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F1110" w:rsidRPr="00DC5D00" w:rsidRDefault="007F1110" w:rsidP="007F1110">
      <w:pPr>
        <w:spacing w:after="0"/>
        <w:jc w:val="center"/>
        <w:rPr>
          <w:rFonts w:ascii="Times New Roman" w:hAnsi="Times New Roman"/>
          <w:bCs/>
          <w:sz w:val="16"/>
          <w:szCs w:val="16"/>
          <w:shd w:val="clear" w:color="auto" w:fill="FFFFFF"/>
        </w:rPr>
      </w:pPr>
    </w:p>
    <w:p w:rsidR="007F1110" w:rsidRPr="00DC5D00" w:rsidRDefault="007F1110" w:rsidP="007F1110">
      <w:pPr>
        <w:spacing w:after="0"/>
        <w:jc w:val="center"/>
        <w:rPr>
          <w:rFonts w:ascii="Times New Roman" w:hAnsi="Times New Roman"/>
          <w:bCs/>
          <w:sz w:val="36"/>
          <w:szCs w:val="36"/>
          <w:shd w:val="clear" w:color="auto" w:fill="FFFFFF"/>
        </w:rPr>
      </w:pPr>
      <w:r w:rsidRPr="00DC5D00">
        <w:rPr>
          <w:rFonts w:ascii="Times New Roman" w:hAnsi="Times New Roman"/>
          <w:noProof/>
          <w:sz w:val="24"/>
        </w:rPr>
        <mc:AlternateContent>
          <mc:Choice Requires="wpg">
            <w:drawing>
              <wp:inline distT="0" distB="0" distL="0" distR="0" wp14:anchorId="6E293689" wp14:editId="3E1E06A7">
                <wp:extent cx="5897880" cy="932815"/>
                <wp:effectExtent l="0" t="0" r="0" b="635"/>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7"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8"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3199E24" id="Group 36"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">
                  <v:imagedata r:id="rId13" o:title=""/>
                </v:shape>
                <w10:anchorlock/>
              </v:group>
            </w:pict>
          </mc:Fallback>
        </mc:AlternateContent>
      </w:r>
    </w:p>
    <w:p w:rsidR="005C1CBF" w:rsidRPr="005D3578"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5C1CBF" w:rsidRPr="005D3578"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5C1CBF"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6427A8" w:rsidRDefault="006427A8" w:rsidP="00FB682A">
      <w:pPr>
        <w:widowControl w:val="0"/>
        <w:spacing w:after="0" w:line="240" w:lineRule="auto"/>
        <w:contextualSpacing/>
        <w:jc w:val="center"/>
        <w:rPr>
          <w:rFonts w:ascii="Times New Roman" w:hAnsi="Times New Roman"/>
          <w:bCs/>
          <w:sz w:val="40"/>
          <w:szCs w:val="40"/>
          <w:shd w:val="clear" w:color="auto" w:fill="FFFFFF"/>
        </w:rPr>
      </w:pPr>
    </w:p>
    <w:p w:rsidR="006427A8" w:rsidRPr="005D3578" w:rsidRDefault="006427A8" w:rsidP="00FB682A">
      <w:pPr>
        <w:widowControl w:val="0"/>
        <w:spacing w:after="0" w:line="240" w:lineRule="auto"/>
        <w:contextualSpacing/>
        <w:jc w:val="center"/>
        <w:rPr>
          <w:rFonts w:ascii="Times New Roman" w:hAnsi="Times New Roman"/>
          <w:bCs/>
          <w:sz w:val="40"/>
          <w:szCs w:val="40"/>
          <w:shd w:val="clear" w:color="auto" w:fill="FFFFFF"/>
        </w:rPr>
      </w:pPr>
    </w:p>
    <w:p w:rsidR="00CD29BD" w:rsidRDefault="008326E2" w:rsidP="00FB682A">
      <w:pPr>
        <w:widowControl w:val="0"/>
        <w:spacing w:after="0" w:line="240" w:lineRule="auto"/>
        <w:contextualSpacing/>
        <w:jc w:val="center"/>
        <w:rPr>
          <w:rFonts w:ascii="Times New Roman" w:hAnsi="Times New Roman"/>
          <w:b/>
          <w:bCs/>
          <w:sz w:val="40"/>
          <w:szCs w:val="40"/>
          <w:shd w:val="clear" w:color="auto" w:fill="FFFFFF"/>
        </w:rPr>
      </w:pPr>
      <w:r w:rsidRPr="005D3578">
        <w:rPr>
          <w:rFonts w:ascii="Times New Roman" w:hAnsi="Times New Roman"/>
          <w:b/>
          <w:bCs/>
          <w:sz w:val="40"/>
          <w:szCs w:val="40"/>
          <w:shd w:val="clear" w:color="auto" w:fill="FFFFFF"/>
        </w:rPr>
        <w:t>Santechniko modulinė profesinio mokymo programa</w:t>
      </w:r>
      <w:r w:rsidR="005C1CBF" w:rsidRPr="005D3578">
        <w:rPr>
          <w:rFonts w:ascii="Times New Roman" w:hAnsi="Times New Roman"/>
          <w:b/>
          <w:bCs/>
          <w:sz w:val="40"/>
          <w:szCs w:val="40"/>
          <w:shd w:val="clear" w:color="auto" w:fill="FFFFFF"/>
        </w:rPr>
        <w:t>,</w:t>
      </w:r>
    </w:p>
    <w:p w:rsidR="005C1CBF" w:rsidRPr="005D3578" w:rsidRDefault="005C1CBF" w:rsidP="00FB682A">
      <w:pPr>
        <w:widowControl w:val="0"/>
        <w:spacing w:after="0" w:line="240" w:lineRule="auto"/>
        <w:contextualSpacing/>
        <w:jc w:val="center"/>
        <w:rPr>
          <w:rFonts w:ascii="Times New Roman" w:hAnsi="Times New Roman"/>
          <w:b/>
          <w:bCs/>
          <w:sz w:val="40"/>
          <w:szCs w:val="40"/>
          <w:shd w:val="clear" w:color="auto" w:fill="FFFFFF"/>
        </w:rPr>
      </w:pPr>
      <w:r w:rsidRPr="005D3578">
        <w:rPr>
          <w:rFonts w:ascii="Times New Roman" w:hAnsi="Times New Roman"/>
          <w:b/>
          <w:bCs/>
          <w:sz w:val="40"/>
          <w:szCs w:val="40"/>
          <w:shd w:val="clear" w:color="auto" w:fill="FFFFFF"/>
        </w:rPr>
        <w:t xml:space="preserve">III </w:t>
      </w:r>
      <w:r w:rsidR="008326E2" w:rsidRPr="005D3578">
        <w:rPr>
          <w:rFonts w:ascii="Times New Roman" w:hAnsi="Times New Roman"/>
          <w:b/>
          <w:bCs/>
          <w:sz w:val="40"/>
          <w:szCs w:val="40"/>
          <w:shd w:val="clear" w:color="auto" w:fill="FFFFFF"/>
        </w:rPr>
        <w:t>lygis</w:t>
      </w:r>
    </w:p>
    <w:p w:rsidR="005C1CBF" w:rsidRPr="005D3578"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5C1CBF"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6427A8" w:rsidRPr="005D3578" w:rsidRDefault="006427A8" w:rsidP="00FB682A">
      <w:pPr>
        <w:widowControl w:val="0"/>
        <w:spacing w:after="0" w:line="240" w:lineRule="auto"/>
        <w:contextualSpacing/>
        <w:jc w:val="center"/>
        <w:rPr>
          <w:rFonts w:ascii="Times New Roman" w:hAnsi="Times New Roman"/>
          <w:bCs/>
          <w:sz w:val="40"/>
          <w:szCs w:val="40"/>
          <w:shd w:val="clear" w:color="auto" w:fill="FFFFFF"/>
        </w:rPr>
      </w:pPr>
      <w:bookmarkStart w:id="0" w:name="_GoBack"/>
      <w:bookmarkEnd w:id="0"/>
    </w:p>
    <w:p w:rsidR="005C1CBF" w:rsidRPr="005D3578" w:rsidRDefault="005C1CBF" w:rsidP="00FB682A">
      <w:pPr>
        <w:widowControl w:val="0"/>
        <w:spacing w:after="0" w:line="240" w:lineRule="auto"/>
        <w:contextualSpacing/>
        <w:jc w:val="center"/>
        <w:rPr>
          <w:rFonts w:ascii="Times New Roman" w:hAnsi="Times New Roman"/>
          <w:bCs/>
          <w:sz w:val="40"/>
          <w:szCs w:val="40"/>
          <w:shd w:val="clear" w:color="auto" w:fill="FFFFFF"/>
        </w:rPr>
      </w:pPr>
    </w:p>
    <w:p w:rsidR="00AB420F" w:rsidRDefault="001F06F2" w:rsidP="00403F93">
      <w:pPr>
        <w:widowControl w:val="0"/>
        <w:spacing w:after="0" w:line="240" w:lineRule="auto"/>
        <w:contextualSpacing/>
        <w:jc w:val="center"/>
        <w:rPr>
          <w:rFonts w:ascii="Times New Roman" w:hAnsi="Times New Roman"/>
          <w:b/>
          <w:bCs/>
          <w:sz w:val="56"/>
          <w:szCs w:val="56"/>
          <w:shd w:val="clear" w:color="auto" w:fill="FFFFFF"/>
        </w:rPr>
      </w:pPr>
      <w:r w:rsidRPr="005D3578">
        <w:rPr>
          <w:rFonts w:ascii="Times New Roman" w:hAnsi="Times New Roman"/>
          <w:b/>
          <w:bCs/>
          <w:sz w:val="56"/>
          <w:szCs w:val="56"/>
          <w:shd w:val="clear" w:color="auto" w:fill="FFFFFF"/>
        </w:rPr>
        <w:t>Teorinių ir praktinių užduočių</w:t>
      </w:r>
    </w:p>
    <w:p w:rsidR="005C1CBF" w:rsidRPr="005D3578" w:rsidRDefault="001F06F2" w:rsidP="00403F93">
      <w:pPr>
        <w:widowControl w:val="0"/>
        <w:spacing w:after="0" w:line="240" w:lineRule="auto"/>
        <w:contextualSpacing/>
        <w:jc w:val="center"/>
        <w:rPr>
          <w:rFonts w:ascii="Times New Roman" w:hAnsi="Times New Roman"/>
          <w:b/>
          <w:bCs/>
          <w:sz w:val="56"/>
          <w:szCs w:val="56"/>
          <w:shd w:val="clear" w:color="auto" w:fill="FFFFFF"/>
        </w:rPr>
      </w:pPr>
      <w:r w:rsidRPr="005D3578">
        <w:rPr>
          <w:rFonts w:ascii="Times New Roman" w:hAnsi="Times New Roman"/>
          <w:b/>
          <w:bCs/>
          <w:sz w:val="56"/>
          <w:szCs w:val="56"/>
          <w:shd w:val="clear" w:color="auto" w:fill="FFFFFF"/>
        </w:rPr>
        <w:t>mokinio sąsiuvinis</w:t>
      </w:r>
    </w:p>
    <w:p w:rsidR="005C1CBF" w:rsidRPr="005D3578" w:rsidRDefault="005C1CBF" w:rsidP="00403F93">
      <w:pPr>
        <w:widowControl w:val="0"/>
        <w:spacing w:after="0" w:line="240" w:lineRule="auto"/>
        <w:contextualSpacing/>
        <w:rPr>
          <w:rFonts w:ascii="Times New Roman" w:hAnsi="Times New Roman"/>
          <w:bCs/>
          <w:sz w:val="36"/>
          <w:szCs w:val="36"/>
          <w:shd w:val="clear" w:color="auto" w:fill="FFFFFF"/>
        </w:rPr>
      </w:pPr>
    </w:p>
    <w:p w:rsidR="007736C6" w:rsidRPr="005D3578" w:rsidRDefault="007736C6" w:rsidP="00403F93">
      <w:pPr>
        <w:widowControl w:val="0"/>
        <w:spacing w:after="0" w:line="259" w:lineRule="auto"/>
        <w:rPr>
          <w:rFonts w:ascii="Times New Roman" w:hAnsi="Times New Roman"/>
          <w:b/>
          <w:bCs/>
          <w:sz w:val="24"/>
          <w:szCs w:val="24"/>
          <w:shd w:val="clear" w:color="auto" w:fill="FFFFFF"/>
        </w:rPr>
      </w:pPr>
      <w:r w:rsidRPr="005D3578">
        <w:rPr>
          <w:rFonts w:ascii="Times New Roman" w:hAnsi="Times New Roman"/>
          <w:b/>
          <w:bCs/>
          <w:sz w:val="24"/>
          <w:szCs w:val="24"/>
          <w:shd w:val="clear" w:color="auto" w:fill="FFFFFF"/>
        </w:rPr>
        <w:br w:type="page"/>
      </w:r>
    </w:p>
    <w:p w:rsidR="008326E2" w:rsidRDefault="008326E2" w:rsidP="00403F93">
      <w:pPr>
        <w:widowControl w:val="0"/>
        <w:spacing w:after="0" w:line="240" w:lineRule="auto"/>
        <w:contextualSpacing/>
        <w:jc w:val="both"/>
        <w:rPr>
          <w:rFonts w:ascii="Times New Roman" w:hAnsi="Times New Roman"/>
          <w:bCs/>
          <w:sz w:val="20"/>
          <w:szCs w:val="24"/>
          <w:shd w:val="clear" w:color="auto" w:fill="FFFFFF"/>
        </w:rPr>
      </w:pPr>
    </w:p>
    <w:p w:rsidR="00FB682A" w:rsidRPr="00FB682A" w:rsidRDefault="00FB682A" w:rsidP="00403F93">
      <w:pPr>
        <w:widowControl w:val="0"/>
        <w:spacing w:after="0" w:line="240" w:lineRule="auto"/>
        <w:contextualSpacing/>
        <w:jc w:val="both"/>
        <w:rPr>
          <w:rFonts w:ascii="Times New Roman" w:hAnsi="Times New Roman"/>
          <w:bCs/>
          <w:sz w:val="20"/>
          <w:szCs w:val="24"/>
          <w:shd w:val="clear" w:color="auto" w:fill="FFFFFF"/>
        </w:rPr>
      </w:pPr>
    </w:p>
    <w:p w:rsidR="007736C6" w:rsidRPr="005D3578" w:rsidRDefault="007736C6" w:rsidP="00403F93">
      <w:pPr>
        <w:widowControl w:val="0"/>
        <w:spacing w:after="0" w:line="240" w:lineRule="auto"/>
        <w:jc w:val="both"/>
        <w:rPr>
          <w:rFonts w:ascii="Times New Roman" w:hAnsi="Times New Roman"/>
          <w:sz w:val="20"/>
        </w:rPr>
      </w:pPr>
      <w:r w:rsidRPr="005D3578">
        <w:rPr>
          <w:rFonts w:ascii="Times New Roman" w:hAnsi="Times New Roman"/>
          <w:sz w:val="20"/>
        </w:rPr>
        <w:t>Teorinių ir praktinių užduočių mokinio sąsiuvinis parengtas įgyvendinant iš Europos Sąjungos struktūrinių fondų lėšų bendrai finansuojamą projektą „Lietuvos kvalifikacijų sistemos plėtra (I etapas)“ (projekto Nr. 09.4.1-ESFA-V-734-01-0001).</w:t>
      </w:r>
    </w:p>
    <w:p w:rsidR="00F52D25" w:rsidRPr="005D3578" w:rsidRDefault="00F52D25" w:rsidP="00403F93">
      <w:pPr>
        <w:widowControl w:val="0"/>
        <w:spacing w:after="0" w:line="240" w:lineRule="auto"/>
        <w:jc w:val="both"/>
        <w:rPr>
          <w:rFonts w:ascii="Times New Roman" w:hAnsi="Times New Roman"/>
          <w:sz w:val="20"/>
        </w:rPr>
      </w:pPr>
    </w:p>
    <w:p w:rsidR="007736C6" w:rsidRPr="005D3578" w:rsidRDefault="007736C6" w:rsidP="00403F93">
      <w:pPr>
        <w:widowControl w:val="0"/>
        <w:spacing w:after="0" w:line="240" w:lineRule="auto"/>
        <w:jc w:val="both"/>
        <w:rPr>
          <w:rFonts w:ascii="Times New Roman" w:hAnsi="Times New Roman"/>
          <w:sz w:val="20"/>
        </w:rPr>
      </w:pPr>
      <w:r w:rsidRPr="005D3578">
        <w:rPr>
          <w:rFonts w:ascii="Times New Roman" w:hAnsi="Times New Roman"/>
          <w:sz w:val="20"/>
        </w:rPr>
        <w:t>Teorinių ir praktinių užduočių mokinio sąsiuvinio (Santechniko modulinė profesinio mokymo programa, III lygis) autoriai patvirtina, kad šiame teorinių ir praktinių užduočių mokinio sąsiuvinyje pateiktos užduotys nepažeis autorių, kurių kūriniai naudojami, teisių, o visa užduotims rengti ir iliustruoti naudota literatūra ir šaltiniai yra pateikti sąsiuvinio gale.</w:t>
      </w:r>
    </w:p>
    <w:p w:rsidR="007736C6" w:rsidRPr="005D3578" w:rsidRDefault="007736C6" w:rsidP="00403F93">
      <w:pPr>
        <w:widowControl w:val="0"/>
        <w:spacing w:after="0" w:line="240" w:lineRule="auto"/>
        <w:jc w:val="both"/>
        <w:rPr>
          <w:rFonts w:ascii="Times New Roman" w:hAnsi="Times New Roman"/>
          <w:sz w:val="20"/>
          <w:szCs w:val="20"/>
        </w:rPr>
      </w:pPr>
    </w:p>
    <w:p w:rsidR="007736C6" w:rsidRPr="005D3578" w:rsidRDefault="007736C6" w:rsidP="00403F93">
      <w:pPr>
        <w:widowControl w:val="0"/>
        <w:spacing w:after="0" w:line="240" w:lineRule="auto"/>
        <w:jc w:val="both"/>
        <w:rPr>
          <w:rFonts w:ascii="Times New Roman" w:hAnsi="Times New Roman"/>
          <w:sz w:val="20"/>
          <w:szCs w:val="20"/>
        </w:rPr>
      </w:pPr>
    </w:p>
    <w:p w:rsidR="007736C6" w:rsidRPr="005D3578" w:rsidRDefault="007736C6" w:rsidP="00403F93">
      <w:pPr>
        <w:widowControl w:val="0"/>
        <w:spacing w:after="0" w:line="240" w:lineRule="auto"/>
        <w:jc w:val="both"/>
        <w:rPr>
          <w:rFonts w:ascii="Times New Roman" w:hAnsi="Times New Roman"/>
          <w:sz w:val="20"/>
          <w:szCs w:val="20"/>
        </w:rPr>
      </w:pPr>
    </w:p>
    <w:p w:rsidR="007736C6" w:rsidRPr="005D3578" w:rsidRDefault="007736C6" w:rsidP="00403F93">
      <w:pPr>
        <w:widowControl w:val="0"/>
        <w:spacing w:after="0" w:line="240" w:lineRule="auto"/>
        <w:jc w:val="both"/>
        <w:rPr>
          <w:rFonts w:ascii="Times New Roman" w:hAnsi="Times New Roman"/>
          <w:sz w:val="20"/>
        </w:rPr>
      </w:pPr>
      <w:r w:rsidRPr="005D3578">
        <w:rPr>
          <w:rFonts w:ascii="Times New Roman" w:hAnsi="Times New Roman"/>
          <w:sz w:val="20"/>
        </w:rPr>
        <w:t>Teorinių ir praktinių užduočių mokinio sąsiuvinio autoriai:</w:t>
      </w:r>
    </w:p>
    <w:p w:rsidR="00A20E1A" w:rsidRPr="005D3578" w:rsidRDefault="00A20E1A" w:rsidP="00403F93">
      <w:pPr>
        <w:widowControl w:val="0"/>
        <w:spacing w:after="0" w:line="240" w:lineRule="auto"/>
        <w:ind w:left="568"/>
        <w:jc w:val="both"/>
        <w:rPr>
          <w:rFonts w:ascii="Times New Roman" w:hAnsi="Times New Roman"/>
          <w:sz w:val="20"/>
        </w:rPr>
      </w:pPr>
      <w:r w:rsidRPr="005D3578">
        <w:rPr>
          <w:rFonts w:ascii="Times New Roman" w:hAnsi="Times New Roman"/>
          <w:sz w:val="20"/>
        </w:rPr>
        <w:t xml:space="preserve">Andrius </w:t>
      </w:r>
      <w:proofErr w:type="spellStart"/>
      <w:r w:rsidRPr="005D3578">
        <w:rPr>
          <w:rFonts w:ascii="Times New Roman" w:hAnsi="Times New Roman"/>
          <w:sz w:val="20"/>
        </w:rPr>
        <w:t>Šipkinas</w:t>
      </w:r>
      <w:proofErr w:type="spellEnd"/>
    </w:p>
    <w:p w:rsidR="00A20E1A" w:rsidRPr="005D3578" w:rsidRDefault="00A20E1A" w:rsidP="00403F93">
      <w:pPr>
        <w:widowControl w:val="0"/>
        <w:spacing w:after="0" w:line="240" w:lineRule="auto"/>
        <w:ind w:left="568"/>
        <w:jc w:val="both"/>
        <w:rPr>
          <w:rFonts w:ascii="Times New Roman" w:hAnsi="Times New Roman"/>
          <w:sz w:val="20"/>
        </w:rPr>
      </w:pPr>
      <w:r w:rsidRPr="005D3578">
        <w:rPr>
          <w:rFonts w:ascii="Times New Roman" w:hAnsi="Times New Roman"/>
          <w:sz w:val="20"/>
        </w:rPr>
        <w:t>Aldas Pažarauskas</w:t>
      </w:r>
    </w:p>
    <w:p w:rsidR="00A20E1A" w:rsidRPr="005D3578" w:rsidRDefault="00A20E1A" w:rsidP="00403F93">
      <w:pPr>
        <w:widowControl w:val="0"/>
        <w:spacing w:after="0" w:line="240" w:lineRule="auto"/>
        <w:ind w:left="568"/>
        <w:jc w:val="both"/>
        <w:rPr>
          <w:rFonts w:ascii="Times New Roman" w:hAnsi="Times New Roman"/>
          <w:sz w:val="20"/>
        </w:rPr>
      </w:pPr>
      <w:r w:rsidRPr="005D3578">
        <w:rPr>
          <w:rFonts w:ascii="Times New Roman" w:hAnsi="Times New Roman"/>
          <w:sz w:val="20"/>
        </w:rPr>
        <w:t xml:space="preserve">Artūras </w:t>
      </w:r>
      <w:proofErr w:type="spellStart"/>
      <w:r w:rsidRPr="005D3578">
        <w:rPr>
          <w:rFonts w:ascii="Times New Roman" w:hAnsi="Times New Roman"/>
          <w:sz w:val="20"/>
        </w:rPr>
        <w:t>Labakojis</w:t>
      </w:r>
      <w:proofErr w:type="spellEnd"/>
    </w:p>
    <w:p w:rsidR="00976D26" w:rsidRPr="005D3578" w:rsidRDefault="005C1CBF" w:rsidP="00403F93">
      <w:pPr>
        <w:widowControl w:val="0"/>
        <w:spacing w:after="0" w:line="240" w:lineRule="auto"/>
        <w:contextualSpacing/>
        <w:rPr>
          <w:rFonts w:ascii="Times New Roman" w:eastAsia="Times New Roman" w:hAnsi="Times New Roman"/>
          <w:sz w:val="24"/>
          <w:szCs w:val="24"/>
          <w:lang w:eastAsia="lt-LT"/>
        </w:rPr>
      </w:pPr>
      <w:r w:rsidRPr="005D3578">
        <w:rPr>
          <w:rFonts w:ascii="Times New Roman" w:eastAsia="Times New Roman" w:hAnsi="Times New Roman"/>
          <w:sz w:val="24"/>
          <w:szCs w:val="24"/>
          <w:lang w:eastAsia="lt-LT"/>
        </w:rPr>
        <w:br w:type="page"/>
      </w:r>
    </w:p>
    <w:p w:rsidR="005C1CBF" w:rsidRPr="005D3578" w:rsidRDefault="005C1CBF" w:rsidP="00403F93">
      <w:pPr>
        <w:widowControl w:val="0"/>
        <w:spacing w:after="0" w:line="240" w:lineRule="auto"/>
        <w:contextualSpacing/>
        <w:jc w:val="center"/>
        <w:rPr>
          <w:rFonts w:ascii="Times New Roman" w:hAnsi="Times New Roman"/>
          <w:b/>
          <w:sz w:val="28"/>
          <w:szCs w:val="28"/>
        </w:rPr>
      </w:pPr>
      <w:r w:rsidRPr="005D3578">
        <w:rPr>
          <w:rFonts w:ascii="Times New Roman" w:hAnsi="Times New Roman"/>
          <w:b/>
          <w:sz w:val="28"/>
          <w:szCs w:val="28"/>
          <w:lang w:eastAsia="lt-LT"/>
        </w:rPr>
        <w:lastRenderedPageBreak/>
        <w:t>Modulis „</w:t>
      </w:r>
      <w:r w:rsidRPr="005D3578">
        <w:rPr>
          <w:rFonts w:ascii="Times New Roman" w:hAnsi="Times New Roman"/>
          <w:b/>
          <w:sz w:val="28"/>
          <w:szCs w:val="28"/>
        </w:rPr>
        <w:t>Įvadas į profesiją“</w:t>
      </w:r>
    </w:p>
    <w:p w:rsidR="005C1CBF" w:rsidRPr="005D3578" w:rsidRDefault="005C1CBF" w:rsidP="00403F93">
      <w:pPr>
        <w:pStyle w:val="Heading1"/>
        <w:widowControl w:val="0"/>
        <w:spacing w:before="0" w:beforeAutospacing="0" w:after="0" w:afterAutospacing="0"/>
        <w:contextualSpacing/>
        <w:jc w:val="both"/>
        <w:rPr>
          <w:b w:val="0"/>
          <w:sz w:val="24"/>
          <w:szCs w:val="24"/>
          <w:lang w:val="lt-LT"/>
        </w:rPr>
      </w:pPr>
    </w:p>
    <w:p w:rsidR="001C12BE" w:rsidRPr="005D3578" w:rsidRDefault="001C12BE" w:rsidP="00403F93">
      <w:pPr>
        <w:widowControl w:val="0"/>
        <w:spacing w:after="0"/>
        <w:jc w:val="center"/>
        <w:rPr>
          <w:rFonts w:ascii="Times New Roman" w:hAnsi="Times New Roman"/>
          <w:i/>
          <w:sz w:val="24"/>
          <w:szCs w:val="24"/>
        </w:rPr>
      </w:pPr>
      <w:r w:rsidRPr="005D3578">
        <w:rPr>
          <w:rFonts w:ascii="Times New Roman" w:hAnsi="Times New Roman"/>
          <w:i/>
          <w:sz w:val="24"/>
          <w:szCs w:val="24"/>
        </w:rPr>
        <w:t>TESTAS ĮSIVERTINTI GEBĖJIMAMS PRIEŠ PRADEDANT MOKYTIS</w:t>
      </w:r>
    </w:p>
    <w:p w:rsidR="005C1CBF" w:rsidRPr="005D3578" w:rsidRDefault="005C1CBF" w:rsidP="00403F93">
      <w:pPr>
        <w:pStyle w:val="Heading1"/>
        <w:widowControl w:val="0"/>
        <w:spacing w:before="0" w:beforeAutospacing="0" w:after="0" w:afterAutospacing="0"/>
        <w:contextualSpacing/>
        <w:jc w:val="both"/>
        <w:rPr>
          <w:b w:val="0"/>
          <w:sz w:val="24"/>
          <w:szCs w:val="24"/>
          <w:lang w:val="lt-LT"/>
        </w:rPr>
      </w:pPr>
    </w:p>
    <w:p w:rsidR="005C1CBF" w:rsidRPr="005D3578" w:rsidRDefault="005C1CBF"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Kurių darbų santechnikas nevykdo?</w:t>
      </w:r>
    </w:p>
    <w:p w:rsidR="005C1CBF" w:rsidRPr="005D3578" w:rsidRDefault="005C1CBF" w:rsidP="00403F93">
      <w:pPr>
        <w:pStyle w:val="ListParagraph"/>
        <w:widowControl w:val="0"/>
        <w:numPr>
          <w:ilvl w:val="0"/>
          <w:numId w:val="61"/>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Šiltina centralizuoto šilumos punkto vamzdyną</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numPr>
          <w:ilvl w:val="0"/>
          <w:numId w:val="61"/>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Montuoja pastato šlaitinį stogą</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numPr>
          <w:ilvl w:val="0"/>
          <w:numId w:val="61"/>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Paruošia pastato konstrukcijas ir montuoja vamzdynus</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5C1CBF" w:rsidRPr="005D3578" w:rsidRDefault="005C1CBF"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Kokio amžiaus asmuo gali įgyti santechniko kvalifikaciją?</w:t>
      </w:r>
    </w:p>
    <w:p w:rsidR="005C1CBF" w:rsidRPr="005D3578" w:rsidRDefault="005C1CBF" w:rsidP="00403F93">
      <w:pPr>
        <w:pStyle w:val="ListParagraph"/>
        <w:widowControl w:val="0"/>
        <w:numPr>
          <w:ilvl w:val="0"/>
          <w:numId w:val="63"/>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Nuo 21 metų</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numPr>
          <w:ilvl w:val="0"/>
          <w:numId w:val="63"/>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Nuo 18 metų</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numPr>
          <w:ilvl w:val="0"/>
          <w:numId w:val="63"/>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Nuo 16 metų</w:t>
      </w:r>
      <w:r w:rsidR="00F86EE8"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5C1CBF" w:rsidRPr="005D3578" w:rsidRDefault="008E56A7"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Radiatorių pajungimas gali būti</w:t>
      </w:r>
      <w:r w:rsidR="005C1CBF" w:rsidRPr="005D3578">
        <w:rPr>
          <w:rFonts w:ascii="Times New Roman" w:eastAsia="Times New Roman" w:hAnsi="Times New Roman"/>
          <w:bCs/>
          <w:kern w:val="36"/>
          <w:sz w:val="24"/>
          <w:szCs w:val="24"/>
          <w:lang w:eastAsia="x-none"/>
        </w:rPr>
        <w:t>:</w:t>
      </w:r>
    </w:p>
    <w:p w:rsidR="005C1CBF" w:rsidRPr="005D3578" w:rsidRDefault="008E56A7" w:rsidP="00403F93">
      <w:pPr>
        <w:pStyle w:val="ListParagraph"/>
        <w:widowControl w:val="0"/>
        <w:numPr>
          <w:ilvl w:val="0"/>
          <w:numId w:val="64"/>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Šoninis ir apatinis</w:t>
      </w:r>
      <w:r w:rsidR="00F86EE8" w:rsidRPr="005D3578">
        <w:rPr>
          <w:rFonts w:ascii="Times New Roman" w:eastAsia="Times New Roman" w:hAnsi="Times New Roman"/>
          <w:bCs/>
          <w:kern w:val="36"/>
          <w:sz w:val="24"/>
          <w:szCs w:val="24"/>
          <w:lang w:eastAsia="x-none"/>
        </w:rPr>
        <w:t>;</w:t>
      </w:r>
    </w:p>
    <w:p w:rsidR="005C1CBF" w:rsidRPr="005D3578" w:rsidRDefault="008E56A7" w:rsidP="00403F93">
      <w:pPr>
        <w:widowControl w:val="0"/>
        <w:numPr>
          <w:ilvl w:val="0"/>
          <w:numId w:val="64"/>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Vidurinis ir viršutinis</w:t>
      </w:r>
      <w:r w:rsidR="00F86EE8" w:rsidRPr="005D3578">
        <w:rPr>
          <w:rFonts w:ascii="Times New Roman" w:eastAsia="Times New Roman" w:hAnsi="Times New Roman"/>
          <w:bCs/>
          <w:kern w:val="36"/>
          <w:sz w:val="24"/>
          <w:szCs w:val="24"/>
          <w:lang w:eastAsia="x-none"/>
        </w:rPr>
        <w:t>;</w:t>
      </w:r>
    </w:p>
    <w:p w:rsidR="005C1CBF" w:rsidRPr="005D3578" w:rsidRDefault="008E56A7" w:rsidP="00403F93">
      <w:pPr>
        <w:widowControl w:val="0"/>
        <w:numPr>
          <w:ilvl w:val="0"/>
          <w:numId w:val="64"/>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Kampinis ir linijinis</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5C1CBF" w:rsidRPr="005D3578" w:rsidRDefault="00655812"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Kurioje iš šių sistemų naudojami ketiniai vamzdžiai</w:t>
      </w:r>
      <w:r w:rsidR="005C1CBF" w:rsidRPr="005D3578">
        <w:rPr>
          <w:rFonts w:ascii="Times New Roman" w:eastAsia="Times New Roman" w:hAnsi="Times New Roman"/>
          <w:bCs/>
          <w:kern w:val="36"/>
          <w:sz w:val="24"/>
          <w:szCs w:val="24"/>
          <w:lang w:eastAsia="x-none"/>
        </w:rPr>
        <w:t>:</w:t>
      </w:r>
    </w:p>
    <w:p w:rsidR="005C1CBF" w:rsidRPr="005D3578" w:rsidRDefault="00655812" w:rsidP="00403F93">
      <w:pPr>
        <w:pStyle w:val="ListParagraph"/>
        <w:widowControl w:val="0"/>
        <w:numPr>
          <w:ilvl w:val="0"/>
          <w:numId w:val="65"/>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Šildymo sistemos tinkluose</w:t>
      </w:r>
      <w:r w:rsidR="00F86EE8" w:rsidRPr="005D3578">
        <w:rPr>
          <w:rFonts w:ascii="Times New Roman" w:eastAsia="Times New Roman" w:hAnsi="Times New Roman"/>
          <w:bCs/>
          <w:kern w:val="36"/>
          <w:sz w:val="24"/>
          <w:szCs w:val="24"/>
          <w:lang w:eastAsia="x-none"/>
        </w:rPr>
        <w:t>;</w:t>
      </w:r>
    </w:p>
    <w:p w:rsidR="005C1CBF" w:rsidRPr="005D3578" w:rsidRDefault="00655812" w:rsidP="00403F93">
      <w:pPr>
        <w:widowControl w:val="0"/>
        <w:numPr>
          <w:ilvl w:val="0"/>
          <w:numId w:val="65"/>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Vidaus vandentiekio tinkluose</w:t>
      </w:r>
      <w:r w:rsidR="00F86EE8" w:rsidRPr="005D3578">
        <w:rPr>
          <w:rFonts w:ascii="Times New Roman" w:eastAsia="Times New Roman" w:hAnsi="Times New Roman"/>
          <w:bCs/>
          <w:kern w:val="36"/>
          <w:sz w:val="24"/>
          <w:szCs w:val="24"/>
          <w:lang w:eastAsia="x-none"/>
        </w:rPr>
        <w:t>;</w:t>
      </w:r>
    </w:p>
    <w:p w:rsidR="005C1CBF" w:rsidRPr="005D3578" w:rsidRDefault="00655812" w:rsidP="00403F93">
      <w:pPr>
        <w:widowControl w:val="0"/>
        <w:numPr>
          <w:ilvl w:val="0"/>
          <w:numId w:val="65"/>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Nuotekų sistemos tinkluose</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5C1CBF" w:rsidRPr="005D3578" w:rsidRDefault="00655812"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Kokia uždaro išsiplėtimo indo pagrindinė pask</w:t>
      </w:r>
      <w:r w:rsidR="00D314CC" w:rsidRPr="005D3578">
        <w:rPr>
          <w:rFonts w:ascii="Times New Roman" w:eastAsia="Times New Roman" w:hAnsi="Times New Roman"/>
          <w:bCs/>
          <w:kern w:val="36"/>
          <w:sz w:val="24"/>
          <w:szCs w:val="24"/>
          <w:lang w:eastAsia="x-none"/>
        </w:rPr>
        <w:t>i</w:t>
      </w:r>
      <w:r w:rsidRPr="005D3578">
        <w:rPr>
          <w:rFonts w:ascii="Times New Roman" w:eastAsia="Times New Roman" w:hAnsi="Times New Roman"/>
          <w:bCs/>
          <w:kern w:val="36"/>
          <w:sz w:val="24"/>
          <w:szCs w:val="24"/>
          <w:lang w:eastAsia="x-none"/>
        </w:rPr>
        <w:t>rtis</w:t>
      </w:r>
      <w:r w:rsidR="008E56A7" w:rsidRPr="005D3578">
        <w:rPr>
          <w:rFonts w:ascii="Times New Roman" w:eastAsia="Times New Roman" w:hAnsi="Times New Roman"/>
          <w:bCs/>
          <w:kern w:val="36"/>
          <w:sz w:val="24"/>
          <w:szCs w:val="24"/>
          <w:lang w:eastAsia="x-none"/>
        </w:rPr>
        <w:t>:</w:t>
      </w:r>
    </w:p>
    <w:p w:rsidR="005C1CBF" w:rsidRPr="005D3578" w:rsidRDefault="00D314CC" w:rsidP="00403F93">
      <w:pPr>
        <w:pStyle w:val="ListParagraph"/>
        <w:widowControl w:val="0"/>
        <w:numPr>
          <w:ilvl w:val="0"/>
          <w:numId w:val="66"/>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Vandens cirkuliacijai gerinti</w:t>
      </w:r>
      <w:r w:rsidR="005C1CBF" w:rsidRPr="005D3578">
        <w:rPr>
          <w:rFonts w:ascii="Times New Roman" w:eastAsia="Times New Roman" w:hAnsi="Times New Roman"/>
          <w:bCs/>
          <w:kern w:val="36"/>
          <w:sz w:val="24"/>
          <w:szCs w:val="24"/>
          <w:lang w:eastAsia="x-none"/>
        </w:rPr>
        <w:t>;</w:t>
      </w:r>
    </w:p>
    <w:p w:rsidR="005C1CBF" w:rsidRPr="005D3578" w:rsidRDefault="00D314CC" w:rsidP="00403F93">
      <w:pPr>
        <w:widowControl w:val="0"/>
        <w:numPr>
          <w:ilvl w:val="0"/>
          <w:numId w:val="66"/>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Šildymo sistemai užpildyti</w:t>
      </w:r>
      <w:r w:rsidR="005C1CBF" w:rsidRPr="005D3578">
        <w:rPr>
          <w:rFonts w:ascii="Times New Roman" w:eastAsia="Times New Roman" w:hAnsi="Times New Roman"/>
          <w:bCs/>
          <w:kern w:val="36"/>
          <w:sz w:val="24"/>
          <w:szCs w:val="24"/>
          <w:lang w:eastAsia="x-none"/>
        </w:rPr>
        <w:t>;</w:t>
      </w:r>
    </w:p>
    <w:p w:rsidR="005C1CBF" w:rsidRPr="005D3578" w:rsidRDefault="00655812" w:rsidP="00403F93">
      <w:pPr>
        <w:widowControl w:val="0"/>
        <w:numPr>
          <w:ilvl w:val="0"/>
          <w:numId w:val="66"/>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Vandens tūrio padidėjimui kompensuoti</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8E56A7"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Priešgaisrinis vandentiekis tiesiamas</w:t>
      </w:r>
      <w:r w:rsidR="006A6EA3" w:rsidRPr="005D3578">
        <w:rPr>
          <w:rFonts w:ascii="Times New Roman" w:eastAsia="Times New Roman" w:hAnsi="Times New Roman"/>
          <w:bCs/>
          <w:kern w:val="36"/>
          <w:sz w:val="24"/>
          <w:szCs w:val="24"/>
          <w:lang w:eastAsia="x-none"/>
        </w:rPr>
        <w:t>:</w:t>
      </w:r>
    </w:p>
    <w:p w:rsidR="005C1CBF" w:rsidRPr="005D3578" w:rsidRDefault="008E56A7" w:rsidP="00403F93">
      <w:pPr>
        <w:pStyle w:val="ListParagraph"/>
        <w:widowControl w:val="0"/>
        <w:numPr>
          <w:ilvl w:val="0"/>
          <w:numId w:val="67"/>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Plastikiniais vamzdžiais</w:t>
      </w:r>
      <w:r w:rsidR="005C1CBF" w:rsidRPr="005D3578">
        <w:rPr>
          <w:rFonts w:ascii="Times New Roman" w:eastAsia="Times New Roman" w:hAnsi="Times New Roman"/>
          <w:bCs/>
          <w:kern w:val="36"/>
          <w:sz w:val="24"/>
          <w:szCs w:val="24"/>
          <w:lang w:eastAsia="x-none"/>
        </w:rPr>
        <w:t>;</w:t>
      </w:r>
    </w:p>
    <w:p w:rsidR="005C1CBF" w:rsidRPr="005D3578" w:rsidRDefault="007B2553" w:rsidP="00403F93">
      <w:pPr>
        <w:widowControl w:val="0"/>
        <w:numPr>
          <w:ilvl w:val="0"/>
          <w:numId w:val="67"/>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w:t>
      </w:r>
      <w:r w:rsidR="008E56A7" w:rsidRPr="005D3578">
        <w:rPr>
          <w:rFonts w:ascii="Times New Roman" w:eastAsia="Times New Roman" w:hAnsi="Times New Roman"/>
          <w:bCs/>
          <w:kern w:val="36"/>
          <w:sz w:val="24"/>
          <w:szCs w:val="24"/>
          <w:lang w:eastAsia="x-none"/>
        </w:rPr>
        <w:t>lieniniais vamzdžiais</w:t>
      </w:r>
      <w:r w:rsidR="005C1CBF" w:rsidRPr="005D3578">
        <w:rPr>
          <w:rFonts w:ascii="Times New Roman" w:eastAsia="Times New Roman" w:hAnsi="Times New Roman"/>
          <w:bCs/>
          <w:kern w:val="36"/>
          <w:sz w:val="24"/>
          <w:szCs w:val="24"/>
          <w:lang w:eastAsia="x-none"/>
        </w:rPr>
        <w:t>;</w:t>
      </w:r>
    </w:p>
    <w:p w:rsidR="005C1CBF" w:rsidRPr="005D3578" w:rsidRDefault="007B2553" w:rsidP="00403F93">
      <w:pPr>
        <w:widowControl w:val="0"/>
        <w:numPr>
          <w:ilvl w:val="0"/>
          <w:numId w:val="67"/>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Plieniniais ir plastikiniais vamzdžiais</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FF798D" w:rsidRPr="005D3578" w:rsidRDefault="007B2553"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Koks tai įrenginys?</w:t>
      </w:r>
    </w:p>
    <w:p w:rsidR="00A344BF" w:rsidRPr="005D3578" w:rsidRDefault="004D156C" w:rsidP="00403F93">
      <w:pPr>
        <w:widowControl w:val="0"/>
        <w:spacing w:after="0" w:line="240" w:lineRule="auto"/>
        <w:contextualSpacing/>
        <w:jc w:val="center"/>
        <w:outlineLvl w:val="0"/>
        <w:rPr>
          <w:rFonts w:ascii="Times New Roman" w:hAnsi="Times New Roman"/>
          <w:i/>
          <w:sz w:val="24"/>
          <w:szCs w:val="24"/>
          <w:u w:val="single"/>
        </w:rPr>
      </w:pPr>
      <w:r w:rsidRPr="005D3578">
        <w:rPr>
          <w:rFonts w:ascii="Times New Roman" w:hAnsi="Times New Roman"/>
          <w:noProof/>
          <w:sz w:val="24"/>
          <w:lang w:eastAsia="lt-LT"/>
        </w:rPr>
        <w:drawing>
          <wp:inline distT="0" distB="0" distL="0" distR="0" wp14:anchorId="1B78B951" wp14:editId="016A211C">
            <wp:extent cx="900000" cy="900000"/>
            <wp:effectExtent l="0" t="0" r="0" b="0"/>
            <wp:docPr id="17" name="Paveikslėlis 17" descr="Vaizdo rezultatas pagal užklausą „manome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manometra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p w:rsidR="00D709DC" w:rsidRPr="005D3578" w:rsidRDefault="00AA6A35" w:rsidP="00883D74">
      <w:pPr>
        <w:widowControl w:val="0"/>
        <w:spacing w:after="0" w:line="240" w:lineRule="auto"/>
        <w:contextualSpacing/>
        <w:jc w:val="center"/>
        <w:outlineLvl w:val="0"/>
        <w:rPr>
          <w:rFonts w:ascii="Times New Roman" w:hAnsi="Times New Roman"/>
          <w:sz w:val="20"/>
          <w:szCs w:val="20"/>
          <w:u w:val="single"/>
        </w:rPr>
      </w:pPr>
      <w:r w:rsidRPr="005D3578">
        <w:rPr>
          <w:rFonts w:ascii="Times New Roman" w:hAnsi="Times New Roman"/>
          <w:sz w:val="20"/>
          <w:szCs w:val="20"/>
        </w:rPr>
        <w:t xml:space="preserve">Šaltinis: </w:t>
      </w:r>
      <w:hyperlink r:id="rId15" w:anchor="imgrc=gLGYfjj5-GbZUM" w:history="1">
        <w:r w:rsidR="00A344BF" w:rsidRPr="005D3578">
          <w:rPr>
            <w:rStyle w:val="Hyperlink"/>
            <w:rFonts w:ascii="Times New Roman" w:hAnsi="Times New Roman"/>
            <w:color w:val="auto"/>
            <w:sz w:val="20"/>
            <w:szCs w:val="20"/>
          </w:rPr>
          <w:t>https://www.google.lt/search?q=manometras&amp;source=lnms&amp;tbm=isch&amp;sa=X&amp;ved=0ahUKEwj1uPbN9o3hAhXlsIsKHXkCA14Q_AUIDigB&amp;biw=1366&amp;bih=613#imgrc=gLGYfjj5-GbZUM</w:t>
        </w:r>
      </w:hyperlink>
    </w:p>
    <w:p w:rsidR="00353976" w:rsidRPr="005D3578" w:rsidRDefault="00353976" w:rsidP="00403F93">
      <w:pPr>
        <w:widowControl w:val="0"/>
        <w:spacing w:after="0" w:line="240" w:lineRule="auto"/>
        <w:contextualSpacing/>
        <w:jc w:val="both"/>
        <w:outlineLvl w:val="0"/>
        <w:rPr>
          <w:rFonts w:ascii="Times New Roman" w:hAnsi="Times New Roman"/>
          <w:sz w:val="20"/>
          <w:szCs w:val="20"/>
        </w:rPr>
      </w:pPr>
    </w:p>
    <w:p w:rsidR="00FF798D" w:rsidRPr="005D3578" w:rsidRDefault="007B2553" w:rsidP="00403F93">
      <w:pPr>
        <w:pStyle w:val="ListParagraph"/>
        <w:widowControl w:val="0"/>
        <w:numPr>
          <w:ilvl w:val="0"/>
          <w:numId w:val="68"/>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Manometras</w:t>
      </w:r>
      <w:r w:rsidR="005C1CBF" w:rsidRPr="005D3578">
        <w:rPr>
          <w:rFonts w:ascii="Times New Roman" w:eastAsia="Times New Roman" w:hAnsi="Times New Roman"/>
          <w:bCs/>
          <w:kern w:val="36"/>
          <w:sz w:val="24"/>
          <w:szCs w:val="24"/>
          <w:lang w:eastAsia="x-none"/>
        </w:rPr>
        <w:t>;</w:t>
      </w:r>
    </w:p>
    <w:p w:rsidR="005C1CBF" w:rsidRPr="005D3578" w:rsidRDefault="007B2553" w:rsidP="00403F93">
      <w:pPr>
        <w:widowControl w:val="0"/>
        <w:numPr>
          <w:ilvl w:val="0"/>
          <w:numId w:val="68"/>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Termometras</w:t>
      </w:r>
      <w:r w:rsidR="005C1CBF" w:rsidRPr="005D3578">
        <w:rPr>
          <w:rFonts w:ascii="Times New Roman" w:eastAsia="Times New Roman" w:hAnsi="Times New Roman"/>
          <w:bCs/>
          <w:kern w:val="36"/>
          <w:sz w:val="24"/>
          <w:szCs w:val="24"/>
          <w:lang w:eastAsia="x-none"/>
        </w:rPr>
        <w:t>;</w:t>
      </w:r>
    </w:p>
    <w:p w:rsidR="00FF798D" w:rsidRPr="005D3578" w:rsidRDefault="007B2553" w:rsidP="00403F93">
      <w:pPr>
        <w:widowControl w:val="0"/>
        <w:numPr>
          <w:ilvl w:val="0"/>
          <w:numId w:val="68"/>
        </w:numPr>
        <w:spacing w:after="0" w:line="240" w:lineRule="auto"/>
        <w:ind w:left="0" w:firstLine="0"/>
        <w:contextualSpacing/>
        <w:jc w:val="both"/>
        <w:outlineLvl w:val="0"/>
        <w:rPr>
          <w:rFonts w:ascii="Times New Roman" w:eastAsia="Times New Roman" w:hAnsi="Times New Roman"/>
          <w:bCs/>
          <w:kern w:val="36"/>
          <w:sz w:val="24"/>
          <w:szCs w:val="24"/>
          <w:lang w:eastAsia="x-none"/>
        </w:rPr>
      </w:pPr>
      <w:proofErr w:type="spellStart"/>
      <w:r w:rsidRPr="005D3578">
        <w:rPr>
          <w:rFonts w:ascii="Times New Roman" w:eastAsia="Times New Roman" w:hAnsi="Times New Roman"/>
          <w:bCs/>
          <w:kern w:val="36"/>
          <w:sz w:val="24"/>
          <w:szCs w:val="24"/>
          <w:lang w:eastAsia="x-none"/>
        </w:rPr>
        <w:t>Tachometras</w:t>
      </w:r>
      <w:proofErr w:type="spellEnd"/>
      <w:r w:rsidR="005C1CBF" w:rsidRPr="005D3578">
        <w:rPr>
          <w:rFonts w:ascii="Times New Roman" w:eastAsia="Times New Roman" w:hAnsi="Times New Roman"/>
          <w:bCs/>
          <w:kern w:val="36"/>
          <w:sz w:val="24"/>
          <w:szCs w:val="24"/>
          <w:lang w:eastAsia="x-none"/>
        </w:rPr>
        <w:t>.</w:t>
      </w:r>
    </w:p>
    <w:p w:rsidR="009774B5" w:rsidRPr="005D3578" w:rsidRDefault="009774B5"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D314CC"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Karšto vandentiekio vamzdžiai klojami</w:t>
      </w:r>
      <w:r w:rsidR="006A6EA3" w:rsidRPr="005D3578">
        <w:rPr>
          <w:rFonts w:ascii="Times New Roman" w:eastAsia="Times New Roman" w:hAnsi="Times New Roman"/>
          <w:bCs/>
          <w:kern w:val="36"/>
          <w:sz w:val="24"/>
          <w:szCs w:val="24"/>
          <w:lang w:eastAsia="x-none"/>
        </w:rPr>
        <w:t>:</w:t>
      </w:r>
    </w:p>
    <w:p w:rsidR="005C1CBF" w:rsidRPr="005D3578" w:rsidRDefault="00D314CC" w:rsidP="00403F93">
      <w:pPr>
        <w:pStyle w:val="ListParagraph"/>
        <w:widowControl w:val="0"/>
        <w:numPr>
          <w:ilvl w:val="0"/>
          <w:numId w:val="69"/>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Po šalto vandentiekio vamzdžiu</w:t>
      </w:r>
      <w:r w:rsidR="005C1CBF" w:rsidRPr="005D3578">
        <w:rPr>
          <w:rFonts w:ascii="Times New Roman" w:eastAsia="Times New Roman" w:hAnsi="Times New Roman"/>
          <w:bCs/>
          <w:kern w:val="36"/>
          <w:sz w:val="24"/>
          <w:szCs w:val="24"/>
          <w:lang w:eastAsia="x-none"/>
        </w:rPr>
        <w:t>;</w:t>
      </w:r>
    </w:p>
    <w:p w:rsidR="005C1CBF" w:rsidRPr="005D3578" w:rsidRDefault="00D314CC" w:rsidP="00403F93">
      <w:pPr>
        <w:widowControl w:val="0"/>
        <w:numPr>
          <w:ilvl w:val="0"/>
          <w:numId w:val="69"/>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Virš šalto vandens vamzdžio</w:t>
      </w:r>
      <w:r w:rsidR="005C1CBF" w:rsidRPr="005D3578">
        <w:rPr>
          <w:rFonts w:ascii="Times New Roman" w:eastAsia="Times New Roman" w:hAnsi="Times New Roman"/>
          <w:bCs/>
          <w:kern w:val="36"/>
          <w:sz w:val="24"/>
          <w:szCs w:val="24"/>
          <w:lang w:eastAsia="x-none"/>
        </w:rPr>
        <w:t>;</w:t>
      </w:r>
    </w:p>
    <w:p w:rsidR="005C1CBF" w:rsidRPr="005D3578" w:rsidRDefault="00D314CC" w:rsidP="00403F93">
      <w:pPr>
        <w:widowControl w:val="0"/>
        <w:numPr>
          <w:ilvl w:val="0"/>
          <w:numId w:val="69"/>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Neturi ypatingos svarbos padėčiai</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7B2553"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Cinkuoti plieniniai vamzdžiai jungiami</w:t>
      </w:r>
      <w:r w:rsidR="006A6EA3" w:rsidRPr="005D3578">
        <w:rPr>
          <w:rFonts w:ascii="Times New Roman" w:eastAsia="Times New Roman" w:hAnsi="Times New Roman"/>
          <w:bCs/>
          <w:kern w:val="36"/>
          <w:sz w:val="24"/>
          <w:szCs w:val="24"/>
          <w:lang w:eastAsia="x-none"/>
        </w:rPr>
        <w:t>:</w:t>
      </w:r>
    </w:p>
    <w:p w:rsidR="005C1CBF" w:rsidRPr="005D3578" w:rsidRDefault="007B2553" w:rsidP="00403F93">
      <w:pPr>
        <w:pStyle w:val="ListParagraph"/>
        <w:widowControl w:val="0"/>
        <w:numPr>
          <w:ilvl w:val="0"/>
          <w:numId w:val="70"/>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Juos virinant;</w:t>
      </w:r>
    </w:p>
    <w:p w:rsidR="005C1CBF" w:rsidRPr="005D3578" w:rsidRDefault="007B2553" w:rsidP="00403F93">
      <w:pPr>
        <w:widowControl w:val="0"/>
        <w:numPr>
          <w:ilvl w:val="0"/>
          <w:numId w:val="70"/>
        </w:numPr>
        <w:spacing w:after="0" w:line="240" w:lineRule="auto"/>
        <w:ind w:left="0" w:firstLine="0"/>
        <w:contextualSpacing/>
        <w:jc w:val="both"/>
        <w:outlineLvl w:val="0"/>
        <w:rPr>
          <w:rFonts w:ascii="Times New Roman" w:eastAsia="Times New Roman" w:hAnsi="Times New Roman"/>
          <w:bCs/>
          <w:kern w:val="36"/>
          <w:sz w:val="24"/>
          <w:szCs w:val="24"/>
          <w:lang w:eastAsia="x-none"/>
        </w:rPr>
      </w:pPr>
      <w:proofErr w:type="spellStart"/>
      <w:r w:rsidRPr="005D3578">
        <w:rPr>
          <w:rFonts w:ascii="Times New Roman" w:eastAsia="Times New Roman" w:hAnsi="Times New Roman"/>
          <w:bCs/>
          <w:kern w:val="36"/>
          <w:sz w:val="24"/>
          <w:szCs w:val="24"/>
          <w:lang w:eastAsia="x-none"/>
        </w:rPr>
        <w:t>Srieginėmis</w:t>
      </w:r>
      <w:proofErr w:type="spellEnd"/>
      <w:r w:rsidRPr="005D3578">
        <w:rPr>
          <w:rFonts w:ascii="Times New Roman" w:eastAsia="Times New Roman" w:hAnsi="Times New Roman"/>
          <w:bCs/>
          <w:kern w:val="36"/>
          <w:sz w:val="24"/>
          <w:szCs w:val="24"/>
          <w:lang w:eastAsia="x-none"/>
        </w:rPr>
        <w:t xml:space="preserve"> jungtimis;</w:t>
      </w:r>
    </w:p>
    <w:p w:rsidR="005C1CBF" w:rsidRPr="005D3578" w:rsidRDefault="008D25DF" w:rsidP="00403F93">
      <w:pPr>
        <w:widowControl w:val="0"/>
        <w:numPr>
          <w:ilvl w:val="0"/>
          <w:numId w:val="70"/>
        </w:numPr>
        <w:spacing w:after="0" w:line="240" w:lineRule="auto"/>
        <w:ind w:left="0" w:firstLine="0"/>
        <w:contextualSpacing/>
        <w:jc w:val="both"/>
        <w:outlineLvl w:val="0"/>
        <w:rPr>
          <w:rFonts w:ascii="Times New Roman" w:eastAsia="Times New Roman" w:hAnsi="Times New Roman"/>
          <w:bCs/>
          <w:kern w:val="36"/>
          <w:sz w:val="24"/>
          <w:szCs w:val="24"/>
          <w:lang w:eastAsia="x-none"/>
        </w:rPr>
      </w:pPr>
      <w:proofErr w:type="spellStart"/>
      <w:r w:rsidRPr="005D3578">
        <w:rPr>
          <w:rFonts w:ascii="Times New Roman" w:eastAsia="Times New Roman" w:hAnsi="Times New Roman"/>
          <w:bCs/>
          <w:kern w:val="36"/>
          <w:sz w:val="24"/>
          <w:szCs w:val="24"/>
          <w:lang w:eastAsia="x-none"/>
        </w:rPr>
        <w:lastRenderedPageBreak/>
        <w:t>Kompresiniais</w:t>
      </w:r>
      <w:proofErr w:type="spellEnd"/>
      <w:r w:rsidRPr="005D3578">
        <w:rPr>
          <w:rFonts w:ascii="Times New Roman" w:eastAsia="Times New Roman" w:hAnsi="Times New Roman"/>
          <w:bCs/>
          <w:kern w:val="36"/>
          <w:sz w:val="24"/>
          <w:szCs w:val="24"/>
          <w:lang w:eastAsia="x-none"/>
        </w:rPr>
        <w:t xml:space="preserve"> sujungimais</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A30483"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Atbulinio vožtuvo paskirtis</w:t>
      </w:r>
      <w:r w:rsidR="006A6EA3" w:rsidRPr="005D3578">
        <w:rPr>
          <w:rFonts w:ascii="Times New Roman" w:eastAsia="Times New Roman" w:hAnsi="Times New Roman"/>
          <w:bCs/>
          <w:kern w:val="36"/>
          <w:sz w:val="24"/>
          <w:szCs w:val="24"/>
          <w:lang w:eastAsia="x-none"/>
        </w:rPr>
        <w:t>:</w:t>
      </w:r>
    </w:p>
    <w:p w:rsidR="005C1CBF" w:rsidRPr="005D3578" w:rsidRDefault="00A30483" w:rsidP="00403F93">
      <w:pPr>
        <w:pStyle w:val="ListParagraph"/>
        <w:widowControl w:val="0"/>
        <w:numPr>
          <w:ilvl w:val="0"/>
          <w:numId w:val="71"/>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Praleisti vandenį tik viena kryptimi;</w:t>
      </w:r>
    </w:p>
    <w:p w:rsidR="005C1CBF" w:rsidRPr="005D3578" w:rsidRDefault="00A30483" w:rsidP="00403F93">
      <w:pPr>
        <w:widowControl w:val="0"/>
        <w:numPr>
          <w:ilvl w:val="0"/>
          <w:numId w:val="71"/>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Uždaryti vamzdyną;</w:t>
      </w:r>
    </w:p>
    <w:p w:rsidR="005C1CBF" w:rsidRPr="005D3578" w:rsidRDefault="00A30483" w:rsidP="00403F93">
      <w:pPr>
        <w:widowControl w:val="0"/>
        <w:numPr>
          <w:ilvl w:val="0"/>
          <w:numId w:val="71"/>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Apsaugoti vamzdyną nuo per didelio slėgio.</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A30483"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Per kokią liniją šildymo sistemos užpildomos vandeniu</w:t>
      </w:r>
      <w:r w:rsidR="006A6EA3" w:rsidRPr="005D3578">
        <w:rPr>
          <w:rFonts w:ascii="Times New Roman" w:eastAsia="Times New Roman" w:hAnsi="Times New Roman"/>
          <w:bCs/>
          <w:kern w:val="36"/>
          <w:sz w:val="24"/>
          <w:szCs w:val="24"/>
          <w:lang w:eastAsia="x-none"/>
        </w:rPr>
        <w:t>?</w:t>
      </w:r>
    </w:p>
    <w:p w:rsidR="005C1CBF" w:rsidRPr="005D3578" w:rsidRDefault="00A30483" w:rsidP="00403F93">
      <w:pPr>
        <w:pStyle w:val="ListParagraph"/>
        <w:widowControl w:val="0"/>
        <w:numPr>
          <w:ilvl w:val="0"/>
          <w:numId w:val="72"/>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Paduodamą;</w:t>
      </w:r>
    </w:p>
    <w:p w:rsidR="005C1CBF" w:rsidRPr="005D3578" w:rsidRDefault="00A30483" w:rsidP="00403F93">
      <w:pPr>
        <w:widowControl w:val="0"/>
        <w:numPr>
          <w:ilvl w:val="0"/>
          <w:numId w:val="7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Grįžtamą;</w:t>
      </w:r>
    </w:p>
    <w:p w:rsidR="005C1CBF" w:rsidRPr="005D3578" w:rsidRDefault="00A30483" w:rsidP="00403F93">
      <w:pPr>
        <w:widowControl w:val="0"/>
        <w:numPr>
          <w:ilvl w:val="0"/>
          <w:numId w:val="7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Nėra skirtumo</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6A6EA3" w:rsidRPr="005D3578" w:rsidRDefault="00D314CC"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Ar galima pažeisto plieninio vandentiekio vamzdžio dalį pakeisti variniu vamzdžiu</w:t>
      </w:r>
      <w:r w:rsidR="006A6EA3" w:rsidRPr="005D3578">
        <w:rPr>
          <w:rFonts w:ascii="Times New Roman" w:eastAsia="Times New Roman" w:hAnsi="Times New Roman"/>
          <w:bCs/>
          <w:kern w:val="36"/>
          <w:sz w:val="24"/>
          <w:szCs w:val="24"/>
          <w:lang w:eastAsia="x-none"/>
        </w:rPr>
        <w:t>?</w:t>
      </w:r>
    </w:p>
    <w:p w:rsidR="005C1CBF" w:rsidRPr="005D3578" w:rsidRDefault="00D314CC" w:rsidP="00403F93">
      <w:pPr>
        <w:pStyle w:val="ListParagraph"/>
        <w:widowControl w:val="0"/>
        <w:numPr>
          <w:ilvl w:val="0"/>
          <w:numId w:val="73"/>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Negalima</w:t>
      </w:r>
      <w:r w:rsidR="005C1CBF" w:rsidRPr="005D3578">
        <w:rPr>
          <w:rFonts w:ascii="Times New Roman" w:eastAsia="Times New Roman" w:hAnsi="Times New Roman"/>
          <w:bCs/>
          <w:kern w:val="36"/>
          <w:sz w:val="24"/>
          <w:szCs w:val="24"/>
          <w:lang w:eastAsia="x-none"/>
        </w:rPr>
        <w:t>;</w:t>
      </w:r>
    </w:p>
    <w:p w:rsidR="005C1CBF" w:rsidRPr="005D3578" w:rsidRDefault="00D314CC" w:rsidP="00403F93">
      <w:pPr>
        <w:widowControl w:val="0"/>
        <w:numPr>
          <w:ilvl w:val="0"/>
          <w:numId w:val="73"/>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Galima</w:t>
      </w:r>
      <w:r w:rsidR="005C1CBF" w:rsidRPr="005D3578">
        <w:rPr>
          <w:rFonts w:ascii="Times New Roman" w:eastAsia="Times New Roman" w:hAnsi="Times New Roman"/>
          <w:bCs/>
          <w:kern w:val="36"/>
          <w:sz w:val="24"/>
          <w:szCs w:val="24"/>
          <w:lang w:eastAsia="x-none"/>
        </w:rPr>
        <w:t>;</w:t>
      </w:r>
    </w:p>
    <w:p w:rsidR="005C1CBF" w:rsidRPr="005D3578" w:rsidRDefault="00D314CC" w:rsidP="00403F93">
      <w:pPr>
        <w:widowControl w:val="0"/>
        <w:numPr>
          <w:ilvl w:val="0"/>
          <w:numId w:val="73"/>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Galima, jei ši vamzdžio dalis yra paskutinė linijoje</w:t>
      </w:r>
      <w:r w:rsidR="005C1CBF"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FF798D" w:rsidRPr="005D3578" w:rsidRDefault="00754A8E"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proofErr w:type="spellStart"/>
      <w:r w:rsidRPr="005D3578">
        <w:rPr>
          <w:rFonts w:ascii="Times New Roman" w:eastAsia="Times New Roman" w:hAnsi="Times New Roman"/>
          <w:bCs/>
          <w:kern w:val="36"/>
          <w:sz w:val="24"/>
          <w:szCs w:val="24"/>
          <w:lang w:eastAsia="x-none"/>
        </w:rPr>
        <w:t>Polifuziniu</w:t>
      </w:r>
      <w:proofErr w:type="spellEnd"/>
      <w:r w:rsidRPr="005D3578">
        <w:rPr>
          <w:rFonts w:ascii="Times New Roman" w:eastAsia="Times New Roman" w:hAnsi="Times New Roman"/>
          <w:bCs/>
          <w:kern w:val="36"/>
          <w:sz w:val="24"/>
          <w:szCs w:val="24"/>
          <w:lang w:eastAsia="x-none"/>
        </w:rPr>
        <w:t xml:space="preserve"> būdu suvirinto vamzdžio nesandarumas pašalinamas:</w:t>
      </w:r>
    </w:p>
    <w:p w:rsidR="005C1CBF" w:rsidRPr="005D3578" w:rsidRDefault="00754A8E" w:rsidP="00403F93">
      <w:pPr>
        <w:pStyle w:val="ListParagraph"/>
        <w:widowControl w:val="0"/>
        <w:numPr>
          <w:ilvl w:val="0"/>
          <w:numId w:val="74"/>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Perpjaunant vamzdį pažeidimo vietoje ir suvirinant jį mova</w:t>
      </w:r>
      <w:r w:rsidR="00AC074D" w:rsidRPr="005D3578">
        <w:rPr>
          <w:rFonts w:ascii="Times New Roman" w:eastAsia="Times New Roman" w:hAnsi="Times New Roman"/>
          <w:bCs/>
          <w:kern w:val="36"/>
          <w:sz w:val="24"/>
          <w:szCs w:val="24"/>
          <w:lang w:eastAsia="x-none"/>
        </w:rPr>
        <w:t>;</w:t>
      </w:r>
    </w:p>
    <w:p w:rsidR="005C1CBF" w:rsidRPr="005D3578" w:rsidRDefault="00754A8E" w:rsidP="00403F93">
      <w:pPr>
        <w:widowControl w:val="0"/>
        <w:numPr>
          <w:ilvl w:val="0"/>
          <w:numId w:val="74"/>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Sandarinant hermetiku</w:t>
      </w:r>
      <w:r w:rsidR="00AC074D" w:rsidRPr="005D3578">
        <w:rPr>
          <w:rFonts w:ascii="Times New Roman" w:eastAsia="Times New Roman" w:hAnsi="Times New Roman"/>
          <w:bCs/>
          <w:kern w:val="36"/>
          <w:sz w:val="24"/>
          <w:szCs w:val="24"/>
          <w:lang w:eastAsia="x-none"/>
        </w:rPr>
        <w:t>;</w:t>
      </w:r>
    </w:p>
    <w:p w:rsidR="005C1CBF" w:rsidRPr="005D3578" w:rsidRDefault="00754A8E" w:rsidP="00403F93">
      <w:pPr>
        <w:widowControl w:val="0"/>
        <w:numPr>
          <w:ilvl w:val="0"/>
          <w:numId w:val="74"/>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Užklijuojant nesandarią vietą</w:t>
      </w:r>
      <w:r w:rsidR="00AC074D" w:rsidRPr="005D3578">
        <w:rPr>
          <w:rFonts w:ascii="Times New Roman" w:eastAsia="Times New Roman" w:hAnsi="Times New Roman"/>
          <w:bCs/>
          <w:kern w:val="36"/>
          <w:sz w:val="24"/>
          <w:szCs w:val="24"/>
          <w:lang w:eastAsia="x-none"/>
        </w:rPr>
        <w:t>.</w:t>
      </w:r>
    </w:p>
    <w:p w:rsidR="005C1CBF" w:rsidRPr="005D3578" w:rsidRDefault="005C1CBF"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5C1CBF" w:rsidRPr="005D3578" w:rsidRDefault="00AC074D" w:rsidP="00403F93">
      <w:pPr>
        <w:widowControl w:val="0"/>
        <w:numPr>
          <w:ilvl w:val="0"/>
          <w:numId w:val="62"/>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Kiek sluoksnių sudaro </w:t>
      </w:r>
      <w:proofErr w:type="spellStart"/>
      <w:r w:rsidRPr="005D3578">
        <w:rPr>
          <w:rFonts w:ascii="Times New Roman" w:eastAsia="Times New Roman" w:hAnsi="Times New Roman"/>
          <w:bCs/>
          <w:kern w:val="36"/>
          <w:sz w:val="24"/>
          <w:szCs w:val="24"/>
          <w:lang w:eastAsia="x-none"/>
        </w:rPr>
        <w:t>metaloplastikinių</w:t>
      </w:r>
      <w:proofErr w:type="spellEnd"/>
      <w:r w:rsidRPr="005D3578">
        <w:rPr>
          <w:rFonts w:ascii="Times New Roman" w:eastAsia="Times New Roman" w:hAnsi="Times New Roman"/>
          <w:bCs/>
          <w:kern w:val="36"/>
          <w:sz w:val="24"/>
          <w:szCs w:val="24"/>
          <w:lang w:eastAsia="x-none"/>
        </w:rPr>
        <w:t xml:space="preserve"> vamzdžių konstrukciją</w:t>
      </w:r>
      <w:r w:rsidR="005C1CBF" w:rsidRPr="005D3578">
        <w:rPr>
          <w:rFonts w:ascii="Times New Roman" w:eastAsia="Times New Roman" w:hAnsi="Times New Roman"/>
          <w:bCs/>
          <w:kern w:val="36"/>
          <w:sz w:val="24"/>
          <w:szCs w:val="24"/>
          <w:lang w:eastAsia="x-none"/>
        </w:rPr>
        <w:t>?</w:t>
      </w:r>
    </w:p>
    <w:p w:rsidR="005C1CBF" w:rsidRPr="005D3578" w:rsidRDefault="00AC074D" w:rsidP="00403F93">
      <w:pPr>
        <w:pStyle w:val="ListParagraph"/>
        <w:widowControl w:val="0"/>
        <w:numPr>
          <w:ilvl w:val="0"/>
          <w:numId w:val="75"/>
        </w:numPr>
        <w:spacing w:after="0" w:line="240" w:lineRule="auto"/>
        <w:ind w:left="0" w:firstLine="0"/>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5 sluoksnius;</w:t>
      </w:r>
    </w:p>
    <w:p w:rsidR="005C1CBF" w:rsidRPr="005D3578" w:rsidRDefault="00AC074D" w:rsidP="00403F93">
      <w:pPr>
        <w:widowControl w:val="0"/>
        <w:numPr>
          <w:ilvl w:val="0"/>
          <w:numId w:val="75"/>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3 sluoksnius;</w:t>
      </w:r>
    </w:p>
    <w:p w:rsidR="005C1CBF" w:rsidRPr="005D3578" w:rsidRDefault="00AC074D" w:rsidP="00403F93">
      <w:pPr>
        <w:widowControl w:val="0"/>
        <w:numPr>
          <w:ilvl w:val="0"/>
          <w:numId w:val="75"/>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2 sluoksnius</w:t>
      </w:r>
      <w:r w:rsidR="00353976" w:rsidRPr="005D3578">
        <w:rPr>
          <w:rFonts w:ascii="Times New Roman" w:eastAsia="Times New Roman" w:hAnsi="Times New Roman"/>
          <w:bCs/>
          <w:kern w:val="36"/>
          <w:sz w:val="24"/>
          <w:szCs w:val="24"/>
          <w:lang w:eastAsia="x-none"/>
        </w:rPr>
        <w:t>.</w:t>
      </w:r>
    </w:p>
    <w:p w:rsidR="006A6EA3" w:rsidRPr="005D3578" w:rsidRDefault="00353976"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15.</w:t>
      </w:r>
      <w:r w:rsidR="00F75DCC" w:rsidRPr="005D3578">
        <w:rPr>
          <w:rFonts w:ascii="Times New Roman" w:eastAsia="Times New Roman" w:hAnsi="Times New Roman"/>
          <w:bCs/>
          <w:kern w:val="36"/>
          <w:sz w:val="24"/>
          <w:szCs w:val="24"/>
          <w:lang w:eastAsia="x-none"/>
        </w:rPr>
        <w:t>Kokia šios detalės paskirtis?</w:t>
      </w:r>
    </w:p>
    <w:p w:rsidR="00357DEF" w:rsidRPr="005D3578" w:rsidRDefault="00B021E3" w:rsidP="00403F93">
      <w:pPr>
        <w:widowControl w:val="0"/>
        <w:spacing w:after="0" w:line="240" w:lineRule="auto"/>
        <w:contextualSpacing/>
        <w:jc w:val="center"/>
        <w:outlineLvl w:val="0"/>
        <w:rPr>
          <w:rFonts w:ascii="Times New Roman" w:hAnsi="Times New Roman"/>
          <w:i/>
          <w:sz w:val="24"/>
          <w:szCs w:val="24"/>
          <w:u w:val="single"/>
        </w:rPr>
      </w:pPr>
      <w:r w:rsidRPr="005D3578">
        <w:rPr>
          <w:rFonts w:ascii="Times New Roman" w:hAnsi="Times New Roman"/>
          <w:noProof/>
          <w:sz w:val="24"/>
          <w:lang w:eastAsia="lt-LT"/>
        </w:rPr>
        <w:drawing>
          <wp:inline distT="0" distB="0" distL="0" distR="0" wp14:anchorId="5F84E9FD" wp14:editId="09117F4F">
            <wp:extent cx="1079469" cy="821635"/>
            <wp:effectExtent l="0" t="0" r="6985" b="0"/>
            <wp:docPr id="24" name="Paveikslėlis 24"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ijęs vaizda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820" b="14065"/>
                    <a:stretch/>
                  </pic:blipFill>
                  <pic:spPr bwMode="auto">
                    <a:xfrm>
                      <a:off x="0" y="0"/>
                      <a:ext cx="1080000" cy="822039"/>
                    </a:xfrm>
                    <a:prstGeom prst="rect">
                      <a:avLst/>
                    </a:prstGeom>
                    <a:noFill/>
                    <a:ln>
                      <a:noFill/>
                    </a:ln>
                    <a:extLst>
                      <a:ext uri="{53640926-AAD7-44D8-BBD7-CCE9431645EC}">
                        <a14:shadowObscured xmlns:a14="http://schemas.microsoft.com/office/drawing/2010/main"/>
                      </a:ext>
                    </a:extLst>
                  </pic:spPr>
                </pic:pic>
              </a:graphicData>
            </a:graphic>
          </wp:inline>
        </w:drawing>
      </w:r>
    </w:p>
    <w:p w:rsidR="005C1CBF" w:rsidRPr="005D3578" w:rsidRDefault="00AA6A35" w:rsidP="00883D74">
      <w:pPr>
        <w:widowControl w:val="0"/>
        <w:spacing w:after="0" w:line="240" w:lineRule="auto"/>
        <w:contextualSpacing/>
        <w:jc w:val="center"/>
        <w:outlineLvl w:val="0"/>
        <w:rPr>
          <w:rFonts w:ascii="Times New Roman" w:hAnsi="Times New Roman"/>
          <w:sz w:val="20"/>
          <w:szCs w:val="20"/>
          <w:u w:val="single"/>
        </w:rPr>
      </w:pPr>
      <w:r w:rsidRPr="005D3578">
        <w:rPr>
          <w:rFonts w:ascii="Times New Roman" w:hAnsi="Times New Roman"/>
          <w:sz w:val="20"/>
          <w:szCs w:val="20"/>
        </w:rPr>
        <w:t xml:space="preserve">Šaltinis: </w:t>
      </w:r>
      <w:hyperlink r:id="rId17" w:anchor="imgdii=AbsIaLHT3RpkGM:&amp;imgrc=0kYobP4Te_p-wM" w:history="1">
        <w:r w:rsidR="00B021E3" w:rsidRPr="005D3578">
          <w:rPr>
            <w:rStyle w:val="Hyperlink"/>
            <w:rFonts w:ascii="Times New Roman" w:hAnsi="Times New Roman"/>
            <w:color w:val="auto"/>
            <w:sz w:val="20"/>
            <w:szCs w:val="20"/>
          </w:rPr>
          <w:t>https://www.google.lt/search?q=grubaus+valymo+filtras&amp;tbm=isch&amp;tbs=rimg:Ca0u2AsrfeZwIjhs1pMD-XwQ5DLFJr6DuPqkTtEYniuS5ioBuwhosdPdGlWhP5XQZLed6sx292SReqtUcA99jUqlUyoSCWzWkwP5fBDkEYBD1MKEth2XKhIJMsUmvoO4-qQRqOfdYKAtuPcqEglO0RieK5LmKhFc2-XBcMj2cSoSCQG7CGix090aEZEpWyyClp9OKhIJVaE_1ldBkt50RM1JBCsxWko4qEgnqzHb3ZJF6qxHBUHPv5zPJEioSCVRwD32NSqVTEWmDc1xEEuqU&amp;tbo=u&amp;sa=X&amp;ved=2ahUKEwiAy9Cx-I3hAhXmBBAIHR_ICHAQ9C96BAgBEBg&amp;biw=1366&amp;bih=613&amp;dpr=1#imgdii=AbsIaLHT3RpkGM:&amp;imgrc=0kYobP4Te_p-wM</w:t>
        </w:r>
      </w:hyperlink>
    </w:p>
    <w:p w:rsidR="005C1CBF" w:rsidRPr="005D3578" w:rsidRDefault="00F75DCC" w:rsidP="00403F93">
      <w:pPr>
        <w:pStyle w:val="ListParagraph"/>
        <w:widowControl w:val="0"/>
        <w:numPr>
          <w:ilvl w:val="0"/>
          <w:numId w:val="76"/>
        </w:numPr>
        <w:spacing w:after="0" w:line="240" w:lineRule="auto"/>
        <w:ind w:left="0" w:firstLine="0"/>
        <w:jc w:val="both"/>
        <w:outlineLvl w:val="0"/>
        <w:rPr>
          <w:rFonts w:ascii="Times New Roman" w:eastAsia="Times New Roman" w:hAnsi="Times New Roman"/>
          <w:bCs/>
          <w:kern w:val="36"/>
          <w:sz w:val="24"/>
          <w:szCs w:val="24"/>
          <w:lang w:eastAsia="x-none"/>
        </w:rPr>
      </w:pPr>
      <w:proofErr w:type="spellStart"/>
      <w:r w:rsidRPr="005D3578">
        <w:rPr>
          <w:rFonts w:ascii="Times New Roman" w:eastAsia="Times New Roman" w:hAnsi="Times New Roman"/>
          <w:bCs/>
          <w:kern w:val="36"/>
          <w:sz w:val="24"/>
          <w:szCs w:val="24"/>
          <w:lang w:eastAsia="x-none"/>
        </w:rPr>
        <w:t>Nuorinti</w:t>
      </w:r>
      <w:proofErr w:type="spellEnd"/>
      <w:r w:rsidRPr="005D3578">
        <w:rPr>
          <w:rFonts w:ascii="Times New Roman" w:eastAsia="Times New Roman" w:hAnsi="Times New Roman"/>
          <w:bCs/>
          <w:kern w:val="36"/>
          <w:sz w:val="24"/>
          <w:szCs w:val="24"/>
          <w:lang w:eastAsia="x-none"/>
        </w:rPr>
        <w:t xml:space="preserve"> sistemą;</w:t>
      </w:r>
    </w:p>
    <w:p w:rsidR="005C1CBF" w:rsidRPr="005D3578" w:rsidRDefault="00F75DCC" w:rsidP="00403F93">
      <w:pPr>
        <w:widowControl w:val="0"/>
        <w:numPr>
          <w:ilvl w:val="0"/>
          <w:numId w:val="76"/>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Praleisti vandens srautą tik į vieną pusę;</w:t>
      </w:r>
    </w:p>
    <w:p w:rsidR="005C1CBF" w:rsidRPr="005D3578" w:rsidRDefault="00F75DCC" w:rsidP="00403F93">
      <w:pPr>
        <w:widowControl w:val="0"/>
        <w:numPr>
          <w:ilvl w:val="0"/>
          <w:numId w:val="76"/>
        </w:numPr>
        <w:spacing w:after="0" w:line="240" w:lineRule="auto"/>
        <w:ind w:left="0" w:firstLine="0"/>
        <w:contextualSpacing/>
        <w:jc w:val="both"/>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Valyti vandenį nuo nešvarumų</w:t>
      </w:r>
      <w:r w:rsidR="005C1CBF" w:rsidRPr="005D3578">
        <w:rPr>
          <w:rFonts w:ascii="Times New Roman" w:eastAsia="Times New Roman" w:hAnsi="Times New Roman"/>
          <w:bCs/>
          <w:kern w:val="36"/>
          <w:sz w:val="24"/>
          <w:szCs w:val="24"/>
          <w:lang w:eastAsia="x-none"/>
        </w:rPr>
        <w:t>.</w:t>
      </w:r>
    </w:p>
    <w:p w:rsidR="00151934" w:rsidRPr="005D3578" w:rsidRDefault="00151934" w:rsidP="00403F93">
      <w:pPr>
        <w:widowControl w:val="0"/>
        <w:spacing w:after="0" w:line="240" w:lineRule="auto"/>
        <w:contextualSpacing/>
        <w:jc w:val="both"/>
        <w:outlineLvl w:val="0"/>
        <w:rPr>
          <w:rFonts w:ascii="Times New Roman" w:eastAsia="Times New Roman" w:hAnsi="Times New Roman"/>
          <w:bCs/>
          <w:kern w:val="36"/>
          <w:sz w:val="24"/>
          <w:szCs w:val="28"/>
          <w:lang w:eastAsia="lt-LT"/>
        </w:rPr>
      </w:pPr>
    </w:p>
    <w:p w:rsidR="000F5F24" w:rsidRPr="005D3578" w:rsidRDefault="000F5F24" w:rsidP="00403F93">
      <w:pPr>
        <w:widowControl w:val="0"/>
        <w:spacing w:after="0" w:line="259" w:lineRule="auto"/>
        <w:rPr>
          <w:rFonts w:ascii="Times New Roman" w:eastAsia="Times New Roman" w:hAnsi="Times New Roman"/>
          <w:kern w:val="36"/>
          <w:sz w:val="24"/>
          <w:szCs w:val="28"/>
          <w:lang w:eastAsia="x-none"/>
        </w:rPr>
      </w:pPr>
      <w:r w:rsidRPr="005D3578">
        <w:rPr>
          <w:rFonts w:ascii="Times New Roman" w:eastAsia="Times New Roman" w:hAnsi="Times New Roman"/>
          <w:kern w:val="36"/>
          <w:sz w:val="24"/>
          <w:szCs w:val="28"/>
          <w:lang w:eastAsia="x-none"/>
        </w:rPr>
        <w:br w:type="page"/>
      </w:r>
    </w:p>
    <w:p w:rsidR="009D2852" w:rsidRPr="005D3578" w:rsidRDefault="009D2852" w:rsidP="00403F93">
      <w:pPr>
        <w:widowControl w:val="0"/>
        <w:spacing w:after="0" w:line="240" w:lineRule="auto"/>
        <w:contextualSpacing/>
        <w:jc w:val="center"/>
        <w:outlineLvl w:val="0"/>
        <w:rPr>
          <w:rFonts w:ascii="Times New Roman" w:eastAsia="Times New Roman" w:hAnsi="Times New Roman"/>
          <w:b/>
          <w:kern w:val="36"/>
          <w:sz w:val="28"/>
          <w:szCs w:val="28"/>
          <w:lang w:eastAsia="x-none"/>
        </w:rPr>
      </w:pPr>
      <w:r w:rsidRPr="005D3578">
        <w:rPr>
          <w:rFonts w:ascii="Times New Roman" w:eastAsia="Times New Roman" w:hAnsi="Times New Roman"/>
          <w:b/>
          <w:kern w:val="36"/>
          <w:sz w:val="28"/>
          <w:szCs w:val="28"/>
          <w:lang w:eastAsia="x-none"/>
        </w:rPr>
        <w:lastRenderedPageBreak/>
        <w:t>Modulis „Bendrosios veiklos statybos objekte vykdymas</w:t>
      </w:r>
      <w:r w:rsidR="00FF645B" w:rsidRPr="005D3578">
        <w:rPr>
          <w:rFonts w:ascii="Times New Roman" w:eastAsia="Times New Roman" w:hAnsi="Times New Roman"/>
          <w:b/>
          <w:kern w:val="36"/>
          <w:sz w:val="28"/>
          <w:szCs w:val="28"/>
          <w:lang w:eastAsia="x-none"/>
        </w:rPr>
        <w:t xml:space="preserve"> (santechniko)</w:t>
      </w:r>
      <w:r w:rsidRPr="005D3578">
        <w:rPr>
          <w:rFonts w:ascii="Times New Roman" w:eastAsia="Times New Roman" w:hAnsi="Times New Roman"/>
          <w:b/>
          <w:kern w:val="36"/>
          <w:sz w:val="28"/>
          <w:szCs w:val="28"/>
          <w:lang w:eastAsia="x-none"/>
        </w:rPr>
        <w:t>“</w:t>
      </w:r>
    </w:p>
    <w:p w:rsidR="009D2852"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 užduotis. ASMENINĖS SAUGOS PRIEMONĖS</w:t>
      </w: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 </w:t>
      </w:r>
      <w:r w:rsidR="00F55976" w:rsidRPr="005D3578">
        <w:rPr>
          <w:rFonts w:ascii="Times New Roman" w:eastAsia="Times New Roman" w:hAnsi="Times New Roman"/>
          <w:kern w:val="36"/>
          <w:sz w:val="24"/>
          <w:szCs w:val="24"/>
          <w:lang w:eastAsia="x-none"/>
        </w:rPr>
        <w:t>Įvardykite ir aprašykite lentelėje pateiktas darbuotojų asmenines saugos priemones.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133"/>
        <w:gridCol w:w="2409"/>
        <w:gridCol w:w="4756"/>
      </w:tblGrid>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2133" w:type="dxa"/>
            <w:shd w:val="clear" w:color="auto" w:fill="auto"/>
            <w:vAlign w:val="center"/>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Saugos priemonės nuotrauka</w:t>
            </w:r>
          </w:p>
        </w:tc>
        <w:tc>
          <w:tcPr>
            <w:tcW w:w="2409" w:type="dxa"/>
            <w:shd w:val="clear" w:color="auto" w:fill="auto"/>
            <w:vAlign w:val="center"/>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Saugos priemonės pavadinimas</w:t>
            </w:r>
          </w:p>
        </w:tc>
        <w:tc>
          <w:tcPr>
            <w:tcW w:w="4756" w:type="dxa"/>
            <w:shd w:val="clear" w:color="auto" w:fill="auto"/>
            <w:vAlign w:val="center"/>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 kokių profesinės rizikos veiksnių apsaugo?</w:t>
            </w: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F4DA3F5" wp14:editId="6097D8ED">
                  <wp:extent cx="661388" cy="540000"/>
                  <wp:effectExtent l="0" t="0" r="5715" b="0"/>
                  <wp:docPr id="182" name="Paveikslėlis 1"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apsauginis salma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774" b="10579"/>
                          <a:stretch/>
                        </pic:blipFill>
                        <pic:spPr bwMode="auto">
                          <a:xfrm>
                            <a:off x="0" y="0"/>
                            <a:ext cx="66138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3C69DDBB" wp14:editId="446C1C69">
                  <wp:extent cx="685976" cy="540000"/>
                  <wp:effectExtent l="0" t="0" r="0" b="0"/>
                  <wp:docPr id="179" name="Paveikslėlis 2"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apsaugine kepure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9433" b="14143"/>
                          <a:stretch/>
                        </pic:blipFill>
                        <pic:spPr bwMode="auto">
                          <a:xfrm>
                            <a:off x="0" y="0"/>
                            <a:ext cx="68597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028ABAF2" wp14:editId="1F327E61">
                  <wp:extent cx="816923" cy="540000"/>
                  <wp:effectExtent l="0" t="0" r="2540" b="0"/>
                  <wp:docPr id="171" name="Paveikslėlis 3"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psauginiai akinia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6923" cy="540000"/>
                          </a:xfrm>
                          <a:prstGeom prst="rect">
                            <a:avLst/>
                          </a:prstGeom>
                          <a:noFill/>
                          <a:ln>
                            <a:noFill/>
                          </a:ln>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6F270603" wp14:editId="471E8977">
                  <wp:extent cx="429319" cy="540000"/>
                  <wp:effectExtent l="0" t="0" r="8890" b="0"/>
                  <wp:docPr id="170" name="Paveikslėlis 4"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kvepavimo apsaug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9319" cy="540000"/>
                          </a:xfrm>
                          <a:prstGeom prst="rect">
                            <a:avLst/>
                          </a:prstGeom>
                          <a:noFill/>
                          <a:ln>
                            <a:noFill/>
                          </a:ln>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5</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98C751E" wp14:editId="1C75E667">
                  <wp:extent cx="440562" cy="540000"/>
                  <wp:effectExtent l="0" t="0" r="0" b="0"/>
                  <wp:docPr id="168" name="Paveikslėlis 5"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klausos apsaug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6713"/>
                          <a:stretch/>
                        </pic:blipFill>
                        <pic:spPr bwMode="auto">
                          <a:xfrm>
                            <a:off x="0" y="0"/>
                            <a:ext cx="44056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6</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214C379" wp14:editId="219BF2CB">
                  <wp:extent cx="720000" cy="720000"/>
                  <wp:effectExtent l="0" t="0" r="4445" b="4445"/>
                  <wp:docPr id="167" name="Paveikslėlis 6"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darbo drabuzia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7</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6BE16B5" wp14:editId="757A0A19">
                  <wp:extent cx="678228" cy="720000"/>
                  <wp:effectExtent l="0" t="0" r="7620" b="4445"/>
                  <wp:docPr id="166" name="Paveikslėlis 7"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apraisai“"/>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965" b="10974"/>
                          <a:stretch/>
                        </pic:blipFill>
                        <pic:spPr bwMode="auto">
                          <a:xfrm>
                            <a:off x="0" y="0"/>
                            <a:ext cx="67822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8</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bCs/>
                <w:kern w:val="36"/>
                <w:sz w:val="24"/>
                <w:szCs w:val="48"/>
                <w:lang w:eastAsia="x-none"/>
              </w:rPr>
            </w:pPr>
            <w:r w:rsidRPr="005D3578">
              <w:rPr>
                <w:rFonts w:ascii="Times New Roman" w:eastAsia="Times New Roman" w:hAnsi="Times New Roman"/>
                <w:bCs/>
                <w:noProof/>
                <w:kern w:val="36"/>
                <w:sz w:val="24"/>
                <w:szCs w:val="48"/>
                <w:lang w:eastAsia="lt-LT"/>
              </w:rPr>
              <w:drawing>
                <wp:inline distT="0" distB="0" distL="0" distR="0" wp14:anchorId="65E25418" wp14:editId="36C11607">
                  <wp:extent cx="487730" cy="540000"/>
                  <wp:effectExtent l="0" t="0" r="7620" b="0"/>
                  <wp:docPr id="160" name="Paveikslėlis 8"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darbo pirstine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922"/>
                          <a:stretch/>
                        </pic:blipFill>
                        <pic:spPr bwMode="auto">
                          <a:xfrm>
                            <a:off x="0" y="0"/>
                            <a:ext cx="48773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4738A3">
        <w:trPr>
          <w:trHeight w:val="57"/>
        </w:trPr>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9</w:t>
            </w:r>
          </w:p>
        </w:tc>
        <w:tc>
          <w:tcPr>
            <w:tcW w:w="2133" w:type="dxa"/>
            <w:shd w:val="clear" w:color="auto" w:fill="auto"/>
            <w:vAlign w:val="center"/>
          </w:tcPr>
          <w:p w:rsidR="00F55976" w:rsidRPr="005D3578" w:rsidRDefault="005C6536" w:rsidP="00403F93">
            <w:pPr>
              <w:widowControl w:val="0"/>
              <w:spacing w:after="0" w:line="240" w:lineRule="auto"/>
              <w:contextualSpacing/>
              <w:jc w:val="center"/>
              <w:outlineLvl w:val="0"/>
              <w:rPr>
                <w:rFonts w:ascii="Times New Roman" w:eastAsia="Times New Roman" w:hAnsi="Times New Roman"/>
                <w:bCs/>
                <w:kern w:val="36"/>
                <w:sz w:val="24"/>
                <w:szCs w:val="48"/>
                <w:lang w:eastAsia="x-none"/>
              </w:rPr>
            </w:pPr>
            <w:r w:rsidRPr="005D3578">
              <w:rPr>
                <w:rFonts w:ascii="Times New Roman" w:eastAsia="Times New Roman" w:hAnsi="Times New Roman"/>
                <w:bCs/>
                <w:noProof/>
                <w:kern w:val="36"/>
                <w:sz w:val="24"/>
                <w:szCs w:val="48"/>
                <w:lang w:eastAsia="lt-LT"/>
              </w:rPr>
              <w:drawing>
                <wp:inline distT="0" distB="0" distL="0" distR="0" wp14:anchorId="2876E74E" wp14:editId="7494703A">
                  <wp:extent cx="887923" cy="540000"/>
                  <wp:effectExtent l="0" t="0" r="7620" b="0"/>
                  <wp:docPr id="159" name="Paveikslėlis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7923" cy="540000"/>
                          </a:xfrm>
                          <a:prstGeom prst="rect">
                            <a:avLst/>
                          </a:prstGeom>
                          <a:noFill/>
                          <a:ln>
                            <a:noFill/>
                          </a:ln>
                        </pic:spPr>
                      </pic:pic>
                    </a:graphicData>
                  </a:graphic>
                </wp:inline>
              </w:drawing>
            </w:r>
          </w:p>
        </w:tc>
        <w:tc>
          <w:tcPr>
            <w:tcW w:w="2409"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7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bl>
    <w:p w:rsidR="00B26540" w:rsidRPr="005D3578" w:rsidRDefault="00AA6A35" w:rsidP="00883D74">
      <w:pPr>
        <w:widowControl w:val="0"/>
        <w:spacing w:after="0" w:line="240" w:lineRule="auto"/>
        <w:contextualSpacing/>
        <w:jc w:val="center"/>
        <w:outlineLvl w:val="0"/>
        <w:rPr>
          <w:rFonts w:ascii="Times New Roman" w:eastAsia="Times New Roman" w:hAnsi="Times New Roman"/>
          <w:kern w:val="36"/>
          <w:sz w:val="20"/>
          <w:szCs w:val="20"/>
          <w:lang w:eastAsia="x-none"/>
        </w:rPr>
      </w:pPr>
      <w:r w:rsidRPr="005D3578">
        <w:rPr>
          <w:rFonts w:ascii="Times New Roman" w:hAnsi="Times New Roman"/>
          <w:sz w:val="20"/>
          <w:szCs w:val="20"/>
        </w:rPr>
        <w:t xml:space="preserve">Šaltinis: </w:t>
      </w:r>
      <w:r w:rsidR="00B26540" w:rsidRPr="005D3578">
        <w:rPr>
          <w:rFonts w:ascii="Times New Roman" w:hAnsi="Times New Roman"/>
          <w:sz w:val="20"/>
          <w:szCs w:val="20"/>
          <w:u w:val="single"/>
        </w:rPr>
        <w:t>www.darbosaugospriemones.lt</w:t>
      </w:r>
    </w:p>
    <w:p w:rsidR="00B26540" w:rsidRPr="005D3578" w:rsidRDefault="00B2654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798D" w:rsidRPr="005D3578" w:rsidRDefault="00AD3305" w:rsidP="00403F93">
      <w:pPr>
        <w:widowControl w:val="0"/>
        <w:spacing w:after="0" w:line="240" w:lineRule="auto"/>
        <w:contextualSpacing/>
        <w:jc w:val="both"/>
        <w:outlineLvl w:val="0"/>
        <w:rPr>
          <w:rFonts w:ascii="Times New Roman" w:hAnsi="Times New Roman"/>
          <w:i/>
          <w:sz w:val="24"/>
          <w:szCs w:val="24"/>
          <w:u w:val="single"/>
        </w:rPr>
      </w:pPr>
      <w:r w:rsidRPr="005D3578">
        <w:rPr>
          <w:rFonts w:ascii="Times New Roman" w:eastAsia="Times New Roman" w:hAnsi="Times New Roman"/>
          <w:bCs/>
          <w:kern w:val="36"/>
          <w:sz w:val="24"/>
          <w:szCs w:val="24"/>
          <w:lang w:eastAsia="x-none"/>
        </w:rPr>
        <w:t>2</w:t>
      </w:r>
      <w:r w:rsidR="00936A14" w:rsidRPr="005D3578">
        <w:rPr>
          <w:rFonts w:ascii="Times New Roman" w:eastAsia="Times New Roman" w:hAnsi="Times New Roman"/>
          <w:bCs/>
          <w:kern w:val="36"/>
          <w:sz w:val="24"/>
          <w:szCs w:val="24"/>
          <w:lang w:eastAsia="x-none"/>
        </w:rPr>
        <w:t xml:space="preserve"> </w:t>
      </w:r>
      <w:r w:rsidR="00F55976" w:rsidRPr="005D3578">
        <w:rPr>
          <w:rFonts w:ascii="Times New Roman" w:eastAsia="Times New Roman" w:hAnsi="Times New Roman"/>
          <w:bCs/>
          <w:kern w:val="36"/>
          <w:sz w:val="24"/>
          <w:szCs w:val="24"/>
          <w:lang w:eastAsia="x-none"/>
        </w:rPr>
        <w:t>užduotis</w:t>
      </w:r>
      <w:r w:rsidR="00F55976" w:rsidRPr="005D3578">
        <w:rPr>
          <w:rFonts w:ascii="Times New Roman" w:eastAsia="Times New Roman" w:hAnsi="Times New Roman"/>
          <w:bCs/>
          <w:i/>
          <w:kern w:val="36"/>
          <w:sz w:val="24"/>
          <w:szCs w:val="24"/>
          <w:lang w:eastAsia="x-none"/>
        </w:rPr>
        <w:t>.</w:t>
      </w:r>
      <w:r w:rsidR="00F55976" w:rsidRPr="005D3578">
        <w:rPr>
          <w:rFonts w:ascii="Times New Roman" w:eastAsia="Times New Roman" w:hAnsi="Times New Roman"/>
          <w:kern w:val="36"/>
          <w:sz w:val="24"/>
          <w:szCs w:val="24"/>
          <w:lang w:eastAsia="x-none"/>
        </w:rPr>
        <w:t xml:space="preserve"> GAISRINĖ SAUGA</w:t>
      </w: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2.1 </w:t>
      </w:r>
      <w:r w:rsidR="00F55976" w:rsidRPr="005D3578">
        <w:rPr>
          <w:rFonts w:ascii="Times New Roman" w:eastAsia="Times New Roman" w:hAnsi="Times New Roman"/>
          <w:kern w:val="36"/>
          <w:sz w:val="24"/>
          <w:szCs w:val="24"/>
          <w:lang w:eastAsia="x-none"/>
        </w:rPr>
        <w:t>Lentelėje aprašykite gesintuvų tipus ir klases bei kokiems gaisrams gesinti jie yra skirti.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382"/>
        <w:gridCol w:w="4916"/>
      </w:tblGrid>
      <w:tr w:rsidR="00F55976" w:rsidRPr="005D3578" w:rsidTr="00F55976">
        <w:tc>
          <w:tcPr>
            <w:tcW w:w="556"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4382"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Gesintuvo klasė</w:t>
            </w:r>
          </w:p>
        </w:tc>
        <w:tc>
          <w:tcPr>
            <w:tcW w:w="4916"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Kokiems gaisrams gesintuvas skirtas gesinti?</w:t>
            </w:r>
          </w:p>
        </w:tc>
      </w:tr>
      <w:tr w:rsidR="00F55976" w:rsidRPr="005D3578" w:rsidTr="00F55976">
        <w:tc>
          <w:tcPr>
            <w:tcW w:w="5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438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F55976">
        <w:tc>
          <w:tcPr>
            <w:tcW w:w="5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w:t>
            </w:r>
          </w:p>
        </w:tc>
        <w:tc>
          <w:tcPr>
            <w:tcW w:w="438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F55976">
        <w:tc>
          <w:tcPr>
            <w:tcW w:w="5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438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F55976">
        <w:tc>
          <w:tcPr>
            <w:tcW w:w="55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w:t>
            </w:r>
          </w:p>
        </w:tc>
        <w:tc>
          <w:tcPr>
            <w:tcW w:w="438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916"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bl>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2.2 </w:t>
      </w:r>
      <w:r w:rsidR="00F55976" w:rsidRPr="005D3578">
        <w:rPr>
          <w:rFonts w:ascii="Times New Roman" w:eastAsia="Times New Roman" w:hAnsi="Times New Roman"/>
          <w:kern w:val="36"/>
          <w:sz w:val="24"/>
          <w:szCs w:val="24"/>
          <w:lang w:eastAsia="x-none"/>
        </w:rPr>
        <w:t>Kokiomis medžiagomis gali būti užpildytas gesintuvas ir kokius gaisrus su jais galima gesinti efektyviai?</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646DFE" w:rsidRPr="005D3578" w:rsidRDefault="00646DFE"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lastRenderedPageBreak/>
        <w:t xml:space="preserve">2.3 </w:t>
      </w:r>
      <w:r w:rsidR="00F55976" w:rsidRPr="005D3578">
        <w:rPr>
          <w:rFonts w:ascii="Times New Roman" w:eastAsia="Times New Roman" w:hAnsi="Times New Roman"/>
          <w:kern w:val="36"/>
          <w:sz w:val="24"/>
          <w:szCs w:val="24"/>
          <w:lang w:eastAsia="x-none"/>
        </w:rPr>
        <w:t>Užpildykite pirminių gaisro gesinimo priemonių lentelę ir aprašykite kokiems gaisrams gesinti jos yra skirtos.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416"/>
        <w:gridCol w:w="2552"/>
        <w:gridCol w:w="4330"/>
      </w:tblGrid>
      <w:tr w:rsidR="00F55976" w:rsidRPr="005D3578" w:rsidTr="005516DC">
        <w:tc>
          <w:tcPr>
            <w:tcW w:w="556"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2416"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Gaisro gesinimo priemonės nuotrauka</w:t>
            </w:r>
          </w:p>
        </w:tc>
        <w:tc>
          <w:tcPr>
            <w:tcW w:w="2552"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Gaisro gesinimo priemonės pavadinimas</w:t>
            </w:r>
          </w:p>
        </w:tc>
        <w:tc>
          <w:tcPr>
            <w:tcW w:w="4330" w:type="dxa"/>
            <w:shd w:val="clear" w:color="auto" w:fill="auto"/>
          </w:tcPr>
          <w:p w:rsidR="00F55976" w:rsidRPr="005D3578" w:rsidRDefault="00F5597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Kokiems gaisrams gesinti ji yra skirta?</w:t>
            </w:r>
          </w:p>
        </w:tc>
      </w:tr>
      <w:tr w:rsidR="00F55976" w:rsidRPr="005D3578" w:rsidTr="005516DC">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2416" w:type="dxa"/>
            <w:shd w:val="clear" w:color="auto" w:fill="auto"/>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DA2598D" wp14:editId="5852796C">
                  <wp:extent cx="382005" cy="720000"/>
                  <wp:effectExtent l="0" t="0" r="0" b="4445"/>
                  <wp:docPr id="146" name="Paveikslėlis 10"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gesintuvas“"/>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2005" cy="720000"/>
                          </a:xfrm>
                          <a:prstGeom prst="rect">
                            <a:avLst/>
                          </a:prstGeom>
                          <a:noFill/>
                          <a:ln>
                            <a:noFill/>
                          </a:ln>
                        </pic:spPr>
                      </pic:pic>
                    </a:graphicData>
                  </a:graphic>
                </wp:inline>
              </w:drawing>
            </w:r>
          </w:p>
        </w:tc>
        <w:tc>
          <w:tcPr>
            <w:tcW w:w="255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330"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5516DC">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w:t>
            </w:r>
          </w:p>
        </w:tc>
        <w:tc>
          <w:tcPr>
            <w:tcW w:w="2416" w:type="dxa"/>
            <w:shd w:val="clear" w:color="auto" w:fill="auto"/>
          </w:tcPr>
          <w:p w:rsidR="00F55976" w:rsidRPr="005D3578" w:rsidRDefault="005C6536"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6F09002B" wp14:editId="47586CF4">
                  <wp:extent cx="720000" cy="720000"/>
                  <wp:effectExtent l="0" t="0" r="4445" b="4445"/>
                  <wp:docPr id="145" name="Paveikslėlis 11"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izdo rezultatas pagal užklausą „gaisro gesinimo priemon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55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330"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5516DC">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2416" w:type="dxa"/>
            <w:shd w:val="clear" w:color="auto" w:fill="auto"/>
          </w:tcPr>
          <w:p w:rsidR="00F55976" w:rsidRPr="005D3578" w:rsidRDefault="00EA73D5" w:rsidP="00403F93">
            <w:pPr>
              <w:widowControl w:val="0"/>
              <w:spacing w:after="0" w:line="240" w:lineRule="auto"/>
              <w:contextualSpacing/>
              <w:jc w:val="center"/>
              <w:outlineLvl w:val="0"/>
              <w:rPr>
                <w:rFonts w:ascii="Times New Roman" w:eastAsia="Times New Roman" w:hAnsi="Times New Roman"/>
                <w:bCs/>
                <w:kern w:val="36"/>
                <w:sz w:val="24"/>
                <w:szCs w:val="48"/>
                <w:lang w:eastAsia="x-none"/>
              </w:rPr>
            </w:pPr>
            <w:r w:rsidRPr="005D3578">
              <w:rPr>
                <w:rFonts w:ascii="Times New Roman" w:eastAsia="Times New Roman" w:hAnsi="Times New Roman"/>
                <w:bCs/>
                <w:kern w:val="36"/>
                <w:sz w:val="24"/>
                <w:szCs w:val="48"/>
                <w:lang w:eastAsia="x-none"/>
              </w:rPr>
              <w:object w:dxaOrig="3930" w:dyaOrig="20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0.75pt;height:47.25pt" o:ole="">
                  <v:imagedata r:id="rId29" o:title=""/>
                </v:shape>
                <o:OLEObject Type="Embed" ProgID="PBrush" ShapeID="_x0000_i1025" DrawAspect="Content" ObjectID="_1636399366" r:id="rId30"/>
              </w:object>
            </w:r>
          </w:p>
        </w:tc>
        <w:tc>
          <w:tcPr>
            <w:tcW w:w="255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330"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F55976" w:rsidRPr="005D3578" w:rsidTr="005516DC">
        <w:tc>
          <w:tcPr>
            <w:tcW w:w="556" w:type="dxa"/>
            <w:shd w:val="clear" w:color="auto" w:fill="auto"/>
            <w:vAlign w:val="center"/>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w:t>
            </w:r>
          </w:p>
        </w:tc>
        <w:tc>
          <w:tcPr>
            <w:tcW w:w="2416" w:type="dxa"/>
            <w:shd w:val="clear" w:color="auto" w:fill="auto"/>
          </w:tcPr>
          <w:p w:rsidR="00F55976" w:rsidRPr="005D3578" w:rsidRDefault="005C6536" w:rsidP="00403F93">
            <w:pPr>
              <w:widowControl w:val="0"/>
              <w:spacing w:after="0" w:line="240" w:lineRule="auto"/>
              <w:contextualSpacing/>
              <w:jc w:val="center"/>
              <w:outlineLvl w:val="0"/>
              <w:rPr>
                <w:rFonts w:ascii="Times New Roman" w:eastAsia="Times New Roman" w:hAnsi="Times New Roman"/>
                <w:bCs/>
                <w:kern w:val="36"/>
                <w:sz w:val="24"/>
                <w:szCs w:val="48"/>
                <w:lang w:eastAsia="x-none"/>
              </w:rPr>
            </w:pPr>
            <w:r w:rsidRPr="005D3578">
              <w:rPr>
                <w:rFonts w:ascii="Times New Roman" w:hAnsi="Times New Roman"/>
                <w:noProof/>
                <w:sz w:val="24"/>
                <w:lang w:eastAsia="lt-LT"/>
              </w:rPr>
              <w:drawing>
                <wp:inline distT="0" distB="0" distL="0" distR="0" wp14:anchorId="2658A5E2" wp14:editId="31E08F64">
                  <wp:extent cx="1161681" cy="720000"/>
                  <wp:effectExtent l="0" t="0" r="635" b="4445"/>
                  <wp:docPr id="575" name="Paveikslėlis 13" descr="Vaizdo rezultatas pagal užklausą „gaisro ges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gaisro gesinima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61681" cy="720000"/>
                          </a:xfrm>
                          <a:prstGeom prst="rect">
                            <a:avLst/>
                          </a:prstGeom>
                          <a:noFill/>
                          <a:ln>
                            <a:noFill/>
                          </a:ln>
                        </pic:spPr>
                      </pic:pic>
                    </a:graphicData>
                  </a:graphic>
                </wp:inline>
              </w:drawing>
            </w:r>
          </w:p>
        </w:tc>
        <w:tc>
          <w:tcPr>
            <w:tcW w:w="2552"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4330" w:type="dxa"/>
            <w:shd w:val="clear" w:color="auto" w:fill="auto"/>
          </w:tcPr>
          <w:p w:rsidR="00F55976" w:rsidRPr="005D3578" w:rsidRDefault="00F5597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bl>
    <w:p w:rsidR="00B26540" w:rsidRPr="005D3578" w:rsidRDefault="00B26540"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eastAsia="Times New Roman" w:hAnsi="Times New Roman"/>
          <w:kern w:val="36"/>
          <w:sz w:val="24"/>
          <w:szCs w:val="24"/>
          <w:lang w:eastAsia="x-none"/>
        </w:rPr>
        <w:t xml:space="preserve"> </w:t>
      </w:r>
      <w:r w:rsidR="00AA6A35" w:rsidRPr="005D3578">
        <w:rPr>
          <w:rFonts w:ascii="Times New Roman" w:hAnsi="Times New Roman"/>
          <w:sz w:val="20"/>
          <w:szCs w:val="20"/>
        </w:rPr>
        <w:t xml:space="preserve">Šaltinis: </w:t>
      </w:r>
      <w:r w:rsidRPr="005D3578">
        <w:rPr>
          <w:rFonts w:ascii="Times New Roman" w:hAnsi="Times New Roman"/>
          <w:sz w:val="20"/>
          <w:szCs w:val="20"/>
          <w:u w:val="single"/>
        </w:rPr>
        <w:t>www.geslita.lt</w:t>
      </w:r>
      <w:r w:rsidRPr="005D3578">
        <w:rPr>
          <w:rFonts w:ascii="Times New Roman" w:hAnsi="Times New Roman"/>
          <w:sz w:val="20"/>
          <w:szCs w:val="20"/>
        </w:rPr>
        <w:t xml:space="preserve"> nuotr.</w:t>
      </w:r>
    </w:p>
    <w:p w:rsidR="006D49AF" w:rsidRPr="005D3578" w:rsidRDefault="006D49AF" w:rsidP="00403F93">
      <w:pPr>
        <w:widowControl w:val="0"/>
        <w:spacing w:after="0" w:line="240" w:lineRule="auto"/>
        <w:contextualSpacing/>
        <w:jc w:val="both"/>
        <w:outlineLvl w:val="0"/>
        <w:rPr>
          <w:rFonts w:ascii="Times New Roman" w:eastAsia="Times New Roman" w:hAnsi="Times New Roman"/>
          <w:kern w:val="36"/>
          <w:sz w:val="20"/>
          <w:szCs w:val="20"/>
          <w:lang w:eastAsia="x-none"/>
        </w:rPr>
      </w:pP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2.4 </w:t>
      </w:r>
      <w:r w:rsidR="00F55976" w:rsidRPr="005D3578">
        <w:rPr>
          <w:rFonts w:ascii="Times New Roman" w:eastAsia="Times New Roman" w:hAnsi="Times New Roman"/>
          <w:kern w:val="36"/>
          <w:sz w:val="24"/>
          <w:szCs w:val="24"/>
          <w:lang w:eastAsia="x-none"/>
        </w:rPr>
        <w:t>Įvardykite darbuotojo veiksmus gaisro atveju.</w:t>
      </w:r>
    </w:p>
    <w:p w:rsidR="00F55976" w:rsidRPr="005D3578" w:rsidRDefault="00883D7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r w:rsidRPr="005D3578">
        <w:rPr>
          <w:rFonts w:ascii="Times New Roman" w:eastAsia="Times New Roman" w:hAnsi="Times New Roman"/>
          <w:bCs/>
          <w:kern w:val="36"/>
          <w:sz w:val="24"/>
          <w:szCs w:val="24"/>
          <w:u w:val="dotted"/>
          <w:lang w:eastAsia="lt-LT"/>
        </w:rPr>
        <w:tab/>
      </w:r>
    </w:p>
    <w:p w:rsidR="00F55976" w:rsidRPr="005D3578" w:rsidRDefault="00F55976"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F55976" w:rsidRPr="005D3578" w:rsidRDefault="00AD3305"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3</w:t>
      </w:r>
      <w:r w:rsidR="00936A14" w:rsidRPr="005D3578">
        <w:rPr>
          <w:rFonts w:ascii="Times New Roman" w:eastAsia="Times New Roman" w:hAnsi="Times New Roman"/>
          <w:bCs/>
          <w:kern w:val="36"/>
          <w:sz w:val="24"/>
          <w:szCs w:val="24"/>
          <w:lang w:eastAsia="x-none"/>
        </w:rPr>
        <w:t xml:space="preserve"> </w:t>
      </w:r>
      <w:r w:rsidR="00F55976" w:rsidRPr="005D3578">
        <w:rPr>
          <w:rFonts w:ascii="Times New Roman" w:eastAsia="Times New Roman" w:hAnsi="Times New Roman"/>
          <w:bCs/>
          <w:kern w:val="36"/>
          <w:sz w:val="24"/>
          <w:szCs w:val="24"/>
          <w:lang w:eastAsia="x-none"/>
        </w:rPr>
        <w:t>užduotis</w:t>
      </w:r>
      <w:r w:rsidR="00F55976" w:rsidRPr="005D3578">
        <w:rPr>
          <w:rFonts w:ascii="Times New Roman" w:eastAsia="Times New Roman" w:hAnsi="Times New Roman"/>
          <w:bCs/>
          <w:i/>
          <w:kern w:val="36"/>
          <w:sz w:val="24"/>
          <w:szCs w:val="24"/>
          <w:lang w:eastAsia="x-none"/>
        </w:rPr>
        <w:t>.</w:t>
      </w:r>
      <w:r w:rsidR="00F55976" w:rsidRPr="005D3578">
        <w:rPr>
          <w:rFonts w:ascii="Times New Roman" w:eastAsia="Times New Roman" w:hAnsi="Times New Roman"/>
          <w:bCs/>
          <w:i/>
          <w:kern w:val="36"/>
          <w:sz w:val="28"/>
          <w:szCs w:val="28"/>
          <w:lang w:eastAsia="x-none"/>
        </w:rPr>
        <w:t xml:space="preserve"> </w:t>
      </w:r>
      <w:r w:rsidR="00F55976" w:rsidRPr="005D3578">
        <w:rPr>
          <w:rFonts w:ascii="Times New Roman" w:eastAsia="Times New Roman" w:hAnsi="Times New Roman"/>
          <w:kern w:val="36"/>
          <w:sz w:val="24"/>
          <w:szCs w:val="24"/>
          <w:lang w:eastAsia="x-none"/>
        </w:rPr>
        <w:t>APLINKOS APSAUGA</w:t>
      </w:r>
    </w:p>
    <w:p w:rsidR="00F55976" w:rsidRPr="005D3578" w:rsidRDefault="009D285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3.1 </w:t>
      </w:r>
      <w:r w:rsidR="00F55976" w:rsidRPr="005D3578">
        <w:rPr>
          <w:rFonts w:ascii="Times New Roman" w:eastAsia="Times New Roman" w:hAnsi="Times New Roman"/>
          <w:kern w:val="36"/>
          <w:sz w:val="24"/>
          <w:szCs w:val="24"/>
          <w:lang w:eastAsia="x-none"/>
        </w:rPr>
        <w:t>Aprašykite esminius ir svarbius aplinkos apsaugos reikalavimus vykdant darbus statybos objekte.</w:t>
      </w:r>
    </w:p>
    <w:p w:rsidR="003B4C7B"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napToGrid w:val="0"/>
        <w:spacing w:after="0" w:line="240" w:lineRule="auto"/>
        <w:contextualSpacing/>
        <w:jc w:val="both"/>
        <w:rPr>
          <w:rFonts w:ascii="Times New Roman" w:hAnsi="Times New Roman"/>
          <w:sz w:val="24"/>
          <w:szCs w:val="24"/>
          <w:lang w:eastAsia="lt-LT"/>
        </w:rPr>
      </w:pPr>
    </w:p>
    <w:p w:rsidR="006A6EA3" w:rsidRPr="005D3578" w:rsidRDefault="009D2852"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3.2 </w:t>
      </w:r>
      <w:r w:rsidR="00B26540" w:rsidRPr="005D3578">
        <w:rPr>
          <w:rFonts w:ascii="Times New Roman" w:hAnsi="Times New Roman"/>
          <w:sz w:val="24"/>
          <w:szCs w:val="24"/>
          <w:lang w:eastAsia="lt-LT"/>
        </w:rPr>
        <w:t>Aprašykite kokias atliekas galima išmesti į skirtingų spalvų konteinerius</w:t>
      </w:r>
      <w:r w:rsidR="006A6EA3" w:rsidRPr="005D3578">
        <w:rPr>
          <w:rFonts w:ascii="Times New Roman" w:hAnsi="Times New Roman"/>
          <w:sz w:val="24"/>
          <w:szCs w:val="24"/>
          <w:lang w:eastAsia="lt-LT"/>
        </w:rPr>
        <w:t>?</w:t>
      </w:r>
    </w:p>
    <w:p w:rsidR="00F55976" w:rsidRPr="005D3578" w:rsidRDefault="00F55976" w:rsidP="00403F93">
      <w:pPr>
        <w:widowControl w:val="0"/>
        <w:snapToGrid w:val="0"/>
        <w:spacing w:after="0" w:line="240" w:lineRule="auto"/>
        <w:contextualSpacing/>
        <w:jc w:val="center"/>
        <w:rPr>
          <w:rFonts w:ascii="Times New Roman" w:hAnsi="Times New Roman"/>
          <w:sz w:val="24"/>
          <w:lang w:eastAsia="lt-LT"/>
        </w:rPr>
      </w:pPr>
      <w:r w:rsidRPr="005D3578">
        <w:rPr>
          <w:rFonts w:ascii="Times New Roman" w:hAnsi="Times New Roman"/>
          <w:noProof/>
          <w:sz w:val="24"/>
          <w:lang w:eastAsia="lt-LT"/>
        </w:rPr>
        <w:drawing>
          <wp:inline distT="0" distB="0" distL="0" distR="0" wp14:anchorId="0EE9C353" wp14:editId="38F71262">
            <wp:extent cx="2603226" cy="900000"/>
            <wp:effectExtent l="0" t="0" r="6985" b="0"/>
            <wp:docPr id="456" name="Paveikslėlis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03226" cy="900000"/>
                    </a:xfrm>
                    <a:prstGeom prst="rect">
                      <a:avLst/>
                    </a:prstGeom>
                    <a:noFill/>
                    <a:ln>
                      <a:noFill/>
                    </a:ln>
                  </pic:spPr>
                </pic:pic>
              </a:graphicData>
            </a:graphic>
          </wp:inline>
        </w:drawing>
      </w:r>
    </w:p>
    <w:p w:rsidR="00F55976"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3" w:history="1">
        <w:r w:rsidR="00067493" w:rsidRPr="005D3578">
          <w:rPr>
            <w:rStyle w:val="Hyperlink"/>
            <w:rFonts w:ascii="Times New Roman" w:hAnsi="Times New Roman"/>
            <w:color w:val="auto"/>
            <w:sz w:val="20"/>
            <w:szCs w:val="20"/>
          </w:rPr>
          <w:t>http://www.skuodas.lt/popup2.php?ru=2DiwLxgD2S&amp;tmpl_name=m_article_print_view&amp;article_id=1642</w:t>
        </w:r>
      </w:hyperlink>
    </w:p>
    <w:p w:rsidR="00067493" w:rsidRPr="005D3578" w:rsidRDefault="00067493" w:rsidP="00403F93">
      <w:pPr>
        <w:widowControl w:val="0"/>
        <w:snapToGrid w:val="0"/>
        <w:spacing w:after="0" w:line="240" w:lineRule="auto"/>
        <w:contextualSpacing/>
        <w:jc w:val="both"/>
        <w:rPr>
          <w:rFonts w:ascii="Times New Roman" w:hAnsi="Times New Roman"/>
          <w:bCs/>
          <w:i/>
          <w:sz w:val="24"/>
          <w:szCs w:val="24"/>
        </w:rPr>
      </w:pPr>
    </w:p>
    <w:p w:rsidR="003B4C7B"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646DFE" w:rsidRPr="005D3578" w:rsidRDefault="00646DFE"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9D2852" w:rsidP="00403F93">
      <w:pPr>
        <w:widowControl w:val="0"/>
        <w:snapToGrid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3.3 </w:t>
      </w:r>
      <w:r w:rsidR="00F55976" w:rsidRPr="005D3578">
        <w:rPr>
          <w:rFonts w:ascii="Times New Roman" w:hAnsi="Times New Roman"/>
          <w:sz w:val="24"/>
          <w:szCs w:val="24"/>
        </w:rPr>
        <w:t>Įvardykite statybose pasitaikančias pavojingas atliekas ir kaip jos turi būti saugomos bei utilizuojamos?</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lastRenderedPageBreak/>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D62F5" w:rsidRPr="005D3578" w:rsidRDefault="00DD62F5" w:rsidP="00403F93">
      <w:pPr>
        <w:widowControl w:val="0"/>
        <w:snapToGrid w:val="0"/>
        <w:spacing w:after="0" w:line="240" w:lineRule="auto"/>
        <w:contextualSpacing/>
        <w:jc w:val="both"/>
        <w:rPr>
          <w:rFonts w:ascii="Times New Roman" w:hAnsi="Times New Roman"/>
          <w:sz w:val="24"/>
          <w:szCs w:val="24"/>
          <w:lang w:eastAsia="lt-LT"/>
        </w:rPr>
      </w:pPr>
    </w:p>
    <w:p w:rsidR="0017030A" w:rsidRPr="005D3578" w:rsidRDefault="00B0266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4</w:t>
      </w:r>
      <w:r w:rsidR="00936A14" w:rsidRPr="005D3578">
        <w:rPr>
          <w:rFonts w:ascii="Times New Roman" w:eastAsia="Times New Roman" w:hAnsi="Times New Roman"/>
          <w:bCs/>
          <w:kern w:val="36"/>
          <w:sz w:val="24"/>
          <w:szCs w:val="24"/>
          <w:lang w:eastAsia="x-none"/>
        </w:rPr>
        <w:t xml:space="preserve"> </w:t>
      </w:r>
      <w:r w:rsidR="0017030A" w:rsidRPr="005D3578">
        <w:rPr>
          <w:rFonts w:ascii="Times New Roman" w:eastAsia="Times New Roman" w:hAnsi="Times New Roman"/>
          <w:bCs/>
          <w:kern w:val="36"/>
          <w:sz w:val="24"/>
          <w:szCs w:val="24"/>
          <w:lang w:eastAsia="x-none"/>
        </w:rPr>
        <w:t>užduotis.</w:t>
      </w:r>
      <w:r w:rsidR="0017030A" w:rsidRPr="005D3578">
        <w:rPr>
          <w:rFonts w:ascii="Times New Roman" w:eastAsia="Times New Roman" w:hAnsi="Times New Roman"/>
          <w:bCs/>
          <w:i/>
          <w:kern w:val="36"/>
          <w:sz w:val="28"/>
          <w:szCs w:val="28"/>
          <w:lang w:eastAsia="x-none"/>
        </w:rPr>
        <w:t xml:space="preserve"> </w:t>
      </w:r>
      <w:r w:rsidR="0017030A" w:rsidRPr="005D3578">
        <w:rPr>
          <w:rFonts w:ascii="Times New Roman" w:eastAsia="Times New Roman" w:hAnsi="Times New Roman"/>
          <w:kern w:val="36"/>
          <w:sz w:val="24"/>
          <w:szCs w:val="24"/>
          <w:lang w:eastAsia="x-none"/>
        </w:rPr>
        <w:t>DARBO VIETOS PARUOŠIMAS</w:t>
      </w:r>
    </w:p>
    <w:p w:rsidR="0017030A" w:rsidRPr="005D3578" w:rsidRDefault="00CA715A"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4.1 </w:t>
      </w:r>
      <w:r w:rsidR="00D706C3" w:rsidRPr="005D3578">
        <w:rPr>
          <w:rFonts w:ascii="Times New Roman" w:hAnsi="Times New Roman"/>
          <w:bCs/>
          <w:sz w:val="24"/>
          <w:szCs w:val="24"/>
        </w:rPr>
        <w:t>Pateikite komentarus, kurie, jūsų manymu, apibrėžtų tvarkingą darbo vietą.</w:t>
      </w:r>
    </w:p>
    <w:p w:rsidR="003B4C7B"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D62F5" w:rsidRPr="005D3578" w:rsidRDefault="00DD62F5" w:rsidP="00403F93">
      <w:pPr>
        <w:widowControl w:val="0"/>
        <w:snapToGrid w:val="0"/>
        <w:spacing w:after="0" w:line="240" w:lineRule="auto"/>
        <w:contextualSpacing/>
        <w:jc w:val="both"/>
        <w:rPr>
          <w:rFonts w:ascii="Times New Roman" w:hAnsi="Times New Roman"/>
          <w:sz w:val="24"/>
          <w:szCs w:val="24"/>
          <w:lang w:eastAsia="lt-LT"/>
        </w:rPr>
      </w:pPr>
    </w:p>
    <w:p w:rsidR="00BE593D" w:rsidRPr="005D3578" w:rsidRDefault="003B4C7B"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4.2 Aprašykite efektyvų medžiagų, įrankių ir įrangos išdėstymą darbo vietoje. </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3B4C7B" w:rsidRPr="005D3578" w:rsidRDefault="003B4C7B" w:rsidP="00403F93">
      <w:pPr>
        <w:widowControl w:val="0"/>
        <w:snapToGrid w:val="0"/>
        <w:spacing w:after="0" w:line="240" w:lineRule="auto"/>
        <w:contextualSpacing/>
        <w:jc w:val="both"/>
        <w:rPr>
          <w:rFonts w:ascii="Times New Roman" w:hAnsi="Times New Roman"/>
          <w:sz w:val="24"/>
          <w:szCs w:val="24"/>
          <w:lang w:eastAsia="lt-LT"/>
        </w:rPr>
      </w:pPr>
    </w:p>
    <w:p w:rsidR="003B4C7B" w:rsidRPr="005D3578" w:rsidRDefault="003B4C7B"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4.3 Kokios problemos dažniausiai kyla norint paruošti tvarkingą ir ergonomišką darbo vietą?</w:t>
      </w:r>
    </w:p>
    <w:p w:rsidR="00BE593D"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524161" w:rsidRPr="005D3578" w:rsidRDefault="00524161"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B0266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w:t>
      </w:r>
      <w:r w:rsidR="00936A14" w:rsidRPr="005D3578">
        <w:rPr>
          <w:rFonts w:ascii="Times New Roman" w:eastAsia="Times New Roman" w:hAnsi="Times New Roman"/>
          <w:bCs/>
          <w:kern w:val="36"/>
          <w:sz w:val="24"/>
          <w:szCs w:val="24"/>
          <w:lang w:eastAsia="x-none"/>
        </w:rPr>
        <w:t xml:space="preserve"> </w:t>
      </w:r>
      <w:r w:rsidR="00F55976" w:rsidRPr="005D3578">
        <w:rPr>
          <w:rFonts w:ascii="Times New Roman" w:eastAsia="Times New Roman" w:hAnsi="Times New Roman"/>
          <w:bCs/>
          <w:kern w:val="36"/>
          <w:sz w:val="24"/>
          <w:szCs w:val="24"/>
          <w:lang w:eastAsia="x-none"/>
        </w:rPr>
        <w:t>užduotis.</w:t>
      </w:r>
      <w:r w:rsidR="00FF798D" w:rsidRPr="005D3578">
        <w:rPr>
          <w:rFonts w:ascii="Times New Roman" w:eastAsia="Times New Roman" w:hAnsi="Times New Roman"/>
          <w:bCs/>
          <w:i/>
          <w:kern w:val="36"/>
          <w:sz w:val="28"/>
          <w:szCs w:val="28"/>
          <w:lang w:eastAsia="x-none"/>
        </w:rPr>
        <w:t xml:space="preserve"> </w:t>
      </w:r>
      <w:r w:rsidR="00F55976" w:rsidRPr="005D3578">
        <w:rPr>
          <w:rFonts w:ascii="Times New Roman" w:eastAsia="Times New Roman" w:hAnsi="Times New Roman"/>
          <w:kern w:val="36"/>
          <w:sz w:val="24"/>
          <w:szCs w:val="24"/>
          <w:lang w:eastAsia="x-none"/>
        </w:rPr>
        <w:t>SAUGUS DARBAS AUKŠTYJE</w:t>
      </w:r>
    </w:p>
    <w:p w:rsidR="00F55976"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5.1 </w:t>
      </w:r>
      <w:r w:rsidR="00F55976" w:rsidRPr="005D3578">
        <w:rPr>
          <w:rFonts w:ascii="Times New Roman" w:hAnsi="Times New Roman"/>
          <w:sz w:val="24"/>
          <w:szCs w:val="24"/>
          <w:lang w:eastAsia="lt-LT"/>
        </w:rPr>
        <w:t>Aprašykite</w:t>
      </w:r>
      <w:r w:rsidR="00B26540" w:rsidRPr="005D3578">
        <w:rPr>
          <w:rFonts w:ascii="Times New Roman" w:hAnsi="Times New Roman"/>
          <w:sz w:val="24"/>
          <w:szCs w:val="24"/>
          <w:lang w:eastAsia="lt-LT"/>
        </w:rPr>
        <w:t xml:space="preserve"> </w:t>
      </w:r>
      <w:r w:rsidR="00F55976" w:rsidRPr="005D3578">
        <w:rPr>
          <w:rFonts w:ascii="Times New Roman" w:hAnsi="Times New Roman"/>
          <w:sz w:val="24"/>
          <w:szCs w:val="24"/>
          <w:lang w:eastAsia="lt-LT"/>
        </w:rPr>
        <w:t xml:space="preserve">dirbančio aukštyje </w:t>
      </w:r>
      <w:r w:rsidR="00B26540" w:rsidRPr="005D3578">
        <w:rPr>
          <w:rFonts w:ascii="Times New Roman" w:hAnsi="Times New Roman"/>
          <w:sz w:val="24"/>
          <w:szCs w:val="24"/>
          <w:lang w:eastAsia="lt-LT"/>
        </w:rPr>
        <w:t xml:space="preserve">darbuotojo </w:t>
      </w:r>
      <w:r w:rsidR="00F55976" w:rsidRPr="005D3578">
        <w:rPr>
          <w:rFonts w:ascii="Times New Roman" w:hAnsi="Times New Roman"/>
          <w:sz w:val="24"/>
          <w:szCs w:val="24"/>
          <w:lang w:eastAsia="lt-LT"/>
        </w:rPr>
        <w:t>veiksmus prieš darbo pradžią.</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FB7FAD" w:rsidRPr="005D3578" w:rsidRDefault="00FB7FAD"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5.2 </w:t>
      </w:r>
      <w:r w:rsidR="00F55976" w:rsidRPr="005D3578">
        <w:rPr>
          <w:rFonts w:ascii="Times New Roman" w:hAnsi="Times New Roman"/>
          <w:sz w:val="24"/>
          <w:szCs w:val="24"/>
          <w:lang w:eastAsia="lt-LT"/>
        </w:rPr>
        <w:t>Aprašykite darbuotojo, dirbančio aukštyje</w:t>
      </w:r>
      <w:r w:rsidR="0017030A" w:rsidRPr="005D3578">
        <w:rPr>
          <w:rFonts w:ascii="Times New Roman" w:hAnsi="Times New Roman"/>
          <w:sz w:val="24"/>
          <w:szCs w:val="24"/>
          <w:lang w:eastAsia="lt-LT"/>
        </w:rPr>
        <w:t xml:space="preserve"> </w:t>
      </w:r>
      <w:r w:rsidR="00F55976" w:rsidRPr="005D3578">
        <w:rPr>
          <w:rFonts w:ascii="Times New Roman" w:hAnsi="Times New Roman"/>
          <w:sz w:val="24"/>
          <w:szCs w:val="24"/>
          <w:lang w:eastAsia="lt-LT"/>
        </w:rPr>
        <w:t>veiksmus baigus darbą.</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5.3 </w:t>
      </w:r>
      <w:r w:rsidR="00F55976" w:rsidRPr="005D3578">
        <w:rPr>
          <w:rFonts w:ascii="Times New Roman" w:hAnsi="Times New Roman"/>
          <w:sz w:val="24"/>
          <w:szCs w:val="24"/>
          <w:lang w:eastAsia="lt-LT"/>
        </w:rPr>
        <w:t>Kokius žinote pastol</w:t>
      </w:r>
      <w:r w:rsidR="00B703C0" w:rsidRPr="005D3578">
        <w:rPr>
          <w:rFonts w:ascii="Times New Roman" w:hAnsi="Times New Roman"/>
          <w:sz w:val="24"/>
          <w:szCs w:val="24"/>
          <w:lang w:eastAsia="lt-LT"/>
        </w:rPr>
        <w:t>ių tipus, jų panaudojimo galimybe</w:t>
      </w:r>
      <w:r w:rsidR="00F55976" w:rsidRPr="005D3578">
        <w:rPr>
          <w:rFonts w:ascii="Times New Roman" w:hAnsi="Times New Roman"/>
          <w:sz w:val="24"/>
          <w:szCs w:val="24"/>
          <w:lang w:eastAsia="lt-LT"/>
        </w:rPr>
        <w:t>s?</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A715A"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p>
    <w:p w:rsidR="00067493" w:rsidRPr="005D3578" w:rsidRDefault="00CA715A"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lastRenderedPageBreak/>
        <w:t xml:space="preserve">5.4 </w:t>
      </w:r>
      <w:r w:rsidR="00067493" w:rsidRPr="005D3578">
        <w:rPr>
          <w:rFonts w:ascii="Times New Roman" w:hAnsi="Times New Roman"/>
          <w:bCs/>
          <w:sz w:val="24"/>
          <w:szCs w:val="24"/>
        </w:rPr>
        <w:t>Įvardykite pastolių konstrukcinius elementus pagal pateiktą paveikslą.</w:t>
      </w:r>
    </w:p>
    <w:p w:rsidR="00F55976" w:rsidRPr="005D3578" w:rsidRDefault="005C6536"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7988FB29" wp14:editId="171851A1">
            <wp:extent cx="807750" cy="1080000"/>
            <wp:effectExtent l="0" t="0" r="0" b="6350"/>
            <wp:docPr id="574" name="Paveikslėlis 14"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pastoliai“"/>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07750" cy="1080000"/>
                    </a:xfrm>
                    <a:prstGeom prst="rect">
                      <a:avLst/>
                    </a:prstGeom>
                    <a:noFill/>
                    <a:ln>
                      <a:noFill/>
                    </a:ln>
                  </pic:spPr>
                </pic:pic>
              </a:graphicData>
            </a:graphic>
          </wp:inline>
        </w:drawing>
      </w:r>
    </w:p>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5" w:anchor="imgrc=DVXNFda-LXY6iM" w:history="1">
        <w:r w:rsidR="00CA715A" w:rsidRPr="005D3578">
          <w:rPr>
            <w:rStyle w:val="Hyperlink"/>
            <w:rFonts w:ascii="Times New Roman" w:hAnsi="Times New Roman"/>
            <w:color w:val="auto"/>
            <w:sz w:val="20"/>
            <w:szCs w:val="20"/>
          </w:rPr>
          <w:t>https://www.google.lt/search?biw=1366&amp;bih=613&amp;tbm=isch&amp;sa=1&amp;ei=58SQXILaH-bIrgTRko5o&amp;q=pastoliai&amp;oq=pastoliai&amp;gs_l=img.3..0l9j0i5i30.2501.10979..11458...2.0..0.290.1778.4j5j3......0....1..gws-wiz-img.....0..0i67.sc29cQQA5xQ#imgrc=DVXNFda-LXY6iM</w:t>
        </w:r>
      </w:hyperlink>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D62F5" w:rsidRPr="005D3578" w:rsidRDefault="00DD62F5"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5.5 </w:t>
      </w:r>
      <w:r w:rsidR="00F55976" w:rsidRPr="005D3578">
        <w:rPr>
          <w:rFonts w:ascii="Times New Roman" w:hAnsi="Times New Roman"/>
          <w:sz w:val="24"/>
          <w:szCs w:val="24"/>
          <w:lang w:eastAsia="lt-LT"/>
        </w:rPr>
        <w:t>Kokie svarbiausi saugos reikalavimai taikomi dirbant aukštyje ant pastolių?</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A715A"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p>
    <w:p w:rsidR="00D706C3" w:rsidRPr="005D3578" w:rsidRDefault="00CA715A"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5.6 </w:t>
      </w:r>
      <w:r w:rsidR="00D706C3" w:rsidRPr="005D3578">
        <w:rPr>
          <w:rFonts w:ascii="Times New Roman" w:hAnsi="Times New Roman"/>
          <w:bCs/>
          <w:sz w:val="24"/>
          <w:szCs w:val="24"/>
        </w:rPr>
        <w:t>Aprašykite svarbiausius saugos reikalavimus dirbant su mobiliais statybiniais bokšteliais.</w:t>
      </w:r>
    </w:p>
    <w:p w:rsidR="00F55976" w:rsidRPr="005D3578" w:rsidRDefault="005C6536"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1B00392D" wp14:editId="729E22D9">
            <wp:extent cx="787215" cy="1080000"/>
            <wp:effectExtent l="0" t="0" r="0" b="6350"/>
            <wp:docPr id="573" name="Paveikslėlis 15" descr="Vaizdo rezultatas pagal užklausą „pasto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pastoliai“"/>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87215" cy="1080000"/>
                    </a:xfrm>
                    <a:prstGeom prst="rect">
                      <a:avLst/>
                    </a:prstGeom>
                    <a:noFill/>
                    <a:ln>
                      <a:noFill/>
                    </a:ln>
                  </pic:spPr>
                </pic:pic>
              </a:graphicData>
            </a:graphic>
          </wp:inline>
        </w:drawing>
      </w:r>
    </w:p>
    <w:p w:rsidR="00007FCF"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7" w:anchor="imgdii=Fk-uXP53a0wsKM:&amp;imgrc=9b-E36EQTJOd4M" w:history="1">
        <w:r w:rsidR="00CA715A" w:rsidRPr="005D3578">
          <w:rPr>
            <w:rStyle w:val="Hyperlink"/>
            <w:rFonts w:ascii="Times New Roman" w:hAnsi="Times New Roman"/>
            <w:color w:val="auto"/>
            <w:sz w:val="20"/>
            <w:szCs w:val="20"/>
          </w:rPr>
          <w:t>https://www.google.lt/search?biw=1366&amp;bih=613&amp;tbm=isch&amp;sa=1&amp;ei=58SQXILaH-bIrgTRko5o&amp;q=pastoliai&amp;oq=pastoliai&amp;gs_l=img.3..0l9j0i5i30.2501.10979..11458...2.0..0.290.1778.4j5j3......0....1..gws-wiz-img.....0..0i67.sc29cQQA5xQ#imgdii=Fk-uXP53a0wsKM:&amp;imgrc=9b-E36EQTJOd4M</w:t>
        </w:r>
      </w:hyperlink>
    </w:p>
    <w:p w:rsidR="00052779"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067493" w:rsidRPr="005D3578" w:rsidRDefault="00067493" w:rsidP="00403F93">
      <w:pPr>
        <w:widowControl w:val="0"/>
        <w:snapToGrid w:val="0"/>
        <w:spacing w:after="0" w:line="240" w:lineRule="auto"/>
        <w:contextualSpacing/>
        <w:jc w:val="both"/>
        <w:rPr>
          <w:rFonts w:ascii="Times New Roman" w:hAnsi="Times New Roman"/>
          <w:sz w:val="24"/>
          <w:szCs w:val="24"/>
        </w:rPr>
      </w:pPr>
    </w:p>
    <w:p w:rsidR="00F55976" w:rsidRPr="005D3578" w:rsidRDefault="00CA715A"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5.7 </w:t>
      </w:r>
      <w:r w:rsidR="00F55976" w:rsidRPr="005D3578">
        <w:rPr>
          <w:rFonts w:ascii="Times New Roman" w:hAnsi="Times New Roman"/>
          <w:bCs/>
          <w:sz w:val="24"/>
          <w:szCs w:val="24"/>
        </w:rPr>
        <w:t>Įvardykite kopėčių naudojimo ypatumus ir svarbiausius darbuotojų saugos ir sveikatos reikalavimus dirbant ant kopėčių.</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A715A" w:rsidRPr="005D3578" w:rsidRDefault="00CA715A" w:rsidP="00403F93">
      <w:pPr>
        <w:widowControl w:val="0"/>
        <w:snapToGrid w:val="0"/>
        <w:spacing w:after="0" w:line="240" w:lineRule="auto"/>
        <w:contextualSpacing/>
        <w:jc w:val="both"/>
        <w:rPr>
          <w:rFonts w:ascii="Times New Roman" w:hAnsi="Times New Roman"/>
          <w:sz w:val="24"/>
          <w:szCs w:val="24"/>
          <w:lang w:eastAsia="lt-LT"/>
        </w:rPr>
      </w:pPr>
    </w:p>
    <w:p w:rsidR="00F55976" w:rsidRPr="005D3578" w:rsidRDefault="00B0266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6</w:t>
      </w:r>
      <w:r w:rsidR="00936A14" w:rsidRPr="005D3578">
        <w:rPr>
          <w:rFonts w:ascii="Times New Roman" w:eastAsia="Times New Roman" w:hAnsi="Times New Roman"/>
          <w:bCs/>
          <w:kern w:val="36"/>
          <w:sz w:val="24"/>
          <w:szCs w:val="24"/>
          <w:lang w:eastAsia="x-none"/>
        </w:rPr>
        <w:t xml:space="preserve"> </w:t>
      </w:r>
      <w:r w:rsidR="00F55976" w:rsidRPr="005D3578">
        <w:rPr>
          <w:rFonts w:ascii="Times New Roman" w:eastAsia="Times New Roman" w:hAnsi="Times New Roman"/>
          <w:bCs/>
          <w:kern w:val="36"/>
          <w:sz w:val="24"/>
          <w:szCs w:val="24"/>
          <w:lang w:eastAsia="x-none"/>
        </w:rPr>
        <w:t>užduotis.</w:t>
      </w:r>
      <w:r w:rsidR="00CA715A" w:rsidRPr="005D3578">
        <w:rPr>
          <w:rFonts w:ascii="Times New Roman" w:eastAsia="Times New Roman" w:hAnsi="Times New Roman"/>
          <w:kern w:val="36"/>
          <w:sz w:val="24"/>
          <w:szCs w:val="24"/>
          <w:lang w:eastAsia="x-none"/>
        </w:rPr>
        <w:t xml:space="preserve"> </w:t>
      </w:r>
      <w:r w:rsidR="00F55976" w:rsidRPr="005D3578">
        <w:rPr>
          <w:rFonts w:ascii="Times New Roman" w:eastAsia="Times New Roman" w:hAnsi="Times New Roman"/>
          <w:kern w:val="36"/>
          <w:sz w:val="24"/>
          <w:szCs w:val="24"/>
          <w:lang w:eastAsia="x-none"/>
        </w:rPr>
        <w:t>PASTOLIŲ MONTAVIMAS</w:t>
      </w:r>
    </w:p>
    <w:p w:rsidR="00F55976" w:rsidRPr="005D3578" w:rsidRDefault="00CA715A"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6.1 </w:t>
      </w:r>
      <w:r w:rsidR="00F55976" w:rsidRPr="005D3578">
        <w:rPr>
          <w:rFonts w:ascii="Times New Roman" w:hAnsi="Times New Roman"/>
          <w:bCs/>
          <w:sz w:val="24"/>
          <w:szCs w:val="24"/>
        </w:rPr>
        <w:t>Aprašykite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75"/>
        <w:gridCol w:w="6087"/>
      </w:tblGrid>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t>Ei. Nr.</w:t>
            </w:r>
          </w:p>
        </w:tc>
        <w:tc>
          <w:tcPr>
            <w:tcW w:w="1652" w:type="pct"/>
            <w:shd w:val="clear" w:color="auto" w:fill="auto"/>
            <w:vAlign w:val="center"/>
          </w:tcPr>
          <w:p w:rsidR="00F55976" w:rsidRPr="005D3578" w:rsidRDefault="00F55976"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t>Surinkimo etapo paveikslėlis</w:t>
            </w:r>
          </w:p>
        </w:tc>
        <w:tc>
          <w:tcPr>
            <w:tcW w:w="3071" w:type="pct"/>
            <w:shd w:val="clear" w:color="auto" w:fill="auto"/>
            <w:vAlign w:val="center"/>
          </w:tcPr>
          <w:p w:rsidR="00F55976" w:rsidRPr="005D3578" w:rsidRDefault="00F55976"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t>Surinkimo etapo aprašymas</w:t>
            </w: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lastRenderedPageBreak/>
              <w:t>1</w:t>
            </w:r>
          </w:p>
        </w:tc>
        <w:tc>
          <w:tcPr>
            <w:tcW w:w="1652" w:type="pct"/>
            <w:shd w:val="clear" w:color="auto" w:fill="auto"/>
            <w:vAlign w:val="center"/>
          </w:tcPr>
          <w:p w:rsidR="00F55976" w:rsidRPr="005D3578" w:rsidRDefault="009B2A9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835" w:dyaOrig="1875">
                <v:shape id="_x0000_i1026" type="#_x0000_t75" style="width:85.5pt;height:56.25pt" o:ole="">
                  <v:imagedata r:id="rId38" o:title=""/>
                </v:shape>
                <o:OLEObject Type="Embed" ProgID="PBrush" ShapeID="_x0000_i1026" DrawAspect="Content" ObjectID="_1636399367" r:id="rId39"/>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2</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1560" w:dyaOrig="2625">
                <v:shape id="_x0000_i1027" type="#_x0000_t75" style="width:51.75pt;height:85.5pt" o:ole="">
                  <v:imagedata r:id="rId40" o:title=""/>
                </v:shape>
                <o:OLEObject Type="Embed" ProgID="PBrush" ShapeID="_x0000_i1027" DrawAspect="Content" ObjectID="_1636399368" r:id="rId41"/>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3</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535" w:dyaOrig="2385">
                <v:shape id="_x0000_i1028" type="#_x0000_t75" style="width:88.5pt;height:85.5pt" o:ole="">
                  <v:imagedata r:id="rId42" o:title=""/>
                </v:shape>
                <o:OLEObject Type="Embed" ProgID="PBrush" ShapeID="_x0000_i1028" DrawAspect="Content" ObjectID="_1636399369" r:id="rId43"/>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4</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055" w:dyaOrig="2790">
                <v:shape id="_x0000_i1029" type="#_x0000_t75" style="width:63pt;height:85.5pt" o:ole="">
                  <v:imagedata r:id="rId44" o:title=""/>
                </v:shape>
                <o:OLEObject Type="Embed" ProgID="PBrush" ShapeID="_x0000_i1029" DrawAspect="Content" ObjectID="_1636399370" r:id="rId45"/>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5</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055" w:dyaOrig="2670">
                <v:shape id="_x0000_i1030" type="#_x0000_t75" style="width:66.75pt;height:85.5pt" o:ole="">
                  <v:imagedata r:id="rId46" o:title=""/>
                </v:shape>
                <o:OLEObject Type="Embed" ProgID="PBrush" ShapeID="_x0000_i1030" DrawAspect="Content" ObjectID="_1636399371" r:id="rId47"/>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6</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535" w:dyaOrig="2685">
                <v:shape id="_x0000_i1031" type="#_x0000_t75" style="width:79.5pt;height:85.5pt" o:ole="">
                  <v:imagedata r:id="rId48" o:title=""/>
                </v:shape>
                <o:OLEObject Type="Embed" ProgID="PBrush" ShapeID="_x0000_i1031" DrawAspect="Content" ObjectID="_1636399372" r:id="rId49"/>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7</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sz w:val="24"/>
              </w:rPr>
              <w:object w:dxaOrig="2370" w:dyaOrig="3030">
                <v:shape id="_x0000_i1032" type="#_x0000_t75" style="width:66pt;height:85.5pt" o:ole="">
                  <v:imagedata r:id="rId50" o:title=""/>
                </v:shape>
                <o:OLEObject Type="Embed" ProgID="PBrush" ShapeID="_x0000_i1032" DrawAspect="Content" ObjectID="_1636399373" r:id="rId51"/>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8</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550" w:dyaOrig="2865">
                <v:shape id="_x0000_i1033" type="#_x0000_t75" style="width:75.75pt;height:85.5pt" o:ole="">
                  <v:imagedata r:id="rId52" o:title=""/>
                </v:shape>
                <o:OLEObject Type="Embed" ProgID="PBrush" ShapeID="_x0000_i1033" DrawAspect="Content" ObjectID="_1636399374" r:id="rId53"/>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9</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1950" w:dyaOrig="3180">
                <v:shape id="_x0000_i1034" type="#_x0000_t75" style="width:53.25pt;height:85.5pt" o:ole="">
                  <v:imagedata r:id="rId54" o:title=""/>
                </v:shape>
                <o:OLEObject Type="Embed" ProgID="PBrush" ShapeID="_x0000_i1034" DrawAspect="Content" ObjectID="_1636399375" r:id="rId55"/>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lastRenderedPageBreak/>
              <w:t>10</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580" w:dyaOrig="3120">
                <v:shape id="_x0000_i1035" type="#_x0000_t75" style="width:69.75pt;height:85.5pt" o:ole="">
                  <v:imagedata r:id="rId56" o:title=""/>
                </v:shape>
                <o:OLEObject Type="Embed" ProgID="PBrush" ShapeID="_x0000_i1035" DrawAspect="Content" ObjectID="_1636399376" r:id="rId57"/>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11</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1965" w:dyaOrig="2835">
                <v:shape id="_x0000_i1036" type="#_x0000_t75" style="width:58.5pt;height:85.5pt" o:ole="">
                  <v:imagedata r:id="rId58" o:title=""/>
                </v:shape>
                <o:OLEObject Type="Embed" ProgID="PBrush" ShapeID="_x0000_i1036" DrawAspect="Content" ObjectID="_1636399377" r:id="rId59"/>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12</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805" w:dyaOrig="2565">
                <v:shape id="_x0000_i1037" type="#_x0000_t75" style="width:105.75pt;height:85.5pt" o:ole="">
                  <v:imagedata r:id="rId60" o:title="" croptop="7516f"/>
                </v:shape>
                <o:OLEObject Type="Embed" ProgID="PBrush" ShapeID="_x0000_i1037" DrawAspect="Content" ObjectID="_1636399378" r:id="rId61"/>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13</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280" w:dyaOrig="2970">
                <v:shape id="_x0000_i1038" type="#_x0000_t75" style="width:64.5pt;height:77.25pt" o:ole="">
                  <v:imagedata r:id="rId62" o:title="" croptop="3234f" cropbottom="1810f"/>
                </v:shape>
                <o:OLEObject Type="Embed" ProgID="PBrush" ShapeID="_x0000_i1038" DrawAspect="Content" ObjectID="_1636399379" r:id="rId63"/>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14</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115" w:dyaOrig="3090">
                <v:shape id="_x0000_i1039" type="#_x0000_t75" style="width:58.5pt;height:85.5pt" o:ole="">
                  <v:imagedata r:id="rId64" o:title=""/>
                </v:shape>
                <o:OLEObject Type="Embed" ProgID="PBrush" ShapeID="_x0000_i1039" DrawAspect="Content" ObjectID="_1636399380" r:id="rId65"/>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15</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790" w:dyaOrig="2625">
                <v:shape id="_x0000_i1040" type="#_x0000_t75" style="width:88.5pt;height:66.75pt" o:ole="">
                  <v:imagedata r:id="rId66" o:title="" croptop="7967f" cropbottom="6435f"/>
                </v:shape>
                <o:OLEObject Type="Embed" ProgID="PBrush" ShapeID="_x0000_i1040" DrawAspect="Content" ObjectID="_1636399381" r:id="rId67"/>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16</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2415" w:dyaOrig="2880">
                <v:shape id="_x0000_i1041" type="#_x0000_t75" style="width:1in;height:85.5pt" o:ole="">
                  <v:imagedata r:id="rId68" o:title=""/>
                </v:shape>
                <o:OLEObject Type="Embed" ProgID="PBrush" ShapeID="_x0000_i1041" DrawAspect="Content" ObjectID="_1636399382" r:id="rId69"/>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r w:rsidR="00F55976" w:rsidRPr="005D3578" w:rsidTr="00817713">
        <w:tc>
          <w:tcPr>
            <w:tcW w:w="277" w:type="pct"/>
            <w:shd w:val="clear" w:color="auto" w:fill="auto"/>
            <w:vAlign w:val="center"/>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17</w:t>
            </w:r>
          </w:p>
        </w:tc>
        <w:tc>
          <w:tcPr>
            <w:tcW w:w="1652" w:type="pct"/>
            <w:shd w:val="clear" w:color="auto" w:fill="auto"/>
            <w:vAlign w:val="center"/>
          </w:tcPr>
          <w:p w:rsidR="00F55976" w:rsidRPr="005D3578" w:rsidRDefault="00817713" w:rsidP="00403F93">
            <w:pPr>
              <w:widowControl w:val="0"/>
              <w:snapToGrid w:val="0"/>
              <w:spacing w:after="0" w:line="240" w:lineRule="auto"/>
              <w:contextualSpacing/>
              <w:jc w:val="center"/>
              <w:rPr>
                <w:rFonts w:ascii="Times New Roman" w:hAnsi="Times New Roman"/>
                <w:sz w:val="24"/>
              </w:rPr>
            </w:pPr>
            <w:r w:rsidRPr="005D3578">
              <w:rPr>
                <w:rFonts w:ascii="Times New Roman" w:hAnsi="Times New Roman"/>
                <w:sz w:val="24"/>
              </w:rPr>
              <w:object w:dxaOrig="3645" w:dyaOrig="5670">
                <v:shape id="_x0000_i1042" type="#_x0000_t75" style="width:127.5pt;height:199.5pt" o:ole="">
                  <v:imagedata r:id="rId70" o:title=""/>
                </v:shape>
                <o:OLEObject Type="Embed" ProgID="PBrush" ShapeID="_x0000_i1042" DrawAspect="Content" ObjectID="_1636399383" r:id="rId71"/>
              </w:object>
            </w:r>
          </w:p>
        </w:tc>
        <w:tc>
          <w:tcPr>
            <w:tcW w:w="3071" w:type="pct"/>
            <w:shd w:val="clear" w:color="auto" w:fill="auto"/>
          </w:tcPr>
          <w:p w:rsidR="00F55976" w:rsidRPr="005D3578" w:rsidRDefault="00F55976" w:rsidP="00403F93">
            <w:pPr>
              <w:widowControl w:val="0"/>
              <w:snapToGrid w:val="0"/>
              <w:spacing w:after="0" w:line="240" w:lineRule="auto"/>
              <w:contextualSpacing/>
              <w:jc w:val="both"/>
              <w:rPr>
                <w:rFonts w:ascii="Times New Roman" w:hAnsi="Times New Roman"/>
                <w:bCs/>
                <w:sz w:val="24"/>
                <w:szCs w:val="24"/>
              </w:rPr>
            </w:pPr>
          </w:p>
        </w:tc>
      </w:tr>
    </w:tbl>
    <w:p w:rsidR="005A5726" w:rsidRPr="005D3578" w:rsidRDefault="00AA6A35" w:rsidP="00883D74">
      <w:pPr>
        <w:widowControl w:val="0"/>
        <w:snapToGrid w:val="0"/>
        <w:spacing w:after="0" w:line="240" w:lineRule="auto"/>
        <w:contextualSpacing/>
        <w:jc w:val="center"/>
        <w:rPr>
          <w:rStyle w:val="Hyperlink"/>
          <w:rFonts w:ascii="Times New Roman" w:hAnsi="Times New Roman"/>
          <w:color w:val="auto"/>
          <w:sz w:val="20"/>
          <w:szCs w:val="20"/>
        </w:rPr>
      </w:pPr>
      <w:r w:rsidRPr="005D3578">
        <w:rPr>
          <w:rFonts w:ascii="Times New Roman" w:hAnsi="Times New Roman"/>
          <w:sz w:val="20"/>
          <w:szCs w:val="20"/>
        </w:rPr>
        <w:lastRenderedPageBreak/>
        <w:t xml:space="preserve">Šaltinis: </w:t>
      </w:r>
      <w:hyperlink r:id="rId72" w:anchor="imgrc=gE0DvZVjntyJTM" w:history="1">
        <w:r w:rsidR="002277AC" w:rsidRPr="005D3578">
          <w:rPr>
            <w:rStyle w:val="Hyperlink"/>
            <w:rFonts w:ascii="Times New Roman" w:hAnsi="Times New Roman"/>
            <w:color w:val="auto"/>
            <w:sz w:val="20"/>
            <w:szCs w:val="20"/>
          </w:rPr>
          <w:t>https://www.google.lt/search?biw=1366&amp;bih=613&amp;tbm=isch&amp;sa=1&amp;ei=VciQXNi0DMuQrgS4nZOYBA&amp;q=pastoliu+surinkimo+schema&amp;oq=pastoliu+surinkimo+schema&amp;gs_l=img.3...10689.20055..20449...0.0..0.686.4111.8j12j0j1j0j3......0....1..gws-wiz-img.......0j0i24.VvKTvzmX_C0#imgrc=gE0DvZVjntyJTM</w:t>
        </w:r>
      </w:hyperlink>
    </w:p>
    <w:p w:rsidR="004E48FD" w:rsidRPr="005D3578" w:rsidRDefault="004E48FD" w:rsidP="00403F93">
      <w:pPr>
        <w:widowControl w:val="0"/>
        <w:snapToGrid w:val="0"/>
        <w:spacing w:after="0" w:line="240" w:lineRule="auto"/>
        <w:contextualSpacing/>
        <w:jc w:val="both"/>
        <w:rPr>
          <w:rFonts w:ascii="Times New Roman" w:hAnsi="Times New Roman"/>
          <w:sz w:val="24"/>
          <w:szCs w:val="20"/>
        </w:rPr>
      </w:pPr>
    </w:p>
    <w:p w:rsidR="00F55976" w:rsidRPr="005D3578" w:rsidRDefault="00B0266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7</w:t>
      </w:r>
      <w:r w:rsidR="00936A14" w:rsidRPr="005D3578">
        <w:rPr>
          <w:rFonts w:ascii="Times New Roman" w:eastAsia="Times New Roman" w:hAnsi="Times New Roman"/>
          <w:bCs/>
          <w:kern w:val="36"/>
          <w:sz w:val="24"/>
          <w:szCs w:val="24"/>
          <w:lang w:eastAsia="x-none"/>
        </w:rPr>
        <w:t xml:space="preserve"> </w:t>
      </w:r>
      <w:r w:rsidR="00F55976" w:rsidRPr="005D3578">
        <w:rPr>
          <w:rFonts w:ascii="Times New Roman" w:eastAsia="Times New Roman" w:hAnsi="Times New Roman"/>
          <w:bCs/>
          <w:kern w:val="36"/>
          <w:sz w:val="24"/>
          <w:szCs w:val="24"/>
          <w:lang w:eastAsia="x-none"/>
        </w:rPr>
        <w:t>užduotis.</w:t>
      </w:r>
      <w:r w:rsidR="00F55976" w:rsidRPr="005D3578">
        <w:rPr>
          <w:rFonts w:ascii="Times New Roman" w:eastAsia="Times New Roman" w:hAnsi="Times New Roman"/>
          <w:kern w:val="36"/>
          <w:sz w:val="24"/>
          <w:szCs w:val="24"/>
          <w:lang w:eastAsia="x-none"/>
        </w:rPr>
        <w:t xml:space="preserve"> PAAUKŠTINIMO PRIEMONIŲ MONTAVIMAS</w:t>
      </w:r>
    </w:p>
    <w:p w:rsidR="00F55976" w:rsidRPr="005D3578" w:rsidRDefault="002277AC"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7.1 </w:t>
      </w:r>
      <w:r w:rsidR="00F55976" w:rsidRPr="005D3578">
        <w:rPr>
          <w:rFonts w:ascii="Times New Roman" w:hAnsi="Times New Roman"/>
          <w:bCs/>
          <w:sz w:val="24"/>
          <w:szCs w:val="24"/>
        </w:rPr>
        <w:t>Įvardykite ir aprašykite pastolių tvirtinimo būdus.</w:t>
      </w:r>
    </w:p>
    <w:p w:rsidR="00BE593D"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2F5358" w:rsidRPr="005D3578" w:rsidRDefault="002F5358" w:rsidP="00403F93">
      <w:pPr>
        <w:widowControl w:val="0"/>
        <w:snapToGrid w:val="0"/>
        <w:spacing w:after="0" w:line="240" w:lineRule="auto"/>
        <w:contextualSpacing/>
        <w:jc w:val="both"/>
        <w:rPr>
          <w:rFonts w:ascii="Times New Roman" w:hAnsi="Times New Roman"/>
          <w:sz w:val="24"/>
          <w:szCs w:val="24"/>
          <w:lang w:eastAsia="lt-LT"/>
        </w:rPr>
      </w:pPr>
    </w:p>
    <w:p w:rsidR="00052779" w:rsidRPr="005D3578" w:rsidRDefault="002277AC"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7.2 </w:t>
      </w:r>
      <w:r w:rsidR="00052779" w:rsidRPr="005D3578">
        <w:rPr>
          <w:rFonts w:ascii="Times New Roman" w:hAnsi="Times New Roman"/>
          <w:bCs/>
          <w:sz w:val="24"/>
          <w:szCs w:val="24"/>
        </w:rPr>
        <w:t>Įvardykite, kada ir kaip vertinama paaukštinimo priemonių techninė būklė.</w:t>
      </w:r>
    </w:p>
    <w:p w:rsidR="00F55976" w:rsidRPr="005D3578" w:rsidRDefault="00883D7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F55976" w:rsidRPr="005D3578" w:rsidRDefault="00F55976"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55976" w:rsidRPr="005D3578" w:rsidRDefault="00B02660"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sz w:val="24"/>
          <w:szCs w:val="24"/>
        </w:rPr>
        <w:t>8</w:t>
      </w:r>
      <w:r w:rsidR="00AD3305" w:rsidRPr="005D3578">
        <w:rPr>
          <w:rFonts w:ascii="Times New Roman" w:hAnsi="Times New Roman"/>
          <w:sz w:val="24"/>
          <w:szCs w:val="24"/>
        </w:rPr>
        <w:t xml:space="preserve"> </w:t>
      </w:r>
      <w:r w:rsidR="00F55976" w:rsidRPr="005D3578">
        <w:rPr>
          <w:rFonts w:ascii="Times New Roman" w:hAnsi="Times New Roman"/>
          <w:sz w:val="24"/>
          <w:szCs w:val="24"/>
        </w:rPr>
        <w:t>užduotis.</w:t>
      </w:r>
      <w:r w:rsidR="00F55976" w:rsidRPr="005D3578">
        <w:rPr>
          <w:rFonts w:ascii="Times New Roman" w:hAnsi="Times New Roman"/>
          <w:bCs/>
          <w:sz w:val="24"/>
          <w:szCs w:val="24"/>
        </w:rPr>
        <w:t xml:space="preserve"> STATYBOS DARBŲ VYKDYMO PROJEKTAS</w:t>
      </w:r>
      <w:r w:rsidR="00E8595F" w:rsidRPr="005D3578">
        <w:rPr>
          <w:rFonts w:ascii="Times New Roman" w:hAnsi="Times New Roman"/>
          <w:bCs/>
          <w:sz w:val="24"/>
          <w:szCs w:val="24"/>
        </w:rPr>
        <w:t>, DARBO BRĖŽINIAI, ŽENKLINIMAS</w:t>
      </w:r>
    </w:p>
    <w:p w:rsidR="00FF798D" w:rsidRPr="005D3578" w:rsidRDefault="002277AC"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8.1 </w:t>
      </w:r>
      <w:r w:rsidR="00F55976" w:rsidRPr="005D3578">
        <w:rPr>
          <w:rFonts w:ascii="Times New Roman" w:hAnsi="Times New Roman"/>
          <w:bCs/>
          <w:sz w:val="24"/>
          <w:szCs w:val="24"/>
        </w:rPr>
        <w:t>Kokie gali būti brėžinių formatai, masteliai brėžiniuose?</w:t>
      </w:r>
    </w:p>
    <w:p w:rsidR="00F5597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pacing w:after="0" w:line="240" w:lineRule="auto"/>
        <w:contextualSpacing/>
        <w:jc w:val="both"/>
        <w:rPr>
          <w:rFonts w:ascii="Times New Roman" w:hAnsi="Times New Roman"/>
          <w:sz w:val="24"/>
          <w:szCs w:val="24"/>
          <w:lang w:eastAsia="lt-LT"/>
        </w:rPr>
      </w:pPr>
    </w:p>
    <w:p w:rsidR="00FF798D" w:rsidRPr="005D3578" w:rsidRDefault="003B4C7B"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8.2 Įvardykite kokie yra darbo brėžiniai.</w:t>
      </w:r>
    </w:p>
    <w:p w:rsidR="003B4C7B"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pacing w:after="0" w:line="240" w:lineRule="auto"/>
        <w:contextualSpacing/>
        <w:jc w:val="both"/>
        <w:rPr>
          <w:rFonts w:ascii="Times New Roman" w:hAnsi="Times New Roman"/>
          <w:sz w:val="24"/>
          <w:szCs w:val="24"/>
          <w:lang w:eastAsia="lt-LT"/>
        </w:rPr>
      </w:pPr>
    </w:p>
    <w:p w:rsidR="003B4C7B" w:rsidRPr="005D3578" w:rsidRDefault="003B4C7B"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8.3 Įvardykite ir aprašy</w:t>
      </w:r>
      <w:r w:rsidR="00DF1AAE" w:rsidRPr="005D3578">
        <w:rPr>
          <w:rFonts w:ascii="Times New Roman" w:hAnsi="Times New Roman"/>
          <w:sz w:val="24"/>
          <w:szCs w:val="24"/>
          <w:lang w:eastAsia="lt-LT"/>
        </w:rPr>
        <w:t>kite</w:t>
      </w:r>
      <w:r w:rsidRPr="005D3578">
        <w:rPr>
          <w:rFonts w:ascii="Times New Roman" w:hAnsi="Times New Roman"/>
          <w:sz w:val="24"/>
          <w:szCs w:val="24"/>
          <w:lang w:eastAsia="lt-LT"/>
        </w:rPr>
        <w:t xml:space="preserve"> statybos darbų vy</w:t>
      </w:r>
      <w:r w:rsidR="00621B04" w:rsidRPr="005D3578">
        <w:rPr>
          <w:rFonts w:ascii="Times New Roman" w:hAnsi="Times New Roman"/>
          <w:sz w:val="24"/>
          <w:szCs w:val="24"/>
          <w:lang w:eastAsia="lt-LT"/>
        </w:rPr>
        <w:t>kdymo projekto sudėtines dalis.</w:t>
      </w:r>
    </w:p>
    <w:p w:rsidR="00D3461E"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D3461E" w:rsidRPr="005D3578" w:rsidRDefault="002277AC"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8.4 </w:t>
      </w:r>
      <w:r w:rsidR="00D3461E" w:rsidRPr="005D3578">
        <w:rPr>
          <w:rFonts w:ascii="Times New Roman" w:eastAsia="Times New Roman" w:hAnsi="Times New Roman"/>
          <w:bCs/>
          <w:kern w:val="36"/>
          <w:sz w:val="24"/>
          <w:szCs w:val="24"/>
          <w:lang w:eastAsia="x-none"/>
        </w:rPr>
        <w:t>Įvardykite kokie duomenys ir informacija, grafinė dalis turi būti pateikiama montavimo darbų technologinėje kortelė</w:t>
      </w:r>
      <w:r w:rsidR="00AD341C" w:rsidRPr="005D3578">
        <w:rPr>
          <w:rFonts w:ascii="Times New Roman" w:eastAsia="Times New Roman" w:hAnsi="Times New Roman"/>
          <w:bCs/>
          <w:kern w:val="36"/>
          <w:sz w:val="24"/>
          <w:szCs w:val="24"/>
          <w:lang w:eastAsia="x-none"/>
        </w:rPr>
        <w:t>je</w:t>
      </w:r>
      <w:r w:rsidR="00D3461E" w:rsidRPr="005D3578">
        <w:rPr>
          <w:rFonts w:ascii="Times New Roman" w:eastAsia="Times New Roman" w:hAnsi="Times New Roman"/>
          <w:bCs/>
          <w:kern w:val="36"/>
          <w:sz w:val="24"/>
          <w:szCs w:val="24"/>
          <w:lang w:eastAsia="x-none"/>
        </w:rPr>
        <w:t>.</w:t>
      </w:r>
    </w:p>
    <w:p w:rsidR="00D3461E"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4472C7" w:rsidRPr="005D3578" w:rsidRDefault="004472C7"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4472C7" w:rsidRPr="005D3578" w:rsidRDefault="00B02660"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sz w:val="24"/>
          <w:szCs w:val="24"/>
        </w:rPr>
        <w:t>9</w:t>
      </w:r>
      <w:r w:rsidR="00936A14" w:rsidRPr="005D3578">
        <w:rPr>
          <w:rFonts w:ascii="Times New Roman" w:hAnsi="Times New Roman"/>
          <w:sz w:val="24"/>
          <w:szCs w:val="24"/>
        </w:rPr>
        <w:t xml:space="preserve"> </w:t>
      </w:r>
      <w:r w:rsidR="004472C7" w:rsidRPr="005D3578">
        <w:rPr>
          <w:rFonts w:ascii="Times New Roman" w:hAnsi="Times New Roman"/>
          <w:sz w:val="24"/>
          <w:szCs w:val="24"/>
        </w:rPr>
        <w:t>užduotis</w:t>
      </w:r>
      <w:r w:rsidR="004472C7" w:rsidRPr="005D3578">
        <w:rPr>
          <w:rFonts w:ascii="Times New Roman" w:hAnsi="Times New Roman"/>
          <w:i/>
          <w:sz w:val="24"/>
          <w:szCs w:val="24"/>
        </w:rPr>
        <w:t>.</w:t>
      </w:r>
      <w:r w:rsidR="004472C7" w:rsidRPr="005D3578">
        <w:rPr>
          <w:rFonts w:ascii="Times New Roman" w:hAnsi="Times New Roman"/>
          <w:bCs/>
          <w:sz w:val="24"/>
          <w:szCs w:val="24"/>
        </w:rPr>
        <w:t xml:space="preserve"> SANTECHNINIŲ SCHEMŲ ŽENKLINIMAS</w:t>
      </w:r>
    </w:p>
    <w:p w:rsidR="004472C7" w:rsidRPr="005D3578" w:rsidRDefault="002277AC"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lastRenderedPageBreak/>
        <w:t xml:space="preserve">9.1 </w:t>
      </w:r>
      <w:r w:rsidR="004472C7" w:rsidRPr="005D3578">
        <w:rPr>
          <w:b w:val="0"/>
          <w:bCs w:val="0"/>
          <w:sz w:val="24"/>
          <w:szCs w:val="24"/>
          <w:lang w:val="lt-LT"/>
        </w:rPr>
        <w:t>Įvardykite ir aprašykite santechninių schemų sutartinį žymėjimą. Duomenis surašykite lentelėje.</w:t>
      </w:r>
    </w:p>
    <w:tbl>
      <w:tblPr>
        <w:tblStyle w:val="TableGrid"/>
        <w:tblW w:w="5000" w:type="pct"/>
        <w:tblLook w:val="01E0" w:firstRow="1" w:lastRow="1" w:firstColumn="1" w:lastColumn="1" w:noHBand="0" w:noVBand="0"/>
      </w:tblPr>
      <w:tblGrid>
        <w:gridCol w:w="722"/>
        <w:gridCol w:w="3243"/>
        <w:gridCol w:w="2983"/>
        <w:gridCol w:w="2963"/>
      </w:tblGrid>
      <w:tr w:rsidR="004472C7" w:rsidRPr="005D3578" w:rsidTr="00621B04">
        <w:trPr>
          <w:trHeight w:val="57"/>
        </w:trPr>
        <w:tc>
          <w:tcPr>
            <w:tcW w:w="364" w:type="pct"/>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w:t>
            </w:r>
            <w:r w:rsidR="00617F00" w:rsidRPr="005D3578">
              <w:rPr>
                <w:rFonts w:ascii="Times New Roman" w:hAnsi="Times New Roman"/>
                <w:sz w:val="24"/>
                <w:szCs w:val="24"/>
              </w:rPr>
              <w:t xml:space="preserve"> </w:t>
            </w:r>
            <w:r w:rsidRPr="005D3578">
              <w:rPr>
                <w:rFonts w:ascii="Times New Roman" w:hAnsi="Times New Roman"/>
                <w:sz w:val="24"/>
                <w:szCs w:val="24"/>
              </w:rPr>
              <w:t>Nr.</w:t>
            </w:r>
          </w:p>
        </w:tc>
        <w:tc>
          <w:tcPr>
            <w:tcW w:w="1636" w:type="pct"/>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Sutartinių ženklų apibūdinimas</w:t>
            </w: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Simbolis</w:t>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Galimi kiti simboliai</w:t>
            </w: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37ABE52E" wp14:editId="5883E369">
                  <wp:extent cx="1296000" cy="108000"/>
                  <wp:effectExtent l="0" t="0" r="0" b="6350"/>
                  <wp:docPr id="470"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6000" cy="108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6B81AD8" wp14:editId="6FEAB94A">
                  <wp:extent cx="1253854" cy="252000"/>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53854" cy="25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1AD35082" wp14:editId="37C4522F">
                  <wp:extent cx="510072" cy="432000"/>
                  <wp:effectExtent l="0" t="0" r="4445"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0072"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0191AF71" wp14:editId="4D0437C6">
                  <wp:extent cx="713302" cy="432000"/>
                  <wp:effectExtent l="0" t="0" r="0" b="635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3302" cy="432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4.</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35DC89D6" wp14:editId="68A0B30D">
                  <wp:extent cx="247650" cy="1905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5.</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801F188" wp14:editId="7D9BD940">
                  <wp:extent cx="528565" cy="432000"/>
                  <wp:effectExtent l="0" t="0" r="5080" b="635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8565"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6.</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EEA6D5A" wp14:editId="6271EE55">
                  <wp:extent cx="968275" cy="432000"/>
                  <wp:effectExtent l="0" t="0" r="3810" b="635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68275"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7.</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7D12E83" wp14:editId="3EF22631">
                  <wp:extent cx="1204615" cy="18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4615" cy="18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8.</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AAFEE08" wp14:editId="7A4B86A3">
                  <wp:extent cx="1716279" cy="360000"/>
                  <wp:effectExtent l="0" t="0" r="0" b="254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16279"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3E792456" wp14:editId="4873BA4E">
                  <wp:extent cx="771428" cy="360000"/>
                  <wp:effectExtent l="0" t="0" r="0" b="254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71428" cy="360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9.</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1ABF0B9E" wp14:editId="2E2D789A">
                  <wp:extent cx="1338000" cy="360000"/>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38000"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10.</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1787B5F" wp14:editId="2621B3AB">
                  <wp:extent cx="1672500" cy="360000"/>
                  <wp:effectExtent l="0" t="0" r="4445"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72500"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11.</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5F67DE3" wp14:editId="0C485458">
                  <wp:extent cx="1535510" cy="360000"/>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35510"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12.</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DD87694" wp14:editId="0449F7F7">
                  <wp:extent cx="1302353" cy="432000"/>
                  <wp:effectExtent l="0" t="0" r="0" b="635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02353"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13.</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4BA7D4C" wp14:editId="216599CA">
                  <wp:extent cx="1269818" cy="432000"/>
                  <wp:effectExtent l="0" t="0" r="6985" b="635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69818"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14.</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1C9914E" wp14:editId="3CD83CA5">
                  <wp:extent cx="1433685" cy="360000"/>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3685"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15.</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E9B6194" wp14:editId="39FB4A3A">
                  <wp:extent cx="1199421" cy="540000"/>
                  <wp:effectExtent l="0" t="0" r="127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9421"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16.</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85B5647" wp14:editId="6309DF5F">
                  <wp:extent cx="919149" cy="54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19149"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17.</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0CCB29D7" wp14:editId="6910C6EA">
                  <wp:extent cx="1379821" cy="432000"/>
                  <wp:effectExtent l="0" t="0" r="0" b="63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79821"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18.</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3ABE67C" wp14:editId="34B5F6F8">
                  <wp:extent cx="520714" cy="54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0714"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19.</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3D04C5B" wp14:editId="290E04BE">
                  <wp:extent cx="689142" cy="43200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9142"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20.</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19D8C405" wp14:editId="2BE4A2DF">
                  <wp:extent cx="463500" cy="54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3500"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21.</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D49218B" wp14:editId="7998DE35">
                  <wp:extent cx="1014725" cy="54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14725"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8919C40" wp14:editId="05242CFA">
                  <wp:extent cx="933204" cy="540000"/>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3204" cy="540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22.</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7DE31AF" wp14:editId="0224EFA1">
                  <wp:extent cx="828713" cy="54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28713"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23.</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E0999ED" wp14:editId="3162F9E9">
                  <wp:extent cx="949263" cy="54000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49263"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24.</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3D1A1DD6" wp14:editId="2DF76B71">
                  <wp:extent cx="1292869" cy="504000"/>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92869" cy="504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25.</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07E19995" wp14:editId="74CDA033">
                  <wp:extent cx="1227857" cy="54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27857"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26.</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0F87B1C7" wp14:editId="63BBCC79">
                  <wp:extent cx="1098000" cy="432000"/>
                  <wp:effectExtent l="0" t="0" r="6985"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98000"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27.</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36A02C1A" wp14:editId="39C8BBBC">
                  <wp:extent cx="889091" cy="540000"/>
                  <wp:effectExtent l="0" t="0" r="6350" b="0"/>
                  <wp:docPr id="4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89091"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4D6F06A" wp14:editId="24D1F989">
                  <wp:extent cx="1070076" cy="540000"/>
                  <wp:effectExtent l="0" t="0" r="0" b="0"/>
                  <wp:docPr id="47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1916" b="6425"/>
                          <a:stretch/>
                        </pic:blipFill>
                        <pic:spPr bwMode="auto">
                          <a:xfrm>
                            <a:off x="0" y="0"/>
                            <a:ext cx="1070076"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72C7" w:rsidRPr="005D3578" w:rsidTr="00621B04">
        <w:trPr>
          <w:trHeight w:val="1134"/>
        </w:trPr>
        <w:tc>
          <w:tcPr>
            <w:tcW w:w="364" w:type="pct"/>
          </w:tcPr>
          <w:p w:rsidR="004472C7" w:rsidRPr="005D3578" w:rsidRDefault="004472C7"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28.</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65ECD3F" wp14:editId="1DF4A083">
                  <wp:extent cx="727437" cy="540000"/>
                  <wp:effectExtent l="0" t="0" r="0" b="0"/>
                  <wp:docPr id="47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7437"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29.</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CBE8506" wp14:editId="4402234D">
                  <wp:extent cx="1336500" cy="54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36500"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30.</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1111EEF" wp14:editId="28DC8820">
                  <wp:extent cx="304998" cy="54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4998"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31.</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F5EEA2D" wp14:editId="674A7CD0">
                  <wp:extent cx="361857" cy="54000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1857"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32.</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FA327CE" wp14:editId="213AE76C">
                  <wp:extent cx="458185" cy="54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8185"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33.</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BCCEF0D" wp14:editId="2FFBB73E">
                  <wp:extent cx="413833" cy="540000"/>
                  <wp:effectExtent l="0" t="0" r="571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3833"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34.</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6B18031" wp14:editId="428FBA42">
                  <wp:extent cx="1531915" cy="360000"/>
                  <wp:effectExtent l="0" t="0" r="0" b="25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1915" cy="36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1EE94361" wp14:editId="75CAAC10">
                  <wp:extent cx="347584" cy="54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7584" cy="540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35.</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B37DB1E" wp14:editId="28DE111A">
                  <wp:extent cx="1383371" cy="720000"/>
                  <wp:effectExtent l="0" t="0" r="762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3371" cy="72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A42C804" wp14:editId="1F003CCA">
                  <wp:extent cx="1025661" cy="360000"/>
                  <wp:effectExtent l="0" t="0" r="3175" b="2540"/>
                  <wp:docPr id="47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25661" cy="360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36.</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6728C41B" wp14:editId="21F83EE4">
                  <wp:extent cx="987427" cy="432000"/>
                  <wp:effectExtent l="0" t="0" r="3175" b="6350"/>
                  <wp:docPr id="47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87427" cy="432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37.</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4B9166B4" wp14:editId="241DD1DF">
                  <wp:extent cx="1431818" cy="180000"/>
                  <wp:effectExtent l="0" t="0" r="0" b="0"/>
                  <wp:docPr id="47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31818" cy="18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709209E" wp14:editId="2435279D">
                  <wp:extent cx="932728" cy="180000"/>
                  <wp:effectExtent l="0" t="0" r="1270" b="0"/>
                  <wp:docPr id="48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32728" cy="180000"/>
                          </a:xfrm>
                          <a:prstGeom prst="rect">
                            <a:avLst/>
                          </a:prstGeom>
                          <a:noFill/>
                          <a:ln>
                            <a:noFill/>
                          </a:ln>
                        </pic:spPr>
                      </pic:pic>
                    </a:graphicData>
                  </a:graphic>
                </wp:inline>
              </w:drawing>
            </w: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38.</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263D8030" wp14:editId="206B7639">
                  <wp:extent cx="310909" cy="540000"/>
                  <wp:effectExtent l="0" t="0" r="0" b="0"/>
                  <wp:docPr id="48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0909"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39.</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55A338CE" wp14:editId="71C71757">
                  <wp:extent cx="338182" cy="540000"/>
                  <wp:effectExtent l="0" t="0" r="5080" b="0"/>
                  <wp:docPr id="48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8182"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40.</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7DD76302" wp14:editId="4AFE2E0D">
                  <wp:extent cx="762000" cy="540000"/>
                  <wp:effectExtent l="0" t="0" r="0" b="0"/>
                  <wp:docPr id="48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762000"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r w:rsidR="004472C7" w:rsidRPr="005D3578" w:rsidTr="00621B04">
        <w:trPr>
          <w:trHeight w:val="1134"/>
        </w:trPr>
        <w:tc>
          <w:tcPr>
            <w:tcW w:w="364" w:type="pct"/>
          </w:tcPr>
          <w:p w:rsidR="004472C7" w:rsidRPr="005D3578" w:rsidRDefault="003645CA"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41.</w:t>
            </w:r>
          </w:p>
        </w:tc>
        <w:tc>
          <w:tcPr>
            <w:tcW w:w="1636" w:type="pct"/>
            <w:vAlign w:val="center"/>
          </w:tcPr>
          <w:p w:rsidR="004472C7" w:rsidRPr="005D3578" w:rsidRDefault="004472C7" w:rsidP="00403F93">
            <w:pPr>
              <w:widowControl w:val="0"/>
              <w:spacing w:after="0" w:line="240" w:lineRule="auto"/>
              <w:contextualSpacing/>
              <w:jc w:val="both"/>
              <w:rPr>
                <w:rFonts w:ascii="Times New Roman" w:hAnsi="Times New Roman"/>
                <w:sz w:val="24"/>
                <w:szCs w:val="24"/>
              </w:rPr>
            </w:pPr>
          </w:p>
        </w:tc>
        <w:tc>
          <w:tcPr>
            <w:tcW w:w="150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rPr>
              <w:drawing>
                <wp:inline distT="0" distB="0" distL="0" distR="0" wp14:anchorId="143978F9" wp14:editId="7BE2B089">
                  <wp:extent cx="319806" cy="540000"/>
                  <wp:effectExtent l="0" t="0" r="4445" b="0"/>
                  <wp:docPr id="48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9806" cy="540000"/>
                          </a:xfrm>
                          <a:prstGeom prst="rect">
                            <a:avLst/>
                          </a:prstGeom>
                          <a:noFill/>
                          <a:ln>
                            <a:noFill/>
                          </a:ln>
                        </pic:spPr>
                      </pic:pic>
                    </a:graphicData>
                  </a:graphic>
                </wp:inline>
              </w:drawing>
            </w:r>
          </w:p>
        </w:tc>
        <w:tc>
          <w:tcPr>
            <w:tcW w:w="1495" w:type="pct"/>
            <w:vAlign w:val="center"/>
          </w:tcPr>
          <w:p w:rsidR="004472C7" w:rsidRPr="005D3578" w:rsidRDefault="004472C7" w:rsidP="00403F93">
            <w:pPr>
              <w:widowControl w:val="0"/>
              <w:spacing w:after="0" w:line="240" w:lineRule="auto"/>
              <w:contextualSpacing/>
              <w:jc w:val="center"/>
              <w:rPr>
                <w:rFonts w:ascii="Times New Roman" w:hAnsi="Times New Roman"/>
                <w:sz w:val="24"/>
                <w:szCs w:val="24"/>
              </w:rPr>
            </w:pPr>
          </w:p>
        </w:tc>
      </w:tr>
    </w:tbl>
    <w:p w:rsidR="004472C7" w:rsidRPr="005D3578" w:rsidRDefault="004472C7" w:rsidP="00403F93">
      <w:pPr>
        <w:widowControl w:val="0"/>
        <w:spacing w:after="0" w:line="240" w:lineRule="auto"/>
        <w:contextualSpacing/>
        <w:jc w:val="both"/>
        <w:rPr>
          <w:rFonts w:ascii="Times New Roman" w:hAnsi="Times New Roman"/>
          <w:sz w:val="24"/>
        </w:rPr>
      </w:pPr>
    </w:p>
    <w:p w:rsidR="002277AC" w:rsidRPr="005D3578" w:rsidRDefault="002277AC" w:rsidP="00403F93">
      <w:pPr>
        <w:widowControl w:val="0"/>
        <w:snapToGrid w:val="0"/>
        <w:spacing w:after="0" w:line="240" w:lineRule="auto"/>
        <w:contextualSpacing/>
        <w:jc w:val="both"/>
        <w:rPr>
          <w:rFonts w:ascii="Times New Roman" w:hAnsi="Times New Roman"/>
          <w:bCs/>
          <w:sz w:val="24"/>
          <w:szCs w:val="24"/>
        </w:rPr>
      </w:pPr>
    </w:p>
    <w:p w:rsidR="000F5F24" w:rsidRPr="005D3578" w:rsidRDefault="000F5F24" w:rsidP="00403F93">
      <w:pPr>
        <w:widowControl w:val="0"/>
        <w:spacing w:after="0" w:line="259" w:lineRule="auto"/>
        <w:rPr>
          <w:rFonts w:ascii="Times New Roman" w:eastAsia="Times New Roman" w:hAnsi="Times New Roman"/>
          <w:b/>
          <w:bCs/>
          <w:kern w:val="36"/>
          <w:sz w:val="28"/>
          <w:szCs w:val="28"/>
          <w:lang w:eastAsia="lt-LT"/>
        </w:rPr>
      </w:pPr>
      <w:r w:rsidRPr="005D3578">
        <w:rPr>
          <w:rFonts w:ascii="Times New Roman" w:eastAsia="Times New Roman" w:hAnsi="Times New Roman"/>
          <w:b/>
          <w:bCs/>
          <w:kern w:val="36"/>
          <w:sz w:val="28"/>
          <w:szCs w:val="28"/>
          <w:lang w:eastAsia="lt-LT"/>
        </w:rPr>
        <w:br w:type="page"/>
      </w:r>
    </w:p>
    <w:p w:rsidR="00507BDD" w:rsidRPr="005D3578" w:rsidRDefault="00507BDD" w:rsidP="00403F93">
      <w:pPr>
        <w:widowControl w:val="0"/>
        <w:spacing w:after="0" w:line="240" w:lineRule="auto"/>
        <w:contextualSpacing/>
        <w:jc w:val="center"/>
        <w:outlineLvl w:val="0"/>
        <w:rPr>
          <w:rFonts w:ascii="Times New Roman" w:eastAsia="Times New Roman" w:hAnsi="Times New Roman"/>
          <w:b/>
          <w:bCs/>
          <w:kern w:val="36"/>
          <w:sz w:val="28"/>
          <w:szCs w:val="28"/>
          <w:lang w:eastAsia="x-none"/>
        </w:rPr>
      </w:pPr>
      <w:r w:rsidRPr="005D3578">
        <w:rPr>
          <w:rFonts w:ascii="Times New Roman" w:eastAsia="Times New Roman" w:hAnsi="Times New Roman"/>
          <w:b/>
          <w:bCs/>
          <w:kern w:val="36"/>
          <w:sz w:val="28"/>
          <w:szCs w:val="28"/>
          <w:lang w:eastAsia="lt-LT"/>
        </w:rPr>
        <w:lastRenderedPageBreak/>
        <w:t>Modulis „</w:t>
      </w:r>
      <w:r w:rsidRPr="005D3578">
        <w:rPr>
          <w:rFonts w:ascii="Times New Roman" w:eastAsia="Times New Roman" w:hAnsi="Times New Roman"/>
          <w:b/>
          <w:bCs/>
          <w:kern w:val="36"/>
          <w:sz w:val="28"/>
          <w:szCs w:val="28"/>
          <w:lang w:eastAsia="x-none"/>
        </w:rPr>
        <w:t>Pastato vandens tiekimo ir nuotekų šalinimo sistemų įrengimas“</w:t>
      </w:r>
    </w:p>
    <w:p w:rsidR="00507BDD" w:rsidRPr="005D3578" w:rsidRDefault="00507BDD" w:rsidP="00403F93">
      <w:pPr>
        <w:widowControl w:val="0"/>
        <w:spacing w:after="0" w:line="240" w:lineRule="auto"/>
        <w:contextualSpacing/>
        <w:jc w:val="both"/>
        <w:outlineLvl w:val="0"/>
        <w:rPr>
          <w:rFonts w:ascii="Times New Roman" w:eastAsia="Times New Roman" w:hAnsi="Times New Roman"/>
          <w:bCs/>
          <w:kern w:val="36"/>
          <w:sz w:val="24"/>
          <w:szCs w:val="28"/>
          <w:lang w:eastAsia="x-none"/>
        </w:rPr>
      </w:pPr>
    </w:p>
    <w:p w:rsidR="00507BDD" w:rsidRPr="005D3578" w:rsidRDefault="00507BDD"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VANDENS TIEKIMO IR NUOTEKŲ VAMZDYNAI</w:t>
      </w: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1.1 </w:t>
      </w:r>
      <w:r w:rsidR="00507BDD" w:rsidRPr="005D3578">
        <w:rPr>
          <w:rFonts w:ascii="Times New Roman" w:eastAsia="Times New Roman" w:hAnsi="Times New Roman"/>
          <w:bCs/>
          <w:kern w:val="36"/>
          <w:sz w:val="24"/>
          <w:szCs w:val="24"/>
          <w:lang w:eastAsia="x-none"/>
        </w:rPr>
        <w:t>Aprašykite pagrindinius plieninių</w:t>
      </w:r>
      <w:r w:rsidR="00507BDD" w:rsidRPr="005D3578">
        <w:rPr>
          <w:rFonts w:ascii="Times New Roman" w:eastAsia="Times New Roman" w:hAnsi="Times New Roman"/>
          <w:sz w:val="24"/>
          <w:szCs w:val="24"/>
          <w:lang w:eastAsia="lt-LT"/>
        </w:rPr>
        <w:t xml:space="preserve"> vamzdžių tipus, jų savybes, panaudojimą.</w:t>
      </w:r>
    </w:p>
    <w:p w:rsidR="00621B04" w:rsidRPr="005D3578" w:rsidRDefault="00507BDD" w:rsidP="00403F93">
      <w:pPr>
        <w:widowControl w:val="0"/>
        <w:spacing w:after="0" w:line="240" w:lineRule="auto"/>
        <w:contextualSpacing/>
        <w:jc w:val="both"/>
        <w:rPr>
          <w:rFonts w:ascii="Times New Roman" w:hAnsi="Times New Roman"/>
          <w:sz w:val="24"/>
          <w:szCs w:val="24"/>
          <w:u w:val="dotted"/>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621B04" w:rsidRPr="005D3578" w:rsidRDefault="0001353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013531" w:rsidRPr="005D3578" w:rsidRDefault="0001353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1.2 </w:t>
      </w:r>
      <w:r w:rsidR="00507BDD" w:rsidRPr="005D3578">
        <w:rPr>
          <w:rFonts w:ascii="Times New Roman" w:eastAsia="Times New Roman" w:hAnsi="Times New Roman"/>
          <w:bCs/>
          <w:kern w:val="36"/>
          <w:sz w:val="24"/>
          <w:szCs w:val="24"/>
          <w:lang w:eastAsia="x-none"/>
        </w:rPr>
        <w:t xml:space="preserve">Aprašykite </w:t>
      </w:r>
      <w:r w:rsidR="00507BDD" w:rsidRPr="005D3578">
        <w:rPr>
          <w:rFonts w:ascii="Times New Roman" w:eastAsia="Times New Roman" w:hAnsi="Times New Roman"/>
          <w:sz w:val="24"/>
          <w:szCs w:val="24"/>
          <w:lang w:eastAsia="lt-LT"/>
        </w:rPr>
        <w:t>polietileninių (PE) vamzdžių savybes, jų panaudojimą.</w:t>
      </w:r>
    </w:p>
    <w:p w:rsidR="008B7C70" w:rsidRPr="005D3578" w:rsidRDefault="00507BDD" w:rsidP="00403F93">
      <w:pPr>
        <w:widowControl w:val="0"/>
        <w:spacing w:after="0" w:line="240" w:lineRule="auto"/>
        <w:contextualSpacing/>
        <w:jc w:val="both"/>
        <w:rPr>
          <w:rFonts w:ascii="Times New Roman" w:hAnsi="Times New Roman"/>
          <w:sz w:val="24"/>
          <w:szCs w:val="24"/>
          <w:u w:val="dotted"/>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1.3 </w:t>
      </w:r>
      <w:r w:rsidR="00507BDD" w:rsidRPr="005D3578">
        <w:rPr>
          <w:rFonts w:ascii="Times New Roman" w:eastAsia="Times New Roman" w:hAnsi="Times New Roman"/>
          <w:bCs/>
          <w:kern w:val="36"/>
          <w:sz w:val="24"/>
          <w:szCs w:val="24"/>
          <w:lang w:eastAsia="x-none"/>
        </w:rPr>
        <w:t xml:space="preserve">Aprašykite </w:t>
      </w:r>
      <w:r w:rsidR="00507BDD" w:rsidRPr="005D3578">
        <w:rPr>
          <w:rFonts w:ascii="Times New Roman" w:eastAsia="Times New Roman" w:hAnsi="Times New Roman"/>
          <w:sz w:val="24"/>
          <w:szCs w:val="24"/>
          <w:lang w:eastAsia="lt-LT"/>
        </w:rPr>
        <w:t>modifikuotų polietileninių (PEX) vamzdžių tipus, jų savybes, panaudojimą.</w:t>
      </w:r>
    </w:p>
    <w:p w:rsidR="00883D74"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8B7C70"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spacing w:after="0" w:line="240" w:lineRule="auto"/>
        <w:contextualSpacing/>
        <w:jc w:val="both"/>
        <w:rPr>
          <w:rFonts w:ascii="Times New Roman" w:hAnsi="Times New Roman"/>
          <w:sz w:val="24"/>
          <w:szCs w:val="24"/>
          <w:lang w:eastAsia="lt-LT"/>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1.4 </w:t>
      </w:r>
      <w:r w:rsidR="00507BDD" w:rsidRPr="005D3578">
        <w:rPr>
          <w:rFonts w:ascii="Times New Roman" w:eastAsia="Times New Roman" w:hAnsi="Times New Roman"/>
          <w:bCs/>
          <w:kern w:val="36"/>
          <w:sz w:val="24"/>
          <w:szCs w:val="24"/>
          <w:lang w:eastAsia="x-none"/>
        </w:rPr>
        <w:t xml:space="preserve">Aprašykite </w:t>
      </w:r>
      <w:proofErr w:type="spellStart"/>
      <w:r w:rsidR="00507BDD" w:rsidRPr="005D3578">
        <w:rPr>
          <w:rFonts w:ascii="Times New Roman" w:eastAsia="Times New Roman" w:hAnsi="Times New Roman"/>
          <w:sz w:val="24"/>
          <w:szCs w:val="24"/>
          <w:lang w:eastAsia="lt-LT"/>
        </w:rPr>
        <w:t>polipropileninių</w:t>
      </w:r>
      <w:proofErr w:type="spellEnd"/>
      <w:r w:rsidR="00507BDD" w:rsidRPr="005D3578">
        <w:rPr>
          <w:rFonts w:ascii="Times New Roman" w:eastAsia="Times New Roman" w:hAnsi="Times New Roman"/>
          <w:sz w:val="24"/>
          <w:szCs w:val="24"/>
          <w:lang w:eastAsia="lt-LT"/>
        </w:rPr>
        <w:t xml:space="preserve"> (PP) vamzdžių savybes, jų panaudojimą.</w:t>
      </w:r>
    </w:p>
    <w:p w:rsidR="008B7C70"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EB4C60" w:rsidRPr="005D3578" w:rsidRDefault="00EB4C60"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1.5 </w:t>
      </w:r>
      <w:r w:rsidR="00884C65" w:rsidRPr="005D3578">
        <w:rPr>
          <w:rFonts w:ascii="Times New Roman" w:eastAsia="Times New Roman" w:hAnsi="Times New Roman"/>
          <w:bCs/>
          <w:kern w:val="36"/>
          <w:sz w:val="24"/>
          <w:szCs w:val="24"/>
          <w:lang w:eastAsia="x-none"/>
        </w:rPr>
        <w:t>Aprašykite</w:t>
      </w:r>
      <w:r w:rsidR="00507BDD" w:rsidRPr="005D3578">
        <w:rPr>
          <w:rFonts w:ascii="Times New Roman" w:eastAsia="Times New Roman" w:hAnsi="Times New Roman"/>
          <w:sz w:val="24"/>
          <w:szCs w:val="24"/>
          <w:lang w:eastAsia="lt-LT"/>
        </w:rPr>
        <w:t xml:space="preserve"> </w:t>
      </w:r>
      <w:proofErr w:type="spellStart"/>
      <w:r w:rsidR="00507BDD" w:rsidRPr="005D3578">
        <w:rPr>
          <w:rFonts w:ascii="Times New Roman" w:eastAsia="Times New Roman" w:hAnsi="Times New Roman"/>
          <w:sz w:val="24"/>
          <w:szCs w:val="24"/>
          <w:lang w:eastAsia="lt-LT"/>
        </w:rPr>
        <w:t>polivinilchloridinių</w:t>
      </w:r>
      <w:proofErr w:type="spellEnd"/>
      <w:r w:rsidR="00507BDD" w:rsidRPr="005D3578">
        <w:rPr>
          <w:rFonts w:ascii="Times New Roman" w:eastAsia="Times New Roman" w:hAnsi="Times New Roman"/>
          <w:sz w:val="24"/>
          <w:szCs w:val="24"/>
          <w:lang w:eastAsia="lt-LT"/>
        </w:rPr>
        <w:t xml:space="preserve"> (PVC) vamzdžių savybes, jų panaudojimą.</w:t>
      </w:r>
    </w:p>
    <w:p w:rsidR="008B7C70" w:rsidRPr="005D3578" w:rsidRDefault="00884C6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884C6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884C65" w:rsidRPr="005D3578" w:rsidRDefault="00884C65" w:rsidP="00403F93">
      <w:pPr>
        <w:widowControl w:val="0"/>
        <w:spacing w:after="0" w:line="240" w:lineRule="auto"/>
        <w:contextualSpacing/>
        <w:jc w:val="both"/>
        <w:rPr>
          <w:rFonts w:ascii="Times New Roman" w:hAnsi="Times New Roman"/>
          <w:sz w:val="24"/>
          <w:szCs w:val="24"/>
          <w:lang w:eastAsia="lt-LT"/>
        </w:rPr>
      </w:pPr>
    </w:p>
    <w:p w:rsidR="00883D74" w:rsidRPr="005D3578" w:rsidRDefault="00884C6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884C6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884C65" w:rsidRPr="005D3578" w:rsidRDefault="00884C65" w:rsidP="00403F93">
      <w:pPr>
        <w:widowControl w:val="0"/>
        <w:spacing w:after="0" w:line="240" w:lineRule="auto"/>
        <w:contextualSpacing/>
        <w:jc w:val="both"/>
        <w:rPr>
          <w:rFonts w:ascii="Times New Roman" w:hAnsi="Times New Roman"/>
          <w:sz w:val="24"/>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1.6 </w:t>
      </w:r>
      <w:r w:rsidR="00507BDD" w:rsidRPr="005D3578">
        <w:rPr>
          <w:rFonts w:ascii="Times New Roman" w:eastAsia="Times New Roman" w:hAnsi="Times New Roman"/>
          <w:bCs/>
          <w:kern w:val="36"/>
          <w:sz w:val="24"/>
          <w:szCs w:val="24"/>
          <w:lang w:eastAsia="x-none"/>
        </w:rPr>
        <w:t xml:space="preserve">Aprašykite </w:t>
      </w:r>
      <w:proofErr w:type="spellStart"/>
      <w:r w:rsidR="00507BDD" w:rsidRPr="005D3578">
        <w:rPr>
          <w:rFonts w:ascii="Times New Roman" w:eastAsia="Times New Roman" w:hAnsi="Times New Roman"/>
          <w:sz w:val="24"/>
          <w:szCs w:val="24"/>
          <w:lang w:eastAsia="lt-LT"/>
        </w:rPr>
        <w:t>polibutinelinių</w:t>
      </w:r>
      <w:proofErr w:type="spellEnd"/>
      <w:r w:rsidR="00507BDD" w:rsidRPr="005D3578">
        <w:rPr>
          <w:rFonts w:ascii="Times New Roman" w:eastAsia="Times New Roman" w:hAnsi="Times New Roman"/>
          <w:sz w:val="24"/>
          <w:szCs w:val="24"/>
          <w:lang w:eastAsia="lt-LT"/>
        </w:rPr>
        <w:t xml:space="preserve"> (PB) vamzdžių savybes, jų panaudojimą.</w:t>
      </w:r>
    </w:p>
    <w:p w:rsidR="008B7C70"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507BDD" w:rsidRPr="005D3578" w:rsidRDefault="00507BDD"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507BDD" w:rsidRPr="005D3578" w:rsidRDefault="002277AC"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1.7 </w:t>
      </w:r>
      <w:r w:rsidR="00507BDD" w:rsidRPr="005D3578">
        <w:rPr>
          <w:rFonts w:ascii="Times New Roman" w:eastAsia="Times New Roman" w:hAnsi="Times New Roman"/>
          <w:bCs/>
          <w:kern w:val="36"/>
          <w:sz w:val="24"/>
          <w:szCs w:val="24"/>
          <w:lang w:eastAsia="x-none"/>
        </w:rPr>
        <w:t xml:space="preserve">Aprašykite </w:t>
      </w:r>
      <w:proofErr w:type="spellStart"/>
      <w:r w:rsidR="00507BDD" w:rsidRPr="005D3578">
        <w:rPr>
          <w:rFonts w:ascii="Times New Roman" w:eastAsia="Times New Roman" w:hAnsi="Times New Roman"/>
          <w:sz w:val="24"/>
          <w:szCs w:val="24"/>
          <w:lang w:eastAsia="lt-LT"/>
        </w:rPr>
        <w:t>metaloplastikinių</w:t>
      </w:r>
      <w:proofErr w:type="spellEnd"/>
      <w:r w:rsidR="00507BDD" w:rsidRPr="005D3578">
        <w:rPr>
          <w:rFonts w:ascii="Times New Roman" w:eastAsia="Times New Roman" w:hAnsi="Times New Roman"/>
          <w:sz w:val="24"/>
          <w:szCs w:val="24"/>
          <w:lang w:eastAsia="lt-LT"/>
        </w:rPr>
        <w:t xml:space="preserve"> vamzdžių savybes, jų panaudojimą.</w:t>
      </w:r>
    </w:p>
    <w:p w:rsidR="00883D74" w:rsidRPr="005D3578" w:rsidRDefault="00507BDD"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507BDD" w:rsidP="00403F93">
      <w:pPr>
        <w:widowControl w:val="0"/>
        <w:spacing w:after="0" w:line="240" w:lineRule="auto"/>
        <w:contextualSpacing/>
        <w:jc w:val="both"/>
        <w:rPr>
          <w:rFonts w:ascii="Times New Roman" w:hAnsi="Times New Roman"/>
          <w:sz w:val="24"/>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lastRenderedPageBreak/>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883D74" w:rsidRPr="005D3578" w:rsidRDefault="00883D74" w:rsidP="00883D74">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507BDD" w:rsidRPr="005D3578" w:rsidRDefault="00507BDD"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 užduotis</w:t>
      </w:r>
      <w:r w:rsidR="002277AC"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kern w:val="36"/>
          <w:sz w:val="24"/>
          <w:szCs w:val="24"/>
          <w:lang w:eastAsia="x-none"/>
        </w:rPr>
        <w:t xml:space="preserve"> VANDENS TIEKIMO IR NUOTEKŲ VAMZDYNŲ JUNGIAMOSIOS DALYS</w:t>
      </w:r>
    </w:p>
    <w:p w:rsidR="00B641DA" w:rsidRPr="005D3578" w:rsidRDefault="006D1103"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2.1 </w:t>
      </w:r>
      <w:r w:rsidR="00B641DA" w:rsidRPr="005D3578">
        <w:rPr>
          <w:rFonts w:ascii="Times New Roman" w:hAnsi="Times New Roman"/>
          <w:sz w:val="24"/>
          <w:szCs w:val="24"/>
        </w:rPr>
        <w:t>Išvardinkite išardomų vamzdynų sujungimų tipus ir galimą jų panaudojimą.</w:t>
      </w:r>
    </w:p>
    <w:p w:rsidR="003B4C7B"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B641DA" w:rsidRPr="005D3578" w:rsidRDefault="006D1103"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2.2 </w:t>
      </w:r>
      <w:r w:rsidR="00B641DA" w:rsidRPr="005D3578">
        <w:rPr>
          <w:rFonts w:ascii="Times New Roman" w:hAnsi="Times New Roman"/>
          <w:sz w:val="24"/>
          <w:szCs w:val="24"/>
        </w:rPr>
        <w:t>Išvardinkite neišardomų vamzdynų sujungimų tipus ir galimą jų panaudojimą.</w:t>
      </w:r>
    </w:p>
    <w:p w:rsidR="003B4C7B"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B4C7B" w:rsidRPr="005D3578" w:rsidRDefault="003B4C7B"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507BDD" w:rsidRPr="005D3578" w:rsidRDefault="006D1103"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2.3 </w:t>
      </w:r>
      <w:r w:rsidR="00507BDD" w:rsidRPr="005D3578">
        <w:rPr>
          <w:rFonts w:ascii="Times New Roman" w:hAnsi="Times New Roman"/>
          <w:sz w:val="24"/>
          <w:szCs w:val="24"/>
        </w:rPr>
        <w:t>Pagal paskirtį, jungiamosios dalys skirstomos (išvardinkite jas)</w:t>
      </w:r>
      <w:r w:rsidR="00637656" w:rsidRPr="005D3578">
        <w:rPr>
          <w:rFonts w:ascii="Times New Roman" w:hAnsi="Times New Roman"/>
          <w:sz w:val="24"/>
          <w:szCs w:val="24"/>
        </w:rPr>
        <w:t>:</w:t>
      </w:r>
    </w:p>
    <w:p w:rsidR="00507BDD" w:rsidRPr="005D3578" w:rsidRDefault="00507BDD"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Vamzdžiams sujungti: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507BDD" w:rsidRPr="005D3578" w:rsidRDefault="00507BDD"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krypčiai: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507BDD" w:rsidRPr="005D3578" w:rsidRDefault="00507BDD"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Sudaryti vamzdyno atšakoms: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507BDD" w:rsidRPr="005D3578" w:rsidRDefault="00507BDD"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diametrą: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507BDD" w:rsidRPr="005D3578" w:rsidRDefault="00507BDD"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Perstumti vamzdyno ašį lygiagrečiai: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507BDD" w:rsidRPr="005D3578" w:rsidRDefault="00507BDD" w:rsidP="00403F93">
      <w:pPr>
        <w:widowControl w:val="0"/>
        <w:spacing w:after="0" w:line="240" w:lineRule="auto"/>
        <w:contextualSpacing/>
        <w:jc w:val="both"/>
        <w:rPr>
          <w:rFonts w:ascii="Times New Roman" w:hAnsi="Times New Roman"/>
          <w:sz w:val="24"/>
          <w:szCs w:val="24"/>
        </w:rPr>
      </w:pPr>
    </w:p>
    <w:p w:rsidR="006A6EA3" w:rsidRPr="005D3578" w:rsidRDefault="006C031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Įvardykite paveikslėliuose parodytus vamzdynų sujungimo būdus</w:t>
      </w:r>
      <w:r w:rsidR="006A6EA3" w:rsidRPr="005D3578">
        <w:rPr>
          <w:rFonts w:ascii="Times New Roman" w:hAnsi="Times New Roman"/>
          <w:sz w:val="24"/>
          <w:szCs w:val="24"/>
        </w:rPr>
        <w:t>:</w:t>
      </w:r>
    </w:p>
    <w:p w:rsidR="00FF798D" w:rsidRPr="005D3578" w:rsidRDefault="005C6536"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429B6DEE" wp14:editId="5FD52E88">
            <wp:extent cx="1091945" cy="792000"/>
            <wp:effectExtent l="0" t="0" r="0" b="8255"/>
            <wp:docPr id="572" name="Paveikslėlis 33" descr="http://www.mastermann.lt/img/catalog/310_paveikslelis_1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mastermann.lt/img/catalog/310_paveikslelis_1_15070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91945" cy="792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B845CB" w:rsidRPr="005D3578">
        <w:rPr>
          <w:rFonts w:ascii="Times New Roman" w:hAnsi="Times New Roman"/>
          <w:sz w:val="20"/>
          <w:szCs w:val="20"/>
        </w:rPr>
        <w:t xml:space="preserve">Packevičius A., </w:t>
      </w:r>
      <w:r w:rsidR="0022738D" w:rsidRPr="005D3578">
        <w:rPr>
          <w:rFonts w:ascii="Times New Roman" w:hAnsi="Times New Roman"/>
          <w:sz w:val="20"/>
          <w:szCs w:val="20"/>
        </w:rPr>
        <w:t>(</w:t>
      </w:r>
      <w:r w:rsidR="00B845CB" w:rsidRPr="005D3578">
        <w:rPr>
          <w:rFonts w:ascii="Times New Roman" w:hAnsi="Times New Roman"/>
          <w:sz w:val="20"/>
          <w:szCs w:val="20"/>
        </w:rPr>
        <w:t>2006</w:t>
      </w:r>
      <w:r w:rsidR="0022738D" w:rsidRPr="005D3578">
        <w:rPr>
          <w:rFonts w:ascii="Times New Roman" w:hAnsi="Times New Roman"/>
          <w:sz w:val="20"/>
          <w:szCs w:val="20"/>
        </w:rPr>
        <w:t>)</w:t>
      </w:r>
      <w:r w:rsidR="00B845CB" w:rsidRPr="005D3578">
        <w:rPr>
          <w:rFonts w:ascii="Times New Roman" w:hAnsi="Times New Roman"/>
          <w:sz w:val="20"/>
          <w:szCs w:val="20"/>
        </w:rPr>
        <w:t xml:space="preserve">. </w:t>
      </w:r>
      <w:r w:rsidR="00D24A07" w:rsidRPr="005D3578">
        <w:rPr>
          <w:rFonts w:ascii="Times New Roman" w:hAnsi="Times New Roman"/>
          <w:sz w:val="20"/>
          <w:szCs w:val="20"/>
        </w:rPr>
        <w:t>Santechnikos technologijų mokomoji medžiaga</w:t>
      </w:r>
      <w:r w:rsidR="00367D29" w:rsidRPr="005D3578">
        <w:rPr>
          <w:rFonts w:ascii="Times New Roman" w:hAnsi="Times New Roman"/>
          <w:sz w:val="20"/>
          <w:szCs w:val="20"/>
        </w:rPr>
        <w:t>.</w:t>
      </w:r>
    </w:p>
    <w:p w:rsidR="00FD141E"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67D29" w:rsidRPr="005D3578" w:rsidRDefault="005C6536"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106706E7" wp14:editId="5B808A2F">
            <wp:extent cx="785128" cy="792000"/>
            <wp:effectExtent l="0" t="0" r="0" b="8255"/>
            <wp:docPr id="571" name="Paveikslėlis 34" descr="http://www.purmo.com/images/products/pipessystems/HKS_22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purmo.com/images/products/pipessystems/HKS_22S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85128" cy="792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22738D" w:rsidRPr="005D3578">
        <w:rPr>
          <w:rFonts w:ascii="Times New Roman" w:hAnsi="Times New Roman"/>
          <w:sz w:val="20"/>
          <w:szCs w:val="20"/>
        </w:rPr>
        <w:t>Packevičius A., (2006). Santechnikos technologijų mokomoji medžiaga.</w:t>
      </w:r>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67D29" w:rsidRPr="005D3578" w:rsidRDefault="00FE2AB5"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8"/>
          <w:szCs w:val="28"/>
          <w:lang w:eastAsia="lt-LT"/>
        </w:rPr>
        <w:drawing>
          <wp:inline distT="0" distB="0" distL="0" distR="0" wp14:anchorId="6D4204BD" wp14:editId="18BCB46F">
            <wp:extent cx="1292049" cy="648000"/>
            <wp:effectExtent l="0" t="0" r="3810" b="0"/>
            <wp:docPr id="494" name="Paveikslėlis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2049" cy="648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22738D" w:rsidRPr="005D3578">
        <w:rPr>
          <w:rFonts w:ascii="Times New Roman" w:hAnsi="Times New Roman"/>
          <w:sz w:val="20"/>
          <w:szCs w:val="20"/>
        </w:rPr>
        <w:t>Packevičius A., (2006). Santechnikos technologijų mokomoji medžiaga.</w:t>
      </w:r>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FF798D" w:rsidRPr="005D3578" w:rsidRDefault="00FE2AB5"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8"/>
          <w:szCs w:val="28"/>
          <w:lang w:eastAsia="lt-LT"/>
        </w:rPr>
        <w:drawing>
          <wp:inline distT="0" distB="0" distL="0" distR="0" wp14:anchorId="1A62BDD9" wp14:editId="5919F829">
            <wp:extent cx="1165587" cy="792000"/>
            <wp:effectExtent l="0" t="0" r="0" b="8255"/>
            <wp:docPr id="495" name="Paveikslėlis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65587" cy="792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22738D" w:rsidRPr="005D3578">
        <w:rPr>
          <w:rFonts w:ascii="Times New Roman" w:hAnsi="Times New Roman"/>
          <w:sz w:val="20"/>
          <w:szCs w:val="20"/>
        </w:rPr>
        <w:t>Packevičius A., (2006). Santechnikos technologijų mokomoji medžiaga.</w:t>
      </w:r>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lastRenderedPageBreak/>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5A5726" w:rsidRPr="005D3578" w:rsidRDefault="00FE2AB5" w:rsidP="00403F93">
      <w:pPr>
        <w:widowControl w:val="0"/>
        <w:snapToGrid w:val="0"/>
        <w:spacing w:after="0" w:line="240" w:lineRule="auto"/>
        <w:contextualSpacing/>
        <w:jc w:val="center"/>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54521DED" wp14:editId="6D52EF8D">
            <wp:extent cx="1645200" cy="720000"/>
            <wp:effectExtent l="0" t="0" r="0" b="4445"/>
            <wp:docPr id="496" name="Paveikslėlis 496" descr="https://www.uponor.lt/%7E/media/uponor-global/solutions-bld/product-groups/plumbing/quick-and-easy/quick-and-easy-evolution-2.jpg?h=295&amp;w=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www.uponor.lt/%7E/media/uponor-global/solutions-bld/product-groups/plumbing/quick-and-easy/quick-and-easy-evolution-2.jpg?h=295&amp;w=67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45200" cy="720000"/>
                    </a:xfrm>
                    <a:prstGeom prst="rect">
                      <a:avLst/>
                    </a:prstGeom>
                    <a:noFill/>
                    <a:ln>
                      <a:noFill/>
                    </a:ln>
                  </pic:spPr>
                </pic:pic>
              </a:graphicData>
            </a:graphic>
          </wp:inline>
        </w:drawing>
      </w:r>
    </w:p>
    <w:p w:rsidR="00FE2AB5"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126" w:anchor="imgrc=m4GPIp7Zxj1NRM" w:history="1">
        <w:r w:rsidR="00BC2155" w:rsidRPr="005D3578">
          <w:rPr>
            <w:rStyle w:val="Hyperlink"/>
            <w:rFonts w:ascii="Times New Roman" w:hAnsi="Times New Roman"/>
            <w:color w:val="auto"/>
            <w:sz w:val="20"/>
            <w:szCs w:val="20"/>
          </w:rPr>
          <w:t>https://www.google.lt/search?biw=1366&amp;bih=613&amp;tbm=isch&amp;sa=1&amp;ei=vMqQXL-lFa3HrgTVuaWYDg&amp;q=uponor+milvoki&amp;oq=uponor+milvoki&amp;gs_l=img.3...2480.3842..4582...0.0..0.370.1364.2j3j2j1......0....1..gws-wiz-img.obASGSnvH04#imgrc=m4GPIp7Zxj1NRM</w:t>
        </w:r>
      </w:hyperlink>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502D94" w:rsidRPr="005D3578" w:rsidRDefault="00FE2AB5" w:rsidP="00403F93">
      <w:pPr>
        <w:widowControl w:val="0"/>
        <w:snapToGrid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21BCE7FD" wp14:editId="671CA0CF">
            <wp:extent cx="1540514" cy="900000"/>
            <wp:effectExtent l="0" t="0" r="2540" b="0"/>
            <wp:docPr id="497" name="Paveikslėlis 497" descr="Vaizdo rezultatas pagal užklausą „pe sandur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e sandurinis suvirinimas“"/>
                    <pic:cNvPicPr>
                      <a:picLocks noChangeAspect="1" noChangeArrowheads="1"/>
                    </pic:cNvPicPr>
                  </pic:nvPicPr>
                  <pic:blipFill rotWithShape="1">
                    <a:blip r:embed="rId127">
                      <a:extLst>
                        <a:ext uri="{28A0092B-C50C-407E-A947-70E740481C1C}">
                          <a14:useLocalDpi xmlns:a14="http://schemas.microsoft.com/office/drawing/2010/main" val="0"/>
                        </a:ext>
                      </a:extLst>
                    </a:blip>
                    <a:srcRect t="22969" b="18608"/>
                    <a:stretch/>
                  </pic:blipFill>
                  <pic:spPr bwMode="auto">
                    <a:xfrm>
                      <a:off x="0" y="0"/>
                      <a:ext cx="1540514"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FE2AB5" w:rsidRPr="005D3578" w:rsidRDefault="00AA6A35" w:rsidP="00883D74">
      <w:pPr>
        <w:widowControl w:val="0"/>
        <w:snapToGrid w:val="0"/>
        <w:spacing w:after="0" w:line="240" w:lineRule="auto"/>
        <w:contextualSpacing/>
        <w:jc w:val="center"/>
        <w:rPr>
          <w:rFonts w:ascii="Times New Roman" w:hAnsi="Times New Roman"/>
          <w:i/>
          <w:sz w:val="20"/>
          <w:szCs w:val="20"/>
        </w:rPr>
      </w:pPr>
      <w:r w:rsidRPr="005D3578">
        <w:rPr>
          <w:rFonts w:ascii="Times New Roman" w:hAnsi="Times New Roman"/>
          <w:sz w:val="20"/>
          <w:szCs w:val="20"/>
        </w:rPr>
        <w:t xml:space="preserve">Šaltinis: </w:t>
      </w:r>
      <w:hyperlink r:id="rId128" w:anchor="imgdii=2DyQG_tTRiL0VM:&amp;imgrc=xOvasLOQEcq9AM" w:history="1">
        <w:r w:rsidR="005A5726" w:rsidRPr="005D3578">
          <w:rPr>
            <w:rStyle w:val="Hyperlink"/>
            <w:rFonts w:ascii="Times New Roman" w:hAnsi="Times New Roman"/>
            <w:color w:val="auto"/>
            <w:sz w:val="20"/>
            <w:szCs w:val="20"/>
          </w:rPr>
          <w:t>https://www.google.lt/search?biw=1366&amp;bih=613&amp;tbm=isch&amp;sa=1&amp;ei=wcqQXOSsHsKqrgTt04OoDg&amp;q=rotehenberger&amp;oq=rotehenberger&amp;gs_l=img.3...135354.141682..142159...0.0..0.851.2253.4j7j1j6-1......0....1..gws-wiz-img.......0j0i30j0i5i30.BMfW-ehDRBk#imgdii=2DyQG_tTRiL0VM:&amp;imgrc=xOvasLOQEcq9AM</w:t>
        </w:r>
      </w:hyperlink>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1258D" w:rsidRPr="005D3578" w:rsidRDefault="0031258D"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5052257A" wp14:editId="7A7491F5">
            <wp:extent cx="1236641" cy="1080000"/>
            <wp:effectExtent l="0" t="0" r="1905" b="6350"/>
            <wp:docPr id="25" name="Paveikslėlis 25" descr="Vaizdo rezultatas pagal užklausą „mov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ovinis suvirinima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36641" cy="1080000"/>
                    </a:xfrm>
                    <a:prstGeom prst="rect">
                      <a:avLst/>
                    </a:prstGeom>
                    <a:noFill/>
                    <a:ln>
                      <a:noFill/>
                    </a:ln>
                  </pic:spPr>
                </pic:pic>
              </a:graphicData>
            </a:graphic>
          </wp:inline>
        </w:drawing>
      </w:r>
    </w:p>
    <w:p w:rsidR="0031258D"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130" w:anchor="imgrc=Z86bdSTWymsTBM" w:history="1">
        <w:r w:rsidR="0031258D" w:rsidRPr="005D3578">
          <w:rPr>
            <w:rStyle w:val="Hyperlink"/>
            <w:rFonts w:ascii="Times New Roman" w:hAnsi="Times New Roman"/>
            <w:color w:val="auto"/>
            <w:sz w:val="20"/>
            <w:szCs w:val="20"/>
          </w:rPr>
          <w:t>https://www.google.lt/search?biw=1366&amp;bih=613&amp;tbm=isch&amp;sa=1&amp;ei=UcuQXJaIDYXsrgTix73ACA&amp;q=movinis+suvirinimas&amp;oq=movinis+suvirinimas&amp;gs_l=img.3...160135.167316..167522...0.0..0.86.1288.19......0....1..gws-wiz-img.......0j0i24.EWrfwHbceqM#imgrc=Z86bdSTWymsTBM</w:t>
        </w:r>
      </w:hyperlink>
    </w:p>
    <w:p w:rsidR="00FE2AB5"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83D74" w:rsidRPr="005D3578" w:rsidRDefault="00883D74" w:rsidP="00883D74">
      <w:pPr>
        <w:pStyle w:val="Heading1"/>
        <w:widowControl w:val="0"/>
        <w:spacing w:before="0" w:beforeAutospacing="0" w:after="0" w:afterAutospacing="0"/>
        <w:contextualSpacing/>
        <w:jc w:val="both"/>
        <w:rPr>
          <w:b w:val="0"/>
          <w:bCs w:val="0"/>
          <w:sz w:val="24"/>
          <w:szCs w:val="24"/>
          <w:lang w:val="lt-LT"/>
        </w:rPr>
      </w:pPr>
    </w:p>
    <w:p w:rsidR="005932E5" w:rsidRPr="005D3578" w:rsidRDefault="005932E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3 užduotis</w:t>
      </w:r>
      <w:r w:rsidRPr="005D3578">
        <w:rPr>
          <w:b w:val="0"/>
          <w:i/>
          <w:sz w:val="24"/>
          <w:szCs w:val="24"/>
          <w:lang w:val="lt-LT"/>
        </w:rPr>
        <w:t>.</w:t>
      </w:r>
      <w:r w:rsidRPr="005D3578">
        <w:rPr>
          <w:b w:val="0"/>
          <w:i/>
          <w:sz w:val="28"/>
          <w:szCs w:val="28"/>
          <w:lang w:val="lt-LT"/>
        </w:rPr>
        <w:t xml:space="preserve"> </w:t>
      </w:r>
      <w:r w:rsidRPr="005D3578">
        <w:rPr>
          <w:b w:val="0"/>
          <w:bCs w:val="0"/>
          <w:sz w:val="24"/>
          <w:szCs w:val="24"/>
          <w:lang w:val="lt-LT"/>
        </w:rPr>
        <w:t>VAMZDYNŲ APDIRBIMO IR JUNGIMO ĮRANKIAI</w:t>
      </w:r>
    </w:p>
    <w:p w:rsidR="00AC0C96" w:rsidRPr="005D3578" w:rsidRDefault="00D052EB"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3.1 </w:t>
      </w:r>
      <w:r w:rsidR="00AC0C96" w:rsidRPr="005D3578">
        <w:rPr>
          <w:b w:val="0"/>
          <w:bCs w:val="0"/>
          <w:sz w:val="24"/>
          <w:szCs w:val="24"/>
          <w:lang w:val="lt-LT"/>
        </w:rPr>
        <w:t>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393"/>
        <w:gridCol w:w="2424"/>
        <w:gridCol w:w="4515"/>
      </w:tblGrid>
      <w:tr w:rsidR="00AC0C96" w:rsidRPr="005D3578" w:rsidTr="00DB21CC">
        <w:tc>
          <w:tcPr>
            <w:tcW w:w="292" w:type="pct"/>
            <w:shd w:val="clear" w:color="auto" w:fill="auto"/>
            <w:vAlign w:val="center"/>
          </w:tcPr>
          <w:p w:rsidR="00AC0C96" w:rsidRPr="005D3578" w:rsidRDefault="00AC0C96" w:rsidP="00883D7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1207" w:type="pct"/>
            <w:shd w:val="clear" w:color="auto" w:fill="auto"/>
            <w:vAlign w:val="center"/>
          </w:tcPr>
          <w:p w:rsidR="00AC0C96" w:rsidRPr="005D3578" w:rsidRDefault="00AC0C96" w:rsidP="00883D7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nuotrauka</w:t>
            </w:r>
          </w:p>
        </w:tc>
        <w:tc>
          <w:tcPr>
            <w:tcW w:w="1223" w:type="pct"/>
            <w:shd w:val="clear" w:color="auto" w:fill="auto"/>
            <w:vAlign w:val="center"/>
          </w:tcPr>
          <w:p w:rsidR="00AC0C96" w:rsidRPr="005D3578" w:rsidRDefault="00AC0C96" w:rsidP="00883D7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pavadinimas</w:t>
            </w:r>
          </w:p>
        </w:tc>
        <w:tc>
          <w:tcPr>
            <w:tcW w:w="2278" w:type="pct"/>
            <w:shd w:val="clear" w:color="auto" w:fill="auto"/>
            <w:vAlign w:val="center"/>
          </w:tcPr>
          <w:p w:rsidR="00AC0C96" w:rsidRPr="005D3578" w:rsidRDefault="00AC0C96" w:rsidP="00883D7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panaudojimo sritis</w:t>
            </w:r>
          </w:p>
        </w:tc>
      </w:tr>
      <w:tr w:rsidR="00AC0C96" w:rsidRPr="005D3578" w:rsidTr="00194BE1">
        <w:trPr>
          <w:trHeight w:val="1134"/>
        </w:trPr>
        <w:tc>
          <w:tcPr>
            <w:tcW w:w="292" w:type="pct"/>
            <w:shd w:val="clear" w:color="auto" w:fill="auto"/>
          </w:tcPr>
          <w:p w:rsidR="00AC0C96" w:rsidRPr="005D3578" w:rsidRDefault="00AC0C9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AC0C96" w:rsidRPr="005D3578" w:rsidRDefault="004A69BB" w:rsidP="00883D7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65105FA2" wp14:editId="4031BEF7">
                  <wp:extent cx="1310164" cy="720000"/>
                  <wp:effectExtent l="0" t="0" r="4445"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10164" cy="720000"/>
                          </a:xfrm>
                          <a:prstGeom prst="rect">
                            <a:avLst/>
                          </a:prstGeom>
                          <a:noFill/>
                          <a:ln>
                            <a:noFill/>
                          </a:ln>
                        </pic:spPr>
                      </pic:pic>
                    </a:graphicData>
                  </a:graphic>
                </wp:inline>
              </w:drawing>
            </w:r>
          </w:p>
        </w:tc>
        <w:tc>
          <w:tcPr>
            <w:tcW w:w="1223"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r>
      <w:tr w:rsidR="00AC0C96" w:rsidRPr="005D3578" w:rsidTr="00194BE1">
        <w:trPr>
          <w:trHeight w:val="1134"/>
        </w:trPr>
        <w:tc>
          <w:tcPr>
            <w:tcW w:w="292" w:type="pct"/>
            <w:shd w:val="clear" w:color="auto" w:fill="auto"/>
          </w:tcPr>
          <w:p w:rsidR="00AC0C96" w:rsidRPr="005D3578" w:rsidRDefault="00AC0C9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AC0C96" w:rsidRPr="005D3578" w:rsidRDefault="00373526" w:rsidP="00883D74">
            <w:pPr>
              <w:pStyle w:val="Heading1"/>
              <w:widowControl w:val="0"/>
              <w:spacing w:before="0" w:beforeAutospacing="0" w:after="0" w:afterAutospacing="0"/>
              <w:contextualSpacing/>
              <w:jc w:val="center"/>
              <w:rPr>
                <w:b w:val="0"/>
                <w:bCs w:val="0"/>
                <w:sz w:val="24"/>
                <w:szCs w:val="24"/>
                <w:lang w:val="lt-LT"/>
              </w:rPr>
            </w:pPr>
            <w:r w:rsidRPr="005D3578">
              <w:rPr>
                <w:rFonts w:eastAsia="Calibri"/>
                <w:b w:val="0"/>
                <w:bCs w:val="0"/>
                <w:noProof/>
                <w:kern w:val="0"/>
                <w:sz w:val="24"/>
                <w:szCs w:val="24"/>
                <w:lang w:val="lt-LT" w:eastAsia="lt-LT"/>
              </w:rPr>
              <w:drawing>
                <wp:inline distT="0" distB="0" distL="0" distR="0" wp14:anchorId="4F77DFE6" wp14:editId="44D5500C">
                  <wp:extent cx="1004278" cy="720000"/>
                  <wp:effectExtent l="0" t="0" r="5715" b="4445"/>
                  <wp:docPr id="312"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9023" t="13628" r="14694" b="13335"/>
                          <a:stretch/>
                        </pic:blipFill>
                        <pic:spPr bwMode="auto">
                          <a:xfrm>
                            <a:off x="0" y="0"/>
                            <a:ext cx="100427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r>
      <w:tr w:rsidR="00AC0C96" w:rsidRPr="005D3578" w:rsidTr="00194BE1">
        <w:trPr>
          <w:trHeight w:val="1134"/>
        </w:trPr>
        <w:tc>
          <w:tcPr>
            <w:tcW w:w="292" w:type="pct"/>
            <w:shd w:val="clear" w:color="auto" w:fill="auto"/>
          </w:tcPr>
          <w:p w:rsidR="00AC0C96" w:rsidRPr="005D3578" w:rsidRDefault="00AC0C9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AC0C96" w:rsidRPr="005D3578" w:rsidRDefault="00373526" w:rsidP="00883D7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466CBFDD" wp14:editId="55096384">
                  <wp:extent cx="1147574" cy="900000"/>
                  <wp:effectExtent l="0" t="0" r="0" b="0"/>
                  <wp:docPr id="7" name="Paveikslėlis 7"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5312" b="5228"/>
                          <a:stretch/>
                        </pic:blipFill>
                        <pic:spPr bwMode="auto">
                          <a:xfrm>
                            <a:off x="0" y="0"/>
                            <a:ext cx="114757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r>
      <w:tr w:rsidR="00AC0C96" w:rsidRPr="005D3578" w:rsidTr="00194BE1">
        <w:trPr>
          <w:trHeight w:val="1134"/>
        </w:trPr>
        <w:tc>
          <w:tcPr>
            <w:tcW w:w="292" w:type="pct"/>
            <w:shd w:val="clear" w:color="auto" w:fill="auto"/>
          </w:tcPr>
          <w:p w:rsidR="00AC0C96" w:rsidRPr="005D3578" w:rsidRDefault="00AC0C9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AC0C96" w:rsidRPr="005D3578" w:rsidRDefault="00373526" w:rsidP="00883D7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643B9DCF" wp14:editId="5E220CC0">
                  <wp:extent cx="987134" cy="900000"/>
                  <wp:effectExtent l="0" t="0" r="3810" b="0"/>
                  <wp:docPr id="6" name="Paveikslėlis 6"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5617" r="10945"/>
                          <a:stretch/>
                        </pic:blipFill>
                        <pic:spPr bwMode="auto">
                          <a:xfrm>
                            <a:off x="0" y="0"/>
                            <a:ext cx="98713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r>
      <w:tr w:rsidR="00AC0C96" w:rsidRPr="005D3578" w:rsidTr="00194BE1">
        <w:trPr>
          <w:trHeight w:val="1134"/>
        </w:trPr>
        <w:tc>
          <w:tcPr>
            <w:tcW w:w="292" w:type="pct"/>
            <w:shd w:val="clear" w:color="auto" w:fill="auto"/>
          </w:tcPr>
          <w:p w:rsidR="00AC0C96" w:rsidRPr="005D3578" w:rsidRDefault="00AC0C9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AC0C96" w:rsidRPr="005D3578" w:rsidRDefault="00373526" w:rsidP="00883D7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5B5019EF" wp14:editId="2AFFCD27">
                  <wp:extent cx="1334048" cy="720000"/>
                  <wp:effectExtent l="0" t="0" r="0" b="4445"/>
                  <wp:docPr id="4" name="Paveikslėlis 4"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9876" b="26154"/>
                          <a:stretch/>
                        </pic:blipFill>
                        <pic:spPr bwMode="auto">
                          <a:xfrm>
                            <a:off x="0" y="0"/>
                            <a:ext cx="133404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AC0C96" w:rsidRPr="005D3578" w:rsidRDefault="00AC0C9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373526"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26E1727" wp14:editId="447AFFAB">
                  <wp:extent cx="1019563" cy="540000"/>
                  <wp:effectExtent l="0" t="0" r="0" b="0"/>
                  <wp:docPr id="5" name="Paveikslėlis 5"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a:extLst>
                              <a:ext uri="{28A0092B-C50C-407E-A947-70E740481C1C}">
                                <a14:useLocalDpi xmlns:a14="http://schemas.microsoft.com/office/drawing/2010/main" val="0"/>
                              </a:ext>
                            </a:extLst>
                          </a:blip>
                          <a:srcRect t="18689" b="28347"/>
                          <a:stretch/>
                        </pic:blipFill>
                        <pic:spPr bwMode="auto">
                          <a:xfrm>
                            <a:off x="0" y="0"/>
                            <a:ext cx="1019563"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373526"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DAF2E6B" wp14:editId="04949CE9">
                  <wp:extent cx="1131998" cy="900000"/>
                  <wp:effectExtent l="0" t="0" r="0" b="0"/>
                  <wp:docPr id="8" name="Paveikslėlis 8"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31998" cy="900000"/>
                          </a:xfrm>
                          <a:prstGeom prst="rect">
                            <a:avLst/>
                          </a:prstGeom>
                          <a:noFill/>
                          <a:ln>
                            <a:noFill/>
                          </a:ln>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373526"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5454488C" wp14:editId="406FFBA6">
                  <wp:extent cx="1046492" cy="720000"/>
                  <wp:effectExtent l="0" t="0" r="1270" b="4445"/>
                  <wp:docPr id="10" name="Paveikslėlis 10"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46492" cy="720000"/>
                          </a:xfrm>
                          <a:prstGeom prst="rect">
                            <a:avLst/>
                          </a:prstGeom>
                          <a:noFill/>
                          <a:ln>
                            <a:noFill/>
                          </a:ln>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B90893"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2315F283" wp14:editId="1C0551F3">
                  <wp:extent cx="900000" cy="900000"/>
                  <wp:effectExtent l="0" t="0" r="0" b="0"/>
                  <wp:docPr id="13" name="Paveikslėlis 13"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B90893"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1325A043" wp14:editId="2581DAAC">
                  <wp:extent cx="998319" cy="900000"/>
                  <wp:effectExtent l="0" t="0" r="0" b="0"/>
                  <wp:docPr id="14" name="Paveikslėlis 14"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 b="6052"/>
                          <a:stretch/>
                        </pic:blipFill>
                        <pic:spPr bwMode="auto">
                          <a:xfrm>
                            <a:off x="0" y="0"/>
                            <a:ext cx="99831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373526" w:rsidRPr="005D3578" w:rsidTr="00194BE1">
        <w:trPr>
          <w:trHeight w:val="1134"/>
        </w:trPr>
        <w:tc>
          <w:tcPr>
            <w:tcW w:w="292" w:type="pct"/>
            <w:shd w:val="clear" w:color="auto" w:fill="auto"/>
          </w:tcPr>
          <w:p w:rsidR="00373526" w:rsidRPr="005D3578" w:rsidRDefault="00373526"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373526" w:rsidRPr="005D3578" w:rsidRDefault="00B90893"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01AEB209" wp14:editId="25F0A391">
                  <wp:extent cx="1034323" cy="720000"/>
                  <wp:effectExtent l="0" t="0" r="0" b="4445"/>
                  <wp:docPr id="15" name="Paveikslėlis 15"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1034323" cy="720000"/>
                          </a:xfrm>
                          <a:prstGeom prst="rect">
                            <a:avLst/>
                          </a:prstGeom>
                          <a:noFill/>
                          <a:ln>
                            <a:noFill/>
                          </a:ln>
                        </pic:spPr>
                      </pic:pic>
                    </a:graphicData>
                  </a:graphic>
                </wp:inline>
              </w:drawing>
            </w:r>
          </w:p>
        </w:tc>
        <w:tc>
          <w:tcPr>
            <w:tcW w:w="1223"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373526" w:rsidRPr="005D3578" w:rsidRDefault="00373526" w:rsidP="00403F93">
            <w:pPr>
              <w:pStyle w:val="Heading1"/>
              <w:widowControl w:val="0"/>
              <w:spacing w:before="0" w:beforeAutospacing="0" w:after="0" w:afterAutospacing="0"/>
              <w:contextualSpacing/>
              <w:jc w:val="both"/>
              <w:rPr>
                <w:b w:val="0"/>
                <w:bCs w:val="0"/>
                <w:sz w:val="24"/>
                <w:szCs w:val="24"/>
                <w:lang w:val="lt-LT"/>
              </w:rPr>
            </w:pPr>
          </w:p>
        </w:tc>
      </w:tr>
      <w:tr w:rsidR="00094861" w:rsidRPr="005D3578" w:rsidTr="00194BE1">
        <w:trPr>
          <w:trHeight w:val="1134"/>
        </w:trPr>
        <w:tc>
          <w:tcPr>
            <w:tcW w:w="292" w:type="pct"/>
            <w:shd w:val="clear" w:color="auto" w:fill="auto"/>
          </w:tcPr>
          <w:p w:rsidR="00094861" w:rsidRPr="005D3578" w:rsidRDefault="00094861"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094861" w:rsidRPr="005D3578" w:rsidRDefault="00094861"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1BBFB02C" wp14:editId="23D63ED5">
                  <wp:extent cx="1288269" cy="720000"/>
                  <wp:effectExtent l="0" t="0" r="7620" b="4445"/>
                  <wp:docPr id="16" name="Paveikslėlis 16"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rotWithShape="1">
                          <a:blip r:embed="rId142">
                            <a:extLst>
                              <a:ext uri="{28A0092B-C50C-407E-A947-70E740481C1C}">
                                <a14:useLocalDpi xmlns:a14="http://schemas.microsoft.com/office/drawing/2010/main" val="0"/>
                              </a:ext>
                            </a:extLst>
                          </a:blip>
                          <a:srcRect t="10307" b="8263"/>
                          <a:stretch/>
                        </pic:blipFill>
                        <pic:spPr bwMode="auto">
                          <a:xfrm>
                            <a:off x="0" y="0"/>
                            <a:ext cx="128826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094861" w:rsidRPr="005D3578" w:rsidRDefault="00094861"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094861" w:rsidRPr="005D3578" w:rsidRDefault="00094861" w:rsidP="00403F93">
            <w:pPr>
              <w:pStyle w:val="Heading1"/>
              <w:widowControl w:val="0"/>
              <w:spacing w:before="0" w:beforeAutospacing="0" w:after="0" w:afterAutospacing="0"/>
              <w:contextualSpacing/>
              <w:jc w:val="both"/>
              <w:rPr>
                <w:b w:val="0"/>
                <w:bCs w:val="0"/>
                <w:sz w:val="24"/>
                <w:szCs w:val="24"/>
                <w:lang w:val="lt-LT"/>
              </w:rPr>
            </w:pPr>
          </w:p>
        </w:tc>
      </w:tr>
      <w:tr w:rsidR="00094861" w:rsidRPr="005D3578" w:rsidTr="00194BE1">
        <w:trPr>
          <w:trHeight w:val="1134"/>
        </w:trPr>
        <w:tc>
          <w:tcPr>
            <w:tcW w:w="292" w:type="pct"/>
            <w:shd w:val="clear" w:color="auto" w:fill="auto"/>
          </w:tcPr>
          <w:p w:rsidR="00094861" w:rsidRPr="005D3578" w:rsidRDefault="00094861"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094861" w:rsidRPr="005D3578" w:rsidRDefault="00094861"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6D3549B8" wp14:editId="3059F79A">
                  <wp:extent cx="1250566" cy="360000"/>
                  <wp:effectExtent l="0" t="0" r="6985" b="2540"/>
                  <wp:docPr id="18" name="Paveikslėlis 18"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31221" b="33945"/>
                          <a:stretch/>
                        </pic:blipFill>
                        <pic:spPr bwMode="auto">
                          <a:xfrm>
                            <a:off x="0" y="0"/>
                            <a:ext cx="1250566"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094861" w:rsidRPr="005D3578" w:rsidRDefault="00094861"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094861" w:rsidRPr="005D3578" w:rsidRDefault="00094861" w:rsidP="00403F93">
            <w:pPr>
              <w:pStyle w:val="Heading1"/>
              <w:widowControl w:val="0"/>
              <w:spacing w:before="0" w:beforeAutospacing="0" w:after="0" w:afterAutospacing="0"/>
              <w:contextualSpacing/>
              <w:jc w:val="both"/>
              <w:rPr>
                <w:b w:val="0"/>
                <w:bCs w:val="0"/>
                <w:sz w:val="24"/>
                <w:szCs w:val="24"/>
                <w:lang w:val="lt-LT"/>
              </w:rPr>
            </w:pPr>
          </w:p>
        </w:tc>
      </w:tr>
      <w:tr w:rsidR="001D47ED" w:rsidRPr="005D3578" w:rsidTr="00194BE1">
        <w:trPr>
          <w:trHeight w:val="1134"/>
        </w:trPr>
        <w:tc>
          <w:tcPr>
            <w:tcW w:w="292" w:type="pct"/>
            <w:shd w:val="clear" w:color="auto" w:fill="auto"/>
          </w:tcPr>
          <w:p w:rsidR="001D47ED" w:rsidRPr="005D3578" w:rsidRDefault="001D47ED" w:rsidP="0017003D">
            <w:pPr>
              <w:pStyle w:val="Heading1"/>
              <w:widowControl w:val="0"/>
              <w:numPr>
                <w:ilvl w:val="0"/>
                <w:numId w:val="147"/>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1D47ED" w:rsidRPr="005D3578" w:rsidRDefault="001D47ED" w:rsidP="00883D7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067CAE2F" wp14:editId="7832EF60">
                  <wp:extent cx="987015" cy="720000"/>
                  <wp:effectExtent l="0" t="0" r="3810" b="4445"/>
                  <wp:docPr id="360" name="Paveikslėlis 360"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87015" cy="720000"/>
                          </a:xfrm>
                          <a:prstGeom prst="rect">
                            <a:avLst/>
                          </a:prstGeom>
                          <a:noFill/>
                          <a:ln>
                            <a:noFill/>
                          </a:ln>
                        </pic:spPr>
                      </pic:pic>
                    </a:graphicData>
                  </a:graphic>
                </wp:inline>
              </w:drawing>
            </w:r>
          </w:p>
        </w:tc>
        <w:tc>
          <w:tcPr>
            <w:tcW w:w="1223" w:type="pct"/>
            <w:shd w:val="clear" w:color="auto" w:fill="auto"/>
          </w:tcPr>
          <w:p w:rsidR="001D47ED" w:rsidRPr="005D3578" w:rsidRDefault="001D47ED" w:rsidP="00403F93">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1D47ED" w:rsidRPr="005D3578" w:rsidRDefault="001D47ED" w:rsidP="00403F93">
            <w:pPr>
              <w:pStyle w:val="Heading1"/>
              <w:widowControl w:val="0"/>
              <w:spacing w:before="0" w:beforeAutospacing="0" w:after="0" w:afterAutospacing="0"/>
              <w:contextualSpacing/>
              <w:jc w:val="both"/>
              <w:rPr>
                <w:b w:val="0"/>
                <w:bCs w:val="0"/>
                <w:sz w:val="24"/>
                <w:szCs w:val="24"/>
                <w:lang w:val="lt-LT"/>
              </w:rPr>
            </w:pP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145" w:history="1">
        <w:r w:rsidR="008F37E8" w:rsidRPr="005D3578">
          <w:rPr>
            <w:rStyle w:val="Hyperlink"/>
            <w:rFonts w:ascii="Times New Roman" w:hAnsi="Times New Roman"/>
            <w:color w:val="auto"/>
            <w:sz w:val="20"/>
            <w:szCs w:val="20"/>
          </w:rPr>
          <w:t>www.gitana.lt</w:t>
        </w:r>
      </w:hyperlink>
    </w:p>
    <w:p w:rsidR="000A19A8" w:rsidRPr="005D3578" w:rsidRDefault="000A19A8" w:rsidP="000A19A8">
      <w:pPr>
        <w:pStyle w:val="Heading1"/>
        <w:widowControl w:val="0"/>
        <w:spacing w:before="0" w:beforeAutospacing="0" w:after="0" w:afterAutospacing="0"/>
        <w:contextualSpacing/>
        <w:jc w:val="both"/>
        <w:rPr>
          <w:b w:val="0"/>
          <w:bCs w:val="0"/>
          <w:sz w:val="24"/>
          <w:szCs w:val="24"/>
          <w:lang w:val="lt-LT"/>
        </w:rPr>
      </w:pPr>
    </w:p>
    <w:p w:rsidR="005932E5" w:rsidRPr="005D3578" w:rsidRDefault="005932E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4 užduotis</w:t>
      </w:r>
      <w:r w:rsidRPr="005D3578">
        <w:rPr>
          <w:b w:val="0"/>
          <w:i/>
          <w:sz w:val="24"/>
          <w:szCs w:val="24"/>
          <w:lang w:val="lt-LT"/>
        </w:rPr>
        <w:t>.</w:t>
      </w:r>
      <w:r w:rsidRPr="005D3578">
        <w:rPr>
          <w:b w:val="0"/>
          <w:i/>
          <w:sz w:val="28"/>
          <w:szCs w:val="28"/>
          <w:lang w:val="lt-LT"/>
        </w:rPr>
        <w:t xml:space="preserve"> </w:t>
      </w:r>
      <w:r w:rsidR="001734D8" w:rsidRPr="005D3578">
        <w:rPr>
          <w:b w:val="0"/>
          <w:bCs w:val="0"/>
          <w:sz w:val="24"/>
          <w:szCs w:val="24"/>
          <w:lang w:val="lt-LT"/>
        </w:rPr>
        <w:t>PASTATO KONSTRUKCIJŲ PARUOŠIMAS VAMZDŽIŲ TIESIMUI</w:t>
      </w:r>
    </w:p>
    <w:p w:rsidR="008134AF" w:rsidRPr="005D3578" w:rsidRDefault="00D052EB"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4.1 </w:t>
      </w:r>
      <w:r w:rsidR="008134AF" w:rsidRPr="005D3578">
        <w:rPr>
          <w:rFonts w:ascii="Times New Roman" w:eastAsia="Times New Roman" w:hAnsi="Times New Roman"/>
          <w:kern w:val="36"/>
          <w:sz w:val="24"/>
          <w:szCs w:val="24"/>
          <w:lang w:eastAsia="x-none"/>
        </w:rPr>
        <w:t>Įvardinkite pastato konstrukcijų paruošimo darbus vamzdžių tiesimui.</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000A19A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lastRenderedPageBreak/>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052EB" w:rsidRPr="005D3578" w:rsidRDefault="00D052EB" w:rsidP="00403F93">
      <w:pPr>
        <w:widowControl w:val="0"/>
        <w:spacing w:after="0" w:line="240" w:lineRule="auto"/>
        <w:contextualSpacing/>
        <w:jc w:val="both"/>
        <w:rPr>
          <w:rFonts w:ascii="Times New Roman" w:hAnsi="Times New Roman"/>
          <w:sz w:val="24"/>
          <w:szCs w:val="24"/>
          <w:lang w:eastAsia="lt-LT"/>
        </w:rPr>
      </w:pPr>
    </w:p>
    <w:p w:rsidR="008134AF" w:rsidRPr="005D3578" w:rsidRDefault="00D052EB"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4.2 </w:t>
      </w:r>
      <w:r w:rsidR="008134AF" w:rsidRPr="005D3578">
        <w:rPr>
          <w:rFonts w:ascii="Times New Roman" w:hAnsi="Times New Roman"/>
          <w:sz w:val="24"/>
          <w:szCs w:val="24"/>
        </w:rPr>
        <w:t>Įvardykite pastato konstrukcijų pjovimo, gręžimo, kalimo darbų technologinius reikalavimus.</w:t>
      </w:r>
    </w:p>
    <w:p w:rsidR="001734D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pStyle w:val="Heading1"/>
        <w:widowControl w:val="0"/>
        <w:spacing w:before="0" w:beforeAutospacing="0" w:after="0" w:afterAutospacing="0"/>
        <w:contextualSpacing/>
        <w:jc w:val="both"/>
        <w:rPr>
          <w:b w:val="0"/>
          <w:sz w:val="24"/>
          <w:szCs w:val="24"/>
          <w:lang w:val="lt-LT"/>
        </w:rPr>
      </w:pPr>
    </w:p>
    <w:p w:rsidR="00313BA1" w:rsidRPr="005D3578" w:rsidRDefault="00313BA1"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5 užduotis</w:t>
      </w:r>
      <w:r w:rsidRPr="005D3578">
        <w:rPr>
          <w:b w:val="0"/>
          <w:i/>
          <w:sz w:val="24"/>
          <w:szCs w:val="24"/>
          <w:lang w:val="lt-LT"/>
        </w:rPr>
        <w:t>.</w:t>
      </w:r>
      <w:r w:rsidRPr="005D3578">
        <w:rPr>
          <w:b w:val="0"/>
          <w:i/>
          <w:sz w:val="28"/>
          <w:szCs w:val="28"/>
          <w:lang w:val="lt-LT"/>
        </w:rPr>
        <w:t xml:space="preserve"> </w:t>
      </w:r>
      <w:r w:rsidRPr="005D3578">
        <w:rPr>
          <w:b w:val="0"/>
          <w:bCs w:val="0"/>
          <w:sz w:val="24"/>
          <w:szCs w:val="24"/>
          <w:lang w:val="lt-LT"/>
        </w:rPr>
        <w:t>PASTATO KONSTRUKCIJŲ PARUOŠIMO</w:t>
      </w:r>
      <w:r w:rsidR="00FF798D" w:rsidRPr="005D3578">
        <w:rPr>
          <w:b w:val="0"/>
          <w:bCs w:val="0"/>
          <w:sz w:val="24"/>
          <w:szCs w:val="24"/>
          <w:lang w:val="lt-LT"/>
        </w:rPr>
        <w:t xml:space="preserve"> </w:t>
      </w:r>
      <w:r w:rsidRPr="005D3578">
        <w:rPr>
          <w:b w:val="0"/>
          <w:bCs w:val="0"/>
          <w:sz w:val="24"/>
          <w:szCs w:val="24"/>
          <w:lang w:val="lt-LT"/>
        </w:rPr>
        <w:t>ĮRANKIAI</w:t>
      </w:r>
    </w:p>
    <w:p w:rsidR="001734D8" w:rsidRPr="005D3578" w:rsidRDefault="00D052EB"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5.1 </w:t>
      </w:r>
      <w:r w:rsidR="001734D8" w:rsidRPr="005D3578">
        <w:rPr>
          <w:b w:val="0"/>
          <w:bCs w:val="0"/>
          <w:sz w:val="24"/>
          <w:szCs w:val="24"/>
          <w:lang w:val="lt-LT"/>
        </w:rPr>
        <w:t>Įvardykite ir aprašykite pastato konstrukcijų paruošimo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525"/>
        <w:gridCol w:w="2159"/>
        <w:gridCol w:w="4670"/>
      </w:tblGrid>
      <w:tr w:rsidR="001734D8" w:rsidRPr="005D3578" w:rsidTr="00B8243F">
        <w:tc>
          <w:tcPr>
            <w:tcW w:w="280"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1274"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nuotrauka</w:t>
            </w:r>
          </w:p>
        </w:tc>
        <w:tc>
          <w:tcPr>
            <w:tcW w:w="1089"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pavadinimas</w:t>
            </w:r>
          </w:p>
        </w:tc>
        <w:tc>
          <w:tcPr>
            <w:tcW w:w="2356"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panaudojimo sritis</w:t>
            </w:r>
          </w:p>
        </w:tc>
      </w:tr>
      <w:tr w:rsidR="001734D8" w:rsidRPr="005D3578" w:rsidTr="00194BE1">
        <w:trPr>
          <w:trHeight w:val="1417"/>
        </w:trPr>
        <w:tc>
          <w:tcPr>
            <w:tcW w:w="280" w:type="pct"/>
            <w:shd w:val="clear" w:color="auto" w:fill="auto"/>
          </w:tcPr>
          <w:p w:rsidR="001734D8" w:rsidRPr="005D3578" w:rsidRDefault="001734D8"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55163FD1" wp14:editId="519B1E33">
                  <wp:extent cx="1118918" cy="828000"/>
                  <wp:effectExtent l="0" t="0" r="5080" b="0"/>
                  <wp:docPr id="1" name="Paveikslėlis 1"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18918" cy="828000"/>
                          </a:xfrm>
                          <a:prstGeom prst="rect">
                            <a:avLst/>
                          </a:prstGeom>
                          <a:noFill/>
                          <a:ln>
                            <a:noFill/>
                          </a:ln>
                        </pic:spPr>
                      </pic:pic>
                    </a:graphicData>
                  </a:graphic>
                </wp:inline>
              </w:drawing>
            </w:r>
          </w:p>
        </w:tc>
        <w:tc>
          <w:tcPr>
            <w:tcW w:w="1089" w:type="pct"/>
            <w:shd w:val="clear" w:color="auto" w:fill="auto"/>
          </w:tcPr>
          <w:p w:rsidR="001734D8" w:rsidRPr="005D3578" w:rsidRDefault="001734D8"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1734D8" w:rsidRPr="005D3578" w:rsidRDefault="001734D8" w:rsidP="00403F93">
            <w:pPr>
              <w:pStyle w:val="Heading1"/>
              <w:widowControl w:val="0"/>
              <w:spacing w:before="0" w:beforeAutospacing="0" w:after="0" w:afterAutospacing="0"/>
              <w:contextualSpacing/>
              <w:jc w:val="both"/>
              <w:rPr>
                <w:b w:val="0"/>
                <w:bCs w:val="0"/>
                <w:sz w:val="24"/>
                <w:szCs w:val="24"/>
                <w:lang w:val="lt-LT"/>
              </w:rPr>
            </w:pPr>
          </w:p>
        </w:tc>
      </w:tr>
      <w:tr w:rsidR="001734D8" w:rsidRPr="005D3578" w:rsidTr="00194BE1">
        <w:trPr>
          <w:trHeight w:val="1417"/>
        </w:trPr>
        <w:tc>
          <w:tcPr>
            <w:tcW w:w="280" w:type="pct"/>
            <w:shd w:val="clear" w:color="auto" w:fill="auto"/>
          </w:tcPr>
          <w:p w:rsidR="001734D8" w:rsidRPr="005D3578" w:rsidRDefault="001734D8"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1734D8" w:rsidRPr="005D3578" w:rsidRDefault="001734D8" w:rsidP="00DB21CC">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46E26C3C" wp14:editId="775F0E3D">
                  <wp:extent cx="954173" cy="792000"/>
                  <wp:effectExtent l="0" t="0" r="0" b="8255"/>
                  <wp:docPr id="3" name="Paveikslėlis 3"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54173" cy="792000"/>
                          </a:xfrm>
                          <a:prstGeom prst="rect">
                            <a:avLst/>
                          </a:prstGeom>
                          <a:noFill/>
                          <a:ln>
                            <a:noFill/>
                          </a:ln>
                        </pic:spPr>
                      </pic:pic>
                    </a:graphicData>
                  </a:graphic>
                </wp:inline>
              </w:drawing>
            </w:r>
          </w:p>
        </w:tc>
        <w:tc>
          <w:tcPr>
            <w:tcW w:w="1089" w:type="pct"/>
            <w:shd w:val="clear" w:color="auto" w:fill="auto"/>
          </w:tcPr>
          <w:p w:rsidR="001734D8" w:rsidRPr="005D3578" w:rsidRDefault="001734D8"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1734D8" w:rsidRPr="005D3578" w:rsidRDefault="001734D8" w:rsidP="00403F93">
            <w:pPr>
              <w:pStyle w:val="Heading1"/>
              <w:widowControl w:val="0"/>
              <w:spacing w:before="0" w:beforeAutospacing="0" w:after="0" w:afterAutospacing="0"/>
              <w:contextualSpacing/>
              <w:jc w:val="both"/>
              <w:rPr>
                <w:b w:val="0"/>
                <w:bCs w:val="0"/>
                <w:sz w:val="24"/>
                <w:szCs w:val="24"/>
                <w:lang w:val="lt-LT"/>
              </w:rPr>
            </w:pPr>
          </w:p>
        </w:tc>
      </w:tr>
      <w:tr w:rsidR="009A2AA2" w:rsidRPr="005D3578" w:rsidTr="00194BE1">
        <w:trPr>
          <w:trHeight w:val="1417"/>
        </w:trPr>
        <w:tc>
          <w:tcPr>
            <w:tcW w:w="280" w:type="pct"/>
            <w:shd w:val="clear" w:color="auto" w:fill="auto"/>
          </w:tcPr>
          <w:p w:rsidR="009A2AA2" w:rsidRPr="005D3578" w:rsidRDefault="009A2AA2"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9A2AA2" w:rsidRPr="005D3578" w:rsidRDefault="009A2AA2" w:rsidP="00DB21CC">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14B22F33" wp14:editId="12C986E1">
                  <wp:extent cx="1161061" cy="792000"/>
                  <wp:effectExtent l="0" t="0" r="1270" b="8255"/>
                  <wp:docPr id="19" name="Paveikslėlis 19"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6368" b="15418"/>
                          <a:stretch/>
                        </pic:blipFill>
                        <pic:spPr bwMode="auto">
                          <a:xfrm>
                            <a:off x="0" y="0"/>
                            <a:ext cx="1161061" cy="7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9"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r>
      <w:tr w:rsidR="009A2AA2" w:rsidRPr="005D3578" w:rsidTr="00194BE1">
        <w:trPr>
          <w:trHeight w:val="1417"/>
        </w:trPr>
        <w:tc>
          <w:tcPr>
            <w:tcW w:w="280" w:type="pct"/>
            <w:shd w:val="clear" w:color="auto" w:fill="auto"/>
          </w:tcPr>
          <w:p w:rsidR="009A2AA2" w:rsidRPr="005D3578" w:rsidRDefault="009A2AA2"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9A2AA2" w:rsidRPr="005D3578" w:rsidRDefault="009A2AA2" w:rsidP="00DB21CC">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584826ED" wp14:editId="630A2CFC">
                  <wp:extent cx="989439" cy="792000"/>
                  <wp:effectExtent l="0" t="0" r="1270" b="8255"/>
                  <wp:docPr id="2" name="Paveikslėlis 2"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flipH="1">
                            <a:off x="0" y="0"/>
                            <a:ext cx="989439" cy="792000"/>
                          </a:xfrm>
                          <a:prstGeom prst="rect">
                            <a:avLst/>
                          </a:prstGeom>
                          <a:noFill/>
                          <a:ln>
                            <a:noFill/>
                          </a:ln>
                        </pic:spPr>
                      </pic:pic>
                    </a:graphicData>
                  </a:graphic>
                </wp:inline>
              </w:drawing>
            </w:r>
          </w:p>
        </w:tc>
        <w:tc>
          <w:tcPr>
            <w:tcW w:w="1089"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r>
      <w:tr w:rsidR="009A2AA2" w:rsidRPr="005D3578" w:rsidTr="00194BE1">
        <w:trPr>
          <w:trHeight w:val="1417"/>
        </w:trPr>
        <w:tc>
          <w:tcPr>
            <w:tcW w:w="280" w:type="pct"/>
            <w:shd w:val="clear" w:color="auto" w:fill="auto"/>
          </w:tcPr>
          <w:p w:rsidR="009A2AA2" w:rsidRPr="005D3578" w:rsidRDefault="009A2AA2"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9A2AA2" w:rsidRPr="005D3578" w:rsidRDefault="009A2AA2" w:rsidP="00DB21CC">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186CA60D" wp14:editId="1B2B06C8">
                  <wp:extent cx="1155700" cy="720000"/>
                  <wp:effectExtent l="0" t="0" r="6350" b="4445"/>
                  <wp:docPr id="20" name="Paveikslėlis 20"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1491" b="14419"/>
                          <a:stretch/>
                        </pic:blipFill>
                        <pic:spPr bwMode="auto">
                          <a:xfrm>
                            <a:off x="0" y="0"/>
                            <a:ext cx="11557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9"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r>
      <w:tr w:rsidR="009A2AA2" w:rsidRPr="005D3578" w:rsidTr="00194BE1">
        <w:trPr>
          <w:trHeight w:val="1417"/>
        </w:trPr>
        <w:tc>
          <w:tcPr>
            <w:tcW w:w="280" w:type="pct"/>
            <w:shd w:val="clear" w:color="auto" w:fill="auto"/>
          </w:tcPr>
          <w:p w:rsidR="009A2AA2" w:rsidRPr="005D3578" w:rsidRDefault="009A2AA2" w:rsidP="0017003D">
            <w:pPr>
              <w:pStyle w:val="Heading1"/>
              <w:widowControl w:val="0"/>
              <w:numPr>
                <w:ilvl w:val="0"/>
                <w:numId w:val="149"/>
              </w:numPr>
              <w:spacing w:before="0" w:beforeAutospacing="0" w:after="0" w:afterAutospacing="0"/>
              <w:ind w:left="0" w:firstLine="0"/>
              <w:contextualSpacing/>
              <w:jc w:val="both"/>
              <w:rPr>
                <w:b w:val="0"/>
                <w:bCs w:val="0"/>
                <w:sz w:val="24"/>
                <w:szCs w:val="24"/>
                <w:lang w:val="lt-LT"/>
              </w:rPr>
            </w:pPr>
          </w:p>
        </w:tc>
        <w:tc>
          <w:tcPr>
            <w:tcW w:w="1274" w:type="pct"/>
            <w:shd w:val="clear" w:color="auto" w:fill="auto"/>
            <w:vAlign w:val="center"/>
          </w:tcPr>
          <w:p w:rsidR="009A2AA2" w:rsidRPr="005D3578" w:rsidRDefault="009A2AA2" w:rsidP="00DB21CC">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5CAFFA20" wp14:editId="661B84CD">
                  <wp:extent cx="1020762" cy="720000"/>
                  <wp:effectExtent l="0" t="0" r="8255" b="4445"/>
                  <wp:docPr id="21" name="Paveikslėlis 21"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3162" b="16303"/>
                          <a:stretch/>
                        </pic:blipFill>
                        <pic:spPr bwMode="auto">
                          <a:xfrm>
                            <a:off x="0" y="0"/>
                            <a:ext cx="102076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089"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p>
        </w:tc>
      </w:tr>
    </w:tbl>
    <w:p w:rsidR="00FF798D" w:rsidRPr="005D3578" w:rsidRDefault="00AA6A35" w:rsidP="00883D74">
      <w:pPr>
        <w:widowControl w:val="0"/>
        <w:snapToGrid w:val="0"/>
        <w:spacing w:after="0" w:line="240" w:lineRule="auto"/>
        <w:contextualSpacing/>
        <w:jc w:val="center"/>
        <w:rPr>
          <w:rFonts w:ascii="Times New Roman" w:hAnsi="Times New Roman"/>
          <w:i/>
          <w:sz w:val="20"/>
          <w:szCs w:val="20"/>
        </w:rPr>
      </w:pPr>
      <w:r w:rsidRPr="005D3578">
        <w:rPr>
          <w:rFonts w:ascii="Times New Roman" w:hAnsi="Times New Roman"/>
          <w:sz w:val="20"/>
          <w:szCs w:val="20"/>
        </w:rPr>
        <w:t xml:space="preserve">Šaltinis: </w:t>
      </w:r>
      <w:hyperlink r:id="rId152" w:history="1">
        <w:r w:rsidR="008F37E8" w:rsidRPr="005D3578">
          <w:rPr>
            <w:rStyle w:val="Hyperlink"/>
            <w:rFonts w:ascii="Times New Roman" w:hAnsi="Times New Roman"/>
            <w:color w:val="auto"/>
            <w:sz w:val="20"/>
            <w:szCs w:val="20"/>
          </w:rPr>
          <w:t>www.gitana.lt</w:t>
        </w:r>
      </w:hyperlink>
    </w:p>
    <w:p w:rsidR="00D052EB" w:rsidRPr="005D3578" w:rsidRDefault="00D052EB" w:rsidP="00403F93">
      <w:pPr>
        <w:widowControl w:val="0"/>
        <w:spacing w:after="0" w:line="240" w:lineRule="auto"/>
        <w:contextualSpacing/>
        <w:jc w:val="both"/>
        <w:rPr>
          <w:rFonts w:ascii="Times New Roman" w:hAnsi="Times New Roman"/>
          <w:sz w:val="24"/>
          <w:szCs w:val="24"/>
        </w:rPr>
      </w:pPr>
    </w:p>
    <w:p w:rsidR="009A2AA2" w:rsidRPr="005D3578" w:rsidRDefault="009A2AA2"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6 užduotis</w:t>
      </w:r>
      <w:r w:rsidRPr="005D3578">
        <w:rPr>
          <w:b w:val="0"/>
          <w:i/>
          <w:sz w:val="24"/>
          <w:szCs w:val="24"/>
          <w:lang w:val="lt-LT"/>
        </w:rPr>
        <w:t>.</w:t>
      </w:r>
      <w:r w:rsidR="00FF798D" w:rsidRPr="005D3578">
        <w:rPr>
          <w:b w:val="0"/>
          <w:i/>
          <w:sz w:val="28"/>
          <w:szCs w:val="28"/>
          <w:lang w:val="lt-LT"/>
        </w:rPr>
        <w:t xml:space="preserve"> </w:t>
      </w:r>
      <w:r w:rsidR="00507BDD" w:rsidRPr="005D3578">
        <w:rPr>
          <w:b w:val="0"/>
          <w:bCs w:val="0"/>
          <w:sz w:val="24"/>
          <w:szCs w:val="24"/>
          <w:lang w:val="lt-LT"/>
        </w:rPr>
        <w:t>GRĘ</w:t>
      </w:r>
      <w:r w:rsidR="00222045" w:rsidRPr="005D3578">
        <w:rPr>
          <w:b w:val="0"/>
          <w:bCs w:val="0"/>
          <w:sz w:val="24"/>
          <w:szCs w:val="24"/>
          <w:lang w:val="lt-LT"/>
        </w:rPr>
        <w:t>ŽIMO ĮRANGOS TVIRTINIMAS PRIE PASTATO KONSTRUKCIJOS</w:t>
      </w:r>
    </w:p>
    <w:p w:rsidR="00FF798D" w:rsidRPr="005D3578" w:rsidRDefault="00D052EB"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6.1 </w:t>
      </w:r>
      <w:r w:rsidR="00222045" w:rsidRPr="005D3578">
        <w:rPr>
          <w:rFonts w:ascii="Times New Roman" w:eastAsia="Times New Roman" w:hAnsi="Times New Roman"/>
          <w:bCs/>
          <w:kern w:val="36"/>
          <w:sz w:val="24"/>
          <w:szCs w:val="24"/>
          <w:lang w:eastAsia="x-none"/>
        </w:rPr>
        <w:t>Aprašykite įrangos tvirtinimo operacijas pagal pateiktus paveikslėlius.</w:t>
      </w:r>
    </w:p>
    <w:p w:rsidR="00222045" w:rsidRPr="005D3578" w:rsidRDefault="00222045" w:rsidP="00B45768">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48C28AE2" wp14:editId="6A56D4D8">
            <wp:extent cx="1056543" cy="1008000"/>
            <wp:effectExtent l="0" t="0" r="0" b="1905"/>
            <wp:docPr id="23" name="Paveikslėlis 23"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EZIMO IRANGA tvirtinimas“"/>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56543" cy="1008000"/>
                    </a:xfrm>
                    <a:prstGeom prst="rect">
                      <a:avLst/>
                    </a:prstGeom>
                    <a:noFill/>
                    <a:ln>
                      <a:noFill/>
                    </a:ln>
                  </pic:spPr>
                </pic:pic>
              </a:graphicData>
            </a:graphic>
          </wp:inline>
        </w:drawing>
      </w:r>
      <w:r w:rsidR="00B45768" w:rsidRPr="005D3578">
        <w:rPr>
          <w:rFonts w:ascii="Times New Roman" w:hAnsi="Times New Roman"/>
          <w:noProof/>
          <w:sz w:val="24"/>
          <w:lang w:eastAsia="lt-LT"/>
        </w:rPr>
        <w:t xml:space="preserve"> </w:t>
      </w:r>
      <w:r w:rsidR="001D47ED" w:rsidRPr="005D3578">
        <w:rPr>
          <w:rFonts w:ascii="Times New Roman" w:hAnsi="Times New Roman"/>
          <w:noProof/>
          <w:sz w:val="24"/>
          <w:lang w:eastAsia="lt-LT"/>
        </w:rPr>
        <w:drawing>
          <wp:inline distT="0" distB="0" distL="0" distR="0" wp14:anchorId="20304D05" wp14:editId="78077787">
            <wp:extent cx="1793269" cy="1008000"/>
            <wp:effectExtent l="0" t="0" r="0" b="1905"/>
            <wp:docPr id="361" name="Paveikslėlis 361"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GREZIMO IRANGA tvirtinimas“"/>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93269" cy="1008000"/>
                    </a:xfrm>
                    <a:prstGeom prst="rect">
                      <a:avLst/>
                    </a:prstGeom>
                    <a:noFill/>
                    <a:ln>
                      <a:noFill/>
                    </a:ln>
                  </pic:spPr>
                </pic:pic>
              </a:graphicData>
            </a:graphic>
          </wp:inline>
        </w:drawing>
      </w:r>
    </w:p>
    <w:p w:rsidR="00222045"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155" w:anchor="imgdii=0tRhZFR6MTrX8M:&amp;imgrc=n 8kLP0mxHurCrM" w:history="1">
        <w:r w:rsidR="00D052EB" w:rsidRPr="005D3578">
          <w:rPr>
            <w:rStyle w:val="Hyperlink"/>
            <w:rFonts w:ascii="Times New Roman" w:hAnsi="Times New Roman"/>
            <w:color w:val="auto"/>
            <w:sz w:val="20"/>
            <w:szCs w:val="20"/>
          </w:rPr>
          <w: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imgdii=0tRhZFR6MTrX8M:&amp;imgrc=n 8kLP0mxHurCrM</w:t>
        </w:r>
      </w:hyperlink>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pStyle w:val="Heading1"/>
        <w:widowControl w:val="0"/>
        <w:spacing w:before="0" w:beforeAutospacing="0" w:after="0" w:afterAutospacing="0"/>
        <w:contextualSpacing/>
        <w:jc w:val="both"/>
        <w:rPr>
          <w:b w:val="0"/>
          <w:sz w:val="24"/>
          <w:szCs w:val="24"/>
          <w:lang w:val="lt-LT"/>
        </w:rPr>
      </w:pPr>
    </w:p>
    <w:p w:rsidR="00313BA1" w:rsidRPr="005D3578" w:rsidRDefault="000525ED"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7 </w:t>
      </w:r>
      <w:r w:rsidR="00313BA1" w:rsidRPr="005D3578">
        <w:rPr>
          <w:b w:val="0"/>
          <w:sz w:val="24"/>
          <w:szCs w:val="24"/>
          <w:lang w:val="lt-LT"/>
        </w:rPr>
        <w:t>užduotis</w:t>
      </w:r>
      <w:r w:rsidR="00313BA1" w:rsidRPr="005D3578">
        <w:rPr>
          <w:b w:val="0"/>
          <w:i/>
          <w:sz w:val="24"/>
          <w:szCs w:val="24"/>
          <w:lang w:val="lt-LT"/>
        </w:rPr>
        <w:t>.</w:t>
      </w:r>
      <w:r w:rsidR="00313BA1" w:rsidRPr="005D3578">
        <w:rPr>
          <w:b w:val="0"/>
          <w:i/>
          <w:sz w:val="28"/>
          <w:szCs w:val="28"/>
          <w:lang w:val="lt-LT"/>
        </w:rPr>
        <w:t xml:space="preserve"> </w:t>
      </w:r>
      <w:r w:rsidR="00313BA1" w:rsidRPr="005D3578">
        <w:rPr>
          <w:b w:val="0"/>
          <w:bCs w:val="0"/>
          <w:sz w:val="24"/>
          <w:szCs w:val="24"/>
          <w:lang w:val="lt-LT"/>
        </w:rPr>
        <w:t>VANDENS TIEKI</w:t>
      </w:r>
      <w:r w:rsidRPr="005D3578">
        <w:rPr>
          <w:b w:val="0"/>
          <w:bCs w:val="0"/>
          <w:sz w:val="24"/>
          <w:szCs w:val="24"/>
          <w:lang w:val="lt-LT"/>
        </w:rPr>
        <w:t>MO VAMZDYNŲ MONTAVIMO DARBAI</w:t>
      </w:r>
    </w:p>
    <w:p w:rsidR="00FF798D" w:rsidRPr="005D3578" w:rsidRDefault="00D052EB"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7.1 </w:t>
      </w:r>
      <w:r w:rsidR="009B38E1" w:rsidRPr="005D3578">
        <w:rPr>
          <w:rFonts w:ascii="Times New Roman" w:eastAsia="Times New Roman" w:hAnsi="Times New Roman"/>
          <w:kern w:val="36"/>
          <w:sz w:val="24"/>
          <w:szCs w:val="24"/>
          <w:lang w:eastAsia="x-none"/>
        </w:rPr>
        <w:t>Įvardykite kokie vamzdynai naudojami pastato vandens tiekimo sistemos montavime?</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162BF6" w:rsidRPr="005D3578" w:rsidRDefault="00162BF6" w:rsidP="00403F93">
      <w:pPr>
        <w:pStyle w:val="Heading1"/>
        <w:widowControl w:val="0"/>
        <w:spacing w:before="0" w:beforeAutospacing="0" w:after="0" w:afterAutospacing="0"/>
        <w:contextualSpacing/>
        <w:jc w:val="both"/>
        <w:rPr>
          <w:b w:val="0"/>
          <w:sz w:val="24"/>
          <w:szCs w:val="24"/>
          <w:lang w:val="lt-LT" w:eastAsia="lt-LT"/>
        </w:rPr>
      </w:pPr>
    </w:p>
    <w:p w:rsidR="009B38E1" w:rsidRPr="005D3578" w:rsidRDefault="00D052EB"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7.2 </w:t>
      </w:r>
      <w:r w:rsidR="009B38E1" w:rsidRPr="005D3578">
        <w:rPr>
          <w:rFonts w:ascii="Times New Roman" w:hAnsi="Times New Roman"/>
          <w:sz w:val="24"/>
          <w:szCs w:val="24"/>
        </w:rPr>
        <w:t>Įvardykite vandens tiekimo sistemas, apibūdinkite jas.</w:t>
      </w:r>
    </w:p>
    <w:p w:rsidR="00E36138" w:rsidRPr="005D3578" w:rsidRDefault="00E36138" w:rsidP="0006435B">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51817785" wp14:editId="6ED2FE5C">
            <wp:extent cx="1198800" cy="1080000"/>
            <wp:effectExtent l="0" t="0" r="1905" b="6350"/>
            <wp:docPr id="163" name="Picture 163" descr="C:\Users\Dokumentai\Desktop\1-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kumentai\Desktop\1-copy.gif.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98800" cy="1080000"/>
                    </a:xfrm>
                    <a:prstGeom prst="rect">
                      <a:avLst/>
                    </a:prstGeom>
                    <a:noFill/>
                    <a:ln>
                      <a:noFill/>
                    </a:ln>
                  </pic:spPr>
                </pic:pic>
              </a:graphicData>
            </a:graphic>
          </wp:inline>
        </w:drawing>
      </w:r>
    </w:p>
    <w:p w:rsidR="000525E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157" w:anchor="imgdii=g8dn00AGYbLEoM:&amp;imgrc=xaLCFD8lGksj2M" w:history="1">
        <w:r w:rsidR="00B45154" w:rsidRPr="005D3578">
          <w:rPr>
            <w:rStyle w:val="Hyperlink"/>
            <w:rFonts w:ascii="Times New Roman" w:hAnsi="Times New Roman"/>
            <w:color w:val="auto"/>
            <w:sz w:val="20"/>
            <w:szCs w:val="20"/>
          </w:rPr>
          <w:t>https://www.google.lt/search?biw=1366&amp;bih613&amp;tbm=isch&amp;sa=1&amp;ei=ac6QXOLWLrqCk74PqJ2I8AI&amp;q=kolektorine+vandentiekio+sistema&amp;oq=kolektorine+&amp;gs_l=img.1.1.0l3j0i30j0i24l3.14094.17408..20411...0.0..0.83.874.12......0....1..gws-wiz-img.......0i67.EbcAEe7LmP4#imgdii=g8dn00AGYbLEoM:&amp;imgrc=xaLCFD8lGksj2M</w:t>
        </w:r>
      </w:hyperlink>
    </w:p>
    <w:p w:rsidR="000525ED" w:rsidRPr="005D3578" w:rsidRDefault="00883D7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0525ED" w:rsidRPr="005D3578" w:rsidRDefault="000525ED" w:rsidP="00403F93">
      <w:pPr>
        <w:widowControl w:val="0"/>
        <w:spacing w:after="0" w:line="240" w:lineRule="auto"/>
        <w:contextualSpacing/>
        <w:jc w:val="both"/>
        <w:rPr>
          <w:rFonts w:ascii="Times New Roman" w:hAnsi="Times New Roman"/>
          <w:sz w:val="24"/>
          <w:szCs w:val="24"/>
        </w:rPr>
      </w:pPr>
    </w:p>
    <w:p w:rsidR="000525ED" w:rsidRPr="005D3578" w:rsidRDefault="000525ED" w:rsidP="0006435B">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2F74EF7B" wp14:editId="3414166E">
            <wp:extent cx="1134000" cy="1080000"/>
            <wp:effectExtent l="0" t="0" r="9525" b="6350"/>
            <wp:docPr id="162" name="Picture 162" descr="C:\Users\Dokumentai\Desktop\2-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kumentai\Desktop\2-copy.gif.gif"/>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34000" cy="1080000"/>
                    </a:xfrm>
                    <a:prstGeom prst="rect">
                      <a:avLst/>
                    </a:prstGeom>
                    <a:noFill/>
                    <a:ln>
                      <a:noFill/>
                    </a:ln>
                  </pic:spPr>
                </pic:pic>
              </a:graphicData>
            </a:graphic>
          </wp:inline>
        </w:drawing>
      </w:r>
    </w:p>
    <w:p w:rsidR="00DD4824" w:rsidRPr="005D3578" w:rsidRDefault="00AA6A35" w:rsidP="00883D74">
      <w:pPr>
        <w:widowControl w:val="0"/>
        <w:snapToGrid w:val="0"/>
        <w:spacing w:after="0" w:line="240" w:lineRule="auto"/>
        <w:contextualSpacing/>
        <w:jc w:val="center"/>
        <w:rPr>
          <w:rFonts w:ascii="Times New Roman" w:hAnsi="Times New Roman"/>
          <w:sz w:val="24"/>
          <w:szCs w:val="24"/>
          <w:u w:val="single"/>
        </w:rPr>
      </w:pPr>
      <w:r w:rsidRPr="005D3578">
        <w:rPr>
          <w:rFonts w:ascii="Times New Roman" w:hAnsi="Times New Roman"/>
          <w:sz w:val="20"/>
          <w:szCs w:val="20"/>
        </w:rPr>
        <w:t xml:space="preserve">Šaltinis: </w:t>
      </w:r>
      <w:hyperlink r:id="rId159" w:anchor="imgrc=g8dn00AGYbLEoM" w:history="1">
        <w:r w:rsidR="00882898" w:rsidRPr="005D3578">
          <w:rPr>
            <w:rStyle w:val="Hyperlink"/>
            <w:rFonts w:ascii="Times New Roman" w:hAnsi="Times New Roman"/>
            <w:color w:val="auto"/>
            <w:sz w:val="20"/>
            <w:szCs w:val="20"/>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p>
    <w:p w:rsidR="00DD4824" w:rsidRPr="005D3578" w:rsidRDefault="00883D7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0525ED" w:rsidRPr="005D3578" w:rsidRDefault="000525ED" w:rsidP="00403F93">
      <w:pPr>
        <w:widowControl w:val="0"/>
        <w:spacing w:after="0" w:line="240" w:lineRule="auto"/>
        <w:contextualSpacing/>
        <w:jc w:val="both"/>
        <w:rPr>
          <w:rFonts w:ascii="Times New Roman" w:hAnsi="Times New Roman"/>
          <w:sz w:val="24"/>
          <w:szCs w:val="24"/>
        </w:rPr>
      </w:pPr>
    </w:p>
    <w:p w:rsidR="000525ED" w:rsidRPr="005D3578" w:rsidRDefault="00DD4824" w:rsidP="0006435B">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lastRenderedPageBreak/>
        <w:drawing>
          <wp:inline distT="0" distB="0" distL="0" distR="0" wp14:anchorId="01AD3E26" wp14:editId="6E35F684">
            <wp:extent cx="1037785" cy="1080000"/>
            <wp:effectExtent l="0" t="0" r="0" b="6350"/>
            <wp:docPr id="161" name="Picture 161" descr="C:\Users\Dokumentai\Desktop\3-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kumentai\Desktop\3-copy.gif.gi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037785" cy="1080000"/>
                    </a:xfrm>
                    <a:prstGeom prst="rect">
                      <a:avLst/>
                    </a:prstGeom>
                    <a:noFill/>
                    <a:ln>
                      <a:noFill/>
                    </a:ln>
                  </pic:spPr>
                </pic:pic>
              </a:graphicData>
            </a:graphic>
          </wp:inline>
        </w:drawing>
      </w:r>
    </w:p>
    <w:p w:rsidR="00882898" w:rsidRPr="005D3578" w:rsidRDefault="00AA6A35" w:rsidP="00883D74">
      <w:pPr>
        <w:widowControl w:val="0"/>
        <w:snapToGrid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161" w:anchor="imgrc=g8dn00AGYbLEoM" w:history="1">
        <w:r w:rsidR="004B211F" w:rsidRPr="005D3578">
          <w:rPr>
            <w:rStyle w:val="Hyperlink"/>
            <w:rFonts w:ascii="Times New Roman" w:hAnsi="Times New Roman"/>
            <w:color w:val="auto"/>
            <w:sz w:val="20"/>
            <w:szCs w:val="20"/>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p>
    <w:p w:rsidR="00DD4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162BF6" w:rsidRPr="005D3578" w:rsidRDefault="00162BF6" w:rsidP="00403F93">
      <w:pPr>
        <w:widowControl w:val="0"/>
        <w:spacing w:after="0" w:line="240" w:lineRule="auto"/>
        <w:contextualSpacing/>
        <w:jc w:val="both"/>
        <w:rPr>
          <w:rFonts w:ascii="Times New Roman" w:hAnsi="Times New Roman"/>
          <w:sz w:val="24"/>
          <w:szCs w:val="24"/>
        </w:rPr>
      </w:pPr>
    </w:p>
    <w:p w:rsidR="009B38E1" w:rsidRPr="005D3578" w:rsidRDefault="00641D82"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7.3 </w:t>
      </w:r>
      <w:r w:rsidR="009B38E1" w:rsidRPr="005D3578">
        <w:rPr>
          <w:rFonts w:ascii="Times New Roman" w:hAnsi="Times New Roman"/>
          <w:sz w:val="24"/>
          <w:szCs w:val="24"/>
        </w:rPr>
        <w:t>Aprašykite šalto ir karšto vandens stovų ir magistralinių linijų montavimo technologijas ir reikalavimus.</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0006435B"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B4C24" w:rsidRPr="005D3578" w:rsidRDefault="00DB4C24" w:rsidP="00403F93">
      <w:pPr>
        <w:widowControl w:val="0"/>
        <w:spacing w:after="0" w:line="240" w:lineRule="auto"/>
        <w:contextualSpacing/>
        <w:jc w:val="both"/>
        <w:rPr>
          <w:rFonts w:ascii="Times New Roman" w:hAnsi="Times New Roman"/>
          <w:sz w:val="24"/>
          <w:szCs w:val="24"/>
        </w:rPr>
      </w:pPr>
    </w:p>
    <w:p w:rsidR="00E36138" w:rsidRPr="005D3578" w:rsidRDefault="00641D82"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7.4 </w:t>
      </w:r>
      <w:r w:rsidR="009B38E1" w:rsidRPr="005D3578">
        <w:rPr>
          <w:rFonts w:ascii="Times New Roman" w:eastAsia="Times New Roman" w:hAnsi="Times New Roman"/>
          <w:bCs/>
          <w:kern w:val="36"/>
          <w:sz w:val="24"/>
          <w:szCs w:val="24"/>
          <w:lang w:eastAsia="x-none"/>
        </w:rPr>
        <w:t>Aprašykite</w:t>
      </w:r>
      <w:r w:rsidR="009B38E1" w:rsidRPr="005D3578">
        <w:rPr>
          <w:rFonts w:ascii="Times New Roman" w:eastAsia="Times New Roman" w:hAnsi="Times New Roman"/>
          <w:kern w:val="36"/>
          <w:sz w:val="24"/>
          <w:szCs w:val="24"/>
          <w:lang w:eastAsia="x-none"/>
        </w:rPr>
        <w:t xml:space="preserve"> pastato vandens tiekimo vamzdynų hidraulinio bandymo reikalavimus</w:t>
      </w:r>
      <w:r w:rsidR="009B38E1" w:rsidRPr="005D3578">
        <w:rPr>
          <w:rFonts w:ascii="Times New Roman" w:hAnsi="Times New Roman"/>
          <w:sz w:val="24"/>
          <w:szCs w:val="24"/>
          <w:lang w:eastAsia="lt-LT"/>
        </w:rPr>
        <w:t xml:space="preserve"> </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AC25E4" w:rsidRPr="005D3578" w:rsidRDefault="00AC25E4" w:rsidP="00403F93">
      <w:pPr>
        <w:pStyle w:val="Heading1"/>
        <w:widowControl w:val="0"/>
        <w:spacing w:before="0" w:beforeAutospacing="0" w:after="0" w:afterAutospacing="0"/>
        <w:contextualSpacing/>
        <w:jc w:val="both"/>
        <w:rPr>
          <w:b w:val="0"/>
          <w:i/>
          <w:sz w:val="24"/>
          <w:szCs w:val="24"/>
          <w:lang w:val="lt-LT"/>
        </w:rPr>
      </w:pPr>
    </w:p>
    <w:p w:rsidR="00FF798D" w:rsidRPr="005D3578" w:rsidRDefault="00AD330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8</w:t>
      </w:r>
      <w:r w:rsidR="00E52692" w:rsidRPr="005D3578">
        <w:rPr>
          <w:b w:val="0"/>
          <w:sz w:val="24"/>
          <w:szCs w:val="24"/>
          <w:lang w:val="lt-LT"/>
        </w:rPr>
        <w:t xml:space="preserve"> užduotis</w:t>
      </w:r>
      <w:r w:rsidR="00E52692" w:rsidRPr="005D3578">
        <w:rPr>
          <w:b w:val="0"/>
          <w:i/>
          <w:sz w:val="24"/>
          <w:szCs w:val="24"/>
          <w:lang w:val="lt-LT"/>
        </w:rPr>
        <w:t>.</w:t>
      </w:r>
      <w:r w:rsidR="00E52692" w:rsidRPr="005D3578">
        <w:rPr>
          <w:b w:val="0"/>
          <w:bCs w:val="0"/>
          <w:sz w:val="24"/>
          <w:szCs w:val="24"/>
          <w:lang w:val="lt-LT"/>
        </w:rPr>
        <w:t xml:space="preserve"> NUOTEKŲ VAMZDYNO MONTAVIMO DARBAI</w:t>
      </w:r>
    </w:p>
    <w:p w:rsidR="00AC25E4" w:rsidRPr="005D3578" w:rsidRDefault="00AC25E4" w:rsidP="00403F93">
      <w:pPr>
        <w:pStyle w:val="Heading1"/>
        <w:widowControl w:val="0"/>
        <w:spacing w:before="0" w:beforeAutospacing="0" w:after="0" w:afterAutospacing="0"/>
        <w:contextualSpacing/>
        <w:jc w:val="both"/>
        <w:rPr>
          <w:b w:val="0"/>
          <w:bCs w:val="0"/>
          <w:sz w:val="24"/>
          <w:szCs w:val="24"/>
          <w:lang w:val="lt-LT"/>
        </w:rPr>
      </w:pPr>
    </w:p>
    <w:p w:rsidR="00FF798D" w:rsidRPr="005D3578" w:rsidRDefault="00641D82"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8.1 </w:t>
      </w:r>
      <w:r w:rsidR="00E52692" w:rsidRPr="005D3578">
        <w:rPr>
          <w:b w:val="0"/>
          <w:bCs w:val="0"/>
          <w:sz w:val="24"/>
          <w:szCs w:val="24"/>
          <w:lang w:val="lt-LT"/>
        </w:rPr>
        <w:t>Kokie vamzdynai naudojami pastato nuotekų sistemoje?</w:t>
      </w:r>
    </w:p>
    <w:p w:rsidR="00E36138" w:rsidRPr="005D3578" w:rsidRDefault="00883D74" w:rsidP="00F83FE0">
      <w:pPr>
        <w:widowControl w:val="0"/>
        <w:spacing w:after="0" w:line="240" w:lineRule="auto"/>
        <w:contextualSpacing/>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pStyle w:val="Heading1"/>
        <w:widowControl w:val="0"/>
        <w:spacing w:before="0" w:beforeAutospacing="0" w:after="0" w:afterAutospacing="0"/>
        <w:contextualSpacing/>
        <w:jc w:val="both"/>
        <w:rPr>
          <w:b w:val="0"/>
          <w:sz w:val="24"/>
          <w:szCs w:val="24"/>
          <w:lang w:val="lt-LT" w:eastAsia="lt-LT"/>
        </w:rPr>
      </w:pPr>
    </w:p>
    <w:p w:rsidR="006A6EA3" w:rsidRPr="005D3578" w:rsidRDefault="00641D82"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lang w:val="lt-LT" w:eastAsia="lt-LT"/>
        </w:rPr>
        <w:t xml:space="preserve">8.2 </w:t>
      </w:r>
      <w:r w:rsidR="00ED60B0" w:rsidRPr="005D3578">
        <w:rPr>
          <w:b w:val="0"/>
          <w:sz w:val="24"/>
          <w:szCs w:val="24"/>
          <w:lang w:val="lt-LT" w:eastAsia="lt-LT"/>
        </w:rPr>
        <w:t>Įvardykite</w:t>
      </w:r>
      <w:r w:rsidR="00985AB5" w:rsidRPr="005D3578">
        <w:rPr>
          <w:b w:val="0"/>
          <w:sz w:val="24"/>
          <w:szCs w:val="24"/>
          <w:lang w:val="lt-LT" w:eastAsia="lt-LT"/>
        </w:rPr>
        <w:t xml:space="preserve"> nuotekų vamzdynų fasonines dalis</w:t>
      </w:r>
      <w:r w:rsidR="006A6EA3" w:rsidRPr="005D3578">
        <w:rPr>
          <w:b w:val="0"/>
          <w:sz w:val="24"/>
          <w:szCs w:val="24"/>
          <w:lang w:val="lt-LT" w:eastAsia="lt-LT"/>
        </w:rPr>
        <w:t>:</w:t>
      </w:r>
    </w:p>
    <w:p w:rsidR="00E36138" w:rsidRPr="005D3578" w:rsidRDefault="00680B98" w:rsidP="003976DA">
      <w:pPr>
        <w:pStyle w:val="Heading1"/>
        <w:widowControl w:val="0"/>
        <w:spacing w:before="0" w:beforeAutospacing="0" w:after="0" w:afterAutospacing="0"/>
        <w:contextualSpacing/>
        <w:jc w:val="center"/>
        <w:rPr>
          <w:b w:val="0"/>
          <w:sz w:val="24"/>
          <w:szCs w:val="24"/>
          <w:lang w:val="lt-LT" w:eastAsia="lt-LT"/>
        </w:rPr>
      </w:pPr>
      <w:r w:rsidRPr="005D3578">
        <w:rPr>
          <w:b w:val="0"/>
          <w:noProof/>
          <w:sz w:val="24"/>
          <w:lang w:val="lt-LT" w:eastAsia="lt-LT"/>
        </w:rPr>
        <w:drawing>
          <wp:inline distT="0" distB="0" distL="0" distR="0" wp14:anchorId="273F276F" wp14:editId="3CD89315">
            <wp:extent cx="5317435" cy="1079474"/>
            <wp:effectExtent l="0" t="0" r="0" b="698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2">
                      <a:extLst>
                        <a:ext uri="{28A0092B-C50C-407E-A947-70E740481C1C}">
                          <a14:useLocalDpi xmlns:a14="http://schemas.microsoft.com/office/drawing/2010/main" val="0"/>
                        </a:ext>
                      </a:extLst>
                    </a:blip>
                    <a:srcRect l="1780" r="2959" b="32240"/>
                    <a:stretch/>
                  </pic:blipFill>
                  <pic:spPr bwMode="auto">
                    <a:xfrm>
                      <a:off x="0" y="0"/>
                      <a:ext cx="5320026" cy="1080000"/>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TableGrid"/>
        <w:tblW w:w="0" w:type="auto"/>
        <w:jc w:val="center"/>
        <w:tblLook w:val="04A0" w:firstRow="1" w:lastRow="0" w:firstColumn="1" w:lastColumn="0" w:noHBand="0" w:noVBand="1"/>
      </w:tblPr>
      <w:tblGrid>
        <w:gridCol w:w="1129"/>
        <w:gridCol w:w="993"/>
        <w:gridCol w:w="1984"/>
        <w:gridCol w:w="1985"/>
        <w:gridCol w:w="1275"/>
        <w:gridCol w:w="1134"/>
      </w:tblGrid>
      <w:tr w:rsidR="003976DA" w:rsidRPr="005D3578" w:rsidTr="00F83FE0">
        <w:trPr>
          <w:jc w:val="center"/>
        </w:trPr>
        <w:tc>
          <w:tcPr>
            <w:tcW w:w="1129"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a</w:t>
            </w:r>
          </w:p>
        </w:tc>
        <w:tc>
          <w:tcPr>
            <w:tcW w:w="993"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b</w:t>
            </w:r>
          </w:p>
        </w:tc>
        <w:tc>
          <w:tcPr>
            <w:tcW w:w="1984"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c</w:t>
            </w:r>
          </w:p>
        </w:tc>
        <w:tc>
          <w:tcPr>
            <w:tcW w:w="1985"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d</w:t>
            </w:r>
          </w:p>
        </w:tc>
        <w:tc>
          <w:tcPr>
            <w:tcW w:w="1275"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e</w:t>
            </w:r>
          </w:p>
        </w:tc>
        <w:tc>
          <w:tcPr>
            <w:tcW w:w="1134" w:type="dxa"/>
          </w:tcPr>
          <w:p w:rsidR="003976DA" w:rsidRPr="005D3578" w:rsidRDefault="003976DA" w:rsidP="003976DA">
            <w:pPr>
              <w:pStyle w:val="Heading1"/>
              <w:widowControl w:val="0"/>
              <w:spacing w:before="0" w:beforeAutospacing="0" w:after="0" w:afterAutospacing="0"/>
              <w:contextualSpacing/>
              <w:jc w:val="center"/>
              <w:outlineLvl w:val="0"/>
              <w:rPr>
                <w:b w:val="0"/>
                <w:sz w:val="24"/>
                <w:szCs w:val="24"/>
                <w:lang w:val="lt-LT" w:eastAsia="lt-LT"/>
              </w:rPr>
            </w:pPr>
            <w:r w:rsidRPr="005D3578">
              <w:rPr>
                <w:b w:val="0"/>
                <w:sz w:val="24"/>
                <w:szCs w:val="24"/>
                <w:lang w:val="lt-LT" w:eastAsia="lt-LT"/>
              </w:rPr>
              <w:t>f</w:t>
            </w:r>
          </w:p>
        </w:tc>
      </w:tr>
    </w:tbl>
    <w:p w:rsidR="00985AB5" w:rsidRPr="005D3578" w:rsidRDefault="00AA6A35" w:rsidP="00883D74">
      <w:pPr>
        <w:widowControl w:val="0"/>
        <w:snapToGrid w:val="0"/>
        <w:spacing w:after="0" w:line="240" w:lineRule="auto"/>
        <w:contextualSpacing/>
        <w:jc w:val="center"/>
        <w:rPr>
          <w:rFonts w:ascii="Times New Roman" w:hAnsi="Times New Roman"/>
          <w:bCs/>
          <w:sz w:val="20"/>
          <w:szCs w:val="20"/>
        </w:rPr>
      </w:pPr>
      <w:r w:rsidRPr="005D3578">
        <w:rPr>
          <w:rFonts w:ascii="Times New Roman" w:hAnsi="Times New Roman"/>
          <w:sz w:val="20"/>
          <w:szCs w:val="20"/>
        </w:rPr>
        <w:t xml:space="preserve">Šaltinis: </w:t>
      </w:r>
      <w:hyperlink r:id="rId163" w:history="1">
        <w:r w:rsidR="008F37E8" w:rsidRPr="005D3578">
          <w:rPr>
            <w:rStyle w:val="Hyperlink"/>
            <w:rFonts w:ascii="Times New Roman" w:hAnsi="Times New Roman"/>
            <w:color w:val="auto"/>
            <w:sz w:val="20"/>
            <w:szCs w:val="20"/>
          </w:rPr>
          <w:t>www.senukai.lt</w:t>
        </w:r>
      </w:hyperlink>
      <w:r w:rsidR="00E36138" w:rsidRPr="005D3578">
        <w:rPr>
          <w:rFonts w:ascii="Times New Roman" w:hAnsi="Times New Roman"/>
          <w:bCs/>
          <w:sz w:val="20"/>
          <w:szCs w:val="20"/>
        </w:rPr>
        <w:tab/>
      </w:r>
    </w:p>
    <w:p w:rsidR="00B45768"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t>a</w:t>
      </w:r>
      <w:r w:rsidRPr="005D3578">
        <w:rPr>
          <w:rFonts w:ascii="Times New Roman" w:hAnsi="Times New Roman"/>
          <w:sz w:val="24"/>
          <w:szCs w:val="24"/>
          <w:u w:val="dotted"/>
          <w:lang w:eastAsia="lt-LT"/>
        </w:rPr>
        <w:t xml:space="preserve"> </w:t>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45768"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t>b</w:t>
      </w:r>
      <w:r w:rsidRPr="005D3578">
        <w:rPr>
          <w:rFonts w:ascii="Times New Roman" w:hAnsi="Times New Roman"/>
          <w:sz w:val="24"/>
          <w:szCs w:val="24"/>
          <w:u w:val="dotted"/>
          <w:lang w:eastAsia="lt-LT"/>
        </w:rPr>
        <w:t xml:space="preserve"> </w:t>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45768"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lastRenderedPageBreak/>
        <w:t>c</w:t>
      </w:r>
      <w:r w:rsidRPr="005D3578">
        <w:rPr>
          <w:rFonts w:ascii="Times New Roman" w:hAnsi="Times New Roman"/>
          <w:sz w:val="24"/>
          <w:szCs w:val="24"/>
          <w:u w:val="dotted"/>
          <w:lang w:eastAsia="lt-LT"/>
        </w:rPr>
        <w:t xml:space="preserve"> </w:t>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45768"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t>d</w:t>
      </w:r>
      <w:r w:rsidRPr="005D3578">
        <w:rPr>
          <w:rFonts w:ascii="Times New Roman" w:hAnsi="Times New Roman"/>
          <w:sz w:val="24"/>
          <w:szCs w:val="24"/>
          <w:u w:val="dotted"/>
          <w:lang w:eastAsia="lt-LT"/>
        </w:rPr>
        <w:t xml:space="preserve"> </w:t>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45768"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t>e</w:t>
      </w:r>
      <w:r w:rsidRPr="005D3578">
        <w:rPr>
          <w:rFonts w:ascii="Times New Roman" w:hAnsi="Times New Roman"/>
          <w:sz w:val="24"/>
          <w:szCs w:val="24"/>
          <w:u w:val="dotted"/>
          <w:lang w:eastAsia="lt-LT"/>
        </w:rPr>
        <w:t xml:space="preserve"> </w:t>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7D6D4E" w:rsidRPr="005D3578" w:rsidRDefault="003976DA"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single"/>
          <w:lang w:eastAsia="lt-LT"/>
        </w:rPr>
        <w:t>f</w:t>
      </w:r>
      <w:r w:rsidRPr="005D3578">
        <w:rPr>
          <w:rFonts w:ascii="Times New Roman" w:hAnsi="Times New Roman"/>
          <w:sz w:val="24"/>
          <w:szCs w:val="24"/>
          <w:u w:val="dotted"/>
          <w:lang w:eastAsia="lt-LT"/>
        </w:rPr>
        <w:t xml:space="preserve"> </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86437D"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8.3 </w:t>
      </w:r>
      <w:r w:rsidR="007D6D4E" w:rsidRPr="005D3578">
        <w:rPr>
          <w:rFonts w:ascii="Times New Roman" w:eastAsia="Times New Roman" w:hAnsi="Times New Roman"/>
          <w:bCs/>
          <w:kern w:val="36"/>
          <w:sz w:val="24"/>
          <w:szCs w:val="24"/>
          <w:lang w:eastAsia="x-none"/>
        </w:rPr>
        <w:t>Aprašykite vamzdynų montavimą</w:t>
      </w:r>
      <w:r w:rsidR="00502D94" w:rsidRPr="005D3578">
        <w:rPr>
          <w:rFonts w:ascii="Times New Roman" w:eastAsia="Times New Roman" w:hAnsi="Times New Roman"/>
          <w:bCs/>
          <w:kern w:val="36"/>
          <w:sz w:val="24"/>
          <w:szCs w:val="24"/>
          <w:lang w:eastAsia="x-none"/>
        </w:rPr>
        <w:t xml:space="preserve"> pagal pateiktus paveikslėlius.</w:t>
      </w:r>
    </w:p>
    <w:p w:rsidR="007D6D4E" w:rsidRPr="005D3578" w:rsidRDefault="007D6D4E" w:rsidP="003976DA">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lang w:eastAsia="lt-LT"/>
        </w:rPr>
        <w:drawing>
          <wp:inline distT="0" distB="0" distL="0" distR="0" wp14:anchorId="5B8F6A96" wp14:editId="27F8F428">
            <wp:extent cx="1181624" cy="1080000"/>
            <wp:effectExtent l="0" t="0" r="0" b="635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181624" cy="1080000"/>
                    </a:xfrm>
                    <a:prstGeom prst="rect">
                      <a:avLst/>
                    </a:prstGeom>
                    <a:noFill/>
                    <a:ln>
                      <a:noFill/>
                    </a:ln>
                  </pic:spPr>
                </pic:pic>
              </a:graphicData>
            </a:graphic>
          </wp:inline>
        </w:drawing>
      </w:r>
      <w:r w:rsidR="003976DA" w:rsidRPr="005D3578">
        <w:rPr>
          <w:rFonts w:ascii="Times New Roman" w:hAnsi="Times New Roman"/>
          <w:noProof/>
          <w:sz w:val="24"/>
          <w:szCs w:val="24"/>
          <w:lang w:eastAsia="lt-LT"/>
        </w:rPr>
        <w:t xml:space="preserve"> </w:t>
      </w:r>
      <w:r w:rsidRPr="005D3578">
        <w:rPr>
          <w:rFonts w:ascii="Times New Roman" w:hAnsi="Times New Roman"/>
          <w:noProof/>
          <w:sz w:val="24"/>
          <w:szCs w:val="24"/>
          <w:lang w:eastAsia="lt-LT"/>
        </w:rPr>
        <w:drawing>
          <wp:inline distT="0" distB="0" distL="0" distR="0" wp14:anchorId="14BB5915" wp14:editId="72553718">
            <wp:extent cx="725844" cy="1080000"/>
            <wp:effectExtent l="0" t="0" r="0" b="635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25844" cy="1080000"/>
                    </a:xfrm>
                    <a:prstGeom prst="rect">
                      <a:avLst/>
                    </a:prstGeom>
                    <a:noFill/>
                    <a:ln>
                      <a:noFill/>
                    </a:ln>
                  </pic:spPr>
                </pic:pic>
              </a:graphicData>
            </a:graphic>
          </wp:inline>
        </w:drawing>
      </w:r>
      <w:r w:rsidR="003976DA" w:rsidRPr="005D3578">
        <w:rPr>
          <w:rFonts w:ascii="Times New Roman" w:hAnsi="Times New Roman"/>
          <w:noProof/>
          <w:sz w:val="24"/>
          <w:szCs w:val="24"/>
          <w:lang w:eastAsia="lt-LT"/>
        </w:rPr>
        <w:t xml:space="preserve"> </w:t>
      </w:r>
      <w:r w:rsidRPr="005D3578">
        <w:rPr>
          <w:rFonts w:ascii="Times New Roman" w:hAnsi="Times New Roman"/>
          <w:noProof/>
          <w:sz w:val="24"/>
          <w:szCs w:val="24"/>
          <w:lang w:eastAsia="lt-LT"/>
        </w:rPr>
        <w:drawing>
          <wp:inline distT="0" distB="0" distL="0" distR="0" wp14:anchorId="4A2F83F6" wp14:editId="1BE6521B">
            <wp:extent cx="1354286" cy="1080000"/>
            <wp:effectExtent l="0" t="0" r="0" b="635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54286" cy="1080000"/>
                    </a:xfrm>
                    <a:prstGeom prst="rect">
                      <a:avLst/>
                    </a:prstGeom>
                    <a:noFill/>
                    <a:ln>
                      <a:noFill/>
                    </a:ln>
                  </pic:spPr>
                </pic:pic>
              </a:graphicData>
            </a:graphic>
          </wp:inline>
        </w:drawing>
      </w:r>
      <w:r w:rsidR="003976DA" w:rsidRPr="005D3578">
        <w:rPr>
          <w:rFonts w:ascii="Times New Roman" w:hAnsi="Times New Roman"/>
          <w:sz w:val="24"/>
          <w:szCs w:val="24"/>
        </w:rPr>
        <w:t xml:space="preserve"> </w:t>
      </w:r>
      <w:r w:rsidRPr="005D3578">
        <w:rPr>
          <w:rFonts w:ascii="Times New Roman" w:hAnsi="Times New Roman"/>
          <w:noProof/>
          <w:sz w:val="24"/>
          <w:szCs w:val="24"/>
          <w:lang w:eastAsia="lt-LT"/>
        </w:rPr>
        <w:drawing>
          <wp:inline distT="0" distB="0" distL="0" distR="0" wp14:anchorId="6DE89233" wp14:editId="0E3D97CE">
            <wp:extent cx="1506241" cy="1080000"/>
            <wp:effectExtent l="0" t="0" r="0" b="635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506241" cy="1080000"/>
                    </a:xfrm>
                    <a:prstGeom prst="rect">
                      <a:avLst/>
                    </a:prstGeom>
                    <a:noFill/>
                    <a:ln>
                      <a:noFill/>
                    </a:ln>
                  </pic:spPr>
                </pic:pic>
              </a:graphicData>
            </a:graphic>
          </wp:inline>
        </w:drawing>
      </w:r>
    </w:p>
    <w:p w:rsidR="000B6605"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proofErr w:type="spellStart"/>
      <w:r w:rsidR="00577E9F" w:rsidRPr="005D3578">
        <w:rPr>
          <w:rFonts w:ascii="Times New Roman" w:hAnsi="Times New Roman"/>
          <w:sz w:val="20"/>
          <w:szCs w:val="20"/>
        </w:rPr>
        <w:t>Mamajeva</w:t>
      </w:r>
      <w:proofErr w:type="spellEnd"/>
      <w:r w:rsidR="003C7105" w:rsidRPr="005D3578">
        <w:rPr>
          <w:rFonts w:ascii="Times New Roman" w:hAnsi="Times New Roman"/>
          <w:sz w:val="20"/>
          <w:szCs w:val="20"/>
        </w:rPr>
        <w:t>,</w:t>
      </w:r>
      <w:r w:rsidR="00577E9F" w:rsidRPr="005D3578">
        <w:rPr>
          <w:rFonts w:ascii="Times New Roman" w:hAnsi="Times New Roman"/>
          <w:sz w:val="20"/>
          <w:szCs w:val="20"/>
        </w:rPr>
        <w:t xml:space="preserve"> T.</w:t>
      </w:r>
      <w:r w:rsidR="003C7105" w:rsidRPr="005D3578">
        <w:rPr>
          <w:rFonts w:ascii="Times New Roman" w:hAnsi="Times New Roman"/>
          <w:sz w:val="20"/>
          <w:szCs w:val="20"/>
        </w:rPr>
        <w:t>(</w:t>
      </w:r>
      <w:r w:rsidR="00577E9F" w:rsidRPr="005D3578">
        <w:rPr>
          <w:rFonts w:ascii="Times New Roman" w:hAnsi="Times New Roman"/>
          <w:sz w:val="20"/>
          <w:szCs w:val="20"/>
        </w:rPr>
        <w:t>2015</w:t>
      </w:r>
      <w:r w:rsidR="003C7105" w:rsidRPr="005D3578">
        <w:rPr>
          <w:rFonts w:ascii="Times New Roman" w:hAnsi="Times New Roman"/>
          <w:sz w:val="20"/>
          <w:szCs w:val="20"/>
        </w:rPr>
        <w:t>).</w:t>
      </w:r>
      <w:r w:rsidR="000B6605" w:rsidRPr="005D3578">
        <w:rPr>
          <w:rFonts w:ascii="Times New Roman" w:hAnsi="Times New Roman"/>
          <w:sz w:val="20"/>
          <w:szCs w:val="20"/>
        </w:rPr>
        <w:t xml:space="preserve"> </w:t>
      </w:r>
      <w:r w:rsidR="009D3B1F" w:rsidRPr="005D3578">
        <w:rPr>
          <w:rFonts w:ascii="Times New Roman" w:hAnsi="Times New Roman"/>
          <w:sz w:val="20"/>
          <w:szCs w:val="20"/>
        </w:rPr>
        <w:t>Nuotekų sistemos montavimas</w:t>
      </w:r>
      <w:r w:rsidR="003C7105" w:rsidRPr="005D3578">
        <w:rPr>
          <w:rFonts w:ascii="Times New Roman" w:hAnsi="Times New Roman"/>
          <w:sz w:val="20"/>
          <w:szCs w:val="20"/>
        </w:rPr>
        <w:t>. Vadovėlis</w:t>
      </w:r>
      <w:r w:rsidR="003C7105" w:rsidRPr="005D3578">
        <w:rPr>
          <w:rFonts w:ascii="Times New Roman" w:hAnsi="Times New Roman"/>
          <w:i/>
          <w:sz w:val="20"/>
          <w:szCs w:val="20"/>
        </w:rPr>
        <w:t xml:space="preserve">. </w:t>
      </w:r>
      <w:r w:rsidR="003C7105" w:rsidRPr="005D3578">
        <w:rPr>
          <w:rFonts w:ascii="Times New Roman" w:hAnsi="Times New Roman"/>
          <w:sz w:val="20"/>
          <w:szCs w:val="20"/>
        </w:rPr>
        <w:t>Vilnius:</w:t>
      </w:r>
      <w:r w:rsidR="003C7105" w:rsidRPr="005D3578">
        <w:rPr>
          <w:rFonts w:ascii="Times New Roman" w:hAnsi="Times New Roman"/>
          <w:i/>
          <w:sz w:val="20"/>
          <w:szCs w:val="20"/>
        </w:rPr>
        <w:t xml:space="preserve"> </w:t>
      </w:r>
      <w:r w:rsidR="003C7105" w:rsidRPr="005D3578">
        <w:rPr>
          <w:rFonts w:ascii="Times New Roman" w:hAnsi="Times New Roman"/>
          <w:sz w:val="20"/>
          <w:szCs w:val="20"/>
        </w:rPr>
        <w:t xml:space="preserve">UAB </w:t>
      </w:r>
      <w:r w:rsidR="00055A1C" w:rsidRPr="005D3578">
        <w:rPr>
          <w:rFonts w:ascii="Times New Roman" w:hAnsi="Times New Roman"/>
          <w:sz w:val="20"/>
          <w:szCs w:val="20"/>
        </w:rPr>
        <w:t>„</w:t>
      </w:r>
      <w:proofErr w:type="spellStart"/>
      <w:r w:rsidR="003C7105" w:rsidRPr="005D3578">
        <w:rPr>
          <w:rFonts w:ascii="Times New Roman" w:hAnsi="Times New Roman"/>
          <w:sz w:val="20"/>
          <w:szCs w:val="20"/>
        </w:rPr>
        <w:t>Arx</w:t>
      </w:r>
      <w:proofErr w:type="spellEnd"/>
      <w:r w:rsidR="003C7105" w:rsidRPr="005D3578">
        <w:rPr>
          <w:rFonts w:ascii="Times New Roman" w:hAnsi="Times New Roman"/>
          <w:sz w:val="20"/>
          <w:szCs w:val="20"/>
        </w:rPr>
        <w:t xml:space="preserve"> Reklama</w:t>
      </w:r>
      <w:r w:rsidR="00055A1C" w:rsidRPr="005D3578">
        <w:rPr>
          <w:rFonts w:ascii="Times New Roman" w:hAnsi="Times New Roman"/>
          <w:sz w:val="20"/>
          <w:szCs w:val="20"/>
        </w:rPr>
        <w:t>“</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00B45768"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hAnsi="Times New Roman"/>
          <w:sz w:val="24"/>
          <w:szCs w:val="24"/>
        </w:rPr>
      </w:pPr>
    </w:p>
    <w:p w:rsidR="00B857FC"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hAnsi="Times New Roman"/>
          <w:sz w:val="24"/>
          <w:szCs w:val="24"/>
        </w:rPr>
        <w:t>8.4</w:t>
      </w:r>
      <w:r w:rsidR="00687D92" w:rsidRPr="005D3578">
        <w:rPr>
          <w:rFonts w:ascii="Times New Roman" w:hAnsi="Times New Roman"/>
          <w:sz w:val="24"/>
          <w:szCs w:val="24"/>
        </w:rPr>
        <w:t xml:space="preserve"> </w:t>
      </w:r>
      <w:r w:rsidR="00B857FC" w:rsidRPr="005D3578">
        <w:rPr>
          <w:rFonts w:ascii="Times New Roman" w:eastAsia="Times New Roman" w:hAnsi="Times New Roman"/>
          <w:bCs/>
          <w:kern w:val="36"/>
          <w:sz w:val="24"/>
          <w:szCs w:val="24"/>
          <w:lang w:eastAsia="x-none"/>
        </w:rPr>
        <w:t>Aprašykite vamzdynų tvirtinimą prie pastato konstrukcijų pagal pateiktus paveikslėlius.</w:t>
      </w:r>
    </w:p>
    <w:p w:rsidR="00B857FC" w:rsidRPr="005D3578" w:rsidRDefault="00B857FC" w:rsidP="00403F93">
      <w:pPr>
        <w:widowControl w:val="0"/>
        <w:spacing w:after="0" w:line="240" w:lineRule="auto"/>
        <w:contextualSpacing/>
        <w:jc w:val="center"/>
        <w:rPr>
          <w:rFonts w:ascii="Times New Roman" w:hAnsi="Times New Roman"/>
          <w:sz w:val="24"/>
          <w:szCs w:val="24"/>
        </w:rPr>
      </w:pPr>
      <w:r w:rsidRPr="005D3578">
        <w:rPr>
          <w:rFonts w:ascii="Times New Roman" w:eastAsia="Times New Roman" w:hAnsi="Times New Roman"/>
          <w:bCs/>
          <w:noProof/>
          <w:kern w:val="36"/>
          <w:sz w:val="24"/>
          <w:szCs w:val="24"/>
          <w:lang w:eastAsia="lt-LT"/>
        </w:rPr>
        <w:drawing>
          <wp:inline distT="0" distB="0" distL="0" distR="0" wp14:anchorId="6BF57540" wp14:editId="42A01A07">
            <wp:extent cx="1526756" cy="1080000"/>
            <wp:effectExtent l="0" t="0" r="0" b="635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26756" cy="1080000"/>
                    </a:xfrm>
                    <a:prstGeom prst="rect">
                      <a:avLst/>
                    </a:prstGeom>
                    <a:noFill/>
                    <a:ln>
                      <a:noFill/>
                    </a:ln>
                  </pic:spPr>
                </pic:pic>
              </a:graphicData>
            </a:graphic>
          </wp:inline>
        </w:drawing>
      </w:r>
      <w:r w:rsidR="003976DA" w:rsidRPr="005D3578">
        <w:rPr>
          <w:rFonts w:ascii="Times New Roman" w:eastAsia="Times New Roman" w:hAnsi="Times New Roman"/>
          <w:bCs/>
          <w:noProof/>
          <w:kern w:val="36"/>
          <w:sz w:val="24"/>
          <w:szCs w:val="24"/>
          <w:lang w:eastAsia="lt-LT"/>
        </w:rPr>
        <w:t xml:space="preserve"> </w:t>
      </w:r>
      <w:r w:rsidRPr="005D3578">
        <w:rPr>
          <w:rFonts w:ascii="Times New Roman" w:eastAsia="Times New Roman" w:hAnsi="Times New Roman"/>
          <w:bCs/>
          <w:noProof/>
          <w:kern w:val="36"/>
          <w:sz w:val="24"/>
          <w:szCs w:val="24"/>
          <w:lang w:eastAsia="lt-LT"/>
        </w:rPr>
        <w:drawing>
          <wp:inline distT="0" distB="0" distL="0" distR="0" wp14:anchorId="1313491A" wp14:editId="65E813A7">
            <wp:extent cx="1637838" cy="1080000"/>
            <wp:effectExtent l="0" t="0" r="635" b="635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637838" cy="1080000"/>
                    </a:xfrm>
                    <a:prstGeom prst="rect">
                      <a:avLst/>
                    </a:prstGeom>
                    <a:noFill/>
                    <a:ln>
                      <a:noFill/>
                    </a:ln>
                  </pic:spPr>
                </pic:pic>
              </a:graphicData>
            </a:graphic>
          </wp:inline>
        </w:drawing>
      </w:r>
      <w:r w:rsidR="003976DA" w:rsidRPr="005D3578">
        <w:rPr>
          <w:rFonts w:ascii="Times New Roman" w:eastAsia="Times New Roman" w:hAnsi="Times New Roman"/>
          <w:bCs/>
          <w:kern w:val="36"/>
          <w:sz w:val="24"/>
          <w:szCs w:val="24"/>
          <w:lang w:eastAsia="x-none"/>
        </w:rPr>
        <w:t xml:space="preserve"> </w:t>
      </w:r>
      <w:r w:rsidRPr="005D3578">
        <w:rPr>
          <w:rFonts w:ascii="Times New Roman" w:eastAsia="Times New Roman" w:hAnsi="Times New Roman"/>
          <w:bCs/>
          <w:noProof/>
          <w:kern w:val="36"/>
          <w:sz w:val="24"/>
          <w:szCs w:val="24"/>
          <w:lang w:eastAsia="lt-LT"/>
        </w:rPr>
        <w:drawing>
          <wp:inline distT="0" distB="0" distL="0" distR="0" wp14:anchorId="1346EA20" wp14:editId="22909C27">
            <wp:extent cx="1554262" cy="1080000"/>
            <wp:effectExtent l="0" t="0" r="8255" b="635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54262" cy="1080000"/>
                    </a:xfrm>
                    <a:prstGeom prst="rect">
                      <a:avLst/>
                    </a:prstGeom>
                    <a:noFill/>
                    <a:ln>
                      <a:noFill/>
                    </a:ln>
                  </pic:spPr>
                </pic:pic>
              </a:graphicData>
            </a:graphic>
          </wp:inline>
        </w:drawing>
      </w:r>
      <w:r w:rsidR="003976DA" w:rsidRPr="005D3578">
        <w:rPr>
          <w:rFonts w:ascii="Times New Roman" w:eastAsia="Times New Roman" w:hAnsi="Times New Roman"/>
          <w:bCs/>
          <w:noProof/>
          <w:kern w:val="36"/>
          <w:sz w:val="24"/>
          <w:szCs w:val="24"/>
          <w:lang w:eastAsia="lt-LT"/>
        </w:rPr>
        <w:t xml:space="preserve"> </w:t>
      </w:r>
      <w:r w:rsidRPr="005D3578">
        <w:rPr>
          <w:rFonts w:ascii="Times New Roman" w:eastAsia="Times New Roman" w:hAnsi="Times New Roman"/>
          <w:bCs/>
          <w:noProof/>
          <w:kern w:val="36"/>
          <w:sz w:val="24"/>
          <w:szCs w:val="24"/>
          <w:lang w:eastAsia="lt-LT"/>
        </w:rPr>
        <w:drawing>
          <wp:inline distT="0" distB="0" distL="0" distR="0" wp14:anchorId="20C3456F" wp14:editId="7E4B6ED0">
            <wp:extent cx="1549959" cy="1080000"/>
            <wp:effectExtent l="0" t="0" r="0" b="635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49959" cy="1080000"/>
                    </a:xfrm>
                    <a:prstGeom prst="rect">
                      <a:avLst/>
                    </a:prstGeom>
                    <a:noFill/>
                    <a:ln>
                      <a:noFill/>
                    </a:ln>
                  </pic:spPr>
                </pic:pic>
              </a:graphicData>
            </a:graphic>
          </wp:inline>
        </w:drawing>
      </w:r>
      <w:r w:rsidR="003976DA" w:rsidRPr="005D3578">
        <w:rPr>
          <w:rFonts w:ascii="Times New Roman" w:eastAsia="Times New Roman" w:hAnsi="Times New Roman"/>
          <w:bCs/>
          <w:kern w:val="36"/>
          <w:sz w:val="24"/>
          <w:szCs w:val="24"/>
          <w:lang w:eastAsia="x-none"/>
        </w:rPr>
        <w:t xml:space="preserve"> </w:t>
      </w:r>
      <w:r w:rsidRPr="005D3578">
        <w:rPr>
          <w:rFonts w:ascii="Times New Roman" w:hAnsi="Times New Roman"/>
          <w:noProof/>
          <w:sz w:val="24"/>
          <w:szCs w:val="24"/>
          <w:lang w:eastAsia="lt-LT"/>
        </w:rPr>
        <w:drawing>
          <wp:inline distT="0" distB="0" distL="0" distR="0" wp14:anchorId="2EE72A4F" wp14:editId="754EDF34">
            <wp:extent cx="1624737" cy="1080000"/>
            <wp:effectExtent l="0" t="0" r="0" b="635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24737" cy="1080000"/>
                    </a:xfrm>
                    <a:prstGeom prst="rect">
                      <a:avLst/>
                    </a:prstGeom>
                    <a:noFill/>
                    <a:ln>
                      <a:noFill/>
                    </a:ln>
                  </pic:spPr>
                </pic:pic>
              </a:graphicData>
            </a:graphic>
          </wp:inline>
        </w:drawing>
      </w:r>
      <w:r w:rsidR="003976DA" w:rsidRPr="005D3578">
        <w:rPr>
          <w:rFonts w:ascii="Times New Roman" w:hAnsi="Times New Roman"/>
          <w:noProof/>
          <w:sz w:val="24"/>
          <w:szCs w:val="24"/>
          <w:lang w:eastAsia="lt-LT"/>
        </w:rPr>
        <w:t xml:space="preserve"> </w:t>
      </w:r>
      <w:r w:rsidRPr="005D3578">
        <w:rPr>
          <w:rFonts w:ascii="Times New Roman" w:hAnsi="Times New Roman"/>
          <w:noProof/>
          <w:sz w:val="24"/>
          <w:szCs w:val="24"/>
          <w:lang w:eastAsia="lt-LT"/>
        </w:rPr>
        <w:drawing>
          <wp:inline distT="0" distB="0" distL="0" distR="0" wp14:anchorId="6DD5CB2B" wp14:editId="3DE0256F">
            <wp:extent cx="1507500" cy="1080000"/>
            <wp:effectExtent l="0" t="0" r="0" b="635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07500" cy="108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proofErr w:type="spellStart"/>
      <w:r w:rsidR="00734314" w:rsidRPr="005D3578">
        <w:rPr>
          <w:rFonts w:ascii="Times New Roman" w:hAnsi="Times New Roman"/>
          <w:sz w:val="20"/>
          <w:szCs w:val="20"/>
        </w:rPr>
        <w:t>Mamajeva</w:t>
      </w:r>
      <w:proofErr w:type="spellEnd"/>
      <w:r w:rsidR="00734314" w:rsidRPr="005D3578">
        <w:rPr>
          <w:rFonts w:ascii="Times New Roman" w:hAnsi="Times New Roman"/>
          <w:sz w:val="20"/>
          <w:szCs w:val="20"/>
        </w:rPr>
        <w:t>, T.(2015). Nuotekų sistemos montavimas. Vadovėlis.</w:t>
      </w:r>
      <w:r w:rsidR="00725769" w:rsidRPr="005D3578">
        <w:rPr>
          <w:rFonts w:ascii="Times New Roman" w:hAnsi="Times New Roman"/>
          <w:sz w:val="20"/>
          <w:szCs w:val="20"/>
        </w:rPr>
        <w:t xml:space="preserve"> Vilnius: UAB </w:t>
      </w:r>
      <w:r w:rsidR="000C7CF5" w:rsidRPr="005D3578">
        <w:rPr>
          <w:rFonts w:ascii="Times New Roman" w:hAnsi="Times New Roman"/>
          <w:sz w:val="20"/>
          <w:szCs w:val="20"/>
        </w:rPr>
        <w:t>„</w:t>
      </w:r>
      <w:proofErr w:type="spellStart"/>
      <w:r w:rsidR="00725769" w:rsidRPr="005D3578">
        <w:rPr>
          <w:rFonts w:ascii="Times New Roman" w:hAnsi="Times New Roman"/>
          <w:sz w:val="20"/>
          <w:szCs w:val="20"/>
        </w:rPr>
        <w:t>Arx</w:t>
      </w:r>
      <w:proofErr w:type="spellEnd"/>
      <w:r w:rsidR="00725769" w:rsidRPr="005D3578">
        <w:rPr>
          <w:rFonts w:ascii="Times New Roman" w:hAnsi="Times New Roman"/>
          <w:sz w:val="20"/>
          <w:szCs w:val="20"/>
        </w:rPr>
        <w:t xml:space="preserve"> Reklama</w:t>
      </w:r>
      <w:r w:rsidR="000C7CF5" w:rsidRPr="005D3578">
        <w:rPr>
          <w:rFonts w:ascii="Times New Roman" w:hAnsi="Times New Roman"/>
          <w:sz w:val="20"/>
          <w:szCs w:val="20"/>
        </w:rPr>
        <w:t>“</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hAnsi="Times New Roman"/>
          <w:sz w:val="24"/>
          <w:szCs w:val="24"/>
        </w:rPr>
      </w:pPr>
    </w:p>
    <w:p w:rsidR="005C15ED" w:rsidRPr="005D3578" w:rsidRDefault="00641D82"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8.5 </w:t>
      </w:r>
      <w:r w:rsidR="00ED60B0" w:rsidRPr="005D3578">
        <w:rPr>
          <w:rFonts w:ascii="Times New Roman" w:hAnsi="Times New Roman"/>
          <w:sz w:val="24"/>
          <w:szCs w:val="24"/>
        </w:rPr>
        <w:t>Įvardykite</w:t>
      </w:r>
      <w:r w:rsidR="005C15ED" w:rsidRPr="005D3578">
        <w:rPr>
          <w:rFonts w:ascii="Times New Roman" w:hAnsi="Times New Roman"/>
          <w:sz w:val="24"/>
          <w:szCs w:val="24"/>
        </w:rPr>
        <w:t xml:space="preserve"> </w:t>
      </w:r>
      <w:proofErr w:type="spellStart"/>
      <w:r w:rsidR="005C15ED" w:rsidRPr="005D3578">
        <w:rPr>
          <w:rFonts w:ascii="Times New Roman" w:hAnsi="Times New Roman"/>
          <w:sz w:val="24"/>
          <w:szCs w:val="24"/>
        </w:rPr>
        <w:t>pravalų</w:t>
      </w:r>
      <w:proofErr w:type="spellEnd"/>
      <w:r w:rsidR="005C15ED" w:rsidRPr="005D3578">
        <w:rPr>
          <w:rFonts w:ascii="Times New Roman" w:hAnsi="Times New Roman"/>
          <w:sz w:val="24"/>
          <w:szCs w:val="24"/>
        </w:rPr>
        <w:t xml:space="preserve"> įrengimo vietas</w:t>
      </w:r>
      <w:r w:rsidR="00637656" w:rsidRPr="005D3578">
        <w:rPr>
          <w:rFonts w:ascii="Times New Roman" w:hAnsi="Times New Roman"/>
          <w:sz w:val="24"/>
          <w:szCs w:val="24"/>
        </w:rPr>
        <w:t>.</w:t>
      </w:r>
    </w:p>
    <w:p w:rsidR="005C15ED" w:rsidRPr="005D3578" w:rsidRDefault="005C15ED"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szCs w:val="24"/>
          <w:lang w:eastAsia="lt-LT"/>
        </w:rPr>
        <w:drawing>
          <wp:inline distT="0" distB="0" distL="0" distR="0" wp14:anchorId="5B08F40E" wp14:editId="0187AA09">
            <wp:extent cx="3067239" cy="900000"/>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67239" cy="90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proofErr w:type="spellStart"/>
      <w:r w:rsidR="00734314" w:rsidRPr="005D3578">
        <w:rPr>
          <w:rFonts w:ascii="Times New Roman" w:hAnsi="Times New Roman"/>
          <w:sz w:val="20"/>
          <w:szCs w:val="20"/>
        </w:rPr>
        <w:t>Mamajeva</w:t>
      </w:r>
      <w:proofErr w:type="spellEnd"/>
      <w:r w:rsidR="00734314" w:rsidRPr="005D3578">
        <w:rPr>
          <w:rFonts w:ascii="Times New Roman" w:hAnsi="Times New Roman"/>
          <w:sz w:val="20"/>
          <w:szCs w:val="20"/>
        </w:rPr>
        <w:t>, T.(2015). Nuotekų sistemos montavimas. Vadovėlis.</w:t>
      </w:r>
      <w:r w:rsidR="003E049E" w:rsidRPr="005D3578">
        <w:rPr>
          <w:rFonts w:ascii="Times New Roman" w:hAnsi="Times New Roman"/>
          <w:sz w:val="20"/>
          <w:szCs w:val="20"/>
        </w:rPr>
        <w:t xml:space="preserve"> Vilnius: UAB „</w:t>
      </w:r>
      <w:proofErr w:type="spellStart"/>
      <w:r w:rsidR="003E049E" w:rsidRPr="005D3578">
        <w:rPr>
          <w:rFonts w:ascii="Times New Roman" w:hAnsi="Times New Roman"/>
          <w:sz w:val="20"/>
          <w:szCs w:val="20"/>
        </w:rPr>
        <w:t>Arx</w:t>
      </w:r>
      <w:proofErr w:type="spellEnd"/>
      <w:r w:rsidR="003E049E" w:rsidRPr="005D3578">
        <w:rPr>
          <w:rFonts w:ascii="Times New Roman" w:hAnsi="Times New Roman"/>
          <w:sz w:val="20"/>
          <w:szCs w:val="20"/>
        </w:rPr>
        <w:t xml:space="preserve"> Reklama“</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A91507" w:rsidRPr="005D3578" w:rsidRDefault="00A91507" w:rsidP="00403F93">
      <w:pPr>
        <w:widowControl w:val="0"/>
        <w:spacing w:after="0" w:line="240" w:lineRule="auto"/>
        <w:contextualSpacing/>
        <w:jc w:val="both"/>
        <w:rPr>
          <w:rFonts w:ascii="Times New Roman" w:hAnsi="Times New Roman"/>
          <w:sz w:val="24"/>
          <w:szCs w:val="24"/>
          <w:lang w:eastAsia="lt-LT"/>
        </w:rPr>
      </w:pPr>
    </w:p>
    <w:p w:rsidR="00FF798D" w:rsidRPr="005D3578" w:rsidRDefault="00A91507"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8.6 Aprašykite vandens įvado montavimo per pastato pamatą technologiją, reikalavimus.</w:t>
      </w:r>
    </w:p>
    <w:p w:rsidR="00A91507"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lastRenderedPageBreak/>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A91507" w:rsidRPr="005D3578" w:rsidRDefault="00A91507" w:rsidP="00403F93">
      <w:pPr>
        <w:widowControl w:val="0"/>
        <w:spacing w:after="0" w:line="240" w:lineRule="auto"/>
        <w:contextualSpacing/>
        <w:jc w:val="both"/>
        <w:rPr>
          <w:rFonts w:ascii="Times New Roman" w:hAnsi="Times New Roman"/>
          <w:sz w:val="24"/>
          <w:szCs w:val="24"/>
          <w:lang w:eastAsia="lt-LT"/>
        </w:rPr>
      </w:pPr>
    </w:p>
    <w:p w:rsidR="00FF798D" w:rsidRPr="005D3578" w:rsidRDefault="00A91507"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8.7 Aprašykite nuotekų </w:t>
      </w:r>
      <w:proofErr w:type="spellStart"/>
      <w:r w:rsidRPr="005D3578">
        <w:rPr>
          <w:rFonts w:ascii="Times New Roman" w:hAnsi="Times New Roman"/>
          <w:sz w:val="24"/>
          <w:szCs w:val="24"/>
          <w:lang w:eastAsia="lt-LT"/>
        </w:rPr>
        <w:t>išvado</w:t>
      </w:r>
      <w:proofErr w:type="spellEnd"/>
      <w:r w:rsidRPr="005D3578">
        <w:rPr>
          <w:rFonts w:ascii="Times New Roman" w:hAnsi="Times New Roman"/>
          <w:sz w:val="24"/>
          <w:szCs w:val="24"/>
          <w:lang w:eastAsia="lt-LT"/>
        </w:rPr>
        <w:t xml:space="preserve"> montavimo per pastato pamatą technologiją, reikalavimus.</w:t>
      </w:r>
    </w:p>
    <w:p w:rsidR="00A91507"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003976DA"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A91507" w:rsidRPr="005D3578" w:rsidRDefault="00A91507" w:rsidP="00403F93">
      <w:pPr>
        <w:widowControl w:val="0"/>
        <w:spacing w:after="0" w:line="240" w:lineRule="auto"/>
        <w:contextualSpacing/>
        <w:jc w:val="both"/>
        <w:rPr>
          <w:rFonts w:ascii="Times New Roman" w:hAnsi="Times New Roman"/>
          <w:sz w:val="24"/>
          <w:szCs w:val="24"/>
          <w:lang w:eastAsia="lt-LT"/>
        </w:rPr>
      </w:pPr>
    </w:p>
    <w:p w:rsidR="00FF798D" w:rsidRPr="005D3578" w:rsidRDefault="00AD330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9</w:t>
      </w:r>
      <w:r w:rsidR="005C15ED" w:rsidRPr="005D3578">
        <w:rPr>
          <w:b w:val="0"/>
          <w:sz w:val="24"/>
          <w:szCs w:val="24"/>
          <w:lang w:val="lt-LT"/>
        </w:rPr>
        <w:t xml:space="preserve"> užduotis</w:t>
      </w:r>
      <w:r w:rsidR="005C15ED" w:rsidRPr="005D3578">
        <w:rPr>
          <w:b w:val="0"/>
          <w:i/>
          <w:sz w:val="24"/>
          <w:szCs w:val="24"/>
          <w:lang w:val="lt-LT"/>
        </w:rPr>
        <w:t>.</w:t>
      </w:r>
      <w:r w:rsidR="005C15ED" w:rsidRPr="005D3578">
        <w:rPr>
          <w:b w:val="0"/>
          <w:i/>
          <w:sz w:val="28"/>
          <w:szCs w:val="28"/>
          <w:lang w:val="lt-LT"/>
        </w:rPr>
        <w:t xml:space="preserve"> </w:t>
      </w:r>
      <w:r w:rsidR="005C15ED" w:rsidRPr="005D3578">
        <w:rPr>
          <w:b w:val="0"/>
          <w:bCs w:val="0"/>
          <w:sz w:val="24"/>
          <w:szCs w:val="24"/>
          <w:lang w:val="lt-LT"/>
        </w:rPr>
        <w:t>PASTATO VANDENTIEKIO IR NUOTEKŲ PRIETAISŲ MONTAVIMO DARBAI</w:t>
      </w:r>
    </w:p>
    <w:p w:rsidR="00FF798D" w:rsidRPr="005D3578" w:rsidRDefault="00641D82"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9.1 </w:t>
      </w:r>
      <w:r w:rsidR="005C15ED" w:rsidRPr="005D3578">
        <w:rPr>
          <w:b w:val="0"/>
          <w:bCs w:val="0"/>
          <w:sz w:val="24"/>
          <w:szCs w:val="24"/>
          <w:lang w:val="lt-LT"/>
        </w:rPr>
        <w:t>Įvardykite ir aprašykite pastato vandentiekio ir nuotekų prietaisus.</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641D82" w:rsidRPr="005D3578" w:rsidRDefault="00641D82" w:rsidP="00403F93">
      <w:pPr>
        <w:pStyle w:val="Heading1"/>
        <w:widowControl w:val="0"/>
        <w:spacing w:before="0" w:beforeAutospacing="0" w:after="0" w:afterAutospacing="0"/>
        <w:contextualSpacing/>
        <w:jc w:val="both"/>
        <w:rPr>
          <w:b w:val="0"/>
          <w:bCs w:val="0"/>
          <w:sz w:val="24"/>
          <w:szCs w:val="24"/>
          <w:lang w:val="lt-LT"/>
        </w:rPr>
      </w:pPr>
    </w:p>
    <w:p w:rsidR="00FF798D" w:rsidRPr="005D3578" w:rsidRDefault="00641D82" w:rsidP="00403F93">
      <w:pPr>
        <w:widowControl w:val="0"/>
        <w:spacing w:after="0" w:line="240" w:lineRule="auto"/>
        <w:contextualSpacing/>
        <w:jc w:val="both"/>
        <w:rPr>
          <w:rFonts w:ascii="Times New Roman" w:hAnsi="Times New Roman"/>
          <w:noProof/>
          <w:sz w:val="24"/>
          <w:lang w:eastAsia="lt-LT"/>
        </w:rPr>
      </w:pPr>
      <w:r w:rsidRPr="005D3578">
        <w:rPr>
          <w:rFonts w:ascii="Times New Roman" w:eastAsia="Times New Roman" w:hAnsi="Times New Roman"/>
          <w:bCs/>
          <w:kern w:val="36"/>
          <w:sz w:val="24"/>
          <w:szCs w:val="24"/>
          <w:lang w:eastAsia="x-none"/>
        </w:rPr>
        <w:t xml:space="preserve">9.2 </w:t>
      </w:r>
      <w:r w:rsidR="00194327" w:rsidRPr="005D3578">
        <w:rPr>
          <w:rFonts w:ascii="Times New Roman" w:eastAsia="Times New Roman" w:hAnsi="Times New Roman"/>
          <w:bCs/>
          <w:kern w:val="36"/>
          <w:sz w:val="24"/>
          <w:szCs w:val="24"/>
          <w:lang w:eastAsia="x-none"/>
        </w:rPr>
        <w:t>Aprašykite vonios montavimą</w:t>
      </w:r>
      <w:r w:rsidR="00502D94" w:rsidRPr="005D3578">
        <w:rPr>
          <w:rFonts w:ascii="Times New Roman" w:eastAsia="Times New Roman" w:hAnsi="Times New Roman"/>
          <w:bCs/>
          <w:kern w:val="36"/>
          <w:sz w:val="24"/>
          <w:szCs w:val="24"/>
          <w:lang w:eastAsia="x-none"/>
        </w:rPr>
        <w:t xml:space="preserve"> pagal pateiktus paveikslėlius.</w:t>
      </w:r>
    </w:p>
    <w:p w:rsidR="00804A1F" w:rsidRPr="005D3578" w:rsidRDefault="00194327" w:rsidP="00804A1F">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4C92D2CA" wp14:editId="37AD8014">
            <wp:extent cx="799999" cy="1080000"/>
            <wp:effectExtent l="0" t="0" r="635" b="6350"/>
            <wp:docPr id="57" name="Paveikslėlis 57" descr="Vaizdo rezultatas pagal užklausą „voni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vonios montavimas“"/>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799999"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16174567" wp14:editId="15CE347F">
            <wp:extent cx="800000" cy="1080000"/>
            <wp:effectExtent l="0" t="0" r="635" b="6350"/>
            <wp:docPr id="58" name="Paveikslėlis 5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ijęs vaizdas"/>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22C0A8D5" wp14:editId="5419ABCD">
            <wp:extent cx="800000" cy="1080000"/>
            <wp:effectExtent l="0" t="0" r="635" b="6350"/>
            <wp:docPr id="9" name="Paveikslėlis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77E0A8B1" wp14:editId="00B48A9C">
            <wp:extent cx="800000" cy="1080000"/>
            <wp:effectExtent l="0" t="0" r="635" b="6350"/>
            <wp:docPr id="11" name="Paveikslėlis 11" descr="Vaizdo rezultatas pagal užklausą „voni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aizdo rezultatas pagal užklausą „vonios montavimas“"/>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29364356" wp14:editId="21C20AB8">
            <wp:extent cx="788319" cy="1080000"/>
            <wp:effectExtent l="0" t="0" r="0" b="6350"/>
            <wp:docPr id="12" name="Paveikslėlis 12" descr="Vaizdo rezultatas pagal užklausą „voni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žklausą „vonios montavimas“"/>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788319" cy="1080000"/>
                    </a:xfrm>
                    <a:prstGeom prst="rect">
                      <a:avLst/>
                    </a:prstGeom>
                    <a:noFill/>
                    <a:ln>
                      <a:noFill/>
                    </a:ln>
                  </pic:spPr>
                </pic:pic>
              </a:graphicData>
            </a:graphic>
          </wp:inline>
        </w:drawing>
      </w:r>
    </w:p>
    <w:p w:rsidR="00194327" w:rsidRPr="005D3578" w:rsidRDefault="00194327" w:rsidP="00804A1F">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2C21F6F8" wp14:editId="2E0C5A2E">
            <wp:extent cx="800000" cy="1080000"/>
            <wp:effectExtent l="0" t="0" r="635" b="6350"/>
            <wp:docPr id="59" name="Paveikslėlis 59" descr="Vaizdo rezultatas pagal užklausą „voni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onios montavimas“"/>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2AEC5CE2" wp14:editId="48B414D8">
            <wp:extent cx="800000" cy="1080000"/>
            <wp:effectExtent l="0" t="0" r="635" b="6350"/>
            <wp:docPr id="60" name="Paveikslėlis 60" descr="Vaizdo rezultatas pagal užklausą „voni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onios montavima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3F907048" wp14:editId="2330592B">
            <wp:extent cx="800000" cy="1080000"/>
            <wp:effectExtent l="0" t="0" r="635" b="6350"/>
            <wp:docPr id="61" name="Paveikslėlis 6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usijęs vaizdas"/>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04A1F" w:rsidRPr="005D3578">
        <w:rPr>
          <w:b w:val="0"/>
          <w:noProof/>
          <w:sz w:val="24"/>
          <w:szCs w:val="24"/>
          <w:lang w:val="lt-LT" w:eastAsia="lt-LT"/>
        </w:rPr>
        <w:t xml:space="preserve"> </w:t>
      </w:r>
      <w:r w:rsidRPr="005D3578">
        <w:rPr>
          <w:b w:val="0"/>
          <w:noProof/>
          <w:sz w:val="24"/>
          <w:szCs w:val="24"/>
          <w:lang w:val="lt-LT" w:eastAsia="lt-LT"/>
        </w:rPr>
        <w:drawing>
          <wp:inline distT="0" distB="0" distL="0" distR="0" wp14:anchorId="10D98663" wp14:editId="04054D8C">
            <wp:extent cx="1078260" cy="720000"/>
            <wp:effectExtent l="0" t="0" r="7620" b="4445"/>
            <wp:docPr id="62" name="Paveikslėlis 62" descr="Vaizdo rezultatas pagal užklausą „duso kabin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uso kabinos montavimas“"/>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078260" cy="720000"/>
                    </a:xfrm>
                    <a:prstGeom prst="rect">
                      <a:avLst/>
                    </a:prstGeom>
                    <a:noFill/>
                    <a:ln>
                      <a:noFill/>
                    </a:ln>
                  </pic:spPr>
                </pic:pic>
              </a:graphicData>
            </a:graphic>
          </wp:inline>
        </w:drawing>
      </w:r>
    </w:p>
    <w:p w:rsidR="00526CCA"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184" w:anchor="imgrc=vihS2FkF_glK_M" w:history="1">
        <w:r w:rsidR="00526CCA" w:rsidRPr="005D3578">
          <w:rPr>
            <w:rStyle w:val="Hyperlink"/>
            <w:rFonts w:ascii="Times New Roman" w:hAnsi="Times New Roman"/>
            <w:color w:val="auto"/>
            <w:sz w:val="20"/>
            <w:szCs w:val="20"/>
          </w:rPr>
          <w:t>https://www.google.lt/search?biw=1366&amp;bih=613&amp;tbm=isch&amp;sa=1&amp;ei=X8-QXKbGOYayrgS7k4igDg&amp;q=vonios+montavimas+sistema&amp;oq=vonios+montavimas+sistema&amp;gs_l=img.3...391368.395863..396140...0.0..0.407.1899.13j2j1j0j1......0....1..gws-wiz-img.......0i7i30j0i8i30j0i8i7i30.yTddfuIyE_M#imgrc=vihS2FkF_glK_M</w:t>
        </w:r>
      </w:hyperlink>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0083009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p>
    <w:p w:rsidR="002824F8" w:rsidRPr="005D3578" w:rsidRDefault="002824F8" w:rsidP="00403F93">
      <w:pPr>
        <w:pStyle w:val="Heading1"/>
        <w:widowControl w:val="0"/>
        <w:spacing w:before="0" w:beforeAutospacing="0" w:after="0" w:afterAutospacing="0"/>
        <w:contextualSpacing/>
        <w:jc w:val="both"/>
        <w:rPr>
          <w:b w:val="0"/>
          <w:bCs w:val="0"/>
          <w:sz w:val="24"/>
          <w:szCs w:val="24"/>
          <w:lang w:val="lt-LT"/>
        </w:rPr>
      </w:pPr>
    </w:p>
    <w:p w:rsidR="00194327" w:rsidRPr="005D3578" w:rsidRDefault="00B4515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9</w:t>
      </w:r>
      <w:r w:rsidR="00641D82" w:rsidRPr="005D3578">
        <w:rPr>
          <w:rFonts w:ascii="Times New Roman" w:eastAsia="Times New Roman" w:hAnsi="Times New Roman"/>
          <w:bCs/>
          <w:kern w:val="36"/>
          <w:sz w:val="24"/>
          <w:szCs w:val="24"/>
          <w:lang w:eastAsia="x-none"/>
        </w:rPr>
        <w:t xml:space="preserve">.3 </w:t>
      </w:r>
      <w:r w:rsidR="00194327" w:rsidRPr="005D3578">
        <w:rPr>
          <w:rFonts w:ascii="Times New Roman" w:eastAsia="Times New Roman" w:hAnsi="Times New Roman"/>
          <w:bCs/>
          <w:kern w:val="36"/>
          <w:sz w:val="24"/>
          <w:szCs w:val="24"/>
          <w:lang w:eastAsia="x-none"/>
        </w:rPr>
        <w:t>Aprašykite dušo montavimą pagal pateiktus paveikslėlius.</w:t>
      </w:r>
    </w:p>
    <w:p w:rsidR="00804A1F" w:rsidRPr="005D3578" w:rsidRDefault="00E8753F" w:rsidP="00403F93">
      <w:pPr>
        <w:widowControl w:val="0"/>
        <w:spacing w:after="0" w:line="240" w:lineRule="auto"/>
        <w:contextualSpacing/>
        <w:jc w:val="center"/>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5A7CB592" wp14:editId="7D4E8757">
            <wp:extent cx="1347826" cy="900000"/>
            <wp:effectExtent l="0" t="0" r="5080" b="0"/>
            <wp:docPr id="129" name="Paveikslėlis 12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sijęs vaizda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347826" cy="900000"/>
                    </a:xfrm>
                    <a:prstGeom prst="rect">
                      <a:avLst/>
                    </a:prstGeom>
                    <a:noFill/>
                    <a:ln>
                      <a:noFill/>
                    </a:ln>
                  </pic:spPr>
                </pic:pic>
              </a:graphicData>
            </a:graphic>
          </wp:inline>
        </w:drawing>
      </w:r>
      <w:r w:rsidR="0083009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48AB04A0" wp14:editId="63DD36E1">
            <wp:extent cx="1341346" cy="900000"/>
            <wp:effectExtent l="0" t="0" r="0" b="0"/>
            <wp:docPr id="130" name="Paveikslėlis 130"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usijęs vaizdas"/>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341346" cy="900000"/>
                    </a:xfrm>
                    <a:prstGeom prst="rect">
                      <a:avLst/>
                    </a:prstGeom>
                    <a:noFill/>
                    <a:ln>
                      <a:noFill/>
                    </a:ln>
                  </pic:spPr>
                </pic:pic>
              </a:graphicData>
            </a:graphic>
          </wp:inline>
        </w:drawing>
      </w:r>
      <w:r w:rsidR="0083009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388F3DE4" wp14:editId="6A4619BC">
            <wp:extent cx="800000" cy="1080000"/>
            <wp:effectExtent l="0" t="0" r="635" b="6350"/>
            <wp:docPr id="63" name="Paveikslėlis 63"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3009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1E562D32" wp14:editId="6B10A038">
            <wp:extent cx="800000" cy="1080000"/>
            <wp:effectExtent l="0" t="0" r="635" b="6350"/>
            <wp:docPr id="128" name="Paveikslėlis 12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ijęs vaizdas"/>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p>
    <w:p w:rsidR="00526CCA" w:rsidRPr="005D3578" w:rsidRDefault="00E8753F"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lastRenderedPageBreak/>
        <w:drawing>
          <wp:inline distT="0" distB="0" distL="0" distR="0" wp14:anchorId="77DF6200" wp14:editId="4FBF9C4D">
            <wp:extent cx="800000" cy="1080000"/>
            <wp:effectExtent l="0" t="0" r="635" b="6350"/>
            <wp:docPr id="131" name="Paveikslėlis 13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sijęs vaizdas"/>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00000" cy="1080000"/>
                    </a:xfrm>
                    <a:prstGeom prst="rect">
                      <a:avLst/>
                    </a:prstGeom>
                    <a:noFill/>
                    <a:ln>
                      <a:noFill/>
                    </a:ln>
                  </pic:spPr>
                </pic:pic>
              </a:graphicData>
            </a:graphic>
          </wp:inline>
        </w:drawing>
      </w:r>
      <w:r w:rsidR="00830095" w:rsidRPr="005D3578">
        <w:rPr>
          <w:rFonts w:ascii="Times New Roman" w:eastAsia="Times New Roman" w:hAnsi="Times New Roman"/>
          <w:bCs/>
          <w:kern w:val="36"/>
          <w:sz w:val="24"/>
          <w:szCs w:val="24"/>
          <w:lang w:eastAsia="x-none"/>
        </w:rPr>
        <w:t xml:space="preserve"> </w:t>
      </w:r>
      <w:r w:rsidRPr="005D3578">
        <w:rPr>
          <w:rFonts w:ascii="Times New Roman" w:hAnsi="Times New Roman"/>
          <w:noProof/>
          <w:sz w:val="24"/>
          <w:lang w:eastAsia="lt-LT"/>
        </w:rPr>
        <w:drawing>
          <wp:inline distT="0" distB="0" distL="0" distR="0" wp14:anchorId="04DC0B05" wp14:editId="089F7884">
            <wp:extent cx="799999" cy="1080000"/>
            <wp:effectExtent l="0" t="0" r="635" b="6350"/>
            <wp:docPr id="135" name="Paveikslėlis 135"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ijęs vaizdas"/>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799999" cy="1080000"/>
                    </a:xfrm>
                    <a:prstGeom prst="rect">
                      <a:avLst/>
                    </a:prstGeom>
                    <a:noFill/>
                    <a:ln>
                      <a:noFill/>
                    </a:ln>
                  </pic:spPr>
                </pic:pic>
              </a:graphicData>
            </a:graphic>
          </wp:inline>
        </w:drawing>
      </w:r>
      <w:r w:rsidR="0083009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68DF0E2F" wp14:editId="502FFDAF">
            <wp:extent cx="799999" cy="1080000"/>
            <wp:effectExtent l="0" t="0" r="635" b="6350"/>
            <wp:docPr id="136" name="Paveikslėlis 136"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799999" cy="1080000"/>
                    </a:xfrm>
                    <a:prstGeom prst="rect">
                      <a:avLst/>
                    </a:prstGeom>
                    <a:noFill/>
                    <a:ln>
                      <a:noFill/>
                    </a:ln>
                  </pic:spPr>
                </pic:pic>
              </a:graphicData>
            </a:graphic>
          </wp:inline>
        </w:drawing>
      </w:r>
      <w:r w:rsidR="0083009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5C240FE5" wp14:editId="6E829E8D">
            <wp:extent cx="1347826" cy="900000"/>
            <wp:effectExtent l="0" t="0" r="5080" b="0"/>
            <wp:docPr id="137" name="Paveikslėlis 137"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usijęs vaizdas"/>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347826" cy="900000"/>
                    </a:xfrm>
                    <a:prstGeom prst="rect">
                      <a:avLst/>
                    </a:prstGeom>
                    <a:noFill/>
                    <a:ln>
                      <a:noFill/>
                    </a:ln>
                  </pic:spPr>
                </pic:pic>
              </a:graphicData>
            </a:graphic>
          </wp:inline>
        </w:drawing>
      </w:r>
    </w:p>
    <w:p w:rsidR="000B6605" w:rsidRPr="005D3578" w:rsidRDefault="00AA6A35" w:rsidP="00883D74">
      <w:pPr>
        <w:widowControl w:val="0"/>
        <w:snapToGrid w:val="0"/>
        <w:spacing w:after="0" w:line="240" w:lineRule="auto"/>
        <w:contextualSpacing/>
        <w:jc w:val="center"/>
        <w:rPr>
          <w:rStyle w:val="Hyperlink"/>
          <w:rFonts w:ascii="Times New Roman" w:hAnsi="Times New Roman"/>
          <w:color w:val="auto"/>
          <w:sz w:val="20"/>
          <w:szCs w:val="20"/>
        </w:rPr>
      </w:pPr>
      <w:r w:rsidRPr="005D3578">
        <w:rPr>
          <w:rFonts w:ascii="Times New Roman" w:hAnsi="Times New Roman"/>
          <w:sz w:val="20"/>
          <w:szCs w:val="20"/>
        </w:rPr>
        <w:t xml:space="preserve">Šaltinis: </w:t>
      </w:r>
      <w:hyperlink r:id="rId193" w:anchor="imgrc=SgSlij7Jym4aKM" w:history="1">
        <w:r w:rsidR="00526CCA" w:rsidRPr="005D3578">
          <w:rPr>
            <w:rStyle w:val="Hyperlink"/>
            <w:rFonts w:ascii="Times New Roman" w:hAnsi="Times New Roman"/>
            <w:color w:val="auto"/>
            <w:sz w:val="20"/>
            <w:szCs w:val="20"/>
          </w:rPr>
          <w:t>https://www.google.lt/search?biw=1366&amp;bih=613&amp;tbm=isch&amp;sa=1&amp;ei=7dCQXJXUGq2hmwW_272ICg&amp;q=duso+montavimas+sistema&amp;oq=duso+montavimas+sistema&amp;gs_l=img.3...185392.186326..186823...0.0..0.76.280.4......0....1..gws-wiz-img.SlTOXzJ-zF0#imgrc=SgSlij7Jym4aKM</w:t>
        </w:r>
      </w:hyperlink>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46091" w:rsidRPr="005D3578" w:rsidRDefault="00C46091"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165A02"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9.4 </w:t>
      </w:r>
      <w:r w:rsidR="00ED60B0" w:rsidRPr="005D3578">
        <w:rPr>
          <w:rFonts w:ascii="Times New Roman" w:eastAsia="Times New Roman" w:hAnsi="Times New Roman"/>
          <w:bCs/>
          <w:kern w:val="36"/>
          <w:sz w:val="24"/>
          <w:szCs w:val="24"/>
          <w:lang w:eastAsia="x-none"/>
        </w:rPr>
        <w:t>Aprašykite</w:t>
      </w:r>
      <w:r w:rsidR="00165A02" w:rsidRPr="005D3578">
        <w:rPr>
          <w:rFonts w:ascii="Times New Roman" w:eastAsia="Times New Roman" w:hAnsi="Times New Roman"/>
          <w:bCs/>
          <w:kern w:val="36"/>
          <w:sz w:val="24"/>
          <w:szCs w:val="24"/>
          <w:lang w:eastAsia="x-none"/>
        </w:rPr>
        <w:t xml:space="preserve"> potinkinio </w:t>
      </w:r>
      <w:proofErr w:type="spellStart"/>
      <w:r w:rsidR="00165A02" w:rsidRPr="005D3578">
        <w:rPr>
          <w:rFonts w:ascii="Times New Roman" w:eastAsia="Times New Roman" w:hAnsi="Times New Roman"/>
          <w:bCs/>
          <w:kern w:val="36"/>
          <w:sz w:val="24"/>
          <w:szCs w:val="24"/>
          <w:lang w:eastAsia="x-none"/>
        </w:rPr>
        <w:t>wc</w:t>
      </w:r>
      <w:proofErr w:type="spellEnd"/>
      <w:r w:rsidR="00165A02" w:rsidRPr="005D3578">
        <w:rPr>
          <w:rFonts w:ascii="Times New Roman" w:eastAsia="Times New Roman" w:hAnsi="Times New Roman"/>
          <w:bCs/>
          <w:kern w:val="36"/>
          <w:sz w:val="24"/>
          <w:szCs w:val="24"/>
          <w:lang w:eastAsia="x-none"/>
        </w:rPr>
        <w:t xml:space="preserve"> rėmo montavimo technologiją, darbų eiliškumą</w:t>
      </w:r>
      <w:r w:rsidR="00637656" w:rsidRPr="005D3578">
        <w:rPr>
          <w:rFonts w:ascii="Times New Roman" w:eastAsia="Times New Roman" w:hAnsi="Times New Roman"/>
          <w:bCs/>
          <w:kern w:val="36"/>
          <w:sz w:val="24"/>
          <w:szCs w:val="24"/>
          <w:lang w:eastAsia="x-none"/>
        </w:rPr>
        <w:t>.</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37611B"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9.5 </w:t>
      </w:r>
      <w:r w:rsidR="00ED60B0" w:rsidRPr="005D3578">
        <w:rPr>
          <w:rFonts w:ascii="Times New Roman" w:eastAsia="Times New Roman" w:hAnsi="Times New Roman"/>
          <w:bCs/>
          <w:kern w:val="36"/>
          <w:sz w:val="24"/>
          <w:szCs w:val="24"/>
          <w:lang w:eastAsia="x-none"/>
        </w:rPr>
        <w:t xml:space="preserve">Aprašykite </w:t>
      </w:r>
      <w:r w:rsidR="0037611B" w:rsidRPr="005D3578">
        <w:rPr>
          <w:rFonts w:ascii="Times New Roman" w:eastAsia="Times New Roman" w:hAnsi="Times New Roman"/>
          <w:bCs/>
          <w:kern w:val="36"/>
          <w:sz w:val="24"/>
          <w:szCs w:val="24"/>
          <w:lang w:eastAsia="x-none"/>
        </w:rPr>
        <w:t>plautuvės, praustuvo montavimo technologiją, darbų eiliškumą</w:t>
      </w:r>
      <w:r w:rsidR="00637656" w:rsidRPr="005D3578">
        <w:rPr>
          <w:rFonts w:ascii="Times New Roman" w:eastAsia="Times New Roman" w:hAnsi="Times New Roman"/>
          <w:bCs/>
          <w:kern w:val="36"/>
          <w:sz w:val="24"/>
          <w:szCs w:val="24"/>
          <w:lang w:eastAsia="x-none"/>
        </w:rPr>
        <w:t>.</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00804A1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37611B"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9.6 </w:t>
      </w:r>
      <w:r w:rsidR="0037611B" w:rsidRPr="005D3578">
        <w:rPr>
          <w:rFonts w:ascii="Times New Roman" w:eastAsia="Times New Roman" w:hAnsi="Times New Roman"/>
          <w:bCs/>
          <w:kern w:val="36"/>
          <w:sz w:val="24"/>
          <w:szCs w:val="24"/>
          <w:lang w:eastAsia="x-none"/>
        </w:rPr>
        <w:t>Aprašykite unitazo montavimą</w:t>
      </w:r>
      <w:r w:rsidR="00502D94" w:rsidRPr="005D3578">
        <w:rPr>
          <w:rFonts w:ascii="Times New Roman" w:eastAsia="Times New Roman" w:hAnsi="Times New Roman"/>
          <w:bCs/>
          <w:kern w:val="36"/>
          <w:sz w:val="24"/>
          <w:szCs w:val="24"/>
          <w:lang w:eastAsia="x-none"/>
        </w:rPr>
        <w:t xml:space="preserve"> pagal pateiktus paveikslėlius.</w:t>
      </w:r>
    </w:p>
    <w:p w:rsidR="003A7E96" w:rsidRPr="005D3578" w:rsidRDefault="003A7E96"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E36138" w:rsidRPr="005D3578" w:rsidRDefault="0037611B"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240989AD" wp14:editId="1CF36E78">
            <wp:extent cx="607500" cy="1080000"/>
            <wp:effectExtent l="0" t="0" r="2540" b="6350"/>
            <wp:docPr id="138"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2"/>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r w:rsidR="00AA6A35" w:rsidRPr="005D3578">
        <w:rPr>
          <w:b w:val="0"/>
          <w:noProof/>
          <w:sz w:val="24"/>
          <w:lang w:val="lt-LT" w:eastAsia="lt-LT"/>
        </w:rPr>
        <w:t xml:space="preserve"> </w:t>
      </w:r>
      <w:r w:rsidRPr="005D3578">
        <w:rPr>
          <w:b w:val="0"/>
          <w:noProof/>
          <w:sz w:val="24"/>
          <w:lang w:val="lt-LT" w:eastAsia="lt-LT"/>
        </w:rPr>
        <w:drawing>
          <wp:inline distT="0" distB="0" distL="0" distR="0" wp14:anchorId="41E1A30C" wp14:editId="0838D8B5">
            <wp:extent cx="607500" cy="1080000"/>
            <wp:effectExtent l="0" t="0" r="2540" b="6350"/>
            <wp:docPr id="13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r w:rsidR="00AA6A35" w:rsidRPr="005D3578">
        <w:rPr>
          <w:b w:val="0"/>
          <w:noProof/>
          <w:sz w:val="24"/>
          <w:lang w:val="lt-LT" w:eastAsia="lt-LT"/>
        </w:rPr>
        <w:t xml:space="preserve"> </w:t>
      </w:r>
      <w:r w:rsidRPr="005D3578">
        <w:rPr>
          <w:b w:val="0"/>
          <w:noProof/>
          <w:sz w:val="24"/>
          <w:lang w:val="lt-LT" w:eastAsia="lt-LT"/>
        </w:rPr>
        <w:drawing>
          <wp:inline distT="0" distB="0" distL="0" distR="0" wp14:anchorId="07DE46F6" wp14:editId="75550F79">
            <wp:extent cx="607500" cy="1080000"/>
            <wp:effectExtent l="0" t="0" r="2540" b="6350"/>
            <wp:docPr id="140"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aveikslėlis 2"/>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r w:rsidR="00AA6A35" w:rsidRPr="005D3578">
        <w:rPr>
          <w:b w:val="0"/>
          <w:noProof/>
          <w:sz w:val="24"/>
          <w:lang w:val="lt-LT" w:eastAsia="lt-LT"/>
        </w:rPr>
        <w:t xml:space="preserve"> </w:t>
      </w:r>
      <w:r w:rsidRPr="005D3578">
        <w:rPr>
          <w:b w:val="0"/>
          <w:noProof/>
          <w:sz w:val="24"/>
          <w:lang w:val="lt-LT" w:eastAsia="lt-LT"/>
        </w:rPr>
        <w:drawing>
          <wp:inline distT="0" distB="0" distL="0" distR="0" wp14:anchorId="5B3F996E" wp14:editId="31EDF032">
            <wp:extent cx="607500" cy="1080000"/>
            <wp:effectExtent l="0" t="0" r="2540" b="6350"/>
            <wp:docPr id="14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1"/>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r w:rsidR="00AA6A35" w:rsidRPr="005D3578">
        <w:rPr>
          <w:b w:val="0"/>
          <w:bCs w:val="0"/>
          <w:sz w:val="24"/>
          <w:szCs w:val="24"/>
          <w:lang w:val="lt-LT"/>
        </w:rPr>
        <w:t xml:space="preserve"> </w:t>
      </w:r>
      <w:r w:rsidRPr="005D3578">
        <w:rPr>
          <w:b w:val="0"/>
          <w:noProof/>
          <w:sz w:val="24"/>
          <w:lang w:val="lt-LT" w:eastAsia="lt-LT"/>
        </w:rPr>
        <w:drawing>
          <wp:inline distT="0" distB="0" distL="0" distR="0" wp14:anchorId="102482D6" wp14:editId="63BC08F5">
            <wp:extent cx="607500" cy="1080000"/>
            <wp:effectExtent l="0" t="0" r="2540" b="6350"/>
            <wp:docPr id="1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1"/>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r w:rsidR="00AA6A35" w:rsidRPr="005D3578">
        <w:rPr>
          <w:b w:val="0"/>
          <w:noProof/>
          <w:sz w:val="24"/>
          <w:lang w:val="lt-LT" w:eastAsia="lt-LT"/>
        </w:rPr>
        <w:t xml:space="preserve"> </w:t>
      </w:r>
      <w:r w:rsidRPr="005D3578">
        <w:rPr>
          <w:b w:val="0"/>
          <w:noProof/>
          <w:sz w:val="24"/>
          <w:lang w:val="lt-LT" w:eastAsia="lt-LT"/>
        </w:rPr>
        <w:drawing>
          <wp:inline distT="0" distB="0" distL="0" distR="0" wp14:anchorId="3FB08834" wp14:editId="72660DA0">
            <wp:extent cx="607500" cy="1080000"/>
            <wp:effectExtent l="0" t="0" r="2540" b="6350"/>
            <wp:docPr id="14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veikslėlis 1"/>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607500" cy="1080000"/>
                    </a:xfrm>
                    <a:prstGeom prst="rect">
                      <a:avLst/>
                    </a:prstGeom>
                  </pic:spPr>
                </pic:pic>
              </a:graphicData>
            </a:graphic>
          </wp:inline>
        </w:drawing>
      </w:r>
    </w:p>
    <w:p w:rsidR="00E9286B" w:rsidRPr="005D3578" w:rsidRDefault="00AA6A35" w:rsidP="00883D74">
      <w:pPr>
        <w:pStyle w:val="Heading1"/>
        <w:widowControl w:val="0"/>
        <w:spacing w:before="0" w:beforeAutospacing="0" w:after="0" w:afterAutospacing="0"/>
        <w:contextualSpacing/>
        <w:jc w:val="center"/>
        <w:rPr>
          <w:b w:val="0"/>
          <w:bCs w:val="0"/>
          <w:sz w:val="24"/>
          <w:szCs w:val="24"/>
          <w:lang w:val="lt-LT"/>
        </w:rPr>
      </w:pPr>
      <w:r w:rsidRPr="005D3578">
        <w:rPr>
          <w:b w:val="0"/>
          <w:sz w:val="20"/>
          <w:szCs w:val="20"/>
          <w:lang w:val="lt-LT"/>
        </w:rPr>
        <w:t xml:space="preserve">Šaltinis: </w:t>
      </w:r>
      <w:proofErr w:type="spellStart"/>
      <w:r w:rsidR="00734314" w:rsidRPr="005D3578">
        <w:rPr>
          <w:b w:val="0"/>
          <w:bCs w:val="0"/>
          <w:sz w:val="20"/>
          <w:szCs w:val="20"/>
          <w:lang w:val="lt-LT"/>
        </w:rPr>
        <w:t>L</w:t>
      </w:r>
      <w:r w:rsidR="00935DAA" w:rsidRPr="005D3578">
        <w:rPr>
          <w:b w:val="0"/>
          <w:bCs w:val="0"/>
          <w:sz w:val="20"/>
          <w:szCs w:val="20"/>
          <w:lang w:val="lt-LT"/>
        </w:rPr>
        <w:t>abakoj</w:t>
      </w:r>
      <w:r w:rsidR="00734314" w:rsidRPr="005D3578">
        <w:rPr>
          <w:b w:val="0"/>
          <w:bCs w:val="0"/>
          <w:sz w:val="20"/>
          <w:szCs w:val="20"/>
          <w:lang w:val="lt-LT"/>
        </w:rPr>
        <w:t>o</w:t>
      </w:r>
      <w:proofErr w:type="spellEnd"/>
      <w:r w:rsidR="00C46091" w:rsidRPr="005D3578">
        <w:rPr>
          <w:b w:val="0"/>
          <w:bCs w:val="0"/>
          <w:sz w:val="20"/>
          <w:szCs w:val="20"/>
          <w:lang w:val="lt-LT"/>
        </w:rPr>
        <w:t>,</w:t>
      </w:r>
      <w:r w:rsidR="00734314" w:rsidRPr="005D3578">
        <w:rPr>
          <w:b w:val="0"/>
          <w:bCs w:val="0"/>
          <w:sz w:val="20"/>
          <w:szCs w:val="20"/>
          <w:lang w:val="lt-LT"/>
        </w:rPr>
        <w:t xml:space="preserve"> A. </w:t>
      </w:r>
      <w:r w:rsidR="00935DAA" w:rsidRPr="005D3578">
        <w:rPr>
          <w:b w:val="0"/>
          <w:bCs w:val="0"/>
          <w:sz w:val="20"/>
          <w:szCs w:val="20"/>
          <w:lang w:val="lt-LT"/>
        </w:rPr>
        <w:t>nuotr.</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AA311C" w:rsidRPr="005D3578" w:rsidRDefault="00AA311C" w:rsidP="00403F93">
      <w:pPr>
        <w:pStyle w:val="Heading1"/>
        <w:widowControl w:val="0"/>
        <w:spacing w:before="0" w:beforeAutospacing="0" w:after="0" w:afterAutospacing="0"/>
        <w:contextualSpacing/>
        <w:jc w:val="both"/>
        <w:rPr>
          <w:b w:val="0"/>
          <w:sz w:val="24"/>
          <w:szCs w:val="24"/>
          <w:lang w:val="lt-LT" w:eastAsia="lt-LT"/>
        </w:rPr>
      </w:pPr>
    </w:p>
    <w:p w:rsidR="00AA311C" w:rsidRPr="005D3578" w:rsidRDefault="00641D8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9.7 </w:t>
      </w:r>
      <w:r w:rsidR="00AA311C" w:rsidRPr="005D3578">
        <w:rPr>
          <w:rFonts w:ascii="Times New Roman" w:eastAsia="Times New Roman" w:hAnsi="Times New Roman"/>
          <w:bCs/>
          <w:kern w:val="36"/>
          <w:sz w:val="24"/>
          <w:szCs w:val="24"/>
          <w:lang w:eastAsia="x-none"/>
        </w:rPr>
        <w:t>Aprašykite trapo, latako montavimą pagal pateiktus paveikslėlius.</w:t>
      </w:r>
    </w:p>
    <w:p w:rsidR="00AA311C" w:rsidRPr="005D3578" w:rsidRDefault="00AA311C"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5025B20E" wp14:editId="512C9189">
            <wp:extent cx="1190652" cy="900000"/>
            <wp:effectExtent l="0" t="0" r="0" b="0"/>
            <wp:docPr id="152" name="Paveikslėlis 15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90652" cy="900000"/>
                    </a:xfrm>
                    <a:prstGeom prst="rect">
                      <a:avLst/>
                    </a:prstGeom>
                    <a:noFill/>
                    <a:ln>
                      <a:noFill/>
                    </a:ln>
                  </pic:spPr>
                </pic:pic>
              </a:graphicData>
            </a:graphic>
          </wp:inline>
        </w:drawing>
      </w:r>
      <w:r w:rsidR="00AA6A3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35D8156E" wp14:editId="3DBADC93">
            <wp:extent cx="1236544" cy="900000"/>
            <wp:effectExtent l="0" t="0" r="1905" b="0"/>
            <wp:docPr id="153" name="Paveikslėlis 153"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ijęs vaizda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236544" cy="900000"/>
                    </a:xfrm>
                    <a:prstGeom prst="rect">
                      <a:avLst/>
                    </a:prstGeom>
                    <a:noFill/>
                    <a:ln>
                      <a:noFill/>
                    </a:ln>
                  </pic:spPr>
                </pic:pic>
              </a:graphicData>
            </a:graphic>
          </wp:inline>
        </w:drawing>
      </w:r>
    </w:p>
    <w:p w:rsidR="00526CCA" w:rsidRPr="005D3578" w:rsidRDefault="00AA6A35" w:rsidP="00883D74">
      <w:pPr>
        <w:widowControl w:val="0"/>
        <w:snapToGrid w:val="0"/>
        <w:spacing w:after="0" w:line="240" w:lineRule="auto"/>
        <w:contextualSpacing/>
        <w:jc w:val="center"/>
        <w:rPr>
          <w:rFonts w:ascii="Times New Roman" w:hAnsi="Times New Roman"/>
          <w:i/>
          <w:sz w:val="20"/>
          <w:szCs w:val="20"/>
          <w:u w:val="single"/>
        </w:rPr>
      </w:pPr>
      <w:r w:rsidRPr="005D3578">
        <w:rPr>
          <w:rFonts w:ascii="Times New Roman" w:hAnsi="Times New Roman"/>
          <w:sz w:val="20"/>
          <w:szCs w:val="20"/>
        </w:rPr>
        <w:t xml:space="preserve">Šaltinis: </w:t>
      </w:r>
      <w:hyperlink r:id="rId202" w:anchor="imgrc=yuj_mDUhTQ1MXM" w:history="1">
        <w:r w:rsidR="00526CCA" w:rsidRPr="005D3578">
          <w:rPr>
            <w:rStyle w:val="Hyperlink"/>
            <w:rFonts w:ascii="Times New Roman" w:hAnsi="Times New Roman"/>
            <w:color w:val="auto"/>
            <w:sz w:val="20"/>
            <w:szCs w:val="20"/>
          </w:rPr>
          <w:t>https://www.google.lt/search?biw=1366&amp;bih=613&amp;tbm=isch&amp;sa=1&amp;ei=HNKQXO_NKoek6ASn7byYBQ&amp;q=tece+trapas</w:t>
        </w:r>
        <w:r w:rsidR="00526CCA" w:rsidRPr="005D3578">
          <w:rPr>
            <w:rStyle w:val="Hyperlink"/>
            <w:rFonts w:ascii="Times New Roman" w:hAnsi="Times New Roman"/>
            <w:color w:val="auto"/>
            <w:sz w:val="20"/>
            <w:szCs w:val="20"/>
          </w:rPr>
          <w:lastRenderedPageBreak/>
          <w:t>&amp;oq=tece+trapas&amp;gs_l=img.3..0j0i24.13655.14795..15068...0.0..0.130.502.5j1......0....1..gws-wiz-img.......0i30.7OtBvJKDWJc#imgrc=yuj_mDUhTQ1MXM</w:t>
        </w:r>
      </w:hyperlink>
    </w:p>
    <w:p w:rsidR="00AA311C" w:rsidRPr="005D3578" w:rsidRDefault="00883D7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pStyle w:val="Heading1"/>
        <w:widowControl w:val="0"/>
        <w:spacing w:before="0" w:beforeAutospacing="0" w:after="0" w:afterAutospacing="0"/>
        <w:contextualSpacing/>
        <w:jc w:val="both"/>
        <w:rPr>
          <w:b w:val="0"/>
          <w:bCs w:val="0"/>
          <w:sz w:val="24"/>
          <w:szCs w:val="24"/>
          <w:lang w:val="lt-LT"/>
        </w:rPr>
      </w:pPr>
    </w:p>
    <w:p w:rsidR="00FF798D" w:rsidRPr="005D3578" w:rsidRDefault="00641D82"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9.8 </w:t>
      </w:r>
      <w:r w:rsidR="00E9286B" w:rsidRPr="005D3578">
        <w:rPr>
          <w:b w:val="0"/>
          <w:bCs w:val="0"/>
          <w:sz w:val="24"/>
          <w:szCs w:val="24"/>
          <w:lang w:val="lt-LT"/>
        </w:rPr>
        <w:t>Įvardykite ir aprašykite prietaisų montavimui naudojamus įrankius.</w:t>
      </w:r>
    </w:p>
    <w:p w:rsidR="005F0892"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hAnsi="Times New Roman"/>
          <w:sz w:val="24"/>
          <w:szCs w:val="24"/>
          <w:lang w:eastAsia="lt-LT"/>
        </w:rPr>
      </w:pPr>
    </w:p>
    <w:p w:rsidR="00E17D70" w:rsidRPr="005D3578" w:rsidRDefault="00AD330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10</w:t>
      </w:r>
      <w:r w:rsidR="00E17D70" w:rsidRPr="005D3578">
        <w:rPr>
          <w:b w:val="0"/>
          <w:sz w:val="24"/>
          <w:szCs w:val="24"/>
          <w:lang w:val="lt-LT"/>
        </w:rPr>
        <w:t xml:space="preserve"> užduotis</w:t>
      </w:r>
      <w:r w:rsidR="00E17D70" w:rsidRPr="005D3578">
        <w:rPr>
          <w:b w:val="0"/>
          <w:i/>
          <w:sz w:val="24"/>
          <w:szCs w:val="24"/>
          <w:lang w:val="lt-LT"/>
        </w:rPr>
        <w:t>.</w:t>
      </w:r>
      <w:r w:rsidR="00E17D70" w:rsidRPr="005D3578">
        <w:rPr>
          <w:b w:val="0"/>
          <w:i/>
          <w:sz w:val="28"/>
          <w:szCs w:val="28"/>
          <w:lang w:val="lt-LT"/>
        </w:rPr>
        <w:t xml:space="preserve"> </w:t>
      </w:r>
      <w:r w:rsidR="00E17D70" w:rsidRPr="005D3578">
        <w:rPr>
          <w:b w:val="0"/>
          <w:bCs w:val="0"/>
          <w:sz w:val="24"/>
          <w:szCs w:val="24"/>
          <w:lang w:val="lt-LT"/>
        </w:rPr>
        <w:t xml:space="preserve">PASTATO </w:t>
      </w:r>
      <w:r w:rsidR="00C71525" w:rsidRPr="005D3578">
        <w:rPr>
          <w:b w:val="0"/>
          <w:bCs w:val="0"/>
          <w:sz w:val="24"/>
          <w:szCs w:val="24"/>
          <w:lang w:val="lt-LT"/>
        </w:rPr>
        <w:t>LIETAUS ŠALINIMO SISTEMOS</w:t>
      </w:r>
    </w:p>
    <w:p w:rsidR="00FF798D" w:rsidRPr="005D3578" w:rsidRDefault="0000658D"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10.1 </w:t>
      </w:r>
      <w:r w:rsidR="00946DB6" w:rsidRPr="005D3578">
        <w:rPr>
          <w:b w:val="0"/>
          <w:bCs w:val="0"/>
          <w:sz w:val="24"/>
          <w:szCs w:val="24"/>
          <w:lang w:val="lt-LT"/>
        </w:rPr>
        <w:t>Įvardykite kokie vamzdynai naudojami pastato lietaus šalinimo sistemos montavime?</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946DB6" w:rsidRPr="005D3578" w:rsidRDefault="00946DB6" w:rsidP="00403F93">
      <w:pPr>
        <w:pStyle w:val="Heading1"/>
        <w:widowControl w:val="0"/>
        <w:spacing w:before="0" w:beforeAutospacing="0" w:after="0" w:afterAutospacing="0"/>
        <w:contextualSpacing/>
        <w:jc w:val="both"/>
        <w:rPr>
          <w:b w:val="0"/>
          <w:bCs w:val="0"/>
          <w:sz w:val="24"/>
          <w:szCs w:val="24"/>
          <w:lang w:val="lt-LT"/>
        </w:rPr>
      </w:pPr>
    </w:p>
    <w:p w:rsidR="00FF798D" w:rsidRPr="005D3578" w:rsidRDefault="0000658D"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10.2 </w:t>
      </w:r>
      <w:r w:rsidR="005F1779" w:rsidRPr="005D3578">
        <w:rPr>
          <w:b w:val="0"/>
          <w:bCs w:val="0"/>
          <w:sz w:val="24"/>
          <w:szCs w:val="24"/>
          <w:lang w:val="lt-LT"/>
        </w:rPr>
        <w:t>Aprašykite vandens surinkimo principą nuo plokščiųjų stogų</w:t>
      </w:r>
      <w:r w:rsidR="00491074" w:rsidRPr="005D3578">
        <w:rPr>
          <w:b w:val="0"/>
          <w:bCs w:val="0"/>
          <w:sz w:val="24"/>
          <w:szCs w:val="24"/>
          <w:lang w:val="lt-LT"/>
        </w:rPr>
        <w:t>.</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4F24D0" w:rsidRPr="005D3578" w:rsidRDefault="004F24D0" w:rsidP="00403F93">
      <w:pPr>
        <w:pStyle w:val="Heading1"/>
        <w:widowControl w:val="0"/>
        <w:spacing w:before="0" w:beforeAutospacing="0" w:after="0" w:afterAutospacing="0"/>
        <w:contextualSpacing/>
        <w:jc w:val="both"/>
        <w:rPr>
          <w:b w:val="0"/>
          <w:sz w:val="24"/>
          <w:szCs w:val="24"/>
          <w:lang w:val="lt-LT" w:eastAsia="lt-LT"/>
        </w:rPr>
      </w:pPr>
    </w:p>
    <w:p w:rsidR="004F24D0" w:rsidRPr="005D3578" w:rsidRDefault="0000658D"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lang w:val="lt-LT" w:eastAsia="lt-LT"/>
        </w:rPr>
        <w:t xml:space="preserve">10.3 </w:t>
      </w:r>
      <w:r w:rsidR="00ED60B0" w:rsidRPr="005D3578">
        <w:rPr>
          <w:b w:val="0"/>
          <w:sz w:val="24"/>
          <w:szCs w:val="24"/>
          <w:lang w:val="lt-LT" w:eastAsia="lt-LT"/>
        </w:rPr>
        <w:t>Įvardy</w:t>
      </w:r>
      <w:r w:rsidR="004F24D0" w:rsidRPr="005D3578">
        <w:rPr>
          <w:b w:val="0"/>
          <w:sz w:val="24"/>
          <w:szCs w:val="24"/>
          <w:lang w:val="lt-LT" w:eastAsia="lt-LT"/>
        </w:rPr>
        <w:t>kite išorinio lietvamzdžio sudedamąsias dalis</w:t>
      </w:r>
      <w:r w:rsidR="000A39FF" w:rsidRPr="005D3578">
        <w:rPr>
          <w:b w:val="0"/>
          <w:sz w:val="24"/>
          <w:szCs w:val="24"/>
          <w:lang w:val="lt-LT" w:eastAsia="lt-LT"/>
        </w:rPr>
        <w:t>, montavimo eiliškumo tvarką</w:t>
      </w:r>
      <w:r w:rsidR="00491074" w:rsidRPr="005D3578">
        <w:rPr>
          <w:b w:val="0"/>
          <w:sz w:val="24"/>
          <w:szCs w:val="24"/>
          <w:lang w:val="lt-LT" w:eastAsia="lt-LT"/>
        </w:rPr>
        <w:t>.</w:t>
      </w:r>
    </w:p>
    <w:p w:rsidR="00FD51A7" w:rsidRPr="005D3578" w:rsidRDefault="004F24D0" w:rsidP="00403F93">
      <w:pPr>
        <w:widowControl w:val="0"/>
        <w:snapToGrid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44ACD569" wp14:editId="3583E71A">
            <wp:extent cx="1914894" cy="2520000"/>
            <wp:effectExtent l="0" t="0" r="9525" b="0"/>
            <wp:docPr id="172" name="Paveikslėlis 17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14894" cy="2520000"/>
                    </a:xfrm>
                    <a:prstGeom prst="rect">
                      <a:avLst/>
                    </a:prstGeom>
                    <a:noFill/>
                    <a:ln>
                      <a:noFill/>
                    </a:ln>
                  </pic:spPr>
                </pic:pic>
              </a:graphicData>
            </a:graphic>
          </wp:inline>
        </w:drawing>
      </w:r>
    </w:p>
    <w:p w:rsidR="005F1779" w:rsidRPr="005D3578" w:rsidRDefault="00AA6A35" w:rsidP="00883D74">
      <w:pPr>
        <w:widowControl w:val="0"/>
        <w:snapToGrid w:val="0"/>
        <w:spacing w:after="0" w:line="240" w:lineRule="auto"/>
        <w:contextualSpacing/>
        <w:jc w:val="center"/>
        <w:rPr>
          <w:rFonts w:ascii="Times New Roman" w:hAnsi="Times New Roman"/>
          <w:bCs/>
          <w:sz w:val="20"/>
          <w:szCs w:val="20"/>
          <w:u w:val="single"/>
        </w:rPr>
      </w:pPr>
      <w:r w:rsidRPr="005D3578">
        <w:rPr>
          <w:rFonts w:ascii="Times New Roman" w:hAnsi="Times New Roman"/>
          <w:sz w:val="20"/>
          <w:szCs w:val="20"/>
        </w:rPr>
        <w:t xml:space="preserve">Šaltinis: </w:t>
      </w:r>
      <w:hyperlink r:id="rId204" w:anchor="imgrc=K38M9MRdz4MtVM" w:history="1">
        <w:r w:rsidR="00FD51A7" w:rsidRPr="005D3578">
          <w:rPr>
            <w:rStyle w:val="Hyperlink"/>
            <w:rFonts w:ascii="Times New Roman" w:hAnsi="Times New Roman"/>
            <w:bCs/>
            <w:color w:val="auto"/>
            <w:sz w:val="20"/>
            <w:szCs w:val="20"/>
          </w:rPr>
          <w:t>https://www.google.lt/search?q=lietvamzdziai&amp;source=lnms&amp;tbm=isch&amp;sa=X&amp;ved=0ahUKEwiPtLXmjY7hAhVQ_SoKHZOZAe4Q_AUIDigB&amp;biw=1366&amp;bih=613#imgrc=K38M9MRdz4MtVM</w:t>
        </w:r>
      </w:hyperlink>
    </w:p>
    <w:p w:rsidR="004F24D0"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1.</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2.</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3.</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4.</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5.</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lastRenderedPageBreak/>
        <w:t>6.</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7.</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8.</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9.</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10.</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7D3145" w:rsidRPr="005D3578" w:rsidRDefault="007D3145"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11.</w:t>
      </w:r>
      <w:r w:rsidR="00AA6A35" w:rsidRPr="005D3578">
        <w:rPr>
          <w:rFonts w:ascii="Times New Roman" w:hAnsi="Times New Roman"/>
          <w:sz w:val="24"/>
          <w:szCs w:val="24"/>
          <w:lang w:eastAsia="lt-LT"/>
        </w:rPr>
        <w:t xml:space="preserve"> </w:t>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r w:rsidR="00AA6A35" w:rsidRPr="005D3578">
        <w:rPr>
          <w:rFonts w:ascii="Times New Roman" w:hAnsi="Times New Roman"/>
          <w:sz w:val="24"/>
          <w:szCs w:val="24"/>
          <w:u w:val="dotted"/>
          <w:lang w:eastAsia="lt-LT"/>
        </w:rPr>
        <w:tab/>
      </w:r>
    </w:p>
    <w:p w:rsidR="0000658D" w:rsidRPr="005D3578" w:rsidRDefault="0000658D" w:rsidP="00403F93">
      <w:pPr>
        <w:widowControl w:val="0"/>
        <w:spacing w:after="0" w:line="240" w:lineRule="auto"/>
        <w:contextualSpacing/>
        <w:jc w:val="both"/>
        <w:rPr>
          <w:rFonts w:ascii="Times New Roman" w:hAnsi="Times New Roman"/>
          <w:sz w:val="24"/>
          <w:szCs w:val="24"/>
          <w:lang w:eastAsia="lt-LT"/>
        </w:rPr>
      </w:pPr>
    </w:p>
    <w:p w:rsidR="00E36138" w:rsidRPr="005D3578" w:rsidRDefault="0000658D" w:rsidP="00403F93">
      <w:pPr>
        <w:widowControl w:val="0"/>
        <w:spacing w:after="0" w:line="240" w:lineRule="auto"/>
        <w:contextualSpacing/>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10.4 </w:t>
      </w:r>
      <w:r w:rsidR="005F1779" w:rsidRPr="005D3578">
        <w:rPr>
          <w:rFonts w:ascii="Times New Roman" w:eastAsia="Times New Roman" w:hAnsi="Times New Roman"/>
          <w:bCs/>
          <w:kern w:val="36"/>
          <w:sz w:val="24"/>
          <w:szCs w:val="24"/>
          <w:lang w:eastAsia="x-none"/>
        </w:rPr>
        <w:t>Aprašykite lietvamzdžių montavimą pagal pateiktus paveikslėlius</w:t>
      </w:r>
      <w:r w:rsidR="00491074" w:rsidRPr="005D3578">
        <w:rPr>
          <w:rFonts w:ascii="Times New Roman" w:eastAsia="Times New Roman" w:hAnsi="Times New Roman"/>
          <w:bCs/>
          <w:kern w:val="36"/>
          <w:sz w:val="24"/>
          <w:szCs w:val="24"/>
          <w:lang w:eastAsia="x-none"/>
        </w:rPr>
        <w:t>.</w:t>
      </w:r>
    </w:p>
    <w:p w:rsidR="00FF798D" w:rsidRPr="005D3578" w:rsidRDefault="00CD6007" w:rsidP="00403F93">
      <w:pPr>
        <w:widowControl w:val="0"/>
        <w:spacing w:after="0" w:line="240" w:lineRule="auto"/>
        <w:contextualSpacing/>
        <w:jc w:val="center"/>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20458EA3" wp14:editId="277DD3EA">
            <wp:extent cx="1247419" cy="900000"/>
            <wp:effectExtent l="0" t="0" r="0" b="0"/>
            <wp:docPr id="174" name="Paveikslėlis 174" descr="Vaizdo rezultatas pagal užklausą „sleginiai lietvamzd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sleginiai lietvamzdziai“"/>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247419" cy="900000"/>
                    </a:xfrm>
                    <a:prstGeom prst="rect">
                      <a:avLst/>
                    </a:prstGeom>
                    <a:noFill/>
                    <a:ln>
                      <a:noFill/>
                    </a:ln>
                  </pic:spPr>
                </pic:pic>
              </a:graphicData>
            </a:graphic>
          </wp:inline>
        </w:drawing>
      </w:r>
      <w:r w:rsidR="00AA6A3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2137838A" wp14:editId="69BDFC34">
            <wp:extent cx="1255263" cy="900000"/>
            <wp:effectExtent l="0" t="0" r="2540" b="0"/>
            <wp:docPr id="175" name="Paveikslėlis 175" descr="Vaizdo rezultatas pagal užklausą „sleginiai lietvamzd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sleginiai lietvamzdziai“"/>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255263" cy="900000"/>
                    </a:xfrm>
                    <a:prstGeom prst="rect">
                      <a:avLst/>
                    </a:prstGeom>
                    <a:noFill/>
                    <a:ln>
                      <a:noFill/>
                    </a:ln>
                  </pic:spPr>
                </pic:pic>
              </a:graphicData>
            </a:graphic>
          </wp:inline>
        </w:drawing>
      </w:r>
      <w:r w:rsidR="00AA6A3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38814423" wp14:editId="521FC61C">
            <wp:extent cx="1135849" cy="900000"/>
            <wp:effectExtent l="0" t="0" r="7620" b="0"/>
            <wp:docPr id="176" name="Paveikslėlis 176" descr="Vaizdo rezultatas pagal užklausą „sleginiai lietvamzd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leginiai lietvamzdziai“"/>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135849" cy="900000"/>
                    </a:xfrm>
                    <a:prstGeom prst="rect">
                      <a:avLst/>
                    </a:prstGeom>
                    <a:noFill/>
                    <a:ln>
                      <a:noFill/>
                    </a:ln>
                  </pic:spPr>
                </pic:pic>
              </a:graphicData>
            </a:graphic>
          </wp:inline>
        </w:drawing>
      </w:r>
      <w:r w:rsidR="00AA6A3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28000062" wp14:editId="231B6BC5">
            <wp:extent cx="1182378" cy="900000"/>
            <wp:effectExtent l="0" t="0" r="0" b="0"/>
            <wp:docPr id="177" name="Paveikslėlis 177" descr="Vaizdo rezultatas pagal užklausą „sleginiai lietvamzd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aizdo rezultatas pagal užklausą „sleginiai lietvamzdziai“"/>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182378" cy="900000"/>
                    </a:xfrm>
                    <a:prstGeom prst="rect">
                      <a:avLst/>
                    </a:prstGeom>
                    <a:noFill/>
                    <a:ln>
                      <a:noFill/>
                    </a:ln>
                  </pic:spPr>
                </pic:pic>
              </a:graphicData>
            </a:graphic>
          </wp:inline>
        </w:drawing>
      </w:r>
      <w:r w:rsidR="00AA6A35"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6E0238EF" wp14:editId="664F16E4">
            <wp:extent cx="1265807" cy="900000"/>
            <wp:effectExtent l="0" t="0" r="0" b="0"/>
            <wp:docPr id="178" name="Paveikslėlis 178" descr="Vaizdo rezultatas pagal užklausą „sleginiai lietvamzd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sleginiai lietvamzdziai“"/>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14221" b="14679"/>
                    <a:stretch/>
                  </pic:blipFill>
                  <pic:spPr bwMode="auto">
                    <a:xfrm>
                      <a:off x="0" y="0"/>
                      <a:ext cx="1265807"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5F1779"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4"/>
        </w:rPr>
        <w:t xml:space="preserve">Šaltinis: </w:t>
      </w:r>
      <w:hyperlink r:id="rId210" w:anchor="imgrc=6hzvdbLr9x1BnM" w:history="1">
        <w:r w:rsidR="00FD51A7" w:rsidRPr="005D3578">
          <w:rPr>
            <w:rStyle w:val="Hyperlink"/>
            <w:rFonts w:ascii="Times New Roman" w:hAnsi="Times New Roman"/>
            <w:color w:val="auto"/>
            <w:sz w:val="20"/>
            <w:szCs w:val="20"/>
          </w:rPr>
          <w:t>https://www.google.lt/search?biw=1366&amp;bih=613&amp;tbm=isch&amp;sa=1&amp;ei=xNOQXP3FHKKymwWcpKjYAw&amp;q=lietvamzdziai+pjovimas&amp;oq=lietvamzdziai+pjovimas&amp;gs_l=img.3...23299.28119..28352...0.0..0.189.1368.16j1......0....1..gws-wiz-img.......0i5i30j0i24.9yFJEUrw1xs#imgrc=6hzvdbLr9x1BnM</w:t>
        </w:r>
      </w:hyperlink>
    </w:p>
    <w:p w:rsidR="00FD51A7" w:rsidRPr="005D3578" w:rsidRDefault="00FD51A7" w:rsidP="00403F93">
      <w:pPr>
        <w:widowControl w:val="0"/>
        <w:spacing w:after="0" w:line="240" w:lineRule="auto"/>
        <w:contextualSpacing/>
        <w:jc w:val="both"/>
        <w:rPr>
          <w:rFonts w:ascii="Times New Roman" w:hAnsi="Times New Roman"/>
          <w:noProof/>
          <w:sz w:val="24"/>
          <w:lang w:eastAsia="lt-LT"/>
        </w:rPr>
      </w:pPr>
    </w:p>
    <w:p w:rsidR="00935DAA" w:rsidRPr="005D3578" w:rsidRDefault="00547F80"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032E2297" wp14:editId="1BF1B4B4">
            <wp:extent cx="2189078" cy="1080000"/>
            <wp:effectExtent l="0" t="0" r="1905" b="6350"/>
            <wp:docPr id="164" name="Paveikslėli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189078" cy="1080000"/>
                    </a:xfrm>
                    <a:prstGeom prst="rect">
                      <a:avLst/>
                    </a:prstGeom>
                    <a:noFill/>
                    <a:ln>
                      <a:noFill/>
                    </a:ln>
                  </pic:spPr>
                </pic:pic>
              </a:graphicData>
            </a:graphic>
          </wp:inline>
        </w:drawing>
      </w:r>
      <w:r w:rsidR="00AA6A35" w:rsidRPr="005D3578">
        <w:rPr>
          <w:rFonts w:ascii="Times New Roman" w:eastAsia="Times New Roman" w:hAnsi="Times New Roman"/>
          <w:bCs/>
          <w:noProof/>
          <w:kern w:val="36"/>
          <w:sz w:val="24"/>
          <w:szCs w:val="24"/>
          <w:lang w:eastAsia="lt-LT"/>
        </w:rPr>
        <w:t xml:space="preserve"> </w:t>
      </w:r>
      <w:r w:rsidRPr="005D3578">
        <w:rPr>
          <w:rFonts w:ascii="Times New Roman" w:eastAsia="Times New Roman" w:hAnsi="Times New Roman"/>
          <w:bCs/>
          <w:noProof/>
          <w:kern w:val="36"/>
          <w:sz w:val="24"/>
          <w:szCs w:val="24"/>
          <w:lang w:eastAsia="lt-LT"/>
        </w:rPr>
        <w:drawing>
          <wp:inline distT="0" distB="0" distL="0" distR="0" wp14:anchorId="22AE1990" wp14:editId="0C176E53">
            <wp:extent cx="1614527" cy="900000"/>
            <wp:effectExtent l="0" t="0" r="5080" b="0"/>
            <wp:docPr id="165" name="Paveikslėli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614527" cy="900000"/>
                    </a:xfrm>
                    <a:prstGeom prst="rect">
                      <a:avLst/>
                    </a:prstGeom>
                    <a:noFill/>
                    <a:ln>
                      <a:noFill/>
                    </a:ln>
                  </pic:spPr>
                </pic:pic>
              </a:graphicData>
            </a:graphic>
          </wp:inline>
        </w:drawing>
      </w:r>
    </w:p>
    <w:p w:rsidR="00160FB7"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proofErr w:type="spellStart"/>
      <w:r w:rsidR="00160FB7" w:rsidRPr="005D3578">
        <w:rPr>
          <w:rFonts w:ascii="Times New Roman" w:hAnsi="Times New Roman"/>
          <w:sz w:val="20"/>
          <w:szCs w:val="20"/>
        </w:rPr>
        <w:t>Mamajeva</w:t>
      </w:r>
      <w:proofErr w:type="spellEnd"/>
      <w:r w:rsidR="00160FB7" w:rsidRPr="005D3578">
        <w:rPr>
          <w:rFonts w:ascii="Times New Roman" w:hAnsi="Times New Roman"/>
          <w:sz w:val="20"/>
          <w:szCs w:val="20"/>
        </w:rPr>
        <w:t>, T.(2015). Nuotekų sistemos montavimas. Vadovėlis.</w:t>
      </w:r>
      <w:r w:rsidR="00C46091" w:rsidRPr="005D3578">
        <w:rPr>
          <w:rFonts w:ascii="Times New Roman" w:hAnsi="Times New Roman"/>
          <w:sz w:val="20"/>
          <w:szCs w:val="20"/>
        </w:rPr>
        <w:t xml:space="preserve"> Vilnius: UAB </w:t>
      </w:r>
      <w:r w:rsidR="00BF3092" w:rsidRPr="005D3578">
        <w:rPr>
          <w:rFonts w:ascii="Times New Roman" w:hAnsi="Times New Roman"/>
          <w:sz w:val="20"/>
          <w:szCs w:val="20"/>
        </w:rPr>
        <w:t>„</w:t>
      </w:r>
      <w:proofErr w:type="spellStart"/>
      <w:r w:rsidR="00C46091" w:rsidRPr="005D3578">
        <w:rPr>
          <w:rFonts w:ascii="Times New Roman" w:hAnsi="Times New Roman"/>
          <w:sz w:val="20"/>
          <w:szCs w:val="20"/>
        </w:rPr>
        <w:t>Arx</w:t>
      </w:r>
      <w:proofErr w:type="spellEnd"/>
      <w:r w:rsidR="00C46091" w:rsidRPr="005D3578">
        <w:rPr>
          <w:rFonts w:ascii="Times New Roman" w:hAnsi="Times New Roman"/>
          <w:sz w:val="20"/>
          <w:szCs w:val="20"/>
        </w:rPr>
        <w:t xml:space="preserve"> Reklama“</w:t>
      </w:r>
    </w:p>
    <w:p w:rsidR="00E36138"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hAnsi="Times New Roman"/>
          <w:sz w:val="24"/>
          <w:szCs w:val="24"/>
          <w:lang w:eastAsia="lt-LT"/>
        </w:rPr>
      </w:pPr>
    </w:p>
    <w:p w:rsidR="000A39FF" w:rsidRPr="005D3578" w:rsidRDefault="000A02D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 xml:space="preserve">10.5 </w:t>
      </w:r>
      <w:r w:rsidR="000A39FF" w:rsidRPr="005D3578">
        <w:rPr>
          <w:rFonts w:ascii="Times New Roman" w:eastAsia="Times New Roman" w:hAnsi="Times New Roman"/>
          <w:bCs/>
          <w:kern w:val="36"/>
          <w:sz w:val="24"/>
          <w:szCs w:val="24"/>
          <w:lang w:eastAsia="x-none"/>
        </w:rPr>
        <w:t>Aprašykite vidaus lietaus vandens surinkimo sistemos mont</w:t>
      </w:r>
      <w:r w:rsidR="00A96DFC" w:rsidRPr="005D3578">
        <w:rPr>
          <w:rFonts w:ascii="Times New Roman" w:eastAsia="Times New Roman" w:hAnsi="Times New Roman"/>
          <w:bCs/>
          <w:kern w:val="36"/>
          <w:sz w:val="24"/>
          <w:szCs w:val="24"/>
          <w:lang w:eastAsia="x-none"/>
        </w:rPr>
        <w:t>avimo operacijas</w:t>
      </w:r>
      <w:r w:rsidR="000A39FF" w:rsidRPr="005D3578">
        <w:rPr>
          <w:rFonts w:ascii="Times New Roman" w:eastAsia="Times New Roman" w:hAnsi="Times New Roman"/>
          <w:bCs/>
          <w:kern w:val="36"/>
          <w:sz w:val="24"/>
          <w:szCs w:val="24"/>
          <w:lang w:eastAsia="x-none"/>
        </w:rPr>
        <w:t>.</w:t>
      </w:r>
    </w:p>
    <w:p w:rsidR="000A39FF" w:rsidRPr="005D3578" w:rsidRDefault="000A39FF"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79F024CA" wp14:editId="0CC053E5">
            <wp:extent cx="4885200" cy="1537200"/>
            <wp:effectExtent l="0" t="0" r="0" b="6350"/>
            <wp:docPr id="180" name="Paveikslėlis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885200" cy="1537200"/>
                    </a:xfrm>
                    <a:prstGeom prst="rect">
                      <a:avLst/>
                    </a:prstGeom>
                    <a:noFill/>
                    <a:ln>
                      <a:noFill/>
                    </a:ln>
                  </pic:spPr>
                </pic:pic>
              </a:graphicData>
            </a:graphic>
          </wp:inline>
        </w:drawing>
      </w:r>
    </w:p>
    <w:p w:rsidR="009B3CAB" w:rsidRPr="005D3578" w:rsidRDefault="009B3CAB"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95F2B11" wp14:editId="630411D3">
            <wp:extent cx="4582800" cy="2160000"/>
            <wp:effectExtent l="0" t="0" r="8255" b="0"/>
            <wp:docPr id="181" name="Paveikslėlis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82800" cy="2160000"/>
                    </a:xfrm>
                    <a:prstGeom prst="rect">
                      <a:avLst/>
                    </a:prstGeom>
                    <a:noFill/>
                    <a:ln>
                      <a:noFill/>
                    </a:ln>
                  </pic:spPr>
                </pic:pic>
              </a:graphicData>
            </a:graphic>
          </wp:inline>
        </w:drawing>
      </w:r>
    </w:p>
    <w:p w:rsidR="00F06547"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proofErr w:type="spellStart"/>
      <w:r w:rsidR="00F06547" w:rsidRPr="005D3578">
        <w:rPr>
          <w:rFonts w:ascii="Times New Roman" w:hAnsi="Times New Roman"/>
          <w:sz w:val="20"/>
          <w:szCs w:val="20"/>
        </w:rPr>
        <w:t>Mamajeva</w:t>
      </w:r>
      <w:proofErr w:type="spellEnd"/>
      <w:r w:rsidR="00F06547" w:rsidRPr="005D3578">
        <w:rPr>
          <w:rFonts w:ascii="Times New Roman" w:hAnsi="Times New Roman"/>
          <w:sz w:val="20"/>
          <w:szCs w:val="20"/>
        </w:rPr>
        <w:t>, T.(2015). Nuotekų sistemos montavimas. Vadovėlis</w:t>
      </w:r>
      <w:r w:rsidR="00F06547" w:rsidRPr="005D3578">
        <w:rPr>
          <w:rFonts w:ascii="Times New Roman" w:hAnsi="Times New Roman"/>
          <w:i/>
          <w:sz w:val="20"/>
          <w:szCs w:val="20"/>
        </w:rPr>
        <w:t xml:space="preserve">. </w:t>
      </w:r>
      <w:r w:rsidR="00F06547" w:rsidRPr="005D3578">
        <w:rPr>
          <w:rFonts w:ascii="Times New Roman" w:hAnsi="Times New Roman"/>
          <w:sz w:val="20"/>
          <w:szCs w:val="20"/>
        </w:rPr>
        <w:t>Vilnius:</w:t>
      </w:r>
      <w:r w:rsidR="00F06547" w:rsidRPr="005D3578">
        <w:rPr>
          <w:rFonts w:ascii="Times New Roman" w:hAnsi="Times New Roman"/>
          <w:i/>
          <w:sz w:val="20"/>
          <w:szCs w:val="20"/>
        </w:rPr>
        <w:t xml:space="preserve"> </w:t>
      </w:r>
      <w:r w:rsidR="00F06547" w:rsidRPr="005D3578">
        <w:rPr>
          <w:rFonts w:ascii="Times New Roman" w:hAnsi="Times New Roman"/>
          <w:sz w:val="20"/>
          <w:szCs w:val="20"/>
        </w:rPr>
        <w:t xml:space="preserve">UAB </w:t>
      </w:r>
      <w:r w:rsidR="00C46091" w:rsidRPr="005D3578">
        <w:rPr>
          <w:rFonts w:ascii="Times New Roman" w:hAnsi="Times New Roman"/>
          <w:sz w:val="20"/>
          <w:szCs w:val="20"/>
        </w:rPr>
        <w:t>„</w:t>
      </w:r>
      <w:proofErr w:type="spellStart"/>
      <w:r w:rsidR="00F06547" w:rsidRPr="005D3578">
        <w:rPr>
          <w:rFonts w:ascii="Times New Roman" w:hAnsi="Times New Roman"/>
          <w:sz w:val="20"/>
          <w:szCs w:val="20"/>
        </w:rPr>
        <w:t>Arx</w:t>
      </w:r>
      <w:proofErr w:type="spellEnd"/>
      <w:r w:rsidR="00F06547" w:rsidRPr="005D3578">
        <w:rPr>
          <w:rFonts w:ascii="Times New Roman" w:hAnsi="Times New Roman"/>
          <w:sz w:val="20"/>
          <w:szCs w:val="20"/>
        </w:rPr>
        <w:t xml:space="preserve"> Reklama</w:t>
      </w:r>
      <w:r w:rsidR="00C46091" w:rsidRPr="005D3578">
        <w:rPr>
          <w:rFonts w:ascii="Times New Roman" w:hAnsi="Times New Roman"/>
          <w:sz w:val="20"/>
          <w:szCs w:val="20"/>
        </w:rPr>
        <w:t>“</w:t>
      </w:r>
    </w:p>
    <w:p w:rsidR="009B3CAB"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lastRenderedPageBreak/>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36138" w:rsidRPr="005D3578" w:rsidRDefault="00E36138"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C30F2E" w:rsidRPr="005D3578" w:rsidRDefault="000A529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10.6 </w:t>
      </w:r>
      <w:r w:rsidR="00C30F2E" w:rsidRPr="005D3578">
        <w:rPr>
          <w:rFonts w:ascii="Times New Roman" w:eastAsia="Times New Roman" w:hAnsi="Times New Roman"/>
          <w:bCs/>
          <w:kern w:val="36"/>
          <w:sz w:val="24"/>
          <w:szCs w:val="24"/>
          <w:lang w:eastAsia="x-none"/>
        </w:rPr>
        <w:t>Aprašykite</w:t>
      </w:r>
      <w:r w:rsidR="00547F80" w:rsidRPr="005D3578">
        <w:rPr>
          <w:rFonts w:ascii="Times New Roman" w:eastAsia="Times New Roman" w:hAnsi="Times New Roman"/>
          <w:bCs/>
          <w:kern w:val="36"/>
          <w:sz w:val="24"/>
          <w:szCs w:val="24"/>
          <w:lang w:eastAsia="x-none"/>
        </w:rPr>
        <w:t xml:space="preserve"> plokš</w:t>
      </w:r>
      <w:r w:rsidR="00C30F2E" w:rsidRPr="005D3578">
        <w:rPr>
          <w:rFonts w:ascii="Times New Roman" w:eastAsia="Times New Roman" w:hAnsi="Times New Roman"/>
          <w:bCs/>
          <w:kern w:val="36"/>
          <w:sz w:val="24"/>
          <w:szCs w:val="24"/>
          <w:lang w:eastAsia="x-none"/>
        </w:rPr>
        <w:t>čiojo stogo įlajos konstrukciją, montavimą</w:t>
      </w:r>
      <w:r w:rsidR="00491074" w:rsidRPr="005D3578">
        <w:rPr>
          <w:rFonts w:ascii="Times New Roman" w:eastAsia="Times New Roman" w:hAnsi="Times New Roman"/>
          <w:bCs/>
          <w:kern w:val="36"/>
          <w:sz w:val="24"/>
          <w:szCs w:val="24"/>
          <w:lang w:eastAsia="x-none"/>
        </w:rPr>
        <w:t>.</w:t>
      </w:r>
    </w:p>
    <w:tbl>
      <w:tblPr>
        <w:tblStyle w:val="TableGrid"/>
        <w:tblW w:w="0" w:type="auto"/>
        <w:tblLook w:val="04A0" w:firstRow="1" w:lastRow="0" w:firstColumn="1" w:lastColumn="0" w:noHBand="0" w:noVBand="1"/>
      </w:tblPr>
      <w:tblGrid>
        <w:gridCol w:w="3823"/>
        <w:gridCol w:w="6088"/>
      </w:tblGrid>
      <w:tr w:rsidR="00D058FA" w:rsidRPr="005D3578" w:rsidTr="00F83FE0">
        <w:tc>
          <w:tcPr>
            <w:tcW w:w="3823" w:type="dxa"/>
            <w:vAlign w:val="center"/>
          </w:tcPr>
          <w:p w:rsidR="00D058FA" w:rsidRPr="005D3578" w:rsidRDefault="00D058FA" w:rsidP="00F83FE0">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bCs/>
                <w:noProof/>
                <w:sz w:val="24"/>
                <w:szCs w:val="24"/>
              </w:rPr>
              <w:drawing>
                <wp:inline distT="0" distB="0" distL="0" distR="0" wp14:anchorId="2E2CC603" wp14:editId="06B52C52">
                  <wp:extent cx="1405776" cy="3960000"/>
                  <wp:effectExtent l="0" t="0" r="4445" b="2540"/>
                  <wp:docPr id="169" name="Paveikslėlis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1405776" cy="3960000"/>
                          </a:xfrm>
                          <a:prstGeom prst="rect">
                            <a:avLst/>
                          </a:prstGeom>
                          <a:noFill/>
                          <a:ln>
                            <a:noFill/>
                          </a:ln>
                        </pic:spPr>
                      </pic:pic>
                    </a:graphicData>
                  </a:graphic>
                </wp:inline>
              </w:drawing>
            </w:r>
          </w:p>
        </w:tc>
        <w:tc>
          <w:tcPr>
            <w:tcW w:w="6088" w:type="dxa"/>
            <w:vAlign w:val="center"/>
          </w:tcPr>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2.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3.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4.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5.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6.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7.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8.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9.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10.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11.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12.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13.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hAnsi="Times New Roman"/>
                <w:sz w:val="24"/>
                <w:szCs w:val="24"/>
              </w:rPr>
            </w:pPr>
            <w:r w:rsidRPr="005D3578">
              <w:rPr>
                <w:rFonts w:ascii="Times New Roman" w:hAnsi="Times New Roman"/>
                <w:sz w:val="24"/>
                <w:szCs w:val="24"/>
              </w:rPr>
              <w:t xml:space="preserve">14.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p w:rsidR="00D058FA" w:rsidRPr="005D3578" w:rsidRDefault="00D058FA" w:rsidP="00F83FE0">
            <w:pPr>
              <w:widowControl w:val="0"/>
              <w:spacing w:after="0" w:line="360" w:lineRule="auto"/>
              <w:contextualSpacing/>
              <w:rPr>
                <w:rFonts w:ascii="Times New Roman" w:eastAsia="Times New Roman" w:hAnsi="Times New Roman"/>
                <w:bCs/>
                <w:kern w:val="36"/>
                <w:sz w:val="24"/>
                <w:szCs w:val="24"/>
                <w:lang w:eastAsia="x-none"/>
              </w:rPr>
            </w:pPr>
            <w:r w:rsidRPr="005D3578">
              <w:rPr>
                <w:rFonts w:ascii="Times New Roman" w:hAnsi="Times New Roman"/>
                <w:sz w:val="24"/>
                <w:szCs w:val="24"/>
              </w:rPr>
              <w:t xml:space="preserve">15. </w:t>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r w:rsidRPr="005D3578">
              <w:rPr>
                <w:rFonts w:ascii="Times New Roman" w:hAnsi="Times New Roman"/>
                <w:sz w:val="24"/>
                <w:szCs w:val="24"/>
                <w:u w:val="dotted"/>
              </w:rPr>
              <w:tab/>
            </w:r>
          </w:p>
        </w:tc>
      </w:tr>
    </w:tbl>
    <w:p w:rsidR="00D058FA" w:rsidRPr="005D3578" w:rsidRDefault="00F83FE0" w:rsidP="00F83FE0">
      <w:pPr>
        <w:widowControl w:val="0"/>
        <w:spacing w:after="0" w:line="240" w:lineRule="auto"/>
        <w:contextualSpacing/>
        <w:jc w:val="center"/>
        <w:rPr>
          <w:rFonts w:ascii="Times New Roman" w:eastAsia="Times New Roman" w:hAnsi="Times New Roman"/>
          <w:bCs/>
          <w:kern w:val="36"/>
          <w:szCs w:val="24"/>
          <w:lang w:eastAsia="x-none"/>
        </w:rPr>
      </w:pPr>
      <w:r w:rsidRPr="005D3578">
        <w:rPr>
          <w:rFonts w:ascii="Times New Roman" w:hAnsi="Times New Roman"/>
          <w:sz w:val="20"/>
        </w:rPr>
        <w:t xml:space="preserve">Šaltinis: </w:t>
      </w:r>
      <w:proofErr w:type="spellStart"/>
      <w:r w:rsidRPr="005D3578">
        <w:rPr>
          <w:rFonts w:ascii="Times New Roman" w:hAnsi="Times New Roman"/>
          <w:sz w:val="20"/>
        </w:rPr>
        <w:t>Mamajeva</w:t>
      </w:r>
      <w:proofErr w:type="spellEnd"/>
      <w:r w:rsidRPr="005D3578">
        <w:rPr>
          <w:rFonts w:ascii="Times New Roman" w:hAnsi="Times New Roman"/>
          <w:sz w:val="20"/>
        </w:rPr>
        <w:t>, T.(2015). Nuotekų sistemos montavimas. Vadovėlis</w:t>
      </w:r>
      <w:r w:rsidRPr="005D3578">
        <w:rPr>
          <w:rFonts w:ascii="Times New Roman" w:hAnsi="Times New Roman"/>
          <w:i/>
          <w:sz w:val="20"/>
        </w:rPr>
        <w:t xml:space="preserve">. </w:t>
      </w:r>
      <w:r w:rsidRPr="005D3578">
        <w:rPr>
          <w:rFonts w:ascii="Times New Roman" w:hAnsi="Times New Roman"/>
          <w:sz w:val="20"/>
        </w:rPr>
        <w:t>Vilnius:</w:t>
      </w:r>
      <w:r w:rsidRPr="005D3578">
        <w:rPr>
          <w:rFonts w:ascii="Times New Roman" w:hAnsi="Times New Roman"/>
          <w:i/>
          <w:sz w:val="20"/>
        </w:rPr>
        <w:t xml:space="preserve"> </w:t>
      </w:r>
      <w:r w:rsidRPr="005D3578">
        <w:rPr>
          <w:rFonts w:ascii="Times New Roman" w:hAnsi="Times New Roman"/>
          <w:sz w:val="20"/>
        </w:rPr>
        <w:t>UAB „</w:t>
      </w:r>
      <w:proofErr w:type="spellStart"/>
      <w:r w:rsidRPr="005D3578">
        <w:rPr>
          <w:rFonts w:ascii="Times New Roman" w:hAnsi="Times New Roman"/>
          <w:sz w:val="20"/>
        </w:rPr>
        <w:t>Arx</w:t>
      </w:r>
      <w:proofErr w:type="spellEnd"/>
      <w:r w:rsidRPr="005D3578">
        <w:rPr>
          <w:rFonts w:ascii="Times New Roman" w:hAnsi="Times New Roman"/>
          <w:szCs w:val="24"/>
        </w:rPr>
        <w:t xml:space="preserve"> </w:t>
      </w:r>
      <w:r w:rsidRPr="005D3578">
        <w:rPr>
          <w:rFonts w:ascii="Times New Roman" w:hAnsi="Times New Roman"/>
          <w:sz w:val="20"/>
        </w:rPr>
        <w:t>Reklama“</w:t>
      </w:r>
    </w:p>
    <w:p w:rsidR="00F83FE0" w:rsidRPr="005D3578" w:rsidRDefault="00F83FE0"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798D" w:rsidRPr="005D3578" w:rsidRDefault="000A5292"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10.7 </w:t>
      </w:r>
      <w:r w:rsidR="00C71A57" w:rsidRPr="005D3578">
        <w:rPr>
          <w:b w:val="0"/>
          <w:bCs w:val="0"/>
          <w:sz w:val="24"/>
          <w:szCs w:val="24"/>
          <w:lang w:val="lt-LT"/>
        </w:rPr>
        <w:t>Įvardykite ir aprašykite lietaus šalinimo sistemos montavimui naudojamus įrankius.</w:t>
      </w:r>
    </w:p>
    <w:p w:rsidR="00E707F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71A57" w:rsidRPr="005D3578" w:rsidRDefault="00C71A57" w:rsidP="00403F93">
      <w:pPr>
        <w:pStyle w:val="Heading1"/>
        <w:widowControl w:val="0"/>
        <w:spacing w:before="0" w:beforeAutospacing="0" w:after="0" w:afterAutospacing="0"/>
        <w:contextualSpacing/>
        <w:jc w:val="both"/>
        <w:rPr>
          <w:b w:val="0"/>
          <w:bCs w:val="0"/>
          <w:sz w:val="24"/>
          <w:szCs w:val="24"/>
          <w:lang w:val="lt-LT"/>
        </w:rPr>
      </w:pPr>
    </w:p>
    <w:p w:rsidR="00825BC4" w:rsidRPr="005D3578" w:rsidRDefault="000A529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10.8 </w:t>
      </w:r>
      <w:r w:rsidR="00825BC4" w:rsidRPr="005D3578">
        <w:rPr>
          <w:rFonts w:ascii="Times New Roman" w:eastAsia="Times New Roman" w:hAnsi="Times New Roman"/>
          <w:kern w:val="36"/>
          <w:sz w:val="24"/>
          <w:szCs w:val="24"/>
          <w:lang w:eastAsia="x-none"/>
        </w:rPr>
        <w:t>Aprašykite v</w:t>
      </w:r>
      <w:r w:rsidR="00ED68E5" w:rsidRPr="005D3578">
        <w:rPr>
          <w:rFonts w:ascii="Times New Roman" w:eastAsia="Times New Roman" w:hAnsi="Times New Roman"/>
          <w:kern w:val="36"/>
          <w:sz w:val="24"/>
          <w:szCs w:val="24"/>
          <w:lang w:eastAsia="x-none"/>
        </w:rPr>
        <w:t>amzdžių izoliavimo technologiją</w:t>
      </w:r>
      <w:r w:rsidR="00825BC4" w:rsidRPr="005D3578">
        <w:rPr>
          <w:rFonts w:ascii="Times New Roman" w:eastAsia="Times New Roman" w:hAnsi="Times New Roman"/>
          <w:kern w:val="36"/>
          <w:sz w:val="24"/>
          <w:szCs w:val="24"/>
          <w:lang w:eastAsia="x-none"/>
        </w:rPr>
        <w:t xml:space="preserve"> pagal pateiktus paveikslėlius</w:t>
      </w:r>
      <w:r w:rsidR="00491074" w:rsidRPr="005D3578">
        <w:rPr>
          <w:rFonts w:ascii="Times New Roman" w:eastAsia="Times New Roman" w:hAnsi="Times New Roman"/>
          <w:kern w:val="36"/>
          <w:sz w:val="24"/>
          <w:szCs w:val="24"/>
          <w:lang w:eastAsia="x-none"/>
        </w:rPr>
        <w:t>.</w:t>
      </w:r>
    </w:p>
    <w:p w:rsidR="00825BC4" w:rsidRPr="005D3578" w:rsidRDefault="00825BC4"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6F720759" wp14:editId="0490DF11">
            <wp:extent cx="2457281" cy="720000"/>
            <wp:effectExtent l="0" t="0" r="635" b="4445"/>
            <wp:docPr id="96" name="Paveikslėlis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57281" cy="720000"/>
                    </a:xfrm>
                    <a:prstGeom prst="rect">
                      <a:avLst/>
                    </a:prstGeom>
                    <a:noFill/>
                    <a:ln>
                      <a:noFill/>
                    </a:ln>
                  </pic:spPr>
                </pic:pic>
              </a:graphicData>
            </a:graphic>
          </wp:inline>
        </w:drawing>
      </w:r>
      <w:r w:rsidR="00F83FE0" w:rsidRPr="005D3578">
        <w:rPr>
          <w:rFonts w:ascii="Times New Roman" w:eastAsia="Times New Roman" w:hAnsi="Times New Roman"/>
          <w:kern w:val="36"/>
          <w:sz w:val="24"/>
          <w:szCs w:val="24"/>
          <w:lang w:eastAsia="x-none"/>
        </w:rPr>
        <w:t xml:space="preserve"> </w:t>
      </w:r>
      <w:r w:rsidRPr="005D3578">
        <w:rPr>
          <w:rFonts w:ascii="Times New Roman" w:eastAsia="Times New Roman" w:hAnsi="Times New Roman"/>
          <w:noProof/>
          <w:kern w:val="36"/>
          <w:sz w:val="24"/>
          <w:szCs w:val="24"/>
          <w:lang w:eastAsia="lt-LT"/>
        </w:rPr>
        <w:drawing>
          <wp:inline distT="0" distB="0" distL="0" distR="0" wp14:anchorId="44CA3ADC" wp14:editId="1D40DFCB">
            <wp:extent cx="2065165" cy="720000"/>
            <wp:effectExtent l="0" t="0" r="0" b="4445"/>
            <wp:docPr id="97" name="Paveikslėlis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65165" cy="720000"/>
                    </a:xfrm>
                    <a:prstGeom prst="rect">
                      <a:avLst/>
                    </a:prstGeom>
                    <a:noFill/>
                    <a:ln>
                      <a:noFill/>
                    </a:ln>
                  </pic:spPr>
                </pic:pic>
              </a:graphicData>
            </a:graphic>
          </wp:inline>
        </w:drawing>
      </w:r>
    </w:p>
    <w:p w:rsidR="00825BC4" w:rsidRPr="005D3578" w:rsidRDefault="00825BC4"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5CD6285D" wp14:editId="1ED76BC7">
            <wp:extent cx="2264920" cy="720000"/>
            <wp:effectExtent l="0" t="0" r="2540" b="4445"/>
            <wp:docPr id="98" name="Paveikslėli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264920" cy="720000"/>
                    </a:xfrm>
                    <a:prstGeom prst="rect">
                      <a:avLst/>
                    </a:prstGeom>
                    <a:noFill/>
                    <a:ln>
                      <a:noFill/>
                    </a:ln>
                  </pic:spPr>
                </pic:pic>
              </a:graphicData>
            </a:graphic>
          </wp:inline>
        </w:drawing>
      </w:r>
      <w:r w:rsidR="00F83FE0" w:rsidRPr="005D3578">
        <w:rPr>
          <w:rFonts w:ascii="Times New Roman" w:eastAsia="Times New Roman" w:hAnsi="Times New Roman"/>
          <w:kern w:val="36"/>
          <w:sz w:val="24"/>
          <w:szCs w:val="24"/>
          <w:lang w:eastAsia="x-none"/>
        </w:rPr>
        <w:t xml:space="preserve"> </w:t>
      </w:r>
      <w:r w:rsidRPr="005D3578">
        <w:rPr>
          <w:rFonts w:ascii="Times New Roman" w:eastAsia="Times New Roman" w:hAnsi="Times New Roman"/>
          <w:noProof/>
          <w:kern w:val="36"/>
          <w:sz w:val="24"/>
          <w:szCs w:val="24"/>
          <w:lang w:eastAsia="lt-LT"/>
        </w:rPr>
        <w:drawing>
          <wp:inline distT="0" distB="0" distL="0" distR="0" wp14:anchorId="494E6BA9" wp14:editId="60851F57">
            <wp:extent cx="2459431" cy="720000"/>
            <wp:effectExtent l="0" t="0" r="0" b="4445"/>
            <wp:docPr id="99" name="Paveikslėlis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59431" cy="720000"/>
                    </a:xfrm>
                    <a:prstGeom prst="rect">
                      <a:avLst/>
                    </a:prstGeom>
                    <a:noFill/>
                    <a:ln>
                      <a:noFill/>
                    </a:ln>
                  </pic:spPr>
                </pic:pic>
              </a:graphicData>
            </a:graphic>
          </wp:inline>
        </w:drawing>
      </w:r>
      <w:r w:rsidR="00F83FE0" w:rsidRPr="005D3578">
        <w:rPr>
          <w:rFonts w:ascii="Times New Roman" w:eastAsia="Times New Roman" w:hAnsi="Times New Roman"/>
          <w:kern w:val="36"/>
          <w:sz w:val="24"/>
          <w:szCs w:val="24"/>
          <w:lang w:eastAsia="x-none"/>
        </w:rPr>
        <w:t xml:space="preserve"> </w:t>
      </w:r>
      <w:r w:rsidRPr="005D3578">
        <w:rPr>
          <w:rFonts w:ascii="Times New Roman" w:eastAsia="Times New Roman" w:hAnsi="Times New Roman"/>
          <w:noProof/>
          <w:kern w:val="36"/>
          <w:sz w:val="24"/>
          <w:szCs w:val="24"/>
          <w:lang w:eastAsia="lt-LT"/>
        </w:rPr>
        <w:drawing>
          <wp:inline distT="0" distB="0" distL="0" distR="0" wp14:anchorId="6E102A7D" wp14:editId="7D3AEE19">
            <wp:extent cx="1044065" cy="720000"/>
            <wp:effectExtent l="0" t="0" r="3810" b="4445"/>
            <wp:docPr id="100" name="Paveikslėlis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44065"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r w:rsidR="00EB3154" w:rsidRPr="005D3578">
        <w:rPr>
          <w:rFonts w:ascii="Times New Roman" w:hAnsi="Times New Roman"/>
          <w:sz w:val="20"/>
          <w:szCs w:val="20"/>
        </w:rPr>
        <w:t>Packevičius A., (2006). Santechnikos technologi</w:t>
      </w:r>
      <w:r w:rsidR="009D01E5" w:rsidRPr="005D3578">
        <w:rPr>
          <w:rFonts w:ascii="Times New Roman" w:hAnsi="Times New Roman"/>
          <w:sz w:val="20"/>
          <w:szCs w:val="20"/>
        </w:rPr>
        <w:t>jų mokomoji medžiaga.</w:t>
      </w:r>
    </w:p>
    <w:p w:rsidR="00E707F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00F83FE0"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25BC4" w:rsidRPr="005D3578" w:rsidRDefault="00825BC4" w:rsidP="00403F93">
      <w:pPr>
        <w:widowControl w:val="0"/>
        <w:spacing w:after="0" w:line="240" w:lineRule="auto"/>
        <w:contextualSpacing/>
        <w:jc w:val="both"/>
        <w:outlineLvl w:val="0"/>
        <w:rPr>
          <w:rFonts w:ascii="Times New Roman" w:hAnsi="Times New Roman"/>
          <w:bCs/>
          <w:sz w:val="24"/>
          <w:szCs w:val="24"/>
        </w:rPr>
      </w:pPr>
    </w:p>
    <w:p w:rsidR="00DE610A" w:rsidRPr="005D3578" w:rsidRDefault="00AD3305"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11</w:t>
      </w:r>
      <w:r w:rsidR="00DE610A" w:rsidRPr="005D3578">
        <w:rPr>
          <w:b w:val="0"/>
          <w:sz w:val="24"/>
          <w:szCs w:val="24"/>
          <w:lang w:val="lt-LT"/>
        </w:rPr>
        <w:t xml:space="preserve"> užduotis.</w:t>
      </w:r>
      <w:r w:rsidR="00DE610A" w:rsidRPr="005D3578">
        <w:rPr>
          <w:b w:val="0"/>
          <w:i/>
          <w:sz w:val="28"/>
          <w:szCs w:val="28"/>
          <w:lang w:val="lt-LT"/>
        </w:rPr>
        <w:t xml:space="preserve"> </w:t>
      </w:r>
      <w:r w:rsidR="00DE610A" w:rsidRPr="005D3578">
        <w:rPr>
          <w:b w:val="0"/>
          <w:bCs w:val="0"/>
          <w:sz w:val="24"/>
          <w:szCs w:val="24"/>
          <w:lang w:val="lt-LT"/>
        </w:rPr>
        <w:t>PASTATO VANDENS TIEKIMO IR NUOTEKŲ ŠALINIMO SISTEMŲ ĮRENGIMAS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
        <w:gridCol w:w="3271"/>
        <w:gridCol w:w="4811"/>
        <w:gridCol w:w="1267"/>
      </w:tblGrid>
      <w:tr w:rsidR="00522E25" w:rsidRPr="005D3578" w:rsidTr="00F83FE0">
        <w:trPr>
          <w:trHeight w:val="57"/>
          <w:jc w:val="center"/>
        </w:trPr>
        <w:tc>
          <w:tcPr>
            <w:tcW w:w="284" w:type="pct"/>
            <w:shd w:val="clear" w:color="auto" w:fill="auto"/>
            <w:vAlign w:val="center"/>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lastRenderedPageBreak/>
              <w:t>Eil. Nr.</w:t>
            </w:r>
          </w:p>
        </w:tc>
        <w:tc>
          <w:tcPr>
            <w:tcW w:w="1650" w:type="pct"/>
            <w:shd w:val="clear" w:color="auto" w:fill="auto"/>
            <w:vAlign w:val="center"/>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Klausimas</w:t>
            </w:r>
          </w:p>
        </w:tc>
        <w:tc>
          <w:tcPr>
            <w:tcW w:w="2427" w:type="pct"/>
            <w:shd w:val="clear" w:color="auto" w:fill="auto"/>
            <w:vAlign w:val="center"/>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Atsakymų variantai</w:t>
            </w:r>
          </w:p>
        </w:tc>
        <w:tc>
          <w:tcPr>
            <w:tcW w:w="640" w:type="pct"/>
            <w:shd w:val="clear" w:color="auto" w:fill="auto"/>
            <w:vAlign w:val="center"/>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Teisingas atsakymas</w:t>
            </w:r>
          </w:p>
        </w:tc>
      </w:tr>
      <w:tr w:rsidR="00757E7B" w:rsidRPr="005D3578" w:rsidTr="00F83FE0">
        <w:trPr>
          <w:trHeight w:val="57"/>
          <w:jc w:val="center"/>
        </w:trPr>
        <w:tc>
          <w:tcPr>
            <w:tcW w:w="284" w:type="pct"/>
            <w:shd w:val="clear" w:color="auto" w:fill="auto"/>
            <w:vAlign w:val="center"/>
          </w:tcPr>
          <w:p w:rsidR="00757E7B"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p>
        </w:tc>
        <w:tc>
          <w:tcPr>
            <w:tcW w:w="1650" w:type="pct"/>
            <w:shd w:val="clear" w:color="auto" w:fill="auto"/>
            <w:vAlign w:val="center"/>
          </w:tcPr>
          <w:p w:rsidR="00757E7B" w:rsidRPr="005D3578" w:rsidRDefault="00757E7B"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Kokius instruktavimus privalo išklausyti darbuotojas prieš pradėdamas dirbti?</w:t>
            </w:r>
          </w:p>
        </w:tc>
        <w:tc>
          <w:tcPr>
            <w:tcW w:w="2427" w:type="pct"/>
            <w:shd w:val="clear" w:color="auto" w:fill="auto"/>
            <w:vAlign w:val="center"/>
          </w:tcPr>
          <w:p w:rsidR="00757E7B" w:rsidRPr="005D3578" w:rsidRDefault="00757E7B" w:rsidP="00F83FE0">
            <w:pPr>
              <w:pStyle w:val="ListParagraph"/>
              <w:widowControl w:val="0"/>
              <w:numPr>
                <w:ilvl w:val="0"/>
                <w:numId w:val="79"/>
              </w:numPr>
              <w:tabs>
                <w:tab w:val="clear" w:pos="360"/>
              </w:tabs>
              <w:spacing w:after="0" w:line="240" w:lineRule="auto"/>
              <w:ind w:left="0" w:firstLine="0"/>
              <w:rPr>
                <w:rFonts w:ascii="Times New Roman" w:hAnsi="Times New Roman"/>
                <w:sz w:val="24"/>
                <w:szCs w:val="24"/>
              </w:rPr>
            </w:pPr>
            <w:r w:rsidRPr="005D3578">
              <w:rPr>
                <w:rFonts w:ascii="Times New Roman" w:hAnsi="Times New Roman"/>
                <w:sz w:val="24"/>
                <w:szCs w:val="24"/>
              </w:rPr>
              <w:t>Įvadinį ir pirminį darbo vietoje</w:t>
            </w:r>
            <w:r w:rsidR="00491074" w:rsidRPr="005D3578">
              <w:rPr>
                <w:rFonts w:ascii="Times New Roman" w:hAnsi="Times New Roman"/>
                <w:sz w:val="24"/>
                <w:szCs w:val="24"/>
              </w:rPr>
              <w:t>;</w:t>
            </w:r>
          </w:p>
          <w:p w:rsidR="00757E7B" w:rsidRPr="005D3578" w:rsidRDefault="00757E7B" w:rsidP="00F83FE0">
            <w:pPr>
              <w:widowControl w:val="0"/>
              <w:numPr>
                <w:ilvl w:val="0"/>
                <w:numId w:val="79"/>
              </w:numPr>
              <w:tabs>
                <w:tab w:val="clear" w:pos="360"/>
              </w:tabs>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Einamąjį ir periodinį</w:t>
            </w:r>
            <w:r w:rsidR="00491074" w:rsidRPr="005D3578">
              <w:rPr>
                <w:rFonts w:ascii="Times New Roman" w:hAnsi="Times New Roman"/>
                <w:sz w:val="24"/>
                <w:szCs w:val="24"/>
              </w:rPr>
              <w:t>;</w:t>
            </w:r>
          </w:p>
          <w:p w:rsidR="00757E7B" w:rsidRPr="005D3578" w:rsidRDefault="00757E7B" w:rsidP="00F83FE0">
            <w:pPr>
              <w:widowControl w:val="0"/>
              <w:numPr>
                <w:ilvl w:val="0"/>
                <w:numId w:val="79"/>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Papildomą ir specialųjį.</w:t>
            </w:r>
          </w:p>
        </w:tc>
        <w:tc>
          <w:tcPr>
            <w:tcW w:w="640" w:type="pct"/>
            <w:shd w:val="clear" w:color="auto" w:fill="auto"/>
            <w:vAlign w:val="center"/>
          </w:tcPr>
          <w:p w:rsidR="00757E7B" w:rsidRPr="005D3578" w:rsidRDefault="00757E7B"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w:t>
            </w:r>
          </w:p>
        </w:tc>
        <w:tc>
          <w:tcPr>
            <w:tcW w:w="1650" w:type="pct"/>
            <w:shd w:val="clear" w:color="auto" w:fill="auto"/>
          </w:tcPr>
          <w:p w:rsidR="00522E25" w:rsidRPr="005D3578" w:rsidRDefault="0029538E" w:rsidP="00F83FE0">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hAnsi="Times New Roman"/>
                <w:sz w:val="24"/>
                <w:szCs w:val="24"/>
              </w:rPr>
              <w:t>Metalop</w:t>
            </w:r>
            <w:r w:rsidR="00522E25" w:rsidRPr="005D3578">
              <w:rPr>
                <w:rFonts w:ascii="Times New Roman" w:hAnsi="Times New Roman"/>
                <w:sz w:val="24"/>
                <w:szCs w:val="24"/>
              </w:rPr>
              <w:t>lastikiniai</w:t>
            </w:r>
            <w:proofErr w:type="spellEnd"/>
            <w:r w:rsidR="00522E25" w:rsidRPr="005D3578">
              <w:rPr>
                <w:rFonts w:ascii="Times New Roman" w:hAnsi="Times New Roman"/>
                <w:sz w:val="24"/>
                <w:szCs w:val="24"/>
              </w:rPr>
              <w:t xml:space="preserve"> vamzdžiai atlaiko </w:t>
            </w:r>
            <w:r w:rsidR="00D87F5F" w:rsidRPr="005D3578">
              <w:rPr>
                <w:rFonts w:ascii="Times New Roman" w:hAnsi="Times New Roman"/>
                <w:sz w:val="24"/>
                <w:szCs w:val="24"/>
              </w:rPr>
              <w:t xml:space="preserve">slėgį </w:t>
            </w:r>
            <w:r w:rsidR="00522E25" w:rsidRPr="005D3578">
              <w:rPr>
                <w:rFonts w:ascii="Times New Roman" w:hAnsi="Times New Roman"/>
                <w:sz w:val="24"/>
                <w:szCs w:val="24"/>
              </w:rPr>
              <w:t>iki:</w:t>
            </w:r>
          </w:p>
        </w:tc>
        <w:tc>
          <w:tcPr>
            <w:tcW w:w="2427" w:type="pct"/>
            <w:shd w:val="clear" w:color="auto" w:fill="auto"/>
          </w:tcPr>
          <w:p w:rsidR="00522E25" w:rsidRPr="005D3578" w:rsidRDefault="00522E25" w:rsidP="00F83FE0">
            <w:pPr>
              <w:widowControl w:val="0"/>
              <w:numPr>
                <w:ilvl w:val="0"/>
                <w:numId w:val="1"/>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10 barų</w:t>
            </w:r>
            <w:r w:rsidRPr="005D3578">
              <w:rPr>
                <w:rFonts w:ascii="Times New Roman" w:eastAsia="Times New Roman" w:hAnsi="Times New Roman"/>
                <w:sz w:val="24"/>
                <w:szCs w:val="24"/>
              </w:rPr>
              <w:t>;</w:t>
            </w:r>
          </w:p>
          <w:p w:rsidR="00FF798D" w:rsidRPr="005D3578" w:rsidRDefault="00522E25" w:rsidP="00F83FE0">
            <w:pPr>
              <w:widowControl w:val="0"/>
              <w:numPr>
                <w:ilvl w:val="0"/>
                <w:numId w:val="1"/>
              </w:numPr>
              <w:tabs>
                <w:tab w:val="clear" w:pos="720"/>
              </w:tabs>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15 barų</w:t>
            </w:r>
            <w:r w:rsidR="00491074" w:rsidRPr="005D3578">
              <w:rPr>
                <w:rFonts w:ascii="Times New Roman" w:hAnsi="Times New Roman"/>
                <w:sz w:val="24"/>
                <w:szCs w:val="24"/>
              </w:rPr>
              <w:t>;</w:t>
            </w:r>
          </w:p>
          <w:p w:rsidR="00522E25" w:rsidRPr="005D3578" w:rsidRDefault="00522E25" w:rsidP="00F83FE0">
            <w:pPr>
              <w:widowControl w:val="0"/>
              <w:numPr>
                <w:ilvl w:val="0"/>
                <w:numId w:val="1"/>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18 barų</w:t>
            </w:r>
            <w:r w:rsidR="00491074" w:rsidRPr="005D3578">
              <w:rPr>
                <w:rFonts w:ascii="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Kokie yra išardomi vamzdiniai sujungimai?</w:t>
            </w:r>
          </w:p>
        </w:tc>
        <w:tc>
          <w:tcPr>
            <w:tcW w:w="2427" w:type="pct"/>
            <w:shd w:val="clear" w:color="auto" w:fill="auto"/>
          </w:tcPr>
          <w:p w:rsidR="00522E25" w:rsidRPr="005D3578" w:rsidRDefault="00522E25" w:rsidP="00F83FE0">
            <w:pPr>
              <w:widowControl w:val="0"/>
              <w:numPr>
                <w:ilvl w:val="0"/>
                <w:numId w:val="11"/>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moviniai, klijavimas ir presavimas;</w:t>
            </w:r>
          </w:p>
          <w:p w:rsidR="00522E25" w:rsidRPr="005D3578" w:rsidRDefault="00522E25" w:rsidP="00F83FE0">
            <w:pPr>
              <w:widowControl w:val="0"/>
              <w:numPr>
                <w:ilvl w:val="0"/>
                <w:numId w:val="11"/>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Litavimas, klijavimas, </w:t>
            </w: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dujinis ar </w:t>
            </w:r>
            <w:proofErr w:type="spellStart"/>
            <w:r w:rsidRPr="005D3578">
              <w:rPr>
                <w:rFonts w:ascii="Times New Roman" w:eastAsia="Times New Roman" w:hAnsi="Times New Roman"/>
                <w:sz w:val="24"/>
                <w:szCs w:val="24"/>
              </w:rPr>
              <w:t>elektrolankinis</w:t>
            </w:r>
            <w:proofErr w:type="spellEnd"/>
            <w:r w:rsidRPr="005D3578">
              <w:rPr>
                <w:rFonts w:ascii="Times New Roman" w:eastAsia="Times New Roman" w:hAnsi="Times New Roman"/>
                <w:sz w:val="24"/>
                <w:szCs w:val="24"/>
              </w:rPr>
              <w:t xml:space="preserve"> suvirinimas, presavimas;</w:t>
            </w:r>
          </w:p>
          <w:p w:rsidR="00522E25" w:rsidRPr="005D3578" w:rsidRDefault="00522E25" w:rsidP="00F83FE0">
            <w:pPr>
              <w:widowControl w:val="0"/>
              <w:numPr>
                <w:ilvl w:val="0"/>
                <w:numId w:val="11"/>
              </w:numPr>
              <w:tabs>
                <w:tab w:val="clear" w:pos="720"/>
              </w:tabs>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xml:space="preserve">, moviniai, savaime užsiveržiantys ir </w:t>
            </w:r>
            <w:proofErr w:type="spellStart"/>
            <w:r w:rsidRPr="005D3578">
              <w:rPr>
                <w:rFonts w:ascii="Times New Roman" w:eastAsia="Times New Roman" w:hAnsi="Times New Roman"/>
                <w:sz w:val="24"/>
                <w:szCs w:val="24"/>
              </w:rPr>
              <w:t>flanšiniai</w:t>
            </w:r>
            <w:proofErr w:type="spellEnd"/>
            <w:r w:rsidRPr="005D3578">
              <w:rPr>
                <w:rFonts w:ascii="Times New Roman" w:eastAsia="Times New Roman" w:hAnsi="Times New Roman"/>
                <w:sz w:val="24"/>
                <w:szCs w:val="24"/>
              </w:rPr>
              <w:t xml:space="preserve"> sujungimai.</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Kokiu slėgiu </w:t>
            </w:r>
            <w:proofErr w:type="spellStart"/>
            <w:r w:rsidRPr="005D3578">
              <w:rPr>
                <w:rFonts w:ascii="Times New Roman" w:eastAsia="Times New Roman" w:hAnsi="Times New Roman"/>
                <w:sz w:val="24"/>
                <w:szCs w:val="24"/>
              </w:rPr>
              <w:t>hidrauliškai</w:t>
            </w:r>
            <w:proofErr w:type="spellEnd"/>
            <w:r w:rsidRPr="005D3578">
              <w:rPr>
                <w:rFonts w:ascii="Times New Roman" w:eastAsia="Times New Roman" w:hAnsi="Times New Roman"/>
                <w:sz w:val="24"/>
                <w:szCs w:val="24"/>
              </w:rPr>
              <w:t xml:space="preserve"> išbandomos pastato santechninės sistemos?</w:t>
            </w:r>
            <w:r w:rsidR="00FF798D" w:rsidRPr="005D3578">
              <w:rPr>
                <w:rFonts w:ascii="Times New Roman" w:eastAsia="Times New Roman" w:hAnsi="Times New Roman"/>
                <w:sz w:val="24"/>
                <w:szCs w:val="24"/>
              </w:rPr>
              <w:t xml:space="preserve"> </w:t>
            </w:r>
          </w:p>
        </w:tc>
        <w:tc>
          <w:tcPr>
            <w:tcW w:w="2427" w:type="pct"/>
            <w:shd w:val="clear" w:color="auto" w:fill="auto"/>
          </w:tcPr>
          <w:p w:rsidR="00522E25" w:rsidRPr="005D3578" w:rsidRDefault="00522E25" w:rsidP="00F83FE0">
            <w:pPr>
              <w:widowControl w:val="0"/>
              <w:numPr>
                <w:ilvl w:val="0"/>
                <w:numId w:val="8"/>
              </w:numPr>
              <w:tabs>
                <w:tab w:val="clear" w:pos="108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Darbiniu slėgiu;</w:t>
            </w:r>
          </w:p>
          <w:p w:rsidR="00FF798D" w:rsidRPr="005D3578" w:rsidRDefault="00522E25" w:rsidP="00F83FE0">
            <w:pPr>
              <w:widowControl w:val="0"/>
              <w:numPr>
                <w:ilvl w:val="0"/>
                <w:numId w:val="8"/>
              </w:numPr>
              <w:tabs>
                <w:tab w:val="clear" w:pos="108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Slėgiu 1,5 karto didesniu negu darbinis;</w:t>
            </w:r>
          </w:p>
          <w:p w:rsidR="00522E25" w:rsidRPr="005D3578" w:rsidRDefault="00522E25" w:rsidP="00F83FE0">
            <w:pPr>
              <w:widowControl w:val="0"/>
              <w:numPr>
                <w:ilvl w:val="0"/>
                <w:numId w:val="8"/>
              </w:numPr>
              <w:tabs>
                <w:tab w:val="clear" w:pos="108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 kartus didesniu slėgiu negu darbinis.</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757E7B" w:rsidRPr="005D3578" w:rsidTr="00F83FE0">
        <w:trPr>
          <w:trHeight w:val="57"/>
          <w:jc w:val="center"/>
        </w:trPr>
        <w:tc>
          <w:tcPr>
            <w:tcW w:w="284" w:type="pct"/>
            <w:shd w:val="clear" w:color="auto" w:fill="auto"/>
          </w:tcPr>
          <w:p w:rsidR="00757E7B"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5</w:t>
            </w:r>
          </w:p>
        </w:tc>
        <w:tc>
          <w:tcPr>
            <w:tcW w:w="1650" w:type="pct"/>
            <w:shd w:val="clear" w:color="auto" w:fill="auto"/>
          </w:tcPr>
          <w:p w:rsidR="00757E7B" w:rsidRPr="005D3578" w:rsidRDefault="00757E7B" w:rsidP="00F83FE0">
            <w:pPr>
              <w:pStyle w:val="ListParagraph"/>
              <w:widowControl w:val="0"/>
              <w:spacing w:after="0" w:line="240" w:lineRule="auto"/>
              <w:ind w:left="0"/>
              <w:rPr>
                <w:rFonts w:ascii="Times New Roman" w:eastAsia="Times New Roman" w:hAnsi="Times New Roman"/>
                <w:sz w:val="24"/>
                <w:szCs w:val="24"/>
              </w:rPr>
            </w:pPr>
            <w:r w:rsidRPr="005D3578">
              <w:rPr>
                <w:rFonts w:ascii="Times New Roman" w:hAnsi="Times New Roman"/>
                <w:sz w:val="24"/>
                <w:szCs w:val="24"/>
              </w:rPr>
              <w:t>Kokiais gesintuvais galima gesinti beveik visų klasių, išskyrus degių dujų, gaisrus?</w:t>
            </w:r>
          </w:p>
        </w:tc>
        <w:tc>
          <w:tcPr>
            <w:tcW w:w="2427" w:type="pct"/>
            <w:shd w:val="clear" w:color="auto" w:fill="auto"/>
          </w:tcPr>
          <w:p w:rsidR="00757E7B" w:rsidRPr="005D3578" w:rsidRDefault="00081E37" w:rsidP="00F83FE0">
            <w:pPr>
              <w:widowControl w:val="0"/>
              <w:numPr>
                <w:ilvl w:val="0"/>
                <w:numId w:val="128"/>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V</w:t>
            </w:r>
            <w:r w:rsidR="00757E7B" w:rsidRPr="005D3578">
              <w:rPr>
                <w:rFonts w:ascii="Times New Roman" w:hAnsi="Times New Roman"/>
                <w:sz w:val="24"/>
                <w:szCs w:val="24"/>
              </w:rPr>
              <w:t>andens putų</w:t>
            </w:r>
            <w:r w:rsidR="00491074" w:rsidRPr="005D3578">
              <w:rPr>
                <w:rFonts w:ascii="Times New Roman" w:hAnsi="Times New Roman"/>
                <w:sz w:val="24"/>
                <w:szCs w:val="24"/>
              </w:rPr>
              <w:t>;</w:t>
            </w:r>
          </w:p>
          <w:p w:rsidR="00757E7B" w:rsidRPr="005D3578" w:rsidRDefault="00081E37" w:rsidP="00F83FE0">
            <w:pPr>
              <w:widowControl w:val="0"/>
              <w:numPr>
                <w:ilvl w:val="0"/>
                <w:numId w:val="128"/>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A</w:t>
            </w:r>
            <w:r w:rsidR="00757E7B" w:rsidRPr="005D3578">
              <w:rPr>
                <w:rFonts w:ascii="Times New Roman" w:hAnsi="Times New Roman"/>
                <w:sz w:val="24"/>
                <w:szCs w:val="24"/>
              </w:rPr>
              <w:t>ngliarūgštės</w:t>
            </w:r>
            <w:r w:rsidR="00491074" w:rsidRPr="005D3578">
              <w:rPr>
                <w:rFonts w:ascii="Times New Roman" w:hAnsi="Times New Roman"/>
                <w:sz w:val="24"/>
                <w:szCs w:val="24"/>
              </w:rPr>
              <w:t>;</w:t>
            </w:r>
          </w:p>
          <w:p w:rsidR="00757E7B" w:rsidRPr="005D3578" w:rsidRDefault="00081E37" w:rsidP="00F83FE0">
            <w:pPr>
              <w:pStyle w:val="ListParagraph"/>
              <w:widowControl w:val="0"/>
              <w:numPr>
                <w:ilvl w:val="0"/>
                <w:numId w:val="128"/>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M</w:t>
            </w:r>
            <w:r w:rsidR="00757E7B" w:rsidRPr="005D3578">
              <w:rPr>
                <w:rFonts w:ascii="Times New Roman" w:hAnsi="Times New Roman"/>
                <w:sz w:val="24"/>
                <w:szCs w:val="24"/>
              </w:rPr>
              <w:t>ilteliniais</w:t>
            </w:r>
            <w:r w:rsidR="00491074" w:rsidRPr="005D3578">
              <w:rPr>
                <w:rFonts w:ascii="Times New Roman" w:hAnsi="Times New Roman"/>
                <w:sz w:val="24"/>
                <w:szCs w:val="24"/>
              </w:rPr>
              <w:t>.</w:t>
            </w:r>
          </w:p>
        </w:tc>
        <w:tc>
          <w:tcPr>
            <w:tcW w:w="640" w:type="pct"/>
            <w:shd w:val="clear" w:color="auto" w:fill="auto"/>
            <w:vAlign w:val="center"/>
          </w:tcPr>
          <w:p w:rsidR="00757E7B" w:rsidRPr="005D3578" w:rsidRDefault="00757E7B"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6</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Hidrauliniu būdu išbandomą vamzdyną galima apžiūrėti:</w:t>
            </w:r>
          </w:p>
        </w:tc>
        <w:tc>
          <w:tcPr>
            <w:tcW w:w="2427" w:type="pct"/>
            <w:shd w:val="clear" w:color="auto" w:fill="auto"/>
          </w:tcPr>
          <w:p w:rsidR="00522E25" w:rsidRPr="005D3578" w:rsidRDefault="00522E25" w:rsidP="00F83FE0">
            <w:pPr>
              <w:widowControl w:val="0"/>
              <w:numPr>
                <w:ilvl w:val="0"/>
                <w:numId w:val="1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sumažinus bandymo slėgį iki darbinio;</w:t>
            </w:r>
          </w:p>
          <w:p w:rsidR="00522E25" w:rsidRPr="005D3578" w:rsidRDefault="00522E25" w:rsidP="00F83FE0">
            <w:pPr>
              <w:widowControl w:val="0"/>
              <w:numPr>
                <w:ilvl w:val="0"/>
                <w:numId w:val="1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Slėgį vamzdynuose didinant;</w:t>
            </w:r>
          </w:p>
          <w:p w:rsidR="00522E25" w:rsidRPr="005D3578" w:rsidRDefault="00522E25" w:rsidP="00F83FE0">
            <w:pPr>
              <w:widowControl w:val="0"/>
              <w:numPr>
                <w:ilvl w:val="0"/>
                <w:numId w:val="1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padidinus slėgį iki maksimalaus.</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7</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Kokie yra minimalūs sifonų skersmenys milimetrais atskiriems prietaisam? </w:t>
            </w:r>
          </w:p>
        </w:tc>
        <w:tc>
          <w:tcPr>
            <w:tcW w:w="2427" w:type="pct"/>
            <w:shd w:val="clear" w:color="auto" w:fill="auto"/>
          </w:tcPr>
          <w:p w:rsidR="00522E25" w:rsidRPr="005D3578" w:rsidRDefault="00522E25" w:rsidP="00F83FE0">
            <w:pPr>
              <w:widowControl w:val="0"/>
              <w:numPr>
                <w:ilvl w:val="0"/>
                <w:numId w:val="2"/>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Praustuvui-50; klozetui-200; voniai-100;</w:t>
            </w:r>
          </w:p>
          <w:p w:rsidR="00522E25" w:rsidRPr="005D3578" w:rsidRDefault="00522E25" w:rsidP="00F83FE0">
            <w:pPr>
              <w:widowControl w:val="0"/>
              <w:numPr>
                <w:ilvl w:val="0"/>
                <w:numId w:val="2"/>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Praustuvui-32; klozetui-100; voniai-50;</w:t>
            </w:r>
          </w:p>
          <w:p w:rsidR="00522E25" w:rsidRPr="005D3578" w:rsidRDefault="00522E25" w:rsidP="00F83FE0">
            <w:pPr>
              <w:widowControl w:val="0"/>
              <w:numPr>
                <w:ilvl w:val="0"/>
                <w:numId w:val="2"/>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Praustuvui-20; klozetui-50; voniai-32.</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8</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būtinas yra nuotekų stovo pratęsimas-vėdinimo stovas, jei namas daugiau kaip vieno aukšto?</w:t>
            </w:r>
          </w:p>
        </w:tc>
        <w:tc>
          <w:tcPr>
            <w:tcW w:w="2427" w:type="pct"/>
            <w:shd w:val="clear" w:color="auto" w:fill="auto"/>
          </w:tcPr>
          <w:p w:rsidR="00522E25" w:rsidRPr="005D3578" w:rsidRDefault="00522E25" w:rsidP="00F83FE0">
            <w:pPr>
              <w:widowControl w:val="0"/>
              <w:numPr>
                <w:ilvl w:val="0"/>
                <w:numId w:val="3"/>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Būtinas;</w:t>
            </w:r>
          </w:p>
          <w:p w:rsidR="00522E25" w:rsidRPr="005D3578" w:rsidRDefault="00522E25" w:rsidP="00F83FE0">
            <w:pPr>
              <w:widowControl w:val="0"/>
              <w:numPr>
                <w:ilvl w:val="0"/>
                <w:numId w:val="3"/>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Nebūtinas, nuotekų stovus galima sujungti su pastato vėdinimo sistema;</w:t>
            </w:r>
          </w:p>
          <w:p w:rsidR="00522E25" w:rsidRPr="005D3578" w:rsidRDefault="00522E25" w:rsidP="00F83FE0">
            <w:pPr>
              <w:widowControl w:val="0"/>
              <w:numPr>
                <w:ilvl w:val="0"/>
                <w:numId w:val="3"/>
              </w:numPr>
              <w:tabs>
                <w:tab w:val="clear" w:pos="72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Nebūtinas</w:t>
            </w:r>
            <w:r w:rsidR="00491074" w:rsidRPr="005D3578">
              <w:rPr>
                <w:rFonts w:ascii="Times New Roman" w:eastAsia="Times New Roman" w:hAnsi="Times New Roman"/>
                <w:sz w:val="24"/>
                <w:szCs w:val="24"/>
              </w:rPr>
              <w:t>,</w:t>
            </w:r>
            <w:r w:rsidRPr="005D3578">
              <w:rPr>
                <w:rFonts w:ascii="Times New Roman" w:eastAsia="Times New Roman" w:hAnsi="Times New Roman"/>
                <w:sz w:val="24"/>
                <w:szCs w:val="24"/>
              </w:rPr>
              <w:t xml:space="preserve"> jei naudojamas šoninis vėdinimas.</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9</w:t>
            </w:r>
          </w:p>
        </w:tc>
        <w:tc>
          <w:tcPr>
            <w:tcW w:w="1650" w:type="pct"/>
            <w:shd w:val="clear" w:color="auto" w:fill="auto"/>
          </w:tcPr>
          <w:p w:rsidR="00522E25" w:rsidRPr="005D3578" w:rsidRDefault="00EF5E56"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Ketinių vamzdžių jungimai yra:</w:t>
            </w:r>
          </w:p>
        </w:tc>
        <w:tc>
          <w:tcPr>
            <w:tcW w:w="2427" w:type="pct"/>
            <w:shd w:val="clear" w:color="auto" w:fill="auto"/>
          </w:tcPr>
          <w:p w:rsidR="00522E25" w:rsidRPr="005D3578" w:rsidRDefault="00EF5E56" w:rsidP="00F83FE0">
            <w:pPr>
              <w:widowControl w:val="0"/>
              <w:numPr>
                <w:ilvl w:val="0"/>
                <w:numId w:val="1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Savaime užsiveržiantis</w:t>
            </w:r>
            <w:r w:rsidR="00491074" w:rsidRPr="005D3578">
              <w:rPr>
                <w:rFonts w:ascii="Times New Roman" w:eastAsia="Times New Roman" w:hAnsi="Times New Roman"/>
                <w:sz w:val="24"/>
                <w:szCs w:val="24"/>
              </w:rPr>
              <w:t>;</w:t>
            </w:r>
          </w:p>
          <w:p w:rsidR="00522E25" w:rsidRPr="005D3578" w:rsidRDefault="00EF5E56" w:rsidP="00F83FE0">
            <w:pPr>
              <w:widowControl w:val="0"/>
              <w:numPr>
                <w:ilvl w:val="0"/>
                <w:numId w:val="1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Lituojami</w:t>
            </w:r>
            <w:r w:rsidR="00491074" w:rsidRPr="005D3578">
              <w:rPr>
                <w:rFonts w:ascii="Times New Roman" w:eastAsia="Times New Roman" w:hAnsi="Times New Roman"/>
                <w:sz w:val="24"/>
                <w:szCs w:val="24"/>
              </w:rPr>
              <w:t>;</w:t>
            </w:r>
          </w:p>
          <w:p w:rsidR="00522E25" w:rsidRPr="005D3578" w:rsidRDefault="00EF5E56" w:rsidP="00F83FE0">
            <w:pPr>
              <w:widowControl w:val="0"/>
              <w:numPr>
                <w:ilvl w:val="0"/>
                <w:numId w:val="16"/>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Įmoviniai</w:t>
            </w:r>
            <w:proofErr w:type="spellEnd"/>
            <w:r w:rsidRPr="005D3578">
              <w:rPr>
                <w:rFonts w:ascii="Times New Roman" w:eastAsia="Times New Roman" w:hAnsi="Times New Roman"/>
                <w:sz w:val="24"/>
                <w:szCs w:val="24"/>
              </w:rPr>
              <w:t xml:space="preserve"> ir </w:t>
            </w:r>
            <w:proofErr w:type="spellStart"/>
            <w:r w:rsidRPr="005D3578">
              <w:rPr>
                <w:rFonts w:ascii="Times New Roman" w:eastAsia="Times New Roman" w:hAnsi="Times New Roman"/>
                <w:sz w:val="24"/>
                <w:szCs w:val="24"/>
              </w:rPr>
              <w:t>flanšiniai</w:t>
            </w:r>
            <w:proofErr w:type="spellEnd"/>
            <w:r w:rsidR="00491074" w:rsidRPr="005D3578">
              <w:rPr>
                <w:rFonts w:ascii="Times New Roman" w:eastAsia="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10</w:t>
            </w:r>
          </w:p>
        </w:tc>
        <w:tc>
          <w:tcPr>
            <w:tcW w:w="1650" w:type="pct"/>
            <w:shd w:val="clear" w:color="auto" w:fill="auto"/>
          </w:tcPr>
          <w:p w:rsidR="00522E25" w:rsidRPr="005D3578" w:rsidRDefault="00F820EF"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Nuotakyno sistemoms naudojami vamzdžiai</w:t>
            </w:r>
          </w:p>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c>
          <w:tcPr>
            <w:tcW w:w="2427" w:type="pct"/>
            <w:shd w:val="clear" w:color="auto" w:fill="auto"/>
          </w:tcPr>
          <w:p w:rsidR="00522E25" w:rsidRPr="005D3578" w:rsidRDefault="00F820EF" w:rsidP="00F83FE0">
            <w:pPr>
              <w:widowControl w:val="0"/>
              <w:numPr>
                <w:ilvl w:val="1"/>
                <w:numId w:val="4"/>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PEX</w:t>
            </w:r>
          </w:p>
          <w:p w:rsidR="00522E25" w:rsidRPr="005D3578" w:rsidRDefault="00757E7B" w:rsidP="00F83FE0">
            <w:pPr>
              <w:widowControl w:val="0"/>
              <w:numPr>
                <w:ilvl w:val="1"/>
                <w:numId w:val="4"/>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PE</w:t>
            </w:r>
            <w:r w:rsidR="00F820EF" w:rsidRPr="005D3578">
              <w:rPr>
                <w:rFonts w:ascii="Times New Roman" w:eastAsia="Times New Roman" w:hAnsi="Times New Roman"/>
                <w:sz w:val="24"/>
                <w:szCs w:val="24"/>
              </w:rPr>
              <w:t>; PVC</w:t>
            </w:r>
          </w:p>
          <w:p w:rsidR="00522E25" w:rsidRPr="005D3578" w:rsidRDefault="00F820EF" w:rsidP="00F83FE0">
            <w:pPr>
              <w:widowControl w:val="0"/>
              <w:numPr>
                <w:ilvl w:val="1"/>
                <w:numId w:val="4"/>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PP, </w:t>
            </w:r>
            <w:proofErr w:type="spellStart"/>
            <w:r w:rsidRPr="005D3578">
              <w:rPr>
                <w:rFonts w:ascii="Times New Roman" w:eastAsia="Times New Roman" w:hAnsi="Times New Roman"/>
                <w:sz w:val="24"/>
                <w:szCs w:val="24"/>
              </w:rPr>
              <w:t>metaloplastikiniai</w:t>
            </w:r>
            <w:proofErr w:type="spellEnd"/>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757E7B" w:rsidRPr="005D3578" w:rsidTr="00F83FE0">
        <w:trPr>
          <w:trHeight w:val="57"/>
          <w:jc w:val="center"/>
        </w:trPr>
        <w:tc>
          <w:tcPr>
            <w:tcW w:w="284" w:type="pct"/>
            <w:shd w:val="clear" w:color="auto" w:fill="auto"/>
          </w:tcPr>
          <w:p w:rsidR="00757E7B"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11</w:t>
            </w:r>
          </w:p>
        </w:tc>
        <w:tc>
          <w:tcPr>
            <w:tcW w:w="1650" w:type="pct"/>
            <w:shd w:val="clear" w:color="auto" w:fill="auto"/>
          </w:tcPr>
          <w:p w:rsidR="00757E7B" w:rsidRPr="005D3578" w:rsidRDefault="00757E7B"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Dirbant aukštyje, kokio aukščio darbo vieta turi būti aptverta?</w:t>
            </w:r>
          </w:p>
        </w:tc>
        <w:tc>
          <w:tcPr>
            <w:tcW w:w="2427" w:type="pct"/>
            <w:shd w:val="clear" w:color="auto" w:fill="auto"/>
          </w:tcPr>
          <w:p w:rsidR="00757E7B" w:rsidRPr="005D3578" w:rsidRDefault="00757E7B" w:rsidP="00F83FE0">
            <w:pPr>
              <w:pStyle w:val="ListParagraph"/>
              <w:widowControl w:val="0"/>
              <w:numPr>
                <w:ilvl w:val="0"/>
                <w:numId w:val="1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2 m</w:t>
            </w:r>
            <w:r w:rsidR="00491074" w:rsidRPr="005D3578">
              <w:rPr>
                <w:rFonts w:ascii="Times New Roman" w:eastAsia="Times New Roman" w:hAnsi="Times New Roman"/>
                <w:sz w:val="24"/>
                <w:szCs w:val="24"/>
              </w:rPr>
              <w:t>;</w:t>
            </w:r>
          </w:p>
          <w:p w:rsidR="00757E7B" w:rsidRPr="005D3578" w:rsidRDefault="00757E7B" w:rsidP="00F83FE0">
            <w:pPr>
              <w:pStyle w:val="ListParagraph"/>
              <w:widowControl w:val="0"/>
              <w:numPr>
                <w:ilvl w:val="0"/>
                <w:numId w:val="1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1,8 m</w:t>
            </w:r>
            <w:r w:rsidR="00491074" w:rsidRPr="005D3578">
              <w:rPr>
                <w:rFonts w:ascii="Times New Roman" w:eastAsia="Times New Roman" w:hAnsi="Times New Roman"/>
                <w:sz w:val="24"/>
                <w:szCs w:val="24"/>
              </w:rPr>
              <w:t>;</w:t>
            </w:r>
          </w:p>
          <w:p w:rsidR="00757E7B" w:rsidRPr="005D3578" w:rsidRDefault="00757E7B" w:rsidP="00F83FE0">
            <w:pPr>
              <w:pStyle w:val="ListParagraph"/>
              <w:widowControl w:val="0"/>
              <w:numPr>
                <w:ilvl w:val="0"/>
                <w:numId w:val="1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1,3 m.</w:t>
            </w:r>
          </w:p>
        </w:tc>
        <w:tc>
          <w:tcPr>
            <w:tcW w:w="640" w:type="pct"/>
            <w:shd w:val="clear" w:color="auto" w:fill="auto"/>
            <w:vAlign w:val="center"/>
          </w:tcPr>
          <w:p w:rsidR="00757E7B" w:rsidRPr="005D3578" w:rsidRDefault="00757E7B" w:rsidP="00F83FE0">
            <w:pPr>
              <w:widowControl w:val="0"/>
              <w:spacing w:after="0" w:line="240" w:lineRule="auto"/>
              <w:contextualSpacing/>
              <w:rPr>
                <w:rFonts w:ascii="Times New Roman" w:eastAsia="Times New Roman" w:hAnsi="Times New Roman"/>
                <w:sz w:val="24"/>
                <w:szCs w:val="24"/>
              </w:rPr>
            </w:pPr>
          </w:p>
        </w:tc>
      </w:tr>
      <w:tr w:rsidR="00903856" w:rsidRPr="005D3578" w:rsidTr="00F83FE0">
        <w:trPr>
          <w:trHeight w:val="57"/>
          <w:jc w:val="center"/>
        </w:trPr>
        <w:tc>
          <w:tcPr>
            <w:tcW w:w="284" w:type="pct"/>
            <w:shd w:val="clear" w:color="auto" w:fill="auto"/>
          </w:tcPr>
          <w:p w:rsidR="00903856"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12</w:t>
            </w:r>
          </w:p>
        </w:tc>
        <w:tc>
          <w:tcPr>
            <w:tcW w:w="1650" w:type="pct"/>
            <w:shd w:val="clear" w:color="auto" w:fill="auto"/>
          </w:tcPr>
          <w:p w:rsidR="00903856" w:rsidRPr="005D3578" w:rsidRDefault="00903856"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Ar vykdant darbus aukštyje montuotojas privalo dėvėti apsauginį šalmą?</w:t>
            </w:r>
          </w:p>
        </w:tc>
        <w:tc>
          <w:tcPr>
            <w:tcW w:w="2427" w:type="pct"/>
            <w:shd w:val="clear" w:color="auto" w:fill="auto"/>
          </w:tcPr>
          <w:p w:rsidR="00903856" w:rsidRPr="005D3578" w:rsidRDefault="00903856" w:rsidP="00F83FE0">
            <w:pPr>
              <w:widowControl w:val="0"/>
              <w:numPr>
                <w:ilvl w:val="0"/>
                <w:numId w:val="129"/>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Privalo dėvėti šalmą, jeigu liepia darbų vadovas</w:t>
            </w:r>
            <w:r w:rsidR="00491074" w:rsidRPr="005D3578">
              <w:rPr>
                <w:rFonts w:ascii="Times New Roman" w:hAnsi="Times New Roman"/>
                <w:sz w:val="24"/>
                <w:szCs w:val="24"/>
              </w:rPr>
              <w:t>;</w:t>
            </w:r>
          </w:p>
          <w:p w:rsidR="00903856" w:rsidRPr="005D3578" w:rsidRDefault="00903856" w:rsidP="00F83FE0">
            <w:pPr>
              <w:widowControl w:val="0"/>
              <w:numPr>
                <w:ilvl w:val="0"/>
                <w:numId w:val="129"/>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Neprivalo dėvėti šalmo</w:t>
            </w:r>
            <w:r w:rsidR="00491074" w:rsidRPr="005D3578">
              <w:rPr>
                <w:rFonts w:ascii="Times New Roman" w:hAnsi="Times New Roman"/>
                <w:sz w:val="24"/>
                <w:szCs w:val="24"/>
              </w:rPr>
              <w:t>;</w:t>
            </w:r>
          </w:p>
          <w:p w:rsidR="00903856" w:rsidRPr="005D3578" w:rsidRDefault="00903856" w:rsidP="00F83FE0">
            <w:pPr>
              <w:pStyle w:val="ListParagraph"/>
              <w:widowControl w:val="0"/>
              <w:numPr>
                <w:ilvl w:val="0"/>
                <w:numId w:val="129"/>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Privalo dėvėti šalmą su smakro laikikliu (dirželiu).</w:t>
            </w:r>
          </w:p>
        </w:tc>
        <w:tc>
          <w:tcPr>
            <w:tcW w:w="640" w:type="pct"/>
            <w:shd w:val="clear" w:color="auto" w:fill="auto"/>
            <w:vAlign w:val="center"/>
          </w:tcPr>
          <w:p w:rsidR="00903856" w:rsidRPr="005D3578" w:rsidRDefault="00903856"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13</w:t>
            </w:r>
          </w:p>
        </w:tc>
        <w:tc>
          <w:tcPr>
            <w:tcW w:w="1650" w:type="pct"/>
            <w:shd w:val="clear" w:color="auto" w:fill="auto"/>
          </w:tcPr>
          <w:p w:rsidR="00522E25" w:rsidRPr="005D3578" w:rsidRDefault="00EF5E56"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Plieniniai vamzdžiai gali būti jungiami:</w:t>
            </w:r>
          </w:p>
        </w:tc>
        <w:tc>
          <w:tcPr>
            <w:tcW w:w="2427" w:type="pct"/>
            <w:shd w:val="clear" w:color="auto" w:fill="auto"/>
          </w:tcPr>
          <w:p w:rsidR="00522E25" w:rsidRPr="005D3578" w:rsidRDefault="00EF5E56" w:rsidP="00F83FE0">
            <w:pPr>
              <w:widowControl w:val="0"/>
              <w:numPr>
                <w:ilvl w:val="0"/>
                <w:numId w:val="12"/>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Polifuziniu</w:t>
            </w:r>
            <w:proofErr w:type="spellEnd"/>
            <w:r w:rsidRPr="005D3578">
              <w:rPr>
                <w:rFonts w:ascii="Times New Roman" w:eastAsia="Times New Roman" w:hAnsi="Times New Roman"/>
                <w:sz w:val="24"/>
                <w:szCs w:val="24"/>
              </w:rPr>
              <w:t xml:space="preserve"> suvirinimu</w:t>
            </w:r>
            <w:r w:rsidR="001763F4" w:rsidRPr="005D3578">
              <w:rPr>
                <w:rFonts w:ascii="Times New Roman" w:eastAsia="Times New Roman" w:hAnsi="Times New Roman"/>
                <w:sz w:val="24"/>
                <w:szCs w:val="24"/>
              </w:rPr>
              <w:t>;</w:t>
            </w:r>
          </w:p>
          <w:p w:rsidR="00522E25" w:rsidRPr="005D3578" w:rsidRDefault="00EF5E56" w:rsidP="00F83FE0">
            <w:pPr>
              <w:widowControl w:val="0"/>
              <w:numPr>
                <w:ilvl w:val="0"/>
                <w:numId w:val="1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Suvirinami, presuojamomis jungtimis</w:t>
            </w:r>
            <w:r w:rsidR="001763F4" w:rsidRPr="005D3578">
              <w:rPr>
                <w:rFonts w:ascii="Times New Roman" w:eastAsia="Times New Roman" w:hAnsi="Times New Roman"/>
                <w:sz w:val="24"/>
                <w:szCs w:val="24"/>
              </w:rPr>
              <w:t>;</w:t>
            </w:r>
          </w:p>
          <w:p w:rsidR="00522E25" w:rsidRPr="005D3578" w:rsidRDefault="00EF5E56" w:rsidP="00F83FE0">
            <w:pPr>
              <w:widowControl w:val="0"/>
              <w:numPr>
                <w:ilvl w:val="0"/>
                <w:numId w:val="1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Klijuojami</w:t>
            </w:r>
            <w:r w:rsidR="001763F4" w:rsidRPr="005D3578">
              <w:rPr>
                <w:rFonts w:ascii="Times New Roman" w:eastAsia="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4</w:t>
            </w:r>
          </w:p>
        </w:tc>
        <w:tc>
          <w:tcPr>
            <w:tcW w:w="1650" w:type="pct"/>
            <w:shd w:val="clear" w:color="auto" w:fill="auto"/>
          </w:tcPr>
          <w:p w:rsidR="00522E25" w:rsidRPr="005D3578" w:rsidRDefault="00F820EF"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Koks dušo maišytuvo aukštis nuo grindų paviršiaus?</w:t>
            </w:r>
          </w:p>
        </w:tc>
        <w:tc>
          <w:tcPr>
            <w:tcW w:w="2427" w:type="pct"/>
            <w:shd w:val="clear" w:color="auto" w:fill="auto"/>
          </w:tcPr>
          <w:p w:rsidR="00522E25" w:rsidRPr="005D3578" w:rsidRDefault="00F820EF" w:rsidP="00F83FE0">
            <w:pPr>
              <w:widowControl w:val="0"/>
              <w:numPr>
                <w:ilvl w:val="0"/>
                <w:numId w:val="5"/>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0, 85 m</w:t>
            </w:r>
            <w:r w:rsidR="001763F4" w:rsidRPr="005D3578">
              <w:rPr>
                <w:rFonts w:ascii="Times New Roman" w:eastAsia="Times New Roman" w:hAnsi="Times New Roman"/>
                <w:sz w:val="24"/>
                <w:szCs w:val="24"/>
              </w:rPr>
              <w:t>;</w:t>
            </w:r>
          </w:p>
          <w:p w:rsidR="00522E25" w:rsidRPr="005D3578" w:rsidRDefault="00F820EF" w:rsidP="00F83FE0">
            <w:pPr>
              <w:widowControl w:val="0"/>
              <w:numPr>
                <w:ilvl w:val="0"/>
                <w:numId w:val="5"/>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1,50 m</w:t>
            </w:r>
            <w:r w:rsidR="001763F4" w:rsidRPr="005D3578">
              <w:rPr>
                <w:rFonts w:ascii="Times New Roman" w:eastAsia="Times New Roman" w:hAnsi="Times New Roman"/>
                <w:sz w:val="24"/>
                <w:szCs w:val="24"/>
              </w:rPr>
              <w:t>;</w:t>
            </w:r>
          </w:p>
          <w:p w:rsidR="00522E25" w:rsidRPr="005D3578" w:rsidRDefault="00F820EF" w:rsidP="00F83FE0">
            <w:pPr>
              <w:widowControl w:val="0"/>
              <w:numPr>
                <w:ilvl w:val="0"/>
                <w:numId w:val="5"/>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1,10 m.</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5</w:t>
            </w:r>
          </w:p>
        </w:tc>
        <w:tc>
          <w:tcPr>
            <w:tcW w:w="1650" w:type="pct"/>
            <w:shd w:val="clear" w:color="auto" w:fill="auto"/>
          </w:tcPr>
          <w:p w:rsidR="00522E25" w:rsidRPr="005D3578" w:rsidRDefault="00EF5E56"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Pagrindinis plieninių vamzdžių trūkumas:</w:t>
            </w:r>
          </w:p>
        </w:tc>
        <w:tc>
          <w:tcPr>
            <w:tcW w:w="2427" w:type="pct"/>
            <w:shd w:val="clear" w:color="auto" w:fill="auto"/>
          </w:tcPr>
          <w:p w:rsidR="00522E25" w:rsidRPr="005D3578" w:rsidRDefault="00EF5E56" w:rsidP="00F83FE0">
            <w:pPr>
              <w:widowControl w:val="0"/>
              <w:numPr>
                <w:ilvl w:val="0"/>
                <w:numId w:val="1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Mažas pralaidumas</w:t>
            </w:r>
            <w:r w:rsidR="001763F4" w:rsidRPr="005D3578">
              <w:rPr>
                <w:rFonts w:ascii="Times New Roman" w:eastAsia="Times New Roman" w:hAnsi="Times New Roman"/>
                <w:sz w:val="24"/>
                <w:szCs w:val="24"/>
              </w:rPr>
              <w:t>;</w:t>
            </w:r>
          </w:p>
          <w:p w:rsidR="00522E25" w:rsidRPr="005D3578" w:rsidRDefault="00EF5E56" w:rsidP="00F83FE0">
            <w:pPr>
              <w:widowControl w:val="0"/>
              <w:numPr>
                <w:ilvl w:val="0"/>
                <w:numId w:val="1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Mažas atsparumas korozijai</w:t>
            </w:r>
            <w:r w:rsidR="001763F4" w:rsidRPr="005D3578">
              <w:rPr>
                <w:rFonts w:ascii="Times New Roman" w:eastAsia="Times New Roman" w:hAnsi="Times New Roman"/>
                <w:sz w:val="24"/>
                <w:szCs w:val="24"/>
              </w:rPr>
              <w:t>;</w:t>
            </w:r>
          </w:p>
          <w:p w:rsidR="00522E25" w:rsidRPr="005D3578" w:rsidRDefault="00EF5E56" w:rsidP="00F83FE0">
            <w:pPr>
              <w:widowControl w:val="0"/>
              <w:numPr>
                <w:ilvl w:val="0"/>
                <w:numId w:val="1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Didelis jų svoris</w:t>
            </w:r>
            <w:r w:rsidR="001763F4" w:rsidRPr="005D3578">
              <w:rPr>
                <w:rFonts w:ascii="Times New Roman" w:eastAsia="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6</w:t>
            </w:r>
          </w:p>
        </w:tc>
        <w:tc>
          <w:tcPr>
            <w:tcW w:w="1650" w:type="pct"/>
            <w:shd w:val="clear" w:color="auto" w:fill="auto"/>
          </w:tcPr>
          <w:p w:rsidR="00522E25" w:rsidRPr="005D3578" w:rsidRDefault="00F820EF"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Privedimo linijų prie prietaisų karštas vanduo būna: </w:t>
            </w:r>
          </w:p>
        </w:tc>
        <w:tc>
          <w:tcPr>
            <w:tcW w:w="2427" w:type="pct"/>
            <w:shd w:val="clear" w:color="auto" w:fill="auto"/>
          </w:tcPr>
          <w:p w:rsidR="00522E25" w:rsidRPr="005D3578" w:rsidRDefault="00F820EF" w:rsidP="00F83FE0">
            <w:pPr>
              <w:widowControl w:val="0"/>
              <w:numPr>
                <w:ilvl w:val="0"/>
                <w:numId w:val="6"/>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Nėra skirtumo</w:t>
            </w:r>
            <w:r w:rsidR="001763F4" w:rsidRPr="005D3578">
              <w:rPr>
                <w:rFonts w:ascii="Times New Roman" w:eastAsia="Times New Roman" w:hAnsi="Times New Roman"/>
                <w:sz w:val="24"/>
                <w:szCs w:val="24"/>
              </w:rPr>
              <w:t>;</w:t>
            </w:r>
          </w:p>
          <w:p w:rsidR="00522E25" w:rsidRPr="005D3578" w:rsidRDefault="00F820EF" w:rsidP="00F83FE0">
            <w:pPr>
              <w:widowControl w:val="0"/>
              <w:numPr>
                <w:ilvl w:val="0"/>
                <w:numId w:val="6"/>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Dešinėje</w:t>
            </w:r>
            <w:r w:rsidR="001763F4" w:rsidRPr="005D3578">
              <w:rPr>
                <w:rFonts w:ascii="Times New Roman" w:eastAsia="Times New Roman" w:hAnsi="Times New Roman"/>
                <w:sz w:val="24"/>
                <w:szCs w:val="24"/>
              </w:rPr>
              <w:t>;</w:t>
            </w:r>
          </w:p>
          <w:p w:rsidR="00522E25" w:rsidRPr="005D3578" w:rsidRDefault="00F820EF" w:rsidP="00F83FE0">
            <w:pPr>
              <w:widowControl w:val="0"/>
              <w:numPr>
                <w:ilvl w:val="0"/>
                <w:numId w:val="6"/>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lastRenderedPageBreak/>
              <w:t>Kairėje</w:t>
            </w:r>
            <w:r w:rsidR="001763F4" w:rsidRPr="005D3578">
              <w:rPr>
                <w:rFonts w:ascii="Times New Roman" w:eastAsia="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297924"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7</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Kodėl klozeto puode nuolat srovena vanduo?</w:t>
            </w:r>
          </w:p>
        </w:tc>
        <w:tc>
          <w:tcPr>
            <w:tcW w:w="2427" w:type="pct"/>
            <w:shd w:val="clear" w:color="auto" w:fill="auto"/>
          </w:tcPr>
          <w:p w:rsidR="00522E25" w:rsidRPr="005D3578" w:rsidRDefault="00522E25" w:rsidP="00F83FE0">
            <w:pPr>
              <w:widowControl w:val="0"/>
              <w:numPr>
                <w:ilvl w:val="0"/>
                <w:numId w:val="7"/>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Blogai sureguliuotas vandens lygis bakelyje;</w:t>
            </w:r>
          </w:p>
          <w:p w:rsidR="00522E25" w:rsidRPr="005D3578" w:rsidRDefault="00522E25" w:rsidP="00F83FE0">
            <w:pPr>
              <w:widowControl w:val="0"/>
              <w:numPr>
                <w:ilvl w:val="0"/>
                <w:numId w:val="7"/>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Per didelis slėgis sistemoje;</w:t>
            </w:r>
          </w:p>
          <w:p w:rsidR="00522E25" w:rsidRPr="005D3578" w:rsidRDefault="00522E25" w:rsidP="00F83FE0">
            <w:pPr>
              <w:widowControl w:val="0"/>
              <w:numPr>
                <w:ilvl w:val="0"/>
                <w:numId w:val="7"/>
              </w:numPr>
              <w:tabs>
                <w:tab w:val="clear" w:pos="76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Nesandari vandens padavimo į bakelį uždarymo armatūra.</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8</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Vandentiekio sistemose variniai vamzdžiai montuojami: </w:t>
            </w:r>
          </w:p>
        </w:tc>
        <w:tc>
          <w:tcPr>
            <w:tcW w:w="2427" w:type="pct"/>
            <w:shd w:val="clear" w:color="auto" w:fill="auto"/>
          </w:tcPr>
          <w:p w:rsidR="00522E25" w:rsidRPr="005D3578" w:rsidRDefault="00522E25" w:rsidP="00F83FE0">
            <w:pPr>
              <w:widowControl w:val="0"/>
              <w:numPr>
                <w:ilvl w:val="0"/>
                <w:numId w:val="9"/>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po plieninių;</w:t>
            </w:r>
          </w:p>
          <w:p w:rsidR="00522E25" w:rsidRPr="005D3578" w:rsidRDefault="00522E25" w:rsidP="00F83FE0">
            <w:pPr>
              <w:widowControl w:val="0"/>
              <w:numPr>
                <w:ilvl w:val="0"/>
                <w:numId w:val="9"/>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prieš plieninius;</w:t>
            </w:r>
          </w:p>
          <w:p w:rsidR="00522E25" w:rsidRPr="005D3578" w:rsidRDefault="00522E25" w:rsidP="00F83FE0">
            <w:pPr>
              <w:widowControl w:val="0"/>
              <w:numPr>
                <w:ilvl w:val="0"/>
                <w:numId w:val="9"/>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Visaip.</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522E25"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903856" w:rsidRPr="005D3578">
              <w:rPr>
                <w:rFonts w:ascii="Times New Roman" w:eastAsia="Times New Roman" w:hAnsi="Times New Roman"/>
                <w:sz w:val="24"/>
                <w:szCs w:val="24"/>
              </w:rPr>
              <w:t>9</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Koks praustuvo viršutinės briaunos aukštis nuo grindų paviršiaus? </w:t>
            </w:r>
          </w:p>
        </w:tc>
        <w:tc>
          <w:tcPr>
            <w:tcW w:w="2427" w:type="pct"/>
            <w:shd w:val="clear" w:color="auto" w:fill="auto"/>
          </w:tcPr>
          <w:p w:rsidR="00522E25" w:rsidRPr="005D3578" w:rsidRDefault="00522E25" w:rsidP="00F83FE0">
            <w:pPr>
              <w:widowControl w:val="0"/>
              <w:numPr>
                <w:ilvl w:val="0"/>
                <w:numId w:val="10"/>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1,05 m</w:t>
            </w:r>
            <w:r w:rsidR="0010174D" w:rsidRPr="005D3578">
              <w:rPr>
                <w:rFonts w:ascii="Times New Roman" w:eastAsia="Times New Roman" w:hAnsi="Times New Roman"/>
                <w:sz w:val="24"/>
                <w:szCs w:val="24"/>
              </w:rPr>
              <w:t>;</w:t>
            </w:r>
          </w:p>
          <w:p w:rsidR="00522E25" w:rsidRPr="005D3578" w:rsidRDefault="00522E25" w:rsidP="00F83FE0">
            <w:pPr>
              <w:widowControl w:val="0"/>
              <w:numPr>
                <w:ilvl w:val="0"/>
                <w:numId w:val="10"/>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0,85 m</w:t>
            </w:r>
            <w:r w:rsidR="0010174D" w:rsidRPr="005D3578">
              <w:rPr>
                <w:rFonts w:ascii="Times New Roman" w:eastAsia="Times New Roman" w:hAnsi="Times New Roman"/>
                <w:sz w:val="24"/>
                <w:szCs w:val="24"/>
              </w:rPr>
              <w:t>;</w:t>
            </w:r>
          </w:p>
          <w:p w:rsidR="00522E25" w:rsidRPr="005D3578" w:rsidRDefault="00522E25" w:rsidP="00F83FE0">
            <w:pPr>
              <w:widowControl w:val="0"/>
              <w:numPr>
                <w:ilvl w:val="0"/>
                <w:numId w:val="10"/>
              </w:numPr>
              <w:tabs>
                <w:tab w:val="clear" w:pos="453"/>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0,65 m.</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20</w:t>
            </w:r>
          </w:p>
        </w:tc>
        <w:tc>
          <w:tcPr>
            <w:tcW w:w="1650" w:type="pct"/>
            <w:shd w:val="clear" w:color="auto" w:fill="auto"/>
          </w:tcPr>
          <w:p w:rsidR="00522E25" w:rsidRPr="005D3578" w:rsidRDefault="00F820EF"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Priešgaisrinio vandentiekio vamzdynai yra: </w:t>
            </w:r>
          </w:p>
        </w:tc>
        <w:tc>
          <w:tcPr>
            <w:tcW w:w="2427" w:type="pct"/>
            <w:shd w:val="clear" w:color="auto" w:fill="auto"/>
          </w:tcPr>
          <w:p w:rsidR="00522E25" w:rsidRPr="005D3578" w:rsidRDefault="00F820EF" w:rsidP="00F83FE0">
            <w:pPr>
              <w:widowControl w:val="0"/>
              <w:numPr>
                <w:ilvl w:val="0"/>
                <w:numId w:val="1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Plieniniai</w:t>
            </w:r>
            <w:r w:rsidR="0010174D" w:rsidRPr="005D3578">
              <w:rPr>
                <w:rFonts w:ascii="Times New Roman" w:eastAsia="Times New Roman" w:hAnsi="Times New Roman"/>
                <w:sz w:val="24"/>
                <w:szCs w:val="24"/>
              </w:rPr>
              <w:t>;</w:t>
            </w:r>
          </w:p>
          <w:p w:rsidR="00522E25" w:rsidRPr="005D3578" w:rsidRDefault="00F820EF" w:rsidP="00F83FE0">
            <w:pPr>
              <w:widowControl w:val="0"/>
              <w:numPr>
                <w:ilvl w:val="0"/>
                <w:numId w:val="1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Plastikiniai</w:t>
            </w:r>
            <w:r w:rsidR="0010174D" w:rsidRPr="005D3578">
              <w:rPr>
                <w:rFonts w:ascii="Times New Roman" w:eastAsia="Times New Roman" w:hAnsi="Times New Roman"/>
                <w:sz w:val="24"/>
                <w:szCs w:val="24"/>
              </w:rPr>
              <w:t>;</w:t>
            </w:r>
          </w:p>
          <w:p w:rsidR="00522E25" w:rsidRPr="005D3578" w:rsidRDefault="00F820EF" w:rsidP="00F83FE0">
            <w:pPr>
              <w:widowControl w:val="0"/>
              <w:numPr>
                <w:ilvl w:val="0"/>
                <w:numId w:val="13"/>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Metaloplastikiniai</w:t>
            </w:r>
            <w:proofErr w:type="spellEnd"/>
            <w:r w:rsidR="0010174D" w:rsidRPr="005D3578">
              <w:rPr>
                <w:rFonts w:ascii="Times New Roman" w:eastAsia="Times New Roman" w:hAnsi="Times New Roman"/>
                <w:sz w:val="24"/>
                <w:szCs w:val="24"/>
              </w:rPr>
              <w:t>.</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21</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vamzdžių suvirinimas taikomas:</w:t>
            </w:r>
          </w:p>
        </w:tc>
        <w:tc>
          <w:tcPr>
            <w:tcW w:w="2427" w:type="pct"/>
            <w:shd w:val="clear" w:color="auto" w:fill="auto"/>
          </w:tcPr>
          <w:p w:rsidR="00522E25" w:rsidRPr="005D3578" w:rsidRDefault="00522E25" w:rsidP="00F83FE0">
            <w:pPr>
              <w:widowControl w:val="0"/>
              <w:numPr>
                <w:ilvl w:val="0"/>
                <w:numId w:val="17"/>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Polipropileniniams</w:t>
            </w:r>
            <w:proofErr w:type="spellEnd"/>
            <w:r w:rsidRPr="005D3578">
              <w:rPr>
                <w:rFonts w:ascii="Times New Roman" w:eastAsia="Times New Roman" w:hAnsi="Times New Roman"/>
                <w:sz w:val="24"/>
                <w:szCs w:val="24"/>
              </w:rPr>
              <w:t xml:space="preserve"> vamzdžiams;</w:t>
            </w:r>
          </w:p>
          <w:p w:rsidR="00522E25" w:rsidRPr="005D3578" w:rsidRDefault="00522E25" w:rsidP="00F83FE0">
            <w:pPr>
              <w:widowControl w:val="0"/>
              <w:numPr>
                <w:ilvl w:val="0"/>
                <w:numId w:val="1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Ketiniams vamzdžiams;</w:t>
            </w:r>
          </w:p>
          <w:p w:rsidR="00522E25" w:rsidRPr="005D3578" w:rsidRDefault="00522E25" w:rsidP="00F83FE0">
            <w:pPr>
              <w:widowControl w:val="0"/>
              <w:numPr>
                <w:ilvl w:val="0"/>
                <w:numId w:val="1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Ner</w:t>
            </w:r>
            <w:r w:rsidR="0010174D" w:rsidRPr="005D3578">
              <w:rPr>
                <w:rFonts w:ascii="Times New Roman" w:eastAsia="Times New Roman" w:hAnsi="Times New Roman"/>
                <w:sz w:val="24"/>
                <w:szCs w:val="24"/>
              </w:rPr>
              <w:t>ū</w:t>
            </w:r>
            <w:r w:rsidRPr="005D3578">
              <w:rPr>
                <w:rFonts w:ascii="Times New Roman" w:eastAsia="Times New Roman" w:hAnsi="Times New Roman"/>
                <w:sz w:val="24"/>
                <w:szCs w:val="24"/>
              </w:rPr>
              <w:t>dijančio plieno vamzdžiams.</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22</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Kurį atstumą tarp šalto ir karšto vandens prijungimo taškų reikia išlaikyti prijungiant vonios maišytuvą? </w:t>
            </w:r>
          </w:p>
        </w:tc>
        <w:tc>
          <w:tcPr>
            <w:tcW w:w="2427" w:type="pct"/>
            <w:shd w:val="clear" w:color="auto" w:fill="auto"/>
          </w:tcPr>
          <w:p w:rsidR="00522E25" w:rsidRPr="005D3578" w:rsidRDefault="00522E25" w:rsidP="00F83FE0">
            <w:pPr>
              <w:widowControl w:val="0"/>
              <w:numPr>
                <w:ilvl w:val="0"/>
                <w:numId w:val="1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25 cm</w:t>
            </w:r>
            <w:r w:rsidR="0010174D" w:rsidRPr="005D3578">
              <w:rPr>
                <w:rFonts w:ascii="Times New Roman" w:eastAsia="Times New Roman" w:hAnsi="Times New Roman"/>
                <w:sz w:val="24"/>
                <w:szCs w:val="24"/>
              </w:rPr>
              <w:t>;</w:t>
            </w:r>
          </w:p>
          <w:p w:rsidR="00522E25" w:rsidRPr="005D3578" w:rsidRDefault="00522E25" w:rsidP="00F83FE0">
            <w:pPr>
              <w:widowControl w:val="0"/>
              <w:numPr>
                <w:ilvl w:val="0"/>
                <w:numId w:val="1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15 cm</w:t>
            </w:r>
            <w:r w:rsidR="0010174D" w:rsidRPr="005D3578">
              <w:rPr>
                <w:rFonts w:ascii="Times New Roman" w:eastAsia="Times New Roman" w:hAnsi="Times New Roman"/>
                <w:sz w:val="24"/>
                <w:szCs w:val="24"/>
              </w:rPr>
              <w:t>;</w:t>
            </w:r>
          </w:p>
          <w:p w:rsidR="00522E25" w:rsidRPr="005D3578" w:rsidRDefault="00522E25" w:rsidP="00F83FE0">
            <w:pPr>
              <w:widowControl w:val="0"/>
              <w:numPr>
                <w:ilvl w:val="0"/>
                <w:numId w:val="1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12 cm. </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23</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Cinkuotų plieninių vamzdžių sujungimai atliekami: </w:t>
            </w:r>
          </w:p>
        </w:tc>
        <w:tc>
          <w:tcPr>
            <w:tcW w:w="2427" w:type="pct"/>
            <w:shd w:val="clear" w:color="auto" w:fill="auto"/>
          </w:tcPr>
          <w:p w:rsidR="00522E25" w:rsidRPr="005D3578" w:rsidRDefault="00522E25" w:rsidP="00F83FE0">
            <w:pPr>
              <w:widowControl w:val="0"/>
              <w:numPr>
                <w:ilvl w:val="0"/>
                <w:numId w:val="1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Suvirinimu dujomis;</w:t>
            </w:r>
          </w:p>
          <w:p w:rsidR="00522E25" w:rsidRPr="005D3578" w:rsidRDefault="00522E25" w:rsidP="00F83FE0">
            <w:pPr>
              <w:widowControl w:val="0"/>
              <w:numPr>
                <w:ilvl w:val="0"/>
                <w:numId w:val="1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Sriegiais;</w:t>
            </w:r>
          </w:p>
          <w:p w:rsidR="00522E25" w:rsidRPr="005D3578" w:rsidRDefault="00522E25" w:rsidP="00F83FE0">
            <w:pPr>
              <w:widowControl w:val="0"/>
              <w:numPr>
                <w:ilvl w:val="0"/>
                <w:numId w:val="1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Litavimu.</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522E25" w:rsidRPr="005D3578" w:rsidTr="00F83FE0">
        <w:trPr>
          <w:trHeight w:val="57"/>
          <w:jc w:val="center"/>
        </w:trPr>
        <w:tc>
          <w:tcPr>
            <w:tcW w:w="284" w:type="pct"/>
            <w:shd w:val="clear" w:color="auto" w:fill="auto"/>
          </w:tcPr>
          <w:p w:rsidR="00522E25"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24</w:t>
            </w:r>
          </w:p>
        </w:tc>
        <w:tc>
          <w:tcPr>
            <w:tcW w:w="1650" w:type="pct"/>
            <w:shd w:val="clear" w:color="auto" w:fill="auto"/>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Atbulinio vožtuvo paskirtis:</w:t>
            </w:r>
          </w:p>
        </w:tc>
        <w:tc>
          <w:tcPr>
            <w:tcW w:w="2427" w:type="pct"/>
            <w:shd w:val="clear" w:color="auto" w:fill="auto"/>
          </w:tcPr>
          <w:p w:rsidR="00522E25" w:rsidRPr="005D3578" w:rsidRDefault="00522E25" w:rsidP="00F83FE0">
            <w:pPr>
              <w:widowControl w:val="0"/>
              <w:numPr>
                <w:ilvl w:val="0"/>
                <w:numId w:val="2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Uždaryti vamzdyną;</w:t>
            </w:r>
          </w:p>
          <w:p w:rsidR="00522E25" w:rsidRPr="005D3578" w:rsidRDefault="00522E25" w:rsidP="00F83FE0">
            <w:pPr>
              <w:widowControl w:val="0"/>
              <w:numPr>
                <w:ilvl w:val="0"/>
                <w:numId w:val="2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Apsaugoti vamzdyną nuo per didelio slėgio;</w:t>
            </w:r>
          </w:p>
          <w:p w:rsidR="00522E25" w:rsidRPr="005D3578" w:rsidRDefault="00522E25" w:rsidP="00F83FE0">
            <w:pPr>
              <w:widowControl w:val="0"/>
              <w:numPr>
                <w:ilvl w:val="0"/>
                <w:numId w:val="2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Praleisti vandenį tik viena kr</w:t>
            </w:r>
            <w:r w:rsidR="0010174D" w:rsidRPr="005D3578">
              <w:rPr>
                <w:rFonts w:ascii="Times New Roman" w:eastAsia="Times New Roman" w:hAnsi="Times New Roman"/>
                <w:sz w:val="24"/>
                <w:szCs w:val="24"/>
              </w:rPr>
              <w:t>y</w:t>
            </w:r>
            <w:r w:rsidRPr="005D3578">
              <w:rPr>
                <w:rFonts w:ascii="Times New Roman" w:eastAsia="Times New Roman" w:hAnsi="Times New Roman"/>
                <w:sz w:val="24"/>
                <w:szCs w:val="24"/>
              </w:rPr>
              <w:t>ptimi.</w:t>
            </w:r>
          </w:p>
        </w:tc>
        <w:tc>
          <w:tcPr>
            <w:tcW w:w="640" w:type="pct"/>
            <w:shd w:val="clear" w:color="auto" w:fill="auto"/>
            <w:vAlign w:val="center"/>
          </w:tcPr>
          <w:p w:rsidR="00522E25" w:rsidRPr="005D3578" w:rsidRDefault="00522E25" w:rsidP="00F83FE0">
            <w:pPr>
              <w:widowControl w:val="0"/>
              <w:spacing w:after="0" w:line="240" w:lineRule="auto"/>
              <w:contextualSpacing/>
              <w:rPr>
                <w:rFonts w:ascii="Times New Roman" w:eastAsia="Times New Roman" w:hAnsi="Times New Roman"/>
                <w:sz w:val="24"/>
                <w:szCs w:val="24"/>
              </w:rPr>
            </w:pPr>
          </w:p>
        </w:tc>
      </w:tr>
      <w:tr w:rsidR="00903856" w:rsidRPr="005D3578" w:rsidTr="00F83FE0">
        <w:trPr>
          <w:trHeight w:val="57"/>
          <w:jc w:val="center"/>
        </w:trPr>
        <w:tc>
          <w:tcPr>
            <w:tcW w:w="284" w:type="pct"/>
            <w:shd w:val="clear" w:color="auto" w:fill="auto"/>
          </w:tcPr>
          <w:p w:rsidR="00903856" w:rsidRPr="005D3578" w:rsidRDefault="00903856" w:rsidP="00F83FE0">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25</w:t>
            </w:r>
          </w:p>
        </w:tc>
        <w:tc>
          <w:tcPr>
            <w:tcW w:w="1650" w:type="pct"/>
            <w:shd w:val="clear" w:color="auto" w:fill="auto"/>
          </w:tcPr>
          <w:p w:rsidR="00903856" w:rsidRPr="005D3578" w:rsidRDefault="00903856" w:rsidP="00F83FE0">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Dirbti instrumentais, kurių rankenos įskilusios ar įtrūkusios?</w:t>
            </w:r>
          </w:p>
        </w:tc>
        <w:tc>
          <w:tcPr>
            <w:tcW w:w="2427" w:type="pct"/>
            <w:shd w:val="clear" w:color="auto" w:fill="auto"/>
          </w:tcPr>
          <w:p w:rsidR="00903856" w:rsidRPr="005D3578" w:rsidRDefault="00903856" w:rsidP="00F83FE0">
            <w:pPr>
              <w:widowControl w:val="0"/>
              <w:numPr>
                <w:ilvl w:val="0"/>
                <w:numId w:val="130"/>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Leidžiama;</w:t>
            </w:r>
          </w:p>
          <w:p w:rsidR="00903856" w:rsidRPr="005D3578" w:rsidRDefault="00903856" w:rsidP="00F83FE0">
            <w:pPr>
              <w:widowControl w:val="0"/>
              <w:numPr>
                <w:ilvl w:val="0"/>
                <w:numId w:val="130"/>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Neleidžiama, išskyrus instrumentus, kurių masė iki 2 kg;</w:t>
            </w:r>
          </w:p>
          <w:p w:rsidR="00903856" w:rsidRPr="005D3578" w:rsidRDefault="00903856" w:rsidP="00F83FE0">
            <w:pPr>
              <w:pStyle w:val="ListParagraph"/>
              <w:widowControl w:val="0"/>
              <w:numPr>
                <w:ilvl w:val="0"/>
                <w:numId w:val="130"/>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Draudžiama.</w:t>
            </w:r>
          </w:p>
        </w:tc>
        <w:tc>
          <w:tcPr>
            <w:tcW w:w="640" w:type="pct"/>
            <w:shd w:val="clear" w:color="auto" w:fill="auto"/>
            <w:vAlign w:val="center"/>
          </w:tcPr>
          <w:p w:rsidR="00903856" w:rsidRPr="005D3578" w:rsidRDefault="00903856" w:rsidP="00F83FE0">
            <w:pPr>
              <w:widowControl w:val="0"/>
              <w:spacing w:after="0" w:line="240" w:lineRule="auto"/>
              <w:contextualSpacing/>
              <w:rPr>
                <w:rFonts w:ascii="Times New Roman" w:eastAsia="Times New Roman" w:hAnsi="Times New Roman"/>
                <w:sz w:val="24"/>
                <w:szCs w:val="24"/>
              </w:rPr>
            </w:pPr>
          </w:p>
        </w:tc>
      </w:tr>
    </w:tbl>
    <w:p w:rsidR="0010174D" w:rsidRPr="005D3578" w:rsidRDefault="0010174D" w:rsidP="00403F93">
      <w:pPr>
        <w:pStyle w:val="Heading1"/>
        <w:widowControl w:val="0"/>
        <w:spacing w:before="0" w:beforeAutospacing="0" w:after="0" w:afterAutospacing="0"/>
        <w:contextualSpacing/>
        <w:jc w:val="both"/>
        <w:rPr>
          <w:b w:val="0"/>
          <w:bCs w:val="0"/>
          <w:sz w:val="24"/>
          <w:szCs w:val="24"/>
          <w:lang w:val="lt-LT"/>
        </w:rPr>
      </w:pPr>
    </w:p>
    <w:p w:rsidR="000F5F24" w:rsidRPr="005D3578" w:rsidRDefault="000F5F24" w:rsidP="00F83FE0">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br w:type="page"/>
      </w:r>
    </w:p>
    <w:p w:rsidR="009743D5" w:rsidRPr="005D3578" w:rsidRDefault="009743D5" w:rsidP="00403F93">
      <w:pPr>
        <w:pStyle w:val="Heading1"/>
        <w:widowControl w:val="0"/>
        <w:spacing w:before="0" w:beforeAutospacing="0" w:after="0" w:afterAutospacing="0"/>
        <w:contextualSpacing/>
        <w:jc w:val="center"/>
        <w:rPr>
          <w:sz w:val="28"/>
          <w:szCs w:val="28"/>
          <w:lang w:val="lt-LT"/>
        </w:rPr>
      </w:pPr>
      <w:r w:rsidRPr="005D3578">
        <w:rPr>
          <w:sz w:val="28"/>
          <w:szCs w:val="28"/>
          <w:lang w:val="lt-LT" w:eastAsia="lt-LT"/>
        </w:rPr>
        <w:lastRenderedPageBreak/>
        <w:t>Modulis „</w:t>
      </w:r>
      <w:r w:rsidRPr="005D3578">
        <w:rPr>
          <w:sz w:val="28"/>
          <w:szCs w:val="28"/>
          <w:lang w:val="lt-LT"/>
        </w:rPr>
        <w:t>Pastato šildymo sistemos įrengimas“</w:t>
      </w:r>
    </w:p>
    <w:p w:rsidR="004D156C" w:rsidRPr="005D3578" w:rsidRDefault="004D156C" w:rsidP="00403F93">
      <w:pPr>
        <w:pStyle w:val="Heading1"/>
        <w:widowControl w:val="0"/>
        <w:spacing w:before="0" w:beforeAutospacing="0" w:after="0" w:afterAutospacing="0"/>
        <w:contextualSpacing/>
        <w:jc w:val="both"/>
        <w:rPr>
          <w:b w:val="0"/>
          <w:sz w:val="24"/>
          <w:szCs w:val="28"/>
          <w:lang w:val="lt-LT"/>
        </w:rPr>
      </w:pPr>
    </w:p>
    <w:p w:rsidR="00DC3441" w:rsidRPr="005D3578" w:rsidRDefault="00AA3B4A"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 </w:t>
      </w:r>
      <w:r w:rsidR="009743D5" w:rsidRPr="005D3578">
        <w:rPr>
          <w:b w:val="0"/>
          <w:sz w:val="24"/>
          <w:szCs w:val="24"/>
          <w:lang w:val="lt-LT"/>
        </w:rPr>
        <w:t>užduotis</w:t>
      </w:r>
      <w:r w:rsidR="009743D5" w:rsidRPr="005D3578">
        <w:rPr>
          <w:b w:val="0"/>
          <w:i/>
          <w:sz w:val="24"/>
          <w:szCs w:val="24"/>
          <w:lang w:val="lt-LT"/>
        </w:rPr>
        <w:t>.</w:t>
      </w:r>
      <w:r w:rsidR="009743D5" w:rsidRPr="005D3578">
        <w:rPr>
          <w:b w:val="0"/>
          <w:bCs w:val="0"/>
          <w:sz w:val="24"/>
          <w:szCs w:val="24"/>
          <w:lang w:val="lt-LT"/>
        </w:rPr>
        <w:t xml:space="preserve"> ŠILDYMO SISTEM</w:t>
      </w:r>
      <w:r w:rsidR="00B21C98" w:rsidRPr="005D3578">
        <w:rPr>
          <w:b w:val="0"/>
          <w:bCs w:val="0"/>
          <w:sz w:val="24"/>
          <w:szCs w:val="24"/>
          <w:lang w:val="lt-LT"/>
        </w:rPr>
        <w:t>OS VAMZDYNAI</w:t>
      </w:r>
    </w:p>
    <w:p w:rsidR="00B35FC1" w:rsidRPr="005D3578" w:rsidRDefault="00397E24"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1.1 </w:t>
      </w:r>
      <w:r w:rsidR="00B35FC1" w:rsidRPr="005D3578">
        <w:rPr>
          <w:rFonts w:ascii="Times New Roman" w:eastAsia="Times New Roman" w:hAnsi="Times New Roman"/>
          <w:bCs/>
          <w:kern w:val="36"/>
          <w:sz w:val="24"/>
          <w:szCs w:val="24"/>
          <w:lang w:eastAsia="x-none"/>
        </w:rPr>
        <w:t>Aprašykite pagrindinius plieninių</w:t>
      </w:r>
      <w:r w:rsidR="00B35FC1" w:rsidRPr="005D3578">
        <w:rPr>
          <w:rFonts w:ascii="Times New Roman" w:eastAsia="Times New Roman" w:hAnsi="Times New Roman"/>
          <w:sz w:val="24"/>
          <w:szCs w:val="24"/>
          <w:lang w:eastAsia="lt-LT"/>
        </w:rPr>
        <w:t xml:space="preserve"> vamzdžių tipus, jų savybes, panaudojimą.</w:t>
      </w:r>
    </w:p>
    <w:p w:rsidR="009B34B8"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Pr="005D3578">
        <w:rPr>
          <w:rFonts w:ascii="Times New Roman" w:hAnsi="Times New Roman"/>
          <w:sz w:val="24"/>
          <w:szCs w:val="24"/>
          <w:lang w:eastAsia="lt-LT"/>
        </w:rPr>
        <w:t>_</w:t>
      </w:r>
    </w:p>
    <w:p w:rsidR="009B34B8"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Pr="005D3578">
        <w:rPr>
          <w:rFonts w:ascii="Times New Roman" w:hAnsi="Times New Roman"/>
          <w:sz w:val="24"/>
          <w:szCs w:val="24"/>
          <w:lang w:eastAsia="lt-LT"/>
        </w:rPr>
        <w:t>_</w:t>
      </w:r>
    </w:p>
    <w:p w:rsidR="00B35FC1" w:rsidRPr="005D3578" w:rsidRDefault="00B35FC1"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B35FC1" w:rsidRPr="005D3578" w:rsidRDefault="00397E24"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1.2 </w:t>
      </w:r>
      <w:r w:rsidR="00B35FC1" w:rsidRPr="005D3578">
        <w:rPr>
          <w:rFonts w:ascii="Times New Roman" w:eastAsia="Times New Roman" w:hAnsi="Times New Roman"/>
          <w:bCs/>
          <w:kern w:val="36"/>
          <w:sz w:val="24"/>
          <w:szCs w:val="24"/>
          <w:lang w:eastAsia="x-none"/>
        </w:rPr>
        <w:t xml:space="preserve">Aprašykite </w:t>
      </w:r>
      <w:r w:rsidR="00B35FC1" w:rsidRPr="005D3578">
        <w:rPr>
          <w:rFonts w:ascii="Times New Roman" w:eastAsia="Times New Roman" w:hAnsi="Times New Roman"/>
          <w:sz w:val="24"/>
          <w:szCs w:val="24"/>
          <w:lang w:eastAsia="lt-LT"/>
        </w:rPr>
        <w:t>polietileninių (PE) vamzdžių savybes, jų panaudojimą.</w:t>
      </w:r>
    </w:p>
    <w:p w:rsidR="009B34B8"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B35FC1" w:rsidRPr="005D3578" w:rsidRDefault="00397E24"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1.3 </w:t>
      </w:r>
      <w:r w:rsidR="00B35FC1" w:rsidRPr="005D3578">
        <w:rPr>
          <w:rFonts w:ascii="Times New Roman" w:eastAsia="Times New Roman" w:hAnsi="Times New Roman"/>
          <w:bCs/>
          <w:kern w:val="36"/>
          <w:sz w:val="24"/>
          <w:szCs w:val="24"/>
          <w:lang w:eastAsia="x-none"/>
        </w:rPr>
        <w:t xml:space="preserve">Aprašykite </w:t>
      </w:r>
      <w:r w:rsidR="00B35FC1" w:rsidRPr="005D3578">
        <w:rPr>
          <w:rFonts w:ascii="Times New Roman" w:eastAsia="Times New Roman" w:hAnsi="Times New Roman"/>
          <w:sz w:val="24"/>
          <w:szCs w:val="24"/>
          <w:lang w:eastAsia="lt-LT"/>
        </w:rPr>
        <w:t>modifikuotų polietileninių (PEX) vamzdžių tipus, jų savybes, panaudojimą.</w:t>
      </w:r>
    </w:p>
    <w:p w:rsidR="009B34B8" w:rsidRPr="005D3578" w:rsidRDefault="00B35FC1" w:rsidP="00403F93">
      <w:pPr>
        <w:widowControl w:val="0"/>
        <w:spacing w:after="0" w:line="240" w:lineRule="auto"/>
        <w:contextualSpacing/>
        <w:jc w:val="both"/>
        <w:rPr>
          <w:rFonts w:ascii="Times New Roman" w:hAnsi="Times New Roman"/>
          <w:sz w:val="24"/>
          <w:szCs w:val="24"/>
          <w:u w:val="dotted"/>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9B34B8"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p>
    <w:p w:rsidR="00B35FC1" w:rsidRPr="005D3578" w:rsidRDefault="00397E24"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1.4 </w:t>
      </w:r>
      <w:r w:rsidR="00B35FC1" w:rsidRPr="005D3578">
        <w:rPr>
          <w:rFonts w:ascii="Times New Roman" w:eastAsia="Times New Roman" w:hAnsi="Times New Roman"/>
          <w:bCs/>
          <w:kern w:val="36"/>
          <w:sz w:val="24"/>
          <w:szCs w:val="24"/>
          <w:lang w:eastAsia="x-none"/>
        </w:rPr>
        <w:t xml:space="preserve">Aprašykite </w:t>
      </w:r>
      <w:proofErr w:type="spellStart"/>
      <w:r w:rsidR="00B35FC1" w:rsidRPr="005D3578">
        <w:rPr>
          <w:rFonts w:ascii="Times New Roman" w:eastAsia="Times New Roman" w:hAnsi="Times New Roman"/>
          <w:sz w:val="24"/>
          <w:szCs w:val="24"/>
          <w:lang w:eastAsia="lt-LT"/>
        </w:rPr>
        <w:t>polipropileninių</w:t>
      </w:r>
      <w:proofErr w:type="spellEnd"/>
      <w:r w:rsidR="00B35FC1" w:rsidRPr="005D3578">
        <w:rPr>
          <w:rFonts w:ascii="Times New Roman" w:eastAsia="Times New Roman" w:hAnsi="Times New Roman"/>
          <w:sz w:val="24"/>
          <w:szCs w:val="24"/>
          <w:lang w:eastAsia="lt-LT"/>
        </w:rPr>
        <w:t xml:space="preserve"> (PP) vamzdžių savybes, jų panaudojimą.</w:t>
      </w:r>
    </w:p>
    <w:p w:rsidR="009B34B8" w:rsidRPr="005D3578" w:rsidRDefault="00B35FC1" w:rsidP="00403F93">
      <w:pPr>
        <w:widowControl w:val="0"/>
        <w:spacing w:after="0" w:line="240" w:lineRule="auto"/>
        <w:contextualSpacing/>
        <w:jc w:val="both"/>
        <w:rPr>
          <w:rFonts w:ascii="Times New Roman" w:hAnsi="Times New Roman"/>
          <w:sz w:val="24"/>
          <w:szCs w:val="24"/>
          <w:u w:val="dotted"/>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rPr>
      </w:pPr>
    </w:p>
    <w:p w:rsidR="00B35FC1" w:rsidRPr="005D3578" w:rsidRDefault="00462C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1.5</w:t>
      </w:r>
      <w:r w:rsidR="00397E24" w:rsidRPr="005D3578">
        <w:rPr>
          <w:rFonts w:ascii="Times New Roman" w:eastAsia="Times New Roman" w:hAnsi="Times New Roman"/>
          <w:bCs/>
          <w:kern w:val="36"/>
          <w:sz w:val="24"/>
          <w:szCs w:val="24"/>
          <w:lang w:eastAsia="x-none"/>
        </w:rPr>
        <w:t xml:space="preserve"> </w:t>
      </w:r>
      <w:r w:rsidR="00B35FC1" w:rsidRPr="005D3578">
        <w:rPr>
          <w:rFonts w:ascii="Times New Roman" w:eastAsia="Times New Roman" w:hAnsi="Times New Roman"/>
          <w:bCs/>
          <w:kern w:val="36"/>
          <w:sz w:val="24"/>
          <w:szCs w:val="24"/>
          <w:lang w:eastAsia="x-none"/>
        </w:rPr>
        <w:t xml:space="preserve">Aprašykite </w:t>
      </w:r>
      <w:proofErr w:type="spellStart"/>
      <w:r w:rsidR="00B35FC1" w:rsidRPr="005D3578">
        <w:rPr>
          <w:rFonts w:ascii="Times New Roman" w:eastAsia="Times New Roman" w:hAnsi="Times New Roman"/>
          <w:sz w:val="24"/>
          <w:szCs w:val="24"/>
          <w:lang w:eastAsia="lt-LT"/>
        </w:rPr>
        <w:t>polibutinelinių</w:t>
      </w:r>
      <w:proofErr w:type="spellEnd"/>
      <w:r w:rsidR="00B35FC1" w:rsidRPr="005D3578">
        <w:rPr>
          <w:rFonts w:ascii="Times New Roman" w:eastAsia="Times New Roman" w:hAnsi="Times New Roman"/>
          <w:sz w:val="24"/>
          <w:szCs w:val="24"/>
          <w:lang w:eastAsia="lt-LT"/>
        </w:rPr>
        <w:t xml:space="preserve"> (PB) vamzdžių savybes, jų panaudojimą.</w:t>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B35FC1" w:rsidRPr="005D3578" w:rsidRDefault="00462C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1.6</w:t>
      </w:r>
      <w:r w:rsidR="00397E24" w:rsidRPr="005D3578">
        <w:rPr>
          <w:rFonts w:ascii="Times New Roman" w:eastAsia="Times New Roman" w:hAnsi="Times New Roman"/>
          <w:bCs/>
          <w:kern w:val="36"/>
          <w:sz w:val="24"/>
          <w:szCs w:val="24"/>
          <w:lang w:eastAsia="x-none"/>
        </w:rPr>
        <w:t xml:space="preserve"> </w:t>
      </w:r>
      <w:r w:rsidR="00B35FC1" w:rsidRPr="005D3578">
        <w:rPr>
          <w:rFonts w:ascii="Times New Roman" w:eastAsia="Times New Roman" w:hAnsi="Times New Roman"/>
          <w:bCs/>
          <w:kern w:val="36"/>
          <w:sz w:val="24"/>
          <w:szCs w:val="24"/>
          <w:lang w:eastAsia="x-none"/>
        </w:rPr>
        <w:t xml:space="preserve">Aprašykite </w:t>
      </w:r>
      <w:proofErr w:type="spellStart"/>
      <w:r w:rsidR="00B35FC1" w:rsidRPr="005D3578">
        <w:rPr>
          <w:rFonts w:ascii="Times New Roman" w:eastAsia="Times New Roman" w:hAnsi="Times New Roman"/>
          <w:sz w:val="24"/>
          <w:szCs w:val="24"/>
          <w:lang w:eastAsia="lt-LT"/>
        </w:rPr>
        <w:t>metaloplastikinių</w:t>
      </w:r>
      <w:proofErr w:type="spellEnd"/>
      <w:r w:rsidR="00B35FC1" w:rsidRPr="005D3578">
        <w:rPr>
          <w:rFonts w:ascii="Times New Roman" w:eastAsia="Times New Roman" w:hAnsi="Times New Roman"/>
          <w:sz w:val="24"/>
          <w:szCs w:val="24"/>
          <w:lang w:eastAsia="lt-LT"/>
        </w:rPr>
        <w:t xml:space="preserve"> vamzdžių savybes, jų panaudojimą.</w:t>
      </w:r>
    </w:p>
    <w:p w:rsidR="009B34B8" w:rsidRPr="005D3578" w:rsidRDefault="00B35FC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FF798D" w:rsidRPr="005D3578" w:rsidRDefault="00B35FC1" w:rsidP="00403F93">
      <w:pPr>
        <w:widowControl w:val="0"/>
        <w:spacing w:after="0" w:line="240" w:lineRule="auto"/>
        <w:contextualSpacing/>
        <w:jc w:val="both"/>
        <w:rPr>
          <w:rFonts w:ascii="Times New Roman" w:hAnsi="Times New Roman"/>
          <w:sz w:val="24"/>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9B34B8"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00B21C98" w:rsidRPr="005D3578">
        <w:rPr>
          <w:rFonts w:ascii="Times New Roman" w:eastAsia="Times New Roman" w:hAnsi="Times New Roman"/>
          <w:kern w:val="36"/>
          <w:sz w:val="24"/>
          <w:szCs w:val="24"/>
          <w:lang w:eastAsia="x-none"/>
        </w:rPr>
        <w:t>ŠILDYMO SISTEMOS</w:t>
      </w:r>
      <w:r w:rsidRPr="005D3578">
        <w:rPr>
          <w:rFonts w:ascii="Times New Roman" w:eastAsia="Times New Roman" w:hAnsi="Times New Roman"/>
          <w:kern w:val="36"/>
          <w:sz w:val="24"/>
          <w:szCs w:val="24"/>
          <w:lang w:eastAsia="x-none"/>
        </w:rPr>
        <w:t xml:space="preserve"> VAMZDYNŲ JUNGIAMOSIOS DALYS</w:t>
      </w:r>
    </w:p>
    <w:p w:rsidR="00B35FC1" w:rsidRPr="005D3578" w:rsidRDefault="00B35FC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B35FC1" w:rsidRPr="005D3578" w:rsidRDefault="00397E2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2.1 </w:t>
      </w:r>
      <w:r w:rsidR="00B35FC1" w:rsidRPr="005D3578">
        <w:rPr>
          <w:rFonts w:ascii="Times New Roman" w:hAnsi="Times New Roman"/>
          <w:sz w:val="24"/>
          <w:szCs w:val="24"/>
        </w:rPr>
        <w:t>Išvardinkite išardomų vamzdynų sujungimų tipus ir galimą jų panaudojimą.</w:t>
      </w:r>
    </w:p>
    <w:p w:rsidR="00E707F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rPr>
      </w:pPr>
    </w:p>
    <w:p w:rsidR="00B35FC1" w:rsidRPr="005D3578" w:rsidRDefault="00397E2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 xml:space="preserve">2.2 </w:t>
      </w:r>
      <w:r w:rsidR="00B35FC1" w:rsidRPr="005D3578">
        <w:rPr>
          <w:rFonts w:ascii="Times New Roman" w:hAnsi="Times New Roman"/>
          <w:sz w:val="24"/>
          <w:szCs w:val="24"/>
        </w:rPr>
        <w:t>Išvardinkite neišardomų vamzdynų sujungimų tipus ir galimą jų panaudojimą.</w:t>
      </w:r>
    </w:p>
    <w:p w:rsidR="00E707F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00C24667"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B35FC1" w:rsidRPr="005D3578" w:rsidRDefault="00B35FC1" w:rsidP="00403F93">
      <w:pPr>
        <w:widowControl w:val="0"/>
        <w:spacing w:after="0" w:line="240" w:lineRule="auto"/>
        <w:contextualSpacing/>
        <w:jc w:val="both"/>
        <w:rPr>
          <w:rFonts w:ascii="Times New Roman" w:hAnsi="Times New Roman"/>
          <w:sz w:val="24"/>
          <w:szCs w:val="24"/>
          <w:lang w:eastAsia="lt-LT"/>
        </w:rPr>
      </w:pPr>
    </w:p>
    <w:p w:rsidR="00B35FC1" w:rsidRPr="005D3578" w:rsidRDefault="00397E2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2.3 </w:t>
      </w:r>
      <w:r w:rsidR="00B35FC1" w:rsidRPr="005D3578">
        <w:rPr>
          <w:rFonts w:ascii="Times New Roman" w:hAnsi="Times New Roman"/>
          <w:sz w:val="24"/>
          <w:szCs w:val="24"/>
        </w:rPr>
        <w:t>Pagal paskirtį, jungiamosios dalys skirstomos (išvardinkite jas):</w:t>
      </w:r>
    </w:p>
    <w:p w:rsidR="00B35FC1" w:rsidRPr="005D3578" w:rsidRDefault="00B35FC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Vamzdžiams sujungti: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p>
    <w:p w:rsidR="00B35FC1" w:rsidRPr="005D3578" w:rsidRDefault="00B35FC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krypčiai: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B35FC1" w:rsidRPr="005D3578" w:rsidRDefault="00B35FC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Sudaryti vamzdyno atšakoms: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B35FC1" w:rsidRPr="005D3578" w:rsidRDefault="00B35FC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diametrą: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B35FC1" w:rsidRPr="005D3578" w:rsidRDefault="00B35FC1"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Perstumti vamzdyno ašį lygiagrečiai: </w:t>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C24667"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r w:rsidR="00883D74" w:rsidRPr="005D3578">
        <w:rPr>
          <w:rFonts w:ascii="Times New Roman" w:hAnsi="Times New Roman"/>
          <w:sz w:val="24"/>
          <w:szCs w:val="24"/>
          <w:u w:val="dotted"/>
        </w:rPr>
        <w:tab/>
      </w:r>
    </w:p>
    <w:p w:rsidR="00B35FC1" w:rsidRPr="005D3578" w:rsidRDefault="00B35FC1" w:rsidP="00403F93">
      <w:pPr>
        <w:widowControl w:val="0"/>
        <w:spacing w:after="0" w:line="240" w:lineRule="auto"/>
        <w:contextualSpacing/>
        <w:jc w:val="both"/>
        <w:rPr>
          <w:rFonts w:ascii="Times New Roman" w:hAnsi="Times New Roman"/>
          <w:sz w:val="24"/>
          <w:szCs w:val="24"/>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3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VAMZDYNŲ APDIRBIMO IR JUNGIMO ĮRANKIAI</w:t>
      </w:r>
    </w:p>
    <w:p w:rsidR="00DC3441" w:rsidRPr="005D3578" w:rsidRDefault="00397E2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3.1 </w:t>
      </w:r>
      <w:r w:rsidR="00DC3441" w:rsidRPr="005D3578">
        <w:rPr>
          <w:rFonts w:ascii="Times New Roman" w:eastAsia="Times New Roman" w:hAnsi="Times New Roman"/>
          <w:kern w:val="36"/>
          <w:sz w:val="24"/>
          <w:szCs w:val="24"/>
          <w:lang w:eastAsia="x-none"/>
        </w:rPr>
        <w:t>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393"/>
        <w:gridCol w:w="2424"/>
        <w:gridCol w:w="4515"/>
      </w:tblGrid>
      <w:tr w:rsidR="00C24667" w:rsidRPr="005D3578" w:rsidTr="00EC3B44">
        <w:tc>
          <w:tcPr>
            <w:tcW w:w="292"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nuotrauka</w:t>
            </w:r>
          </w:p>
        </w:tc>
        <w:tc>
          <w:tcPr>
            <w:tcW w:w="1223"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pavadinimas</w:t>
            </w:r>
          </w:p>
        </w:tc>
        <w:tc>
          <w:tcPr>
            <w:tcW w:w="2278"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panaudojimo sritis</w:t>
            </w: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58CD3C7A" wp14:editId="5495F6DA">
                  <wp:extent cx="1310164" cy="720000"/>
                  <wp:effectExtent l="0" t="0" r="4445" b="4445"/>
                  <wp:docPr id="18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10164" cy="720000"/>
                          </a:xfrm>
                          <a:prstGeom prst="rect">
                            <a:avLst/>
                          </a:prstGeom>
                          <a:noFill/>
                          <a:ln>
                            <a:noFill/>
                          </a:ln>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rFonts w:eastAsia="Calibri"/>
                <w:b w:val="0"/>
                <w:bCs w:val="0"/>
                <w:noProof/>
                <w:kern w:val="0"/>
                <w:sz w:val="24"/>
                <w:szCs w:val="24"/>
                <w:lang w:val="lt-LT" w:eastAsia="lt-LT"/>
              </w:rPr>
              <w:drawing>
                <wp:inline distT="0" distB="0" distL="0" distR="0" wp14:anchorId="182BDD91" wp14:editId="65DFCB61">
                  <wp:extent cx="1004278" cy="720000"/>
                  <wp:effectExtent l="0" t="0" r="5715" b="4445"/>
                  <wp:docPr id="184"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9023" t="13628" r="14694" b="13335"/>
                          <a:stretch/>
                        </pic:blipFill>
                        <pic:spPr bwMode="auto">
                          <a:xfrm>
                            <a:off x="0" y="0"/>
                            <a:ext cx="100427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558A41EC" wp14:editId="340FD3FA">
                  <wp:extent cx="1147574" cy="900000"/>
                  <wp:effectExtent l="0" t="0" r="0" b="0"/>
                  <wp:docPr id="185" name="Paveikslėlis 185"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5312" b="5228"/>
                          <a:stretch/>
                        </pic:blipFill>
                        <pic:spPr bwMode="auto">
                          <a:xfrm>
                            <a:off x="0" y="0"/>
                            <a:ext cx="114757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5E43DE1B" wp14:editId="6CACAC2A">
                  <wp:extent cx="987134" cy="900000"/>
                  <wp:effectExtent l="0" t="0" r="3810" b="0"/>
                  <wp:docPr id="186" name="Paveikslėlis 186"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5617" r="10945"/>
                          <a:stretch/>
                        </pic:blipFill>
                        <pic:spPr bwMode="auto">
                          <a:xfrm>
                            <a:off x="0" y="0"/>
                            <a:ext cx="987134"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3755B8DA" wp14:editId="6EA144C1">
                  <wp:extent cx="1334048" cy="720000"/>
                  <wp:effectExtent l="0" t="0" r="0" b="4445"/>
                  <wp:docPr id="187" name="Paveikslėlis 187"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9876" b="26154"/>
                          <a:stretch/>
                        </pic:blipFill>
                        <pic:spPr bwMode="auto">
                          <a:xfrm>
                            <a:off x="0" y="0"/>
                            <a:ext cx="133404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BD79DD8" wp14:editId="59CF3984">
                  <wp:extent cx="1019563" cy="540000"/>
                  <wp:effectExtent l="0" t="0" r="0" b="0"/>
                  <wp:docPr id="188" name="Paveikslėlis 188"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a:extLst>
                              <a:ext uri="{28A0092B-C50C-407E-A947-70E740481C1C}">
                                <a14:useLocalDpi xmlns:a14="http://schemas.microsoft.com/office/drawing/2010/main" val="0"/>
                              </a:ext>
                            </a:extLst>
                          </a:blip>
                          <a:srcRect t="18689" b="28347"/>
                          <a:stretch/>
                        </pic:blipFill>
                        <pic:spPr bwMode="auto">
                          <a:xfrm>
                            <a:off x="0" y="0"/>
                            <a:ext cx="1019563"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7DDE52D1" wp14:editId="551C2245">
                  <wp:extent cx="996158" cy="792000"/>
                  <wp:effectExtent l="0" t="0" r="0" b="8255"/>
                  <wp:docPr id="189" name="Paveikslėlis 189"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96158" cy="792000"/>
                          </a:xfrm>
                          <a:prstGeom prst="rect">
                            <a:avLst/>
                          </a:prstGeom>
                          <a:noFill/>
                          <a:ln>
                            <a:noFill/>
                          </a:ln>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35BA522" wp14:editId="5DDACAB0">
                  <wp:extent cx="1046492" cy="720000"/>
                  <wp:effectExtent l="0" t="0" r="1270" b="4445"/>
                  <wp:docPr id="190" name="Paveikslėlis 190"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046492" cy="720000"/>
                          </a:xfrm>
                          <a:prstGeom prst="rect">
                            <a:avLst/>
                          </a:prstGeom>
                          <a:noFill/>
                          <a:ln>
                            <a:noFill/>
                          </a:ln>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2D9EAAC3" wp14:editId="3B09D91A">
                  <wp:extent cx="900000" cy="900000"/>
                  <wp:effectExtent l="0" t="0" r="0" b="0"/>
                  <wp:docPr id="191" name="Paveikslėlis 191"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a:stretch/>
                        </pic:blipFill>
                        <pic:spPr bwMode="auto">
                          <a:xfrm>
                            <a:off x="0" y="0"/>
                            <a:ext cx="9000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03DA8142" wp14:editId="709D670A">
                  <wp:extent cx="998319" cy="900000"/>
                  <wp:effectExtent l="0" t="0" r="0" b="0"/>
                  <wp:docPr id="256" name="Paveikslėlis 256"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 b="6052"/>
                          <a:stretch/>
                        </pic:blipFill>
                        <pic:spPr bwMode="auto">
                          <a:xfrm>
                            <a:off x="0" y="0"/>
                            <a:ext cx="998319"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6186CEF6" wp14:editId="0BBE959A">
                  <wp:extent cx="1034323" cy="720000"/>
                  <wp:effectExtent l="0" t="0" r="0" b="4445"/>
                  <wp:docPr id="257" name="Paveikslėlis 257"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a:off x="0" y="0"/>
                            <a:ext cx="1034323" cy="720000"/>
                          </a:xfrm>
                          <a:prstGeom prst="rect">
                            <a:avLst/>
                          </a:prstGeom>
                          <a:noFill/>
                          <a:ln>
                            <a:noFill/>
                          </a:ln>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297DED71" wp14:editId="5F0AE03D">
                  <wp:extent cx="1288269" cy="720000"/>
                  <wp:effectExtent l="0" t="0" r="7620" b="4445"/>
                  <wp:docPr id="258" name="Paveikslėlis 258"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rotWithShape="1">
                          <a:blip r:embed="rId142">
                            <a:extLst>
                              <a:ext uri="{28A0092B-C50C-407E-A947-70E740481C1C}">
                                <a14:useLocalDpi xmlns:a14="http://schemas.microsoft.com/office/drawing/2010/main" val="0"/>
                              </a:ext>
                            </a:extLst>
                          </a:blip>
                          <a:srcRect t="10307" b="8263"/>
                          <a:stretch/>
                        </pic:blipFill>
                        <pic:spPr bwMode="auto">
                          <a:xfrm>
                            <a:off x="0" y="0"/>
                            <a:ext cx="128826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F497C58" wp14:editId="0134234D">
                  <wp:extent cx="1250566" cy="360000"/>
                  <wp:effectExtent l="0" t="0" r="6985" b="2540"/>
                  <wp:docPr id="259" name="Paveikslėlis 259"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31221" b="33945"/>
                          <a:stretch/>
                        </pic:blipFill>
                        <pic:spPr bwMode="auto">
                          <a:xfrm>
                            <a:off x="0" y="0"/>
                            <a:ext cx="1250566"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r w:rsidR="00C24667" w:rsidRPr="005D3578" w:rsidTr="00EC3B44">
        <w:trPr>
          <w:trHeight w:val="1417"/>
        </w:trPr>
        <w:tc>
          <w:tcPr>
            <w:tcW w:w="292" w:type="pct"/>
            <w:shd w:val="clear" w:color="auto" w:fill="auto"/>
          </w:tcPr>
          <w:p w:rsidR="00C24667" w:rsidRPr="005D3578" w:rsidRDefault="00C24667" w:rsidP="0017003D">
            <w:pPr>
              <w:pStyle w:val="Heading1"/>
              <w:widowControl w:val="0"/>
              <w:numPr>
                <w:ilvl w:val="0"/>
                <w:numId w:val="150"/>
              </w:numPr>
              <w:spacing w:before="0" w:beforeAutospacing="0" w:after="0" w:afterAutospacing="0"/>
              <w:ind w:left="0" w:firstLine="0"/>
              <w:contextualSpacing/>
              <w:jc w:val="both"/>
              <w:rPr>
                <w:b w:val="0"/>
                <w:bCs w:val="0"/>
                <w:sz w:val="24"/>
                <w:szCs w:val="24"/>
                <w:lang w:val="lt-LT"/>
              </w:rPr>
            </w:pPr>
          </w:p>
        </w:tc>
        <w:tc>
          <w:tcPr>
            <w:tcW w:w="1207" w:type="pct"/>
            <w:shd w:val="clear" w:color="auto" w:fill="auto"/>
            <w:vAlign w:val="center"/>
          </w:tcPr>
          <w:p w:rsidR="00C24667" w:rsidRPr="005D3578" w:rsidRDefault="00C24667" w:rsidP="00EC3B44">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483AE098" wp14:editId="15C6F3B9">
                  <wp:extent cx="987015" cy="720000"/>
                  <wp:effectExtent l="0" t="0" r="3810" b="4445"/>
                  <wp:docPr id="260" name="Paveikslėlis 260"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87015" cy="720000"/>
                          </a:xfrm>
                          <a:prstGeom prst="rect">
                            <a:avLst/>
                          </a:prstGeom>
                          <a:noFill/>
                          <a:ln>
                            <a:noFill/>
                          </a:ln>
                        </pic:spPr>
                      </pic:pic>
                    </a:graphicData>
                  </a:graphic>
                </wp:inline>
              </w:drawing>
            </w:r>
          </w:p>
        </w:tc>
        <w:tc>
          <w:tcPr>
            <w:tcW w:w="1223"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c>
          <w:tcPr>
            <w:tcW w:w="2278" w:type="pct"/>
            <w:shd w:val="clear" w:color="auto" w:fill="auto"/>
          </w:tcPr>
          <w:p w:rsidR="00C24667" w:rsidRPr="005D3578" w:rsidRDefault="00C24667" w:rsidP="00EC3B44">
            <w:pPr>
              <w:pStyle w:val="Heading1"/>
              <w:widowControl w:val="0"/>
              <w:spacing w:before="0" w:beforeAutospacing="0" w:after="0" w:afterAutospacing="0"/>
              <w:contextualSpacing/>
              <w:jc w:val="both"/>
              <w:rPr>
                <w:b w:val="0"/>
                <w:bCs w:val="0"/>
                <w:sz w:val="24"/>
                <w:szCs w:val="24"/>
                <w:lang w:val="lt-LT"/>
              </w:rPr>
            </w:pPr>
          </w:p>
        </w:tc>
      </w:tr>
    </w:tbl>
    <w:p w:rsidR="00C24667" w:rsidRPr="005D3578" w:rsidRDefault="00C24667" w:rsidP="00C24667">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222" w:history="1">
        <w:r w:rsidRPr="005D3578">
          <w:rPr>
            <w:rStyle w:val="Hyperlink"/>
            <w:rFonts w:ascii="Times New Roman" w:hAnsi="Times New Roman"/>
            <w:color w:val="auto"/>
            <w:sz w:val="20"/>
            <w:szCs w:val="20"/>
          </w:rPr>
          <w:t>www.gitana.lt</w:t>
        </w:r>
      </w:hyperlink>
    </w:p>
    <w:p w:rsidR="00C24667" w:rsidRPr="005D3578" w:rsidRDefault="00C24667" w:rsidP="00C24667">
      <w:pPr>
        <w:pStyle w:val="Heading1"/>
        <w:widowControl w:val="0"/>
        <w:spacing w:before="0" w:beforeAutospacing="0" w:after="0" w:afterAutospacing="0"/>
        <w:contextualSpacing/>
        <w:jc w:val="both"/>
        <w:rPr>
          <w:b w:val="0"/>
          <w:bCs w:val="0"/>
          <w:sz w:val="24"/>
          <w:szCs w:val="24"/>
          <w:lang w:val="lt-LT"/>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4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kern w:val="36"/>
          <w:sz w:val="24"/>
          <w:szCs w:val="24"/>
          <w:lang w:eastAsia="x-none"/>
        </w:rPr>
        <w:t xml:space="preserve"> PASTATO KONSTRUKCIJŲ PARUOŠIMAS VAMZDŽIŲ TIESIMUI</w:t>
      </w:r>
    </w:p>
    <w:p w:rsidR="00DC3441" w:rsidRPr="005D3578" w:rsidRDefault="00397E2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4.1 </w:t>
      </w:r>
      <w:r w:rsidR="00DC3441" w:rsidRPr="005D3578">
        <w:rPr>
          <w:rFonts w:ascii="Times New Roman" w:eastAsia="Times New Roman" w:hAnsi="Times New Roman"/>
          <w:kern w:val="36"/>
          <w:sz w:val="24"/>
          <w:szCs w:val="24"/>
          <w:lang w:eastAsia="x-none"/>
        </w:rPr>
        <w:t>Aprašykite pastato konstrukcijų paruošimo darbus vamzdžių tiesimui, darbų eiliškumą</w:t>
      </w:r>
      <w:r w:rsidR="00AE4BC2" w:rsidRPr="005D3578">
        <w:rPr>
          <w:rFonts w:ascii="Times New Roman" w:eastAsia="Times New Roman" w:hAnsi="Times New Roman"/>
          <w:kern w:val="36"/>
          <w:sz w:val="24"/>
          <w:szCs w:val="24"/>
          <w:lang w:eastAsia="x-none"/>
        </w:rPr>
        <w:t>.</w:t>
      </w:r>
    </w:p>
    <w:p w:rsidR="00EC3B44" w:rsidRPr="005D3578" w:rsidRDefault="00EC3B4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DC3441" w:rsidRPr="005D3578" w:rsidRDefault="00397E2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4.2 </w:t>
      </w:r>
      <w:r w:rsidR="00DC3441" w:rsidRPr="005D3578">
        <w:rPr>
          <w:rFonts w:ascii="Times New Roman" w:hAnsi="Times New Roman"/>
          <w:sz w:val="24"/>
          <w:szCs w:val="24"/>
        </w:rPr>
        <w:t>Įvardykite pastato konstrukcijų pjovimo, gręžimo, kalimo darbų technologinius reikalavimus</w:t>
      </w:r>
      <w:r w:rsidR="00AE4BC2" w:rsidRPr="005D3578">
        <w:rPr>
          <w:rFonts w:ascii="Times New Roman" w:hAnsi="Times New Roman"/>
          <w:sz w:val="24"/>
          <w:szCs w:val="24"/>
        </w:rPr>
        <w:t>.</w:t>
      </w:r>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572824" w:rsidRPr="005D3578" w:rsidRDefault="00572824" w:rsidP="00403F93">
      <w:pPr>
        <w:widowControl w:val="0"/>
        <w:spacing w:after="0" w:line="240" w:lineRule="auto"/>
        <w:contextualSpacing/>
        <w:jc w:val="both"/>
        <w:rPr>
          <w:rFonts w:ascii="Times New Roman" w:hAnsi="Times New Roman"/>
          <w:sz w:val="24"/>
          <w:szCs w:val="24"/>
          <w:lang w:eastAsia="lt-LT"/>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 užduotis</w:t>
      </w:r>
      <w:r w:rsidR="00397E24" w:rsidRPr="005D3578">
        <w:rPr>
          <w:rFonts w:ascii="Times New Roman" w:eastAsia="Times New Roman" w:hAnsi="Times New Roman"/>
          <w:bCs/>
          <w:kern w:val="36"/>
          <w:sz w:val="24"/>
          <w:szCs w:val="24"/>
          <w:lang w:eastAsia="x-none"/>
        </w:rPr>
        <w:t xml:space="preserve">. </w:t>
      </w:r>
      <w:r w:rsidR="00B21C98" w:rsidRPr="005D3578">
        <w:rPr>
          <w:rFonts w:ascii="Times New Roman" w:eastAsia="Times New Roman" w:hAnsi="Times New Roman"/>
          <w:kern w:val="36"/>
          <w:sz w:val="24"/>
          <w:szCs w:val="24"/>
          <w:lang w:eastAsia="x-none"/>
        </w:rPr>
        <w:t xml:space="preserve">PASTATO KONSTRUKCIJŲ PARUOŠIMO </w:t>
      </w:r>
      <w:r w:rsidRPr="005D3578">
        <w:rPr>
          <w:rFonts w:ascii="Times New Roman" w:eastAsia="Times New Roman" w:hAnsi="Times New Roman"/>
          <w:kern w:val="36"/>
          <w:sz w:val="24"/>
          <w:szCs w:val="24"/>
          <w:lang w:eastAsia="x-none"/>
        </w:rPr>
        <w:t>ĮRANKIAI</w:t>
      </w:r>
    </w:p>
    <w:p w:rsidR="00DC3441" w:rsidRPr="005D3578" w:rsidRDefault="00397E2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5.1 </w:t>
      </w:r>
      <w:r w:rsidR="00DC3441" w:rsidRPr="005D3578">
        <w:rPr>
          <w:rFonts w:ascii="Times New Roman" w:eastAsia="Times New Roman" w:hAnsi="Times New Roman"/>
          <w:kern w:val="36"/>
          <w:sz w:val="24"/>
          <w:szCs w:val="24"/>
          <w:lang w:eastAsia="x-none"/>
        </w:rPr>
        <w:t>Įvardykite ir aprašykite pastato konstrukcijų paruošimo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2551"/>
        <w:gridCol w:w="2410"/>
        <w:gridCol w:w="4387"/>
      </w:tblGrid>
      <w:tr w:rsidR="00EC3B44" w:rsidRPr="005D3578" w:rsidTr="00E458D1">
        <w:tc>
          <w:tcPr>
            <w:tcW w:w="284" w:type="pct"/>
            <w:shd w:val="clear" w:color="auto" w:fill="auto"/>
            <w:vAlign w:val="center"/>
          </w:tcPr>
          <w:p w:rsidR="00EC3B44" w:rsidRPr="005D3578" w:rsidRDefault="00EC3B44"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287" w:type="pct"/>
            <w:shd w:val="clear" w:color="auto" w:fill="auto"/>
            <w:vAlign w:val="center"/>
          </w:tcPr>
          <w:p w:rsidR="00EC3B44" w:rsidRPr="005D3578" w:rsidRDefault="00EC3B44"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216" w:type="pct"/>
            <w:shd w:val="clear" w:color="auto" w:fill="auto"/>
            <w:vAlign w:val="center"/>
          </w:tcPr>
          <w:p w:rsidR="00EC3B44" w:rsidRPr="005D3578" w:rsidRDefault="00EC3B44"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213" w:type="pct"/>
            <w:shd w:val="clear" w:color="auto" w:fill="auto"/>
            <w:vAlign w:val="center"/>
          </w:tcPr>
          <w:p w:rsidR="00EC3B44" w:rsidRPr="005D3578" w:rsidRDefault="00EC3B44"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0C80D09C" wp14:editId="44CFA054">
                  <wp:extent cx="1118918" cy="828000"/>
                  <wp:effectExtent l="0" t="0" r="5080" b="0"/>
                  <wp:docPr id="280" name="Paveikslėlis 280"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18918" cy="828000"/>
                          </a:xfrm>
                          <a:prstGeom prst="rect">
                            <a:avLst/>
                          </a:prstGeom>
                          <a:noFill/>
                          <a:ln>
                            <a:noFill/>
                          </a:ln>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bCs w:val="0"/>
                <w:sz w:val="24"/>
                <w:szCs w:val="24"/>
                <w:lang w:val="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bCs w:val="0"/>
                <w:sz w:val="24"/>
                <w:szCs w:val="24"/>
                <w:lang w:val="lt-LT"/>
              </w:rPr>
            </w:pPr>
            <w:r w:rsidRPr="005D3578">
              <w:rPr>
                <w:b w:val="0"/>
                <w:noProof/>
                <w:sz w:val="24"/>
                <w:szCs w:val="24"/>
                <w:lang w:val="lt-LT" w:eastAsia="lt-LT"/>
              </w:rPr>
              <w:drawing>
                <wp:inline distT="0" distB="0" distL="0" distR="0" wp14:anchorId="6C467E12" wp14:editId="675F6449">
                  <wp:extent cx="954173" cy="792000"/>
                  <wp:effectExtent l="0" t="0" r="0" b="8255"/>
                  <wp:docPr id="287" name="Paveikslėlis 287"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54173" cy="792000"/>
                          </a:xfrm>
                          <a:prstGeom prst="rect">
                            <a:avLst/>
                          </a:prstGeom>
                          <a:noFill/>
                          <a:ln>
                            <a:noFill/>
                          </a:ln>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bCs w:val="0"/>
                <w:sz w:val="24"/>
                <w:szCs w:val="24"/>
                <w:lang w:val="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51972626" wp14:editId="2E9F73A5">
                  <wp:extent cx="1161061" cy="792000"/>
                  <wp:effectExtent l="0" t="0" r="1270" b="8255"/>
                  <wp:docPr id="288" name="Paveikslėlis 288"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6368" b="15418"/>
                          <a:stretch/>
                        </pic:blipFill>
                        <pic:spPr bwMode="auto">
                          <a:xfrm>
                            <a:off x="0" y="0"/>
                            <a:ext cx="1161061" cy="7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362453BD" wp14:editId="2AAD487D">
                  <wp:extent cx="989439" cy="792000"/>
                  <wp:effectExtent l="0" t="0" r="1270" b="8255"/>
                  <wp:docPr id="289" name="Paveikslėlis 289"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flipH="1">
                            <a:off x="0" y="0"/>
                            <a:ext cx="989439" cy="792000"/>
                          </a:xfrm>
                          <a:prstGeom prst="rect">
                            <a:avLst/>
                          </a:prstGeom>
                          <a:noFill/>
                          <a:ln>
                            <a:noFill/>
                          </a:ln>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54C29A2F" wp14:editId="48A1CE72">
                  <wp:extent cx="924560" cy="576000"/>
                  <wp:effectExtent l="0" t="0" r="8890" b="0"/>
                  <wp:docPr id="290" name="Paveikslėlis 290"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11491" b="14419"/>
                          <a:stretch/>
                        </pic:blipFill>
                        <pic:spPr bwMode="auto">
                          <a:xfrm>
                            <a:off x="0" y="0"/>
                            <a:ext cx="924560" cy="5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r w:rsidR="00194BE1" w:rsidRPr="005D3578" w:rsidTr="00E458D1">
        <w:trPr>
          <w:trHeight w:val="1417"/>
        </w:trPr>
        <w:tc>
          <w:tcPr>
            <w:tcW w:w="284" w:type="pct"/>
            <w:shd w:val="clear" w:color="auto" w:fill="auto"/>
          </w:tcPr>
          <w:p w:rsidR="00194BE1" w:rsidRPr="005D3578" w:rsidRDefault="00194BE1" w:rsidP="0017003D">
            <w:pPr>
              <w:pStyle w:val="ListParagraph"/>
              <w:widowControl w:val="0"/>
              <w:numPr>
                <w:ilvl w:val="0"/>
                <w:numId w:val="151"/>
              </w:numPr>
              <w:spacing w:after="0" w:line="240" w:lineRule="auto"/>
              <w:ind w:left="0" w:firstLine="0"/>
              <w:jc w:val="both"/>
              <w:outlineLvl w:val="0"/>
              <w:rPr>
                <w:rFonts w:ascii="Times New Roman" w:eastAsia="Times New Roman" w:hAnsi="Times New Roman"/>
                <w:kern w:val="36"/>
                <w:sz w:val="24"/>
                <w:szCs w:val="24"/>
                <w:lang w:eastAsia="x-none"/>
              </w:rPr>
            </w:pPr>
          </w:p>
        </w:tc>
        <w:tc>
          <w:tcPr>
            <w:tcW w:w="1287"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r w:rsidRPr="005D3578">
              <w:rPr>
                <w:b w:val="0"/>
                <w:noProof/>
                <w:sz w:val="24"/>
                <w:szCs w:val="24"/>
                <w:lang w:val="lt-LT" w:eastAsia="lt-LT"/>
              </w:rPr>
              <w:drawing>
                <wp:inline distT="0" distB="0" distL="0" distR="0" wp14:anchorId="0279CF4C" wp14:editId="16124EF5">
                  <wp:extent cx="816610" cy="576000"/>
                  <wp:effectExtent l="0" t="0" r="2540" b="0"/>
                  <wp:docPr id="292" name="Paveikslėlis 292"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13162" b="16303"/>
                          <a:stretch/>
                        </pic:blipFill>
                        <pic:spPr bwMode="auto">
                          <a:xfrm>
                            <a:off x="0" y="0"/>
                            <a:ext cx="816610" cy="57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6" w:type="pct"/>
            <w:shd w:val="clear" w:color="auto" w:fill="auto"/>
            <w:vAlign w:val="center"/>
          </w:tcPr>
          <w:p w:rsidR="00194BE1" w:rsidRPr="005D3578" w:rsidRDefault="00194BE1" w:rsidP="00194BE1">
            <w:pPr>
              <w:pStyle w:val="Heading1"/>
              <w:widowControl w:val="0"/>
              <w:spacing w:before="0" w:beforeAutospacing="0" w:after="0" w:afterAutospacing="0"/>
              <w:contextualSpacing/>
              <w:jc w:val="center"/>
              <w:rPr>
                <w:b w:val="0"/>
                <w:noProof/>
                <w:sz w:val="24"/>
                <w:szCs w:val="24"/>
                <w:lang w:val="lt-LT" w:eastAsia="lt-LT"/>
              </w:rPr>
            </w:pPr>
          </w:p>
        </w:tc>
        <w:tc>
          <w:tcPr>
            <w:tcW w:w="2213" w:type="pct"/>
            <w:shd w:val="clear" w:color="auto" w:fill="auto"/>
          </w:tcPr>
          <w:p w:rsidR="00194BE1" w:rsidRPr="005D3578" w:rsidRDefault="00194BE1" w:rsidP="00194BE1">
            <w:pPr>
              <w:pStyle w:val="Heading1"/>
              <w:widowControl w:val="0"/>
              <w:spacing w:before="0" w:beforeAutospacing="0" w:after="0" w:afterAutospacing="0"/>
              <w:contextualSpacing/>
              <w:jc w:val="both"/>
              <w:rPr>
                <w:b w:val="0"/>
                <w:bCs w:val="0"/>
                <w:sz w:val="24"/>
                <w:szCs w:val="24"/>
                <w:lang w:val="lt-LT"/>
              </w:rPr>
            </w:pPr>
          </w:p>
        </w:tc>
      </w:tr>
    </w:tbl>
    <w:p w:rsidR="00EC3B44" w:rsidRPr="005D3578" w:rsidRDefault="00EC3B44" w:rsidP="00014834">
      <w:pPr>
        <w:widowControl w:val="0"/>
        <w:spacing w:after="0" w:line="240" w:lineRule="auto"/>
        <w:contextualSpacing/>
        <w:jc w:val="center"/>
        <w:outlineLvl w:val="0"/>
        <w:rPr>
          <w:rFonts w:ascii="Times New Roman" w:eastAsia="Times New Roman" w:hAnsi="Times New Roman"/>
          <w:i/>
          <w:kern w:val="36"/>
          <w:sz w:val="24"/>
          <w:szCs w:val="24"/>
          <w:lang w:eastAsia="x-none"/>
        </w:rPr>
      </w:pPr>
      <w:r w:rsidRPr="005D3578">
        <w:rPr>
          <w:rFonts w:ascii="Times New Roman" w:eastAsia="Times New Roman" w:hAnsi="Times New Roman"/>
          <w:kern w:val="36"/>
          <w:sz w:val="24"/>
          <w:szCs w:val="24"/>
          <w:lang w:eastAsia="x-none"/>
        </w:rPr>
        <w:t xml:space="preserve">Šaltinis: </w:t>
      </w:r>
      <w:hyperlink r:id="rId225" w:history="1">
        <w:r w:rsidRPr="005D3578">
          <w:rPr>
            <w:rStyle w:val="Hyperlink"/>
            <w:rFonts w:ascii="Times New Roman" w:eastAsia="Times New Roman" w:hAnsi="Times New Roman"/>
            <w:color w:val="auto"/>
            <w:kern w:val="36"/>
            <w:sz w:val="24"/>
            <w:szCs w:val="24"/>
            <w:lang w:eastAsia="x-none"/>
          </w:rPr>
          <w:t>www.gitana.lt</w:t>
        </w:r>
      </w:hyperlink>
    </w:p>
    <w:p w:rsidR="00EC3B44" w:rsidRPr="005D3578" w:rsidRDefault="00EC3B44" w:rsidP="00EC3B44">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i/>
          <w:kern w:val="36"/>
          <w:sz w:val="24"/>
          <w:szCs w:val="24"/>
          <w:lang w:eastAsia="x-none"/>
        </w:rPr>
        <w:t>6 užduotis.</w:t>
      </w:r>
      <w:r w:rsidR="00FF798D"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GRĘŽIMO ĮRANGOS TVIRTINIMAS PRIE PASTATO KONSTRUKCIJOS</w:t>
      </w:r>
    </w:p>
    <w:p w:rsidR="00FF798D" w:rsidRPr="005D3578" w:rsidRDefault="00091D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6.1 </w:t>
      </w:r>
      <w:r w:rsidR="00DC3441" w:rsidRPr="005D3578">
        <w:rPr>
          <w:rFonts w:ascii="Times New Roman" w:eastAsia="Times New Roman" w:hAnsi="Times New Roman"/>
          <w:bCs/>
          <w:kern w:val="36"/>
          <w:sz w:val="24"/>
          <w:szCs w:val="24"/>
          <w:lang w:eastAsia="x-none"/>
        </w:rPr>
        <w:t>Aprašykite įrangos tvirtinimo operacijas pagal pateiktus paveikslėlius.</w:t>
      </w:r>
    </w:p>
    <w:p w:rsidR="00DC3441" w:rsidRPr="005D3578" w:rsidRDefault="00EC3B44" w:rsidP="00EC3B44">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76BD742" wp14:editId="5F2DF00B">
            <wp:extent cx="1320681" cy="1260000"/>
            <wp:effectExtent l="0" t="0" r="0" b="0"/>
            <wp:docPr id="276" name="Paveikslėlis 276"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EZIMO IRANGA tvirtinimas“"/>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20681" cy="1260000"/>
                    </a:xfrm>
                    <a:prstGeom prst="rect">
                      <a:avLst/>
                    </a:prstGeom>
                    <a:noFill/>
                    <a:ln>
                      <a:noFill/>
                    </a:ln>
                  </pic:spPr>
                </pic:pic>
              </a:graphicData>
            </a:graphic>
          </wp:inline>
        </w:drawing>
      </w:r>
      <w:r w:rsidRPr="005D3578">
        <w:rPr>
          <w:rFonts w:ascii="Times New Roman" w:eastAsia="Times New Roman" w:hAnsi="Times New Roman"/>
          <w:bCs/>
          <w:kern w:val="36"/>
          <w:sz w:val="24"/>
          <w:szCs w:val="24"/>
          <w:lang w:eastAsia="x-none"/>
        </w:rPr>
        <w:t xml:space="preserve"> </w:t>
      </w:r>
      <w:r w:rsidRPr="005D3578">
        <w:rPr>
          <w:rFonts w:ascii="Times New Roman" w:eastAsia="Times New Roman" w:hAnsi="Times New Roman"/>
          <w:bCs/>
          <w:noProof/>
          <w:kern w:val="36"/>
          <w:sz w:val="24"/>
          <w:szCs w:val="24"/>
          <w:lang w:eastAsia="lt-LT"/>
        </w:rPr>
        <w:drawing>
          <wp:inline distT="0" distB="0" distL="0" distR="0" wp14:anchorId="005EB383" wp14:editId="4C195014">
            <wp:extent cx="1921359" cy="1080000"/>
            <wp:effectExtent l="0" t="0" r="3175" b="6350"/>
            <wp:docPr id="278" name="Paveikslėlis 278" descr="Vaizdo rezultatas pagal užklausą „GREZIMO IRANGA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GREZIMO IRANGA tvirtinimas“"/>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21359" cy="1080000"/>
                    </a:xfrm>
                    <a:prstGeom prst="rect">
                      <a:avLst/>
                    </a:prstGeom>
                    <a:noFill/>
                    <a:ln>
                      <a:noFill/>
                    </a:ln>
                  </pic:spPr>
                </pic:pic>
              </a:graphicData>
            </a:graphic>
          </wp:inline>
        </w:drawing>
      </w:r>
    </w:p>
    <w:p w:rsidR="00DC3441" w:rsidRPr="005D3578" w:rsidRDefault="00AA6A35" w:rsidP="00883D74">
      <w:pPr>
        <w:widowControl w:val="0"/>
        <w:snapToGrid w:val="0"/>
        <w:spacing w:after="0" w:line="240" w:lineRule="auto"/>
        <w:contextualSpacing/>
        <w:jc w:val="center"/>
        <w:rPr>
          <w:rFonts w:ascii="Times New Roman" w:hAnsi="Times New Roman"/>
          <w:sz w:val="20"/>
          <w:szCs w:val="20"/>
          <w:lang w:eastAsia="lt-LT"/>
        </w:rPr>
      </w:pPr>
      <w:r w:rsidRPr="005D3578">
        <w:rPr>
          <w:rFonts w:ascii="Times New Roman" w:hAnsi="Times New Roman"/>
          <w:sz w:val="20"/>
          <w:szCs w:val="20"/>
        </w:rPr>
        <w:t xml:space="preserve">Šaltinis: </w:t>
      </w:r>
      <w:hyperlink r:id="rId228" w:anchor="imgdii=0tRhZFR6MTrX8M:&amp;imgrc=n8kLP0mxHurCrM" w:history="1">
        <w:r w:rsidR="00677F12" w:rsidRPr="005D3578">
          <w:rPr>
            <w:rStyle w:val="Hyperlink"/>
            <w:rFonts w:ascii="Times New Roman" w:hAnsi="Times New Roman"/>
            <w:color w:val="auto"/>
            <w:sz w:val="20"/>
            <w:szCs w:val="20"/>
          </w:rPr>
          <w: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imgdii=0tRhZFR6MTrX8M:&amp;imgrc=n8kLP0mxHurCrM</w:t>
        </w:r>
      </w:hyperlink>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CF5F3A" w:rsidRPr="005D3578" w:rsidRDefault="00CF5F3A" w:rsidP="00403F93">
      <w:pPr>
        <w:widowControl w:val="0"/>
        <w:spacing w:after="0" w:line="240" w:lineRule="auto"/>
        <w:contextualSpacing/>
        <w:jc w:val="both"/>
        <w:outlineLvl w:val="0"/>
        <w:rPr>
          <w:rFonts w:ascii="Times New Roman" w:eastAsia="Times New Roman" w:hAnsi="Times New Roman"/>
          <w:bCs/>
          <w:kern w:val="36"/>
          <w:sz w:val="24"/>
          <w:szCs w:val="24"/>
          <w:lang w:eastAsia="x-none"/>
        </w:rPr>
      </w:pPr>
    </w:p>
    <w:p w:rsidR="00DC3441" w:rsidRPr="005D3578" w:rsidRDefault="00DC3441"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lastRenderedPageBreak/>
        <w:t>7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00B21C98" w:rsidRPr="005D3578">
        <w:rPr>
          <w:rFonts w:ascii="Times New Roman" w:eastAsia="Times New Roman" w:hAnsi="Times New Roman"/>
          <w:kern w:val="36"/>
          <w:sz w:val="24"/>
          <w:szCs w:val="24"/>
          <w:lang w:eastAsia="x-none"/>
        </w:rPr>
        <w:t>ŠILDYMO SISTEMOS</w:t>
      </w:r>
      <w:r w:rsidR="00FA3CAD" w:rsidRPr="005D3578">
        <w:rPr>
          <w:rFonts w:ascii="Times New Roman" w:eastAsia="Times New Roman" w:hAnsi="Times New Roman"/>
          <w:kern w:val="36"/>
          <w:sz w:val="24"/>
          <w:szCs w:val="24"/>
          <w:lang w:eastAsia="x-none"/>
        </w:rPr>
        <w:t xml:space="preserve"> VAMZDYNŲ MONTAVIMAS</w:t>
      </w:r>
    </w:p>
    <w:p w:rsidR="00FF798D" w:rsidRPr="005D3578" w:rsidRDefault="00091D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7.1 </w:t>
      </w:r>
      <w:r w:rsidR="00DC3441" w:rsidRPr="005D3578">
        <w:rPr>
          <w:rFonts w:ascii="Times New Roman" w:eastAsia="Times New Roman" w:hAnsi="Times New Roman"/>
          <w:kern w:val="36"/>
          <w:sz w:val="24"/>
          <w:szCs w:val="24"/>
          <w:lang w:eastAsia="x-none"/>
        </w:rPr>
        <w:t>Įvardykite kokie vamzdynai n</w:t>
      </w:r>
      <w:r w:rsidR="00E25FD4" w:rsidRPr="005D3578">
        <w:rPr>
          <w:rFonts w:ascii="Times New Roman" w:eastAsia="Times New Roman" w:hAnsi="Times New Roman"/>
          <w:kern w:val="36"/>
          <w:sz w:val="24"/>
          <w:szCs w:val="24"/>
          <w:lang w:eastAsia="x-none"/>
        </w:rPr>
        <w:t>audojami pastato šildymo</w:t>
      </w:r>
      <w:r w:rsidR="00DC3441" w:rsidRPr="005D3578">
        <w:rPr>
          <w:rFonts w:ascii="Times New Roman" w:eastAsia="Times New Roman" w:hAnsi="Times New Roman"/>
          <w:kern w:val="36"/>
          <w:sz w:val="24"/>
          <w:szCs w:val="24"/>
          <w:lang w:eastAsia="x-none"/>
        </w:rPr>
        <w:t xml:space="preserve"> sistemos montavime?</w:t>
      </w:r>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572824" w:rsidRPr="005D3578" w:rsidRDefault="00572824" w:rsidP="00403F93">
      <w:pPr>
        <w:widowControl w:val="0"/>
        <w:spacing w:after="0" w:line="240" w:lineRule="auto"/>
        <w:contextualSpacing/>
        <w:jc w:val="both"/>
        <w:rPr>
          <w:rFonts w:ascii="Times New Roman" w:hAnsi="Times New Roman"/>
          <w:sz w:val="24"/>
          <w:szCs w:val="24"/>
        </w:rPr>
      </w:pPr>
    </w:p>
    <w:p w:rsidR="00B21C98" w:rsidRPr="005D3578" w:rsidRDefault="00091D9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7.2 </w:t>
      </w:r>
      <w:r w:rsidR="00B21C98" w:rsidRPr="005D3578">
        <w:rPr>
          <w:rFonts w:ascii="Times New Roman" w:hAnsi="Times New Roman"/>
          <w:sz w:val="24"/>
          <w:szCs w:val="24"/>
        </w:rPr>
        <w:t xml:space="preserve">Įvardykite </w:t>
      </w:r>
      <w:r w:rsidR="006303A5" w:rsidRPr="005D3578">
        <w:rPr>
          <w:rFonts w:ascii="Times New Roman" w:hAnsi="Times New Roman"/>
          <w:sz w:val="24"/>
          <w:szCs w:val="24"/>
        </w:rPr>
        <w:t>šildymo</w:t>
      </w:r>
      <w:r w:rsidR="00B21C98" w:rsidRPr="005D3578">
        <w:rPr>
          <w:rFonts w:ascii="Times New Roman" w:hAnsi="Times New Roman"/>
          <w:sz w:val="24"/>
          <w:szCs w:val="24"/>
        </w:rPr>
        <w:t xml:space="preserve"> sistemas, apibūdinkite jų veikimo principus.</w:t>
      </w:r>
    </w:p>
    <w:p w:rsidR="002824F8" w:rsidRPr="005D3578" w:rsidRDefault="00B21C98" w:rsidP="00403F93">
      <w:pPr>
        <w:widowControl w:val="0"/>
        <w:snapToGrid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0221DE8C" wp14:editId="68634319">
            <wp:extent cx="2035580" cy="1440000"/>
            <wp:effectExtent l="0" t="0" r="3175" b="8255"/>
            <wp:docPr id="277" name="Paveikslėlis 277" descr="Vaizdo rezultatas pagal užklausą „kolektorine s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ne sildymo sistema schem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35580" cy="1440000"/>
                    </a:xfrm>
                    <a:prstGeom prst="rect">
                      <a:avLst/>
                    </a:prstGeom>
                    <a:noFill/>
                    <a:ln>
                      <a:noFill/>
                    </a:ln>
                  </pic:spPr>
                </pic:pic>
              </a:graphicData>
            </a:graphic>
          </wp:inline>
        </w:drawing>
      </w:r>
    </w:p>
    <w:p w:rsidR="009743D5"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230" w:anchor="imgrc=ua_8uCupn8XweM" w:history="1">
        <w:r w:rsidR="002824F8" w:rsidRPr="005D3578">
          <w:rPr>
            <w:rStyle w:val="Hyperlink"/>
            <w:rFonts w:ascii="Times New Roman" w:hAnsi="Times New Roman"/>
            <w:color w:val="auto"/>
            <w:sz w:val="20"/>
            <w:szCs w:val="20"/>
          </w:rPr>
          <w:t>https://www.google.lt/search?q=kolektorini+sildymo+sistema&amp;source=lnms&amp;tbm=isch&amp;sa=X&amp;ved=0ahUKEwiZ2fqHnZXhAhVokIsKHV0TBkgQ_AUIDigB&amp;biw=1366&amp;bih=613#imgrc=ua_8uCupn8XweM</w:t>
        </w:r>
      </w:hyperlink>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C3B44" w:rsidRPr="005D3578" w:rsidRDefault="00EC3B44" w:rsidP="00EC3B44">
      <w:pPr>
        <w:pStyle w:val="Heading1"/>
        <w:widowControl w:val="0"/>
        <w:spacing w:before="0" w:beforeAutospacing="0" w:after="0" w:afterAutospacing="0"/>
        <w:contextualSpacing/>
        <w:jc w:val="both"/>
        <w:rPr>
          <w:b w:val="0"/>
          <w:bCs w:val="0"/>
          <w:sz w:val="24"/>
          <w:szCs w:val="24"/>
          <w:lang w:val="lt-LT"/>
        </w:rPr>
      </w:pPr>
    </w:p>
    <w:p w:rsidR="002824F8" w:rsidRPr="005D3578" w:rsidRDefault="00164E99"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431216A9" wp14:editId="27FC368D">
            <wp:extent cx="1362494" cy="1440000"/>
            <wp:effectExtent l="0" t="0" r="0" b="8255"/>
            <wp:docPr id="279" name="Paveikslėlis 279" descr="Vaizdo rezultatas pagal užklausą „vienvamzdė š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vienvamzdė šildymo sistema schema“"/>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62494" cy="1440000"/>
                    </a:xfrm>
                    <a:prstGeom prst="rect">
                      <a:avLst/>
                    </a:prstGeom>
                    <a:noFill/>
                    <a:ln>
                      <a:noFill/>
                    </a:ln>
                  </pic:spPr>
                </pic:pic>
              </a:graphicData>
            </a:graphic>
          </wp:inline>
        </w:drawing>
      </w:r>
    </w:p>
    <w:p w:rsidR="009743D5" w:rsidRPr="005D3578" w:rsidRDefault="00AA6A35" w:rsidP="00883D74">
      <w:pPr>
        <w:pStyle w:val="Heading1"/>
        <w:widowControl w:val="0"/>
        <w:spacing w:before="0" w:beforeAutospacing="0" w:after="0" w:afterAutospacing="0"/>
        <w:contextualSpacing/>
        <w:jc w:val="center"/>
        <w:rPr>
          <w:b w:val="0"/>
          <w:sz w:val="20"/>
          <w:szCs w:val="20"/>
          <w:lang w:val="lt-LT"/>
        </w:rPr>
      </w:pPr>
      <w:r w:rsidRPr="005D3578">
        <w:rPr>
          <w:b w:val="0"/>
          <w:sz w:val="20"/>
          <w:szCs w:val="20"/>
          <w:lang w:val="lt-LT"/>
        </w:rPr>
        <w:t xml:space="preserve">Šaltinis: </w:t>
      </w:r>
      <w:hyperlink r:id="rId232" w:anchor="imgrc=volUm0U4P8-R5M" w:history="1">
        <w:r w:rsidR="002824F8" w:rsidRPr="005D3578">
          <w:rPr>
            <w:rStyle w:val="Hyperlink"/>
            <w:b w:val="0"/>
            <w:color w:val="auto"/>
            <w:sz w:val="20"/>
            <w:szCs w:val="20"/>
            <w:lang w:val="lt-LT"/>
          </w:rPr>
          <w:t>https://www.google.lt/search?biw=1366&amp;bih=613&amp;tbm=isch&amp;sa=1&amp;ei=4Y6UXJV-04bA8A_xjpmwDA&amp;q=danfos+sildymo+sistema&amp;oq=danfos+sildymo+sistema&amp;gs_l=img.3...140123.144137..144491...1.0..0.82.503.7......0....1..gws-wiz-img.......0i7i30.1Eod2_EdNQ8#imgrc=volUm0U4P8-R5M</w:t>
        </w:r>
      </w:hyperlink>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C3B44" w:rsidRPr="005D3578" w:rsidRDefault="00EC3B44" w:rsidP="00403F93">
      <w:pPr>
        <w:widowControl w:val="0"/>
        <w:spacing w:after="0" w:line="240" w:lineRule="auto"/>
        <w:contextualSpacing/>
        <w:jc w:val="both"/>
        <w:rPr>
          <w:rFonts w:ascii="Times New Roman" w:hAnsi="Times New Roman"/>
          <w:sz w:val="24"/>
          <w:szCs w:val="24"/>
          <w:lang w:eastAsia="lt-LT"/>
        </w:rPr>
      </w:pPr>
    </w:p>
    <w:p w:rsidR="00FF798D" w:rsidRPr="005D3578" w:rsidRDefault="009E0041"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11C57AF2" wp14:editId="600A4079">
            <wp:extent cx="1358414" cy="1440000"/>
            <wp:effectExtent l="0" t="0" r="0" b="8255"/>
            <wp:docPr id="22" name="Paveikslėlis 2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358414" cy="1440000"/>
                    </a:xfrm>
                    <a:prstGeom prst="rect">
                      <a:avLst/>
                    </a:prstGeom>
                    <a:noFill/>
                    <a:ln>
                      <a:noFill/>
                    </a:ln>
                  </pic:spPr>
                </pic:pic>
              </a:graphicData>
            </a:graphic>
          </wp:inline>
        </w:drawing>
      </w:r>
    </w:p>
    <w:p w:rsidR="00164E99" w:rsidRPr="005D3578" w:rsidRDefault="00AA6A35" w:rsidP="00883D74">
      <w:pPr>
        <w:pStyle w:val="Heading1"/>
        <w:widowControl w:val="0"/>
        <w:spacing w:before="0" w:beforeAutospacing="0" w:after="0" w:afterAutospacing="0"/>
        <w:contextualSpacing/>
        <w:jc w:val="center"/>
        <w:rPr>
          <w:rStyle w:val="Hyperlink"/>
          <w:b w:val="0"/>
          <w:color w:val="auto"/>
          <w:sz w:val="20"/>
          <w:szCs w:val="20"/>
          <w:u w:val="none"/>
          <w:lang w:val="lt-LT"/>
        </w:rPr>
      </w:pPr>
      <w:r w:rsidRPr="005D3578">
        <w:rPr>
          <w:b w:val="0"/>
          <w:sz w:val="20"/>
          <w:szCs w:val="20"/>
          <w:lang w:val="lt-LT"/>
        </w:rPr>
        <w:t xml:space="preserve">Šaltinis: </w:t>
      </w:r>
      <w:hyperlink r:id="rId234" w:anchor="imgdii=NgI6JyaBxR_uuM:&amp;imgrc=_VXzUkmORDQCvM" w:history="1">
        <w:r w:rsidR="009E0041" w:rsidRPr="005D3578">
          <w:rPr>
            <w:rStyle w:val="Hyperlink"/>
            <w:b w:val="0"/>
            <w:color w:val="auto"/>
            <w:sz w:val="20"/>
            <w:szCs w:val="20"/>
            <w:lang w:val="lt-LT"/>
          </w:rPr>
          <w:t>https://www.google.lt/search?q=danfos+sildymo+sistema&amp;tbm=isch&amp;tbs=rimg:CWvUT4OLK4xfIjj6V_1aeKGTGUENcpcGKR21_1w_1Vj6D4TmmQQiSKYxpLWtMqvF-</w:t>
        </w:r>
        <w:r w:rsidR="009E0041" w:rsidRPr="005D3578">
          <w:rPr>
            <w:rStyle w:val="Hyperlink"/>
            <w:b w:val="0"/>
            <w:color w:val="auto"/>
            <w:sz w:val="20"/>
            <w:szCs w:val="20"/>
            <w:lang w:val="lt-LT"/>
          </w:rPr>
          <w:lastRenderedPageBreak/>
          <w:t>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imgdii=NgI6JyaBxR_uuM:&amp;imgrc=_VXzUkmORDQCvM</w:t>
        </w:r>
      </w:hyperlink>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164E99" w:rsidRPr="005D3578" w:rsidRDefault="00164E99" w:rsidP="00403F93">
      <w:pPr>
        <w:pStyle w:val="Heading1"/>
        <w:widowControl w:val="0"/>
        <w:spacing w:before="0" w:beforeAutospacing="0" w:after="0" w:afterAutospacing="0"/>
        <w:contextualSpacing/>
        <w:jc w:val="both"/>
        <w:rPr>
          <w:b w:val="0"/>
          <w:sz w:val="24"/>
          <w:szCs w:val="24"/>
          <w:lang w:val="lt-LT" w:eastAsia="lt-LT"/>
        </w:rPr>
      </w:pPr>
    </w:p>
    <w:p w:rsidR="00572824" w:rsidRPr="005D3578" w:rsidRDefault="00164E99" w:rsidP="00403F93">
      <w:pPr>
        <w:pStyle w:val="Heading1"/>
        <w:widowControl w:val="0"/>
        <w:spacing w:before="0" w:beforeAutospacing="0" w:after="0" w:afterAutospacing="0"/>
        <w:contextualSpacing/>
        <w:jc w:val="center"/>
        <w:rPr>
          <w:b w:val="0"/>
          <w:bCs w:val="0"/>
          <w:sz w:val="24"/>
          <w:szCs w:val="24"/>
          <w:lang w:val="lt-LT"/>
        </w:rPr>
      </w:pPr>
      <w:r w:rsidRPr="005D3578">
        <w:rPr>
          <w:b w:val="0"/>
          <w:bCs w:val="0"/>
          <w:noProof/>
          <w:sz w:val="24"/>
          <w:szCs w:val="24"/>
          <w:lang w:val="lt-LT" w:eastAsia="lt-LT"/>
        </w:rPr>
        <w:drawing>
          <wp:inline distT="0" distB="0" distL="0" distR="0" wp14:anchorId="04584265" wp14:editId="48F7C766">
            <wp:extent cx="1657182" cy="1440000"/>
            <wp:effectExtent l="0" t="0" r="635" b="8255"/>
            <wp:docPr id="281" name="Paveikslėlis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57182" cy="1440000"/>
                    </a:xfrm>
                    <a:prstGeom prst="rect">
                      <a:avLst/>
                    </a:prstGeom>
                    <a:noFill/>
                    <a:ln>
                      <a:noFill/>
                    </a:ln>
                  </pic:spPr>
                </pic:pic>
              </a:graphicData>
            </a:graphic>
          </wp:inline>
        </w:drawing>
      </w:r>
    </w:p>
    <w:p w:rsidR="00FF798D" w:rsidRPr="005D3578" w:rsidRDefault="00AA6A35" w:rsidP="00883D74">
      <w:pPr>
        <w:pStyle w:val="Heading1"/>
        <w:widowControl w:val="0"/>
        <w:spacing w:before="0" w:beforeAutospacing="0" w:after="0" w:afterAutospacing="0"/>
        <w:contextualSpacing/>
        <w:jc w:val="center"/>
        <w:rPr>
          <w:b w:val="0"/>
          <w:bCs w:val="0"/>
          <w:sz w:val="20"/>
          <w:szCs w:val="20"/>
          <w:lang w:val="lt-LT"/>
        </w:rPr>
      </w:pPr>
      <w:r w:rsidRPr="005D3578">
        <w:rPr>
          <w:b w:val="0"/>
          <w:sz w:val="20"/>
          <w:szCs w:val="20"/>
          <w:lang w:val="lt-LT"/>
        </w:rPr>
        <w:t xml:space="preserve">Šaltinis: </w:t>
      </w:r>
      <w:r w:rsidR="00577E9F" w:rsidRPr="005D3578">
        <w:rPr>
          <w:b w:val="0"/>
          <w:bCs w:val="0"/>
          <w:sz w:val="20"/>
          <w:szCs w:val="20"/>
          <w:lang w:val="lt-LT"/>
        </w:rPr>
        <w:t>Ručinskas G.</w:t>
      </w:r>
      <w:r w:rsidR="00AF69C7" w:rsidRPr="005D3578">
        <w:rPr>
          <w:b w:val="0"/>
          <w:bCs w:val="0"/>
          <w:sz w:val="20"/>
          <w:szCs w:val="20"/>
          <w:lang w:val="lt-LT"/>
        </w:rPr>
        <w:t xml:space="preserve"> (</w:t>
      </w:r>
      <w:r w:rsidR="00577E9F" w:rsidRPr="005D3578">
        <w:rPr>
          <w:b w:val="0"/>
          <w:bCs w:val="0"/>
          <w:sz w:val="20"/>
          <w:szCs w:val="20"/>
          <w:lang w:val="lt-LT"/>
        </w:rPr>
        <w:t>2015</w:t>
      </w:r>
      <w:r w:rsidR="00AF69C7" w:rsidRPr="005D3578">
        <w:rPr>
          <w:b w:val="0"/>
          <w:bCs w:val="0"/>
          <w:sz w:val="20"/>
          <w:szCs w:val="20"/>
          <w:lang w:val="lt-LT"/>
        </w:rPr>
        <w:t>)</w:t>
      </w:r>
      <w:r w:rsidR="00B30741" w:rsidRPr="005D3578">
        <w:rPr>
          <w:b w:val="0"/>
          <w:bCs w:val="0"/>
          <w:sz w:val="20"/>
          <w:szCs w:val="20"/>
          <w:lang w:val="lt-LT"/>
        </w:rPr>
        <w:t xml:space="preserve">. </w:t>
      </w:r>
      <w:r w:rsidR="004A77AE" w:rsidRPr="005D3578">
        <w:rPr>
          <w:b w:val="0"/>
          <w:bCs w:val="0"/>
          <w:sz w:val="20"/>
          <w:szCs w:val="20"/>
          <w:lang w:val="lt-LT"/>
        </w:rPr>
        <w:t>Šildymo sistemos montavimas</w:t>
      </w:r>
      <w:r w:rsidR="00AF69C7" w:rsidRPr="005D3578">
        <w:rPr>
          <w:b w:val="0"/>
          <w:bCs w:val="0"/>
          <w:sz w:val="20"/>
          <w:szCs w:val="20"/>
          <w:lang w:val="lt-LT"/>
        </w:rPr>
        <w:t>.</w:t>
      </w:r>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EC3B44" w:rsidRPr="005D3578" w:rsidRDefault="00EC3B44" w:rsidP="00403F93">
      <w:pPr>
        <w:widowControl w:val="0"/>
        <w:spacing w:after="0" w:line="240" w:lineRule="auto"/>
        <w:contextualSpacing/>
        <w:jc w:val="both"/>
        <w:rPr>
          <w:rFonts w:ascii="Times New Roman" w:hAnsi="Times New Roman"/>
          <w:sz w:val="24"/>
          <w:szCs w:val="24"/>
          <w:lang w:eastAsia="lt-LT"/>
        </w:rPr>
      </w:pPr>
    </w:p>
    <w:p w:rsidR="00572824" w:rsidRPr="005D3578" w:rsidRDefault="00164E99" w:rsidP="00403F93">
      <w:pPr>
        <w:pStyle w:val="Heading1"/>
        <w:widowControl w:val="0"/>
        <w:spacing w:before="0" w:beforeAutospacing="0" w:after="0" w:afterAutospacing="0"/>
        <w:contextualSpacing/>
        <w:jc w:val="center"/>
        <w:rPr>
          <w:b w:val="0"/>
          <w:bCs w:val="0"/>
          <w:sz w:val="24"/>
          <w:szCs w:val="24"/>
          <w:lang w:val="lt-LT"/>
        </w:rPr>
      </w:pPr>
      <w:r w:rsidRPr="005D3578">
        <w:rPr>
          <w:b w:val="0"/>
          <w:bCs w:val="0"/>
          <w:noProof/>
          <w:sz w:val="24"/>
          <w:szCs w:val="24"/>
          <w:lang w:val="lt-LT" w:eastAsia="lt-LT"/>
        </w:rPr>
        <w:drawing>
          <wp:inline distT="0" distB="0" distL="0" distR="0" wp14:anchorId="64A9826C" wp14:editId="55FD586D">
            <wp:extent cx="1693845" cy="1440000"/>
            <wp:effectExtent l="0" t="0" r="1905" b="8255"/>
            <wp:docPr id="282" name="Paveikslėlis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693845" cy="1440000"/>
                    </a:xfrm>
                    <a:prstGeom prst="rect">
                      <a:avLst/>
                    </a:prstGeom>
                    <a:noFill/>
                    <a:ln>
                      <a:noFill/>
                    </a:ln>
                  </pic:spPr>
                </pic:pic>
              </a:graphicData>
            </a:graphic>
          </wp:inline>
        </w:drawing>
      </w:r>
    </w:p>
    <w:p w:rsidR="00FF798D" w:rsidRPr="005D3578" w:rsidRDefault="00AA6A35" w:rsidP="00883D74">
      <w:pPr>
        <w:pStyle w:val="Heading1"/>
        <w:widowControl w:val="0"/>
        <w:spacing w:before="0" w:beforeAutospacing="0" w:after="0" w:afterAutospacing="0"/>
        <w:contextualSpacing/>
        <w:jc w:val="center"/>
        <w:rPr>
          <w:b w:val="0"/>
          <w:bCs w:val="0"/>
          <w:sz w:val="20"/>
          <w:szCs w:val="20"/>
          <w:lang w:val="lt-LT"/>
        </w:rPr>
      </w:pPr>
      <w:r w:rsidRPr="005D3578">
        <w:rPr>
          <w:b w:val="0"/>
          <w:sz w:val="20"/>
          <w:szCs w:val="20"/>
          <w:lang w:val="lt-LT"/>
        </w:rPr>
        <w:t xml:space="preserve">Šaltinis: </w:t>
      </w:r>
      <w:r w:rsidR="00AF69C7" w:rsidRPr="005D3578">
        <w:rPr>
          <w:b w:val="0"/>
          <w:bCs w:val="0"/>
          <w:sz w:val="20"/>
          <w:szCs w:val="20"/>
          <w:lang w:val="lt-LT"/>
        </w:rPr>
        <w:t>Ručinskas G. (2015). Šildymo sistemos montavimas.</w:t>
      </w:r>
    </w:p>
    <w:p w:rsidR="00572824"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00EC3B44"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164E99" w:rsidRPr="005D3578" w:rsidRDefault="00164E99" w:rsidP="00403F93">
      <w:pPr>
        <w:pStyle w:val="Heading1"/>
        <w:widowControl w:val="0"/>
        <w:spacing w:before="0" w:beforeAutospacing="0" w:after="0" w:afterAutospacing="0"/>
        <w:contextualSpacing/>
        <w:jc w:val="both"/>
        <w:rPr>
          <w:b w:val="0"/>
          <w:bCs w:val="0"/>
          <w:sz w:val="24"/>
          <w:szCs w:val="24"/>
          <w:lang w:val="lt-LT"/>
        </w:rPr>
      </w:pPr>
    </w:p>
    <w:p w:rsidR="004A77AE" w:rsidRPr="005D3578" w:rsidRDefault="00AA3B4A"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8 </w:t>
      </w:r>
      <w:r w:rsidR="004A77AE" w:rsidRPr="005D3578">
        <w:rPr>
          <w:b w:val="0"/>
          <w:sz w:val="24"/>
          <w:szCs w:val="24"/>
          <w:lang w:val="lt-LT"/>
        </w:rPr>
        <w:t>užduotis</w:t>
      </w:r>
      <w:r w:rsidR="004A77AE" w:rsidRPr="005D3578">
        <w:rPr>
          <w:b w:val="0"/>
          <w:i/>
          <w:sz w:val="24"/>
          <w:szCs w:val="24"/>
          <w:lang w:val="lt-LT"/>
        </w:rPr>
        <w:t>.</w:t>
      </w:r>
      <w:r w:rsidR="004A77AE" w:rsidRPr="005D3578">
        <w:rPr>
          <w:b w:val="0"/>
          <w:i/>
          <w:sz w:val="28"/>
          <w:szCs w:val="28"/>
          <w:lang w:val="lt-LT"/>
        </w:rPr>
        <w:t xml:space="preserve"> </w:t>
      </w:r>
      <w:r w:rsidR="00DF1490" w:rsidRPr="005D3578">
        <w:rPr>
          <w:b w:val="0"/>
          <w:bCs w:val="0"/>
          <w:sz w:val="24"/>
          <w:szCs w:val="24"/>
          <w:lang w:val="lt-LT"/>
        </w:rPr>
        <w:t xml:space="preserve">VAMZDYNŲ </w:t>
      </w:r>
      <w:r w:rsidR="004A77AE" w:rsidRPr="005D3578">
        <w:rPr>
          <w:b w:val="0"/>
          <w:bCs w:val="0"/>
          <w:sz w:val="24"/>
          <w:szCs w:val="24"/>
          <w:lang w:val="lt-LT"/>
        </w:rPr>
        <w:t>MONTAVIMAS</w:t>
      </w:r>
    </w:p>
    <w:p w:rsidR="00877C63" w:rsidRPr="005D3578" w:rsidRDefault="00091D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8.1 </w:t>
      </w:r>
      <w:r w:rsidR="00877C63" w:rsidRPr="005D3578">
        <w:rPr>
          <w:rFonts w:ascii="Times New Roman" w:eastAsia="Times New Roman" w:hAnsi="Times New Roman"/>
          <w:kern w:val="36"/>
          <w:sz w:val="24"/>
          <w:szCs w:val="24"/>
          <w:lang w:eastAsia="x-none"/>
        </w:rPr>
        <w:t xml:space="preserve">Įvardykite ir aprašykite </w:t>
      </w:r>
      <w:r w:rsidR="009E4848" w:rsidRPr="005D3578">
        <w:rPr>
          <w:rFonts w:ascii="Times New Roman" w:eastAsia="Times New Roman" w:hAnsi="Times New Roman"/>
          <w:kern w:val="36"/>
          <w:sz w:val="24"/>
          <w:szCs w:val="24"/>
          <w:lang w:eastAsia="x-none"/>
        </w:rPr>
        <w:t>vamzdynų montavimo</w:t>
      </w:r>
      <w:r w:rsidR="00877C63" w:rsidRPr="005D3578">
        <w:rPr>
          <w:rFonts w:ascii="Times New Roman" w:eastAsia="Times New Roman" w:hAnsi="Times New Roman"/>
          <w:kern w:val="36"/>
          <w:sz w:val="24"/>
          <w:szCs w:val="24"/>
          <w:lang w:eastAsia="x-none"/>
        </w:rPr>
        <w:t xml:space="preserve"> darbuose </w:t>
      </w:r>
      <w:r w:rsidR="009E4848" w:rsidRPr="005D3578">
        <w:rPr>
          <w:rFonts w:ascii="Times New Roman" w:eastAsia="Times New Roman" w:hAnsi="Times New Roman"/>
          <w:kern w:val="36"/>
          <w:sz w:val="24"/>
          <w:szCs w:val="24"/>
          <w:lang w:eastAsia="x-none"/>
        </w:rPr>
        <w:t>naudojamas medžiagas</w:t>
      </w:r>
      <w:r w:rsidR="00877C63" w:rsidRPr="005D3578">
        <w:rPr>
          <w:rFonts w:ascii="Times New Roman" w:eastAsia="Times New Roman" w:hAnsi="Times New Roman"/>
          <w:kern w:val="36"/>
          <w:sz w:val="24"/>
          <w:szCs w:val="24"/>
          <w:lang w:eastAsia="x-none"/>
        </w:rPr>
        <w:t>.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990"/>
        <w:gridCol w:w="2268"/>
        <w:gridCol w:w="5094"/>
      </w:tblGrid>
      <w:tr w:rsidR="00877C63" w:rsidRPr="005D3578" w:rsidTr="009F3CA9">
        <w:tc>
          <w:tcPr>
            <w:tcW w:w="282" w:type="pct"/>
            <w:shd w:val="clear" w:color="auto" w:fill="auto"/>
            <w:vAlign w:val="center"/>
          </w:tcPr>
          <w:p w:rsidR="00877C63" w:rsidRPr="005D3578" w:rsidRDefault="00877C63"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4" w:type="pct"/>
            <w:shd w:val="clear" w:color="auto" w:fill="auto"/>
            <w:vAlign w:val="center"/>
          </w:tcPr>
          <w:p w:rsidR="00877C63" w:rsidRPr="005D3578" w:rsidRDefault="009E4848"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w:t>
            </w:r>
            <w:r w:rsidR="00877C63" w:rsidRPr="005D3578">
              <w:rPr>
                <w:rFonts w:ascii="Times New Roman" w:eastAsia="Times New Roman" w:hAnsi="Times New Roman"/>
                <w:kern w:val="36"/>
                <w:sz w:val="24"/>
                <w:szCs w:val="24"/>
                <w:lang w:eastAsia="x-none"/>
              </w:rPr>
              <w:t>uotrauka</w:t>
            </w:r>
          </w:p>
        </w:tc>
        <w:tc>
          <w:tcPr>
            <w:tcW w:w="1144" w:type="pct"/>
            <w:shd w:val="clear" w:color="auto" w:fill="auto"/>
            <w:vAlign w:val="center"/>
          </w:tcPr>
          <w:p w:rsidR="00877C63" w:rsidRPr="005D3578" w:rsidRDefault="009E4848"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w:t>
            </w:r>
            <w:r w:rsidR="00877C63" w:rsidRPr="005D3578">
              <w:rPr>
                <w:rFonts w:ascii="Times New Roman" w:eastAsia="Times New Roman" w:hAnsi="Times New Roman"/>
                <w:kern w:val="36"/>
                <w:sz w:val="24"/>
                <w:szCs w:val="24"/>
                <w:lang w:eastAsia="x-none"/>
              </w:rPr>
              <w:t>avadinimas</w:t>
            </w:r>
          </w:p>
        </w:tc>
        <w:tc>
          <w:tcPr>
            <w:tcW w:w="2571" w:type="pct"/>
            <w:shd w:val="clear" w:color="auto" w:fill="auto"/>
            <w:vAlign w:val="center"/>
          </w:tcPr>
          <w:p w:rsidR="00877C63" w:rsidRPr="005D3578" w:rsidRDefault="009E4848"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w:t>
            </w:r>
            <w:r w:rsidR="00877C63" w:rsidRPr="005D3578">
              <w:rPr>
                <w:rFonts w:ascii="Times New Roman" w:eastAsia="Times New Roman" w:hAnsi="Times New Roman"/>
                <w:kern w:val="36"/>
                <w:sz w:val="24"/>
                <w:szCs w:val="24"/>
                <w:lang w:eastAsia="x-none"/>
              </w:rPr>
              <w:t>anaudojimo sritis</w:t>
            </w:r>
          </w:p>
        </w:tc>
      </w:tr>
      <w:tr w:rsidR="00877C63" w:rsidRPr="005D3578" w:rsidTr="009F3CA9">
        <w:trPr>
          <w:trHeight w:val="1134"/>
        </w:trPr>
        <w:tc>
          <w:tcPr>
            <w:tcW w:w="282" w:type="pct"/>
            <w:shd w:val="clear" w:color="auto" w:fill="auto"/>
          </w:tcPr>
          <w:p w:rsidR="00877C63" w:rsidRPr="005D3578" w:rsidRDefault="00877C63"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877C63" w:rsidRPr="005D3578" w:rsidRDefault="009E4848"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73363CB7" wp14:editId="02C420A3">
                  <wp:extent cx="529428" cy="540000"/>
                  <wp:effectExtent l="0" t="0" r="4445" b="0"/>
                  <wp:docPr id="295" name="Paveikslėlis 295"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2385" t="7426" r="9932" b="13339"/>
                          <a:stretch/>
                        </pic:blipFill>
                        <pic:spPr bwMode="auto">
                          <a:xfrm>
                            <a:off x="0" y="0"/>
                            <a:ext cx="52942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877C63" w:rsidRPr="005D3578" w:rsidRDefault="00877C6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877C63" w:rsidRPr="005D3578" w:rsidRDefault="00877C6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877C63" w:rsidRPr="005D3578" w:rsidTr="009F3CA9">
        <w:trPr>
          <w:trHeight w:val="1134"/>
        </w:trPr>
        <w:tc>
          <w:tcPr>
            <w:tcW w:w="282" w:type="pct"/>
            <w:shd w:val="clear" w:color="auto" w:fill="auto"/>
          </w:tcPr>
          <w:p w:rsidR="00877C63" w:rsidRPr="005D3578" w:rsidRDefault="00877C63"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877C63" w:rsidRPr="005D3578" w:rsidRDefault="009E4848" w:rsidP="00EC3B4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3924ACE9" wp14:editId="4F0A3A1E">
                  <wp:extent cx="712860" cy="540000"/>
                  <wp:effectExtent l="0" t="0" r="0" b="0"/>
                  <wp:docPr id="296" name="Paveikslėlis 296" descr="Vaizdo rezultatas pagal užklausą „eurokonu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eurokonusa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flipH="1">
                            <a:off x="0" y="0"/>
                            <a:ext cx="712860" cy="540000"/>
                          </a:xfrm>
                          <a:prstGeom prst="rect">
                            <a:avLst/>
                          </a:prstGeom>
                          <a:noFill/>
                          <a:ln>
                            <a:noFill/>
                          </a:ln>
                        </pic:spPr>
                      </pic:pic>
                    </a:graphicData>
                  </a:graphic>
                </wp:inline>
              </w:drawing>
            </w:r>
          </w:p>
        </w:tc>
        <w:tc>
          <w:tcPr>
            <w:tcW w:w="1144" w:type="pct"/>
            <w:shd w:val="clear" w:color="auto" w:fill="auto"/>
          </w:tcPr>
          <w:p w:rsidR="00877C63" w:rsidRPr="005D3578" w:rsidRDefault="00877C6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877C63" w:rsidRPr="005D3578" w:rsidRDefault="00877C6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9E4848" w:rsidRPr="005D3578" w:rsidTr="009F3CA9">
        <w:trPr>
          <w:trHeight w:val="1134"/>
        </w:trPr>
        <w:tc>
          <w:tcPr>
            <w:tcW w:w="282" w:type="pct"/>
            <w:shd w:val="clear" w:color="auto" w:fill="auto"/>
          </w:tcPr>
          <w:p w:rsidR="009E4848" w:rsidRPr="005D3578" w:rsidRDefault="009E4848"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9E4848" w:rsidRPr="005D3578" w:rsidRDefault="009E4848" w:rsidP="00EC3B4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566468B7" wp14:editId="651209D2">
                  <wp:extent cx="386861" cy="539018"/>
                  <wp:effectExtent l="0" t="0" r="0" b="0"/>
                  <wp:docPr id="297" name="Paveikslėlis 297"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nuorintojas“"/>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23220" r="22952"/>
                          <a:stretch/>
                        </pic:blipFill>
                        <pic:spPr bwMode="auto">
                          <a:xfrm>
                            <a:off x="0" y="0"/>
                            <a:ext cx="38756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9E4848" w:rsidRPr="005D3578" w:rsidTr="009F3CA9">
        <w:trPr>
          <w:trHeight w:val="1134"/>
        </w:trPr>
        <w:tc>
          <w:tcPr>
            <w:tcW w:w="282" w:type="pct"/>
            <w:shd w:val="clear" w:color="auto" w:fill="auto"/>
          </w:tcPr>
          <w:p w:rsidR="009E4848" w:rsidRPr="005D3578" w:rsidRDefault="009E4848"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9E4848" w:rsidRPr="005D3578" w:rsidRDefault="009E4848" w:rsidP="00EC3B4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00FB93A" wp14:editId="764183D0">
                  <wp:extent cx="353844" cy="540000"/>
                  <wp:effectExtent l="0" t="0" r="8255" b="0"/>
                  <wp:docPr id="298" name="Paveikslėlis 298"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nuorintojas“"/>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34864" t="12772" r="33745" b="15030"/>
                          <a:stretch/>
                        </pic:blipFill>
                        <pic:spPr bwMode="auto">
                          <a:xfrm>
                            <a:off x="0" y="0"/>
                            <a:ext cx="353844"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9E4848" w:rsidRPr="005D3578" w:rsidTr="009F3CA9">
        <w:trPr>
          <w:trHeight w:val="1134"/>
        </w:trPr>
        <w:tc>
          <w:tcPr>
            <w:tcW w:w="282" w:type="pct"/>
            <w:shd w:val="clear" w:color="auto" w:fill="auto"/>
          </w:tcPr>
          <w:p w:rsidR="009E4848" w:rsidRPr="005D3578" w:rsidRDefault="009E4848"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9E4848" w:rsidRPr="005D3578" w:rsidRDefault="009E4848" w:rsidP="00EC3B4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A6AC709" wp14:editId="7D629149">
                  <wp:extent cx="540000" cy="540000"/>
                  <wp:effectExtent l="0" t="0" r="0" b="0"/>
                  <wp:docPr id="299" name="Paveikslėlis 299" descr="Vaizdo rezultatas pagal užklausą „PRESUOJAMA JUNG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ESUOJAMA JUNGTI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9E4848" w:rsidRPr="005D3578" w:rsidTr="009F3CA9">
        <w:trPr>
          <w:trHeight w:val="1134"/>
        </w:trPr>
        <w:tc>
          <w:tcPr>
            <w:tcW w:w="282" w:type="pct"/>
            <w:shd w:val="clear" w:color="auto" w:fill="auto"/>
          </w:tcPr>
          <w:p w:rsidR="009E4848" w:rsidRPr="005D3578" w:rsidRDefault="009E4848"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9E4848" w:rsidRPr="005D3578" w:rsidRDefault="009E4848" w:rsidP="00EC3B4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96CA8BC" wp14:editId="68922104">
                  <wp:extent cx="672867" cy="540000"/>
                  <wp:effectExtent l="0" t="0" r="0" b="0"/>
                  <wp:docPr id="300" name="Paveikslėlis 300" descr="Vaizdo rezultatas pagal užklausą „sriegine jungtis amerika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riegine jungtis amerikanke“"/>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7388" r="8510"/>
                          <a:stretch/>
                        </pic:blipFill>
                        <pic:spPr bwMode="auto">
                          <a:xfrm>
                            <a:off x="0" y="0"/>
                            <a:ext cx="67286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9E4848" w:rsidRPr="005D3578" w:rsidTr="009F3CA9">
        <w:trPr>
          <w:trHeight w:val="1134"/>
        </w:trPr>
        <w:tc>
          <w:tcPr>
            <w:tcW w:w="282" w:type="pct"/>
            <w:shd w:val="clear" w:color="auto" w:fill="auto"/>
          </w:tcPr>
          <w:p w:rsidR="009E4848" w:rsidRPr="005D3578" w:rsidRDefault="009E4848"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9E4848" w:rsidRPr="005D3578" w:rsidRDefault="009E4848" w:rsidP="00EC3B4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90985CC" wp14:editId="0D5EB9CE">
                  <wp:extent cx="540000" cy="540000"/>
                  <wp:effectExtent l="0" t="0" r="0" b="0"/>
                  <wp:docPr id="301" name="Paveikslėlis 301" descr="Vaizdo rezultatas pagal užklausą „cinkuotas antgalis vamz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cinkuotas antgalis vamzdis“"/>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571" w:type="pct"/>
            <w:shd w:val="clear" w:color="auto" w:fill="auto"/>
          </w:tcPr>
          <w:p w:rsidR="009E4848" w:rsidRPr="005D3578" w:rsidRDefault="009E4848"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bl>
    <w:p w:rsidR="007E4E43" w:rsidRPr="005D3578" w:rsidRDefault="00687D92" w:rsidP="00357E42">
      <w:pPr>
        <w:pStyle w:val="Heading1"/>
        <w:widowControl w:val="0"/>
        <w:spacing w:before="0" w:beforeAutospacing="0" w:after="0" w:afterAutospacing="0"/>
        <w:contextualSpacing/>
        <w:jc w:val="center"/>
        <w:rPr>
          <w:b w:val="0"/>
          <w:bCs w:val="0"/>
          <w:sz w:val="20"/>
          <w:szCs w:val="20"/>
          <w:lang w:val="lt-LT"/>
        </w:rPr>
      </w:pPr>
      <w:r w:rsidRPr="005D3578">
        <w:rPr>
          <w:b w:val="0"/>
          <w:sz w:val="20"/>
          <w:szCs w:val="20"/>
          <w:lang w:val="lt-LT"/>
        </w:rPr>
        <w:t>Šaltini</w:t>
      </w:r>
      <w:r w:rsidR="00CF5F3A" w:rsidRPr="005D3578">
        <w:rPr>
          <w:b w:val="0"/>
          <w:sz w:val="20"/>
          <w:szCs w:val="20"/>
          <w:lang w:val="lt-LT"/>
        </w:rPr>
        <w:t>ai</w:t>
      </w:r>
      <w:r w:rsidRPr="005D3578">
        <w:rPr>
          <w:b w:val="0"/>
          <w:sz w:val="20"/>
          <w:szCs w:val="20"/>
          <w:lang w:val="lt-LT"/>
        </w:rPr>
        <w:t>:</w:t>
      </w:r>
      <w:r w:rsidR="00FF798D" w:rsidRPr="005D3578">
        <w:rPr>
          <w:b w:val="0"/>
          <w:sz w:val="20"/>
          <w:szCs w:val="20"/>
          <w:lang w:val="lt-LT"/>
        </w:rPr>
        <w:t xml:space="preserve"> </w:t>
      </w:r>
      <w:hyperlink r:id="rId244" w:history="1">
        <w:r w:rsidR="00CF5F3A" w:rsidRPr="005D3578">
          <w:rPr>
            <w:rStyle w:val="Hyperlink"/>
            <w:b w:val="0"/>
            <w:color w:val="auto"/>
            <w:sz w:val="20"/>
            <w:szCs w:val="20"/>
            <w:lang w:val="lt-LT"/>
          </w:rPr>
          <w:t>www.gilius.lt</w:t>
        </w:r>
      </w:hyperlink>
      <w:r w:rsidR="00CF5F3A" w:rsidRPr="005D3578">
        <w:rPr>
          <w:b w:val="0"/>
          <w:bCs w:val="0"/>
          <w:sz w:val="20"/>
          <w:szCs w:val="20"/>
          <w:lang w:val="lt-LT"/>
        </w:rPr>
        <w:t xml:space="preserve">, </w:t>
      </w:r>
      <w:hyperlink r:id="rId245" w:history="1">
        <w:r w:rsidR="007E4E43" w:rsidRPr="005D3578">
          <w:rPr>
            <w:rStyle w:val="Hyperlink"/>
            <w:b w:val="0"/>
            <w:color w:val="auto"/>
            <w:sz w:val="20"/>
            <w:szCs w:val="20"/>
            <w:lang w:val="lt-LT"/>
          </w:rPr>
          <w:t>www.jaukurai.lt</w:t>
        </w:r>
      </w:hyperlink>
    </w:p>
    <w:p w:rsidR="004A77AE" w:rsidRPr="005D3578" w:rsidRDefault="004A77AE" w:rsidP="00403F93">
      <w:pPr>
        <w:pStyle w:val="Heading1"/>
        <w:widowControl w:val="0"/>
        <w:spacing w:before="0" w:beforeAutospacing="0" w:after="0" w:afterAutospacing="0"/>
        <w:contextualSpacing/>
        <w:jc w:val="both"/>
        <w:rPr>
          <w:b w:val="0"/>
          <w:bCs w:val="0"/>
          <w:sz w:val="24"/>
          <w:szCs w:val="24"/>
          <w:lang w:val="lt-LT"/>
        </w:rPr>
      </w:pPr>
    </w:p>
    <w:p w:rsidR="00DF1490" w:rsidRPr="005D3578" w:rsidRDefault="00091D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8.2 </w:t>
      </w:r>
      <w:r w:rsidR="00DF1490" w:rsidRPr="005D3578">
        <w:rPr>
          <w:rFonts w:ascii="Times New Roman" w:eastAsia="Times New Roman" w:hAnsi="Times New Roman"/>
          <w:bCs/>
          <w:kern w:val="36"/>
          <w:sz w:val="24"/>
          <w:szCs w:val="24"/>
          <w:lang w:eastAsia="x-none"/>
        </w:rPr>
        <w:t>Aprašykite vamzdynų montavimą pagal pateiktus paveikslėlius.</w:t>
      </w:r>
    </w:p>
    <w:p w:rsidR="00837928" w:rsidRPr="005D3578" w:rsidRDefault="00134E7D" w:rsidP="00EC3B44">
      <w:pPr>
        <w:pStyle w:val="Heading1"/>
        <w:widowControl w:val="0"/>
        <w:spacing w:before="0" w:beforeAutospacing="0" w:after="0" w:afterAutospacing="0"/>
        <w:contextualSpacing/>
        <w:jc w:val="center"/>
        <w:rPr>
          <w:b w:val="0"/>
          <w:sz w:val="24"/>
          <w:lang w:val="lt-LT"/>
        </w:rPr>
      </w:pPr>
      <w:r w:rsidRPr="005D3578">
        <w:rPr>
          <w:b w:val="0"/>
          <w:bCs w:val="0"/>
          <w:noProof/>
          <w:sz w:val="24"/>
          <w:szCs w:val="24"/>
          <w:lang w:val="lt-LT" w:eastAsia="lt-LT"/>
        </w:rPr>
        <w:drawing>
          <wp:inline distT="0" distB="0" distL="0" distR="0" wp14:anchorId="060ACD62" wp14:editId="6775EF42">
            <wp:extent cx="872582" cy="720000"/>
            <wp:effectExtent l="0" t="0" r="3810" b="4445"/>
            <wp:docPr id="283" name="Paveikslėlis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872582" cy="720000"/>
                    </a:xfrm>
                    <a:prstGeom prst="rect">
                      <a:avLst/>
                    </a:prstGeom>
                    <a:noFill/>
                  </pic:spPr>
                </pic:pic>
              </a:graphicData>
            </a:graphic>
          </wp:inline>
        </w:drawing>
      </w:r>
      <w:r w:rsidR="00357E42" w:rsidRPr="005D3578">
        <w:rPr>
          <w:b w:val="0"/>
          <w:bCs w:val="0"/>
          <w:noProof/>
          <w:sz w:val="24"/>
          <w:szCs w:val="24"/>
          <w:lang w:val="lt-LT" w:eastAsia="lt-LT"/>
        </w:rPr>
        <w:t xml:space="preserve"> </w:t>
      </w:r>
      <w:r w:rsidRPr="005D3578">
        <w:rPr>
          <w:b w:val="0"/>
          <w:bCs w:val="0"/>
          <w:noProof/>
          <w:sz w:val="24"/>
          <w:szCs w:val="24"/>
          <w:lang w:val="lt-LT" w:eastAsia="lt-LT"/>
        </w:rPr>
        <w:drawing>
          <wp:inline distT="0" distB="0" distL="0" distR="0" wp14:anchorId="32689BD5" wp14:editId="722F0095">
            <wp:extent cx="967008" cy="720000"/>
            <wp:effectExtent l="0" t="0" r="5080" b="4445"/>
            <wp:docPr id="284" name="Paveikslėlis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967008" cy="720000"/>
                    </a:xfrm>
                    <a:prstGeom prst="rect">
                      <a:avLst/>
                    </a:prstGeom>
                    <a:noFill/>
                  </pic:spPr>
                </pic:pic>
              </a:graphicData>
            </a:graphic>
          </wp:inline>
        </w:drawing>
      </w:r>
      <w:r w:rsidR="00357E42" w:rsidRPr="005D3578">
        <w:rPr>
          <w:b w:val="0"/>
          <w:bCs w:val="0"/>
          <w:noProof/>
          <w:sz w:val="24"/>
          <w:szCs w:val="24"/>
          <w:lang w:val="lt-LT" w:eastAsia="lt-LT"/>
        </w:rPr>
        <w:t xml:space="preserve"> </w:t>
      </w:r>
      <w:r w:rsidRPr="005D3578">
        <w:rPr>
          <w:b w:val="0"/>
          <w:bCs w:val="0"/>
          <w:noProof/>
          <w:sz w:val="24"/>
          <w:szCs w:val="24"/>
          <w:lang w:val="lt-LT" w:eastAsia="lt-LT"/>
        </w:rPr>
        <w:drawing>
          <wp:inline distT="0" distB="0" distL="0" distR="0" wp14:anchorId="10365BE7" wp14:editId="1070657E">
            <wp:extent cx="1047750" cy="709588"/>
            <wp:effectExtent l="0" t="0" r="0" b="0"/>
            <wp:docPr id="285" name="Paveikslėlis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51764" cy="712307"/>
                    </a:xfrm>
                    <a:prstGeom prst="rect">
                      <a:avLst/>
                    </a:prstGeom>
                    <a:noFill/>
                  </pic:spPr>
                </pic:pic>
              </a:graphicData>
            </a:graphic>
          </wp:inline>
        </w:drawing>
      </w:r>
      <w:r w:rsidR="009F3CA9" w:rsidRPr="005D3578">
        <w:rPr>
          <w:b w:val="0"/>
          <w:bCs w:val="0"/>
          <w:sz w:val="24"/>
          <w:szCs w:val="24"/>
          <w:lang w:val="lt-LT"/>
        </w:rPr>
        <w:t xml:space="preserve"> </w:t>
      </w:r>
      <w:r w:rsidR="005C6536" w:rsidRPr="005D3578">
        <w:rPr>
          <w:b w:val="0"/>
          <w:noProof/>
          <w:sz w:val="24"/>
          <w:lang w:val="lt-LT" w:eastAsia="lt-LT"/>
        </w:rPr>
        <w:drawing>
          <wp:inline distT="0" distB="0" distL="0" distR="0" wp14:anchorId="42F24B92" wp14:editId="6449EDBD">
            <wp:extent cx="1217759" cy="720000"/>
            <wp:effectExtent l="0" t="0" r="1905" b="4445"/>
            <wp:docPr id="570" name="Paveikslėlis 35" descr="http://nibco.com.pl/p/montaz_miedz/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nibco.com.pl/p/montaz_miedz/4.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217759" cy="720000"/>
                    </a:xfrm>
                    <a:prstGeom prst="rect">
                      <a:avLst/>
                    </a:prstGeom>
                    <a:noFill/>
                    <a:ln>
                      <a:noFill/>
                    </a:ln>
                  </pic:spPr>
                </pic:pic>
              </a:graphicData>
            </a:graphic>
          </wp:inline>
        </w:drawing>
      </w:r>
      <w:r w:rsidR="00EC3B44" w:rsidRPr="005D3578">
        <w:rPr>
          <w:b w:val="0"/>
          <w:noProof/>
          <w:sz w:val="24"/>
          <w:lang w:val="lt-LT" w:eastAsia="lt-LT"/>
        </w:rPr>
        <w:t xml:space="preserve"> </w:t>
      </w:r>
      <w:r w:rsidR="005C6536" w:rsidRPr="005D3578">
        <w:rPr>
          <w:b w:val="0"/>
          <w:noProof/>
          <w:sz w:val="24"/>
          <w:lang w:val="lt-LT" w:eastAsia="lt-LT"/>
        </w:rPr>
        <w:drawing>
          <wp:inline distT="0" distB="0" distL="0" distR="0" wp14:anchorId="0332535D" wp14:editId="3CB4D93F">
            <wp:extent cx="909701" cy="720000"/>
            <wp:effectExtent l="0" t="0" r="5080" b="4445"/>
            <wp:docPr id="569" name="Paveikslėlis 36" descr="http://nibco.com.pl/p/montaz_miedz/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nibco.com.pl/p/montaz_miedz/5.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9701" cy="720000"/>
                    </a:xfrm>
                    <a:prstGeom prst="rect">
                      <a:avLst/>
                    </a:prstGeom>
                    <a:noFill/>
                    <a:ln>
                      <a:noFill/>
                    </a:ln>
                  </pic:spPr>
                </pic:pic>
              </a:graphicData>
            </a:graphic>
          </wp:inline>
        </w:drawing>
      </w:r>
      <w:r w:rsidR="00EC3B44" w:rsidRPr="005D3578">
        <w:rPr>
          <w:b w:val="0"/>
          <w:noProof/>
          <w:sz w:val="24"/>
          <w:lang w:val="lt-LT" w:eastAsia="lt-LT"/>
        </w:rPr>
        <w:t xml:space="preserve"> </w:t>
      </w:r>
      <w:r w:rsidR="005C6536" w:rsidRPr="005D3578">
        <w:rPr>
          <w:b w:val="0"/>
          <w:noProof/>
          <w:sz w:val="24"/>
          <w:lang w:val="lt-LT" w:eastAsia="lt-LT"/>
        </w:rPr>
        <w:drawing>
          <wp:inline distT="0" distB="0" distL="0" distR="0" wp14:anchorId="00FF2427" wp14:editId="571AA39D">
            <wp:extent cx="836702" cy="720000"/>
            <wp:effectExtent l="0" t="0" r="1905" b="4445"/>
            <wp:docPr id="568" name="Paveikslėlis 37" descr="http://nibco.com.pl/p/montaz_miedz/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nibco.com.pl/p/montaz_miedz/7.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836702" cy="720000"/>
                    </a:xfrm>
                    <a:prstGeom prst="rect">
                      <a:avLst/>
                    </a:prstGeom>
                    <a:noFill/>
                    <a:ln>
                      <a:noFill/>
                    </a:ln>
                  </pic:spPr>
                </pic:pic>
              </a:graphicData>
            </a:graphic>
          </wp:inline>
        </w:drawing>
      </w:r>
    </w:p>
    <w:p w:rsidR="00FF798D" w:rsidRPr="005D3578" w:rsidRDefault="00AA6A35" w:rsidP="00883D74">
      <w:pPr>
        <w:pStyle w:val="Heading1"/>
        <w:widowControl w:val="0"/>
        <w:spacing w:before="0" w:beforeAutospacing="0" w:after="0" w:afterAutospacing="0"/>
        <w:contextualSpacing/>
        <w:jc w:val="center"/>
        <w:rPr>
          <w:b w:val="0"/>
          <w:sz w:val="20"/>
          <w:szCs w:val="20"/>
          <w:lang w:val="lt-LT"/>
        </w:rPr>
      </w:pPr>
      <w:r w:rsidRPr="005D3578">
        <w:rPr>
          <w:b w:val="0"/>
          <w:sz w:val="20"/>
          <w:szCs w:val="20"/>
          <w:lang w:val="lt-LT"/>
        </w:rPr>
        <w:t xml:space="preserve">Šaltinis: </w:t>
      </w:r>
      <w:r w:rsidR="0070698D" w:rsidRPr="005D3578">
        <w:rPr>
          <w:b w:val="0"/>
          <w:sz w:val="20"/>
          <w:szCs w:val="20"/>
          <w:lang w:val="lt-LT"/>
        </w:rPr>
        <w:t>Packevičius A., (2006). Santechnikos technologijų mokomoji medžiaga.</w:t>
      </w:r>
    </w:p>
    <w:p w:rsidR="0045423D"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9E0041" w:rsidRPr="005D3578" w:rsidRDefault="00134E7D"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3403A7C3" wp14:editId="0B47AE19">
            <wp:extent cx="1998904" cy="1440000"/>
            <wp:effectExtent l="0" t="0" r="1905" b="8255"/>
            <wp:docPr id="286" name="Paveikslėlis 286" descr="Vaizdo rezultatas pagal užklausą „metaloplastikiniu Vamzdziu presavimas technolo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metaloplastikiniu Vamzdziu presavimas technologija“"/>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998904" cy="1440000"/>
                    </a:xfrm>
                    <a:prstGeom prst="rect">
                      <a:avLst/>
                    </a:prstGeom>
                    <a:noFill/>
                    <a:ln>
                      <a:noFill/>
                    </a:ln>
                  </pic:spPr>
                </pic:pic>
              </a:graphicData>
            </a:graphic>
          </wp:inline>
        </w:drawing>
      </w:r>
    </w:p>
    <w:p w:rsidR="00134E7D" w:rsidRPr="005D3578" w:rsidRDefault="00AA6A35" w:rsidP="00883D74">
      <w:pPr>
        <w:pStyle w:val="Heading1"/>
        <w:widowControl w:val="0"/>
        <w:spacing w:before="0" w:beforeAutospacing="0" w:after="0" w:afterAutospacing="0"/>
        <w:contextualSpacing/>
        <w:jc w:val="center"/>
        <w:rPr>
          <w:b w:val="0"/>
          <w:sz w:val="20"/>
          <w:szCs w:val="20"/>
          <w:lang w:val="lt-LT"/>
        </w:rPr>
      </w:pPr>
      <w:r w:rsidRPr="005D3578">
        <w:rPr>
          <w:b w:val="0"/>
          <w:sz w:val="20"/>
          <w:szCs w:val="20"/>
          <w:lang w:val="lt-LT"/>
        </w:rPr>
        <w:t xml:space="preserve">Šaltinis: </w:t>
      </w:r>
      <w:hyperlink r:id="rId253" w:anchor="imgdii=mLPuJIdLv3pPpM:&amp;imgrc=TLE5h_88BxaMHM" w:history="1">
        <w:r w:rsidR="008D245D" w:rsidRPr="005D3578">
          <w:rPr>
            <w:rStyle w:val="Hyperlink"/>
            <w:b w:val="0"/>
            <w:color w:val="auto"/>
            <w:sz w:val="20"/>
            <w:szCs w:val="20"/>
            <w:lang w:val="lt-LT"/>
          </w:rPr>
          <w:t>https://www.google.lt/search?biw=1366&amp;bih=613&amp;tbm=isch&amp;sa=1&amp;ei=15SUXLDFE-XnrgSssbjwAg&amp;q=pp+r+virinimas+technologija&amp;oq=pp+r+virinimas+technologija&amp;gs_l=img.3...110426.115310..115635...0.0..0.449.1415.11j1j4-1......0....1..gws-wiz-img.n030fu7KAQA#imgdii=mLPuJIdLv3pPpM:&amp;imgrc=TLE5h_88BxaMHM</w:t>
        </w:r>
      </w:hyperlink>
    </w:p>
    <w:p w:rsidR="008D245D" w:rsidRPr="005D3578" w:rsidRDefault="008D245D" w:rsidP="00403F93">
      <w:pPr>
        <w:pStyle w:val="Heading1"/>
        <w:widowControl w:val="0"/>
        <w:spacing w:before="0" w:beforeAutospacing="0" w:after="0" w:afterAutospacing="0"/>
        <w:contextualSpacing/>
        <w:jc w:val="both"/>
        <w:rPr>
          <w:b w:val="0"/>
          <w:bCs w:val="0"/>
          <w:sz w:val="24"/>
          <w:szCs w:val="24"/>
          <w:lang w:val="lt-LT"/>
        </w:rPr>
      </w:pPr>
    </w:p>
    <w:p w:rsidR="005B20A6" w:rsidRPr="005D3578" w:rsidRDefault="00091D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8.3 </w:t>
      </w:r>
      <w:r w:rsidR="005B20A6" w:rsidRPr="005D3578">
        <w:rPr>
          <w:rFonts w:ascii="Times New Roman" w:eastAsia="Times New Roman" w:hAnsi="Times New Roman"/>
          <w:bCs/>
          <w:kern w:val="36"/>
          <w:sz w:val="24"/>
          <w:szCs w:val="24"/>
          <w:lang w:eastAsia="x-none"/>
        </w:rPr>
        <w:t xml:space="preserve">Aprašykite </w:t>
      </w:r>
      <w:r w:rsidR="00877C63" w:rsidRPr="005D3578">
        <w:rPr>
          <w:rFonts w:ascii="Times New Roman" w:eastAsia="Times New Roman" w:hAnsi="Times New Roman"/>
          <w:bCs/>
          <w:kern w:val="36"/>
          <w:sz w:val="24"/>
          <w:szCs w:val="24"/>
          <w:lang w:eastAsia="x-none"/>
        </w:rPr>
        <w:t>šildymo kolektorių</w:t>
      </w:r>
      <w:r w:rsidR="005B20A6" w:rsidRPr="005D3578">
        <w:rPr>
          <w:rFonts w:ascii="Times New Roman" w:eastAsia="Times New Roman" w:hAnsi="Times New Roman"/>
          <w:bCs/>
          <w:kern w:val="36"/>
          <w:sz w:val="24"/>
          <w:szCs w:val="24"/>
          <w:lang w:eastAsia="x-none"/>
        </w:rPr>
        <w:t xml:space="preserve"> montavimą pagal pateiktus paveikslėlius.</w:t>
      </w:r>
    </w:p>
    <w:p w:rsidR="00877C63" w:rsidRPr="005D3578" w:rsidRDefault="00877C63" w:rsidP="00403F93">
      <w:pPr>
        <w:pStyle w:val="ListParagraph"/>
        <w:widowControl w:val="0"/>
        <w:spacing w:after="0" w:line="240" w:lineRule="auto"/>
        <w:ind w:left="0"/>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57EEA8C8" wp14:editId="79CDE73B">
            <wp:extent cx="1131483" cy="1080000"/>
            <wp:effectExtent l="0" t="0" r="0" b="6350"/>
            <wp:docPr id="291" name="Paveikslėlis 291" descr="Vaizdo rezultatas pagal užklausą „kol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lektorius“"/>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b="4550"/>
                    <a:stretch/>
                  </pic:blipFill>
                  <pic:spPr bwMode="auto">
                    <a:xfrm>
                      <a:off x="0" y="0"/>
                      <a:ext cx="1131483" cy="1080000"/>
                    </a:xfrm>
                    <a:prstGeom prst="rect">
                      <a:avLst/>
                    </a:prstGeom>
                    <a:noFill/>
                    <a:ln>
                      <a:noFill/>
                    </a:ln>
                    <a:extLst>
                      <a:ext uri="{53640926-AAD7-44D8-BBD7-CCE9431645EC}">
                        <a14:shadowObscured xmlns:a14="http://schemas.microsoft.com/office/drawing/2010/main"/>
                      </a:ext>
                    </a:extLst>
                  </pic:spPr>
                </pic:pic>
              </a:graphicData>
            </a:graphic>
          </wp:inline>
        </w:drawing>
      </w:r>
      <w:r w:rsidR="009F3CA9" w:rsidRPr="005D3578">
        <w:rPr>
          <w:rFonts w:ascii="Times New Roman" w:hAnsi="Times New Roman"/>
          <w:noProof/>
          <w:sz w:val="24"/>
          <w:lang w:eastAsia="lt-LT"/>
        </w:rPr>
        <w:t xml:space="preserve"> </w:t>
      </w:r>
      <w:r w:rsidR="009E4848" w:rsidRPr="005D3578">
        <w:rPr>
          <w:rFonts w:ascii="Times New Roman" w:hAnsi="Times New Roman"/>
          <w:noProof/>
          <w:sz w:val="24"/>
          <w:lang w:eastAsia="lt-LT"/>
        </w:rPr>
        <w:drawing>
          <wp:inline distT="0" distB="0" distL="0" distR="0" wp14:anchorId="6B2CB5D2" wp14:editId="2D482F01">
            <wp:extent cx="1095297" cy="1080000"/>
            <wp:effectExtent l="0" t="0" r="0" b="6350"/>
            <wp:docPr id="302" name="Paveikslėlis 302" descr="Vaizdo rezultatas pagal užklausą „kol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us“"/>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095297" cy="1080000"/>
                    </a:xfrm>
                    <a:prstGeom prst="rect">
                      <a:avLst/>
                    </a:prstGeom>
                    <a:noFill/>
                    <a:ln>
                      <a:noFill/>
                    </a:ln>
                  </pic:spPr>
                </pic:pic>
              </a:graphicData>
            </a:graphic>
          </wp:inline>
        </w:drawing>
      </w:r>
    </w:p>
    <w:p w:rsidR="008D245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256" w:anchor="imgdii=bZJCouqpBN_ARM:&amp;imgrc=E-BkeRUpavMJQM" w:history="1">
        <w:r w:rsidR="008D245D" w:rsidRPr="005D3578">
          <w:rPr>
            <w:rStyle w:val="Hyperlink"/>
            <w:rFonts w:ascii="Times New Roman" w:hAnsi="Times New Roman"/>
            <w:color w:val="auto"/>
            <w:sz w:val="20"/>
            <w:szCs w:val="20"/>
          </w:rPr>
          <w:t>https://www.google.lt/search?biw=1366&amp;bih=613&amp;tbm=isch&amp;sa=1&amp;ei=S5WUXPLXL8SJrwTGl4WIDw&amp;q=kolektorius</w:t>
        </w:r>
        <w:r w:rsidR="008D245D" w:rsidRPr="005D3578">
          <w:rPr>
            <w:rStyle w:val="Hyperlink"/>
            <w:rFonts w:ascii="Times New Roman" w:hAnsi="Times New Roman"/>
            <w:color w:val="auto"/>
            <w:sz w:val="20"/>
            <w:szCs w:val="20"/>
          </w:rPr>
          <w:lastRenderedPageBreak/>
          <w:t>&amp;oq=kolektorius&amp;gs_l=img.3..0l9j0i5i30.1047670.1050369..1050709...0.0..0.96.874.11......0....1..gws-wiz-img.......0i67.C-7Zowf4NMA#imgdii=bZJCouqpBN_ARM:&amp;imgrc=E-BkeRUpavMJQM</w:t>
        </w:r>
      </w:hyperlink>
    </w:p>
    <w:p w:rsidR="007C3943"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00357E42"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77C63" w:rsidRPr="005D3578" w:rsidRDefault="00877C63" w:rsidP="00403F93">
      <w:pPr>
        <w:pStyle w:val="Heading1"/>
        <w:widowControl w:val="0"/>
        <w:spacing w:before="0" w:beforeAutospacing="0" w:after="0" w:afterAutospacing="0"/>
        <w:contextualSpacing/>
        <w:jc w:val="both"/>
        <w:rPr>
          <w:b w:val="0"/>
          <w:sz w:val="24"/>
          <w:szCs w:val="24"/>
          <w:lang w:val="lt-LT" w:eastAsia="lt-LT"/>
        </w:rPr>
      </w:pPr>
    </w:p>
    <w:p w:rsidR="00872233" w:rsidRPr="005D3578" w:rsidRDefault="00091D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8.4 </w:t>
      </w:r>
      <w:r w:rsidR="00872233" w:rsidRPr="005D3578">
        <w:rPr>
          <w:rFonts w:ascii="Times New Roman" w:eastAsia="Times New Roman" w:hAnsi="Times New Roman"/>
          <w:kern w:val="36"/>
          <w:sz w:val="24"/>
          <w:szCs w:val="24"/>
          <w:lang w:eastAsia="x-none"/>
        </w:rPr>
        <w:t>Aprašykite v</w:t>
      </w:r>
      <w:r w:rsidR="004A2F01" w:rsidRPr="005D3578">
        <w:rPr>
          <w:rFonts w:ascii="Times New Roman" w:eastAsia="Times New Roman" w:hAnsi="Times New Roman"/>
          <w:kern w:val="36"/>
          <w:sz w:val="24"/>
          <w:szCs w:val="24"/>
          <w:lang w:eastAsia="x-none"/>
        </w:rPr>
        <w:t>amzdžių izoliavimo technologiją</w:t>
      </w:r>
      <w:r w:rsidR="00872233" w:rsidRPr="005D3578">
        <w:rPr>
          <w:rFonts w:ascii="Times New Roman" w:eastAsia="Times New Roman" w:hAnsi="Times New Roman"/>
          <w:kern w:val="36"/>
          <w:sz w:val="24"/>
          <w:szCs w:val="24"/>
          <w:lang w:eastAsia="x-none"/>
        </w:rPr>
        <w:t xml:space="preserve"> pagal pateiktus paveikslėlius</w:t>
      </w:r>
      <w:r w:rsidR="00D43675" w:rsidRPr="005D3578">
        <w:rPr>
          <w:rFonts w:ascii="Times New Roman" w:eastAsia="Times New Roman" w:hAnsi="Times New Roman"/>
          <w:kern w:val="36"/>
          <w:sz w:val="24"/>
          <w:szCs w:val="24"/>
          <w:lang w:eastAsia="x-none"/>
        </w:rPr>
        <w:t>.</w:t>
      </w:r>
    </w:p>
    <w:p w:rsidR="00872233" w:rsidRPr="005D3578" w:rsidRDefault="00872233" w:rsidP="00DD3C0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453FFAA0" wp14:editId="427EADFB">
            <wp:extent cx="2457282" cy="720000"/>
            <wp:effectExtent l="0" t="0" r="635" b="4445"/>
            <wp:docPr id="511" name="Paveikslėlis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57282" cy="720000"/>
                    </a:xfrm>
                    <a:prstGeom prst="rect">
                      <a:avLst/>
                    </a:prstGeom>
                    <a:noFill/>
                    <a:ln>
                      <a:noFill/>
                    </a:ln>
                  </pic:spPr>
                </pic:pic>
              </a:graphicData>
            </a:graphic>
          </wp:inline>
        </w:drawing>
      </w:r>
      <w:r w:rsidRPr="005D3578">
        <w:rPr>
          <w:rFonts w:ascii="Times New Roman" w:eastAsia="Times New Roman" w:hAnsi="Times New Roman"/>
          <w:noProof/>
          <w:kern w:val="36"/>
          <w:sz w:val="24"/>
          <w:szCs w:val="24"/>
          <w:lang w:eastAsia="lt-LT"/>
        </w:rPr>
        <w:drawing>
          <wp:inline distT="0" distB="0" distL="0" distR="0" wp14:anchorId="10E55891" wp14:editId="4983791C">
            <wp:extent cx="2065165" cy="720000"/>
            <wp:effectExtent l="0" t="0" r="0" b="4445"/>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65165" cy="720000"/>
                    </a:xfrm>
                    <a:prstGeom prst="rect">
                      <a:avLst/>
                    </a:prstGeom>
                    <a:noFill/>
                    <a:ln>
                      <a:noFill/>
                    </a:ln>
                  </pic:spPr>
                </pic:pic>
              </a:graphicData>
            </a:graphic>
          </wp:inline>
        </w:drawing>
      </w:r>
      <w:r w:rsidRPr="005D3578">
        <w:rPr>
          <w:rFonts w:ascii="Times New Roman" w:eastAsia="Times New Roman" w:hAnsi="Times New Roman"/>
          <w:noProof/>
          <w:kern w:val="36"/>
          <w:sz w:val="24"/>
          <w:szCs w:val="24"/>
          <w:lang w:eastAsia="lt-LT"/>
        </w:rPr>
        <w:drawing>
          <wp:inline distT="0" distB="0" distL="0" distR="0" wp14:anchorId="53C9F71F" wp14:editId="061A32D6">
            <wp:extent cx="2264917" cy="720000"/>
            <wp:effectExtent l="0" t="0" r="2540" b="4445"/>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264917" cy="720000"/>
                    </a:xfrm>
                    <a:prstGeom prst="rect">
                      <a:avLst/>
                    </a:prstGeom>
                    <a:noFill/>
                    <a:ln>
                      <a:noFill/>
                    </a:ln>
                  </pic:spPr>
                </pic:pic>
              </a:graphicData>
            </a:graphic>
          </wp:inline>
        </w:drawing>
      </w:r>
      <w:r w:rsidRPr="005D3578">
        <w:rPr>
          <w:rFonts w:ascii="Times New Roman" w:eastAsia="Times New Roman" w:hAnsi="Times New Roman"/>
          <w:noProof/>
          <w:kern w:val="36"/>
          <w:sz w:val="24"/>
          <w:szCs w:val="24"/>
          <w:lang w:eastAsia="lt-LT"/>
        </w:rPr>
        <w:drawing>
          <wp:inline distT="0" distB="0" distL="0" distR="0" wp14:anchorId="361CF5AA" wp14:editId="10093DE6">
            <wp:extent cx="2459433" cy="720000"/>
            <wp:effectExtent l="0" t="0" r="0" b="4445"/>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59433" cy="720000"/>
                    </a:xfrm>
                    <a:prstGeom prst="rect">
                      <a:avLst/>
                    </a:prstGeom>
                    <a:noFill/>
                    <a:ln>
                      <a:noFill/>
                    </a:ln>
                  </pic:spPr>
                </pic:pic>
              </a:graphicData>
            </a:graphic>
          </wp:inline>
        </w:drawing>
      </w:r>
      <w:r w:rsidRPr="005D3578">
        <w:rPr>
          <w:rFonts w:ascii="Times New Roman" w:eastAsia="Times New Roman" w:hAnsi="Times New Roman"/>
          <w:noProof/>
          <w:kern w:val="36"/>
          <w:sz w:val="24"/>
          <w:szCs w:val="24"/>
          <w:lang w:eastAsia="lt-LT"/>
        </w:rPr>
        <w:drawing>
          <wp:inline distT="0" distB="0" distL="0" distR="0" wp14:anchorId="4D984A70" wp14:editId="666C9921">
            <wp:extent cx="1044065" cy="720000"/>
            <wp:effectExtent l="0" t="0" r="3810" b="4445"/>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044065"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r w:rsidR="0070698D" w:rsidRPr="005D3578">
        <w:rPr>
          <w:rFonts w:ascii="Times New Roman" w:hAnsi="Times New Roman"/>
          <w:sz w:val="20"/>
          <w:szCs w:val="20"/>
        </w:rPr>
        <w:t>Packevičius A., (2006). Santechnikos technolog</w:t>
      </w:r>
      <w:r w:rsidR="006515A9" w:rsidRPr="005D3578">
        <w:rPr>
          <w:rFonts w:ascii="Times New Roman" w:hAnsi="Times New Roman"/>
          <w:sz w:val="20"/>
          <w:szCs w:val="20"/>
        </w:rPr>
        <w:t>ijų mokomoji medžiaga.</w:t>
      </w:r>
    </w:p>
    <w:p w:rsidR="006E34E1"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009F3CA9"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72233" w:rsidRPr="005D3578" w:rsidRDefault="00872233" w:rsidP="00403F93">
      <w:pPr>
        <w:widowControl w:val="0"/>
        <w:spacing w:after="0" w:line="240" w:lineRule="auto"/>
        <w:contextualSpacing/>
        <w:jc w:val="both"/>
        <w:outlineLvl w:val="0"/>
        <w:rPr>
          <w:rFonts w:ascii="Times New Roman" w:hAnsi="Times New Roman"/>
          <w:sz w:val="24"/>
          <w:szCs w:val="24"/>
          <w:lang w:eastAsia="lt-LT"/>
        </w:rPr>
      </w:pPr>
    </w:p>
    <w:p w:rsidR="00E94146" w:rsidRPr="005D3578" w:rsidRDefault="009E41F0"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9 </w:t>
      </w:r>
      <w:r w:rsidR="00E94146" w:rsidRPr="005D3578">
        <w:rPr>
          <w:b w:val="0"/>
          <w:sz w:val="24"/>
          <w:szCs w:val="24"/>
          <w:lang w:val="lt-LT"/>
        </w:rPr>
        <w:t>užduotis</w:t>
      </w:r>
      <w:r w:rsidR="00E94146" w:rsidRPr="005D3578">
        <w:rPr>
          <w:b w:val="0"/>
          <w:i/>
          <w:sz w:val="24"/>
          <w:szCs w:val="24"/>
          <w:lang w:val="lt-LT"/>
        </w:rPr>
        <w:t>.</w:t>
      </w:r>
      <w:r w:rsidR="00E94146" w:rsidRPr="005D3578">
        <w:rPr>
          <w:b w:val="0"/>
          <w:i/>
          <w:sz w:val="28"/>
          <w:szCs w:val="28"/>
          <w:lang w:val="lt-LT"/>
        </w:rPr>
        <w:t xml:space="preserve"> </w:t>
      </w:r>
      <w:r w:rsidR="00E94146" w:rsidRPr="005D3578">
        <w:rPr>
          <w:b w:val="0"/>
          <w:bCs w:val="0"/>
          <w:sz w:val="24"/>
          <w:szCs w:val="24"/>
          <w:lang w:val="lt-LT"/>
        </w:rPr>
        <w:t>ŠILDYMO PRIETAISŲ MONTAVIMAS</w:t>
      </w:r>
    </w:p>
    <w:p w:rsidR="00E94146" w:rsidRPr="005D3578" w:rsidRDefault="00D40F6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9.1 </w:t>
      </w:r>
      <w:r w:rsidR="00E94146" w:rsidRPr="005D3578">
        <w:rPr>
          <w:rFonts w:ascii="Times New Roman" w:eastAsia="Times New Roman" w:hAnsi="Times New Roman"/>
          <w:kern w:val="36"/>
          <w:sz w:val="24"/>
          <w:szCs w:val="24"/>
          <w:lang w:eastAsia="x-none"/>
        </w:rPr>
        <w:t xml:space="preserve">Įvardykite </w:t>
      </w:r>
      <w:r w:rsidR="00FA3CAD" w:rsidRPr="005D3578">
        <w:rPr>
          <w:rFonts w:ascii="Times New Roman" w:eastAsia="Times New Roman" w:hAnsi="Times New Roman"/>
          <w:kern w:val="36"/>
          <w:sz w:val="24"/>
          <w:szCs w:val="24"/>
          <w:lang w:eastAsia="x-none"/>
        </w:rPr>
        <w:t>šildymo prietaisus, veikimo principus</w:t>
      </w:r>
      <w:r w:rsidR="00D43675" w:rsidRPr="005D3578">
        <w:rPr>
          <w:rFonts w:ascii="Times New Roman" w:eastAsia="Times New Roman" w:hAnsi="Times New Roman"/>
          <w:kern w:val="36"/>
          <w:sz w:val="24"/>
          <w:szCs w:val="24"/>
          <w:lang w:eastAsia="x-none"/>
        </w:rPr>
        <w:t>.</w:t>
      </w:r>
    </w:p>
    <w:p w:rsidR="006E34E1"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00DD3C0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77C63" w:rsidRPr="005D3578" w:rsidRDefault="00877C63" w:rsidP="00403F93">
      <w:pPr>
        <w:pStyle w:val="ListParagraph"/>
        <w:widowControl w:val="0"/>
        <w:spacing w:after="0" w:line="240" w:lineRule="auto"/>
        <w:ind w:left="0"/>
        <w:jc w:val="both"/>
        <w:rPr>
          <w:rFonts w:ascii="Times New Roman" w:eastAsia="Times New Roman" w:hAnsi="Times New Roman"/>
          <w:bCs/>
          <w:kern w:val="36"/>
          <w:sz w:val="24"/>
          <w:szCs w:val="24"/>
          <w:lang w:eastAsia="x-none"/>
        </w:rPr>
      </w:pPr>
    </w:p>
    <w:p w:rsidR="00796E5C"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9.2 </w:t>
      </w:r>
      <w:r w:rsidR="00796E5C" w:rsidRPr="005D3578">
        <w:rPr>
          <w:rFonts w:ascii="Times New Roman" w:eastAsia="Times New Roman" w:hAnsi="Times New Roman"/>
          <w:bCs/>
          <w:kern w:val="36"/>
          <w:sz w:val="24"/>
          <w:szCs w:val="24"/>
          <w:lang w:eastAsia="x-none"/>
        </w:rPr>
        <w:t>Įvardykite radiatorių tipus pagal pateiktus paveikslėlius</w:t>
      </w:r>
      <w:r w:rsidR="00257DD8" w:rsidRPr="005D3578">
        <w:rPr>
          <w:rFonts w:ascii="Times New Roman" w:eastAsia="Times New Roman" w:hAnsi="Times New Roman"/>
          <w:bCs/>
          <w:kern w:val="36"/>
          <w:sz w:val="24"/>
          <w:szCs w:val="24"/>
          <w:lang w:eastAsia="x-none"/>
        </w:rPr>
        <w:t>.</w:t>
      </w:r>
    </w:p>
    <w:p w:rsidR="003F6D85" w:rsidRPr="005D3578" w:rsidRDefault="001423CC"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6F3B7D26" wp14:editId="583D05CD">
            <wp:extent cx="1154870" cy="720000"/>
            <wp:effectExtent l="0" t="0" r="7620" b="4445"/>
            <wp:docPr id="314" name="Paveikslėlis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154870"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bCs/>
          <w:sz w:val="20"/>
          <w:szCs w:val="20"/>
        </w:rPr>
      </w:pPr>
      <w:r w:rsidRPr="005D3578">
        <w:rPr>
          <w:rFonts w:ascii="Times New Roman" w:hAnsi="Times New Roman"/>
          <w:sz w:val="20"/>
          <w:szCs w:val="20"/>
        </w:rPr>
        <w:t xml:space="preserve">Šaltinis: </w:t>
      </w:r>
      <w:r w:rsidR="0070698D" w:rsidRPr="005D3578">
        <w:rPr>
          <w:rFonts w:ascii="Times New Roman" w:hAnsi="Times New Roman"/>
          <w:bCs/>
          <w:sz w:val="20"/>
          <w:szCs w:val="20"/>
        </w:rPr>
        <w:t>Ručinskas G. (2015). Šildymo</w:t>
      </w:r>
      <w:r w:rsidR="006515A9" w:rsidRPr="005D3578">
        <w:rPr>
          <w:rFonts w:ascii="Times New Roman" w:hAnsi="Times New Roman"/>
          <w:bCs/>
          <w:sz w:val="20"/>
          <w:szCs w:val="20"/>
        </w:rPr>
        <w:t xml:space="preserve"> sistemos montavimas.</w:t>
      </w:r>
    </w:p>
    <w:p w:rsidR="00EB63DE"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366C8" w:rsidRPr="005D3578" w:rsidRDefault="00D366C8" w:rsidP="00403F93">
      <w:pPr>
        <w:pStyle w:val="Heading1"/>
        <w:widowControl w:val="0"/>
        <w:spacing w:before="0" w:beforeAutospacing="0" w:after="0" w:afterAutospacing="0"/>
        <w:contextualSpacing/>
        <w:jc w:val="both"/>
        <w:rPr>
          <w:b w:val="0"/>
          <w:sz w:val="24"/>
          <w:szCs w:val="24"/>
          <w:lang w:val="lt-LT" w:eastAsia="lt-LT"/>
        </w:rPr>
      </w:pPr>
    </w:p>
    <w:p w:rsidR="000B03A9"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9.3 </w:t>
      </w:r>
      <w:r w:rsidR="001D47ED" w:rsidRPr="005D3578">
        <w:rPr>
          <w:rFonts w:ascii="Times New Roman" w:eastAsia="Times New Roman" w:hAnsi="Times New Roman"/>
          <w:bCs/>
          <w:kern w:val="36"/>
          <w:sz w:val="24"/>
          <w:szCs w:val="24"/>
          <w:lang w:eastAsia="x-none"/>
        </w:rPr>
        <w:t>Trumpai a</w:t>
      </w:r>
      <w:r w:rsidR="00796E5C" w:rsidRPr="005D3578">
        <w:rPr>
          <w:rFonts w:ascii="Times New Roman" w:eastAsia="Times New Roman" w:hAnsi="Times New Roman"/>
          <w:bCs/>
          <w:kern w:val="36"/>
          <w:sz w:val="24"/>
          <w:szCs w:val="24"/>
          <w:lang w:eastAsia="x-none"/>
        </w:rPr>
        <w:t>prašykite prietaisus, jų paskirtį,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557"/>
        <w:gridCol w:w="2694"/>
        <w:gridCol w:w="4103"/>
      </w:tblGrid>
      <w:tr w:rsidR="000B03A9" w:rsidRPr="005D3578" w:rsidTr="00E458D1">
        <w:trPr>
          <w:trHeight w:val="412"/>
        </w:trPr>
        <w:tc>
          <w:tcPr>
            <w:tcW w:w="281"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Nuotrauka</w:t>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Pavadinimas</w:t>
            </w: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Panaudojimo sritis</w:t>
            </w:r>
          </w:p>
        </w:tc>
      </w:tr>
      <w:tr w:rsidR="000B03A9" w:rsidRPr="005D3578" w:rsidTr="00E458D1">
        <w:trPr>
          <w:trHeight w:val="850"/>
        </w:trPr>
        <w:tc>
          <w:tcPr>
            <w:tcW w:w="281" w:type="pct"/>
            <w:shd w:val="clear" w:color="auto" w:fill="auto"/>
            <w:vAlign w:val="center"/>
          </w:tcPr>
          <w:p w:rsidR="000B03A9" w:rsidRPr="005D3578" w:rsidRDefault="00E458D1"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38147200" wp14:editId="03662C64">
                  <wp:extent cx="1034499" cy="720000"/>
                  <wp:effectExtent l="0" t="0" r="0" b="4445"/>
                  <wp:docPr id="321" name="Paveikslėlis 321" descr="Vaizdo rezultatas pagal užklausą „pavaros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avaros sildymo“"/>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t="15866" b="14535"/>
                          <a:stretch/>
                        </pic:blipFill>
                        <pic:spPr bwMode="auto">
                          <a:xfrm>
                            <a:off x="0" y="0"/>
                            <a:ext cx="1034499"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0B03A9" w:rsidRPr="005D3578" w:rsidTr="00E458D1">
        <w:trPr>
          <w:trHeight w:val="850"/>
        </w:trPr>
        <w:tc>
          <w:tcPr>
            <w:tcW w:w="281" w:type="pct"/>
            <w:shd w:val="clear" w:color="auto" w:fill="auto"/>
            <w:vAlign w:val="center"/>
          </w:tcPr>
          <w:p w:rsidR="000B03A9" w:rsidRPr="005D3578" w:rsidRDefault="00E458D1"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lastRenderedPageBreak/>
              <w:t>2</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01C1A943" wp14:editId="7D8713E7">
                  <wp:extent cx="675263" cy="720000"/>
                  <wp:effectExtent l="0" t="0" r="0" b="4445"/>
                  <wp:docPr id="322" name="Paveikslėlis 322" descr="Vaizdo rezultatas pagal užklausą „termoreguliator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termoreguliatoriai“"/>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17006" r="11943"/>
                          <a:stretch/>
                        </pic:blipFill>
                        <pic:spPr bwMode="auto">
                          <a:xfrm>
                            <a:off x="0" y="0"/>
                            <a:ext cx="675263"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0B03A9" w:rsidRPr="005D3578" w:rsidTr="00E458D1">
        <w:trPr>
          <w:trHeight w:val="850"/>
        </w:trPr>
        <w:tc>
          <w:tcPr>
            <w:tcW w:w="281" w:type="pct"/>
            <w:shd w:val="clear" w:color="auto" w:fill="auto"/>
            <w:vAlign w:val="center"/>
          </w:tcPr>
          <w:p w:rsidR="000B03A9" w:rsidRPr="005D3578" w:rsidRDefault="00E458D1"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2137756" wp14:editId="7FD5F6BB">
                  <wp:extent cx="702843" cy="720000"/>
                  <wp:effectExtent l="0" t="0" r="2540" b="4445"/>
                  <wp:docPr id="323" name="Paveikslėlis 323" descr="Vaizdo rezultatas pagal užklausą „balansiniai venti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balansiniai ventiliai“"/>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702843" cy="720000"/>
                          </a:xfrm>
                          <a:prstGeom prst="rect">
                            <a:avLst/>
                          </a:prstGeom>
                          <a:noFill/>
                          <a:ln>
                            <a:noFill/>
                          </a:ln>
                        </pic:spPr>
                      </pic:pic>
                    </a:graphicData>
                  </a:graphic>
                </wp:inline>
              </w:drawing>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0B03A9" w:rsidRPr="005D3578" w:rsidTr="00E458D1">
        <w:trPr>
          <w:trHeight w:val="850"/>
        </w:trPr>
        <w:tc>
          <w:tcPr>
            <w:tcW w:w="281" w:type="pct"/>
            <w:shd w:val="clear" w:color="auto" w:fill="auto"/>
            <w:vAlign w:val="center"/>
          </w:tcPr>
          <w:p w:rsidR="000B03A9" w:rsidRPr="005D3578" w:rsidRDefault="00E458D1"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E6751A1" wp14:editId="6CB36454">
                  <wp:extent cx="781422" cy="720000"/>
                  <wp:effectExtent l="0" t="0" r="0" b="4445"/>
                  <wp:docPr id="324" name="Paveikslėlis 324" descr="Vaizdo rezultatas pagal užklausą „siurbliai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iurbliai sildymo“"/>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781422" cy="720000"/>
                          </a:xfrm>
                          <a:prstGeom prst="rect">
                            <a:avLst/>
                          </a:prstGeom>
                          <a:noFill/>
                          <a:ln>
                            <a:noFill/>
                          </a:ln>
                        </pic:spPr>
                      </pic:pic>
                    </a:graphicData>
                  </a:graphic>
                </wp:inline>
              </w:drawing>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0B03A9" w:rsidRPr="005D3578" w:rsidTr="00E458D1">
        <w:trPr>
          <w:trHeight w:val="850"/>
        </w:trPr>
        <w:tc>
          <w:tcPr>
            <w:tcW w:w="281" w:type="pct"/>
            <w:shd w:val="clear" w:color="auto" w:fill="auto"/>
            <w:vAlign w:val="center"/>
          </w:tcPr>
          <w:p w:rsidR="000B03A9" w:rsidRPr="005D3578" w:rsidRDefault="00E458D1"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5</w:t>
            </w:r>
          </w:p>
        </w:tc>
        <w:tc>
          <w:tcPr>
            <w:tcW w:w="129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391CD85C" wp14:editId="22A5265A">
                  <wp:extent cx="905292" cy="720000"/>
                  <wp:effectExtent l="0" t="0" r="0" b="4445"/>
                  <wp:docPr id="325" name="Paveikslėlis 325" descr="Vaizdo rezultatas pagal užklausą „pajungimo mazgas rad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pajungimo mazgas radiatorius“"/>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t="6818" b="11396"/>
                          <a:stretch/>
                        </pic:blipFill>
                        <pic:spPr bwMode="auto">
                          <a:xfrm>
                            <a:off x="0" y="0"/>
                            <a:ext cx="905292"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070" w:type="pct"/>
            <w:shd w:val="clear" w:color="auto" w:fill="auto"/>
            <w:vAlign w:val="center"/>
          </w:tcPr>
          <w:p w:rsidR="000B03A9" w:rsidRPr="005D3578" w:rsidRDefault="000B03A9" w:rsidP="00E458D1">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bl>
    <w:p w:rsidR="00837928" w:rsidRPr="005D3578" w:rsidRDefault="006515A9" w:rsidP="00E458D1">
      <w:pPr>
        <w:widowControl w:val="0"/>
        <w:spacing w:after="0" w:line="240" w:lineRule="auto"/>
        <w:contextualSpacing/>
        <w:jc w:val="center"/>
        <w:rPr>
          <w:rFonts w:ascii="Times New Roman" w:hAnsi="Times New Roman"/>
          <w:bCs/>
          <w:sz w:val="20"/>
          <w:szCs w:val="20"/>
        </w:rPr>
      </w:pPr>
      <w:r w:rsidRPr="005D3578">
        <w:rPr>
          <w:rFonts w:ascii="Times New Roman" w:hAnsi="Times New Roman"/>
          <w:sz w:val="20"/>
          <w:szCs w:val="20"/>
        </w:rPr>
        <w:t>Šaltiniai</w:t>
      </w:r>
      <w:r w:rsidR="00837928" w:rsidRPr="005D3578">
        <w:rPr>
          <w:rFonts w:ascii="Times New Roman" w:hAnsi="Times New Roman"/>
          <w:sz w:val="20"/>
          <w:szCs w:val="20"/>
        </w:rPr>
        <w:t>:</w:t>
      </w:r>
      <w:r w:rsidR="00687D92" w:rsidRPr="005D3578">
        <w:rPr>
          <w:rFonts w:ascii="Times New Roman" w:hAnsi="Times New Roman"/>
          <w:sz w:val="20"/>
          <w:szCs w:val="20"/>
        </w:rPr>
        <w:t xml:space="preserve"> </w:t>
      </w:r>
      <w:hyperlink r:id="rId263" w:history="1">
        <w:r w:rsidR="003F6D85" w:rsidRPr="005D3578">
          <w:rPr>
            <w:rStyle w:val="Hyperlink"/>
            <w:rFonts w:ascii="Times New Roman" w:hAnsi="Times New Roman"/>
            <w:color w:val="auto"/>
            <w:sz w:val="20"/>
            <w:szCs w:val="20"/>
          </w:rPr>
          <w:t>www.danfoss.com</w:t>
        </w:r>
      </w:hyperlink>
      <w:r w:rsidR="003F6D85" w:rsidRPr="005D3578">
        <w:rPr>
          <w:rFonts w:ascii="Times New Roman" w:hAnsi="Times New Roman"/>
          <w:bCs/>
          <w:sz w:val="20"/>
          <w:szCs w:val="20"/>
        </w:rPr>
        <w:t xml:space="preserve"> </w:t>
      </w:r>
      <w:r w:rsidR="006852E2" w:rsidRPr="005D3578">
        <w:rPr>
          <w:rFonts w:ascii="Times New Roman" w:hAnsi="Times New Roman"/>
          <w:sz w:val="20"/>
          <w:szCs w:val="20"/>
        </w:rPr>
        <w:t>;</w:t>
      </w:r>
      <w:r w:rsidRPr="005D3578">
        <w:rPr>
          <w:rFonts w:ascii="Times New Roman" w:hAnsi="Times New Roman"/>
          <w:sz w:val="20"/>
          <w:szCs w:val="20"/>
        </w:rPr>
        <w:t xml:space="preserve"> </w:t>
      </w:r>
      <w:r w:rsidRPr="005D3578">
        <w:rPr>
          <w:rFonts w:ascii="Times New Roman" w:hAnsi="Times New Roman"/>
          <w:sz w:val="20"/>
          <w:szCs w:val="20"/>
          <w:u w:val="single"/>
        </w:rPr>
        <w:t>www.katiluturgus.lt</w:t>
      </w:r>
    </w:p>
    <w:p w:rsidR="00EB63DE"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F6D85" w:rsidRPr="005D3578" w:rsidRDefault="003F6D85" w:rsidP="00403F93">
      <w:pPr>
        <w:pStyle w:val="Heading1"/>
        <w:widowControl w:val="0"/>
        <w:spacing w:before="0" w:beforeAutospacing="0" w:after="0" w:afterAutospacing="0"/>
        <w:contextualSpacing/>
        <w:jc w:val="both"/>
        <w:rPr>
          <w:b w:val="0"/>
          <w:bCs w:val="0"/>
          <w:sz w:val="24"/>
          <w:szCs w:val="24"/>
          <w:lang w:val="lt-LT"/>
        </w:rPr>
      </w:pPr>
    </w:p>
    <w:p w:rsidR="00FF798D"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9.4 </w:t>
      </w:r>
      <w:r w:rsidR="00796E5C" w:rsidRPr="005D3578">
        <w:rPr>
          <w:rFonts w:ascii="Times New Roman" w:eastAsia="Times New Roman" w:hAnsi="Times New Roman"/>
          <w:bCs/>
          <w:kern w:val="36"/>
          <w:sz w:val="24"/>
          <w:szCs w:val="24"/>
          <w:lang w:eastAsia="x-none"/>
        </w:rPr>
        <w:t>Įvardykite prietaisus</w:t>
      </w:r>
      <w:r w:rsidR="00DC36AF" w:rsidRPr="005D3578">
        <w:rPr>
          <w:rFonts w:ascii="Times New Roman" w:eastAsia="Times New Roman" w:hAnsi="Times New Roman"/>
          <w:bCs/>
          <w:kern w:val="36"/>
          <w:sz w:val="24"/>
          <w:szCs w:val="24"/>
          <w:lang w:eastAsia="x-none"/>
        </w:rPr>
        <w:t>,</w:t>
      </w:r>
      <w:r w:rsidR="00796E5C" w:rsidRPr="005D3578">
        <w:rPr>
          <w:rFonts w:ascii="Times New Roman" w:eastAsia="Times New Roman" w:hAnsi="Times New Roman"/>
          <w:bCs/>
          <w:kern w:val="36"/>
          <w:sz w:val="24"/>
          <w:szCs w:val="24"/>
          <w:lang w:eastAsia="x-none"/>
        </w:rPr>
        <w:t xml:space="preserve"> pateiktus paveikslėliuose, jų paskirtį</w:t>
      </w:r>
      <w:r w:rsidR="00DC36AF" w:rsidRPr="005D3578">
        <w:rPr>
          <w:rFonts w:ascii="Times New Roman" w:eastAsia="Times New Roman" w:hAnsi="Times New Roman"/>
          <w:bCs/>
          <w:kern w:val="36"/>
          <w:sz w:val="24"/>
          <w:szCs w:val="24"/>
          <w:lang w:eastAsia="x-none"/>
        </w:rPr>
        <w:t>.</w:t>
      </w:r>
    </w:p>
    <w:p w:rsidR="00796E5C" w:rsidRPr="005D3578" w:rsidRDefault="00796E5C"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34BD17DF" wp14:editId="5549A34C">
            <wp:extent cx="1275818" cy="720000"/>
            <wp:effectExtent l="0" t="0" r="635" b="4445"/>
            <wp:docPr id="315" name="Paveikslėlis 315" descr="Vaizdo rezultatas pagal užklausą „konv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nvektorius“"/>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22296" b="21269"/>
                    <a:stretch/>
                  </pic:blipFill>
                  <pic:spPr bwMode="auto">
                    <a:xfrm flipH="1">
                      <a:off x="0" y="0"/>
                      <a:ext cx="1275818" cy="720000"/>
                    </a:xfrm>
                    <a:prstGeom prst="rect">
                      <a:avLst/>
                    </a:prstGeom>
                    <a:noFill/>
                    <a:ln>
                      <a:noFill/>
                    </a:ln>
                    <a:extLst>
                      <a:ext uri="{53640926-AAD7-44D8-BBD7-CCE9431645EC}">
                        <a14:shadowObscured xmlns:a14="http://schemas.microsoft.com/office/drawing/2010/main"/>
                      </a:ext>
                    </a:extLst>
                  </pic:spPr>
                </pic:pic>
              </a:graphicData>
            </a:graphic>
          </wp:inline>
        </w:drawing>
      </w:r>
      <w:r w:rsidR="00E458D1"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050A79EC" wp14:editId="7DF40801">
            <wp:extent cx="1252952" cy="540000"/>
            <wp:effectExtent l="0" t="0" r="4445" b="0"/>
            <wp:docPr id="316" name="Paveikslėlis 316" descr="Vaizdo rezultatas pagal užklausą „konvek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nvektorius“"/>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t="33816" b="23085"/>
                    <a:stretch/>
                  </pic:blipFill>
                  <pic:spPr bwMode="auto">
                    <a:xfrm>
                      <a:off x="0" y="0"/>
                      <a:ext cx="1252952" cy="540000"/>
                    </a:xfrm>
                    <a:prstGeom prst="rect">
                      <a:avLst/>
                    </a:prstGeom>
                    <a:noFill/>
                    <a:ln>
                      <a:noFill/>
                    </a:ln>
                    <a:extLst>
                      <a:ext uri="{53640926-AAD7-44D8-BBD7-CCE9431645EC}">
                        <a14:shadowObscured xmlns:a14="http://schemas.microsoft.com/office/drawing/2010/main"/>
                      </a:ext>
                    </a:extLst>
                  </pic:spPr>
                </pic:pic>
              </a:graphicData>
            </a:graphic>
          </wp:inline>
        </w:drawing>
      </w:r>
    </w:p>
    <w:p w:rsidR="00796E5C" w:rsidRPr="005D3578" w:rsidRDefault="00AA6A35" w:rsidP="00883D74">
      <w:pPr>
        <w:widowControl w:val="0"/>
        <w:spacing w:after="0" w:line="240" w:lineRule="auto"/>
        <w:contextualSpacing/>
        <w:jc w:val="center"/>
        <w:rPr>
          <w:rStyle w:val="Hyperlink"/>
          <w:rFonts w:ascii="Times New Roman" w:hAnsi="Times New Roman"/>
          <w:color w:val="auto"/>
          <w:sz w:val="20"/>
          <w:szCs w:val="20"/>
        </w:rPr>
      </w:pPr>
      <w:r w:rsidRPr="005D3578">
        <w:rPr>
          <w:rFonts w:ascii="Times New Roman" w:hAnsi="Times New Roman"/>
          <w:sz w:val="20"/>
          <w:szCs w:val="20"/>
        </w:rPr>
        <w:t xml:space="preserve">Šaltinis: </w:t>
      </w:r>
      <w:hyperlink r:id="rId266" w:anchor="imgrc=shf7aHGsKQcQ1M" w:history="1">
        <w:r w:rsidR="008D245D" w:rsidRPr="005D3578">
          <w:rPr>
            <w:rStyle w:val="Hyperlink"/>
            <w:rFonts w:ascii="Times New Roman" w:hAnsi="Times New Roman"/>
            <w:color w:val="auto"/>
            <w:sz w:val="20"/>
            <w:szCs w:val="20"/>
          </w:rPr>
          <w:t>https://www.google.lt/search?biw=1366&amp;bih=613&amp;tbm=isch&amp;sa=1&amp;ei=Z5mUXOvbE_KrrgSQ7q2oDQ&amp;q=konvektorius&amp;oq=konvektorius&amp;gs_l=img.3..0j0i5i30j0i24l8.173960.178919..179277...0.0..0.181.997.11j1......0....1..gws-wiz-img.......0i67j0i30.4RsLcePQKxc#imgrc=shf7aHGsKQcQ1M</w:t>
        </w:r>
      </w:hyperlink>
    </w:p>
    <w:p w:rsidR="00C2454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B0A01" w:rsidRPr="005D3578" w:rsidRDefault="008B0A01" w:rsidP="008B0A01">
      <w:pPr>
        <w:pStyle w:val="Heading1"/>
        <w:widowControl w:val="0"/>
        <w:spacing w:before="0" w:beforeAutospacing="0" w:after="0" w:afterAutospacing="0"/>
        <w:contextualSpacing/>
        <w:rPr>
          <w:b w:val="0"/>
          <w:bCs w:val="0"/>
          <w:sz w:val="24"/>
          <w:szCs w:val="24"/>
          <w:lang w:val="lt-LT"/>
        </w:rPr>
      </w:pPr>
    </w:p>
    <w:p w:rsidR="00FA3CAD"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10 </w:t>
      </w:r>
      <w:r w:rsidR="003F6D85" w:rsidRPr="005D3578">
        <w:rPr>
          <w:b w:val="0"/>
          <w:sz w:val="24"/>
          <w:szCs w:val="24"/>
          <w:lang w:val="lt-LT"/>
        </w:rPr>
        <w:t>užduotis.</w:t>
      </w:r>
      <w:r w:rsidR="003F6D85" w:rsidRPr="005D3578">
        <w:rPr>
          <w:b w:val="0"/>
          <w:i/>
          <w:sz w:val="28"/>
          <w:szCs w:val="28"/>
          <w:lang w:val="lt-LT"/>
        </w:rPr>
        <w:t xml:space="preserve"> </w:t>
      </w:r>
      <w:r w:rsidR="003F6D85" w:rsidRPr="005D3578">
        <w:rPr>
          <w:b w:val="0"/>
          <w:bCs w:val="0"/>
          <w:sz w:val="24"/>
          <w:szCs w:val="24"/>
          <w:lang w:val="lt-LT"/>
        </w:rPr>
        <w:t>RADIATORIŲ MONTAVIMAS</w:t>
      </w:r>
    </w:p>
    <w:p w:rsidR="00FA3CAD"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10.1 </w:t>
      </w:r>
      <w:r w:rsidR="00796E5C" w:rsidRPr="005D3578">
        <w:rPr>
          <w:rFonts w:ascii="Times New Roman" w:eastAsia="Times New Roman" w:hAnsi="Times New Roman"/>
          <w:bCs/>
          <w:kern w:val="36"/>
          <w:sz w:val="24"/>
          <w:szCs w:val="24"/>
          <w:lang w:eastAsia="x-none"/>
        </w:rPr>
        <w:t>Aprašykite šildymo prietaisų pajungimui reikiamus įrankius, jų veikimo principus.</w:t>
      </w:r>
    </w:p>
    <w:p w:rsidR="00C2454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D40F64"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347828"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10.2 </w:t>
      </w:r>
      <w:r w:rsidR="00347828" w:rsidRPr="005D3578">
        <w:rPr>
          <w:rFonts w:ascii="Times New Roman" w:eastAsia="Times New Roman" w:hAnsi="Times New Roman"/>
          <w:bCs/>
          <w:kern w:val="36"/>
          <w:sz w:val="24"/>
          <w:szCs w:val="24"/>
          <w:lang w:eastAsia="x-none"/>
        </w:rPr>
        <w:t>Aprašykite</w:t>
      </w:r>
      <w:r w:rsidR="00133BDE" w:rsidRPr="005D3578">
        <w:rPr>
          <w:rFonts w:ascii="Times New Roman" w:eastAsia="Times New Roman" w:hAnsi="Times New Roman"/>
          <w:bCs/>
          <w:kern w:val="36"/>
          <w:sz w:val="24"/>
          <w:szCs w:val="24"/>
          <w:lang w:eastAsia="x-none"/>
        </w:rPr>
        <w:t xml:space="preserve"> radiatorių pajungimo principus</w:t>
      </w:r>
      <w:r w:rsidR="00347828" w:rsidRPr="005D3578">
        <w:rPr>
          <w:rFonts w:ascii="Times New Roman" w:eastAsia="Times New Roman" w:hAnsi="Times New Roman"/>
          <w:bCs/>
          <w:kern w:val="36"/>
          <w:sz w:val="24"/>
          <w:szCs w:val="24"/>
          <w:lang w:eastAsia="x-none"/>
        </w:rPr>
        <w:t xml:space="preserve"> pagal jų pajungimo padėtį.</w:t>
      </w:r>
    </w:p>
    <w:p w:rsidR="00C2454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3F6D85" w:rsidRPr="005D3578" w:rsidRDefault="003F6D85" w:rsidP="00403F93">
      <w:pPr>
        <w:pStyle w:val="Heading1"/>
        <w:widowControl w:val="0"/>
        <w:spacing w:before="0" w:beforeAutospacing="0" w:after="0" w:afterAutospacing="0"/>
        <w:contextualSpacing/>
        <w:jc w:val="both"/>
        <w:rPr>
          <w:b w:val="0"/>
          <w:bCs w:val="0"/>
          <w:sz w:val="24"/>
          <w:szCs w:val="24"/>
          <w:lang w:val="lt-LT"/>
        </w:rPr>
      </w:pPr>
    </w:p>
    <w:p w:rsidR="00796E5C" w:rsidRPr="005D3578" w:rsidRDefault="00D40F64"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10.3 </w:t>
      </w:r>
      <w:r w:rsidR="00BF530C" w:rsidRPr="005D3578">
        <w:rPr>
          <w:rFonts w:ascii="Times New Roman" w:eastAsia="Times New Roman" w:hAnsi="Times New Roman"/>
          <w:bCs/>
          <w:kern w:val="36"/>
          <w:sz w:val="24"/>
          <w:szCs w:val="24"/>
          <w:lang w:eastAsia="x-none"/>
        </w:rPr>
        <w:t>Aprašykite šildymo konvektorių</w:t>
      </w:r>
      <w:r w:rsidR="00796E5C" w:rsidRPr="005D3578">
        <w:rPr>
          <w:rFonts w:ascii="Times New Roman" w:eastAsia="Times New Roman" w:hAnsi="Times New Roman"/>
          <w:bCs/>
          <w:kern w:val="36"/>
          <w:sz w:val="24"/>
          <w:szCs w:val="24"/>
          <w:lang w:eastAsia="x-none"/>
        </w:rPr>
        <w:t xml:space="preserve"> montavimą pagal pateiktus paveikslėlius.</w:t>
      </w:r>
    </w:p>
    <w:p w:rsidR="00796E5C" w:rsidRPr="005D3578" w:rsidRDefault="000658C4" w:rsidP="00403F93">
      <w:pPr>
        <w:pStyle w:val="ListParagraph"/>
        <w:widowControl w:val="0"/>
        <w:spacing w:after="0" w:line="240" w:lineRule="auto"/>
        <w:ind w:left="0"/>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15E41430" wp14:editId="69E738CC">
            <wp:extent cx="776871" cy="1260000"/>
            <wp:effectExtent l="0" t="0" r="4445" b="0"/>
            <wp:docPr id="548" name="Paveikslėlis 548" descr="Vaizdo rezultatas pagal užklausą „konvektorius veikimo princi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nvektorius veikimo principas“"/>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76871" cy="1260000"/>
                    </a:xfrm>
                    <a:prstGeom prst="rect">
                      <a:avLst/>
                    </a:prstGeom>
                    <a:noFill/>
                    <a:ln>
                      <a:noFill/>
                    </a:ln>
                  </pic:spPr>
                </pic:pic>
              </a:graphicData>
            </a:graphic>
          </wp:inline>
        </w:drawing>
      </w:r>
      <w:r w:rsidR="008B0A01"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667ACF43" wp14:editId="106E1F6D">
            <wp:extent cx="1274869" cy="1260000"/>
            <wp:effectExtent l="0" t="0" r="1905" b="0"/>
            <wp:docPr id="549" name="Paveikslėlis 549" descr="Vaizdo rezultatas pagal užklausą „konvektorius veikimo princi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onvektorius veikimo principas“"/>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74869" cy="1260000"/>
                    </a:xfrm>
                    <a:prstGeom prst="rect">
                      <a:avLst/>
                    </a:prstGeom>
                    <a:noFill/>
                    <a:ln>
                      <a:noFill/>
                    </a:ln>
                  </pic:spPr>
                </pic:pic>
              </a:graphicData>
            </a:graphic>
          </wp:inline>
        </w:drawing>
      </w:r>
    </w:p>
    <w:p w:rsidR="00C55A1C"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269" w:anchor="imgdii=inwyZT6946pkDM:&amp;imgrc=Z8zM7xRwn8khmM" w:history="1">
        <w:r w:rsidR="00C55A1C" w:rsidRPr="005D3578">
          <w:rPr>
            <w:rStyle w:val="Hyperlink"/>
            <w:rFonts w:ascii="Times New Roman" w:hAnsi="Times New Roman"/>
            <w:color w:val="auto"/>
            <w:sz w:val="20"/>
            <w:szCs w:val="20"/>
          </w:rPr>
          <w:t>https://www.google.lt/search?biw=1366&amp;bih=613&amp;tbm=isch&amp;sa=1&amp;ei=Z5mUXOvbE_KrrgSQ7q2oDQ&amp;q=konvektorius&amp;oq=konvektorius&amp;gs_l=img.3..0j0i5i30j0i24l8.173960.178919..179277...0.0..0.181.997.11j1......0....1..gws-wiz-img.......0i67j0i30.4RsLcePQKxc#imgdii=inwyZT6946pkDM:&amp;imgrc=Z8zM7xRwn8khmM</w:t>
        </w:r>
      </w:hyperlink>
    </w:p>
    <w:p w:rsidR="00C2454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B0A01" w:rsidRPr="005D3578" w:rsidRDefault="008B0A01" w:rsidP="008B0A01">
      <w:pPr>
        <w:pStyle w:val="Heading1"/>
        <w:widowControl w:val="0"/>
        <w:spacing w:before="0" w:beforeAutospacing="0" w:after="0" w:afterAutospacing="0"/>
        <w:contextualSpacing/>
        <w:jc w:val="both"/>
        <w:rPr>
          <w:b w:val="0"/>
          <w:bCs w:val="0"/>
          <w:sz w:val="24"/>
          <w:szCs w:val="24"/>
          <w:lang w:val="lt-LT"/>
        </w:rPr>
      </w:pPr>
    </w:p>
    <w:p w:rsidR="009C1BAD"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11 </w:t>
      </w:r>
      <w:r w:rsidR="009C1BAD" w:rsidRPr="005D3578">
        <w:rPr>
          <w:b w:val="0"/>
          <w:sz w:val="24"/>
          <w:szCs w:val="24"/>
          <w:lang w:val="lt-LT"/>
        </w:rPr>
        <w:t>užduotis.</w:t>
      </w:r>
      <w:r w:rsidR="009C1BAD" w:rsidRPr="005D3578">
        <w:rPr>
          <w:b w:val="0"/>
          <w:i/>
          <w:sz w:val="28"/>
          <w:szCs w:val="28"/>
          <w:lang w:val="lt-LT"/>
        </w:rPr>
        <w:t xml:space="preserve"> </w:t>
      </w:r>
      <w:r w:rsidR="009C1BAD" w:rsidRPr="005D3578">
        <w:rPr>
          <w:b w:val="0"/>
          <w:bCs w:val="0"/>
          <w:sz w:val="24"/>
          <w:szCs w:val="24"/>
          <w:lang w:val="lt-LT"/>
        </w:rPr>
        <w:t>PAVIRŠINIO ŠILDYMO SISTEMOS</w:t>
      </w:r>
    </w:p>
    <w:p w:rsidR="003441E0" w:rsidRPr="005D3578" w:rsidRDefault="00DB27D5"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11.1 </w:t>
      </w:r>
      <w:r w:rsidR="003441E0" w:rsidRPr="005D3578">
        <w:rPr>
          <w:rFonts w:ascii="Times New Roman" w:eastAsia="Times New Roman" w:hAnsi="Times New Roman"/>
          <w:kern w:val="36"/>
          <w:sz w:val="24"/>
          <w:szCs w:val="24"/>
          <w:lang w:eastAsia="x-none"/>
        </w:rPr>
        <w:t>Įvardykite paviršinio šildymo sistemas</w:t>
      </w:r>
      <w:r w:rsidR="00DC36AF" w:rsidRPr="005D3578">
        <w:rPr>
          <w:rFonts w:ascii="Times New Roman" w:eastAsia="Times New Roman" w:hAnsi="Times New Roman"/>
          <w:kern w:val="36"/>
          <w:sz w:val="24"/>
          <w:szCs w:val="24"/>
          <w:lang w:eastAsia="x-none"/>
        </w:rPr>
        <w:t>.</w:t>
      </w:r>
    </w:p>
    <w:p w:rsidR="000B03A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3441E0" w:rsidRPr="005D3578" w:rsidRDefault="003441E0" w:rsidP="00403F93">
      <w:pPr>
        <w:pStyle w:val="Heading1"/>
        <w:widowControl w:val="0"/>
        <w:spacing w:before="0" w:beforeAutospacing="0" w:after="0" w:afterAutospacing="0"/>
        <w:contextualSpacing/>
        <w:jc w:val="both"/>
        <w:rPr>
          <w:b w:val="0"/>
          <w:sz w:val="24"/>
          <w:szCs w:val="24"/>
          <w:lang w:val="lt-LT" w:eastAsia="lt-LT"/>
        </w:rPr>
      </w:pPr>
    </w:p>
    <w:p w:rsidR="003441E0" w:rsidRPr="005D3578" w:rsidRDefault="00DB27D5"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11.2 </w:t>
      </w:r>
      <w:r w:rsidR="003441E0" w:rsidRPr="005D3578">
        <w:rPr>
          <w:rFonts w:ascii="Times New Roman" w:eastAsia="Times New Roman" w:hAnsi="Times New Roman"/>
          <w:kern w:val="36"/>
          <w:sz w:val="24"/>
          <w:szCs w:val="24"/>
          <w:lang w:eastAsia="x-none"/>
        </w:rPr>
        <w:t>Aprašykite pagrindo paruošimą pagal pateiktus paveikslėlius</w:t>
      </w:r>
      <w:r w:rsidR="00DC36AF" w:rsidRPr="005D3578">
        <w:rPr>
          <w:rFonts w:ascii="Times New Roman" w:eastAsia="Times New Roman" w:hAnsi="Times New Roman"/>
          <w:kern w:val="36"/>
          <w:sz w:val="24"/>
          <w:szCs w:val="24"/>
          <w:lang w:eastAsia="x-none"/>
        </w:rPr>
        <w:t>.</w:t>
      </w:r>
    </w:p>
    <w:p w:rsidR="003441E0" w:rsidRPr="005D3578" w:rsidRDefault="003441E0"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6BB84328" wp14:editId="16F535F8">
            <wp:extent cx="1343112" cy="1440000"/>
            <wp:effectExtent l="0" t="0" r="0" b="8255"/>
            <wp:docPr id="326" name="Turinio vietos rezervavimo ženklas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Turinio vietos rezervavimo ženklas 3"/>
                    <pic:cNvPicPr>
                      <a:picLocks noGrp="1" noChangeAspect="1"/>
                    </pic:cNvPicPr>
                  </pic:nvPicPr>
                  <pic:blipFill>
                    <a:blip r:embed="rId270"/>
                    <a:stretch>
                      <a:fillRect/>
                    </a:stretch>
                  </pic:blipFill>
                  <pic:spPr>
                    <a:xfrm>
                      <a:off x="0" y="0"/>
                      <a:ext cx="1343112" cy="1440000"/>
                    </a:xfrm>
                    <a:prstGeom prst="rect">
                      <a:avLst/>
                    </a:prstGeom>
                  </pic:spPr>
                </pic:pic>
              </a:graphicData>
            </a:graphic>
          </wp:inline>
        </w:drawing>
      </w:r>
    </w:p>
    <w:p w:rsidR="00D366C8"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271" w:anchor="imgrc=Lps342bkfK8CMM" w:history="1">
        <w:r w:rsidR="00C55A1C" w:rsidRPr="005D3578">
          <w:rPr>
            <w:rStyle w:val="Hyperlink"/>
            <w:rFonts w:ascii="Times New Roman" w:hAnsi="Times New Roman"/>
            <w:color w:val="auto"/>
            <w:sz w:val="20"/>
            <w:szCs w:val="20"/>
          </w:rPr>
          <w:t>https://www.google.lt/search?biw=1366&amp;bih=613&amp;tbm=isch&amp;sa=1&amp;ei=G5qUXL77GpHsrgSF8raQCA&amp;q=putplascio+klojimas&amp;oq=putplascio+klojimas&amp;gs_l=img.3...458124.468184..468427...2.0..0.708.2118.16j2j6-1......0....1..gws-wiz-img.......0j0i24.I-PY9ykeWrg#imgrc=Lps342bkfK8CMM</w:t>
        </w:r>
      </w:hyperlink>
    </w:p>
    <w:p w:rsidR="00C24546" w:rsidRPr="005D3578" w:rsidRDefault="00883D74"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00B8243F"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8B0A01" w:rsidRPr="005D3578" w:rsidRDefault="008B0A01" w:rsidP="008B0A01">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798D" w:rsidRPr="005D3578" w:rsidRDefault="00DB27D5"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11.3 </w:t>
      </w:r>
      <w:r w:rsidR="00FC1FEE" w:rsidRPr="005D3578">
        <w:rPr>
          <w:rFonts w:ascii="Times New Roman" w:eastAsia="Times New Roman" w:hAnsi="Times New Roman"/>
          <w:kern w:val="36"/>
          <w:sz w:val="24"/>
          <w:szCs w:val="24"/>
          <w:lang w:eastAsia="x-none"/>
        </w:rPr>
        <w:t>Įvardykite paviršinio šildymo įrengimo b</w:t>
      </w:r>
      <w:r w:rsidR="00DC36AF" w:rsidRPr="005D3578">
        <w:rPr>
          <w:rFonts w:ascii="Times New Roman" w:eastAsia="Times New Roman" w:hAnsi="Times New Roman"/>
          <w:kern w:val="36"/>
          <w:sz w:val="24"/>
          <w:szCs w:val="24"/>
          <w:lang w:eastAsia="x-none"/>
        </w:rPr>
        <w:t>ū</w:t>
      </w:r>
      <w:r w:rsidR="00FC1FEE" w:rsidRPr="005D3578">
        <w:rPr>
          <w:rFonts w:ascii="Times New Roman" w:eastAsia="Times New Roman" w:hAnsi="Times New Roman"/>
          <w:kern w:val="36"/>
          <w:sz w:val="24"/>
          <w:szCs w:val="24"/>
          <w:lang w:eastAsia="x-none"/>
        </w:rPr>
        <w:t>dus pagal pateiktus paveikslėlius</w:t>
      </w:r>
      <w:r w:rsidR="00DC36AF" w:rsidRPr="005D3578">
        <w:rPr>
          <w:rFonts w:ascii="Times New Roman" w:eastAsia="Times New Roman" w:hAnsi="Times New Roman"/>
          <w:kern w:val="36"/>
          <w:sz w:val="24"/>
          <w:szCs w:val="24"/>
          <w:lang w:eastAsia="x-none"/>
        </w:rPr>
        <w:t>.</w:t>
      </w:r>
    </w:p>
    <w:p w:rsidR="00FC1FEE" w:rsidRPr="005D3578" w:rsidRDefault="00162478" w:rsidP="008B0A01">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582415E0" wp14:editId="7B6827B6">
            <wp:extent cx="3611429" cy="1080000"/>
            <wp:effectExtent l="0" t="0" r="0" b="635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r="1650" b="4738"/>
                    <a:stretch/>
                  </pic:blipFill>
                  <pic:spPr bwMode="auto">
                    <a:xfrm>
                      <a:off x="0" y="0"/>
                      <a:ext cx="3611429"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FF798D" w:rsidRPr="005D3578" w:rsidRDefault="00AA6A35" w:rsidP="00883D74">
      <w:pPr>
        <w:pStyle w:val="Heading1"/>
        <w:widowControl w:val="0"/>
        <w:spacing w:before="0" w:beforeAutospacing="0" w:after="0" w:afterAutospacing="0"/>
        <w:contextualSpacing/>
        <w:jc w:val="center"/>
        <w:rPr>
          <w:b w:val="0"/>
          <w:sz w:val="20"/>
          <w:szCs w:val="20"/>
          <w:lang w:val="lt-LT"/>
        </w:rPr>
      </w:pPr>
      <w:r w:rsidRPr="005D3578">
        <w:rPr>
          <w:b w:val="0"/>
          <w:sz w:val="20"/>
          <w:szCs w:val="20"/>
          <w:lang w:val="lt-LT"/>
        </w:rPr>
        <w:t xml:space="preserve">Šaltinis: </w:t>
      </w:r>
      <w:r w:rsidR="0070698D" w:rsidRPr="005D3578">
        <w:rPr>
          <w:b w:val="0"/>
          <w:sz w:val="20"/>
          <w:szCs w:val="20"/>
          <w:lang w:val="lt-LT"/>
        </w:rPr>
        <w:t>Packevičius A., (2006). Santechnikos technologi</w:t>
      </w:r>
      <w:r w:rsidR="00856174" w:rsidRPr="005D3578">
        <w:rPr>
          <w:b w:val="0"/>
          <w:sz w:val="20"/>
          <w:szCs w:val="20"/>
          <w:lang w:val="lt-LT"/>
        </w:rPr>
        <w:t>jų mokomoji medžiaga.</w:t>
      </w:r>
    </w:p>
    <w:p w:rsidR="00C7488E"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lastRenderedPageBreak/>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00B8243F"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C7488E" w:rsidRPr="005D3578" w:rsidRDefault="00C7488E" w:rsidP="00403F93">
      <w:pPr>
        <w:pStyle w:val="Heading1"/>
        <w:widowControl w:val="0"/>
        <w:spacing w:before="0" w:beforeAutospacing="0" w:after="0" w:afterAutospacing="0"/>
        <w:contextualSpacing/>
        <w:jc w:val="both"/>
        <w:rPr>
          <w:b w:val="0"/>
          <w:sz w:val="24"/>
          <w:szCs w:val="24"/>
          <w:lang w:val="lt-LT" w:eastAsia="lt-LT"/>
        </w:rPr>
      </w:pPr>
    </w:p>
    <w:p w:rsidR="00850FAC"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12 </w:t>
      </w:r>
      <w:r w:rsidR="00850FAC" w:rsidRPr="005D3578">
        <w:rPr>
          <w:b w:val="0"/>
          <w:sz w:val="24"/>
          <w:szCs w:val="24"/>
          <w:lang w:val="lt-LT"/>
        </w:rPr>
        <w:t>užduotis.</w:t>
      </w:r>
      <w:r w:rsidR="00850FAC" w:rsidRPr="005D3578">
        <w:rPr>
          <w:b w:val="0"/>
          <w:i/>
          <w:sz w:val="28"/>
          <w:szCs w:val="28"/>
          <w:lang w:val="lt-LT"/>
        </w:rPr>
        <w:t xml:space="preserve"> </w:t>
      </w:r>
      <w:r w:rsidR="00850FAC" w:rsidRPr="005D3578">
        <w:rPr>
          <w:b w:val="0"/>
          <w:bCs w:val="0"/>
          <w:sz w:val="24"/>
          <w:szCs w:val="24"/>
          <w:lang w:val="lt-LT"/>
        </w:rPr>
        <w:t>PAVIRŠINIO ŠILDYMO MONTAVIMAS</w:t>
      </w:r>
    </w:p>
    <w:p w:rsidR="00850FAC" w:rsidRPr="005D3578" w:rsidRDefault="00DB27D5"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12.1 </w:t>
      </w:r>
      <w:r w:rsidR="00850FAC" w:rsidRPr="005D3578">
        <w:rPr>
          <w:rFonts w:ascii="Times New Roman" w:eastAsia="Times New Roman" w:hAnsi="Times New Roman"/>
          <w:bCs/>
          <w:kern w:val="36"/>
          <w:sz w:val="24"/>
          <w:szCs w:val="24"/>
          <w:lang w:eastAsia="x-none"/>
        </w:rPr>
        <w:t>Aprašykite paviršinio šildymo montavimą pagal pateiktus paveikslėlius.</w:t>
      </w:r>
    </w:p>
    <w:p w:rsidR="00FC1FEE" w:rsidRPr="005D3578" w:rsidRDefault="00850FAC" w:rsidP="00403F93">
      <w:pPr>
        <w:widowControl w:val="0"/>
        <w:spacing w:after="0" w:line="240" w:lineRule="auto"/>
        <w:contextualSpacing/>
        <w:jc w:val="center"/>
        <w:rPr>
          <w:rFonts w:ascii="Times New Roman" w:eastAsia="Times New Roman" w:hAnsi="Times New Roman"/>
          <w:bCs/>
          <w:kern w:val="36"/>
          <w:sz w:val="24"/>
          <w:szCs w:val="24"/>
          <w:lang w:eastAsia="x-none"/>
        </w:rPr>
      </w:pPr>
      <w:r w:rsidRPr="005D3578">
        <w:rPr>
          <w:rFonts w:ascii="Times New Roman" w:hAnsi="Times New Roman"/>
          <w:noProof/>
          <w:sz w:val="24"/>
          <w:lang w:eastAsia="lt-LT"/>
        </w:rPr>
        <w:drawing>
          <wp:inline distT="0" distB="0" distL="0" distR="0" wp14:anchorId="65C85C30" wp14:editId="52858D01">
            <wp:extent cx="1095409" cy="720000"/>
            <wp:effectExtent l="0" t="0" r="0" b="4445"/>
            <wp:docPr id="331" name="Paveikslėlis 33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sijęs vaizdas"/>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t="23707" b="21730"/>
                    <a:stretch/>
                  </pic:blipFill>
                  <pic:spPr bwMode="auto">
                    <a:xfrm>
                      <a:off x="0" y="0"/>
                      <a:ext cx="1095409" cy="720000"/>
                    </a:xfrm>
                    <a:prstGeom prst="rect">
                      <a:avLst/>
                    </a:prstGeom>
                    <a:noFill/>
                    <a:ln>
                      <a:noFill/>
                    </a:ln>
                    <a:extLst>
                      <a:ext uri="{53640926-AAD7-44D8-BBD7-CCE9431645EC}">
                        <a14:shadowObscured xmlns:a14="http://schemas.microsoft.com/office/drawing/2010/main"/>
                      </a:ext>
                    </a:extLst>
                  </pic:spPr>
                </pic:pic>
              </a:graphicData>
            </a:graphic>
          </wp:inline>
        </w:drawing>
      </w:r>
      <w:r w:rsidR="00554EB7" w:rsidRPr="005D3578">
        <w:rPr>
          <w:rFonts w:ascii="Times New Roman" w:hAnsi="Times New Roman"/>
          <w:noProof/>
          <w:sz w:val="24"/>
          <w:lang w:eastAsia="lt-LT"/>
        </w:rPr>
        <w:t xml:space="preserve"> </w:t>
      </w:r>
      <w:r w:rsidRPr="005D3578">
        <w:rPr>
          <w:rFonts w:ascii="Times New Roman" w:hAnsi="Times New Roman"/>
          <w:noProof/>
          <w:sz w:val="24"/>
          <w:lang w:eastAsia="lt-LT"/>
        </w:rPr>
        <w:drawing>
          <wp:inline distT="0" distB="0" distL="0" distR="0" wp14:anchorId="687F4AF5" wp14:editId="766B92E9">
            <wp:extent cx="954521" cy="720000"/>
            <wp:effectExtent l="0" t="0" r="0" b="4445"/>
            <wp:docPr id="328" name="Paveikslėlis 328"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954521" cy="720000"/>
                    </a:xfrm>
                    <a:prstGeom prst="rect">
                      <a:avLst/>
                    </a:prstGeom>
                    <a:noFill/>
                    <a:ln>
                      <a:noFill/>
                    </a:ln>
                  </pic:spPr>
                </pic:pic>
              </a:graphicData>
            </a:graphic>
          </wp:inline>
        </w:drawing>
      </w:r>
      <w:r w:rsidR="00554EB7" w:rsidRPr="005D3578">
        <w:rPr>
          <w:rFonts w:ascii="Times New Roman" w:eastAsia="Times New Roman" w:hAnsi="Times New Roman"/>
          <w:bCs/>
          <w:kern w:val="36"/>
          <w:sz w:val="24"/>
          <w:szCs w:val="24"/>
          <w:lang w:eastAsia="x-none"/>
        </w:rPr>
        <w:t xml:space="preserve"> </w:t>
      </w:r>
      <w:r w:rsidRPr="005D3578">
        <w:rPr>
          <w:rFonts w:ascii="Times New Roman" w:hAnsi="Times New Roman"/>
          <w:noProof/>
          <w:sz w:val="24"/>
          <w:lang w:eastAsia="lt-LT"/>
        </w:rPr>
        <w:drawing>
          <wp:inline distT="0" distB="0" distL="0" distR="0" wp14:anchorId="17EFE2CB" wp14:editId="68DC39D2">
            <wp:extent cx="1299248" cy="720000"/>
            <wp:effectExtent l="0" t="0" r="0" b="4445"/>
            <wp:docPr id="329" name="Paveikslėlis 329" descr="Vaizdo rezultatas pagal užklausą „grindinis sildymas sausuoju bu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rindinis sildymas sausuoju budu“"/>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99248" cy="720000"/>
                    </a:xfrm>
                    <a:prstGeom prst="rect">
                      <a:avLst/>
                    </a:prstGeom>
                    <a:noFill/>
                    <a:ln>
                      <a:noFill/>
                    </a:ln>
                  </pic:spPr>
                </pic:pic>
              </a:graphicData>
            </a:graphic>
          </wp:inline>
        </w:drawing>
      </w:r>
      <w:r w:rsidR="00554EB7" w:rsidRPr="005D3578">
        <w:rPr>
          <w:rFonts w:ascii="Times New Roman" w:hAnsi="Times New Roman"/>
          <w:noProof/>
          <w:sz w:val="24"/>
          <w:lang w:eastAsia="lt-LT"/>
        </w:rPr>
        <w:t xml:space="preserve"> </w:t>
      </w:r>
      <w:r w:rsidR="00FC1FEE" w:rsidRPr="005D3578">
        <w:rPr>
          <w:rFonts w:ascii="Times New Roman" w:hAnsi="Times New Roman"/>
          <w:noProof/>
          <w:sz w:val="24"/>
          <w:lang w:eastAsia="lt-LT"/>
        </w:rPr>
        <w:drawing>
          <wp:inline distT="0" distB="0" distL="0" distR="0" wp14:anchorId="63A31058" wp14:editId="01B6DEC2">
            <wp:extent cx="1299249" cy="720000"/>
            <wp:effectExtent l="0" t="0" r="0" b="4445"/>
            <wp:docPr id="332" name="Paveikslėlis 33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ijęs vaizdas"/>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299249" cy="720000"/>
                    </a:xfrm>
                    <a:prstGeom prst="rect">
                      <a:avLst/>
                    </a:prstGeom>
                    <a:noFill/>
                    <a:ln>
                      <a:noFill/>
                    </a:ln>
                  </pic:spPr>
                </pic:pic>
              </a:graphicData>
            </a:graphic>
          </wp:inline>
        </w:drawing>
      </w:r>
    </w:p>
    <w:p w:rsidR="00C55A1C"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277" w:anchor="imgrc=lWtiT8kOtECLaM" w:history="1">
        <w:r w:rsidR="00C55A1C" w:rsidRPr="005D3578">
          <w:rPr>
            <w:rStyle w:val="Hyperlink"/>
            <w:rFonts w:ascii="Times New Roman" w:hAnsi="Times New Roman"/>
            <w:color w:val="auto"/>
            <w:sz w:val="20"/>
            <w:szCs w:val="20"/>
          </w:rPr>
          <w:t>https://www.google.lt/search?q=sildomos+grindys+uponor&amp;tbm=isch&amp;tbs=rimg:CZVrYk_1JDrRAIjiCDeM9iJPL1k7Og2ezIsB6N_14wlNk6S0U2pfMP4QunT2fuEDClZc4ud12ewaDoLOim6VHOJZ-D6ioSCYIN4z2Ik8vWEXS1ulwFNszGKhIJTs6DZ7MiwHoREu6SuaeMN7AqEgk3_1jCU2TpLRRGnswnucjv3wCoSCTal8w_1hC6dPEZ84tZMkxvyyKhIJZ-4QMKVlzi4RaMBFOLUbQwIqEgl3XZ7BoOgs6BHwVGeOUCEt9CoSCabpUc4ln4PqEQexuxxPNZxv&amp;tbo=u&amp;sa=X&amp;ved=2ahUKEwj5l9qzqpXhAhXOlYsKHQGHCPMQ9C96BAgBEBg&amp;biw=1366&amp;bih=613&amp;dpr=1#imgrc=lWtiT8kOtECLaM</w:t>
        </w:r>
      </w:hyperlink>
    </w:p>
    <w:p w:rsidR="009B357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9B3579" w:rsidRPr="005D3578" w:rsidRDefault="009B3579" w:rsidP="00403F93">
      <w:pPr>
        <w:pStyle w:val="Heading1"/>
        <w:widowControl w:val="0"/>
        <w:spacing w:before="0" w:beforeAutospacing="0" w:after="0" w:afterAutospacing="0"/>
        <w:contextualSpacing/>
        <w:jc w:val="both"/>
        <w:rPr>
          <w:b w:val="0"/>
          <w:sz w:val="24"/>
          <w:szCs w:val="24"/>
          <w:lang w:val="lt-LT" w:eastAsia="lt-LT"/>
        </w:rPr>
      </w:pPr>
    </w:p>
    <w:p w:rsidR="00FC1FEE" w:rsidRPr="005D3578" w:rsidRDefault="00DB27D5"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12.2 </w:t>
      </w:r>
      <w:r w:rsidR="00FC1FEE" w:rsidRPr="005D3578">
        <w:rPr>
          <w:rFonts w:ascii="Times New Roman" w:eastAsia="Times New Roman" w:hAnsi="Times New Roman"/>
          <w:bCs/>
          <w:kern w:val="36"/>
          <w:sz w:val="24"/>
          <w:szCs w:val="24"/>
          <w:lang w:eastAsia="x-none"/>
        </w:rPr>
        <w:t>Aprašykite paviršinio šildymo montavimą pagal pateiktus paveikslėlius.</w:t>
      </w:r>
    </w:p>
    <w:p w:rsidR="00FC1FEE" w:rsidRPr="005D3578" w:rsidRDefault="0032733A"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5F8C6355" wp14:editId="27CBB030">
            <wp:extent cx="1200850" cy="900000"/>
            <wp:effectExtent l="0" t="0" r="0" b="0"/>
            <wp:docPr id="33" name="Paveikslėlis 33" descr="Vaizdo rezultatas pagal užklausą „sildomos grind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ildomos grindys“"/>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flipH="1">
                      <a:off x="0" y="0"/>
                      <a:ext cx="1200850" cy="900000"/>
                    </a:xfrm>
                    <a:prstGeom prst="rect">
                      <a:avLst/>
                    </a:prstGeom>
                    <a:noFill/>
                    <a:ln>
                      <a:noFill/>
                    </a:ln>
                  </pic:spPr>
                </pic:pic>
              </a:graphicData>
            </a:graphic>
          </wp:inline>
        </w:drawing>
      </w:r>
      <w:r w:rsidR="001B654B" w:rsidRPr="005D3578">
        <w:rPr>
          <w:b w:val="0"/>
          <w:noProof/>
          <w:sz w:val="24"/>
          <w:lang w:val="lt-LT" w:eastAsia="lt-LT"/>
        </w:rPr>
        <w:t xml:space="preserve"> </w:t>
      </w:r>
      <w:r w:rsidR="00FC1FEE" w:rsidRPr="005D3578">
        <w:rPr>
          <w:b w:val="0"/>
          <w:noProof/>
          <w:sz w:val="24"/>
          <w:lang w:val="lt-LT" w:eastAsia="lt-LT"/>
        </w:rPr>
        <w:drawing>
          <wp:inline distT="0" distB="0" distL="0" distR="0" wp14:anchorId="4C32F907" wp14:editId="5A886858">
            <wp:extent cx="1279621" cy="900000"/>
            <wp:effectExtent l="0" t="0" r="0" b="0"/>
            <wp:docPr id="334" name="Paveikslėlis 334" descr="Vaizdo rezultatas pagal užklausą „grindinis 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grindinis sildymas“"/>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279621" cy="900000"/>
                    </a:xfrm>
                    <a:prstGeom prst="rect">
                      <a:avLst/>
                    </a:prstGeom>
                    <a:noFill/>
                    <a:ln>
                      <a:noFill/>
                    </a:ln>
                  </pic:spPr>
                </pic:pic>
              </a:graphicData>
            </a:graphic>
          </wp:inline>
        </w:drawing>
      </w:r>
    </w:p>
    <w:p w:rsidR="0032733A"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280" w:anchor="imgrc=1rSyUGsAwlHMtM" w:history="1">
        <w:r w:rsidR="0032733A" w:rsidRPr="005D3578">
          <w:rPr>
            <w:rStyle w:val="Hyperlink"/>
            <w:rFonts w:ascii="Times New Roman" w:hAnsi="Times New Roman"/>
            <w:color w:val="auto"/>
            <w:sz w:val="20"/>
            <w:szCs w:val="20"/>
          </w:rPr>
          <w:t>https://www.google.lt/search?q=sildomos+grindys&amp;tbm=isch&amp;tbs=rimg:CWKbLvoWgA9tIjiNZLIMIhk9LKaKpzmWfAiW8XmPENJ6fDQELfFR5fUQ63tVDs9u74wvDP_15vvKVW5q9uMlHY_12h1yoSCY1ksgwiGT0sEbE2udDTaY0-KhIJpoqnOZZ8CJYRV5Ekjfy2VQUqEgnxeY8Q0np8NBFTycrlZbENgCoSCQQt8VHl9RDrEYXgrMVF3vlXKhIJe1UOz27vjC8ReVIezq18vkIqEgkM_1_1m-8pVbmhHIVC4L4ds8WSoSCb24yUdj_1aHXESQbnT5maqFo&amp;tbo=u&amp;sa=X&amp;ved=2ahUKEwiatOyIrZXhAhXQeZoKHTOcDjQQ9C96BAgBEBg&amp;biw=1366&amp;bih=613&amp;dpr=1#imgrc=1rSyUGsAwlHMtM</w:t>
        </w:r>
      </w:hyperlink>
    </w:p>
    <w:p w:rsidR="009B357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0087622E"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9B3579" w:rsidRPr="005D3578" w:rsidRDefault="009B3579" w:rsidP="00403F93">
      <w:pPr>
        <w:pStyle w:val="Heading1"/>
        <w:widowControl w:val="0"/>
        <w:spacing w:before="0" w:beforeAutospacing="0" w:after="0" w:afterAutospacing="0"/>
        <w:contextualSpacing/>
        <w:jc w:val="both"/>
        <w:rPr>
          <w:b w:val="0"/>
          <w:sz w:val="24"/>
          <w:szCs w:val="24"/>
          <w:lang w:val="lt-LT" w:eastAsia="lt-LT"/>
        </w:rPr>
      </w:pPr>
    </w:p>
    <w:p w:rsidR="00FC1FEE" w:rsidRPr="005D3578" w:rsidRDefault="00FC1FEE" w:rsidP="00403F93">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3E17D9E7" wp14:editId="340F35E8">
            <wp:extent cx="1348725" cy="900000"/>
            <wp:effectExtent l="0" t="0" r="4445" b="0"/>
            <wp:docPr id="336" name="Paveikslėlis 336"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sieninis šildymas šildymas“"/>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348725" cy="900000"/>
                    </a:xfrm>
                    <a:prstGeom prst="rect">
                      <a:avLst/>
                    </a:prstGeom>
                    <a:noFill/>
                    <a:ln>
                      <a:noFill/>
                    </a:ln>
                  </pic:spPr>
                </pic:pic>
              </a:graphicData>
            </a:graphic>
          </wp:inline>
        </w:drawing>
      </w:r>
      <w:r w:rsidR="001B654B" w:rsidRPr="005D3578">
        <w:rPr>
          <w:b w:val="0"/>
          <w:noProof/>
          <w:sz w:val="24"/>
          <w:lang w:val="lt-LT" w:eastAsia="lt-LT"/>
        </w:rPr>
        <w:t xml:space="preserve"> </w:t>
      </w:r>
      <w:r w:rsidRPr="005D3578">
        <w:rPr>
          <w:b w:val="0"/>
          <w:noProof/>
          <w:sz w:val="24"/>
          <w:lang w:val="lt-LT" w:eastAsia="lt-LT"/>
        </w:rPr>
        <w:drawing>
          <wp:inline distT="0" distB="0" distL="0" distR="0" wp14:anchorId="4693C798" wp14:editId="2E5CE28B">
            <wp:extent cx="722039" cy="1080000"/>
            <wp:effectExtent l="0" t="0" r="1905" b="6350"/>
            <wp:docPr id="337" name="Paveikslėlis 337" descr="Vaizdo rezultatas pagal užklausą „sieninis šildymas š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sieninis šildymas šildymas“"/>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722039" cy="1080000"/>
                    </a:xfrm>
                    <a:prstGeom prst="rect">
                      <a:avLst/>
                    </a:prstGeom>
                    <a:noFill/>
                    <a:ln>
                      <a:noFill/>
                    </a:ln>
                  </pic:spPr>
                </pic:pic>
              </a:graphicData>
            </a:graphic>
          </wp:inline>
        </w:drawing>
      </w:r>
    </w:p>
    <w:p w:rsidR="0032733A"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283" w:anchor="imgrc=bm8u5z2VZv0a4M" w:history="1">
        <w:r w:rsidR="0032733A" w:rsidRPr="005D3578">
          <w:rPr>
            <w:rStyle w:val="Hyperlink"/>
            <w:rFonts w:ascii="Times New Roman" w:hAnsi="Times New Roman"/>
            <w:color w:val="auto"/>
            <w:sz w:val="20"/>
            <w:szCs w:val="20"/>
          </w:rPr>
          <w:t>https://www.google.lt/search?biw=1366&amp;bih=613&amp;tbm=isch&amp;sa=1&amp;ei=t6CUXOmZK82FrwT4jIfQDg&amp;q=sildomos+sieninis+&amp;oq=sildomos+sieninis+&amp;gs_l=img.3...26964.27972..28439...0.0..0.92.375.5......0....1..gws-wiz-img.c9r6JkfQ-mw#imgrc=bm8u5z2VZv0a4M</w:t>
        </w:r>
      </w:hyperlink>
    </w:p>
    <w:p w:rsidR="00B25C3A"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lastRenderedPageBreak/>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B25C3A" w:rsidRPr="005D3578" w:rsidRDefault="00B25C3A" w:rsidP="00403F93">
      <w:pPr>
        <w:pStyle w:val="Heading1"/>
        <w:widowControl w:val="0"/>
        <w:spacing w:before="0" w:beforeAutospacing="0" w:after="0" w:afterAutospacing="0"/>
        <w:contextualSpacing/>
        <w:jc w:val="both"/>
        <w:rPr>
          <w:b w:val="0"/>
          <w:sz w:val="24"/>
          <w:szCs w:val="24"/>
          <w:lang w:val="lt-LT" w:eastAsia="lt-LT"/>
        </w:rPr>
      </w:pPr>
    </w:p>
    <w:p w:rsidR="00FC1FEE" w:rsidRPr="005D3578" w:rsidRDefault="00FC1FEE" w:rsidP="00403F93">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3C6BBD8C" wp14:editId="0C536F8A">
            <wp:extent cx="1382320" cy="900000"/>
            <wp:effectExtent l="0" t="0" r="8890" b="0"/>
            <wp:docPr id="338" name="Paveikslėlis 338"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lubinis sildymassildymas“"/>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382320" cy="900000"/>
                    </a:xfrm>
                    <a:prstGeom prst="rect">
                      <a:avLst/>
                    </a:prstGeom>
                    <a:noFill/>
                    <a:ln>
                      <a:noFill/>
                    </a:ln>
                  </pic:spPr>
                </pic:pic>
              </a:graphicData>
            </a:graphic>
          </wp:inline>
        </w:drawing>
      </w:r>
      <w:r w:rsidR="001B654B" w:rsidRPr="005D3578">
        <w:rPr>
          <w:b w:val="0"/>
          <w:noProof/>
          <w:sz w:val="24"/>
          <w:lang w:val="lt-LT" w:eastAsia="lt-LT"/>
        </w:rPr>
        <w:t xml:space="preserve"> </w:t>
      </w:r>
      <w:r w:rsidRPr="005D3578">
        <w:rPr>
          <w:b w:val="0"/>
          <w:noProof/>
          <w:sz w:val="24"/>
          <w:lang w:val="lt-LT" w:eastAsia="lt-LT"/>
        </w:rPr>
        <w:drawing>
          <wp:inline distT="0" distB="0" distL="0" distR="0" wp14:anchorId="77EAC624" wp14:editId="04C03816">
            <wp:extent cx="1607143" cy="900000"/>
            <wp:effectExtent l="0" t="0" r="0" b="0"/>
            <wp:docPr id="339" name="Paveikslėlis 339" descr="Vaizdo rezultatas pagal užklausą „lubinis sildymassild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lubinis sildymassildymas“"/>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607143" cy="900000"/>
                    </a:xfrm>
                    <a:prstGeom prst="rect">
                      <a:avLst/>
                    </a:prstGeom>
                    <a:noFill/>
                    <a:ln>
                      <a:noFill/>
                    </a:ln>
                  </pic:spPr>
                </pic:pic>
              </a:graphicData>
            </a:graphic>
          </wp:inline>
        </w:drawing>
      </w:r>
    </w:p>
    <w:p w:rsidR="008F7A06" w:rsidRPr="005D3578" w:rsidRDefault="00AA6A35" w:rsidP="00883D74">
      <w:pPr>
        <w:widowControl w:val="0"/>
        <w:spacing w:after="0" w:line="240" w:lineRule="auto"/>
        <w:contextualSpacing/>
        <w:jc w:val="center"/>
        <w:rPr>
          <w:rStyle w:val="Hyperlink"/>
          <w:rFonts w:ascii="Times New Roman" w:hAnsi="Times New Roman"/>
          <w:color w:val="auto"/>
          <w:sz w:val="20"/>
          <w:szCs w:val="20"/>
        </w:rPr>
      </w:pPr>
      <w:r w:rsidRPr="005D3578">
        <w:rPr>
          <w:rFonts w:ascii="Times New Roman" w:hAnsi="Times New Roman"/>
          <w:sz w:val="20"/>
          <w:szCs w:val="20"/>
        </w:rPr>
        <w:t xml:space="preserve">Šaltinis: </w:t>
      </w:r>
      <w:hyperlink r:id="rId286" w:anchor="imgrc=HE-GagFewB9aZM" w:history="1">
        <w:r w:rsidR="0032733A" w:rsidRPr="005D3578">
          <w:rPr>
            <w:rStyle w:val="Hyperlink"/>
            <w:rFonts w:ascii="Times New Roman" w:hAnsi="Times New Roman"/>
            <w:color w:val="auto"/>
            <w:sz w:val="20"/>
            <w:szCs w:val="20"/>
          </w:rPr>
          <w:t>https://www.google.lt/search?biw=1366&amp;bih=613&amp;tbm=isch&amp;sa=1&amp;ei=1aCUXMfLGpLRrgShrKbYCg&amp;q=sildomos+lubinis&amp;oq=sildomos+lubinis&amp;gs_l=img.3...61603.66288..66598...0.0..0.148.1085.14j1......0....1..gws-wiz-img.......0j0i24j0i8i30.CjG1Es_xNic#imgrc=HE-GagFewB9aZM</w:t>
        </w:r>
      </w:hyperlink>
    </w:p>
    <w:p w:rsidR="002B27E0"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001B654B"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2B27E0" w:rsidRPr="005D3578" w:rsidRDefault="002B27E0" w:rsidP="00403F93">
      <w:pPr>
        <w:pStyle w:val="Heading1"/>
        <w:widowControl w:val="0"/>
        <w:spacing w:before="0" w:beforeAutospacing="0" w:after="0" w:afterAutospacing="0"/>
        <w:contextualSpacing/>
        <w:jc w:val="both"/>
        <w:rPr>
          <w:b w:val="0"/>
          <w:sz w:val="24"/>
          <w:szCs w:val="24"/>
          <w:lang w:val="lt-LT" w:eastAsia="lt-LT"/>
        </w:rPr>
      </w:pPr>
    </w:p>
    <w:p w:rsidR="009D0D7A" w:rsidRPr="005D3578" w:rsidRDefault="00DB27D5"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12.3 </w:t>
      </w:r>
      <w:r w:rsidR="009D0D7A" w:rsidRPr="005D3578">
        <w:rPr>
          <w:rFonts w:ascii="Times New Roman" w:eastAsia="Times New Roman" w:hAnsi="Times New Roman"/>
          <w:bCs/>
          <w:kern w:val="36"/>
          <w:sz w:val="24"/>
          <w:szCs w:val="24"/>
          <w:lang w:eastAsia="x-none"/>
        </w:rPr>
        <w:t>Aprašykite</w:t>
      </w:r>
      <w:r w:rsidR="00592338" w:rsidRPr="005D3578">
        <w:rPr>
          <w:rFonts w:ascii="Times New Roman" w:eastAsia="Times New Roman" w:hAnsi="Times New Roman"/>
          <w:kern w:val="36"/>
          <w:sz w:val="24"/>
          <w:szCs w:val="24"/>
          <w:lang w:eastAsia="x-none"/>
        </w:rPr>
        <w:t xml:space="preserve"> pastato šildymo sistemos</w:t>
      </w:r>
      <w:r w:rsidR="009D0D7A" w:rsidRPr="005D3578">
        <w:rPr>
          <w:rFonts w:ascii="Times New Roman" w:eastAsia="Times New Roman" w:hAnsi="Times New Roman"/>
          <w:kern w:val="36"/>
          <w:sz w:val="24"/>
          <w:szCs w:val="24"/>
          <w:lang w:eastAsia="x-none"/>
        </w:rPr>
        <w:t xml:space="preserve"> vamzdynų hidraulinio bandy</w:t>
      </w:r>
      <w:r w:rsidR="0087559A" w:rsidRPr="005D3578">
        <w:rPr>
          <w:rFonts w:ascii="Times New Roman" w:eastAsia="Times New Roman" w:hAnsi="Times New Roman"/>
          <w:kern w:val="36"/>
          <w:sz w:val="24"/>
          <w:szCs w:val="24"/>
          <w:lang w:eastAsia="x-none"/>
        </w:rPr>
        <w:t>mo reikalavimus</w:t>
      </w:r>
      <w:r w:rsidR="000D00AA" w:rsidRPr="005D3578">
        <w:rPr>
          <w:rFonts w:ascii="Times New Roman" w:eastAsia="Times New Roman" w:hAnsi="Times New Roman"/>
          <w:kern w:val="36"/>
          <w:sz w:val="24"/>
          <w:szCs w:val="24"/>
          <w:lang w:eastAsia="x-none"/>
        </w:rPr>
        <w:t>.</w:t>
      </w:r>
    </w:p>
    <w:p w:rsidR="009D0D7A" w:rsidRPr="005D3578" w:rsidRDefault="00883D7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1B654B" w:rsidRPr="005D3578">
        <w:rPr>
          <w:rFonts w:ascii="Times New Roman" w:hAnsi="Times New Roman"/>
          <w:sz w:val="24"/>
          <w:szCs w:val="24"/>
          <w:u w:val="dotted"/>
          <w:lang w:eastAsia="lt-LT"/>
        </w:rPr>
        <w:tab/>
      </w:r>
      <w:r w:rsidR="001B654B" w:rsidRPr="005D3578">
        <w:rPr>
          <w:rFonts w:ascii="Times New Roman" w:hAnsi="Times New Roman"/>
          <w:sz w:val="24"/>
          <w:szCs w:val="24"/>
          <w:u w:val="dotted"/>
          <w:lang w:eastAsia="lt-LT"/>
        </w:rPr>
        <w:tab/>
      </w:r>
      <w:r w:rsidR="001B654B" w:rsidRPr="005D3578">
        <w:rPr>
          <w:rFonts w:ascii="Times New Roman" w:hAnsi="Times New Roman"/>
          <w:sz w:val="24"/>
          <w:szCs w:val="24"/>
          <w:u w:val="dotted"/>
          <w:lang w:eastAsia="lt-LT"/>
        </w:rPr>
        <w:tab/>
      </w:r>
      <w:r w:rsidR="001B654B"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001B654B" w:rsidRPr="005D3578">
        <w:rPr>
          <w:rFonts w:ascii="Times New Roman" w:hAnsi="Times New Roman"/>
          <w:b/>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r w:rsidRPr="005D3578">
        <w:rPr>
          <w:rFonts w:ascii="Times New Roman" w:hAnsi="Times New Roman"/>
          <w:sz w:val="24"/>
          <w:szCs w:val="24"/>
          <w:u w:val="dotted"/>
          <w:lang w:eastAsia="lt-LT"/>
        </w:rPr>
        <w:tab/>
      </w:r>
    </w:p>
    <w:p w:rsidR="009F2EE7" w:rsidRPr="005D3578" w:rsidRDefault="009F2EE7" w:rsidP="00403F93">
      <w:pPr>
        <w:pStyle w:val="Heading1"/>
        <w:widowControl w:val="0"/>
        <w:spacing w:before="0" w:beforeAutospacing="0" w:after="0" w:afterAutospacing="0"/>
        <w:contextualSpacing/>
        <w:jc w:val="both"/>
        <w:rPr>
          <w:b w:val="0"/>
          <w:bCs w:val="0"/>
          <w:sz w:val="24"/>
          <w:szCs w:val="24"/>
          <w:lang w:val="lt-LT"/>
        </w:rPr>
      </w:pPr>
    </w:p>
    <w:p w:rsidR="009D0D7A"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13 </w:t>
      </w:r>
      <w:r w:rsidR="009D0D7A" w:rsidRPr="005D3578">
        <w:rPr>
          <w:b w:val="0"/>
          <w:sz w:val="24"/>
          <w:szCs w:val="24"/>
          <w:lang w:val="lt-LT"/>
        </w:rPr>
        <w:t>užduotis</w:t>
      </w:r>
      <w:r w:rsidR="009D0D7A" w:rsidRPr="005D3578">
        <w:rPr>
          <w:b w:val="0"/>
          <w:i/>
          <w:sz w:val="24"/>
          <w:szCs w:val="24"/>
          <w:lang w:val="lt-LT"/>
        </w:rPr>
        <w:t>.</w:t>
      </w:r>
      <w:r w:rsidR="009D0D7A" w:rsidRPr="005D3578">
        <w:rPr>
          <w:b w:val="0"/>
          <w:i/>
          <w:sz w:val="28"/>
          <w:szCs w:val="28"/>
          <w:lang w:val="lt-LT"/>
        </w:rPr>
        <w:t xml:space="preserve"> </w:t>
      </w:r>
      <w:r w:rsidR="009D0D7A" w:rsidRPr="005D3578">
        <w:rPr>
          <w:b w:val="0"/>
          <w:bCs w:val="0"/>
          <w:sz w:val="24"/>
          <w:szCs w:val="24"/>
          <w:lang w:val="lt-LT"/>
        </w:rPr>
        <w:t>PASTATO ŠILDYMO SISTEMOS ĮRENGIMAS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828"/>
        <w:gridCol w:w="4252"/>
        <w:gridCol w:w="1269"/>
      </w:tblGrid>
      <w:tr w:rsidR="009D0D7A" w:rsidRPr="005D3578" w:rsidTr="00321DD8">
        <w:trPr>
          <w:trHeight w:val="579"/>
          <w:jc w:val="center"/>
        </w:trPr>
        <w:tc>
          <w:tcPr>
            <w:tcW w:w="562" w:type="dxa"/>
            <w:shd w:val="clear" w:color="auto" w:fill="auto"/>
            <w:vAlign w:val="center"/>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Eil. Nr.</w:t>
            </w:r>
          </w:p>
        </w:tc>
        <w:tc>
          <w:tcPr>
            <w:tcW w:w="3828" w:type="dxa"/>
            <w:shd w:val="clear" w:color="auto" w:fill="auto"/>
            <w:vAlign w:val="center"/>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Klausimas</w:t>
            </w:r>
          </w:p>
        </w:tc>
        <w:tc>
          <w:tcPr>
            <w:tcW w:w="4252" w:type="dxa"/>
            <w:shd w:val="clear" w:color="auto" w:fill="auto"/>
            <w:vAlign w:val="center"/>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Atsakymų variantai</w:t>
            </w:r>
          </w:p>
        </w:tc>
        <w:tc>
          <w:tcPr>
            <w:tcW w:w="1269" w:type="dxa"/>
            <w:shd w:val="clear" w:color="auto" w:fill="auto"/>
            <w:vAlign w:val="center"/>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Teisingas atsakymas</w:t>
            </w:r>
          </w:p>
        </w:tc>
      </w:tr>
      <w:tr w:rsidR="009D0D7A" w:rsidRPr="005D3578" w:rsidTr="00321DD8">
        <w:trPr>
          <w:trHeight w:val="827"/>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p>
        </w:tc>
        <w:tc>
          <w:tcPr>
            <w:tcW w:w="3828" w:type="dxa"/>
            <w:shd w:val="clear" w:color="auto" w:fill="auto"/>
          </w:tcPr>
          <w:p w:rsidR="009D0D7A" w:rsidRPr="005D3578" w:rsidRDefault="00781A62"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Kokio ilgio </w:t>
            </w:r>
            <w:r w:rsidR="0029538E" w:rsidRPr="005D3578">
              <w:rPr>
                <w:rFonts w:ascii="Times New Roman" w:eastAsia="Times New Roman" w:hAnsi="Times New Roman"/>
                <w:sz w:val="24"/>
                <w:szCs w:val="24"/>
              </w:rPr>
              <w:t xml:space="preserve">grindinio </w:t>
            </w:r>
            <w:r w:rsidRPr="005D3578">
              <w:rPr>
                <w:rFonts w:ascii="Times New Roman" w:eastAsia="Times New Roman" w:hAnsi="Times New Roman"/>
                <w:sz w:val="24"/>
                <w:szCs w:val="24"/>
              </w:rPr>
              <w:t xml:space="preserve">šildymo kontūras rekomenduojamas naudojant 16 mm. </w:t>
            </w:r>
            <w:r w:rsidR="0029538E" w:rsidRPr="005D3578">
              <w:rPr>
                <w:rFonts w:ascii="Times New Roman" w:eastAsia="Times New Roman" w:hAnsi="Times New Roman"/>
                <w:sz w:val="24"/>
                <w:szCs w:val="24"/>
              </w:rPr>
              <w:t xml:space="preserve">PEX </w:t>
            </w:r>
            <w:r w:rsidRPr="005D3578">
              <w:rPr>
                <w:rFonts w:ascii="Times New Roman" w:eastAsia="Times New Roman" w:hAnsi="Times New Roman"/>
                <w:sz w:val="24"/>
                <w:szCs w:val="24"/>
              </w:rPr>
              <w:t xml:space="preserve">vamzdį? </w:t>
            </w:r>
          </w:p>
        </w:tc>
        <w:tc>
          <w:tcPr>
            <w:tcW w:w="4252" w:type="dxa"/>
            <w:shd w:val="clear" w:color="auto" w:fill="auto"/>
          </w:tcPr>
          <w:p w:rsidR="009D0D7A" w:rsidRPr="005D3578" w:rsidRDefault="00781A62" w:rsidP="001B654B">
            <w:pPr>
              <w:pStyle w:val="ListParagraph"/>
              <w:widowControl w:val="0"/>
              <w:numPr>
                <w:ilvl w:val="0"/>
                <w:numId w:val="39"/>
              </w:numPr>
              <w:tabs>
                <w:tab w:val="clear" w:pos="360"/>
              </w:tabs>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60 m</w:t>
            </w:r>
            <w:r w:rsidR="000D00AA" w:rsidRPr="005D3578">
              <w:rPr>
                <w:rFonts w:ascii="Times New Roman" w:eastAsia="Times New Roman" w:hAnsi="Times New Roman"/>
                <w:sz w:val="24"/>
                <w:szCs w:val="24"/>
              </w:rPr>
              <w:t>;</w:t>
            </w:r>
          </w:p>
          <w:p w:rsidR="00FF798D" w:rsidRPr="005D3578" w:rsidRDefault="00781A62" w:rsidP="001B654B">
            <w:pPr>
              <w:pStyle w:val="ListParagraph"/>
              <w:widowControl w:val="0"/>
              <w:numPr>
                <w:ilvl w:val="0"/>
                <w:numId w:val="39"/>
              </w:numPr>
              <w:tabs>
                <w:tab w:val="clear" w:pos="360"/>
              </w:tabs>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80 m</w:t>
            </w:r>
            <w:r w:rsidR="000D00AA" w:rsidRPr="005D3578">
              <w:rPr>
                <w:rFonts w:ascii="Times New Roman" w:eastAsia="Times New Roman" w:hAnsi="Times New Roman"/>
                <w:sz w:val="24"/>
                <w:szCs w:val="24"/>
              </w:rPr>
              <w:t>;</w:t>
            </w:r>
          </w:p>
          <w:p w:rsidR="009D0D7A" w:rsidRPr="005D3578" w:rsidRDefault="00781A62" w:rsidP="001B654B">
            <w:pPr>
              <w:pStyle w:val="ListParagraph"/>
              <w:widowControl w:val="0"/>
              <w:numPr>
                <w:ilvl w:val="0"/>
                <w:numId w:val="39"/>
              </w:numPr>
              <w:tabs>
                <w:tab w:val="clear" w:pos="360"/>
              </w:tabs>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120 m.</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Kokie yra išardomi vamzdiniai sujungimai?</w:t>
            </w:r>
          </w:p>
        </w:tc>
        <w:tc>
          <w:tcPr>
            <w:tcW w:w="4252" w:type="dxa"/>
            <w:shd w:val="clear" w:color="auto" w:fill="auto"/>
          </w:tcPr>
          <w:p w:rsidR="009D0D7A" w:rsidRPr="005D3578" w:rsidRDefault="009D0D7A" w:rsidP="001B654B">
            <w:pPr>
              <w:pStyle w:val="ListParagraph"/>
              <w:widowControl w:val="0"/>
              <w:numPr>
                <w:ilvl w:val="0"/>
                <w:numId w:val="2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moviniai, klijavimas ir presavimas;</w:t>
            </w:r>
          </w:p>
          <w:p w:rsidR="009D0D7A" w:rsidRPr="005D3578" w:rsidRDefault="009D0D7A" w:rsidP="001B654B">
            <w:pPr>
              <w:pStyle w:val="ListParagraph"/>
              <w:widowControl w:val="0"/>
              <w:numPr>
                <w:ilvl w:val="0"/>
                <w:numId w:val="2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Litavimas, klijavimas, </w:t>
            </w: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dujinis ar </w:t>
            </w:r>
            <w:proofErr w:type="spellStart"/>
            <w:r w:rsidRPr="005D3578">
              <w:rPr>
                <w:rFonts w:ascii="Times New Roman" w:eastAsia="Times New Roman" w:hAnsi="Times New Roman"/>
                <w:sz w:val="24"/>
                <w:szCs w:val="24"/>
              </w:rPr>
              <w:t>elektrolankinis</w:t>
            </w:r>
            <w:proofErr w:type="spellEnd"/>
            <w:r w:rsidRPr="005D3578">
              <w:rPr>
                <w:rFonts w:ascii="Times New Roman" w:eastAsia="Times New Roman" w:hAnsi="Times New Roman"/>
                <w:sz w:val="24"/>
                <w:szCs w:val="24"/>
              </w:rPr>
              <w:t xml:space="preserve"> suvirinimas, presavimas;</w:t>
            </w:r>
          </w:p>
          <w:p w:rsidR="009D0D7A" w:rsidRPr="005D3578" w:rsidRDefault="009D0D7A" w:rsidP="001B654B">
            <w:pPr>
              <w:pStyle w:val="ListParagraph"/>
              <w:widowControl w:val="0"/>
              <w:numPr>
                <w:ilvl w:val="0"/>
                <w:numId w:val="21"/>
              </w:numPr>
              <w:spacing w:after="0" w:line="240" w:lineRule="auto"/>
              <w:ind w:left="0" w:firstLine="0"/>
              <w:rPr>
                <w:rFonts w:ascii="Times New Roman" w:eastAsia="Times New Roman" w:hAnsi="Times New Roman"/>
                <w:sz w:val="24"/>
                <w:szCs w:val="24"/>
              </w:rPr>
            </w:pP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xml:space="preserve">, moviniai, savaime užsiveržiantys ir </w:t>
            </w:r>
            <w:proofErr w:type="spellStart"/>
            <w:r w:rsidRPr="005D3578">
              <w:rPr>
                <w:rFonts w:ascii="Times New Roman" w:eastAsia="Times New Roman" w:hAnsi="Times New Roman"/>
                <w:sz w:val="24"/>
                <w:szCs w:val="24"/>
              </w:rPr>
              <w:t>flanšiniai</w:t>
            </w:r>
            <w:proofErr w:type="spellEnd"/>
            <w:r w:rsidRPr="005D3578">
              <w:rPr>
                <w:rFonts w:ascii="Times New Roman" w:eastAsia="Times New Roman" w:hAnsi="Times New Roman"/>
                <w:sz w:val="24"/>
                <w:szCs w:val="24"/>
              </w:rPr>
              <w:t xml:space="preserve"> sujungimai.</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Kokiu slėgiu </w:t>
            </w:r>
            <w:proofErr w:type="spellStart"/>
            <w:r w:rsidRPr="005D3578">
              <w:rPr>
                <w:rFonts w:ascii="Times New Roman" w:eastAsia="Times New Roman" w:hAnsi="Times New Roman"/>
                <w:sz w:val="24"/>
                <w:szCs w:val="24"/>
              </w:rPr>
              <w:t>hidrauliškai</w:t>
            </w:r>
            <w:proofErr w:type="spellEnd"/>
            <w:r w:rsidRPr="005D3578">
              <w:rPr>
                <w:rFonts w:ascii="Times New Roman" w:eastAsia="Times New Roman" w:hAnsi="Times New Roman"/>
                <w:sz w:val="24"/>
                <w:szCs w:val="24"/>
              </w:rPr>
              <w:t xml:space="preserve"> išbandomos pastato santechninės sistemos?</w:t>
            </w:r>
            <w:r w:rsidR="00FF798D" w:rsidRPr="005D3578">
              <w:rPr>
                <w:rFonts w:ascii="Times New Roman" w:eastAsia="Times New Roman" w:hAnsi="Times New Roman"/>
                <w:sz w:val="24"/>
                <w:szCs w:val="24"/>
              </w:rPr>
              <w:t xml:space="preserve"> </w:t>
            </w:r>
          </w:p>
        </w:tc>
        <w:tc>
          <w:tcPr>
            <w:tcW w:w="4252" w:type="dxa"/>
            <w:shd w:val="clear" w:color="auto" w:fill="auto"/>
          </w:tcPr>
          <w:p w:rsidR="009D0D7A" w:rsidRPr="005D3578" w:rsidRDefault="009D0D7A" w:rsidP="001B654B">
            <w:pPr>
              <w:pStyle w:val="ListParagraph"/>
              <w:widowControl w:val="0"/>
              <w:numPr>
                <w:ilvl w:val="0"/>
                <w:numId w:val="2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Darbiniu slėgiu;</w:t>
            </w:r>
          </w:p>
          <w:p w:rsidR="00FF798D" w:rsidRPr="005D3578" w:rsidRDefault="009D0D7A" w:rsidP="001B654B">
            <w:pPr>
              <w:pStyle w:val="ListParagraph"/>
              <w:widowControl w:val="0"/>
              <w:numPr>
                <w:ilvl w:val="0"/>
                <w:numId w:val="2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Slėgiu 1,5 karto didesniu negu darbinis;</w:t>
            </w:r>
          </w:p>
          <w:p w:rsidR="009D0D7A" w:rsidRPr="005D3578" w:rsidRDefault="009D0D7A" w:rsidP="001B654B">
            <w:pPr>
              <w:pStyle w:val="ListParagraph"/>
              <w:widowControl w:val="0"/>
              <w:numPr>
                <w:ilvl w:val="0"/>
                <w:numId w:val="2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2 kartus didesniu slėgiu negu darbinis.</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Hidrauliniu būdu išbandomą vamzdyną galima apžiūrėti:</w:t>
            </w:r>
          </w:p>
        </w:tc>
        <w:tc>
          <w:tcPr>
            <w:tcW w:w="4252" w:type="dxa"/>
            <w:shd w:val="clear" w:color="auto" w:fill="auto"/>
          </w:tcPr>
          <w:p w:rsidR="009D0D7A" w:rsidRPr="005D3578" w:rsidRDefault="009D0D7A" w:rsidP="001B654B">
            <w:pPr>
              <w:pStyle w:val="ListParagraph"/>
              <w:widowControl w:val="0"/>
              <w:numPr>
                <w:ilvl w:val="0"/>
                <w:numId w:val="2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 sumažinus bandymo slėgį iki darbinio;</w:t>
            </w:r>
          </w:p>
          <w:p w:rsidR="009D0D7A" w:rsidRPr="005D3578" w:rsidRDefault="009D0D7A" w:rsidP="001B654B">
            <w:pPr>
              <w:pStyle w:val="ListParagraph"/>
              <w:widowControl w:val="0"/>
              <w:numPr>
                <w:ilvl w:val="0"/>
                <w:numId w:val="2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Slėgį vamzdynuose didinant;</w:t>
            </w:r>
          </w:p>
          <w:p w:rsidR="009D0D7A" w:rsidRPr="005D3578" w:rsidRDefault="009D0D7A" w:rsidP="001B654B">
            <w:pPr>
              <w:widowControl w:val="0"/>
              <w:numPr>
                <w:ilvl w:val="0"/>
                <w:numId w:val="2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padidinus slėgį iki maksimalaus.</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5</w:t>
            </w:r>
          </w:p>
        </w:tc>
        <w:tc>
          <w:tcPr>
            <w:tcW w:w="3828" w:type="dxa"/>
            <w:shd w:val="clear" w:color="auto" w:fill="auto"/>
          </w:tcPr>
          <w:p w:rsidR="009D0D7A" w:rsidRPr="005D3578" w:rsidRDefault="00A84193"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Ką nusako plokščiojo skardin</w:t>
            </w:r>
            <w:r w:rsidR="00EA4673" w:rsidRPr="005D3578">
              <w:rPr>
                <w:rFonts w:ascii="Times New Roman" w:hAnsi="Times New Roman"/>
                <w:sz w:val="24"/>
                <w:szCs w:val="24"/>
              </w:rPr>
              <w:t xml:space="preserve">io radiatoriaus tipo žymėjimas </w:t>
            </w:r>
            <w:r w:rsidRPr="005D3578">
              <w:rPr>
                <w:rFonts w:ascii="Times New Roman" w:hAnsi="Times New Roman"/>
                <w:sz w:val="24"/>
                <w:szCs w:val="24"/>
              </w:rPr>
              <w:t xml:space="preserve">10,11, </w:t>
            </w:r>
            <w:r w:rsidRPr="005D3578">
              <w:rPr>
                <w:rFonts w:ascii="Times New Roman" w:hAnsi="Times New Roman"/>
                <w:sz w:val="24"/>
                <w:szCs w:val="24"/>
              </w:rPr>
              <w:lastRenderedPageBreak/>
              <w:t>20, 21, 22, 30, 33, 44</w:t>
            </w:r>
            <w:r w:rsidR="000D00AA" w:rsidRPr="005D3578">
              <w:rPr>
                <w:rFonts w:ascii="Times New Roman" w:hAnsi="Times New Roman"/>
                <w:sz w:val="24"/>
                <w:szCs w:val="24"/>
              </w:rPr>
              <w:t>?</w:t>
            </w:r>
          </w:p>
        </w:tc>
        <w:tc>
          <w:tcPr>
            <w:tcW w:w="4252" w:type="dxa"/>
            <w:shd w:val="clear" w:color="auto" w:fill="auto"/>
          </w:tcPr>
          <w:p w:rsidR="009D0D7A" w:rsidRPr="005D3578" w:rsidRDefault="00A84193" w:rsidP="001B654B">
            <w:pPr>
              <w:pStyle w:val="ListParagraph"/>
              <w:widowControl w:val="0"/>
              <w:numPr>
                <w:ilvl w:val="0"/>
                <w:numId w:val="2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lastRenderedPageBreak/>
              <w:t>Radiatoriaus aukštį</w:t>
            </w:r>
            <w:r w:rsidR="000D00AA" w:rsidRPr="005D3578">
              <w:rPr>
                <w:rFonts w:ascii="Times New Roman" w:eastAsia="Times New Roman" w:hAnsi="Times New Roman"/>
                <w:sz w:val="24"/>
                <w:szCs w:val="24"/>
              </w:rPr>
              <w:t>;</w:t>
            </w:r>
          </w:p>
          <w:p w:rsidR="00FF798D" w:rsidRPr="005D3578" w:rsidRDefault="00A84193" w:rsidP="001B654B">
            <w:pPr>
              <w:pStyle w:val="ListParagraph"/>
              <w:widowControl w:val="0"/>
              <w:numPr>
                <w:ilvl w:val="0"/>
                <w:numId w:val="29"/>
              </w:numPr>
              <w:spacing w:after="0" w:line="240" w:lineRule="auto"/>
              <w:ind w:left="0" w:firstLine="0"/>
              <w:rPr>
                <w:rFonts w:ascii="Times New Roman" w:hAnsi="Times New Roman"/>
                <w:sz w:val="24"/>
                <w:szCs w:val="24"/>
              </w:rPr>
            </w:pPr>
            <w:r w:rsidRPr="005D3578">
              <w:rPr>
                <w:rFonts w:ascii="Times New Roman" w:hAnsi="Times New Roman"/>
                <w:sz w:val="24"/>
                <w:szCs w:val="24"/>
              </w:rPr>
              <w:t>Radiatorių sudarančių sekcijų skaičių</w:t>
            </w:r>
            <w:r w:rsidR="000D00AA" w:rsidRPr="005D3578">
              <w:rPr>
                <w:rFonts w:ascii="Times New Roman" w:hAnsi="Times New Roman"/>
                <w:sz w:val="24"/>
                <w:szCs w:val="24"/>
              </w:rPr>
              <w:t>;</w:t>
            </w:r>
          </w:p>
          <w:p w:rsidR="009D0D7A" w:rsidRPr="005D3578" w:rsidRDefault="00A84193" w:rsidP="001B654B">
            <w:pPr>
              <w:pStyle w:val="ListParagraph"/>
              <w:widowControl w:val="0"/>
              <w:numPr>
                <w:ilvl w:val="0"/>
                <w:numId w:val="29"/>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lastRenderedPageBreak/>
              <w:t xml:space="preserve">Radiatorių sudarančių šildymo plokščių ir </w:t>
            </w:r>
            <w:proofErr w:type="spellStart"/>
            <w:r w:rsidRPr="005D3578">
              <w:rPr>
                <w:rFonts w:ascii="Times New Roman" w:hAnsi="Times New Roman"/>
                <w:sz w:val="24"/>
                <w:szCs w:val="24"/>
              </w:rPr>
              <w:t>konvekcinių</w:t>
            </w:r>
            <w:proofErr w:type="spellEnd"/>
            <w:r w:rsidRPr="005D3578">
              <w:rPr>
                <w:rFonts w:ascii="Times New Roman" w:hAnsi="Times New Roman"/>
                <w:sz w:val="24"/>
                <w:szCs w:val="24"/>
              </w:rPr>
              <w:t xml:space="preserve"> elementų eilių skaiči</w:t>
            </w:r>
            <w:r w:rsidR="000D00AA" w:rsidRPr="005D3578">
              <w:rPr>
                <w:rFonts w:ascii="Times New Roman" w:hAnsi="Times New Roman"/>
                <w:sz w:val="24"/>
                <w:szCs w:val="24"/>
              </w:rPr>
              <w:t>ų</w:t>
            </w:r>
            <w:r w:rsidRPr="005D3578">
              <w:rPr>
                <w:rFonts w:ascii="Times New Roman" w:hAnsi="Times New Roman"/>
                <w:sz w:val="24"/>
              </w:rPr>
              <w:t>.</w:t>
            </w:r>
            <w:r w:rsidR="00FF798D" w:rsidRPr="005D3578">
              <w:rPr>
                <w:rFonts w:ascii="Times New Roman" w:hAnsi="Times New Roman"/>
                <w:sz w:val="24"/>
              </w:rPr>
              <w:t xml:space="preserve"> </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6</w:t>
            </w:r>
          </w:p>
        </w:tc>
        <w:tc>
          <w:tcPr>
            <w:tcW w:w="3828" w:type="dxa"/>
            <w:shd w:val="clear" w:color="auto" w:fill="auto"/>
          </w:tcPr>
          <w:p w:rsidR="009D0D7A" w:rsidRPr="005D3578" w:rsidRDefault="00A84193"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Kokį mažiausią atstumą montuojant vamzdyną reikėtų išlaikyti nuo vamzdžio iki patalpos sienos?</w:t>
            </w:r>
          </w:p>
        </w:tc>
        <w:tc>
          <w:tcPr>
            <w:tcW w:w="4252" w:type="dxa"/>
            <w:shd w:val="clear" w:color="auto" w:fill="auto"/>
          </w:tcPr>
          <w:p w:rsidR="009D0D7A" w:rsidRPr="005D3578" w:rsidRDefault="00A84193" w:rsidP="001B654B">
            <w:pPr>
              <w:pStyle w:val="ListParagraph"/>
              <w:widowControl w:val="0"/>
              <w:numPr>
                <w:ilvl w:val="0"/>
                <w:numId w:val="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8 cm</w:t>
            </w:r>
            <w:r w:rsidR="000D00AA" w:rsidRPr="005D3578">
              <w:rPr>
                <w:rFonts w:ascii="Times New Roman" w:eastAsia="Times New Roman" w:hAnsi="Times New Roman"/>
                <w:sz w:val="24"/>
                <w:szCs w:val="24"/>
              </w:rPr>
              <w:t>;</w:t>
            </w:r>
          </w:p>
          <w:p w:rsidR="00FF798D" w:rsidRPr="005D3578" w:rsidRDefault="00A84193" w:rsidP="001B654B">
            <w:pPr>
              <w:pStyle w:val="ListParagraph"/>
              <w:widowControl w:val="0"/>
              <w:numPr>
                <w:ilvl w:val="0"/>
                <w:numId w:val="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5 cm</w:t>
            </w:r>
            <w:r w:rsidR="000D00AA" w:rsidRPr="005D3578">
              <w:rPr>
                <w:rFonts w:ascii="Times New Roman" w:eastAsia="Times New Roman" w:hAnsi="Times New Roman"/>
                <w:sz w:val="24"/>
                <w:szCs w:val="24"/>
              </w:rPr>
              <w:t>;</w:t>
            </w:r>
          </w:p>
          <w:p w:rsidR="009D0D7A" w:rsidRPr="005D3578" w:rsidRDefault="00A84193" w:rsidP="001B654B">
            <w:pPr>
              <w:pStyle w:val="ListParagraph"/>
              <w:widowControl w:val="0"/>
              <w:numPr>
                <w:ilvl w:val="0"/>
                <w:numId w:val="2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10 cm.</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303D00" w:rsidRPr="005D3578" w:rsidTr="00321DD8">
        <w:trPr>
          <w:jc w:val="center"/>
        </w:trPr>
        <w:tc>
          <w:tcPr>
            <w:tcW w:w="562" w:type="dxa"/>
            <w:shd w:val="clear" w:color="auto" w:fill="auto"/>
          </w:tcPr>
          <w:p w:rsidR="00303D00"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7</w:t>
            </w:r>
          </w:p>
        </w:tc>
        <w:tc>
          <w:tcPr>
            <w:tcW w:w="3828" w:type="dxa"/>
            <w:shd w:val="clear" w:color="auto" w:fill="auto"/>
          </w:tcPr>
          <w:p w:rsidR="00303D00" w:rsidRPr="005D3578" w:rsidRDefault="00303D00" w:rsidP="001B654B">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 xml:space="preserve">Kaip patikrinti, ar sutampa </w:t>
            </w:r>
            <w:proofErr w:type="spellStart"/>
            <w:r w:rsidRPr="005D3578">
              <w:rPr>
                <w:rFonts w:ascii="Times New Roman" w:hAnsi="Times New Roman"/>
                <w:sz w:val="24"/>
                <w:szCs w:val="24"/>
              </w:rPr>
              <w:t>flanšinio</w:t>
            </w:r>
            <w:proofErr w:type="spellEnd"/>
            <w:r w:rsidRPr="005D3578">
              <w:rPr>
                <w:rFonts w:ascii="Times New Roman" w:hAnsi="Times New Roman"/>
                <w:sz w:val="24"/>
                <w:szCs w:val="24"/>
              </w:rPr>
              <w:t xml:space="preserve"> sujungimo skyl</w:t>
            </w:r>
            <w:r w:rsidR="000D00AA" w:rsidRPr="005D3578">
              <w:rPr>
                <w:rFonts w:ascii="Times New Roman" w:hAnsi="Times New Roman"/>
                <w:sz w:val="24"/>
                <w:szCs w:val="24"/>
              </w:rPr>
              <w:t>ė</w:t>
            </w:r>
            <w:r w:rsidRPr="005D3578">
              <w:rPr>
                <w:rFonts w:ascii="Times New Roman" w:hAnsi="Times New Roman"/>
                <w:sz w:val="24"/>
                <w:szCs w:val="24"/>
              </w:rPr>
              <w:t xml:space="preserve">s varžtams? </w:t>
            </w:r>
          </w:p>
        </w:tc>
        <w:tc>
          <w:tcPr>
            <w:tcW w:w="4252" w:type="dxa"/>
            <w:shd w:val="clear" w:color="auto" w:fill="auto"/>
          </w:tcPr>
          <w:p w:rsidR="00303D00" w:rsidRPr="005D3578" w:rsidRDefault="00303D00" w:rsidP="001B654B">
            <w:pPr>
              <w:pStyle w:val="ListParagraph"/>
              <w:widowControl w:val="0"/>
              <w:numPr>
                <w:ilvl w:val="0"/>
                <w:numId w:val="13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Specialiais </w:t>
            </w:r>
            <w:proofErr w:type="spellStart"/>
            <w:r w:rsidRPr="005D3578">
              <w:rPr>
                <w:rFonts w:ascii="Times New Roman" w:eastAsia="Times New Roman" w:hAnsi="Times New Roman"/>
                <w:sz w:val="24"/>
                <w:szCs w:val="24"/>
              </w:rPr>
              <w:t>laužtuvėliais</w:t>
            </w:r>
            <w:proofErr w:type="spellEnd"/>
            <w:r w:rsidRPr="005D3578">
              <w:rPr>
                <w:rFonts w:ascii="Times New Roman" w:eastAsia="Times New Roman" w:hAnsi="Times New Roman"/>
                <w:sz w:val="24"/>
                <w:szCs w:val="24"/>
              </w:rPr>
              <w:t>;</w:t>
            </w:r>
          </w:p>
          <w:p w:rsidR="00303D00" w:rsidRPr="005D3578" w:rsidRDefault="00303D00" w:rsidP="001B654B">
            <w:pPr>
              <w:pStyle w:val="ListParagraph"/>
              <w:widowControl w:val="0"/>
              <w:numPr>
                <w:ilvl w:val="0"/>
                <w:numId w:val="13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Tikrinti pirštais;</w:t>
            </w:r>
          </w:p>
          <w:p w:rsidR="00303D00" w:rsidRPr="005D3578" w:rsidRDefault="00303D00" w:rsidP="001B654B">
            <w:pPr>
              <w:pStyle w:val="ListParagraph"/>
              <w:widowControl w:val="0"/>
              <w:numPr>
                <w:ilvl w:val="0"/>
                <w:numId w:val="13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Apžiūrėti vizualiai.</w:t>
            </w:r>
          </w:p>
        </w:tc>
        <w:tc>
          <w:tcPr>
            <w:tcW w:w="1269" w:type="dxa"/>
            <w:shd w:val="clear" w:color="auto" w:fill="auto"/>
            <w:vAlign w:val="center"/>
          </w:tcPr>
          <w:p w:rsidR="00303D00" w:rsidRPr="005D3578" w:rsidRDefault="00303D00"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8</w:t>
            </w:r>
          </w:p>
        </w:tc>
        <w:tc>
          <w:tcPr>
            <w:tcW w:w="3828" w:type="dxa"/>
            <w:shd w:val="clear" w:color="auto" w:fill="auto"/>
          </w:tcPr>
          <w:p w:rsidR="009D0D7A" w:rsidRPr="005D3578" w:rsidRDefault="002E6E1B"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Koks rekomenduojamas minimalus atstumas nuo radiatoriaus apačios iki grindų paviršiaus?</w:t>
            </w:r>
          </w:p>
        </w:tc>
        <w:tc>
          <w:tcPr>
            <w:tcW w:w="4252" w:type="dxa"/>
            <w:shd w:val="clear" w:color="auto" w:fill="auto"/>
          </w:tcPr>
          <w:p w:rsidR="009D0D7A" w:rsidRPr="005D3578" w:rsidRDefault="002E6E1B" w:rsidP="001B654B">
            <w:pPr>
              <w:pStyle w:val="ListParagraph"/>
              <w:widowControl w:val="0"/>
              <w:numPr>
                <w:ilvl w:val="0"/>
                <w:numId w:val="30"/>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Ne mažiau kaip 50 mm</w:t>
            </w:r>
            <w:r w:rsidR="009D0D7A" w:rsidRPr="005D3578">
              <w:rPr>
                <w:rFonts w:ascii="Times New Roman" w:eastAsia="Times New Roman" w:hAnsi="Times New Roman"/>
                <w:sz w:val="24"/>
                <w:szCs w:val="24"/>
              </w:rPr>
              <w:t>;</w:t>
            </w:r>
          </w:p>
          <w:p w:rsidR="00FF798D" w:rsidRPr="005D3578" w:rsidRDefault="002E6E1B" w:rsidP="001B654B">
            <w:pPr>
              <w:widowControl w:val="0"/>
              <w:numPr>
                <w:ilvl w:val="0"/>
                <w:numId w:val="3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Ne mažiau kaip 150 mm</w:t>
            </w:r>
            <w:r w:rsidR="000D00AA" w:rsidRPr="005D3578">
              <w:rPr>
                <w:rFonts w:ascii="Times New Roman" w:hAnsi="Times New Roman"/>
                <w:sz w:val="24"/>
                <w:szCs w:val="24"/>
              </w:rPr>
              <w:t>;</w:t>
            </w:r>
          </w:p>
          <w:p w:rsidR="009D0D7A" w:rsidRPr="005D3578" w:rsidRDefault="002E6E1B" w:rsidP="001B654B">
            <w:pPr>
              <w:widowControl w:val="0"/>
              <w:numPr>
                <w:ilvl w:val="0"/>
                <w:numId w:val="3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Ne mažiau kaip 100 mm</w:t>
            </w:r>
            <w:r w:rsidR="000D00AA" w:rsidRPr="005D3578">
              <w:rPr>
                <w:rFonts w:ascii="Times New Roman" w:hAnsi="Times New Roman"/>
                <w:sz w:val="24"/>
                <w:szCs w:val="24"/>
              </w:rPr>
              <w:t>.</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9</w:t>
            </w:r>
          </w:p>
        </w:tc>
        <w:tc>
          <w:tcPr>
            <w:tcW w:w="3828" w:type="dxa"/>
            <w:shd w:val="clear" w:color="auto" w:fill="auto"/>
          </w:tcPr>
          <w:p w:rsidR="009D0D7A" w:rsidRPr="005D3578" w:rsidRDefault="004840B5"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Esant įrengtai spindulinio (sieninio ir lubinio) šildymo sistemai šiluma didžiąja dalimi perduodama?</w:t>
            </w:r>
          </w:p>
        </w:tc>
        <w:tc>
          <w:tcPr>
            <w:tcW w:w="4252" w:type="dxa"/>
            <w:shd w:val="clear" w:color="auto" w:fill="auto"/>
          </w:tcPr>
          <w:p w:rsidR="004840B5" w:rsidRPr="005D3578" w:rsidRDefault="00081E37" w:rsidP="001B654B">
            <w:pPr>
              <w:widowControl w:val="0"/>
              <w:numPr>
                <w:ilvl w:val="0"/>
                <w:numId w:val="4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K</w:t>
            </w:r>
            <w:r w:rsidR="004840B5" w:rsidRPr="005D3578">
              <w:rPr>
                <w:rFonts w:ascii="Times New Roman" w:hAnsi="Times New Roman"/>
                <w:sz w:val="24"/>
                <w:szCs w:val="24"/>
              </w:rPr>
              <w:t>onvekcijos būdu;</w:t>
            </w:r>
          </w:p>
          <w:p w:rsidR="004840B5" w:rsidRPr="005D3578" w:rsidRDefault="00081E37" w:rsidP="001B654B">
            <w:pPr>
              <w:widowControl w:val="0"/>
              <w:numPr>
                <w:ilvl w:val="0"/>
                <w:numId w:val="4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Š</w:t>
            </w:r>
            <w:r w:rsidR="004840B5" w:rsidRPr="005D3578">
              <w:rPr>
                <w:rFonts w:ascii="Times New Roman" w:hAnsi="Times New Roman"/>
                <w:sz w:val="24"/>
                <w:szCs w:val="24"/>
              </w:rPr>
              <w:t>iluminio spinduliavimo būdu;</w:t>
            </w:r>
          </w:p>
          <w:p w:rsidR="009D0D7A" w:rsidRPr="005D3578" w:rsidRDefault="00081E37" w:rsidP="001B654B">
            <w:pPr>
              <w:widowControl w:val="0"/>
              <w:numPr>
                <w:ilvl w:val="0"/>
                <w:numId w:val="4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Š</w:t>
            </w:r>
            <w:r w:rsidR="004840B5" w:rsidRPr="005D3578">
              <w:rPr>
                <w:rFonts w:ascii="Times New Roman" w:hAnsi="Times New Roman"/>
                <w:sz w:val="24"/>
                <w:szCs w:val="24"/>
              </w:rPr>
              <w:t>iluminio laidumo būdu.</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10</w:t>
            </w:r>
          </w:p>
        </w:tc>
        <w:tc>
          <w:tcPr>
            <w:tcW w:w="3828" w:type="dxa"/>
            <w:shd w:val="clear" w:color="auto" w:fill="auto"/>
          </w:tcPr>
          <w:p w:rsidR="009D0D7A" w:rsidRPr="005D3578" w:rsidRDefault="00147A82"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Iš kokios medžiagos pagaminti vamzdžiai šiandien daugiausia</w:t>
            </w:r>
            <w:r w:rsidR="000D00AA" w:rsidRPr="005D3578">
              <w:rPr>
                <w:rFonts w:ascii="Times New Roman" w:hAnsi="Times New Roman"/>
                <w:sz w:val="24"/>
                <w:szCs w:val="24"/>
              </w:rPr>
              <w:t>i</w:t>
            </w:r>
            <w:r w:rsidRPr="005D3578">
              <w:rPr>
                <w:rFonts w:ascii="Times New Roman" w:hAnsi="Times New Roman"/>
                <w:sz w:val="24"/>
                <w:szCs w:val="24"/>
              </w:rPr>
              <w:t xml:space="preserve"> yra naudojami lubinio, grindinio, sieninio šildymo sistemoms montuoti?</w:t>
            </w:r>
          </w:p>
        </w:tc>
        <w:tc>
          <w:tcPr>
            <w:tcW w:w="4252" w:type="dxa"/>
            <w:shd w:val="clear" w:color="auto" w:fill="auto"/>
          </w:tcPr>
          <w:p w:rsidR="009D0D7A" w:rsidRPr="005D3578" w:rsidRDefault="00147A82" w:rsidP="001B654B">
            <w:pPr>
              <w:pStyle w:val="ListParagraph"/>
              <w:widowControl w:val="0"/>
              <w:numPr>
                <w:ilvl w:val="0"/>
                <w:numId w:val="3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Iš plieno</w:t>
            </w:r>
            <w:r w:rsidR="009D0D7A" w:rsidRPr="005D3578">
              <w:rPr>
                <w:rFonts w:ascii="Times New Roman" w:eastAsia="Times New Roman" w:hAnsi="Times New Roman"/>
                <w:sz w:val="24"/>
                <w:szCs w:val="24"/>
              </w:rPr>
              <w:t>;</w:t>
            </w:r>
          </w:p>
          <w:p w:rsidR="009D0D7A" w:rsidRPr="005D3578" w:rsidRDefault="00147A82" w:rsidP="001B654B">
            <w:pPr>
              <w:pStyle w:val="ListParagraph"/>
              <w:widowControl w:val="0"/>
              <w:numPr>
                <w:ilvl w:val="0"/>
                <w:numId w:val="3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Iš vario;</w:t>
            </w:r>
          </w:p>
          <w:p w:rsidR="009D0D7A" w:rsidRPr="005D3578" w:rsidRDefault="00147A82" w:rsidP="001B654B">
            <w:pPr>
              <w:widowControl w:val="0"/>
              <w:numPr>
                <w:ilvl w:val="0"/>
                <w:numId w:val="3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Iš plastiko. </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trHeight w:val="746"/>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11</w:t>
            </w:r>
          </w:p>
        </w:tc>
        <w:tc>
          <w:tcPr>
            <w:tcW w:w="3828" w:type="dxa"/>
            <w:shd w:val="clear" w:color="auto" w:fill="auto"/>
          </w:tcPr>
          <w:p w:rsidR="009D0D7A" w:rsidRPr="005D3578" w:rsidRDefault="004840B5"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 xml:space="preserve">Tinkamiausias </w:t>
            </w:r>
            <w:proofErr w:type="spellStart"/>
            <w:r w:rsidRPr="005D3578">
              <w:rPr>
                <w:rFonts w:ascii="Times New Roman" w:hAnsi="Times New Roman"/>
                <w:sz w:val="24"/>
                <w:szCs w:val="24"/>
              </w:rPr>
              <w:t>šilumnešis</w:t>
            </w:r>
            <w:proofErr w:type="spellEnd"/>
            <w:r w:rsidRPr="005D3578">
              <w:rPr>
                <w:rFonts w:ascii="Times New Roman" w:hAnsi="Times New Roman"/>
                <w:sz w:val="24"/>
                <w:szCs w:val="24"/>
              </w:rPr>
              <w:t xml:space="preserve"> lubinio, sieninio ar </w:t>
            </w:r>
            <w:r w:rsidR="00147A82" w:rsidRPr="005D3578">
              <w:rPr>
                <w:rFonts w:ascii="Times New Roman" w:hAnsi="Times New Roman"/>
                <w:sz w:val="24"/>
                <w:szCs w:val="24"/>
              </w:rPr>
              <w:t>grindinio šildymo sistemoms yra</w:t>
            </w:r>
            <w:r w:rsidR="007F0BED" w:rsidRPr="005D3578">
              <w:rPr>
                <w:rFonts w:ascii="Times New Roman" w:hAnsi="Times New Roman"/>
                <w:sz w:val="24"/>
                <w:szCs w:val="24"/>
              </w:rPr>
              <w:t>:</w:t>
            </w:r>
          </w:p>
        </w:tc>
        <w:tc>
          <w:tcPr>
            <w:tcW w:w="4252" w:type="dxa"/>
            <w:shd w:val="clear" w:color="auto" w:fill="auto"/>
          </w:tcPr>
          <w:p w:rsidR="00F457F1" w:rsidRPr="005D3578" w:rsidRDefault="004840B5" w:rsidP="001B654B">
            <w:pPr>
              <w:pStyle w:val="ListParagraph"/>
              <w:widowControl w:val="0"/>
              <w:numPr>
                <w:ilvl w:val="0"/>
                <w:numId w:val="34"/>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Aukšto slėgio garas;</w:t>
            </w:r>
          </w:p>
          <w:p w:rsidR="009D0D7A" w:rsidRPr="005D3578" w:rsidRDefault="00F457F1" w:rsidP="001B654B">
            <w:pPr>
              <w:pStyle w:val="ListParagraph"/>
              <w:widowControl w:val="0"/>
              <w:numPr>
                <w:ilvl w:val="0"/>
                <w:numId w:val="3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Žemo slėgio garas</w:t>
            </w:r>
            <w:r w:rsidR="009D0D7A" w:rsidRPr="005D3578">
              <w:rPr>
                <w:rFonts w:ascii="Times New Roman" w:eastAsia="Times New Roman" w:hAnsi="Times New Roman"/>
                <w:sz w:val="24"/>
                <w:szCs w:val="24"/>
              </w:rPr>
              <w:t>;</w:t>
            </w:r>
          </w:p>
          <w:p w:rsidR="009D0D7A" w:rsidRPr="005D3578" w:rsidRDefault="00147A82" w:rsidP="001B654B">
            <w:pPr>
              <w:pStyle w:val="ListParagraph"/>
              <w:widowControl w:val="0"/>
              <w:numPr>
                <w:ilvl w:val="0"/>
                <w:numId w:val="34"/>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Termofikacinis vanduo.</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trHeight w:val="746"/>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7F0910" w:rsidRPr="005D3578">
              <w:rPr>
                <w:rFonts w:ascii="Times New Roman" w:eastAsia="Times New Roman" w:hAnsi="Times New Roman"/>
                <w:sz w:val="24"/>
                <w:szCs w:val="24"/>
              </w:rPr>
              <w:t>2</w:t>
            </w:r>
          </w:p>
        </w:tc>
        <w:tc>
          <w:tcPr>
            <w:tcW w:w="3828" w:type="dxa"/>
            <w:shd w:val="clear" w:color="auto" w:fill="auto"/>
          </w:tcPr>
          <w:p w:rsidR="009D0D7A" w:rsidRPr="005D3578" w:rsidRDefault="00A84193" w:rsidP="001B654B">
            <w:pPr>
              <w:pStyle w:val="ListParagraph"/>
              <w:widowControl w:val="0"/>
              <w:spacing w:after="0" w:line="240" w:lineRule="auto"/>
              <w:ind w:left="0"/>
              <w:rPr>
                <w:rFonts w:ascii="Times New Roman" w:eastAsia="Times New Roman" w:hAnsi="Times New Roman"/>
                <w:sz w:val="24"/>
                <w:szCs w:val="24"/>
              </w:rPr>
            </w:pPr>
            <w:r w:rsidRPr="005D3578">
              <w:rPr>
                <w:rFonts w:ascii="Times New Roman" w:hAnsi="Times New Roman"/>
                <w:sz w:val="24"/>
                <w:szCs w:val="24"/>
              </w:rPr>
              <w:t>Kokia yra maksimali leidžiama šildomų grindų paviršiaus temperatūra gyvenamojoje zonoje?</w:t>
            </w:r>
          </w:p>
        </w:tc>
        <w:tc>
          <w:tcPr>
            <w:tcW w:w="4252" w:type="dxa"/>
            <w:shd w:val="clear" w:color="auto" w:fill="auto"/>
          </w:tcPr>
          <w:p w:rsidR="009D0D7A" w:rsidRPr="005D3578" w:rsidRDefault="00A84193" w:rsidP="001B654B">
            <w:pPr>
              <w:pStyle w:val="ListParagraph"/>
              <w:widowControl w:val="0"/>
              <w:numPr>
                <w:ilvl w:val="0"/>
                <w:numId w:val="28"/>
              </w:numPr>
              <w:spacing w:after="0" w:line="240" w:lineRule="auto"/>
              <w:ind w:left="0" w:firstLine="0"/>
              <w:rPr>
                <w:rFonts w:ascii="Times New Roman" w:eastAsia="Times New Roman" w:hAnsi="Times New Roman"/>
                <w:sz w:val="24"/>
                <w:szCs w:val="24"/>
              </w:rPr>
            </w:pPr>
            <w:r w:rsidRPr="005D3578">
              <w:rPr>
                <w:rFonts w:ascii="Times New Roman" w:hAnsi="Times New Roman"/>
                <w:sz w:val="24"/>
              </w:rPr>
              <w:sym w:font="Symbol" w:char="F03C"/>
            </w:r>
            <w:r w:rsidRPr="005D3578">
              <w:rPr>
                <w:rFonts w:ascii="Times New Roman" w:hAnsi="Times New Roman"/>
                <w:sz w:val="24"/>
                <w:szCs w:val="24"/>
              </w:rPr>
              <w:t xml:space="preserve"> 25 </w:t>
            </w:r>
            <w:r w:rsidRPr="005D3578">
              <w:rPr>
                <w:rFonts w:ascii="Times New Roman" w:hAnsi="Times New Roman"/>
                <w:sz w:val="24"/>
              </w:rPr>
              <w:sym w:font="Symbol" w:char="F0B0"/>
            </w:r>
            <w:r w:rsidRPr="005D3578">
              <w:rPr>
                <w:rFonts w:ascii="Times New Roman" w:hAnsi="Times New Roman"/>
                <w:sz w:val="24"/>
                <w:szCs w:val="24"/>
              </w:rPr>
              <w:t>C;</w:t>
            </w:r>
          </w:p>
          <w:p w:rsidR="00FF798D" w:rsidRPr="005D3578" w:rsidRDefault="00A84193" w:rsidP="001B654B">
            <w:pPr>
              <w:pStyle w:val="ListParagraph"/>
              <w:widowControl w:val="0"/>
              <w:numPr>
                <w:ilvl w:val="0"/>
                <w:numId w:val="28"/>
              </w:numPr>
              <w:spacing w:after="0" w:line="240" w:lineRule="auto"/>
              <w:ind w:left="0" w:firstLine="0"/>
              <w:rPr>
                <w:rFonts w:ascii="Times New Roman" w:hAnsi="Times New Roman"/>
                <w:sz w:val="24"/>
                <w:szCs w:val="24"/>
              </w:rPr>
            </w:pPr>
            <w:r w:rsidRPr="005D3578">
              <w:rPr>
                <w:rFonts w:ascii="Times New Roman" w:hAnsi="Times New Roman"/>
                <w:sz w:val="24"/>
              </w:rPr>
              <w:sym w:font="Symbol" w:char="F03C"/>
            </w:r>
            <w:r w:rsidRPr="005D3578">
              <w:rPr>
                <w:rFonts w:ascii="Times New Roman" w:hAnsi="Times New Roman"/>
                <w:sz w:val="24"/>
                <w:szCs w:val="24"/>
              </w:rPr>
              <w:t xml:space="preserve"> 29 </w:t>
            </w:r>
            <w:r w:rsidRPr="005D3578">
              <w:rPr>
                <w:rFonts w:ascii="Times New Roman" w:hAnsi="Times New Roman"/>
                <w:sz w:val="24"/>
              </w:rPr>
              <w:sym w:font="Symbol" w:char="F0B0"/>
            </w:r>
            <w:r w:rsidRPr="005D3578">
              <w:rPr>
                <w:rFonts w:ascii="Times New Roman" w:hAnsi="Times New Roman"/>
                <w:sz w:val="24"/>
                <w:szCs w:val="24"/>
              </w:rPr>
              <w:t>C;</w:t>
            </w:r>
          </w:p>
          <w:p w:rsidR="009D0D7A" w:rsidRPr="005D3578" w:rsidRDefault="00A84193" w:rsidP="001B654B">
            <w:pPr>
              <w:widowControl w:val="0"/>
              <w:numPr>
                <w:ilvl w:val="0"/>
                <w:numId w:val="28"/>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sym w:font="Symbol" w:char="F03C"/>
            </w:r>
            <w:r w:rsidRPr="005D3578">
              <w:rPr>
                <w:rFonts w:ascii="Times New Roman" w:hAnsi="Times New Roman"/>
                <w:sz w:val="24"/>
                <w:szCs w:val="24"/>
              </w:rPr>
              <w:t xml:space="preserve"> 41 </w:t>
            </w:r>
            <w:r w:rsidRPr="005D3578">
              <w:rPr>
                <w:rFonts w:ascii="Times New Roman" w:hAnsi="Times New Roman"/>
                <w:sz w:val="24"/>
                <w:szCs w:val="24"/>
              </w:rPr>
              <w:sym w:font="Symbol" w:char="F0B0"/>
            </w:r>
            <w:r w:rsidRPr="005D3578">
              <w:rPr>
                <w:rFonts w:ascii="Times New Roman" w:hAnsi="Times New Roman"/>
                <w:sz w:val="24"/>
                <w:szCs w:val="24"/>
              </w:rPr>
              <w:t>C</w:t>
            </w:r>
            <w:r w:rsidR="000D00AA" w:rsidRPr="005D3578">
              <w:rPr>
                <w:rFonts w:ascii="Times New Roman" w:hAnsi="Times New Roman"/>
                <w:sz w:val="24"/>
                <w:szCs w:val="24"/>
              </w:rPr>
              <w:t>.</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trHeight w:val="875"/>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7F0910" w:rsidRPr="005D3578">
              <w:rPr>
                <w:rFonts w:ascii="Times New Roman" w:eastAsia="Times New Roman" w:hAnsi="Times New Roman"/>
                <w:sz w:val="24"/>
                <w:szCs w:val="24"/>
              </w:rPr>
              <w:t>3</w:t>
            </w:r>
          </w:p>
        </w:tc>
        <w:tc>
          <w:tcPr>
            <w:tcW w:w="3828" w:type="dxa"/>
            <w:shd w:val="clear" w:color="auto" w:fill="auto"/>
          </w:tcPr>
          <w:p w:rsidR="009D0D7A" w:rsidRPr="005D3578" w:rsidRDefault="002E6E1B"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Kam naudojamas radiatoriaus prijungimo mazgas?</w:t>
            </w:r>
          </w:p>
        </w:tc>
        <w:tc>
          <w:tcPr>
            <w:tcW w:w="4252" w:type="dxa"/>
            <w:shd w:val="clear" w:color="auto" w:fill="auto"/>
          </w:tcPr>
          <w:p w:rsidR="00FF798D" w:rsidRPr="005D3578" w:rsidRDefault="002E6E1B" w:rsidP="001B654B">
            <w:pPr>
              <w:pStyle w:val="ListParagraph"/>
              <w:widowControl w:val="0"/>
              <w:numPr>
                <w:ilvl w:val="0"/>
                <w:numId w:val="31"/>
              </w:numPr>
              <w:spacing w:after="0" w:line="240" w:lineRule="auto"/>
              <w:ind w:left="0" w:firstLine="0"/>
              <w:rPr>
                <w:rFonts w:ascii="Times New Roman" w:eastAsia="Times New Roman" w:hAnsi="Times New Roman"/>
                <w:sz w:val="24"/>
                <w:szCs w:val="24"/>
              </w:rPr>
            </w:pP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srautui atidaryti ir uždaryti bei balansuoti;</w:t>
            </w:r>
          </w:p>
          <w:p w:rsidR="009D0D7A" w:rsidRPr="005D3578" w:rsidRDefault="002E6E1B" w:rsidP="001B654B">
            <w:pPr>
              <w:pStyle w:val="ListParagraph"/>
              <w:widowControl w:val="0"/>
              <w:numPr>
                <w:ilvl w:val="0"/>
                <w:numId w:val="31"/>
              </w:numPr>
              <w:spacing w:after="0" w:line="240" w:lineRule="auto"/>
              <w:ind w:left="0" w:firstLine="0"/>
              <w:rPr>
                <w:rFonts w:ascii="Times New Roman" w:eastAsia="Times New Roman" w:hAnsi="Times New Roman"/>
                <w:sz w:val="24"/>
                <w:szCs w:val="24"/>
              </w:rPr>
            </w:pP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srautui balansuoti</w:t>
            </w:r>
            <w:r w:rsidR="000D00AA" w:rsidRPr="005D3578">
              <w:rPr>
                <w:rFonts w:ascii="Times New Roman" w:hAnsi="Times New Roman"/>
                <w:sz w:val="24"/>
                <w:szCs w:val="24"/>
              </w:rPr>
              <w:t>;</w:t>
            </w:r>
          </w:p>
          <w:p w:rsidR="009D0D7A" w:rsidRPr="005D3578" w:rsidRDefault="002E6E1B" w:rsidP="001B654B">
            <w:pPr>
              <w:pStyle w:val="ListParagraph"/>
              <w:widowControl w:val="0"/>
              <w:numPr>
                <w:ilvl w:val="0"/>
                <w:numId w:val="31"/>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 xml:space="preserve">Kaip </w:t>
            </w: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prijungimo ir uždaromoji armatūra.</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trHeight w:val="1288"/>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7F0910" w:rsidRPr="005D3578">
              <w:rPr>
                <w:rFonts w:ascii="Times New Roman" w:eastAsia="Times New Roman" w:hAnsi="Times New Roman"/>
                <w:sz w:val="24"/>
                <w:szCs w:val="24"/>
              </w:rPr>
              <w:t>4</w:t>
            </w:r>
          </w:p>
        </w:tc>
        <w:tc>
          <w:tcPr>
            <w:tcW w:w="3828" w:type="dxa"/>
            <w:shd w:val="clear" w:color="auto" w:fill="auto"/>
          </w:tcPr>
          <w:p w:rsidR="009D0D7A" w:rsidRPr="005D3578" w:rsidRDefault="00592949"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Kokia srauto matuoklių paskirtis reguliuojamame kolektoriuje?</w:t>
            </w:r>
          </w:p>
        </w:tc>
        <w:tc>
          <w:tcPr>
            <w:tcW w:w="4252" w:type="dxa"/>
            <w:shd w:val="clear" w:color="auto" w:fill="auto"/>
          </w:tcPr>
          <w:p w:rsidR="00FF798D" w:rsidRPr="005D3578" w:rsidRDefault="00D05E8C" w:rsidP="001B654B">
            <w:pPr>
              <w:pStyle w:val="ListParagraph"/>
              <w:widowControl w:val="0"/>
              <w:numPr>
                <w:ilvl w:val="0"/>
                <w:numId w:val="35"/>
              </w:numPr>
              <w:spacing w:after="0" w:line="240" w:lineRule="auto"/>
              <w:ind w:left="0" w:firstLine="0"/>
              <w:rPr>
                <w:rFonts w:ascii="Times New Roman" w:hAnsi="Times New Roman"/>
                <w:sz w:val="24"/>
                <w:szCs w:val="24"/>
              </w:rPr>
            </w:pPr>
            <w:r w:rsidRPr="005D3578">
              <w:rPr>
                <w:rFonts w:ascii="Times New Roman" w:hAnsi="Times New Roman"/>
                <w:sz w:val="24"/>
                <w:szCs w:val="24"/>
              </w:rPr>
              <w:t>Palengvina sistemos balansavimą, leidžia pasiekti maksimalų šildymo sistemos efektyvumą</w:t>
            </w:r>
            <w:r w:rsidR="00592949" w:rsidRPr="005D3578">
              <w:rPr>
                <w:rFonts w:ascii="Times New Roman" w:hAnsi="Times New Roman"/>
                <w:sz w:val="24"/>
                <w:szCs w:val="24"/>
              </w:rPr>
              <w:t>;</w:t>
            </w:r>
          </w:p>
          <w:p w:rsidR="00FF798D" w:rsidRPr="005D3578" w:rsidRDefault="00081E37" w:rsidP="001B654B">
            <w:pPr>
              <w:pStyle w:val="ListParagraph"/>
              <w:widowControl w:val="0"/>
              <w:numPr>
                <w:ilvl w:val="0"/>
                <w:numId w:val="35"/>
              </w:numPr>
              <w:spacing w:after="0" w:line="240" w:lineRule="auto"/>
              <w:ind w:left="0" w:firstLine="0"/>
              <w:rPr>
                <w:rFonts w:ascii="Times New Roman" w:hAnsi="Times New Roman"/>
                <w:sz w:val="24"/>
                <w:szCs w:val="24"/>
              </w:rPr>
            </w:pPr>
            <w:r w:rsidRPr="005D3578">
              <w:rPr>
                <w:rFonts w:ascii="Times New Roman" w:hAnsi="Times New Roman"/>
                <w:sz w:val="24"/>
                <w:szCs w:val="24"/>
              </w:rPr>
              <w:t>S</w:t>
            </w:r>
            <w:r w:rsidR="00592949" w:rsidRPr="005D3578">
              <w:rPr>
                <w:rFonts w:ascii="Times New Roman" w:hAnsi="Times New Roman"/>
                <w:sz w:val="24"/>
                <w:szCs w:val="24"/>
              </w:rPr>
              <w:t xml:space="preserve">ureguliuoti vienodus </w:t>
            </w:r>
            <w:proofErr w:type="spellStart"/>
            <w:r w:rsidR="00592949" w:rsidRPr="005D3578">
              <w:rPr>
                <w:rFonts w:ascii="Times New Roman" w:hAnsi="Times New Roman"/>
                <w:sz w:val="24"/>
                <w:szCs w:val="24"/>
              </w:rPr>
              <w:t>šilumnešio</w:t>
            </w:r>
            <w:proofErr w:type="spellEnd"/>
            <w:r w:rsidR="00592949" w:rsidRPr="005D3578">
              <w:rPr>
                <w:rFonts w:ascii="Times New Roman" w:hAnsi="Times New Roman"/>
                <w:sz w:val="24"/>
                <w:szCs w:val="24"/>
              </w:rPr>
              <w:t xml:space="preserve"> srautus visuose šildymo kontūruose;</w:t>
            </w:r>
          </w:p>
          <w:p w:rsidR="009D0D7A" w:rsidRPr="005D3578" w:rsidRDefault="00081E37" w:rsidP="001B654B">
            <w:pPr>
              <w:pStyle w:val="ListParagraph"/>
              <w:widowControl w:val="0"/>
              <w:numPr>
                <w:ilvl w:val="0"/>
                <w:numId w:val="35"/>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S</w:t>
            </w:r>
            <w:r w:rsidR="00592949" w:rsidRPr="005D3578">
              <w:rPr>
                <w:rFonts w:ascii="Times New Roman" w:hAnsi="Times New Roman"/>
                <w:sz w:val="24"/>
                <w:szCs w:val="24"/>
              </w:rPr>
              <w:t xml:space="preserve">ureguliuoti </w:t>
            </w:r>
            <w:proofErr w:type="spellStart"/>
            <w:r w:rsidR="00592949" w:rsidRPr="005D3578">
              <w:rPr>
                <w:rFonts w:ascii="Times New Roman" w:hAnsi="Times New Roman"/>
                <w:sz w:val="24"/>
                <w:szCs w:val="24"/>
              </w:rPr>
              <w:t>šilumnešio</w:t>
            </w:r>
            <w:proofErr w:type="spellEnd"/>
            <w:r w:rsidR="00592949" w:rsidRPr="005D3578">
              <w:rPr>
                <w:rFonts w:ascii="Times New Roman" w:hAnsi="Times New Roman"/>
                <w:sz w:val="24"/>
                <w:szCs w:val="24"/>
              </w:rPr>
              <w:t xml:space="preserve"> temperatūrą kolektoriuje.</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7F0910" w:rsidRPr="005D3578">
              <w:rPr>
                <w:rFonts w:ascii="Times New Roman" w:eastAsia="Times New Roman" w:hAnsi="Times New Roman"/>
                <w:sz w:val="24"/>
                <w:szCs w:val="24"/>
              </w:rPr>
              <w:t>5</w:t>
            </w:r>
          </w:p>
        </w:tc>
        <w:tc>
          <w:tcPr>
            <w:tcW w:w="3828" w:type="dxa"/>
            <w:shd w:val="clear" w:color="auto" w:fill="auto"/>
          </w:tcPr>
          <w:p w:rsidR="009D0D7A" w:rsidRPr="005D3578" w:rsidRDefault="00592949" w:rsidP="001B654B">
            <w:pPr>
              <w:pStyle w:val="ListParagraph"/>
              <w:widowControl w:val="0"/>
              <w:spacing w:after="0" w:line="240" w:lineRule="auto"/>
              <w:ind w:left="0"/>
              <w:rPr>
                <w:rFonts w:ascii="Times New Roman" w:eastAsia="Times New Roman" w:hAnsi="Times New Roman"/>
                <w:sz w:val="24"/>
                <w:szCs w:val="24"/>
              </w:rPr>
            </w:pPr>
            <w:r w:rsidRPr="005D3578">
              <w:rPr>
                <w:rFonts w:ascii="Times New Roman" w:hAnsi="Times New Roman"/>
                <w:sz w:val="24"/>
                <w:szCs w:val="24"/>
              </w:rPr>
              <w:t>Iki kokio maksimalaus aukščio rekomenduojama montuoti sieninio šildymo sistemos vamzdžius?</w:t>
            </w:r>
          </w:p>
        </w:tc>
        <w:tc>
          <w:tcPr>
            <w:tcW w:w="4252" w:type="dxa"/>
            <w:shd w:val="clear" w:color="auto" w:fill="auto"/>
          </w:tcPr>
          <w:p w:rsidR="00FF798D" w:rsidRPr="005D3578" w:rsidRDefault="00081E37" w:rsidP="001B654B">
            <w:pPr>
              <w:pStyle w:val="ListParagraph"/>
              <w:widowControl w:val="0"/>
              <w:numPr>
                <w:ilvl w:val="0"/>
                <w:numId w:val="36"/>
              </w:numPr>
              <w:spacing w:after="0" w:line="240" w:lineRule="auto"/>
              <w:ind w:left="0" w:firstLine="0"/>
              <w:rPr>
                <w:rFonts w:ascii="Times New Roman" w:hAnsi="Times New Roman"/>
                <w:sz w:val="24"/>
                <w:szCs w:val="24"/>
              </w:rPr>
            </w:pPr>
            <w:r w:rsidRPr="005D3578">
              <w:rPr>
                <w:rFonts w:ascii="Times New Roman" w:hAnsi="Times New Roman"/>
                <w:sz w:val="24"/>
                <w:szCs w:val="24"/>
              </w:rPr>
              <w:t>N</w:t>
            </w:r>
            <w:r w:rsidR="00592949" w:rsidRPr="005D3578">
              <w:rPr>
                <w:rFonts w:ascii="Times New Roman" w:hAnsi="Times New Roman"/>
                <w:sz w:val="24"/>
                <w:szCs w:val="24"/>
              </w:rPr>
              <w:t>e aukščiau 2 metrų nuo grindų;</w:t>
            </w:r>
          </w:p>
          <w:p w:rsidR="00592949" w:rsidRPr="005D3578" w:rsidRDefault="00081E37" w:rsidP="001B654B">
            <w:pPr>
              <w:widowControl w:val="0"/>
              <w:numPr>
                <w:ilvl w:val="0"/>
                <w:numId w:val="3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P</w:t>
            </w:r>
            <w:r w:rsidR="00592949" w:rsidRPr="005D3578">
              <w:rPr>
                <w:rFonts w:ascii="Times New Roman" w:hAnsi="Times New Roman"/>
                <w:sz w:val="24"/>
                <w:szCs w:val="24"/>
              </w:rPr>
              <w:t>aliekant nuo lubų pavirš</w:t>
            </w:r>
            <w:r w:rsidR="00EA4673" w:rsidRPr="005D3578">
              <w:rPr>
                <w:rFonts w:ascii="Times New Roman" w:hAnsi="Times New Roman"/>
                <w:sz w:val="24"/>
                <w:szCs w:val="24"/>
              </w:rPr>
              <w:t>iaus 10 cm atstumą iki vamzdžių</w:t>
            </w:r>
            <w:r w:rsidR="00592949" w:rsidRPr="005D3578">
              <w:rPr>
                <w:rFonts w:ascii="Times New Roman" w:hAnsi="Times New Roman"/>
                <w:sz w:val="24"/>
                <w:szCs w:val="24"/>
              </w:rPr>
              <w:t>;</w:t>
            </w:r>
          </w:p>
          <w:p w:rsidR="009D0D7A" w:rsidRPr="005D3578" w:rsidRDefault="00081E37" w:rsidP="001B654B">
            <w:pPr>
              <w:widowControl w:val="0"/>
              <w:numPr>
                <w:ilvl w:val="0"/>
                <w:numId w:val="3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I</w:t>
            </w:r>
            <w:r w:rsidR="00592949" w:rsidRPr="005D3578">
              <w:rPr>
                <w:rFonts w:ascii="Times New Roman" w:hAnsi="Times New Roman"/>
                <w:sz w:val="24"/>
                <w:szCs w:val="24"/>
              </w:rPr>
              <w:t>ki pat lubų</w:t>
            </w:r>
            <w:r w:rsidR="000D00AA" w:rsidRPr="005D3578">
              <w:rPr>
                <w:rFonts w:ascii="Times New Roman" w:hAnsi="Times New Roman"/>
                <w:sz w:val="24"/>
                <w:szCs w:val="24"/>
              </w:rPr>
              <w:t>.</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EA4673" w:rsidRPr="005D3578" w:rsidTr="00321DD8">
        <w:trPr>
          <w:jc w:val="center"/>
        </w:trPr>
        <w:tc>
          <w:tcPr>
            <w:tcW w:w="562" w:type="dxa"/>
            <w:shd w:val="clear" w:color="auto" w:fill="auto"/>
          </w:tcPr>
          <w:p w:rsidR="00EA4673"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16</w:t>
            </w:r>
          </w:p>
        </w:tc>
        <w:tc>
          <w:tcPr>
            <w:tcW w:w="3828" w:type="dxa"/>
            <w:shd w:val="clear" w:color="auto" w:fill="auto"/>
          </w:tcPr>
          <w:p w:rsidR="00EA4673" w:rsidRPr="005D3578" w:rsidRDefault="00EA4673" w:rsidP="001B654B">
            <w:pPr>
              <w:pStyle w:val="ListParagraph"/>
              <w:widowControl w:val="0"/>
              <w:spacing w:after="0" w:line="240" w:lineRule="auto"/>
              <w:ind w:left="0"/>
              <w:rPr>
                <w:rFonts w:ascii="Times New Roman" w:hAnsi="Times New Roman"/>
                <w:sz w:val="24"/>
                <w:szCs w:val="24"/>
              </w:rPr>
            </w:pPr>
            <w:r w:rsidRPr="005D3578">
              <w:rPr>
                <w:rFonts w:ascii="Times New Roman" w:eastAsia="Times New Roman" w:hAnsi="Times New Roman"/>
                <w:sz w:val="24"/>
                <w:szCs w:val="24"/>
              </w:rPr>
              <w:t>Dirbant aukštyje, kokio aukščio darbo vieta turi būti aptverta?</w:t>
            </w:r>
          </w:p>
        </w:tc>
        <w:tc>
          <w:tcPr>
            <w:tcW w:w="4252" w:type="dxa"/>
            <w:shd w:val="clear" w:color="auto" w:fill="auto"/>
          </w:tcPr>
          <w:p w:rsidR="00EA4673" w:rsidRPr="005D3578" w:rsidRDefault="00EA4673" w:rsidP="001B654B">
            <w:pPr>
              <w:pStyle w:val="ListParagraph"/>
              <w:widowControl w:val="0"/>
              <w:numPr>
                <w:ilvl w:val="0"/>
                <w:numId w:val="126"/>
              </w:numPr>
              <w:spacing w:after="0" w:line="240" w:lineRule="auto"/>
              <w:ind w:left="0" w:firstLine="0"/>
              <w:rPr>
                <w:rFonts w:ascii="Times New Roman" w:hAnsi="Times New Roman"/>
                <w:sz w:val="24"/>
                <w:szCs w:val="24"/>
              </w:rPr>
            </w:pPr>
            <w:r w:rsidRPr="005D3578">
              <w:rPr>
                <w:rFonts w:ascii="Times New Roman" w:hAnsi="Times New Roman"/>
                <w:sz w:val="24"/>
                <w:szCs w:val="24"/>
              </w:rPr>
              <w:t>2 m</w:t>
            </w:r>
            <w:r w:rsidR="008B3450" w:rsidRPr="005D3578">
              <w:rPr>
                <w:rFonts w:ascii="Times New Roman" w:hAnsi="Times New Roman"/>
                <w:sz w:val="24"/>
                <w:szCs w:val="24"/>
              </w:rPr>
              <w:t>;</w:t>
            </w:r>
          </w:p>
          <w:p w:rsidR="00EA4673" w:rsidRPr="005D3578" w:rsidRDefault="00EA4673" w:rsidP="001B654B">
            <w:pPr>
              <w:pStyle w:val="ListParagraph"/>
              <w:widowControl w:val="0"/>
              <w:numPr>
                <w:ilvl w:val="0"/>
                <w:numId w:val="126"/>
              </w:numPr>
              <w:spacing w:after="0" w:line="240" w:lineRule="auto"/>
              <w:ind w:left="0" w:firstLine="0"/>
              <w:rPr>
                <w:rFonts w:ascii="Times New Roman" w:hAnsi="Times New Roman"/>
                <w:sz w:val="24"/>
                <w:szCs w:val="24"/>
              </w:rPr>
            </w:pPr>
            <w:r w:rsidRPr="005D3578">
              <w:rPr>
                <w:rFonts w:ascii="Times New Roman" w:hAnsi="Times New Roman"/>
                <w:sz w:val="24"/>
                <w:szCs w:val="24"/>
              </w:rPr>
              <w:t>1,8 m</w:t>
            </w:r>
            <w:r w:rsidR="008B3450" w:rsidRPr="005D3578">
              <w:rPr>
                <w:rFonts w:ascii="Times New Roman" w:hAnsi="Times New Roman"/>
                <w:sz w:val="24"/>
                <w:szCs w:val="24"/>
              </w:rPr>
              <w:t>;</w:t>
            </w:r>
          </w:p>
          <w:p w:rsidR="00EA4673" w:rsidRPr="005D3578" w:rsidRDefault="00EA4673" w:rsidP="001B654B">
            <w:pPr>
              <w:pStyle w:val="ListParagraph"/>
              <w:widowControl w:val="0"/>
              <w:numPr>
                <w:ilvl w:val="0"/>
                <w:numId w:val="126"/>
              </w:numPr>
              <w:spacing w:after="0" w:line="240" w:lineRule="auto"/>
              <w:ind w:left="0" w:firstLine="0"/>
              <w:rPr>
                <w:rFonts w:ascii="Times New Roman" w:hAnsi="Times New Roman"/>
                <w:sz w:val="24"/>
                <w:szCs w:val="24"/>
              </w:rPr>
            </w:pPr>
            <w:r w:rsidRPr="005D3578">
              <w:rPr>
                <w:rFonts w:ascii="Times New Roman" w:hAnsi="Times New Roman"/>
                <w:sz w:val="24"/>
                <w:szCs w:val="24"/>
              </w:rPr>
              <w:t xml:space="preserve">1,3 m. </w:t>
            </w:r>
          </w:p>
        </w:tc>
        <w:tc>
          <w:tcPr>
            <w:tcW w:w="1269" w:type="dxa"/>
            <w:shd w:val="clear" w:color="auto" w:fill="auto"/>
            <w:vAlign w:val="center"/>
          </w:tcPr>
          <w:p w:rsidR="00EA4673" w:rsidRPr="005D3578" w:rsidRDefault="00EA4673"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17</w:t>
            </w:r>
          </w:p>
        </w:tc>
        <w:tc>
          <w:tcPr>
            <w:tcW w:w="3828" w:type="dxa"/>
            <w:shd w:val="clear" w:color="auto" w:fill="auto"/>
          </w:tcPr>
          <w:p w:rsidR="009D0D7A" w:rsidRPr="005D3578" w:rsidRDefault="00592949"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Montuojant lubinį ar sieninį šildymą</w:t>
            </w:r>
            <w:r w:rsidR="008B3450" w:rsidRPr="005D3578">
              <w:rPr>
                <w:rFonts w:ascii="Times New Roman" w:hAnsi="Times New Roman"/>
                <w:sz w:val="24"/>
                <w:szCs w:val="24"/>
              </w:rPr>
              <w:t>,</w:t>
            </w:r>
            <w:r w:rsidRPr="005D3578">
              <w:rPr>
                <w:rFonts w:ascii="Times New Roman" w:hAnsi="Times New Roman"/>
                <w:sz w:val="24"/>
                <w:szCs w:val="24"/>
              </w:rPr>
              <w:t xml:space="preserve"> vieno žiedo optimalus vamzdžio ilgis yra:</w:t>
            </w:r>
          </w:p>
        </w:tc>
        <w:tc>
          <w:tcPr>
            <w:tcW w:w="4252" w:type="dxa"/>
            <w:shd w:val="clear" w:color="auto" w:fill="auto"/>
          </w:tcPr>
          <w:p w:rsidR="00FF798D" w:rsidRPr="005D3578" w:rsidRDefault="00592949" w:rsidP="001B654B">
            <w:pPr>
              <w:pStyle w:val="ListParagraph"/>
              <w:widowControl w:val="0"/>
              <w:numPr>
                <w:ilvl w:val="0"/>
                <w:numId w:val="37"/>
              </w:numPr>
              <w:spacing w:after="0" w:line="240" w:lineRule="auto"/>
              <w:ind w:left="0" w:firstLine="0"/>
              <w:rPr>
                <w:rFonts w:ascii="Times New Roman" w:hAnsi="Times New Roman"/>
                <w:sz w:val="24"/>
                <w:szCs w:val="24"/>
              </w:rPr>
            </w:pPr>
            <w:r w:rsidRPr="005D3578">
              <w:rPr>
                <w:rFonts w:ascii="Times New Roman" w:hAnsi="Times New Roman"/>
                <w:sz w:val="24"/>
                <w:szCs w:val="24"/>
              </w:rPr>
              <w:t>40-50 metrų;</w:t>
            </w:r>
          </w:p>
          <w:p w:rsidR="00FF798D" w:rsidRPr="005D3578" w:rsidRDefault="00081E37" w:rsidP="001B654B">
            <w:pPr>
              <w:widowControl w:val="0"/>
              <w:numPr>
                <w:ilvl w:val="0"/>
                <w:numId w:val="37"/>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w:t>
            </w:r>
            <w:r w:rsidR="00592949" w:rsidRPr="005D3578">
              <w:rPr>
                <w:rFonts w:ascii="Times New Roman" w:hAnsi="Times New Roman"/>
                <w:sz w:val="24"/>
                <w:szCs w:val="24"/>
              </w:rPr>
              <w:t>e daugiau kaip 30 metrų;</w:t>
            </w:r>
          </w:p>
          <w:p w:rsidR="009D0D7A" w:rsidRPr="005D3578" w:rsidRDefault="00081E37" w:rsidP="001B654B">
            <w:pPr>
              <w:widowControl w:val="0"/>
              <w:numPr>
                <w:ilvl w:val="0"/>
                <w:numId w:val="37"/>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w:t>
            </w:r>
            <w:r w:rsidR="00592949" w:rsidRPr="005D3578">
              <w:rPr>
                <w:rFonts w:ascii="Times New Roman" w:hAnsi="Times New Roman"/>
                <w:sz w:val="24"/>
                <w:szCs w:val="24"/>
              </w:rPr>
              <w:t>e daugiau kaip 60 metrų.</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9D0D7A"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7F0910" w:rsidRPr="005D3578">
              <w:rPr>
                <w:rFonts w:ascii="Times New Roman" w:eastAsia="Times New Roman" w:hAnsi="Times New Roman"/>
                <w:sz w:val="24"/>
                <w:szCs w:val="24"/>
              </w:rPr>
              <w:t>8</w:t>
            </w:r>
          </w:p>
        </w:tc>
        <w:tc>
          <w:tcPr>
            <w:tcW w:w="3828" w:type="dxa"/>
            <w:shd w:val="clear" w:color="auto" w:fill="auto"/>
          </w:tcPr>
          <w:p w:rsidR="009D0D7A" w:rsidRPr="005D3578" w:rsidRDefault="00592949"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Iš kokios medžiagos pagaminti vamzdžiai nenaudojami spindulinio šildymo sistemoms įrengti?</w:t>
            </w:r>
          </w:p>
        </w:tc>
        <w:tc>
          <w:tcPr>
            <w:tcW w:w="4252" w:type="dxa"/>
            <w:shd w:val="clear" w:color="auto" w:fill="auto"/>
          </w:tcPr>
          <w:p w:rsidR="00FF798D" w:rsidRPr="005D3578" w:rsidRDefault="00081E37" w:rsidP="001B654B">
            <w:pPr>
              <w:pStyle w:val="ListParagraph"/>
              <w:widowControl w:val="0"/>
              <w:numPr>
                <w:ilvl w:val="0"/>
                <w:numId w:val="38"/>
              </w:numPr>
              <w:spacing w:after="0" w:line="240" w:lineRule="auto"/>
              <w:ind w:left="0" w:firstLine="0"/>
              <w:rPr>
                <w:rFonts w:ascii="Times New Roman" w:hAnsi="Times New Roman"/>
                <w:sz w:val="24"/>
              </w:rPr>
            </w:pPr>
            <w:proofErr w:type="spellStart"/>
            <w:r w:rsidRPr="005D3578">
              <w:rPr>
                <w:rFonts w:ascii="Times New Roman" w:hAnsi="Times New Roman"/>
                <w:sz w:val="24"/>
              </w:rPr>
              <w:t>P</w:t>
            </w:r>
            <w:r w:rsidR="00592949" w:rsidRPr="005D3578">
              <w:rPr>
                <w:rFonts w:ascii="Times New Roman" w:hAnsi="Times New Roman"/>
                <w:sz w:val="24"/>
              </w:rPr>
              <w:t>olivinilchlorido</w:t>
            </w:r>
            <w:proofErr w:type="spellEnd"/>
            <w:r w:rsidR="00592949" w:rsidRPr="005D3578">
              <w:rPr>
                <w:rFonts w:ascii="Times New Roman" w:hAnsi="Times New Roman"/>
                <w:sz w:val="24"/>
              </w:rPr>
              <w:t>;</w:t>
            </w:r>
          </w:p>
          <w:p w:rsidR="009D0D7A" w:rsidRPr="005D3578" w:rsidRDefault="00081E37" w:rsidP="001B654B">
            <w:pPr>
              <w:pStyle w:val="ListParagraph"/>
              <w:widowControl w:val="0"/>
              <w:numPr>
                <w:ilvl w:val="0"/>
                <w:numId w:val="38"/>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w:t>
            </w:r>
            <w:r w:rsidR="00592949" w:rsidRPr="005D3578">
              <w:rPr>
                <w:rFonts w:ascii="Times New Roman" w:eastAsia="Times New Roman" w:hAnsi="Times New Roman"/>
                <w:sz w:val="24"/>
                <w:szCs w:val="24"/>
              </w:rPr>
              <w:t>utankinto polietileno</w:t>
            </w:r>
            <w:r w:rsidR="009E3261" w:rsidRPr="005D3578">
              <w:rPr>
                <w:rFonts w:ascii="Times New Roman" w:eastAsia="Times New Roman" w:hAnsi="Times New Roman"/>
                <w:sz w:val="24"/>
                <w:szCs w:val="24"/>
              </w:rPr>
              <w:t xml:space="preserve"> PEX</w:t>
            </w:r>
            <w:r w:rsidR="00592949" w:rsidRPr="005D3578">
              <w:rPr>
                <w:rFonts w:ascii="Times New Roman" w:eastAsia="Times New Roman" w:hAnsi="Times New Roman"/>
                <w:sz w:val="24"/>
                <w:szCs w:val="24"/>
              </w:rPr>
              <w:t>;</w:t>
            </w:r>
          </w:p>
          <w:p w:rsidR="009D0D7A" w:rsidRPr="005D3578" w:rsidRDefault="00081E37" w:rsidP="001B654B">
            <w:pPr>
              <w:widowControl w:val="0"/>
              <w:numPr>
                <w:ilvl w:val="0"/>
                <w:numId w:val="38"/>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w:t>
            </w:r>
            <w:r w:rsidR="00592949" w:rsidRPr="005D3578">
              <w:rPr>
                <w:rFonts w:ascii="Times New Roman" w:eastAsia="Times New Roman" w:hAnsi="Times New Roman"/>
                <w:sz w:val="24"/>
                <w:szCs w:val="24"/>
              </w:rPr>
              <w:t>olibutileno</w:t>
            </w:r>
            <w:proofErr w:type="spellEnd"/>
            <w:r w:rsidR="00592949" w:rsidRPr="005D3578">
              <w:rPr>
                <w:rFonts w:ascii="Times New Roman" w:eastAsia="Times New Roman" w:hAnsi="Times New Roman"/>
                <w:sz w:val="24"/>
                <w:szCs w:val="24"/>
              </w:rPr>
              <w:t xml:space="preserve"> PB.</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E3261" w:rsidRPr="005D3578" w:rsidTr="00321DD8">
        <w:trPr>
          <w:jc w:val="center"/>
        </w:trPr>
        <w:tc>
          <w:tcPr>
            <w:tcW w:w="562" w:type="dxa"/>
            <w:shd w:val="clear" w:color="auto" w:fill="auto"/>
          </w:tcPr>
          <w:p w:rsidR="009E3261"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19</w:t>
            </w:r>
          </w:p>
        </w:tc>
        <w:tc>
          <w:tcPr>
            <w:tcW w:w="3828" w:type="dxa"/>
            <w:shd w:val="clear" w:color="auto" w:fill="auto"/>
          </w:tcPr>
          <w:p w:rsidR="009E3261" w:rsidRPr="005D3578" w:rsidRDefault="009E3261" w:rsidP="001B654B">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Ar vykdant darbus aukštyje montuotojas privalo dėvėti apsauginį šalmą?</w:t>
            </w:r>
          </w:p>
        </w:tc>
        <w:tc>
          <w:tcPr>
            <w:tcW w:w="4252" w:type="dxa"/>
            <w:shd w:val="clear" w:color="auto" w:fill="auto"/>
          </w:tcPr>
          <w:p w:rsidR="009E3261" w:rsidRPr="005D3578" w:rsidRDefault="009E3261" w:rsidP="001B654B">
            <w:pPr>
              <w:pStyle w:val="ListParagraph"/>
              <w:widowControl w:val="0"/>
              <w:numPr>
                <w:ilvl w:val="0"/>
                <w:numId w:val="131"/>
              </w:numPr>
              <w:spacing w:after="0" w:line="240" w:lineRule="auto"/>
              <w:ind w:left="0" w:firstLine="0"/>
              <w:rPr>
                <w:rFonts w:ascii="Times New Roman" w:hAnsi="Times New Roman"/>
                <w:sz w:val="24"/>
                <w:szCs w:val="24"/>
              </w:rPr>
            </w:pPr>
            <w:r w:rsidRPr="005D3578">
              <w:rPr>
                <w:rFonts w:ascii="Times New Roman" w:hAnsi="Times New Roman"/>
                <w:sz w:val="24"/>
                <w:szCs w:val="24"/>
              </w:rPr>
              <w:t>Privalo dėvėti šalmą, jeigu liepia darbų vadovas</w:t>
            </w:r>
            <w:r w:rsidR="008B3450" w:rsidRPr="005D3578">
              <w:rPr>
                <w:rFonts w:ascii="Times New Roman" w:hAnsi="Times New Roman"/>
                <w:sz w:val="24"/>
                <w:szCs w:val="24"/>
              </w:rPr>
              <w:t>;</w:t>
            </w:r>
          </w:p>
          <w:p w:rsidR="009E3261" w:rsidRPr="005D3578" w:rsidRDefault="009E3261" w:rsidP="001B654B">
            <w:pPr>
              <w:pStyle w:val="ListParagraph"/>
              <w:widowControl w:val="0"/>
              <w:numPr>
                <w:ilvl w:val="0"/>
                <w:numId w:val="131"/>
              </w:numPr>
              <w:spacing w:after="0" w:line="240" w:lineRule="auto"/>
              <w:ind w:left="0" w:firstLine="0"/>
              <w:rPr>
                <w:rFonts w:ascii="Times New Roman" w:hAnsi="Times New Roman"/>
                <w:sz w:val="24"/>
                <w:szCs w:val="24"/>
              </w:rPr>
            </w:pPr>
            <w:r w:rsidRPr="005D3578">
              <w:rPr>
                <w:rFonts w:ascii="Times New Roman" w:hAnsi="Times New Roman"/>
                <w:sz w:val="24"/>
                <w:szCs w:val="24"/>
              </w:rPr>
              <w:t>Neprivalo dėvėti šalmo</w:t>
            </w:r>
            <w:r w:rsidR="008B3450" w:rsidRPr="005D3578">
              <w:rPr>
                <w:rFonts w:ascii="Times New Roman" w:hAnsi="Times New Roman"/>
                <w:sz w:val="24"/>
                <w:szCs w:val="24"/>
              </w:rPr>
              <w:t>;</w:t>
            </w:r>
          </w:p>
          <w:p w:rsidR="009E3261" w:rsidRPr="005D3578" w:rsidRDefault="009E3261" w:rsidP="001B654B">
            <w:pPr>
              <w:pStyle w:val="ListParagraph"/>
              <w:widowControl w:val="0"/>
              <w:numPr>
                <w:ilvl w:val="0"/>
                <w:numId w:val="131"/>
              </w:numPr>
              <w:spacing w:after="0" w:line="240" w:lineRule="auto"/>
              <w:ind w:left="0" w:firstLine="0"/>
              <w:rPr>
                <w:rFonts w:ascii="Times New Roman" w:hAnsi="Times New Roman"/>
                <w:sz w:val="24"/>
              </w:rPr>
            </w:pPr>
            <w:r w:rsidRPr="005D3578">
              <w:rPr>
                <w:rFonts w:ascii="Times New Roman" w:hAnsi="Times New Roman"/>
                <w:sz w:val="24"/>
                <w:szCs w:val="24"/>
              </w:rPr>
              <w:t>Privalo dėvėti šalmą su smakro laikikliu (dirželiu).</w:t>
            </w:r>
          </w:p>
        </w:tc>
        <w:tc>
          <w:tcPr>
            <w:tcW w:w="1269" w:type="dxa"/>
            <w:shd w:val="clear" w:color="auto" w:fill="auto"/>
            <w:vAlign w:val="center"/>
          </w:tcPr>
          <w:p w:rsidR="009E3261" w:rsidRPr="005D3578" w:rsidRDefault="009E3261"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lastRenderedPageBreak/>
              <w:t>20</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vamzdžių suvirinimas taikomas:</w:t>
            </w:r>
          </w:p>
        </w:tc>
        <w:tc>
          <w:tcPr>
            <w:tcW w:w="4252" w:type="dxa"/>
            <w:shd w:val="clear" w:color="auto" w:fill="auto"/>
          </w:tcPr>
          <w:p w:rsidR="009D0D7A" w:rsidRPr="005D3578" w:rsidRDefault="009D0D7A" w:rsidP="001B654B">
            <w:pPr>
              <w:pStyle w:val="ListParagraph"/>
              <w:widowControl w:val="0"/>
              <w:numPr>
                <w:ilvl w:val="0"/>
                <w:numId w:val="24"/>
              </w:numPr>
              <w:spacing w:after="0" w:line="240" w:lineRule="auto"/>
              <w:ind w:left="0" w:firstLine="0"/>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Polipropileniniams</w:t>
            </w:r>
            <w:proofErr w:type="spellEnd"/>
            <w:r w:rsidRPr="005D3578">
              <w:rPr>
                <w:rFonts w:ascii="Times New Roman" w:eastAsia="Times New Roman" w:hAnsi="Times New Roman"/>
                <w:sz w:val="24"/>
                <w:szCs w:val="24"/>
              </w:rPr>
              <w:t xml:space="preserve"> vamzdžiams;</w:t>
            </w:r>
          </w:p>
          <w:p w:rsidR="009D0D7A" w:rsidRPr="005D3578" w:rsidRDefault="009D0D7A" w:rsidP="001B654B">
            <w:pPr>
              <w:pStyle w:val="ListParagraph"/>
              <w:widowControl w:val="0"/>
              <w:numPr>
                <w:ilvl w:val="0"/>
                <w:numId w:val="2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Ketiniams vamzdžiams;</w:t>
            </w:r>
          </w:p>
          <w:p w:rsidR="009D0D7A" w:rsidRPr="005D3578" w:rsidRDefault="009D0D7A" w:rsidP="001B654B">
            <w:pPr>
              <w:widowControl w:val="0"/>
              <w:numPr>
                <w:ilvl w:val="0"/>
                <w:numId w:val="2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Ner</w:t>
            </w:r>
            <w:r w:rsidR="008B3450" w:rsidRPr="005D3578">
              <w:rPr>
                <w:rFonts w:ascii="Times New Roman" w:eastAsia="Times New Roman" w:hAnsi="Times New Roman"/>
                <w:sz w:val="24"/>
                <w:szCs w:val="24"/>
              </w:rPr>
              <w:t>ū</w:t>
            </w:r>
            <w:r w:rsidRPr="005D3578">
              <w:rPr>
                <w:rFonts w:ascii="Times New Roman" w:eastAsia="Times New Roman" w:hAnsi="Times New Roman"/>
                <w:sz w:val="24"/>
                <w:szCs w:val="24"/>
              </w:rPr>
              <w:t>dijančio plieno vamzdžiams.</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trHeight w:val="1378"/>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21</w:t>
            </w:r>
          </w:p>
        </w:tc>
        <w:tc>
          <w:tcPr>
            <w:tcW w:w="3828" w:type="dxa"/>
            <w:shd w:val="clear" w:color="auto" w:fill="auto"/>
          </w:tcPr>
          <w:p w:rsidR="009D0D7A" w:rsidRPr="005D3578" w:rsidRDefault="002E6E1B" w:rsidP="001B654B">
            <w:pPr>
              <w:pStyle w:val="ListParagraph"/>
              <w:widowControl w:val="0"/>
              <w:spacing w:after="0" w:line="240" w:lineRule="auto"/>
              <w:ind w:left="0"/>
              <w:rPr>
                <w:rFonts w:ascii="Times New Roman" w:eastAsia="Times New Roman" w:hAnsi="Times New Roman"/>
                <w:sz w:val="24"/>
                <w:szCs w:val="24"/>
              </w:rPr>
            </w:pPr>
            <w:r w:rsidRPr="005D3578">
              <w:rPr>
                <w:rFonts w:ascii="Times New Roman" w:hAnsi="Times New Roman"/>
                <w:sz w:val="24"/>
                <w:szCs w:val="24"/>
              </w:rPr>
              <w:t xml:space="preserve">Kaip yra jungiami radiatoriai ir konvektoriai </w:t>
            </w:r>
            <w:proofErr w:type="spellStart"/>
            <w:r w:rsidRPr="005D3578">
              <w:rPr>
                <w:rFonts w:ascii="Times New Roman" w:hAnsi="Times New Roman"/>
                <w:sz w:val="24"/>
                <w:szCs w:val="24"/>
              </w:rPr>
              <w:t>vienvamzdėje</w:t>
            </w:r>
            <w:proofErr w:type="spellEnd"/>
            <w:r w:rsidRPr="005D3578">
              <w:rPr>
                <w:rFonts w:ascii="Times New Roman" w:hAnsi="Times New Roman"/>
                <w:sz w:val="24"/>
                <w:szCs w:val="24"/>
              </w:rPr>
              <w:t xml:space="preserve"> šildymo sistemoje?</w:t>
            </w:r>
          </w:p>
        </w:tc>
        <w:tc>
          <w:tcPr>
            <w:tcW w:w="4252" w:type="dxa"/>
            <w:shd w:val="clear" w:color="auto" w:fill="auto"/>
          </w:tcPr>
          <w:p w:rsidR="00FF798D" w:rsidRPr="005D3578" w:rsidRDefault="002E6E1B" w:rsidP="001B654B">
            <w:pPr>
              <w:pStyle w:val="ListParagraph"/>
              <w:widowControl w:val="0"/>
              <w:numPr>
                <w:ilvl w:val="0"/>
                <w:numId w:val="32"/>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Jungiami nuosekliuoju būdu</w:t>
            </w:r>
            <w:r w:rsidR="008B3450" w:rsidRPr="005D3578">
              <w:rPr>
                <w:rFonts w:ascii="Times New Roman" w:hAnsi="Times New Roman"/>
                <w:sz w:val="24"/>
                <w:szCs w:val="24"/>
              </w:rPr>
              <w:t>;</w:t>
            </w:r>
          </w:p>
          <w:p w:rsidR="00FF798D" w:rsidRPr="005D3578" w:rsidRDefault="002E6E1B" w:rsidP="001B654B">
            <w:pPr>
              <w:pStyle w:val="ListParagraph"/>
              <w:widowControl w:val="0"/>
              <w:numPr>
                <w:ilvl w:val="0"/>
                <w:numId w:val="32"/>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Jungiami lygiagrečiuoju būdu</w:t>
            </w:r>
            <w:r w:rsidR="008B3450" w:rsidRPr="005D3578">
              <w:rPr>
                <w:rFonts w:ascii="Times New Roman" w:hAnsi="Times New Roman"/>
                <w:sz w:val="24"/>
                <w:szCs w:val="24"/>
              </w:rPr>
              <w:t>;</w:t>
            </w:r>
          </w:p>
          <w:p w:rsidR="009D0D7A" w:rsidRPr="005D3578" w:rsidRDefault="00B247A1" w:rsidP="001B654B">
            <w:pPr>
              <w:pStyle w:val="ListParagraph"/>
              <w:widowControl w:val="0"/>
              <w:numPr>
                <w:ilvl w:val="0"/>
                <w:numId w:val="32"/>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 xml:space="preserve">Jungiami panaudojant </w:t>
            </w:r>
            <w:proofErr w:type="spellStart"/>
            <w:r w:rsidRPr="005D3578">
              <w:rPr>
                <w:rFonts w:ascii="Times New Roman" w:hAnsi="Times New Roman"/>
                <w:sz w:val="24"/>
                <w:szCs w:val="24"/>
              </w:rPr>
              <w:t>trišakę</w:t>
            </w:r>
            <w:proofErr w:type="spellEnd"/>
            <w:r w:rsidR="002E6E1B" w:rsidRPr="005D3578">
              <w:rPr>
                <w:rFonts w:ascii="Times New Roman" w:hAnsi="Times New Roman"/>
                <w:sz w:val="24"/>
                <w:szCs w:val="24"/>
              </w:rPr>
              <w:t xml:space="preserve"> jungimo sistemą.</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22</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Cinkuotų plieninių vamzdžių sujungimai atliekami: </w:t>
            </w:r>
          </w:p>
        </w:tc>
        <w:tc>
          <w:tcPr>
            <w:tcW w:w="4252" w:type="dxa"/>
            <w:shd w:val="clear" w:color="auto" w:fill="auto"/>
          </w:tcPr>
          <w:p w:rsidR="009D0D7A" w:rsidRPr="005D3578" w:rsidRDefault="009D0D7A" w:rsidP="001B654B">
            <w:pPr>
              <w:pStyle w:val="ListParagraph"/>
              <w:widowControl w:val="0"/>
              <w:numPr>
                <w:ilvl w:val="0"/>
                <w:numId w:val="2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Suvirinimu dujomis;</w:t>
            </w:r>
          </w:p>
          <w:p w:rsidR="009D0D7A" w:rsidRPr="005D3578" w:rsidRDefault="009D0D7A" w:rsidP="001B654B">
            <w:pPr>
              <w:pStyle w:val="ListParagraph"/>
              <w:widowControl w:val="0"/>
              <w:numPr>
                <w:ilvl w:val="0"/>
                <w:numId w:val="2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Sriegiais;</w:t>
            </w:r>
          </w:p>
          <w:p w:rsidR="009D0D7A" w:rsidRPr="005D3578" w:rsidRDefault="009D0D7A" w:rsidP="001B654B">
            <w:pPr>
              <w:widowControl w:val="0"/>
              <w:numPr>
                <w:ilvl w:val="0"/>
                <w:numId w:val="2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Litavimu.</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9E3261" w:rsidRPr="005D3578" w:rsidTr="00321DD8">
        <w:trPr>
          <w:jc w:val="center"/>
        </w:trPr>
        <w:tc>
          <w:tcPr>
            <w:tcW w:w="562" w:type="dxa"/>
            <w:shd w:val="clear" w:color="auto" w:fill="auto"/>
          </w:tcPr>
          <w:p w:rsidR="009E3261"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23</w:t>
            </w:r>
          </w:p>
        </w:tc>
        <w:tc>
          <w:tcPr>
            <w:tcW w:w="3828" w:type="dxa"/>
            <w:shd w:val="clear" w:color="auto" w:fill="auto"/>
          </w:tcPr>
          <w:p w:rsidR="009E3261" w:rsidRPr="005D3578" w:rsidRDefault="009E3261"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Kokius instruktavimus privalo išklausyti darbuotojas prieš pradėdamas dirbti?</w:t>
            </w:r>
          </w:p>
        </w:tc>
        <w:tc>
          <w:tcPr>
            <w:tcW w:w="4252" w:type="dxa"/>
            <w:shd w:val="clear" w:color="auto" w:fill="auto"/>
          </w:tcPr>
          <w:p w:rsidR="009E3261" w:rsidRPr="005D3578" w:rsidRDefault="009E3261" w:rsidP="001B654B">
            <w:pPr>
              <w:pStyle w:val="ListParagraph"/>
              <w:widowControl w:val="0"/>
              <w:numPr>
                <w:ilvl w:val="0"/>
                <w:numId w:val="132"/>
              </w:numPr>
              <w:spacing w:after="0" w:line="240" w:lineRule="auto"/>
              <w:ind w:left="0" w:firstLine="0"/>
              <w:rPr>
                <w:rFonts w:ascii="Times New Roman" w:hAnsi="Times New Roman"/>
                <w:sz w:val="24"/>
                <w:szCs w:val="24"/>
              </w:rPr>
            </w:pPr>
            <w:r w:rsidRPr="005D3578">
              <w:rPr>
                <w:rFonts w:ascii="Times New Roman" w:hAnsi="Times New Roman"/>
                <w:sz w:val="24"/>
                <w:szCs w:val="24"/>
              </w:rPr>
              <w:t>Įvadinį ir pirminį darbo vietoje</w:t>
            </w:r>
            <w:r w:rsidR="004E3C74" w:rsidRPr="005D3578">
              <w:rPr>
                <w:rFonts w:ascii="Times New Roman" w:hAnsi="Times New Roman"/>
                <w:sz w:val="24"/>
                <w:szCs w:val="24"/>
              </w:rPr>
              <w:t>;</w:t>
            </w:r>
          </w:p>
          <w:p w:rsidR="009E3261" w:rsidRPr="005D3578" w:rsidRDefault="009E3261" w:rsidP="001B654B">
            <w:pPr>
              <w:widowControl w:val="0"/>
              <w:numPr>
                <w:ilvl w:val="0"/>
                <w:numId w:val="132"/>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Einamąjį ir periodinį</w:t>
            </w:r>
            <w:r w:rsidR="004E3C74" w:rsidRPr="005D3578">
              <w:rPr>
                <w:rFonts w:ascii="Times New Roman" w:hAnsi="Times New Roman"/>
                <w:sz w:val="24"/>
                <w:szCs w:val="24"/>
              </w:rPr>
              <w:t>;</w:t>
            </w:r>
          </w:p>
          <w:p w:rsidR="009E3261" w:rsidRPr="005D3578" w:rsidRDefault="009E3261" w:rsidP="001B654B">
            <w:pPr>
              <w:widowControl w:val="0"/>
              <w:numPr>
                <w:ilvl w:val="0"/>
                <w:numId w:val="132"/>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Papildomą ir specialųjį.</w:t>
            </w:r>
          </w:p>
        </w:tc>
        <w:tc>
          <w:tcPr>
            <w:tcW w:w="1269" w:type="dxa"/>
            <w:shd w:val="clear" w:color="auto" w:fill="auto"/>
            <w:vAlign w:val="center"/>
          </w:tcPr>
          <w:p w:rsidR="009E3261" w:rsidRPr="005D3578" w:rsidRDefault="009E3261" w:rsidP="00403F93">
            <w:pPr>
              <w:widowControl w:val="0"/>
              <w:spacing w:after="0" w:line="240" w:lineRule="auto"/>
              <w:contextualSpacing/>
              <w:jc w:val="both"/>
              <w:rPr>
                <w:rFonts w:ascii="Times New Roman" w:eastAsia="Times New Roman" w:hAnsi="Times New Roman"/>
                <w:sz w:val="24"/>
                <w:szCs w:val="24"/>
              </w:rPr>
            </w:pPr>
          </w:p>
        </w:tc>
      </w:tr>
      <w:tr w:rsidR="009D0D7A" w:rsidRPr="005D3578" w:rsidTr="00321DD8">
        <w:trPr>
          <w:jc w:val="center"/>
        </w:trPr>
        <w:tc>
          <w:tcPr>
            <w:tcW w:w="562" w:type="dxa"/>
            <w:shd w:val="clear" w:color="auto" w:fill="auto"/>
          </w:tcPr>
          <w:p w:rsidR="009D0D7A"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24</w:t>
            </w:r>
          </w:p>
        </w:tc>
        <w:tc>
          <w:tcPr>
            <w:tcW w:w="3828" w:type="dxa"/>
            <w:shd w:val="clear" w:color="auto" w:fill="auto"/>
          </w:tcPr>
          <w:p w:rsidR="009D0D7A" w:rsidRPr="005D3578" w:rsidRDefault="009D0D7A" w:rsidP="001B654B">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Atbulinio vožtuvo paskirtis:</w:t>
            </w:r>
          </w:p>
        </w:tc>
        <w:tc>
          <w:tcPr>
            <w:tcW w:w="4252" w:type="dxa"/>
            <w:shd w:val="clear" w:color="auto" w:fill="auto"/>
          </w:tcPr>
          <w:p w:rsidR="009D0D7A" w:rsidRPr="005D3578" w:rsidRDefault="009D0D7A" w:rsidP="001B654B">
            <w:pPr>
              <w:pStyle w:val="ListParagraph"/>
              <w:widowControl w:val="0"/>
              <w:numPr>
                <w:ilvl w:val="0"/>
                <w:numId w:val="26"/>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Uždaryti vamzdyną;</w:t>
            </w:r>
          </w:p>
          <w:p w:rsidR="009D0D7A" w:rsidRPr="005D3578" w:rsidRDefault="009D0D7A" w:rsidP="001B654B">
            <w:pPr>
              <w:pStyle w:val="ListParagraph"/>
              <w:widowControl w:val="0"/>
              <w:numPr>
                <w:ilvl w:val="0"/>
                <w:numId w:val="26"/>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Apsaugoti vamzdyną nuo per didelio slėgio;</w:t>
            </w:r>
          </w:p>
          <w:p w:rsidR="009D0D7A" w:rsidRPr="005D3578" w:rsidRDefault="009D0D7A" w:rsidP="001B654B">
            <w:pPr>
              <w:widowControl w:val="0"/>
              <w:numPr>
                <w:ilvl w:val="0"/>
                <w:numId w:val="2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Praleisti vandenį tik viena kr</w:t>
            </w:r>
            <w:r w:rsidR="004E3C74" w:rsidRPr="005D3578">
              <w:rPr>
                <w:rFonts w:ascii="Times New Roman" w:eastAsia="Times New Roman" w:hAnsi="Times New Roman"/>
                <w:sz w:val="24"/>
                <w:szCs w:val="24"/>
              </w:rPr>
              <w:t>y</w:t>
            </w:r>
            <w:r w:rsidRPr="005D3578">
              <w:rPr>
                <w:rFonts w:ascii="Times New Roman" w:eastAsia="Times New Roman" w:hAnsi="Times New Roman"/>
                <w:sz w:val="24"/>
                <w:szCs w:val="24"/>
              </w:rPr>
              <w:t>ptimi.</w:t>
            </w:r>
          </w:p>
        </w:tc>
        <w:tc>
          <w:tcPr>
            <w:tcW w:w="1269" w:type="dxa"/>
            <w:shd w:val="clear" w:color="auto" w:fill="auto"/>
            <w:vAlign w:val="center"/>
          </w:tcPr>
          <w:p w:rsidR="009D0D7A" w:rsidRPr="005D3578" w:rsidRDefault="009D0D7A" w:rsidP="00403F93">
            <w:pPr>
              <w:widowControl w:val="0"/>
              <w:spacing w:after="0" w:line="240" w:lineRule="auto"/>
              <w:contextualSpacing/>
              <w:jc w:val="both"/>
              <w:rPr>
                <w:rFonts w:ascii="Times New Roman" w:eastAsia="Times New Roman" w:hAnsi="Times New Roman"/>
                <w:sz w:val="24"/>
                <w:szCs w:val="24"/>
              </w:rPr>
            </w:pPr>
          </w:p>
        </w:tc>
      </w:tr>
      <w:tr w:rsidR="007F0910" w:rsidRPr="005D3578" w:rsidTr="00321DD8">
        <w:trPr>
          <w:jc w:val="center"/>
        </w:trPr>
        <w:tc>
          <w:tcPr>
            <w:tcW w:w="562" w:type="dxa"/>
            <w:shd w:val="clear" w:color="auto" w:fill="auto"/>
          </w:tcPr>
          <w:p w:rsidR="007F0910" w:rsidRPr="005D3578" w:rsidRDefault="007F0910" w:rsidP="001B654B">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25</w:t>
            </w:r>
          </w:p>
        </w:tc>
        <w:tc>
          <w:tcPr>
            <w:tcW w:w="3828" w:type="dxa"/>
            <w:shd w:val="clear" w:color="auto" w:fill="auto"/>
          </w:tcPr>
          <w:p w:rsidR="007F0910" w:rsidRPr="005D3578" w:rsidRDefault="007F0910" w:rsidP="001B654B">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Dirbti instrumentais, kurių rankenos įskilusios ar įtrūkusios</w:t>
            </w:r>
            <w:r w:rsidR="004E3C74" w:rsidRPr="005D3578">
              <w:rPr>
                <w:rFonts w:ascii="Times New Roman" w:hAnsi="Times New Roman"/>
                <w:sz w:val="24"/>
                <w:szCs w:val="24"/>
              </w:rPr>
              <w:t>:</w:t>
            </w:r>
          </w:p>
        </w:tc>
        <w:tc>
          <w:tcPr>
            <w:tcW w:w="4252" w:type="dxa"/>
            <w:shd w:val="clear" w:color="auto" w:fill="auto"/>
          </w:tcPr>
          <w:p w:rsidR="007F0910" w:rsidRPr="005D3578" w:rsidRDefault="007F0910" w:rsidP="001B654B">
            <w:pPr>
              <w:pStyle w:val="ListParagraph"/>
              <w:widowControl w:val="0"/>
              <w:numPr>
                <w:ilvl w:val="0"/>
                <w:numId w:val="135"/>
              </w:numPr>
              <w:spacing w:after="0" w:line="240" w:lineRule="auto"/>
              <w:ind w:left="0" w:firstLine="0"/>
              <w:rPr>
                <w:rFonts w:ascii="Times New Roman" w:hAnsi="Times New Roman"/>
                <w:sz w:val="24"/>
                <w:szCs w:val="24"/>
              </w:rPr>
            </w:pPr>
            <w:r w:rsidRPr="005D3578">
              <w:rPr>
                <w:rFonts w:ascii="Times New Roman" w:hAnsi="Times New Roman"/>
                <w:sz w:val="24"/>
                <w:szCs w:val="24"/>
              </w:rPr>
              <w:t>Leidžiama;</w:t>
            </w:r>
          </w:p>
          <w:p w:rsidR="007F0910" w:rsidRPr="005D3578" w:rsidRDefault="007F0910" w:rsidP="001B654B">
            <w:pPr>
              <w:widowControl w:val="0"/>
              <w:numPr>
                <w:ilvl w:val="0"/>
                <w:numId w:val="135"/>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Neleidžiama, išskyrus instrumentus, kurių masė iki 2 kg;</w:t>
            </w:r>
          </w:p>
          <w:p w:rsidR="007F0910" w:rsidRPr="005D3578" w:rsidRDefault="007F0910" w:rsidP="001B654B">
            <w:pPr>
              <w:pStyle w:val="ListParagraph"/>
              <w:widowControl w:val="0"/>
              <w:numPr>
                <w:ilvl w:val="0"/>
                <w:numId w:val="135"/>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Draudžiama.</w:t>
            </w:r>
          </w:p>
        </w:tc>
        <w:tc>
          <w:tcPr>
            <w:tcW w:w="1269" w:type="dxa"/>
            <w:shd w:val="clear" w:color="auto" w:fill="auto"/>
            <w:vAlign w:val="center"/>
          </w:tcPr>
          <w:p w:rsidR="007F0910" w:rsidRPr="005D3578" w:rsidRDefault="007F0910" w:rsidP="00403F93">
            <w:pPr>
              <w:widowControl w:val="0"/>
              <w:spacing w:after="0" w:line="240" w:lineRule="auto"/>
              <w:contextualSpacing/>
              <w:jc w:val="both"/>
              <w:rPr>
                <w:rFonts w:ascii="Times New Roman" w:eastAsia="Times New Roman" w:hAnsi="Times New Roman"/>
                <w:sz w:val="24"/>
                <w:szCs w:val="24"/>
              </w:rPr>
            </w:pPr>
          </w:p>
        </w:tc>
      </w:tr>
    </w:tbl>
    <w:p w:rsidR="00671B47" w:rsidRPr="005D3578" w:rsidRDefault="00671B47" w:rsidP="00403F93">
      <w:pPr>
        <w:pStyle w:val="Heading1"/>
        <w:widowControl w:val="0"/>
        <w:spacing w:before="0" w:beforeAutospacing="0" w:after="0" w:afterAutospacing="0"/>
        <w:contextualSpacing/>
        <w:jc w:val="both"/>
        <w:rPr>
          <w:b w:val="0"/>
          <w:bCs w:val="0"/>
          <w:sz w:val="24"/>
          <w:szCs w:val="24"/>
          <w:lang w:val="lt-LT"/>
        </w:rPr>
      </w:pPr>
    </w:p>
    <w:p w:rsidR="000F5F24" w:rsidRPr="005D3578" w:rsidRDefault="000F5F24" w:rsidP="001B654B">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br w:type="page"/>
      </w:r>
    </w:p>
    <w:p w:rsidR="00781644" w:rsidRPr="005D3578" w:rsidRDefault="00671B47" w:rsidP="00403F93">
      <w:pPr>
        <w:pStyle w:val="Heading1"/>
        <w:widowControl w:val="0"/>
        <w:spacing w:before="0" w:beforeAutospacing="0" w:after="0" w:afterAutospacing="0"/>
        <w:contextualSpacing/>
        <w:jc w:val="center"/>
        <w:rPr>
          <w:sz w:val="28"/>
          <w:szCs w:val="28"/>
          <w:lang w:val="lt-LT"/>
        </w:rPr>
      </w:pPr>
      <w:r w:rsidRPr="005D3578">
        <w:rPr>
          <w:sz w:val="28"/>
          <w:szCs w:val="28"/>
          <w:lang w:val="lt-LT" w:eastAsia="lt-LT"/>
        </w:rPr>
        <w:lastRenderedPageBreak/>
        <w:t>Modulis „</w:t>
      </w:r>
      <w:r w:rsidR="00233E00" w:rsidRPr="005D3578">
        <w:rPr>
          <w:sz w:val="28"/>
          <w:szCs w:val="28"/>
          <w:lang w:val="lt-LT"/>
        </w:rPr>
        <w:t>Centralizuoto šilumos tiekimo šilumos punkto montavimas ir šildymo sistemos priežiūra</w:t>
      </w:r>
      <w:r w:rsidRPr="005D3578">
        <w:rPr>
          <w:sz w:val="28"/>
          <w:szCs w:val="28"/>
          <w:lang w:val="lt-LT"/>
        </w:rPr>
        <w:t>“</w:t>
      </w:r>
    </w:p>
    <w:p w:rsidR="003F0618" w:rsidRPr="005D3578" w:rsidRDefault="003F0618" w:rsidP="00403F93">
      <w:pPr>
        <w:widowControl w:val="0"/>
        <w:spacing w:after="0" w:line="240" w:lineRule="auto"/>
        <w:jc w:val="both"/>
        <w:outlineLvl w:val="0"/>
        <w:rPr>
          <w:rFonts w:ascii="Times New Roman" w:eastAsia="Times New Roman" w:hAnsi="Times New Roman"/>
          <w:bCs/>
          <w:i/>
          <w:kern w:val="36"/>
          <w:sz w:val="24"/>
          <w:szCs w:val="24"/>
          <w:lang w:eastAsia="x-none"/>
        </w:rPr>
      </w:pPr>
    </w:p>
    <w:p w:rsidR="00671B47" w:rsidRPr="005D3578" w:rsidRDefault="0048299C"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1 </w:t>
      </w:r>
      <w:r w:rsidR="003F0618" w:rsidRPr="005D3578">
        <w:rPr>
          <w:rFonts w:ascii="Times New Roman" w:eastAsia="Times New Roman" w:hAnsi="Times New Roman"/>
          <w:bCs/>
          <w:kern w:val="36"/>
          <w:sz w:val="24"/>
          <w:szCs w:val="24"/>
          <w:lang w:eastAsia="x-none"/>
        </w:rPr>
        <w:t>užduotis</w:t>
      </w:r>
      <w:r w:rsidR="002049C2" w:rsidRPr="005D3578">
        <w:rPr>
          <w:rFonts w:ascii="Times New Roman" w:eastAsia="Times New Roman" w:hAnsi="Times New Roman"/>
          <w:bCs/>
          <w:kern w:val="36"/>
          <w:sz w:val="24"/>
          <w:szCs w:val="24"/>
          <w:lang w:eastAsia="x-none"/>
        </w:rPr>
        <w:t xml:space="preserve">. </w:t>
      </w:r>
      <w:r w:rsidR="00671B47" w:rsidRPr="005D3578">
        <w:rPr>
          <w:rFonts w:ascii="Times New Roman" w:eastAsia="Times New Roman" w:hAnsi="Times New Roman"/>
          <w:kern w:val="36"/>
          <w:sz w:val="24"/>
          <w:szCs w:val="24"/>
          <w:lang w:eastAsia="x-none"/>
        </w:rPr>
        <w:t>ŠILUMOS PUNKTO ĮRANGA</w:t>
      </w:r>
    </w:p>
    <w:p w:rsidR="0032172A" w:rsidRPr="005D3578" w:rsidRDefault="002049C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1.1 </w:t>
      </w:r>
      <w:r w:rsidR="00671B47" w:rsidRPr="005D3578">
        <w:rPr>
          <w:rFonts w:ascii="Times New Roman" w:eastAsia="Times New Roman" w:hAnsi="Times New Roman"/>
          <w:bCs/>
          <w:kern w:val="36"/>
          <w:sz w:val="24"/>
          <w:szCs w:val="24"/>
          <w:lang w:eastAsia="x-none"/>
        </w:rPr>
        <w:t xml:space="preserve">Įvardykite </w:t>
      </w:r>
      <w:r w:rsidR="007370F1" w:rsidRPr="005D3578">
        <w:rPr>
          <w:rFonts w:ascii="Times New Roman" w:eastAsia="Times New Roman" w:hAnsi="Times New Roman"/>
          <w:bCs/>
          <w:kern w:val="36"/>
          <w:sz w:val="24"/>
          <w:szCs w:val="24"/>
          <w:lang w:eastAsia="x-none"/>
        </w:rPr>
        <w:t>centralizuoto šilumos punkto montavime naudo</w:t>
      </w:r>
      <w:r w:rsidR="003E2911" w:rsidRPr="005D3578">
        <w:rPr>
          <w:rFonts w:ascii="Times New Roman" w:eastAsia="Times New Roman" w:hAnsi="Times New Roman"/>
          <w:bCs/>
          <w:kern w:val="36"/>
          <w:sz w:val="24"/>
          <w:szCs w:val="24"/>
          <w:lang w:eastAsia="x-none"/>
        </w:rPr>
        <w:t>jamus vamzdžius</w:t>
      </w:r>
      <w:r w:rsidR="00BA6F7F" w:rsidRPr="005D3578">
        <w:rPr>
          <w:rFonts w:ascii="Times New Roman" w:eastAsia="Times New Roman" w:hAnsi="Times New Roman"/>
          <w:bCs/>
          <w:kern w:val="36"/>
          <w:sz w:val="24"/>
          <w:szCs w:val="24"/>
          <w:lang w:eastAsia="x-none"/>
        </w:rPr>
        <w:t>.</w:t>
      </w:r>
    </w:p>
    <w:p w:rsidR="00021062" w:rsidRPr="005D3578" w:rsidRDefault="003E291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021062" w:rsidRPr="005D3578">
        <w:rPr>
          <w:rFonts w:ascii="Times New Roman" w:hAnsi="Times New Roman"/>
          <w:sz w:val="24"/>
          <w:szCs w:val="24"/>
          <w:u w:val="dotted"/>
          <w:lang w:eastAsia="lt-LT"/>
        </w:rPr>
        <w:tab/>
      </w:r>
      <w:r w:rsidR="00021062"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3E2911" w:rsidRPr="005D3578" w:rsidRDefault="003E2911"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021062" w:rsidRPr="005D3578">
        <w:rPr>
          <w:rFonts w:ascii="Times New Roman" w:hAnsi="Times New Roman"/>
          <w:b/>
          <w:sz w:val="24"/>
          <w:szCs w:val="24"/>
          <w:u w:val="dotted"/>
          <w:lang w:eastAsia="lt-LT"/>
        </w:rPr>
        <w:tab/>
      </w:r>
      <w:r w:rsidR="00883D74" w:rsidRPr="005D3578">
        <w:rPr>
          <w:rFonts w:ascii="Times New Roman" w:hAnsi="Times New Roman"/>
          <w:sz w:val="24"/>
          <w:szCs w:val="24"/>
          <w:u w:val="dotted"/>
          <w:lang w:eastAsia="lt-LT"/>
        </w:rPr>
        <w:tab/>
      </w:r>
      <w:r w:rsidRPr="005D3578">
        <w:rPr>
          <w:rFonts w:ascii="Times New Roman" w:hAnsi="Times New Roman"/>
          <w:sz w:val="24"/>
          <w:szCs w:val="24"/>
          <w:lang w:eastAsia="lt-LT"/>
        </w:rPr>
        <w:t xml:space="preserve"> </w:t>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r w:rsidR="00883D74" w:rsidRPr="005D3578">
        <w:rPr>
          <w:rFonts w:ascii="Times New Roman" w:hAnsi="Times New Roman"/>
          <w:sz w:val="24"/>
          <w:szCs w:val="24"/>
          <w:u w:val="dotted"/>
          <w:lang w:eastAsia="lt-LT"/>
        </w:rPr>
        <w:tab/>
      </w:r>
    </w:p>
    <w:p w:rsidR="003E2911" w:rsidRPr="005D3578" w:rsidRDefault="003E2911" w:rsidP="00403F93">
      <w:pPr>
        <w:widowControl w:val="0"/>
        <w:spacing w:after="0" w:line="240" w:lineRule="auto"/>
        <w:contextualSpacing/>
        <w:jc w:val="both"/>
        <w:rPr>
          <w:rFonts w:ascii="Times New Roman" w:hAnsi="Times New Roman"/>
          <w:sz w:val="24"/>
          <w:szCs w:val="24"/>
          <w:lang w:eastAsia="lt-LT"/>
        </w:rPr>
      </w:pPr>
    </w:p>
    <w:p w:rsidR="0078720F" w:rsidRPr="005D3578" w:rsidRDefault="002049C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1.2 </w:t>
      </w:r>
      <w:r w:rsidR="0078720F" w:rsidRPr="005D3578">
        <w:rPr>
          <w:rFonts w:ascii="Times New Roman" w:eastAsia="Times New Roman" w:hAnsi="Times New Roman"/>
          <w:kern w:val="36"/>
          <w:sz w:val="24"/>
          <w:szCs w:val="24"/>
          <w:lang w:eastAsia="x-none"/>
        </w:rPr>
        <w:t>Aprašykite centralizuoto šilumos punkto paskirtį.</w:t>
      </w:r>
    </w:p>
    <w:p w:rsidR="002B27E0"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00021062"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2B27E0" w:rsidRPr="005D3578" w:rsidRDefault="002B27E0" w:rsidP="00403F93">
      <w:pPr>
        <w:pStyle w:val="Heading1"/>
        <w:widowControl w:val="0"/>
        <w:spacing w:before="0" w:beforeAutospacing="0" w:after="0" w:afterAutospacing="0"/>
        <w:contextualSpacing/>
        <w:jc w:val="both"/>
        <w:rPr>
          <w:b w:val="0"/>
          <w:sz w:val="24"/>
          <w:szCs w:val="24"/>
          <w:lang w:val="lt-LT" w:eastAsia="lt-LT"/>
        </w:rPr>
      </w:pPr>
    </w:p>
    <w:p w:rsidR="00FF798D" w:rsidRPr="005D3578" w:rsidRDefault="002049C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1.3 </w:t>
      </w:r>
      <w:r w:rsidR="00583904" w:rsidRPr="005D3578">
        <w:rPr>
          <w:rFonts w:ascii="Times New Roman" w:eastAsia="Times New Roman" w:hAnsi="Times New Roman"/>
          <w:kern w:val="36"/>
          <w:sz w:val="24"/>
          <w:szCs w:val="24"/>
          <w:lang w:eastAsia="x-none"/>
        </w:rPr>
        <w:t>Įvardykite ir aprašykite centralizuoto šilumos punkto montavimo darbuose naudojamus įrankius.</w:t>
      </w:r>
    </w:p>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1990"/>
        <w:gridCol w:w="2835"/>
        <w:gridCol w:w="4529"/>
      </w:tblGrid>
      <w:tr w:rsidR="00583904" w:rsidRPr="005D3578" w:rsidTr="00E95975">
        <w:tc>
          <w:tcPr>
            <w:tcW w:w="281"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430"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285"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5D3451C6" wp14:editId="3B31F218">
                  <wp:extent cx="982623" cy="540000"/>
                  <wp:effectExtent l="0" t="0" r="8255" b="0"/>
                  <wp:docPr id="345"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82623" cy="540000"/>
                          </a:xfrm>
                          <a:prstGeom prst="rect">
                            <a:avLst/>
                          </a:prstGeom>
                          <a:noFill/>
                          <a:ln>
                            <a:noFill/>
                          </a:ln>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06216268" wp14:editId="49C8E189">
                  <wp:extent cx="821397" cy="540000"/>
                  <wp:effectExtent l="0" t="0" r="0" b="0"/>
                  <wp:docPr id="346"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9674" t="13845" r="10543" b="15644"/>
                          <a:stretch/>
                        </pic:blipFill>
                        <pic:spPr bwMode="auto">
                          <a:xfrm>
                            <a:off x="0" y="0"/>
                            <a:ext cx="82139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3A810FA0" wp14:editId="04413236">
                  <wp:extent cx="697231" cy="540000"/>
                  <wp:effectExtent l="0" t="0" r="7620" b="0"/>
                  <wp:docPr id="347" name="Paveikslėlis 347"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8298" t="5258" r="8298" b="6398"/>
                          <a:stretch/>
                        </pic:blipFill>
                        <pic:spPr bwMode="auto">
                          <a:xfrm>
                            <a:off x="0" y="0"/>
                            <a:ext cx="69723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5430073A" wp14:editId="51920C18">
                  <wp:extent cx="647021" cy="540000"/>
                  <wp:effectExtent l="0" t="0" r="1270" b="0"/>
                  <wp:docPr id="348" name="Paveikslėlis 348"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1091" r="8684"/>
                          <a:stretch/>
                        </pic:blipFill>
                        <pic:spPr bwMode="auto">
                          <a:xfrm>
                            <a:off x="0" y="0"/>
                            <a:ext cx="64702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6AE6CE41" wp14:editId="33839624">
                  <wp:extent cx="989885" cy="540000"/>
                  <wp:effectExtent l="0" t="0" r="1270" b="0"/>
                  <wp:docPr id="349" name="Paveikslėlis 349"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t="20035" b="25414"/>
                          <a:stretch/>
                        </pic:blipFill>
                        <pic:spPr bwMode="auto">
                          <a:xfrm>
                            <a:off x="0" y="0"/>
                            <a:ext cx="989885"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583904" w:rsidP="00E95975">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5A23A6BD" wp14:editId="24C07B53">
                  <wp:extent cx="839120" cy="540000"/>
                  <wp:effectExtent l="0" t="0" r="0" b="0"/>
                  <wp:docPr id="350" name="Paveikslėlis 350"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6456" b="19190"/>
                          <a:stretch/>
                        </pic:blipFill>
                        <pic:spPr bwMode="auto">
                          <a:xfrm>
                            <a:off x="0" y="0"/>
                            <a:ext cx="83912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1D47ED" w:rsidP="00E95975">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0747F0C1" wp14:editId="6DEBC82B">
                  <wp:extent cx="856800" cy="360000"/>
                  <wp:effectExtent l="0" t="0" r="635" b="2540"/>
                  <wp:docPr id="359" name="Paveikslėlis 359"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t="22705" b="26175"/>
                          <a:stretch/>
                        </pic:blipFill>
                        <pic:spPr bwMode="auto">
                          <a:xfrm>
                            <a:off x="0" y="0"/>
                            <a:ext cx="8568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r w:rsidR="00583904" w:rsidRPr="005D3578" w:rsidTr="00E95975">
        <w:trPr>
          <w:trHeight w:val="1020"/>
        </w:trPr>
        <w:tc>
          <w:tcPr>
            <w:tcW w:w="281" w:type="pct"/>
            <w:shd w:val="clear" w:color="auto" w:fill="auto"/>
          </w:tcPr>
          <w:p w:rsidR="00583904" w:rsidRPr="005D3578" w:rsidRDefault="00583904" w:rsidP="0017003D">
            <w:pPr>
              <w:pStyle w:val="ListParagraph"/>
              <w:widowControl w:val="0"/>
              <w:numPr>
                <w:ilvl w:val="0"/>
                <w:numId w:val="152"/>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583904" w:rsidRPr="005D3578" w:rsidRDefault="001D47ED" w:rsidP="00E95975">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hAnsi="Times New Roman"/>
                <w:noProof/>
                <w:sz w:val="24"/>
                <w:lang w:eastAsia="lt-LT"/>
              </w:rPr>
              <w:drawing>
                <wp:inline distT="0" distB="0" distL="0" distR="0" wp14:anchorId="096B1256" wp14:editId="6BAB1254">
                  <wp:extent cx="740261" cy="540000"/>
                  <wp:effectExtent l="0" t="0" r="3175" b="0"/>
                  <wp:docPr id="358" name="Paveikslėlis 358"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740261" cy="540000"/>
                          </a:xfrm>
                          <a:prstGeom prst="rect">
                            <a:avLst/>
                          </a:prstGeom>
                          <a:noFill/>
                          <a:ln>
                            <a:noFill/>
                          </a:ln>
                        </pic:spPr>
                      </pic:pic>
                    </a:graphicData>
                  </a:graphic>
                </wp:inline>
              </w:drawing>
            </w:r>
          </w:p>
        </w:tc>
        <w:tc>
          <w:tcPr>
            <w:tcW w:w="1430"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c>
          <w:tcPr>
            <w:tcW w:w="2285" w:type="pct"/>
            <w:shd w:val="clear" w:color="auto" w:fill="auto"/>
          </w:tcPr>
          <w:p w:rsidR="00583904" w:rsidRPr="005D3578" w:rsidRDefault="0058390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293" w:history="1">
        <w:r w:rsidR="00583904" w:rsidRPr="005D3578">
          <w:rPr>
            <w:rFonts w:ascii="Times New Roman" w:hAnsi="Times New Roman"/>
            <w:sz w:val="20"/>
            <w:szCs w:val="20"/>
            <w:u w:val="single"/>
          </w:rPr>
          <w:t>www.gitana.lt</w:t>
        </w:r>
      </w:hyperlink>
    </w:p>
    <w:p w:rsidR="001D47ED" w:rsidRPr="005D3578" w:rsidRDefault="001D47ED" w:rsidP="00403F93">
      <w:pPr>
        <w:widowControl w:val="0"/>
        <w:snapToGrid w:val="0"/>
        <w:spacing w:after="0" w:line="240" w:lineRule="auto"/>
        <w:contextualSpacing/>
        <w:jc w:val="both"/>
        <w:rPr>
          <w:rFonts w:ascii="Times New Roman" w:hAnsi="Times New Roman"/>
          <w:bCs/>
          <w:i/>
          <w:sz w:val="24"/>
          <w:szCs w:val="24"/>
        </w:rPr>
      </w:pPr>
    </w:p>
    <w:p w:rsidR="003E2911"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2 </w:t>
      </w:r>
      <w:r w:rsidR="003E2911" w:rsidRPr="005D3578">
        <w:rPr>
          <w:b w:val="0"/>
          <w:sz w:val="24"/>
          <w:szCs w:val="24"/>
          <w:lang w:val="lt-LT"/>
        </w:rPr>
        <w:t>užduotis</w:t>
      </w:r>
      <w:r w:rsidR="003E2911" w:rsidRPr="005D3578">
        <w:rPr>
          <w:b w:val="0"/>
          <w:i/>
          <w:sz w:val="24"/>
          <w:szCs w:val="24"/>
          <w:lang w:val="lt-LT"/>
        </w:rPr>
        <w:t>.</w:t>
      </w:r>
      <w:r w:rsidR="003E2911" w:rsidRPr="005D3578">
        <w:rPr>
          <w:b w:val="0"/>
          <w:i/>
          <w:sz w:val="28"/>
          <w:szCs w:val="28"/>
          <w:lang w:val="lt-LT"/>
        </w:rPr>
        <w:t xml:space="preserve"> </w:t>
      </w:r>
      <w:r w:rsidR="003E2911" w:rsidRPr="005D3578">
        <w:rPr>
          <w:b w:val="0"/>
          <w:bCs w:val="0"/>
          <w:sz w:val="24"/>
          <w:szCs w:val="24"/>
          <w:lang w:val="lt-LT"/>
        </w:rPr>
        <w:t>ŠILUMOS PUNKTO MONTAVIMAS</w:t>
      </w:r>
    </w:p>
    <w:p w:rsidR="003E2911" w:rsidRPr="005D3578" w:rsidRDefault="002049C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2.1 </w:t>
      </w:r>
      <w:r w:rsidR="0078720F" w:rsidRPr="005D3578">
        <w:rPr>
          <w:rFonts w:ascii="Times New Roman" w:eastAsia="Times New Roman" w:hAnsi="Times New Roman"/>
          <w:kern w:val="36"/>
          <w:sz w:val="24"/>
          <w:szCs w:val="24"/>
          <w:lang w:eastAsia="x-none"/>
        </w:rPr>
        <w:t>Aprašykite centralizuoto šilumos punkto paskirtį.</w:t>
      </w:r>
    </w:p>
    <w:p w:rsidR="00435BC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435BC9" w:rsidRPr="005D3578" w:rsidRDefault="00435BC9" w:rsidP="00403F93">
      <w:pPr>
        <w:pStyle w:val="Heading1"/>
        <w:widowControl w:val="0"/>
        <w:spacing w:before="0" w:beforeAutospacing="0" w:after="0" w:afterAutospacing="0"/>
        <w:contextualSpacing/>
        <w:jc w:val="both"/>
        <w:rPr>
          <w:b w:val="0"/>
          <w:sz w:val="24"/>
          <w:szCs w:val="24"/>
          <w:lang w:val="lt-LT" w:eastAsia="lt-LT"/>
        </w:rPr>
      </w:pPr>
    </w:p>
    <w:p w:rsidR="003E2911" w:rsidRPr="005D3578" w:rsidRDefault="00851AE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2.2 </w:t>
      </w:r>
      <w:r w:rsidR="005E3308" w:rsidRPr="005D3578">
        <w:rPr>
          <w:rFonts w:ascii="Times New Roman" w:eastAsia="Times New Roman" w:hAnsi="Times New Roman"/>
          <w:bCs/>
          <w:kern w:val="36"/>
          <w:sz w:val="24"/>
          <w:szCs w:val="24"/>
          <w:lang w:eastAsia="x-none"/>
        </w:rPr>
        <w:t>Pa</w:t>
      </w:r>
      <w:r w:rsidR="001E71B7" w:rsidRPr="005D3578">
        <w:rPr>
          <w:rFonts w:ascii="Times New Roman" w:eastAsia="Times New Roman" w:hAnsi="Times New Roman"/>
          <w:bCs/>
          <w:kern w:val="36"/>
          <w:sz w:val="24"/>
          <w:szCs w:val="24"/>
          <w:lang w:eastAsia="x-none"/>
        </w:rPr>
        <w:t>gal pateiktą schemą ir paveikslėlį</w:t>
      </w:r>
      <w:r w:rsidR="005E3308" w:rsidRPr="005D3578">
        <w:rPr>
          <w:rFonts w:ascii="Times New Roman" w:eastAsia="Times New Roman" w:hAnsi="Times New Roman"/>
          <w:bCs/>
          <w:kern w:val="36"/>
          <w:sz w:val="24"/>
          <w:szCs w:val="24"/>
          <w:lang w:eastAsia="x-none"/>
        </w:rPr>
        <w:t xml:space="preserve"> įvardykite centralizuoto šilumos punkto </w:t>
      </w:r>
      <w:r w:rsidR="001E71B7" w:rsidRPr="005D3578">
        <w:rPr>
          <w:rFonts w:ascii="Times New Roman" w:eastAsia="Times New Roman" w:hAnsi="Times New Roman"/>
          <w:bCs/>
          <w:kern w:val="36"/>
          <w:sz w:val="24"/>
          <w:szCs w:val="24"/>
          <w:lang w:eastAsia="x-none"/>
        </w:rPr>
        <w:t>įrangą</w:t>
      </w:r>
      <w:r w:rsidR="00BA6F7F" w:rsidRPr="005D3578">
        <w:rPr>
          <w:rFonts w:ascii="Times New Roman" w:eastAsia="Times New Roman" w:hAnsi="Times New Roman"/>
          <w:bCs/>
          <w:kern w:val="36"/>
          <w:sz w:val="24"/>
          <w:szCs w:val="24"/>
          <w:lang w:eastAsia="x-none"/>
        </w:rPr>
        <w:t>.</w:t>
      </w:r>
    </w:p>
    <w:p w:rsidR="005E3308" w:rsidRPr="005D3578" w:rsidRDefault="005E3308"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1CEB1D59" wp14:editId="02D1AA7D">
            <wp:extent cx="3016959" cy="2160000"/>
            <wp:effectExtent l="0" t="0" r="0" b="0"/>
            <wp:docPr id="363" name="Paveikslėlis 363" descr="Vaizdo rezultatas pagal užklausą „centralizuoto silumos punk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centralizuoto silumos punkto“"/>
                    <pic:cNvPicPr>
                      <a:picLocks noChangeAspect="1" noChangeArrowheads="1"/>
                    </pic:cNvPicPr>
                  </pic:nvPicPr>
                  <pic:blipFill rotWithShape="1">
                    <a:blip r:embed="rId294">
                      <a:extLst>
                        <a:ext uri="{28A0092B-C50C-407E-A947-70E740481C1C}">
                          <a14:useLocalDpi xmlns:a14="http://schemas.microsoft.com/office/drawing/2010/main" val="0"/>
                        </a:ext>
                      </a:extLst>
                    </a:blip>
                    <a:srcRect l="1961" t="13209" r="45302" b="9559"/>
                    <a:stretch/>
                  </pic:blipFill>
                  <pic:spPr bwMode="auto">
                    <a:xfrm>
                      <a:off x="0" y="0"/>
                      <a:ext cx="3016959"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2824F8"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295" w:anchor="imgrc=wIwe3ks9RKPQzM" w:history="1">
        <w:r w:rsidR="002824F8" w:rsidRPr="005D3578">
          <w:rPr>
            <w:rStyle w:val="Hyperlink"/>
            <w:rFonts w:ascii="Times New Roman" w:hAnsi="Times New Roman"/>
            <w:color w:val="auto"/>
            <w:sz w:val="20"/>
            <w:szCs w:val="20"/>
          </w:rPr>
          <w: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imgrc=wIwe3ks9RKPQzM</w:t>
        </w:r>
      </w:hyperlink>
    </w:p>
    <w:p w:rsidR="008E05F2" w:rsidRPr="005D3578" w:rsidRDefault="008E05F2" w:rsidP="008E05F2">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1E71B7" w:rsidRPr="005D3578" w:rsidRDefault="001E71B7"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40863801" wp14:editId="781F59DA">
            <wp:extent cx="1830001" cy="1440000"/>
            <wp:effectExtent l="0" t="0" r="0" b="8255"/>
            <wp:docPr id="364" name="Paveikslėlis 364" descr="Vaizdo rezultatas pagal užklausą „centralizuoto silumos punk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centralizuoto silumos punkto“"/>
                    <pic:cNvPicPr>
                      <a:picLocks noChangeAspect="1" noChangeArrowheads="1"/>
                    </pic:cNvPicPr>
                  </pic:nvPicPr>
                  <pic:blipFill rotWithShape="1">
                    <a:blip r:embed="rId296" cstate="print">
                      <a:extLst>
                        <a:ext uri="{28A0092B-C50C-407E-A947-70E740481C1C}">
                          <a14:useLocalDpi xmlns:a14="http://schemas.microsoft.com/office/drawing/2010/main" val="0"/>
                        </a:ext>
                      </a:extLst>
                    </a:blip>
                    <a:srcRect t="1" r="8982" b="4641"/>
                    <a:stretch/>
                  </pic:blipFill>
                  <pic:spPr bwMode="auto">
                    <a:xfrm>
                      <a:off x="0" y="0"/>
                      <a:ext cx="1830001"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1E71B7" w:rsidRPr="005D3578" w:rsidRDefault="00AA6A35" w:rsidP="00883D74">
      <w:pPr>
        <w:widowControl w:val="0"/>
        <w:snapToGrid w:val="0"/>
        <w:spacing w:after="0" w:line="240" w:lineRule="auto"/>
        <w:contextualSpacing/>
        <w:jc w:val="center"/>
        <w:rPr>
          <w:rStyle w:val="Hyperlink"/>
          <w:rFonts w:ascii="Times New Roman" w:hAnsi="Times New Roman"/>
          <w:color w:val="auto"/>
          <w:sz w:val="20"/>
          <w:szCs w:val="20"/>
        </w:rPr>
      </w:pPr>
      <w:r w:rsidRPr="005D3578">
        <w:rPr>
          <w:rFonts w:ascii="Times New Roman" w:hAnsi="Times New Roman"/>
          <w:sz w:val="20"/>
          <w:szCs w:val="20"/>
        </w:rPr>
        <w:t xml:space="preserve">Šaltinis: </w:t>
      </w:r>
      <w:hyperlink r:id="rId297" w:anchor="imgdii=pxUFau7-Mn5__M:&amp;imgrc=gLzPqD3qkXrihM" w:history="1">
        <w:r w:rsidR="00DA33D0" w:rsidRPr="005D3578">
          <w:rPr>
            <w:rStyle w:val="Hyperlink"/>
            <w:rFonts w:ascii="Times New Roman" w:hAnsi="Times New Roman"/>
            <w:color w:val="auto"/>
            <w:sz w:val="20"/>
            <w:szCs w:val="20"/>
          </w:rPr>
          <w:t>https://www.google.lt/search?q=silumos+mazgas&amp;tbm=isch&amp;tbs=rimg:Cej_1PvKPRm1sIjgaPFBw6gYBULOq4nyhO0AFMbTF8n2EsONb8VXhmpDbkxgERQLg60vMF_18v5q_1tMWSBTSqFKLWYDioSCRo8UHDqBgFQEQcUlsQ7L0PfKhIJs6rifKE7QAURyd-MQT2U-JAqEgkxtMXyfYSw4xEHFJbEOy9D3yoSCVvxVeGakNuTEfgt05RkSqB1KhIJGARFAuDrS8wRO0N8uzOSDAoqEgkX_1y_1mr-0xZBEnBuUcIOePVyoSCYFNKoUotZgOEe97JEqabnxX&amp;tbo=u&amp;sa=X&amp;ved=2ahUKEwjr__D6rpXhAhXNeZoKHVR1Dh4Q9C96BAgBEBg&amp;biw=1366&amp;bih=613&amp;dpr=1#imgdii=pxUFau7-Mn5__M:&amp;imgrc=gLzPqD3qkXrihM</w:t>
        </w:r>
      </w:hyperlink>
    </w:p>
    <w:p w:rsidR="00E5346D"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E5346D" w:rsidRPr="005D3578" w:rsidRDefault="00E5346D" w:rsidP="00403F93">
      <w:pPr>
        <w:pStyle w:val="Heading1"/>
        <w:widowControl w:val="0"/>
        <w:spacing w:before="0" w:beforeAutospacing="0" w:after="0" w:afterAutospacing="0"/>
        <w:contextualSpacing/>
        <w:jc w:val="both"/>
        <w:rPr>
          <w:b w:val="0"/>
          <w:sz w:val="24"/>
          <w:szCs w:val="24"/>
          <w:lang w:val="lt-LT" w:eastAsia="lt-LT"/>
        </w:rPr>
      </w:pPr>
    </w:p>
    <w:p w:rsidR="0078720F" w:rsidRPr="005D3578" w:rsidRDefault="00851AE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2.3</w:t>
      </w:r>
      <w:r w:rsidR="00B63C6A" w:rsidRPr="005D3578">
        <w:rPr>
          <w:rFonts w:ascii="Times New Roman" w:eastAsia="Times New Roman" w:hAnsi="Times New Roman"/>
          <w:bCs/>
          <w:kern w:val="36"/>
          <w:sz w:val="24"/>
          <w:szCs w:val="24"/>
          <w:lang w:eastAsia="x-none"/>
        </w:rPr>
        <w:t xml:space="preserve"> </w:t>
      </w:r>
      <w:r w:rsidR="0078720F" w:rsidRPr="005D3578">
        <w:rPr>
          <w:rFonts w:ascii="Times New Roman" w:eastAsia="Times New Roman" w:hAnsi="Times New Roman"/>
          <w:bCs/>
          <w:kern w:val="36"/>
          <w:sz w:val="24"/>
          <w:szCs w:val="24"/>
          <w:lang w:eastAsia="x-none"/>
        </w:rPr>
        <w:t>Aprašykite</w:t>
      </w:r>
      <w:r w:rsidR="0078720F" w:rsidRPr="005D3578">
        <w:rPr>
          <w:rFonts w:ascii="Times New Roman" w:eastAsia="Times New Roman" w:hAnsi="Times New Roman"/>
          <w:kern w:val="36"/>
          <w:sz w:val="24"/>
          <w:szCs w:val="24"/>
          <w:lang w:eastAsia="x-none"/>
        </w:rPr>
        <w:t xml:space="preserve"> pastato centralizuoto šilumos punkto hidraulinio bandymo reikalavimus.</w:t>
      </w:r>
    </w:p>
    <w:p w:rsidR="00B846CF"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lastRenderedPageBreak/>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872233" w:rsidRPr="005D3578" w:rsidRDefault="0087223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9F67E5" w:rsidRPr="005D3578" w:rsidRDefault="0048299C"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 </w:t>
      </w:r>
      <w:r w:rsidR="009F67E5" w:rsidRPr="005D3578">
        <w:rPr>
          <w:rFonts w:ascii="Times New Roman" w:eastAsia="Times New Roman" w:hAnsi="Times New Roman"/>
          <w:bCs/>
          <w:kern w:val="36"/>
          <w:sz w:val="24"/>
          <w:szCs w:val="24"/>
          <w:lang w:eastAsia="x-none"/>
        </w:rPr>
        <w:t>užduotis.</w:t>
      </w:r>
      <w:r w:rsidR="009F67E5" w:rsidRPr="005D3578">
        <w:rPr>
          <w:rFonts w:ascii="Times New Roman" w:eastAsia="Times New Roman" w:hAnsi="Times New Roman"/>
          <w:bCs/>
          <w:i/>
          <w:kern w:val="36"/>
          <w:sz w:val="28"/>
          <w:szCs w:val="28"/>
          <w:lang w:eastAsia="x-none"/>
        </w:rPr>
        <w:t xml:space="preserve"> </w:t>
      </w:r>
      <w:r w:rsidR="009F67E5" w:rsidRPr="005D3578">
        <w:rPr>
          <w:rFonts w:ascii="Times New Roman" w:eastAsia="Times New Roman" w:hAnsi="Times New Roman"/>
          <w:kern w:val="36"/>
          <w:sz w:val="24"/>
          <w:szCs w:val="24"/>
          <w:lang w:eastAsia="x-none"/>
        </w:rPr>
        <w:t>VANDENS APSKAITOS MAZGAS</w:t>
      </w:r>
    </w:p>
    <w:p w:rsidR="00703FBD"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3.1 </w:t>
      </w:r>
      <w:r w:rsidR="00703FBD" w:rsidRPr="005D3578">
        <w:rPr>
          <w:rFonts w:ascii="Times New Roman" w:eastAsia="Times New Roman" w:hAnsi="Times New Roman"/>
          <w:kern w:val="36"/>
          <w:sz w:val="24"/>
          <w:szCs w:val="24"/>
          <w:lang w:eastAsia="x-none"/>
        </w:rPr>
        <w:t>Ap</w:t>
      </w:r>
      <w:r w:rsidR="006070B3" w:rsidRPr="005D3578">
        <w:rPr>
          <w:rFonts w:ascii="Times New Roman" w:eastAsia="Times New Roman" w:hAnsi="Times New Roman"/>
          <w:kern w:val="36"/>
          <w:sz w:val="24"/>
          <w:szCs w:val="24"/>
          <w:lang w:eastAsia="x-none"/>
        </w:rPr>
        <w:t>rašykite vandens apskaitos mazgą, jo paskirtį.</w:t>
      </w:r>
      <w:r w:rsidR="00703FBD" w:rsidRPr="005D3578">
        <w:rPr>
          <w:rFonts w:ascii="Times New Roman" w:eastAsia="Times New Roman" w:hAnsi="Times New Roman"/>
          <w:kern w:val="36"/>
          <w:sz w:val="24"/>
          <w:szCs w:val="24"/>
          <w:lang w:eastAsia="x-none"/>
        </w:rPr>
        <w:t xml:space="preserve"> Įrengimo reikalavimus.</w:t>
      </w:r>
    </w:p>
    <w:p w:rsidR="00E5346D"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E5346D" w:rsidRPr="005D3578" w:rsidRDefault="00E5346D" w:rsidP="00403F93">
      <w:pPr>
        <w:pStyle w:val="Heading1"/>
        <w:widowControl w:val="0"/>
        <w:spacing w:before="0" w:beforeAutospacing="0" w:after="0" w:afterAutospacing="0"/>
        <w:contextualSpacing/>
        <w:jc w:val="both"/>
        <w:rPr>
          <w:b w:val="0"/>
          <w:sz w:val="24"/>
          <w:szCs w:val="24"/>
          <w:lang w:val="lt-LT" w:eastAsia="lt-LT"/>
        </w:rPr>
      </w:pPr>
    </w:p>
    <w:p w:rsidR="00AE7AD0"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3.2 </w:t>
      </w:r>
      <w:r w:rsidR="00AE7AD0" w:rsidRPr="005D3578">
        <w:rPr>
          <w:rFonts w:ascii="Times New Roman" w:eastAsia="Times New Roman" w:hAnsi="Times New Roman"/>
          <w:kern w:val="36"/>
          <w:sz w:val="24"/>
          <w:szCs w:val="24"/>
          <w:lang w:eastAsia="x-none"/>
        </w:rPr>
        <w:t>Įvardykite ir aprašykite vandens mazgo montavimo darbuose naudojamas medžiagas.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986"/>
        <w:gridCol w:w="2549"/>
        <w:gridCol w:w="4670"/>
      </w:tblGrid>
      <w:tr w:rsidR="00AE7AD0" w:rsidRPr="005D3578" w:rsidTr="003D7EE9">
        <w:tc>
          <w:tcPr>
            <w:tcW w:w="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Nuotrauka</w:t>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Pavadinimas</w:t>
            </w: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Panaudojimo sritis</w:t>
            </w: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65C6E8B8" wp14:editId="1ADAC3AC">
                  <wp:extent cx="612000" cy="612000"/>
                  <wp:effectExtent l="0" t="0" r="0" b="0"/>
                  <wp:docPr id="395" name="Paveikslėlis 395"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12000" cy="612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55915561" wp14:editId="43855769">
                  <wp:extent cx="612000" cy="612000"/>
                  <wp:effectExtent l="0" t="0" r="0" b="0"/>
                  <wp:docPr id="401" name="Paveikslėlis 401" descr="Vaizdo rezultatas pagal užklausą „purvo fil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urvo filtras“"/>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612000" cy="612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6D772392" wp14:editId="0E9C7C5F">
                  <wp:extent cx="596003" cy="612000"/>
                  <wp:effectExtent l="0" t="0" r="0" b="0"/>
                  <wp:docPr id="402" name="Paveikslėlis 402" descr="Vaizdo rezultatas pagal užklausą „slegio regul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legio reguliatorius“"/>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96003" cy="612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val="en-US"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245C0462" wp14:editId="7920DC18">
                  <wp:extent cx="694506" cy="540000"/>
                  <wp:effectExtent l="0" t="0" r="0" b="0"/>
                  <wp:docPr id="403" name="Paveikslėlis 403" descr="Vaizdo rezultatas pagal užklausą „atbulinis vož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tbulinis vožtuvas“"/>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694506" cy="540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7CA88345" wp14:editId="67C0E653">
                  <wp:extent cx="455966" cy="612000"/>
                  <wp:effectExtent l="0" t="0" r="1270" b="0"/>
                  <wp:docPr id="404" name="Paveikslėlis 404" descr="Vaizdo rezultatas pagal užklausą „manomet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anometrai“"/>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55966" cy="612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E7AD0" w:rsidRPr="005D3578" w:rsidTr="003D7EE9">
        <w:trPr>
          <w:trHeight w:val="1134"/>
        </w:trPr>
        <w:tc>
          <w:tcPr>
            <w:tcW w:w="356" w:type="pct"/>
            <w:shd w:val="clear" w:color="auto" w:fill="auto"/>
            <w:vAlign w:val="center"/>
          </w:tcPr>
          <w:p w:rsidR="00AE7AD0" w:rsidRPr="005D3578" w:rsidRDefault="00AE7AD0" w:rsidP="0017003D">
            <w:pPr>
              <w:pStyle w:val="ListParagraph"/>
              <w:widowControl w:val="0"/>
              <w:numPr>
                <w:ilvl w:val="0"/>
                <w:numId w:val="153"/>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02"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6E50EC85" wp14:editId="318E9983">
                  <wp:extent cx="759366" cy="612000"/>
                  <wp:effectExtent l="0" t="0" r="3175" b="0"/>
                  <wp:docPr id="405" name="Paveikslėlis 405" descr="Vaizdo rezultatas pagal užklausą „skaitiklis van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kaitiklis vandens“"/>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759366" cy="612000"/>
                          </a:xfrm>
                          <a:prstGeom prst="rect">
                            <a:avLst/>
                          </a:prstGeom>
                          <a:noFill/>
                          <a:ln>
                            <a:noFill/>
                          </a:ln>
                        </pic:spPr>
                      </pic:pic>
                    </a:graphicData>
                  </a:graphic>
                </wp:inline>
              </w:drawing>
            </w:r>
          </w:p>
        </w:tc>
        <w:tc>
          <w:tcPr>
            <w:tcW w:w="128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E7AD0" w:rsidRPr="005D3578" w:rsidRDefault="00AE7AD0" w:rsidP="00641D6C">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bl>
    <w:p w:rsidR="00AE7AD0" w:rsidRPr="005D3578" w:rsidRDefault="00AA6A35" w:rsidP="00883D74">
      <w:pPr>
        <w:widowControl w:val="0"/>
        <w:spacing w:after="0" w:line="240" w:lineRule="auto"/>
        <w:contextualSpacing/>
        <w:jc w:val="center"/>
        <w:outlineLvl w:val="0"/>
        <w:rPr>
          <w:rFonts w:ascii="Times New Roman" w:eastAsia="Times New Roman" w:hAnsi="Times New Roman"/>
          <w:kern w:val="36"/>
          <w:sz w:val="20"/>
          <w:szCs w:val="20"/>
          <w:lang w:eastAsia="x-none"/>
        </w:rPr>
      </w:pPr>
      <w:r w:rsidRPr="005D3578">
        <w:rPr>
          <w:rFonts w:ascii="Times New Roman" w:hAnsi="Times New Roman"/>
          <w:sz w:val="20"/>
          <w:szCs w:val="20"/>
        </w:rPr>
        <w:t xml:space="preserve">Šaltinis: </w:t>
      </w:r>
      <w:hyperlink r:id="rId304" w:history="1">
        <w:r w:rsidR="00504FE4" w:rsidRPr="005D3578">
          <w:rPr>
            <w:rStyle w:val="Hyperlink"/>
            <w:rFonts w:ascii="Times New Roman" w:hAnsi="Times New Roman"/>
            <w:color w:val="auto"/>
            <w:sz w:val="20"/>
            <w:szCs w:val="20"/>
          </w:rPr>
          <w:t>www.santechnikapigiau.lt</w:t>
        </w:r>
      </w:hyperlink>
    </w:p>
    <w:p w:rsidR="00502D94" w:rsidRPr="005D3578" w:rsidRDefault="00502D9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9F67E5"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3.3 </w:t>
      </w:r>
      <w:r w:rsidR="009F67E5" w:rsidRPr="005D3578">
        <w:rPr>
          <w:rFonts w:ascii="Times New Roman" w:eastAsia="Times New Roman" w:hAnsi="Times New Roman"/>
          <w:bCs/>
          <w:kern w:val="36"/>
          <w:sz w:val="24"/>
          <w:szCs w:val="24"/>
          <w:lang w:eastAsia="x-none"/>
        </w:rPr>
        <w:t>Paga</w:t>
      </w:r>
      <w:r w:rsidR="009A4E54" w:rsidRPr="005D3578">
        <w:rPr>
          <w:rFonts w:ascii="Times New Roman" w:eastAsia="Times New Roman" w:hAnsi="Times New Roman"/>
          <w:bCs/>
          <w:kern w:val="36"/>
          <w:sz w:val="24"/>
          <w:szCs w:val="24"/>
          <w:lang w:eastAsia="x-none"/>
        </w:rPr>
        <w:t xml:space="preserve">l </w:t>
      </w:r>
      <w:r w:rsidR="001231D3" w:rsidRPr="005D3578">
        <w:rPr>
          <w:rFonts w:ascii="Times New Roman" w:eastAsia="Times New Roman" w:hAnsi="Times New Roman"/>
          <w:bCs/>
          <w:kern w:val="36"/>
          <w:sz w:val="24"/>
          <w:szCs w:val="24"/>
          <w:lang w:eastAsia="x-none"/>
        </w:rPr>
        <w:t>pateiktą schemą ir paveikslėlį</w:t>
      </w:r>
      <w:r w:rsidR="009F67E5" w:rsidRPr="005D3578">
        <w:rPr>
          <w:rFonts w:ascii="Times New Roman" w:eastAsia="Times New Roman" w:hAnsi="Times New Roman"/>
          <w:bCs/>
          <w:kern w:val="36"/>
          <w:sz w:val="24"/>
          <w:szCs w:val="24"/>
          <w:lang w:eastAsia="x-none"/>
        </w:rPr>
        <w:t xml:space="preserve"> įvardykite vandens apskaitos mazgo įrangą</w:t>
      </w:r>
      <w:r w:rsidR="00BA6F7F" w:rsidRPr="005D3578">
        <w:rPr>
          <w:rFonts w:ascii="Times New Roman" w:eastAsia="Times New Roman" w:hAnsi="Times New Roman"/>
          <w:bCs/>
          <w:kern w:val="36"/>
          <w:sz w:val="24"/>
          <w:szCs w:val="24"/>
          <w:lang w:eastAsia="x-none"/>
        </w:rPr>
        <w:t>.</w:t>
      </w:r>
    </w:p>
    <w:p w:rsidR="009A4E54" w:rsidRPr="005D3578" w:rsidRDefault="009A4E54" w:rsidP="00403F93">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6A3FF58" wp14:editId="1C87BB1F">
            <wp:extent cx="2815200" cy="1119600"/>
            <wp:effectExtent l="0" t="0" r="4445" b="4445"/>
            <wp:docPr id="374" name="Paveikslėlis 374" descr="Vaizdo rezultatas pagal užklausą „vandens skaiti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andens skaitiklis“"/>
                    <pic:cNvPicPr>
                      <a:picLocks noChangeAspect="1" noChangeArrowheads="1"/>
                    </pic:cNvPicPr>
                  </pic:nvPicPr>
                  <pic:blipFill rotWithShape="1">
                    <a:blip r:embed="rId305" cstate="print">
                      <a:extLst>
                        <a:ext uri="{28A0092B-C50C-407E-A947-70E740481C1C}">
                          <a14:useLocalDpi xmlns:a14="http://schemas.microsoft.com/office/drawing/2010/main" val="0"/>
                        </a:ext>
                      </a:extLst>
                    </a:blip>
                    <a:srcRect b="17259"/>
                    <a:stretch/>
                  </pic:blipFill>
                  <pic:spPr bwMode="auto">
                    <a:xfrm>
                      <a:off x="0" y="0"/>
                      <a:ext cx="2815200" cy="1119600"/>
                    </a:xfrm>
                    <a:prstGeom prst="rect">
                      <a:avLst/>
                    </a:prstGeom>
                    <a:noFill/>
                    <a:ln>
                      <a:noFill/>
                    </a:ln>
                    <a:extLst>
                      <a:ext uri="{53640926-AAD7-44D8-BBD7-CCE9431645EC}">
                        <a14:shadowObscured xmlns:a14="http://schemas.microsoft.com/office/drawing/2010/main"/>
                      </a:ext>
                    </a:extLst>
                  </pic:spPr>
                </pic:pic>
              </a:graphicData>
            </a:graphic>
          </wp:inline>
        </w:drawing>
      </w:r>
    </w:p>
    <w:p w:rsidR="009A4E54" w:rsidRPr="005D3578" w:rsidRDefault="00AA6A35" w:rsidP="00883D74">
      <w:pPr>
        <w:widowControl w:val="0"/>
        <w:spacing w:after="0" w:line="240" w:lineRule="auto"/>
        <w:contextualSpacing/>
        <w:jc w:val="center"/>
        <w:outlineLvl w:val="0"/>
        <w:rPr>
          <w:rStyle w:val="Hyperlink"/>
          <w:rFonts w:ascii="Times New Roman" w:hAnsi="Times New Roman"/>
          <w:color w:val="auto"/>
          <w:sz w:val="20"/>
          <w:szCs w:val="20"/>
        </w:rPr>
      </w:pPr>
      <w:r w:rsidRPr="005D3578">
        <w:rPr>
          <w:rFonts w:ascii="Times New Roman" w:hAnsi="Times New Roman"/>
          <w:sz w:val="20"/>
          <w:szCs w:val="20"/>
        </w:rPr>
        <w:t xml:space="preserve">Šaltinis: </w:t>
      </w:r>
      <w:hyperlink r:id="rId306" w:anchor="imgdii=rImn4gT-oBKuhM:&amp;imgrc=a8Xp8hWs9AdinM" w:history="1">
        <w:r w:rsidR="001C006C" w:rsidRPr="005D3578">
          <w:rPr>
            <w:rStyle w:val="Hyperlink"/>
            <w:rFonts w:ascii="Times New Roman" w:hAnsi="Times New Roman"/>
            <w:color w:val="auto"/>
            <w:sz w:val="20"/>
            <w:szCs w:val="20"/>
          </w:rPr>
          <w:t>https://www.google.lt/search?q=vandens+apskaitos+mazgo+montavimo+schema&amp;tbm=isch&amp;tbs=rimg:CT8JHPkSGgd1IjhPb-B0lyMQGMyHBG1545COo2VVEGKrJmpqsyfJKUjYJt24tmKj73nIa8Xp8hWs9AfZcPO6UdqiRyoSCU9v4HSXIxAYETj</w:t>
        </w:r>
        <w:r w:rsidR="001C006C" w:rsidRPr="005D3578">
          <w:rPr>
            <w:rStyle w:val="Hyperlink"/>
            <w:rFonts w:ascii="Times New Roman" w:hAnsi="Times New Roman"/>
            <w:color w:val="auto"/>
            <w:sz w:val="20"/>
            <w:szCs w:val="20"/>
          </w:rPr>
          <w:lastRenderedPageBreak/>
          <w:t>mhLM3-VFkKhIJzIcEbXnjkI4RpzmJNGTDZQ0qEgmjZVUQYqsmahFQebddTPqscCoSCWqzJ8kpSNgmEaFJR-ynmy4ZKhIJ3bi2YqPvecgRFbVNvRpiwXkqEglrxenyFaz0BxEauR06XCJCNSoSCdlw87pR2qJHER7dSLqns9wv&amp;tbo=u&amp;sa=X&amp;ved=2ahUKEwih__vxupXhAhUnlIsKHcJgB4MQ9C96BAgBEBg&amp;biw=1366&amp;bih=613&amp;dpr=1#imgdii=rImn4gT-oBKuhM:&amp;imgrc=a8Xp8hWs9AdinM</w:t>
        </w:r>
      </w:hyperlink>
    </w:p>
    <w:p w:rsidR="0001205A"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00E95975"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01205A" w:rsidRPr="005D3578" w:rsidRDefault="0001205A" w:rsidP="00403F93">
      <w:pPr>
        <w:pStyle w:val="Heading1"/>
        <w:widowControl w:val="0"/>
        <w:spacing w:before="0" w:beforeAutospacing="0" w:after="0" w:afterAutospacing="0"/>
        <w:contextualSpacing/>
        <w:jc w:val="both"/>
        <w:rPr>
          <w:b w:val="0"/>
          <w:sz w:val="24"/>
          <w:szCs w:val="24"/>
          <w:lang w:val="lt-LT" w:eastAsia="lt-LT"/>
        </w:rPr>
      </w:pPr>
    </w:p>
    <w:p w:rsidR="001231D3"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3.4 </w:t>
      </w:r>
      <w:r w:rsidR="001231D3" w:rsidRPr="005D3578">
        <w:rPr>
          <w:rFonts w:ascii="Times New Roman" w:eastAsia="Times New Roman" w:hAnsi="Times New Roman"/>
          <w:bCs/>
          <w:kern w:val="36"/>
          <w:sz w:val="24"/>
          <w:szCs w:val="24"/>
          <w:lang w:eastAsia="x-none"/>
        </w:rPr>
        <w:t>Pagal pateiktą schemą ir paveikslėlį įvardykite vandens apskaitos mazgo su apvedimo linija įrangą</w:t>
      </w:r>
      <w:r w:rsidR="00BA6F7F" w:rsidRPr="005D3578">
        <w:rPr>
          <w:rFonts w:ascii="Times New Roman" w:eastAsia="Times New Roman" w:hAnsi="Times New Roman"/>
          <w:bCs/>
          <w:kern w:val="36"/>
          <w:sz w:val="24"/>
          <w:szCs w:val="24"/>
          <w:lang w:eastAsia="x-none"/>
        </w:rPr>
        <w:t>.</w:t>
      </w:r>
    </w:p>
    <w:p w:rsidR="001231D3" w:rsidRPr="005D3578" w:rsidRDefault="001231D3" w:rsidP="00403F93">
      <w:pPr>
        <w:widowControl w:val="0"/>
        <w:spacing w:after="0" w:line="240" w:lineRule="auto"/>
        <w:contextualSpacing/>
        <w:jc w:val="center"/>
        <w:outlineLvl w:val="0"/>
        <w:rPr>
          <w:rFonts w:ascii="Times New Roman" w:hAnsi="Times New Roman"/>
          <w:sz w:val="24"/>
          <w:szCs w:val="24"/>
          <w:lang w:eastAsia="lt-LT"/>
        </w:rPr>
      </w:pPr>
      <w:r w:rsidRPr="005D3578">
        <w:rPr>
          <w:rFonts w:ascii="Times New Roman" w:hAnsi="Times New Roman"/>
          <w:noProof/>
          <w:sz w:val="24"/>
          <w:szCs w:val="24"/>
          <w:lang w:eastAsia="lt-LT"/>
        </w:rPr>
        <w:drawing>
          <wp:inline distT="0" distB="0" distL="0" distR="0" wp14:anchorId="1E225A2C" wp14:editId="26EA0F85">
            <wp:extent cx="2127600" cy="1076400"/>
            <wp:effectExtent l="0" t="0" r="6350" b="0"/>
            <wp:docPr id="406" name="Paveikslėlis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307" cstate="print">
                      <a:extLst>
                        <a:ext uri="{28A0092B-C50C-407E-A947-70E740481C1C}">
                          <a14:useLocalDpi xmlns:a14="http://schemas.microsoft.com/office/drawing/2010/main" val="0"/>
                        </a:ext>
                      </a:extLst>
                    </a:blip>
                    <a:srcRect t="56487"/>
                    <a:stretch/>
                  </pic:blipFill>
                  <pic:spPr bwMode="auto">
                    <a:xfrm>
                      <a:off x="0" y="0"/>
                      <a:ext cx="2127600" cy="1076400"/>
                    </a:xfrm>
                    <a:prstGeom prst="rect">
                      <a:avLst/>
                    </a:prstGeom>
                    <a:noFill/>
                    <a:ln>
                      <a:noFill/>
                    </a:ln>
                    <a:extLst>
                      <a:ext uri="{53640926-AAD7-44D8-BBD7-CCE9431645EC}">
                        <a14:shadowObscured xmlns:a14="http://schemas.microsoft.com/office/drawing/2010/main"/>
                      </a:ext>
                    </a:extLst>
                  </pic:spPr>
                </pic:pic>
              </a:graphicData>
            </a:graphic>
          </wp:inline>
        </w:drawing>
      </w:r>
    </w:p>
    <w:p w:rsidR="00DE44A8" w:rsidRPr="005D3578" w:rsidRDefault="00AA6A35" w:rsidP="00883D74">
      <w:pPr>
        <w:widowControl w:val="0"/>
        <w:spacing w:after="0" w:line="240" w:lineRule="auto"/>
        <w:contextualSpacing/>
        <w:jc w:val="center"/>
        <w:outlineLvl w:val="0"/>
        <w:rPr>
          <w:rStyle w:val="Hyperlink"/>
          <w:rFonts w:ascii="Times New Roman" w:hAnsi="Times New Roman"/>
          <w:color w:val="auto"/>
          <w:sz w:val="20"/>
          <w:szCs w:val="20"/>
          <w:lang w:eastAsia="lt-LT"/>
        </w:rPr>
      </w:pPr>
      <w:r w:rsidRPr="005D3578">
        <w:rPr>
          <w:rFonts w:ascii="Times New Roman" w:hAnsi="Times New Roman"/>
          <w:sz w:val="20"/>
          <w:szCs w:val="20"/>
        </w:rPr>
        <w:t xml:space="preserve">Šaltinis: </w:t>
      </w:r>
      <w:hyperlink r:id="rId308" w:anchor="imgrc=YJYOKXhkXltJgM" w:history="1">
        <w:r w:rsidR="00A61E6A" w:rsidRPr="005D3578">
          <w:rPr>
            <w:rStyle w:val="Hyperlink"/>
            <w:rFonts w:ascii="Times New Roman" w:hAnsi="Times New Roman"/>
            <w:color w:val="auto"/>
            <w:sz w:val="20"/>
            <w:szCs w:val="20"/>
            <w:lang w:eastAsia="lt-LT"/>
          </w:rPr>
          <w:t>https://www.google.lt/search?biw=1366&amp;bih=613&amp;tbm=isch&amp;sa=1&amp;ei=26aUXJCCDo7srgSsxL6oAg&amp;q=+vandensapskaitos+mazgas&amp;oq=+vandensapskaitos+mazgas&amp;gs_l=img.3..0i7i30.4990.7029..7395...0.0..0.287.923.6j1j1......0....1..gws-wiz-img.......0i24.QPpQniU5f1c#imgrc=YJYOKXhkXltJgM</w:t>
        </w:r>
      </w:hyperlink>
    </w:p>
    <w:p w:rsidR="009A4E54" w:rsidRPr="005D3578" w:rsidRDefault="009A4E54"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7C622A5E" wp14:editId="5D005C2C">
            <wp:extent cx="2295525" cy="1096589"/>
            <wp:effectExtent l="0" t="0" r="0" b="8890"/>
            <wp:docPr id="373" name="Paveikslėlis 373" descr="Vaizdo rezultatas pagal užklausą „vandens apskaitos maz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andens apskaitos mazgas“"/>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t="36260"/>
                    <a:stretch/>
                  </pic:blipFill>
                  <pic:spPr bwMode="auto">
                    <a:xfrm>
                      <a:off x="0" y="0"/>
                      <a:ext cx="2295214" cy="1096441"/>
                    </a:xfrm>
                    <a:prstGeom prst="rect">
                      <a:avLst/>
                    </a:prstGeom>
                    <a:noFill/>
                    <a:ln>
                      <a:noFill/>
                    </a:ln>
                    <a:extLst>
                      <a:ext uri="{53640926-AAD7-44D8-BBD7-CCE9431645EC}">
                        <a14:shadowObscured xmlns:a14="http://schemas.microsoft.com/office/drawing/2010/main"/>
                      </a:ext>
                    </a:extLst>
                  </pic:spPr>
                </pic:pic>
              </a:graphicData>
            </a:graphic>
          </wp:inline>
        </w:drawing>
      </w:r>
    </w:p>
    <w:p w:rsidR="00FF798D" w:rsidRPr="005D3578" w:rsidRDefault="00AA6A35" w:rsidP="00883D7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0"/>
          <w:szCs w:val="20"/>
          <w:lang w:eastAsia="x-none"/>
        </w:rPr>
        <w:t xml:space="preserve">Šaltinis: </w:t>
      </w:r>
      <w:hyperlink r:id="rId310" w:anchor="imgrc=gHqM7hBLlCqJ9M" w:history="1">
        <w:r w:rsidR="001C006C" w:rsidRPr="005D3578">
          <w:rPr>
            <w:rStyle w:val="Hyperlink"/>
            <w:rFonts w:ascii="Times New Roman" w:hAnsi="Times New Roman"/>
            <w:color w:val="auto"/>
            <w:sz w:val="20"/>
            <w:szCs w:val="20"/>
          </w:rPr>
          <w:t>https://www.google.lt/search?biw=1366&amp;bih=613&amp;tbm=isch&amp;sa=1&amp;ei=0a-UXPzjPNGGwPAPh4C4wAo&amp;q=vandens+apskaitos+mazgas&amp;oq=vandens+apskaitos+mazgas&amp;gs_l=img.3..0.18305.19526..20203...0.0..1.128.1345.18j1......0....1..gws-wiz-img.QPc1TA0MUdw#imgrc=gHqM7hBLlCqJ9M</w:t>
        </w:r>
      </w:hyperlink>
    </w:p>
    <w:p w:rsidR="0001205A"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01205A" w:rsidRPr="005D3578" w:rsidRDefault="0001205A" w:rsidP="00403F93">
      <w:pPr>
        <w:pStyle w:val="Heading1"/>
        <w:widowControl w:val="0"/>
        <w:spacing w:before="0" w:beforeAutospacing="0" w:after="0" w:afterAutospacing="0"/>
        <w:contextualSpacing/>
        <w:jc w:val="both"/>
        <w:rPr>
          <w:b w:val="0"/>
          <w:sz w:val="24"/>
          <w:szCs w:val="24"/>
          <w:lang w:val="lt-LT" w:eastAsia="lt-LT"/>
        </w:rPr>
      </w:pPr>
    </w:p>
    <w:p w:rsidR="008D1FF7"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3.5 </w:t>
      </w:r>
      <w:r w:rsidR="008D1FF7" w:rsidRPr="005D3578">
        <w:rPr>
          <w:rFonts w:ascii="Times New Roman" w:eastAsia="Times New Roman" w:hAnsi="Times New Roman"/>
          <w:kern w:val="36"/>
          <w:sz w:val="24"/>
          <w:szCs w:val="24"/>
          <w:lang w:eastAsia="x-none"/>
        </w:rPr>
        <w:t>Įvardykite ir aprašykite vandens apskaitos mazgo montavimo darbuose naudojamus įrankius</w:t>
      </w:r>
      <w:r w:rsidR="00BA6F7F" w:rsidRPr="005D3578">
        <w:rPr>
          <w:rFonts w:ascii="Times New Roman" w:eastAsia="Times New Roman" w:hAnsi="Times New Roman"/>
          <w:kern w:val="36"/>
          <w:sz w:val="24"/>
          <w:szCs w:val="24"/>
          <w:lang w:eastAsia="x-none"/>
        </w:rPr>
        <w:t>.</w:t>
      </w:r>
    </w:p>
    <w:p w:rsidR="0001205A"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01205A" w:rsidRPr="005D3578" w:rsidRDefault="0001205A" w:rsidP="00403F93">
      <w:pPr>
        <w:pStyle w:val="Heading1"/>
        <w:widowControl w:val="0"/>
        <w:spacing w:before="0" w:beforeAutospacing="0" w:after="0" w:afterAutospacing="0"/>
        <w:contextualSpacing/>
        <w:jc w:val="both"/>
        <w:rPr>
          <w:b w:val="0"/>
          <w:sz w:val="24"/>
          <w:szCs w:val="24"/>
          <w:lang w:val="lt-LT" w:eastAsia="lt-LT"/>
        </w:rPr>
      </w:pPr>
    </w:p>
    <w:p w:rsidR="008D1FF7" w:rsidRPr="005D3578" w:rsidRDefault="00B63C6A"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3.6 </w:t>
      </w:r>
      <w:r w:rsidR="008D1FF7" w:rsidRPr="005D3578">
        <w:rPr>
          <w:b w:val="0"/>
          <w:sz w:val="24"/>
          <w:szCs w:val="24"/>
          <w:lang w:val="lt-LT"/>
        </w:rPr>
        <w:t>Aprašykite</w:t>
      </w:r>
      <w:r w:rsidR="008D1FF7" w:rsidRPr="005D3578">
        <w:rPr>
          <w:b w:val="0"/>
          <w:bCs w:val="0"/>
          <w:sz w:val="24"/>
          <w:szCs w:val="24"/>
          <w:lang w:val="lt-LT"/>
        </w:rPr>
        <w:t xml:space="preserve"> vandens apskaitos mazgo hidraulinio bandy</w:t>
      </w:r>
      <w:r w:rsidR="00F42A1C" w:rsidRPr="005D3578">
        <w:rPr>
          <w:b w:val="0"/>
          <w:bCs w:val="0"/>
          <w:sz w:val="24"/>
          <w:szCs w:val="24"/>
          <w:lang w:val="lt-LT"/>
        </w:rPr>
        <w:t>mo reikalavimus</w:t>
      </w:r>
      <w:r w:rsidR="00BA6F7F" w:rsidRPr="005D3578">
        <w:rPr>
          <w:b w:val="0"/>
          <w:bCs w:val="0"/>
          <w:sz w:val="24"/>
          <w:szCs w:val="24"/>
          <w:lang w:val="lt-LT"/>
        </w:rPr>
        <w:t>.</w:t>
      </w:r>
    </w:p>
    <w:p w:rsidR="00111D1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111D19" w:rsidRPr="005D3578" w:rsidRDefault="00111D19" w:rsidP="00403F93">
      <w:pPr>
        <w:pStyle w:val="Heading1"/>
        <w:widowControl w:val="0"/>
        <w:spacing w:before="0" w:beforeAutospacing="0" w:after="0" w:afterAutospacing="0"/>
        <w:contextualSpacing/>
        <w:jc w:val="both"/>
        <w:rPr>
          <w:b w:val="0"/>
          <w:sz w:val="24"/>
          <w:szCs w:val="24"/>
          <w:lang w:val="lt-LT" w:eastAsia="lt-LT"/>
        </w:rPr>
      </w:pPr>
    </w:p>
    <w:p w:rsidR="001231D3"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4 </w:t>
      </w:r>
      <w:r w:rsidR="001231D3" w:rsidRPr="005D3578">
        <w:rPr>
          <w:b w:val="0"/>
          <w:sz w:val="24"/>
          <w:szCs w:val="24"/>
          <w:lang w:val="lt-LT"/>
        </w:rPr>
        <w:t>užduotis</w:t>
      </w:r>
      <w:r w:rsidR="001231D3" w:rsidRPr="005D3578">
        <w:rPr>
          <w:b w:val="0"/>
          <w:i/>
          <w:sz w:val="24"/>
          <w:szCs w:val="24"/>
          <w:lang w:val="lt-LT"/>
        </w:rPr>
        <w:t>.</w:t>
      </w:r>
      <w:r w:rsidR="001231D3" w:rsidRPr="005D3578">
        <w:rPr>
          <w:b w:val="0"/>
          <w:i/>
          <w:sz w:val="28"/>
          <w:szCs w:val="28"/>
          <w:lang w:val="lt-LT"/>
        </w:rPr>
        <w:t xml:space="preserve"> </w:t>
      </w:r>
      <w:r w:rsidR="001231D3" w:rsidRPr="005D3578">
        <w:rPr>
          <w:b w:val="0"/>
          <w:bCs w:val="0"/>
          <w:sz w:val="24"/>
          <w:szCs w:val="24"/>
          <w:lang w:val="lt-LT"/>
        </w:rPr>
        <w:t>PASTATO ŠILDYMO SISTEMOS PRIEŽIŪRA</w:t>
      </w:r>
    </w:p>
    <w:p w:rsidR="00F42A1C" w:rsidRPr="005D3578" w:rsidRDefault="00B63C6A"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4.1 </w:t>
      </w:r>
      <w:r w:rsidR="00F42A1C" w:rsidRPr="005D3578">
        <w:rPr>
          <w:rFonts w:ascii="Times New Roman" w:eastAsia="Times New Roman" w:hAnsi="Times New Roman"/>
          <w:bCs/>
          <w:kern w:val="36"/>
          <w:sz w:val="24"/>
          <w:szCs w:val="24"/>
          <w:lang w:eastAsia="x-none"/>
        </w:rPr>
        <w:t>Įvardykite pastato šildymo sistemos tipiškas problemas.</w:t>
      </w:r>
    </w:p>
    <w:p w:rsidR="00111D1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lastRenderedPageBreak/>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00354AD4"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111D19" w:rsidRPr="005D3578" w:rsidRDefault="00111D19" w:rsidP="00403F93">
      <w:pPr>
        <w:pStyle w:val="Heading1"/>
        <w:widowControl w:val="0"/>
        <w:spacing w:before="0" w:beforeAutospacing="0" w:after="0" w:afterAutospacing="0"/>
        <w:contextualSpacing/>
        <w:jc w:val="both"/>
        <w:rPr>
          <w:b w:val="0"/>
          <w:sz w:val="24"/>
          <w:szCs w:val="24"/>
          <w:lang w:val="lt-LT" w:eastAsia="lt-LT"/>
        </w:rPr>
      </w:pPr>
    </w:p>
    <w:p w:rsidR="00B238C0" w:rsidRPr="005D3578" w:rsidRDefault="00B63C6A"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4.2 </w:t>
      </w:r>
      <w:r w:rsidR="00B238C0" w:rsidRPr="005D3578">
        <w:rPr>
          <w:rFonts w:ascii="Times New Roman" w:eastAsia="Times New Roman" w:hAnsi="Times New Roman"/>
          <w:bCs/>
          <w:kern w:val="36"/>
          <w:sz w:val="24"/>
          <w:szCs w:val="24"/>
          <w:lang w:eastAsia="x-none"/>
        </w:rPr>
        <w:t>Įvardykite šildymo sistemos priežiūros priemones pagal pateiktą paveikslėlį</w:t>
      </w:r>
      <w:r w:rsidR="00BA6F7F" w:rsidRPr="005D3578">
        <w:rPr>
          <w:rFonts w:ascii="Times New Roman" w:eastAsia="Times New Roman" w:hAnsi="Times New Roman"/>
          <w:bCs/>
          <w:kern w:val="36"/>
          <w:sz w:val="24"/>
          <w:szCs w:val="24"/>
          <w:lang w:eastAsia="x-none"/>
        </w:rPr>
        <w:t>.</w:t>
      </w:r>
    </w:p>
    <w:p w:rsidR="00FF798D" w:rsidRPr="005D3578" w:rsidRDefault="00B238C0" w:rsidP="00403F93">
      <w:pPr>
        <w:widowControl w:val="0"/>
        <w:spacing w:after="0" w:line="240" w:lineRule="auto"/>
        <w:contextualSpacing/>
        <w:jc w:val="center"/>
        <w:outlineLvl w:val="0"/>
        <w:rPr>
          <w:rFonts w:ascii="Times New Roman" w:hAnsi="Times New Roman"/>
          <w:sz w:val="24"/>
          <w:szCs w:val="24"/>
        </w:rPr>
      </w:pPr>
      <w:r w:rsidRPr="005D3578">
        <w:rPr>
          <w:rFonts w:ascii="Times New Roman" w:hAnsi="Times New Roman"/>
          <w:noProof/>
          <w:sz w:val="24"/>
          <w:lang w:eastAsia="lt-LT"/>
        </w:rPr>
        <w:drawing>
          <wp:inline distT="0" distB="0" distL="0" distR="0" wp14:anchorId="71DCDFEB" wp14:editId="418735B4">
            <wp:extent cx="1200997" cy="720000"/>
            <wp:effectExtent l="0" t="0" r="0" b="4445"/>
            <wp:docPr id="413" name="Paveikslėlis 413" descr="Vaizdo rezultatas pagal užklausą „FER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FERNOX“"/>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00997" cy="720000"/>
                    </a:xfrm>
                    <a:prstGeom prst="rect">
                      <a:avLst/>
                    </a:prstGeom>
                    <a:noFill/>
                    <a:ln>
                      <a:noFill/>
                    </a:ln>
                  </pic:spPr>
                </pic:pic>
              </a:graphicData>
            </a:graphic>
          </wp:inline>
        </w:drawing>
      </w:r>
    </w:p>
    <w:p w:rsidR="00B238C0" w:rsidRPr="005D3578" w:rsidRDefault="00AA6A35" w:rsidP="00883D74">
      <w:pPr>
        <w:widowControl w:val="0"/>
        <w:spacing w:after="0" w:line="240" w:lineRule="auto"/>
        <w:contextualSpacing/>
        <w:jc w:val="center"/>
        <w:outlineLvl w:val="0"/>
        <w:rPr>
          <w:rFonts w:ascii="Times New Roman" w:hAnsi="Times New Roman"/>
          <w:sz w:val="20"/>
          <w:szCs w:val="20"/>
          <w:u w:val="single"/>
        </w:rPr>
      </w:pPr>
      <w:r w:rsidRPr="005D3578">
        <w:rPr>
          <w:rFonts w:ascii="Times New Roman" w:hAnsi="Times New Roman"/>
          <w:sz w:val="20"/>
          <w:szCs w:val="20"/>
        </w:rPr>
        <w:t xml:space="preserve">Šaltinis: </w:t>
      </w:r>
      <w:hyperlink r:id="rId312" w:anchor="imgrc=Bjw7mPVnwa4IbM" w:history="1">
        <w:r w:rsidR="00351240" w:rsidRPr="005D3578">
          <w:rPr>
            <w:rStyle w:val="Hyperlink"/>
            <w:rFonts w:ascii="Times New Roman" w:hAnsi="Times New Roman"/>
            <w:color w:val="auto"/>
            <w:sz w:val="20"/>
            <w:szCs w:val="20"/>
          </w:rPr>
          <w:t>https://www.google.lt/search?biw=1366&amp;bih=613&amp;tbm=isch&amp;sa=1&amp;ei=MKiUXOCBJJDKrgTW_IiQCQ&amp;q=fernox&amp;oq=fernox&amp;gs_l=img.3..0i19l10.72975.75896..76158...0.0..0.272.645.5j0j1......0....1..gws-wiz-img.......0.5ZYbJUQt0hE#imgrc=Bjw7mPVnwa4IbM</w:t>
        </w:r>
      </w:hyperlink>
    </w:p>
    <w:p w:rsidR="00351240" w:rsidRPr="005D3578" w:rsidRDefault="00351240" w:rsidP="00403F93">
      <w:pPr>
        <w:widowControl w:val="0"/>
        <w:spacing w:after="0" w:line="240" w:lineRule="auto"/>
        <w:contextualSpacing/>
        <w:jc w:val="both"/>
        <w:outlineLvl w:val="0"/>
        <w:rPr>
          <w:rFonts w:ascii="Times New Roman" w:eastAsia="Times New Roman" w:hAnsi="Times New Roman"/>
          <w:kern w:val="36"/>
          <w:sz w:val="20"/>
          <w:szCs w:val="20"/>
          <w:lang w:eastAsia="x-none"/>
        </w:rPr>
      </w:pPr>
    </w:p>
    <w:p w:rsidR="00111D19"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111D19" w:rsidRPr="005D3578" w:rsidRDefault="00111D19" w:rsidP="00403F93">
      <w:pPr>
        <w:pStyle w:val="Heading1"/>
        <w:widowControl w:val="0"/>
        <w:spacing w:before="0" w:beforeAutospacing="0" w:after="0" w:afterAutospacing="0"/>
        <w:contextualSpacing/>
        <w:jc w:val="both"/>
        <w:rPr>
          <w:b w:val="0"/>
          <w:sz w:val="24"/>
          <w:szCs w:val="24"/>
          <w:lang w:val="lt-LT" w:eastAsia="lt-LT"/>
        </w:rPr>
      </w:pPr>
    </w:p>
    <w:p w:rsidR="00AD5941"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4.3 </w:t>
      </w:r>
      <w:r w:rsidR="00AD5941" w:rsidRPr="005D3578">
        <w:rPr>
          <w:rFonts w:ascii="Times New Roman" w:eastAsia="Times New Roman" w:hAnsi="Times New Roman"/>
          <w:kern w:val="36"/>
          <w:sz w:val="24"/>
          <w:szCs w:val="24"/>
          <w:lang w:eastAsia="x-none"/>
        </w:rPr>
        <w:t>Įvardykite ir aprašykite šildymo sistemos priežiūros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271"/>
        <w:gridCol w:w="2408"/>
        <w:gridCol w:w="4670"/>
      </w:tblGrid>
      <w:tr w:rsidR="00AD5941" w:rsidRPr="005D3578" w:rsidTr="00B03158">
        <w:tc>
          <w:tcPr>
            <w:tcW w:w="283"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14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21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356"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AD5941" w:rsidRPr="005D3578" w:rsidTr="00B03158">
        <w:trPr>
          <w:trHeight w:val="1134"/>
        </w:trPr>
        <w:tc>
          <w:tcPr>
            <w:tcW w:w="283" w:type="pct"/>
            <w:shd w:val="clear" w:color="auto" w:fill="auto"/>
            <w:vAlign w:val="center"/>
          </w:tcPr>
          <w:p w:rsidR="00AD5941" w:rsidRPr="005D3578" w:rsidRDefault="00B03158"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114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7B2413A0" wp14:editId="3211EE24">
                  <wp:extent cx="689406" cy="720000"/>
                  <wp:effectExtent l="0" t="0" r="0" b="4445"/>
                  <wp:docPr id="410" name="Paveikslėlis 410" descr="Vaizdo rezultatas pagal užklausą „rothenberger ropu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rothenberger ropuls“"/>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89406" cy="720000"/>
                          </a:xfrm>
                          <a:prstGeom prst="rect">
                            <a:avLst/>
                          </a:prstGeom>
                          <a:noFill/>
                          <a:ln>
                            <a:noFill/>
                          </a:ln>
                        </pic:spPr>
                      </pic:pic>
                    </a:graphicData>
                  </a:graphic>
                </wp:inline>
              </w:drawing>
            </w:r>
          </w:p>
        </w:tc>
        <w:tc>
          <w:tcPr>
            <w:tcW w:w="121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D5941" w:rsidRPr="005D3578" w:rsidTr="00B03158">
        <w:trPr>
          <w:trHeight w:val="1134"/>
        </w:trPr>
        <w:tc>
          <w:tcPr>
            <w:tcW w:w="283" w:type="pct"/>
            <w:shd w:val="clear" w:color="auto" w:fill="auto"/>
            <w:vAlign w:val="center"/>
          </w:tcPr>
          <w:p w:rsidR="00AD5941" w:rsidRPr="005D3578" w:rsidRDefault="00B03158"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w:t>
            </w:r>
          </w:p>
        </w:tc>
        <w:tc>
          <w:tcPr>
            <w:tcW w:w="114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74E9AF38" wp14:editId="43F3F6DF">
                  <wp:extent cx="775385" cy="720000"/>
                  <wp:effectExtent l="0" t="0" r="5715" b="4445"/>
                  <wp:docPr id="411" name="Paveikslėlis 411"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775385" cy="720000"/>
                          </a:xfrm>
                          <a:prstGeom prst="rect">
                            <a:avLst/>
                          </a:prstGeom>
                          <a:noFill/>
                          <a:ln>
                            <a:noFill/>
                          </a:ln>
                        </pic:spPr>
                      </pic:pic>
                    </a:graphicData>
                  </a:graphic>
                </wp:inline>
              </w:drawing>
            </w:r>
          </w:p>
        </w:tc>
        <w:tc>
          <w:tcPr>
            <w:tcW w:w="121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830A44" w:rsidRPr="005D3578" w:rsidTr="00B03158">
        <w:trPr>
          <w:trHeight w:val="1134"/>
        </w:trPr>
        <w:tc>
          <w:tcPr>
            <w:tcW w:w="283" w:type="pct"/>
            <w:shd w:val="clear" w:color="auto" w:fill="auto"/>
            <w:vAlign w:val="center"/>
          </w:tcPr>
          <w:p w:rsidR="00830A44" w:rsidRPr="005D3578" w:rsidRDefault="00B03158"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1145" w:type="pct"/>
            <w:shd w:val="clear" w:color="auto" w:fill="auto"/>
            <w:vAlign w:val="center"/>
          </w:tcPr>
          <w:p w:rsidR="00830A44" w:rsidRPr="005D3578" w:rsidRDefault="00830A44" w:rsidP="00B03158">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152A8D9" wp14:editId="5B244C85">
                  <wp:extent cx="503796" cy="720000"/>
                  <wp:effectExtent l="0" t="0" r="0" b="4445"/>
                  <wp:docPr id="416" name="Paveikslėlis 416" descr="Vaizdo rezultatas pagal užklausą „FERNOX praplo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FERNOX praplovimas“"/>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03796" cy="720000"/>
                          </a:xfrm>
                          <a:prstGeom prst="rect">
                            <a:avLst/>
                          </a:prstGeom>
                          <a:noFill/>
                          <a:ln>
                            <a:noFill/>
                          </a:ln>
                        </pic:spPr>
                      </pic:pic>
                    </a:graphicData>
                  </a:graphic>
                </wp:inline>
              </w:drawing>
            </w:r>
          </w:p>
        </w:tc>
        <w:tc>
          <w:tcPr>
            <w:tcW w:w="1215" w:type="pct"/>
            <w:shd w:val="clear" w:color="auto" w:fill="auto"/>
            <w:vAlign w:val="center"/>
          </w:tcPr>
          <w:p w:rsidR="00830A44" w:rsidRPr="005D3578" w:rsidRDefault="00830A44"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830A44" w:rsidRPr="005D3578" w:rsidRDefault="00830A44"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r w:rsidR="00AD5941" w:rsidRPr="005D3578" w:rsidTr="00B03158">
        <w:trPr>
          <w:trHeight w:val="1134"/>
        </w:trPr>
        <w:tc>
          <w:tcPr>
            <w:tcW w:w="283" w:type="pct"/>
            <w:shd w:val="clear" w:color="auto" w:fill="auto"/>
            <w:vAlign w:val="center"/>
          </w:tcPr>
          <w:p w:rsidR="00AD5941" w:rsidRPr="005D3578" w:rsidRDefault="00B03158"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w:t>
            </w:r>
          </w:p>
        </w:tc>
        <w:tc>
          <w:tcPr>
            <w:tcW w:w="114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1A98734B" wp14:editId="658BD58B">
                  <wp:extent cx="1095375" cy="410817"/>
                  <wp:effectExtent l="0" t="0" r="0" b="8890"/>
                  <wp:docPr id="412" name="Paveikslėlis 412" descr="Vaizdo rezultatas pagal užklausą „san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san raktai“"/>
                          <pic:cNvPicPr>
                            <a:picLocks noChangeAspect="1" noChangeArrowheads="1"/>
                          </pic:cNvPicPr>
                        </pic:nvPicPr>
                        <pic:blipFill rotWithShape="1">
                          <a:blip r:embed="rId316" cstate="print">
                            <a:extLst>
                              <a:ext uri="{28A0092B-C50C-407E-A947-70E740481C1C}">
                                <a14:useLocalDpi xmlns:a14="http://schemas.microsoft.com/office/drawing/2010/main" val="0"/>
                              </a:ext>
                            </a:extLst>
                          </a:blip>
                          <a:srcRect t="27826" b="34669"/>
                          <a:stretch/>
                        </pic:blipFill>
                        <pic:spPr bwMode="auto">
                          <a:xfrm>
                            <a:off x="0" y="0"/>
                            <a:ext cx="1095375" cy="4108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5"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c>
          <w:tcPr>
            <w:tcW w:w="2356" w:type="pct"/>
            <w:shd w:val="clear" w:color="auto" w:fill="auto"/>
            <w:vAlign w:val="center"/>
          </w:tcPr>
          <w:p w:rsidR="00AD5941" w:rsidRPr="005D3578" w:rsidRDefault="00AD5941" w:rsidP="00B03158">
            <w:pPr>
              <w:widowControl w:val="0"/>
              <w:spacing w:after="0" w:line="240" w:lineRule="auto"/>
              <w:contextualSpacing/>
              <w:jc w:val="center"/>
              <w:outlineLvl w:val="0"/>
              <w:rPr>
                <w:rFonts w:ascii="Times New Roman" w:eastAsia="Times New Roman" w:hAnsi="Times New Roman"/>
                <w:kern w:val="36"/>
                <w:sz w:val="24"/>
                <w:szCs w:val="24"/>
                <w:lang w:eastAsia="x-none"/>
              </w:rPr>
            </w:pPr>
          </w:p>
        </w:tc>
      </w:tr>
    </w:tbl>
    <w:p w:rsidR="00FF798D"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317" w:history="1">
        <w:r w:rsidR="00B238C0" w:rsidRPr="005D3578">
          <w:rPr>
            <w:rStyle w:val="Hyperlink"/>
            <w:rFonts w:ascii="Times New Roman" w:hAnsi="Times New Roman"/>
            <w:color w:val="auto"/>
            <w:sz w:val="20"/>
            <w:szCs w:val="20"/>
          </w:rPr>
          <w:t>www.gitana.lt</w:t>
        </w:r>
      </w:hyperlink>
    </w:p>
    <w:p w:rsidR="00B238C0" w:rsidRPr="005D3578" w:rsidRDefault="00B238C0" w:rsidP="00403F93">
      <w:pPr>
        <w:widowControl w:val="0"/>
        <w:snapToGrid w:val="0"/>
        <w:spacing w:after="0" w:line="240" w:lineRule="auto"/>
        <w:contextualSpacing/>
        <w:jc w:val="both"/>
        <w:rPr>
          <w:rFonts w:ascii="Times New Roman" w:hAnsi="Times New Roman"/>
          <w:bCs/>
          <w:sz w:val="20"/>
          <w:szCs w:val="20"/>
        </w:rPr>
      </w:pPr>
    </w:p>
    <w:p w:rsidR="00B238C0"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5 </w:t>
      </w:r>
      <w:r w:rsidR="00B238C0" w:rsidRPr="005D3578">
        <w:rPr>
          <w:b w:val="0"/>
          <w:sz w:val="24"/>
          <w:szCs w:val="24"/>
          <w:lang w:val="lt-LT"/>
        </w:rPr>
        <w:t>užduotis</w:t>
      </w:r>
      <w:r w:rsidR="00B238C0" w:rsidRPr="005D3578">
        <w:rPr>
          <w:b w:val="0"/>
          <w:i/>
          <w:sz w:val="24"/>
          <w:szCs w:val="24"/>
          <w:lang w:val="lt-LT"/>
        </w:rPr>
        <w:t>.</w:t>
      </w:r>
      <w:r w:rsidR="00B238C0" w:rsidRPr="005D3578">
        <w:rPr>
          <w:b w:val="0"/>
          <w:i/>
          <w:sz w:val="28"/>
          <w:szCs w:val="28"/>
          <w:lang w:val="lt-LT"/>
        </w:rPr>
        <w:t xml:space="preserve"> </w:t>
      </w:r>
      <w:r w:rsidR="00B238C0" w:rsidRPr="005D3578">
        <w:rPr>
          <w:b w:val="0"/>
          <w:bCs w:val="0"/>
          <w:sz w:val="24"/>
          <w:szCs w:val="24"/>
          <w:lang w:val="lt-LT"/>
        </w:rPr>
        <w:t>ŠILDYMO SISTEMOS PRIEŽIŪRA IR REMONTAS</w:t>
      </w:r>
    </w:p>
    <w:p w:rsidR="00FF798D"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5.1 </w:t>
      </w:r>
      <w:r w:rsidR="00B238C0" w:rsidRPr="005D3578">
        <w:rPr>
          <w:rFonts w:ascii="Times New Roman" w:eastAsia="Times New Roman" w:hAnsi="Times New Roman"/>
          <w:kern w:val="36"/>
          <w:sz w:val="24"/>
          <w:szCs w:val="24"/>
          <w:lang w:eastAsia="x-none"/>
        </w:rPr>
        <w:t>Aprašykite šildymo sistemo</w:t>
      </w:r>
      <w:r w:rsidR="00830A44" w:rsidRPr="005D3578">
        <w:rPr>
          <w:rFonts w:ascii="Times New Roman" w:eastAsia="Times New Roman" w:hAnsi="Times New Roman"/>
          <w:kern w:val="36"/>
          <w:sz w:val="24"/>
          <w:szCs w:val="24"/>
          <w:lang w:eastAsia="x-none"/>
        </w:rPr>
        <w:t>s praplovimo darbus naudojant ploviklį kartu su filtru TF 1</w:t>
      </w:r>
      <w:r w:rsidR="00BA6F7F" w:rsidRPr="005D3578">
        <w:rPr>
          <w:rFonts w:ascii="Times New Roman" w:eastAsia="Times New Roman" w:hAnsi="Times New Roman"/>
          <w:kern w:val="36"/>
          <w:sz w:val="24"/>
          <w:szCs w:val="24"/>
          <w:lang w:eastAsia="x-none"/>
        </w:rPr>
        <w:t>.</w:t>
      </w:r>
    </w:p>
    <w:p w:rsidR="00C97904" w:rsidRPr="005D3578" w:rsidRDefault="00C97904" w:rsidP="00403F93">
      <w:pPr>
        <w:widowControl w:val="0"/>
        <w:spacing w:after="0" w:line="240" w:lineRule="auto"/>
        <w:contextualSpacing/>
        <w:jc w:val="center"/>
        <w:outlineLvl w:val="0"/>
        <w:rPr>
          <w:rFonts w:ascii="Times New Roman" w:hAnsi="Times New Roman"/>
          <w:i/>
          <w:sz w:val="24"/>
          <w:szCs w:val="24"/>
          <w:u w:val="single"/>
        </w:rPr>
      </w:pPr>
      <w:r w:rsidRPr="005D3578">
        <w:rPr>
          <w:rFonts w:ascii="Times New Roman" w:hAnsi="Times New Roman"/>
          <w:noProof/>
          <w:sz w:val="24"/>
          <w:lang w:eastAsia="lt-LT"/>
        </w:rPr>
        <w:drawing>
          <wp:inline distT="0" distB="0" distL="0" distR="0" wp14:anchorId="408C1268" wp14:editId="58AB029C">
            <wp:extent cx="720000" cy="720000"/>
            <wp:effectExtent l="0" t="0" r="4445" b="4445"/>
            <wp:docPr id="34" name="Paveikslėlis 34" descr="Vaizdo rezultatas pagal užklausą „fernox 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fernox f1“"/>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rsidR="00830A44" w:rsidRPr="005D3578" w:rsidRDefault="00AA6A35" w:rsidP="00883D74">
      <w:pPr>
        <w:widowControl w:val="0"/>
        <w:spacing w:after="0" w:line="240" w:lineRule="auto"/>
        <w:contextualSpacing/>
        <w:jc w:val="center"/>
        <w:outlineLvl w:val="0"/>
        <w:rPr>
          <w:rFonts w:ascii="Times New Roman" w:hAnsi="Times New Roman"/>
          <w:sz w:val="20"/>
          <w:szCs w:val="20"/>
          <w:u w:val="single"/>
        </w:rPr>
      </w:pPr>
      <w:r w:rsidRPr="005D3578">
        <w:rPr>
          <w:rFonts w:ascii="Times New Roman" w:hAnsi="Times New Roman"/>
          <w:sz w:val="20"/>
          <w:szCs w:val="20"/>
        </w:rPr>
        <w:t xml:space="preserve">Šaltinis: </w:t>
      </w:r>
      <w:hyperlink r:id="rId319" w:anchor="imgrc=ykfHopDGAIWcpM" w:history="1">
        <w:r w:rsidR="00C97904" w:rsidRPr="005D3578">
          <w:rPr>
            <w:rStyle w:val="Hyperlink"/>
            <w:rFonts w:ascii="Times New Roman" w:hAnsi="Times New Roman"/>
            <w:color w:val="auto"/>
            <w:sz w:val="20"/>
            <w:szCs w:val="20"/>
          </w:rPr>
          <w:t>https://www.google.lt/search?q=fernox+f1&amp;tbm=isch&amp;tbs=rimg:CSXwdal8cxUEIjhVs6H_1rRB8aDcSnUTPLSfbsProzeq6Ix0DH12tDSWgWYqgKEdzScfJi9vQuQPA9HwLH1VzmnmW4ioSCVWzof-tEHxoEUbLiZ6ye4u8KhIJNxKdRM8tJ9sRVoV_1gw4qxfIqEgmw-ujN6rojHRGrWh02j9aQmioSCQMfXa0NJaBZEXiJauv8NZMtKhIJiqAoR3NJx8kRH2Ql_1hVC7DAqEgmL29C5A8D0fBH9SJ9twnoFPSoSCQsfVXOaeZbiEXLF6g_1pyLWM&amp;tbo=u&amp;sa=X&amp;ved=2ahUKEwjFt7Oot5XhAhXykIsKHfYUBMQQ9C96BAgBEBg&amp;biw=1366&amp;bih=613&amp;dpr=1#imgrc=ykfHopDGAIWcpM</w:t>
        </w:r>
      </w:hyperlink>
    </w:p>
    <w:p w:rsidR="00294104"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lastRenderedPageBreak/>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00A52693"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294104" w:rsidRPr="005D3578" w:rsidRDefault="00294104" w:rsidP="00403F93">
      <w:pPr>
        <w:pStyle w:val="Heading1"/>
        <w:widowControl w:val="0"/>
        <w:spacing w:before="0" w:beforeAutospacing="0" w:after="0" w:afterAutospacing="0"/>
        <w:contextualSpacing/>
        <w:jc w:val="both"/>
        <w:rPr>
          <w:b w:val="0"/>
          <w:sz w:val="24"/>
          <w:szCs w:val="24"/>
          <w:lang w:val="lt-LT" w:eastAsia="lt-LT"/>
        </w:rPr>
      </w:pPr>
    </w:p>
    <w:p w:rsidR="00830A44"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5.2 Pagal pateiktą</w:t>
      </w:r>
      <w:r w:rsidR="00830A44" w:rsidRPr="005D3578">
        <w:rPr>
          <w:rFonts w:ascii="Times New Roman" w:eastAsia="Times New Roman" w:hAnsi="Times New Roman"/>
          <w:kern w:val="36"/>
          <w:sz w:val="24"/>
          <w:szCs w:val="24"/>
          <w:lang w:eastAsia="x-none"/>
        </w:rPr>
        <w:t xml:space="preserve"> paveikslėlį aprašykite filtro TF 1 darbo veikimo pri</w:t>
      </w:r>
      <w:r w:rsidRPr="005D3578">
        <w:rPr>
          <w:rFonts w:ascii="Times New Roman" w:eastAsia="Times New Roman" w:hAnsi="Times New Roman"/>
          <w:kern w:val="36"/>
          <w:sz w:val="24"/>
          <w:szCs w:val="24"/>
          <w:lang w:eastAsia="x-none"/>
        </w:rPr>
        <w:t xml:space="preserve">ncipą </w:t>
      </w:r>
      <w:r w:rsidR="00BA6F7F" w:rsidRPr="005D3578">
        <w:rPr>
          <w:rFonts w:ascii="Times New Roman" w:eastAsia="Times New Roman" w:hAnsi="Times New Roman"/>
          <w:kern w:val="36"/>
          <w:sz w:val="24"/>
          <w:szCs w:val="24"/>
          <w:lang w:eastAsia="x-none"/>
        </w:rPr>
        <w:t>.</w:t>
      </w:r>
    </w:p>
    <w:p w:rsidR="00830A44" w:rsidRPr="005D3578" w:rsidRDefault="00830A44"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33900AEA" wp14:editId="37FF9098">
            <wp:extent cx="3485322" cy="1079500"/>
            <wp:effectExtent l="0" t="0" r="1270" b="6350"/>
            <wp:docPr id="415" name="Paveikslėlis 415" descr="Vaizdo rezultatas pagal užklausą „FERN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FERNOX“"/>
                    <pic:cNvPicPr>
                      <a:picLocks noChangeAspect="1" noChangeArrowheads="1"/>
                    </pic:cNvPicPr>
                  </pic:nvPicPr>
                  <pic:blipFill rotWithShape="1">
                    <a:blip r:embed="rId320">
                      <a:extLst>
                        <a:ext uri="{28A0092B-C50C-407E-A947-70E740481C1C}">
                          <a14:useLocalDpi xmlns:a14="http://schemas.microsoft.com/office/drawing/2010/main" val="0"/>
                        </a:ext>
                      </a:extLst>
                    </a:blip>
                    <a:srcRect t="7628" r="4507" b="19905"/>
                    <a:stretch/>
                  </pic:blipFill>
                  <pic:spPr bwMode="auto">
                    <a:xfrm>
                      <a:off x="0" y="0"/>
                      <a:ext cx="3486936"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830A44"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321" w:anchor="imgrc=RkyRwP4PCd8hXM" w:history="1">
        <w:r w:rsidR="00351240" w:rsidRPr="005D3578">
          <w:rPr>
            <w:rStyle w:val="Hyperlink"/>
            <w:rFonts w:ascii="Times New Roman" w:hAnsi="Times New Roman"/>
            <w:color w:val="auto"/>
            <w:sz w:val="20"/>
            <w:szCs w:val="20"/>
          </w:rPr>
          <w:t>https://www.google.lt/search?biw=1366&amp;bih=613&amp;tbm=isch&amp;sa=1&amp;ei=faiUXLLSI4jSrgSlmKDoAw&amp;q=fernox+f1&amp;oq=fernox+f1&amp;gs_l=img.3..0i19.65797.68634..68908...1.0..0.77.281.4......0....1..gws-wiz-img.......0i8i30i19j0i30i19.mYQPG4RRULE#imgrc=RkyRwP4PCd8hXM</w:t>
        </w:r>
      </w:hyperlink>
    </w:p>
    <w:p w:rsidR="00830A44" w:rsidRPr="005D3578" w:rsidRDefault="00830A44" w:rsidP="00403F93">
      <w:pPr>
        <w:widowControl w:val="0"/>
        <w:spacing w:after="0" w:line="240" w:lineRule="auto"/>
        <w:contextualSpacing/>
        <w:jc w:val="both"/>
        <w:outlineLvl w:val="0"/>
        <w:rPr>
          <w:rFonts w:ascii="Times New Roman" w:hAnsi="Times New Roman"/>
          <w:sz w:val="24"/>
          <w:szCs w:val="24"/>
        </w:rPr>
      </w:pPr>
    </w:p>
    <w:p w:rsidR="00D846F9" w:rsidRPr="005D3578" w:rsidRDefault="0048299C"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6 u</w:t>
      </w:r>
      <w:r w:rsidR="00D846F9" w:rsidRPr="005D3578">
        <w:rPr>
          <w:b w:val="0"/>
          <w:sz w:val="24"/>
          <w:szCs w:val="24"/>
          <w:lang w:val="lt-LT"/>
        </w:rPr>
        <w:t>žduotis.</w:t>
      </w:r>
      <w:r w:rsidR="00D846F9" w:rsidRPr="005D3578">
        <w:rPr>
          <w:b w:val="0"/>
          <w:i/>
          <w:sz w:val="28"/>
          <w:szCs w:val="28"/>
          <w:lang w:val="lt-LT"/>
        </w:rPr>
        <w:t xml:space="preserve"> </w:t>
      </w:r>
      <w:r w:rsidR="00D846F9" w:rsidRPr="005D3578">
        <w:rPr>
          <w:b w:val="0"/>
          <w:bCs w:val="0"/>
          <w:sz w:val="24"/>
          <w:szCs w:val="24"/>
          <w:lang w:val="lt-LT"/>
        </w:rPr>
        <w:t>CENTRALIZUOTO ŠILUMOS TIEKIMO ŠILUMOS PUNKTO MONTAVIMAS IR ŠILDYMO SISTEMOS PRIEŽIŪRA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2"/>
        <w:gridCol w:w="3261"/>
        <w:gridCol w:w="4819"/>
        <w:gridCol w:w="1269"/>
      </w:tblGrid>
      <w:tr w:rsidR="00D846F9" w:rsidRPr="005D3578" w:rsidTr="00B03158">
        <w:trPr>
          <w:trHeight w:val="57"/>
          <w:jc w:val="center"/>
        </w:trPr>
        <w:tc>
          <w:tcPr>
            <w:tcW w:w="562" w:type="dxa"/>
            <w:shd w:val="clear" w:color="auto" w:fill="auto"/>
            <w:vAlign w:val="center"/>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Eil. Nr.</w:t>
            </w:r>
          </w:p>
        </w:tc>
        <w:tc>
          <w:tcPr>
            <w:tcW w:w="3261" w:type="dxa"/>
            <w:shd w:val="clear" w:color="auto" w:fill="auto"/>
            <w:vAlign w:val="center"/>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Klausimas</w:t>
            </w:r>
          </w:p>
        </w:tc>
        <w:tc>
          <w:tcPr>
            <w:tcW w:w="4819" w:type="dxa"/>
            <w:shd w:val="clear" w:color="auto" w:fill="auto"/>
            <w:vAlign w:val="center"/>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Atsakymų variantai</w:t>
            </w:r>
          </w:p>
        </w:tc>
        <w:tc>
          <w:tcPr>
            <w:tcW w:w="1269" w:type="dxa"/>
            <w:shd w:val="clear" w:color="auto" w:fill="auto"/>
            <w:vAlign w:val="center"/>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Teisingas atsakymas</w:t>
            </w:r>
          </w:p>
        </w:tc>
      </w:tr>
      <w:tr w:rsidR="00D846F9" w:rsidRPr="005D3578" w:rsidTr="00B03158">
        <w:trPr>
          <w:trHeight w:val="57"/>
          <w:jc w:val="center"/>
        </w:trPr>
        <w:tc>
          <w:tcPr>
            <w:tcW w:w="562" w:type="dxa"/>
            <w:shd w:val="clear" w:color="auto" w:fill="auto"/>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p>
        </w:tc>
        <w:tc>
          <w:tcPr>
            <w:tcW w:w="3261" w:type="dxa"/>
            <w:shd w:val="clear" w:color="auto" w:fill="auto"/>
          </w:tcPr>
          <w:p w:rsidR="00D846F9" w:rsidRPr="005D3578" w:rsidRDefault="00326550"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Kokia pagrindinės sklendės paskirtis vandens apskaitos mazge? </w:t>
            </w:r>
          </w:p>
        </w:tc>
        <w:tc>
          <w:tcPr>
            <w:tcW w:w="4819" w:type="dxa"/>
            <w:shd w:val="clear" w:color="auto" w:fill="auto"/>
          </w:tcPr>
          <w:p w:rsidR="00D846F9" w:rsidRPr="005D3578" w:rsidRDefault="00326550" w:rsidP="00B03158">
            <w:pPr>
              <w:widowControl w:val="0"/>
              <w:numPr>
                <w:ilvl w:val="0"/>
                <w:numId w:val="4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nuo apskaitos mazgo;</w:t>
            </w:r>
          </w:p>
          <w:p w:rsidR="00D846F9" w:rsidRPr="005D3578" w:rsidRDefault="00326550" w:rsidP="00B03158">
            <w:pPr>
              <w:widowControl w:val="0"/>
              <w:numPr>
                <w:ilvl w:val="0"/>
                <w:numId w:val="4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prie sanitarinių prietaisų</w:t>
            </w:r>
            <w:r w:rsidR="008D5D93" w:rsidRPr="005D3578">
              <w:rPr>
                <w:rFonts w:ascii="Times New Roman" w:eastAsia="Times New Roman" w:hAnsi="Times New Roman"/>
                <w:sz w:val="24"/>
                <w:szCs w:val="24"/>
              </w:rPr>
              <w:t>;</w:t>
            </w:r>
          </w:p>
          <w:p w:rsidR="00D846F9" w:rsidRPr="005D3578" w:rsidRDefault="00326550" w:rsidP="00B03158">
            <w:pPr>
              <w:widowControl w:val="0"/>
              <w:numPr>
                <w:ilvl w:val="0"/>
                <w:numId w:val="4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nuo apvedimo linijos</w:t>
            </w:r>
            <w:r w:rsidR="00D846F9" w:rsidRPr="005D3578">
              <w:rPr>
                <w:rFonts w:ascii="Times New Roman" w:eastAsia="Times New Roman" w:hAnsi="Times New Roman"/>
                <w:sz w:val="24"/>
                <w:szCs w:val="24"/>
              </w:rPr>
              <w:t>.</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8D5D93" w:rsidRPr="005D3578" w:rsidTr="00B03158">
        <w:trPr>
          <w:trHeight w:val="57"/>
          <w:jc w:val="center"/>
        </w:trPr>
        <w:tc>
          <w:tcPr>
            <w:tcW w:w="562" w:type="dxa"/>
            <w:shd w:val="clear" w:color="auto" w:fill="auto"/>
          </w:tcPr>
          <w:p w:rsidR="008D5D93"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w:t>
            </w:r>
          </w:p>
        </w:tc>
        <w:tc>
          <w:tcPr>
            <w:tcW w:w="3261" w:type="dxa"/>
            <w:shd w:val="clear" w:color="auto" w:fill="auto"/>
          </w:tcPr>
          <w:p w:rsidR="008D5D93" w:rsidRPr="005D3578" w:rsidRDefault="008D5D93"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Kokius instruktavimus privalo išklausyti darbuotojas prieš pradėdamas dirbti?</w:t>
            </w:r>
          </w:p>
        </w:tc>
        <w:tc>
          <w:tcPr>
            <w:tcW w:w="4819" w:type="dxa"/>
            <w:shd w:val="clear" w:color="auto" w:fill="auto"/>
          </w:tcPr>
          <w:p w:rsidR="008D5D93" w:rsidRPr="005D3578" w:rsidRDefault="008D5D93" w:rsidP="00B03158">
            <w:pPr>
              <w:pStyle w:val="ListParagraph"/>
              <w:widowControl w:val="0"/>
              <w:numPr>
                <w:ilvl w:val="0"/>
                <w:numId w:val="137"/>
              </w:numPr>
              <w:spacing w:after="0" w:line="240" w:lineRule="auto"/>
              <w:ind w:left="0" w:firstLine="0"/>
              <w:rPr>
                <w:rFonts w:ascii="Times New Roman" w:hAnsi="Times New Roman"/>
                <w:sz w:val="24"/>
                <w:szCs w:val="24"/>
              </w:rPr>
            </w:pPr>
            <w:r w:rsidRPr="005D3578">
              <w:rPr>
                <w:rFonts w:ascii="Times New Roman" w:hAnsi="Times New Roman"/>
                <w:sz w:val="24"/>
                <w:szCs w:val="24"/>
              </w:rPr>
              <w:t>Įvadinį ir pirminį darbo vietoje;</w:t>
            </w:r>
          </w:p>
          <w:p w:rsidR="008D5D93" w:rsidRPr="005D3578" w:rsidRDefault="008D5D93" w:rsidP="00B03158">
            <w:pPr>
              <w:widowControl w:val="0"/>
              <w:numPr>
                <w:ilvl w:val="0"/>
                <w:numId w:val="137"/>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Einamąjį ir periodinį;</w:t>
            </w:r>
          </w:p>
          <w:p w:rsidR="008D5D93" w:rsidRPr="005D3578" w:rsidRDefault="008D5D93" w:rsidP="00B03158">
            <w:pPr>
              <w:widowControl w:val="0"/>
              <w:numPr>
                <w:ilvl w:val="0"/>
                <w:numId w:val="137"/>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Papildomą ir specialųjį.</w:t>
            </w:r>
          </w:p>
        </w:tc>
        <w:tc>
          <w:tcPr>
            <w:tcW w:w="1269" w:type="dxa"/>
            <w:shd w:val="clear" w:color="auto" w:fill="auto"/>
            <w:vAlign w:val="center"/>
          </w:tcPr>
          <w:p w:rsidR="008D5D93" w:rsidRPr="005D3578" w:rsidRDefault="008D5D93"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w:t>
            </w:r>
          </w:p>
        </w:tc>
        <w:tc>
          <w:tcPr>
            <w:tcW w:w="3261" w:type="dxa"/>
            <w:shd w:val="clear" w:color="auto" w:fill="auto"/>
          </w:tcPr>
          <w:p w:rsidR="00D846F9" w:rsidRPr="005D3578" w:rsidRDefault="00394850"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Šiuolaikiniuose šilumos punktuose naudojamas:</w:t>
            </w:r>
          </w:p>
        </w:tc>
        <w:tc>
          <w:tcPr>
            <w:tcW w:w="4819" w:type="dxa"/>
            <w:shd w:val="clear" w:color="auto" w:fill="auto"/>
          </w:tcPr>
          <w:p w:rsidR="00D846F9" w:rsidRPr="005D3578" w:rsidRDefault="00D846F9" w:rsidP="00B03158">
            <w:pPr>
              <w:widowControl w:val="0"/>
              <w:numPr>
                <w:ilvl w:val="0"/>
                <w:numId w:val="42"/>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 </w:t>
            </w:r>
            <w:r w:rsidR="00394850" w:rsidRPr="005D3578">
              <w:rPr>
                <w:rFonts w:ascii="Times New Roman" w:eastAsia="Times New Roman" w:hAnsi="Times New Roman"/>
                <w:sz w:val="24"/>
                <w:szCs w:val="24"/>
              </w:rPr>
              <w:t>Greitaeigis šildytuvas</w:t>
            </w:r>
            <w:r w:rsidRPr="005D3578">
              <w:rPr>
                <w:rFonts w:ascii="Times New Roman" w:eastAsia="Times New Roman" w:hAnsi="Times New Roman"/>
                <w:sz w:val="24"/>
                <w:szCs w:val="24"/>
              </w:rPr>
              <w:t>;</w:t>
            </w:r>
          </w:p>
          <w:p w:rsidR="00D846F9" w:rsidRPr="005D3578" w:rsidRDefault="00394850" w:rsidP="00B03158">
            <w:pPr>
              <w:widowControl w:val="0"/>
              <w:numPr>
                <w:ilvl w:val="0"/>
                <w:numId w:val="42"/>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Plokštelinis šilumokaitis</w:t>
            </w:r>
            <w:r w:rsidR="00D846F9" w:rsidRPr="005D3578">
              <w:rPr>
                <w:rFonts w:ascii="Times New Roman" w:eastAsia="Times New Roman" w:hAnsi="Times New Roman"/>
                <w:sz w:val="24"/>
                <w:szCs w:val="24"/>
              </w:rPr>
              <w:t>;</w:t>
            </w:r>
          </w:p>
          <w:p w:rsidR="00D846F9" w:rsidRPr="005D3578" w:rsidRDefault="00394850" w:rsidP="00B03158">
            <w:pPr>
              <w:widowControl w:val="0"/>
              <w:numPr>
                <w:ilvl w:val="0"/>
                <w:numId w:val="42"/>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Greitaeigis elevatorius</w:t>
            </w:r>
            <w:r w:rsidR="00D846F9" w:rsidRPr="005D3578">
              <w:rPr>
                <w:rFonts w:ascii="Times New Roman" w:eastAsia="Times New Roman" w:hAnsi="Times New Roman"/>
                <w:sz w:val="24"/>
                <w:szCs w:val="24"/>
              </w:rPr>
              <w:t>.</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Kokiu slėgiu </w:t>
            </w:r>
            <w:proofErr w:type="spellStart"/>
            <w:r w:rsidRPr="005D3578">
              <w:rPr>
                <w:rFonts w:ascii="Times New Roman" w:eastAsia="Times New Roman" w:hAnsi="Times New Roman"/>
                <w:sz w:val="24"/>
                <w:szCs w:val="24"/>
              </w:rPr>
              <w:t>hidrauliškai</w:t>
            </w:r>
            <w:proofErr w:type="spellEnd"/>
            <w:r w:rsidRPr="005D3578">
              <w:rPr>
                <w:rFonts w:ascii="Times New Roman" w:eastAsia="Times New Roman" w:hAnsi="Times New Roman"/>
                <w:sz w:val="24"/>
                <w:szCs w:val="24"/>
              </w:rPr>
              <w:t xml:space="preserve"> išbandomos pastato santechninės sistemos?</w:t>
            </w:r>
            <w:r w:rsidR="00FF798D" w:rsidRPr="005D3578">
              <w:rPr>
                <w:rFonts w:ascii="Times New Roman" w:eastAsia="Times New Roman" w:hAnsi="Times New Roman"/>
                <w:sz w:val="24"/>
                <w:szCs w:val="24"/>
              </w:rPr>
              <w:t xml:space="preserve"> </w:t>
            </w:r>
          </w:p>
        </w:tc>
        <w:tc>
          <w:tcPr>
            <w:tcW w:w="4819" w:type="dxa"/>
            <w:shd w:val="clear" w:color="auto" w:fill="auto"/>
          </w:tcPr>
          <w:p w:rsidR="00D846F9" w:rsidRPr="005D3578" w:rsidRDefault="00D846F9" w:rsidP="00B03158">
            <w:pPr>
              <w:widowControl w:val="0"/>
              <w:numPr>
                <w:ilvl w:val="0"/>
                <w:numId w:val="4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Darbiniu slėgiu;</w:t>
            </w:r>
          </w:p>
          <w:p w:rsidR="00FF798D" w:rsidRPr="005D3578" w:rsidRDefault="00D846F9" w:rsidP="00B03158">
            <w:pPr>
              <w:widowControl w:val="0"/>
              <w:numPr>
                <w:ilvl w:val="0"/>
                <w:numId w:val="4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Slėgiu 1,5 karto didesniu negu darbinis;</w:t>
            </w:r>
          </w:p>
          <w:p w:rsidR="00D846F9" w:rsidRPr="005D3578" w:rsidRDefault="00D846F9" w:rsidP="00B03158">
            <w:pPr>
              <w:widowControl w:val="0"/>
              <w:numPr>
                <w:ilvl w:val="0"/>
                <w:numId w:val="4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 kartus didesniu slėgiu negu darbinis.</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5</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Hidrauliniu būdu išbandomą vamzdyną galima apžiūrėti:</w:t>
            </w:r>
          </w:p>
        </w:tc>
        <w:tc>
          <w:tcPr>
            <w:tcW w:w="4819" w:type="dxa"/>
            <w:shd w:val="clear" w:color="auto" w:fill="auto"/>
          </w:tcPr>
          <w:p w:rsidR="00D846F9" w:rsidRPr="005D3578" w:rsidRDefault="00D846F9" w:rsidP="00B03158">
            <w:pPr>
              <w:widowControl w:val="0"/>
              <w:numPr>
                <w:ilvl w:val="0"/>
                <w:numId w:val="4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sumažinus bandymo slėgį iki darbinio;</w:t>
            </w:r>
          </w:p>
          <w:p w:rsidR="00D846F9" w:rsidRPr="005D3578" w:rsidRDefault="00D846F9" w:rsidP="00B03158">
            <w:pPr>
              <w:widowControl w:val="0"/>
              <w:numPr>
                <w:ilvl w:val="0"/>
                <w:numId w:val="4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Slėgį vamzdynuose didinant;</w:t>
            </w:r>
          </w:p>
          <w:p w:rsidR="00D846F9" w:rsidRPr="005D3578" w:rsidRDefault="00D846F9" w:rsidP="00B03158">
            <w:pPr>
              <w:widowControl w:val="0"/>
              <w:numPr>
                <w:ilvl w:val="0"/>
                <w:numId w:val="4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Tik padidinus slėgį iki maksimalaus.</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6</w:t>
            </w:r>
          </w:p>
        </w:tc>
        <w:tc>
          <w:tcPr>
            <w:tcW w:w="3261" w:type="dxa"/>
            <w:shd w:val="clear" w:color="auto" w:fill="auto"/>
          </w:tcPr>
          <w:p w:rsidR="00D846F9" w:rsidRPr="005D3578" w:rsidRDefault="00326550"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būtina vandens apskaitos mazge statyti purvo gaudiklį?</w:t>
            </w:r>
            <w:r w:rsidR="00FF798D" w:rsidRPr="005D3578">
              <w:rPr>
                <w:rFonts w:ascii="Times New Roman" w:eastAsia="Times New Roman" w:hAnsi="Times New Roman"/>
                <w:sz w:val="24"/>
                <w:szCs w:val="24"/>
              </w:rPr>
              <w:t xml:space="preserve"> </w:t>
            </w:r>
          </w:p>
        </w:tc>
        <w:tc>
          <w:tcPr>
            <w:tcW w:w="4819" w:type="dxa"/>
            <w:shd w:val="clear" w:color="auto" w:fill="auto"/>
          </w:tcPr>
          <w:p w:rsidR="00D846F9" w:rsidRPr="005D3578" w:rsidRDefault="00326550" w:rsidP="00B03158">
            <w:pPr>
              <w:widowControl w:val="0"/>
              <w:numPr>
                <w:ilvl w:val="0"/>
                <w:numId w:val="45"/>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w:t>
            </w:r>
            <w:r w:rsidR="00BA6F7F" w:rsidRPr="005D3578">
              <w:rPr>
                <w:rFonts w:ascii="Times New Roman" w:eastAsia="Times New Roman" w:hAnsi="Times New Roman"/>
                <w:sz w:val="24"/>
                <w:szCs w:val="24"/>
              </w:rPr>
              <w:t>;</w:t>
            </w:r>
          </w:p>
          <w:p w:rsidR="00D846F9" w:rsidRPr="005D3578" w:rsidRDefault="00326550" w:rsidP="00B03158">
            <w:pPr>
              <w:widowControl w:val="0"/>
              <w:numPr>
                <w:ilvl w:val="0"/>
                <w:numId w:val="45"/>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Būtina</w:t>
            </w:r>
            <w:r w:rsidR="00BA6F7F" w:rsidRPr="005D3578">
              <w:rPr>
                <w:rFonts w:ascii="Times New Roman" w:eastAsia="Times New Roman" w:hAnsi="Times New Roman"/>
                <w:sz w:val="24"/>
                <w:szCs w:val="24"/>
              </w:rPr>
              <w:t>;</w:t>
            </w:r>
          </w:p>
          <w:p w:rsidR="00D846F9" w:rsidRPr="005D3578" w:rsidRDefault="000A2E8C" w:rsidP="00B03158">
            <w:pPr>
              <w:widowControl w:val="0"/>
              <w:numPr>
                <w:ilvl w:val="0"/>
                <w:numId w:val="45"/>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 jei</w:t>
            </w:r>
            <w:r w:rsidR="00326550" w:rsidRPr="005D3578">
              <w:rPr>
                <w:rFonts w:ascii="Times New Roman" w:eastAsia="Times New Roman" w:hAnsi="Times New Roman"/>
                <w:sz w:val="24"/>
                <w:szCs w:val="24"/>
              </w:rPr>
              <w:t xml:space="preserve"> yra ne daugiau kaip du sanitariniai prietaisai</w:t>
            </w:r>
            <w:r w:rsidR="00BA6F7F" w:rsidRPr="005D3578">
              <w:rPr>
                <w:rFonts w:ascii="Times New Roman" w:eastAsia="Times New Roman" w:hAnsi="Times New Roman"/>
                <w:sz w:val="24"/>
                <w:szCs w:val="24"/>
              </w:rPr>
              <w:t>.</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7</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Ar būtinas </w:t>
            </w:r>
            <w:r w:rsidR="000A2E8C" w:rsidRPr="005D3578">
              <w:rPr>
                <w:rFonts w:ascii="Times New Roman" w:eastAsia="Times New Roman" w:hAnsi="Times New Roman"/>
                <w:sz w:val="24"/>
                <w:szCs w:val="24"/>
              </w:rPr>
              <w:t xml:space="preserve">izoliuoti vamzdytą šilumos punkte? </w:t>
            </w:r>
          </w:p>
        </w:tc>
        <w:tc>
          <w:tcPr>
            <w:tcW w:w="4819" w:type="dxa"/>
            <w:shd w:val="clear" w:color="auto" w:fill="auto"/>
          </w:tcPr>
          <w:p w:rsidR="00D846F9" w:rsidRPr="005D3578" w:rsidRDefault="000A2E8C" w:rsidP="00B03158">
            <w:pPr>
              <w:widowControl w:val="0"/>
              <w:numPr>
                <w:ilvl w:val="0"/>
                <w:numId w:val="46"/>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 jei šilumos punktas yra šildomoje patalpoje;</w:t>
            </w:r>
          </w:p>
          <w:p w:rsidR="00D846F9" w:rsidRPr="005D3578" w:rsidRDefault="00D846F9" w:rsidP="00B03158">
            <w:pPr>
              <w:widowControl w:val="0"/>
              <w:numPr>
                <w:ilvl w:val="0"/>
                <w:numId w:val="46"/>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w:t>
            </w:r>
            <w:r w:rsidR="000A2E8C" w:rsidRPr="005D3578">
              <w:rPr>
                <w:rFonts w:ascii="Times New Roman" w:eastAsia="Times New Roman" w:hAnsi="Times New Roman"/>
                <w:sz w:val="24"/>
                <w:szCs w:val="24"/>
              </w:rPr>
              <w:t>na;</w:t>
            </w:r>
          </w:p>
          <w:p w:rsidR="00D846F9" w:rsidRPr="005D3578" w:rsidRDefault="000A2E8C" w:rsidP="00B03158">
            <w:pPr>
              <w:widowControl w:val="0"/>
              <w:numPr>
                <w:ilvl w:val="0"/>
                <w:numId w:val="46"/>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Būtina. </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8</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Ar galima montuoti ventilį linijoje į išsiplėtimo indą? </w:t>
            </w:r>
          </w:p>
        </w:tc>
        <w:tc>
          <w:tcPr>
            <w:tcW w:w="4819" w:type="dxa"/>
            <w:shd w:val="clear" w:color="auto" w:fill="auto"/>
          </w:tcPr>
          <w:p w:rsidR="00D846F9" w:rsidRPr="005D3578" w:rsidRDefault="00D846F9" w:rsidP="00B03158">
            <w:pPr>
              <w:widowControl w:val="0"/>
              <w:numPr>
                <w:ilvl w:val="0"/>
                <w:numId w:val="4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w:t>
            </w:r>
          </w:p>
          <w:p w:rsidR="00D846F9" w:rsidRPr="005D3578" w:rsidRDefault="00D846F9" w:rsidP="00B03158">
            <w:pPr>
              <w:widowControl w:val="0"/>
              <w:numPr>
                <w:ilvl w:val="0"/>
                <w:numId w:val="4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Taip, jei išsiplėtimo indas atviras;</w:t>
            </w:r>
          </w:p>
          <w:p w:rsidR="00D846F9" w:rsidRPr="005D3578" w:rsidRDefault="00D846F9" w:rsidP="00B03158">
            <w:pPr>
              <w:widowControl w:val="0"/>
              <w:numPr>
                <w:ilvl w:val="0"/>
                <w:numId w:val="4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Taip, jei išsiplėtimo indas uždaras.</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9</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lang w:val="en-US"/>
              </w:rPr>
            </w:pPr>
            <w:r w:rsidRPr="005D3578">
              <w:rPr>
                <w:rFonts w:ascii="Times New Roman" w:eastAsia="Times New Roman" w:hAnsi="Times New Roman"/>
                <w:sz w:val="24"/>
                <w:szCs w:val="24"/>
              </w:rPr>
              <w:t>Kam reikalingas išsiplėtimo indas?</w:t>
            </w:r>
          </w:p>
        </w:tc>
        <w:tc>
          <w:tcPr>
            <w:tcW w:w="4819" w:type="dxa"/>
            <w:shd w:val="clear" w:color="auto" w:fill="auto"/>
          </w:tcPr>
          <w:p w:rsidR="00D846F9" w:rsidRPr="005D3578" w:rsidRDefault="00D846F9" w:rsidP="00B03158">
            <w:pPr>
              <w:widowControl w:val="0"/>
              <w:numPr>
                <w:ilvl w:val="0"/>
                <w:numId w:val="48"/>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Kad galėtų kauptis dėl temperatūros padidėjęs vandens tūris;</w:t>
            </w:r>
          </w:p>
          <w:p w:rsidR="00D846F9" w:rsidRPr="005D3578" w:rsidRDefault="00D846F9" w:rsidP="00B03158">
            <w:pPr>
              <w:widowControl w:val="0"/>
              <w:numPr>
                <w:ilvl w:val="0"/>
                <w:numId w:val="48"/>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Kad jame galėtų kauptis šildymo sistemoje esantis oras;</w:t>
            </w:r>
          </w:p>
          <w:p w:rsidR="00D846F9" w:rsidRPr="005D3578" w:rsidRDefault="00D846F9" w:rsidP="00B03158">
            <w:pPr>
              <w:widowControl w:val="0"/>
              <w:numPr>
                <w:ilvl w:val="0"/>
                <w:numId w:val="48"/>
              </w:numPr>
              <w:tabs>
                <w:tab w:val="clear" w:pos="357"/>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Kad galima būtų užpildyti šildymo sistemą vandeniu.</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303D00" w:rsidRPr="005D3578" w:rsidTr="00B03158">
        <w:trPr>
          <w:trHeight w:val="57"/>
          <w:jc w:val="center"/>
        </w:trPr>
        <w:tc>
          <w:tcPr>
            <w:tcW w:w="562" w:type="dxa"/>
            <w:shd w:val="clear" w:color="auto" w:fill="auto"/>
          </w:tcPr>
          <w:p w:rsidR="00303D00"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10</w:t>
            </w:r>
          </w:p>
        </w:tc>
        <w:tc>
          <w:tcPr>
            <w:tcW w:w="3261" w:type="dxa"/>
            <w:shd w:val="clear" w:color="auto" w:fill="auto"/>
          </w:tcPr>
          <w:p w:rsidR="00303D00" w:rsidRPr="005D3578" w:rsidRDefault="00303D00"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 xml:space="preserve">Kaip patikrinti, ar sutampa </w:t>
            </w:r>
            <w:proofErr w:type="spellStart"/>
            <w:r w:rsidRPr="005D3578">
              <w:rPr>
                <w:rFonts w:ascii="Times New Roman" w:hAnsi="Times New Roman"/>
                <w:sz w:val="24"/>
                <w:szCs w:val="24"/>
              </w:rPr>
              <w:t>flanšinio</w:t>
            </w:r>
            <w:proofErr w:type="spellEnd"/>
            <w:r w:rsidRPr="005D3578">
              <w:rPr>
                <w:rFonts w:ascii="Times New Roman" w:hAnsi="Times New Roman"/>
                <w:sz w:val="24"/>
                <w:szCs w:val="24"/>
              </w:rPr>
              <w:t xml:space="preserve"> sujungimo skyles </w:t>
            </w:r>
            <w:r w:rsidRPr="005D3578">
              <w:rPr>
                <w:rFonts w:ascii="Times New Roman" w:hAnsi="Times New Roman"/>
                <w:sz w:val="24"/>
                <w:szCs w:val="24"/>
              </w:rPr>
              <w:lastRenderedPageBreak/>
              <w:t>varžtams?</w:t>
            </w:r>
          </w:p>
        </w:tc>
        <w:tc>
          <w:tcPr>
            <w:tcW w:w="4819" w:type="dxa"/>
            <w:shd w:val="clear" w:color="auto" w:fill="auto"/>
          </w:tcPr>
          <w:p w:rsidR="007F0910" w:rsidRPr="005D3578" w:rsidRDefault="007F0910" w:rsidP="00B03158">
            <w:pPr>
              <w:pStyle w:val="ListParagraph"/>
              <w:widowControl w:val="0"/>
              <w:numPr>
                <w:ilvl w:val="0"/>
                <w:numId w:val="13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lastRenderedPageBreak/>
              <w:t xml:space="preserve">Specialiais </w:t>
            </w:r>
            <w:proofErr w:type="spellStart"/>
            <w:r w:rsidRPr="005D3578">
              <w:rPr>
                <w:rFonts w:ascii="Times New Roman" w:eastAsia="Times New Roman" w:hAnsi="Times New Roman"/>
                <w:sz w:val="24"/>
                <w:szCs w:val="24"/>
              </w:rPr>
              <w:t>laužtuvėliais</w:t>
            </w:r>
            <w:proofErr w:type="spellEnd"/>
            <w:r w:rsidRPr="005D3578">
              <w:rPr>
                <w:rFonts w:ascii="Times New Roman" w:eastAsia="Times New Roman" w:hAnsi="Times New Roman"/>
                <w:sz w:val="24"/>
                <w:szCs w:val="24"/>
              </w:rPr>
              <w:t>;</w:t>
            </w:r>
          </w:p>
          <w:p w:rsidR="007F0910" w:rsidRPr="005D3578" w:rsidRDefault="007F0910" w:rsidP="00B03158">
            <w:pPr>
              <w:pStyle w:val="ListParagraph"/>
              <w:widowControl w:val="0"/>
              <w:numPr>
                <w:ilvl w:val="0"/>
                <w:numId w:val="13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Tikrinti pirštais;</w:t>
            </w:r>
          </w:p>
          <w:p w:rsidR="00303D00" w:rsidRPr="005D3578" w:rsidRDefault="007F0910" w:rsidP="00B03158">
            <w:pPr>
              <w:pStyle w:val="ListParagraph"/>
              <w:widowControl w:val="0"/>
              <w:numPr>
                <w:ilvl w:val="0"/>
                <w:numId w:val="13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lastRenderedPageBreak/>
              <w:t>Apžiūrėti vizualiai.</w:t>
            </w:r>
          </w:p>
        </w:tc>
        <w:tc>
          <w:tcPr>
            <w:tcW w:w="1269" w:type="dxa"/>
            <w:shd w:val="clear" w:color="auto" w:fill="auto"/>
            <w:vAlign w:val="center"/>
          </w:tcPr>
          <w:p w:rsidR="00303D00" w:rsidRPr="005D3578" w:rsidRDefault="00303D00"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11</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Kontrolinių šulinių dangčiai turi būti atidaromi:</w:t>
            </w:r>
          </w:p>
        </w:tc>
        <w:tc>
          <w:tcPr>
            <w:tcW w:w="4819" w:type="dxa"/>
            <w:shd w:val="clear" w:color="auto" w:fill="auto"/>
          </w:tcPr>
          <w:p w:rsidR="00D846F9" w:rsidRPr="005D3578" w:rsidRDefault="00D846F9" w:rsidP="00B03158">
            <w:pPr>
              <w:widowControl w:val="0"/>
              <w:numPr>
                <w:ilvl w:val="0"/>
                <w:numId w:val="4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Panaudojant strypus arba laužtuvus;</w:t>
            </w:r>
          </w:p>
          <w:p w:rsidR="00D846F9" w:rsidRPr="005D3578" w:rsidRDefault="00D846F9" w:rsidP="00B03158">
            <w:pPr>
              <w:widowControl w:val="0"/>
              <w:numPr>
                <w:ilvl w:val="0"/>
                <w:numId w:val="4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Panaudojant specialius kablius;</w:t>
            </w:r>
          </w:p>
          <w:p w:rsidR="00D846F9" w:rsidRPr="005D3578" w:rsidRDefault="00D846F9" w:rsidP="00B03158">
            <w:pPr>
              <w:widowControl w:val="0"/>
              <w:numPr>
                <w:ilvl w:val="0"/>
                <w:numId w:val="4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Rankomis.</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EA4673" w:rsidRPr="005D3578" w:rsidTr="00B03158">
        <w:trPr>
          <w:trHeight w:val="57"/>
          <w:jc w:val="center"/>
        </w:trPr>
        <w:tc>
          <w:tcPr>
            <w:tcW w:w="562" w:type="dxa"/>
            <w:shd w:val="clear" w:color="auto" w:fill="auto"/>
          </w:tcPr>
          <w:p w:rsidR="00EA4673"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12</w:t>
            </w:r>
          </w:p>
        </w:tc>
        <w:tc>
          <w:tcPr>
            <w:tcW w:w="3261" w:type="dxa"/>
            <w:shd w:val="clear" w:color="auto" w:fill="auto"/>
          </w:tcPr>
          <w:p w:rsidR="00EA4673" w:rsidRPr="005D3578" w:rsidRDefault="00EA4673"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Dirbant aukštyje, kokio aukščio darbo vieta turi būti aptverta?</w:t>
            </w:r>
          </w:p>
        </w:tc>
        <w:tc>
          <w:tcPr>
            <w:tcW w:w="4819" w:type="dxa"/>
            <w:shd w:val="clear" w:color="auto" w:fill="auto"/>
          </w:tcPr>
          <w:p w:rsidR="00FF798D" w:rsidRPr="005D3578" w:rsidRDefault="00EA4673" w:rsidP="00B03158">
            <w:pPr>
              <w:pStyle w:val="ListParagraph"/>
              <w:widowControl w:val="0"/>
              <w:numPr>
                <w:ilvl w:val="0"/>
                <w:numId w:val="12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2 m</w:t>
            </w:r>
            <w:r w:rsidR="00BA6F7F" w:rsidRPr="005D3578">
              <w:rPr>
                <w:rFonts w:ascii="Times New Roman" w:eastAsia="Times New Roman" w:hAnsi="Times New Roman"/>
                <w:sz w:val="24"/>
                <w:szCs w:val="24"/>
              </w:rPr>
              <w:t>;</w:t>
            </w:r>
          </w:p>
          <w:p w:rsidR="00EA4673" w:rsidRPr="005D3578" w:rsidRDefault="00EA4673" w:rsidP="00B03158">
            <w:pPr>
              <w:pStyle w:val="ListParagraph"/>
              <w:widowControl w:val="0"/>
              <w:numPr>
                <w:ilvl w:val="0"/>
                <w:numId w:val="12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1,8 m</w:t>
            </w:r>
            <w:r w:rsidR="00BA6F7F" w:rsidRPr="005D3578">
              <w:rPr>
                <w:rFonts w:ascii="Times New Roman" w:eastAsia="Times New Roman" w:hAnsi="Times New Roman"/>
                <w:sz w:val="24"/>
                <w:szCs w:val="24"/>
              </w:rPr>
              <w:t>;</w:t>
            </w:r>
          </w:p>
          <w:p w:rsidR="00EA4673" w:rsidRPr="005D3578" w:rsidRDefault="00EA4673" w:rsidP="00B03158">
            <w:pPr>
              <w:pStyle w:val="ListParagraph"/>
              <w:widowControl w:val="0"/>
              <w:numPr>
                <w:ilvl w:val="0"/>
                <w:numId w:val="12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1,3 m. </w:t>
            </w:r>
          </w:p>
        </w:tc>
        <w:tc>
          <w:tcPr>
            <w:tcW w:w="1269" w:type="dxa"/>
            <w:shd w:val="clear" w:color="auto" w:fill="auto"/>
            <w:vAlign w:val="center"/>
          </w:tcPr>
          <w:p w:rsidR="00EA4673" w:rsidRPr="005D3578" w:rsidRDefault="00EA4673"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13</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Ant kokios linijos geriausia montuoti cirkuliacinį siurblį pastato šilumos punkte? </w:t>
            </w:r>
          </w:p>
        </w:tc>
        <w:tc>
          <w:tcPr>
            <w:tcW w:w="4819" w:type="dxa"/>
            <w:shd w:val="clear" w:color="auto" w:fill="auto"/>
          </w:tcPr>
          <w:p w:rsidR="00D846F9" w:rsidRPr="005D3578" w:rsidRDefault="00D846F9" w:rsidP="00B03158">
            <w:pPr>
              <w:widowControl w:val="0"/>
              <w:numPr>
                <w:ilvl w:val="0"/>
                <w:numId w:val="50"/>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Grįžtamos;</w:t>
            </w:r>
          </w:p>
          <w:p w:rsidR="00D846F9" w:rsidRPr="005D3578" w:rsidRDefault="00D846F9" w:rsidP="00B03158">
            <w:pPr>
              <w:widowControl w:val="0"/>
              <w:numPr>
                <w:ilvl w:val="0"/>
                <w:numId w:val="50"/>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Paduodamos;</w:t>
            </w:r>
          </w:p>
          <w:p w:rsidR="00D846F9" w:rsidRPr="005D3578" w:rsidRDefault="00D846F9" w:rsidP="00B03158">
            <w:pPr>
              <w:widowControl w:val="0"/>
              <w:numPr>
                <w:ilvl w:val="0"/>
                <w:numId w:val="50"/>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Nėra skirtumo.</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14</w:t>
            </w:r>
          </w:p>
        </w:tc>
        <w:tc>
          <w:tcPr>
            <w:tcW w:w="3261" w:type="dxa"/>
            <w:shd w:val="clear" w:color="auto" w:fill="auto"/>
          </w:tcPr>
          <w:p w:rsidR="00D846F9" w:rsidRPr="005D3578" w:rsidRDefault="00B03158"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Kokia tai detalė?</w:t>
            </w:r>
          </w:p>
          <w:p w:rsidR="00052612" w:rsidRPr="005D3578" w:rsidRDefault="00B03158"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noProof/>
                <w:sz w:val="24"/>
                <w:lang w:eastAsia="lt-LT"/>
              </w:rPr>
              <w:drawing>
                <wp:inline distT="0" distB="0" distL="0" distR="0" wp14:anchorId="625AEC09" wp14:editId="551E06C9">
                  <wp:extent cx="742039" cy="635635"/>
                  <wp:effectExtent l="0" t="0" r="1270" b="0"/>
                  <wp:docPr id="417" name="Paveikslėlis 417" descr="Vaizdo rezultatas pagal užklausą „atbulinis vož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tbulinis vožtuvas“"/>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3255" t="11467" r="15309" b="9833"/>
                          <a:stretch/>
                        </pic:blipFill>
                        <pic:spPr bwMode="auto">
                          <a:xfrm flipH="1">
                            <a:off x="0" y="0"/>
                            <a:ext cx="752286" cy="6444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9" w:type="dxa"/>
            <w:shd w:val="clear" w:color="auto" w:fill="auto"/>
          </w:tcPr>
          <w:p w:rsidR="00D846F9" w:rsidRPr="005D3578" w:rsidRDefault="00052612" w:rsidP="00B03158">
            <w:pPr>
              <w:widowControl w:val="0"/>
              <w:numPr>
                <w:ilvl w:val="0"/>
                <w:numId w:val="5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Purvo gaudyklė;</w:t>
            </w:r>
          </w:p>
          <w:p w:rsidR="00D846F9" w:rsidRPr="005D3578" w:rsidRDefault="00052612" w:rsidP="00B03158">
            <w:pPr>
              <w:widowControl w:val="0"/>
              <w:numPr>
                <w:ilvl w:val="0"/>
                <w:numId w:val="5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Slėgio reguliatorius;</w:t>
            </w:r>
          </w:p>
          <w:p w:rsidR="00D846F9" w:rsidRPr="005D3578" w:rsidRDefault="00052612" w:rsidP="00B03158">
            <w:pPr>
              <w:widowControl w:val="0"/>
              <w:numPr>
                <w:ilvl w:val="0"/>
                <w:numId w:val="5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Atbulinis vožtuvas. </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15</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Per kokią liniją šildymo sistemos užpildomos vandeniu? </w:t>
            </w:r>
          </w:p>
        </w:tc>
        <w:tc>
          <w:tcPr>
            <w:tcW w:w="4819" w:type="dxa"/>
            <w:shd w:val="clear" w:color="auto" w:fill="auto"/>
          </w:tcPr>
          <w:p w:rsidR="00D846F9" w:rsidRPr="005D3578" w:rsidRDefault="00D846F9" w:rsidP="00B03158">
            <w:pPr>
              <w:widowControl w:val="0"/>
              <w:numPr>
                <w:ilvl w:val="0"/>
                <w:numId w:val="5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Grįžtamą;</w:t>
            </w:r>
          </w:p>
          <w:p w:rsidR="00D846F9" w:rsidRPr="005D3578" w:rsidRDefault="00D846F9" w:rsidP="00B03158">
            <w:pPr>
              <w:widowControl w:val="0"/>
              <w:numPr>
                <w:ilvl w:val="0"/>
                <w:numId w:val="5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Paduodamą;</w:t>
            </w:r>
          </w:p>
          <w:p w:rsidR="00D846F9" w:rsidRPr="005D3578" w:rsidRDefault="00D846F9" w:rsidP="00B03158">
            <w:pPr>
              <w:widowControl w:val="0"/>
              <w:numPr>
                <w:ilvl w:val="0"/>
                <w:numId w:val="51"/>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Nėra skirtumo.</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8D5D93" w:rsidRPr="005D3578">
              <w:rPr>
                <w:rFonts w:ascii="Times New Roman" w:eastAsia="Times New Roman" w:hAnsi="Times New Roman"/>
                <w:sz w:val="24"/>
                <w:szCs w:val="24"/>
              </w:rPr>
              <w:t>6</w:t>
            </w:r>
          </w:p>
        </w:tc>
        <w:tc>
          <w:tcPr>
            <w:tcW w:w="3261" w:type="dxa"/>
            <w:shd w:val="clear" w:color="auto" w:fill="auto"/>
          </w:tcPr>
          <w:p w:rsidR="00D846F9" w:rsidRPr="005D3578" w:rsidRDefault="00D4324F"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Plokštelinio šilumokaičio minusai</w:t>
            </w:r>
            <w:r w:rsidR="00BA6F7F" w:rsidRPr="005D3578">
              <w:rPr>
                <w:rFonts w:ascii="Times New Roman" w:eastAsia="Times New Roman" w:hAnsi="Times New Roman"/>
                <w:sz w:val="24"/>
                <w:szCs w:val="24"/>
              </w:rPr>
              <w:t>:</w:t>
            </w:r>
          </w:p>
        </w:tc>
        <w:tc>
          <w:tcPr>
            <w:tcW w:w="4819" w:type="dxa"/>
            <w:shd w:val="clear" w:color="auto" w:fill="auto"/>
          </w:tcPr>
          <w:p w:rsidR="00D846F9" w:rsidRPr="005D3578" w:rsidRDefault="00D4324F" w:rsidP="00B03158">
            <w:pPr>
              <w:widowControl w:val="0"/>
              <w:numPr>
                <w:ilvl w:val="0"/>
                <w:numId w:val="5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Lėtai sušildo vandenį;</w:t>
            </w:r>
          </w:p>
          <w:p w:rsidR="00D846F9" w:rsidRPr="005D3578" w:rsidRDefault="00D4324F" w:rsidP="00B03158">
            <w:pPr>
              <w:widowControl w:val="0"/>
              <w:numPr>
                <w:ilvl w:val="0"/>
                <w:numId w:val="5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Dėl kieto vandens kalkėja sienelės ir </w:t>
            </w:r>
            <w:r w:rsidR="00E94899" w:rsidRPr="005D3578">
              <w:rPr>
                <w:rFonts w:ascii="Times New Roman" w:eastAsia="Times New Roman" w:hAnsi="Times New Roman"/>
                <w:sz w:val="24"/>
                <w:szCs w:val="24"/>
              </w:rPr>
              <w:t>mažėja pralaidumas;</w:t>
            </w:r>
          </w:p>
          <w:p w:rsidR="00D846F9" w:rsidRPr="005D3578" w:rsidRDefault="00E94899" w:rsidP="00B03158">
            <w:pPr>
              <w:widowControl w:val="0"/>
              <w:numPr>
                <w:ilvl w:val="0"/>
                <w:numId w:val="53"/>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Daug vietos užima šilumos punkte.</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8D5D93" w:rsidRPr="005D3578">
              <w:rPr>
                <w:rFonts w:ascii="Times New Roman" w:eastAsia="Times New Roman" w:hAnsi="Times New Roman"/>
                <w:sz w:val="24"/>
                <w:szCs w:val="24"/>
              </w:rPr>
              <w:t>7</w:t>
            </w:r>
          </w:p>
        </w:tc>
        <w:tc>
          <w:tcPr>
            <w:tcW w:w="3261" w:type="dxa"/>
            <w:shd w:val="clear" w:color="auto" w:fill="auto"/>
          </w:tcPr>
          <w:p w:rsidR="00D846F9" w:rsidRPr="005D3578" w:rsidRDefault="00E9489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Centralizuoto šilumos punkto skaitiklis yra</w:t>
            </w:r>
            <w:r w:rsidR="00D846F9" w:rsidRPr="005D3578">
              <w:rPr>
                <w:rFonts w:ascii="Times New Roman" w:eastAsia="Times New Roman" w:hAnsi="Times New Roman"/>
                <w:sz w:val="24"/>
                <w:szCs w:val="24"/>
              </w:rPr>
              <w:t xml:space="preserve">: </w:t>
            </w:r>
          </w:p>
        </w:tc>
        <w:tc>
          <w:tcPr>
            <w:tcW w:w="4819" w:type="dxa"/>
            <w:shd w:val="clear" w:color="auto" w:fill="auto"/>
          </w:tcPr>
          <w:p w:rsidR="00D846F9" w:rsidRPr="005D3578" w:rsidRDefault="00E94899" w:rsidP="00B03158">
            <w:pPr>
              <w:widowControl w:val="0"/>
              <w:numPr>
                <w:ilvl w:val="0"/>
                <w:numId w:val="54"/>
              </w:numPr>
              <w:tabs>
                <w:tab w:val="clear" w:pos="360"/>
              </w:tabs>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Sparnelinis</w:t>
            </w:r>
            <w:proofErr w:type="spellEnd"/>
            <w:r w:rsidRPr="005D3578">
              <w:rPr>
                <w:rFonts w:ascii="Times New Roman" w:eastAsia="Times New Roman" w:hAnsi="Times New Roman"/>
                <w:sz w:val="24"/>
                <w:szCs w:val="24"/>
              </w:rPr>
              <w:t>;</w:t>
            </w:r>
          </w:p>
          <w:p w:rsidR="00D846F9" w:rsidRPr="005D3578" w:rsidRDefault="00E94899" w:rsidP="00B03158">
            <w:pPr>
              <w:widowControl w:val="0"/>
              <w:numPr>
                <w:ilvl w:val="0"/>
                <w:numId w:val="54"/>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Ultragarsinis;</w:t>
            </w:r>
          </w:p>
          <w:p w:rsidR="00D846F9" w:rsidRPr="005D3578" w:rsidRDefault="00E94899" w:rsidP="00B03158">
            <w:pPr>
              <w:widowControl w:val="0"/>
              <w:numPr>
                <w:ilvl w:val="0"/>
                <w:numId w:val="54"/>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Turbininis.</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8D5D93" w:rsidRPr="005D3578">
              <w:rPr>
                <w:rFonts w:ascii="Times New Roman" w:eastAsia="Times New Roman" w:hAnsi="Times New Roman"/>
                <w:sz w:val="24"/>
                <w:szCs w:val="24"/>
              </w:rPr>
              <w:t>8</w:t>
            </w:r>
          </w:p>
        </w:tc>
        <w:tc>
          <w:tcPr>
            <w:tcW w:w="3261" w:type="dxa"/>
            <w:shd w:val="clear" w:color="auto" w:fill="auto"/>
          </w:tcPr>
          <w:p w:rsidR="00D846F9" w:rsidRPr="005D3578" w:rsidRDefault="00326550"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Minimalus vandens </w:t>
            </w:r>
            <w:proofErr w:type="spellStart"/>
            <w:r w:rsidRPr="005D3578">
              <w:rPr>
                <w:rFonts w:ascii="Times New Roman" w:eastAsia="Times New Roman" w:hAnsi="Times New Roman"/>
                <w:sz w:val="24"/>
                <w:szCs w:val="24"/>
              </w:rPr>
              <w:t>sparnelinio</w:t>
            </w:r>
            <w:proofErr w:type="spellEnd"/>
            <w:r w:rsidRPr="005D3578">
              <w:rPr>
                <w:rFonts w:ascii="Times New Roman" w:eastAsia="Times New Roman" w:hAnsi="Times New Roman"/>
                <w:sz w:val="24"/>
                <w:szCs w:val="24"/>
              </w:rPr>
              <w:t xml:space="preserve"> skaitiklio matmuo bute: </w:t>
            </w:r>
          </w:p>
        </w:tc>
        <w:tc>
          <w:tcPr>
            <w:tcW w:w="4819" w:type="dxa"/>
            <w:shd w:val="clear" w:color="auto" w:fill="auto"/>
          </w:tcPr>
          <w:p w:rsidR="00D846F9" w:rsidRPr="005D3578" w:rsidRDefault="00326550" w:rsidP="00B03158">
            <w:pPr>
              <w:widowControl w:val="0"/>
              <w:numPr>
                <w:ilvl w:val="0"/>
                <w:numId w:val="55"/>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15 m</w:t>
            </w:r>
            <w:r w:rsidR="00D846F9" w:rsidRPr="005D3578">
              <w:rPr>
                <w:rFonts w:ascii="Times New Roman" w:eastAsia="Times New Roman" w:hAnsi="Times New Roman"/>
                <w:sz w:val="24"/>
                <w:szCs w:val="24"/>
              </w:rPr>
              <w:t>m</w:t>
            </w:r>
            <w:r w:rsidR="00BA6F7F" w:rsidRPr="005D3578">
              <w:rPr>
                <w:rFonts w:ascii="Times New Roman" w:eastAsia="Times New Roman" w:hAnsi="Times New Roman"/>
                <w:sz w:val="24"/>
                <w:szCs w:val="24"/>
              </w:rPr>
              <w:t>;</w:t>
            </w:r>
          </w:p>
          <w:p w:rsidR="00D846F9" w:rsidRPr="005D3578" w:rsidRDefault="00326550" w:rsidP="00B03158">
            <w:pPr>
              <w:widowControl w:val="0"/>
              <w:numPr>
                <w:ilvl w:val="0"/>
                <w:numId w:val="55"/>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20</w:t>
            </w:r>
            <w:r w:rsidR="00D846F9" w:rsidRPr="005D3578">
              <w:rPr>
                <w:rFonts w:ascii="Times New Roman" w:eastAsia="Times New Roman" w:hAnsi="Times New Roman"/>
                <w:sz w:val="24"/>
                <w:szCs w:val="24"/>
              </w:rPr>
              <w:t xml:space="preserve"> </w:t>
            </w:r>
            <w:r w:rsidRPr="005D3578">
              <w:rPr>
                <w:rFonts w:ascii="Times New Roman" w:eastAsia="Times New Roman" w:hAnsi="Times New Roman"/>
                <w:sz w:val="24"/>
                <w:szCs w:val="24"/>
              </w:rPr>
              <w:t>m</w:t>
            </w:r>
            <w:r w:rsidR="00D846F9" w:rsidRPr="005D3578">
              <w:rPr>
                <w:rFonts w:ascii="Times New Roman" w:eastAsia="Times New Roman" w:hAnsi="Times New Roman"/>
                <w:sz w:val="24"/>
                <w:szCs w:val="24"/>
              </w:rPr>
              <w:t>m</w:t>
            </w:r>
            <w:r w:rsidR="00BA6F7F" w:rsidRPr="005D3578">
              <w:rPr>
                <w:rFonts w:ascii="Times New Roman" w:eastAsia="Times New Roman" w:hAnsi="Times New Roman"/>
                <w:sz w:val="24"/>
                <w:szCs w:val="24"/>
              </w:rPr>
              <w:t>;</w:t>
            </w:r>
          </w:p>
          <w:p w:rsidR="00D846F9" w:rsidRPr="005D3578" w:rsidRDefault="00326550" w:rsidP="00B03158">
            <w:pPr>
              <w:widowControl w:val="0"/>
              <w:numPr>
                <w:ilvl w:val="0"/>
                <w:numId w:val="55"/>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250 m</w:t>
            </w:r>
            <w:r w:rsidR="00D846F9" w:rsidRPr="005D3578">
              <w:rPr>
                <w:rFonts w:ascii="Times New Roman" w:eastAsia="Times New Roman" w:hAnsi="Times New Roman"/>
                <w:sz w:val="24"/>
                <w:szCs w:val="24"/>
              </w:rPr>
              <w:t>m.</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D846F9"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r w:rsidR="008D5D93" w:rsidRPr="005D3578">
              <w:rPr>
                <w:rFonts w:ascii="Times New Roman" w:eastAsia="Times New Roman" w:hAnsi="Times New Roman"/>
                <w:sz w:val="24"/>
                <w:szCs w:val="24"/>
              </w:rPr>
              <w:t>9</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Dirbant aukštyje, kokio aukščio darbo vieta turi būti aptverta? </w:t>
            </w:r>
          </w:p>
        </w:tc>
        <w:tc>
          <w:tcPr>
            <w:tcW w:w="4819" w:type="dxa"/>
            <w:shd w:val="clear" w:color="auto" w:fill="auto"/>
          </w:tcPr>
          <w:p w:rsidR="00D846F9" w:rsidRPr="005D3578" w:rsidRDefault="00D846F9" w:rsidP="00B03158">
            <w:pPr>
              <w:widowControl w:val="0"/>
              <w:numPr>
                <w:ilvl w:val="0"/>
                <w:numId w:val="5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 m</w:t>
            </w:r>
            <w:r w:rsidR="00BA6F7F" w:rsidRPr="005D3578">
              <w:rPr>
                <w:rFonts w:ascii="Times New Roman" w:eastAsia="Times New Roman" w:hAnsi="Times New Roman"/>
                <w:sz w:val="24"/>
                <w:szCs w:val="24"/>
              </w:rPr>
              <w:t>;</w:t>
            </w:r>
          </w:p>
          <w:p w:rsidR="00D846F9" w:rsidRPr="005D3578" w:rsidRDefault="00D846F9" w:rsidP="00B03158">
            <w:pPr>
              <w:widowControl w:val="0"/>
              <w:numPr>
                <w:ilvl w:val="0"/>
                <w:numId w:val="5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1,8 m</w:t>
            </w:r>
            <w:r w:rsidR="00BA6F7F" w:rsidRPr="005D3578">
              <w:rPr>
                <w:rFonts w:ascii="Times New Roman" w:eastAsia="Times New Roman" w:hAnsi="Times New Roman"/>
                <w:sz w:val="24"/>
                <w:szCs w:val="24"/>
              </w:rPr>
              <w:t>;</w:t>
            </w:r>
          </w:p>
          <w:p w:rsidR="00D846F9" w:rsidRPr="005D3578" w:rsidRDefault="00D846F9" w:rsidP="00B03158">
            <w:pPr>
              <w:widowControl w:val="0"/>
              <w:numPr>
                <w:ilvl w:val="0"/>
                <w:numId w:val="56"/>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1,3 m.</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20</w:t>
            </w:r>
          </w:p>
        </w:tc>
        <w:tc>
          <w:tcPr>
            <w:tcW w:w="3261" w:type="dxa"/>
            <w:shd w:val="clear" w:color="auto" w:fill="auto"/>
          </w:tcPr>
          <w:p w:rsidR="00D846F9" w:rsidRPr="005D3578" w:rsidRDefault="00B03158"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Kokia tai detalė?</w:t>
            </w:r>
          </w:p>
          <w:p w:rsidR="00B03158" w:rsidRPr="005D3578" w:rsidRDefault="00B03158"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noProof/>
                <w:sz w:val="24"/>
                <w:lang w:eastAsia="lt-LT"/>
              </w:rPr>
              <w:drawing>
                <wp:inline distT="0" distB="0" distL="0" distR="0" wp14:anchorId="7BF72DF9" wp14:editId="54ABAB4F">
                  <wp:extent cx="701180" cy="720000"/>
                  <wp:effectExtent l="0" t="0" r="3810" b="4445"/>
                  <wp:docPr id="418" name="Paveikslėlis 418" descr="Vaizdo rezultatas pagal užklausą „slegio regul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legio reguliatorius“"/>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701180" cy="720000"/>
                          </a:xfrm>
                          <a:prstGeom prst="rect">
                            <a:avLst/>
                          </a:prstGeom>
                          <a:noFill/>
                          <a:ln>
                            <a:noFill/>
                          </a:ln>
                        </pic:spPr>
                      </pic:pic>
                    </a:graphicData>
                  </a:graphic>
                </wp:inline>
              </w:drawing>
            </w:r>
          </w:p>
        </w:tc>
        <w:tc>
          <w:tcPr>
            <w:tcW w:w="4819" w:type="dxa"/>
            <w:shd w:val="clear" w:color="auto" w:fill="auto"/>
          </w:tcPr>
          <w:p w:rsidR="00D846F9" w:rsidRPr="005D3578" w:rsidRDefault="00D4324F" w:rsidP="00B03158">
            <w:pPr>
              <w:widowControl w:val="0"/>
              <w:numPr>
                <w:ilvl w:val="0"/>
                <w:numId w:val="5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Gravitacinis vožtuvas;</w:t>
            </w:r>
          </w:p>
          <w:p w:rsidR="00D846F9" w:rsidRPr="005D3578" w:rsidRDefault="00D4324F" w:rsidP="00B03158">
            <w:pPr>
              <w:widowControl w:val="0"/>
              <w:numPr>
                <w:ilvl w:val="0"/>
                <w:numId w:val="5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Slėgio reguliatorius;</w:t>
            </w:r>
          </w:p>
          <w:p w:rsidR="00D846F9" w:rsidRPr="005D3578" w:rsidRDefault="00D4324F" w:rsidP="00B03158">
            <w:pPr>
              <w:widowControl w:val="0"/>
              <w:numPr>
                <w:ilvl w:val="0"/>
                <w:numId w:val="5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Purvo gaudyklė.</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21</w:t>
            </w:r>
          </w:p>
        </w:tc>
        <w:tc>
          <w:tcPr>
            <w:tcW w:w="3261" w:type="dxa"/>
            <w:shd w:val="clear" w:color="auto" w:fill="auto"/>
          </w:tcPr>
          <w:p w:rsidR="00D846F9" w:rsidRPr="005D3578" w:rsidRDefault="000A2E8C"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reikia atjungti vandens skaitiklį įvade, atliekant hidraulinį bandymą?</w:t>
            </w:r>
            <w:r w:rsidR="00FF798D" w:rsidRPr="005D3578">
              <w:rPr>
                <w:rFonts w:ascii="Times New Roman" w:eastAsia="Times New Roman" w:hAnsi="Times New Roman"/>
                <w:sz w:val="24"/>
                <w:szCs w:val="24"/>
              </w:rPr>
              <w:t xml:space="preserve"> </w:t>
            </w:r>
          </w:p>
        </w:tc>
        <w:tc>
          <w:tcPr>
            <w:tcW w:w="4819" w:type="dxa"/>
            <w:shd w:val="clear" w:color="auto" w:fill="auto"/>
          </w:tcPr>
          <w:p w:rsidR="00D846F9" w:rsidRPr="005D3578" w:rsidRDefault="000A2E8C" w:rsidP="00B03158">
            <w:pPr>
              <w:widowControl w:val="0"/>
              <w:numPr>
                <w:ilvl w:val="0"/>
                <w:numId w:val="5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Reikia;</w:t>
            </w:r>
          </w:p>
          <w:p w:rsidR="00D846F9" w:rsidRPr="005D3578" w:rsidRDefault="000A2E8C" w:rsidP="00B03158">
            <w:pPr>
              <w:widowControl w:val="0"/>
              <w:numPr>
                <w:ilvl w:val="0"/>
                <w:numId w:val="5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Nereikia;</w:t>
            </w:r>
          </w:p>
          <w:p w:rsidR="00D846F9" w:rsidRPr="005D3578" w:rsidRDefault="000A2E8C" w:rsidP="00B03158">
            <w:pPr>
              <w:widowControl w:val="0"/>
              <w:numPr>
                <w:ilvl w:val="0"/>
                <w:numId w:val="5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Įvade nėra skaitiklio.</w:t>
            </w:r>
            <w:r w:rsidR="00FF798D" w:rsidRPr="005D3578">
              <w:rPr>
                <w:rFonts w:ascii="Times New Roman" w:eastAsia="Times New Roman" w:hAnsi="Times New Roman"/>
                <w:sz w:val="24"/>
                <w:szCs w:val="24"/>
              </w:rPr>
              <w:t xml:space="preserve"> </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8D5D93" w:rsidRPr="005D3578" w:rsidTr="00B03158">
        <w:trPr>
          <w:trHeight w:val="57"/>
          <w:jc w:val="center"/>
        </w:trPr>
        <w:tc>
          <w:tcPr>
            <w:tcW w:w="562" w:type="dxa"/>
            <w:shd w:val="clear" w:color="auto" w:fill="auto"/>
          </w:tcPr>
          <w:p w:rsidR="008D5D93"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22</w:t>
            </w:r>
          </w:p>
        </w:tc>
        <w:tc>
          <w:tcPr>
            <w:tcW w:w="3261" w:type="dxa"/>
            <w:shd w:val="clear" w:color="auto" w:fill="auto"/>
          </w:tcPr>
          <w:p w:rsidR="008D5D93" w:rsidRPr="005D3578" w:rsidRDefault="008D5D93" w:rsidP="00B03158">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Kokiais gesintuvais galima gesinti beveik visų klasių</w:t>
            </w:r>
            <w:r w:rsidR="00F16EE2" w:rsidRPr="005D3578">
              <w:rPr>
                <w:rFonts w:ascii="Times New Roman" w:hAnsi="Times New Roman"/>
                <w:sz w:val="24"/>
                <w:szCs w:val="24"/>
              </w:rPr>
              <w:t>, išskyrus degių dujų, gaisrus?</w:t>
            </w:r>
          </w:p>
        </w:tc>
        <w:tc>
          <w:tcPr>
            <w:tcW w:w="4819" w:type="dxa"/>
            <w:shd w:val="clear" w:color="auto" w:fill="auto"/>
          </w:tcPr>
          <w:p w:rsidR="008D5D93" w:rsidRPr="005D3578" w:rsidRDefault="00081E37" w:rsidP="00B03158">
            <w:pPr>
              <w:pStyle w:val="ListParagraph"/>
              <w:widowControl w:val="0"/>
              <w:numPr>
                <w:ilvl w:val="0"/>
                <w:numId w:val="138"/>
              </w:numPr>
              <w:spacing w:after="0" w:line="240" w:lineRule="auto"/>
              <w:ind w:left="0" w:firstLine="0"/>
              <w:rPr>
                <w:rFonts w:ascii="Times New Roman" w:hAnsi="Times New Roman"/>
                <w:sz w:val="24"/>
                <w:szCs w:val="24"/>
              </w:rPr>
            </w:pPr>
            <w:r w:rsidRPr="005D3578">
              <w:rPr>
                <w:rFonts w:ascii="Times New Roman" w:hAnsi="Times New Roman"/>
                <w:sz w:val="24"/>
                <w:szCs w:val="24"/>
              </w:rPr>
              <w:t>V</w:t>
            </w:r>
            <w:r w:rsidR="008D5D93" w:rsidRPr="005D3578">
              <w:rPr>
                <w:rFonts w:ascii="Times New Roman" w:hAnsi="Times New Roman"/>
                <w:sz w:val="24"/>
                <w:szCs w:val="24"/>
              </w:rPr>
              <w:t>andens putų</w:t>
            </w:r>
            <w:r w:rsidRPr="005D3578">
              <w:rPr>
                <w:rFonts w:ascii="Times New Roman" w:hAnsi="Times New Roman"/>
                <w:sz w:val="24"/>
                <w:szCs w:val="24"/>
              </w:rPr>
              <w:t>;</w:t>
            </w:r>
          </w:p>
          <w:p w:rsidR="008D5D93" w:rsidRPr="005D3578" w:rsidRDefault="00081E37" w:rsidP="00B03158">
            <w:pPr>
              <w:pStyle w:val="ListParagraph"/>
              <w:widowControl w:val="0"/>
              <w:numPr>
                <w:ilvl w:val="0"/>
                <w:numId w:val="138"/>
              </w:numPr>
              <w:spacing w:after="0" w:line="240" w:lineRule="auto"/>
              <w:ind w:left="0" w:firstLine="0"/>
              <w:rPr>
                <w:rFonts w:ascii="Times New Roman" w:hAnsi="Times New Roman"/>
                <w:sz w:val="24"/>
                <w:szCs w:val="24"/>
              </w:rPr>
            </w:pPr>
            <w:r w:rsidRPr="005D3578">
              <w:rPr>
                <w:rFonts w:ascii="Times New Roman" w:hAnsi="Times New Roman"/>
                <w:sz w:val="24"/>
                <w:szCs w:val="24"/>
              </w:rPr>
              <w:t>A</w:t>
            </w:r>
            <w:r w:rsidR="008D5D93" w:rsidRPr="005D3578">
              <w:rPr>
                <w:rFonts w:ascii="Times New Roman" w:hAnsi="Times New Roman"/>
                <w:sz w:val="24"/>
                <w:szCs w:val="24"/>
              </w:rPr>
              <w:t>ngliarūgštės</w:t>
            </w:r>
            <w:r w:rsidRPr="005D3578">
              <w:rPr>
                <w:rFonts w:ascii="Times New Roman" w:hAnsi="Times New Roman"/>
                <w:sz w:val="24"/>
                <w:szCs w:val="24"/>
              </w:rPr>
              <w:t>;</w:t>
            </w:r>
          </w:p>
          <w:p w:rsidR="008D5D93" w:rsidRPr="005D3578" w:rsidRDefault="00081E37" w:rsidP="00B03158">
            <w:pPr>
              <w:widowControl w:val="0"/>
              <w:numPr>
                <w:ilvl w:val="0"/>
                <w:numId w:val="138"/>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M</w:t>
            </w:r>
            <w:r w:rsidR="008D5D93" w:rsidRPr="005D3578">
              <w:rPr>
                <w:rFonts w:ascii="Times New Roman" w:hAnsi="Times New Roman"/>
                <w:sz w:val="24"/>
                <w:szCs w:val="24"/>
              </w:rPr>
              <w:t>ilteliniais</w:t>
            </w:r>
            <w:r w:rsidRPr="005D3578">
              <w:rPr>
                <w:rFonts w:ascii="Times New Roman" w:hAnsi="Times New Roman"/>
                <w:sz w:val="24"/>
                <w:szCs w:val="24"/>
              </w:rPr>
              <w:t>.</w:t>
            </w:r>
          </w:p>
        </w:tc>
        <w:tc>
          <w:tcPr>
            <w:tcW w:w="1269" w:type="dxa"/>
            <w:shd w:val="clear" w:color="auto" w:fill="auto"/>
            <w:vAlign w:val="center"/>
          </w:tcPr>
          <w:p w:rsidR="008D5D93" w:rsidRPr="005D3578" w:rsidRDefault="008D5D93"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23</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Cinkuotų plieninių vamzdžių sujungimai atliekami: </w:t>
            </w:r>
          </w:p>
        </w:tc>
        <w:tc>
          <w:tcPr>
            <w:tcW w:w="4819" w:type="dxa"/>
            <w:shd w:val="clear" w:color="auto" w:fill="auto"/>
          </w:tcPr>
          <w:p w:rsidR="00D846F9" w:rsidRPr="005D3578" w:rsidRDefault="00D846F9" w:rsidP="00B03158">
            <w:pPr>
              <w:widowControl w:val="0"/>
              <w:numPr>
                <w:ilvl w:val="0"/>
                <w:numId w:val="5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Suvirinimu dujomis;</w:t>
            </w:r>
          </w:p>
          <w:p w:rsidR="00D846F9" w:rsidRPr="005D3578" w:rsidRDefault="00D846F9" w:rsidP="00B03158">
            <w:pPr>
              <w:widowControl w:val="0"/>
              <w:numPr>
                <w:ilvl w:val="0"/>
                <w:numId w:val="5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Sriegiais;</w:t>
            </w:r>
          </w:p>
          <w:p w:rsidR="00D846F9" w:rsidRPr="005D3578" w:rsidRDefault="00D846F9" w:rsidP="00B03158">
            <w:pPr>
              <w:widowControl w:val="0"/>
              <w:numPr>
                <w:ilvl w:val="0"/>
                <w:numId w:val="5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Litavimu.</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D846F9" w:rsidRPr="005D3578" w:rsidTr="00B03158">
        <w:trPr>
          <w:trHeight w:val="57"/>
          <w:jc w:val="center"/>
        </w:trPr>
        <w:tc>
          <w:tcPr>
            <w:tcW w:w="562" w:type="dxa"/>
            <w:shd w:val="clear" w:color="auto" w:fill="auto"/>
          </w:tcPr>
          <w:p w:rsidR="00D846F9"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24</w:t>
            </w:r>
          </w:p>
        </w:tc>
        <w:tc>
          <w:tcPr>
            <w:tcW w:w="3261" w:type="dxa"/>
            <w:shd w:val="clear" w:color="auto" w:fill="auto"/>
          </w:tcPr>
          <w:p w:rsidR="00D846F9" w:rsidRPr="005D3578" w:rsidRDefault="00D846F9" w:rsidP="00B03158">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Atbulinio vožtuvo paskirtis:</w:t>
            </w:r>
          </w:p>
        </w:tc>
        <w:tc>
          <w:tcPr>
            <w:tcW w:w="4819" w:type="dxa"/>
            <w:shd w:val="clear" w:color="auto" w:fill="auto"/>
          </w:tcPr>
          <w:p w:rsidR="00D846F9" w:rsidRPr="005D3578" w:rsidRDefault="00D846F9" w:rsidP="00B03158">
            <w:pPr>
              <w:widowControl w:val="0"/>
              <w:numPr>
                <w:ilvl w:val="0"/>
                <w:numId w:val="6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Uždaryti vamzdyną;</w:t>
            </w:r>
          </w:p>
          <w:p w:rsidR="00D846F9" w:rsidRPr="005D3578" w:rsidRDefault="00D846F9" w:rsidP="00B03158">
            <w:pPr>
              <w:widowControl w:val="0"/>
              <w:numPr>
                <w:ilvl w:val="0"/>
                <w:numId w:val="6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Apsaugoti vamzdyną nuo per didelio slėgio;</w:t>
            </w:r>
          </w:p>
          <w:p w:rsidR="00D846F9" w:rsidRPr="005D3578" w:rsidRDefault="00E1588F" w:rsidP="00B03158">
            <w:pPr>
              <w:widowControl w:val="0"/>
              <w:numPr>
                <w:ilvl w:val="0"/>
                <w:numId w:val="6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Praleisti vandenį tik viena kry</w:t>
            </w:r>
            <w:r w:rsidR="00D846F9" w:rsidRPr="005D3578">
              <w:rPr>
                <w:rFonts w:ascii="Times New Roman" w:eastAsia="Times New Roman" w:hAnsi="Times New Roman"/>
                <w:sz w:val="24"/>
                <w:szCs w:val="24"/>
              </w:rPr>
              <w:t>ptimi.</w:t>
            </w:r>
          </w:p>
        </w:tc>
        <w:tc>
          <w:tcPr>
            <w:tcW w:w="1269" w:type="dxa"/>
            <w:shd w:val="clear" w:color="auto" w:fill="auto"/>
            <w:vAlign w:val="center"/>
          </w:tcPr>
          <w:p w:rsidR="00D846F9" w:rsidRPr="005D3578" w:rsidRDefault="00D846F9" w:rsidP="00403F93">
            <w:pPr>
              <w:widowControl w:val="0"/>
              <w:spacing w:after="0" w:line="240" w:lineRule="auto"/>
              <w:contextualSpacing/>
              <w:jc w:val="both"/>
              <w:rPr>
                <w:rFonts w:ascii="Times New Roman" w:eastAsia="Times New Roman" w:hAnsi="Times New Roman"/>
                <w:sz w:val="24"/>
                <w:szCs w:val="24"/>
              </w:rPr>
            </w:pPr>
          </w:p>
        </w:tc>
      </w:tr>
      <w:tr w:rsidR="007F0910" w:rsidRPr="005D3578" w:rsidTr="00B03158">
        <w:trPr>
          <w:trHeight w:val="57"/>
          <w:jc w:val="center"/>
        </w:trPr>
        <w:tc>
          <w:tcPr>
            <w:tcW w:w="562" w:type="dxa"/>
            <w:shd w:val="clear" w:color="auto" w:fill="auto"/>
          </w:tcPr>
          <w:p w:rsidR="007F0910" w:rsidRPr="005D3578" w:rsidRDefault="008D5D93" w:rsidP="00B03158">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25</w:t>
            </w:r>
          </w:p>
        </w:tc>
        <w:tc>
          <w:tcPr>
            <w:tcW w:w="3261" w:type="dxa"/>
            <w:shd w:val="clear" w:color="auto" w:fill="auto"/>
          </w:tcPr>
          <w:p w:rsidR="007F0910" w:rsidRPr="005D3578" w:rsidRDefault="007F0910" w:rsidP="00B03158">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Ar vykdant darbus aukštyje montuotojas privalo dėvėti apsauginį šalmą?</w:t>
            </w:r>
          </w:p>
        </w:tc>
        <w:tc>
          <w:tcPr>
            <w:tcW w:w="4819" w:type="dxa"/>
            <w:shd w:val="clear" w:color="auto" w:fill="auto"/>
          </w:tcPr>
          <w:p w:rsidR="007F0910" w:rsidRPr="005D3578" w:rsidRDefault="007F0910" w:rsidP="00B03158">
            <w:pPr>
              <w:pStyle w:val="ListParagraph"/>
              <w:widowControl w:val="0"/>
              <w:numPr>
                <w:ilvl w:val="0"/>
                <w:numId w:val="136"/>
              </w:numPr>
              <w:spacing w:after="0" w:line="240" w:lineRule="auto"/>
              <w:ind w:left="0" w:firstLine="0"/>
              <w:rPr>
                <w:rFonts w:ascii="Times New Roman" w:hAnsi="Times New Roman"/>
                <w:sz w:val="24"/>
                <w:szCs w:val="24"/>
              </w:rPr>
            </w:pPr>
            <w:r w:rsidRPr="005D3578">
              <w:rPr>
                <w:rFonts w:ascii="Times New Roman" w:hAnsi="Times New Roman"/>
                <w:sz w:val="24"/>
                <w:szCs w:val="24"/>
              </w:rPr>
              <w:t>Privalo dėvėti šalmą, jeigu liepia darbų vadovas</w:t>
            </w:r>
            <w:r w:rsidR="00BA6F7F" w:rsidRPr="005D3578">
              <w:rPr>
                <w:rFonts w:ascii="Times New Roman" w:hAnsi="Times New Roman"/>
                <w:sz w:val="24"/>
                <w:szCs w:val="24"/>
              </w:rPr>
              <w:t>;</w:t>
            </w:r>
          </w:p>
          <w:p w:rsidR="007F0910" w:rsidRPr="005D3578" w:rsidRDefault="007F0910" w:rsidP="00B03158">
            <w:pPr>
              <w:pStyle w:val="ListParagraph"/>
              <w:widowControl w:val="0"/>
              <w:numPr>
                <w:ilvl w:val="0"/>
                <w:numId w:val="136"/>
              </w:numPr>
              <w:spacing w:after="0" w:line="240" w:lineRule="auto"/>
              <w:ind w:left="0" w:firstLine="0"/>
              <w:rPr>
                <w:rFonts w:ascii="Times New Roman" w:hAnsi="Times New Roman"/>
                <w:sz w:val="24"/>
                <w:szCs w:val="24"/>
              </w:rPr>
            </w:pPr>
            <w:r w:rsidRPr="005D3578">
              <w:rPr>
                <w:rFonts w:ascii="Times New Roman" w:hAnsi="Times New Roman"/>
                <w:sz w:val="24"/>
                <w:szCs w:val="24"/>
              </w:rPr>
              <w:t>Neprivalo dėvėti šalmo</w:t>
            </w:r>
            <w:r w:rsidR="00BA6F7F" w:rsidRPr="005D3578">
              <w:rPr>
                <w:rFonts w:ascii="Times New Roman" w:hAnsi="Times New Roman"/>
                <w:sz w:val="24"/>
                <w:szCs w:val="24"/>
              </w:rPr>
              <w:t>;</w:t>
            </w:r>
          </w:p>
          <w:p w:rsidR="007F0910" w:rsidRPr="005D3578" w:rsidRDefault="007F0910" w:rsidP="00B03158">
            <w:pPr>
              <w:widowControl w:val="0"/>
              <w:numPr>
                <w:ilvl w:val="0"/>
                <w:numId w:val="13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Privalo dėvėti šalmą su smakro laikikliu (dirželiu).</w:t>
            </w:r>
          </w:p>
        </w:tc>
        <w:tc>
          <w:tcPr>
            <w:tcW w:w="1269" w:type="dxa"/>
            <w:shd w:val="clear" w:color="auto" w:fill="auto"/>
            <w:vAlign w:val="center"/>
          </w:tcPr>
          <w:p w:rsidR="007F0910" w:rsidRPr="005D3578" w:rsidRDefault="007F0910" w:rsidP="00403F93">
            <w:pPr>
              <w:widowControl w:val="0"/>
              <w:spacing w:after="0" w:line="240" w:lineRule="auto"/>
              <w:contextualSpacing/>
              <w:jc w:val="both"/>
              <w:rPr>
                <w:rFonts w:ascii="Times New Roman" w:eastAsia="Times New Roman" w:hAnsi="Times New Roman"/>
                <w:sz w:val="24"/>
                <w:szCs w:val="24"/>
              </w:rPr>
            </w:pPr>
          </w:p>
        </w:tc>
      </w:tr>
    </w:tbl>
    <w:p w:rsidR="00E1588F" w:rsidRPr="005D3578" w:rsidRDefault="00E1588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0F5F24" w:rsidRPr="005D3578" w:rsidRDefault="000F5F24" w:rsidP="00B03158">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br w:type="page"/>
      </w:r>
    </w:p>
    <w:p w:rsidR="00455125" w:rsidRPr="005D3578" w:rsidRDefault="00455125" w:rsidP="00403F93">
      <w:pPr>
        <w:pStyle w:val="Heading1"/>
        <w:widowControl w:val="0"/>
        <w:spacing w:before="0" w:beforeAutospacing="0" w:after="0" w:afterAutospacing="0"/>
        <w:contextualSpacing/>
        <w:jc w:val="center"/>
        <w:rPr>
          <w:sz w:val="28"/>
          <w:szCs w:val="28"/>
          <w:lang w:val="lt-LT"/>
        </w:rPr>
      </w:pPr>
      <w:r w:rsidRPr="005D3578">
        <w:rPr>
          <w:sz w:val="28"/>
          <w:szCs w:val="28"/>
          <w:lang w:val="lt-LT" w:eastAsia="lt-LT"/>
        </w:rPr>
        <w:lastRenderedPageBreak/>
        <w:t>Modulis „</w:t>
      </w:r>
      <w:r w:rsidRPr="005D3578">
        <w:rPr>
          <w:sz w:val="28"/>
          <w:szCs w:val="28"/>
          <w:lang w:val="lt-LT"/>
        </w:rPr>
        <w:t>Pastato gaisro gesinimo mechaninės inžinerinės sistemos įrengimas“</w:t>
      </w:r>
    </w:p>
    <w:p w:rsidR="0006404F" w:rsidRPr="005D3578" w:rsidRDefault="0006404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455125" w:rsidRPr="005D3578" w:rsidRDefault="000658C4"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1</w:t>
      </w:r>
      <w:r w:rsidR="00455125" w:rsidRPr="005D3578">
        <w:rPr>
          <w:b w:val="0"/>
          <w:sz w:val="24"/>
          <w:szCs w:val="24"/>
          <w:lang w:val="lt-LT"/>
        </w:rPr>
        <w:t xml:space="preserve"> užduotis</w:t>
      </w:r>
      <w:r w:rsidR="00455125" w:rsidRPr="005D3578">
        <w:rPr>
          <w:b w:val="0"/>
          <w:i/>
          <w:sz w:val="24"/>
          <w:szCs w:val="24"/>
          <w:lang w:val="lt-LT"/>
        </w:rPr>
        <w:t>.</w:t>
      </w:r>
      <w:r w:rsidR="00455125" w:rsidRPr="005D3578">
        <w:rPr>
          <w:b w:val="0"/>
          <w:i/>
          <w:sz w:val="28"/>
          <w:szCs w:val="28"/>
          <w:lang w:val="lt-LT"/>
        </w:rPr>
        <w:t xml:space="preserve"> </w:t>
      </w:r>
      <w:r w:rsidR="00455125" w:rsidRPr="005D3578">
        <w:rPr>
          <w:b w:val="0"/>
          <w:bCs w:val="0"/>
          <w:sz w:val="24"/>
          <w:szCs w:val="24"/>
          <w:lang w:val="lt-LT"/>
        </w:rPr>
        <w:t>GAISRINIO VANDENTIEKIO MONTAVIMO DARBAI</w:t>
      </w:r>
    </w:p>
    <w:p w:rsidR="00FF798D"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 </w:t>
      </w:r>
      <w:r w:rsidR="005503F3" w:rsidRPr="005D3578">
        <w:rPr>
          <w:rFonts w:ascii="Times New Roman" w:eastAsia="Times New Roman" w:hAnsi="Times New Roman"/>
          <w:kern w:val="36"/>
          <w:sz w:val="24"/>
          <w:szCs w:val="24"/>
          <w:lang w:eastAsia="x-none"/>
        </w:rPr>
        <w:t xml:space="preserve">Kokie vamzdynai naudojami </w:t>
      </w:r>
      <w:r w:rsidR="00455125" w:rsidRPr="005D3578">
        <w:rPr>
          <w:rFonts w:ascii="Times New Roman" w:eastAsia="Times New Roman" w:hAnsi="Times New Roman"/>
          <w:kern w:val="36"/>
          <w:sz w:val="24"/>
          <w:szCs w:val="24"/>
          <w:lang w:eastAsia="x-none"/>
        </w:rPr>
        <w:t>gaisrinio vandentiekio sistemų montavime?</w:t>
      </w:r>
    </w:p>
    <w:p w:rsidR="00842202"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842202" w:rsidRPr="005D3578" w:rsidRDefault="00842202" w:rsidP="00403F93">
      <w:pPr>
        <w:pStyle w:val="Heading1"/>
        <w:widowControl w:val="0"/>
        <w:spacing w:before="0" w:beforeAutospacing="0" w:after="0" w:afterAutospacing="0"/>
        <w:contextualSpacing/>
        <w:jc w:val="both"/>
        <w:rPr>
          <w:b w:val="0"/>
          <w:sz w:val="24"/>
          <w:szCs w:val="24"/>
          <w:lang w:val="lt-LT" w:eastAsia="lt-LT"/>
        </w:rPr>
      </w:pPr>
    </w:p>
    <w:p w:rsidR="00FF798D" w:rsidRPr="005D3578" w:rsidRDefault="00B63C6A"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1.2 </w:t>
      </w:r>
      <w:r w:rsidR="00455125" w:rsidRPr="005D3578">
        <w:rPr>
          <w:rFonts w:ascii="Times New Roman" w:eastAsia="Times New Roman" w:hAnsi="Times New Roman"/>
          <w:bCs/>
          <w:kern w:val="36"/>
          <w:sz w:val="24"/>
          <w:szCs w:val="24"/>
          <w:lang w:eastAsia="x-none"/>
        </w:rPr>
        <w:t>Aprašykite</w:t>
      </w:r>
      <w:r w:rsidR="005503F3" w:rsidRPr="005D3578">
        <w:rPr>
          <w:rFonts w:ascii="Times New Roman" w:eastAsia="Times New Roman" w:hAnsi="Times New Roman"/>
          <w:kern w:val="36"/>
          <w:sz w:val="24"/>
          <w:szCs w:val="24"/>
          <w:lang w:eastAsia="x-none"/>
        </w:rPr>
        <w:t xml:space="preserve"> pastato </w:t>
      </w:r>
      <w:r w:rsidR="00455125" w:rsidRPr="005D3578">
        <w:rPr>
          <w:rFonts w:ascii="Times New Roman" w:eastAsia="Times New Roman" w:hAnsi="Times New Roman"/>
          <w:kern w:val="36"/>
          <w:sz w:val="24"/>
          <w:szCs w:val="24"/>
          <w:lang w:eastAsia="x-none"/>
        </w:rPr>
        <w:t>gaisrinio vandentiekio montavimo technologijas, reikalavimus.</w:t>
      </w:r>
    </w:p>
    <w:p w:rsidR="00842202" w:rsidRPr="005D3578" w:rsidRDefault="00883D74"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00B03158"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r w:rsidRPr="005D3578">
        <w:rPr>
          <w:b w:val="0"/>
          <w:sz w:val="24"/>
          <w:szCs w:val="24"/>
          <w:u w:val="dotted"/>
          <w:lang w:val="lt-LT" w:eastAsia="lt-LT"/>
        </w:rPr>
        <w:tab/>
      </w:r>
    </w:p>
    <w:p w:rsidR="00842202" w:rsidRPr="005D3578" w:rsidRDefault="00842202" w:rsidP="00403F93">
      <w:pPr>
        <w:pStyle w:val="Heading1"/>
        <w:widowControl w:val="0"/>
        <w:spacing w:before="0" w:beforeAutospacing="0" w:after="0" w:afterAutospacing="0"/>
        <w:contextualSpacing/>
        <w:jc w:val="both"/>
        <w:rPr>
          <w:b w:val="0"/>
          <w:sz w:val="24"/>
          <w:szCs w:val="24"/>
          <w:lang w:val="lt-LT" w:eastAsia="lt-LT"/>
        </w:rPr>
      </w:pPr>
    </w:p>
    <w:p w:rsidR="005503F3" w:rsidRPr="005D3578" w:rsidRDefault="000658C4"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2 užduotis.</w:t>
      </w:r>
      <w:r w:rsidR="005503F3" w:rsidRPr="005D3578">
        <w:rPr>
          <w:b w:val="0"/>
          <w:i/>
          <w:sz w:val="28"/>
          <w:szCs w:val="28"/>
          <w:lang w:val="lt-LT"/>
        </w:rPr>
        <w:t xml:space="preserve"> </w:t>
      </w:r>
      <w:r w:rsidR="005503F3" w:rsidRPr="005D3578">
        <w:rPr>
          <w:b w:val="0"/>
          <w:bCs w:val="0"/>
          <w:sz w:val="24"/>
          <w:szCs w:val="24"/>
          <w:lang w:val="lt-LT"/>
        </w:rPr>
        <w:t>GAISRINIO VANDENTIEKIO SISTEMOS PRIETAISAI</w:t>
      </w:r>
    </w:p>
    <w:p w:rsidR="00455125" w:rsidRPr="005D3578" w:rsidRDefault="00B63C6A" w:rsidP="00403F93">
      <w:pPr>
        <w:pStyle w:val="Heading1"/>
        <w:widowControl w:val="0"/>
        <w:spacing w:before="0" w:beforeAutospacing="0" w:after="0" w:afterAutospacing="0"/>
        <w:contextualSpacing/>
        <w:jc w:val="both"/>
        <w:rPr>
          <w:b w:val="0"/>
          <w:bCs w:val="0"/>
          <w:sz w:val="24"/>
          <w:szCs w:val="24"/>
          <w:lang w:val="lt-LT"/>
        </w:rPr>
      </w:pPr>
      <w:r w:rsidRPr="005D3578">
        <w:rPr>
          <w:b w:val="0"/>
          <w:sz w:val="28"/>
          <w:szCs w:val="28"/>
          <w:lang w:val="lt-LT"/>
        </w:rPr>
        <w:t>2.1</w:t>
      </w:r>
      <w:r w:rsidR="000658C4" w:rsidRPr="005D3578">
        <w:rPr>
          <w:b w:val="0"/>
          <w:i/>
          <w:sz w:val="28"/>
          <w:szCs w:val="28"/>
          <w:lang w:val="lt-LT"/>
        </w:rPr>
        <w:t xml:space="preserve"> </w:t>
      </w:r>
      <w:r w:rsidR="00455125" w:rsidRPr="005D3578">
        <w:rPr>
          <w:b w:val="0"/>
          <w:bCs w:val="0"/>
          <w:sz w:val="24"/>
          <w:szCs w:val="24"/>
          <w:lang w:val="lt-LT"/>
        </w:rPr>
        <w:t>Įvardy</w:t>
      </w:r>
      <w:r w:rsidR="005503F3" w:rsidRPr="005D3578">
        <w:rPr>
          <w:b w:val="0"/>
          <w:bCs w:val="0"/>
          <w:sz w:val="24"/>
          <w:szCs w:val="24"/>
          <w:lang w:val="lt-LT"/>
        </w:rPr>
        <w:t xml:space="preserve">kite ir aprašykite pastato </w:t>
      </w:r>
      <w:r w:rsidR="00455125" w:rsidRPr="005D3578">
        <w:rPr>
          <w:b w:val="0"/>
          <w:bCs w:val="0"/>
          <w:sz w:val="24"/>
          <w:szCs w:val="24"/>
          <w:lang w:val="lt-LT"/>
        </w:rPr>
        <w:t>gaisrinio vandentiekio sistemos prietaisus.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1972"/>
        <w:gridCol w:w="2694"/>
        <w:gridCol w:w="4670"/>
      </w:tblGrid>
      <w:tr w:rsidR="00455125" w:rsidRPr="005D3578" w:rsidTr="00872191">
        <w:trPr>
          <w:trHeight w:val="57"/>
        </w:trPr>
        <w:tc>
          <w:tcPr>
            <w:tcW w:w="290"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Įrankio nuotrauka</w:t>
            </w:r>
          </w:p>
        </w:tc>
        <w:tc>
          <w:tcPr>
            <w:tcW w:w="1359"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Prietaiso pavadinimas</w:t>
            </w:r>
          </w:p>
        </w:tc>
        <w:tc>
          <w:tcPr>
            <w:tcW w:w="2356"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Paskirtis</w:t>
            </w: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1</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58D7C74C" wp14:editId="69058107">
                  <wp:extent cx="635624" cy="540000"/>
                  <wp:effectExtent l="0" t="0" r="0" b="0"/>
                  <wp:docPr id="541" name="Paveikslėlis 541" descr="Vaizdo rezultatas pagal užklausą „priešgaisrinis vandentie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riešgaisrinis vandentiekis“"/>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35624" cy="540000"/>
                          </a:xfrm>
                          <a:prstGeom prst="rect">
                            <a:avLst/>
                          </a:prstGeom>
                          <a:noFill/>
                          <a:ln>
                            <a:noFill/>
                          </a:ln>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2</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bCs w:val="0"/>
                <w:sz w:val="24"/>
                <w:szCs w:val="24"/>
                <w:lang w:val="lt-LT"/>
              </w:rPr>
            </w:pPr>
            <w:r w:rsidRPr="005D3578">
              <w:rPr>
                <w:b w:val="0"/>
                <w:noProof/>
                <w:sz w:val="24"/>
                <w:lang w:val="lt-LT" w:eastAsia="lt-LT"/>
              </w:rPr>
              <w:drawing>
                <wp:inline distT="0" distB="0" distL="0" distR="0" wp14:anchorId="1333E241" wp14:editId="487BA2FE">
                  <wp:extent cx="455182" cy="540000"/>
                  <wp:effectExtent l="0" t="0" r="2540" b="0"/>
                  <wp:docPr id="542" name="Paveikslėlis 542" descr="Vaizdo rezultatas pagal užklausą „priešgaisrinis sprink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riešgaisrinis sprinkleris“"/>
                          <pic:cNvPicPr>
                            <a:picLocks noChangeAspect="1" noChangeArrowheads="1"/>
                          </pic:cNvPicPr>
                        </pic:nvPicPr>
                        <pic:blipFill rotWithShape="1">
                          <a:blip r:embed="rId325" cstate="print">
                            <a:extLst>
                              <a:ext uri="{28A0092B-C50C-407E-A947-70E740481C1C}">
                                <a14:useLocalDpi xmlns:a14="http://schemas.microsoft.com/office/drawing/2010/main" val="0"/>
                              </a:ext>
                            </a:extLst>
                          </a:blip>
                          <a:srcRect t="6694" b="4924"/>
                          <a:stretch/>
                        </pic:blipFill>
                        <pic:spPr bwMode="auto">
                          <a:xfrm>
                            <a:off x="0" y="0"/>
                            <a:ext cx="45518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3</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4A28B9C6" wp14:editId="176BB00F">
                  <wp:extent cx="402324" cy="540000"/>
                  <wp:effectExtent l="0" t="0" r="0" b="0"/>
                  <wp:docPr id="543" name="Paveikslėlis 543" descr="Vaizdo rezultatas pagal užklausą „manomet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anometrai“"/>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02324" cy="540000"/>
                          </a:xfrm>
                          <a:prstGeom prst="rect">
                            <a:avLst/>
                          </a:prstGeom>
                          <a:noFill/>
                          <a:ln>
                            <a:noFill/>
                          </a:ln>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4</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194DDBBC" wp14:editId="5AF37C2F">
                  <wp:extent cx="455864" cy="540000"/>
                  <wp:effectExtent l="0" t="0" r="1905" b="0"/>
                  <wp:docPr id="544" name="Paveikslėlis 544" descr="Vaizdo rezultatas pagal užklausą „priešgaisrinis sprink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riešgaisrinis sprinkleris“"/>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55864" cy="540000"/>
                          </a:xfrm>
                          <a:prstGeom prst="rect">
                            <a:avLst/>
                          </a:prstGeom>
                          <a:noFill/>
                          <a:ln>
                            <a:noFill/>
                          </a:ln>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5</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49EFFC74" wp14:editId="16B4BEC4">
                  <wp:extent cx="623392" cy="432000"/>
                  <wp:effectExtent l="0" t="0" r="5715" b="6350"/>
                  <wp:docPr id="545" name="Paveikslėlis 545" descr="Vaizdo rezultatas pagal užklausą „priešgaisrinis skl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priešgaisrinis sklende“"/>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t="16667" b="14035"/>
                          <a:stretch/>
                        </pic:blipFill>
                        <pic:spPr bwMode="auto">
                          <a:xfrm>
                            <a:off x="0" y="0"/>
                            <a:ext cx="623392"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6</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2F0729C4" wp14:editId="40D9FF66">
                  <wp:extent cx="540000" cy="540000"/>
                  <wp:effectExtent l="0" t="0" r="0" b="0"/>
                  <wp:docPr id="546" name="Paveikslėlis 546" descr="Vaizdo rezultatas pagal užklausą „priešgaisrinis skl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iešgaisrinis sklend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r w:rsidR="00455125" w:rsidRPr="005D3578" w:rsidTr="00872191">
        <w:trPr>
          <w:trHeight w:val="1134"/>
        </w:trPr>
        <w:tc>
          <w:tcPr>
            <w:tcW w:w="290" w:type="pct"/>
            <w:shd w:val="clear" w:color="auto" w:fill="auto"/>
          </w:tcPr>
          <w:p w:rsidR="00455125" w:rsidRPr="005D3578" w:rsidRDefault="00872191" w:rsidP="00872191">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7</w:t>
            </w:r>
          </w:p>
        </w:tc>
        <w:tc>
          <w:tcPr>
            <w:tcW w:w="995" w:type="pct"/>
            <w:shd w:val="clear" w:color="auto" w:fill="auto"/>
            <w:vAlign w:val="center"/>
          </w:tcPr>
          <w:p w:rsidR="00455125" w:rsidRPr="005D3578" w:rsidRDefault="00455125" w:rsidP="00872191">
            <w:pPr>
              <w:pStyle w:val="Heading1"/>
              <w:widowControl w:val="0"/>
              <w:spacing w:before="0" w:beforeAutospacing="0" w:after="0" w:afterAutospacing="0"/>
              <w:contextualSpacing/>
              <w:jc w:val="center"/>
              <w:rPr>
                <w:b w:val="0"/>
                <w:noProof/>
                <w:sz w:val="24"/>
                <w:lang w:val="lt-LT" w:eastAsia="lt-LT"/>
              </w:rPr>
            </w:pPr>
            <w:r w:rsidRPr="005D3578">
              <w:rPr>
                <w:b w:val="0"/>
                <w:noProof/>
                <w:sz w:val="24"/>
                <w:lang w:val="lt-LT" w:eastAsia="lt-LT"/>
              </w:rPr>
              <w:drawing>
                <wp:inline distT="0" distB="0" distL="0" distR="0" wp14:anchorId="0627B291" wp14:editId="3BFA153B">
                  <wp:extent cx="644932" cy="540000"/>
                  <wp:effectExtent l="0" t="0" r="3175" b="0"/>
                  <wp:docPr id="547" name="Paveikslėlis 547" descr="Vaizdo rezultatas pagal užklausą „laikikliai vamzdž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laikikliai vamzdžiu“"/>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44932" cy="540000"/>
                          </a:xfrm>
                          <a:prstGeom prst="rect">
                            <a:avLst/>
                          </a:prstGeom>
                          <a:noFill/>
                          <a:ln>
                            <a:noFill/>
                          </a:ln>
                        </pic:spPr>
                      </pic:pic>
                    </a:graphicData>
                  </a:graphic>
                </wp:inline>
              </w:drawing>
            </w:r>
          </w:p>
        </w:tc>
        <w:tc>
          <w:tcPr>
            <w:tcW w:w="1359"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c>
          <w:tcPr>
            <w:tcW w:w="2356" w:type="pct"/>
            <w:shd w:val="clear" w:color="auto" w:fill="auto"/>
          </w:tcPr>
          <w:p w:rsidR="00455125" w:rsidRPr="005D3578" w:rsidRDefault="00455125" w:rsidP="00403F93">
            <w:pPr>
              <w:pStyle w:val="Heading1"/>
              <w:widowControl w:val="0"/>
              <w:spacing w:before="0" w:beforeAutospacing="0" w:after="0" w:afterAutospacing="0"/>
              <w:contextualSpacing/>
              <w:jc w:val="both"/>
              <w:rPr>
                <w:b w:val="0"/>
                <w:bCs w:val="0"/>
                <w:sz w:val="24"/>
                <w:szCs w:val="24"/>
                <w:lang w:val="lt-LT"/>
              </w:rPr>
            </w:pP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31" w:history="1">
        <w:r w:rsidR="00455125" w:rsidRPr="005D3578">
          <w:rPr>
            <w:rStyle w:val="Hyperlink"/>
            <w:rFonts w:ascii="Times New Roman" w:hAnsi="Times New Roman"/>
            <w:color w:val="auto"/>
            <w:sz w:val="20"/>
            <w:szCs w:val="20"/>
          </w:rPr>
          <w:t>www.technobaltic.lt</w:t>
        </w:r>
      </w:hyperlink>
    </w:p>
    <w:p w:rsidR="0006404F" w:rsidRPr="005D3578" w:rsidRDefault="0006404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0F5F24" w:rsidRPr="005D3578" w:rsidRDefault="000F5F24" w:rsidP="00872191">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br w:type="page"/>
      </w:r>
    </w:p>
    <w:p w:rsidR="0006404F" w:rsidRPr="005D3578" w:rsidRDefault="0006404F" w:rsidP="00403F93">
      <w:pPr>
        <w:widowControl w:val="0"/>
        <w:spacing w:after="0" w:line="240" w:lineRule="auto"/>
        <w:contextualSpacing/>
        <w:jc w:val="center"/>
        <w:outlineLvl w:val="0"/>
        <w:rPr>
          <w:rFonts w:ascii="Times New Roman" w:hAnsi="Times New Roman"/>
          <w:b/>
          <w:sz w:val="28"/>
          <w:szCs w:val="28"/>
        </w:rPr>
      </w:pPr>
      <w:r w:rsidRPr="005D3578">
        <w:rPr>
          <w:rFonts w:ascii="Times New Roman" w:hAnsi="Times New Roman"/>
          <w:b/>
          <w:sz w:val="28"/>
          <w:szCs w:val="28"/>
        </w:rPr>
        <w:lastRenderedPageBreak/>
        <w:t>Modulis „Įvadas į darbo rinką“</w:t>
      </w:r>
    </w:p>
    <w:p w:rsidR="004D156C" w:rsidRPr="005D3578" w:rsidRDefault="004D156C" w:rsidP="00872191">
      <w:pPr>
        <w:widowControl w:val="0"/>
        <w:spacing w:after="0" w:line="240" w:lineRule="auto"/>
        <w:contextualSpacing/>
        <w:outlineLvl w:val="0"/>
        <w:rPr>
          <w:rFonts w:ascii="Times New Roman" w:eastAsia="Times New Roman" w:hAnsi="Times New Roman"/>
          <w:kern w:val="36"/>
          <w:sz w:val="24"/>
          <w:szCs w:val="24"/>
          <w:lang w:eastAsia="x-none"/>
        </w:rPr>
      </w:pPr>
    </w:p>
    <w:p w:rsidR="00761904" w:rsidRPr="005D3578" w:rsidRDefault="00761904" w:rsidP="00403F93">
      <w:pPr>
        <w:widowControl w:val="0"/>
        <w:overflowPunct w:val="0"/>
        <w:autoSpaceDE w:val="0"/>
        <w:autoSpaceDN w:val="0"/>
        <w:adjustRightInd w:val="0"/>
        <w:spacing w:after="0"/>
        <w:jc w:val="center"/>
        <w:textAlignment w:val="baseline"/>
        <w:outlineLvl w:val="0"/>
        <w:rPr>
          <w:rFonts w:ascii="Times New Roman" w:eastAsia="Times New Roman" w:hAnsi="Times New Roman"/>
          <w:bCs/>
          <w:i/>
          <w:kern w:val="36"/>
          <w:sz w:val="24"/>
          <w:szCs w:val="24"/>
          <w:lang w:eastAsia="x-none"/>
        </w:rPr>
      </w:pPr>
      <w:r w:rsidRPr="005D3578">
        <w:rPr>
          <w:rFonts w:ascii="Times New Roman" w:eastAsia="Times New Roman" w:hAnsi="Times New Roman"/>
          <w:bCs/>
          <w:i/>
          <w:kern w:val="36"/>
          <w:sz w:val="24"/>
          <w:szCs w:val="24"/>
          <w:lang w:eastAsia="x-none"/>
        </w:rPr>
        <w:t>TESTAS ĮSIVERTINTI GEBĖJIMAMS BAIGUS PROGRAMĄ</w:t>
      </w:r>
    </w:p>
    <w:p w:rsidR="0006404F" w:rsidRPr="005D3578" w:rsidRDefault="0006404F" w:rsidP="00872191">
      <w:pPr>
        <w:widowControl w:val="0"/>
        <w:spacing w:after="0" w:line="240" w:lineRule="auto"/>
        <w:contextualSpacing/>
        <w:outlineLvl w:val="0"/>
        <w:rPr>
          <w:rFonts w:ascii="Times New Roman" w:eastAsia="Times New Roman" w:hAnsi="Times New Roman"/>
          <w:kern w:val="36"/>
          <w:sz w:val="24"/>
          <w:szCs w:val="24"/>
          <w:lang w:eastAsia="x-none"/>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3"/>
        <w:gridCol w:w="3401"/>
        <w:gridCol w:w="4678"/>
        <w:gridCol w:w="1269"/>
      </w:tblGrid>
      <w:tr w:rsidR="0006404F" w:rsidRPr="005D3578" w:rsidTr="00B63B0E">
        <w:trPr>
          <w:trHeight w:val="57"/>
          <w:jc w:val="center"/>
        </w:trPr>
        <w:tc>
          <w:tcPr>
            <w:tcW w:w="284"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Eil. Nr.</w:t>
            </w:r>
          </w:p>
        </w:tc>
        <w:tc>
          <w:tcPr>
            <w:tcW w:w="1716"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Klausimas</w:t>
            </w:r>
          </w:p>
        </w:tc>
        <w:tc>
          <w:tcPr>
            <w:tcW w:w="236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Atsakymų variantai</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Teisingas atsakymas</w:t>
            </w: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w:t>
            </w:r>
          </w:p>
        </w:tc>
        <w:tc>
          <w:tcPr>
            <w:tcW w:w="1716" w:type="pct"/>
            <w:shd w:val="clear" w:color="auto" w:fill="auto"/>
          </w:tcPr>
          <w:p w:rsidR="0006404F" w:rsidRPr="005D3578" w:rsidRDefault="00D87F5F" w:rsidP="00872191">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hAnsi="Times New Roman"/>
                <w:sz w:val="24"/>
                <w:szCs w:val="24"/>
              </w:rPr>
              <w:t>Metaloplastikiniai</w:t>
            </w:r>
            <w:proofErr w:type="spellEnd"/>
            <w:r w:rsidRPr="005D3578">
              <w:rPr>
                <w:rFonts w:ascii="Times New Roman" w:hAnsi="Times New Roman"/>
                <w:sz w:val="24"/>
                <w:szCs w:val="24"/>
              </w:rPr>
              <w:t xml:space="preserve"> vamzdžiai atlaiko slėgį iki:</w:t>
            </w:r>
          </w:p>
        </w:tc>
        <w:tc>
          <w:tcPr>
            <w:tcW w:w="2360" w:type="pct"/>
            <w:shd w:val="clear" w:color="auto" w:fill="auto"/>
          </w:tcPr>
          <w:p w:rsidR="0006404F" w:rsidRPr="005D3578" w:rsidRDefault="0006404F" w:rsidP="00872191">
            <w:pPr>
              <w:pStyle w:val="ListParagraph"/>
              <w:widowControl w:val="0"/>
              <w:numPr>
                <w:ilvl w:val="0"/>
                <w:numId w:val="106"/>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10 barų</w:t>
            </w:r>
            <w:r w:rsidRPr="005D3578">
              <w:rPr>
                <w:rFonts w:ascii="Times New Roman" w:eastAsia="Times New Roman" w:hAnsi="Times New Roman"/>
                <w:sz w:val="24"/>
                <w:szCs w:val="24"/>
              </w:rPr>
              <w:t>;</w:t>
            </w:r>
          </w:p>
          <w:p w:rsidR="00FF798D" w:rsidRPr="005D3578" w:rsidRDefault="0006404F" w:rsidP="00872191">
            <w:pPr>
              <w:pStyle w:val="ListParagraph"/>
              <w:widowControl w:val="0"/>
              <w:numPr>
                <w:ilvl w:val="0"/>
                <w:numId w:val="106"/>
              </w:numPr>
              <w:spacing w:after="0" w:line="240" w:lineRule="auto"/>
              <w:ind w:left="0" w:firstLine="0"/>
              <w:rPr>
                <w:rFonts w:ascii="Times New Roman" w:hAnsi="Times New Roman"/>
                <w:sz w:val="24"/>
                <w:szCs w:val="24"/>
              </w:rPr>
            </w:pPr>
            <w:r w:rsidRPr="005D3578">
              <w:rPr>
                <w:rFonts w:ascii="Times New Roman" w:hAnsi="Times New Roman"/>
                <w:sz w:val="24"/>
                <w:szCs w:val="24"/>
              </w:rPr>
              <w:t>15 barų</w:t>
            </w:r>
            <w:r w:rsidR="00081E37" w:rsidRPr="005D3578">
              <w:rPr>
                <w:rFonts w:ascii="Times New Roman" w:hAnsi="Times New Roman"/>
                <w:sz w:val="24"/>
                <w:szCs w:val="24"/>
              </w:rPr>
              <w:t>;</w:t>
            </w:r>
          </w:p>
          <w:p w:rsidR="0006404F" w:rsidRPr="005D3578" w:rsidRDefault="0006404F" w:rsidP="00872191">
            <w:pPr>
              <w:widowControl w:val="0"/>
              <w:numPr>
                <w:ilvl w:val="0"/>
                <w:numId w:val="10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18 barų</w:t>
            </w:r>
            <w:r w:rsidR="00081E37" w:rsidRPr="005D3578">
              <w:rPr>
                <w:rFonts w:ascii="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Kokie yra išardomi vamzdiniai sujungimai?</w:t>
            </w:r>
          </w:p>
        </w:tc>
        <w:tc>
          <w:tcPr>
            <w:tcW w:w="2360" w:type="pct"/>
            <w:shd w:val="clear" w:color="auto" w:fill="auto"/>
          </w:tcPr>
          <w:p w:rsidR="0006404F" w:rsidRPr="005D3578" w:rsidRDefault="0006404F" w:rsidP="00872191">
            <w:pPr>
              <w:pStyle w:val="ListParagraph"/>
              <w:widowControl w:val="0"/>
              <w:numPr>
                <w:ilvl w:val="0"/>
                <w:numId w:val="107"/>
              </w:numPr>
              <w:spacing w:after="0" w:line="240" w:lineRule="auto"/>
              <w:ind w:left="0" w:firstLine="0"/>
              <w:rPr>
                <w:rFonts w:ascii="Times New Roman" w:eastAsia="Times New Roman" w:hAnsi="Times New Roman"/>
                <w:sz w:val="24"/>
                <w:szCs w:val="24"/>
              </w:rPr>
            </w:pP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moviniai, klijavimas ir presavimas;</w:t>
            </w:r>
          </w:p>
          <w:p w:rsidR="0006404F" w:rsidRPr="005D3578" w:rsidRDefault="0006404F" w:rsidP="00872191">
            <w:pPr>
              <w:pStyle w:val="ListParagraph"/>
              <w:widowControl w:val="0"/>
              <w:numPr>
                <w:ilvl w:val="0"/>
                <w:numId w:val="10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Litavimas, klijavimas, </w:t>
            </w: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dujinis ar </w:t>
            </w:r>
            <w:proofErr w:type="spellStart"/>
            <w:r w:rsidRPr="005D3578">
              <w:rPr>
                <w:rFonts w:ascii="Times New Roman" w:eastAsia="Times New Roman" w:hAnsi="Times New Roman"/>
                <w:sz w:val="24"/>
                <w:szCs w:val="24"/>
              </w:rPr>
              <w:t>elektrolankinis</w:t>
            </w:r>
            <w:proofErr w:type="spellEnd"/>
            <w:r w:rsidRPr="005D3578">
              <w:rPr>
                <w:rFonts w:ascii="Times New Roman" w:eastAsia="Times New Roman" w:hAnsi="Times New Roman"/>
                <w:sz w:val="24"/>
                <w:szCs w:val="24"/>
              </w:rPr>
              <w:t xml:space="preserve"> suvirinimas, presavimas;</w:t>
            </w:r>
          </w:p>
          <w:p w:rsidR="0006404F" w:rsidRPr="005D3578" w:rsidRDefault="0006404F" w:rsidP="00872191">
            <w:pPr>
              <w:widowControl w:val="0"/>
              <w:numPr>
                <w:ilvl w:val="0"/>
                <w:numId w:val="107"/>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Srieginiai</w:t>
            </w:r>
            <w:proofErr w:type="spellEnd"/>
            <w:r w:rsidRPr="005D3578">
              <w:rPr>
                <w:rFonts w:ascii="Times New Roman" w:eastAsia="Times New Roman" w:hAnsi="Times New Roman"/>
                <w:sz w:val="24"/>
                <w:szCs w:val="24"/>
              </w:rPr>
              <w:t xml:space="preserve">, </w:t>
            </w:r>
            <w:proofErr w:type="spellStart"/>
            <w:r w:rsidRPr="005D3578">
              <w:rPr>
                <w:rFonts w:ascii="Times New Roman" w:eastAsia="Times New Roman" w:hAnsi="Times New Roman"/>
                <w:sz w:val="24"/>
                <w:szCs w:val="24"/>
              </w:rPr>
              <w:t>kompresiniai</w:t>
            </w:r>
            <w:proofErr w:type="spellEnd"/>
            <w:r w:rsidRPr="005D3578">
              <w:rPr>
                <w:rFonts w:ascii="Times New Roman" w:eastAsia="Times New Roman" w:hAnsi="Times New Roman"/>
                <w:sz w:val="24"/>
                <w:szCs w:val="24"/>
              </w:rPr>
              <w:t xml:space="preserve">, moviniai, savaime užsiveržiantys ir </w:t>
            </w:r>
            <w:proofErr w:type="spellStart"/>
            <w:r w:rsidRPr="005D3578">
              <w:rPr>
                <w:rFonts w:ascii="Times New Roman" w:eastAsia="Times New Roman" w:hAnsi="Times New Roman"/>
                <w:sz w:val="24"/>
                <w:szCs w:val="24"/>
              </w:rPr>
              <w:t>flanšiniai</w:t>
            </w:r>
            <w:proofErr w:type="spellEnd"/>
            <w:r w:rsidRPr="005D3578">
              <w:rPr>
                <w:rFonts w:ascii="Times New Roman" w:eastAsia="Times New Roman" w:hAnsi="Times New Roman"/>
                <w:sz w:val="24"/>
                <w:szCs w:val="24"/>
              </w:rPr>
              <w:t xml:space="preserve"> sujungimai.</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Kokiu slėgiu </w:t>
            </w:r>
            <w:proofErr w:type="spellStart"/>
            <w:r w:rsidRPr="005D3578">
              <w:rPr>
                <w:rFonts w:ascii="Times New Roman" w:eastAsia="Times New Roman" w:hAnsi="Times New Roman"/>
                <w:sz w:val="24"/>
                <w:szCs w:val="24"/>
              </w:rPr>
              <w:t>hidrauliškai</w:t>
            </w:r>
            <w:proofErr w:type="spellEnd"/>
            <w:r w:rsidRPr="005D3578">
              <w:rPr>
                <w:rFonts w:ascii="Times New Roman" w:eastAsia="Times New Roman" w:hAnsi="Times New Roman"/>
                <w:sz w:val="24"/>
                <w:szCs w:val="24"/>
              </w:rPr>
              <w:t xml:space="preserve"> išbandomos pastato santechninės sistemos?</w:t>
            </w:r>
            <w:r w:rsidR="00FF798D" w:rsidRPr="005D3578">
              <w:rPr>
                <w:rFonts w:ascii="Times New Roman" w:eastAsia="Times New Roman" w:hAnsi="Times New Roman"/>
                <w:sz w:val="24"/>
                <w:szCs w:val="24"/>
              </w:rPr>
              <w:t xml:space="preserve"> </w:t>
            </w:r>
          </w:p>
        </w:tc>
        <w:tc>
          <w:tcPr>
            <w:tcW w:w="2360" w:type="pct"/>
            <w:shd w:val="clear" w:color="auto" w:fill="auto"/>
          </w:tcPr>
          <w:p w:rsidR="0006404F" w:rsidRPr="005D3578" w:rsidRDefault="0006404F" w:rsidP="00872191">
            <w:pPr>
              <w:pStyle w:val="ListParagraph"/>
              <w:widowControl w:val="0"/>
              <w:numPr>
                <w:ilvl w:val="0"/>
                <w:numId w:val="108"/>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Darbiniu slėgiu;</w:t>
            </w:r>
          </w:p>
          <w:p w:rsidR="00FF798D" w:rsidRPr="005D3578" w:rsidRDefault="0006404F" w:rsidP="00872191">
            <w:pPr>
              <w:pStyle w:val="ListParagraph"/>
              <w:widowControl w:val="0"/>
              <w:numPr>
                <w:ilvl w:val="0"/>
                <w:numId w:val="108"/>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Slėgiu 1,5 karto didesniu negu darbinis;</w:t>
            </w:r>
          </w:p>
          <w:p w:rsidR="0006404F" w:rsidRPr="005D3578" w:rsidRDefault="0006404F" w:rsidP="00872191">
            <w:pPr>
              <w:widowControl w:val="0"/>
              <w:numPr>
                <w:ilvl w:val="0"/>
                <w:numId w:val="10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 kartus didesniu slėgiu negu darbinis.</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Hidrauliniu būdu išbandomą vamzdyną galima apžiūrėti:</w:t>
            </w:r>
          </w:p>
        </w:tc>
        <w:tc>
          <w:tcPr>
            <w:tcW w:w="2360" w:type="pct"/>
            <w:shd w:val="clear" w:color="auto" w:fill="auto"/>
          </w:tcPr>
          <w:p w:rsidR="0006404F" w:rsidRPr="005D3578" w:rsidRDefault="0006404F" w:rsidP="00872191">
            <w:pPr>
              <w:pStyle w:val="ListParagraph"/>
              <w:widowControl w:val="0"/>
              <w:numPr>
                <w:ilvl w:val="0"/>
                <w:numId w:val="13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 sumažinus bandymo slėgį iki darbinio;</w:t>
            </w:r>
          </w:p>
          <w:p w:rsidR="0006404F" w:rsidRPr="005D3578" w:rsidRDefault="0006404F" w:rsidP="00872191">
            <w:pPr>
              <w:pStyle w:val="ListParagraph"/>
              <w:widowControl w:val="0"/>
              <w:numPr>
                <w:ilvl w:val="0"/>
                <w:numId w:val="13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Slėgį vamzdynuose didinant;</w:t>
            </w:r>
          </w:p>
          <w:p w:rsidR="0006404F" w:rsidRPr="005D3578" w:rsidRDefault="0006404F" w:rsidP="00872191">
            <w:pPr>
              <w:pStyle w:val="ListParagraph"/>
              <w:widowControl w:val="0"/>
              <w:numPr>
                <w:ilvl w:val="0"/>
                <w:numId w:val="13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 padidinus slėgį iki maksimalaus.</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5</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Kokie yra minimalūs sifonų skersmenys milimetrais atskiriems prietaisam</w:t>
            </w:r>
            <w:r w:rsidR="0059516A" w:rsidRPr="005D3578">
              <w:rPr>
                <w:rFonts w:ascii="Times New Roman" w:eastAsia="Times New Roman" w:hAnsi="Times New Roman"/>
                <w:sz w:val="24"/>
                <w:szCs w:val="24"/>
              </w:rPr>
              <w:t>s</w:t>
            </w:r>
            <w:r w:rsidRPr="005D3578">
              <w:rPr>
                <w:rFonts w:ascii="Times New Roman" w:eastAsia="Times New Roman" w:hAnsi="Times New Roman"/>
                <w:sz w:val="24"/>
                <w:szCs w:val="24"/>
              </w:rPr>
              <w:t xml:space="preserve">? </w:t>
            </w:r>
          </w:p>
        </w:tc>
        <w:tc>
          <w:tcPr>
            <w:tcW w:w="2360" w:type="pct"/>
            <w:shd w:val="clear" w:color="auto" w:fill="auto"/>
          </w:tcPr>
          <w:p w:rsidR="0006404F" w:rsidRPr="005D3578" w:rsidRDefault="0006404F" w:rsidP="00872191">
            <w:pPr>
              <w:pStyle w:val="ListParagraph"/>
              <w:widowControl w:val="0"/>
              <w:numPr>
                <w:ilvl w:val="0"/>
                <w:numId w:val="11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Praustuvui-50; klozetui-200; voniai-100;</w:t>
            </w:r>
          </w:p>
          <w:p w:rsidR="0006404F" w:rsidRPr="005D3578" w:rsidRDefault="0006404F" w:rsidP="00872191">
            <w:pPr>
              <w:pStyle w:val="ListParagraph"/>
              <w:widowControl w:val="0"/>
              <w:numPr>
                <w:ilvl w:val="0"/>
                <w:numId w:val="11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Praustuvui-32; klozetui-100; voniai-50;</w:t>
            </w:r>
          </w:p>
          <w:p w:rsidR="0006404F" w:rsidRPr="005D3578" w:rsidRDefault="0006404F" w:rsidP="00872191">
            <w:pPr>
              <w:widowControl w:val="0"/>
              <w:numPr>
                <w:ilvl w:val="0"/>
                <w:numId w:val="11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Praustuvui-20; klozetui-50; voniai-32.</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6</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būtinas yra nuotekų stovo pratęsimas-vėdinimo stovas, jei namas daugiau kaip vieno aukšto?</w:t>
            </w:r>
          </w:p>
        </w:tc>
        <w:tc>
          <w:tcPr>
            <w:tcW w:w="2360" w:type="pct"/>
            <w:shd w:val="clear" w:color="auto" w:fill="auto"/>
          </w:tcPr>
          <w:p w:rsidR="0006404F" w:rsidRPr="005D3578" w:rsidRDefault="0006404F" w:rsidP="00872191">
            <w:pPr>
              <w:pStyle w:val="ListParagraph"/>
              <w:widowControl w:val="0"/>
              <w:numPr>
                <w:ilvl w:val="0"/>
                <w:numId w:val="11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Būtinas;</w:t>
            </w:r>
          </w:p>
          <w:p w:rsidR="0006404F" w:rsidRPr="005D3578" w:rsidRDefault="0006404F" w:rsidP="00872191">
            <w:pPr>
              <w:pStyle w:val="ListParagraph"/>
              <w:widowControl w:val="0"/>
              <w:numPr>
                <w:ilvl w:val="0"/>
                <w:numId w:val="11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Nebūtinas, nuotekų stovus galima sujungti su pastato vėdinimo sistema;</w:t>
            </w:r>
          </w:p>
          <w:p w:rsidR="0006404F" w:rsidRPr="005D3578" w:rsidRDefault="0006404F" w:rsidP="00872191">
            <w:pPr>
              <w:widowControl w:val="0"/>
              <w:numPr>
                <w:ilvl w:val="0"/>
                <w:numId w:val="11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Nebūtinas jei naudojamas šoninis vėdinimas.</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7</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Ketinių vamzdžių jungimai yra:</w:t>
            </w:r>
          </w:p>
        </w:tc>
        <w:tc>
          <w:tcPr>
            <w:tcW w:w="2360" w:type="pct"/>
            <w:shd w:val="clear" w:color="auto" w:fill="auto"/>
          </w:tcPr>
          <w:p w:rsidR="0006404F" w:rsidRPr="005D3578" w:rsidRDefault="0006404F" w:rsidP="00872191">
            <w:pPr>
              <w:pStyle w:val="ListParagraph"/>
              <w:widowControl w:val="0"/>
              <w:numPr>
                <w:ilvl w:val="0"/>
                <w:numId w:val="11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Savaime užsiveržiant</w:t>
            </w:r>
            <w:r w:rsidR="0059516A" w:rsidRPr="005D3578">
              <w:rPr>
                <w:rFonts w:ascii="Times New Roman" w:eastAsia="Times New Roman" w:hAnsi="Times New Roman"/>
                <w:sz w:val="24"/>
                <w:szCs w:val="24"/>
              </w:rPr>
              <w:t>y</w:t>
            </w:r>
            <w:r w:rsidRPr="005D3578">
              <w:rPr>
                <w:rFonts w:ascii="Times New Roman" w:eastAsia="Times New Roman" w:hAnsi="Times New Roman"/>
                <w:sz w:val="24"/>
                <w:szCs w:val="24"/>
              </w:rPr>
              <w:t>s</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5"/>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Lituojami</w:t>
            </w:r>
            <w:r w:rsidR="004F1D57" w:rsidRPr="005D3578">
              <w:rPr>
                <w:rFonts w:ascii="Times New Roman" w:eastAsia="Times New Roman" w:hAnsi="Times New Roman"/>
                <w:sz w:val="24"/>
                <w:szCs w:val="24"/>
              </w:rPr>
              <w:t>;</w:t>
            </w:r>
          </w:p>
          <w:p w:rsidR="0006404F" w:rsidRPr="005D3578" w:rsidRDefault="0006404F" w:rsidP="00872191">
            <w:pPr>
              <w:widowControl w:val="0"/>
              <w:numPr>
                <w:ilvl w:val="0"/>
                <w:numId w:val="115"/>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Įmoviniai</w:t>
            </w:r>
            <w:proofErr w:type="spellEnd"/>
            <w:r w:rsidRPr="005D3578">
              <w:rPr>
                <w:rFonts w:ascii="Times New Roman" w:eastAsia="Times New Roman" w:hAnsi="Times New Roman"/>
                <w:sz w:val="24"/>
                <w:szCs w:val="24"/>
              </w:rPr>
              <w:t xml:space="preserve"> ir </w:t>
            </w:r>
            <w:proofErr w:type="spellStart"/>
            <w:r w:rsidRPr="005D3578">
              <w:rPr>
                <w:rFonts w:ascii="Times New Roman" w:eastAsia="Times New Roman" w:hAnsi="Times New Roman"/>
                <w:sz w:val="24"/>
                <w:szCs w:val="24"/>
              </w:rPr>
              <w:t>flanšiniai</w:t>
            </w:r>
            <w:proofErr w:type="spellEnd"/>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8</w:t>
            </w:r>
          </w:p>
        </w:tc>
        <w:tc>
          <w:tcPr>
            <w:tcW w:w="1716" w:type="pct"/>
            <w:shd w:val="clear" w:color="auto" w:fill="auto"/>
          </w:tcPr>
          <w:p w:rsidR="0006404F" w:rsidRPr="005D3578" w:rsidRDefault="0006404F" w:rsidP="00B63B0E">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Nuotakyno sistemoms naudojami vamzdžiai</w:t>
            </w:r>
            <w:r w:rsidR="0059516A" w:rsidRPr="005D3578">
              <w:rPr>
                <w:rFonts w:ascii="Times New Roman" w:eastAsia="Times New Roman" w:hAnsi="Times New Roman"/>
                <w:sz w:val="24"/>
                <w:szCs w:val="24"/>
              </w:rPr>
              <w:t>:</w:t>
            </w:r>
          </w:p>
        </w:tc>
        <w:tc>
          <w:tcPr>
            <w:tcW w:w="2360" w:type="pct"/>
            <w:shd w:val="clear" w:color="auto" w:fill="auto"/>
          </w:tcPr>
          <w:p w:rsidR="0006404F" w:rsidRPr="005D3578" w:rsidRDefault="0006404F" w:rsidP="00872191">
            <w:pPr>
              <w:pStyle w:val="ListParagraph"/>
              <w:widowControl w:val="0"/>
              <w:numPr>
                <w:ilvl w:val="0"/>
                <w:numId w:val="116"/>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PEX</w:t>
            </w:r>
            <w:r w:rsidR="004F1D57" w:rsidRPr="005D3578">
              <w:rPr>
                <w:rFonts w:ascii="Times New Roman" w:eastAsia="Times New Roman" w:hAnsi="Times New Roman"/>
                <w:sz w:val="24"/>
                <w:szCs w:val="24"/>
              </w:rPr>
              <w:t>;</w:t>
            </w:r>
          </w:p>
          <w:p w:rsidR="0006404F" w:rsidRPr="005D3578" w:rsidRDefault="00EA4673" w:rsidP="00872191">
            <w:pPr>
              <w:pStyle w:val="ListParagraph"/>
              <w:widowControl w:val="0"/>
              <w:numPr>
                <w:ilvl w:val="0"/>
                <w:numId w:val="116"/>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PE</w:t>
            </w:r>
            <w:r w:rsidR="0006404F" w:rsidRPr="005D3578">
              <w:rPr>
                <w:rFonts w:ascii="Times New Roman" w:eastAsia="Times New Roman" w:hAnsi="Times New Roman"/>
                <w:sz w:val="24"/>
                <w:szCs w:val="24"/>
              </w:rPr>
              <w:t>; PVC</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6"/>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 xml:space="preserve">PP, </w:t>
            </w:r>
            <w:proofErr w:type="spellStart"/>
            <w:r w:rsidRPr="005D3578">
              <w:rPr>
                <w:rFonts w:ascii="Times New Roman" w:eastAsia="Times New Roman" w:hAnsi="Times New Roman"/>
                <w:sz w:val="24"/>
                <w:szCs w:val="24"/>
              </w:rPr>
              <w:t>metaloplastikiniai</w:t>
            </w:r>
            <w:proofErr w:type="spellEnd"/>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9</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Plieniniai vamzdžiai gali būti jungiami:</w:t>
            </w:r>
          </w:p>
        </w:tc>
        <w:tc>
          <w:tcPr>
            <w:tcW w:w="2360" w:type="pct"/>
            <w:shd w:val="clear" w:color="auto" w:fill="auto"/>
          </w:tcPr>
          <w:p w:rsidR="0006404F" w:rsidRPr="005D3578" w:rsidRDefault="0006404F" w:rsidP="00872191">
            <w:pPr>
              <w:pStyle w:val="ListParagraph"/>
              <w:widowControl w:val="0"/>
              <w:numPr>
                <w:ilvl w:val="0"/>
                <w:numId w:val="117"/>
              </w:numPr>
              <w:spacing w:after="0" w:line="240" w:lineRule="auto"/>
              <w:ind w:left="0" w:firstLine="0"/>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Polifuziniu</w:t>
            </w:r>
            <w:proofErr w:type="spellEnd"/>
            <w:r w:rsidRPr="005D3578">
              <w:rPr>
                <w:rFonts w:ascii="Times New Roman" w:eastAsia="Times New Roman" w:hAnsi="Times New Roman"/>
                <w:sz w:val="24"/>
                <w:szCs w:val="24"/>
              </w:rPr>
              <w:t xml:space="preserve"> suvirinimu</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Suvirinami, presuojamomis jungtimis</w:t>
            </w:r>
            <w:r w:rsidR="004F1D57" w:rsidRPr="005D3578">
              <w:rPr>
                <w:rFonts w:ascii="Times New Roman" w:eastAsia="Times New Roman" w:hAnsi="Times New Roman"/>
                <w:sz w:val="24"/>
                <w:szCs w:val="24"/>
              </w:rPr>
              <w:t>;</w:t>
            </w:r>
          </w:p>
          <w:p w:rsidR="0006404F" w:rsidRPr="005D3578" w:rsidRDefault="0006404F" w:rsidP="00872191">
            <w:pPr>
              <w:widowControl w:val="0"/>
              <w:numPr>
                <w:ilvl w:val="0"/>
                <w:numId w:val="117"/>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Klijuojami</w:t>
            </w:r>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10</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Koks dušo maišytuvo aukštis nuo grindų paviršiaus?</w:t>
            </w:r>
          </w:p>
        </w:tc>
        <w:tc>
          <w:tcPr>
            <w:tcW w:w="2360" w:type="pct"/>
            <w:shd w:val="clear" w:color="auto" w:fill="auto"/>
          </w:tcPr>
          <w:p w:rsidR="0006404F" w:rsidRPr="005D3578" w:rsidRDefault="0006404F" w:rsidP="00872191">
            <w:pPr>
              <w:pStyle w:val="ListParagraph"/>
              <w:widowControl w:val="0"/>
              <w:numPr>
                <w:ilvl w:val="0"/>
                <w:numId w:val="118"/>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0, 85 m</w:t>
            </w:r>
            <w:r w:rsidR="0059516A"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8"/>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1,50 m</w:t>
            </w:r>
            <w:r w:rsidR="0059516A" w:rsidRPr="005D3578">
              <w:rPr>
                <w:rFonts w:ascii="Times New Roman" w:eastAsia="Times New Roman" w:hAnsi="Times New Roman"/>
                <w:sz w:val="24"/>
                <w:szCs w:val="24"/>
              </w:rPr>
              <w:t>;</w:t>
            </w:r>
          </w:p>
          <w:p w:rsidR="0006404F" w:rsidRPr="005D3578" w:rsidRDefault="0006404F" w:rsidP="00872191">
            <w:pPr>
              <w:widowControl w:val="0"/>
              <w:numPr>
                <w:ilvl w:val="0"/>
                <w:numId w:val="118"/>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1,10 m.</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11</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Pagrindinis plieninių vamzdžių trūkumas:</w:t>
            </w:r>
          </w:p>
        </w:tc>
        <w:tc>
          <w:tcPr>
            <w:tcW w:w="2360" w:type="pct"/>
            <w:shd w:val="clear" w:color="auto" w:fill="auto"/>
          </w:tcPr>
          <w:p w:rsidR="0006404F" w:rsidRPr="005D3578" w:rsidRDefault="0006404F" w:rsidP="00872191">
            <w:pPr>
              <w:pStyle w:val="ListParagraph"/>
              <w:widowControl w:val="0"/>
              <w:numPr>
                <w:ilvl w:val="0"/>
                <w:numId w:val="11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Mažas pralaidumas</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Mažas atsparumas korozijai</w:t>
            </w:r>
            <w:r w:rsidR="004F1D57" w:rsidRPr="005D3578">
              <w:rPr>
                <w:rFonts w:ascii="Times New Roman" w:eastAsia="Times New Roman" w:hAnsi="Times New Roman"/>
                <w:sz w:val="24"/>
                <w:szCs w:val="24"/>
              </w:rPr>
              <w:t>;</w:t>
            </w:r>
          </w:p>
          <w:p w:rsidR="0006404F" w:rsidRPr="005D3578" w:rsidRDefault="0006404F" w:rsidP="00872191">
            <w:pPr>
              <w:widowControl w:val="0"/>
              <w:numPr>
                <w:ilvl w:val="0"/>
                <w:numId w:val="119"/>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Didelis jų svoris</w:t>
            </w:r>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12</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Privedimo linijų prie prietaisų karštas vanduo būna: </w:t>
            </w:r>
          </w:p>
        </w:tc>
        <w:tc>
          <w:tcPr>
            <w:tcW w:w="2360" w:type="pct"/>
            <w:shd w:val="clear" w:color="auto" w:fill="auto"/>
          </w:tcPr>
          <w:p w:rsidR="0006404F" w:rsidRPr="005D3578" w:rsidRDefault="0006404F" w:rsidP="00872191">
            <w:pPr>
              <w:pStyle w:val="ListParagraph"/>
              <w:widowControl w:val="0"/>
              <w:numPr>
                <w:ilvl w:val="0"/>
                <w:numId w:val="120"/>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Nėra skirtumo</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20"/>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Dešinėje</w:t>
            </w:r>
            <w:r w:rsidR="004F1D57" w:rsidRPr="005D3578">
              <w:rPr>
                <w:rFonts w:ascii="Times New Roman" w:eastAsia="Times New Roman" w:hAnsi="Times New Roman"/>
                <w:sz w:val="24"/>
                <w:szCs w:val="24"/>
              </w:rPr>
              <w:t>;</w:t>
            </w:r>
          </w:p>
          <w:p w:rsidR="0006404F" w:rsidRPr="005D3578" w:rsidRDefault="0006404F" w:rsidP="00872191">
            <w:pPr>
              <w:widowControl w:val="0"/>
              <w:numPr>
                <w:ilvl w:val="0"/>
                <w:numId w:val="12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Kairėje</w:t>
            </w:r>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13</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Kodėl klozeto puode nuolat srovena vanduo?</w:t>
            </w:r>
          </w:p>
        </w:tc>
        <w:tc>
          <w:tcPr>
            <w:tcW w:w="2360" w:type="pct"/>
            <w:shd w:val="clear" w:color="auto" w:fill="auto"/>
          </w:tcPr>
          <w:p w:rsidR="0006404F" w:rsidRPr="005D3578" w:rsidRDefault="0006404F" w:rsidP="00872191">
            <w:pPr>
              <w:pStyle w:val="ListParagraph"/>
              <w:widowControl w:val="0"/>
              <w:numPr>
                <w:ilvl w:val="0"/>
                <w:numId w:val="12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Blogai sureguliuotas vandens lygis bakelyje;</w:t>
            </w:r>
          </w:p>
          <w:p w:rsidR="0006404F" w:rsidRPr="005D3578" w:rsidRDefault="0006404F" w:rsidP="00872191">
            <w:pPr>
              <w:pStyle w:val="ListParagraph"/>
              <w:widowControl w:val="0"/>
              <w:numPr>
                <w:ilvl w:val="0"/>
                <w:numId w:val="12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Per didelis slėgis sistemoje;</w:t>
            </w:r>
          </w:p>
          <w:p w:rsidR="0006404F" w:rsidRPr="005D3578" w:rsidRDefault="0006404F" w:rsidP="00872191">
            <w:pPr>
              <w:widowControl w:val="0"/>
              <w:numPr>
                <w:ilvl w:val="0"/>
                <w:numId w:val="121"/>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Nesandari vandens padavimo į bakelį uždarymo armatūra.</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14</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Vandentiekio sistemose variniai vamzdžiai montuojami: </w:t>
            </w:r>
          </w:p>
        </w:tc>
        <w:tc>
          <w:tcPr>
            <w:tcW w:w="2360" w:type="pct"/>
            <w:shd w:val="clear" w:color="auto" w:fill="auto"/>
          </w:tcPr>
          <w:p w:rsidR="0006404F" w:rsidRPr="005D3578" w:rsidRDefault="0006404F" w:rsidP="00872191">
            <w:pPr>
              <w:pStyle w:val="ListParagraph"/>
              <w:widowControl w:val="0"/>
              <w:numPr>
                <w:ilvl w:val="0"/>
                <w:numId w:val="12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 po plieninių;</w:t>
            </w:r>
          </w:p>
          <w:p w:rsidR="0006404F" w:rsidRPr="005D3578" w:rsidRDefault="0006404F" w:rsidP="00872191">
            <w:pPr>
              <w:pStyle w:val="ListParagraph"/>
              <w:widowControl w:val="0"/>
              <w:numPr>
                <w:ilvl w:val="0"/>
                <w:numId w:val="12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Tik prieš plieninius;</w:t>
            </w:r>
          </w:p>
          <w:p w:rsidR="0006404F" w:rsidRPr="005D3578" w:rsidRDefault="0006404F" w:rsidP="00872191">
            <w:pPr>
              <w:widowControl w:val="0"/>
              <w:numPr>
                <w:ilvl w:val="0"/>
                <w:numId w:val="12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lastRenderedPageBreak/>
              <w:t>Visaip.</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15</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Koks praustuvo viršutinės briaunos aukštis nuo grindų paviršiaus? </w:t>
            </w:r>
          </w:p>
        </w:tc>
        <w:tc>
          <w:tcPr>
            <w:tcW w:w="2360" w:type="pct"/>
            <w:shd w:val="clear" w:color="auto" w:fill="auto"/>
          </w:tcPr>
          <w:p w:rsidR="0006404F" w:rsidRPr="005D3578" w:rsidRDefault="0006404F" w:rsidP="00872191">
            <w:pPr>
              <w:pStyle w:val="ListParagraph"/>
              <w:widowControl w:val="0"/>
              <w:numPr>
                <w:ilvl w:val="0"/>
                <w:numId w:val="110"/>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1,05 m</w:t>
            </w:r>
            <w:r w:rsidR="0059516A"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0"/>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0,85 m</w:t>
            </w:r>
            <w:r w:rsidR="0059516A" w:rsidRPr="005D3578">
              <w:rPr>
                <w:rFonts w:ascii="Times New Roman" w:eastAsia="Times New Roman" w:hAnsi="Times New Roman"/>
                <w:sz w:val="24"/>
                <w:szCs w:val="24"/>
              </w:rPr>
              <w:t>;</w:t>
            </w:r>
          </w:p>
          <w:p w:rsidR="0006404F" w:rsidRPr="005D3578" w:rsidRDefault="0006404F" w:rsidP="00872191">
            <w:pPr>
              <w:widowControl w:val="0"/>
              <w:numPr>
                <w:ilvl w:val="0"/>
                <w:numId w:val="11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0,65 m.</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16</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Priešgaisrinio vandentiekio vamzdynai yra: </w:t>
            </w:r>
          </w:p>
        </w:tc>
        <w:tc>
          <w:tcPr>
            <w:tcW w:w="2360" w:type="pct"/>
            <w:shd w:val="clear" w:color="auto" w:fill="auto"/>
          </w:tcPr>
          <w:p w:rsidR="0006404F" w:rsidRPr="005D3578" w:rsidRDefault="0006404F" w:rsidP="00872191">
            <w:pPr>
              <w:pStyle w:val="ListParagraph"/>
              <w:widowControl w:val="0"/>
              <w:numPr>
                <w:ilvl w:val="0"/>
                <w:numId w:val="10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Plieniniai</w:t>
            </w:r>
            <w:r w:rsidR="004F1D57"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09"/>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Plastikiniai</w:t>
            </w:r>
            <w:r w:rsidR="004F1D57" w:rsidRPr="005D3578">
              <w:rPr>
                <w:rFonts w:ascii="Times New Roman" w:eastAsia="Times New Roman" w:hAnsi="Times New Roman"/>
                <w:sz w:val="24"/>
                <w:szCs w:val="24"/>
              </w:rPr>
              <w:t>;</w:t>
            </w:r>
          </w:p>
          <w:p w:rsidR="0006404F" w:rsidRPr="005D3578" w:rsidRDefault="0006404F" w:rsidP="00872191">
            <w:pPr>
              <w:widowControl w:val="0"/>
              <w:numPr>
                <w:ilvl w:val="0"/>
                <w:numId w:val="109"/>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Metaloplastikiniai</w:t>
            </w:r>
            <w:proofErr w:type="spellEnd"/>
            <w:r w:rsidR="004F1D57" w:rsidRPr="005D3578">
              <w:rPr>
                <w:rFonts w:ascii="Times New Roman" w:eastAsia="Times New Roman" w:hAnsi="Times New Roman"/>
                <w:sz w:val="24"/>
                <w:szCs w:val="24"/>
              </w:rPr>
              <w:t>.</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17</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Polifuzinis</w:t>
            </w:r>
            <w:proofErr w:type="spellEnd"/>
            <w:r w:rsidRPr="005D3578">
              <w:rPr>
                <w:rFonts w:ascii="Times New Roman" w:eastAsia="Times New Roman" w:hAnsi="Times New Roman"/>
                <w:sz w:val="24"/>
                <w:szCs w:val="24"/>
              </w:rPr>
              <w:t xml:space="preserve"> vamzdžių suvirinimas taikomas:</w:t>
            </w:r>
          </w:p>
        </w:tc>
        <w:tc>
          <w:tcPr>
            <w:tcW w:w="2360" w:type="pct"/>
            <w:shd w:val="clear" w:color="auto" w:fill="auto"/>
          </w:tcPr>
          <w:p w:rsidR="0006404F" w:rsidRPr="005D3578" w:rsidRDefault="0006404F" w:rsidP="00872191">
            <w:pPr>
              <w:pStyle w:val="ListParagraph"/>
              <w:widowControl w:val="0"/>
              <w:numPr>
                <w:ilvl w:val="0"/>
                <w:numId w:val="111"/>
              </w:numPr>
              <w:spacing w:after="0" w:line="240" w:lineRule="auto"/>
              <w:ind w:left="0" w:firstLine="0"/>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Polipropileniniams</w:t>
            </w:r>
            <w:proofErr w:type="spellEnd"/>
            <w:r w:rsidRPr="005D3578">
              <w:rPr>
                <w:rFonts w:ascii="Times New Roman" w:eastAsia="Times New Roman" w:hAnsi="Times New Roman"/>
                <w:sz w:val="24"/>
                <w:szCs w:val="24"/>
              </w:rPr>
              <w:t xml:space="preserve"> vamzdžiams;</w:t>
            </w:r>
          </w:p>
          <w:p w:rsidR="0006404F" w:rsidRPr="005D3578" w:rsidRDefault="0006404F" w:rsidP="00872191">
            <w:pPr>
              <w:pStyle w:val="ListParagraph"/>
              <w:widowControl w:val="0"/>
              <w:numPr>
                <w:ilvl w:val="0"/>
                <w:numId w:val="11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Ketiniams vamzdžiams;</w:t>
            </w:r>
          </w:p>
          <w:p w:rsidR="0006404F" w:rsidRPr="005D3578" w:rsidRDefault="0006404F" w:rsidP="00872191">
            <w:pPr>
              <w:pStyle w:val="ListParagraph"/>
              <w:widowControl w:val="0"/>
              <w:numPr>
                <w:ilvl w:val="0"/>
                <w:numId w:val="111"/>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Ner</w:t>
            </w:r>
            <w:r w:rsidR="0059516A" w:rsidRPr="005D3578">
              <w:rPr>
                <w:rFonts w:ascii="Times New Roman" w:eastAsia="Times New Roman" w:hAnsi="Times New Roman"/>
                <w:sz w:val="24"/>
                <w:szCs w:val="24"/>
              </w:rPr>
              <w:t>ū</w:t>
            </w:r>
            <w:r w:rsidRPr="005D3578">
              <w:rPr>
                <w:rFonts w:ascii="Times New Roman" w:eastAsia="Times New Roman" w:hAnsi="Times New Roman"/>
                <w:sz w:val="24"/>
                <w:szCs w:val="24"/>
              </w:rPr>
              <w:t>dijančio plieno vamzdžiams.</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18</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Kurį atstumą tarp šalto ir karšto vandens prijungimo taškų reikia išlaikyti prijungiant vonios maišytuvą? </w:t>
            </w:r>
          </w:p>
        </w:tc>
        <w:tc>
          <w:tcPr>
            <w:tcW w:w="2360" w:type="pct"/>
            <w:shd w:val="clear" w:color="auto" w:fill="auto"/>
          </w:tcPr>
          <w:p w:rsidR="0006404F" w:rsidRPr="005D3578" w:rsidRDefault="0006404F" w:rsidP="00872191">
            <w:pPr>
              <w:pStyle w:val="ListParagraph"/>
              <w:widowControl w:val="0"/>
              <w:numPr>
                <w:ilvl w:val="0"/>
                <w:numId w:val="11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25 cm</w:t>
            </w:r>
            <w:r w:rsidR="0059516A" w:rsidRPr="005D3578">
              <w:rPr>
                <w:rFonts w:ascii="Times New Roman" w:eastAsia="Times New Roman" w:hAnsi="Times New Roman"/>
                <w:sz w:val="24"/>
                <w:szCs w:val="24"/>
              </w:rPr>
              <w:t>;</w:t>
            </w:r>
          </w:p>
          <w:p w:rsidR="0006404F" w:rsidRPr="005D3578" w:rsidRDefault="0006404F" w:rsidP="00872191">
            <w:pPr>
              <w:pStyle w:val="ListParagraph"/>
              <w:widowControl w:val="0"/>
              <w:numPr>
                <w:ilvl w:val="0"/>
                <w:numId w:val="11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15 cm</w:t>
            </w:r>
            <w:r w:rsidR="0059516A" w:rsidRPr="005D3578">
              <w:rPr>
                <w:rFonts w:ascii="Times New Roman" w:eastAsia="Times New Roman" w:hAnsi="Times New Roman"/>
                <w:sz w:val="24"/>
                <w:szCs w:val="24"/>
              </w:rPr>
              <w:t>;</w:t>
            </w:r>
          </w:p>
          <w:p w:rsidR="0006404F" w:rsidRPr="005D3578" w:rsidRDefault="0006404F" w:rsidP="00872191">
            <w:pPr>
              <w:widowControl w:val="0"/>
              <w:numPr>
                <w:ilvl w:val="0"/>
                <w:numId w:val="11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12 cm. </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19</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Cinkuotų plieninių vamzdžių sujungimai atliekami: </w:t>
            </w:r>
          </w:p>
        </w:tc>
        <w:tc>
          <w:tcPr>
            <w:tcW w:w="2360" w:type="pct"/>
            <w:shd w:val="clear" w:color="auto" w:fill="auto"/>
          </w:tcPr>
          <w:p w:rsidR="0006404F" w:rsidRPr="005D3578" w:rsidRDefault="0006404F" w:rsidP="00872191">
            <w:pPr>
              <w:pStyle w:val="ListParagraph"/>
              <w:widowControl w:val="0"/>
              <w:numPr>
                <w:ilvl w:val="0"/>
                <w:numId w:val="12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Suvirinimu dujomis;</w:t>
            </w:r>
          </w:p>
          <w:p w:rsidR="0006404F" w:rsidRPr="005D3578" w:rsidRDefault="0006404F" w:rsidP="00872191">
            <w:pPr>
              <w:pStyle w:val="ListParagraph"/>
              <w:widowControl w:val="0"/>
              <w:numPr>
                <w:ilvl w:val="0"/>
                <w:numId w:val="12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Sriegiais;</w:t>
            </w:r>
          </w:p>
          <w:p w:rsidR="0006404F" w:rsidRPr="005D3578" w:rsidRDefault="0006404F" w:rsidP="00872191">
            <w:pPr>
              <w:widowControl w:val="0"/>
              <w:numPr>
                <w:ilvl w:val="0"/>
                <w:numId w:val="123"/>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Litavimu.</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06404F" w:rsidRPr="005D3578" w:rsidTr="00B63B0E">
        <w:trPr>
          <w:trHeight w:val="57"/>
          <w:jc w:val="center"/>
        </w:trPr>
        <w:tc>
          <w:tcPr>
            <w:tcW w:w="284" w:type="pct"/>
            <w:shd w:val="clear" w:color="auto" w:fill="auto"/>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20</w:t>
            </w:r>
          </w:p>
        </w:tc>
        <w:tc>
          <w:tcPr>
            <w:tcW w:w="1716" w:type="pct"/>
            <w:shd w:val="clear" w:color="auto" w:fill="auto"/>
          </w:tcPr>
          <w:p w:rsidR="0006404F" w:rsidRPr="005D3578" w:rsidRDefault="0006404F"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Atbulinio vožtuvo paskirtis:</w:t>
            </w:r>
          </w:p>
        </w:tc>
        <w:tc>
          <w:tcPr>
            <w:tcW w:w="2360" w:type="pct"/>
            <w:shd w:val="clear" w:color="auto" w:fill="auto"/>
          </w:tcPr>
          <w:p w:rsidR="0006404F" w:rsidRPr="005D3578" w:rsidRDefault="0006404F" w:rsidP="00872191">
            <w:pPr>
              <w:pStyle w:val="ListParagraph"/>
              <w:widowControl w:val="0"/>
              <w:numPr>
                <w:ilvl w:val="0"/>
                <w:numId w:val="12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Uždaryti vamzdyną;</w:t>
            </w:r>
          </w:p>
          <w:p w:rsidR="0006404F" w:rsidRPr="005D3578" w:rsidRDefault="0006404F" w:rsidP="00872191">
            <w:pPr>
              <w:pStyle w:val="ListParagraph"/>
              <w:widowControl w:val="0"/>
              <w:numPr>
                <w:ilvl w:val="0"/>
                <w:numId w:val="12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Apsaugoti vamzdyną nuo per didelio slėgio;</w:t>
            </w:r>
          </w:p>
          <w:p w:rsidR="0006404F" w:rsidRPr="005D3578" w:rsidRDefault="00317D2E" w:rsidP="00872191">
            <w:pPr>
              <w:widowControl w:val="0"/>
              <w:numPr>
                <w:ilvl w:val="0"/>
                <w:numId w:val="12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Praleisti vandenį tik viena kry</w:t>
            </w:r>
            <w:r w:rsidR="0006404F" w:rsidRPr="005D3578">
              <w:rPr>
                <w:rFonts w:ascii="Times New Roman" w:eastAsia="Times New Roman" w:hAnsi="Times New Roman"/>
                <w:sz w:val="24"/>
                <w:szCs w:val="24"/>
              </w:rPr>
              <w:t>ptimi.</w:t>
            </w:r>
          </w:p>
        </w:tc>
        <w:tc>
          <w:tcPr>
            <w:tcW w:w="640" w:type="pct"/>
            <w:shd w:val="clear" w:color="auto" w:fill="auto"/>
            <w:vAlign w:val="center"/>
          </w:tcPr>
          <w:p w:rsidR="0006404F" w:rsidRPr="005D3578" w:rsidRDefault="0006404F"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21</w:t>
            </w:r>
          </w:p>
        </w:tc>
        <w:tc>
          <w:tcPr>
            <w:tcW w:w="1716" w:type="pct"/>
            <w:shd w:val="clear" w:color="auto" w:fill="auto"/>
          </w:tcPr>
          <w:p w:rsidR="00317D2E" w:rsidRPr="005D3578" w:rsidRDefault="0048768C"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Iš kokios medžiagos pagaminti vamzdžiai šiandien daugiausia</w:t>
            </w:r>
            <w:r w:rsidR="0059516A" w:rsidRPr="005D3578">
              <w:rPr>
                <w:rFonts w:ascii="Times New Roman" w:hAnsi="Times New Roman"/>
                <w:sz w:val="24"/>
                <w:szCs w:val="24"/>
              </w:rPr>
              <w:t>i</w:t>
            </w:r>
            <w:r w:rsidRPr="005D3578">
              <w:rPr>
                <w:rFonts w:ascii="Times New Roman" w:hAnsi="Times New Roman"/>
                <w:sz w:val="24"/>
                <w:szCs w:val="24"/>
              </w:rPr>
              <w:t xml:space="preserve"> yra naudojami lubinio, grindinio, sieninio šildymo sistemoms montuoti?</w:t>
            </w:r>
          </w:p>
        </w:tc>
        <w:tc>
          <w:tcPr>
            <w:tcW w:w="2360" w:type="pct"/>
            <w:shd w:val="clear" w:color="auto" w:fill="auto"/>
          </w:tcPr>
          <w:p w:rsidR="0048768C" w:rsidRPr="005D3578" w:rsidRDefault="0048768C" w:rsidP="00872191">
            <w:pPr>
              <w:pStyle w:val="ListParagraph"/>
              <w:widowControl w:val="0"/>
              <w:numPr>
                <w:ilvl w:val="0"/>
                <w:numId w:val="8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Iš plieno;</w:t>
            </w:r>
          </w:p>
          <w:p w:rsidR="0048768C" w:rsidRPr="005D3578" w:rsidRDefault="0048768C" w:rsidP="00872191">
            <w:pPr>
              <w:pStyle w:val="ListParagraph"/>
              <w:widowControl w:val="0"/>
              <w:numPr>
                <w:ilvl w:val="0"/>
                <w:numId w:val="8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Iš vario;</w:t>
            </w:r>
          </w:p>
          <w:p w:rsidR="00317D2E" w:rsidRPr="005D3578" w:rsidRDefault="0048768C" w:rsidP="00872191">
            <w:pPr>
              <w:pStyle w:val="ListParagraph"/>
              <w:widowControl w:val="0"/>
              <w:numPr>
                <w:ilvl w:val="0"/>
                <w:numId w:val="83"/>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Iš plastiko.</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22</w:t>
            </w:r>
          </w:p>
        </w:tc>
        <w:tc>
          <w:tcPr>
            <w:tcW w:w="1716" w:type="pct"/>
            <w:shd w:val="clear" w:color="auto" w:fill="auto"/>
          </w:tcPr>
          <w:p w:rsidR="00317D2E" w:rsidRPr="005D3578" w:rsidRDefault="00536735"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Iki kokio maksimalaus aukščio rekomenduojama montuoti sieninio šildymo sistemos vamzdžius?</w:t>
            </w:r>
          </w:p>
        </w:tc>
        <w:tc>
          <w:tcPr>
            <w:tcW w:w="2360" w:type="pct"/>
            <w:shd w:val="clear" w:color="auto" w:fill="auto"/>
          </w:tcPr>
          <w:p w:rsidR="00FF798D" w:rsidRPr="005D3578" w:rsidRDefault="00536735" w:rsidP="00872191">
            <w:pPr>
              <w:widowControl w:val="0"/>
              <w:numPr>
                <w:ilvl w:val="0"/>
                <w:numId w:val="90"/>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Ne aukščiau 2 metrų nuo grindų;</w:t>
            </w:r>
          </w:p>
          <w:p w:rsidR="00536735" w:rsidRPr="005D3578" w:rsidRDefault="00536735" w:rsidP="00872191">
            <w:pPr>
              <w:widowControl w:val="0"/>
              <w:numPr>
                <w:ilvl w:val="0"/>
                <w:numId w:val="9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Paliekant nuo lubų paviršiaus 10 cm atstumą iki vamzdžių;</w:t>
            </w:r>
          </w:p>
          <w:p w:rsidR="00317D2E" w:rsidRPr="005D3578" w:rsidRDefault="00536735" w:rsidP="00872191">
            <w:pPr>
              <w:widowControl w:val="0"/>
              <w:numPr>
                <w:ilvl w:val="0"/>
                <w:numId w:val="90"/>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Iki pat lubų.</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23</w:t>
            </w:r>
          </w:p>
        </w:tc>
        <w:tc>
          <w:tcPr>
            <w:tcW w:w="1716" w:type="pct"/>
            <w:shd w:val="clear" w:color="auto" w:fill="auto"/>
          </w:tcPr>
          <w:p w:rsidR="00317D2E" w:rsidRPr="005D3578" w:rsidRDefault="004A1811"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Kokia pagrindinės sklendės paskirtis vandens apskaitos mazge?</w:t>
            </w:r>
          </w:p>
        </w:tc>
        <w:tc>
          <w:tcPr>
            <w:tcW w:w="2360" w:type="pct"/>
            <w:shd w:val="clear" w:color="auto" w:fill="auto"/>
          </w:tcPr>
          <w:p w:rsidR="004A1811" w:rsidRPr="005D3578" w:rsidRDefault="004A1811" w:rsidP="00872191">
            <w:pPr>
              <w:widowControl w:val="0"/>
              <w:numPr>
                <w:ilvl w:val="0"/>
                <w:numId w:val="96"/>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nuo apskaitos mazgo;</w:t>
            </w:r>
          </w:p>
          <w:p w:rsidR="004A1811" w:rsidRPr="005D3578" w:rsidRDefault="004A1811" w:rsidP="00872191">
            <w:pPr>
              <w:widowControl w:val="0"/>
              <w:numPr>
                <w:ilvl w:val="0"/>
                <w:numId w:val="96"/>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prie sanitarinių prietaisų</w:t>
            </w:r>
            <w:r w:rsidR="004F1D57" w:rsidRPr="005D3578">
              <w:rPr>
                <w:rFonts w:ascii="Times New Roman" w:eastAsia="Times New Roman" w:hAnsi="Times New Roman"/>
                <w:sz w:val="24"/>
                <w:szCs w:val="24"/>
              </w:rPr>
              <w:t>;</w:t>
            </w:r>
          </w:p>
          <w:p w:rsidR="00317D2E" w:rsidRPr="005D3578" w:rsidRDefault="004A1811" w:rsidP="00872191">
            <w:pPr>
              <w:widowControl w:val="0"/>
              <w:numPr>
                <w:ilvl w:val="0"/>
                <w:numId w:val="96"/>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Atjungti vandenį nuo apvedimo linijos.</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24</w:t>
            </w:r>
          </w:p>
        </w:tc>
        <w:tc>
          <w:tcPr>
            <w:tcW w:w="1716" w:type="pct"/>
            <w:shd w:val="clear" w:color="auto" w:fill="auto"/>
          </w:tcPr>
          <w:p w:rsidR="00317D2E" w:rsidRPr="005D3578" w:rsidRDefault="00F934AC"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Kokio ilgio šildymo kontūras rekomenduojamas naudojant 16 mm vamzdį?</w:t>
            </w:r>
          </w:p>
        </w:tc>
        <w:tc>
          <w:tcPr>
            <w:tcW w:w="2360" w:type="pct"/>
            <w:shd w:val="clear" w:color="auto" w:fill="auto"/>
          </w:tcPr>
          <w:p w:rsidR="00317D2E" w:rsidRPr="005D3578" w:rsidRDefault="00F934AC" w:rsidP="00872191">
            <w:pPr>
              <w:pStyle w:val="ListParagraph"/>
              <w:widowControl w:val="0"/>
              <w:numPr>
                <w:ilvl w:val="0"/>
                <w:numId w:val="82"/>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60 m</w:t>
            </w:r>
            <w:r w:rsidR="0059516A" w:rsidRPr="005D3578">
              <w:rPr>
                <w:rFonts w:ascii="Times New Roman" w:eastAsia="Times New Roman" w:hAnsi="Times New Roman"/>
                <w:sz w:val="24"/>
                <w:szCs w:val="24"/>
              </w:rPr>
              <w:t>etrų;</w:t>
            </w:r>
          </w:p>
          <w:p w:rsidR="00F934AC" w:rsidRPr="005D3578" w:rsidRDefault="00F934AC" w:rsidP="00872191">
            <w:pPr>
              <w:widowControl w:val="0"/>
              <w:numPr>
                <w:ilvl w:val="0"/>
                <w:numId w:val="8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80 m</w:t>
            </w:r>
            <w:r w:rsidR="0059516A" w:rsidRPr="005D3578">
              <w:rPr>
                <w:rFonts w:ascii="Times New Roman" w:eastAsia="Times New Roman" w:hAnsi="Times New Roman"/>
                <w:sz w:val="24"/>
                <w:szCs w:val="24"/>
              </w:rPr>
              <w:t>etrų;</w:t>
            </w:r>
          </w:p>
          <w:p w:rsidR="00F934AC" w:rsidRPr="005D3578" w:rsidRDefault="00F934AC" w:rsidP="00872191">
            <w:pPr>
              <w:widowControl w:val="0"/>
              <w:numPr>
                <w:ilvl w:val="0"/>
                <w:numId w:val="8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120 m</w:t>
            </w:r>
            <w:r w:rsidR="0059516A" w:rsidRPr="005D3578">
              <w:rPr>
                <w:rFonts w:ascii="Times New Roman" w:eastAsia="Times New Roman" w:hAnsi="Times New Roman"/>
                <w:sz w:val="24"/>
                <w:szCs w:val="24"/>
              </w:rPr>
              <w:t>etrų</w:t>
            </w:r>
            <w:r w:rsidRPr="005D3578">
              <w:rPr>
                <w:rFonts w:ascii="Times New Roman" w:eastAsia="Times New Roman" w:hAnsi="Times New Roman"/>
                <w:sz w:val="24"/>
                <w:szCs w:val="24"/>
              </w:rPr>
              <w:t>.</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25</w:t>
            </w:r>
          </w:p>
        </w:tc>
        <w:tc>
          <w:tcPr>
            <w:tcW w:w="1716" w:type="pct"/>
            <w:shd w:val="clear" w:color="auto" w:fill="auto"/>
          </w:tcPr>
          <w:p w:rsidR="00317D2E" w:rsidRPr="005D3578" w:rsidRDefault="004A1811"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Šiuolaikiniuose šilumos punktuose naudojamas:</w:t>
            </w:r>
          </w:p>
        </w:tc>
        <w:tc>
          <w:tcPr>
            <w:tcW w:w="2360" w:type="pct"/>
            <w:shd w:val="clear" w:color="auto" w:fill="auto"/>
          </w:tcPr>
          <w:p w:rsidR="004A1811" w:rsidRPr="005D3578" w:rsidRDefault="004A1811" w:rsidP="00872191">
            <w:pPr>
              <w:widowControl w:val="0"/>
              <w:numPr>
                <w:ilvl w:val="0"/>
                <w:numId w:val="97"/>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Greitaeigis šildytuvas;</w:t>
            </w:r>
          </w:p>
          <w:p w:rsidR="004A1811" w:rsidRPr="005D3578" w:rsidRDefault="004A1811" w:rsidP="00872191">
            <w:pPr>
              <w:widowControl w:val="0"/>
              <w:numPr>
                <w:ilvl w:val="0"/>
                <w:numId w:val="97"/>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Plokštelinis šilumokaitis;</w:t>
            </w:r>
          </w:p>
          <w:p w:rsidR="00317D2E" w:rsidRPr="005D3578" w:rsidRDefault="004A1811" w:rsidP="00872191">
            <w:pPr>
              <w:widowControl w:val="0"/>
              <w:numPr>
                <w:ilvl w:val="0"/>
                <w:numId w:val="97"/>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Greitaeigis elevatorius.</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26</w:t>
            </w:r>
          </w:p>
        </w:tc>
        <w:tc>
          <w:tcPr>
            <w:tcW w:w="1716" w:type="pct"/>
            <w:shd w:val="clear" w:color="auto" w:fill="auto"/>
          </w:tcPr>
          <w:p w:rsidR="00317D2E" w:rsidRPr="005D3578" w:rsidRDefault="004A1811"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būtina vandens apskaitos mazge statyti purvo gaudiklį?</w:t>
            </w:r>
          </w:p>
        </w:tc>
        <w:tc>
          <w:tcPr>
            <w:tcW w:w="2360" w:type="pct"/>
            <w:shd w:val="clear" w:color="auto" w:fill="auto"/>
          </w:tcPr>
          <w:p w:rsidR="004A1811" w:rsidRPr="005D3578" w:rsidRDefault="004A1811" w:rsidP="00872191">
            <w:pPr>
              <w:widowControl w:val="0"/>
              <w:numPr>
                <w:ilvl w:val="0"/>
                <w:numId w:val="98"/>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w:t>
            </w:r>
          </w:p>
          <w:p w:rsidR="004A1811" w:rsidRPr="005D3578" w:rsidRDefault="004A1811" w:rsidP="00872191">
            <w:pPr>
              <w:widowControl w:val="0"/>
              <w:numPr>
                <w:ilvl w:val="0"/>
                <w:numId w:val="98"/>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Būtina;</w:t>
            </w:r>
          </w:p>
          <w:p w:rsidR="00317D2E" w:rsidRPr="005D3578" w:rsidRDefault="004A1811" w:rsidP="00872191">
            <w:pPr>
              <w:widowControl w:val="0"/>
              <w:numPr>
                <w:ilvl w:val="0"/>
                <w:numId w:val="98"/>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 jei yra ne daugiau kaip du sanitariniai prietaisai.</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27</w:t>
            </w:r>
          </w:p>
        </w:tc>
        <w:tc>
          <w:tcPr>
            <w:tcW w:w="1716" w:type="pct"/>
            <w:shd w:val="clear" w:color="auto" w:fill="auto"/>
          </w:tcPr>
          <w:p w:rsidR="00317D2E" w:rsidRPr="005D3578" w:rsidRDefault="00F447B7" w:rsidP="00B63B0E">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 xml:space="preserve">Tinkamiausias </w:t>
            </w:r>
            <w:proofErr w:type="spellStart"/>
            <w:r w:rsidRPr="005D3578">
              <w:rPr>
                <w:rFonts w:ascii="Times New Roman" w:hAnsi="Times New Roman"/>
                <w:sz w:val="24"/>
                <w:szCs w:val="24"/>
              </w:rPr>
              <w:t>šilumnešis</w:t>
            </w:r>
            <w:proofErr w:type="spellEnd"/>
            <w:r w:rsidRPr="005D3578">
              <w:rPr>
                <w:rFonts w:ascii="Times New Roman" w:hAnsi="Times New Roman"/>
                <w:sz w:val="24"/>
                <w:szCs w:val="24"/>
              </w:rPr>
              <w:t xml:space="preserve"> lubinio, sieninio ar grindinio šildymo sistemoms yra</w:t>
            </w:r>
            <w:r w:rsidR="0059516A" w:rsidRPr="005D3578">
              <w:rPr>
                <w:rFonts w:ascii="Times New Roman" w:hAnsi="Times New Roman"/>
                <w:sz w:val="24"/>
                <w:szCs w:val="24"/>
              </w:rPr>
              <w:t>:</w:t>
            </w:r>
          </w:p>
        </w:tc>
        <w:tc>
          <w:tcPr>
            <w:tcW w:w="2360" w:type="pct"/>
            <w:shd w:val="clear" w:color="auto" w:fill="auto"/>
          </w:tcPr>
          <w:p w:rsidR="00F447B7" w:rsidRPr="005D3578" w:rsidRDefault="00F447B7" w:rsidP="00872191">
            <w:pPr>
              <w:widowControl w:val="0"/>
              <w:numPr>
                <w:ilvl w:val="0"/>
                <w:numId w:val="87"/>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Aukšto slėgio garas;</w:t>
            </w:r>
          </w:p>
          <w:p w:rsidR="00F447B7" w:rsidRPr="005D3578" w:rsidRDefault="00F447B7" w:rsidP="00872191">
            <w:pPr>
              <w:pStyle w:val="ListParagraph"/>
              <w:widowControl w:val="0"/>
              <w:numPr>
                <w:ilvl w:val="0"/>
                <w:numId w:val="87"/>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Žemo slėgio garas;</w:t>
            </w:r>
          </w:p>
          <w:p w:rsidR="00317D2E" w:rsidRPr="005D3578" w:rsidRDefault="00F447B7" w:rsidP="00B63B0E">
            <w:pPr>
              <w:pStyle w:val="ListParagraph"/>
              <w:widowControl w:val="0"/>
              <w:numPr>
                <w:ilvl w:val="0"/>
                <w:numId w:val="87"/>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sym w:font="Symbol" w:char="F03C"/>
            </w:r>
            <w:r w:rsidRPr="005D3578">
              <w:rPr>
                <w:rFonts w:ascii="Times New Roman" w:hAnsi="Times New Roman"/>
                <w:sz w:val="24"/>
                <w:szCs w:val="24"/>
              </w:rPr>
              <w:t xml:space="preserve"> 41 </w:t>
            </w:r>
            <w:r w:rsidRPr="005D3578">
              <w:rPr>
                <w:rFonts w:ascii="Times New Roman" w:hAnsi="Times New Roman"/>
                <w:sz w:val="24"/>
                <w:szCs w:val="24"/>
              </w:rPr>
              <w:sym w:font="Symbol" w:char="F0B0"/>
            </w:r>
            <w:r w:rsidR="004F1D57" w:rsidRPr="005D3578">
              <w:rPr>
                <w:rFonts w:ascii="Times New Roman" w:hAnsi="Times New Roman"/>
                <w:sz w:val="24"/>
                <w:szCs w:val="24"/>
              </w:rPr>
              <w:t>C.</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28</w:t>
            </w:r>
          </w:p>
        </w:tc>
        <w:tc>
          <w:tcPr>
            <w:tcW w:w="1716" w:type="pct"/>
            <w:shd w:val="clear" w:color="auto" w:fill="auto"/>
          </w:tcPr>
          <w:p w:rsidR="00317D2E" w:rsidRPr="005D3578" w:rsidRDefault="004A1811"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Ar būtinas izoliuoti vamzdytą šilumos punkte?</w:t>
            </w:r>
          </w:p>
        </w:tc>
        <w:tc>
          <w:tcPr>
            <w:tcW w:w="2360" w:type="pct"/>
            <w:shd w:val="clear" w:color="auto" w:fill="auto"/>
          </w:tcPr>
          <w:p w:rsidR="004A1811" w:rsidRPr="005D3578" w:rsidRDefault="004A1811" w:rsidP="00872191">
            <w:pPr>
              <w:widowControl w:val="0"/>
              <w:numPr>
                <w:ilvl w:val="0"/>
                <w:numId w:val="99"/>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 jei šilumos punktas yra šildomoje patalpoje;</w:t>
            </w:r>
          </w:p>
          <w:p w:rsidR="004A1811" w:rsidRPr="005D3578" w:rsidRDefault="004A1811" w:rsidP="00872191">
            <w:pPr>
              <w:widowControl w:val="0"/>
              <w:numPr>
                <w:ilvl w:val="0"/>
                <w:numId w:val="99"/>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Nebūtina;</w:t>
            </w:r>
          </w:p>
          <w:p w:rsidR="00317D2E" w:rsidRPr="005D3578" w:rsidRDefault="004A1811" w:rsidP="00872191">
            <w:pPr>
              <w:widowControl w:val="0"/>
              <w:numPr>
                <w:ilvl w:val="0"/>
                <w:numId w:val="99"/>
              </w:numPr>
              <w:tabs>
                <w:tab w:val="clear" w:pos="411"/>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Būtina.</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29</w:t>
            </w:r>
          </w:p>
        </w:tc>
        <w:tc>
          <w:tcPr>
            <w:tcW w:w="1716" w:type="pct"/>
            <w:shd w:val="clear" w:color="auto" w:fill="auto"/>
          </w:tcPr>
          <w:p w:rsidR="00317D2E" w:rsidRPr="005D3578" w:rsidRDefault="00536735" w:rsidP="00B63B0E">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Montuojant lubinį ar sieninį šildymą vieno žiedo optimalus vamzdžio ilgis yra:</w:t>
            </w:r>
          </w:p>
        </w:tc>
        <w:tc>
          <w:tcPr>
            <w:tcW w:w="2360" w:type="pct"/>
            <w:shd w:val="clear" w:color="auto" w:fill="auto"/>
          </w:tcPr>
          <w:p w:rsidR="00FF798D" w:rsidRPr="005D3578" w:rsidRDefault="00536735" w:rsidP="00872191">
            <w:pPr>
              <w:widowControl w:val="0"/>
              <w:numPr>
                <w:ilvl w:val="0"/>
                <w:numId w:val="91"/>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40-50 metrų;</w:t>
            </w:r>
          </w:p>
          <w:p w:rsidR="00536735" w:rsidRPr="005D3578" w:rsidRDefault="00536735" w:rsidP="00872191">
            <w:pPr>
              <w:widowControl w:val="0"/>
              <w:numPr>
                <w:ilvl w:val="0"/>
                <w:numId w:val="91"/>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Ne daugiau kaip 30 metrų;</w:t>
            </w:r>
          </w:p>
          <w:p w:rsidR="00317D2E" w:rsidRPr="005D3578" w:rsidRDefault="00536735" w:rsidP="00B63B0E">
            <w:pPr>
              <w:widowControl w:val="0"/>
              <w:numPr>
                <w:ilvl w:val="0"/>
                <w:numId w:val="91"/>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Ne daugiau kaip 60 metrų.</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317D2E" w:rsidRPr="005D3578" w:rsidTr="00B63B0E">
        <w:trPr>
          <w:trHeight w:val="57"/>
          <w:jc w:val="center"/>
        </w:trPr>
        <w:tc>
          <w:tcPr>
            <w:tcW w:w="284" w:type="pct"/>
            <w:shd w:val="clear" w:color="auto" w:fill="auto"/>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30</w:t>
            </w:r>
          </w:p>
        </w:tc>
        <w:tc>
          <w:tcPr>
            <w:tcW w:w="1716" w:type="pct"/>
            <w:shd w:val="clear" w:color="auto" w:fill="auto"/>
          </w:tcPr>
          <w:p w:rsidR="00317D2E" w:rsidRPr="005D3578" w:rsidRDefault="00F934AC" w:rsidP="00872191">
            <w:pPr>
              <w:widowControl w:val="0"/>
              <w:spacing w:after="0" w:line="240" w:lineRule="auto"/>
              <w:contextualSpacing/>
              <w:rPr>
                <w:rFonts w:ascii="Times New Roman" w:eastAsia="Times New Roman" w:hAnsi="Times New Roman"/>
                <w:sz w:val="24"/>
                <w:szCs w:val="24"/>
              </w:rPr>
            </w:pPr>
            <w:r w:rsidRPr="005D3578">
              <w:rPr>
                <w:rFonts w:ascii="Times New Roman" w:hAnsi="Times New Roman"/>
                <w:sz w:val="24"/>
                <w:szCs w:val="24"/>
              </w:rPr>
              <w:t>Ką nusako plokščiojo skardinio radiatoriaus tipo žymėjimas 10,11, 20, 21, 22, 30, 33, 44</w:t>
            </w:r>
            <w:r w:rsidR="0059516A" w:rsidRPr="005D3578">
              <w:rPr>
                <w:rFonts w:ascii="Times New Roman" w:hAnsi="Times New Roman"/>
                <w:sz w:val="24"/>
                <w:szCs w:val="24"/>
              </w:rPr>
              <w:t>?</w:t>
            </w:r>
          </w:p>
        </w:tc>
        <w:tc>
          <w:tcPr>
            <w:tcW w:w="2360" w:type="pct"/>
            <w:shd w:val="clear" w:color="auto" w:fill="auto"/>
          </w:tcPr>
          <w:p w:rsidR="00F934AC" w:rsidRPr="005D3578" w:rsidRDefault="00F934AC" w:rsidP="00872191">
            <w:pPr>
              <w:pStyle w:val="ListParagraph"/>
              <w:widowControl w:val="0"/>
              <w:numPr>
                <w:ilvl w:val="0"/>
                <w:numId w:val="84"/>
              </w:numPr>
              <w:spacing w:after="0" w:line="240" w:lineRule="auto"/>
              <w:ind w:left="0" w:firstLine="0"/>
              <w:rPr>
                <w:rFonts w:ascii="Times New Roman" w:eastAsia="Times New Roman" w:hAnsi="Times New Roman"/>
                <w:sz w:val="24"/>
                <w:szCs w:val="24"/>
              </w:rPr>
            </w:pPr>
            <w:r w:rsidRPr="005D3578">
              <w:rPr>
                <w:rFonts w:ascii="Times New Roman" w:eastAsia="Times New Roman" w:hAnsi="Times New Roman"/>
                <w:sz w:val="24"/>
                <w:szCs w:val="24"/>
              </w:rPr>
              <w:t>Radiatoriaus aukštį</w:t>
            </w:r>
            <w:r w:rsidR="004F1D57" w:rsidRPr="005D3578">
              <w:rPr>
                <w:rFonts w:ascii="Times New Roman" w:eastAsia="Times New Roman" w:hAnsi="Times New Roman"/>
                <w:sz w:val="24"/>
                <w:szCs w:val="24"/>
              </w:rPr>
              <w:t>;</w:t>
            </w:r>
          </w:p>
          <w:p w:rsidR="00FF798D" w:rsidRPr="005D3578" w:rsidRDefault="00F934AC" w:rsidP="00872191">
            <w:pPr>
              <w:pStyle w:val="ListParagraph"/>
              <w:widowControl w:val="0"/>
              <w:numPr>
                <w:ilvl w:val="0"/>
                <w:numId w:val="84"/>
              </w:numPr>
              <w:spacing w:after="0" w:line="240" w:lineRule="auto"/>
              <w:ind w:left="0" w:firstLine="0"/>
              <w:rPr>
                <w:rFonts w:ascii="Times New Roman" w:hAnsi="Times New Roman"/>
                <w:sz w:val="24"/>
                <w:szCs w:val="24"/>
              </w:rPr>
            </w:pPr>
            <w:r w:rsidRPr="005D3578">
              <w:rPr>
                <w:rFonts w:ascii="Times New Roman" w:hAnsi="Times New Roman"/>
                <w:sz w:val="24"/>
                <w:szCs w:val="24"/>
              </w:rPr>
              <w:t>Radiat</w:t>
            </w:r>
            <w:r w:rsidR="004F1D57" w:rsidRPr="005D3578">
              <w:rPr>
                <w:rFonts w:ascii="Times New Roman" w:hAnsi="Times New Roman"/>
                <w:sz w:val="24"/>
                <w:szCs w:val="24"/>
              </w:rPr>
              <w:t>orių sudarančių sekcijų skaičių;</w:t>
            </w:r>
          </w:p>
          <w:p w:rsidR="00317D2E" w:rsidRPr="005D3578" w:rsidRDefault="00F934AC" w:rsidP="00872191">
            <w:pPr>
              <w:widowControl w:val="0"/>
              <w:numPr>
                <w:ilvl w:val="0"/>
                <w:numId w:val="84"/>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 xml:space="preserve">Radiatorių sudarančių šildymo plokščių ir </w:t>
            </w:r>
            <w:proofErr w:type="spellStart"/>
            <w:r w:rsidRPr="005D3578">
              <w:rPr>
                <w:rFonts w:ascii="Times New Roman" w:hAnsi="Times New Roman"/>
                <w:sz w:val="24"/>
                <w:szCs w:val="24"/>
              </w:rPr>
              <w:lastRenderedPageBreak/>
              <w:t>konvekcinių</w:t>
            </w:r>
            <w:proofErr w:type="spellEnd"/>
            <w:r w:rsidRPr="005D3578">
              <w:rPr>
                <w:rFonts w:ascii="Times New Roman" w:hAnsi="Times New Roman"/>
                <w:sz w:val="24"/>
                <w:szCs w:val="24"/>
              </w:rPr>
              <w:t xml:space="preserve"> elementų eilių skaiči</w:t>
            </w:r>
            <w:r w:rsidR="0059516A" w:rsidRPr="005D3578">
              <w:rPr>
                <w:rFonts w:ascii="Times New Roman" w:hAnsi="Times New Roman"/>
                <w:sz w:val="24"/>
                <w:szCs w:val="24"/>
              </w:rPr>
              <w:t>ų</w:t>
            </w:r>
            <w:r w:rsidRPr="005D3578">
              <w:rPr>
                <w:rFonts w:ascii="Times New Roman" w:hAnsi="Times New Roman"/>
                <w:sz w:val="24"/>
              </w:rPr>
              <w:t>.</w:t>
            </w:r>
            <w:r w:rsidR="00FF798D" w:rsidRPr="005D3578">
              <w:rPr>
                <w:rFonts w:ascii="Times New Roman" w:hAnsi="Times New Roman"/>
                <w:sz w:val="24"/>
              </w:rPr>
              <w:t xml:space="preserve"> </w:t>
            </w:r>
          </w:p>
        </w:tc>
        <w:tc>
          <w:tcPr>
            <w:tcW w:w="640" w:type="pct"/>
            <w:shd w:val="clear" w:color="auto" w:fill="auto"/>
            <w:vAlign w:val="center"/>
          </w:tcPr>
          <w:p w:rsidR="00317D2E" w:rsidRPr="005D3578" w:rsidRDefault="00317D2E"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31</w:t>
            </w:r>
          </w:p>
        </w:tc>
        <w:tc>
          <w:tcPr>
            <w:tcW w:w="1716" w:type="pct"/>
            <w:shd w:val="clear" w:color="auto" w:fill="auto"/>
          </w:tcPr>
          <w:p w:rsidR="00F934AC" w:rsidRPr="005D3578" w:rsidRDefault="00F447B7"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Kam naudojamas radiatoriaus prijungimo mazgas?</w:t>
            </w:r>
          </w:p>
        </w:tc>
        <w:tc>
          <w:tcPr>
            <w:tcW w:w="2360" w:type="pct"/>
            <w:shd w:val="clear" w:color="auto" w:fill="auto"/>
          </w:tcPr>
          <w:p w:rsidR="00FF798D" w:rsidRPr="005D3578" w:rsidRDefault="00F447B7" w:rsidP="00872191">
            <w:pPr>
              <w:widowControl w:val="0"/>
              <w:numPr>
                <w:ilvl w:val="0"/>
                <w:numId w:val="88"/>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srautui atidaryti ir uždaryti bei balansuoti;</w:t>
            </w:r>
          </w:p>
          <w:p w:rsidR="00F447B7" w:rsidRPr="005D3578" w:rsidRDefault="00F447B7" w:rsidP="00872191">
            <w:pPr>
              <w:widowControl w:val="0"/>
              <w:numPr>
                <w:ilvl w:val="0"/>
                <w:numId w:val="88"/>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srautui balansuoti;</w:t>
            </w:r>
          </w:p>
          <w:p w:rsidR="00F934AC" w:rsidRPr="005D3578" w:rsidRDefault="00F447B7" w:rsidP="00872191">
            <w:pPr>
              <w:widowControl w:val="0"/>
              <w:numPr>
                <w:ilvl w:val="0"/>
                <w:numId w:val="88"/>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 xml:space="preserve">Kaip </w:t>
            </w: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prijungimo ir uždaromoji armatūra.</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32</w:t>
            </w:r>
          </w:p>
        </w:tc>
        <w:tc>
          <w:tcPr>
            <w:tcW w:w="1716" w:type="pct"/>
            <w:shd w:val="clear" w:color="auto" w:fill="auto"/>
          </w:tcPr>
          <w:p w:rsidR="00F934AC" w:rsidRPr="005D3578" w:rsidRDefault="004A1811"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Cinkuotų plieninių vamzdžių sujungimai atliekami:</w:t>
            </w:r>
          </w:p>
        </w:tc>
        <w:tc>
          <w:tcPr>
            <w:tcW w:w="2360" w:type="pct"/>
            <w:shd w:val="clear" w:color="auto" w:fill="auto"/>
          </w:tcPr>
          <w:p w:rsidR="004A1811" w:rsidRPr="005D3578" w:rsidRDefault="004A1811" w:rsidP="00872191">
            <w:pPr>
              <w:widowControl w:val="0"/>
              <w:numPr>
                <w:ilvl w:val="0"/>
                <w:numId w:val="9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Suvirinimu dujomis;</w:t>
            </w:r>
          </w:p>
          <w:p w:rsidR="004A1811" w:rsidRPr="005D3578" w:rsidRDefault="004A1811" w:rsidP="00872191">
            <w:pPr>
              <w:widowControl w:val="0"/>
              <w:numPr>
                <w:ilvl w:val="0"/>
                <w:numId w:val="9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Sriegiais;</w:t>
            </w:r>
          </w:p>
          <w:p w:rsidR="00F934AC" w:rsidRPr="005D3578" w:rsidRDefault="004A1811" w:rsidP="00872191">
            <w:pPr>
              <w:widowControl w:val="0"/>
              <w:numPr>
                <w:ilvl w:val="0"/>
                <w:numId w:val="9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Litavimu.</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33</w:t>
            </w:r>
          </w:p>
        </w:tc>
        <w:tc>
          <w:tcPr>
            <w:tcW w:w="1716" w:type="pct"/>
            <w:shd w:val="clear" w:color="auto" w:fill="auto"/>
          </w:tcPr>
          <w:p w:rsidR="00F934AC" w:rsidRPr="005D3578" w:rsidRDefault="00B63B0E"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Kas tai per detalė?</w:t>
            </w:r>
          </w:p>
          <w:p w:rsidR="004A1811" w:rsidRPr="005D3578" w:rsidRDefault="00B63B0E" w:rsidP="00872191">
            <w:pPr>
              <w:widowControl w:val="0"/>
              <w:spacing w:after="0" w:line="240" w:lineRule="auto"/>
              <w:contextualSpacing/>
              <w:rPr>
                <w:rFonts w:ascii="Times New Roman" w:hAnsi="Times New Roman"/>
                <w:sz w:val="24"/>
                <w:szCs w:val="24"/>
              </w:rPr>
            </w:pPr>
            <w:r w:rsidRPr="005D3578">
              <w:rPr>
                <w:rFonts w:ascii="Times New Roman" w:hAnsi="Times New Roman"/>
                <w:noProof/>
                <w:sz w:val="24"/>
                <w:lang w:eastAsia="lt-LT"/>
              </w:rPr>
              <w:drawing>
                <wp:inline distT="0" distB="0" distL="0" distR="0" wp14:anchorId="040D46E3" wp14:editId="0C652CC3">
                  <wp:extent cx="633671" cy="540000"/>
                  <wp:effectExtent l="0" t="0" r="0" b="0"/>
                  <wp:docPr id="492" name="Paveikslėlis 492" descr="Vaizdo rezultatas pagal užklausą „atbulinis vož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tbulinis vožtuvas“"/>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l="14294" t="11935" r="15482" b="11099"/>
                          <a:stretch/>
                        </pic:blipFill>
                        <pic:spPr bwMode="auto">
                          <a:xfrm flipH="1">
                            <a:off x="0" y="0"/>
                            <a:ext cx="63367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60" w:type="pct"/>
            <w:shd w:val="clear" w:color="auto" w:fill="auto"/>
          </w:tcPr>
          <w:p w:rsidR="004A1811" w:rsidRPr="005D3578" w:rsidRDefault="004A1811" w:rsidP="00872191">
            <w:pPr>
              <w:widowControl w:val="0"/>
              <w:numPr>
                <w:ilvl w:val="0"/>
                <w:numId w:val="10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Purvo gaudyklė;</w:t>
            </w:r>
          </w:p>
          <w:p w:rsidR="004A1811" w:rsidRPr="005D3578" w:rsidRDefault="004A1811" w:rsidP="00872191">
            <w:pPr>
              <w:widowControl w:val="0"/>
              <w:numPr>
                <w:ilvl w:val="0"/>
                <w:numId w:val="10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Slėgio reguliatorius;</w:t>
            </w:r>
          </w:p>
          <w:p w:rsidR="00F934AC" w:rsidRPr="005D3578" w:rsidRDefault="004A1811" w:rsidP="00B63B0E">
            <w:pPr>
              <w:widowControl w:val="0"/>
              <w:numPr>
                <w:ilvl w:val="0"/>
                <w:numId w:val="100"/>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Atbulinis vožtuvas.</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34</w:t>
            </w:r>
          </w:p>
        </w:tc>
        <w:tc>
          <w:tcPr>
            <w:tcW w:w="1716" w:type="pct"/>
            <w:shd w:val="clear" w:color="auto" w:fill="auto"/>
          </w:tcPr>
          <w:p w:rsidR="00F934AC" w:rsidRPr="005D3578" w:rsidRDefault="00F934AC"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Koks rekomenduojamas minimalus atstumas nuo radiatoriaus apačios iki grindų paviršiaus?</w:t>
            </w:r>
          </w:p>
        </w:tc>
        <w:tc>
          <w:tcPr>
            <w:tcW w:w="2360" w:type="pct"/>
            <w:shd w:val="clear" w:color="auto" w:fill="auto"/>
          </w:tcPr>
          <w:p w:rsidR="00F934AC" w:rsidRPr="005D3578" w:rsidRDefault="00F934AC" w:rsidP="00872191">
            <w:pPr>
              <w:pStyle w:val="ListParagraph"/>
              <w:widowControl w:val="0"/>
              <w:numPr>
                <w:ilvl w:val="0"/>
                <w:numId w:val="85"/>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Ne mažiau kaip 50 mm</w:t>
            </w:r>
            <w:r w:rsidRPr="005D3578">
              <w:rPr>
                <w:rFonts w:ascii="Times New Roman" w:eastAsia="Times New Roman" w:hAnsi="Times New Roman"/>
                <w:sz w:val="24"/>
                <w:szCs w:val="24"/>
              </w:rPr>
              <w:t>;</w:t>
            </w:r>
          </w:p>
          <w:p w:rsidR="00F934AC" w:rsidRPr="005D3578" w:rsidRDefault="00F934AC" w:rsidP="00872191">
            <w:pPr>
              <w:widowControl w:val="0"/>
              <w:numPr>
                <w:ilvl w:val="0"/>
                <w:numId w:val="85"/>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Ne mažiau kaip 150 mm</w:t>
            </w:r>
            <w:r w:rsidR="002419CE" w:rsidRPr="005D3578">
              <w:rPr>
                <w:rFonts w:ascii="Times New Roman" w:eastAsia="Times New Roman" w:hAnsi="Times New Roman"/>
                <w:sz w:val="24"/>
                <w:szCs w:val="24"/>
              </w:rPr>
              <w:t>;</w:t>
            </w:r>
          </w:p>
          <w:p w:rsidR="00F934AC" w:rsidRPr="005D3578" w:rsidRDefault="00F934AC" w:rsidP="00872191">
            <w:pPr>
              <w:pStyle w:val="ListParagraph"/>
              <w:widowControl w:val="0"/>
              <w:numPr>
                <w:ilvl w:val="0"/>
                <w:numId w:val="85"/>
              </w:numPr>
              <w:spacing w:after="0" w:line="240" w:lineRule="auto"/>
              <w:ind w:left="0" w:firstLine="0"/>
              <w:rPr>
                <w:rFonts w:ascii="Times New Roman" w:eastAsia="Times New Roman" w:hAnsi="Times New Roman"/>
                <w:sz w:val="24"/>
                <w:szCs w:val="24"/>
              </w:rPr>
            </w:pPr>
            <w:r w:rsidRPr="005D3578">
              <w:rPr>
                <w:rFonts w:ascii="Times New Roman" w:hAnsi="Times New Roman"/>
                <w:sz w:val="24"/>
                <w:szCs w:val="24"/>
              </w:rPr>
              <w:t>Ne mažiau kaip 100 mm</w:t>
            </w:r>
            <w:r w:rsidR="002419CE" w:rsidRPr="005D3578">
              <w:rPr>
                <w:rFonts w:ascii="Times New Roman" w:hAnsi="Times New Roman"/>
                <w:sz w:val="24"/>
                <w:szCs w:val="24"/>
              </w:rPr>
              <w:t>.</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35</w:t>
            </w:r>
          </w:p>
        </w:tc>
        <w:tc>
          <w:tcPr>
            <w:tcW w:w="1716" w:type="pct"/>
            <w:shd w:val="clear" w:color="auto" w:fill="auto"/>
          </w:tcPr>
          <w:p w:rsidR="00F934AC" w:rsidRPr="005D3578" w:rsidRDefault="002419CE"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Plokštelinio šilumokaičio minusai;</w:t>
            </w:r>
          </w:p>
        </w:tc>
        <w:tc>
          <w:tcPr>
            <w:tcW w:w="2360" w:type="pct"/>
            <w:shd w:val="clear" w:color="auto" w:fill="auto"/>
          </w:tcPr>
          <w:p w:rsidR="002419CE" w:rsidRPr="005D3578" w:rsidRDefault="002419CE" w:rsidP="00872191">
            <w:pPr>
              <w:widowControl w:val="0"/>
              <w:numPr>
                <w:ilvl w:val="0"/>
                <w:numId w:val="101"/>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Lėtai sušildo vandenį;</w:t>
            </w:r>
          </w:p>
          <w:p w:rsidR="002419CE" w:rsidRPr="005D3578" w:rsidRDefault="002419CE" w:rsidP="00872191">
            <w:pPr>
              <w:widowControl w:val="0"/>
              <w:numPr>
                <w:ilvl w:val="0"/>
                <w:numId w:val="101"/>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Dėl kieto vandens kalkėja sienelės ir mažėja pralaidumas;</w:t>
            </w:r>
          </w:p>
          <w:p w:rsidR="00F934AC" w:rsidRPr="005D3578" w:rsidRDefault="002419CE" w:rsidP="00872191">
            <w:pPr>
              <w:widowControl w:val="0"/>
              <w:numPr>
                <w:ilvl w:val="0"/>
                <w:numId w:val="101"/>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Daug vietos užima šilumos punkte.</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36</w:t>
            </w:r>
          </w:p>
        </w:tc>
        <w:tc>
          <w:tcPr>
            <w:tcW w:w="1716" w:type="pct"/>
            <w:shd w:val="clear" w:color="auto" w:fill="auto"/>
          </w:tcPr>
          <w:p w:rsidR="00F934AC" w:rsidRPr="005D3578" w:rsidRDefault="002419CE"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Centralizuoto šilumos punkto skaitiklis yra:</w:t>
            </w:r>
          </w:p>
        </w:tc>
        <w:tc>
          <w:tcPr>
            <w:tcW w:w="2360" w:type="pct"/>
            <w:shd w:val="clear" w:color="auto" w:fill="auto"/>
          </w:tcPr>
          <w:p w:rsidR="002419CE" w:rsidRPr="005D3578" w:rsidRDefault="002419CE" w:rsidP="00872191">
            <w:pPr>
              <w:widowControl w:val="0"/>
              <w:numPr>
                <w:ilvl w:val="0"/>
                <w:numId w:val="102"/>
              </w:numPr>
              <w:tabs>
                <w:tab w:val="clear" w:pos="360"/>
              </w:tabs>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Sparnelinis</w:t>
            </w:r>
            <w:proofErr w:type="spellEnd"/>
            <w:r w:rsidRPr="005D3578">
              <w:rPr>
                <w:rFonts w:ascii="Times New Roman" w:eastAsia="Times New Roman" w:hAnsi="Times New Roman"/>
                <w:sz w:val="24"/>
                <w:szCs w:val="24"/>
              </w:rPr>
              <w:t>;</w:t>
            </w:r>
          </w:p>
          <w:p w:rsidR="002419CE" w:rsidRPr="005D3578" w:rsidRDefault="002419CE" w:rsidP="00872191">
            <w:pPr>
              <w:widowControl w:val="0"/>
              <w:numPr>
                <w:ilvl w:val="0"/>
                <w:numId w:val="102"/>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Ultragarsinis;</w:t>
            </w:r>
          </w:p>
          <w:p w:rsidR="00F934AC" w:rsidRPr="005D3578" w:rsidRDefault="002419CE" w:rsidP="00872191">
            <w:pPr>
              <w:widowControl w:val="0"/>
              <w:numPr>
                <w:ilvl w:val="0"/>
                <w:numId w:val="102"/>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Turbininis.</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37</w:t>
            </w:r>
          </w:p>
        </w:tc>
        <w:tc>
          <w:tcPr>
            <w:tcW w:w="1716" w:type="pct"/>
            <w:shd w:val="clear" w:color="auto" w:fill="auto"/>
          </w:tcPr>
          <w:p w:rsidR="00F934AC" w:rsidRPr="005D3578" w:rsidRDefault="00F934AC" w:rsidP="00B63B0E">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Esant įrengtai spindulinio (sieninio ir lubinio) šildymo sistemai šiluma didžiąja dalimi perduodama</w:t>
            </w:r>
            <w:r w:rsidR="0059516A" w:rsidRPr="005D3578">
              <w:rPr>
                <w:rFonts w:ascii="Times New Roman" w:hAnsi="Times New Roman"/>
                <w:sz w:val="24"/>
                <w:szCs w:val="24"/>
              </w:rPr>
              <w:t>:</w:t>
            </w:r>
          </w:p>
        </w:tc>
        <w:tc>
          <w:tcPr>
            <w:tcW w:w="2360" w:type="pct"/>
            <w:shd w:val="clear" w:color="auto" w:fill="auto"/>
          </w:tcPr>
          <w:p w:rsidR="0048768C" w:rsidRPr="005D3578" w:rsidRDefault="0048768C" w:rsidP="00872191">
            <w:pPr>
              <w:widowControl w:val="0"/>
              <w:numPr>
                <w:ilvl w:val="0"/>
                <w:numId w:val="8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Konvekcijos būdu;</w:t>
            </w:r>
          </w:p>
          <w:p w:rsidR="0048768C" w:rsidRPr="005D3578" w:rsidRDefault="0048768C" w:rsidP="00872191">
            <w:pPr>
              <w:widowControl w:val="0"/>
              <w:numPr>
                <w:ilvl w:val="0"/>
                <w:numId w:val="8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Šiluminio spinduliavimo būdu;</w:t>
            </w:r>
          </w:p>
          <w:p w:rsidR="00F934AC" w:rsidRPr="005D3578" w:rsidRDefault="0048768C" w:rsidP="00872191">
            <w:pPr>
              <w:widowControl w:val="0"/>
              <w:numPr>
                <w:ilvl w:val="0"/>
                <w:numId w:val="86"/>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Šiluminio laidumo būdu.</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38</w:t>
            </w:r>
          </w:p>
        </w:tc>
        <w:tc>
          <w:tcPr>
            <w:tcW w:w="1716" w:type="pct"/>
            <w:shd w:val="clear" w:color="auto" w:fill="auto"/>
          </w:tcPr>
          <w:p w:rsidR="00F934AC" w:rsidRPr="005D3578" w:rsidRDefault="004A1811"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Atbulinio vožtuvo paskirtis:</w:t>
            </w:r>
          </w:p>
        </w:tc>
        <w:tc>
          <w:tcPr>
            <w:tcW w:w="2360" w:type="pct"/>
            <w:shd w:val="clear" w:color="auto" w:fill="auto"/>
          </w:tcPr>
          <w:p w:rsidR="004A1811" w:rsidRPr="005D3578" w:rsidRDefault="004A1811" w:rsidP="00872191">
            <w:pPr>
              <w:widowControl w:val="0"/>
              <w:numPr>
                <w:ilvl w:val="0"/>
                <w:numId w:val="9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Uždaryti vamzdyną;</w:t>
            </w:r>
          </w:p>
          <w:p w:rsidR="004A1811" w:rsidRPr="005D3578" w:rsidRDefault="004A1811" w:rsidP="00872191">
            <w:pPr>
              <w:widowControl w:val="0"/>
              <w:numPr>
                <w:ilvl w:val="0"/>
                <w:numId w:val="9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Apsaugoti vamzdyną nuo per didelio slėgio;</w:t>
            </w:r>
          </w:p>
          <w:p w:rsidR="00F934AC" w:rsidRPr="005D3578" w:rsidRDefault="004A1811" w:rsidP="00872191">
            <w:pPr>
              <w:widowControl w:val="0"/>
              <w:numPr>
                <w:ilvl w:val="0"/>
                <w:numId w:val="95"/>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Praleisti vandenį tik viena kryptimi.</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39</w:t>
            </w:r>
          </w:p>
        </w:tc>
        <w:tc>
          <w:tcPr>
            <w:tcW w:w="1716" w:type="pct"/>
            <w:shd w:val="clear" w:color="auto" w:fill="auto"/>
          </w:tcPr>
          <w:p w:rsidR="00F934AC" w:rsidRPr="005D3578" w:rsidRDefault="00F934AC"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Kokį mažiausią atstumą montuojant vamzdyną reikėtų išlaikyti nuo vamzdžio iki patalpos sienos?</w:t>
            </w:r>
          </w:p>
        </w:tc>
        <w:tc>
          <w:tcPr>
            <w:tcW w:w="2360" w:type="pct"/>
            <w:shd w:val="clear" w:color="auto" w:fill="auto"/>
          </w:tcPr>
          <w:p w:rsidR="00F934AC" w:rsidRPr="005D3578" w:rsidRDefault="00F934AC"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A.</w:t>
            </w:r>
            <w:r w:rsidR="00B23805" w:rsidRPr="005D3578">
              <w:rPr>
                <w:rFonts w:ascii="Times New Roman" w:eastAsia="Times New Roman" w:hAnsi="Times New Roman"/>
                <w:sz w:val="24"/>
                <w:szCs w:val="24"/>
              </w:rPr>
              <w:t xml:space="preserve"> </w:t>
            </w:r>
            <w:r w:rsidRPr="005D3578">
              <w:rPr>
                <w:rFonts w:ascii="Times New Roman" w:eastAsia="Times New Roman" w:hAnsi="Times New Roman"/>
                <w:sz w:val="24"/>
                <w:szCs w:val="24"/>
              </w:rPr>
              <w:t>8 cm</w:t>
            </w:r>
            <w:r w:rsidR="0059516A" w:rsidRPr="005D3578">
              <w:rPr>
                <w:rFonts w:ascii="Times New Roman" w:eastAsia="Times New Roman" w:hAnsi="Times New Roman"/>
                <w:sz w:val="24"/>
                <w:szCs w:val="24"/>
              </w:rPr>
              <w:t>;</w:t>
            </w:r>
          </w:p>
          <w:p w:rsidR="00F934AC" w:rsidRPr="005D3578" w:rsidRDefault="00F934AC"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B. 5 cm</w:t>
            </w:r>
            <w:r w:rsidR="0059516A" w:rsidRPr="005D3578">
              <w:rPr>
                <w:rFonts w:ascii="Times New Roman" w:eastAsia="Times New Roman" w:hAnsi="Times New Roman"/>
                <w:sz w:val="24"/>
                <w:szCs w:val="24"/>
              </w:rPr>
              <w:t>;</w:t>
            </w:r>
          </w:p>
          <w:p w:rsidR="00F934AC" w:rsidRPr="005D3578" w:rsidRDefault="00F934AC" w:rsidP="00872191">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C. 10 cm.</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934AC" w:rsidRPr="005D3578" w:rsidTr="00B63B0E">
        <w:trPr>
          <w:trHeight w:val="57"/>
          <w:jc w:val="center"/>
        </w:trPr>
        <w:tc>
          <w:tcPr>
            <w:tcW w:w="284" w:type="pct"/>
            <w:shd w:val="clear" w:color="auto" w:fill="auto"/>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40</w:t>
            </w:r>
          </w:p>
        </w:tc>
        <w:tc>
          <w:tcPr>
            <w:tcW w:w="1716" w:type="pct"/>
            <w:shd w:val="clear" w:color="auto" w:fill="auto"/>
          </w:tcPr>
          <w:p w:rsidR="00F934AC" w:rsidRPr="005D3578" w:rsidRDefault="002419CE"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 xml:space="preserve">Minimalus vandens </w:t>
            </w:r>
            <w:proofErr w:type="spellStart"/>
            <w:r w:rsidRPr="005D3578">
              <w:rPr>
                <w:rFonts w:ascii="Times New Roman" w:eastAsia="Times New Roman" w:hAnsi="Times New Roman"/>
                <w:sz w:val="24"/>
                <w:szCs w:val="24"/>
              </w:rPr>
              <w:t>sparn</w:t>
            </w:r>
            <w:r w:rsidR="00EA4673" w:rsidRPr="005D3578">
              <w:rPr>
                <w:rFonts w:ascii="Times New Roman" w:eastAsia="Times New Roman" w:hAnsi="Times New Roman"/>
                <w:sz w:val="24"/>
                <w:szCs w:val="24"/>
              </w:rPr>
              <w:t>elinio</w:t>
            </w:r>
            <w:proofErr w:type="spellEnd"/>
            <w:r w:rsidR="00EA4673" w:rsidRPr="005D3578">
              <w:rPr>
                <w:rFonts w:ascii="Times New Roman" w:eastAsia="Times New Roman" w:hAnsi="Times New Roman"/>
                <w:sz w:val="24"/>
                <w:szCs w:val="24"/>
              </w:rPr>
              <w:t xml:space="preserve"> skaitiklio matmuo bute: </w:t>
            </w:r>
          </w:p>
        </w:tc>
        <w:tc>
          <w:tcPr>
            <w:tcW w:w="2360" w:type="pct"/>
            <w:shd w:val="clear" w:color="auto" w:fill="auto"/>
          </w:tcPr>
          <w:p w:rsidR="002419CE" w:rsidRPr="005D3578" w:rsidRDefault="002419CE" w:rsidP="00872191">
            <w:pPr>
              <w:widowControl w:val="0"/>
              <w:numPr>
                <w:ilvl w:val="0"/>
                <w:numId w:val="103"/>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15 mm</w:t>
            </w:r>
            <w:r w:rsidR="0059516A" w:rsidRPr="005D3578">
              <w:rPr>
                <w:rFonts w:ascii="Times New Roman" w:eastAsia="Times New Roman" w:hAnsi="Times New Roman"/>
                <w:sz w:val="24"/>
                <w:szCs w:val="24"/>
              </w:rPr>
              <w:t>;</w:t>
            </w:r>
          </w:p>
          <w:p w:rsidR="002419CE" w:rsidRPr="005D3578" w:rsidRDefault="002419CE" w:rsidP="00872191">
            <w:pPr>
              <w:widowControl w:val="0"/>
              <w:numPr>
                <w:ilvl w:val="0"/>
                <w:numId w:val="103"/>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20 mm</w:t>
            </w:r>
            <w:r w:rsidR="0059516A" w:rsidRPr="005D3578">
              <w:rPr>
                <w:rFonts w:ascii="Times New Roman" w:eastAsia="Times New Roman" w:hAnsi="Times New Roman"/>
                <w:sz w:val="24"/>
                <w:szCs w:val="24"/>
              </w:rPr>
              <w:t>;</w:t>
            </w:r>
          </w:p>
          <w:p w:rsidR="00F934AC" w:rsidRPr="005D3578" w:rsidRDefault="002419CE" w:rsidP="00B63B0E">
            <w:pPr>
              <w:widowControl w:val="0"/>
              <w:numPr>
                <w:ilvl w:val="0"/>
                <w:numId w:val="103"/>
              </w:numPr>
              <w:tabs>
                <w:tab w:val="clear" w:pos="360"/>
              </w:tabs>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250 mm.</w:t>
            </w:r>
          </w:p>
        </w:tc>
        <w:tc>
          <w:tcPr>
            <w:tcW w:w="640" w:type="pct"/>
            <w:shd w:val="clear" w:color="auto" w:fill="auto"/>
            <w:vAlign w:val="center"/>
          </w:tcPr>
          <w:p w:rsidR="00F934AC" w:rsidRPr="005D3578" w:rsidRDefault="00F934AC" w:rsidP="00872191">
            <w:pPr>
              <w:widowControl w:val="0"/>
              <w:spacing w:after="0" w:line="240" w:lineRule="auto"/>
              <w:contextualSpacing/>
              <w:jc w:val="center"/>
              <w:rPr>
                <w:rFonts w:ascii="Times New Roman" w:eastAsia="Times New Roman" w:hAnsi="Times New Roman"/>
                <w:sz w:val="24"/>
                <w:szCs w:val="24"/>
              </w:rPr>
            </w:pPr>
          </w:p>
        </w:tc>
      </w:tr>
      <w:tr w:rsidR="00F447B7" w:rsidRPr="005D3578" w:rsidTr="00B63B0E">
        <w:trPr>
          <w:trHeight w:val="57"/>
          <w:jc w:val="center"/>
        </w:trPr>
        <w:tc>
          <w:tcPr>
            <w:tcW w:w="284" w:type="pct"/>
            <w:shd w:val="clear" w:color="auto" w:fill="auto"/>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41</w:t>
            </w:r>
          </w:p>
        </w:tc>
        <w:tc>
          <w:tcPr>
            <w:tcW w:w="1716" w:type="pct"/>
            <w:shd w:val="clear" w:color="auto" w:fill="auto"/>
          </w:tcPr>
          <w:p w:rsidR="00F447B7" w:rsidRPr="005D3578" w:rsidRDefault="00536735" w:rsidP="00B63B0E">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Iš kokios medžiagos pagaminti vamzdžiai nenaudojami spindulinio šildymo sistemoms įrengti?</w:t>
            </w:r>
          </w:p>
        </w:tc>
        <w:tc>
          <w:tcPr>
            <w:tcW w:w="2360" w:type="pct"/>
            <w:shd w:val="clear" w:color="auto" w:fill="auto"/>
          </w:tcPr>
          <w:p w:rsidR="00FF798D" w:rsidRPr="005D3578" w:rsidRDefault="00536735" w:rsidP="00872191">
            <w:pPr>
              <w:widowControl w:val="0"/>
              <w:numPr>
                <w:ilvl w:val="0"/>
                <w:numId w:val="92"/>
              </w:numPr>
              <w:spacing w:after="0" w:line="240" w:lineRule="auto"/>
              <w:ind w:left="0" w:firstLine="0"/>
              <w:contextualSpacing/>
              <w:rPr>
                <w:rFonts w:ascii="Times New Roman" w:hAnsi="Times New Roman"/>
                <w:sz w:val="24"/>
              </w:rPr>
            </w:pPr>
            <w:proofErr w:type="spellStart"/>
            <w:r w:rsidRPr="005D3578">
              <w:rPr>
                <w:rFonts w:ascii="Times New Roman" w:hAnsi="Times New Roman"/>
                <w:sz w:val="24"/>
              </w:rPr>
              <w:t>Polivinilchlorido</w:t>
            </w:r>
            <w:proofErr w:type="spellEnd"/>
            <w:r w:rsidRPr="005D3578">
              <w:rPr>
                <w:rFonts w:ascii="Times New Roman" w:hAnsi="Times New Roman"/>
                <w:sz w:val="24"/>
              </w:rPr>
              <w:t>;</w:t>
            </w:r>
          </w:p>
          <w:p w:rsidR="00536735" w:rsidRPr="005D3578" w:rsidRDefault="00536735" w:rsidP="00872191">
            <w:pPr>
              <w:widowControl w:val="0"/>
              <w:numPr>
                <w:ilvl w:val="0"/>
                <w:numId w:val="92"/>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S</w:t>
            </w:r>
            <w:r w:rsidR="00EA4673" w:rsidRPr="005D3578">
              <w:rPr>
                <w:rFonts w:ascii="Times New Roman" w:eastAsia="Times New Roman" w:hAnsi="Times New Roman"/>
                <w:sz w:val="24"/>
                <w:szCs w:val="24"/>
              </w:rPr>
              <w:t>utankinto polietileno PEX</w:t>
            </w:r>
            <w:r w:rsidRPr="005D3578">
              <w:rPr>
                <w:rFonts w:ascii="Times New Roman" w:eastAsia="Times New Roman" w:hAnsi="Times New Roman"/>
                <w:sz w:val="24"/>
                <w:szCs w:val="24"/>
              </w:rPr>
              <w:t>;</w:t>
            </w:r>
          </w:p>
          <w:p w:rsidR="00F447B7" w:rsidRPr="005D3578" w:rsidRDefault="00536735" w:rsidP="00872191">
            <w:pPr>
              <w:widowControl w:val="0"/>
              <w:numPr>
                <w:ilvl w:val="0"/>
                <w:numId w:val="92"/>
              </w:numPr>
              <w:spacing w:after="0" w:line="240" w:lineRule="auto"/>
              <w:ind w:left="0" w:firstLine="0"/>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Polibutileno</w:t>
            </w:r>
            <w:proofErr w:type="spellEnd"/>
            <w:r w:rsidRPr="005D3578">
              <w:rPr>
                <w:rFonts w:ascii="Times New Roman" w:eastAsia="Times New Roman" w:hAnsi="Times New Roman"/>
                <w:sz w:val="24"/>
                <w:szCs w:val="24"/>
              </w:rPr>
              <w:t xml:space="preserve"> PB.</w:t>
            </w:r>
          </w:p>
        </w:tc>
        <w:tc>
          <w:tcPr>
            <w:tcW w:w="640" w:type="pct"/>
            <w:shd w:val="clear" w:color="auto" w:fill="auto"/>
            <w:vAlign w:val="center"/>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p>
        </w:tc>
      </w:tr>
      <w:tr w:rsidR="00F447B7" w:rsidRPr="005D3578" w:rsidTr="00B63B0E">
        <w:trPr>
          <w:trHeight w:val="57"/>
          <w:jc w:val="center"/>
        </w:trPr>
        <w:tc>
          <w:tcPr>
            <w:tcW w:w="284" w:type="pct"/>
            <w:shd w:val="clear" w:color="auto" w:fill="auto"/>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42</w:t>
            </w:r>
          </w:p>
        </w:tc>
        <w:tc>
          <w:tcPr>
            <w:tcW w:w="1716" w:type="pct"/>
            <w:shd w:val="clear" w:color="auto" w:fill="auto"/>
          </w:tcPr>
          <w:p w:rsidR="00F447B7" w:rsidRPr="005D3578" w:rsidRDefault="004A1811" w:rsidP="00B63B0E">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 xml:space="preserve">Kaip yra jungiami radiatoriai ir konvektoriai </w:t>
            </w:r>
            <w:proofErr w:type="spellStart"/>
            <w:r w:rsidRPr="005D3578">
              <w:rPr>
                <w:rFonts w:ascii="Times New Roman" w:hAnsi="Times New Roman"/>
                <w:sz w:val="24"/>
                <w:szCs w:val="24"/>
              </w:rPr>
              <w:t>vienvamzdėje</w:t>
            </w:r>
            <w:proofErr w:type="spellEnd"/>
            <w:r w:rsidRPr="005D3578">
              <w:rPr>
                <w:rFonts w:ascii="Times New Roman" w:hAnsi="Times New Roman"/>
                <w:sz w:val="24"/>
                <w:szCs w:val="24"/>
              </w:rPr>
              <w:t xml:space="preserve"> šildymo sistemoje?</w:t>
            </w:r>
          </w:p>
        </w:tc>
        <w:tc>
          <w:tcPr>
            <w:tcW w:w="2360" w:type="pct"/>
            <w:shd w:val="clear" w:color="auto" w:fill="auto"/>
          </w:tcPr>
          <w:p w:rsidR="004A1811" w:rsidRPr="005D3578" w:rsidRDefault="004A1811" w:rsidP="00872191">
            <w:pPr>
              <w:widowControl w:val="0"/>
              <w:numPr>
                <w:ilvl w:val="0"/>
                <w:numId w:val="93"/>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Jungiami nuosekliuoju būdu</w:t>
            </w:r>
            <w:r w:rsidRPr="005D3578">
              <w:rPr>
                <w:rFonts w:ascii="Times New Roman" w:eastAsia="Times New Roman" w:hAnsi="Times New Roman"/>
                <w:sz w:val="24"/>
                <w:szCs w:val="24"/>
              </w:rPr>
              <w:t>;</w:t>
            </w:r>
          </w:p>
          <w:p w:rsidR="004A1811" w:rsidRPr="005D3578" w:rsidRDefault="004A1811" w:rsidP="00872191">
            <w:pPr>
              <w:widowControl w:val="0"/>
              <w:numPr>
                <w:ilvl w:val="0"/>
                <w:numId w:val="93"/>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Jungiami lygiagrečiuoju būdu</w:t>
            </w:r>
            <w:r w:rsidRPr="005D3578">
              <w:rPr>
                <w:rFonts w:ascii="Times New Roman" w:eastAsia="Times New Roman" w:hAnsi="Times New Roman"/>
                <w:sz w:val="24"/>
                <w:szCs w:val="24"/>
              </w:rPr>
              <w:t>;</w:t>
            </w:r>
          </w:p>
          <w:p w:rsidR="00F447B7" w:rsidRPr="005D3578" w:rsidRDefault="00EF19A2" w:rsidP="00872191">
            <w:pPr>
              <w:widowControl w:val="0"/>
              <w:numPr>
                <w:ilvl w:val="0"/>
                <w:numId w:val="93"/>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 xml:space="preserve">Jungiami panaudojant </w:t>
            </w:r>
            <w:proofErr w:type="spellStart"/>
            <w:r w:rsidRPr="005D3578">
              <w:rPr>
                <w:rFonts w:ascii="Times New Roman" w:hAnsi="Times New Roman"/>
                <w:sz w:val="24"/>
                <w:szCs w:val="24"/>
              </w:rPr>
              <w:t>trišak</w:t>
            </w:r>
            <w:r w:rsidR="004A1811" w:rsidRPr="005D3578">
              <w:rPr>
                <w:rFonts w:ascii="Times New Roman" w:hAnsi="Times New Roman"/>
                <w:sz w:val="24"/>
                <w:szCs w:val="24"/>
              </w:rPr>
              <w:t>ę</w:t>
            </w:r>
            <w:proofErr w:type="spellEnd"/>
            <w:r w:rsidR="004A1811" w:rsidRPr="005D3578">
              <w:rPr>
                <w:rFonts w:ascii="Times New Roman" w:hAnsi="Times New Roman"/>
                <w:sz w:val="24"/>
                <w:szCs w:val="24"/>
              </w:rPr>
              <w:t xml:space="preserve"> jungimo sistemą.</w:t>
            </w:r>
          </w:p>
        </w:tc>
        <w:tc>
          <w:tcPr>
            <w:tcW w:w="640" w:type="pct"/>
            <w:shd w:val="clear" w:color="auto" w:fill="auto"/>
            <w:vAlign w:val="center"/>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p>
        </w:tc>
      </w:tr>
      <w:tr w:rsidR="00F447B7" w:rsidRPr="005D3578" w:rsidTr="00B63B0E">
        <w:trPr>
          <w:trHeight w:val="57"/>
          <w:jc w:val="center"/>
        </w:trPr>
        <w:tc>
          <w:tcPr>
            <w:tcW w:w="284" w:type="pct"/>
            <w:shd w:val="clear" w:color="auto" w:fill="auto"/>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43</w:t>
            </w:r>
          </w:p>
        </w:tc>
        <w:tc>
          <w:tcPr>
            <w:tcW w:w="1716" w:type="pct"/>
            <w:shd w:val="clear" w:color="auto" w:fill="auto"/>
          </w:tcPr>
          <w:p w:rsidR="00F447B7" w:rsidRPr="005D3578" w:rsidRDefault="00F447B7"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Kokia srauto matuoklių paskirtis reguliuojamame kolektoriuje?</w:t>
            </w:r>
          </w:p>
        </w:tc>
        <w:tc>
          <w:tcPr>
            <w:tcW w:w="2360" w:type="pct"/>
            <w:shd w:val="clear" w:color="auto" w:fill="auto"/>
          </w:tcPr>
          <w:p w:rsidR="00FF798D" w:rsidRPr="005D3578" w:rsidRDefault="00F447B7" w:rsidP="00872191">
            <w:pPr>
              <w:widowControl w:val="0"/>
              <w:numPr>
                <w:ilvl w:val="0"/>
                <w:numId w:val="89"/>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Nustatyti iš anksto apskaičiuotą vandens srautą šildymo kontūre;</w:t>
            </w:r>
          </w:p>
          <w:p w:rsidR="00FF798D" w:rsidRPr="005D3578" w:rsidRDefault="00F447B7" w:rsidP="00872191">
            <w:pPr>
              <w:widowControl w:val="0"/>
              <w:numPr>
                <w:ilvl w:val="0"/>
                <w:numId w:val="89"/>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 xml:space="preserve">Sureguliuoti vienodus </w:t>
            </w: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srautus visuose šildymo kontūruose;</w:t>
            </w:r>
          </w:p>
          <w:p w:rsidR="00F447B7" w:rsidRPr="005D3578" w:rsidRDefault="00F447B7" w:rsidP="00872191">
            <w:pPr>
              <w:widowControl w:val="0"/>
              <w:numPr>
                <w:ilvl w:val="0"/>
                <w:numId w:val="89"/>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 xml:space="preserve">Sureguliuoti </w:t>
            </w:r>
            <w:proofErr w:type="spellStart"/>
            <w:r w:rsidRPr="005D3578">
              <w:rPr>
                <w:rFonts w:ascii="Times New Roman" w:hAnsi="Times New Roman"/>
                <w:sz w:val="24"/>
                <w:szCs w:val="24"/>
              </w:rPr>
              <w:t>šilumnešio</w:t>
            </w:r>
            <w:proofErr w:type="spellEnd"/>
            <w:r w:rsidRPr="005D3578">
              <w:rPr>
                <w:rFonts w:ascii="Times New Roman" w:hAnsi="Times New Roman"/>
                <w:sz w:val="24"/>
                <w:szCs w:val="24"/>
              </w:rPr>
              <w:t xml:space="preserve"> temperatūrą kolektoriuje.</w:t>
            </w:r>
          </w:p>
        </w:tc>
        <w:tc>
          <w:tcPr>
            <w:tcW w:w="640" w:type="pct"/>
            <w:shd w:val="clear" w:color="auto" w:fill="auto"/>
            <w:vAlign w:val="center"/>
          </w:tcPr>
          <w:p w:rsidR="00F447B7" w:rsidRPr="005D3578" w:rsidRDefault="00F447B7" w:rsidP="00872191">
            <w:pPr>
              <w:widowControl w:val="0"/>
              <w:spacing w:after="0" w:line="240" w:lineRule="auto"/>
              <w:contextualSpacing/>
              <w:jc w:val="center"/>
              <w:rPr>
                <w:rFonts w:ascii="Times New Roman" w:eastAsia="Times New Roman" w:hAnsi="Times New Roman"/>
                <w:sz w:val="24"/>
                <w:szCs w:val="24"/>
              </w:rPr>
            </w:pPr>
          </w:p>
        </w:tc>
      </w:tr>
      <w:tr w:rsidR="002419CE" w:rsidRPr="005D3578" w:rsidTr="00B63B0E">
        <w:trPr>
          <w:trHeight w:val="57"/>
          <w:jc w:val="center"/>
        </w:trPr>
        <w:tc>
          <w:tcPr>
            <w:tcW w:w="284" w:type="pct"/>
            <w:shd w:val="clear" w:color="auto" w:fill="auto"/>
          </w:tcPr>
          <w:p w:rsidR="002419CE" w:rsidRPr="005D3578" w:rsidRDefault="002419C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44</w:t>
            </w:r>
          </w:p>
        </w:tc>
        <w:tc>
          <w:tcPr>
            <w:tcW w:w="1716" w:type="pct"/>
            <w:shd w:val="clear" w:color="auto" w:fill="auto"/>
          </w:tcPr>
          <w:p w:rsidR="002419CE" w:rsidRPr="005D3578" w:rsidRDefault="002419CE" w:rsidP="00872191">
            <w:pPr>
              <w:widowControl w:val="0"/>
              <w:spacing w:after="0" w:line="240" w:lineRule="auto"/>
              <w:contextualSpacing/>
              <w:rPr>
                <w:rFonts w:ascii="Times New Roman" w:hAnsi="Times New Roman"/>
                <w:sz w:val="24"/>
                <w:szCs w:val="24"/>
              </w:rPr>
            </w:pPr>
            <w:r w:rsidRPr="005D3578">
              <w:rPr>
                <w:rFonts w:ascii="Times New Roman" w:eastAsia="Times New Roman" w:hAnsi="Times New Roman"/>
                <w:sz w:val="24"/>
                <w:szCs w:val="24"/>
              </w:rPr>
              <w:t>Dirbant aukštyje, kokio aukščio darbo vieta turi būti aptverta?</w:t>
            </w:r>
          </w:p>
        </w:tc>
        <w:tc>
          <w:tcPr>
            <w:tcW w:w="2360" w:type="pct"/>
            <w:shd w:val="clear" w:color="auto" w:fill="auto"/>
          </w:tcPr>
          <w:p w:rsidR="002419CE" w:rsidRPr="005D3578" w:rsidRDefault="002419CE" w:rsidP="00872191">
            <w:pPr>
              <w:widowControl w:val="0"/>
              <w:numPr>
                <w:ilvl w:val="0"/>
                <w:numId w:val="10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2 m</w:t>
            </w:r>
            <w:r w:rsidR="0059516A" w:rsidRPr="005D3578">
              <w:rPr>
                <w:rFonts w:ascii="Times New Roman" w:eastAsia="Times New Roman" w:hAnsi="Times New Roman"/>
                <w:sz w:val="24"/>
                <w:szCs w:val="24"/>
              </w:rPr>
              <w:t>;</w:t>
            </w:r>
          </w:p>
          <w:p w:rsidR="002419CE" w:rsidRPr="005D3578" w:rsidRDefault="002419CE" w:rsidP="00872191">
            <w:pPr>
              <w:widowControl w:val="0"/>
              <w:numPr>
                <w:ilvl w:val="0"/>
                <w:numId w:val="10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1,8 m</w:t>
            </w:r>
            <w:r w:rsidR="0059516A" w:rsidRPr="005D3578">
              <w:rPr>
                <w:rFonts w:ascii="Times New Roman" w:eastAsia="Times New Roman" w:hAnsi="Times New Roman"/>
                <w:sz w:val="24"/>
                <w:szCs w:val="24"/>
              </w:rPr>
              <w:t>;</w:t>
            </w:r>
          </w:p>
          <w:p w:rsidR="002419CE" w:rsidRPr="005D3578" w:rsidRDefault="002419CE" w:rsidP="00872191">
            <w:pPr>
              <w:widowControl w:val="0"/>
              <w:numPr>
                <w:ilvl w:val="0"/>
                <w:numId w:val="104"/>
              </w:numPr>
              <w:spacing w:after="0" w:line="240" w:lineRule="auto"/>
              <w:ind w:left="0" w:firstLine="0"/>
              <w:contextualSpacing/>
              <w:rPr>
                <w:rFonts w:ascii="Times New Roman" w:eastAsia="Times New Roman" w:hAnsi="Times New Roman"/>
                <w:sz w:val="24"/>
                <w:szCs w:val="24"/>
              </w:rPr>
            </w:pPr>
            <w:r w:rsidRPr="005D3578">
              <w:rPr>
                <w:rFonts w:ascii="Times New Roman" w:eastAsia="Times New Roman" w:hAnsi="Times New Roman"/>
                <w:sz w:val="24"/>
                <w:szCs w:val="24"/>
              </w:rPr>
              <w:t>1,3 m.</w:t>
            </w:r>
          </w:p>
        </w:tc>
        <w:tc>
          <w:tcPr>
            <w:tcW w:w="640" w:type="pct"/>
            <w:shd w:val="clear" w:color="auto" w:fill="auto"/>
            <w:vAlign w:val="center"/>
          </w:tcPr>
          <w:p w:rsidR="002419CE" w:rsidRPr="005D3578" w:rsidRDefault="002419CE" w:rsidP="00872191">
            <w:pPr>
              <w:widowControl w:val="0"/>
              <w:spacing w:after="0" w:line="240" w:lineRule="auto"/>
              <w:contextualSpacing/>
              <w:jc w:val="center"/>
              <w:rPr>
                <w:rFonts w:ascii="Times New Roman" w:eastAsia="Times New Roman" w:hAnsi="Times New Roman"/>
                <w:sz w:val="24"/>
                <w:szCs w:val="24"/>
              </w:rPr>
            </w:pPr>
          </w:p>
        </w:tc>
      </w:tr>
      <w:tr w:rsidR="002419CE" w:rsidRPr="005D3578" w:rsidTr="00B63B0E">
        <w:trPr>
          <w:trHeight w:val="57"/>
          <w:jc w:val="center"/>
        </w:trPr>
        <w:tc>
          <w:tcPr>
            <w:tcW w:w="284" w:type="pct"/>
            <w:shd w:val="clear" w:color="auto" w:fill="auto"/>
          </w:tcPr>
          <w:p w:rsidR="002419CE" w:rsidRPr="005D3578" w:rsidRDefault="002419CE"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lastRenderedPageBreak/>
              <w:t>45</w:t>
            </w:r>
          </w:p>
        </w:tc>
        <w:tc>
          <w:tcPr>
            <w:tcW w:w="1716" w:type="pct"/>
            <w:shd w:val="clear" w:color="auto" w:fill="auto"/>
          </w:tcPr>
          <w:p w:rsidR="00FF798D" w:rsidRPr="005D3578" w:rsidRDefault="003A3759" w:rsidP="00872191">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Ką reiškia šis draudžiamasis saugos ženklas?</w:t>
            </w:r>
          </w:p>
          <w:p w:rsidR="002419CE" w:rsidRPr="005D3578" w:rsidRDefault="003A3759" w:rsidP="00B63B0E">
            <w:pPr>
              <w:widowControl w:val="0"/>
              <w:spacing w:after="0" w:line="240" w:lineRule="auto"/>
              <w:contextualSpacing/>
              <w:rPr>
                <w:rFonts w:ascii="Times New Roman" w:eastAsia="Times New Roman" w:hAnsi="Times New Roman"/>
                <w:sz w:val="24"/>
                <w:szCs w:val="24"/>
              </w:rPr>
            </w:pPr>
            <w:r w:rsidRPr="005D3578">
              <w:rPr>
                <w:rFonts w:ascii="Times New Roman" w:hAnsi="Times New Roman"/>
                <w:noProof/>
                <w:sz w:val="24"/>
                <w:szCs w:val="24"/>
                <w:lang w:eastAsia="lt-LT"/>
              </w:rPr>
              <w:drawing>
                <wp:inline distT="0" distB="0" distL="0" distR="0" wp14:anchorId="2072F475" wp14:editId="7518E825">
                  <wp:extent cx="360000" cy="360000"/>
                  <wp:effectExtent l="0" t="0" r="2540" b="2540"/>
                  <wp:docPr id="493" name="Paveikslėlis 493" descr="Draudžiama įe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Draudžiama įeiti"/>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2360" w:type="pct"/>
            <w:shd w:val="clear" w:color="auto" w:fill="auto"/>
          </w:tcPr>
          <w:p w:rsidR="003A3759" w:rsidRPr="005D3578" w:rsidRDefault="003A3759" w:rsidP="00872191">
            <w:pPr>
              <w:pStyle w:val="ListParagraph"/>
              <w:widowControl w:val="0"/>
              <w:numPr>
                <w:ilvl w:val="0"/>
                <w:numId w:val="105"/>
              </w:numPr>
              <w:spacing w:after="0" w:line="240" w:lineRule="auto"/>
              <w:ind w:left="0" w:firstLine="0"/>
              <w:rPr>
                <w:rFonts w:ascii="Times New Roman" w:hAnsi="Times New Roman"/>
                <w:sz w:val="24"/>
                <w:szCs w:val="24"/>
              </w:rPr>
            </w:pPr>
            <w:r w:rsidRPr="005D3578">
              <w:rPr>
                <w:rFonts w:ascii="Times New Roman" w:hAnsi="Times New Roman"/>
                <w:sz w:val="24"/>
                <w:szCs w:val="24"/>
              </w:rPr>
              <w:t>Draudžiama vaikščioti be apsauginio šalmo</w:t>
            </w:r>
            <w:r w:rsidR="004F1D57" w:rsidRPr="005D3578">
              <w:rPr>
                <w:rFonts w:ascii="Times New Roman" w:hAnsi="Times New Roman"/>
                <w:sz w:val="24"/>
                <w:szCs w:val="24"/>
              </w:rPr>
              <w:t>;</w:t>
            </w:r>
          </w:p>
          <w:p w:rsidR="003A3759" w:rsidRPr="005D3578" w:rsidRDefault="004F1D57" w:rsidP="00872191">
            <w:pPr>
              <w:widowControl w:val="0"/>
              <w:numPr>
                <w:ilvl w:val="0"/>
                <w:numId w:val="105"/>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Draudžiama įeiti;</w:t>
            </w:r>
          </w:p>
          <w:p w:rsidR="002419CE" w:rsidRPr="005D3578" w:rsidRDefault="003A3759" w:rsidP="00B63B0E">
            <w:pPr>
              <w:widowControl w:val="0"/>
              <w:numPr>
                <w:ilvl w:val="0"/>
                <w:numId w:val="105"/>
              </w:numPr>
              <w:spacing w:after="0" w:line="240" w:lineRule="auto"/>
              <w:ind w:left="0" w:firstLine="0"/>
              <w:contextualSpacing/>
              <w:rPr>
                <w:rFonts w:ascii="Times New Roman" w:eastAsia="Times New Roman" w:hAnsi="Times New Roman"/>
                <w:sz w:val="24"/>
                <w:szCs w:val="24"/>
              </w:rPr>
            </w:pPr>
            <w:r w:rsidRPr="005D3578">
              <w:rPr>
                <w:rFonts w:ascii="Times New Roman" w:hAnsi="Times New Roman"/>
                <w:sz w:val="24"/>
                <w:szCs w:val="24"/>
              </w:rPr>
              <w:t>Draudžiama vaikščioti susikūprinus.</w:t>
            </w:r>
          </w:p>
        </w:tc>
        <w:tc>
          <w:tcPr>
            <w:tcW w:w="640" w:type="pct"/>
            <w:shd w:val="clear" w:color="auto" w:fill="auto"/>
            <w:vAlign w:val="center"/>
          </w:tcPr>
          <w:p w:rsidR="002419CE" w:rsidRPr="005D3578" w:rsidRDefault="002419CE" w:rsidP="00872191">
            <w:pPr>
              <w:widowControl w:val="0"/>
              <w:spacing w:after="0" w:line="240" w:lineRule="auto"/>
              <w:contextualSpacing/>
              <w:jc w:val="center"/>
              <w:rPr>
                <w:rFonts w:ascii="Times New Roman" w:eastAsia="Times New Roman" w:hAnsi="Times New Roman"/>
                <w:sz w:val="24"/>
                <w:szCs w:val="24"/>
              </w:rPr>
            </w:pPr>
          </w:p>
        </w:tc>
      </w:tr>
      <w:tr w:rsidR="003A3759" w:rsidRPr="005D3578" w:rsidTr="00B63B0E">
        <w:trPr>
          <w:trHeight w:val="57"/>
          <w:jc w:val="center"/>
        </w:trPr>
        <w:tc>
          <w:tcPr>
            <w:tcW w:w="284" w:type="pct"/>
            <w:shd w:val="clear" w:color="auto" w:fill="auto"/>
          </w:tcPr>
          <w:p w:rsidR="003A3759" w:rsidRPr="005D3578" w:rsidRDefault="00776F9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46</w:t>
            </w:r>
          </w:p>
        </w:tc>
        <w:tc>
          <w:tcPr>
            <w:tcW w:w="1716" w:type="pct"/>
            <w:shd w:val="clear" w:color="auto" w:fill="auto"/>
          </w:tcPr>
          <w:p w:rsidR="003A3759" w:rsidRPr="005D3578" w:rsidRDefault="00B23805" w:rsidP="00B63B0E">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 xml:space="preserve">Kokiais gesintuvais galima gesinti beveik visų klasių, </w:t>
            </w:r>
            <w:r w:rsidR="00776F97" w:rsidRPr="005D3578">
              <w:rPr>
                <w:rFonts w:ascii="Times New Roman" w:hAnsi="Times New Roman"/>
                <w:sz w:val="24"/>
                <w:szCs w:val="24"/>
              </w:rPr>
              <w:t>išskyrus degių dujų, gaisrus</w:t>
            </w:r>
            <w:r w:rsidRPr="005D3578">
              <w:rPr>
                <w:rFonts w:ascii="Times New Roman" w:hAnsi="Times New Roman"/>
                <w:sz w:val="24"/>
                <w:szCs w:val="24"/>
              </w:rPr>
              <w:t>?</w:t>
            </w:r>
          </w:p>
        </w:tc>
        <w:tc>
          <w:tcPr>
            <w:tcW w:w="2360" w:type="pct"/>
            <w:shd w:val="clear" w:color="auto" w:fill="auto"/>
          </w:tcPr>
          <w:p w:rsidR="00B23805" w:rsidRPr="005D3578" w:rsidRDefault="00B23805" w:rsidP="00872191">
            <w:pPr>
              <w:pStyle w:val="ListParagraph"/>
              <w:widowControl w:val="0"/>
              <w:numPr>
                <w:ilvl w:val="0"/>
                <w:numId w:val="78"/>
              </w:numPr>
              <w:spacing w:after="0" w:line="240" w:lineRule="auto"/>
              <w:ind w:left="0" w:firstLine="0"/>
              <w:rPr>
                <w:rFonts w:ascii="Times New Roman" w:hAnsi="Times New Roman"/>
                <w:sz w:val="24"/>
                <w:szCs w:val="24"/>
              </w:rPr>
            </w:pPr>
            <w:r w:rsidRPr="005D3578">
              <w:rPr>
                <w:rFonts w:ascii="Times New Roman" w:hAnsi="Times New Roman"/>
                <w:sz w:val="24"/>
                <w:szCs w:val="24"/>
              </w:rPr>
              <w:t>Vandens putų</w:t>
            </w:r>
            <w:r w:rsidR="004F1D57" w:rsidRPr="005D3578">
              <w:rPr>
                <w:rFonts w:ascii="Times New Roman" w:hAnsi="Times New Roman"/>
                <w:sz w:val="24"/>
                <w:szCs w:val="24"/>
              </w:rPr>
              <w:t>;</w:t>
            </w:r>
          </w:p>
          <w:p w:rsidR="00B23805" w:rsidRPr="005D3578" w:rsidRDefault="00B23805" w:rsidP="00872191">
            <w:pPr>
              <w:pStyle w:val="ListParagraph"/>
              <w:widowControl w:val="0"/>
              <w:numPr>
                <w:ilvl w:val="0"/>
                <w:numId w:val="78"/>
              </w:numPr>
              <w:spacing w:after="0" w:line="240" w:lineRule="auto"/>
              <w:ind w:left="0" w:firstLine="0"/>
              <w:rPr>
                <w:rFonts w:ascii="Times New Roman" w:hAnsi="Times New Roman"/>
                <w:sz w:val="24"/>
                <w:szCs w:val="24"/>
              </w:rPr>
            </w:pPr>
            <w:r w:rsidRPr="005D3578">
              <w:rPr>
                <w:rFonts w:ascii="Times New Roman" w:hAnsi="Times New Roman"/>
                <w:sz w:val="24"/>
                <w:szCs w:val="24"/>
              </w:rPr>
              <w:t>Angliarūgštės</w:t>
            </w:r>
            <w:r w:rsidR="004F1D57" w:rsidRPr="005D3578">
              <w:rPr>
                <w:rFonts w:ascii="Times New Roman" w:hAnsi="Times New Roman"/>
                <w:sz w:val="24"/>
                <w:szCs w:val="24"/>
              </w:rPr>
              <w:t>;</w:t>
            </w:r>
          </w:p>
          <w:p w:rsidR="003A3759" w:rsidRPr="005D3578" w:rsidRDefault="00B23805" w:rsidP="00872191">
            <w:pPr>
              <w:widowControl w:val="0"/>
              <w:numPr>
                <w:ilvl w:val="0"/>
                <w:numId w:val="78"/>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Milteliniais</w:t>
            </w:r>
            <w:r w:rsidR="004F1D57" w:rsidRPr="005D3578">
              <w:rPr>
                <w:rFonts w:ascii="Times New Roman" w:hAnsi="Times New Roman"/>
                <w:sz w:val="24"/>
                <w:szCs w:val="24"/>
              </w:rPr>
              <w:t>.</w:t>
            </w:r>
          </w:p>
        </w:tc>
        <w:tc>
          <w:tcPr>
            <w:tcW w:w="640" w:type="pct"/>
            <w:shd w:val="clear" w:color="auto" w:fill="auto"/>
            <w:vAlign w:val="center"/>
          </w:tcPr>
          <w:p w:rsidR="003A3759" w:rsidRPr="005D3578" w:rsidRDefault="003A3759" w:rsidP="00872191">
            <w:pPr>
              <w:widowControl w:val="0"/>
              <w:spacing w:after="0" w:line="240" w:lineRule="auto"/>
              <w:contextualSpacing/>
              <w:jc w:val="center"/>
              <w:rPr>
                <w:rFonts w:ascii="Times New Roman" w:eastAsia="Times New Roman" w:hAnsi="Times New Roman"/>
                <w:sz w:val="24"/>
                <w:szCs w:val="24"/>
              </w:rPr>
            </w:pPr>
          </w:p>
        </w:tc>
      </w:tr>
      <w:tr w:rsidR="00B23805" w:rsidRPr="005D3578" w:rsidTr="00B63B0E">
        <w:trPr>
          <w:trHeight w:val="57"/>
          <w:jc w:val="center"/>
        </w:trPr>
        <w:tc>
          <w:tcPr>
            <w:tcW w:w="284" w:type="pct"/>
            <w:shd w:val="clear" w:color="auto" w:fill="auto"/>
          </w:tcPr>
          <w:p w:rsidR="00B23805" w:rsidRPr="005D3578" w:rsidRDefault="00776F9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47</w:t>
            </w:r>
          </w:p>
        </w:tc>
        <w:tc>
          <w:tcPr>
            <w:tcW w:w="1716" w:type="pct"/>
            <w:shd w:val="clear" w:color="auto" w:fill="auto"/>
          </w:tcPr>
          <w:p w:rsidR="00B23805" w:rsidRPr="005D3578" w:rsidRDefault="00B23805" w:rsidP="00B63B0E">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Kas yra eskizas?</w:t>
            </w:r>
          </w:p>
        </w:tc>
        <w:tc>
          <w:tcPr>
            <w:tcW w:w="2360" w:type="pct"/>
            <w:shd w:val="clear" w:color="auto" w:fill="auto"/>
          </w:tcPr>
          <w:p w:rsidR="00B23805" w:rsidRPr="005D3578" w:rsidRDefault="00B23805" w:rsidP="00872191">
            <w:pPr>
              <w:pStyle w:val="ListParagraph"/>
              <w:widowControl w:val="0"/>
              <w:numPr>
                <w:ilvl w:val="0"/>
                <w:numId w:val="77"/>
              </w:numPr>
              <w:spacing w:after="0" w:line="240" w:lineRule="auto"/>
              <w:ind w:left="0" w:firstLine="0"/>
              <w:rPr>
                <w:rFonts w:ascii="Times New Roman" w:hAnsi="Times New Roman"/>
                <w:sz w:val="24"/>
                <w:szCs w:val="24"/>
              </w:rPr>
            </w:pPr>
            <w:r w:rsidRPr="005D3578">
              <w:rPr>
                <w:rFonts w:ascii="Times New Roman" w:hAnsi="Times New Roman"/>
                <w:sz w:val="24"/>
                <w:szCs w:val="24"/>
              </w:rPr>
              <w:t>Tai konstrukcijos dokumentas, kuriame pateikti principinių konstrukcinių sprendimų duomenys</w:t>
            </w:r>
            <w:r w:rsidR="004F1D57" w:rsidRPr="005D3578">
              <w:rPr>
                <w:rFonts w:ascii="Times New Roman" w:hAnsi="Times New Roman"/>
                <w:sz w:val="24"/>
                <w:szCs w:val="24"/>
              </w:rPr>
              <w:t>;</w:t>
            </w:r>
          </w:p>
          <w:p w:rsidR="00B23805" w:rsidRPr="005D3578" w:rsidRDefault="00B23805" w:rsidP="00872191">
            <w:pPr>
              <w:widowControl w:val="0"/>
              <w:numPr>
                <w:ilvl w:val="0"/>
                <w:numId w:val="77"/>
              </w:numPr>
              <w:spacing w:after="0" w:line="240" w:lineRule="auto"/>
              <w:ind w:left="0" w:firstLine="0"/>
              <w:contextualSpacing/>
              <w:rPr>
                <w:rFonts w:ascii="Times New Roman" w:hAnsi="Times New Roman"/>
                <w:sz w:val="24"/>
                <w:szCs w:val="24"/>
              </w:rPr>
            </w:pPr>
            <w:r w:rsidRPr="005D3578">
              <w:rPr>
                <w:rFonts w:ascii="Times New Roman" w:hAnsi="Times New Roman"/>
                <w:sz w:val="24"/>
                <w:szCs w:val="24"/>
              </w:rPr>
              <w:t>Ranka, nebūtinai tam tikru masteliu atliktas brėžinys</w:t>
            </w:r>
            <w:r w:rsidR="004F1D57" w:rsidRPr="005D3578">
              <w:rPr>
                <w:rFonts w:ascii="Times New Roman" w:hAnsi="Times New Roman"/>
                <w:sz w:val="24"/>
                <w:szCs w:val="24"/>
              </w:rPr>
              <w:t>;</w:t>
            </w:r>
          </w:p>
          <w:p w:rsidR="00B23805" w:rsidRPr="005D3578" w:rsidRDefault="00B23805" w:rsidP="00872191">
            <w:pPr>
              <w:pStyle w:val="ListParagraph"/>
              <w:widowControl w:val="0"/>
              <w:numPr>
                <w:ilvl w:val="0"/>
                <w:numId w:val="77"/>
              </w:numPr>
              <w:spacing w:after="0" w:line="240" w:lineRule="auto"/>
              <w:ind w:left="0" w:firstLine="0"/>
              <w:rPr>
                <w:rFonts w:ascii="Times New Roman" w:hAnsi="Times New Roman"/>
                <w:sz w:val="24"/>
                <w:szCs w:val="24"/>
              </w:rPr>
            </w:pPr>
            <w:r w:rsidRPr="005D3578">
              <w:rPr>
                <w:rFonts w:ascii="Times New Roman" w:hAnsi="Times New Roman"/>
                <w:sz w:val="24"/>
                <w:szCs w:val="24"/>
              </w:rPr>
              <w:t>Abu variantai teisingi</w:t>
            </w:r>
            <w:r w:rsidR="004F1D57" w:rsidRPr="005D3578">
              <w:rPr>
                <w:rFonts w:ascii="Times New Roman" w:hAnsi="Times New Roman"/>
                <w:sz w:val="24"/>
                <w:szCs w:val="24"/>
              </w:rPr>
              <w:t>.</w:t>
            </w:r>
          </w:p>
        </w:tc>
        <w:tc>
          <w:tcPr>
            <w:tcW w:w="640" w:type="pct"/>
            <w:shd w:val="clear" w:color="auto" w:fill="auto"/>
            <w:vAlign w:val="center"/>
          </w:tcPr>
          <w:p w:rsidR="00B23805" w:rsidRPr="005D3578" w:rsidRDefault="00B23805" w:rsidP="00872191">
            <w:pPr>
              <w:widowControl w:val="0"/>
              <w:spacing w:after="0" w:line="240" w:lineRule="auto"/>
              <w:contextualSpacing/>
              <w:jc w:val="center"/>
              <w:rPr>
                <w:rFonts w:ascii="Times New Roman" w:eastAsia="Times New Roman" w:hAnsi="Times New Roman"/>
                <w:sz w:val="24"/>
                <w:szCs w:val="24"/>
              </w:rPr>
            </w:pPr>
          </w:p>
        </w:tc>
      </w:tr>
      <w:tr w:rsidR="00B23805" w:rsidRPr="005D3578" w:rsidTr="00B63B0E">
        <w:trPr>
          <w:trHeight w:val="57"/>
          <w:jc w:val="center"/>
        </w:trPr>
        <w:tc>
          <w:tcPr>
            <w:tcW w:w="284" w:type="pct"/>
            <w:shd w:val="clear" w:color="auto" w:fill="auto"/>
          </w:tcPr>
          <w:p w:rsidR="00B23805" w:rsidRPr="005D3578" w:rsidRDefault="00776F9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48</w:t>
            </w:r>
          </w:p>
        </w:tc>
        <w:tc>
          <w:tcPr>
            <w:tcW w:w="1716" w:type="pct"/>
            <w:shd w:val="clear" w:color="auto" w:fill="auto"/>
          </w:tcPr>
          <w:p w:rsidR="00B23805" w:rsidRPr="005D3578" w:rsidRDefault="00B23805" w:rsidP="00B63B0E">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Kuris iš šių mastelių yra mažinamasis?</w:t>
            </w:r>
          </w:p>
        </w:tc>
        <w:tc>
          <w:tcPr>
            <w:tcW w:w="2360" w:type="pct"/>
            <w:shd w:val="clear" w:color="auto" w:fill="auto"/>
          </w:tcPr>
          <w:p w:rsidR="00B23805" w:rsidRPr="005D3578" w:rsidRDefault="00B23805"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A. M1:1</w:t>
            </w:r>
            <w:r w:rsidR="004F1D57" w:rsidRPr="005D3578">
              <w:rPr>
                <w:rFonts w:ascii="Times New Roman" w:hAnsi="Times New Roman"/>
                <w:sz w:val="24"/>
                <w:szCs w:val="24"/>
              </w:rPr>
              <w:t>;</w:t>
            </w:r>
          </w:p>
          <w:p w:rsidR="00B23805" w:rsidRPr="005D3578" w:rsidRDefault="00B23805"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B. M 1:</w:t>
            </w:r>
            <w:r w:rsidR="00D87F5F" w:rsidRPr="005D3578">
              <w:rPr>
                <w:rFonts w:ascii="Times New Roman" w:hAnsi="Times New Roman"/>
                <w:sz w:val="24"/>
                <w:szCs w:val="24"/>
              </w:rPr>
              <w:t>0,</w:t>
            </w:r>
            <w:r w:rsidRPr="005D3578">
              <w:rPr>
                <w:rFonts w:ascii="Times New Roman" w:hAnsi="Times New Roman"/>
                <w:sz w:val="24"/>
                <w:szCs w:val="24"/>
              </w:rPr>
              <w:t>5</w:t>
            </w:r>
            <w:r w:rsidR="004F1D57" w:rsidRPr="005D3578">
              <w:rPr>
                <w:rFonts w:ascii="Times New Roman" w:hAnsi="Times New Roman"/>
                <w:sz w:val="24"/>
                <w:szCs w:val="24"/>
              </w:rPr>
              <w:t>;</w:t>
            </w:r>
          </w:p>
          <w:p w:rsidR="00B23805" w:rsidRPr="005D3578" w:rsidRDefault="00B23805"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C. M1:100</w:t>
            </w:r>
            <w:r w:rsidR="004F1D57" w:rsidRPr="005D3578">
              <w:rPr>
                <w:rFonts w:ascii="Times New Roman" w:hAnsi="Times New Roman"/>
                <w:sz w:val="24"/>
                <w:szCs w:val="24"/>
              </w:rPr>
              <w:t>.</w:t>
            </w:r>
          </w:p>
        </w:tc>
        <w:tc>
          <w:tcPr>
            <w:tcW w:w="640" w:type="pct"/>
            <w:shd w:val="clear" w:color="auto" w:fill="auto"/>
            <w:vAlign w:val="center"/>
          </w:tcPr>
          <w:p w:rsidR="00B23805" w:rsidRPr="005D3578" w:rsidRDefault="00B23805" w:rsidP="00872191">
            <w:pPr>
              <w:widowControl w:val="0"/>
              <w:spacing w:after="0" w:line="240" w:lineRule="auto"/>
              <w:contextualSpacing/>
              <w:jc w:val="center"/>
              <w:rPr>
                <w:rFonts w:ascii="Times New Roman" w:eastAsia="Times New Roman" w:hAnsi="Times New Roman"/>
                <w:sz w:val="24"/>
                <w:szCs w:val="24"/>
              </w:rPr>
            </w:pPr>
          </w:p>
        </w:tc>
      </w:tr>
      <w:tr w:rsidR="00B23805" w:rsidRPr="005D3578" w:rsidTr="00B63B0E">
        <w:trPr>
          <w:trHeight w:val="57"/>
          <w:jc w:val="center"/>
        </w:trPr>
        <w:tc>
          <w:tcPr>
            <w:tcW w:w="284" w:type="pct"/>
            <w:shd w:val="clear" w:color="auto" w:fill="auto"/>
          </w:tcPr>
          <w:p w:rsidR="00B23805" w:rsidRPr="005D3578" w:rsidRDefault="00776F9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49</w:t>
            </w:r>
          </w:p>
        </w:tc>
        <w:tc>
          <w:tcPr>
            <w:tcW w:w="1716" w:type="pct"/>
            <w:shd w:val="clear" w:color="auto" w:fill="auto"/>
          </w:tcPr>
          <w:p w:rsidR="00B23805"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Kurią iš saugos priemonių vadintumėte kolektyvine?</w:t>
            </w:r>
          </w:p>
        </w:tc>
        <w:tc>
          <w:tcPr>
            <w:tcW w:w="2360" w:type="pct"/>
            <w:shd w:val="clear" w:color="auto" w:fill="auto"/>
          </w:tcPr>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 xml:space="preserve">A. </w:t>
            </w:r>
            <w:r w:rsidR="004F1D57" w:rsidRPr="005D3578">
              <w:rPr>
                <w:rFonts w:ascii="Times New Roman" w:hAnsi="Times New Roman"/>
                <w:sz w:val="24"/>
                <w:szCs w:val="24"/>
              </w:rPr>
              <w:t>Šalmą;</w:t>
            </w:r>
          </w:p>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 xml:space="preserve">B. </w:t>
            </w:r>
            <w:r w:rsidR="004F1D57" w:rsidRPr="005D3578">
              <w:rPr>
                <w:rFonts w:ascii="Times New Roman" w:hAnsi="Times New Roman"/>
                <w:sz w:val="24"/>
                <w:szCs w:val="24"/>
              </w:rPr>
              <w:t>Darbo drabužius;</w:t>
            </w:r>
          </w:p>
          <w:p w:rsidR="00B23805"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C. Aptvarus.</w:t>
            </w:r>
          </w:p>
        </w:tc>
        <w:tc>
          <w:tcPr>
            <w:tcW w:w="640" w:type="pct"/>
            <w:shd w:val="clear" w:color="auto" w:fill="auto"/>
            <w:vAlign w:val="center"/>
          </w:tcPr>
          <w:p w:rsidR="00B23805" w:rsidRPr="005D3578" w:rsidRDefault="00B23805" w:rsidP="00872191">
            <w:pPr>
              <w:widowControl w:val="0"/>
              <w:spacing w:after="0" w:line="240" w:lineRule="auto"/>
              <w:contextualSpacing/>
              <w:jc w:val="center"/>
              <w:rPr>
                <w:rFonts w:ascii="Times New Roman" w:eastAsia="Times New Roman" w:hAnsi="Times New Roman"/>
                <w:sz w:val="24"/>
                <w:szCs w:val="24"/>
              </w:rPr>
            </w:pPr>
          </w:p>
        </w:tc>
      </w:tr>
      <w:tr w:rsidR="00DB3B92" w:rsidRPr="005D3578" w:rsidTr="00B63B0E">
        <w:trPr>
          <w:trHeight w:val="57"/>
          <w:jc w:val="center"/>
        </w:trPr>
        <w:tc>
          <w:tcPr>
            <w:tcW w:w="284" w:type="pct"/>
            <w:shd w:val="clear" w:color="auto" w:fill="auto"/>
          </w:tcPr>
          <w:p w:rsidR="00DB3B92" w:rsidRPr="005D3578" w:rsidRDefault="00776F97" w:rsidP="00872191">
            <w:pPr>
              <w:widowControl w:val="0"/>
              <w:spacing w:after="0" w:line="240" w:lineRule="auto"/>
              <w:contextualSpacing/>
              <w:jc w:val="center"/>
              <w:rPr>
                <w:rFonts w:ascii="Times New Roman" w:eastAsia="Times New Roman" w:hAnsi="Times New Roman"/>
                <w:sz w:val="24"/>
                <w:szCs w:val="24"/>
              </w:rPr>
            </w:pPr>
            <w:r w:rsidRPr="005D3578">
              <w:rPr>
                <w:rFonts w:ascii="Times New Roman" w:eastAsia="Times New Roman" w:hAnsi="Times New Roman"/>
                <w:sz w:val="24"/>
                <w:szCs w:val="24"/>
              </w:rPr>
              <w:t>50</w:t>
            </w:r>
          </w:p>
        </w:tc>
        <w:tc>
          <w:tcPr>
            <w:tcW w:w="1716" w:type="pct"/>
            <w:shd w:val="clear" w:color="auto" w:fill="auto"/>
          </w:tcPr>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Kuria iš saugos priemonių vadintumėte asmenine?</w:t>
            </w:r>
          </w:p>
        </w:tc>
        <w:tc>
          <w:tcPr>
            <w:tcW w:w="2360" w:type="pct"/>
            <w:shd w:val="clear" w:color="auto" w:fill="auto"/>
          </w:tcPr>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 xml:space="preserve">A. </w:t>
            </w:r>
            <w:r w:rsidR="004F1D57" w:rsidRPr="005D3578">
              <w:rPr>
                <w:rFonts w:ascii="Times New Roman" w:hAnsi="Times New Roman"/>
                <w:sz w:val="24"/>
                <w:szCs w:val="24"/>
              </w:rPr>
              <w:t>Aptvarus;</w:t>
            </w:r>
          </w:p>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 xml:space="preserve">B. </w:t>
            </w:r>
            <w:r w:rsidR="004F1D57" w:rsidRPr="005D3578">
              <w:rPr>
                <w:rFonts w:ascii="Times New Roman" w:hAnsi="Times New Roman"/>
                <w:sz w:val="24"/>
                <w:szCs w:val="24"/>
              </w:rPr>
              <w:t>Apsauginius tinklus;</w:t>
            </w:r>
          </w:p>
          <w:p w:rsidR="00DB3B92" w:rsidRPr="005D3578" w:rsidRDefault="00DB3B92" w:rsidP="00872191">
            <w:pPr>
              <w:pStyle w:val="ListParagraph"/>
              <w:widowControl w:val="0"/>
              <w:spacing w:after="0" w:line="240" w:lineRule="auto"/>
              <w:ind w:left="0"/>
              <w:rPr>
                <w:rFonts w:ascii="Times New Roman" w:hAnsi="Times New Roman"/>
                <w:sz w:val="24"/>
                <w:szCs w:val="24"/>
              </w:rPr>
            </w:pPr>
            <w:r w:rsidRPr="005D3578">
              <w:rPr>
                <w:rFonts w:ascii="Times New Roman" w:hAnsi="Times New Roman"/>
                <w:sz w:val="24"/>
                <w:szCs w:val="24"/>
              </w:rPr>
              <w:t>C. Saugos diržus.</w:t>
            </w:r>
          </w:p>
        </w:tc>
        <w:tc>
          <w:tcPr>
            <w:tcW w:w="640" w:type="pct"/>
            <w:shd w:val="clear" w:color="auto" w:fill="auto"/>
            <w:vAlign w:val="center"/>
          </w:tcPr>
          <w:p w:rsidR="00DB3B92" w:rsidRPr="005D3578" w:rsidRDefault="00DB3B92" w:rsidP="00872191">
            <w:pPr>
              <w:widowControl w:val="0"/>
              <w:spacing w:after="0" w:line="240" w:lineRule="auto"/>
              <w:contextualSpacing/>
              <w:jc w:val="center"/>
              <w:rPr>
                <w:rFonts w:ascii="Times New Roman" w:eastAsia="Times New Roman" w:hAnsi="Times New Roman"/>
                <w:sz w:val="24"/>
                <w:szCs w:val="24"/>
              </w:rPr>
            </w:pPr>
          </w:p>
        </w:tc>
      </w:tr>
    </w:tbl>
    <w:p w:rsidR="0006404F" w:rsidRPr="005D3578" w:rsidRDefault="0006404F" w:rsidP="00403F93">
      <w:pPr>
        <w:pStyle w:val="Heading1"/>
        <w:widowControl w:val="0"/>
        <w:spacing w:before="0" w:beforeAutospacing="0" w:after="0" w:afterAutospacing="0"/>
        <w:contextualSpacing/>
        <w:jc w:val="both"/>
        <w:rPr>
          <w:b w:val="0"/>
          <w:bCs w:val="0"/>
          <w:sz w:val="24"/>
          <w:szCs w:val="24"/>
          <w:lang w:val="lt-LT"/>
        </w:rPr>
      </w:pPr>
    </w:p>
    <w:p w:rsidR="0006404F" w:rsidRPr="005D3578" w:rsidRDefault="0006404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06404F" w:rsidRPr="005D3578" w:rsidRDefault="0006404F" w:rsidP="00403F93">
      <w:pPr>
        <w:widowControl w:val="0"/>
        <w:spacing w:after="0" w:line="240" w:lineRule="auto"/>
        <w:contextualSpacing/>
        <w:jc w:val="center"/>
        <w:outlineLvl w:val="0"/>
        <w:rPr>
          <w:rFonts w:ascii="Times New Roman" w:hAnsi="Times New Roman"/>
          <w:sz w:val="28"/>
          <w:szCs w:val="28"/>
        </w:rPr>
      </w:pPr>
      <w:r w:rsidRPr="005D3578">
        <w:rPr>
          <w:rFonts w:ascii="Times New Roman" w:hAnsi="Times New Roman"/>
          <w:sz w:val="24"/>
          <w:szCs w:val="24"/>
        </w:rPr>
        <w:br w:type="page"/>
      </w:r>
      <w:bookmarkStart w:id="1" w:name="_Toc500413798"/>
      <w:r w:rsidRPr="005D3578">
        <w:rPr>
          <w:rFonts w:ascii="Times New Roman" w:hAnsi="Times New Roman"/>
          <w:sz w:val="28"/>
          <w:szCs w:val="28"/>
        </w:rPr>
        <w:lastRenderedPageBreak/>
        <w:t>Testų ir užduočių atsakymai</w:t>
      </w:r>
    </w:p>
    <w:p w:rsidR="004D156C" w:rsidRPr="005D3578" w:rsidRDefault="004D156C" w:rsidP="00B63B0E">
      <w:pPr>
        <w:pStyle w:val="Heading1"/>
        <w:widowControl w:val="0"/>
        <w:spacing w:before="0" w:beforeAutospacing="0" w:after="0" w:afterAutospacing="0"/>
        <w:contextualSpacing/>
        <w:jc w:val="both"/>
        <w:rPr>
          <w:b w:val="0"/>
          <w:sz w:val="24"/>
          <w:szCs w:val="24"/>
          <w:lang w:val="lt-LT"/>
        </w:rPr>
      </w:pPr>
    </w:p>
    <w:p w:rsidR="0006404F" w:rsidRPr="005D3578" w:rsidRDefault="0006404F" w:rsidP="00403F93">
      <w:pPr>
        <w:widowControl w:val="0"/>
        <w:spacing w:after="0" w:line="240" w:lineRule="auto"/>
        <w:contextualSpacing/>
        <w:jc w:val="center"/>
        <w:rPr>
          <w:rFonts w:ascii="Times New Roman" w:hAnsi="Times New Roman"/>
          <w:b/>
          <w:sz w:val="28"/>
          <w:szCs w:val="28"/>
        </w:rPr>
      </w:pPr>
      <w:r w:rsidRPr="005D3578">
        <w:rPr>
          <w:rFonts w:ascii="Times New Roman" w:hAnsi="Times New Roman"/>
          <w:b/>
          <w:sz w:val="28"/>
          <w:szCs w:val="28"/>
          <w:lang w:eastAsia="lt-LT"/>
        </w:rPr>
        <w:t>Modulis „</w:t>
      </w:r>
      <w:r w:rsidRPr="005D3578">
        <w:rPr>
          <w:rFonts w:ascii="Times New Roman" w:hAnsi="Times New Roman"/>
          <w:b/>
          <w:sz w:val="28"/>
          <w:szCs w:val="28"/>
        </w:rPr>
        <w:t>Įvadas į profesiją“</w:t>
      </w:r>
    </w:p>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6"/>
        <w:gridCol w:w="1651"/>
        <w:gridCol w:w="1657"/>
        <w:gridCol w:w="1651"/>
        <w:gridCol w:w="1657"/>
        <w:gridCol w:w="1649"/>
      </w:tblGrid>
      <w:tr w:rsidR="0006404F" w:rsidRPr="005D3578" w:rsidTr="00EE506C">
        <w:trPr>
          <w:jc w:val="center"/>
        </w:trPr>
        <w:tc>
          <w:tcPr>
            <w:tcW w:w="830"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6</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11</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r>
      <w:tr w:rsidR="0006404F" w:rsidRPr="005D3578" w:rsidTr="00EE506C">
        <w:trPr>
          <w:jc w:val="center"/>
        </w:trPr>
        <w:tc>
          <w:tcPr>
            <w:tcW w:w="830"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2</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7</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A</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12</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C</w:t>
            </w:r>
          </w:p>
        </w:tc>
      </w:tr>
      <w:tr w:rsidR="0006404F" w:rsidRPr="005D3578" w:rsidTr="00EE506C">
        <w:trPr>
          <w:jc w:val="center"/>
        </w:trPr>
        <w:tc>
          <w:tcPr>
            <w:tcW w:w="830"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3</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A</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8</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13</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A</w:t>
            </w:r>
          </w:p>
        </w:tc>
      </w:tr>
      <w:tr w:rsidR="0006404F" w:rsidRPr="005D3578" w:rsidTr="00EE506C">
        <w:trPr>
          <w:jc w:val="center"/>
        </w:trPr>
        <w:tc>
          <w:tcPr>
            <w:tcW w:w="830"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4</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C</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9</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B</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14</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A</w:t>
            </w:r>
          </w:p>
        </w:tc>
      </w:tr>
      <w:tr w:rsidR="0006404F" w:rsidRPr="005D3578" w:rsidTr="00EE506C">
        <w:trPr>
          <w:jc w:val="center"/>
        </w:trPr>
        <w:tc>
          <w:tcPr>
            <w:tcW w:w="830"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5</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C</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10</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A</w:t>
            </w:r>
          </w:p>
        </w:tc>
        <w:tc>
          <w:tcPr>
            <w:tcW w:w="836" w:type="pct"/>
            <w:shd w:val="clear" w:color="auto" w:fill="auto"/>
          </w:tcPr>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15</w:t>
            </w:r>
          </w:p>
        </w:tc>
        <w:tc>
          <w:tcPr>
            <w:tcW w:w="833" w:type="pct"/>
            <w:shd w:val="clear" w:color="auto" w:fill="auto"/>
          </w:tcPr>
          <w:p w:rsidR="0006404F" w:rsidRPr="005D3578" w:rsidRDefault="001A5C82" w:rsidP="00403F93">
            <w:pPr>
              <w:pStyle w:val="Heading1"/>
              <w:widowControl w:val="0"/>
              <w:spacing w:before="0" w:beforeAutospacing="0" w:after="0" w:afterAutospacing="0"/>
              <w:contextualSpacing/>
              <w:jc w:val="both"/>
              <w:rPr>
                <w:b w:val="0"/>
                <w:sz w:val="24"/>
                <w:szCs w:val="24"/>
                <w:lang w:val="lt-LT"/>
              </w:rPr>
            </w:pPr>
            <w:r w:rsidRPr="005D3578">
              <w:rPr>
                <w:b w:val="0"/>
                <w:sz w:val="24"/>
                <w:szCs w:val="24"/>
                <w:lang w:val="lt-LT"/>
              </w:rPr>
              <w:t>C</w:t>
            </w:r>
          </w:p>
        </w:tc>
      </w:tr>
    </w:tbl>
    <w:p w:rsidR="0006404F" w:rsidRPr="005D3578" w:rsidRDefault="0006404F" w:rsidP="00403F93">
      <w:pPr>
        <w:pStyle w:val="Heading1"/>
        <w:widowControl w:val="0"/>
        <w:spacing w:before="0" w:beforeAutospacing="0" w:after="0" w:afterAutospacing="0"/>
        <w:contextualSpacing/>
        <w:jc w:val="both"/>
        <w:rPr>
          <w:b w:val="0"/>
          <w:sz w:val="24"/>
          <w:szCs w:val="24"/>
          <w:lang w:val="lt-LT"/>
        </w:rPr>
      </w:pPr>
    </w:p>
    <w:p w:rsidR="00EE506C" w:rsidRPr="005D3578" w:rsidRDefault="00EE506C" w:rsidP="00403F93">
      <w:pPr>
        <w:pStyle w:val="Heading1"/>
        <w:widowControl w:val="0"/>
        <w:spacing w:before="0" w:beforeAutospacing="0" w:after="0" w:afterAutospacing="0"/>
        <w:contextualSpacing/>
        <w:jc w:val="both"/>
        <w:rPr>
          <w:b w:val="0"/>
          <w:sz w:val="24"/>
          <w:szCs w:val="24"/>
          <w:lang w:val="lt-LT"/>
        </w:rPr>
      </w:pPr>
    </w:p>
    <w:p w:rsidR="00FF2520" w:rsidRPr="005D3578" w:rsidRDefault="00FF2520" w:rsidP="00403F93">
      <w:pPr>
        <w:widowControl w:val="0"/>
        <w:spacing w:after="0" w:line="240" w:lineRule="auto"/>
        <w:contextualSpacing/>
        <w:jc w:val="center"/>
        <w:outlineLvl w:val="0"/>
        <w:rPr>
          <w:rFonts w:ascii="Times New Roman" w:eastAsia="Times New Roman" w:hAnsi="Times New Roman"/>
          <w:b/>
          <w:bCs/>
          <w:kern w:val="36"/>
          <w:sz w:val="28"/>
          <w:szCs w:val="28"/>
          <w:lang w:eastAsia="x-none"/>
        </w:rPr>
      </w:pPr>
      <w:r w:rsidRPr="005D3578">
        <w:rPr>
          <w:rFonts w:ascii="Times New Roman" w:eastAsia="Times New Roman" w:hAnsi="Times New Roman"/>
          <w:b/>
          <w:bCs/>
          <w:kern w:val="36"/>
          <w:sz w:val="28"/>
          <w:szCs w:val="28"/>
          <w:lang w:eastAsia="lt-LT"/>
        </w:rPr>
        <w:t>Modulis „</w:t>
      </w:r>
      <w:r w:rsidRPr="005D3578">
        <w:rPr>
          <w:rFonts w:ascii="Times New Roman" w:eastAsia="Times New Roman" w:hAnsi="Times New Roman"/>
          <w:b/>
          <w:bCs/>
          <w:kern w:val="36"/>
          <w:sz w:val="28"/>
          <w:szCs w:val="28"/>
          <w:lang w:eastAsia="x-none"/>
        </w:rPr>
        <w:t>Bendrosios veiklos statybos objekte vykdymas</w:t>
      </w:r>
      <w:r w:rsidR="00FF645B" w:rsidRPr="005D3578">
        <w:rPr>
          <w:rFonts w:ascii="Times New Roman" w:eastAsia="Times New Roman" w:hAnsi="Times New Roman"/>
          <w:b/>
          <w:bCs/>
          <w:kern w:val="36"/>
          <w:sz w:val="28"/>
          <w:szCs w:val="28"/>
          <w:lang w:eastAsia="x-none"/>
        </w:rPr>
        <w:t xml:space="preserve"> (santechniko)</w:t>
      </w:r>
      <w:r w:rsidRPr="005D3578">
        <w:rPr>
          <w:rFonts w:ascii="Times New Roman" w:eastAsia="Times New Roman" w:hAnsi="Times New Roman"/>
          <w:b/>
          <w:bCs/>
          <w:kern w:val="36"/>
          <w:sz w:val="28"/>
          <w:szCs w:val="28"/>
          <w:lang w:eastAsia="x-none"/>
        </w:rPr>
        <w:t>“</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8"/>
          <w:szCs w:val="28"/>
          <w:lang w:eastAsia="x-none"/>
        </w:rPr>
      </w:pPr>
    </w:p>
    <w:p w:rsidR="00FF2520" w:rsidRPr="005D3578" w:rsidRDefault="00FF2520" w:rsidP="00403F93">
      <w:pPr>
        <w:pStyle w:val="Heading1"/>
        <w:widowControl w:val="0"/>
        <w:spacing w:before="0" w:beforeAutospacing="0" w:after="0" w:afterAutospacing="0"/>
        <w:contextualSpacing/>
        <w:jc w:val="both"/>
        <w:rPr>
          <w:b w:val="0"/>
          <w:sz w:val="24"/>
          <w:szCs w:val="24"/>
          <w:lang w:val="lt-LT"/>
        </w:rPr>
      </w:pPr>
      <w:r w:rsidRPr="005D3578">
        <w:rPr>
          <w:b w:val="0"/>
          <w:bCs w:val="0"/>
          <w:sz w:val="24"/>
          <w:szCs w:val="24"/>
          <w:lang w:val="lt-LT"/>
        </w:rPr>
        <w:t>1 užduotis</w:t>
      </w:r>
      <w:r w:rsidRPr="005D3578">
        <w:rPr>
          <w:b w:val="0"/>
          <w:bCs w:val="0"/>
          <w:i/>
          <w:sz w:val="24"/>
          <w:szCs w:val="24"/>
          <w:lang w:val="lt-LT"/>
        </w:rPr>
        <w:t>.</w:t>
      </w:r>
      <w:r w:rsidRPr="005D3578">
        <w:rPr>
          <w:b w:val="0"/>
          <w:bCs w:val="0"/>
          <w:i/>
          <w:sz w:val="28"/>
          <w:szCs w:val="28"/>
          <w:lang w:val="lt-LT"/>
        </w:rPr>
        <w:t xml:space="preserve"> </w:t>
      </w:r>
      <w:r w:rsidRPr="005D3578">
        <w:rPr>
          <w:b w:val="0"/>
          <w:sz w:val="24"/>
          <w:szCs w:val="24"/>
          <w:lang w:val="lt-LT"/>
        </w:rPr>
        <w:t>ASMENINĖS SAUGOS</w:t>
      </w:r>
    </w:p>
    <w:p w:rsidR="00FF2520" w:rsidRPr="005D3578" w:rsidRDefault="00163C86"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1.1 </w:t>
      </w:r>
      <w:r w:rsidR="00FF2520" w:rsidRPr="005D3578">
        <w:rPr>
          <w:b w:val="0"/>
          <w:bCs w:val="0"/>
          <w:sz w:val="24"/>
          <w:szCs w:val="24"/>
          <w:lang w:val="lt-LT"/>
        </w:rPr>
        <w:t>Įvardykite ir aprašykite lentelėje pateiktas darbuotojų asmenines saugos priemones.</w:t>
      </w:r>
    </w:p>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2133"/>
        <w:gridCol w:w="2409"/>
        <w:gridCol w:w="4756"/>
      </w:tblGrid>
      <w:tr w:rsidR="00EE506C" w:rsidRPr="005D3578" w:rsidTr="00EE506C">
        <w:trPr>
          <w:trHeight w:val="57"/>
        </w:trPr>
        <w:tc>
          <w:tcPr>
            <w:tcW w:w="570" w:type="dxa"/>
            <w:shd w:val="clear" w:color="auto" w:fill="auto"/>
            <w:vAlign w:val="center"/>
          </w:tcPr>
          <w:p w:rsidR="00EE506C" w:rsidRPr="005D3578" w:rsidRDefault="00EE506C" w:rsidP="00EE506C">
            <w:pPr>
              <w:pStyle w:val="Heading1"/>
              <w:jc w:val="center"/>
              <w:rPr>
                <w:sz w:val="24"/>
                <w:szCs w:val="24"/>
              </w:rPr>
            </w:pPr>
            <w:r w:rsidRPr="005D3578">
              <w:rPr>
                <w:sz w:val="24"/>
                <w:szCs w:val="24"/>
              </w:rPr>
              <w:t>Eil. Nr.</w:t>
            </w:r>
          </w:p>
        </w:tc>
        <w:tc>
          <w:tcPr>
            <w:tcW w:w="2133" w:type="dxa"/>
            <w:shd w:val="clear" w:color="auto" w:fill="auto"/>
            <w:vAlign w:val="center"/>
          </w:tcPr>
          <w:p w:rsidR="00EE506C" w:rsidRPr="005D3578" w:rsidRDefault="00EE506C" w:rsidP="00EE506C">
            <w:pPr>
              <w:pStyle w:val="Heading1"/>
              <w:jc w:val="center"/>
              <w:rPr>
                <w:sz w:val="24"/>
                <w:szCs w:val="24"/>
              </w:rPr>
            </w:pPr>
            <w:r w:rsidRPr="005D3578">
              <w:rPr>
                <w:sz w:val="24"/>
                <w:szCs w:val="24"/>
              </w:rPr>
              <w:t>Saugos priemonės nuotrauka</w:t>
            </w:r>
          </w:p>
        </w:tc>
        <w:tc>
          <w:tcPr>
            <w:tcW w:w="2409" w:type="dxa"/>
            <w:shd w:val="clear" w:color="auto" w:fill="auto"/>
            <w:vAlign w:val="center"/>
          </w:tcPr>
          <w:p w:rsidR="00EE506C" w:rsidRPr="005D3578" w:rsidRDefault="00EE506C" w:rsidP="00EE506C">
            <w:pPr>
              <w:pStyle w:val="Heading1"/>
              <w:jc w:val="center"/>
              <w:rPr>
                <w:sz w:val="24"/>
                <w:szCs w:val="24"/>
              </w:rPr>
            </w:pPr>
            <w:r w:rsidRPr="005D3578">
              <w:rPr>
                <w:sz w:val="24"/>
                <w:szCs w:val="24"/>
              </w:rPr>
              <w:t>Saugos priemonės pavadinimas</w:t>
            </w:r>
          </w:p>
        </w:tc>
        <w:tc>
          <w:tcPr>
            <w:tcW w:w="4756" w:type="dxa"/>
            <w:shd w:val="clear" w:color="auto" w:fill="auto"/>
            <w:vAlign w:val="center"/>
          </w:tcPr>
          <w:p w:rsidR="00EE506C" w:rsidRPr="005D3578" w:rsidRDefault="00EE506C" w:rsidP="00EE506C">
            <w:pPr>
              <w:pStyle w:val="Heading1"/>
              <w:jc w:val="center"/>
              <w:rPr>
                <w:sz w:val="24"/>
                <w:szCs w:val="24"/>
              </w:rPr>
            </w:pPr>
            <w:r w:rsidRPr="005D3578">
              <w:rPr>
                <w:sz w:val="24"/>
                <w:szCs w:val="24"/>
              </w:rPr>
              <w:t>Nuo kokių profesinės rizikos veiksnių apsaugo?</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1</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578EC3C2" wp14:editId="1AF8CE1C">
                  <wp:extent cx="661388" cy="540000"/>
                  <wp:effectExtent l="0" t="0" r="5715" b="0"/>
                  <wp:docPr id="558" name="Paveikslėlis 1" descr="Vaizdo rezultatas pagal užklausą „apsauginis sal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apsauginis salmas“"/>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774" b="10579"/>
                          <a:stretch/>
                        </pic:blipFill>
                        <pic:spPr bwMode="auto">
                          <a:xfrm>
                            <a:off x="0" y="0"/>
                            <a:ext cx="66138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Apsauginis šalmas</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Nuo galvos traumų.</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2</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5607B979" wp14:editId="016344BB">
                  <wp:extent cx="685976" cy="540000"/>
                  <wp:effectExtent l="0" t="0" r="0" b="0"/>
                  <wp:docPr id="150" name="Paveikslėlis 2" descr="Vaizdo rezultatas pagal užklausą „apsaugine kepur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apsaugine kepurel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9433" b="14143"/>
                          <a:stretch/>
                        </pic:blipFill>
                        <pic:spPr bwMode="auto">
                          <a:xfrm>
                            <a:off x="0" y="0"/>
                            <a:ext cx="68597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Apsauginė kepurėlė</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Nuo galvos traumų.</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3</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58507161" wp14:editId="211A7FF7">
                  <wp:extent cx="816923" cy="540000"/>
                  <wp:effectExtent l="0" t="0" r="2540" b="0"/>
                  <wp:docPr id="151" name="Paveikslėlis 3" descr="Vaizdo rezultatas pagal užklausą „apsauginiai ak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psauginiai akinia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16923" cy="540000"/>
                          </a:xfrm>
                          <a:prstGeom prst="rect">
                            <a:avLst/>
                          </a:prstGeom>
                          <a:noFill/>
                          <a:ln>
                            <a:noFill/>
                          </a:ln>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Apsauginiai akiniai</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Akių apsauga.</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4</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10ABF0FD" wp14:editId="2F48CD9D">
                  <wp:extent cx="429319" cy="540000"/>
                  <wp:effectExtent l="0" t="0" r="8890" b="0"/>
                  <wp:docPr id="154" name="Paveikslėlis 4" descr="Vaizdo rezultatas pagal užklausą „kvepavimo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kvepavimo apsaug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9319" cy="540000"/>
                          </a:xfrm>
                          <a:prstGeom prst="rect">
                            <a:avLst/>
                          </a:prstGeom>
                          <a:noFill/>
                          <a:ln>
                            <a:noFill/>
                          </a:ln>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Respiratorius</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Kvėpavimo takų apsauga.</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5</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1704C040" wp14:editId="2C502447">
                  <wp:extent cx="440562" cy="540000"/>
                  <wp:effectExtent l="0" t="0" r="0" b="0"/>
                  <wp:docPr id="155" name="Paveikslėlis 5" descr="Vaizdo rezultatas pagal užklausą „klausos apsa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klausos apsauga“"/>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6713"/>
                          <a:stretch/>
                        </pic:blipFill>
                        <pic:spPr bwMode="auto">
                          <a:xfrm>
                            <a:off x="0" y="0"/>
                            <a:ext cx="440562"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Apsauginės ausinės</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Klausos apsauga.</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6</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198C8725" wp14:editId="3F2957A1">
                  <wp:extent cx="720000" cy="720000"/>
                  <wp:effectExtent l="0" t="0" r="4445" b="4445"/>
                  <wp:docPr id="156" name="Paveikslėlis 6" descr="Vaizdo rezultatas pagal užklausą „darbo drabuz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darbo drabuziai“"/>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Darbo drabužiai (kombinezonas)</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Apsaugo kūną nuo sužalojimų (įpjovimų, įdrėskimų, nudegimų).</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7</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30139661" wp14:editId="7A7CC760">
                  <wp:extent cx="678228" cy="720000"/>
                  <wp:effectExtent l="0" t="0" r="7620" b="4445"/>
                  <wp:docPr id="157" name="Paveikslėlis 7" descr="Vaizdo rezultatas pagal užklausą „aprai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apraisai“"/>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965" b="10974"/>
                          <a:stretch/>
                        </pic:blipFill>
                        <pic:spPr bwMode="auto">
                          <a:xfrm>
                            <a:off x="0" y="0"/>
                            <a:ext cx="678228"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Saugos diržai (apraišai)</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Apsaugo nuo kritimo iš aukščio.</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8</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1FF99A4C" wp14:editId="45A12928">
                  <wp:extent cx="487730" cy="540000"/>
                  <wp:effectExtent l="0" t="0" r="7620" b="0"/>
                  <wp:docPr id="158" name="Paveikslėlis 8" descr="Vaizdo rezultatas pagal užklausą „darbo pirs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darbo pirstine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3922"/>
                          <a:stretch/>
                        </pic:blipFill>
                        <pic:spPr bwMode="auto">
                          <a:xfrm>
                            <a:off x="0" y="0"/>
                            <a:ext cx="48773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Darbinės pirštinės</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Apsaugo rankas nuo sužalojimų (įpjovimų, nudrėskimų, nudegimų).</w:t>
            </w:r>
          </w:p>
        </w:tc>
      </w:tr>
      <w:tr w:rsidR="00EE506C" w:rsidRPr="005D3578" w:rsidTr="00EE506C">
        <w:trPr>
          <w:trHeight w:val="57"/>
        </w:trPr>
        <w:tc>
          <w:tcPr>
            <w:tcW w:w="570" w:type="dxa"/>
            <w:shd w:val="clear" w:color="auto" w:fill="auto"/>
            <w:vAlign w:val="center"/>
          </w:tcPr>
          <w:p w:rsidR="00EE506C" w:rsidRPr="005D3578" w:rsidRDefault="00EE506C" w:rsidP="00EE506C">
            <w:pPr>
              <w:pStyle w:val="Heading1"/>
              <w:rPr>
                <w:sz w:val="24"/>
                <w:szCs w:val="24"/>
              </w:rPr>
            </w:pPr>
            <w:r w:rsidRPr="005D3578">
              <w:rPr>
                <w:sz w:val="24"/>
                <w:szCs w:val="24"/>
              </w:rPr>
              <w:t>9</w:t>
            </w:r>
          </w:p>
        </w:tc>
        <w:tc>
          <w:tcPr>
            <w:tcW w:w="2133" w:type="dxa"/>
            <w:shd w:val="clear" w:color="auto" w:fill="auto"/>
            <w:vAlign w:val="center"/>
          </w:tcPr>
          <w:p w:rsidR="00EE506C" w:rsidRPr="005D3578" w:rsidRDefault="00EE506C" w:rsidP="00EE506C">
            <w:pPr>
              <w:pStyle w:val="Heading1"/>
              <w:jc w:val="both"/>
              <w:rPr>
                <w:sz w:val="24"/>
                <w:szCs w:val="24"/>
              </w:rPr>
            </w:pPr>
            <w:r w:rsidRPr="005D3578">
              <w:rPr>
                <w:noProof/>
                <w:sz w:val="24"/>
                <w:szCs w:val="24"/>
                <w:lang w:val="lt-LT" w:eastAsia="lt-LT"/>
              </w:rPr>
              <w:drawing>
                <wp:inline distT="0" distB="0" distL="0" distR="0" wp14:anchorId="52B4AB50" wp14:editId="781CF659">
                  <wp:extent cx="887923" cy="540000"/>
                  <wp:effectExtent l="0" t="0" r="7620" b="0"/>
                  <wp:docPr id="261" name="Paveikslėlis 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sijęs vaizda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7923" cy="540000"/>
                          </a:xfrm>
                          <a:prstGeom prst="rect">
                            <a:avLst/>
                          </a:prstGeom>
                          <a:noFill/>
                          <a:ln>
                            <a:noFill/>
                          </a:ln>
                        </pic:spPr>
                      </pic:pic>
                    </a:graphicData>
                  </a:graphic>
                </wp:inline>
              </w:drawing>
            </w:r>
          </w:p>
        </w:tc>
        <w:tc>
          <w:tcPr>
            <w:tcW w:w="2409"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Darbiniai batai</w:t>
            </w:r>
          </w:p>
        </w:tc>
        <w:tc>
          <w:tcPr>
            <w:tcW w:w="4756" w:type="dxa"/>
            <w:shd w:val="clear" w:color="auto" w:fill="auto"/>
          </w:tcPr>
          <w:p w:rsidR="00EE506C" w:rsidRPr="005D3578" w:rsidRDefault="00EE506C" w:rsidP="00EE506C">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Apsaugo nuo kojos traumų (sumušimų, įsidūrimų, nudegimų, pėdos kaulų lūžių).</w:t>
            </w:r>
          </w:p>
        </w:tc>
      </w:tr>
    </w:tbl>
    <w:p w:rsidR="00EE506C" w:rsidRPr="005D3578" w:rsidRDefault="00EE506C" w:rsidP="00403F93">
      <w:pPr>
        <w:pStyle w:val="Heading1"/>
        <w:widowControl w:val="0"/>
        <w:spacing w:before="0" w:beforeAutospacing="0" w:after="0" w:afterAutospacing="0"/>
        <w:contextualSpacing/>
        <w:jc w:val="both"/>
        <w:rPr>
          <w:b w:val="0"/>
          <w:bCs w:val="0"/>
          <w:sz w:val="24"/>
          <w:szCs w:val="24"/>
          <w:lang w:val="lt-LT"/>
        </w:rPr>
      </w:pPr>
    </w:p>
    <w:p w:rsidR="00EE506C" w:rsidRPr="005D3578" w:rsidRDefault="00EE506C" w:rsidP="00EE506C">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2 užduotis</w:t>
      </w:r>
      <w:r w:rsidRPr="005D3578">
        <w:rPr>
          <w:b w:val="0"/>
          <w:i/>
          <w:sz w:val="24"/>
          <w:szCs w:val="24"/>
          <w:lang w:val="lt-LT"/>
        </w:rPr>
        <w:t>.</w:t>
      </w:r>
      <w:r w:rsidRPr="005D3578">
        <w:rPr>
          <w:b w:val="0"/>
          <w:i/>
          <w:sz w:val="28"/>
          <w:szCs w:val="28"/>
          <w:lang w:val="lt-LT"/>
        </w:rPr>
        <w:t xml:space="preserve"> </w:t>
      </w:r>
      <w:r w:rsidRPr="005D3578">
        <w:rPr>
          <w:b w:val="0"/>
          <w:bCs w:val="0"/>
          <w:sz w:val="24"/>
          <w:szCs w:val="24"/>
          <w:lang w:val="lt-LT"/>
        </w:rPr>
        <w:t>GAISRINĖ SAUGA</w:t>
      </w:r>
    </w:p>
    <w:p w:rsidR="00EE506C" w:rsidRPr="005D3578" w:rsidRDefault="00EE506C" w:rsidP="00EE506C">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2.1 Lentelėje aprašykite gesintuvų tipus ir klases bei kokiems gaisrams gesinti jie yra skirti.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1984"/>
        <w:gridCol w:w="6882"/>
      </w:tblGrid>
      <w:tr w:rsidR="00FF2520" w:rsidRPr="005D3578" w:rsidTr="00EE506C">
        <w:tc>
          <w:tcPr>
            <w:tcW w:w="988" w:type="dxa"/>
            <w:shd w:val="clear" w:color="auto" w:fill="auto"/>
          </w:tcPr>
          <w:p w:rsidR="00FF2520" w:rsidRPr="005D3578" w:rsidRDefault="00FF2520" w:rsidP="00EE506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1984"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Gesintuvo klasė</w:t>
            </w:r>
          </w:p>
        </w:tc>
        <w:tc>
          <w:tcPr>
            <w:tcW w:w="6882"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Kokiems gaisrams gesintuvas skirtas gesinti?</w:t>
            </w:r>
          </w:p>
        </w:tc>
      </w:tr>
      <w:tr w:rsidR="00FF2520" w:rsidRPr="005D3578" w:rsidTr="00EE506C">
        <w:tc>
          <w:tcPr>
            <w:tcW w:w="988" w:type="dxa"/>
            <w:shd w:val="clear" w:color="auto" w:fill="auto"/>
          </w:tcPr>
          <w:p w:rsidR="00FF2520" w:rsidRPr="005D3578" w:rsidRDefault="00FF2520" w:rsidP="00EE506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1</w:t>
            </w:r>
          </w:p>
        </w:tc>
        <w:tc>
          <w:tcPr>
            <w:tcW w:w="1984"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A klasė</w:t>
            </w:r>
          </w:p>
        </w:tc>
        <w:tc>
          <w:tcPr>
            <w:tcW w:w="6882"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Gaisrų gesinimui, kurių degimo procese atsiranda anglys.</w:t>
            </w:r>
          </w:p>
        </w:tc>
      </w:tr>
      <w:tr w:rsidR="00FF2520" w:rsidRPr="005D3578" w:rsidTr="00EE506C">
        <w:tc>
          <w:tcPr>
            <w:tcW w:w="988" w:type="dxa"/>
            <w:shd w:val="clear" w:color="auto" w:fill="auto"/>
          </w:tcPr>
          <w:p w:rsidR="00FF2520" w:rsidRPr="005D3578" w:rsidRDefault="00FF2520" w:rsidP="00EE506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2</w:t>
            </w:r>
          </w:p>
        </w:tc>
        <w:tc>
          <w:tcPr>
            <w:tcW w:w="1984"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B klasė</w:t>
            </w:r>
          </w:p>
        </w:tc>
        <w:tc>
          <w:tcPr>
            <w:tcW w:w="6882"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Skysčių gaisrų gesinimui, arba medžiagoms gesinti, kurios, esant tam tikrai temperatūrai, suskystėja.</w:t>
            </w:r>
          </w:p>
        </w:tc>
      </w:tr>
      <w:tr w:rsidR="00FF2520" w:rsidRPr="005D3578" w:rsidTr="00EE506C">
        <w:tc>
          <w:tcPr>
            <w:tcW w:w="988" w:type="dxa"/>
            <w:shd w:val="clear" w:color="auto" w:fill="auto"/>
          </w:tcPr>
          <w:p w:rsidR="00FF2520" w:rsidRPr="005D3578" w:rsidRDefault="00FF2520" w:rsidP="00EE506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lastRenderedPageBreak/>
              <w:t>3</w:t>
            </w:r>
          </w:p>
        </w:tc>
        <w:tc>
          <w:tcPr>
            <w:tcW w:w="1984"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C klasė</w:t>
            </w:r>
          </w:p>
        </w:tc>
        <w:tc>
          <w:tcPr>
            <w:tcW w:w="6882"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Dujų gaisrų gesinimui.</w:t>
            </w:r>
          </w:p>
        </w:tc>
      </w:tr>
      <w:tr w:rsidR="00FF2520" w:rsidRPr="005D3578" w:rsidTr="00EE506C">
        <w:tc>
          <w:tcPr>
            <w:tcW w:w="988" w:type="dxa"/>
            <w:shd w:val="clear" w:color="auto" w:fill="auto"/>
          </w:tcPr>
          <w:p w:rsidR="00FF2520" w:rsidRPr="005D3578" w:rsidRDefault="00FF2520" w:rsidP="00EE506C">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4</w:t>
            </w:r>
          </w:p>
        </w:tc>
        <w:tc>
          <w:tcPr>
            <w:tcW w:w="1984"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D klasė</w:t>
            </w:r>
          </w:p>
        </w:tc>
        <w:tc>
          <w:tcPr>
            <w:tcW w:w="6882" w:type="dxa"/>
            <w:shd w:val="clear" w:color="auto" w:fill="auto"/>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Metalų gaisrų gesinimui.</w:t>
            </w:r>
          </w:p>
        </w:tc>
      </w:tr>
    </w:tbl>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p>
    <w:p w:rsidR="006A6EA3" w:rsidRPr="005D3578" w:rsidRDefault="00163C86"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2.2 </w:t>
      </w:r>
      <w:r w:rsidR="00FF2520" w:rsidRPr="005D3578">
        <w:rPr>
          <w:b w:val="0"/>
          <w:bCs w:val="0"/>
          <w:sz w:val="24"/>
          <w:szCs w:val="24"/>
          <w:lang w:val="lt-LT"/>
        </w:rPr>
        <w:t xml:space="preserve">Kokiomis medžiagomis gali būti užpildytas gesintuvas ir kokius gaisrus su </w:t>
      </w:r>
      <w:r w:rsidR="004D156C" w:rsidRPr="005D3578">
        <w:rPr>
          <w:b w:val="0"/>
          <w:bCs w:val="0"/>
          <w:sz w:val="24"/>
          <w:szCs w:val="24"/>
          <w:lang w:val="lt-LT"/>
        </w:rPr>
        <w:t>jais galima gesinti efektyviai</w:t>
      </w:r>
      <w:r w:rsidR="006A6EA3" w:rsidRPr="005D3578">
        <w:rPr>
          <w:b w:val="0"/>
          <w:bCs w:val="0"/>
          <w:sz w:val="24"/>
          <w:szCs w:val="24"/>
          <w:lang w:val="lt-LT"/>
        </w:rPr>
        <w:t>?</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Gesintuvai gali būti milteliniai, angliarūgštės arba vandens putų. Milteliniais gesintuvai galima gesinti medieną, popierių, skysčius, dujas. Angliarūgštės gesintuvais galima gesinti medieną, popierių, skysčius, jie tinkami naudoti neatjungus elektros srovės šaltinio. Vandens putų gesintuvais galima gesinti medieną, popierių, skysčius ir dujas.</w:t>
      </w:r>
    </w:p>
    <w:p w:rsidR="00182B78" w:rsidRPr="005D3578" w:rsidRDefault="00182B78" w:rsidP="00403F93">
      <w:pPr>
        <w:widowControl w:val="0"/>
        <w:snapToGrid w:val="0"/>
        <w:spacing w:after="0" w:line="240" w:lineRule="auto"/>
        <w:contextualSpacing/>
        <w:jc w:val="both"/>
        <w:rPr>
          <w:rFonts w:ascii="Times New Roman" w:hAnsi="Times New Roman"/>
          <w:sz w:val="24"/>
          <w:szCs w:val="24"/>
          <w:lang w:eastAsia="lt-LT"/>
        </w:rPr>
      </w:pPr>
    </w:p>
    <w:p w:rsidR="00FF2520" w:rsidRPr="005D3578" w:rsidRDefault="00925F19"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2.3 </w:t>
      </w:r>
      <w:r w:rsidR="00FF2520" w:rsidRPr="005D3578">
        <w:rPr>
          <w:b w:val="0"/>
          <w:bCs w:val="0"/>
          <w:sz w:val="24"/>
          <w:szCs w:val="24"/>
          <w:lang w:val="lt-LT"/>
        </w:rPr>
        <w:t>Užpildykite pirminių gaisro gesinimo priemonių lentelę ir aprašykite kokiems gaisrams gesinti jos yra skirtos.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4005"/>
        <w:gridCol w:w="2521"/>
        <w:gridCol w:w="2829"/>
      </w:tblGrid>
      <w:tr w:rsidR="00FF2520" w:rsidRPr="005D3578" w:rsidTr="006A7682">
        <w:tc>
          <w:tcPr>
            <w:tcW w:w="280" w:type="pct"/>
            <w:shd w:val="clear" w:color="auto" w:fill="auto"/>
          </w:tcPr>
          <w:p w:rsidR="00FF2520" w:rsidRPr="005D3578" w:rsidRDefault="00FF2520" w:rsidP="006A7682">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Eil. Nr.</w:t>
            </w:r>
          </w:p>
        </w:tc>
        <w:tc>
          <w:tcPr>
            <w:tcW w:w="2020" w:type="pct"/>
            <w:shd w:val="clear" w:color="auto" w:fill="auto"/>
          </w:tcPr>
          <w:p w:rsidR="00FF2520" w:rsidRPr="005D3578" w:rsidRDefault="00FF2520" w:rsidP="006A7682">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Gaisro gesinimo priemonės nuotrauka</w:t>
            </w:r>
          </w:p>
        </w:tc>
        <w:tc>
          <w:tcPr>
            <w:tcW w:w="1272" w:type="pct"/>
            <w:shd w:val="clear" w:color="auto" w:fill="auto"/>
          </w:tcPr>
          <w:p w:rsidR="00FF2520" w:rsidRPr="005D3578" w:rsidRDefault="00FF2520" w:rsidP="006A7682">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Gaisro gesinimo priemonės pavadinimas</w:t>
            </w:r>
          </w:p>
        </w:tc>
        <w:tc>
          <w:tcPr>
            <w:tcW w:w="1427" w:type="pct"/>
            <w:shd w:val="clear" w:color="auto" w:fill="auto"/>
          </w:tcPr>
          <w:p w:rsidR="00FF2520" w:rsidRPr="005D3578" w:rsidRDefault="00FF2520" w:rsidP="006A7682">
            <w:pPr>
              <w:pStyle w:val="Heading1"/>
              <w:widowControl w:val="0"/>
              <w:spacing w:before="0" w:beforeAutospacing="0" w:after="0" w:afterAutospacing="0"/>
              <w:contextualSpacing/>
              <w:jc w:val="center"/>
              <w:rPr>
                <w:b w:val="0"/>
                <w:bCs w:val="0"/>
                <w:sz w:val="24"/>
                <w:szCs w:val="24"/>
                <w:lang w:val="lt-LT"/>
              </w:rPr>
            </w:pPr>
            <w:r w:rsidRPr="005D3578">
              <w:rPr>
                <w:b w:val="0"/>
                <w:bCs w:val="0"/>
                <w:sz w:val="24"/>
                <w:szCs w:val="24"/>
                <w:lang w:val="lt-LT"/>
              </w:rPr>
              <w:t>Kokiems gaisrams gesinti ji yra skirta?</w:t>
            </w:r>
          </w:p>
        </w:tc>
      </w:tr>
      <w:tr w:rsidR="00FF2520" w:rsidRPr="005D3578" w:rsidTr="006A7682">
        <w:tc>
          <w:tcPr>
            <w:tcW w:w="280" w:type="pct"/>
            <w:shd w:val="clear" w:color="auto" w:fill="auto"/>
            <w:vAlign w:val="center"/>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1</w:t>
            </w:r>
          </w:p>
        </w:tc>
        <w:tc>
          <w:tcPr>
            <w:tcW w:w="2020" w:type="pct"/>
            <w:shd w:val="clear" w:color="auto" w:fill="auto"/>
          </w:tcPr>
          <w:p w:rsidR="00FF2520" w:rsidRPr="005D3578" w:rsidRDefault="005C6536" w:rsidP="00403F93">
            <w:pPr>
              <w:pStyle w:val="Heading1"/>
              <w:widowControl w:val="0"/>
              <w:spacing w:before="0" w:beforeAutospacing="0" w:after="0" w:afterAutospacing="0"/>
              <w:contextualSpacing/>
              <w:jc w:val="center"/>
              <w:rPr>
                <w:b w:val="0"/>
                <w:sz w:val="24"/>
                <w:lang w:val="lt-LT"/>
              </w:rPr>
            </w:pPr>
            <w:r w:rsidRPr="005D3578">
              <w:rPr>
                <w:b w:val="0"/>
                <w:noProof/>
                <w:sz w:val="24"/>
                <w:lang w:val="lt-LT" w:eastAsia="lt-LT"/>
              </w:rPr>
              <w:drawing>
                <wp:inline distT="0" distB="0" distL="0" distR="0" wp14:anchorId="0A23AFD1" wp14:editId="161CA597">
                  <wp:extent cx="281813" cy="540000"/>
                  <wp:effectExtent l="0" t="0" r="4445" b="0"/>
                  <wp:docPr id="539" name="Paveikslėlis 47" descr="Vaizdo rezultatas pagal užklausą „gesin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aizdo rezultatas pagal užklausą „gesintuvas“"/>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81813" cy="540000"/>
                          </a:xfrm>
                          <a:prstGeom prst="rect">
                            <a:avLst/>
                          </a:prstGeom>
                          <a:noFill/>
                          <a:ln>
                            <a:noFill/>
                          </a:ln>
                        </pic:spPr>
                      </pic:pic>
                    </a:graphicData>
                  </a:graphic>
                </wp:inline>
              </w:drawing>
            </w:r>
          </w:p>
          <w:p w:rsidR="00FF2520" w:rsidRPr="005D3578" w:rsidRDefault="00FF2520" w:rsidP="00883D74">
            <w:pPr>
              <w:pStyle w:val="Heading1"/>
              <w:widowControl w:val="0"/>
              <w:spacing w:before="0" w:beforeAutospacing="0" w:after="0" w:afterAutospacing="0"/>
              <w:contextualSpacing/>
              <w:jc w:val="center"/>
              <w:rPr>
                <w:b w:val="0"/>
                <w:bCs w:val="0"/>
                <w:sz w:val="20"/>
                <w:szCs w:val="20"/>
                <w:lang w:val="lt-LT"/>
              </w:rPr>
            </w:pPr>
            <w:r w:rsidRPr="005D3578">
              <w:rPr>
                <w:b w:val="0"/>
                <w:sz w:val="20"/>
                <w:szCs w:val="20"/>
                <w:lang w:val="lt-LT"/>
              </w:rPr>
              <w:t xml:space="preserve">Nuotraukos </w:t>
            </w:r>
            <w:r w:rsidR="00AA6A35" w:rsidRPr="005D3578">
              <w:rPr>
                <w:b w:val="0"/>
                <w:sz w:val="20"/>
                <w:szCs w:val="20"/>
                <w:lang w:val="lt-LT"/>
              </w:rPr>
              <w:t xml:space="preserve">Šaltinis: </w:t>
            </w:r>
            <w:r w:rsidRPr="005D3578">
              <w:rPr>
                <w:b w:val="0"/>
                <w:sz w:val="20"/>
                <w:szCs w:val="20"/>
                <w:lang w:val="lt-LT"/>
              </w:rPr>
              <w:t>http://www.geslita.lt/priesgaisrines-prekes/gesintuvai/vandens-putu-gesintuvas</w:t>
            </w:r>
          </w:p>
        </w:tc>
        <w:tc>
          <w:tcPr>
            <w:tcW w:w="1272"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Gesintuvas</w:t>
            </w:r>
          </w:p>
        </w:tc>
        <w:tc>
          <w:tcPr>
            <w:tcW w:w="1427"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Medienos, popieriaus, skysčių, plastmasių, dujų gaisrams gesinti.</w:t>
            </w:r>
          </w:p>
        </w:tc>
      </w:tr>
      <w:tr w:rsidR="00FF2520" w:rsidRPr="005D3578" w:rsidTr="006A7682">
        <w:tc>
          <w:tcPr>
            <w:tcW w:w="280" w:type="pct"/>
            <w:shd w:val="clear" w:color="auto" w:fill="auto"/>
            <w:vAlign w:val="center"/>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2</w:t>
            </w:r>
          </w:p>
        </w:tc>
        <w:tc>
          <w:tcPr>
            <w:tcW w:w="2020" w:type="pct"/>
            <w:shd w:val="clear" w:color="auto" w:fill="auto"/>
          </w:tcPr>
          <w:p w:rsidR="00FF2520" w:rsidRPr="005D3578" w:rsidRDefault="005C6536" w:rsidP="00403F93">
            <w:pPr>
              <w:pStyle w:val="Heading1"/>
              <w:widowControl w:val="0"/>
              <w:spacing w:before="0" w:beforeAutospacing="0" w:after="0" w:afterAutospacing="0"/>
              <w:contextualSpacing/>
              <w:jc w:val="center"/>
              <w:rPr>
                <w:b w:val="0"/>
                <w:sz w:val="24"/>
                <w:lang w:val="lt-LT"/>
              </w:rPr>
            </w:pPr>
            <w:r w:rsidRPr="005D3578">
              <w:rPr>
                <w:b w:val="0"/>
                <w:noProof/>
                <w:sz w:val="24"/>
                <w:lang w:val="lt-LT" w:eastAsia="lt-LT"/>
              </w:rPr>
              <w:drawing>
                <wp:inline distT="0" distB="0" distL="0" distR="0" wp14:anchorId="64096254" wp14:editId="570E0D80">
                  <wp:extent cx="540000" cy="540000"/>
                  <wp:effectExtent l="0" t="0" r="0" b="0"/>
                  <wp:docPr id="538" name="Paveikslėlis 48" descr="Vaizdo rezultatas pagal užklausą „gaisro gesinimo priem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aizdo rezultatas pagal užklausą „gaisro gesinimo priemones“"/>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p w:rsidR="00FF2520" w:rsidRPr="005D3578" w:rsidRDefault="00FF2520" w:rsidP="00403F93">
            <w:pPr>
              <w:pStyle w:val="Heading1"/>
              <w:widowControl w:val="0"/>
              <w:spacing w:before="0" w:beforeAutospacing="0" w:after="0" w:afterAutospacing="0"/>
              <w:contextualSpacing/>
              <w:jc w:val="both"/>
              <w:rPr>
                <w:b w:val="0"/>
                <w:bCs w:val="0"/>
                <w:sz w:val="20"/>
                <w:szCs w:val="20"/>
                <w:lang w:val="lt-LT"/>
              </w:rPr>
            </w:pPr>
            <w:r w:rsidRPr="005D3578">
              <w:rPr>
                <w:b w:val="0"/>
                <w:sz w:val="20"/>
                <w:szCs w:val="20"/>
                <w:lang w:val="lt-LT"/>
              </w:rPr>
              <w:t>Nedegus audeklas: http://www.craftwear.lt/saugos-priemones/kitos-saugos-priemones/pirmos-pagalbos-ir-priesgaisrines-prekes/nedegus-audeklas.html</w:t>
            </w:r>
          </w:p>
        </w:tc>
        <w:tc>
          <w:tcPr>
            <w:tcW w:w="1272"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Nedegus audeklas</w:t>
            </w:r>
          </w:p>
        </w:tc>
        <w:tc>
          <w:tcPr>
            <w:tcW w:w="1427"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Medienos, popieriaus, skysčių, plastmasių, dujų gaisrams gesinti.</w:t>
            </w:r>
          </w:p>
        </w:tc>
      </w:tr>
      <w:tr w:rsidR="00FF2520" w:rsidRPr="005D3578" w:rsidTr="006A7682">
        <w:tc>
          <w:tcPr>
            <w:tcW w:w="280" w:type="pct"/>
            <w:shd w:val="clear" w:color="auto" w:fill="auto"/>
            <w:vAlign w:val="center"/>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3</w:t>
            </w:r>
          </w:p>
        </w:tc>
        <w:tc>
          <w:tcPr>
            <w:tcW w:w="2020" w:type="pct"/>
            <w:shd w:val="clear" w:color="auto" w:fill="auto"/>
          </w:tcPr>
          <w:p w:rsidR="00FF2520" w:rsidRPr="005D3578" w:rsidRDefault="006A7682" w:rsidP="00403F93">
            <w:pPr>
              <w:pStyle w:val="Heading1"/>
              <w:widowControl w:val="0"/>
              <w:spacing w:before="0" w:beforeAutospacing="0" w:after="0" w:afterAutospacing="0"/>
              <w:contextualSpacing/>
              <w:jc w:val="center"/>
              <w:rPr>
                <w:b w:val="0"/>
                <w:sz w:val="24"/>
                <w:lang w:val="lt-LT"/>
              </w:rPr>
            </w:pPr>
            <w:r w:rsidRPr="005D3578">
              <w:rPr>
                <w:b w:val="0"/>
                <w:sz w:val="24"/>
                <w:lang w:val="lt-LT"/>
              </w:rPr>
              <w:object w:dxaOrig="3930" w:dyaOrig="2010">
                <v:shape id="_x0000_i1043" type="#_x0000_t75" style="width:56.25pt;height:27.75pt" o:ole="">
                  <v:imagedata r:id="rId29" o:title=""/>
                </v:shape>
                <o:OLEObject Type="Embed" ProgID="PBrush" ShapeID="_x0000_i1043" DrawAspect="Content" ObjectID="_1636399384" r:id="rId336"/>
              </w:object>
            </w:r>
          </w:p>
          <w:p w:rsidR="00FF2520" w:rsidRPr="005D3578" w:rsidRDefault="00FF2520" w:rsidP="00883D74">
            <w:pPr>
              <w:pStyle w:val="Heading1"/>
              <w:widowControl w:val="0"/>
              <w:spacing w:before="0" w:beforeAutospacing="0" w:after="0" w:afterAutospacing="0"/>
              <w:contextualSpacing/>
              <w:jc w:val="center"/>
              <w:rPr>
                <w:b w:val="0"/>
                <w:sz w:val="24"/>
                <w:szCs w:val="24"/>
                <w:lang w:val="lt-LT"/>
              </w:rPr>
            </w:pPr>
            <w:r w:rsidRPr="005D3578">
              <w:rPr>
                <w:b w:val="0"/>
                <w:sz w:val="20"/>
                <w:szCs w:val="20"/>
                <w:lang w:val="lt-LT"/>
              </w:rPr>
              <w:t xml:space="preserve">Nuotraukos </w:t>
            </w:r>
            <w:r w:rsidR="00AA6A35" w:rsidRPr="005D3578">
              <w:rPr>
                <w:b w:val="0"/>
                <w:sz w:val="20"/>
                <w:szCs w:val="20"/>
                <w:lang w:val="lt-LT"/>
              </w:rPr>
              <w:t xml:space="preserve">Šaltinis: </w:t>
            </w:r>
            <w:r w:rsidRPr="005D3578">
              <w:rPr>
                <w:b w:val="0"/>
                <w:sz w:val="20"/>
                <w:szCs w:val="20"/>
                <w:lang w:val="lt-LT"/>
              </w:rPr>
              <w:t>http://www.tectum.lt/lt/gaisro-gesinimo-priemones/</w:t>
            </w:r>
          </w:p>
        </w:tc>
        <w:tc>
          <w:tcPr>
            <w:tcW w:w="1272"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Smėlis</w:t>
            </w:r>
          </w:p>
        </w:tc>
        <w:tc>
          <w:tcPr>
            <w:tcW w:w="1427"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Medienos, popieriaus, skysčių, plastmasių, dujų gaisrams gesinti.</w:t>
            </w:r>
          </w:p>
        </w:tc>
      </w:tr>
      <w:tr w:rsidR="00FF2520" w:rsidRPr="005D3578" w:rsidTr="006A7682">
        <w:tc>
          <w:tcPr>
            <w:tcW w:w="280" w:type="pct"/>
            <w:shd w:val="clear" w:color="auto" w:fill="auto"/>
            <w:vAlign w:val="center"/>
          </w:tcPr>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4</w:t>
            </w:r>
          </w:p>
        </w:tc>
        <w:tc>
          <w:tcPr>
            <w:tcW w:w="2020" w:type="pct"/>
            <w:shd w:val="clear" w:color="auto" w:fill="auto"/>
          </w:tcPr>
          <w:p w:rsidR="00FF2520" w:rsidRPr="005D3578" w:rsidRDefault="005C6536" w:rsidP="00403F93">
            <w:pPr>
              <w:pStyle w:val="Heading1"/>
              <w:widowControl w:val="0"/>
              <w:spacing w:before="0" w:beforeAutospacing="0" w:after="0" w:afterAutospacing="0"/>
              <w:contextualSpacing/>
              <w:jc w:val="center"/>
              <w:rPr>
                <w:b w:val="0"/>
                <w:sz w:val="24"/>
                <w:lang w:val="lt-LT"/>
              </w:rPr>
            </w:pPr>
            <w:r w:rsidRPr="005D3578">
              <w:rPr>
                <w:b w:val="0"/>
                <w:noProof/>
                <w:sz w:val="24"/>
                <w:lang w:val="lt-LT" w:eastAsia="lt-LT"/>
              </w:rPr>
              <w:drawing>
                <wp:inline distT="0" distB="0" distL="0" distR="0" wp14:anchorId="5128D14C" wp14:editId="25F23CBC">
                  <wp:extent cx="588608" cy="360000"/>
                  <wp:effectExtent l="0" t="0" r="2540" b="2540"/>
                  <wp:docPr id="533" name="Paveikslėlis 50" descr="Vaizdo rezultatas pagal užklausą „gaisro ges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aizdo rezultatas pagal užklausą „gaisro gesinimas“"/>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88608" cy="360000"/>
                          </a:xfrm>
                          <a:prstGeom prst="rect">
                            <a:avLst/>
                          </a:prstGeom>
                          <a:noFill/>
                          <a:ln>
                            <a:noFill/>
                          </a:ln>
                        </pic:spPr>
                      </pic:pic>
                    </a:graphicData>
                  </a:graphic>
                </wp:inline>
              </w:drawing>
            </w:r>
          </w:p>
          <w:p w:rsidR="00FF2520" w:rsidRPr="005D3578" w:rsidRDefault="00FF2520" w:rsidP="00883D74">
            <w:pPr>
              <w:pStyle w:val="Heading1"/>
              <w:widowControl w:val="0"/>
              <w:spacing w:before="0" w:beforeAutospacing="0" w:after="0" w:afterAutospacing="0"/>
              <w:contextualSpacing/>
              <w:jc w:val="center"/>
              <w:rPr>
                <w:b w:val="0"/>
                <w:sz w:val="20"/>
                <w:szCs w:val="20"/>
                <w:lang w:val="lt-LT"/>
              </w:rPr>
            </w:pPr>
            <w:r w:rsidRPr="005D3578">
              <w:rPr>
                <w:b w:val="0"/>
                <w:sz w:val="20"/>
                <w:szCs w:val="20"/>
                <w:lang w:val="lt-LT"/>
              </w:rPr>
              <w:t xml:space="preserve">Nuotraukos </w:t>
            </w:r>
            <w:r w:rsidR="00AA6A35" w:rsidRPr="005D3578">
              <w:rPr>
                <w:b w:val="0"/>
                <w:sz w:val="20"/>
                <w:szCs w:val="20"/>
                <w:lang w:val="lt-LT"/>
              </w:rPr>
              <w:t xml:space="preserve">Šaltinis: </w:t>
            </w:r>
            <w:r w:rsidRPr="005D3578">
              <w:rPr>
                <w:b w:val="0"/>
                <w:sz w:val="20"/>
                <w:szCs w:val="20"/>
                <w:lang w:val="lt-LT"/>
              </w:rPr>
              <w:t>http://www.statybosproduktai.lt/produktai/184-automatine-sprinklerine-vandens-gesinimo-sistema#.XJNAcTq3zIU</w:t>
            </w:r>
          </w:p>
        </w:tc>
        <w:tc>
          <w:tcPr>
            <w:tcW w:w="1272"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proofErr w:type="spellStart"/>
            <w:r w:rsidRPr="005D3578">
              <w:rPr>
                <w:b w:val="0"/>
                <w:bCs w:val="0"/>
                <w:sz w:val="24"/>
                <w:szCs w:val="24"/>
                <w:lang w:val="lt-LT"/>
              </w:rPr>
              <w:t>Drenčerinė</w:t>
            </w:r>
            <w:proofErr w:type="spellEnd"/>
            <w:r w:rsidRPr="005D3578">
              <w:rPr>
                <w:b w:val="0"/>
                <w:bCs w:val="0"/>
                <w:sz w:val="24"/>
                <w:szCs w:val="24"/>
                <w:lang w:val="lt-LT"/>
              </w:rPr>
              <w:t xml:space="preserve"> arba </w:t>
            </w:r>
            <w:proofErr w:type="spellStart"/>
            <w:r w:rsidRPr="005D3578">
              <w:rPr>
                <w:b w:val="0"/>
                <w:bCs w:val="0"/>
                <w:sz w:val="24"/>
                <w:szCs w:val="24"/>
                <w:lang w:val="lt-LT"/>
              </w:rPr>
              <w:t>sprinklerinė</w:t>
            </w:r>
            <w:proofErr w:type="spellEnd"/>
            <w:r w:rsidRPr="005D3578">
              <w:rPr>
                <w:b w:val="0"/>
                <w:bCs w:val="0"/>
                <w:sz w:val="24"/>
                <w:szCs w:val="24"/>
                <w:lang w:val="lt-LT"/>
              </w:rPr>
              <w:t xml:space="preserve"> sistemos</w:t>
            </w:r>
          </w:p>
        </w:tc>
        <w:tc>
          <w:tcPr>
            <w:tcW w:w="1427" w:type="pct"/>
            <w:shd w:val="clear" w:color="auto" w:fill="auto"/>
          </w:tcPr>
          <w:p w:rsidR="00FF2520" w:rsidRPr="005D3578" w:rsidRDefault="00FF2520" w:rsidP="006A7682">
            <w:pPr>
              <w:pStyle w:val="Heading1"/>
              <w:widowControl w:val="0"/>
              <w:spacing w:before="0" w:beforeAutospacing="0" w:after="0" w:afterAutospacing="0"/>
              <w:contextualSpacing/>
              <w:rPr>
                <w:b w:val="0"/>
                <w:bCs w:val="0"/>
                <w:sz w:val="24"/>
                <w:szCs w:val="24"/>
                <w:lang w:val="lt-LT"/>
              </w:rPr>
            </w:pPr>
            <w:r w:rsidRPr="005D3578">
              <w:rPr>
                <w:b w:val="0"/>
                <w:bCs w:val="0"/>
                <w:sz w:val="24"/>
                <w:szCs w:val="24"/>
                <w:lang w:val="lt-LT"/>
              </w:rPr>
              <w:t>Medienos, popieriaus, skysčių, plastmasių, dujų gaisrams gesinti.</w:t>
            </w:r>
          </w:p>
        </w:tc>
      </w:tr>
    </w:tbl>
    <w:p w:rsidR="00FF2520" w:rsidRPr="005D3578" w:rsidRDefault="00FF2520" w:rsidP="00403F93">
      <w:pPr>
        <w:pStyle w:val="Heading1"/>
        <w:widowControl w:val="0"/>
        <w:spacing w:before="0" w:beforeAutospacing="0" w:after="0" w:afterAutospacing="0"/>
        <w:contextualSpacing/>
        <w:jc w:val="both"/>
        <w:rPr>
          <w:b w:val="0"/>
          <w:bCs w:val="0"/>
          <w:sz w:val="24"/>
          <w:szCs w:val="24"/>
          <w:lang w:val="lt-LT"/>
        </w:rPr>
      </w:pPr>
    </w:p>
    <w:p w:rsidR="00FF2520" w:rsidRPr="005D3578" w:rsidRDefault="00925F19"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2.4 </w:t>
      </w:r>
      <w:r w:rsidR="00FF2520" w:rsidRPr="005D3578">
        <w:rPr>
          <w:b w:val="0"/>
          <w:bCs w:val="0"/>
          <w:sz w:val="24"/>
          <w:szCs w:val="24"/>
          <w:lang w:val="lt-LT"/>
        </w:rPr>
        <w:t>Įvardykite darbuotojo veiksmus gaisro atveju.</w:t>
      </w:r>
    </w:p>
    <w:p w:rsidR="00FF2520" w:rsidRPr="005D3578" w:rsidRDefault="00FF2520"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lang w:val="lt-LT" w:eastAsia="lt-LT"/>
        </w:rPr>
        <w:t>Įvertinti gaisro šaltinį ir, jeigu savo jėgomis nepavyks užgesinti gaisro, skambinti 112. Informuoti apie gaisrą už darbo vietą atsakingus asmenis, kolegas, pradėti gesinti gaisrą turimomis priemonėmis. Nepavykstant užgesinti gaisro turimomis priemonėmis pasišalinti iš gaisro židinio ir susirinkti visiems darbuotojams numatytoje vietoje.</w:t>
      </w:r>
    </w:p>
    <w:p w:rsidR="00FF2520" w:rsidRPr="005D3578" w:rsidRDefault="00FF2520" w:rsidP="00403F93">
      <w:pPr>
        <w:pStyle w:val="Heading1"/>
        <w:widowControl w:val="0"/>
        <w:spacing w:before="0" w:beforeAutospacing="0" w:after="0" w:afterAutospacing="0"/>
        <w:contextualSpacing/>
        <w:jc w:val="both"/>
        <w:rPr>
          <w:b w:val="0"/>
          <w:sz w:val="24"/>
          <w:szCs w:val="24"/>
          <w:lang w:val="lt-LT" w:eastAsia="lt-LT"/>
        </w:rPr>
      </w:pPr>
    </w:p>
    <w:p w:rsidR="00FF2520" w:rsidRPr="005D3578" w:rsidRDefault="00320EAF"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3</w:t>
      </w:r>
      <w:r w:rsidR="00FF2520" w:rsidRPr="005D3578">
        <w:rPr>
          <w:b w:val="0"/>
          <w:sz w:val="24"/>
          <w:szCs w:val="24"/>
          <w:lang w:val="lt-LT"/>
        </w:rPr>
        <w:t xml:space="preserve"> užduotis.</w:t>
      </w:r>
      <w:r w:rsidR="00FF2520" w:rsidRPr="005D3578">
        <w:rPr>
          <w:b w:val="0"/>
          <w:i/>
          <w:sz w:val="28"/>
          <w:szCs w:val="28"/>
          <w:lang w:val="lt-LT"/>
        </w:rPr>
        <w:t xml:space="preserve"> </w:t>
      </w:r>
      <w:r w:rsidR="00FF2520" w:rsidRPr="005D3578">
        <w:rPr>
          <w:b w:val="0"/>
          <w:bCs w:val="0"/>
          <w:sz w:val="24"/>
          <w:szCs w:val="24"/>
          <w:lang w:val="lt-LT"/>
        </w:rPr>
        <w:t>APLINKOS APSAUGA</w:t>
      </w:r>
    </w:p>
    <w:p w:rsidR="00FF2520" w:rsidRPr="005D3578" w:rsidRDefault="00925F19"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3.1 </w:t>
      </w:r>
      <w:r w:rsidR="00FF2520" w:rsidRPr="005D3578">
        <w:rPr>
          <w:b w:val="0"/>
          <w:bCs w:val="0"/>
          <w:sz w:val="24"/>
          <w:szCs w:val="24"/>
          <w:lang w:val="lt-LT"/>
        </w:rPr>
        <w:t>Aprašykite esminius ir svarbius aplinkos apsaugos reikalavimus vykdant darbus statybos objekte.</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Utilizuoti statybines medžiagas specialiuose konteineriuose. Pavojingos medžiagos turi būti saugojamos ir specialiai supakuojamos. Svarbu, kad pavojingos medžiagos, skysčiai nepatektų į gruntą, požeminius statinius. Gali būti statybinės atliekos rūšiuojamos. Statybinės mašinų varikliai ne darbo metu turi būti išjungti.</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6A6EA3" w:rsidRPr="005D3578" w:rsidRDefault="00925F19"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3.2 </w:t>
      </w:r>
      <w:r w:rsidR="00FF2520" w:rsidRPr="005D3578">
        <w:rPr>
          <w:rFonts w:ascii="Times New Roman" w:hAnsi="Times New Roman"/>
          <w:sz w:val="24"/>
          <w:szCs w:val="24"/>
          <w:lang w:eastAsia="lt-LT"/>
        </w:rPr>
        <w:t>Aprašykite kokias atliekas galima išmesti į skirtingų spalvų konteinerius</w:t>
      </w:r>
      <w:r w:rsidR="006A6EA3" w:rsidRPr="005D3578">
        <w:rPr>
          <w:rFonts w:ascii="Times New Roman" w:hAnsi="Times New Roman"/>
          <w:sz w:val="24"/>
          <w:szCs w:val="24"/>
          <w:lang w:eastAsia="lt-LT"/>
        </w:rPr>
        <w:t>?</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Mėlynos spalvos konteineryje utilizuojamas popierius ir kartonas, žalios spalvos konteineryje – stiklas, geltonos spalvos – plastmasė ir metalas.</w:t>
      </w:r>
    </w:p>
    <w:p w:rsidR="00FF798D" w:rsidRPr="005D3578" w:rsidRDefault="00FF798D" w:rsidP="00403F93">
      <w:pPr>
        <w:widowControl w:val="0"/>
        <w:snapToGrid w:val="0"/>
        <w:spacing w:after="0" w:line="240" w:lineRule="auto"/>
        <w:contextualSpacing/>
        <w:jc w:val="both"/>
        <w:rPr>
          <w:rFonts w:ascii="Times New Roman" w:hAnsi="Times New Roman"/>
          <w:sz w:val="24"/>
          <w:szCs w:val="24"/>
        </w:rPr>
      </w:pPr>
    </w:p>
    <w:p w:rsidR="006A6EA3" w:rsidRPr="005D3578" w:rsidRDefault="005879A7" w:rsidP="00403F93">
      <w:pPr>
        <w:widowControl w:val="0"/>
        <w:snapToGrid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3.3 </w:t>
      </w:r>
      <w:r w:rsidR="00FF2520" w:rsidRPr="005D3578">
        <w:rPr>
          <w:rFonts w:ascii="Times New Roman" w:hAnsi="Times New Roman"/>
          <w:sz w:val="24"/>
          <w:szCs w:val="24"/>
        </w:rPr>
        <w:t xml:space="preserve">Įvardykite statybose pasitaikančias pavojingas atliekas ir kaip jos turi būti saugomos bei </w:t>
      </w:r>
      <w:r w:rsidR="00FF2520" w:rsidRPr="005D3578">
        <w:rPr>
          <w:rFonts w:ascii="Times New Roman" w:hAnsi="Times New Roman"/>
          <w:sz w:val="24"/>
          <w:szCs w:val="24"/>
        </w:rPr>
        <w:lastRenderedPageBreak/>
        <w:t>utilizuojamos</w:t>
      </w:r>
      <w:r w:rsidR="006A6EA3" w:rsidRPr="005D3578">
        <w:rPr>
          <w:rFonts w:ascii="Times New Roman" w:hAnsi="Times New Roman"/>
          <w:sz w:val="24"/>
          <w:szCs w:val="24"/>
        </w:rPr>
        <w:t>?</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Statybos aikštelėse gali būti utilizuojami pavojingi, kenksmingi skysčiai. Jie turi būti sandėliuojami specialiose, uždarose talpose. Šios talpos turi būti specialiai paženklintos specialiu ženklu. Taip pat gali būti pavojingų, kenksmingų statybos atliekų, konstrukcijų (asbesto dangos stogo lakštai). Šios medžiagos turi būti specialiai supakuotos ir paženklintos saugos ženklais. Be to statybos aikštelėje gali būti garuojančių, kenksmingų medžiagų. Jos turi būti saugomos specialiose talpose ir paženklintos saugos ženklais.</w:t>
      </w:r>
    </w:p>
    <w:p w:rsidR="00FF2520" w:rsidRPr="005D3578" w:rsidRDefault="00FF2520" w:rsidP="00403F93">
      <w:pPr>
        <w:widowControl w:val="0"/>
        <w:snapToGrid w:val="0"/>
        <w:spacing w:after="0" w:line="240" w:lineRule="auto"/>
        <w:contextualSpacing/>
        <w:jc w:val="both"/>
        <w:rPr>
          <w:rFonts w:ascii="Times New Roman" w:hAnsi="Times New Roman"/>
          <w:sz w:val="24"/>
          <w:szCs w:val="24"/>
          <w:u w:val="single"/>
          <w:lang w:eastAsia="lt-LT"/>
        </w:rPr>
      </w:pPr>
    </w:p>
    <w:p w:rsidR="00FF2520" w:rsidRPr="005D3578" w:rsidRDefault="00B02660"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4</w:t>
      </w:r>
      <w:r w:rsidR="00FF2520" w:rsidRPr="005D3578">
        <w:rPr>
          <w:b w:val="0"/>
          <w:sz w:val="24"/>
          <w:szCs w:val="24"/>
          <w:lang w:val="lt-LT"/>
        </w:rPr>
        <w:t xml:space="preserve"> užduotis.</w:t>
      </w:r>
      <w:r w:rsidR="00FF2520" w:rsidRPr="005D3578">
        <w:rPr>
          <w:b w:val="0"/>
          <w:sz w:val="28"/>
          <w:szCs w:val="28"/>
          <w:lang w:val="lt-LT"/>
        </w:rPr>
        <w:t xml:space="preserve"> </w:t>
      </w:r>
      <w:r w:rsidR="00FF2520" w:rsidRPr="005D3578">
        <w:rPr>
          <w:b w:val="0"/>
          <w:bCs w:val="0"/>
          <w:sz w:val="24"/>
          <w:szCs w:val="24"/>
          <w:lang w:val="lt-LT"/>
        </w:rPr>
        <w:t>DARBO VIETOS PARUOŠIMAS</w:t>
      </w:r>
    </w:p>
    <w:p w:rsidR="00FF2520" w:rsidRPr="005D3578" w:rsidRDefault="005879A7"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4.1 </w:t>
      </w:r>
      <w:r w:rsidR="00FF2520" w:rsidRPr="005D3578">
        <w:rPr>
          <w:rFonts w:ascii="Times New Roman" w:hAnsi="Times New Roman"/>
          <w:bCs/>
          <w:sz w:val="24"/>
          <w:szCs w:val="24"/>
        </w:rPr>
        <w:t>Pateikite komentarus, kurie, jūsų manymu, apibrėžtų tvarkingą darbo vietą.</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Tvarkinga darbo vieta – tai paruošta darbo vieta, kurioje nėra pavojingų šiukšlių, kliūčių, kitų elementų, keliančių pavojų dirbančiajam. Darbo vietoje sandėliuojamos medžiagos turi būti tinkamai sukrautos, kad negalėtų užgauti ir sužaloti dirbančiojo asmens, darbo priemonės turi būti tvarkingos ir saugios. Darbo vieta turi būti aptverta ir paženklinta įspėjamaisiais ženklais.</w:t>
      </w:r>
    </w:p>
    <w:p w:rsidR="00182B78" w:rsidRPr="005D3578" w:rsidRDefault="00182B78" w:rsidP="00403F93">
      <w:pPr>
        <w:widowControl w:val="0"/>
        <w:snapToGrid w:val="0"/>
        <w:spacing w:after="0" w:line="240" w:lineRule="auto"/>
        <w:contextualSpacing/>
        <w:jc w:val="both"/>
        <w:rPr>
          <w:rFonts w:ascii="Times New Roman" w:hAnsi="Times New Roman"/>
          <w:sz w:val="24"/>
          <w:szCs w:val="24"/>
          <w:lang w:eastAsia="lt-LT"/>
        </w:rPr>
      </w:pPr>
    </w:p>
    <w:p w:rsidR="00FF2520" w:rsidRPr="005D3578" w:rsidRDefault="005879A7"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4.2 </w:t>
      </w:r>
      <w:r w:rsidR="00FF2520" w:rsidRPr="005D3578">
        <w:rPr>
          <w:rFonts w:ascii="Times New Roman" w:hAnsi="Times New Roman"/>
          <w:bCs/>
          <w:sz w:val="24"/>
          <w:szCs w:val="24"/>
        </w:rPr>
        <w:t>Aprašykite efektyvų medžiagų, įrankių ir įrangos išdėstymą darbo vietoje.</w:t>
      </w:r>
    </w:p>
    <w:p w:rsidR="00182B78" w:rsidRPr="005D3578" w:rsidRDefault="00182B78" w:rsidP="00403F93">
      <w:pPr>
        <w:widowControl w:val="0"/>
        <w:snapToGrid w:val="0"/>
        <w:spacing w:after="0" w:line="240" w:lineRule="auto"/>
        <w:contextualSpacing/>
        <w:jc w:val="both"/>
        <w:rPr>
          <w:rFonts w:ascii="Times New Roman" w:hAnsi="Times New Roman"/>
          <w:bCs/>
          <w:sz w:val="24"/>
          <w:szCs w:val="24"/>
        </w:rPr>
      </w:pP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Darbui naudojamos medžiagos, įrankiai ir įranga turi būti išdėstyta patogiai, kad darbuotojui nesudėtinga būtų dirbti ir nekeltų jam bei aplinkiniams darbuotojams pavojaus.</w:t>
      </w:r>
    </w:p>
    <w:p w:rsidR="00FF2520" w:rsidRPr="005D3578" w:rsidRDefault="005879A7"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4.3 </w:t>
      </w:r>
      <w:r w:rsidR="00FF2520" w:rsidRPr="005D3578">
        <w:rPr>
          <w:rFonts w:ascii="Times New Roman" w:hAnsi="Times New Roman"/>
          <w:bCs/>
          <w:sz w:val="24"/>
          <w:szCs w:val="24"/>
        </w:rPr>
        <w:t>Kokios problemos dažniausiai kyla norint paruošti tvarkingą ir ergonomišką darbo vietą?</w:t>
      </w:r>
    </w:p>
    <w:p w:rsidR="00FF2520" w:rsidRPr="005D3578" w:rsidRDefault="00FF2520" w:rsidP="00403F93">
      <w:pPr>
        <w:pStyle w:val="Heading1"/>
        <w:widowControl w:val="0"/>
        <w:spacing w:before="0" w:beforeAutospacing="0" w:after="0" w:afterAutospacing="0"/>
        <w:contextualSpacing/>
        <w:jc w:val="both"/>
        <w:rPr>
          <w:b w:val="0"/>
          <w:sz w:val="24"/>
          <w:szCs w:val="24"/>
          <w:lang w:val="lt-LT" w:eastAsia="lt-LT"/>
        </w:rPr>
      </w:pPr>
      <w:r w:rsidRPr="005D3578">
        <w:rPr>
          <w:b w:val="0"/>
          <w:sz w:val="24"/>
          <w:szCs w:val="24"/>
          <w:lang w:val="lt-LT" w:eastAsia="lt-LT"/>
        </w:rPr>
        <w:t>Didžiausia problema yra netinkamas medžiagų, įrankių ir įrangos išdėstymas darbo vietoje, per didelis medžiagų, įrankių ir įrangos kiekis darbo vietoje.</w:t>
      </w:r>
    </w:p>
    <w:p w:rsidR="00FF2520" w:rsidRPr="005D3578" w:rsidRDefault="00FF2520" w:rsidP="00403F93">
      <w:pPr>
        <w:pStyle w:val="Heading1"/>
        <w:widowControl w:val="0"/>
        <w:spacing w:before="0" w:beforeAutospacing="0" w:after="0" w:afterAutospacing="0"/>
        <w:contextualSpacing/>
        <w:jc w:val="both"/>
        <w:rPr>
          <w:b w:val="0"/>
          <w:sz w:val="24"/>
          <w:szCs w:val="24"/>
          <w:u w:val="single"/>
          <w:lang w:val="lt-LT" w:eastAsia="lt-LT"/>
        </w:rPr>
      </w:pPr>
    </w:p>
    <w:p w:rsidR="00FF2520" w:rsidRPr="005D3578" w:rsidRDefault="00B02660"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5</w:t>
      </w:r>
      <w:r w:rsidR="00FF2520" w:rsidRPr="005D3578">
        <w:rPr>
          <w:b w:val="0"/>
          <w:sz w:val="24"/>
          <w:szCs w:val="24"/>
          <w:lang w:val="lt-LT"/>
        </w:rPr>
        <w:t xml:space="preserve"> užduotis</w:t>
      </w:r>
      <w:r w:rsidR="00FF2520" w:rsidRPr="005D3578">
        <w:rPr>
          <w:b w:val="0"/>
          <w:i/>
          <w:sz w:val="24"/>
          <w:szCs w:val="24"/>
          <w:lang w:val="lt-LT"/>
        </w:rPr>
        <w:t>.</w:t>
      </w:r>
      <w:r w:rsidR="00FF2520" w:rsidRPr="005D3578">
        <w:rPr>
          <w:b w:val="0"/>
          <w:i/>
          <w:sz w:val="28"/>
          <w:szCs w:val="28"/>
          <w:lang w:val="lt-LT"/>
        </w:rPr>
        <w:t xml:space="preserve"> </w:t>
      </w:r>
      <w:r w:rsidR="00FF2520" w:rsidRPr="005D3578">
        <w:rPr>
          <w:b w:val="0"/>
          <w:bCs w:val="0"/>
          <w:sz w:val="24"/>
          <w:szCs w:val="24"/>
          <w:lang w:val="lt-LT"/>
        </w:rPr>
        <w:t>SAUGUS DARBAS AUKŠTYJE</w:t>
      </w:r>
    </w:p>
    <w:p w:rsidR="00182B78" w:rsidRPr="005D3578" w:rsidRDefault="005879A7"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5.1 </w:t>
      </w:r>
      <w:r w:rsidR="00FF2520" w:rsidRPr="005D3578">
        <w:rPr>
          <w:rFonts w:ascii="Times New Roman" w:hAnsi="Times New Roman"/>
          <w:sz w:val="24"/>
          <w:szCs w:val="24"/>
          <w:lang w:eastAsia="lt-LT"/>
        </w:rPr>
        <w:t>Aprašykite dirbančio aukštyje darbuotojo veiksmus prieš darbo pradžią.</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Gauti darbo užduoti iš atsakingo asmens, iš sandėlio pasiimti reikiamas medžiagas, įrangą, įrankius darbų atlikimui. Pasiruošti darbo vietą, užsidėti asmenines darbo aukštyje saugos priemones įrengti paaukštinimo priemones, kolektyvines saugos priemones. Patikrinti paaukštinimo priemonių įrengimo kokybę ir pradėti vykdyti pavestas užduotis.</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FF2520" w:rsidRPr="005D3578" w:rsidRDefault="005879A7"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5.2 </w:t>
      </w:r>
      <w:r w:rsidR="00FF2520" w:rsidRPr="005D3578">
        <w:rPr>
          <w:rFonts w:ascii="Times New Roman" w:hAnsi="Times New Roman"/>
          <w:sz w:val="24"/>
          <w:szCs w:val="24"/>
          <w:lang w:eastAsia="lt-LT"/>
        </w:rPr>
        <w:t>Aprašykite dirbančio aukštyje darbuotojo veiksmus baigus darbą.</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Baigus darbus sutvarkyti darbo vietą, apie darbo metu pastebėtas problemas, pažeidimus, informuoti atsakingą asmenį. Nusiprausti, persirengti darbo drabužius.</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6A6EA3" w:rsidRPr="005D3578" w:rsidRDefault="005879A7"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5.3 </w:t>
      </w:r>
      <w:r w:rsidR="00FF2520" w:rsidRPr="005D3578">
        <w:rPr>
          <w:rFonts w:ascii="Times New Roman" w:hAnsi="Times New Roman"/>
          <w:sz w:val="24"/>
          <w:szCs w:val="24"/>
          <w:lang w:eastAsia="lt-LT"/>
        </w:rPr>
        <w:t>Kokius žinote pastolių tipus, jų panaudojimo galimybės</w:t>
      </w:r>
      <w:r w:rsidR="006A6EA3" w:rsidRPr="005D3578">
        <w:rPr>
          <w:rFonts w:ascii="Times New Roman" w:hAnsi="Times New Roman"/>
          <w:sz w:val="24"/>
          <w:szCs w:val="24"/>
          <w:lang w:eastAsia="lt-LT"/>
        </w:rPr>
        <w:t>?</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Pastoliai gali būti fasadini</w:t>
      </w:r>
      <w:r w:rsidR="00877415" w:rsidRPr="005D3578">
        <w:rPr>
          <w:rFonts w:ascii="Times New Roman" w:hAnsi="Times New Roman"/>
          <w:sz w:val="24"/>
          <w:szCs w:val="24"/>
          <w:lang w:eastAsia="lt-LT"/>
        </w:rPr>
        <w:t xml:space="preserve">ai, kabantieji, gembiniai, </w:t>
      </w:r>
      <w:proofErr w:type="spellStart"/>
      <w:r w:rsidR="00877415" w:rsidRPr="005D3578">
        <w:rPr>
          <w:rFonts w:ascii="Times New Roman" w:hAnsi="Times New Roman"/>
          <w:sz w:val="24"/>
          <w:szCs w:val="24"/>
          <w:lang w:eastAsia="lt-LT"/>
        </w:rPr>
        <w:t>gaudy</w:t>
      </w:r>
      <w:r w:rsidRPr="005D3578">
        <w:rPr>
          <w:rFonts w:ascii="Times New Roman" w:hAnsi="Times New Roman"/>
          <w:sz w:val="24"/>
          <w:szCs w:val="24"/>
          <w:lang w:eastAsia="lt-LT"/>
        </w:rPr>
        <w:t>kliniai</w:t>
      </w:r>
      <w:proofErr w:type="spellEnd"/>
      <w:r w:rsidRPr="005D3578">
        <w:rPr>
          <w:rFonts w:ascii="Times New Roman" w:hAnsi="Times New Roman"/>
          <w:sz w:val="24"/>
          <w:szCs w:val="24"/>
          <w:lang w:eastAsia="lt-LT"/>
        </w:rPr>
        <w:t xml:space="preserve">, </w:t>
      </w:r>
      <w:proofErr w:type="spellStart"/>
      <w:r w:rsidRPr="005D3578">
        <w:rPr>
          <w:rFonts w:ascii="Times New Roman" w:hAnsi="Times New Roman"/>
          <w:sz w:val="24"/>
          <w:szCs w:val="24"/>
          <w:lang w:eastAsia="lt-LT"/>
        </w:rPr>
        <w:t>konsoliniai</w:t>
      </w:r>
      <w:proofErr w:type="spellEnd"/>
      <w:r w:rsidRPr="005D3578">
        <w:rPr>
          <w:rFonts w:ascii="Times New Roman" w:hAnsi="Times New Roman"/>
          <w:sz w:val="24"/>
          <w:szCs w:val="24"/>
          <w:lang w:eastAsia="lt-LT"/>
        </w:rPr>
        <w:t xml:space="preserve">. Fasadiniai pastoliai naudojami aukštybinių statinių statyboje, jų renovacijai ir priežiūrai. Kabantieji pastoliai naudojami tiltų ir viadukų statyboje, jų renovacijai ir priežiūrai. Gembiniai pastoliai naudojami individualių namų statyboje, jų </w:t>
      </w:r>
      <w:r w:rsidR="0054306E" w:rsidRPr="005D3578">
        <w:rPr>
          <w:rFonts w:ascii="Times New Roman" w:hAnsi="Times New Roman"/>
          <w:sz w:val="24"/>
          <w:szCs w:val="24"/>
          <w:lang w:eastAsia="lt-LT"/>
        </w:rPr>
        <w:t xml:space="preserve">renovacijai ir priežiūrai. </w:t>
      </w:r>
      <w:proofErr w:type="spellStart"/>
      <w:r w:rsidR="0054306E" w:rsidRPr="005D3578">
        <w:rPr>
          <w:rFonts w:ascii="Times New Roman" w:hAnsi="Times New Roman"/>
          <w:sz w:val="24"/>
          <w:szCs w:val="24"/>
          <w:lang w:eastAsia="lt-LT"/>
        </w:rPr>
        <w:t>Gaudy</w:t>
      </w:r>
      <w:r w:rsidRPr="005D3578">
        <w:rPr>
          <w:rFonts w:ascii="Times New Roman" w:hAnsi="Times New Roman"/>
          <w:sz w:val="24"/>
          <w:szCs w:val="24"/>
          <w:lang w:eastAsia="lt-LT"/>
        </w:rPr>
        <w:t>kliniai</w:t>
      </w:r>
      <w:proofErr w:type="spellEnd"/>
      <w:r w:rsidRPr="005D3578">
        <w:rPr>
          <w:rFonts w:ascii="Times New Roman" w:hAnsi="Times New Roman"/>
          <w:sz w:val="24"/>
          <w:szCs w:val="24"/>
          <w:lang w:eastAsia="lt-LT"/>
        </w:rPr>
        <w:t xml:space="preserve"> pastoliai naudojami apsaugoti nuo medžiagų ir įrankių kritimo, nuo jų darbai neatliekami. </w:t>
      </w:r>
      <w:proofErr w:type="spellStart"/>
      <w:r w:rsidRPr="005D3578">
        <w:rPr>
          <w:rFonts w:ascii="Times New Roman" w:hAnsi="Times New Roman"/>
          <w:sz w:val="24"/>
          <w:szCs w:val="24"/>
          <w:lang w:eastAsia="lt-LT"/>
        </w:rPr>
        <w:t>Konsoliniai</w:t>
      </w:r>
      <w:proofErr w:type="spellEnd"/>
      <w:r w:rsidRPr="005D3578">
        <w:rPr>
          <w:rFonts w:ascii="Times New Roman" w:hAnsi="Times New Roman"/>
          <w:sz w:val="24"/>
          <w:szCs w:val="24"/>
          <w:lang w:eastAsia="lt-LT"/>
        </w:rPr>
        <w:t xml:space="preserve"> pastoliai naudojami netipinių pastatų (kaminų, bokštų) statyboje, jų renovacijai ir priežiūrai.</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FF2520" w:rsidRPr="005D3578" w:rsidRDefault="005879A7" w:rsidP="00403F93">
      <w:pPr>
        <w:widowControl w:val="0"/>
        <w:snapToGrid w:val="0"/>
        <w:spacing w:after="0" w:line="240" w:lineRule="auto"/>
        <w:contextualSpacing/>
        <w:jc w:val="both"/>
        <w:rPr>
          <w:rFonts w:ascii="Times New Roman" w:hAnsi="Times New Roman"/>
          <w:sz w:val="20"/>
          <w:szCs w:val="20"/>
        </w:rPr>
      </w:pPr>
      <w:r w:rsidRPr="005D3578">
        <w:rPr>
          <w:rFonts w:ascii="Times New Roman" w:hAnsi="Times New Roman"/>
          <w:bCs/>
          <w:sz w:val="24"/>
          <w:szCs w:val="24"/>
        </w:rPr>
        <w:t xml:space="preserve">5.4 </w:t>
      </w:r>
      <w:r w:rsidR="00FF2520" w:rsidRPr="005D3578">
        <w:rPr>
          <w:rFonts w:ascii="Times New Roman" w:hAnsi="Times New Roman"/>
          <w:bCs/>
          <w:sz w:val="24"/>
          <w:szCs w:val="24"/>
        </w:rPr>
        <w:t>Įvardykite pastolių konstrukcinius elementus pagal pateiktą paveikslą.</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Atraminės kojos, darbiniai paklotai, statramsčiai, ilginiai, skersiniai, įstrižainės, kopėčios, turėklai, bortinės lentos, papildomos tvirtinimo priemonės, </w:t>
      </w:r>
      <w:proofErr w:type="spellStart"/>
      <w:r w:rsidRPr="005D3578">
        <w:rPr>
          <w:rFonts w:ascii="Times New Roman" w:hAnsi="Times New Roman"/>
          <w:sz w:val="24"/>
          <w:szCs w:val="24"/>
          <w:lang w:eastAsia="lt-LT"/>
        </w:rPr>
        <w:t>ankeriai</w:t>
      </w:r>
      <w:proofErr w:type="spellEnd"/>
      <w:r w:rsidRPr="005D3578">
        <w:rPr>
          <w:rFonts w:ascii="Times New Roman" w:hAnsi="Times New Roman"/>
          <w:sz w:val="24"/>
          <w:szCs w:val="24"/>
          <w:lang w:eastAsia="lt-LT"/>
        </w:rPr>
        <w:t>.</w:t>
      </w:r>
    </w:p>
    <w:p w:rsidR="00182B78" w:rsidRPr="005D3578" w:rsidRDefault="00182B78" w:rsidP="00403F93">
      <w:pPr>
        <w:widowControl w:val="0"/>
        <w:snapToGrid w:val="0"/>
        <w:spacing w:after="0" w:line="240" w:lineRule="auto"/>
        <w:contextualSpacing/>
        <w:jc w:val="both"/>
        <w:rPr>
          <w:rFonts w:ascii="Times New Roman" w:hAnsi="Times New Roman"/>
          <w:sz w:val="24"/>
          <w:szCs w:val="24"/>
          <w:lang w:eastAsia="lt-LT"/>
        </w:rPr>
      </w:pPr>
    </w:p>
    <w:p w:rsidR="006A6EA3" w:rsidRPr="005D3578" w:rsidRDefault="002E3AA4"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5.5 </w:t>
      </w:r>
      <w:r w:rsidR="00FF2520" w:rsidRPr="005D3578">
        <w:rPr>
          <w:rFonts w:ascii="Times New Roman" w:hAnsi="Times New Roman"/>
          <w:sz w:val="24"/>
          <w:szCs w:val="24"/>
          <w:lang w:eastAsia="lt-LT"/>
        </w:rPr>
        <w:t>Kokie svarbiausi saugos reikalavimai taikomi dirbant aukštyje ant pastolių</w:t>
      </w:r>
      <w:r w:rsidR="006A6EA3" w:rsidRPr="005D3578">
        <w:rPr>
          <w:rFonts w:ascii="Times New Roman" w:hAnsi="Times New Roman"/>
          <w:sz w:val="24"/>
          <w:szCs w:val="24"/>
          <w:lang w:eastAsia="lt-LT"/>
        </w:rPr>
        <w:t>?</w:t>
      </w:r>
    </w:p>
    <w:p w:rsidR="00182B78"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Pastoliai turi būti stabilūs, kad darbuotojui būtų saugu dirbti ant jų. Darbuotojas turi saugiai sandėliuoti darbams reikalingas medžiagas, darbo įrankius, išmanyti atliekamus darbo procesus ir jų vykdymą aukštyje. Darbuotojas privalo dėvėti asmenines saugos priemones. Apie darbo metu pastebėtus defektus, darbų saugos reikalavimų pažeidimus, privalo informuoti darbo vadovą.</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FF798D" w:rsidRPr="005D3578" w:rsidRDefault="002E3AA4" w:rsidP="00403F93">
      <w:pPr>
        <w:widowControl w:val="0"/>
        <w:snapToGrid w:val="0"/>
        <w:spacing w:after="0" w:line="240" w:lineRule="auto"/>
        <w:contextualSpacing/>
        <w:jc w:val="both"/>
        <w:rPr>
          <w:rFonts w:ascii="Times New Roman" w:hAnsi="Times New Roman"/>
          <w:sz w:val="20"/>
          <w:szCs w:val="20"/>
        </w:rPr>
      </w:pPr>
      <w:r w:rsidRPr="005D3578">
        <w:rPr>
          <w:rFonts w:ascii="Times New Roman" w:hAnsi="Times New Roman"/>
          <w:bCs/>
          <w:sz w:val="24"/>
          <w:szCs w:val="24"/>
        </w:rPr>
        <w:t xml:space="preserve">5.6 </w:t>
      </w:r>
      <w:r w:rsidR="00FF2520" w:rsidRPr="005D3578">
        <w:rPr>
          <w:rFonts w:ascii="Times New Roman" w:hAnsi="Times New Roman"/>
          <w:bCs/>
          <w:sz w:val="24"/>
          <w:szCs w:val="24"/>
        </w:rPr>
        <w:t>Aprašykite svarbiausius saugos reikalavimus dirbant su mobiliais statybiniais bokšteliais.</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Statybinis bokštelis turi turėti patikimus ir veikiančius stabdžius. Darbininkas, dirbantis statybiniame bokštelyje privalo būti prisisegęs apraišą prie statybinio bokštelio turėklo. Su statybiniais bokšteliais lauke galima dirbti iki 8 m aukštyje, o patalpose – iki 12 m aukštyje. Statybiniame bokštelyje </w:t>
      </w:r>
      <w:r w:rsidRPr="005D3578">
        <w:rPr>
          <w:rFonts w:ascii="Times New Roman" w:hAnsi="Times New Roman"/>
          <w:sz w:val="24"/>
          <w:szCs w:val="24"/>
          <w:lang w:eastAsia="lt-LT"/>
        </w:rPr>
        <w:lastRenderedPageBreak/>
        <w:t>sandėliuojamos medžiagos, darbo priemonės turi būti sudėtos taip, kad nenukristų, nenuslystų ir nesužalotų darbuotojo. Statybinio bokštelio perstūmimo metu, darbuotojas turi išlipti iš darbinės platformos ir įlipti gali į ją tik tada, kai statybinis bokštelis perstatytas į naują darbo vietą bei užfiksuoti stabdžiai.</w:t>
      </w:r>
    </w:p>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p>
    <w:p w:rsidR="00182B78" w:rsidRPr="005D3578" w:rsidRDefault="002E3AA4"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5.7 </w:t>
      </w:r>
      <w:r w:rsidR="00FF2520" w:rsidRPr="005D3578">
        <w:rPr>
          <w:rFonts w:ascii="Times New Roman" w:hAnsi="Times New Roman"/>
          <w:bCs/>
          <w:sz w:val="24"/>
          <w:szCs w:val="24"/>
        </w:rPr>
        <w:t>Įvardykite kopėčių naudojimo ypatumus ir svarbiausius darbuotojų saugos ir sveikatos reikalavimus dirbant ant kopėčių.</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Atremiamų kopėčių pastatymo/atrėmimo kampas turi būti 70</w:t>
      </w:r>
      <w:r w:rsidRPr="005D3578">
        <w:rPr>
          <w:rFonts w:ascii="Times New Roman" w:hAnsi="Times New Roman"/>
          <w:sz w:val="24"/>
          <w:szCs w:val="24"/>
          <w:vertAlign w:val="superscript"/>
          <w:lang w:eastAsia="lt-LT"/>
        </w:rPr>
        <w:t>0</w:t>
      </w:r>
      <w:r w:rsidRPr="005D3578">
        <w:rPr>
          <w:rFonts w:ascii="Times New Roman" w:hAnsi="Times New Roman"/>
          <w:sz w:val="24"/>
          <w:szCs w:val="24"/>
          <w:lang w:eastAsia="lt-LT"/>
        </w:rPr>
        <w:t>-75</w:t>
      </w:r>
      <w:r w:rsidRPr="005D3578">
        <w:rPr>
          <w:rFonts w:ascii="Times New Roman" w:hAnsi="Times New Roman"/>
          <w:sz w:val="24"/>
          <w:szCs w:val="24"/>
          <w:vertAlign w:val="superscript"/>
          <w:lang w:eastAsia="lt-LT"/>
        </w:rPr>
        <w:t>0</w:t>
      </w:r>
      <w:r w:rsidRPr="005D3578">
        <w:rPr>
          <w:rFonts w:ascii="Times New Roman" w:hAnsi="Times New Roman"/>
          <w:sz w:val="24"/>
          <w:szCs w:val="24"/>
          <w:lang w:eastAsia="lt-LT"/>
        </w:rPr>
        <w:t xml:space="preserve"> laipsniai. Kopėčios turi būti statomos ant tvirto pagrindo, stabiliai, kad negalėtų nuslysti. Dirbti ant kopėčių leidžiama iki 7 m aukštyje. Darbo metu darbuotojo fizinė apkrova negali būti didesnė kaip 10 kg. Dirbti ant kopėčių draudžiama su pavojingomis medžiagomis ir darbo priemonėmis, kurių darbų atlikimui reikalingos abi rankos. Nepertraukiamas darbo laikas ant kopėčių turi būti ne ilgesnis kaip 1 val. Dirbant didesniame aukštyje kaip 1,3 m būtina prisisegti saugos diržu prie pastato laikančiųjų konstrukcijų. Darbuotojas, dirbantis ant kopėčių, negali lipti ant keturių viršutinių pakopų bei abejomis kojomis turi stovėti ant vienos pakopos.</w:t>
      </w:r>
    </w:p>
    <w:p w:rsidR="00182B78" w:rsidRPr="005D3578" w:rsidRDefault="00182B78" w:rsidP="00403F93">
      <w:pPr>
        <w:widowControl w:val="0"/>
        <w:snapToGrid w:val="0"/>
        <w:spacing w:after="0" w:line="240" w:lineRule="auto"/>
        <w:contextualSpacing/>
        <w:jc w:val="both"/>
        <w:rPr>
          <w:rFonts w:ascii="Times New Roman" w:hAnsi="Times New Roman"/>
          <w:sz w:val="24"/>
          <w:szCs w:val="24"/>
          <w:u w:val="single"/>
          <w:lang w:eastAsia="lt-LT"/>
        </w:rPr>
      </w:pPr>
    </w:p>
    <w:p w:rsidR="00FF2520" w:rsidRPr="005D3578" w:rsidRDefault="00B02660"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6</w:t>
      </w:r>
      <w:r w:rsidR="00FF2520" w:rsidRPr="005D3578">
        <w:rPr>
          <w:b w:val="0"/>
          <w:sz w:val="24"/>
          <w:szCs w:val="24"/>
          <w:lang w:val="lt-LT"/>
        </w:rPr>
        <w:t xml:space="preserve"> užduotis.</w:t>
      </w:r>
      <w:r w:rsidR="00FF798D" w:rsidRPr="005D3578">
        <w:rPr>
          <w:b w:val="0"/>
          <w:i/>
          <w:sz w:val="28"/>
          <w:szCs w:val="28"/>
          <w:lang w:val="lt-LT"/>
        </w:rPr>
        <w:t xml:space="preserve"> </w:t>
      </w:r>
      <w:r w:rsidR="00FF2520" w:rsidRPr="005D3578">
        <w:rPr>
          <w:b w:val="0"/>
          <w:bCs w:val="0"/>
          <w:sz w:val="24"/>
          <w:szCs w:val="24"/>
          <w:lang w:val="lt-LT"/>
        </w:rPr>
        <w:t>PASTOLIŲ MONTAVIMAS</w:t>
      </w:r>
    </w:p>
    <w:p w:rsidR="00FF2520" w:rsidRPr="005D3578" w:rsidRDefault="00A877EE"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6.1 </w:t>
      </w:r>
      <w:r w:rsidR="00FF2520" w:rsidRPr="005D3578">
        <w:rPr>
          <w:rFonts w:ascii="Times New Roman" w:hAnsi="Times New Roman"/>
          <w:bCs/>
          <w:sz w:val="24"/>
          <w:szCs w:val="24"/>
        </w:rPr>
        <w:t>Aprašykite pastolių surinkimo etapus pagal pateiktus paveikslėlius lentelėje.</w:t>
      </w:r>
    </w:p>
    <w:p w:rsidR="00A459CB" w:rsidRPr="005D3578" w:rsidRDefault="00A459CB" w:rsidP="00403F93">
      <w:pPr>
        <w:widowControl w:val="0"/>
        <w:snapToGrid w:val="0"/>
        <w:spacing w:after="0" w:line="240" w:lineRule="auto"/>
        <w:contextualSpacing/>
        <w:jc w:val="both"/>
        <w:rPr>
          <w:rFonts w:ascii="Times New Roman" w:hAnsi="Times New Roman"/>
          <w:bCs/>
          <w:sz w:val="24"/>
          <w:szCs w:val="24"/>
        </w:rPr>
      </w:pPr>
    </w:p>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6.1 Aprašykite pastolių surinkimo etapus pagal pateiktus paveikslėlius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9"/>
        <w:gridCol w:w="3275"/>
        <w:gridCol w:w="6087"/>
      </w:tblGrid>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Ei. Nr.</w:t>
            </w:r>
          </w:p>
        </w:tc>
        <w:tc>
          <w:tcPr>
            <w:tcW w:w="1652" w:type="pct"/>
            <w:shd w:val="clear" w:color="auto" w:fill="auto"/>
            <w:vAlign w:val="center"/>
          </w:tcPr>
          <w:p w:rsidR="006A7682" w:rsidRPr="005D3578" w:rsidRDefault="006A7682"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t>Surinkimo etapo paveikslėlis</w:t>
            </w:r>
          </w:p>
        </w:tc>
        <w:tc>
          <w:tcPr>
            <w:tcW w:w="3071"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Surinkimo etapo aprašymas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w:t>
            </w:r>
          </w:p>
        </w:tc>
        <w:tc>
          <w:tcPr>
            <w:tcW w:w="1652" w:type="pct"/>
            <w:shd w:val="clear" w:color="auto" w:fill="auto"/>
            <w:vAlign w:val="center"/>
          </w:tcPr>
          <w:p w:rsidR="006A7682" w:rsidRPr="005D3578" w:rsidRDefault="00D71CCD"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835" w:dyaOrig="1875">
                <v:shape id="_x0000_i1044" type="#_x0000_t75" style="width:75pt;height:49.5pt" o:ole="">
                  <v:imagedata r:id="rId38" o:title=""/>
                </v:shape>
                <o:OLEObject Type="Embed" ProgID="PBrush" ShapeID="_x0000_i1044" DrawAspect="Content" ObjectID="_1636399385" r:id="rId338"/>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Pastatyti atramines </w:t>
            </w:r>
            <w:proofErr w:type="spellStart"/>
            <w:r w:rsidRPr="005D3578">
              <w:rPr>
                <w:rFonts w:ascii="Times New Roman" w:hAnsi="Times New Roman"/>
                <w:bCs/>
                <w:sz w:val="24"/>
                <w:szCs w:val="24"/>
              </w:rPr>
              <w:t>sriegines</w:t>
            </w:r>
            <w:proofErr w:type="spellEnd"/>
            <w:r w:rsidRPr="005D3578">
              <w:rPr>
                <w:rFonts w:ascii="Times New Roman" w:hAnsi="Times New Roman"/>
                <w:bCs/>
                <w:sz w:val="24"/>
                <w:szCs w:val="24"/>
              </w:rPr>
              <w:t xml:space="preserve"> detales (kojas).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2</w:t>
            </w:r>
          </w:p>
        </w:tc>
        <w:tc>
          <w:tcPr>
            <w:tcW w:w="1652" w:type="pct"/>
            <w:shd w:val="clear" w:color="auto" w:fill="auto"/>
            <w:vAlign w:val="center"/>
          </w:tcPr>
          <w:p w:rsidR="006A7682" w:rsidRPr="005D3578" w:rsidRDefault="00D71CCD"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1560" w:dyaOrig="2625">
                <v:shape id="_x0000_i1045" type="#_x0000_t75" style="width:41.25pt;height:69pt" o:ole="">
                  <v:imagedata r:id="rId40" o:title=""/>
                </v:shape>
                <o:OLEObject Type="Embed" ProgID="PBrush" ShapeID="_x0000_i1045" DrawAspect="Content" ObjectID="_1636399386" r:id="rId339"/>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Į atramines detales įmontuoti pastolių skersinius.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3</w:t>
            </w:r>
          </w:p>
        </w:tc>
        <w:tc>
          <w:tcPr>
            <w:tcW w:w="1652" w:type="pct"/>
            <w:shd w:val="clear" w:color="auto" w:fill="auto"/>
            <w:vAlign w:val="center"/>
          </w:tcPr>
          <w:p w:rsidR="006A7682" w:rsidRPr="005D3578" w:rsidRDefault="00D71CCD"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535" w:dyaOrig="2385">
                <v:shape id="_x0000_i1046" type="#_x0000_t75" style="width:64.5pt;height:63pt" o:ole="">
                  <v:imagedata r:id="rId42" o:title=""/>
                </v:shape>
                <o:OLEObject Type="Embed" ProgID="PBrush" ShapeID="_x0000_i1046" DrawAspect="Content" ObjectID="_1636399387" r:id="rId340"/>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Prie skersinių pritvirtinti darbinę platformą.</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4</w:t>
            </w:r>
          </w:p>
        </w:tc>
        <w:tc>
          <w:tcPr>
            <w:tcW w:w="1652" w:type="pct"/>
            <w:shd w:val="clear" w:color="auto" w:fill="auto"/>
            <w:vAlign w:val="center"/>
          </w:tcPr>
          <w:p w:rsidR="006A7682" w:rsidRPr="005D3578" w:rsidRDefault="00D71CCD"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055" w:dyaOrig="2790">
                <v:shape id="_x0000_i1047" type="#_x0000_t75" style="width:44.25pt;height:60pt" o:ole="">
                  <v:imagedata r:id="rId44" o:title=""/>
                </v:shape>
                <o:OLEObject Type="Embed" ProgID="PBrush" ShapeID="_x0000_i1047" DrawAspect="Content" ObjectID="_1636399388" r:id="rId341"/>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Sumontuoti statramsčių rėmus.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5</w:t>
            </w:r>
          </w:p>
        </w:tc>
        <w:tc>
          <w:tcPr>
            <w:tcW w:w="1652" w:type="pct"/>
            <w:shd w:val="clear" w:color="auto" w:fill="auto"/>
            <w:vAlign w:val="center"/>
          </w:tcPr>
          <w:p w:rsidR="006A7682" w:rsidRPr="005D3578" w:rsidRDefault="00D71CCD"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055" w:dyaOrig="2670">
                <v:shape id="_x0000_i1048" type="#_x0000_t75" style="width:49.5pt;height:63pt" o:ole="">
                  <v:imagedata r:id="rId46" o:title=""/>
                </v:shape>
                <o:OLEObject Type="Embed" ProgID="PBrush" ShapeID="_x0000_i1048" DrawAspect="Content" ObjectID="_1636399389" r:id="rId342"/>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Pritvirtinti pastolių įstrižaines.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6</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535" w:dyaOrig="2685">
                <v:shape id="_x0000_i1049" type="#_x0000_t75" style="width:60pt;height:64.5pt" o:ole="">
                  <v:imagedata r:id="rId48" o:title=""/>
                </v:shape>
                <o:OLEObject Type="Embed" ProgID="PBrush" ShapeID="_x0000_i1049" DrawAspect="Content" ObjectID="_1636399390" r:id="rId343"/>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Užtvirtinti pastolių elementus pleištais.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7</w:t>
            </w:r>
          </w:p>
        </w:tc>
        <w:tc>
          <w:tcPr>
            <w:tcW w:w="1652" w:type="pct"/>
            <w:shd w:val="clear" w:color="auto" w:fill="auto"/>
            <w:vAlign w:val="center"/>
          </w:tcPr>
          <w:p w:rsidR="006A7682" w:rsidRPr="005D3578" w:rsidRDefault="006A7682"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370" w:dyaOrig="3030">
                <v:shape id="_x0000_i1050" type="#_x0000_t75" style="width:66pt;height:85.5pt" o:ole="">
                  <v:imagedata r:id="rId50" o:title=""/>
                </v:shape>
                <o:OLEObject Type="Embed" ProgID="PBrush" ShapeID="_x0000_i1050" DrawAspect="Content" ObjectID="_1636399391" r:id="rId344"/>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Įrengti pastolių turėklus.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lastRenderedPageBreak/>
              <w:t>8</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550" w:dyaOrig="2865">
                <v:shape id="_x0000_i1051" type="#_x0000_t75" style="width:63pt;height:69.75pt" o:ole="">
                  <v:imagedata r:id="rId52" o:title=""/>
                </v:shape>
                <o:OLEObject Type="Embed" ProgID="PBrush" ShapeID="_x0000_i1051" DrawAspect="Content" ObjectID="_1636399392" r:id="rId345"/>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Atlikti pastolių elementų niveliaciją.</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9</w:t>
            </w:r>
          </w:p>
        </w:tc>
        <w:tc>
          <w:tcPr>
            <w:tcW w:w="1652" w:type="pct"/>
            <w:shd w:val="clear" w:color="auto" w:fill="auto"/>
            <w:vAlign w:val="center"/>
          </w:tcPr>
          <w:p w:rsidR="006A7682" w:rsidRPr="005D3578" w:rsidRDefault="006A7682"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1950" w:dyaOrig="3180">
                <v:shape id="_x0000_i1052" type="#_x0000_t75" style="width:53.25pt;height:85.5pt" o:ole="">
                  <v:imagedata r:id="rId54" o:title=""/>
                </v:shape>
                <o:OLEObject Type="Embed" ProgID="PBrush" ShapeID="_x0000_i1052" DrawAspect="Content" ObjectID="_1636399393" r:id="rId346"/>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Pritvirtinti darbinę platformą su liuku ir kopėčiomis.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10</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580" w:dyaOrig="3120">
                <v:shape id="_x0000_i1053" type="#_x0000_t75" style="width:56.25pt;height:69pt" o:ole="">
                  <v:imagedata r:id="rId56" o:title=""/>
                </v:shape>
                <o:OLEObject Type="Embed" ProgID="PBrush" ShapeID="_x0000_i1053" DrawAspect="Content" ObjectID="_1636399394" r:id="rId347"/>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Patikrinti atstumą tarp pastolių ir pastato.</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11</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1965" w:dyaOrig="2835">
                <v:shape id="_x0000_i1054" type="#_x0000_t75" style="width:45pt;height:64.5pt" o:ole="">
                  <v:imagedata r:id="rId58" o:title=""/>
                </v:shape>
                <o:OLEObject Type="Embed" ProgID="PBrush" ShapeID="_x0000_i1054" DrawAspect="Content" ObjectID="_1636399395" r:id="rId348"/>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Reguliuoti pastolių aukštį.</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12</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805" w:dyaOrig="2565">
                <v:shape id="_x0000_i1055" type="#_x0000_t75" style="width:74.25pt;height:60pt" o:ole="">
                  <v:imagedata r:id="rId60" o:title="" croptop="7516f"/>
                </v:shape>
                <o:OLEObject Type="Embed" ProgID="PBrush" ShapeID="_x0000_i1055" DrawAspect="Content" ObjectID="_1636399396" r:id="rId349"/>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Reguliuoti aptvaro (turėklų) aukštį.</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13</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280" w:dyaOrig="2970">
                <v:shape id="_x0000_i1056" type="#_x0000_t75" style="width:51.75pt;height:60.75pt" o:ole="">
                  <v:imagedata r:id="rId62" o:title="" croptop="3234f" cropbottom="1810f"/>
                </v:shape>
                <o:OLEObject Type="Embed" ProgID="PBrush" ShapeID="_x0000_i1056" DrawAspect="Content" ObjectID="_1636399397" r:id="rId350"/>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Užlipti į sekantį pastolių aukštį.</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14</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115" w:dyaOrig="3090">
                <v:shape id="_x0000_i1057" type="#_x0000_t75" style="width:47.25pt;height:69pt" o:ole="">
                  <v:imagedata r:id="rId64" o:title=""/>
                </v:shape>
                <o:OLEObject Type="Embed" ProgID="PBrush" ShapeID="_x0000_i1057" DrawAspect="Content" ObjectID="_1636399398" r:id="rId351"/>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Montuoti pastolių antro aukšto elementus.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15</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790" w:dyaOrig="2625">
                <v:shape id="_x0000_i1058" type="#_x0000_t75" style="width:81pt;height:61.5pt" o:ole="">
                  <v:imagedata r:id="rId66" o:title="" croptop="7967f" cropbottom="6435f"/>
                </v:shape>
                <o:OLEObject Type="Embed" ProgID="PBrush" ShapeID="_x0000_i1058" DrawAspect="Content" ObjectID="_1636399399" r:id="rId352"/>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Pritvirtinti apsauginius kaiščius.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16</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2415" w:dyaOrig="2880">
                <v:shape id="_x0000_i1059" type="#_x0000_t75" style="width:64.5pt;height:77.25pt" o:ole="">
                  <v:imagedata r:id="rId68" o:title=""/>
                </v:shape>
                <o:OLEObject Type="Embed" ProgID="PBrush" ShapeID="_x0000_i1059" DrawAspect="Content" ObjectID="_1636399400" r:id="rId353"/>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Pritvirtinti šoninius pastolių turėklus.</w:t>
            </w:r>
          </w:p>
        </w:tc>
      </w:tr>
      <w:tr w:rsidR="005D3578" w:rsidRPr="005D3578" w:rsidTr="00D71CCD">
        <w:trPr>
          <w:trHeight w:val="57"/>
        </w:trPr>
        <w:tc>
          <w:tcPr>
            <w:tcW w:w="277" w:type="pct"/>
            <w:shd w:val="clear" w:color="auto" w:fill="auto"/>
            <w:vAlign w:val="center"/>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17</w:t>
            </w:r>
          </w:p>
        </w:tc>
        <w:tc>
          <w:tcPr>
            <w:tcW w:w="1652" w:type="pct"/>
            <w:shd w:val="clear" w:color="auto" w:fill="auto"/>
            <w:vAlign w:val="center"/>
          </w:tcPr>
          <w:p w:rsidR="006A7682" w:rsidRPr="005D3578" w:rsidRDefault="00515867" w:rsidP="006A7682">
            <w:pPr>
              <w:widowControl w:val="0"/>
              <w:snapToGrid w:val="0"/>
              <w:spacing w:after="0" w:line="240" w:lineRule="auto"/>
              <w:contextualSpacing/>
              <w:jc w:val="center"/>
              <w:rPr>
                <w:rFonts w:ascii="Times New Roman" w:hAnsi="Times New Roman"/>
                <w:bCs/>
                <w:sz w:val="24"/>
                <w:szCs w:val="24"/>
              </w:rPr>
            </w:pPr>
            <w:r w:rsidRPr="005D3578">
              <w:rPr>
                <w:rFonts w:ascii="Times New Roman" w:hAnsi="Times New Roman"/>
                <w:bCs/>
                <w:sz w:val="24"/>
                <w:szCs w:val="24"/>
              </w:rPr>
              <w:object w:dxaOrig="3645" w:dyaOrig="5670">
                <v:shape id="_x0000_i1060" type="#_x0000_t75" style="width:89.25pt;height:141.75pt" o:ole="">
                  <v:imagedata r:id="rId70" o:title=""/>
                </v:shape>
                <o:OLEObject Type="Embed" ProgID="PBrush" ShapeID="_x0000_i1060" DrawAspect="Content" ObjectID="_1636399401" r:id="rId354"/>
              </w:object>
            </w:r>
          </w:p>
        </w:tc>
        <w:tc>
          <w:tcPr>
            <w:tcW w:w="3071" w:type="pct"/>
            <w:shd w:val="clear" w:color="auto" w:fill="auto"/>
          </w:tcPr>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Patikrinti pastolius ir užpildyti priėmimo-perdavimo aktą.</w:t>
            </w:r>
          </w:p>
        </w:tc>
      </w:tr>
    </w:tbl>
    <w:p w:rsidR="00FF2520" w:rsidRPr="005D3578" w:rsidRDefault="00E254A6" w:rsidP="00883D74">
      <w:pPr>
        <w:widowControl w:val="0"/>
        <w:snapToGrid w:val="0"/>
        <w:spacing w:after="0" w:line="240" w:lineRule="auto"/>
        <w:contextualSpacing/>
        <w:jc w:val="center"/>
        <w:rPr>
          <w:rFonts w:ascii="Times New Roman" w:hAnsi="Times New Roman"/>
          <w:sz w:val="20"/>
          <w:szCs w:val="20"/>
          <w:u w:val="single"/>
        </w:rPr>
      </w:pPr>
      <w:r w:rsidRPr="005D3578">
        <w:rPr>
          <w:rFonts w:ascii="Times New Roman" w:hAnsi="Times New Roman"/>
          <w:bCs/>
          <w:sz w:val="20"/>
          <w:szCs w:val="20"/>
        </w:rPr>
        <w:t xml:space="preserve">Paveikslų </w:t>
      </w:r>
      <w:r w:rsidR="00AA6A35" w:rsidRPr="005D3578">
        <w:rPr>
          <w:rFonts w:ascii="Times New Roman" w:hAnsi="Times New Roman"/>
          <w:bCs/>
          <w:sz w:val="20"/>
          <w:szCs w:val="20"/>
        </w:rPr>
        <w:t xml:space="preserve">Šaltinis: </w:t>
      </w:r>
      <w:hyperlink r:id="rId355" w:anchor="imgrc=gE0DvZVjntyJTM" w:history="1">
        <w:r w:rsidR="00FF2520" w:rsidRPr="005D3578">
          <w:rPr>
            <w:rFonts w:ascii="Times New Roman" w:hAnsi="Times New Roman"/>
            <w:sz w:val="20"/>
            <w:szCs w:val="20"/>
            <w:u w:val="single"/>
          </w:rPr>
          <w:t>https://www.google.lt/search?biw=1366&amp;bih=613&amp;tbm=isch&amp;sa=1&amp;ei=VciQXNi0DMuQrgS4nZOYBA&amp;q=pastoliu+surinkimo+schema&amp;oq=pastoliu+surinkimo+schema&amp;gs_l=img.3...10689.20055..20449...0.0..0.686.4111.8j12j0j1j0j3......0....1..gws-wiz-img.......0j0i24.VvKTvzmX_C0#imgrc=gE0DvZVjntyJTM</w:t>
        </w:r>
      </w:hyperlink>
    </w:p>
    <w:p w:rsidR="0071249A" w:rsidRPr="005D3578" w:rsidRDefault="0071249A" w:rsidP="00403F93">
      <w:pPr>
        <w:widowControl w:val="0"/>
        <w:snapToGrid w:val="0"/>
        <w:spacing w:after="0" w:line="240" w:lineRule="auto"/>
        <w:contextualSpacing/>
        <w:jc w:val="both"/>
        <w:rPr>
          <w:rFonts w:ascii="Times New Roman" w:hAnsi="Times New Roman"/>
          <w:bCs/>
          <w:sz w:val="24"/>
          <w:szCs w:val="20"/>
        </w:rPr>
      </w:pPr>
    </w:p>
    <w:p w:rsidR="00FF2520" w:rsidRPr="005D3578" w:rsidRDefault="00B02660"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7</w:t>
      </w:r>
      <w:r w:rsidR="00FF2520" w:rsidRPr="005D3578">
        <w:rPr>
          <w:b w:val="0"/>
          <w:sz w:val="24"/>
          <w:szCs w:val="24"/>
          <w:lang w:val="lt-LT"/>
        </w:rPr>
        <w:t xml:space="preserve"> užduotis</w:t>
      </w:r>
      <w:r w:rsidR="00FF2520" w:rsidRPr="005D3578">
        <w:rPr>
          <w:b w:val="0"/>
          <w:i/>
          <w:sz w:val="24"/>
          <w:szCs w:val="24"/>
          <w:lang w:val="lt-LT"/>
        </w:rPr>
        <w:t>.</w:t>
      </w:r>
      <w:r w:rsidR="00FF2520" w:rsidRPr="005D3578">
        <w:rPr>
          <w:b w:val="0"/>
          <w:i/>
          <w:sz w:val="28"/>
          <w:szCs w:val="28"/>
          <w:lang w:val="lt-LT"/>
        </w:rPr>
        <w:t xml:space="preserve"> </w:t>
      </w:r>
      <w:r w:rsidR="00FF2520" w:rsidRPr="005D3578">
        <w:rPr>
          <w:b w:val="0"/>
          <w:bCs w:val="0"/>
          <w:sz w:val="24"/>
          <w:szCs w:val="24"/>
          <w:lang w:val="lt-LT"/>
        </w:rPr>
        <w:t>PAAUKŠTINIMO PRIEMONIŲ MONTAVIMAS</w:t>
      </w:r>
    </w:p>
    <w:p w:rsidR="00FF2520" w:rsidRPr="005D3578" w:rsidRDefault="009F18D2"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7.1 </w:t>
      </w:r>
      <w:r w:rsidR="00FF2520" w:rsidRPr="005D3578">
        <w:rPr>
          <w:rFonts w:ascii="Times New Roman" w:hAnsi="Times New Roman"/>
          <w:bCs/>
          <w:sz w:val="24"/>
          <w:szCs w:val="24"/>
        </w:rPr>
        <w:t>Įvardykite ir aprašykite pastolių tvirtinimo būdus.</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Pastoliai gali būti tvirtinami </w:t>
      </w:r>
      <w:proofErr w:type="spellStart"/>
      <w:r w:rsidRPr="005D3578">
        <w:rPr>
          <w:rFonts w:ascii="Times New Roman" w:hAnsi="Times New Roman"/>
          <w:sz w:val="24"/>
          <w:szCs w:val="24"/>
          <w:lang w:eastAsia="lt-LT"/>
        </w:rPr>
        <w:t>ankeriais</w:t>
      </w:r>
      <w:proofErr w:type="spellEnd"/>
      <w:r w:rsidRPr="005D3578">
        <w:rPr>
          <w:rFonts w:ascii="Times New Roman" w:hAnsi="Times New Roman"/>
          <w:sz w:val="24"/>
          <w:szCs w:val="24"/>
          <w:lang w:eastAsia="lt-LT"/>
        </w:rPr>
        <w:t>, prie langų arba durų rėmų spaustuvais, prie klojinių statramsčių ar gelžbetoninių kolonų su spaustuvais.</w:t>
      </w:r>
    </w:p>
    <w:p w:rsidR="0071249A" w:rsidRPr="005D3578" w:rsidRDefault="0071249A" w:rsidP="00403F93">
      <w:pPr>
        <w:widowControl w:val="0"/>
        <w:snapToGrid w:val="0"/>
        <w:spacing w:after="0" w:line="240" w:lineRule="auto"/>
        <w:contextualSpacing/>
        <w:jc w:val="both"/>
        <w:rPr>
          <w:rFonts w:ascii="Times New Roman" w:hAnsi="Times New Roman"/>
          <w:sz w:val="24"/>
          <w:szCs w:val="24"/>
          <w:lang w:eastAsia="lt-LT"/>
        </w:rPr>
      </w:pPr>
    </w:p>
    <w:p w:rsidR="00FF2520" w:rsidRPr="005D3578" w:rsidRDefault="009F18D2"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7.2 </w:t>
      </w:r>
      <w:r w:rsidR="00FF2520" w:rsidRPr="005D3578">
        <w:rPr>
          <w:rFonts w:ascii="Times New Roman" w:hAnsi="Times New Roman"/>
          <w:bCs/>
          <w:sz w:val="24"/>
          <w:szCs w:val="24"/>
        </w:rPr>
        <w:t>Įvardykite, kada ir kaip vertinama paaukštinimo priemonių techninė būklė.</w:t>
      </w:r>
    </w:p>
    <w:p w:rsidR="00FF2520" w:rsidRPr="005D3578" w:rsidRDefault="00FF2520" w:rsidP="00403F93">
      <w:pPr>
        <w:widowControl w:val="0"/>
        <w:snapToGrid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Paaukštinimo priemonės techninė būklė turi būti patikrinama juos sumontavus prieš darbų pradžią. Pastolių techninę būklę darbuotojai turi tikrinti kasdien prieš darbo pradžią, darbo metu ir darbo pabaigoje. Darbo vadovas paaukštinimo priemones turi tikrinti ir tikrinimo rezultatus užfiksuoti ne rečiau kaip kas 10 dienų. Papildomai paaukštinimo priemonės turi būti tikrinamos po ilgalaikių prastovų, škvalų, ankstyvą pavasarį esant atlydžiui, po mechaninio poveikio.</w:t>
      </w:r>
    </w:p>
    <w:p w:rsidR="00FF2520" w:rsidRPr="005D3578" w:rsidRDefault="00FF2520" w:rsidP="00403F93">
      <w:pPr>
        <w:widowControl w:val="0"/>
        <w:snapToGrid w:val="0"/>
        <w:spacing w:after="0" w:line="240" w:lineRule="auto"/>
        <w:contextualSpacing/>
        <w:jc w:val="both"/>
        <w:rPr>
          <w:rFonts w:ascii="Times New Roman" w:hAnsi="Times New Roman"/>
          <w:sz w:val="24"/>
          <w:szCs w:val="24"/>
          <w:u w:val="single"/>
          <w:lang w:eastAsia="lt-LT"/>
        </w:rPr>
      </w:pPr>
    </w:p>
    <w:p w:rsidR="00FF2520" w:rsidRPr="005D3578" w:rsidRDefault="00B02660"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sz w:val="24"/>
          <w:szCs w:val="24"/>
        </w:rPr>
        <w:t>8</w:t>
      </w:r>
      <w:r w:rsidR="00FF2520" w:rsidRPr="005D3578">
        <w:rPr>
          <w:rFonts w:ascii="Times New Roman" w:hAnsi="Times New Roman"/>
          <w:sz w:val="24"/>
          <w:szCs w:val="24"/>
        </w:rPr>
        <w:t xml:space="preserve"> užduotis.</w:t>
      </w:r>
      <w:r w:rsidR="00FF2520" w:rsidRPr="005D3578">
        <w:rPr>
          <w:rFonts w:ascii="Times New Roman" w:hAnsi="Times New Roman"/>
          <w:i/>
          <w:sz w:val="28"/>
          <w:szCs w:val="28"/>
        </w:rPr>
        <w:t xml:space="preserve"> </w:t>
      </w:r>
      <w:r w:rsidR="00FF2520" w:rsidRPr="005D3578">
        <w:rPr>
          <w:rFonts w:ascii="Times New Roman" w:hAnsi="Times New Roman"/>
          <w:bCs/>
          <w:sz w:val="24"/>
          <w:szCs w:val="24"/>
        </w:rPr>
        <w:t>STATYBOS DARBŲ VYKDYMO PROJEKTAS</w:t>
      </w:r>
    </w:p>
    <w:p w:rsidR="006A6EA3" w:rsidRPr="005D3578" w:rsidRDefault="009F18D2"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8.1 </w:t>
      </w:r>
      <w:r w:rsidR="00FF2520" w:rsidRPr="005D3578">
        <w:rPr>
          <w:rFonts w:ascii="Times New Roman" w:hAnsi="Times New Roman"/>
          <w:bCs/>
          <w:sz w:val="24"/>
          <w:szCs w:val="24"/>
        </w:rPr>
        <w:t>Kokie gali būti brėžinių formatai, masteliai brėžiniuose</w:t>
      </w:r>
      <w:r w:rsidR="006A6EA3" w:rsidRPr="005D3578">
        <w:rPr>
          <w:rFonts w:ascii="Times New Roman" w:hAnsi="Times New Roman"/>
          <w:bCs/>
          <w:sz w:val="24"/>
          <w:szCs w:val="24"/>
        </w:rPr>
        <w:t>?</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Brėžinių formatai: A0, A1, A2, A3, A4, A5.</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Br</w:t>
      </w:r>
      <w:r w:rsidR="00BA080F" w:rsidRPr="005D3578">
        <w:rPr>
          <w:rFonts w:ascii="Times New Roman" w:hAnsi="Times New Roman"/>
          <w:sz w:val="24"/>
          <w:szCs w:val="24"/>
          <w:lang w:eastAsia="lt-LT"/>
        </w:rPr>
        <w:t>ėžinių</w:t>
      </w:r>
      <w:r w:rsidRPr="005D3578">
        <w:rPr>
          <w:rFonts w:ascii="Times New Roman" w:hAnsi="Times New Roman"/>
          <w:sz w:val="24"/>
          <w:szCs w:val="24"/>
          <w:lang w:eastAsia="lt-LT"/>
        </w:rPr>
        <w:t xml:space="preserve"> masteliai: mažinamieji (M 1:10, M 1:100), natūralaus dydžio (M 1:1), didinamieji (M 10:1, M 100:1).</w:t>
      </w:r>
    </w:p>
    <w:p w:rsidR="0071249A" w:rsidRPr="005D3578" w:rsidRDefault="0071249A" w:rsidP="00403F93">
      <w:pPr>
        <w:widowControl w:val="0"/>
        <w:spacing w:after="0" w:line="240" w:lineRule="auto"/>
        <w:contextualSpacing/>
        <w:jc w:val="both"/>
        <w:rPr>
          <w:rFonts w:ascii="Times New Roman" w:hAnsi="Times New Roman"/>
          <w:sz w:val="24"/>
          <w:szCs w:val="24"/>
          <w:lang w:eastAsia="lt-LT"/>
        </w:rPr>
      </w:pPr>
    </w:p>
    <w:p w:rsidR="00FF798D" w:rsidRPr="005D3578" w:rsidRDefault="009F18D2"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8.2 </w:t>
      </w:r>
      <w:r w:rsidR="00FF2520" w:rsidRPr="005D3578">
        <w:rPr>
          <w:rFonts w:ascii="Times New Roman" w:hAnsi="Times New Roman"/>
          <w:bCs/>
          <w:sz w:val="24"/>
          <w:szCs w:val="24"/>
        </w:rPr>
        <w:t>Įvardykite kokie yra darbo brėžiniai.</w:t>
      </w:r>
    </w:p>
    <w:p w:rsidR="00FF2520" w:rsidRPr="005D3578" w:rsidRDefault="00FF2520" w:rsidP="00403F93">
      <w:pPr>
        <w:widowControl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Planai, fasadai, pjūviai, detalių sujungimų brėžiniai.</w:t>
      </w:r>
    </w:p>
    <w:p w:rsidR="0071249A" w:rsidRPr="005D3578" w:rsidRDefault="0071249A" w:rsidP="00403F93">
      <w:pPr>
        <w:widowControl w:val="0"/>
        <w:spacing w:after="0" w:line="240" w:lineRule="auto"/>
        <w:contextualSpacing/>
        <w:jc w:val="both"/>
        <w:rPr>
          <w:rFonts w:ascii="Times New Roman" w:hAnsi="Times New Roman"/>
          <w:bCs/>
          <w:sz w:val="24"/>
          <w:szCs w:val="24"/>
        </w:rPr>
      </w:pPr>
    </w:p>
    <w:p w:rsidR="00FF2520" w:rsidRPr="005D3578" w:rsidRDefault="009F18D2"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bCs/>
          <w:sz w:val="24"/>
          <w:szCs w:val="24"/>
        </w:rPr>
        <w:t xml:space="preserve">8.3 </w:t>
      </w:r>
      <w:r w:rsidR="00FF2520" w:rsidRPr="005D3578">
        <w:rPr>
          <w:rFonts w:ascii="Times New Roman" w:hAnsi="Times New Roman"/>
          <w:bCs/>
          <w:sz w:val="24"/>
          <w:szCs w:val="24"/>
        </w:rPr>
        <w:t>Įvardykite ir aprašyti statybos darbų vykdymo projekto sudėtines dalis.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Statybos darbų vykdymo projektas susideda iš trijų dalių: aprašomoji dalis (aiškinamasis raštas), grafinė dalis (darbo brėžiniai, technologinės kortelės, </w:t>
      </w:r>
      <w:proofErr w:type="spellStart"/>
      <w:r w:rsidRPr="005D3578">
        <w:rPr>
          <w:rFonts w:ascii="Times New Roman" w:hAnsi="Times New Roman"/>
          <w:sz w:val="24"/>
          <w:szCs w:val="24"/>
          <w:lang w:eastAsia="lt-LT"/>
        </w:rPr>
        <w:t>stropavimo</w:t>
      </w:r>
      <w:proofErr w:type="spellEnd"/>
      <w:r w:rsidRPr="005D3578">
        <w:rPr>
          <w:rFonts w:ascii="Times New Roman" w:hAnsi="Times New Roman"/>
          <w:sz w:val="24"/>
          <w:szCs w:val="24"/>
          <w:lang w:eastAsia="lt-LT"/>
        </w:rPr>
        <w:t xml:space="preserve"> ir sandėliavimo schemos), papildoma dokumentacija (atitikties deklaracijos, defektų aktai, paskyros-leidimai, sertifikatai).</w:t>
      </w:r>
    </w:p>
    <w:p w:rsidR="0071249A" w:rsidRPr="005D3578" w:rsidRDefault="0071249A" w:rsidP="00403F93">
      <w:pPr>
        <w:widowControl w:val="0"/>
        <w:spacing w:after="0" w:line="240" w:lineRule="auto"/>
        <w:contextualSpacing/>
        <w:jc w:val="both"/>
        <w:rPr>
          <w:rFonts w:ascii="Times New Roman" w:hAnsi="Times New Roman"/>
          <w:sz w:val="24"/>
          <w:szCs w:val="24"/>
          <w:lang w:eastAsia="lt-LT"/>
        </w:rPr>
      </w:pPr>
    </w:p>
    <w:p w:rsidR="00FF2520" w:rsidRPr="005D3578" w:rsidRDefault="009F18D2"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8.4 </w:t>
      </w:r>
      <w:r w:rsidR="00FF2520" w:rsidRPr="005D3578">
        <w:rPr>
          <w:rFonts w:ascii="Times New Roman" w:eastAsia="Times New Roman" w:hAnsi="Times New Roman"/>
          <w:bCs/>
          <w:kern w:val="36"/>
          <w:sz w:val="24"/>
          <w:szCs w:val="24"/>
          <w:lang w:eastAsia="x-none"/>
        </w:rPr>
        <w:t>Įvardykite kokie duomenys ir informacija, grafinė dalis turi būti pateikiama montavimo darbų technologinėje kortelė.</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Montavimo darbų technologinėje kortelėje turi būti pateikta bendra informacija apie montavimo darbus, aprašytas visas montavimo darbų technologinis procesas pagal operacijas eiliškumo tvarka. Technologinėje kortelėje turi būti medžiagų, įrankių, darbo priemonių kiekių žiniaraštis, montavimo darbų kalendorinis grafikas, darbuotojų saugos ir sveikatos reikalavimai montavimo darbų atlikimui, techniniai ir ekonominiai montavimo darbų rodikliai bei brėžiniai, planai, pjūviai, schemos.</w:t>
      </w: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B02660" w:rsidP="00403F93">
      <w:pPr>
        <w:widowControl w:val="0"/>
        <w:snapToGrid w:val="0"/>
        <w:spacing w:after="0" w:line="240" w:lineRule="auto"/>
        <w:contextualSpacing/>
        <w:jc w:val="both"/>
        <w:rPr>
          <w:rFonts w:ascii="Times New Roman" w:hAnsi="Times New Roman"/>
          <w:bCs/>
          <w:sz w:val="24"/>
          <w:szCs w:val="24"/>
        </w:rPr>
      </w:pPr>
      <w:r w:rsidRPr="005D3578">
        <w:rPr>
          <w:rFonts w:ascii="Times New Roman" w:hAnsi="Times New Roman"/>
          <w:sz w:val="24"/>
          <w:szCs w:val="24"/>
        </w:rPr>
        <w:t>9</w:t>
      </w:r>
      <w:r w:rsidR="00FF2520" w:rsidRPr="005D3578">
        <w:rPr>
          <w:rFonts w:ascii="Times New Roman" w:hAnsi="Times New Roman"/>
          <w:sz w:val="24"/>
          <w:szCs w:val="24"/>
        </w:rPr>
        <w:t xml:space="preserve"> užduotis</w:t>
      </w:r>
      <w:r w:rsidR="00FF2520" w:rsidRPr="005D3578">
        <w:rPr>
          <w:rFonts w:ascii="Times New Roman" w:hAnsi="Times New Roman"/>
          <w:i/>
          <w:sz w:val="24"/>
          <w:szCs w:val="24"/>
        </w:rPr>
        <w:t>.</w:t>
      </w:r>
      <w:r w:rsidR="00FF2520" w:rsidRPr="005D3578">
        <w:rPr>
          <w:rFonts w:ascii="Times New Roman" w:hAnsi="Times New Roman"/>
          <w:i/>
          <w:sz w:val="28"/>
          <w:szCs w:val="28"/>
        </w:rPr>
        <w:t xml:space="preserve"> </w:t>
      </w:r>
      <w:r w:rsidR="00FF2520" w:rsidRPr="005D3578">
        <w:rPr>
          <w:rFonts w:ascii="Times New Roman" w:hAnsi="Times New Roman"/>
          <w:bCs/>
          <w:sz w:val="24"/>
          <w:szCs w:val="24"/>
        </w:rPr>
        <w:t>SANTECHNINIŲ SCHEMŲ ŽENKLINIMAS</w:t>
      </w:r>
    </w:p>
    <w:p w:rsidR="00FF2520" w:rsidRPr="005D3578" w:rsidRDefault="009F18D2" w:rsidP="00403F93">
      <w:pPr>
        <w:pStyle w:val="Heading1"/>
        <w:widowControl w:val="0"/>
        <w:spacing w:before="0" w:beforeAutospacing="0" w:after="0" w:afterAutospacing="0"/>
        <w:contextualSpacing/>
        <w:jc w:val="both"/>
        <w:rPr>
          <w:b w:val="0"/>
          <w:bCs w:val="0"/>
          <w:sz w:val="24"/>
          <w:szCs w:val="24"/>
          <w:lang w:val="lt-LT"/>
        </w:rPr>
      </w:pPr>
      <w:r w:rsidRPr="005D3578">
        <w:rPr>
          <w:b w:val="0"/>
          <w:bCs w:val="0"/>
          <w:sz w:val="24"/>
          <w:szCs w:val="24"/>
          <w:lang w:val="lt-LT"/>
        </w:rPr>
        <w:t xml:space="preserve">9.1 </w:t>
      </w:r>
      <w:r w:rsidR="00FF2520" w:rsidRPr="005D3578">
        <w:rPr>
          <w:b w:val="0"/>
          <w:bCs w:val="0"/>
          <w:sz w:val="24"/>
          <w:szCs w:val="24"/>
          <w:lang w:val="lt-LT"/>
        </w:rPr>
        <w:t>Įvardykite ir aprašykite santechninių schemų sutartinį žymėjimą. Duomenis surašykite lentelėje.</w:t>
      </w:r>
    </w:p>
    <w:tbl>
      <w:tblPr>
        <w:tblStyle w:val="TableGrid"/>
        <w:tblW w:w="5000" w:type="pct"/>
        <w:tblLook w:val="01E0" w:firstRow="1" w:lastRow="1" w:firstColumn="1" w:lastColumn="1" w:noHBand="0" w:noVBand="0"/>
      </w:tblPr>
      <w:tblGrid>
        <w:gridCol w:w="722"/>
        <w:gridCol w:w="3243"/>
        <w:gridCol w:w="2983"/>
        <w:gridCol w:w="2963"/>
      </w:tblGrid>
      <w:tr w:rsidR="006A7682" w:rsidRPr="005D3578" w:rsidTr="009B2A93">
        <w:trPr>
          <w:trHeight w:val="57"/>
        </w:trPr>
        <w:tc>
          <w:tcPr>
            <w:tcW w:w="364" w:type="pct"/>
            <w:vAlign w:val="center"/>
          </w:tcPr>
          <w:p w:rsidR="006A7682" w:rsidRPr="005D3578" w:rsidRDefault="006A7682"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Eil. Nr.</w:t>
            </w:r>
          </w:p>
        </w:tc>
        <w:tc>
          <w:tcPr>
            <w:tcW w:w="1636" w:type="pct"/>
            <w:vAlign w:val="center"/>
          </w:tcPr>
          <w:p w:rsidR="006A7682" w:rsidRPr="005D3578" w:rsidRDefault="006A7682"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Sutartinių ženklų apibūdinimas</w:t>
            </w:r>
          </w:p>
        </w:tc>
        <w:tc>
          <w:tcPr>
            <w:tcW w:w="1505" w:type="pct"/>
            <w:vAlign w:val="center"/>
          </w:tcPr>
          <w:p w:rsidR="006A7682" w:rsidRPr="005D3578" w:rsidRDefault="006A7682"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Simbolis</w:t>
            </w:r>
          </w:p>
        </w:tc>
        <w:tc>
          <w:tcPr>
            <w:tcW w:w="1495" w:type="pct"/>
            <w:vAlign w:val="center"/>
          </w:tcPr>
          <w:p w:rsidR="006A7682" w:rsidRPr="005D3578" w:rsidRDefault="006A7682"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Galimi kiti simboliai</w:t>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910AFE4" wp14:editId="7038B57C">
                  <wp:extent cx="1296000" cy="108000"/>
                  <wp:effectExtent l="0" t="0" r="0" b="6350"/>
                  <wp:docPr id="409"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96000" cy="108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Vamzdžiai, kurių paskirtis skirtinga</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4A975952" wp14:editId="2B4A819F">
                  <wp:extent cx="1253854" cy="252000"/>
                  <wp:effectExtent l="0" t="0" r="3810" b="0"/>
                  <wp:docPr id="414"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53854" cy="25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Vamzdžių prasilenkimas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45B7AA4" wp14:editId="247CC32A">
                  <wp:extent cx="510072" cy="432000"/>
                  <wp:effectExtent l="0" t="0" r="4445" b="6350"/>
                  <wp:docPr id="419"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10072"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157F713" wp14:editId="06AE856C">
                  <wp:extent cx="713302" cy="432000"/>
                  <wp:effectExtent l="0" t="0" r="0" b="6350"/>
                  <wp:docPr id="42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13302" cy="432000"/>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4.</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Vamzdžių susikirtimas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70413AD3" wp14:editId="117AB282">
                  <wp:extent cx="247650" cy="190500"/>
                  <wp:effectExtent l="0" t="0" r="0" b="0"/>
                  <wp:docPr id="421"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7650" cy="1905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5.</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Keturšakis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2B1ED076" wp14:editId="5830114A">
                  <wp:extent cx="528565" cy="432000"/>
                  <wp:effectExtent l="0" t="0" r="5080" b="6350"/>
                  <wp:docPr id="422"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8565"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6.</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Trišakis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4714163B" wp14:editId="68A5A0CF">
                  <wp:extent cx="968275" cy="432000"/>
                  <wp:effectExtent l="0" t="0" r="3810" b="6350"/>
                  <wp:docPr id="42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68275"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7.</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Srauto kryptis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5171B10" wp14:editId="527603F0">
                  <wp:extent cx="1204615" cy="180000"/>
                  <wp:effectExtent l="0" t="0" r="0" b="0"/>
                  <wp:docPr id="42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04615" cy="18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8.</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Kompensatorius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481E0D6" wp14:editId="559B32A1">
                  <wp:extent cx="1338801" cy="280822"/>
                  <wp:effectExtent l="0" t="0" r="0" b="5080"/>
                  <wp:docPr id="425"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42369" cy="28157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DF22FDE" wp14:editId="0F232846">
                  <wp:extent cx="686627" cy="320426"/>
                  <wp:effectExtent l="0" t="0" r="0" b="3810"/>
                  <wp:docPr id="4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91980" cy="322924"/>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lastRenderedPageBreak/>
              <w:t>9.</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Lankstusis vamzdis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2CCC9FD" wp14:editId="156DD078">
                  <wp:extent cx="1338000" cy="360000"/>
                  <wp:effectExtent l="0" t="0" r="0" b="2540"/>
                  <wp:docPr id="42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38000" cy="36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10.</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Aklinas vamzdis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0E3521A" wp14:editId="1BD1865D">
                  <wp:extent cx="1303158" cy="280500"/>
                  <wp:effectExtent l="0" t="0" r="0" b="5715"/>
                  <wp:docPr id="428"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19041" cy="283919"/>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11.</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Judamoji atrama</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01C6C3C" wp14:editId="6D711A74">
                  <wp:extent cx="1246036" cy="292133"/>
                  <wp:effectExtent l="0" t="0" r="0" b="0"/>
                  <wp:docPr id="434"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55325" cy="294311"/>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12.</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Nejudamoji atrama</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2710BA1F" wp14:editId="47C0F2FB">
                  <wp:extent cx="1302353" cy="432000"/>
                  <wp:effectExtent l="0" t="0" r="0" b="6350"/>
                  <wp:docPr id="43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02353"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13.</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Įmovinis</w:t>
            </w:r>
            <w:proofErr w:type="spellEnd"/>
            <w:r w:rsidRPr="005D3578">
              <w:rPr>
                <w:rFonts w:ascii="Times New Roman" w:hAnsi="Times New Roman"/>
                <w:sz w:val="24"/>
                <w:szCs w:val="24"/>
              </w:rPr>
              <w:t xml:space="preserve"> sujungimas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036581B" wp14:editId="4FDEE43E">
                  <wp:extent cx="1269818" cy="432000"/>
                  <wp:effectExtent l="0" t="0" r="6985" b="6350"/>
                  <wp:docPr id="43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69818"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14.</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Flanšinis</w:t>
            </w:r>
            <w:proofErr w:type="spellEnd"/>
            <w:r w:rsidRPr="005D3578">
              <w:rPr>
                <w:rFonts w:ascii="Times New Roman" w:hAnsi="Times New Roman"/>
                <w:sz w:val="24"/>
                <w:szCs w:val="24"/>
              </w:rPr>
              <w:t xml:space="preserve"> sujungimas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4E6EF99" wp14:editId="1A828897">
                  <wp:extent cx="1433685" cy="360000"/>
                  <wp:effectExtent l="0" t="0" r="0" b="2540"/>
                  <wp:docPr id="43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33685" cy="36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15.</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Išardoma jungtis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CBED1B0" wp14:editId="5F7F15B1">
                  <wp:extent cx="1199421" cy="540000"/>
                  <wp:effectExtent l="0" t="0" r="1270" b="0"/>
                  <wp:docPr id="43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99421"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16.</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Flanšinė</w:t>
            </w:r>
            <w:proofErr w:type="spellEnd"/>
            <w:r w:rsidRPr="005D3578">
              <w:rPr>
                <w:rFonts w:ascii="Times New Roman" w:hAnsi="Times New Roman"/>
                <w:sz w:val="24"/>
                <w:szCs w:val="24"/>
              </w:rPr>
              <w:t xml:space="preserve"> </w:t>
            </w:r>
            <w:proofErr w:type="spellStart"/>
            <w:r w:rsidRPr="005D3578">
              <w:rPr>
                <w:rFonts w:ascii="Times New Roman" w:hAnsi="Times New Roman"/>
                <w:sz w:val="24"/>
                <w:szCs w:val="24"/>
              </w:rPr>
              <w:t>aklė</w:t>
            </w:r>
            <w:proofErr w:type="spellEnd"/>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29700F74" wp14:editId="4B0D9B0C">
                  <wp:extent cx="919149" cy="540000"/>
                  <wp:effectExtent l="0" t="0" r="0" b="0"/>
                  <wp:docPr id="439"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919149"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17.</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Ventilis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4020741" wp14:editId="3CDD3808">
                  <wp:extent cx="1379821" cy="432000"/>
                  <wp:effectExtent l="0" t="0" r="0" b="6350"/>
                  <wp:docPr id="44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79821"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18.</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Kampinis ventilis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0DBB6892" wp14:editId="69A75E76">
                  <wp:extent cx="520714" cy="540000"/>
                  <wp:effectExtent l="0" t="0" r="0" b="0"/>
                  <wp:docPr id="44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0714"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19.</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Trieigis vožtuvas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4DFC243" wp14:editId="272C65AC">
                  <wp:extent cx="689142" cy="432000"/>
                  <wp:effectExtent l="0" t="0" r="0" b="6350"/>
                  <wp:docPr id="44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89142"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20.</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Ketureigis</w:t>
            </w:r>
            <w:proofErr w:type="spellEnd"/>
            <w:r w:rsidRPr="005D3578">
              <w:rPr>
                <w:rFonts w:ascii="Times New Roman" w:hAnsi="Times New Roman"/>
                <w:sz w:val="24"/>
                <w:szCs w:val="24"/>
              </w:rPr>
              <w:t xml:space="preserve"> vožtuvas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D454F73" wp14:editId="1705D20F">
                  <wp:extent cx="463500" cy="540000"/>
                  <wp:effectExtent l="0" t="0" r="0" b="0"/>
                  <wp:docPr id="44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63500"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21.</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Atbulinis vožtuvas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55856D9" wp14:editId="3908B506">
                  <wp:extent cx="1014725" cy="540000"/>
                  <wp:effectExtent l="0" t="0" r="0" b="0"/>
                  <wp:docPr id="44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014725"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E157A21" wp14:editId="38FAFA63">
                  <wp:extent cx="933204" cy="540000"/>
                  <wp:effectExtent l="0" t="0" r="635" b="0"/>
                  <wp:docPr id="44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33204" cy="540000"/>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22.</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Apsauginis vožtuvas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0F647CDD" wp14:editId="1D16D60C">
                  <wp:extent cx="828713" cy="540000"/>
                  <wp:effectExtent l="0" t="0" r="0" b="0"/>
                  <wp:docPr id="44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28713"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23.</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Slėgio reguliatorius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01E40D6" wp14:editId="73AA073D">
                  <wp:extent cx="949263" cy="540000"/>
                  <wp:effectExtent l="0" t="0" r="3810" b="0"/>
                  <wp:docPr id="44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49263"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24.</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Vandens nuleidimas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CE4A386" wp14:editId="4A6228F7">
                  <wp:extent cx="1292869" cy="504000"/>
                  <wp:effectExtent l="0" t="0" r="2540" b="0"/>
                  <wp:docPr id="57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92869" cy="504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25.</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Hidrantas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2CA6B0A" wp14:editId="1A793A46">
                  <wp:extent cx="1227857" cy="540000"/>
                  <wp:effectExtent l="0" t="0" r="0" b="0"/>
                  <wp:docPr id="57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227857"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26.</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Sprinklerinė</w:t>
            </w:r>
            <w:proofErr w:type="spellEnd"/>
            <w:r w:rsidRPr="005D3578">
              <w:rPr>
                <w:rFonts w:ascii="Times New Roman" w:hAnsi="Times New Roman"/>
                <w:sz w:val="24"/>
                <w:szCs w:val="24"/>
              </w:rPr>
              <w:t xml:space="preserve"> galvutė</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7BD4887" wp14:editId="73942640">
                  <wp:extent cx="1098000" cy="432000"/>
                  <wp:effectExtent l="0" t="0" r="6985" b="6350"/>
                  <wp:docPr id="578"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98000"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27.</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Nuorintojas</w:t>
            </w:r>
            <w:proofErr w:type="spellEnd"/>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58C62D5" wp14:editId="45B84957">
                  <wp:extent cx="889091" cy="540000"/>
                  <wp:effectExtent l="0" t="0" r="6350" b="0"/>
                  <wp:docPr id="57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89091"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49E25EC7" wp14:editId="0C5ADFC6">
                  <wp:extent cx="1070076" cy="540000"/>
                  <wp:effectExtent l="0" t="0" r="0" b="0"/>
                  <wp:docPr id="580"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1916" b="6425"/>
                          <a:stretch/>
                        </pic:blipFill>
                        <pic:spPr bwMode="auto">
                          <a:xfrm>
                            <a:off x="0" y="0"/>
                            <a:ext cx="1070076" cy="54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28.</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Mišytuvas</w:t>
            </w:r>
            <w:proofErr w:type="spellEnd"/>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5475C7D" wp14:editId="6DB3EBAB">
                  <wp:extent cx="727437" cy="540000"/>
                  <wp:effectExtent l="0" t="0" r="0" b="0"/>
                  <wp:docPr id="58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727437"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lastRenderedPageBreak/>
              <w:t>29.</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Inspektavimo anga</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2A64EB2B" wp14:editId="7C9EA7C2">
                  <wp:extent cx="1336500" cy="540000"/>
                  <wp:effectExtent l="0" t="0" r="0" b="0"/>
                  <wp:docPr id="582"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36500"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30.</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Kietojo kuro katilas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D96C731" wp14:editId="4C649D9C">
                  <wp:extent cx="304998" cy="540000"/>
                  <wp:effectExtent l="0" t="0" r="0" b="0"/>
                  <wp:docPr id="583"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4998"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31.</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Skystojo kuro katilas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4AFF386C" wp14:editId="3C245D67">
                  <wp:extent cx="361857" cy="540000"/>
                  <wp:effectExtent l="0" t="0" r="635" b="0"/>
                  <wp:docPr id="58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61857"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32.</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Dujinis katilas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A200DE9" wp14:editId="1AC28727">
                  <wp:extent cx="458185" cy="540000"/>
                  <wp:effectExtent l="0" t="0" r="0" b="0"/>
                  <wp:docPr id="58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8185"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33.</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Elektrinis katilas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3C79F09" wp14:editId="0C2CFB22">
                  <wp:extent cx="413833" cy="540000"/>
                  <wp:effectExtent l="0" t="0" r="5715" b="0"/>
                  <wp:docPr id="58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13833"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34.</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Šilumokaitis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4AAF92E" wp14:editId="1E262B89">
                  <wp:extent cx="1531915" cy="360000"/>
                  <wp:effectExtent l="0" t="0" r="0" b="2540"/>
                  <wp:docPr id="58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1915" cy="36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3960E7BC" wp14:editId="55A6DD47">
                  <wp:extent cx="347584" cy="540000"/>
                  <wp:effectExtent l="0" t="0" r="0" b="0"/>
                  <wp:docPr id="58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7584" cy="540000"/>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35.</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Siurblys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7D83DFA8" wp14:editId="47281B54">
                  <wp:extent cx="1383371" cy="720000"/>
                  <wp:effectExtent l="0" t="0" r="7620" b="4445"/>
                  <wp:docPr id="58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3371" cy="72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8AD438C" wp14:editId="5A05507D">
                  <wp:extent cx="1025661" cy="360000"/>
                  <wp:effectExtent l="0" t="0" r="3175" b="2540"/>
                  <wp:docPr id="59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25661" cy="360000"/>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36.</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Filtras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18EDA434" wp14:editId="6FC11BBB">
                  <wp:extent cx="987427" cy="432000"/>
                  <wp:effectExtent l="0" t="0" r="3175" b="6350"/>
                  <wp:docPr id="59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87427" cy="432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37.</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Šildymo prietaisas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E51C1A7" wp14:editId="017F1317">
                  <wp:extent cx="1431818" cy="180000"/>
                  <wp:effectExtent l="0" t="0" r="0" b="0"/>
                  <wp:docPr id="59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431818" cy="18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030C10A8" wp14:editId="00E7B276">
                  <wp:extent cx="932728" cy="180000"/>
                  <wp:effectExtent l="0" t="0" r="1270" b="0"/>
                  <wp:docPr id="59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932728" cy="180000"/>
                          </a:xfrm>
                          <a:prstGeom prst="rect">
                            <a:avLst/>
                          </a:prstGeom>
                          <a:noFill/>
                          <a:ln>
                            <a:noFill/>
                          </a:ln>
                        </pic:spPr>
                      </pic:pic>
                    </a:graphicData>
                  </a:graphic>
                </wp:inline>
              </w:drawing>
            </w: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38.</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Atviras išsiplėtimo indas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53B60509" wp14:editId="08EC0342">
                  <wp:extent cx="310909" cy="540000"/>
                  <wp:effectExtent l="0" t="0" r="0" b="0"/>
                  <wp:docPr id="59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10909"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39.</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Uždaras išsiplėtimo indas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145B9D7" wp14:editId="4AF75628">
                  <wp:extent cx="338182" cy="540000"/>
                  <wp:effectExtent l="0" t="0" r="5080" b="0"/>
                  <wp:docPr id="59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38182"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40.</w:t>
            </w:r>
          </w:p>
        </w:tc>
        <w:tc>
          <w:tcPr>
            <w:tcW w:w="1636" w:type="pct"/>
            <w:vAlign w:val="center"/>
          </w:tcPr>
          <w:p w:rsidR="009B2A93" w:rsidRPr="005D3578" w:rsidRDefault="009B2A93" w:rsidP="00433457">
            <w:pPr>
              <w:widowControl w:val="0"/>
              <w:spacing w:after="0" w:line="240" w:lineRule="auto"/>
              <w:contextualSpacing/>
              <w:rPr>
                <w:rFonts w:ascii="Times New Roman" w:hAnsi="Times New Roman"/>
                <w:sz w:val="24"/>
                <w:szCs w:val="24"/>
              </w:rPr>
            </w:pPr>
            <w:r w:rsidRPr="005D3578">
              <w:rPr>
                <w:rFonts w:ascii="Times New Roman" w:hAnsi="Times New Roman"/>
                <w:sz w:val="24"/>
                <w:szCs w:val="24"/>
              </w:rPr>
              <w:t>Rankšluosčių džiovintuvas, grindinio šildymo kontūras</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0DB10956" wp14:editId="5BBFE2AF">
                  <wp:extent cx="649357" cy="460174"/>
                  <wp:effectExtent l="0" t="0" r="0" b="0"/>
                  <wp:docPr id="59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50401" cy="460914"/>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r w:rsidR="009B2A93" w:rsidRPr="005D3578" w:rsidTr="009B2A93">
        <w:trPr>
          <w:trHeight w:val="57"/>
        </w:trPr>
        <w:tc>
          <w:tcPr>
            <w:tcW w:w="364"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sz w:val="24"/>
                <w:szCs w:val="24"/>
                <w:lang w:eastAsia="en-US"/>
              </w:rPr>
              <w:t>41.</w:t>
            </w:r>
          </w:p>
        </w:tc>
        <w:tc>
          <w:tcPr>
            <w:tcW w:w="1636" w:type="pct"/>
            <w:vAlign w:val="center"/>
          </w:tcPr>
          <w:p w:rsidR="009B2A93" w:rsidRPr="005D3578" w:rsidRDefault="009B2A93" w:rsidP="009B2A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Dušo galvutė</w:t>
            </w:r>
          </w:p>
        </w:tc>
        <w:tc>
          <w:tcPr>
            <w:tcW w:w="150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r w:rsidRPr="005D3578">
              <w:rPr>
                <w:rFonts w:ascii="Times New Roman" w:hAnsi="Times New Roman"/>
                <w:bCs/>
                <w:noProof/>
                <w:sz w:val="24"/>
                <w:szCs w:val="24"/>
              </w:rPr>
              <w:drawing>
                <wp:inline distT="0" distB="0" distL="0" distR="0" wp14:anchorId="6B68477C" wp14:editId="1A8B602D">
                  <wp:extent cx="319806" cy="540000"/>
                  <wp:effectExtent l="0" t="0" r="4445" b="0"/>
                  <wp:docPr id="59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19806" cy="540000"/>
                          </a:xfrm>
                          <a:prstGeom prst="rect">
                            <a:avLst/>
                          </a:prstGeom>
                          <a:noFill/>
                          <a:ln>
                            <a:noFill/>
                          </a:ln>
                        </pic:spPr>
                      </pic:pic>
                    </a:graphicData>
                  </a:graphic>
                </wp:inline>
              </w:drawing>
            </w:r>
          </w:p>
        </w:tc>
        <w:tc>
          <w:tcPr>
            <w:tcW w:w="1495" w:type="pct"/>
            <w:vAlign w:val="center"/>
          </w:tcPr>
          <w:p w:rsidR="009B2A93" w:rsidRPr="005D3578" w:rsidRDefault="009B2A93" w:rsidP="009B2A93">
            <w:pPr>
              <w:widowControl w:val="0"/>
              <w:snapToGrid w:val="0"/>
              <w:spacing w:after="0" w:line="240" w:lineRule="auto"/>
              <w:contextualSpacing/>
              <w:jc w:val="center"/>
              <w:rPr>
                <w:rFonts w:ascii="Times New Roman" w:hAnsi="Times New Roman"/>
                <w:bCs/>
                <w:sz w:val="24"/>
                <w:szCs w:val="24"/>
                <w:lang w:eastAsia="en-US"/>
              </w:rPr>
            </w:pPr>
          </w:p>
        </w:tc>
      </w:tr>
    </w:tbl>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p>
    <w:p w:rsidR="006A7682" w:rsidRPr="005D3578" w:rsidRDefault="006A7682" w:rsidP="006A7682">
      <w:pPr>
        <w:widowControl w:val="0"/>
        <w:snapToGrid w:val="0"/>
        <w:spacing w:after="0" w:line="240" w:lineRule="auto"/>
        <w:contextualSpacing/>
        <w:jc w:val="both"/>
        <w:rPr>
          <w:rFonts w:ascii="Times New Roman" w:hAnsi="Times New Roman"/>
          <w:bCs/>
          <w:sz w:val="24"/>
          <w:szCs w:val="24"/>
        </w:rPr>
      </w:pPr>
    </w:p>
    <w:p w:rsidR="00FF2520" w:rsidRPr="005D3578" w:rsidRDefault="00FF2520" w:rsidP="00403F93">
      <w:pPr>
        <w:widowControl w:val="0"/>
        <w:spacing w:after="0" w:line="240" w:lineRule="auto"/>
        <w:contextualSpacing/>
        <w:jc w:val="center"/>
        <w:outlineLvl w:val="0"/>
        <w:rPr>
          <w:rFonts w:ascii="Times New Roman" w:eastAsia="Times New Roman" w:hAnsi="Times New Roman"/>
          <w:b/>
          <w:bCs/>
          <w:kern w:val="36"/>
          <w:sz w:val="28"/>
          <w:szCs w:val="28"/>
          <w:lang w:eastAsia="x-none"/>
        </w:rPr>
      </w:pPr>
      <w:r w:rsidRPr="005D3578">
        <w:rPr>
          <w:rFonts w:ascii="Times New Roman" w:eastAsia="Times New Roman" w:hAnsi="Times New Roman"/>
          <w:b/>
          <w:bCs/>
          <w:kern w:val="36"/>
          <w:sz w:val="28"/>
          <w:szCs w:val="28"/>
          <w:lang w:eastAsia="lt-LT"/>
        </w:rPr>
        <w:t>Modulis „</w:t>
      </w:r>
      <w:r w:rsidRPr="005D3578">
        <w:rPr>
          <w:rFonts w:ascii="Times New Roman" w:eastAsia="Times New Roman" w:hAnsi="Times New Roman"/>
          <w:b/>
          <w:bCs/>
          <w:kern w:val="36"/>
          <w:sz w:val="28"/>
          <w:szCs w:val="28"/>
          <w:lang w:eastAsia="x-none"/>
        </w:rPr>
        <w:t>Pastato vandens tiekimo ir nuotekų šalinimo sistemų įrengimas“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8"/>
          <w:lang w:eastAsia="x-none"/>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VANDENS TIEKIMO IR NUOTEKŲ VAMZDYNAI</w:t>
      </w: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1.1 </w:t>
      </w:r>
      <w:r w:rsidR="00FF2520" w:rsidRPr="005D3578">
        <w:rPr>
          <w:rFonts w:ascii="Times New Roman" w:eastAsia="Times New Roman" w:hAnsi="Times New Roman"/>
          <w:bCs/>
          <w:kern w:val="36"/>
          <w:sz w:val="24"/>
          <w:szCs w:val="24"/>
          <w:lang w:eastAsia="x-none"/>
        </w:rPr>
        <w:t>Aprašykite pagrindinius plieninių</w:t>
      </w:r>
      <w:r w:rsidR="00FF2520" w:rsidRPr="005D3578">
        <w:rPr>
          <w:rFonts w:ascii="Times New Roman" w:eastAsia="Times New Roman" w:hAnsi="Times New Roman"/>
          <w:sz w:val="24"/>
          <w:szCs w:val="24"/>
          <w:lang w:eastAsia="lt-LT"/>
        </w:rPr>
        <w:t xml:space="preserve"> vamzdžių tipus, jų savybes, panaudojimą.</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Juodo plieno vamzdis.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vandens, šildymo, gaisrinio vandentiekio tiesimui.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Plieniniai cinkuoti vamzdžiai.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vandens, šildymo, gaisrinio vandentiekio tiesimui.</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1.2 </w:t>
      </w:r>
      <w:r w:rsidR="00FF2520" w:rsidRPr="005D3578">
        <w:rPr>
          <w:rFonts w:ascii="Times New Roman" w:eastAsia="Times New Roman" w:hAnsi="Times New Roman"/>
          <w:bCs/>
          <w:kern w:val="36"/>
          <w:sz w:val="24"/>
          <w:szCs w:val="24"/>
          <w:lang w:eastAsia="x-none"/>
        </w:rPr>
        <w:t xml:space="preserve">Aprašykite </w:t>
      </w:r>
      <w:r w:rsidR="00FF2520" w:rsidRPr="005D3578">
        <w:rPr>
          <w:rFonts w:ascii="Times New Roman" w:eastAsia="Times New Roman" w:hAnsi="Times New Roman"/>
          <w:sz w:val="24"/>
          <w:szCs w:val="24"/>
          <w:lang w:eastAsia="lt-LT"/>
        </w:rPr>
        <w:t>polietileninių (PE)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Mažo, vidutinio ir didelio tankio.</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Mažo tankio vamzdis naudojamas laistymo žarnoms, vidutinio tankio lauko ir požeminiam vandentiekiui, didelio tankio grindinio šildymo ir karšto vandens vandentiekiui.</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1.3 </w:t>
      </w:r>
      <w:r w:rsidR="00FF2520" w:rsidRPr="005D3578">
        <w:rPr>
          <w:rFonts w:ascii="Times New Roman" w:eastAsia="Times New Roman" w:hAnsi="Times New Roman"/>
          <w:bCs/>
          <w:kern w:val="36"/>
          <w:sz w:val="24"/>
          <w:szCs w:val="24"/>
          <w:lang w:eastAsia="x-none"/>
        </w:rPr>
        <w:t xml:space="preserve">Aprašykite </w:t>
      </w:r>
      <w:r w:rsidR="00FF2520" w:rsidRPr="005D3578">
        <w:rPr>
          <w:rFonts w:ascii="Times New Roman" w:eastAsia="Times New Roman" w:hAnsi="Times New Roman"/>
          <w:sz w:val="24"/>
          <w:szCs w:val="24"/>
          <w:lang w:eastAsia="lt-LT"/>
        </w:rPr>
        <w:t>modifikuotų polietileninių (PEX) vamzdžių tipus, jų savybes,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PEX A, B, C.</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lastRenderedPageBreak/>
        <w:t>Savybės: Stiprus, tvirtas, ilgaamžiškas.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PEX A ir B šildymo sistemoms, PEX C vandentiekio sistemoms.</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1.4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polipropileninių</w:t>
      </w:r>
      <w:proofErr w:type="spellEnd"/>
      <w:r w:rsidR="00FF2520" w:rsidRPr="005D3578">
        <w:rPr>
          <w:rFonts w:ascii="Times New Roman" w:eastAsia="Times New Roman" w:hAnsi="Times New Roman"/>
          <w:sz w:val="24"/>
          <w:szCs w:val="24"/>
          <w:lang w:eastAsia="lt-LT"/>
        </w:rPr>
        <w:t xml:space="preserve"> (PP)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Nekeičia vandens skonio, kvapo ir cheminės sudėties.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Karštam, šaltam vandentiekiui ir šildymo sistemoms.</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Aprašykite</w:t>
      </w:r>
      <w:r w:rsidRPr="005D3578">
        <w:rPr>
          <w:rFonts w:ascii="Times New Roman" w:eastAsia="Times New Roman" w:hAnsi="Times New Roman"/>
          <w:sz w:val="24"/>
          <w:szCs w:val="24"/>
          <w:lang w:eastAsia="lt-LT"/>
        </w:rPr>
        <w:t xml:space="preserve"> </w:t>
      </w:r>
      <w:proofErr w:type="spellStart"/>
      <w:r w:rsidRPr="005D3578">
        <w:rPr>
          <w:rFonts w:ascii="Times New Roman" w:eastAsia="Times New Roman" w:hAnsi="Times New Roman"/>
          <w:sz w:val="24"/>
          <w:szCs w:val="24"/>
          <w:lang w:eastAsia="lt-LT"/>
        </w:rPr>
        <w:t>polivinilchloridinių</w:t>
      </w:r>
      <w:proofErr w:type="spellEnd"/>
      <w:r w:rsidRPr="005D3578">
        <w:rPr>
          <w:rFonts w:ascii="Times New Roman" w:eastAsia="Times New Roman" w:hAnsi="Times New Roman"/>
          <w:sz w:val="24"/>
          <w:szCs w:val="24"/>
          <w:lang w:eastAsia="lt-LT"/>
        </w:rPr>
        <w:t xml:space="preserve"> (PVC)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Mažai laidus šilumai, atsparus korozijai, lengvas, pakankamai stiprus.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ir vidaus nuotakų sistemoms.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PVC C ir PVC U</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ir šalto vandens sistemoms.</w:t>
      </w:r>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1.5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polibutinelinių</w:t>
      </w:r>
      <w:proofErr w:type="spellEnd"/>
      <w:r w:rsidR="00FF2520" w:rsidRPr="005D3578">
        <w:rPr>
          <w:rFonts w:ascii="Times New Roman" w:eastAsia="Times New Roman" w:hAnsi="Times New Roman"/>
          <w:sz w:val="24"/>
          <w:szCs w:val="24"/>
          <w:lang w:eastAsia="lt-LT"/>
        </w:rPr>
        <w:t xml:space="preserve"> (PB)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Tvirtas, lankstus, 6-8 mm skersmens.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Grindinio, sieninio ir lubinio šildymo sistemoms. _</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FF2520" w:rsidRPr="005D3578" w:rsidRDefault="009F18D2"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1.6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metaloplastikinių</w:t>
      </w:r>
      <w:proofErr w:type="spellEnd"/>
      <w:r w:rsidR="00FF2520" w:rsidRPr="005D3578">
        <w:rPr>
          <w:rFonts w:ascii="Times New Roman" w:eastAsia="Times New Roman" w:hAnsi="Times New Roman"/>
          <w:sz w:val="24"/>
          <w:szCs w:val="24"/>
          <w:lang w:eastAsia="lt-LT"/>
        </w:rPr>
        <w:t xml:space="preserve">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Penkių sluoksnių, tvirtas, elastingas.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vandentiekio ir šildymo sistemoms.</w:t>
      </w:r>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VANDENS TIEKIMO IR NUOTEKŲ VAMZDYNŲ JUNGIAMOSIOS DALYS</w:t>
      </w:r>
    </w:p>
    <w:p w:rsidR="00FF2520" w:rsidRPr="005D3578" w:rsidRDefault="006E6DA4"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2.1 </w:t>
      </w:r>
      <w:r w:rsidR="00FF2520" w:rsidRPr="005D3578">
        <w:rPr>
          <w:rFonts w:ascii="Times New Roman" w:hAnsi="Times New Roman"/>
          <w:sz w:val="24"/>
          <w:szCs w:val="24"/>
        </w:rPr>
        <w:t>Išvardinkite išardomų vamzdynų sujungimų tipus ir galimą jų panaudojimą.</w:t>
      </w:r>
    </w:p>
    <w:p w:rsidR="00FF798D" w:rsidRPr="005D3578" w:rsidRDefault="00FF2520" w:rsidP="00403F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Srieginiai</w:t>
      </w:r>
      <w:proofErr w:type="spellEnd"/>
      <w:r w:rsidRPr="005D3578">
        <w:rPr>
          <w:rFonts w:ascii="Times New Roman" w:hAnsi="Times New Roman"/>
          <w:sz w:val="24"/>
          <w:szCs w:val="24"/>
        </w:rPr>
        <w:t xml:space="preserve">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Plieninių vamzdžių sujungimai, ypač cinkuotų, nes jų negalima virinti.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Kompresiniai</w:t>
      </w:r>
      <w:proofErr w:type="spellEnd"/>
      <w:r w:rsidRPr="005D3578">
        <w:rPr>
          <w:rFonts w:ascii="Times New Roman" w:hAnsi="Times New Roman"/>
          <w:sz w:val="24"/>
          <w:szCs w:val="24"/>
          <w:lang w:eastAsia="lt-LT"/>
        </w:rPr>
        <w:t xml:space="preserve">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Vidaus santechnikos sistemoms, variniams, nerūdijančio plieno ir plastikiniams vamzdžiams.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Moviniai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Nuotekų vamzdžių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Savaime užsiveržiantys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Panaudojimas: Varinių, </w:t>
      </w:r>
      <w:proofErr w:type="spellStart"/>
      <w:r w:rsidRPr="005D3578">
        <w:rPr>
          <w:rFonts w:ascii="Times New Roman" w:hAnsi="Times New Roman"/>
          <w:sz w:val="24"/>
          <w:szCs w:val="24"/>
          <w:lang w:eastAsia="lt-LT"/>
        </w:rPr>
        <w:t>metalopalstikinių</w:t>
      </w:r>
      <w:proofErr w:type="spellEnd"/>
      <w:r w:rsidRPr="005D3578">
        <w:rPr>
          <w:rFonts w:ascii="Times New Roman" w:hAnsi="Times New Roman"/>
          <w:sz w:val="24"/>
          <w:szCs w:val="24"/>
          <w:lang w:eastAsia="lt-LT"/>
        </w:rPr>
        <w:t xml:space="preserve"> ir nerūdijančio plieno vamzdžių sujungimui.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Flanšiniai</w:t>
      </w:r>
      <w:proofErr w:type="spellEnd"/>
      <w:r w:rsidRPr="005D3578">
        <w:rPr>
          <w:rFonts w:ascii="Times New Roman" w:hAnsi="Times New Roman"/>
          <w:sz w:val="24"/>
          <w:szCs w:val="24"/>
          <w:lang w:eastAsia="lt-LT"/>
        </w:rPr>
        <w:t xml:space="preserve">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Išorinių vamzdynų, vandens apskaitos mazgų, gaisrinio vandentiekio vamzdynams jungti.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004BE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2.2 </w:t>
      </w:r>
      <w:r w:rsidR="00FF2520" w:rsidRPr="005D3578">
        <w:rPr>
          <w:rFonts w:ascii="Times New Roman" w:hAnsi="Times New Roman"/>
          <w:sz w:val="24"/>
          <w:szCs w:val="24"/>
        </w:rPr>
        <w:t>Išvardinkite neišardomų vamzdynų sujungimų tipus ir galimą jų panaudojimą.</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Litavimas.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rPr>
        <w:t xml:space="preserve">Panaudojimas: Vidaus vandentiekio ir šildymo </w:t>
      </w:r>
      <w:r w:rsidRPr="005D3578">
        <w:rPr>
          <w:rFonts w:ascii="Times New Roman" w:hAnsi="Times New Roman"/>
          <w:sz w:val="24"/>
          <w:szCs w:val="24"/>
          <w:lang w:eastAsia="lt-LT"/>
        </w:rPr>
        <w:t>varinių vamzdžių sujungimai.</w:t>
      </w:r>
    </w:p>
    <w:p w:rsidR="00FF2520" w:rsidRPr="005D3578" w:rsidRDefault="00FF2520" w:rsidP="00403F93">
      <w:pPr>
        <w:widowControl w:val="0"/>
        <w:spacing w:after="0" w:line="240" w:lineRule="auto"/>
        <w:contextualSpacing/>
        <w:jc w:val="both"/>
        <w:rPr>
          <w:rFonts w:ascii="Times New Roman" w:hAnsi="Times New Roman"/>
          <w:sz w:val="24"/>
          <w:szCs w:val="24"/>
          <w:u w:val="single"/>
          <w:lang w:eastAsia="lt-LT"/>
        </w:rPr>
      </w:pPr>
      <w:r w:rsidRPr="005D3578">
        <w:rPr>
          <w:rFonts w:ascii="Times New Roman" w:hAnsi="Times New Roman"/>
          <w:sz w:val="24"/>
          <w:szCs w:val="24"/>
          <w:u w:val="single"/>
          <w:lang w:eastAsia="lt-LT"/>
        </w:rPr>
        <w:t>Klijavimas.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Vidaus vandentiekio ir šildymo mažų dekametrų PVC vamzdžiams jungti.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Polifuzinis</w:t>
      </w:r>
      <w:proofErr w:type="spellEnd"/>
      <w:r w:rsidRPr="005D3578">
        <w:rPr>
          <w:rFonts w:ascii="Times New Roman" w:hAnsi="Times New Roman"/>
          <w:sz w:val="24"/>
          <w:szCs w:val="24"/>
          <w:lang w:eastAsia="lt-LT"/>
        </w:rPr>
        <w:t xml:space="preserve"> suvirinimas.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ir vidaus plastikinių PP ir PVC vamzdžių neišardomi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Elektromovinis</w:t>
      </w:r>
      <w:proofErr w:type="spellEnd"/>
      <w:r w:rsidRPr="005D3578">
        <w:rPr>
          <w:rFonts w:ascii="Times New Roman" w:hAnsi="Times New Roman"/>
          <w:sz w:val="24"/>
          <w:szCs w:val="24"/>
          <w:lang w:eastAsia="lt-LT"/>
        </w:rPr>
        <w:t xml:space="preserve"> sujungimas.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vamzdynų, vandentiekio ir šildymo trasų PE vamzdžių neišardomi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Elektrolankinis</w:t>
      </w:r>
      <w:proofErr w:type="spellEnd"/>
      <w:r w:rsidRPr="005D3578">
        <w:rPr>
          <w:rFonts w:ascii="Times New Roman" w:hAnsi="Times New Roman"/>
          <w:sz w:val="24"/>
          <w:szCs w:val="24"/>
          <w:lang w:eastAsia="lt-LT"/>
        </w:rPr>
        <w:t xml:space="preserve"> ir dujinis suvirinimas.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Plieninių lauko ir vidaus vamzdžių jungimai. Vandentiekio, gaisrinio vandentiekio ir šildymo vamzdynams jungti.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Presuojami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Panaudojimas: PEX, </w:t>
      </w:r>
      <w:proofErr w:type="spellStart"/>
      <w:r w:rsidRPr="005D3578">
        <w:rPr>
          <w:rFonts w:ascii="Times New Roman" w:hAnsi="Times New Roman"/>
          <w:sz w:val="24"/>
          <w:szCs w:val="24"/>
          <w:lang w:eastAsia="lt-LT"/>
        </w:rPr>
        <w:t>metaloplastikinių</w:t>
      </w:r>
      <w:proofErr w:type="spellEnd"/>
      <w:r w:rsidRPr="005D3578">
        <w:rPr>
          <w:rFonts w:ascii="Times New Roman" w:hAnsi="Times New Roman"/>
          <w:sz w:val="24"/>
          <w:szCs w:val="24"/>
          <w:lang w:eastAsia="lt-LT"/>
        </w:rPr>
        <w:t xml:space="preserve"> vandentiekio, šildymo sistemos vidaus vamzdžių jungimai.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004BE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2.3 </w:t>
      </w:r>
      <w:r w:rsidR="00FF2520" w:rsidRPr="005D3578">
        <w:rPr>
          <w:rFonts w:ascii="Times New Roman" w:hAnsi="Times New Roman"/>
          <w:sz w:val="24"/>
          <w:szCs w:val="24"/>
        </w:rPr>
        <w:t>Pagal paskirtį, jungiamosios dalys skirstomos (išvardinkite jas):</w:t>
      </w:r>
    </w:p>
    <w:p w:rsidR="00FF2520"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Vamzdžiams sujungti: Išardomi ir neišardomi sujungimai.</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Keisti vamzdyno krypčiai: Alkūnės.</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Sudaryti vamzdyno atšakoms: Trišakiai, keturšakiai.</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diametrą: Redukcijos, redukuoti </w:t>
      </w:r>
      <w:proofErr w:type="spellStart"/>
      <w:r w:rsidRPr="005D3578">
        <w:rPr>
          <w:rFonts w:ascii="Times New Roman" w:hAnsi="Times New Roman"/>
          <w:sz w:val="24"/>
          <w:szCs w:val="24"/>
        </w:rPr>
        <w:t>nipeliai</w:t>
      </w:r>
      <w:proofErr w:type="spellEnd"/>
      <w:r w:rsidRPr="005D3578">
        <w:rPr>
          <w:rFonts w:ascii="Times New Roman" w:hAnsi="Times New Roman"/>
          <w:sz w:val="24"/>
          <w:szCs w:val="24"/>
        </w:rPr>
        <w:t xml:space="preserve"> ir movos.</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Perstumti vamzdyno ašį lygiagrečiai: Ekscentrikai.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6A6EA3" w:rsidRPr="005D3578" w:rsidRDefault="00004BE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2.4 </w:t>
      </w:r>
      <w:r w:rsidR="00FF2520" w:rsidRPr="005D3578">
        <w:rPr>
          <w:rFonts w:ascii="Times New Roman" w:hAnsi="Times New Roman"/>
          <w:sz w:val="24"/>
          <w:szCs w:val="24"/>
        </w:rPr>
        <w:t>Įvardykite paveikslėliuose parodytus vamzdynų sujungimo būdus</w:t>
      </w:r>
      <w:r w:rsidR="006A6EA3" w:rsidRPr="005D3578">
        <w:rPr>
          <w:rFonts w:ascii="Times New Roman" w:hAnsi="Times New Roman"/>
          <w:sz w:val="24"/>
          <w:szCs w:val="24"/>
        </w:rPr>
        <w:t>:</w:t>
      </w:r>
    </w:p>
    <w:p w:rsidR="00FF798D" w:rsidRPr="005D3578" w:rsidRDefault="005C6536"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6FF56933" wp14:editId="34D1B4FA">
            <wp:extent cx="1041468" cy="720000"/>
            <wp:effectExtent l="0" t="0" r="6350" b="4445"/>
            <wp:docPr id="513" name="Paveikslėlis 68" descr="http://www.mastermann.lt/img/catalog/310_paveikslelis_1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www.mastermann.lt/img/catalog/310_paveikslelis_1_150709.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41468"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FF2520" w:rsidRPr="005D3578">
        <w:rPr>
          <w:rFonts w:ascii="Times New Roman" w:hAnsi="Times New Roman"/>
          <w:sz w:val="20"/>
          <w:szCs w:val="20"/>
        </w:rPr>
        <w:t>Packevičius A., (2006). Santechnikos technologijų mokomoji medžiaga.</w:t>
      </w:r>
    </w:p>
    <w:p w:rsidR="00FF798D" w:rsidRPr="005D3578" w:rsidRDefault="00FF798D"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Polifuzinis</w:t>
      </w:r>
      <w:proofErr w:type="spellEnd"/>
      <w:r w:rsidRPr="005D3578">
        <w:rPr>
          <w:rFonts w:ascii="Times New Roman" w:hAnsi="Times New Roman"/>
          <w:sz w:val="24"/>
          <w:szCs w:val="24"/>
          <w:lang w:eastAsia="lt-LT"/>
        </w:rPr>
        <w:t xml:space="preserve"> suvirinimas.</w:t>
      </w:r>
    </w:p>
    <w:p w:rsidR="00FF798D" w:rsidRPr="005D3578" w:rsidRDefault="005C6536"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4"/>
          <w:lang w:eastAsia="lt-LT"/>
        </w:rPr>
        <w:drawing>
          <wp:inline distT="0" distB="0" distL="0" distR="0" wp14:anchorId="6C18A094" wp14:editId="07D52BBB">
            <wp:extent cx="720000" cy="720000"/>
            <wp:effectExtent l="0" t="0" r="4445" b="4445"/>
            <wp:docPr id="512" name="Paveikslėlis 69" descr="http://www.purmo.com/images/products/pipessystems/HKS_22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www.purmo.com/images/products/pipessystems/HKS_22S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FF2520" w:rsidRPr="005D3578">
        <w:rPr>
          <w:rFonts w:ascii="Times New Roman" w:hAnsi="Times New Roman"/>
          <w:sz w:val="20"/>
          <w:szCs w:val="20"/>
        </w:rPr>
        <w:t>Packevičius A., (2006). Santechnikos technologijų mokomoji medžiaga.</w:t>
      </w:r>
    </w:p>
    <w:p w:rsidR="00FF798D" w:rsidRPr="005D3578" w:rsidRDefault="00FF798D"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Kompresinis</w:t>
      </w:r>
      <w:proofErr w:type="spellEnd"/>
      <w:r w:rsidRPr="005D3578">
        <w:rPr>
          <w:rFonts w:ascii="Times New Roman" w:hAnsi="Times New Roman"/>
          <w:sz w:val="24"/>
          <w:szCs w:val="24"/>
          <w:lang w:eastAsia="lt-LT"/>
        </w:rPr>
        <w:t xml:space="preserve"> sujungimas.</w:t>
      </w:r>
    </w:p>
    <w:p w:rsidR="00FF798D" w:rsidRPr="005D3578" w:rsidRDefault="00FF2520"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8"/>
          <w:szCs w:val="28"/>
          <w:lang w:eastAsia="lt-LT"/>
        </w:rPr>
        <w:drawing>
          <wp:inline distT="0" distB="0" distL="0" distR="0" wp14:anchorId="17FB5005" wp14:editId="1F39944E">
            <wp:extent cx="1435609" cy="720000"/>
            <wp:effectExtent l="0" t="0" r="0" b="4445"/>
            <wp:docPr id="107" name="Paveikslėlis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435609"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FF2520" w:rsidRPr="005D3578">
        <w:rPr>
          <w:rFonts w:ascii="Times New Roman" w:hAnsi="Times New Roman"/>
          <w:sz w:val="20"/>
          <w:szCs w:val="20"/>
        </w:rPr>
        <w:t>Packevičius A., (2006). Santechnikos technologijų mokomoji medžiaga.</w:t>
      </w:r>
    </w:p>
    <w:p w:rsidR="00FF798D" w:rsidRPr="005D3578" w:rsidRDefault="00FF798D" w:rsidP="00403F93">
      <w:pPr>
        <w:widowControl w:val="0"/>
        <w:spacing w:after="0" w:line="240" w:lineRule="auto"/>
        <w:contextualSpacing/>
        <w:jc w:val="both"/>
        <w:rPr>
          <w:rFonts w:ascii="Times New Roman" w:hAnsi="Times New Roman"/>
          <w:i/>
          <w:sz w:val="20"/>
          <w:szCs w:val="20"/>
        </w:rPr>
      </w:pP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Radialinis</w:t>
      </w:r>
      <w:proofErr w:type="spellEnd"/>
      <w:r w:rsidRPr="005D3578">
        <w:rPr>
          <w:rFonts w:ascii="Times New Roman" w:hAnsi="Times New Roman"/>
          <w:sz w:val="24"/>
          <w:szCs w:val="24"/>
          <w:lang w:eastAsia="lt-LT"/>
        </w:rPr>
        <w:t xml:space="preserve"> presavimas.</w:t>
      </w:r>
    </w:p>
    <w:p w:rsidR="00FF798D" w:rsidRPr="005D3578" w:rsidRDefault="00FF2520" w:rsidP="00403F93">
      <w:pPr>
        <w:widowControl w:val="0"/>
        <w:spacing w:after="0" w:line="240" w:lineRule="auto"/>
        <w:contextualSpacing/>
        <w:jc w:val="center"/>
        <w:rPr>
          <w:rFonts w:ascii="Times New Roman" w:hAnsi="Times New Roman"/>
          <w:sz w:val="24"/>
        </w:rPr>
      </w:pPr>
      <w:r w:rsidRPr="005D3578">
        <w:rPr>
          <w:rFonts w:ascii="Times New Roman" w:hAnsi="Times New Roman"/>
          <w:noProof/>
          <w:sz w:val="28"/>
          <w:szCs w:val="28"/>
          <w:lang w:eastAsia="lt-LT"/>
        </w:rPr>
        <w:drawing>
          <wp:inline distT="0" distB="0" distL="0" distR="0" wp14:anchorId="7EFB288F" wp14:editId="044FE6F2">
            <wp:extent cx="1059622" cy="720000"/>
            <wp:effectExtent l="0" t="0" r="7620" b="4445"/>
            <wp:docPr id="108" name="Paveikslėlis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59622"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FF2520" w:rsidRPr="005D3578">
        <w:rPr>
          <w:rFonts w:ascii="Times New Roman" w:hAnsi="Times New Roman"/>
          <w:sz w:val="20"/>
          <w:szCs w:val="20"/>
        </w:rPr>
        <w:t>Packevičius A., (2006). Santechnikos technologijų mokomoji medžiaga.</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Ašinis presavimas.</w:t>
      </w:r>
    </w:p>
    <w:p w:rsidR="00FF2520" w:rsidRPr="005D3578" w:rsidRDefault="00FF2520" w:rsidP="00403F93">
      <w:pPr>
        <w:widowControl w:val="0"/>
        <w:snapToGrid w:val="0"/>
        <w:spacing w:after="0" w:line="240" w:lineRule="auto"/>
        <w:contextualSpacing/>
        <w:jc w:val="center"/>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85B8219" wp14:editId="399AA4B1">
            <wp:extent cx="1645199" cy="720000"/>
            <wp:effectExtent l="0" t="0" r="0" b="4445"/>
            <wp:docPr id="109" name="Paveikslėlis 109" descr="https://www.uponor.lt/%7E/media/uponor-global/solutions-bld/product-groups/plumbing/quick-and-easy/quick-and-easy-evolution-2.jpg?h=295&amp;w=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https://www.uponor.lt/%7E/media/uponor-global/solutions-bld/product-groups/plumbing/quick-and-easy/quick-and-easy-evolution-2.jpg?h=295&amp;w=675"/>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645199"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4"/>
          <w:szCs w:val="24"/>
          <w:u w:val="single"/>
        </w:rPr>
      </w:pPr>
      <w:r w:rsidRPr="005D3578">
        <w:rPr>
          <w:rFonts w:ascii="Times New Roman" w:hAnsi="Times New Roman"/>
          <w:sz w:val="20"/>
          <w:szCs w:val="20"/>
        </w:rPr>
        <w:t xml:space="preserve">Šaltinis: </w:t>
      </w:r>
      <w:hyperlink r:id="rId357" w:anchor="imgrc=m4GPIp7Zxj1NRM" w:history="1">
        <w:r w:rsidR="00FF2520" w:rsidRPr="005D3578">
          <w:rPr>
            <w:rFonts w:ascii="Times New Roman" w:hAnsi="Times New Roman"/>
            <w:sz w:val="20"/>
            <w:szCs w:val="20"/>
            <w:u w:val="single"/>
          </w:rPr>
          <w:t>https://www.google.lt/search?biw=1366&amp;bih=613&amp;tbm=isch&amp;sa=1&amp;ei=vMqQXL-lFa3HrgTVuaWYDg&amp;q=uponor+milvoki&amp;oq=uponor+milvoki&amp;gs_l=img.3...2480.3842..4582...0.0..0.370.1364.2j3j2j1......0....1..gws-wiz-img.obASGSnvH04#imgrc=m4GPIp7Zxj1NRM</w:t>
        </w:r>
      </w:hyperlink>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Presavimas išplėtimo būdu.</w:t>
      </w:r>
    </w:p>
    <w:p w:rsidR="00FF2520" w:rsidRPr="005D3578" w:rsidRDefault="00FF2520" w:rsidP="00403F93">
      <w:pPr>
        <w:widowControl w:val="0"/>
        <w:snapToGrid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7CACE932" wp14:editId="107B2DA3">
            <wp:extent cx="1219172" cy="720000"/>
            <wp:effectExtent l="0" t="0" r="635" b="4445"/>
            <wp:docPr id="110" name="Paveikslėlis 110" descr="Vaizdo rezultatas pagal užklausą „pe sandur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e sandurinis suvirinimas“"/>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23076" b="17868"/>
                    <a:stretch/>
                  </pic:blipFill>
                  <pic:spPr bwMode="auto">
                    <a:xfrm>
                      <a:off x="0" y="0"/>
                      <a:ext cx="1219172"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58" w:anchor="imgdii=2DyQG_tTRiL0VM:&amp;imgrc=xOvasLOQEcq9AM" w:history="1">
        <w:r w:rsidR="00FF2520" w:rsidRPr="005D3578">
          <w:rPr>
            <w:rFonts w:ascii="Times New Roman" w:hAnsi="Times New Roman"/>
            <w:sz w:val="20"/>
            <w:szCs w:val="20"/>
            <w:u w:val="single"/>
          </w:rPr>
          <w:t>https://www.google.lt/search?biw=1366&amp;bih=613&amp;tbm=isch&amp;sa=1&amp;ei=wcqQXOSsHsKqrgTt04OoDg&amp;q=rotehenberger&amp;oq=rotehenberger&amp;gs_l=img.3...135354.141682..142159...0.0..0.851.2253.4j7j1j6-1......0....1..gws-wiz-img.......0j0i30j0i5i30.BMfW-ehDRBk#imgdii=2DyQG_tTRiL0VM:&amp;imgrc=xOvasLOQEcq9AM</w:t>
        </w:r>
      </w:hyperlink>
    </w:p>
    <w:p w:rsidR="00FF798D" w:rsidRPr="005D3578" w:rsidRDefault="00FF798D" w:rsidP="00403F93">
      <w:pPr>
        <w:widowControl w:val="0"/>
        <w:snapToGrid w:val="0"/>
        <w:spacing w:after="0" w:line="240" w:lineRule="auto"/>
        <w:contextualSpacing/>
        <w:jc w:val="both"/>
        <w:rPr>
          <w:rFonts w:ascii="Times New Roman" w:hAnsi="Times New Roman"/>
          <w:i/>
          <w:sz w:val="20"/>
          <w:szCs w:val="20"/>
        </w:rPr>
      </w:pP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Sandūrinis suvirinimas.</w:t>
      </w:r>
    </w:p>
    <w:p w:rsidR="00FF2520" w:rsidRPr="005D3578" w:rsidRDefault="00FF2520" w:rsidP="00403F93">
      <w:pPr>
        <w:widowControl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60926D1A" wp14:editId="6C7062B2">
            <wp:extent cx="824427" cy="720000"/>
            <wp:effectExtent l="0" t="0" r="0" b="4445"/>
            <wp:docPr id="111" name="Paveikslėlis 111" descr="Vaizdo rezultatas pagal užklausą „mov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movinis suvirinima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824427" cy="720000"/>
                    </a:xfrm>
                    <a:prstGeom prst="rect">
                      <a:avLst/>
                    </a:prstGeom>
                    <a:noFill/>
                    <a:ln>
                      <a:noFill/>
                    </a:ln>
                  </pic:spPr>
                </pic:pic>
              </a:graphicData>
            </a:graphic>
          </wp:inline>
        </w:drawing>
      </w:r>
    </w:p>
    <w:p w:rsidR="00FF798D" w:rsidRPr="005D3578" w:rsidRDefault="00AA6A35" w:rsidP="00883D74">
      <w:pPr>
        <w:widowControl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359" w:anchor="imgrc=Z86bdSTWymsTBM" w:history="1">
        <w:r w:rsidR="00FF2520" w:rsidRPr="005D3578">
          <w:rPr>
            <w:rFonts w:ascii="Times New Roman" w:hAnsi="Times New Roman"/>
            <w:sz w:val="20"/>
            <w:szCs w:val="20"/>
            <w:u w:val="single"/>
          </w:rPr>
          <w:t>https://www.google.lt/search?biw=1366&amp;bih=613&amp;tbm=isch&amp;sa=1&amp;ei=UcuQXJaIDYXsrgTix73ACA&amp;q=movinis+suvirinimas&amp;oq=movinis+suvirinimas&amp;gs_l=img.3...160135.167316..167522...0.0..0.86.1288.19......0....1..gws-wiz-img.......0j0i24.EWrfwHbceqM#imgrc=Z86bdSTWymsTBM</w:t>
        </w:r>
      </w:hyperlink>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Elektromovinis</w:t>
      </w:r>
      <w:proofErr w:type="spellEnd"/>
      <w:r w:rsidRPr="005D3578">
        <w:rPr>
          <w:rFonts w:ascii="Times New Roman" w:hAnsi="Times New Roman"/>
          <w:sz w:val="24"/>
          <w:szCs w:val="24"/>
          <w:lang w:eastAsia="lt-LT"/>
        </w:rPr>
        <w:t xml:space="preserve"> suvirinimas.</w:t>
      </w:r>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lastRenderedPageBreak/>
        <w:t>3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VAMZDYNŲ APDIRBIMO IR JUNGIMO ĮRANKIAI</w:t>
      </w:r>
    </w:p>
    <w:p w:rsidR="00FF2520" w:rsidRPr="005D3578" w:rsidRDefault="00004BE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3.1 </w:t>
      </w:r>
      <w:r w:rsidR="00FF2520" w:rsidRPr="005D3578">
        <w:rPr>
          <w:rFonts w:ascii="Times New Roman" w:eastAsia="Times New Roman" w:hAnsi="Times New Roman"/>
          <w:kern w:val="36"/>
          <w:sz w:val="24"/>
          <w:szCs w:val="24"/>
          <w:lang w:eastAsia="x-none"/>
        </w:rPr>
        <w:t>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393"/>
        <w:gridCol w:w="2424"/>
        <w:gridCol w:w="4515"/>
      </w:tblGrid>
      <w:tr w:rsidR="005D3578" w:rsidRPr="005D3578" w:rsidTr="00D71CCD">
        <w:trPr>
          <w:trHeight w:val="57"/>
        </w:trPr>
        <w:tc>
          <w:tcPr>
            <w:tcW w:w="292"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223"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27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E874837" wp14:editId="16EA4212">
                  <wp:extent cx="1139383" cy="626148"/>
                  <wp:effectExtent l="0" t="0" r="3810" b="2540"/>
                  <wp:docPr id="61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143469" cy="628393"/>
                          </a:xfrm>
                          <a:prstGeom prst="rect">
                            <a:avLst/>
                          </a:prstGeom>
                          <a:noFill/>
                          <a:ln>
                            <a:noFill/>
                          </a:ln>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sriegpjovė</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33F56915" wp14:editId="68CD1B79">
                  <wp:extent cx="900955" cy="645924"/>
                  <wp:effectExtent l="0" t="0" r="0" b="1905"/>
                  <wp:docPr id="619"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360" cstate="print">
                            <a:extLst>
                              <a:ext uri="{28A0092B-C50C-407E-A947-70E740481C1C}">
                                <a14:useLocalDpi xmlns:a14="http://schemas.microsoft.com/office/drawing/2010/main" val="0"/>
                              </a:ext>
                            </a:extLst>
                          </a:blip>
                          <a:srcRect l="19023" t="13628" r="14694" b="13335"/>
                          <a:stretch/>
                        </pic:blipFill>
                        <pic:spPr bwMode="auto">
                          <a:xfrm>
                            <a:off x="0" y="0"/>
                            <a:ext cx="906214" cy="6496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 sriegpjovė</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FA3F0C9" wp14:editId="6F592436">
                  <wp:extent cx="926935" cy="726961"/>
                  <wp:effectExtent l="0" t="0" r="6985" b="0"/>
                  <wp:docPr id="620" name="Paveikslėlis 620"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5312" b="5228"/>
                          <a:stretch/>
                        </pic:blipFill>
                        <pic:spPr bwMode="auto">
                          <a:xfrm>
                            <a:off x="0" y="0"/>
                            <a:ext cx="933652" cy="7322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Elektrinės pjovimo, sriegimo staklės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ir sriegti plieninį vamzdį</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9CF199D" wp14:editId="29166864">
                  <wp:extent cx="768350" cy="700529"/>
                  <wp:effectExtent l="0" t="0" r="0" b="4445"/>
                  <wp:docPr id="621" name="Paveikslėlis 621"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361" cstate="print">
                            <a:extLst>
                              <a:ext uri="{28A0092B-C50C-407E-A947-70E740481C1C}">
                                <a14:useLocalDpi xmlns:a14="http://schemas.microsoft.com/office/drawing/2010/main" val="0"/>
                              </a:ext>
                            </a:extLst>
                          </a:blip>
                          <a:srcRect l="15617" r="10945"/>
                          <a:stretch/>
                        </pic:blipFill>
                        <pic:spPr bwMode="auto">
                          <a:xfrm>
                            <a:off x="0" y="0"/>
                            <a:ext cx="771005" cy="702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Elektrinis diskinis pjūklas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plieną, vamzdžius.</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BAF7B53" wp14:editId="761B056D">
                  <wp:extent cx="1152635" cy="622090"/>
                  <wp:effectExtent l="0" t="0" r="0" b="6985"/>
                  <wp:docPr id="622" name="Paveikslėlis 622"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362" cstate="print">
                            <a:extLst>
                              <a:ext uri="{28A0092B-C50C-407E-A947-70E740481C1C}">
                                <a14:useLocalDpi xmlns:a14="http://schemas.microsoft.com/office/drawing/2010/main" val="0"/>
                              </a:ext>
                            </a:extLst>
                          </a:blip>
                          <a:srcRect t="19876" b="26154"/>
                          <a:stretch/>
                        </pic:blipFill>
                        <pic:spPr bwMode="auto">
                          <a:xfrm>
                            <a:off x="0" y="0"/>
                            <a:ext cx="1158672" cy="6253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vamzdžių pjaustyklė</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plieninį vamzdį</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05AC247B" wp14:editId="38003C28">
                  <wp:extent cx="768626" cy="407094"/>
                  <wp:effectExtent l="0" t="0" r="0" b="0"/>
                  <wp:docPr id="623" name="Paveikslėlis 623"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8689" b="28347"/>
                          <a:stretch/>
                        </pic:blipFill>
                        <pic:spPr bwMode="auto">
                          <a:xfrm>
                            <a:off x="0" y="0"/>
                            <a:ext cx="770152" cy="4079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Vamzdžių pjaustyklė</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varinį, nerūdijančio plieno vamzdį</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7C108A38" wp14:editId="21936F52">
                  <wp:extent cx="622852" cy="495201"/>
                  <wp:effectExtent l="0" t="0" r="6350" b="635"/>
                  <wp:docPr id="624" name="Paveikslėlis 624"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627876" cy="499195"/>
                          </a:xfrm>
                          <a:prstGeom prst="rect">
                            <a:avLst/>
                          </a:prstGeom>
                          <a:noFill/>
                          <a:ln>
                            <a:noFill/>
                          </a:ln>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Žirklės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Kirpti plastikinius vamzdžius</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302262B3" wp14:editId="32313290">
                  <wp:extent cx="674153" cy="463826"/>
                  <wp:effectExtent l="0" t="0" r="0" b="0"/>
                  <wp:docPr id="625" name="Paveikslėlis 625"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676753" cy="465615"/>
                          </a:xfrm>
                          <a:prstGeom prst="rect">
                            <a:avLst/>
                          </a:prstGeom>
                          <a:noFill/>
                          <a:ln>
                            <a:noFill/>
                          </a:ln>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Kalibratorius</w:t>
            </w:r>
            <w:proofErr w:type="spellEnd"/>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Kalibruoti plastikinius vamzdžius</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46D875F" wp14:editId="18EEFED0">
                  <wp:extent cx="503582" cy="503582"/>
                  <wp:effectExtent l="0" t="0" r="0" b="0"/>
                  <wp:docPr id="626" name="Paveikslėlis 626"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365" cstate="print">
                            <a:extLst>
                              <a:ext uri="{28A0092B-C50C-407E-A947-70E740481C1C}">
                                <a14:useLocalDpi xmlns:a14="http://schemas.microsoft.com/office/drawing/2010/main" val="0"/>
                              </a:ext>
                            </a:extLst>
                          </a:blip>
                          <a:srcRect/>
                          <a:stretch/>
                        </pic:blipFill>
                        <pic:spPr bwMode="auto">
                          <a:xfrm>
                            <a:off x="0" y="0"/>
                            <a:ext cx="504528" cy="5045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Hidraulinis presas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Supresuoti </w:t>
            </w:r>
            <w:proofErr w:type="spellStart"/>
            <w:r w:rsidRPr="005D3578">
              <w:rPr>
                <w:rFonts w:ascii="Times New Roman" w:eastAsia="Times New Roman" w:hAnsi="Times New Roman"/>
                <w:kern w:val="36"/>
                <w:sz w:val="24"/>
                <w:szCs w:val="24"/>
                <w:lang w:eastAsia="x-none"/>
              </w:rPr>
              <w:t>metaloplastikinius</w:t>
            </w:r>
            <w:proofErr w:type="spellEnd"/>
            <w:r w:rsidRPr="005D3578">
              <w:rPr>
                <w:rFonts w:ascii="Times New Roman" w:eastAsia="Times New Roman" w:hAnsi="Times New Roman"/>
                <w:kern w:val="36"/>
                <w:sz w:val="24"/>
                <w:szCs w:val="24"/>
                <w:lang w:eastAsia="x-none"/>
              </w:rPr>
              <w:t>, varinius neišardomus vamzdžių jungimas</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3B226FD" wp14:editId="048E7EF2">
                  <wp:extent cx="569844" cy="513722"/>
                  <wp:effectExtent l="0" t="0" r="1905" b="635"/>
                  <wp:docPr id="627" name="Paveikslėlis 627"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rotWithShape="1">
                          <a:blip r:embed="rId366" cstate="print">
                            <a:extLst>
                              <a:ext uri="{28A0092B-C50C-407E-A947-70E740481C1C}">
                                <a14:useLocalDpi xmlns:a14="http://schemas.microsoft.com/office/drawing/2010/main" val="0"/>
                              </a:ext>
                            </a:extLst>
                          </a:blip>
                          <a:srcRect t="1" b="6052"/>
                          <a:stretch/>
                        </pic:blipFill>
                        <pic:spPr bwMode="auto">
                          <a:xfrm>
                            <a:off x="0" y="0"/>
                            <a:ext cx="574733" cy="5181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Plėstuvas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PEX vamzdžių plėstuvas, atlikti neišardoma vamzdžių jungimą</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69A8C4E1" wp14:editId="0A95EA12">
                  <wp:extent cx="768598" cy="535027"/>
                  <wp:effectExtent l="0" t="0" r="0" b="0"/>
                  <wp:docPr id="628" name="Paveikslėlis 628"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flipH="1">
                            <a:off x="0" y="0"/>
                            <a:ext cx="770836" cy="536585"/>
                          </a:xfrm>
                          <a:prstGeom prst="rect">
                            <a:avLst/>
                          </a:prstGeom>
                          <a:noFill/>
                          <a:ln>
                            <a:noFill/>
                          </a:ln>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Plėstuvas ir </w:t>
            </w:r>
            <w:proofErr w:type="spellStart"/>
            <w:r w:rsidRPr="005D3578">
              <w:rPr>
                <w:rFonts w:ascii="Times New Roman" w:eastAsia="Times New Roman" w:hAnsi="Times New Roman"/>
                <w:kern w:val="36"/>
                <w:sz w:val="24"/>
                <w:szCs w:val="24"/>
                <w:lang w:eastAsia="x-none"/>
              </w:rPr>
              <w:t>užtraukėjas</w:t>
            </w:r>
            <w:proofErr w:type="spellEnd"/>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Plastikinių vamzdžių </w:t>
            </w:r>
            <w:proofErr w:type="spellStart"/>
            <w:r w:rsidRPr="005D3578">
              <w:rPr>
                <w:rFonts w:ascii="Times New Roman" w:eastAsia="Times New Roman" w:hAnsi="Times New Roman"/>
                <w:kern w:val="36"/>
                <w:sz w:val="24"/>
                <w:szCs w:val="24"/>
                <w:lang w:eastAsia="x-none"/>
              </w:rPr>
              <w:t>neišardomiem</w:t>
            </w:r>
            <w:proofErr w:type="spellEnd"/>
            <w:r w:rsidRPr="005D3578">
              <w:rPr>
                <w:rFonts w:ascii="Times New Roman" w:eastAsia="Times New Roman" w:hAnsi="Times New Roman"/>
                <w:kern w:val="36"/>
                <w:sz w:val="24"/>
                <w:szCs w:val="24"/>
                <w:lang w:eastAsia="x-none"/>
              </w:rPr>
              <w:t xml:space="preserve"> jungimas atlikti</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34417175" wp14:editId="4DAA62D4">
                  <wp:extent cx="901120" cy="503626"/>
                  <wp:effectExtent l="0" t="0" r="0" b="0"/>
                  <wp:docPr id="629" name="Paveikslėlis 629"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0307" b="8263"/>
                          <a:stretch/>
                        </pic:blipFill>
                        <pic:spPr bwMode="auto">
                          <a:xfrm>
                            <a:off x="0" y="0"/>
                            <a:ext cx="906603" cy="506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Suvirinimo prietaisas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Polifuzinio</w:t>
            </w:r>
            <w:proofErr w:type="spellEnd"/>
            <w:r w:rsidRPr="005D3578">
              <w:rPr>
                <w:rFonts w:ascii="Times New Roman" w:eastAsia="Times New Roman" w:hAnsi="Times New Roman"/>
                <w:kern w:val="36"/>
                <w:sz w:val="24"/>
                <w:szCs w:val="24"/>
                <w:lang w:eastAsia="x-none"/>
              </w:rPr>
              <w:t xml:space="preserve"> suvirinimo prietaisas PP vamzdžiams virinti</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C9E4A3E" wp14:editId="7F92DD39">
                  <wp:extent cx="1250566" cy="360000"/>
                  <wp:effectExtent l="0" t="0" r="6985" b="2540"/>
                  <wp:docPr id="630" name="Paveikslėlis 630"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31221" b="33945"/>
                          <a:stretch/>
                        </pic:blipFill>
                        <pic:spPr bwMode="auto">
                          <a:xfrm>
                            <a:off x="0" y="0"/>
                            <a:ext cx="1250566"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Raktas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Santechninis raktas, vamzdžiams, jungiamosioms detalės sukti</w:t>
            </w:r>
          </w:p>
        </w:tc>
      </w:tr>
      <w:tr w:rsidR="005D3578" w:rsidRPr="005D3578" w:rsidTr="00D71CCD">
        <w:trPr>
          <w:trHeight w:val="57"/>
        </w:trPr>
        <w:tc>
          <w:tcPr>
            <w:tcW w:w="292" w:type="pct"/>
            <w:shd w:val="clear" w:color="auto" w:fill="auto"/>
            <w:vAlign w:val="center"/>
          </w:tcPr>
          <w:p w:rsidR="00014834" w:rsidRPr="005D3578" w:rsidRDefault="00014834" w:rsidP="0017003D">
            <w:pPr>
              <w:widowControl w:val="0"/>
              <w:numPr>
                <w:ilvl w:val="0"/>
                <w:numId w:val="156"/>
              </w:numPr>
              <w:spacing w:after="0" w:line="240" w:lineRule="auto"/>
              <w:ind w:left="0" w:firstLine="0"/>
              <w:contextualSpacing/>
              <w:jc w:val="center"/>
              <w:outlineLvl w:val="0"/>
              <w:rPr>
                <w:rFonts w:ascii="Times New Roman" w:eastAsia="Times New Roman" w:hAnsi="Times New Roman"/>
                <w:kern w:val="36"/>
                <w:sz w:val="24"/>
                <w:szCs w:val="24"/>
                <w:lang w:eastAsia="x-none"/>
              </w:rPr>
            </w:pPr>
          </w:p>
        </w:tc>
        <w:tc>
          <w:tcPr>
            <w:tcW w:w="120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03DD675" wp14:editId="1F591EFF">
                  <wp:extent cx="636105" cy="464021"/>
                  <wp:effectExtent l="0" t="0" r="0" b="0"/>
                  <wp:docPr id="631" name="Paveikslėlis 631"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638324" cy="465640"/>
                          </a:xfrm>
                          <a:prstGeom prst="rect">
                            <a:avLst/>
                          </a:prstGeom>
                          <a:noFill/>
                          <a:ln>
                            <a:noFill/>
                          </a:ln>
                        </pic:spPr>
                      </pic:pic>
                    </a:graphicData>
                  </a:graphic>
                </wp:inline>
              </w:drawing>
            </w:r>
          </w:p>
        </w:tc>
        <w:tc>
          <w:tcPr>
            <w:tcW w:w="1223"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Presas</w:t>
            </w:r>
          </w:p>
        </w:tc>
        <w:tc>
          <w:tcPr>
            <w:tcW w:w="2278" w:type="pct"/>
            <w:shd w:val="clear" w:color="auto" w:fill="auto"/>
            <w:vAlign w:val="center"/>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Hidraulinis presas, sistemų bandymams atlikti</w:t>
            </w: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69" w:history="1">
        <w:r w:rsidR="00FF2520" w:rsidRPr="005D3578">
          <w:rPr>
            <w:rFonts w:ascii="Times New Roman" w:hAnsi="Times New Roman"/>
            <w:sz w:val="20"/>
            <w:szCs w:val="20"/>
            <w:u w:val="single"/>
          </w:rPr>
          <w:t>www.gitana.lt</w:t>
        </w:r>
      </w:hyperlink>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4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PASTATO KONSTRUKCIJŲ PARUOŠIMAS VAMZDŽIŲ TIESIMUI</w:t>
      </w:r>
    </w:p>
    <w:p w:rsidR="00FF2520" w:rsidRPr="005D3578" w:rsidRDefault="00ED3A5E"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4.1</w:t>
      </w:r>
      <w:r w:rsidR="00F72FD9" w:rsidRPr="005D3578">
        <w:rPr>
          <w:rFonts w:ascii="Times New Roman" w:eastAsia="Times New Roman" w:hAnsi="Times New Roman"/>
          <w:kern w:val="36"/>
          <w:sz w:val="24"/>
          <w:szCs w:val="24"/>
          <w:lang w:eastAsia="x-none"/>
        </w:rPr>
        <w:t xml:space="preserve"> </w:t>
      </w:r>
      <w:r w:rsidR="00FF2520" w:rsidRPr="005D3578">
        <w:rPr>
          <w:rFonts w:ascii="Times New Roman" w:eastAsia="Times New Roman" w:hAnsi="Times New Roman"/>
          <w:kern w:val="36"/>
          <w:sz w:val="24"/>
          <w:szCs w:val="24"/>
          <w:lang w:eastAsia="x-none"/>
        </w:rPr>
        <w:t>Įvardinkite pastato konstrukcijų paruošimo darbus vamzdžių tiesimui.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Konstrukcijų pjovimas deimantinių disku.</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Konstrukcijų gręžimas deimantiniu grąžtu (karūna).</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Angų kalimas pastato konstrukcijose perforatoriais.</w:t>
      </w:r>
    </w:p>
    <w:p w:rsidR="00F72FD9" w:rsidRPr="005D3578" w:rsidRDefault="00F72FD9" w:rsidP="00403F93">
      <w:pPr>
        <w:widowControl w:val="0"/>
        <w:spacing w:after="0" w:line="240" w:lineRule="auto"/>
        <w:contextualSpacing/>
        <w:jc w:val="both"/>
        <w:rPr>
          <w:rFonts w:ascii="Times New Roman" w:hAnsi="Times New Roman"/>
          <w:sz w:val="24"/>
          <w:szCs w:val="24"/>
          <w:lang w:eastAsia="lt-LT"/>
        </w:rPr>
      </w:pPr>
    </w:p>
    <w:p w:rsidR="00FF2520" w:rsidRPr="005D3578" w:rsidRDefault="00ED3A5E"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 xml:space="preserve">4.2 </w:t>
      </w:r>
      <w:r w:rsidR="00FF2520" w:rsidRPr="005D3578">
        <w:rPr>
          <w:rFonts w:ascii="Times New Roman" w:hAnsi="Times New Roman"/>
          <w:sz w:val="24"/>
          <w:szCs w:val="24"/>
        </w:rPr>
        <w:t>Įvardykite pastato konstrukcijų pjovimo, gręžimo, kalimo darbų technologinius reikalavimus.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Horizontalių vagučių gylis mūro sienoje neturėtų viršyti 1/3 sienos storio, o vertikalių ištisinių griovelių – šeštadalio sienos storio. Rekomenduojamas atstumas tarp lygiagrečių griovelių turėtų būti ne mažesnis kaip 200 mm.</w:t>
      </w:r>
    </w:p>
    <w:p w:rsidR="00494F78" w:rsidRPr="005D3578" w:rsidRDefault="00494F78"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 xml:space="preserve">PASTATO </w:t>
      </w:r>
      <w:r w:rsidR="00E878C5" w:rsidRPr="005D3578">
        <w:rPr>
          <w:rFonts w:ascii="Times New Roman" w:eastAsia="Times New Roman" w:hAnsi="Times New Roman"/>
          <w:kern w:val="36"/>
          <w:sz w:val="24"/>
          <w:szCs w:val="24"/>
          <w:lang w:eastAsia="x-none"/>
        </w:rPr>
        <w:t xml:space="preserve">KONSTRUKCIJŲ PARUOŠIMO </w:t>
      </w:r>
      <w:r w:rsidRPr="005D3578">
        <w:rPr>
          <w:rFonts w:ascii="Times New Roman" w:eastAsia="Times New Roman" w:hAnsi="Times New Roman"/>
          <w:kern w:val="36"/>
          <w:sz w:val="24"/>
          <w:szCs w:val="24"/>
          <w:lang w:eastAsia="x-none"/>
        </w:rPr>
        <w:t>ĮRANKIAI</w:t>
      </w:r>
    </w:p>
    <w:p w:rsidR="00FF2520" w:rsidRPr="005D3578" w:rsidRDefault="00ED3A5E"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5.1 </w:t>
      </w:r>
      <w:r w:rsidR="00FF2520" w:rsidRPr="005D3578">
        <w:rPr>
          <w:rFonts w:ascii="Times New Roman" w:eastAsia="Times New Roman" w:hAnsi="Times New Roman"/>
          <w:kern w:val="36"/>
          <w:sz w:val="24"/>
          <w:szCs w:val="24"/>
          <w:lang w:eastAsia="x-none"/>
        </w:rPr>
        <w:t>Įvardykite ir aprašykite pastato konstrukcijų paruošimo darbuose naudojamus įrankius. Duomenis surašykite lentelėje.</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014834" w:rsidRPr="005D3578" w:rsidRDefault="00014834" w:rsidP="0001483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 užduotis</w:t>
      </w:r>
      <w:r w:rsidRPr="005D3578">
        <w:rPr>
          <w:rFonts w:ascii="Times New Roman" w:eastAsia="Times New Roman" w:hAnsi="Times New Roman"/>
          <w:bCs/>
          <w:i/>
          <w:kern w:val="36"/>
          <w:sz w:val="24"/>
          <w:szCs w:val="24"/>
          <w:lang w:eastAsia="x-none"/>
        </w:rPr>
        <w:t xml:space="preserve">. </w:t>
      </w:r>
      <w:r w:rsidRPr="005D3578">
        <w:rPr>
          <w:rFonts w:ascii="Times New Roman" w:eastAsia="Times New Roman" w:hAnsi="Times New Roman"/>
          <w:kern w:val="36"/>
          <w:sz w:val="24"/>
          <w:szCs w:val="24"/>
          <w:lang w:eastAsia="x-none"/>
        </w:rPr>
        <w:t>PASTATO KONSTRUKCIJŲ PARUOŠIMO ĮRANKIAI</w:t>
      </w:r>
    </w:p>
    <w:p w:rsidR="00014834" w:rsidRPr="005D3578" w:rsidRDefault="00014834" w:rsidP="0001483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5.1 Įvardykite ir aprašykite pastato konstrukcijų paruošimo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414"/>
        <w:gridCol w:w="3120"/>
        <w:gridCol w:w="3820"/>
      </w:tblGrid>
      <w:tr w:rsidR="005D3578" w:rsidRPr="005D3578" w:rsidTr="00D71CCD">
        <w:trPr>
          <w:trHeight w:val="57"/>
        </w:trPr>
        <w:tc>
          <w:tcPr>
            <w:tcW w:w="280"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574"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1927"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3906E3F8" wp14:editId="586477EF">
                  <wp:extent cx="861391" cy="637430"/>
                  <wp:effectExtent l="0" t="0" r="0" b="0"/>
                  <wp:docPr id="632" name="Paveikslėlis 632"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866448" cy="641172"/>
                          </a:xfrm>
                          <a:prstGeom prst="rect">
                            <a:avLst/>
                          </a:prstGeom>
                          <a:noFill/>
                          <a:ln>
                            <a:noFill/>
                          </a:ln>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Deimantinė gręžimo įranga</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Pragręžti skyles pastato konstrukcijose</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159F9AC" wp14:editId="13CBF9E7">
                  <wp:extent cx="742122" cy="615989"/>
                  <wp:effectExtent l="0" t="0" r="1270" b="0"/>
                  <wp:docPr id="633" name="Paveikslėlis 633"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744779" cy="618194"/>
                          </a:xfrm>
                          <a:prstGeom prst="rect">
                            <a:avLst/>
                          </a:prstGeom>
                          <a:noFill/>
                          <a:ln>
                            <a:noFill/>
                          </a:ln>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Smūginis gręžtuvas</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Pragręžti skyles, iškalti kiaurymes pastato konstrukcijose</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33ED229" wp14:editId="6C112E0F">
                  <wp:extent cx="861391" cy="587584"/>
                  <wp:effectExtent l="0" t="0" r="0" b="3175"/>
                  <wp:docPr id="634" name="Paveikslėlis 634"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372" cstate="print">
                            <a:extLst>
                              <a:ext uri="{28A0092B-C50C-407E-A947-70E740481C1C}">
                                <a14:useLocalDpi xmlns:a14="http://schemas.microsoft.com/office/drawing/2010/main" val="0"/>
                              </a:ext>
                            </a:extLst>
                          </a:blip>
                          <a:srcRect t="16368" b="15418"/>
                          <a:stretch/>
                        </pic:blipFill>
                        <pic:spPr bwMode="auto">
                          <a:xfrm>
                            <a:off x="0" y="0"/>
                            <a:ext cx="863475" cy="589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Deimantinis pjūklas</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vagutes pastato konstrukcijose</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6A20D402" wp14:editId="08723390">
                  <wp:extent cx="874202" cy="699758"/>
                  <wp:effectExtent l="0" t="0" r="2540" b="5715"/>
                  <wp:docPr id="635" name="Paveikslėlis 635"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flipH="1">
                            <a:off x="0" y="0"/>
                            <a:ext cx="876640" cy="701710"/>
                          </a:xfrm>
                          <a:prstGeom prst="rect">
                            <a:avLst/>
                          </a:prstGeom>
                          <a:noFill/>
                          <a:ln>
                            <a:noFill/>
                          </a:ln>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Kaltai</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Kalti vagutes, kiaurymes pastato konstrukcijose</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030BED5" wp14:editId="0915A89B">
                  <wp:extent cx="967409" cy="602695"/>
                  <wp:effectExtent l="0" t="0" r="4445" b="6985"/>
                  <wp:docPr id="636" name="Paveikslėlis 636"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1491" b="14419"/>
                          <a:stretch/>
                        </pic:blipFill>
                        <pic:spPr bwMode="auto">
                          <a:xfrm>
                            <a:off x="0" y="0"/>
                            <a:ext cx="970184" cy="6044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Plaktukas</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Kalti vagutes, kiaurymes pastato konstrukcijose</w:t>
            </w:r>
          </w:p>
        </w:tc>
      </w:tr>
      <w:tr w:rsidR="005D3578" w:rsidRPr="005D3578" w:rsidTr="00D71CCD">
        <w:trPr>
          <w:trHeight w:val="57"/>
        </w:trPr>
        <w:tc>
          <w:tcPr>
            <w:tcW w:w="280" w:type="pct"/>
            <w:shd w:val="clear" w:color="auto" w:fill="auto"/>
          </w:tcPr>
          <w:p w:rsidR="00014834" w:rsidRPr="005D3578" w:rsidRDefault="00014834" w:rsidP="0017003D">
            <w:pPr>
              <w:widowControl w:val="0"/>
              <w:numPr>
                <w:ilvl w:val="0"/>
                <w:numId w:val="154"/>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218" w:type="pct"/>
            <w:shd w:val="clear" w:color="auto" w:fill="auto"/>
            <w:vAlign w:val="center"/>
          </w:tcPr>
          <w:p w:rsidR="00014834" w:rsidRPr="005D3578" w:rsidRDefault="00014834" w:rsidP="00433457">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EF1F0C4" wp14:editId="42AE5A5B">
                  <wp:extent cx="742122" cy="523460"/>
                  <wp:effectExtent l="0" t="0" r="1270" b="0"/>
                  <wp:docPr id="637" name="Paveikslėlis 637"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374" cstate="print">
                            <a:extLst>
                              <a:ext uri="{28A0092B-C50C-407E-A947-70E740481C1C}">
                                <a14:useLocalDpi xmlns:a14="http://schemas.microsoft.com/office/drawing/2010/main" val="0"/>
                              </a:ext>
                            </a:extLst>
                          </a:blip>
                          <a:srcRect t="13162" b="16303"/>
                          <a:stretch/>
                        </pic:blipFill>
                        <pic:spPr bwMode="auto">
                          <a:xfrm>
                            <a:off x="0" y="0"/>
                            <a:ext cx="744969" cy="52546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Gulsčiukas</w:t>
            </w:r>
          </w:p>
        </w:tc>
        <w:tc>
          <w:tcPr>
            <w:tcW w:w="1927" w:type="pct"/>
            <w:shd w:val="clear" w:color="auto" w:fill="auto"/>
          </w:tcPr>
          <w:p w:rsidR="00014834" w:rsidRPr="005D3578" w:rsidRDefault="00014834" w:rsidP="00433457">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Matuoti, tikrinti horizontalumą, vertikalumą</w:t>
            </w: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75" w:history="1">
        <w:r w:rsidR="00FF2520" w:rsidRPr="005D3578">
          <w:rPr>
            <w:rFonts w:ascii="Times New Roman" w:hAnsi="Times New Roman"/>
            <w:sz w:val="20"/>
            <w:szCs w:val="20"/>
            <w:u w:val="single"/>
          </w:rPr>
          <w:t>www.gitana.lt</w:t>
        </w:r>
      </w:hyperlink>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5420F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6</w:t>
      </w:r>
      <w:r w:rsidR="00FF2520" w:rsidRPr="005D3578">
        <w:rPr>
          <w:rFonts w:ascii="Times New Roman" w:eastAsia="Times New Roman" w:hAnsi="Times New Roman"/>
          <w:bCs/>
          <w:kern w:val="36"/>
          <w:sz w:val="24"/>
          <w:szCs w:val="24"/>
          <w:lang w:eastAsia="x-none"/>
        </w:rPr>
        <w:t xml:space="preserve"> užduotis.</w:t>
      </w:r>
      <w:r w:rsidR="00FF798D" w:rsidRPr="005D3578">
        <w:rPr>
          <w:rFonts w:ascii="Times New Roman" w:eastAsia="Times New Roman" w:hAnsi="Times New Roman"/>
          <w:bCs/>
          <w:i/>
          <w:kern w:val="36"/>
          <w:sz w:val="28"/>
          <w:szCs w:val="28"/>
          <w:lang w:eastAsia="x-none"/>
        </w:rPr>
        <w:t xml:space="preserve"> </w:t>
      </w:r>
      <w:r w:rsidR="00FF2520" w:rsidRPr="005D3578">
        <w:rPr>
          <w:rFonts w:ascii="Times New Roman" w:eastAsia="Times New Roman" w:hAnsi="Times New Roman"/>
          <w:kern w:val="36"/>
          <w:sz w:val="24"/>
          <w:szCs w:val="24"/>
          <w:lang w:eastAsia="x-none"/>
        </w:rPr>
        <w:t>GRĘŽIMO ĮRANGOS TVIRTINIMAS PRIE PASTATO KONSTRUKCIJOS</w:t>
      </w:r>
    </w:p>
    <w:p w:rsidR="00FF798D" w:rsidRPr="005D3578" w:rsidRDefault="00ED3A5E"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6.1 </w:t>
      </w:r>
      <w:r w:rsidR="00FF2520" w:rsidRPr="005D3578">
        <w:rPr>
          <w:rFonts w:ascii="Times New Roman" w:eastAsia="Times New Roman" w:hAnsi="Times New Roman"/>
          <w:bCs/>
          <w:kern w:val="36"/>
          <w:sz w:val="24"/>
          <w:szCs w:val="24"/>
          <w:lang w:eastAsia="x-none"/>
        </w:rPr>
        <w:t>Aprašykite įrangos tvirtinimo operacijas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Padas tvirtai pritvirtinamas prie pastato konstrukcijos panaudojant metalinį </w:t>
      </w:r>
      <w:proofErr w:type="spellStart"/>
      <w:r w:rsidRPr="005D3578">
        <w:rPr>
          <w:rFonts w:ascii="Times New Roman" w:hAnsi="Times New Roman"/>
          <w:sz w:val="24"/>
          <w:szCs w:val="24"/>
          <w:lang w:eastAsia="lt-LT"/>
        </w:rPr>
        <w:t>ankerį</w:t>
      </w:r>
      <w:proofErr w:type="spellEnd"/>
      <w:r w:rsidRPr="005D3578">
        <w:rPr>
          <w:rFonts w:ascii="Times New Roman" w:hAnsi="Times New Roman"/>
          <w:sz w:val="24"/>
          <w:szCs w:val="24"/>
          <w:lang w:eastAsia="lt-LT"/>
        </w:rPr>
        <w:t>, prie pado prisukamas gręžimo įranga ir deimantinis grąžtas, su keturių varžtų esančių ant pado p</w:t>
      </w:r>
      <w:r w:rsidR="00A01FE8" w:rsidRPr="005D3578">
        <w:rPr>
          <w:rFonts w:ascii="Times New Roman" w:hAnsi="Times New Roman"/>
          <w:sz w:val="24"/>
          <w:szCs w:val="24"/>
          <w:lang w:eastAsia="lt-LT"/>
        </w:rPr>
        <w:t>agalba atreguliuojam vertikalią ar horizontalią</w:t>
      </w:r>
      <w:r w:rsidRPr="005D3578">
        <w:rPr>
          <w:rFonts w:ascii="Times New Roman" w:hAnsi="Times New Roman"/>
          <w:sz w:val="24"/>
          <w:szCs w:val="24"/>
          <w:lang w:eastAsia="lt-LT"/>
        </w:rPr>
        <w:t xml:space="preserve"> padėtį.</w:t>
      </w:r>
    </w:p>
    <w:p w:rsidR="00FF2520" w:rsidRPr="005D3578" w:rsidRDefault="00FF2520" w:rsidP="00403F93">
      <w:pPr>
        <w:widowControl w:val="0"/>
        <w:spacing w:after="0" w:line="240" w:lineRule="auto"/>
        <w:contextualSpacing/>
        <w:jc w:val="both"/>
        <w:rPr>
          <w:rFonts w:ascii="Times New Roman" w:hAnsi="Times New Roman"/>
          <w:sz w:val="24"/>
          <w:szCs w:val="24"/>
          <w:u w:val="single"/>
          <w:lang w:eastAsia="lt-LT"/>
        </w:rPr>
      </w:pPr>
    </w:p>
    <w:p w:rsidR="00FF2520" w:rsidRPr="005D3578" w:rsidRDefault="005420F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7</w:t>
      </w:r>
      <w:r w:rsidR="00FF2520" w:rsidRPr="005D3578">
        <w:rPr>
          <w:rFonts w:ascii="Times New Roman" w:eastAsia="Times New Roman" w:hAnsi="Times New Roman"/>
          <w:bCs/>
          <w:kern w:val="36"/>
          <w:sz w:val="24"/>
          <w:szCs w:val="24"/>
          <w:lang w:eastAsia="x-none"/>
        </w:rPr>
        <w:t xml:space="preserve"> užduotis</w:t>
      </w:r>
      <w:r w:rsidR="00FF2520" w:rsidRPr="005D3578">
        <w:rPr>
          <w:rFonts w:ascii="Times New Roman" w:eastAsia="Times New Roman" w:hAnsi="Times New Roman"/>
          <w:bCs/>
          <w:i/>
          <w:kern w:val="36"/>
          <w:sz w:val="24"/>
          <w:szCs w:val="24"/>
          <w:lang w:eastAsia="x-none"/>
        </w:rPr>
        <w:t>.</w:t>
      </w:r>
      <w:r w:rsidR="00FF2520" w:rsidRPr="005D3578">
        <w:rPr>
          <w:rFonts w:ascii="Times New Roman" w:eastAsia="Times New Roman" w:hAnsi="Times New Roman"/>
          <w:bCs/>
          <w:i/>
          <w:kern w:val="36"/>
          <w:sz w:val="28"/>
          <w:szCs w:val="28"/>
          <w:lang w:eastAsia="x-none"/>
        </w:rPr>
        <w:t xml:space="preserve"> </w:t>
      </w:r>
      <w:r w:rsidR="00FF2520" w:rsidRPr="005D3578">
        <w:rPr>
          <w:rFonts w:ascii="Times New Roman" w:eastAsia="Times New Roman" w:hAnsi="Times New Roman"/>
          <w:kern w:val="36"/>
          <w:sz w:val="24"/>
          <w:szCs w:val="24"/>
          <w:lang w:eastAsia="x-none"/>
        </w:rPr>
        <w:t>VANDENS TIEKIMO VAMZDYNŲ MONTAVIMO DARBAI</w:t>
      </w:r>
    </w:p>
    <w:p w:rsidR="006A6EA3" w:rsidRPr="005D3578" w:rsidRDefault="00A7744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7.1 </w:t>
      </w:r>
      <w:r w:rsidR="00FF2520" w:rsidRPr="005D3578">
        <w:rPr>
          <w:rFonts w:ascii="Times New Roman" w:eastAsia="Times New Roman" w:hAnsi="Times New Roman"/>
          <w:kern w:val="36"/>
          <w:sz w:val="24"/>
          <w:szCs w:val="24"/>
          <w:lang w:eastAsia="x-none"/>
        </w:rPr>
        <w:t>Įvardykite kokie vamzdynai naudojami pastato vandens tiekimo sistemos montavime</w:t>
      </w:r>
      <w:r w:rsidR="006A6EA3" w:rsidRPr="005D3578">
        <w:rPr>
          <w:rFonts w:ascii="Times New Roman" w:eastAsia="Times New Roman" w:hAnsi="Times New Roman"/>
          <w:kern w:val="36"/>
          <w:sz w:val="24"/>
          <w:szCs w:val="24"/>
          <w:lang w:eastAsia="x-none"/>
        </w:rPr>
        <w:t>?</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Plieniniai, plieniniai cinkuoti, variniai, plastikiniai (PVC, PP, PB, PEX, PEX-AL-PEX).</w:t>
      </w:r>
    </w:p>
    <w:p w:rsidR="00FF2520" w:rsidRPr="005D3578" w:rsidRDefault="00A7744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7.2 </w:t>
      </w:r>
      <w:r w:rsidR="00FF2520" w:rsidRPr="005D3578">
        <w:rPr>
          <w:rFonts w:ascii="Times New Roman" w:hAnsi="Times New Roman"/>
          <w:sz w:val="24"/>
          <w:szCs w:val="24"/>
        </w:rPr>
        <w:t>Įvardykite vandens tiekimo sistemas, apibūdinkite jas.</w:t>
      </w:r>
    </w:p>
    <w:p w:rsidR="00B02660" w:rsidRPr="005D3578" w:rsidRDefault="00E928EF" w:rsidP="00D71CCD">
      <w:pPr>
        <w:widowControl w:val="0"/>
        <w:spacing w:after="0" w:line="240" w:lineRule="auto"/>
        <w:contextualSpacing/>
        <w:jc w:val="center"/>
        <w:rPr>
          <w:rFonts w:ascii="Times New Roman" w:hAnsi="Times New Roman"/>
          <w:sz w:val="24"/>
          <w:szCs w:val="24"/>
        </w:rPr>
      </w:pPr>
      <w:r w:rsidRPr="005D3578">
        <w:rPr>
          <w:rFonts w:ascii="Times New Roman" w:hAnsi="Times New Roman"/>
          <w:noProof/>
          <w:lang w:eastAsia="lt-LT"/>
        </w:rPr>
        <w:drawing>
          <wp:inline distT="0" distB="0" distL="0" distR="0" wp14:anchorId="35CD3604" wp14:editId="1C9E12F1">
            <wp:extent cx="1602000" cy="1440000"/>
            <wp:effectExtent l="0" t="0" r="0" b="8255"/>
            <wp:docPr id="147" name="Picture 163" descr="C:\Users\Dokumentai\Desktop\1-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okumentai\Desktop\1-copy.gif.gif"/>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02000" cy="1440000"/>
                    </a:xfrm>
                    <a:prstGeom prst="rect">
                      <a:avLst/>
                    </a:prstGeom>
                    <a:noFill/>
                    <a:ln>
                      <a:noFill/>
                    </a:ln>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r w:rsidR="00FF2520" w:rsidRPr="005D3578">
        <w:rPr>
          <w:rFonts w:ascii="Times New Roman" w:hAnsi="Times New Roman"/>
          <w:sz w:val="20"/>
          <w:szCs w:val="20"/>
          <w:u w:val="single"/>
        </w:rPr>
        <w:lastRenderedPageBreak/>
        <w:t>https://www.google.lt/search?biw=1366&amp;bih=613&amp;tbm=isch&amp;sa=1&amp;ei=ac6QXOLWLrqCk74PqJ2I8AI&amp;q=kolektorine+vandentiekio+sistema&amp;oq=kolektorine+&amp;gs_l=img.1.1.0l3j0i30j0i24l3.14094.17408..20411...0.0..0.83.874.12......0....1..gws-wiz-img.......0i67.EbcAEe7LmP4#imgdii=g8dn00AGYbLEoM:&amp;imgrc=xaLCFD8lGksj2M</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Kolektorinė sistema. Privalumas yra tas, kad nėra sujungimų pastato konstrukcijose, mažas vandens slėgio kritimas sanitariniuose prietaisuose.</w:t>
      </w:r>
    </w:p>
    <w:p w:rsidR="00D71CCD" w:rsidRPr="005D3578" w:rsidRDefault="00D71CCD"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D71CCD">
      <w:pPr>
        <w:widowControl w:val="0"/>
        <w:spacing w:after="0" w:line="240" w:lineRule="auto"/>
        <w:contextualSpacing/>
        <w:jc w:val="center"/>
        <w:rPr>
          <w:rFonts w:ascii="Times New Roman" w:hAnsi="Times New Roman"/>
          <w:sz w:val="24"/>
          <w:szCs w:val="24"/>
        </w:rPr>
      </w:pPr>
      <w:r w:rsidRPr="005D3578">
        <w:rPr>
          <w:rFonts w:ascii="Times New Roman" w:hAnsi="Times New Roman"/>
          <w:noProof/>
          <w:lang w:eastAsia="lt-LT"/>
        </w:rPr>
        <w:drawing>
          <wp:inline distT="0" distB="0" distL="0" distR="0" wp14:anchorId="77497912" wp14:editId="58B6995B">
            <wp:extent cx="1512000" cy="1440000"/>
            <wp:effectExtent l="0" t="0" r="0" b="8255"/>
            <wp:docPr id="148" name="Picture 162" descr="C:\Users\Dokumentai\Desktop\2-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okumentai\Desktop\2-copy.gif.gif"/>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12000" cy="1440000"/>
                    </a:xfrm>
                    <a:prstGeom prst="rect">
                      <a:avLst/>
                    </a:prstGeom>
                    <a:noFill/>
                    <a:ln>
                      <a:noFill/>
                    </a:ln>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i/>
          <w:sz w:val="20"/>
          <w:szCs w:val="20"/>
          <w:u w:val="single"/>
        </w:rPr>
      </w:pPr>
      <w:r w:rsidRPr="005D3578">
        <w:rPr>
          <w:rFonts w:ascii="Times New Roman" w:hAnsi="Times New Roman"/>
          <w:sz w:val="20"/>
          <w:szCs w:val="20"/>
        </w:rPr>
        <w:t xml:space="preserve">Šaltinis: </w:t>
      </w:r>
      <w:hyperlink r:id="rId376" w:anchor="imgrc=g8dn00AGYbLEoM" w:history="1">
        <w:r w:rsidR="00FF2520" w:rsidRPr="005D3578">
          <w:rPr>
            <w:rFonts w:ascii="Times New Roman" w:hAnsi="Times New Roman"/>
            <w:sz w:val="20"/>
            <w:szCs w:val="20"/>
            <w:u w:val="single"/>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Šakotinė sistema. Daug jungiamųjų dalių pastato konstrukcijose, kurios mažina vandens srautą ir yra grėsmė joms praleisti vandenį.</w:t>
      </w:r>
    </w:p>
    <w:p w:rsidR="00D71CCD" w:rsidRPr="005D3578" w:rsidRDefault="00D71CCD" w:rsidP="00403F93">
      <w:pPr>
        <w:widowControl w:val="0"/>
        <w:spacing w:after="0" w:line="240" w:lineRule="auto"/>
        <w:contextualSpacing/>
        <w:jc w:val="both"/>
        <w:rPr>
          <w:rFonts w:ascii="Times New Roman" w:hAnsi="Times New Roman"/>
          <w:sz w:val="24"/>
          <w:szCs w:val="24"/>
          <w:lang w:eastAsia="lt-LT"/>
        </w:rPr>
      </w:pPr>
    </w:p>
    <w:p w:rsidR="00FF2520" w:rsidRPr="005D3578" w:rsidRDefault="003C5D59" w:rsidP="00D71CCD">
      <w:pPr>
        <w:widowControl w:val="0"/>
        <w:spacing w:after="0" w:line="240" w:lineRule="auto"/>
        <w:contextualSpacing/>
        <w:jc w:val="center"/>
        <w:rPr>
          <w:rFonts w:ascii="Times New Roman" w:hAnsi="Times New Roman"/>
          <w:sz w:val="24"/>
          <w:szCs w:val="24"/>
        </w:rPr>
      </w:pPr>
      <w:r w:rsidRPr="005D3578">
        <w:rPr>
          <w:rFonts w:ascii="Times New Roman" w:hAnsi="Times New Roman"/>
          <w:noProof/>
          <w:lang w:eastAsia="lt-LT"/>
        </w:rPr>
        <w:drawing>
          <wp:inline distT="0" distB="0" distL="0" distR="0" wp14:anchorId="70260E99" wp14:editId="7F0AFBEA">
            <wp:extent cx="1382400" cy="1440000"/>
            <wp:effectExtent l="0" t="0" r="8255" b="8255"/>
            <wp:docPr id="149" name="Picture 161" descr="C:\Users\Dokumentai\Desktop\3-copy.gi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okumentai\Desktop\3-copy.gif.gif"/>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82400" cy="1440000"/>
                    </a:xfrm>
                    <a:prstGeom prst="rect">
                      <a:avLst/>
                    </a:prstGeom>
                    <a:noFill/>
                    <a:ln>
                      <a:noFill/>
                    </a:ln>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377" w:anchor="imgrc=g8dn00AGYbLEoM" w:history="1">
        <w:r w:rsidR="00FF2520" w:rsidRPr="005D3578">
          <w:rPr>
            <w:rFonts w:ascii="Times New Roman" w:hAnsi="Times New Roman"/>
            <w:sz w:val="20"/>
            <w:szCs w:val="20"/>
            <w:u w:val="single"/>
          </w:rPr>
          <w: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imgrc=g8dn00AGYbLEoM</w:t>
        </w:r>
      </w:hyperlink>
    </w:p>
    <w:p w:rsidR="00BF4427"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Nuoseklioji arba žiedinė sistema, privalumas, kad vanduo neužsistovi vamzdynuose veikiant nors vienam prietaisui,</w:t>
      </w:r>
      <w:r w:rsidR="00BF4427" w:rsidRPr="005D3578">
        <w:rPr>
          <w:rFonts w:ascii="Times New Roman" w:hAnsi="Times New Roman"/>
          <w:sz w:val="24"/>
          <w:szCs w:val="24"/>
          <w:lang w:eastAsia="lt-LT"/>
        </w:rPr>
        <w:t xml:space="preserve"> nėra grėsmes susidaryti </w:t>
      </w:r>
      <w:proofErr w:type="spellStart"/>
      <w:r w:rsidR="00BF4427" w:rsidRPr="005D3578">
        <w:rPr>
          <w:rFonts w:ascii="Times New Roman" w:hAnsi="Times New Roman"/>
          <w:sz w:val="24"/>
          <w:szCs w:val="24"/>
          <w:lang w:eastAsia="lt-LT"/>
        </w:rPr>
        <w:t>legionė</w:t>
      </w:r>
      <w:r w:rsidRPr="005D3578">
        <w:rPr>
          <w:rFonts w:ascii="Times New Roman" w:hAnsi="Times New Roman"/>
          <w:sz w:val="24"/>
          <w:szCs w:val="24"/>
          <w:lang w:eastAsia="lt-LT"/>
        </w:rPr>
        <w:t>lei</w:t>
      </w:r>
      <w:proofErr w:type="spellEnd"/>
      <w:r w:rsidRPr="005D3578">
        <w:rPr>
          <w:rFonts w:ascii="Times New Roman" w:hAnsi="Times New Roman"/>
          <w:sz w:val="24"/>
          <w:szCs w:val="24"/>
          <w:lang w:eastAsia="lt-LT"/>
        </w:rPr>
        <w:t>, mažas vandens slėgio kritimas prietaisuose.</w:t>
      </w:r>
    </w:p>
    <w:p w:rsidR="00FF798D" w:rsidRPr="005D3578" w:rsidRDefault="00FF798D" w:rsidP="00403F93">
      <w:pPr>
        <w:widowControl w:val="0"/>
        <w:spacing w:after="0" w:line="240" w:lineRule="auto"/>
        <w:contextualSpacing/>
        <w:jc w:val="both"/>
        <w:rPr>
          <w:rFonts w:ascii="Times New Roman" w:hAnsi="Times New Roman"/>
          <w:sz w:val="24"/>
          <w:szCs w:val="24"/>
          <w:lang w:eastAsia="lt-LT"/>
        </w:rPr>
      </w:pPr>
    </w:p>
    <w:p w:rsidR="00FF2520" w:rsidRPr="005D3578" w:rsidRDefault="00A77449"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7.3 </w:t>
      </w:r>
      <w:r w:rsidR="00FF2520" w:rsidRPr="005D3578">
        <w:rPr>
          <w:rFonts w:ascii="Times New Roman" w:hAnsi="Times New Roman"/>
          <w:sz w:val="24"/>
          <w:szCs w:val="24"/>
        </w:rPr>
        <w:t>Aprašykite šalto ir karšto vandens stovų ir magistralinių linijų montavimo technologijas ir reikalavimus.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Stovuose karšto vandens vamzdis yra dešinėj pusėj šalto vandens atžvilgiu, magistralinėse linijose sienoje karšto vandens vamzdis aukščiau šalto vandens. Atstumas tarp vamzdžių 80 mm. Vamzdžiai turi būti izoliuoti termoizoliacine medžiaga.</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A7744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7.4 </w:t>
      </w:r>
      <w:r w:rsidR="00FF2520" w:rsidRPr="005D3578">
        <w:rPr>
          <w:rFonts w:ascii="Times New Roman" w:eastAsia="Times New Roman" w:hAnsi="Times New Roman"/>
          <w:bCs/>
          <w:kern w:val="36"/>
          <w:sz w:val="24"/>
          <w:szCs w:val="24"/>
          <w:lang w:eastAsia="x-none"/>
        </w:rPr>
        <w:t>Aprašykite</w:t>
      </w:r>
      <w:r w:rsidR="00FF2520" w:rsidRPr="005D3578">
        <w:rPr>
          <w:rFonts w:ascii="Times New Roman" w:eastAsia="Times New Roman" w:hAnsi="Times New Roman"/>
          <w:kern w:val="36"/>
          <w:sz w:val="24"/>
          <w:szCs w:val="24"/>
          <w:lang w:eastAsia="x-none"/>
        </w:rPr>
        <w:t xml:space="preserve"> pastato vandens tiekimo vamzdynų hidraulinio bandymo reikalavimus.</w:t>
      </w:r>
    </w:p>
    <w:p w:rsidR="00FF2520" w:rsidRPr="005D3578" w:rsidRDefault="00FF2520" w:rsidP="00403F93">
      <w:pPr>
        <w:widowControl w:val="0"/>
        <w:spacing w:after="0" w:line="240" w:lineRule="auto"/>
        <w:contextualSpacing/>
        <w:jc w:val="both"/>
        <w:rPr>
          <w:rFonts w:ascii="Times New Roman" w:hAnsi="Times New Roman"/>
          <w:sz w:val="24"/>
          <w:szCs w:val="24"/>
          <w:u w:val="single"/>
        </w:rPr>
      </w:pPr>
      <w:r w:rsidRPr="005D3578">
        <w:rPr>
          <w:rFonts w:ascii="Times New Roman" w:hAnsi="Times New Roman"/>
          <w:sz w:val="24"/>
          <w:szCs w:val="24"/>
          <w:lang w:eastAsia="lt-LT"/>
        </w:rPr>
        <w:t>Hidraulinio bandymo metu reikia sudaryti 1,5 karto didesni slėgi nei bus sistemos darbinis slėgis. Jei per 10 minučių slėgis nekrenta, toks sistemos stiprumas ir sandarumas yra pakankamas. Plastikinių vamzdžių ban</w:t>
      </w:r>
      <w:r w:rsidR="00A7591C" w:rsidRPr="005D3578">
        <w:rPr>
          <w:rFonts w:ascii="Times New Roman" w:hAnsi="Times New Roman"/>
          <w:sz w:val="24"/>
          <w:szCs w:val="24"/>
          <w:lang w:eastAsia="lt-LT"/>
        </w:rPr>
        <w:t>dymo metu sukėlus reikiamą slėgį</w:t>
      </w:r>
      <w:r w:rsidRPr="005D3578">
        <w:rPr>
          <w:rFonts w:ascii="Times New Roman" w:hAnsi="Times New Roman"/>
          <w:sz w:val="24"/>
          <w:szCs w:val="24"/>
          <w:lang w:eastAsia="lt-LT"/>
        </w:rPr>
        <w:t>, pastebim</w:t>
      </w:r>
      <w:r w:rsidR="00EA7E2B" w:rsidRPr="005D3578">
        <w:rPr>
          <w:rFonts w:ascii="Times New Roman" w:hAnsi="Times New Roman"/>
          <w:sz w:val="24"/>
          <w:szCs w:val="24"/>
          <w:lang w:eastAsia="lt-LT"/>
        </w:rPr>
        <w:t>a, kad slėgis krenta, tai yra dė</w:t>
      </w:r>
      <w:r w:rsidRPr="005D3578">
        <w:rPr>
          <w:rFonts w:ascii="Times New Roman" w:hAnsi="Times New Roman"/>
          <w:sz w:val="24"/>
          <w:szCs w:val="24"/>
          <w:lang w:eastAsia="lt-LT"/>
        </w:rPr>
        <w:t>l vamzdžių tamprumo, todėl kas 10 minučių du kartus jis papildomas. Jei per dvi valandas slėgis sumažės na daugiau kaip 0,2 baro, tokia sistema yra tinkama eksploatacijai. Vamzdžius reikia apžiūrėti ar nepraleidžia tik slėgį sumažinus iki darbinio</w:t>
      </w:r>
      <w:r w:rsidR="006F64FC" w:rsidRPr="005D3578">
        <w:rPr>
          <w:rFonts w:ascii="Times New Roman" w:hAnsi="Times New Roman"/>
          <w:sz w:val="24"/>
          <w:szCs w:val="24"/>
          <w:u w:val="single"/>
          <w:lang w:eastAsia="lt-LT"/>
        </w:rPr>
        <w:t>.</w:t>
      </w:r>
    </w:p>
    <w:p w:rsidR="00FF2520" w:rsidRPr="005D3578" w:rsidRDefault="00FF2520" w:rsidP="00403F93">
      <w:pPr>
        <w:widowControl w:val="0"/>
        <w:snapToGrid w:val="0"/>
        <w:spacing w:after="0" w:line="240" w:lineRule="auto"/>
        <w:contextualSpacing/>
        <w:jc w:val="both"/>
        <w:rPr>
          <w:rFonts w:ascii="Times New Roman" w:hAnsi="Times New Roman"/>
          <w:bCs/>
          <w:i/>
          <w:sz w:val="24"/>
          <w:szCs w:val="24"/>
        </w:rPr>
      </w:pPr>
    </w:p>
    <w:p w:rsidR="00FF798D" w:rsidRPr="005D3578" w:rsidRDefault="005420F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8</w:t>
      </w:r>
      <w:r w:rsidR="00FF2520" w:rsidRPr="005D3578">
        <w:rPr>
          <w:rFonts w:ascii="Times New Roman" w:eastAsia="Times New Roman" w:hAnsi="Times New Roman"/>
          <w:bCs/>
          <w:kern w:val="36"/>
          <w:sz w:val="24"/>
          <w:szCs w:val="24"/>
          <w:lang w:eastAsia="x-none"/>
        </w:rPr>
        <w:t xml:space="preserve"> užduotis</w:t>
      </w:r>
      <w:r w:rsidR="00FF2520" w:rsidRPr="005D3578">
        <w:rPr>
          <w:rFonts w:ascii="Times New Roman" w:eastAsia="Times New Roman" w:hAnsi="Times New Roman"/>
          <w:bCs/>
          <w:i/>
          <w:kern w:val="36"/>
          <w:sz w:val="24"/>
          <w:szCs w:val="24"/>
          <w:lang w:eastAsia="x-none"/>
        </w:rPr>
        <w:t>.</w:t>
      </w:r>
      <w:r w:rsidR="00FF2520" w:rsidRPr="005D3578">
        <w:rPr>
          <w:rFonts w:ascii="Times New Roman" w:eastAsia="Times New Roman" w:hAnsi="Times New Roman"/>
          <w:bCs/>
          <w:i/>
          <w:kern w:val="36"/>
          <w:sz w:val="28"/>
          <w:szCs w:val="28"/>
          <w:lang w:eastAsia="x-none"/>
        </w:rPr>
        <w:t xml:space="preserve"> </w:t>
      </w:r>
      <w:r w:rsidR="00FF2520" w:rsidRPr="005D3578">
        <w:rPr>
          <w:rFonts w:ascii="Times New Roman" w:eastAsia="Times New Roman" w:hAnsi="Times New Roman"/>
          <w:kern w:val="36"/>
          <w:sz w:val="24"/>
          <w:szCs w:val="24"/>
          <w:lang w:eastAsia="x-none"/>
        </w:rPr>
        <w:t>NUOTEKŲ VAMZDYNO MONTAVIMO DARBAI</w:t>
      </w:r>
    </w:p>
    <w:p w:rsidR="006A6EA3" w:rsidRPr="005D3578" w:rsidRDefault="00A7744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8.1 </w:t>
      </w:r>
      <w:r w:rsidR="00FF2520" w:rsidRPr="005D3578">
        <w:rPr>
          <w:rFonts w:ascii="Times New Roman" w:eastAsia="Times New Roman" w:hAnsi="Times New Roman"/>
          <w:kern w:val="36"/>
          <w:sz w:val="24"/>
          <w:szCs w:val="24"/>
          <w:lang w:eastAsia="x-none"/>
        </w:rPr>
        <w:t>Kokie vamzdynai naudojami pastato nuotekų sistemoje</w:t>
      </w:r>
      <w:r w:rsidR="006A6EA3" w:rsidRPr="005D3578">
        <w:rPr>
          <w:rFonts w:ascii="Times New Roman" w:eastAsia="Times New Roman" w:hAnsi="Times New Roman"/>
          <w:kern w:val="36"/>
          <w:sz w:val="24"/>
          <w:szCs w:val="24"/>
          <w:lang w:eastAsia="x-none"/>
        </w:rPr>
        <w:t>?</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Ketiniai, PVC.</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6A6EA3" w:rsidRPr="005D3578" w:rsidRDefault="00A77449"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 xml:space="preserve">8.2 </w:t>
      </w:r>
      <w:r w:rsidR="00FF2520" w:rsidRPr="005D3578">
        <w:rPr>
          <w:rFonts w:ascii="Times New Roman" w:eastAsia="Times New Roman" w:hAnsi="Times New Roman"/>
          <w:bCs/>
          <w:kern w:val="36"/>
          <w:sz w:val="24"/>
          <w:szCs w:val="24"/>
          <w:lang w:eastAsia="lt-LT"/>
        </w:rPr>
        <w:t>Įvardykite nuotekų vamzdynų fasonines dalis</w:t>
      </w:r>
      <w:r w:rsidR="006A6EA3" w:rsidRPr="005D3578">
        <w:rPr>
          <w:rFonts w:ascii="Times New Roman" w:eastAsia="Times New Roman" w:hAnsi="Times New Roman"/>
          <w:bCs/>
          <w:kern w:val="36"/>
          <w:sz w:val="24"/>
          <w:szCs w:val="24"/>
          <w:lang w:eastAsia="lt-LT"/>
        </w:rPr>
        <w:t>:</w:t>
      </w:r>
    </w:p>
    <w:p w:rsidR="00FF2520" w:rsidRPr="005D3578" w:rsidRDefault="00494F78" w:rsidP="00403F93">
      <w:pPr>
        <w:widowControl w:val="0"/>
        <w:spacing w:after="0" w:line="240" w:lineRule="auto"/>
        <w:contextualSpacing/>
        <w:jc w:val="both"/>
        <w:outlineLvl w:val="0"/>
        <w:rPr>
          <w:rFonts w:ascii="Times New Roman" w:hAnsi="Times New Roman"/>
          <w:sz w:val="20"/>
          <w:szCs w:val="20"/>
          <w:lang w:eastAsia="lt-LT"/>
        </w:rPr>
      </w:pPr>
      <w:r w:rsidRPr="005D3578">
        <w:rPr>
          <w:rFonts w:ascii="Times New Roman" w:eastAsia="Times New Roman" w:hAnsi="Times New Roman"/>
          <w:bCs/>
          <w:kern w:val="36"/>
          <w:sz w:val="24"/>
          <w:szCs w:val="24"/>
          <w:lang w:eastAsia="lt-LT"/>
        </w:rPr>
        <w:t xml:space="preserve">a- </w:t>
      </w:r>
      <w:proofErr w:type="spellStart"/>
      <w:r w:rsidRPr="005D3578">
        <w:rPr>
          <w:rFonts w:ascii="Times New Roman" w:eastAsia="Times New Roman" w:hAnsi="Times New Roman"/>
          <w:bCs/>
          <w:kern w:val="36"/>
          <w:sz w:val="24"/>
          <w:szCs w:val="24"/>
          <w:lang w:eastAsia="lt-LT"/>
        </w:rPr>
        <w:t>pravala</w:t>
      </w:r>
      <w:proofErr w:type="spellEnd"/>
      <w:r w:rsidRPr="005D3578">
        <w:rPr>
          <w:rFonts w:ascii="Times New Roman" w:eastAsia="Times New Roman" w:hAnsi="Times New Roman"/>
          <w:bCs/>
          <w:kern w:val="36"/>
          <w:sz w:val="24"/>
          <w:szCs w:val="24"/>
          <w:lang w:eastAsia="lt-LT"/>
        </w:rPr>
        <w:t>; b-alkūnė; c-keturšakis; d-vamzdis, e-trišakis; f-redukcija</w:t>
      </w:r>
    </w:p>
    <w:p w:rsidR="00FF2520" w:rsidRPr="005D3578" w:rsidRDefault="00FF2520" w:rsidP="00403F93">
      <w:pPr>
        <w:widowControl w:val="0"/>
        <w:spacing w:after="0" w:line="240" w:lineRule="auto"/>
        <w:contextualSpacing/>
        <w:jc w:val="both"/>
        <w:rPr>
          <w:rFonts w:ascii="Times New Roman" w:hAnsi="Times New Roman"/>
          <w:sz w:val="24"/>
          <w:szCs w:val="24"/>
          <w:u w:val="single"/>
          <w:lang w:eastAsia="lt-LT"/>
        </w:rPr>
      </w:pPr>
    </w:p>
    <w:p w:rsidR="00AE6033" w:rsidRPr="005D3578" w:rsidRDefault="00A43096"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8.3 </w:t>
      </w:r>
      <w:r w:rsidR="00FF2520" w:rsidRPr="005D3578">
        <w:rPr>
          <w:rFonts w:ascii="Times New Roman" w:eastAsia="Times New Roman" w:hAnsi="Times New Roman"/>
          <w:bCs/>
          <w:kern w:val="36"/>
          <w:sz w:val="24"/>
          <w:szCs w:val="24"/>
          <w:lang w:eastAsia="x-none"/>
        </w:rPr>
        <w:t>Aprašykite vamzdynų montavimą pagal pateiktus paveikslėlius.</w:t>
      </w:r>
    </w:p>
    <w:p w:rsidR="00FF798D" w:rsidRPr="005D3578" w:rsidRDefault="00FF798D" w:rsidP="00403F93">
      <w:pPr>
        <w:widowControl w:val="0"/>
        <w:spacing w:after="0" w:line="240" w:lineRule="auto"/>
        <w:contextualSpacing/>
        <w:jc w:val="both"/>
        <w:rPr>
          <w:rFonts w:ascii="Times New Roman" w:hAnsi="Times New Roman"/>
          <w:sz w:val="20"/>
          <w:szCs w:val="20"/>
        </w:rPr>
      </w:pP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Vamzdis pjaunamas su </w:t>
      </w:r>
      <w:proofErr w:type="spellStart"/>
      <w:r w:rsidRPr="005D3578">
        <w:rPr>
          <w:rFonts w:ascii="Times New Roman" w:hAnsi="Times New Roman"/>
          <w:sz w:val="24"/>
          <w:szCs w:val="24"/>
          <w:lang w:eastAsia="lt-LT"/>
        </w:rPr>
        <w:t>pjaustykle</w:t>
      </w:r>
      <w:proofErr w:type="spellEnd"/>
      <w:r w:rsidRPr="005D3578">
        <w:rPr>
          <w:rFonts w:ascii="Times New Roman" w:hAnsi="Times New Roman"/>
          <w:sz w:val="24"/>
          <w:szCs w:val="24"/>
          <w:lang w:eastAsia="lt-LT"/>
        </w:rPr>
        <w:t xml:space="preserve">, nuimama vidinė užvarta, patikrinama sandarinimo guma, sutepama </w:t>
      </w:r>
      <w:proofErr w:type="spellStart"/>
      <w:r w:rsidRPr="005D3578">
        <w:rPr>
          <w:rFonts w:ascii="Times New Roman" w:hAnsi="Times New Roman"/>
          <w:sz w:val="24"/>
          <w:szCs w:val="24"/>
          <w:lang w:eastAsia="lt-LT"/>
        </w:rPr>
        <w:t>lubrikantu</w:t>
      </w:r>
      <w:proofErr w:type="spellEnd"/>
      <w:r w:rsidRPr="005D3578">
        <w:rPr>
          <w:rFonts w:ascii="Times New Roman" w:hAnsi="Times New Roman"/>
          <w:sz w:val="24"/>
          <w:szCs w:val="24"/>
          <w:lang w:eastAsia="lt-LT"/>
        </w:rPr>
        <w:t>, trišakis sujungiamas su vamzdžiu.</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A43096"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hAnsi="Times New Roman"/>
          <w:sz w:val="24"/>
          <w:szCs w:val="24"/>
        </w:rPr>
        <w:t>8.4</w:t>
      </w:r>
      <w:r w:rsidR="00FF2520" w:rsidRPr="005D3578">
        <w:rPr>
          <w:rFonts w:ascii="Times New Roman" w:hAnsi="Times New Roman"/>
          <w:sz w:val="24"/>
          <w:szCs w:val="24"/>
        </w:rPr>
        <w:t xml:space="preserve"> </w:t>
      </w:r>
      <w:r w:rsidR="00FF2520" w:rsidRPr="005D3578">
        <w:rPr>
          <w:rFonts w:ascii="Times New Roman" w:eastAsia="Times New Roman" w:hAnsi="Times New Roman"/>
          <w:bCs/>
          <w:kern w:val="36"/>
          <w:sz w:val="24"/>
          <w:szCs w:val="24"/>
          <w:lang w:eastAsia="x-none"/>
        </w:rPr>
        <w:t>Aprašykite vamzdynų tvirtinimą prie pastato konstrukcijų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Laikikliai susukami į sieną, vamzdis sujungiamas su trišakiu, patikrinant ar guma yra vietoje, laikiklio žiedu apkabiname vamzdį, laikiklis su guma suveržiamas.</w:t>
      </w:r>
    </w:p>
    <w:p w:rsidR="004E7E6D" w:rsidRPr="005D3578" w:rsidRDefault="004E7E6D" w:rsidP="00403F93">
      <w:pPr>
        <w:widowControl w:val="0"/>
        <w:spacing w:after="0" w:line="240" w:lineRule="auto"/>
        <w:contextualSpacing/>
        <w:jc w:val="both"/>
        <w:rPr>
          <w:rFonts w:ascii="Times New Roman" w:hAnsi="Times New Roman"/>
          <w:sz w:val="24"/>
          <w:szCs w:val="24"/>
          <w:lang w:eastAsia="lt-LT"/>
        </w:rPr>
      </w:pPr>
    </w:p>
    <w:p w:rsidR="00AE6033" w:rsidRPr="005D3578" w:rsidRDefault="00A43096"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8.5 </w:t>
      </w:r>
      <w:r w:rsidR="00FF2520" w:rsidRPr="005D3578">
        <w:rPr>
          <w:rFonts w:ascii="Times New Roman" w:hAnsi="Times New Roman"/>
          <w:sz w:val="24"/>
          <w:szCs w:val="24"/>
        </w:rPr>
        <w:t xml:space="preserve">Įvardykite </w:t>
      </w:r>
      <w:proofErr w:type="spellStart"/>
      <w:r w:rsidR="00FF2520" w:rsidRPr="005D3578">
        <w:rPr>
          <w:rFonts w:ascii="Times New Roman" w:hAnsi="Times New Roman"/>
          <w:sz w:val="24"/>
          <w:szCs w:val="24"/>
        </w:rPr>
        <w:t>pravalų</w:t>
      </w:r>
      <w:proofErr w:type="spellEnd"/>
      <w:r w:rsidR="00FF2520" w:rsidRPr="005D3578">
        <w:rPr>
          <w:rFonts w:ascii="Times New Roman" w:hAnsi="Times New Roman"/>
          <w:sz w:val="24"/>
          <w:szCs w:val="24"/>
        </w:rPr>
        <w:t xml:space="preserve"> įrengimo vietas.</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lang w:eastAsia="lt-LT"/>
        </w:rPr>
        <w:t>Nuotekų rinktuvų aukštesniajame gale;</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Virš kiekvieno stovo sujungimo su surinktuvu;</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Horizontaliose vamzdynų atšakose prieš kiekvieną kliūtį</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Tiesių stovų pirmajame ir paskutiniajame aukštuose;</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Kai prijungiami trys ar daugiau prietaisų;</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Tiesiajame vamzdyne ne rečiau kaip kas 15 m.</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798D" w:rsidRPr="005D3578" w:rsidRDefault="005420F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9</w:t>
      </w:r>
      <w:r w:rsidR="00FF2520" w:rsidRPr="005D3578">
        <w:rPr>
          <w:rFonts w:ascii="Times New Roman" w:eastAsia="Times New Roman" w:hAnsi="Times New Roman"/>
          <w:bCs/>
          <w:kern w:val="36"/>
          <w:sz w:val="24"/>
          <w:szCs w:val="24"/>
          <w:lang w:eastAsia="x-none"/>
        </w:rPr>
        <w:t xml:space="preserve"> užduotis.</w:t>
      </w:r>
      <w:r w:rsidR="00FF2520" w:rsidRPr="005D3578">
        <w:rPr>
          <w:rFonts w:ascii="Times New Roman" w:eastAsia="Times New Roman" w:hAnsi="Times New Roman"/>
          <w:bCs/>
          <w:i/>
          <w:kern w:val="36"/>
          <w:sz w:val="28"/>
          <w:szCs w:val="28"/>
          <w:lang w:eastAsia="x-none"/>
        </w:rPr>
        <w:t xml:space="preserve"> </w:t>
      </w:r>
      <w:r w:rsidR="00FF2520" w:rsidRPr="005D3578">
        <w:rPr>
          <w:rFonts w:ascii="Times New Roman" w:eastAsia="Times New Roman" w:hAnsi="Times New Roman"/>
          <w:kern w:val="36"/>
          <w:sz w:val="24"/>
          <w:szCs w:val="24"/>
          <w:lang w:eastAsia="x-none"/>
        </w:rPr>
        <w:t>PASTATO VANDENTIEKIO IR NUOTEKŲ PRIETAISŲ MONTAVIMO DARBAI</w:t>
      </w:r>
    </w:p>
    <w:p w:rsidR="00FF798D" w:rsidRPr="005D3578" w:rsidRDefault="00A4309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9.1 </w:t>
      </w:r>
      <w:r w:rsidR="00FF2520" w:rsidRPr="005D3578">
        <w:rPr>
          <w:rFonts w:ascii="Times New Roman" w:eastAsia="Times New Roman" w:hAnsi="Times New Roman"/>
          <w:kern w:val="36"/>
          <w:sz w:val="24"/>
          <w:szCs w:val="24"/>
          <w:lang w:eastAsia="x-none"/>
        </w:rPr>
        <w:t>Įvardykite ir aprašykite pastato vandentiekio ir nuotekų prietaisus.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Plautuvės, praustuvai, unitazai, bidė, pisuarai, dušai, vonios, latakai, trapai.</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9C0976" w:rsidRPr="005D3578" w:rsidRDefault="00A43096"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9.2 </w:t>
      </w:r>
      <w:r w:rsidR="00FF2520" w:rsidRPr="005D3578">
        <w:rPr>
          <w:rFonts w:ascii="Times New Roman" w:eastAsia="Times New Roman" w:hAnsi="Times New Roman"/>
          <w:bCs/>
          <w:kern w:val="36"/>
          <w:sz w:val="24"/>
          <w:szCs w:val="24"/>
          <w:lang w:eastAsia="x-none"/>
        </w:rPr>
        <w:t>Aprašykite vonios montavimą pagal pateiktus paveikslėlius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Kojų, tvirtinimas prie vonios korpuso, vonios išstatymas pagal gulsčiuką, tvirtinimas prie sienos, sifono montavimas ir pajungimas į nuotekų vamzdį, vonios apdailos tvirtinimas, tarpo tarp vonios ir sienos užtaisymas silikonu.</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AE6033" w:rsidRPr="005D3578" w:rsidRDefault="00A43096" w:rsidP="00403F93">
      <w:pPr>
        <w:widowControl w:val="0"/>
        <w:spacing w:after="0" w:line="240" w:lineRule="auto"/>
        <w:contextualSpacing/>
        <w:jc w:val="both"/>
        <w:rPr>
          <w:rFonts w:ascii="Times New Roman" w:hAnsi="Times New Roman"/>
          <w:sz w:val="20"/>
          <w:szCs w:val="20"/>
          <w:u w:val="single"/>
        </w:rPr>
      </w:pPr>
      <w:r w:rsidRPr="005D3578">
        <w:rPr>
          <w:rFonts w:ascii="Times New Roman" w:eastAsia="Times New Roman" w:hAnsi="Times New Roman"/>
          <w:bCs/>
          <w:kern w:val="36"/>
          <w:sz w:val="24"/>
          <w:szCs w:val="24"/>
          <w:lang w:eastAsia="x-none"/>
        </w:rPr>
        <w:t xml:space="preserve">9.3 </w:t>
      </w:r>
      <w:r w:rsidR="00FF2520" w:rsidRPr="005D3578">
        <w:rPr>
          <w:rFonts w:ascii="Times New Roman" w:eastAsia="Times New Roman" w:hAnsi="Times New Roman"/>
          <w:bCs/>
          <w:kern w:val="36"/>
          <w:sz w:val="24"/>
          <w:szCs w:val="24"/>
          <w:lang w:eastAsia="x-none"/>
        </w:rPr>
        <w:t>Aprašykite dušo montavimą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Dušo pado pastatymas pagal gulsčiuką, apdailos tvirtinimas, kreipiančiųjų profilių tvirtinimas prie sienos, stiklų įstatymas ir tvirtinimas į profilį, durų mechanizmo surinkimas ir durų montavimas, visos dušo kabinos hermetizavimas su silikonu.</w:t>
      </w:r>
    </w:p>
    <w:p w:rsidR="009C0976" w:rsidRPr="005D3578" w:rsidRDefault="009C0976" w:rsidP="00403F93">
      <w:pPr>
        <w:widowControl w:val="0"/>
        <w:spacing w:after="0" w:line="240" w:lineRule="auto"/>
        <w:contextualSpacing/>
        <w:jc w:val="both"/>
        <w:rPr>
          <w:rFonts w:ascii="Times New Roman" w:hAnsi="Times New Roman"/>
          <w:sz w:val="24"/>
          <w:szCs w:val="24"/>
          <w:lang w:eastAsia="lt-LT"/>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9.4 </w:t>
      </w:r>
      <w:r w:rsidR="00FF2520" w:rsidRPr="005D3578">
        <w:rPr>
          <w:rFonts w:ascii="Times New Roman" w:eastAsia="Times New Roman" w:hAnsi="Times New Roman"/>
          <w:bCs/>
          <w:kern w:val="36"/>
          <w:sz w:val="24"/>
          <w:szCs w:val="24"/>
          <w:lang w:eastAsia="x-none"/>
        </w:rPr>
        <w:t xml:space="preserve">Aprašykite potinkinio </w:t>
      </w:r>
      <w:proofErr w:type="spellStart"/>
      <w:r w:rsidR="00FF2520" w:rsidRPr="005D3578">
        <w:rPr>
          <w:rFonts w:ascii="Times New Roman" w:eastAsia="Times New Roman" w:hAnsi="Times New Roman"/>
          <w:bCs/>
          <w:kern w:val="36"/>
          <w:sz w:val="24"/>
          <w:szCs w:val="24"/>
          <w:lang w:eastAsia="x-none"/>
        </w:rPr>
        <w:t>wc</w:t>
      </w:r>
      <w:proofErr w:type="spellEnd"/>
      <w:r w:rsidR="00FF2520" w:rsidRPr="005D3578">
        <w:rPr>
          <w:rFonts w:ascii="Times New Roman" w:eastAsia="Times New Roman" w:hAnsi="Times New Roman"/>
          <w:bCs/>
          <w:kern w:val="36"/>
          <w:sz w:val="24"/>
          <w:szCs w:val="24"/>
          <w:lang w:eastAsia="x-none"/>
        </w:rPr>
        <w:t xml:space="preserve"> rėmo montavimo technologiją, darbų eiliškumą.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Potinkinis </w:t>
      </w:r>
      <w:proofErr w:type="spellStart"/>
      <w:r w:rsidRPr="005D3578">
        <w:rPr>
          <w:rFonts w:ascii="Times New Roman" w:hAnsi="Times New Roman"/>
          <w:sz w:val="24"/>
          <w:szCs w:val="24"/>
          <w:lang w:eastAsia="lt-LT"/>
        </w:rPr>
        <w:t>wc</w:t>
      </w:r>
      <w:proofErr w:type="spellEnd"/>
      <w:r w:rsidRPr="005D3578">
        <w:rPr>
          <w:rFonts w:ascii="Times New Roman" w:hAnsi="Times New Roman"/>
          <w:sz w:val="24"/>
          <w:szCs w:val="24"/>
          <w:lang w:eastAsia="lt-LT"/>
        </w:rPr>
        <w:t xml:space="preserve"> rėmas statomas ant grindų ir tvirtinamas varžtų pagalba, viršutinė dalis tvirtinama prie sienos, ant rėmo yra gamyklinė žymė 1 m. Tai aukštis kuris turi būti jau suklijavus grindines plyteles, todėl statant rėmą, ant </w:t>
      </w:r>
      <w:proofErr w:type="spellStart"/>
      <w:r w:rsidRPr="005D3578">
        <w:rPr>
          <w:rFonts w:ascii="Times New Roman" w:hAnsi="Times New Roman"/>
          <w:sz w:val="24"/>
          <w:szCs w:val="24"/>
          <w:lang w:eastAsia="lt-LT"/>
        </w:rPr>
        <w:t>juodgrindžių</w:t>
      </w:r>
      <w:proofErr w:type="spellEnd"/>
      <w:r w:rsidRPr="005D3578">
        <w:rPr>
          <w:rFonts w:ascii="Times New Roman" w:hAnsi="Times New Roman"/>
          <w:sz w:val="24"/>
          <w:szCs w:val="24"/>
          <w:lang w:eastAsia="lt-LT"/>
        </w:rPr>
        <w:t xml:space="preserve"> gamyklinės žymės aukštis rekomenduojamas nuo grindų 110mm. Rėmas išstatomas pagal vertikalę ir horizontalę su gulsčiuko pagalba, pajungiamas nuotekų ir šalto vandens vamzdynai.</w:t>
      </w:r>
    </w:p>
    <w:p w:rsidR="009C0976" w:rsidRPr="005D3578" w:rsidRDefault="009C0976"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9.5 </w:t>
      </w:r>
      <w:r w:rsidR="00FF2520" w:rsidRPr="005D3578">
        <w:rPr>
          <w:rFonts w:ascii="Times New Roman" w:eastAsia="Times New Roman" w:hAnsi="Times New Roman"/>
          <w:bCs/>
          <w:kern w:val="36"/>
          <w:sz w:val="24"/>
          <w:szCs w:val="24"/>
          <w:lang w:eastAsia="x-none"/>
        </w:rPr>
        <w:t>Aprašykite plautuvės, praustuvo montavimo technologiją, darbų eiliškumą.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Prieš montuojant plautuvę ar praustuvą rekomenduojama susimontuoti maišytuvą ir sifoną, atsižymėjus ant sienos reikiamus aukščius tvirtiname ir pajungiame karštą, šaltą vandenį, pajungiame sifoną į nuotekų vamzdyną. Praustuvo montavimo aukštis 0,85 cm. nuo grindų.</w:t>
      </w:r>
    </w:p>
    <w:p w:rsidR="009C0976" w:rsidRPr="005D3578" w:rsidRDefault="009C0976"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9.6 </w:t>
      </w:r>
      <w:r w:rsidR="00FF2520" w:rsidRPr="005D3578">
        <w:rPr>
          <w:rFonts w:ascii="Times New Roman" w:eastAsia="Times New Roman" w:hAnsi="Times New Roman"/>
          <w:bCs/>
          <w:kern w:val="36"/>
          <w:sz w:val="24"/>
          <w:szCs w:val="24"/>
          <w:lang w:eastAsia="x-none"/>
        </w:rPr>
        <w:t>Aprašykite unitazo montavimą pagal pateiktus paveikslėlius.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Pastatom</w:t>
      </w:r>
      <w:r w:rsidR="00034A99" w:rsidRPr="005D3578">
        <w:rPr>
          <w:rFonts w:ascii="Times New Roman" w:hAnsi="Times New Roman"/>
          <w:sz w:val="24"/>
          <w:szCs w:val="24"/>
          <w:lang w:eastAsia="lt-LT"/>
        </w:rPr>
        <w:t>e unitazą į jo bū</w:t>
      </w:r>
      <w:r w:rsidRPr="005D3578">
        <w:rPr>
          <w:rFonts w:ascii="Times New Roman" w:hAnsi="Times New Roman"/>
          <w:sz w:val="24"/>
          <w:szCs w:val="24"/>
          <w:lang w:eastAsia="lt-LT"/>
        </w:rPr>
        <w:t>simą vietą, sujungiame su nuotekų vamzdynu ir pasižymime jo stovėjimo vietą, pažymime varžtų vietas, gręžiame skyles, į skyles sudedame kaproninius kaiščius, patikriname nuotekų vamzdžio aukštį, jis turi būti 18 cm virš grindų, statome puodą į vietą ir tvirtiname varžtais. Pajungiame šalto vandens vamzdį prie prileidimo mechanizmo.</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9.7 </w:t>
      </w:r>
      <w:r w:rsidR="00FF2520" w:rsidRPr="005D3578">
        <w:rPr>
          <w:rFonts w:ascii="Times New Roman" w:eastAsia="Times New Roman" w:hAnsi="Times New Roman"/>
          <w:bCs/>
          <w:kern w:val="36"/>
          <w:sz w:val="24"/>
          <w:szCs w:val="24"/>
          <w:lang w:eastAsia="x-none"/>
        </w:rPr>
        <w:t>Aprašykite trapo, latako montavimą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Trapas, latakas montuojamas dar nesant galutinei grindų dangai. Montuojamas su nuolydžių į nuotekų stovą su 1-2 % nuolydžiu. Išstatomas horizontaliai pagal gulsčiuką. Gali būti įmontuotas tiesiai į betoną </w:t>
      </w:r>
      <w:r w:rsidRPr="005D3578">
        <w:rPr>
          <w:rFonts w:ascii="Times New Roman" w:hAnsi="Times New Roman"/>
          <w:sz w:val="24"/>
          <w:szCs w:val="24"/>
          <w:lang w:eastAsia="lt-LT"/>
        </w:rPr>
        <w:lastRenderedPageBreak/>
        <w:t>arba statomas ant laikančiųjų kojų.</w:t>
      </w:r>
    </w:p>
    <w:p w:rsidR="009C0976" w:rsidRPr="005D3578" w:rsidRDefault="009C0976"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798D"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9.8 </w:t>
      </w:r>
      <w:r w:rsidR="00FF2520" w:rsidRPr="005D3578">
        <w:rPr>
          <w:rFonts w:ascii="Times New Roman" w:eastAsia="Times New Roman" w:hAnsi="Times New Roman"/>
          <w:kern w:val="36"/>
          <w:sz w:val="24"/>
          <w:szCs w:val="24"/>
          <w:lang w:eastAsia="x-none"/>
        </w:rPr>
        <w:t>Įvardykite ir aprašykite prietaisų montavimui naudojamus įrankius.</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 xml:space="preserve">Smūginis gręžtuvas, </w:t>
      </w:r>
      <w:proofErr w:type="spellStart"/>
      <w:r w:rsidRPr="005D3578">
        <w:rPr>
          <w:rFonts w:ascii="Times New Roman" w:eastAsia="Times New Roman" w:hAnsi="Times New Roman"/>
          <w:bCs/>
          <w:kern w:val="36"/>
          <w:sz w:val="24"/>
          <w:szCs w:val="24"/>
          <w:lang w:eastAsia="lt-LT"/>
        </w:rPr>
        <w:t>pjaustyklės</w:t>
      </w:r>
      <w:proofErr w:type="spellEnd"/>
      <w:r w:rsidRPr="005D3578">
        <w:rPr>
          <w:rFonts w:ascii="Times New Roman" w:eastAsia="Times New Roman" w:hAnsi="Times New Roman"/>
          <w:bCs/>
          <w:kern w:val="36"/>
          <w:sz w:val="24"/>
          <w:szCs w:val="24"/>
          <w:lang w:eastAsia="lt-LT"/>
        </w:rPr>
        <w:t>, gulsčiukas, raktai, atsuktuvai, ruletė, silikono pistoletas, peiliai.</w:t>
      </w:r>
    </w:p>
    <w:p w:rsidR="00034A99"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5420F2"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10</w:t>
      </w:r>
      <w:r w:rsidR="00FF2520" w:rsidRPr="005D3578">
        <w:rPr>
          <w:rFonts w:ascii="Times New Roman" w:eastAsia="Times New Roman" w:hAnsi="Times New Roman"/>
          <w:bCs/>
          <w:kern w:val="36"/>
          <w:sz w:val="24"/>
          <w:szCs w:val="24"/>
          <w:lang w:eastAsia="x-none"/>
        </w:rPr>
        <w:t xml:space="preserve"> užduotis.</w:t>
      </w:r>
      <w:r w:rsidR="00FF2520" w:rsidRPr="005D3578">
        <w:rPr>
          <w:rFonts w:ascii="Times New Roman" w:eastAsia="Times New Roman" w:hAnsi="Times New Roman"/>
          <w:bCs/>
          <w:i/>
          <w:kern w:val="36"/>
          <w:sz w:val="28"/>
          <w:szCs w:val="28"/>
          <w:lang w:eastAsia="x-none"/>
        </w:rPr>
        <w:t xml:space="preserve"> </w:t>
      </w:r>
      <w:r w:rsidR="00FF2520" w:rsidRPr="005D3578">
        <w:rPr>
          <w:rFonts w:ascii="Times New Roman" w:eastAsia="Times New Roman" w:hAnsi="Times New Roman"/>
          <w:kern w:val="36"/>
          <w:sz w:val="24"/>
          <w:szCs w:val="24"/>
          <w:lang w:eastAsia="x-none"/>
        </w:rPr>
        <w:t>PASTATO LIETAUS ŠALINIMO SISTEMOS</w:t>
      </w:r>
    </w:p>
    <w:p w:rsidR="006A6EA3"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10.1 </w:t>
      </w:r>
      <w:r w:rsidR="00FF2520" w:rsidRPr="005D3578">
        <w:rPr>
          <w:rFonts w:ascii="Times New Roman" w:eastAsia="Times New Roman" w:hAnsi="Times New Roman"/>
          <w:kern w:val="36"/>
          <w:sz w:val="24"/>
          <w:szCs w:val="24"/>
          <w:lang w:eastAsia="x-none"/>
        </w:rPr>
        <w:t>Įvardykite kokie vamzdynai naudojami pastato lietaus šalinimo sistemos montavime</w:t>
      </w:r>
      <w:r w:rsidR="006A6EA3" w:rsidRPr="005D3578">
        <w:rPr>
          <w:rFonts w:ascii="Times New Roman" w:eastAsia="Times New Roman" w:hAnsi="Times New Roman"/>
          <w:kern w:val="36"/>
          <w:sz w:val="24"/>
          <w:szCs w:val="24"/>
          <w:lang w:eastAsia="x-none"/>
        </w:rPr>
        <w:t>?</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Skardinai cinkuoti, variniai, plastikiniai, PVC, PE.</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798D"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10.2 </w:t>
      </w:r>
      <w:r w:rsidR="00FF2520" w:rsidRPr="005D3578">
        <w:rPr>
          <w:rFonts w:ascii="Times New Roman" w:eastAsia="Times New Roman" w:hAnsi="Times New Roman"/>
          <w:kern w:val="36"/>
          <w:sz w:val="24"/>
          <w:szCs w:val="24"/>
          <w:lang w:eastAsia="x-none"/>
        </w:rPr>
        <w:t>Aprašykite vandens surinkimo principą nuo plokščiųjų stogų.</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Nuo plokščių stogų vanduo surenkamas į įlajas, per kurias patenka į gulsčias nuvedimo linijas ar stovus, vanduo pašalinamas į lietaus nuotekų vamzdyną.</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798D" w:rsidRPr="005D3578" w:rsidRDefault="00034A99"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 xml:space="preserve">10.3 </w:t>
      </w:r>
      <w:r w:rsidR="00FF2520" w:rsidRPr="005D3578">
        <w:rPr>
          <w:rFonts w:ascii="Times New Roman" w:eastAsia="Times New Roman" w:hAnsi="Times New Roman"/>
          <w:bCs/>
          <w:kern w:val="36"/>
          <w:sz w:val="24"/>
          <w:szCs w:val="24"/>
          <w:lang w:eastAsia="lt-LT"/>
        </w:rPr>
        <w:t>Įvardykite išorinio lietvamzdžio sudedamąsias dalis.</w:t>
      </w:r>
    </w:p>
    <w:p w:rsidR="00FF2520" w:rsidRPr="005D3578" w:rsidRDefault="00FF2520" w:rsidP="00403F93">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noProof/>
          <w:sz w:val="20"/>
          <w:szCs w:val="20"/>
          <w:lang w:eastAsia="lt-LT"/>
        </w:rPr>
        <w:drawing>
          <wp:inline distT="0" distB="0" distL="0" distR="0" wp14:anchorId="636F356B" wp14:editId="3C613BFD">
            <wp:extent cx="1524000" cy="2005585"/>
            <wp:effectExtent l="0" t="0" r="0" b="0"/>
            <wp:docPr id="319" name="Paveikslėlis 319"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25208" cy="2007174"/>
                    </a:xfrm>
                    <a:prstGeom prst="rect">
                      <a:avLst/>
                    </a:prstGeom>
                    <a:noFill/>
                    <a:ln>
                      <a:noFill/>
                    </a:ln>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bCs/>
          <w:sz w:val="20"/>
          <w:szCs w:val="20"/>
          <w:u w:val="single"/>
        </w:rPr>
      </w:pPr>
      <w:r w:rsidRPr="005D3578">
        <w:rPr>
          <w:rFonts w:ascii="Times New Roman" w:hAnsi="Times New Roman"/>
          <w:sz w:val="20"/>
          <w:szCs w:val="20"/>
        </w:rPr>
        <w:t xml:space="preserve">Šaltinis: </w:t>
      </w:r>
      <w:hyperlink r:id="rId378" w:anchor="imgrc=K38M9MRdz4MtVM" w:history="1">
        <w:r w:rsidR="00FF2520" w:rsidRPr="005D3578">
          <w:rPr>
            <w:rFonts w:ascii="Times New Roman" w:hAnsi="Times New Roman"/>
            <w:bCs/>
            <w:sz w:val="20"/>
            <w:szCs w:val="20"/>
            <w:u w:val="single"/>
          </w:rPr>
          <w:t>https://www.google.lt/search?q=lietvamzdziai&amp;source=lnms&amp;tbm=isch&amp;sa=X&amp;ved=0ahUKEwiPtLXmjY7hAhVQ_SoKHZOZAe4Q_AUIDigB&amp;biw=1366&amp;bih=613#imgrc=K38M9MRdz4MtVM</w:t>
        </w:r>
      </w:hyperlink>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Latakas</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Latako apkaba</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Sujungimas</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Dangtelis</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Išorinis kampas</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proofErr w:type="spellStart"/>
      <w:r w:rsidRPr="005D3578">
        <w:rPr>
          <w:rFonts w:ascii="Times New Roman" w:hAnsi="Times New Roman"/>
          <w:sz w:val="24"/>
          <w:szCs w:val="24"/>
          <w:lang w:eastAsia="lt-LT"/>
        </w:rPr>
        <w:t>Nuolaja</w:t>
      </w:r>
      <w:proofErr w:type="spellEnd"/>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Alkūnė</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Vamzdis</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Vamzdžio tvirtinimo apkaba</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Mova</w:t>
      </w:r>
    </w:p>
    <w:p w:rsidR="00FF2520" w:rsidRPr="005D3578" w:rsidRDefault="00FF2520" w:rsidP="00403F93">
      <w:pPr>
        <w:pStyle w:val="ListParagraph"/>
        <w:widowControl w:val="0"/>
        <w:numPr>
          <w:ilvl w:val="0"/>
          <w:numId w:val="140"/>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Alkūnė</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10.4 </w:t>
      </w:r>
      <w:r w:rsidR="00FF2520" w:rsidRPr="005D3578">
        <w:rPr>
          <w:rFonts w:ascii="Times New Roman" w:eastAsia="Times New Roman" w:hAnsi="Times New Roman"/>
          <w:bCs/>
          <w:kern w:val="36"/>
          <w:sz w:val="24"/>
          <w:szCs w:val="24"/>
          <w:lang w:eastAsia="x-none"/>
        </w:rPr>
        <w:t>Aprašykite lietvamzdžių montavimą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Vamzdyno pjovimas, įspaudžiamas į latako apkabą, išorinio kampo montavimas, vamzdžio su alkūne tvirtinimas prie latako, angos išpjovimas latako korpuse, laikiklių tvirtinimas ir vamzdžio tvirtinimas prie sienos.</w:t>
      </w: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10.5 </w:t>
      </w:r>
      <w:r w:rsidR="00FF2520" w:rsidRPr="005D3578">
        <w:rPr>
          <w:rFonts w:ascii="Times New Roman" w:eastAsia="Times New Roman" w:hAnsi="Times New Roman"/>
          <w:bCs/>
          <w:kern w:val="36"/>
          <w:sz w:val="24"/>
          <w:szCs w:val="24"/>
          <w:lang w:eastAsia="x-none"/>
        </w:rPr>
        <w:t>Aprašykite vidaus lietaus vandens surinkimo sistemos montavimo operacijas.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Vamzdyno susiaurėjimas iš šono, krypties keitimas iš viršaus, išsišakojimas iš viršaus. Prijungiamas prie įlajos stogams vamzdynams jei mažiau 0,8 m</w:t>
      </w:r>
      <w:r w:rsidR="00FF798D" w:rsidRPr="005D3578">
        <w:rPr>
          <w:rFonts w:ascii="Times New Roman" w:hAnsi="Times New Roman"/>
          <w:sz w:val="24"/>
          <w:szCs w:val="24"/>
          <w:lang w:eastAsia="lt-LT"/>
        </w:rPr>
        <w:t xml:space="preserve"> </w:t>
      </w:r>
      <w:r w:rsidRPr="005D3578">
        <w:rPr>
          <w:rFonts w:ascii="Times New Roman" w:hAnsi="Times New Roman"/>
          <w:sz w:val="24"/>
          <w:szCs w:val="24"/>
          <w:lang w:eastAsia="lt-LT"/>
        </w:rPr>
        <w:t>netvirtinamas, jei vamzdynas daugiau 0,8-2m tvirtiname be tvirtinimo bėgelio, jei vamzdynas daugiau 2 m tvirtinama naudojant tvirtinimo bėgelį.</w:t>
      </w:r>
    </w:p>
    <w:p w:rsidR="009C0976" w:rsidRPr="005D3578" w:rsidRDefault="009C0976" w:rsidP="00403F93">
      <w:pPr>
        <w:widowControl w:val="0"/>
        <w:spacing w:after="0" w:line="240" w:lineRule="auto"/>
        <w:contextualSpacing/>
        <w:jc w:val="both"/>
        <w:rPr>
          <w:rFonts w:ascii="Times New Roman" w:hAnsi="Times New Roman"/>
          <w:sz w:val="24"/>
          <w:szCs w:val="24"/>
          <w:lang w:eastAsia="lt-LT"/>
        </w:rPr>
      </w:pPr>
    </w:p>
    <w:p w:rsidR="00FF2520" w:rsidRPr="005D3578" w:rsidRDefault="00034A9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10.6 </w:t>
      </w:r>
      <w:r w:rsidR="00FF2520" w:rsidRPr="005D3578">
        <w:rPr>
          <w:rFonts w:ascii="Times New Roman" w:eastAsia="Times New Roman" w:hAnsi="Times New Roman"/>
          <w:bCs/>
          <w:kern w:val="36"/>
          <w:sz w:val="24"/>
          <w:szCs w:val="24"/>
          <w:lang w:eastAsia="x-none"/>
        </w:rPr>
        <w:t>Aprašykite plokščiojo stogo įlajos konstrukciją, montavimą.</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Revizinis dangtis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Lapų koštuvas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Varžtai</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Sandarinimo varžtas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Įlaja</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lastRenderedPageBreak/>
        <w:t>Stogo folija</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Sandarinimo žiedas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Pagrindinis korpusas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Izoliavimo blokas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Šiluminė izoliacija</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Garų barjero prijungimas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Garų barjeras</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Garų barjeras vandens nuvedimui</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Skarda sutvirtinimui</w:t>
      </w:r>
    </w:p>
    <w:p w:rsidR="00FF2520" w:rsidRPr="005D3578" w:rsidRDefault="00FF2520" w:rsidP="00403F93">
      <w:pPr>
        <w:pStyle w:val="ListParagraph"/>
        <w:widowControl w:val="0"/>
        <w:numPr>
          <w:ilvl w:val="0"/>
          <w:numId w:val="141"/>
        </w:numPr>
        <w:spacing w:after="0" w:line="240" w:lineRule="auto"/>
        <w:ind w:left="0" w:firstLine="0"/>
        <w:jc w:val="both"/>
        <w:rPr>
          <w:rFonts w:ascii="Times New Roman" w:eastAsia="Times New Roman" w:hAnsi="Times New Roman"/>
          <w:bCs/>
          <w:kern w:val="36"/>
          <w:sz w:val="24"/>
          <w:szCs w:val="24"/>
          <w:lang w:eastAsia="x-none"/>
        </w:rPr>
      </w:pPr>
      <w:r w:rsidRPr="005D3578">
        <w:rPr>
          <w:rFonts w:ascii="Times New Roman" w:hAnsi="Times New Roman"/>
          <w:sz w:val="24"/>
          <w:szCs w:val="24"/>
          <w:lang w:eastAsia="lt-LT"/>
        </w:rPr>
        <w:t>Trapecinis stogas</w:t>
      </w:r>
    </w:p>
    <w:p w:rsidR="00FF2520" w:rsidRPr="005D3578" w:rsidRDefault="00FF2520" w:rsidP="00403F93">
      <w:pPr>
        <w:pStyle w:val="ListParagraph"/>
        <w:widowControl w:val="0"/>
        <w:spacing w:after="0" w:line="240" w:lineRule="auto"/>
        <w:ind w:left="0"/>
        <w:jc w:val="both"/>
        <w:rPr>
          <w:rFonts w:ascii="Times New Roman" w:eastAsia="Times New Roman" w:hAnsi="Times New Roman"/>
          <w:bCs/>
          <w:kern w:val="36"/>
          <w:sz w:val="24"/>
          <w:szCs w:val="24"/>
          <w:lang w:eastAsia="x-none"/>
        </w:rPr>
      </w:pPr>
    </w:p>
    <w:p w:rsidR="00FF798D"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10.7 </w:t>
      </w:r>
      <w:r w:rsidR="00FF2520" w:rsidRPr="005D3578">
        <w:rPr>
          <w:rFonts w:ascii="Times New Roman" w:eastAsia="Times New Roman" w:hAnsi="Times New Roman"/>
          <w:kern w:val="36"/>
          <w:sz w:val="24"/>
          <w:szCs w:val="24"/>
          <w:lang w:eastAsia="x-none"/>
        </w:rPr>
        <w:t>Įvardykite ir aprašykite lietaus šalinimo sistemos montavimui naudojamus įrankius.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Vamzdžių </w:t>
      </w:r>
      <w:proofErr w:type="spellStart"/>
      <w:r w:rsidRPr="005D3578">
        <w:rPr>
          <w:rFonts w:ascii="Times New Roman" w:hAnsi="Times New Roman"/>
          <w:sz w:val="24"/>
          <w:szCs w:val="24"/>
          <w:lang w:eastAsia="lt-LT"/>
        </w:rPr>
        <w:t>pjaustyklės</w:t>
      </w:r>
      <w:proofErr w:type="spellEnd"/>
      <w:r w:rsidRPr="005D3578">
        <w:rPr>
          <w:rFonts w:ascii="Times New Roman" w:hAnsi="Times New Roman"/>
          <w:sz w:val="24"/>
          <w:szCs w:val="24"/>
          <w:lang w:eastAsia="lt-LT"/>
        </w:rPr>
        <w:t xml:space="preserve">, suktukai, perforatoriai, gulsčiukai, raktų rinkiniai, atsuktuvai, </w:t>
      </w:r>
      <w:proofErr w:type="spellStart"/>
      <w:r w:rsidRPr="005D3578">
        <w:rPr>
          <w:rFonts w:ascii="Times New Roman" w:hAnsi="Times New Roman"/>
          <w:sz w:val="24"/>
          <w:szCs w:val="24"/>
          <w:lang w:eastAsia="lt-LT"/>
        </w:rPr>
        <w:t>kniedikliai</w:t>
      </w:r>
      <w:proofErr w:type="spellEnd"/>
      <w:r w:rsidRPr="005D3578">
        <w:rPr>
          <w:rFonts w:ascii="Times New Roman" w:hAnsi="Times New Roman"/>
          <w:sz w:val="24"/>
          <w:szCs w:val="24"/>
          <w:lang w:eastAsia="lt-LT"/>
        </w:rPr>
        <w:t>, plaktukai, replės, žirklės skardai kirpti.</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034A9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10.8 </w:t>
      </w:r>
      <w:r w:rsidR="00FF2520" w:rsidRPr="005D3578">
        <w:rPr>
          <w:rFonts w:ascii="Times New Roman" w:eastAsia="Times New Roman" w:hAnsi="Times New Roman"/>
          <w:kern w:val="36"/>
          <w:sz w:val="24"/>
          <w:szCs w:val="24"/>
          <w:lang w:eastAsia="x-none"/>
        </w:rPr>
        <w:t>Aprašykite vamzdžių izoliavimo technologiją, pagal pateiktus paveikslėlius.</w:t>
      </w:r>
    </w:p>
    <w:p w:rsidR="00FF798D" w:rsidRPr="005D3578" w:rsidRDefault="00FF2520"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Kevalo dalių pjovimas, klijavimas, alkūnės vidinės dalies pjovimas, klijavimas, penkių segmentu kevale išpjovimas, alkūnės lenkimas, klijavimas, vidinis išpjovimas, T formos jungimas.</w:t>
      </w:r>
    </w:p>
    <w:p w:rsidR="00FF2520" w:rsidRPr="005D3578" w:rsidRDefault="00FF2520" w:rsidP="00403F93">
      <w:pPr>
        <w:widowControl w:val="0"/>
        <w:spacing w:after="0" w:line="240" w:lineRule="auto"/>
        <w:contextualSpacing/>
        <w:jc w:val="both"/>
        <w:outlineLvl w:val="0"/>
        <w:rPr>
          <w:rFonts w:ascii="Times New Roman" w:hAnsi="Times New Roman"/>
          <w:sz w:val="24"/>
          <w:szCs w:val="24"/>
          <w:lang w:eastAsia="lt-LT"/>
        </w:rPr>
      </w:pPr>
    </w:p>
    <w:p w:rsidR="00D972EE" w:rsidRPr="005D3578" w:rsidRDefault="005420F2"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11</w:t>
      </w:r>
      <w:r w:rsidR="00D972EE" w:rsidRPr="005D3578">
        <w:rPr>
          <w:b w:val="0"/>
          <w:sz w:val="24"/>
          <w:szCs w:val="24"/>
          <w:lang w:val="lt-LT"/>
        </w:rPr>
        <w:t xml:space="preserve"> užduotis.</w:t>
      </w:r>
      <w:r w:rsidR="00D972EE" w:rsidRPr="005D3578">
        <w:rPr>
          <w:b w:val="0"/>
          <w:i/>
          <w:sz w:val="28"/>
          <w:szCs w:val="28"/>
          <w:lang w:val="lt-LT"/>
        </w:rPr>
        <w:t xml:space="preserve"> </w:t>
      </w:r>
      <w:r w:rsidR="00D972EE" w:rsidRPr="005D3578">
        <w:rPr>
          <w:b w:val="0"/>
          <w:bCs w:val="0"/>
          <w:sz w:val="24"/>
          <w:szCs w:val="24"/>
          <w:lang w:val="lt-LT"/>
        </w:rPr>
        <w:t>PASTATO VANDENS TIEKIMO IR NUOTEKŲ ŠALINIMO SISTEMŲ ĮRENGIMAS</w:t>
      </w:r>
    </w:p>
    <w:tbl>
      <w:tblPr>
        <w:tblStyle w:val="TableGrid"/>
        <w:tblW w:w="0" w:type="auto"/>
        <w:tblLook w:val="04A0" w:firstRow="1" w:lastRow="0" w:firstColumn="1" w:lastColumn="0" w:noHBand="0" w:noVBand="1"/>
      </w:tblPr>
      <w:tblGrid>
        <w:gridCol w:w="767"/>
        <w:gridCol w:w="1216"/>
        <w:gridCol w:w="766"/>
        <w:gridCol w:w="1216"/>
        <w:gridCol w:w="766"/>
        <w:gridCol w:w="1216"/>
        <w:gridCol w:w="766"/>
        <w:gridCol w:w="1216"/>
        <w:gridCol w:w="766"/>
        <w:gridCol w:w="1216"/>
      </w:tblGrid>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r>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6</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11</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16</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21</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7</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12</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17</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22</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8</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13</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18</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23</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9</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14</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19</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24</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D3578" w:rsidRPr="005D3578" w:rsidTr="00431875">
        <w:tc>
          <w:tcPr>
            <w:tcW w:w="767"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5</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10</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15</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20</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25</w:t>
            </w:r>
          </w:p>
        </w:tc>
        <w:tc>
          <w:tcPr>
            <w:tcW w:w="1216" w:type="dxa"/>
          </w:tcPr>
          <w:p w:rsidR="00431875" w:rsidRPr="005D3578" w:rsidRDefault="00431875" w:rsidP="00431875">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bl>
    <w:p w:rsidR="00D972EE" w:rsidRPr="005D3578" w:rsidRDefault="00D972EE" w:rsidP="00403F93">
      <w:pPr>
        <w:pStyle w:val="Heading1"/>
        <w:widowControl w:val="0"/>
        <w:spacing w:before="0" w:beforeAutospacing="0" w:after="0" w:afterAutospacing="0"/>
        <w:contextualSpacing/>
        <w:jc w:val="both"/>
        <w:rPr>
          <w:b w:val="0"/>
          <w:bCs w:val="0"/>
          <w:sz w:val="24"/>
          <w:szCs w:val="24"/>
          <w:lang w:val="lt-LT"/>
        </w:rPr>
      </w:pPr>
    </w:p>
    <w:p w:rsidR="009D0B79" w:rsidRPr="005D3578" w:rsidRDefault="009D0B79" w:rsidP="00403F93">
      <w:pPr>
        <w:pStyle w:val="Heading1"/>
        <w:widowControl w:val="0"/>
        <w:spacing w:before="0" w:beforeAutospacing="0" w:after="0" w:afterAutospacing="0"/>
        <w:contextualSpacing/>
        <w:jc w:val="both"/>
        <w:rPr>
          <w:b w:val="0"/>
          <w:bCs w:val="0"/>
          <w:sz w:val="24"/>
          <w:szCs w:val="24"/>
          <w:lang w:val="lt-LT"/>
        </w:rPr>
      </w:pPr>
    </w:p>
    <w:p w:rsidR="00FF2520" w:rsidRPr="005D3578" w:rsidRDefault="00FF2520" w:rsidP="00403F93">
      <w:pPr>
        <w:widowControl w:val="0"/>
        <w:spacing w:after="0" w:line="240" w:lineRule="auto"/>
        <w:contextualSpacing/>
        <w:jc w:val="center"/>
        <w:outlineLvl w:val="0"/>
        <w:rPr>
          <w:rFonts w:ascii="Times New Roman" w:eastAsia="Times New Roman" w:hAnsi="Times New Roman"/>
          <w:b/>
          <w:bCs/>
          <w:kern w:val="36"/>
          <w:sz w:val="28"/>
          <w:szCs w:val="28"/>
          <w:lang w:eastAsia="x-none"/>
        </w:rPr>
      </w:pPr>
      <w:r w:rsidRPr="005D3578">
        <w:rPr>
          <w:rFonts w:ascii="Times New Roman" w:eastAsia="Times New Roman" w:hAnsi="Times New Roman"/>
          <w:b/>
          <w:bCs/>
          <w:kern w:val="36"/>
          <w:sz w:val="28"/>
          <w:szCs w:val="28"/>
          <w:lang w:eastAsia="lt-LT"/>
        </w:rPr>
        <w:t>Modulis „</w:t>
      </w:r>
      <w:r w:rsidRPr="005D3578">
        <w:rPr>
          <w:rFonts w:ascii="Times New Roman" w:eastAsia="Times New Roman" w:hAnsi="Times New Roman"/>
          <w:b/>
          <w:bCs/>
          <w:kern w:val="36"/>
          <w:sz w:val="28"/>
          <w:szCs w:val="28"/>
          <w:lang w:eastAsia="x-none"/>
        </w:rPr>
        <w:t>Pastato šildymo sistemos įrengimas“</w:t>
      </w:r>
    </w:p>
    <w:p w:rsidR="004D156C" w:rsidRPr="005D3578" w:rsidRDefault="004D156C" w:rsidP="00403F93">
      <w:pPr>
        <w:widowControl w:val="0"/>
        <w:spacing w:after="0" w:line="240" w:lineRule="auto"/>
        <w:contextualSpacing/>
        <w:jc w:val="both"/>
        <w:outlineLvl w:val="0"/>
        <w:rPr>
          <w:rFonts w:ascii="Times New Roman" w:eastAsia="Times New Roman" w:hAnsi="Times New Roman"/>
          <w:bCs/>
          <w:kern w:val="36"/>
          <w:sz w:val="24"/>
          <w:szCs w:val="28"/>
          <w:lang w:eastAsia="x-none"/>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ŠILDYMO SISTEMOS VAMZDYNAI</w:t>
      </w:r>
    </w:p>
    <w:p w:rsidR="00FF2520" w:rsidRPr="005D3578" w:rsidRDefault="00034A99"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1.1 </w:t>
      </w:r>
      <w:r w:rsidR="00FF2520" w:rsidRPr="005D3578">
        <w:rPr>
          <w:rFonts w:ascii="Times New Roman" w:eastAsia="Times New Roman" w:hAnsi="Times New Roman"/>
          <w:bCs/>
          <w:kern w:val="36"/>
          <w:sz w:val="24"/>
          <w:szCs w:val="24"/>
          <w:lang w:eastAsia="x-none"/>
        </w:rPr>
        <w:t>Aprašykite pagrindinius plieninių</w:t>
      </w:r>
      <w:r w:rsidR="00FF2520" w:rsidRPr="005D3578">
        <w:rPr>
          <w:rFonts w:ascii="Times New Roman" w:eastAsia="Times New Roman" w:hAnsi="Times New Roman"/>
          <w:sz w:val="24"/>
          <w:szCs w:val="24"/>
          <w:lang w:eastAsia="lt-LT"/>
        </w:rPr>
        <w:t xml:space="preserve"> vamzdžių tipus, jų savybes, panaudojimą.</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Juodo plieno vamzdis.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vandens, šildymo, gaisrinio vandentiekio tiesimui</w:t>
      </w:r>
      <w:r w:rsidRPr="005D3578">
        <w:rPr>
          <w:rFonts w:ascii="Times New Roman" w:hAnsi="Times New Roman"/>
          <w:sz w:val="24"/>
          <w:szCs w:val="24"/>
          <w:u w:val="single"/>
          <w:lang w:eastAsia="lt-LT"/>
        </w:rPr>
        <w:t>.</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Plieniniai cinkuoti vamzdžiai.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vandens, šildymo, gaisrinio vandentiekio tiesimui.</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034A99"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1.2 </w:t>
      </w:r>
      <w:r w:rsidR="00FF2520" w:rsidRPr="005D3578">
        <w:rPr>
          <w:rFonts w:ascii="Times New Roman" w:eastAsia="Times New Roman" w:hAnsi="Times New Roman"/>
          <w:bCs/>
          <w:kern w:val="36"/>
          <w:sz w:val="24"/>
          <w:szCs w:val="24"/>
          <w:lang w:eastAsia="x-none"/>
        </w:rPr>
        <w:t xml:space="preserve">Aprašykite </w:t>
      </w:r>
      <w:r w:rsidR="00FF2520" w:rsidRPr="005D3578">
        <w:rPr>
          <w:rFonts w:ascii="Times New Roman" w:eastAsia="Times New Roman" w:hAnsi="Times New Roman"/>
          <w:sz w:val="24"/>
          <w:szCs w:val="24"/>
          <w:lang w:eastAsia="lt-LT"/>
        </w:rPr>
        <w:t>polietileninių (PE)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Mažo, vidutinio ir didelio tankio.</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Mažo tankio vamzdis naudojamas laistymo žarnoms, vidutinio tankio lauko ir požeminiam vandentiekiui, didelio tankio grindinio šildymo ir karšto vandens vandentiekiui.</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6C1B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1.3 </w:t>
      </w:r>
      <w:r w:rsidR="00FF2520" w:rsidRPr="005D3578">
        <w:rPr>
          <w:rFonts w:ascii="Times New Roman" w:eastAsia="Times New Roman" w:hAnsi="Times New Roman"/>
          <w:bCs/>
          <w:kern w:val="36"/>
          <w:sz w:val="24"/>
          <w:szCs w:val="24"/>
          <w:lang w:eastAsia="x-none"/>
        </w:rPr>
        <w:t xml:space="preserve">Aprašykite </w:t>
      </w:r>
      <w:r w:rsidR="00FF2520" w:rsidRPr="005D3578">
        <w:rPr>
          <w:rFonts w:ascii="Times New Roman" w:eastAsia="Times New Roman" w:hAnsi="Times New Roman"/>
          <w:sz w:val="24"/>
          <w:szCs w:val="24"/>
          <w:lang w:eastAsia="lt-LT"/>
        </w:rPr>
        <w:t>modifikuotų polietileninių (PEX) vamzdžių tipus, jų savybes,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PEX A, B, C.</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Stiprus, tvirtas, ilgaamžiškas.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PEX A ir B šildymo sistemoms, PEX C vandentiekio sistemoms.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6C1B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1.4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polipropileninių</w:t>
      </w:r>
      <w:proofErr w:type="spellEnd"/>
      <w:r w:rsidR="00FF2520" w:rsidRPr="005D3578">
        <w:rPr>
          <w:rFonts w:ascii="Times New Roman" w:eastAsia="Times New Roman" w:hAnsi="Times New Roman"/>
          <w:sz w:val="24"/>
          <w:szCs w:val="24"/>
          <w:lang w:eastAsia="lt-LT"/>
        </w:rPr>
        <w:t xml:space="preserve"> (PP)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Nekeičia vandens skonio, kvapo ir cheminės sudėties.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Karštam, šaltam vandentiekiui ir šildymo sistemoms.</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D00E76" w:rsidRPr="005D3578" w:rsidRDefault="006C1B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1.5 </w:t>
      </w:r>
      <w:r w:rsidR="00FF2520" w:rsidRPr="005D3578">
        <w:rPr>
          <w:rFonts w:ascii="Times New Roman" w:eastAsia="Times New Roman" w:hAnsi="Times New Roman"/>
          <w:bCs/>
          <w:kern w:val="36"/>
          <w:sz w:val="24"/>
          <w:szCs w:val="24"/>
          <w:lang w:eastAsia="x-none"/>
        </w:rPr>
        <w:t>Aprašykite</w:t>
      </w:r>
      <w:r w:rsidR="00FF2520" w:rsidRPr="005D3578">
        <w:rPr>
          <w:rFonts w:ascii="Times New Roman" w:eastAsia="Times New Roman" w:hAnsi="Times New Roman"/>
          <w:sz w:val="24"/>
          <w:szCs w:val="24"/>
          <w:lang w:eastAsia="lt-LT"/>
        </w:rPr>
        <w:t xml:space="preserve"> </w:t>
      </w:r>
      <w:proofErr w:type="spellStart"/>
      <w:r w:rsidR="00FF2520" w:rsidRPr="005D3578">
        <w:rPr>
          <w:rFonts w:ascii="Times New Roman" w:eastAsia="Times New Roman" w:hAnsi="Times New Roman"/>
          <w:sz w:val="24"/>
          <w:szCs w:val="24"/>
          <w:lang w:eastAsia="lt-LT"/>
        </w:rPr>
        <w:t>polivinilchloridinių</w:t>
      </w:r>
      <w:proofErr w:type="spellEnd"/>
      <w:r w:rsidR="00FF2520" w:rsidRPr="005D3578">
        <w:rPr>
          <w:rFonts w:ascii="Times New Roman" w:eastAsia="Times New Roman" w:hAnsi="Times New Roman"/>
          <w:sz w:val="24"/>
          <w:szCs w:val="24"/>
          <w:lang w:eastAsia="lt-LT"/>
        </w:rPr>
        <w:t xml:space="preserve"> (PVC) vamzdžių savybes, jų panaudojimą.</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Mažai laidus šilumai, atsparus korozijai, lengvas, pakankamai stiprus.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ir vidaus nuotakų sistemoms.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PVC C ir PVC U</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lastRenderedPageBreak/>
        <w:t>Panaudojimas: Karšto ir šalto vandens sistemoms.</w:t>
      </w:r>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6C1B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1.6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polibutinelinių</w:t>
      </w:r>
      <w:proofErr w:type="spellEnd"/>
      <w:r w:rsidR="00FF2520" w:rsidRPr="005D3578">
        <w:rPr>
          <w:rFonts w:ascii="Times New Roman" w:eastAsia="Times New Roman" w:hAnsi="Times New Roman"/>
          <w:sz w:val="24"/>
          <w:szCs w:val="24"/>
          <w:lang w:eastAsia="lt-LT"/>
        </w:rPr>
        <w:t xml:space="preserve"> (PB) vamzdžių savybes, jų panaudojimą.</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Tvirtas, lankstus, 6-8 mm skersmens.</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Grindinio, sieninio ir lubinio šildymo sistemoms. _</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lang w:eastAsia="lt-LT"/>
        </w:rPr>
      </w:pPr>
    </w:p>
    <w:p w:rsidR="00FF2520" w:rsidRPr="005D3578" w:rsidRDefault="006C1BAF"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bCs/>
          <w:kern w:val="36"/>
          <w:sz w:val="24"/>
          <w:szCs w:val="24"/>
          <w:lang w:eastAsia="x-none"/>
        </w:rPr>
        <w:t xml:space="preserve">1.7 </w:t>
      </w:r>
      <w:r w:rsidR="00FF2520" w:rsidRPr="005D3578">
        <w:rPr>
          <w:rFonts w:ascii="Times New Roman" w:eastAsia="Times New Roman" w:hAnsi="Times New Roman"/>
          <w:bCs/>
          <w:kern w:val="36"/>
          <w:sz w:val="24"/>
          <w:szCs w:val="24"/>
          <w:lang w:eastAsia="x-none"/>
        </w:rPr>
        <w:t xml:space="preserve">Aprašykite </w:t>
      </w:r>
      <w:proofErr w:type="spellStart"/>
      <w:r w:rsidR="00FF2520" w:rsidRPr="005D3578">
        <w:rPr>
          <w:rFonts w:ascii="Times New Roman" w:eastAsia="Times New Roman" w:hAnsi="Times New Roman"/>
          <w:sz w:val="24"/>
          <w:szCs w:val="24"/>
          <w:lang w:eastAsia="lt-LT"/>
        </w:rPr>
        <w:t>metaloplastikinių</w:t>
      </w:r>
      <w:proofErr w:type="spellEnd"/>
      <w:r w:rsidR="00FF2520" w:rsidRPr="005D3578">
        <w:rPr>
          <w:rFonts w:ascii="Times New Roman" w:eastAsia="Times New Roman" w:hAnsi="Times New Roman"/>
          <w:sz w:val="24"/>
          <w:szCs w:val="24"/>
          <w:lang w:eastAsia="lt-LT"/>
        </w:rPr>
        <w:t xml:space="preserve"> vamzdžių savybes, jų panaudojimą.</w:t>
      </w:r>
    </w:p>
    <w:p w:rsidR="00FF2520" w:rsidRPr="005D3578" w:rsidRDefault="00FF2520" w:rsidP="00403F93">
      <w:pPr>
        <w:widowControl w:val="0"/>
        <w:autoSpaceDE w:val="0"/>
        <w:autoSpaceDN w:val="0"/>
        <w:adjustRightInd w:val="0"/>
        <w:spacing w:after="0" w:line="240" w:lineRule="auto"/>
        <w:contextualSpacing/>
        <w:jc w:val="both"/>
        <w:rPr>
          <w:rFonts w:ascii="Times New Roman" w:eastAsia="Times New Roman" w:hAnsi="Times New Roman"/>
          <w:sz w:val="24"/>
          <w:szCs w:val="24"/>
          <w:lang w:eastAsia="lt-LT"/>
        </w:rPr>
      </w:pP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Savybės: Penkių sluoksnių, tvirtas, elastingas.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Karšto, šalto vandentiekio ir šildymo sistemoms.</w:t>
      </w:r>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ŠILDYMO SISTEMOS VAMZDYNŲ JUNGIAMOSIOS DALYS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6C1BAF"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2.1 </w:t>
      </w:r>
      <w:r w:rsidR="00FF2520" w:rsidRPr="005D3578">
        <w:rPr>
          <w:rFonts w:ascii="Times New Roman" w:hAnsi="Times New Roman"/>
          <w:sz w:val="24"/>
          <w:szCs w:val="24"/>
        </w:rPr>
        <w:t>Išvardinkite išardomų vamzdynų sujungimų tipus ir galimą jų panaudojimą.</w:t>
      </w:r>
    </w:p>
    <w:p w:rsidR="00D00E76" w:rsidRPr="005D3578" w:rsidRDefault="00D00E76" w:rsidP="00403F93">
      <w:pPr>
        <w:widowControl w:val="0"/>
        <w:spacing w:after="0" w:line="240" w:lineRule="auto"/>
        <w:contextualSpacing/>
        <w:jc w:val="both"/>
        <w:rPr>
          <w:rFonts w:ascii="Times New Roman" w:hAnsi="Times New Roman"/>
          <w:sz w:val="24"/>
          <w:szCs w:val="24"/>
        </w:rPr>
      </w:pPr>
    </w:p>
    <w:p w:rsidR="00FF798D" w:rsidRPr="005D3578" w:rsidRDefault="00FF2520" w:rsidP="00403F93">
      <w:pPr>
        <w:widowControl w:val="0"/>
        <w:spacing w:after="0" w:line="240" w:lineRule="auto"/>
        <w:contextualSpacing/>
        <w:jc w:val="both"/>
        <w:rPr>
          <w:rFonts w:ascii="Times New Roman" w:hAnsi="Times New Roman"/>
          <w:sz w:val="24"/>
          <w:szCs w:val="24"/>
        </w:rPr>
      </w:pPr>
      <w:proofErr w:type="spellStart"/>
      <w:r w:rsidRPr="005D3578">
        <w:rPr>
          <w:rFonts w:ascii="Times New Roman" w:hAnsi="Times New Roman"/>
          <w:sz w:val="24"/>
          <w:szCs w:val="24"/>
        </w:rPr>
        <w:t>Srieginiai</w:t>
      </w:r>
      <w:proofErr w:type="spellEnd"/>
      <w:r w:rsidRPr="005D3578">
        <w:rPr>
          <w:rFonts w:ascii="Times New Roman" w:hAnsi="Times New Roman"/>
          <w:sz w:val="24"/>
          <w:szCs w:val="24"/>
        </w:rPr>
        <w:t xml:space="preserve">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Plieninių vamzdžių sujungimai, ypač cinkuotų, nes jų negalima virinti.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u w:val="single"/>
          <w:lang w:eastAsia="lt-LT"/>
        </w:rPr>
      </w:pPr>
      <w:proofErr w:type="spellStart"/>
      <w:r w:rsidRPr="005D3578">
        <w:rPr>
          <w:rFonts w:ascii="Times New Roman" w:hAnsi="Times New Roman"/>
          <w:sz w:val="24"/>
          <w:szCs w:val="24"/>
          <w:u w:val="single"/>
          <w:lang w:eastAsia="lt-LT"/>
        </w:rPr>
        <w:t>Kompresiniai</w:t>
      </w:r>
      <w:proofErr w:type="spellEnd"/>
      <w:r w:rsidRPr="005D3578">
        <w:rPr>
          <w:rFonts w:ascii="Times New Roman" w:hAnsi="Times New Roman"/>
          <w:sz w:val="24"/>
          <w:szCs w:val="24"/>
          <w:u w:val="single"/>
          <w:lang w:eastAsia="lt-LT"/>
        </w:rPr>
        <w:t xml:space="preserve">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Vidaus santechnikos sistemoms, variniams, nerūdijančio plieno ir plastikiniams vamzdžiams.</w:t>
      </w:r>
    </w:p>
    <w:p w:rsidR="00D00E76" w:rsidRPr="005D3578" w:rsidRDefault="00D00E76"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Moviniai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Nuotekų vamzdžių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Savaime užsiveržiantys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Panaudojimas: Varinių, </w:t>
      </w:r>
      <w:proofErr w:type="spellStart"/>
      <w:r w:rsidRPr="005D3578">
        <w:rPr>
          <w:rFonts w:ascii="Times New Roman" w:hAnsi="Times New Roman"/>
          <w:sz w:val="24"/>
          <w:szCs w:val="24"/>
          <w:lang w:eastAsia="lt-LT"/>
        </w:rPr>
        <w:t>metalop</w:t>
      </w:r>
      <w:r w:rsidR="00AD4B0E" w:rsidRPr="005D3578">
        <w:rPr>
          <w:rFonts w:ascii="Times New Roman" w:hAnsi="Times New Roman"/>
          <w:sz w:val="24"/>
          <w:szCs w:val="24"/>
          <w:lang w:eastAsia="lt-LT"/>
        </w:rPr>
        <w:t>la</w:t>
      </w:r>
      <w:r w:rsidRPr="005D3578">
        <w:rPr>
          <w:rFonts w:ascii="Times New Roman" w:hAnsi="Times New Roman"/>
          <w:sz w:val="24"/>
          <w:szCs w:val="24"/>
          <w:lang w:eastAsia="lt-LT"/>
        </w:rPr>
        <w:t>stikinių</w:t>
      </w:r>
      <w:proofErr w:type="spellEnd"/>
      <w:r w:rsidRPr="005D3578">
        <w:rPr>
          <w:rFonts w:ascii="Times New Roman" w:hAnsi="Times New Roman"/>
          <w:sz w:val="24"/>
          <w:szCs w:val="24"/>
          <w:lang w:eastAsia="lt-LT"/>
        </w:rPr>
        <w:t xml:space="preserve"> ir nerūdijančio plieno vamzdžių sujungimui.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Flanšiniai</w:t>
      </w:r>
      <w:proofErr w:type="spellEnd"/>
      <w:r w:rsidRPr="005D3578">
        <w:rPr>
          <w:rFonts w:ascii="Times New Roman" w:hAnsi="Times New Roman"/>
          <w:sz w:val="24"/>
          <w:szCs w:val="24"/>
          <w:lang w:eastAsia="lt-LT"/>
        </w:rPr>
        <w:t xml:space="preserve">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Išorinių vamzdynų, vandens apskaitos mazgų, gaisrinio vandentiekio vamzdynams</w:t>
      </w:r>
      <w:r w:rsidRPr="005D3578">
        <w:rPr>
          <w:rFonts w:ascii="Times New Roman" w:hAnsi="Times New Roman"/>
          <w:sz w:val="24"/>
          <w:szCs w:val="24"/>
          <w:u w:val="single"/>
          <w:lang w:eastAsia="lt-LT"/>
        </w:rPr>
        <w:t xml:space="preserve"> </w:t>
      </w:r>
      <w:r w:rsidRPr="005D3578">
        <w:rPr>
          <w:rFonts w:ascii="Times New Roman" w:hAnsi="Times New Roman"/>
          <w:sz w:val="24"/>
          <w:szCs w:val="24"/>
          <w:lang w:eastAsia="lt-LT"/>
        </w:rPr>
        <w:t>jungti.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D00E76"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2.2 </w:t>
      </w:r>
      <w:r w:rsidR="00FF2520" w:rsidRPr="005D3578">
        <w:rPr>
          <w:rFonts w:ascii="Times New Roman" w:hAnsi="Times New Roman"/>
          <w:sz w:val="24"/>
          <w:szCs w:val="24"/>
        </w:rPr>
        <w:t>Išvardinkite neišardomų vamzdynų sujungimų tipus ir galimą jų panaudojimą.</w:t>
      </w:r>
    </w:p>
    <w:p w:rsidR="00D00E76" w:rsidRPr="005D3578" w:rsidRDefault="00D00E76" w:rsidP="00403F93">
      <w:pPr>
        <w:widowControl w:val="0"/>
        <w:spacing w:after="0" w:line="240" w:lineRule="auto"/>
        <w:contextualSpacing/>
        <w:jc w:val="both"/>
        <w:rPr>
          <w:rFonts w:ascii="Times New Roman" w:hAnsi="Times New Roman"/>
          <w:sz w:val="24"/>
          <w:szCs w:val="24"/>
        </w:rPr>
      </w:pP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Litavimas.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rPr>
        <w:t xml:space="preserve">Panaudojimas: Vidaus vandentiekio ir šildymo </w:t>
      </w:r>
      <w:r w:rsidRPr="005D3578">
        <w:rPr>
          <w:rFonts w:ascii="Times New Roman" w:hAnsi="Times New Roman"/>
          <w:sz w:val="24"/>
          <w:szCs w:val="24"/>
          <w:lang w:eastAsia="lt-LT"/>
        </w:rPr>
        <w:t>varinių vamzdžių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Klijavimas.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Vidaus vandentiekio ir šildymo mažų dekametrų PVC vamzdžiams jungti.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Polifuzinis</w:t>
      </w:r>
      <w:proofErr w:type="spellEnd"/>
      <w:r w:rsidRPr="005D3578">
        <w:rPr>
          <w:rFonts w:ascii="Times New Roman" w:hAnsi="Times New Roman"/>
          <w:sz w:val="24"/>
          <w:szCs w:val="24"/>
          <w:lang w:eastAsia="lt-LT"/>
        </w:rPr>
        <w:t xml:space="preserve"> suvirinimas.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ir vidaus plastikinių PP ir PVC vamzdžių neišardomi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Elektromovinis</w:t>
      </w:r>
      <w:proofErr w:type="spellEnd"/>
      <w:r w:rsidRPr="005D3578">
        <w:rPr>
          <w:rFonts w:ascii="Times New Roman" w:hAnsi="Times New Roman"/>
          <w:sz w:val="24"/>
          <w:szCs w:val="24"/>
          <w:lang w:eastAsia="lt-LT"/>
        </w:rPr>
        <w:t xml:space="preserve"> sujungimas.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Lauko vamzdynų, vandentiekio ir šildymo trasų PE vamzdžių neišardomi sujungimai.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roofErr w:type="spellStart"/>
      <w:r w:rsidRPr="005D3578">
        <w:rPr>
          <w:rFonts w:ascii="Times New Roman" w:hAnsi="Times New Roman"/>
          <w:sz w:val="24"/>
          <w:szCs w:val="24"/>
          <w:lang w:eastAsia="lt-LT"/>
        </w:rPr>
        <w:t>Elektrolankinis</w:t>
      </w:r>
      <w:proofErr w:type="spellEnd"/>
      <w:r w:rsidRPr="005D3578">
        <w:rPr>
          <w:rFonts w:ascii="Times New Roman" w:hAnsi="Times New Roman"/>
          <w:sz w:val="24"/>
          <w:szCs w:val="24"/>
          <w:lang w:eastAsia="lt-LT"/>
        </w:rPr>
        <w:t xml:space="preserve"> ir dujinis suvirinimas.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Panaudojimas: Plieninių lauko ir vidaus vamzdžių jungimai. Vandentiekio, gaisrinio vandentiekio ir šildymo vamzdynams jungti.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Presuojami sujungimai.</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Panaudojimas: PEX, </w:t>
      </w:r>
      <w:proofErr w:type="spellStart"/>
      <w:r w:rsidRPr="005D3578">
        <w:rPr>
          <w:rFonts w:ascii="Times New Roman" w:hAnsi="Times New Roman"/>
          <w:sz w:val="24"/>
          <w:szCs w:val="24"/>
          <w:lang w:eastAsia="lt-LT"/>
        </w:rPr>
        <w:t>metaloplastikinių</w:t>
      </w:r>
      <w:proofErr w:type="spellEnd"/>
      <w:r w:rsidRPr="005D3578">
        <w:rPr>
          <w:rFonts w:ascii="Times New Roman" w:hAnsi="Times New Roman"/>
          <w:sz w:val="24"/>
          <w:szCs w:val="24"/>
          <w:lang w:eastAsia="lt-LT"/>
        </w:rPr>
        <w:t xml:space="preserve"> vandentiekio, šildymo sistemos vidaus vamzdžių jungimai.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6A6EA3" w:rsidRPr="005D3578" w:rsidRDefault="008F696B"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2.3</w:t>
      </w:r>
      <w:r w:rsidR="006C1BAF" w:rsidRPr="005D3578">
        <w:rPr>
          <w:rFonts w:ascii="Times New Roman" w:hAnsi="Times New Roman"/>
          <w:sz w:val="24"/>
          <w:szCs w:val="24"/>
        </w:rPr>
        <w:t xml:space="preserve"> </w:t>
      </w:r>
      <w:r w:rsidR="00FF2520" w:rsidRPr="005D3578">
        <w:rPr>
          <w:rFonts w:ascii="Times New Roman" w:hAnsi="Times New Roman"/>
          <w:sz w:val="24"/>
          <w:szCs w:val="24"/>
        </w:rPr>
        <w:t>Pagal paskirtį, jungiamosios dalys skirstomos (išvardinkite jas)</w:t>
      </w:r>
      <w:r w:rsidR="006A6EA3" w:rsidRPr="005D3578">
        <w:rPr>
          <w:rFonts w:ascii="Times New Roman" w:hAnsi="Times New Roman"/>
          <w:sz w:val="24"/>
          <w:szCs w:val="24"/>
        </w:rPr>
        <w:t>:</w:t>
      </w:r>
    </w:p>
    <w:p w:rsidR="00FF2520"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Vamzdžiams sujungti: Išardomi ir neišardomi sujungimai.</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lastRenderedPageBreak/>
        <w:t>Keisti vamzdyno krypčiai: Alkūnės.</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Sudaryti vamzdyno atšakoms: Trišakiai, keturšakiai.</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Keisti vamzdyno diametrą: Redukcijos, redukuoti </w:t>
      </w:r>
      <w:proofErr w:type="spellStart"/>
      <w:r w:rsidRPr="005D3578">
        <w:rPr>
          <w:rFonts w:ascii="Times New Roman" w:hAnsi="Times New Roman"/>
          <w:sz w:val="24"/>
          <w:szCs w:val="24"/>
        </w:rPr>
        <w:t>nipeliai</w:t>
      </w:r>
      <w:proofErr w:type="spellEnd"/>
      <w:r w:rsidRPr="005D3578">
        <w:rPr>
          <w:rFonts w:ascii="Times New Roman" w:hAnsi="Times New Roman"/>
          <w:sz w:val="24"/>
          <w:szCs w:val="24"/>
        </w:rPr>
        <w:t xml:space="preserve"> ir movos.</w:t>
      </w:r>
    </w:p>
    <w:p w:rsidR="00FF798D" w:rsidRPr="005D3578" w:rsidRDefault="00FF2520"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Perstumti vamzdyno ašį lygiagrečiai: Ekscentrikai.</w:t>
      </w:r>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3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VAMZDYNŲ APDIRBIMO IR JUNGIMO ĮRANKIAI</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6C1BA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3.1 </w:t>
      </w:r>
      <w:r w:rsidR="00FF2520" w:rsidRPr="005D3578">
        <w:rPr>
          <w:rFonts w:ascii="Times New Roman" w:eastAsia="Times New Roman" w:hAnsi="Times New Roman"/>
          <w:kern w:val="36"/>
          <w:sz w:val="24"/>
          <w:szCs w:val="24"/>
          <w:lang w:eastAsia="x-none"/>
        </w:rPr>
        <w:t>Įvardykite ir aprašykite vandens tiekimo ir nuotekų vamzdynų montavimo darbuose naudojamus įrankius. Duomenis surašykite lentelėje.</w:t>
      </w:r>
    </w:p>
    <w:p w:rsidR="00AE1AE3" w:rsidRPr="005D3578" w:rsidRDefault="00AE1AE3"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014834" w:rsidRPr="005D3578" w:rsidRDefault="00014834" w:rsidP="0001483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3.1 Įvardykite ir aprašykite vandens tiekimo ir nuotekų vamzdynų montavimo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273"/>
        <w:gridCol w:w="3120"/>
        <w:gridCol w:w="3962"/>
      </w:tblGrid>
      <w:tr w:rsidR="005D3578" w:rsidRPr="005D3578" w:rsidTr="001B688C">
        <w:trPr>
          <w:trHeight w:val="57"/>
        </w:trPr>
        <w:tc>
          <w:tcPr>
            <w:tcW w:w="280" w:type="pct"/>
            <w:shd w:val="clear" w:color="auto" w:fill="auto"/>
            <w:vAlign w:val="center"/>
          </w:tcPr>
          <w:p w:rsidR="00014834" w:rsidRPr="005D3578" w:rsidRDefault="00014834" w:rsidP="004318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147" w:type="pct"/>
            <w:shd w:val="clear" w:color="auto" w:fill="auto"/>
            <w:vAlign w:val="center"/>
          </w:tcPr>
          <w:p w:rsidR="00014834" w:rsidRPr="005D3578" w:rsidRDefault="00014834" w:rsidP="004318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574" w:type="pct"/>
            <w:shd w:val="clear" w:color="auto" w:fill="auto"/>
            <w:vAlign w:val="center"/>
          </w:tcPr>
          <w:p w:rsidR="00014834" w:rsidRPr="005D3578" w:rsidRDefault="00014834" w:rsidP="004318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1999" w:type="pct"/>
            <w:shd w:val="clear" w:color="auto" w:fill="auto"/>
            <w:vAlign w:val="center"/>
          </w:tcPr>
          <w:p w:rsidR="00014834" w:rsidRPr="005D3578" w:rsidRDefault="00014834" w:rsidP="00431875">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794724E2" wp14:editId="395EF959">
                  <wp:extent cx="900154" cy="494680"/>
                  <wp:effectExtent l="0" t="0" r="0" b="635"/>
                  <wp:docPr id="658"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5699" cy="497727"/>
                          </a:xfrm>
                          <a:prstGeom prst="rect">
                            <a:avLst/>
                          </a:prstGeom>
                          <a:noFill/>
                          <a:ln>
                            <a:noFill/>
                          </a:ln>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sriegpjovė</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0B909FEE" wp14:editId="465423B5">
                  <wp:extent cx="720897" cy="516835"/>
                  <wp:effectExtent l="0" t="0" r="3175" b="0"/>
                  <wp:docPr id="659"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379" cstate="print">
                            <a:extLst>
                              <a:ext uri="{28A0092B-C50C-407E-A947-70E740481C1C}">
                                <a14:useLocalDpi xmlns:a14="http://schemas.microsoft.com/office/drawing/2010/main" val="0"/>
                              </a:ext>
                            </a:extLst>
                          </a:blip>
                          <a:srcRect l="19023" t="13628" r="14694" b="13335"/>
                          <a:stretch/>
                        </pic:blipFill>
                        <pic:spPr bwMode="auto">
                          <a:xfrm>
                            <a:off x="0" y="0"/>
                            <a:ext cx="724720" cy="5195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 sriegpjovė</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4EAC414" wp14:editId="5D70E744">
                  <wp:extent cx="742122" cy="582019"/>
                  <wp:effectExtent l="0" t="0" r="1270" b="8890"/>
                  <wp:docPr id="660" name="Paveikslėlis 660"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t="5312" b="5228"/>
                          <a:stretch/>
                        </pic:blipFill>
                        <pic:spPr bwMode="auto">
                          <a:xfrm>
                            <a:off x="0" y="0"/>
                            <a:ext cx="745896" cy="58497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Elektrinės pjovimo, sriegimo staklės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ir sriegti plieninį vamzdį</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F64F7CA" wp14:editId="6F82E349">
                  <wp:extent cx="668619" cy="609600"/>
                  <wp:effectExtent l="0" t="0" r="0" b="0"/>
                  <wp:docPr id="661" name="Paveikslėlis 661"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381" cstate="print">
                            <a:extLst>
                              <a:ext uri="{28A0092B-C50C-407E-A947-70E740481C1C}">
                                <a14:useLocalDpi xmlns:a14="http://schemas.microsoft.com/office/drawing/2010/main" val="0"/>
                              </a:ext>
                            </a:extLst>
                          </a:blip>
                          <a:srcRect l="15617" r="10945"/>
                          <a:stretch/>
                        </pic:blipFill>
                        <pic:spPr bwMode="auto">
                          <a:xfrm>
                            <a:off x="0" y="0"/>
                            <a:ext cx="669692" cy="6105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Elektrinis diskinis pjūklas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plieną, vamzdžius.</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0B565EBC" wp14:editId="0B7D057A">
                  <wp:extent cx="834445" cy="450360"/>
                  <wp:effectExtent l="0" t="0" r="3810" b="6985"/>
                  <wp:docPr id="662" name="Paveikslėlis 662"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382" cstate="print">
                            <a:extLst>
                              <a:ext uri="{28A0092B-C50C-407E-A947-70E740481C1C}">
                                <a14:useLocalDpi xmlns:a14="http://schemas.microsoft.com/office/drawing/2010/main" val="0"/>
                              </a:ext>
                            </a:extLst>
                          </a:blip>
                          <a:srcRect t="19876" b="26154"/>
                          <a:stretch/>
                        </pic:blipFill>
                        <pic:spPr bwMode="auto">
                          <a:xfrm>
                            <a:off x="0" y="0"/>
                            <a:ext cx="840971" cy="45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vamzdžių pjaustyklė</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plieninį vamzdį</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647CF1E" wp14:editId="1BE19BC6">
                  <wp:extent cx="728870" cy="386038"/>
                  <wp:effectExtent l="0" t="0" r="0" b="0"/>
                  <wp:docPr id="663" name="Paveikslėlis 663"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8689" b="28347"/>
                          <a:stretch/>
                        </pic:blipFill>
                        <pic:spPr bwMode="auto">
                          <a:xfrm>
                            <a:off x="0" y="0"/>
                            <a:ext cx="734034" cy="3887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Vamzdžių pjaustyklė</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varinį, nerūdijančio plieno vamzdį</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3921C7A8" wp14:editId="5FF551DE">
                  <wp:extent cx="609600" cy="484665"/>
                  <wp:effectExtent l="0" t="0" r="0" b="0"/>
                  <wp:docPr id="664" name="Paveikslėlis 664"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metalo pjaustykle vamzdziu“"/>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611024" cy="485797"/>
                          </a:xfrm>
                          <a:prstGeom prst="rect">
                            <a:avLst/>
                          </a:prstGeom>
                          <a:noFill/>
                          <a:ln>
                            <a:noFill/>
                          </a:ln>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Žirklės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Kirpti plastikinius vamzdžius</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6152A9AF" wp14:editId="3B4477F7">
                  <wp:extent cx="742122" cy="510589"/>
                  <wp:effectExtent l="0" t="0" r="1270" b="3810"/>
                  <wp:docPr id="665" name="Paveikslėlis 665" descr="Vaizdo rezultatas pagal užklausą „vamzdziu kalib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žklausą „vamzdziu kalibratorius“"/>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746853" cy="513844"/>
                          </a:xfrm>
                          <a:prstGeom prst="rect">
                            <a:avLst/>
                          </a:prstGeom>
                          <a:noFill/>
                          <a:ln>
                            <a:noFill/>
                          </a:ln>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Kalibratorius</w:t>
            </w:r>
            <w:proofErr w:type="spellEnd"/>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Kalibruoti plastikinius vamzdžius</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CBB0CF5" wp14:editId="3EECDEC2">
                  <wp:extent cx="596347" cy="596347"/>
                  <wp:effectExtent l="0" t="0" r="0" b="0"/>
                  <wp:docPr id="666" name="Paveikslėlis 666" descr="Vaizdo rezultatas pagal užklausą „vamzdziu rothenberge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aizdo rezultatas pagal užklausą „vamzdziu rothenberger presas“"/>
                          <pic:cNvPicPr>
                            <a:picLocks noChangeAspect="1" noChangeArrowheads="1"/>
                          </pic:cNvPicPr>
                        </pic:nvPicPr>
                        <pic:blipFill rotWithShape="1">
                          <a:blip r:embed="rId385" cstate="print">
                            <a:extLst>
                              <a:ext uri="{28A0092B-C50C-407E-A947-70E740481C1C}">
                                <a14:useLocalDpi xmlns:a14="http://schemas.microsoft.com/office/drawing/2010/main" val="0"/>
                              </a:ext>
                            </a:extLst>
                          </a:blip>
                          <a:srcRect/>
                          <a:stretch/>
                        </pic:blipFill>
                        <pic:spPr bwMode="auto">
                          <a:xfrm>
                            <a:off x="0" y="0"/>
                            <a:ext cx="596684" cy="596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Hidraulinis presas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Supresuoti </w:t>
            </w:r>
            <w:proofErr w:type="spellStart"/>
            <w:r w:rsidRPr="005D3578">
              <w:rPr>
                <w:rFonts w:ascii="Times New Roman" w:eastAsia="Times New Roman" w:hAnsi="Times New Roman"/>
                <w:kern w:val="36"/>
                <w:sz w:val="24"/>
                <w:szCs w:val="24"/>
                <w:lang w:eastAsia="x-none"/>
              </w:rPr>
              <w:t>metaloplastikinius</w:t>
            </w:r>
            <w:proofErr w:type="spellEnd"/>
            <w:r w:rsidRPr="005D3578">
              <w:rPr>
                <w:rFonts w:ascii="Times New Roman" w:eastAsia="Times New Roman" w:hAnsi="Times New Roman"/>
                <w:kern w:val="36"/>
                <w:sz w:val="24"/>
                <w:szCs w:val="24"/>
                <w:lang w:eastAsia="x-none"/>
              </w:rPr>
              <w:t>, varinius neišardomus vamzdžių jungimas</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02A8475" wp14:editId="1A283707">
                  <wp:extent cx="516835" cy="465934"/>
                  <wp:effectExtent l="0" t="0" r="0" b="0"/>
                  <wp:docPr id="667" name="Paveikslėlis 667" descr="Vaizdo rezultatas pagal užklausą „vamzdziu uponor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aizdo rezultatas pagal užklausą „vamzdziu uponor presas“"/>
                          <pic:cNvPicPr>
                            <a:picLocks noChangeAspect="1" noChangeArrowheads="1"/>
                          </pic:cNvPicPr>
                        </pic:nvPicPr>
                        <pic:blipFill rotWithShape="1">
                          <a:blip r:embed="rId386" cstate="print">
                            <a:extLst>
                              <a:ext uri="{28A0092B-C50C-407E-A947-70E740481C1C}">
                                <a14:useLocalDpi xmlns:a14="http://schemas.microsoft.com/office/drawing/2010/main" val="0"/>
                              </a:ext>
                            </a:extLst>
                          </a:blip>
                          <a:srcRect t="1" b="6052"/>
                          <a:stretch/>
                        </pic:blipFill>
                        <pic:spPr bwMode="auto">
                          <a:xfrm>
                            <a:off x="0" y="0"/>
                            <a:ext cx="521889" cy="470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Plėstuvas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PEX vamzdžių plėstuvas, atlikti neišardoma vamzdžių jungimą</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3D3B5B4" wp14:editId="3BEE69AC">
                  <wp:extent cx="694524" cy="483464"/>
                  <wp:effectExtent l="0" t="0" r="0" b="0"/>
                  <wp:docPr id="668" name="Paveikslėlis 668" descr="Vaizdo rezultatas pagal užklausą „vamzdziu tece pre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aizdo rezultatas pagal užklausą „vamzdziu tece presas“"/>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flipH="1">
                            <a:off x="0" y="0"/>
                            <a:ext cx="700978" cy="487957"/>
                          </a:xfrm>
                          <a:prstGeom prst="rect">
                            <a:avLst/>
                          </a:prstGeom>
                          <a:noFill/>
                          <a:ln>
                            <a:noFill/>
                          </a:ln>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Plėstuvas ir </w:t>
            </w:r>
            <w:proofErr w:type="spellStart"/>
            <w:r w:rsidRPr="005D3578">
              <w:rPr>
                <w:rFonts w:ascii="Times New Roman" w:eastAsia="Times New Roman" w:hAnsi="Times New Roman"/>
                <w:kern w:val="36"/>
                <w:sz w:val="24"/>
                <w:szCs w:val="24"/>
                <w:lang w:eastAsia="x-none"/>
              </w:rPr>
              <w:t>užtraukėjas</w:t>
            </w:r>
            <w:proofErr w:type="spellEnd"/>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Plastikinių vamzdžių </w:t>
            </w:r>
            <w:proofErr w:type="spellStart"/>
            <w:r w:rsidRPr="005D3578">
              <w:rPr>
                <w:rFonts w:ascii="Times New Roman" w:eastAsia="Times New Roman" w:hAnsi="Times New Roman"/>
                <w:kern w:val="36"/>
                <w:sz w:val="24"/>
                <w:szCs w:val="24"/>
                <w:lang w:eastAsia="x-none"/>
              </w:rPr>
              <w:t>neišardomiem</w:t>
            </w:r>
            <w:proofErr w:type="spellEnd"/>
            <w:r w:rsidRPr="005D3578">
              <w:rPr>
                <w:rFonts w:ascii="Times New Roman" w:eastAsia="Times New Roman" w:hAnsi="Times New Roman"/>
                <w:kern w:val="36"/>
                <w:sz w:val="24"/>
                <w:szCs w:val="24"/>
                <w:lang w:eastAsia="x-none"/>
              </w:rPr>
              <w:t xml:space="preserve"> jungimas atlikti</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458B690" wp14:editId="1A608C4E">
                  <wp:extent cx="954157" cy="533268"/>
                  <wp:effectExtent l="0" t="0" r="0" b="635"/>
                  <wp:docPr id="669" name="Paveikslėlis 669" descr="Vaizdo rezultatas pagal užklausą „polifuzinis suvir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aizdo rezultatas pagal užklausą „polifuzinis suvirinimas“"/>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0307" b="8263"/>
                          <a:stretch/>
                        </pic:blipFill>
                        <pic:spPr bwMode="auto">
                          <a:xfrm>
                            <a:off x="0" y="0"/>
                            <a:ext cx="956435" cy="5345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Suvirinimo prietaisas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Polifuzinio</w:t>
            </w:r>
            <w:proofErr w:type="spellEnd"/>
            <w:r w:rsidRPr="005D3578">
              <w:rPr>
                <w:rFonts w:ascii="Times New Roman" w:eastAsia="Times New Roman" w:hAnsi="Times New Roman"/>
                <w:kern w:val="36"/>
                <w:sz w:val="24"/>
                <w:szCs w:val="24"/>
                <w:lang w:eastAsia="x-none"/>
              </w:rPr>
              <w:t xml:space="preserve"> suvirinimo prietaisas PP vamzdžiams virinti</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04F34596" wp14:editId="03C13648">
                  <wp:extent cx="1091842" cy="314308"/>
                  <wp:effectExtent l="0" t="0" r="0" b="0"/>
                  <wp:docPr id="670" name="Paveikslėlis 670"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388" cstate="print">
                            <a:extLst>
                              <a:ext uri="{28A0092B-C50C-407E-A947-70E740481C1C}">
                                <a14:useLocalDpi xmlns:a14="http://schemas.microsoft.com/office/drawing/2010/main" val="0"/>
                              </a:ext>
                            </a:extLst>
                          </a:blip>
                          <a:srcRect t="31221" b="33945"/>
                          <a:stretch/>
                        </pic:blipFill>
                        <pic:spPr bwMode="auto">
                          <a:xfrm>
                            <a:off x="0" y="0"/>
                            <a:ext cx="1096694" cy="3157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Raktas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Santechninis raktas, vamzdžiams, jungiamosioms detalės sukti</w:t>
            </w:r>
          </w:p>
        </w:tc>
      </w:tr>
      <w:tr w:rsidR="005D3578" w:rsidRPr="005D3578" w:rsidTr="001B688C">
        <w:trPr>
          <w:trHeight w:val="57"/>
        </w:trPr>
        <w:tc>
          <w:tcPr>
            <w:tcW w:w="280" w:type="pct"/>
            <w:shd w:val="clear" w:color="auto" w:fill="auto"/>
            <w:vAlign w:val="center"/>
          </w:tcPr>
          <w:p w:rsidR="001B688C" w:rsidRPr="005D3578" w:rsidRDefault="001B688C" w:rsidP="0017003D">
            <w:pPr>
              <w:widowControl w:val="0"/>
              <w:numPr>
                <w:ilvl w:val="0"/>
                <w:numId w:val="157"/>
              </w:numPr>
              <w:spacing w:after="0" w:line="240" w:lineRule="auto"/>
              <w:ind w:left="0" w:firstLine="0"/>
              <w:contextualSpacing/>
              <w:outlineLvl w:val="0"/>
              <w:rPr>
                <w:rFonts w:ascii="Times New Roman" w:eastAsia="Times New Roman" w:hAnsi="Times New Roman"/>
                <w:kern w:val="36"/>
                <w:sz w:val="24"/>
                <w:szCs w:val="24"/>
                <w:lang w:eastAsia="x-none"/>
              </w:rPr>
            </w:pPr>
          </w:p>
        </w:tc>
        <w:tc>
          <w:tcPr>
            <w:tcW w:w="1147"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64C10C5" wp14:editId="4F2C1A46">
                  <wp:extent cx="754794" cy="550601"/>
                  <wp:effectExtent l="0" t="0" r="7620" b="1905"/>
                  <wp:docPr id="671" name="Paveikslėlis 671"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59050" cy="553706"/>
                          </a:xfrm>
                          <a:prstGeom prst="rect">
                            <a:avLst/>
                          </a:prstGeom>
                          <a:noFill/>
                          <a:ln>
                            <a:noFill/>
                          </a:ln>
                        </pic:spPr>
                      </pic:pic>
                    </a:graphicData>
                  </a:graphic>
                </wp:inline>
              </w:drawing>
            </w:r>
          </w:p>
        </w:tc>
        <w:tc>
          <w:tcPr>
            <w:tcW w:w="157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Presas</w:t>
            </w:r>
          </w:p>
        </w:tc>
        <w:tc>
          <w:tcPr>
            <w:tcW w:w="1999"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Hidraulinis presas, sistemų bandymams atlikti</w:t>
            </w: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90" w:history="1">
        <w:r w:rsidR="00FF2520" w:rsidRPr="005D3578">
          <w:rPr>
            <w:rFonts w:ascii="Times New Roman" w:hAnsi="Times New Roman"/>
            <w:sz w:val="20"/>
            <w:szCs w:val="20"/>
            <w:u w:val="single"/>
          </w:rPr>
          <w:t>www.gitana.lt</w:t>
        </w:r>
      </w:hyperlink>
    </w:p>
    <w:p w:rsidR="00FF2520" w:rsidRPr="005D3578" w:rsidRDefault="00FF2520" w:rsidP="00403F93">
      <w:pPr>
        <w:widowControl w:val="0"/>
        <w:spacing w:after="0" w:line="240" w:lineRule="auto"/>
        <w:contextualSpacing/>
        <w:jc w:val="both"/>
        <w:rPr>
          <w:rFonts w:ascii="Times New Roman" w:hAnsi="Times New Roman"/>
          <w:sz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lastRenderedPageBreak/>
        <w:t>4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PASTATO KONSTRUKCIJŲ PARUOŠIMAS VAMZDŽIŲ TIESIMUI</w:t>
      </w:r>
    </w:p>
    <w:p w:rsidR="00FF2520" w:rsidRPr="005D3578" w:rsidRDefault="006C1BA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4.1 </w:t>
      </w:r>
      <w:r w:rsidR="00FF2520" w:rsidRPr="005D3578">
        <w:rPr>
          <w:rFonts w:ascii="Times New Roman" w:eastAsia="Times New Roman" w:hAnsi="Times New Roman"/>
          <w:kern w:val="36"/>
          <w:sz w:val="24"/>
          <w:szCs w:val="24"/>
          <w:lang w:eastAsia="x-none"/>
        </w:rPr>
        <w:t>Įvardinkite pastato konstrukcijų paruošimo darbus vamzdžių tiesimui.</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Konstrukcijų pjovimas deimantinių disku.</w:t>
      </w:r>
    </w:p>
    <w:p w:rsidR="00FF2520"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Konstrukcijų gręžimas deimantiniu grąžtu (karūna)</w:t>
      </w:r>
      <w:r w:rsidR="008F696B" w:rsidRPr="005D3578">
        <w:rPr>
          <w:rFonts w:ascii="Times New Roman" w:hAnsi="Times New Roman"/>
          <w:sz w:val="24"/>
          <w:szCs w:val="24"/>
          <w:lang w:eastAsia="lt-LT"/>
        </w:rPr>
        <w:t>.</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Angų kalimas pastato konstrukcijose perforatoriais.</w:t>
      </w:r>
    </w:p>
    <w:p w:rsidR="00AE1AE3" w:rsidRPr="005D3578" w:rsidRDefault="00AE1AE3" w:rsidP="00403F93">
      <w:pPr>
        <w:widowControl w:val="0"/>
        <w:spacing w:after="0" w:line="240" w:lineRule="auto"/>
        <w:contextualSpacing/>
        <w:jc w:val="both"/>
        <w:rPr>
          <w:rFonts w:ascii="Times New Roman" w:hAnsi="Times New Roman"/>
          <w:sz w:val="24"/>
          <w:szCs w:val="24"/>
          <w:lang w:eastAsia="lt-LT"/>
        </w:rPr>
      </w:pPr>
    </w:p>
    <w:p w:rsidR="00FF2520" w:rsidRPr="005D3578" w:rsidRDefault="006C1BAF"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4.2 </w:t>
      </w:r>
      <w:r w:rsidR="00FF2520" w:rsidRPr="005D3578">
        <w:rPr>
          <w:rFonts w:ascii="Times New Roman" w:hAnsi="Times New Roman"/>
          <w:sz w:val="24"/>
          <w:szCs w:val="24"/>
        </w:rPr>
        <w:t>Įvardykite pastato konstrukcijų pjovimo, gręžimo, kalimo darbų technologinius reikalavimus.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Horizontalių vagučių gylis mūro sienoje neturėtų viršyti 1/3 sienos storio, o vertikalių ištisinių griovelių – šeštadalio sienos storio. Rekomenduojamas atstumas tarp lygiagrečių griovelių turėtų būti ne mažesnis kaip 200 mm.</w:t>
      </w:r>
    </w:p>
    <w:p w:rsidR="00AE1AE3" w:rsidRPr="005D3578" w:rsidRDefault="00AE1AE3"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PASTATO KONSTRUKCIJŲ PARUOŠIMO</w:t>
      </w:r>
      <w:r w:rsidR="00FF798D" w:rsidRPr="005D3578">
        <w:rPr>
          <w:rFonts w:ascii="Times New Roman" w:eastAsia="Times New Roman" w:hAnsi="Times New Roman"/>
          <w:kern w:val="36"/>
          <w:sz w:val="24"/>
          <w:szCs w:val="24"/>
          <w:lang w:eastAsia="x-none"/>
        </w:rPr>
        <w:t xml:space="preserve"> </w:t>
      </w:r>
      <w:r w:rsidRPr="005D3578">
        <w:rPr>
          <w:rFonts w:ascii="Times New Roman" w:eastAsia="Times New Roman" w:hAnsi="Times New Roman"/>
          <w:kern w:val="36"/>
          <w:sz w:val="24"/>
          <w:szCs w:val="24"/>
          <w:lang w:eastAsia="x-none"/>
        </w:rPr>
        <w:t>ĮRANKIAI</w:t>
      </w:r>
    </w:p>
    <w:p w:rsidR="00FF2520" w:rsidRPr="005D3578" w:rsidRDefault="006C1BA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5.1 </w:t>
      </w:r>
      <w:r w:rsidR="00FF2520" w:rsidRPr="005D3578">
        <w:rPr>
          <w:rFonts w:ascii="Times New Roman" w:eastAsia="Times New Roman" w:hAnsi="Times New Roman"/>
          <w:kern w:val="36"/>
          <w:sz w:val="24"/>
          <w:szCs w:val="24"/>
          <w:lang w:eastAsia="x-none"/>
        </w:rPr>
        <w:t>Įvardykite ir aprašykite pastato konstrukcijų paruošimo darbuose naudojamus įrankius</w:t>
      </w:r>
      <w:r w:rsidR="00C660F2" w:rsidRPr="005D3578">
        <w:rPr>
          <w:rFonts w:ascii="Times New Roman" w:eastAsia="Times New Roman" w:hAnsi="Times New Roman"/>
          <w:kern w:val="36"/>
          <w:sz w:val="24"/>
          <w:szCs w:val="24"/>
          <w:lang w:eastAsia="x-none"/>
        </w:rPr>
        <w:t>.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1984"/>
        <w:gridCol w:w="2694"/>
        <w:gridCol w:w="4670"/>
      </w:tblGrid>
      <w:tr w:rsidR="005D3578" w:rsidRPr="005D3578" w:rsidTr="001B688C">
        <w:trPr>
          <w:trHeight w:val="57"/>
        </w:trPr>
        <w:tc>
          <w:tcPr>
            <w:tcW w:w="284" w:type="pct"/>
            <w:shd w:val="clear" w:color="auto" w:fill="auto"/>
            <w:vAlign w:val="center"/>
          </w:tcPr>
          <w:p w:rsidR="00014834" w:rsidRPr="005D3578" w:rsidRDefault="00014834"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1" w:type="pct"/>
            <w:shd w:val="clear" w:color="auto" w:fill="auto"/>
            <w:vAlign w:val="center"/>
          </w:tcPr>
          <w:p w:rsidR="00014834" w:rsidRPr="005D3578" w:rsidRDefault="00014834"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359" w:type="pct"/>
            <w:shd w:val="clear" w:color="auto" w:fill="auto"/>
            <w:vAlign w:val="center"/>
          </w:tcPr>
          <w:p w:rsidR="00014834" w:rsidRPr="005D3578" w:rsidRDefault="00014834"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356" w:type="pct"/>
            <w:shd w:val="clear" w:color="auto" w:fill="auto"/>
            <w:vAlign w:val="center"/>
          </w:tcPr>
          <w:p w:rsidR="00014834" w:rsidRPr="005D3578" w:rsidRDefault="00014834"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69F8DEEC" wp14:editId="0B8CE85E">
                  <wp:extent cx="848139" cy="627623"/>
                  <wp:effectExtent l="0" t="0" r="9525" b="1270"/>
                  <wp:docPr id="672" name="Paveikslėlis 672" descr="Vaizdo rezultatas pagal užklausą „deimantinis graztas irengi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deimantinis graztas irenginis“"/>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855626" cy="633163"/>
                          </a:xfrm>
                          <a:prstGeom prst="rect">
                            <a:avLst/>
                          </a:prstGeom>
                          <a:noFill/>
                          <a:ln>
                            <a:noFill/>
                          </a:ln>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Deimantinė gręžimo įranga</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Pragręžti skyles pastato konstrukcijose</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37BB0F74" wp14:editId="1E4C9C8D">
                  <wp:extent cx="638630" cy="530087"/>
                  <wp:effectExtent l="0" t="0" r="0" b="3810"/>
                  <wp:docPr id="673" name="Paveikslėlis 673" descr="Vaizdo rezultatas pagal užklausą „perfor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erforatorius“"/>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640641" cy="531757"/>
                          </a:xfrm>
                          <a:prstGeom prst="rect">
                            <a:avLst/>
                          </a:prstGeom>
                          <a:noFill/>
                          <a:ln>
                            <a:noFill/>
                          </a:ln>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Smūginis gręžtuvas</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Pragręžti skyles, iškalti kiaurymes pastato konstrukcijose</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7C1E84AB" wp14:editId="39D47DD8">
                  <wp:extent cx="757445" cy="516679"/>
                  <wp:effectExtent l="0" t="0" r="5080" b="0"/>
                  <wp:docPr id="674" name="Paveikslėlis 674" descr="Vaizdo rezultatas pagal užklausą „bulga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bulgarke“"/>
                          <pic:cNvPicPr>
                            <a:picLocks noChangeAspect="1" noChangeArrowheads="1"/>
                          </pic:cNvPicPr>
                        </pic:nvPicPr>
                        <pic:blipFill rotWithShape="1">
                          <a:blip r:embed="rId393" cstate="print">
                            <a:extLst>
                              <a:ext uri="{28A0092B-C50C-407E-A947-70E740481C1C}">
                                <a14:useLocalDpi xmlns:a14="http://schemas.microsoft.com/office/drawing/2010/main" val="0"/>
                              </a:ext>
                            </a:extLst>
                          </a:blip>
                          <a:srcRect t="16368" b="15418"/>
                          <a:stretch/>
                        </pic:blipFill>
                        <pic:spPr bwMode="auto">
                          <a:xfrm>
                            <a:off x="0" y="0"/>
                            <a:ext cx="761192" cy="519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Deimantinis pjūklas</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vagutes pastato konstrukcijose</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27ECACB3" wp14:editId="3DAA11B7">
                  <wp:extent cx="662609" cy="530388"/>
                  <wp:effectExtent l="0" t="0" r="4445" b="3175"/>
                  <wp:docPr id="675" name="Paveikslėlis 675" descr="Vaizdo rezultatas pagal užklausą „kaltai bet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kaltai betono“"/>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flipH="1">
                            <a:off x="0" y="0"/>
                            <a:ext cx="665093" cy="532376"/>
                          </a:xfrm>
                          <a:prstGeom prst="rect">
                            <a:avLst/>
                          </a:prstGeom>
                          <a:noFill/>
                          <a:ln>
                            <a:noFill/>
                          </a:ln>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Kaltai</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Kalti vagutes, kiaurymes pastato konstrukcijose</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0766648" wp14:editId="193EB8F7">
                  <wp:extent cx="715617" cy="445829"/>
                  <wp:effectExtent l="0" t="0" r="8890" b="0"/>
                  <wp:docPr id="676" name="Paveikslėlis 676" descr="Vaizdo rezultatas pagal užklausą „plakt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laktukas“"/>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t="11491" b="14419"/>
                          <a:stretch/>
                        </pic:blipFill>
                        <pic:spPr bwMode="auto">
                          <a:xfrm>
                            <a:off x="0" y="0"/>
                            <a:ext cx="718019" cy="4473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Plaktukas</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Kalti vagutes, kiaurymes pastato konstrukcijose</w:t>
            </w:r>
          </w:p>
        </w:tc>
      </w:tr>
      <w:tr w:rsidR="005D3578" w:rsidRPr="005D3578" w:rsidTr="001B688C">
        <w:trPr>
          <w:trHeight w:val="57"/>
        </w:trPr>
        <w:tc>
          <w:tcPr>
            <w:tcW w:w="284" w:type="pct"/>
            <w:shd w:val="clear" w:color="auto" w:fill="auto"/>
          </w:tcPr>
          <w:p w:rsidR="001B688C" w:rsidRPr="005D3578" w:rsidRDefault="001B688C" w:rsidP="0017003D">
            <w:pPr>
              <w:widowControl w:val="0"/>
              <w:numPr>
                <w:ilvl w:val="0"/>
                <w:numId w:val="155"/>
              </w:numPr>
              <w:spacing w:after="0" w:line="240" w:lineRule="auto"/>
              <w:ind w:left="0" w:firstLine="0"/>
              <w:contextualSpacing/>
              <w:jc w:val="both"/>
              <w:outlineLvl w:val="0"/>
              <w:rPr>
                <w:rFonts w:ascii="Times New Roman" w:eastAsia="Times New Roman" w:hAnsi="Times New Roman"/>
                <w:kern w:val="36"/>
                <w:sz w:val="24"/>
                <w:szCs w:val="24"/>
                <w:lang w:eastAsia="x-none"/>
              </w:rPr>
            </w:pPr>
          </w:p>
        </w:tc>
        <w:tc>
          <w:tcPr>
            <w:tcW w:w="1001"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164AA949" wp14:editId="494D08EC">
                  <wp:extent cx="728566" cy="513898"/>
                  <wp:effectExtent l="0" t="0" r="0" b="635"/>
                  <wp:docPr id="677" name="Paveikslėlis 677" descr="Vaizdo rezultatas pagal užklausą „gulsciuk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gulsciukas“"/>
                          <pic:cNvPicPr>
                            <a:picLocks noChangeAspect="1" noChangeArrowheads="1"/>
                          </pic:cNvPicPr>
                        </pic:nvPicPr>
                        <pic:blipFill rotWithShape="1">
                          <a:blip r:embed="rId396" cstate="print">
                            <a:extLst>
                              <a:ext uri="{28A0092B-C50C-407E-A947-70E740481C1C}">
                                <a14:useLocalDpi xmlns:a14="http://schemas.microsoft.com/office/drawing/2010/main" val="0"/>
                              </a:ext>
                            </a:extLst>
                          </a:blip>
                          <a:srcRect t="13162" b="16303"/>
                          <a:stretch/>
                        </pic:blipFill>
                        <pic:spPr bwMode="auto">
                          <a:xfrm>
                            <a:off x="0" y="0"/>
                            <a:ext cx="730388" cy="51518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9"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Gulsčiukas</w:t>
            </w:r>
          </w:p>
        </w:tc>
        <w:tc>
          <w:tcPr>
            <w:tcW w:w="2356" w:type="pct"/>
            <w:shd w:val="clear" w:color="auto" w:fill="auto"/>
            <w:vAlign w:val="center"/>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Matuoti, tikrinti horizontalumą, vertikalumą</w:t>
            </w:r>
          </w:p>
        </w:tc>
      </w:tr>
    </w:tbl>
    <w:p w:rsidR="00FF798D" w:rsidRPr="005D3578" w:rsidRDefault="00AA6A35" w:rsidP="00883D74">
      <w:pPr>
        <w:widowControl w:val="0"/>
        <w:snapToGrid w:val="0"/>
        <w:spacing w:after="0" w:line="240" w:lineRule="auto"/>
        <w:contextualSpacing/>
        <w:jc w:val="center"/>
        <w:rPr>
          <w:rFonts w:ascii="Times New Roman" w:hAnsi="Times New Roman"/>
          <w:sz w:val="20"/>
          <w:szCs w:val="20"/>
        </w:rPr>
      </w:pPr>
      <w:r w:rsidRPr="005D3578">
        <w:rPr>
          <w:rFonts w:ascii="Times New Roman" w:hAnsi="Times New Roman"/>
          <w:sz w:val="20"/>
          <w:szCs w:val="20"/>
        </w:rPr>
        <w:t xml:space="preserve">Šaltinis: </w:t>
      </w:r>
      <w:hyperlink r:id="rId397" w:history="1">
        <w:r w:rsidR="00FF2520" w:rsidRPr="005D3578">
          <w:rPr>
            <w:rFonts w:ascii="Times New Roman" w:hAnsi="Times New Roman"/>
            <w:sz w:val="20"/>
            <w:szCs w:val="20"/>
            <w:u w:val="single"/>
          </w:rPr>
          <w:t>www.gitana.lt</w:t>
        </w:r>
      </w:hyperlink>
    </w:p>
    <w:p w:rsidR="00FF2520" w:rsidRPr="005D3578" w:rsidRDefault="00FF2520" w:rsidP="00403F93">
      <w:pPr>
        <w:widowControl w:val="0"/>
        <w:spacing w:after="0" w:line="240" w:lineRule="auto"/>
        <w:contextualSpacing/>
        <w:jc w:val="both"/>
        <w:rPr>
          <w:rFonts w:ascii="Times New Roman" w:hAnsi="Times New Roman"/>
          <w:sz w:val="24"/>
          <w:szCs w:val="24"/>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6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GRĘŽIMO ĮRANGOS TVIRTINIMAS PRIE PASTATO KONSTRUKCIJOS</w:t>
      </w:r>
    </w:p>
    <w:p w:rsidR="00EF5D61" w:rsidRPr="005D3578" w:rsidRDefault="006C1BAF" w:rsidP="00403F93">
      <w:pPr>
        <w:widowControl w:val="0"/>
        <w:spacing w:after="0" w:line="240" w:lineRule="auto"/>
        <w:contextualSpacing/>
        <w:jc w:val="both"/>
        <w:rPr>
          <w:rFonts w:ascii="Times New Roman" w:hAnsi="Times New Roman"/>
          <w:sz w:val="20"/>
          <w:szCs w:val="20"/>
        </w:rPr>
      </w:pPr>
      <w:r w:rsidRPr="005D3578">
        <w:rPr>
          <w:rFonts w:ascii="Times New Roman" w:eastAsia="Times New Roman" w:hAnsi="Times New Roman"/>
          <w:bCs/>
          <w:kern w:val="36"/>
          <w:sz w:val="24"/>
          <w:szCs w:val="24"/>
          <w:lang w:eastAsia="x-none"/>
        </w:rPr>
        <w:t xml:space="preserve">6.1 </w:t>
      </w:r>
      <w:r w:rsidR="00FF2520" w:rsidRPr="005D3578">
        <w:rPr>
          <w:rFonts w:ascii="Times New Roman" w:eastAsia="Times New Roman" w:hAnsi="Times New Roman"/>
          <w:bCs/>
          <w:kern w:val="36"/>
          <w:sz w:val="24"/>
          <w:szCs w:val="24"/>
          <w:lang w:eastAsia="x-none"/>
        </w:rPr>
        <w:t>Aprašykite įrangos tvirtinimo operacijas pagal pateiktus paveikslėlius.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Padas tvirtai pritvirtinamas prie pastato konstrukcijos panaudojant metalinį </w:t>
      </w:r>
      <w:proofErr w:type="spellStart"/>
      <w:r w:rsidRPr="005D3578">
        <w:rPr>
          <w:rFonts w:ascii="Times New Roman" w:hAnsi="Times New Roman"/>
          <w:sz w:val="24"/>
          <w:szCs w:val="24"/>
          <w:lang w:eastAsia="lt-LT"/>
        </w:rPr>
        <w:t>ankerį</w:t>
      </w:r>
      <w:proofErr w:type="spellEnd"/>
      <w:r w:rsidRPr="005D3578">
        <w:rPr>
          <w:rFonts w:ascii="Times New Roman" w:hAnsi="Times New Roman"/>
          <w:sz w:val="24"/>
          <w:szCs w:val="24"/>
          <w:lang w:eastAsia="lt-LT"/>
        </w:rPr>
        <w:t>, prie pado prisukamas gręžimo įranga ir deimantinis grąžtas, su keturių varžtų esančių ant pado pagalba atreguliuojam vertikalę ar horizontalę padėtį.</w:t>
      </w:r>
    </w:p>
    <w:p w:rsidR="00EF5D61" w:rsidRPr="005D3578" w:rsidRDefault="00EF5D61" w:rsidP="00403F93">
      <w:pPr>
        <w:widowControl w:val="0"/>
        <w:spacing w:after="0" w:line="240" w:lineRule="auto"/>
        <w:contextualSpacing/>
        <w:jc w:val="both"/>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7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ŠILDYMO SISTEMOS VAMZDYNŲ MONTAVIMAS</w:t>
      </w:r>
    </w:p>
    <w:p w:rsidR="006A6EA3" w:rsidRPr="005D3578" w:rsidRDefault="006C1BAF"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7.1 </w:t>
      </w:r>
      <w:r w:rsidR="00FF2520" w:rsidRPr="005D3578">
        <w:rPr>
          <w:rFonts w:ascii="Times New Roman" w:eastAsia="Times New Roman" w:hAnsi="Times New Roman"/>
          <w:kern w:val="36"/>
          <w:sz w:val="24"/>
          <w:szCs w:val="24"/>
          <w:lang w:eastAsia="x-none"/>
        </w:rPr>
        <w:t>Įvardykite kokie vamzdynai naudojami pastato šildymo sistemos montavime</w:t>
      </w:r>
      <w:r w:rsidR="006A6EA3" w:rsidRPr="005D3578">
        <w:rPr>
          <w:rFonts w:ascii="Times New Roman" w:eastAsia="Times New Roman" w:hAnsi="Times New Roman"/>
          <w:kern w:val="36"/>
          <w:sz w:val="24"/>
          <w:szCs w:val="24"/>
          <w:lang w:eastAsia="x-none"/>
        </w:rPr>
        <w:t>?</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Plieniniai, plieniniai cinkuosi, variniai, PP, PB, PVC, PEX, PEX-AL-PEX.</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6C1BAF" w:rsidP="00403F93">
      <w:pPr>
        <w:widowControl w:val="0"/>
        <w:spacing w:after="0" w:line="240" w:lineRule="auto"/>
        <w:contextualSpacing/>
        <w:jc w:val="both"/>
        <w:rPr>
          <w:rFonts w:ascii="Times New Roman" w:hAnsi="Times New Roman"/>
          <w:sz w:val="24"/>
          <w:szCs w:val="24"/>
        </w:rPr>
      </w:pPr>
      <w:r w:rsidRPr="005D3578">
        <w:rPr>
          <w:rFonts w:ascii="Times New Roman" w:hAnsi="Times New Roman"/>
          <w:sz w:val="24"/>
          <w:szCs w:val="24"/>
        </w:rPr>
        <w:t xml:space="preserve">7.2 </w:t>
      </w:r>
      <w:r w:rsidR="00FF2520" w:rsidRPr="005D3578">
        <w:rPr>
          <w:rFonts w:ascii="Times New Roman" w:hAnsi="Times New Roman"/>
          <w:sz w:val="24"/>
          <w:szCs w:val="24"/>
        </w:rPr>
        <w:t>Įvardykite šildymo sistemas, apibūdinkite jų veikimo principus.</w:t>
      </w:r>
    </w:p>
    <w:p w:rsidR="00FF2520" w:rsidRPr="005D3578" w:rsidRDefault="00FF2520" w:rsidP="00403F93">
      <w:pPr>
        <w:widowControl w:val="0"/>
        <w:snapToGrid w:val="0"/>
        <w:spacing w:after="0" w:line="240" w:lineRule="auto"/>
        <w:contextualSpacing/>
        <w:jc w:val="center"/>
        <w:rPr>
          <w:rFonts w:ascii="Times New Roman" w:hAnsi="Times New Roman"/>
          <w:sz w:val="24"/>
          <w:szCs w:val="24"/>
        </w:rPr>
      </w:pPr>
      <w:r w:rsidRPr="005D3578">
        <w:rPr>
          <w:rFonts w:ascii="Times New Roman" w:hAnsi="Times New Roman"/>
          <w:noProof/>
          <w:sz w:val="24"/>
          <w:lang w:eastAsia="lt-LT"/>
        </w:rPr>
        <w:drawing>
          <wp:inline distT="0" distB="0" distL="0" distR="0" wp14:anchorId="2B5C1071" wp14:editId="05EF7634">
            <wp:extent cx="1338469" cy="946853"/>
            <wp:effectExtent l="0" t="0" r="0" b="5715"/>
            <wp:docPr id="390" name="Paveikslėlis 390" descr="Vaizdo rezultatas pagal užklausą „kolektorine s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kolektorine sildymo sistema schema“"/>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342067" cy="949399"/>
                    </a:xfrm>
                    <a:prstGeom prst="rect">
                      <a:avLst/>
                    </a:prstGeom>
                    <a:noFill/>
                    <a:ln>
                      <a:noFill/>
                    </a:ln>
                  </pic:spPr>
                </pic:pic>
              </a:graphicData>
            </a:graphic>
          </wp:inline>
        </w:drawing>
      </w:r>
    </w:p>
    <w:p w:rsidR="00FF2520" w:rsidRPr="005D3578" w:rsidRDefault="00AA6A35" w:rsidP="00883D74">
      <w:pPr>
        <w:widowControl w:val="0"/>
        <w:snapToGrid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r w:rsidR="00FF2520" w:rsidRPr="005D3578">
        <w:rPr>
          <w:rFonts w:ascii="Times New Roman" w:hAnsi="Times New Roman"/>
          <w:sz w:val="20"/>
          <w:szCs w:val="20"/>
          <w:u w:val="single"/>
        </w:rPr>
        <w:t>https://www.google.lt/search?q=kolektorini+sildymo+sistema&amp;source=lnms&amp;tbm=isch&amp;sa=X&amp;ved=0ahUKEwiZ2fqHnZXhAhVokIsKHV0TBkgQ_AUIDigB&amp;biw=1366&amp;bih=613#imgrc=ua_8uCupn8XweM</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 xml:space="preserve">Kolektorinė šildymo sistema. </w:t>
      </w:r>
      <w:proofErr w:type="spellStart"/>
      <w:r w:rsidRPr="005D3578">
        <w:rPr>
          <w:rFonts w:ascii="Times New Roman" w:eastAsia="Times New Roman" w:hAnsi="Times New Roman"/>
          <w:bCs/>
          <w:kern w:val="36"/>
          <w:sz w:val="24"/>
          <w:szCs w:val="24"/>
          <w:lang w:eastAsia="lt-LT"/>
        </w:rPr>
        <w:t>Šilumnešis</w:t>
      </w:r>
      <w:proofErr w:type="spellEnd"/>
      <w:r w:rsidRPr="005D3578">
        <w:rPr>
          <w:rFonts w:ascii="Times New Roman" w:eastAsia="Times New Roman" w:hAnsi="Times New Roman"/>
          <w:bCs/>
          <w:kern w:val="36"/>
          <w:sz w:val="24"/>
          <w:szCs w:val="24"/>
          <w:lang w:eastAsia="lt-LT"/>
        </w:rPr>
        <w:t xml:space="preserve"> paduodamas į kolektoriaus paduodamą vamzdį ir šiluma </w:t>
      </w:r>
      <w:r w:rsidRPr="005D3578">
        <w:rPr>
          <w:rFonts w:ascii="Times New Roman" w:eastAsia="Times New Roman" w:hAnsi="Times New Roman"/>
          <w:bCs/>
          <w:kern w:val="36"/>
          <w:sz w:val="24"/>
          <w:szCs w:val="24"/>
          <w:lang w:eastAsia="lt-LT"/>
        </w:rPr>
        <w:lastRenderedPageBreak/>
        <w:t xml:space="preserve">tiekiama atskiriems radiatoriams, grįžtamas vanduo iš radiatorių per kolektorių patenka į grįžtamą vamzdį ir taip </w:t>
      </w:r>
      <w:proofErr w:type="spellStart"/>
      <w:r w:rsidRPr="005D3578">
        <w:rPr>
          <w:rFonts w:ascii="Times New Roman" w:eastAsia="Times New Roman" w:hAnsi="Times New Roman"/>
          <w:bCs/>
          <w:kern w:val="36"/>
          <w:sz w:val="24"/>
          <w:szCs w:val="24"/>
          <w:lang w:eastAsia="lt-LT"/>
        </w:rPr>
        <w:t>šilumnešis</w:t>
      </w:r>
      <w:proofErr w:type="spellEnd"/>
      <w:r w:rsidRPr="005D3578">
        <w:rPr>
          <w:rFonts w:ascii="Times New Roman" w:eastAsia="Times New Roman" w:hAnsi="Times New Roman"/>
          <w:bCs/>
          <w:kern w:val="36"/>
          <w:sz w:val="24"/>
          <w:szCs w:val="24"/>
          <w:lang w:eastAsia="lt-LT"/>
        </w:rPr>
        <w:t xml:space="preserve"> cirkuliuoja ratu: katilas, kolektorius, radiatoriai, kolektorius , katilas.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FF2520"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4E965061" wp14:editId="77966882">
            <wp:extent cx="1102663" cy="1165389"/>
            <wp:effectExtent l="0" t="0" r="2540" b="0"/>
            <wp:docPr id="391" name="Paveikslėlis 391" descr="Vaizdo rezultatas pagal užklausą „vienvamzdė šildymo sistema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vienvamzdė šildymo sistema schema“"/>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0" y="0"/>
                      <a:ext cx="1106276" cy="1169208"/>
                    </a:xfrm>
                    <a:prstGeom prst="rect">
                      <a:avLst/>
                    </a:prstGeom>
                    <a:noFill/>
                    <a:ln>
                      <a:noFill/>
                    </a:ln>
                  </pic:spPr>
                </pic:pic>
              </a:graphicData>
            </a:graphic>
          </wp:inline>
        </w:drawing>
      </w:r>
    </w:p>
    <w:p w:rsidR="00FF2520" w:rsidRPr="005D3578" w:rsidRDefault="00AA6A35" w:rsidP="00883D74">
      <w:pPr>
        <w:widowControl w:val="0"/>
        <w:spacing w:after="0" w:line="240" w:lineRule="auto"/>
        <w:contextualSpacing/>
        <w:jc w:val="center"/>
        <w:outlineLvl w:val="0"/>
        <w:rPr>
          <w:rFonts w:ascii="Times New Roman" w:eastAsia="Times New Roman" w:hAnsi="Times New Roman"/>
          <w:bCs/>
          <w:kern w:val="36"/>
          <w:sz w:val="20"/>
          <w:szCs w:val="20"/>
          <w:lang w:eastAsia="x-none"/>
        </w:rPr>
      </w:pPr>
      <w:r w:rsidRPr="005D3578">
        <w:rPr>
          <w:rFonts w:ascii="Times New Roman" w:eastAsia="Times New Roman" w:hAnsi="Times New Roman"/>
          <w:bCs/>
          <w:kern w:val="36"/>
          <w:sz w:val="20"/>
          <w:szCs w:val="20"/>
          <w:lang w:eastAsia="x-none"/>
        </w:rPr>
        <w:t xml:space="preserve">Šaltinis: </w:t>
      </w:r>
      <w:hyperlink r:id="rId400" w:anchor="imgrc=volUm0U4P8-R5M" w:history="1">
        <w:r w:rsidR="00FF2520" w:rsidRPr="005D3578">
          <w:rPr>
            <w:rFonts w:ascii="Times New Roman" w:eastAsia="Times New Roman" w:hAnsi="Times New Roman"/>
            <w:bCs/>
            <w:kern w:val="36"/>
            <w:sz w:val="20"/>
            <w:szCs w:val="20"/>
            <w:u w:val="single"/>
            <w:lang w:eastAsia="x-none"/>
          </w:rPr>
          <w:t>https://www.google.lt/search?biw=1366&amp;bih=613&amp;tbm=isch&amp;sa=1&amp;ei=4Y6UXJV-04bA8A_xjpmwDA&amp;q=danfos+sildymo+sistema&amp;oq=danfos+sildymo+sistema&amp;gs_l=img.3...140123.144137..144491...1.0..0.82.503.7......0....1..gws-wiz-img.......0i7i30.1Eod2_EdNQ8#imgrc=volUm0U4P8-R5M</w:t>
        </w:r>
      </w:hyperlink>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roofErr w:type="spellStart"/>
      <w:r w:rsidRPr="005D3578">
        <w:rPr>
          <w:rFonts w:ascii="Times New Roman" w:eastAsia="Times New Roman" w:hAnsi="Times New Roman"/>
          <w:bCs/>
          <w:kern w:val="36"/>
          <w:sz w:val="24"/>
          <w:szCs w:val="24"/>
          <w:lang w:eastAsia="lt-LT"/>
        </w:rPr>
        <w:t>Vienvamzdė</w:t>
      </w:r>
      <w:proofErr w:type="spellEnd"/>
      <w:r w:rsidRPr="005D3578">
        <w:rPr>
          <w:rFonts w:ascii="Times New Roman" w:eastAsia="Times New Roman" w:hAnsi="Times New Roman"/>
          <w:bCs/>
          <w:kern w:val="36"/>
          <w:sz w:val="24"/>
          <w:szCs w:val="24"/>
          <w:lang w:eastAsia="lt-LT"/>
        </w:rPr>
        <w:t xml:space="preserve"> šildymo sistema. </w:t>
      </w:r>
      <w:proofErr w:type="spellStart"/>
      <w:r w:rsidRPr="005D3578">
        <w:rPr>
          <w:rFonts w:ascii="Times New Roman" w:eastAsia="Times New Roman" w:hAnsi="Times New Roman"/>
          <w:bCs/>
          <w:kern w:val="36"/>
          <w:sz w:val="24"/>
          <w:szCs w:val="24"/>
          <w:lang w:eastAsia="lt-LT"/>
        </w:rPr>
        <w:t>Šilumnešis</w:t>
      </w:r>
      <w:proofErr w:type="spellEnd"/>
      <w:r w:rsidRPr="005D3578">
        <w:rPr>
          <w:rFonts w:ascii="Times New Roman" w:eastAsia="Times New Roman" w:hAnsi="Times New Roman"/>
          <w:bCs/>
          <w:kern w:val="36"/>
          <w:sz w:val="24"/>
          <w:szCs w:val="24"/>
          <w:lang w:eastAsia="lt-LT"/>
        </w:rPr>
        <w:t xml:space="preserve"> paduodamas į viršutinį aukštą vienu vamzdžių ir grįžta per radiatorius vienu vamzdynų.</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FF2520"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60344A2C" wp14:editId="510E5911">
            <wp:extent cx="1050113" cy="1113183"/>
            <wp:effectExtent l="0" t="0" r="0" b="0"/>
            <wp:docPr id="392" name="Paveikslėlis 392"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ęs vaizdas"/>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1061611" cy="1125372"/>
                    </a:xfrm>
                    <a:prstGeom prst="rect">
                      <a:avLst/>
                    </a:prstGeom>
                    <a:noFill/>
                    <a:ln>
                      <a:noFill/>
                    </a:ln>
                  </pic:spPr>
                </pic:pic>
              </a:graphicData>
            </a:graphic>
          </wp:inline>
        </w:drawing>
      </w:r>
    </w:p>
    <w:p w:rsidR="00FF2520" w:rsidRPr="005D3578" w:rsidRDefault="00AA6A35" w:rsidP="00883D74">
      <w:pPr>
        <w:widowControl w:val="0"/>
        <w:spacing w:after="0" w:line="240" w:lineRule="auto"/>
        <w:contextualSpacing/>
        <w:jc w:val="center"/>
        <w:outlineLvl w:val="0"/>
        <w:rPr>
          <w:rFonts w:ascii="Times New Roman" w:eastAsia="Times New Roman" w:hAnsi="Times New Roman"/>
          <w:bCs/>
          <w:i/>
          <w:kern w:val="36"/>
          <w:sz w:val="20"/>
          <w:szCs w:val="20"/>
          <w:u w:val="single"/>
          <w:lang w:eastAsia="x-none"/>
        </w:rPr>
      </w:pPr>
      <w:r w:rsidRPr="005D3578">
        <w:rPr>
          <w:rFonts w:ascii="Times New Roman" w:eastAsia="Times New Roman" w:hAnsi="Times New Roman"/>
          <w:bCs/>
          <w:kern w:val="36"/>
          <w:sz w:val="20"/>
          <w:szCs w:val="20"/>
          <w:lang w:eastAsia="x-none"/>
        </w:rPr>
        <w:t xml:space="preserve">Šaltinis: </w:t>
      </w:r>
      <w:hyperlink r:id="rId402" w:anchor="imgdii=NgI6JyaBxR_uuM:&amp;imgrc=_VXzUkmORDQCvM" w:history="1">
        <w:r w:rsidR="00FF2520" w:rsidRPr="005D3578">
          <w:rPr>
            <w:rFonts w:ascii="Times New Roman" w:eastAsia="Times New Roman" w:hAnsi="Times New Roman"/>
            <w:bCs/>
            <w:kern w:val="36"/>
            <w:sz w:val="20"/>
            <w:szCs w:val="20"/>
            <w:u w:val="single"/>
            <w:lang w:eastAsia="x-none"/>
          </w:rPr>
          <w: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imgdii=NgI6JyaBxR_uuM:&amp;imgrc=_VXzUkmORDQCvM</w:t>
        </w:r>
      </w:hyperlink>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Dvivamzdė šildymo sistema. Kiekvienas radiatorius turi atskirus paduodamą ir grįžtamą vamzdyną.</w:t>
      </w:r>
    </w:p>
    <w:p w:rsidR="00FF798D" w:rsidRPr="005D3578" w:rsidRDefault="00FF2520"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2E7BCE46" wp14:editId="5EA518E3">
            <wp:extent cx="1155672" cy="1004215"/>
            <wp:effectExtent l="0" t="0" r="6985" b="5715"/>
            <wp:docPr id="393" name="Paveikslėlis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161497" cy="1009277"/>
                    </a:xfrm>
                    <a:prstGeom prst="rect">
                      <a:avLst/>
                    </a:prstGeom>
                    <a:noFill/>
                    <a:ln>
                      <a:noFill/>
                    </a:ln>
                  </pic:spPr>
                </pic:pic>
              </a:graphicData>
            </a:graphic>
          </wp:inline>
        </w:drawing>
      </w:r>
    </w:p>
    <w:p w:rsidR="00FF2520" w:rsidRPr="005D3578" w:rsidRDefault="00AA6A35" w:rsidP="00883D74">
      <w:pPr>
        <w:widowControl w:val="0"/>
        <w:spacing w:after="0" w:line="240" w:lineRule="auto"/>
        <w:contextualSpacing/>
        <w:jc w:val="center"/>
        <w:outlineLvl w:val="0"/>
        <w:rPr>
          <w:rFonts w:ascii="Times New Roman" w:eastAsia="Times New Roman" w:hAnsi="Times New Roman"/>
          <w:kern w:val="36"/>
          <w:sz w:val="20"/>
          <w:szCs w:val="20"/>
          <w:lang w:eastAsia="x-none"/>
        </w:rPr>
      </w:pPr>
      <w:r w:rsidRPr="005D3578">
        <w:rPr>
          <w:rFonts w:ascii="Times New Roman" w:eastAsia="Times New Roman" w:hAnsi="Times New Roman"/>
          <w:bCs/>
          <w:kern w:val="36"/>
          <w:sz w:val="20"/>
          <w:szCs w:val="20"/>
          <w:lang w:eastAsia="x-none"/>
        </w:rPr>
        <w:t xml:space="preserve">Šaltinis: </w:t>
      </w:r>
      <w:r w:rsidR="00FF2520" w:rsidRPr="005D3578">
        <w:rPr>
          <w:rFonts w:ascii="Times New Roman" w:eastAsia="Times New Roman" w:hAnsi="Times New Roman"/>
          <w:kern w:val="36"/>
          <w:sz w:val="20"/>
          <w:szCs w:val="20"/>
          <w:lang w:eastAsia="x-none"/>
        </w:rPr>
        <w:t>Ručinskas G. (2015). Šildymo sistemos montavimas. Vadovėlis schema</w:t>
      </w:r>
    </w:p>
    <w:p w:rsidR="00FF798D" w:rsidRPr="005D3578" w:rsidRDefault="00FF798D"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Viršutinio paskirstymo šildymo sistema.</w:t>
      </w:r>
    </w:p>
    <w:p w:rsidR="00FF798D" w:rsidRPr="005D3578" w:rsidRDefault="00FF2520"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7EB8A4E9" wp14:editId="0C9B86CB">
            <wp:extent cx="1179444" cy="1002686"/>
            <wp:effectExtent l="0" t="0" r="1905" b="6985"/>
            <wp:docPr id="394" name="Paveikslėlis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187698" cy="1009703"/>
                    </a:xfrm>
                    <a:prstGeom prst="rect">
                      <a:avLst/>
                    </a:prstGeom>
                    <a:noFill/>
                    <a:ln>
                      <a:noFill/>
                    </a:ln>
                  </pic:spPr>
                </pic:pic>
              </a:graphicData>
            </a:graphic>
          </wp:inline>
        </w:drawing>
      </w:r>
    </w:p>
    <w:p w:rsidR="00FF2520" w:rsidRPr="005D3578" w:rsidRDefault="00AA6A35" w:rsidP="00883D74">
      <w:pPr>
        <w:widowControl w:val="0"/>
        <w:spacing w:after="0" w:line="240" w:lineRule="auto"/>
        <w:contextualSpacing/>
        <w:jc w:val="center"/>
        <w:outlineLvl w:val="0"/>
        <w:rPr>
          <w:rFonts w:ascii="Times New Roman" w:eastAsia="Times New Roman" w:hAnsi="Times New Roman"/>
          <w:kern w:val="36"/>
          <w:sz w:val="20"/>
          <w:szCs w:val="20"/>
          <w:lang w:eastAsia="x-none"/>
        </w:rPr>
      </w:pPr>
      <w:r w:rsidRPr="005D3578">
        <w:rPr>
          <w:rFonts w:ascii="Times New Roman" w:eastAsia="Times New Roman" w:hAnsi="Times New Roman"/>
          <w:bCs/>
          <w:kern w:val="36"/>
          <w:sz w:val="20"/>
          <w:szCs w:val="20"/>
          <w:lang w:eastAsia="x-none"/>
        </w:rPr>
        <w:t xml:space="preserve">Šaltinis: </w:t>
      </w:r>
      <w:r w:rsidR="00FF2520" w:rsidRPr="005D3578">
        <w:rPr>
          <w:rFonts w:ascii="Times New Roman" w:eastAsia="Times New Roman" w:hAnsi="Times New Roman"/>
          <w:kern w:val="36"/>
          <w:sz w:val="20"/>
          <w:szCs w:val="20"/>
          <w:lang w:eastAsia="x-none"/>
        </w:rPr>
        <w:t>Ručinskas G. (2015). Šildymo sistemos montavimas. Vadovėlis schema</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Apatinio paskirstymo šildymo sistema.</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8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VAMZDYNŲ MONTAVIMAS</w:t>
      </w:r>
    </w:p>
    <w:p w:rsidR="00FF2520" w:rsidRPr="005D3578" w:rsidRDefault="00DD17A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8.1 </w:t>
      </w:r>
      <w:r w:rsidR="00FF2520" w:rsidRPr="005D3578">
        <w:rPr>
          <w:rFonts w:ascii="Times New Roman" w:eastAsia="Times New Roman" w:hAnsi="Times New Roman"/>
          <w:kern w:val="36"/>
          <w:sz w:val="24"/>
          <w:szCs w:val="24"/>
          <w:lang w:eastAsia="x-none"/>
        </w:rPr>
        <w:t>Įvardykite ir aprašykite vamzdynų montavimo darbuose naudojamas medžiagas. Duomenis surašykite lentelėje.</w:t>
      </w:r>
    </w:p>
    <w:p w:rsidR="00014834" w:rsidRPr="005D3578" w:rsidRDefault="00014834" w:rsidP="0001483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8.1 Įvardykite ir aprašykite vamzdynų montavimo darbuose naudojamas medžiagas.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990"/>
        <w:gridCol w:w="2268"/>
        <w:gridCol w:w="5094"/>
      </w:tblGrid>
      <w:tr w:rsidR="005D3578" w:rsidRPr="005D3578" w:rsidTr="001B688C">
        <w:trPr>
          <w:trHeight w:val="57"/>
        </w:trPr>
        <w:tc>
          <w:tcPr>
            <w:tcW w:w="282"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4"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Nuotrauka</w:t>
            </w:r>
          </w:p>
        </w:tc>
        <w:tc>
          <w:tcPr>
            <w:tcW w:w="1144"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Pavadinimas</w:t>
            </w:r>
          </w:p>
        </w:tc>
        <w:tc>
          <w:tcPr>
            <w:tcW w:w="2570"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Panaudojimo sritis</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458ECEDF" wp14:editId="12A31289">
                  <wp:extent cx="529428" cy="540000"/>
                  <wp:effectExtent l="0" t="0" r="4445" b="0"/>
                  <wp:docPr id="678" name="Paveikslėlis 678"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2385" t="7426" r="9932" b="13339"/>
                          <a:stretch/>
                        </pic:blipFill>
                        <pic:spPr bwMode="auto">
                          <a:xfrm>
                            <a:off x="0" y="0"/>
                            <a:ext cx="529428"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Ventilis</w:t>
            </w:r>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Uždaryti atskirus vamzdynus, atšakas.</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150ADD3A" wp14:editId="5CD5AA2C">
                  <wp:extent cx="712860" cy="540000"/>
                  <wp:effectExtent l="0" t="0" r="0" b="0"/>
                  <wp:docPr id="679" name="Paveikslėlis 679" descr="Vaizdo rezultatas pagal užklausą „eurokonu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eurokonusas“"/>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flipH="1">
                            <a:off x="0" y="0"/>
                            <a:ext cx="712860" cy="540000"/>
                          </a:xfrm>
                          <a:prstGeom prst="rect">
                            <a:avLst/>
                          </a:prstGeom>
                          <a:noFill/>
                          <a:ln>
                            <a:noFill/>
                          </a:ln>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Eurokonusas</w:t>
            </w:r>
            <w:proofErr w:type="spellEnd"/>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Sujungti vamzdyną su kolektoriumi, radiatoriumi</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BEE4B5B" wp14:editId="4FCD8EB7">
                  <wp:extent cx="386861" cy="539018"/>
                  <wp:effectExtent l="0" t="0" r="0" b="0"/>
                  <wp:docPr id="680" name="Paveikslėlis 680"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nuorintojas“"/>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l="23220" r="22952"/>
                          <a:stretch/>
                        </pic:blipFill>
                        <pic:spPr bwMode="auto">
                          <a:xfrm>
                            <a:off x="0" y="0"/>
                            <a:ext cx="387566"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Automatinis </w:t>
            </w:r>
            <w:proofErr w:type="spellStart"/>
            <w:r w:rsidRPr="005D3578">
              <w:rPr>
                <w:rFonts w:ascii="Times New Roman" w:eastAsia="Times New Roman" w:hAnsi="Times New Roman"/>
                <w:kern w:val="36"/>
                <w:sz w:val="24"/>
                <w:szCs w:val="24"/>
                <w:lang w:eastAsia="x-none"/>
              </w:rPr>
              <w:t>nuorintojas</w:t>
            </w:r>
            <w:proofErr w:type="spellEnd"/>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Automatiškai pašalina susikaupusi orą iš sistemos</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1BE8E636" wp14:editId="50D47664">
                  <wp:extent cx="353844" cy="540000"/>
                  <wp:effectExtent l="0" t="0" r="8255" b="0"/>
                  <wp:docPr id="681" name="Paveikslėlis 681" descr="Vaizdo rezultatas pagal užklausą „nuorint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nuorintojas“"/>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34864" t="12772" r="33745" b="15030"/>
                          <a:stretch/>
                        </pic:blipFill>
                        <pic:spPr bwMode="auto">
                          <a:xfrm>
                            <a:off x="0" y="0"/>
                            <a:ext cx="353844"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proofErr w:type="spellStart"/>
            <w:r w:rsidRPr="005D3578">
              <w:rPr>
                <w:rFonts w:ascii="Times New Roman" w:eastAsia="Times New Roman" w:hAnsi="Times New Roman"/>
                <w:kern w:val="36"/>
                <w:sz w:val="24"/>
                <w:szCs w:val="24"/>
                <w:lang w:eastAsia="x-none"/>
              </w:rPr>
              <w:t>Nuorintojas</w:t>
            </w:r>
            <w:proofErr w:type="spellEnd"/>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Oras išleidžiamas atsukus kamštelį</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1CEACD4" wp14:editId="70C8F3F7">
                  <wp:extent cx="540000" cy="540000"/>
                  <wp:effectExtent l="0" t="0" r="0" b="0"/>
                  <wp:docPr id="682" name="Paveikslėlis 682" descr="Vaizdo rezultatas pagal užklausą „PRESUOJAMA JUNG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ESUOJAMA JUNGTIS“"/>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Trišakis</w:t>
            </w:r>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Prijungti vamzdyno atšaką</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6844385A" wp14:editId="1C32BB93">
                  <wp:extent cx="672867" cy="540000"/>
                  <wp:effectExtent l="0" t="0" r="0" b="0"/>
                  <wp:docPr id="683" name="Paveikslėlis 683" descr="Vaizdo rezultatas pagal užklausą „sriegine jungtis amerikan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riegine jungtis amerikanke“"/>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7388" r="8510"/>
                          <a:stretch/>
                        </pic:blipFill>
                        <pic:spPr bwMode="auto">
                          <a:xfrm>
                            <a:off x="0" y="0"/>
                            <a:ext cx="67286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Tiesi išardoma jungtis</w:t>
            </w:r>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Sujungti vamzdyną</w:t>
            </w:r>
          </w:p>
        </w:tc>
      </w:tr>
      <w:tr w:rsidR="005D3578" w:rsidRPr="005D3578" w:rsidTr="001B688C">
        <w:trPr>
          <w:trHeight w:val="57"/>
        </w:trPr>
        <w:tc>
          <w:tcPr>
            <w:tcW w:w="282" w:type="pct"/>
            <w:shd w:val="clear" w:color="auto" w:fill="auto"/>
          </w:tcPr>
          <w:p w:rsidR="001B688C" w:rsidRPr="005D3578" w:rsidRDefault="001B688C" w:rsidP="0017003D">
            <w:pPr>
              <w:pStyle w:val="ListParagraph"/>
              <w:widowControl w:val="0"/>
              <w:numPr>
                <w:ilvl w:val="0"/>
                <w:numId w:val="148"/>
              </w:numPr>
              <w:spacing w:after="0" w:line="240" w:lineRule="auto"/>
              <w:ind w:left="0" w:firstLine="0"/>
              <w:jc w:val="both"/>
              <w:outlineLvl w:val="0"/>
              <w:rPr>
                <w:rFonts w:ascii="Times New Roman" w:eastAsia="Times New Roman" w:hAnsi="Times New Roman"/>
                <w:kern w:val="36"/>
                <w:sz w:val="24"/>
                <w:szCs w:val="24"/>
                <w:lang w:eastAsia="x-none"/>
              </w:rPr>
            </w:pPr>
          </w:p>
        </w:tc>
        <w:tc>
          <w:tcPr>
            <w:tcW w:w="1004" w:type="pct"/>
            <w:shd w:val="clear" w:color="auto" w:fill="auto"/>
            <w:vAlign w:val="center"/>
          </w:tcPr>
          <w:p w:rsidR="001B688C" w:rsidRPr="005D3578" w:rsidRDefault="001B688C" w:rsidP="001B688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6152B8F0" wp14:editId="3D8DB46B">
                  <wp:extent cx="540000" cy="540000"/>
                  <wp:effectExtent l="0" t="0" r="0" b="0"/>
                  <wp:docPr id="684" name="Paveikslėlis 684" descr="Vaizdo rezultatas pagal užklausą „cinkuotas antgalis vamz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cinkuotas antgalis vamzdis“"/>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144"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Alkūnė</w:t>
            </w:r>
          </w:p>
        </w:tc>
        <w:tc>
          <w:tcPr>
            <w:tcW w:w="2570" w:type="pct"/>
            <w:shd w:val="clear" w:color="auto" w:fill="auto"/>
          </w:tcPr>
          <w:p w:rsidR="001B688C" w:rsidRPr="005D3578" w:rsidRDefault="001B688C" w:rsidP="001B688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Pakeisti vamzdyno </w:t>
            </w:r>
            <w:proofErr w:type="spellStart"/>
            <w:r w:rsidRPr="005D3578">
              <w:rPr>
                <w:rFonts w:ascii="Times New Roman" w:eastAsia="Times New Roman" w:hAnsi="Times New Roman"/>
                <w:kern w:val="36"/>
                <w:sz w:val="24"/>
                <w:szCs w:val="24"/>
                <w:lang w:eastAsia="x-none"/>
              </w:rPr>
              <w:t>kriptį</w:t>
            </w:r>
            <w:proofErr w:type="spellEnd"/>
          </w:p>
        </w:tc>
      </w:tr>
    </w:tbl>
    <w:p w:rsidR="00014834" w:rsidRPr="005D3578" w:rsidRDefault="00014834" w:rsidP="00014834">
      <w:pPr>
        <w:pStyle w:val="Heading1"/>
        <w:widowControl w:val="0"/>
        <w:spacing w:before="0" w:beforeAutospacing="0" w:after="0" w:afterAutospacing="0"/>
        <w:contextualSpacing/>
        <w:jc w:val="center"/>
        <w:rPr>
          <w:b w:val="0"/>
          <w:bCs w:val="0"/>
          <w:sz w:val="20"/>
          <w:szCs w:val="20"/>
          <w:lang w:val="lt-LT"/>
        </w:rPr>
      </w:pPr>
      <w:r w:rsidRPr="005D3578">
        <w:rPr>
          <w:b w:val="0"/>
          <w:sz w:val="20"/>
          <w:szCs w:val="20"/>
          <w:lang w:val="lt-LT"/>
        </w:rPr>
        <w:t xml:space="preserve">Šaltiniai: </w:t>
      </w:r>
      <w:hyperlink r:id="rId403" w:history="1">
        <w:r w:rsidRPr="005D3578">
          <w:rPr>
            <w:rStyle w:val="Hyperlink"/>
            <w:b w:val="0"/>
            <w:color w:val="auto"/>
            <w:sz w:val="20"/>
            <w:szCs w:val="20"/>
            <w:lang w:val="lt-LT"/>
          </w:rPr>
          <w:t>www.gilius.lt</w:t>
        </w:r>
      </w:hyperlink>
      <w:r w:rsidRPr="005D3578">
        <w:rPr>
          <w:b w:val="0"/>
          <w:bCs w:val="0"/>
          <w:sz w:val="20"/>
          <w:szCs w:val="20"/>
          <w:lang w:val="lt-LT"/>
        </w:rPr>
        <w:t xml:space="preserve">, </w:t>
      </w:r>
      <w:hyperlink r:id="rId404" w:history="1">
        <w:r w:rsidRPr="005D3578">
          <w:rPr>
            <w:rStyle w:val="Hyperlink"/>
            <w:b w:val="0"/>
            <w:color w:val="auto"/>
            <w:sz w:val="20"/>
            <w:szCs w:val="20"/>
            <w:lang w:val="lt-LT"/>
          </w:rPr>
          <w:t>www.jaukurai.lt</w:t>
        </w:r>
      </w:hyperlink>
    </w:p>
    <w:p w:rsidR="00014834" w:rsidRPr="005D3578" w:rsidRDefault="00014834" w:rsidP="00014834">
      <w:pPr>
        <w:pStyle w:val="Heading1"/>
        <w:widowControl w:val="0"/>
        <w:spacing w:before="0" w:beforeAutospacing="0" w:after="0" w:afterAutospacing="0"/>
        <w:contextualSpacing/>
        <w:jc w:val="both"/>
        <w:rPr>
          <w:b w:val="0"/>
          <w:bCs w:val="0"/>
          <w:sz w:val="24"/>
          <w:szCs w:val="24"/>
          <w:lang w:val="lt-LT"/>
        </w:rPr>
      </w:pPr>
    </w:p>
    <w:p w:rsidR="00FF2520" w:rsidRPr="005D3578" w:rsidRDefault="00DD17A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8.2 </w:t>
      </w:r>
      <w:r w:rsidR="00FF2520" w:rsidRPr="005D3578">
        <w:rPr>
          <w:rFonts w:ascii="Times New Roman" w:eastAsia="Times New Roman" w:hAnsi="Times New Roman"/>
          <w:bCs/>
          <w:kern w:val="36"/>
          <w:sz w:val="24"/>
          <w:szCs w:val="24"/>
          <w:lang w:eastAsia="x-none"/>
        </w:rPr>
        <w:t>Aprašykite vamzdynų montavimą pagal pateiktus paveikslėlius.</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Išsimatuokite vamzdį ir kruopščiai atsipjaukite reikalingą ilgį. Pjaukite statmenai vamzdžio ašies atžvilgiu. Naudokite specialų vamzdžių </w:t>
      </w:r>
      <w:proofErr w:type="spellStart"/>
      <w:r w:rsidRPr="005D3578">
        <w:rPr>
          <w:rFonts w:ascii="Times New Roman" w:eastAsia="Times New Roman" w:hAnsi="Times New Roman"/>
          <w:sz w:val="24"/>
          <w:szCs w:val="24"/>
        </w:rPr>
        <w:t>pjoviklį</w:t>
      </w:r>
      <w:proofErr w:type="spellEnd"/>
      <w:r w:rsidRPr="005D3578">
        <w:rPr>
          <w:rFonts w:ascii="Times New Roman" w:eastAsia="Times New Roman" w:hAnsi="Times New Roman"/>
          <w:sz w:val="24"/>
          <w:szCs w:val="24"/>
        </w:rPr>
        <w:t xml:space="preserve"> arba metalo pjūklą.</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Nuvalykite atpjauto vamzdžio galą iki visiško vidinio skersmens, pašalinkite pjovimo metu susidariusiais atplaišas. Vamzdžio galas neturi būti nuožulnus ar užapvalintas.</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Pašalinkite visus oksidus ir nešvarumus nuo paviršiaus, vamzdžio galo ir jungiamųjų movų. Naudokite abrazyvinį audinį, abrazyvinio audinio pagalvėlę arba teisingai pasirinkto dydžio teptuką.</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proofErr w:type="spellStart"/>
      <w:r w:rsidRPr="005D3578">
        <w:rPr>
          <w:rFonts w:ascii="Times New Roman" w:eastAsia="Times New Roman" w:hAnsi="Times New Roman"/>
          <w:sz w:val="24"/>
          <w:szCs w:val="24"/>
        </w:rPr>
        <w:t>Fliusą</w:t>
      </w:r>
      <w:proofErr w:type="spellEnd"/>
      <w:r w:rsidRPr="005D3578">
        <w:rPr>
          <w:rFonts w:ascii="Times New Roman" w:eastAsia="Times New Roman" w:hAnsi="Times New Roman"/>
          <w:sz w:val="24"/>
          <w:szCs w:val="24"/>
        </w:rPr>
        <w:t xml:space="preserve"> dėkite vamzdžio išorėje ir movos viduje labai kruo</w:t>
      </w:r>
      <w:r w:rsidR="006F64FC" w:rsidRPr="005D3578">
        <w:rPr>
          <w:rFonts w:ascii="Times New Roman" w:eastAsia="Times New Roman" w:hAnsi="Times New Roman"/>
          <w:sz w:val="24"/>
          <w:szCs w:val="24"/>
        </w:rPr>
        <w:t>p</w:t>
      </w:r>
      <w:r w:rsidRPr="005D3578">
        <w:rPr>
          <w:rFonts w:ascii="Times New Roman" w:eastAsia="Times New Roman" w:hAnsi="Times New Roman"/>
          <w:sz w:val="24"/>
          <w:szCs w:val="24"/>
        </w:rPr>
        <w:t xml:space="preserve">ščiai – jungiamieji paviršiai turi būti padengti juo ištisai. Naudokite ribotą </w:t>
      </w:r>
      <w:proofErr w:type="spellStart"/>
      <w:r w:rsidRPr="005D3578">
        <w:rPr>
          <w:rFonts w:ascii="Times New Roman" w:eastAsia="Times New Roman" w:hAnsi="Times New Roman"/>
          <w:sz w:val="24"/>
          <w:szCs w:val="24"/>
        </w:rPr>
        <w:t>fliuso</w:t>
      </w:r>
      <w:proofErr w:type="spellEnd"/>
      <w:r w:rsidRPr="005D3578">
        <w:rPr>
          <w:rFonts w:ascii="Times New Roman" w:eastAsia="Times New Roman" w:hAnsi="Times New Roman"/>
          <w:sz w:val="24"/>
          <w:szCs w:val="24"/>
        </w:rPr>
        <w:t xml:space="preserve"> kiekį.</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Įveskite vamzdį į jungiamąją movą ir įsitikinkite, kad vamzdis pasiekė movos dugną. Lengvai pasukioję užtikrinsite ištisą paviršiaus padengimą </w:t>
      </w:r>
      <w:proofErr w:type="spellStart"/>
      <w:r w:rsidRPr="005D3578">
        <w:rPr>
          <w:rFonts w:ascii="Times New Roman" w:eastAsia="Times New Roman" w:hAnsi="Times New Roman"/>
          <w:sz w:val="24"/>
          <w:szCs w:val="24"/>
        </w:rPr>
        <w:t>fliusu</w:t>
      </w:r>
      <w:proofErr w:type="spellEnd"/>
      <w:r w:rsidRPr="005D3578">
        <w:rPr>
          <w:rFonts w:ascii="Times New Roman" w:eastAsia="Times New Roman" w:hAnsi="Times New Roman"/>
          <w:sz w:val="24"/>
          <w:szCs w:val="24"/>
        </w:rPr>
        <w:t>.</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Nukreipkite liepsną statmenai į vamzdį. Kitu judesiu nukreipkite liepsną į movos jungimo vietą. Kai lydmetalis pradeda lydytis</w:t>
      </w:r>
      <w:r w:rsidR="0001269F" w:rsidRPr="005D3578">
        <w:rPr>
          <w:rFonts w:ascii="Times New Roman" w:eastAsia="Times New Roman" w:hAnsi="Times New Roman"/>
          <w:sz w:val="24"/>
          <w:szCs w:val="24"/>
        </w:rPr>
        <w:t>,</w:t>
      </w:r>
      <w:r w:rsidRPr="005D3578">
        <w:rPr>
          <w:rFonts w:ascii="Times New Roman" w:eastAsia="Times New Roman" w:hAnsi="Times New Roman"/>
          <w:sz w:val="24"/>
          <w:szCs w:val="24"/>
        </w:rPr>
        <w:t xml:space="preserve"> nukre</w:t>
      </w:r>
      <w:r w:rsidR="00922E14" w:rsidRPr="005D3578">
        <w:rPr>
          <w:rFonts w:ascii="Times New Roman" w:eastAsia="Times New Roman" w:hAnsi="Times New Roman"/>
          <w:sz w:val="24"/>
          <w:szCs w:val="24"/>
        </w:rPr>
        <w:t>i</w:t>
      </w:r>
      <w:r w:rsidRPr="005D3578">
        <w:rPr>
          <w:rFonts w:ascii="Times New Roman" w:eastAsia="Times New Roman" w:hAnsi="Times New Roman"/>
          <w:sz w:val="24"/>
          <w:szCs w:val="24"/>
        </w:rPr>
        <w:t>pkite liepsną į movos pagrindą, kad padėtumėte nutraukti kapiliariniu būdu tekantį išlydytą lydmetalį į movą.</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Lituodami T formos movas atminkite, kad reikia išlaikyti jungimo tvarką pagal sistemos padėtį.</w:t>
      </w:r>
    </w:p>
    <w:p w:rsidR="00FF2520" w:rsidRPr="005D3578" w:rsidRDefault="00FF2520" w:rsidP="00403F93">
      <w:pPr>
        <w:widowControl w:val="0"/>
        <w:spacing w:after="0" w:line="240" w:lineRule="auto"/>
        <w:contextualSpacing/>
        <w:rPr>
          <w:rFonts w:ascii="Times New Roman" w:eastAsia="Times New Roman" w:hAnsi="Times New Roman"/>
          <w:bCs/>
          <w:kern w:val="36"/>
          <w:sz w:val="20"/>
          <w:szCs w:val="20"/>
          <w:lang w:eastAsia="x-none"/>
        </w:rPr>
      </w:pPr>
      <w:r w:rsidRPr="005D3578">
        <w:rPr>
          <w:rFonts w:ascii="Times New Roman" w:eastAsia="Times New Roman" w:hAnsi="Times New Roman"/>
          <w:sz w:val="24"/>
          <w:szCs w:val="24"/>
        </w:rPr>
        <w:t xml:space="preserve">Leiskite atvėsti sujungimui natūraliu būdu. Atvėsus vamzdžiui nuvalykite </w:t>
      </w:r>
      <w:proofErr w:type="spellStart"/>
      <w:r w:rsidRPr="005D3578">
        <w:rPr>
          <w:rFonts w:ascii="Times New Roman" w:eastAsia="Times New Roman" w:hAnsi="Times New Roman"/>
          <w:sz w:val="24"/>
          <w:szCs w:val="24"/>
        </w:rPr>
        <w:t>fliuso</w:t>
      </w:r>
      <w:proofErr w:type="spellEnd"/>
      <w:r w:rsidRPr="005D3578">
        <w:rPr>
          <w:rFonts w:ascii="Times New Roman" w:eastAsia="Times New Roman" w:hAnsi="Times New Roman"/>
          <w:sz w:val="24"/>
          <w:szCs w:val="24"/>
        </w:rPr>
        <w:t xml:space="preserve"> liekanas drėgna pašluoste.</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Šiuo būdu dažniausiai jungiami </w:t>
      </w:r>
      <w:proofErr w:type="spellStart"/>
      <w:r w:rsidRPr="005D3578">
        <w:rPr>
          <w:rFonts w:ascii="Times New Roman" w:eastAsia="Times New Roman" w:hAnsi="Times New Roman"/>
          <w:sz w:val="24"/>
          <w:szCs w:val="24"/>
        </w:rPr>
        <w:t>polipropileniniai</w:t>
      </w:r>
      <w:proofErr w:type="spellEnd"/>
      <w:r w:rsidRPr="005D3578">
        <w:rPr>
          <w:rFonts w:ascii="Times New Roman" w:eastAsia="Times New Roman" w:hAnsi="Times New Roman"/>
          <w:sz w:val="24"/>
          <w:szCs w:val="24"/>
        </w:rPr>
        <w:t xml:space="preserve"> arba </w:t>
      </w:r>
      <w:proofErr w:type="spellStart"/>
      <w:r w:rsidRPr="005D3578">
        <w:rPr>
          <w:rFonts w:ascii="Times New Roman" w:eastAsia="Times New Roman" w:hAnsi="Times New Roman"/>
          <w:sz w:val="24"/>
          <w:szCs w:val="24"/>
        </w:rPr>
        <w:t>polivinilchloridiniai</w:t>
      </w:r>
      <w:proofErr w:type="spellEnd"/>
      <w:r w:rsidRPr="005D3578">
        <w:rPr>
          <w:rFonts w:ascii="Times New Roman" w:eastAsia="Times New Roman" w:hAnsi="Times New Roman"/>
          <w:sz w:val="24"/>
          <w:szCs w:val="24"/>
        </w:rPr>
        <w:t xml:space="preserve"> vamzdžiai. Prieš sujungiant, kaitinimo antgaliai turi būti įkaitinti iki</w:t>
      </w:r>
      <w:r w:rsidR="00FF798D" w:rsidRPr="005D3578">
        <w:rPr>
          <w:rFonts w:ascii="Times New Roman" w:eastAsia="Times New Roman" w:hAnsi="Times New Roman"/>
          <w:sz w:val="24"/>
          <w:szCs w:val="24"/>
        </w:rPr>
        <w:t xml:space="preserve"> </w:t>
      </w:r>
      <w:r w:rsidRPr="005D3578">
        <w:rPr>
          <w:rFonts w:ascii="Times New Roman" w:eastAsia="Times New Roman" w:hAnsi="Times New Roman"/>
          <w:sz w:val="24"/>
          <w:szCs w:val="24"/>
        </w:rPr>
        <w:t>– 250</w:t>
      </w:r>
      <w:r w:rsidRPr="005D3578">
        <w:rPr>
          <w:rFonts w:ascii="Times New Roman" w:eastAsia="Times New Roman" w:hAnsi="Times New Roman"/>
          <w:sz w:val="24"/>
          <w:szCs w:val="24"/>
          <w:vertAlign w:val="superscript"/>
        </w:rPr>
        <w:t>o</w:t>
      </w:r>
      <w:r w:rsidRPr="005D3578">
        <w:rPr>
          <w:rFonts w:ascii="Times New Roman" w:eastAsia="Times New Roman" w:hAnsi="Times New Roman"/>
          <w:sz w:val="24"/>
          <w:szCs w:val="24"/>
        </w:rPr>
        <w:t xml:space="preserve"> C temperatūros, jei vamzdžių gamintojas nenurodo kitokios. Suvirinimo temperatūra nustatoma prietaiso termoreguliatoriumi, o apie prietaiso paruošimą darbui informuoja mirksinti signalinė lemputė.</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Kaitinant prietaisą, nešvarumus ir prilipusias plastiko daleles reikia nuvalyti švariu medvilniniu skudurėliu nuo </w:t>
      </w:r>
      <w:proofErr w:type="spellStart"/>
      <w:r w:rsidRPr="005D3578">
        <w:rPr>
          <w:rFonts w:ascii="Times New Roman" w:eastAsia="Times New Roman" w:hAnsi="Times New Roman"/>
          <w:sz w:val="24"/>
          <w:szCs w:val="24"/>
        </w:rPr>
        <w:t>tefloninių</w:t>
      </w:r>
      <w:proofErr w:type="spellEnd"/>
      <w:r w:rsidRPr="005D3578">
        <w:rPr>
          <w:rFonts w:ascii="Times New Roman" w:eastAsia="Times New Roman" w:hAnsi="Times New Roman"/>
          <w:sz w:val="24"/>
          <w:szCs w:val="24"/>
        </w:rPr>
        <w:t xml:space="preserve"> kaitinimo paviršių.</w:t>
      </w:r>
    </w:p>
    <w:p w:rsidR="00FF2520"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Nupjovus reikiamo ilgio vamzdį, patartina jo pjūvyje sudaryti 30</w:t>
      </w:r>
      <w:r w:rsidRPr="005D3578">
        <w:rPr>
          <w:rFonts w:ascii="Times New Roman" w:eastAsia="Times New Roman" w:hAnsi="Times New Roman"/>
          <w:sz w:val="24"/>
          <w:szCs w:val="24"/>
          <w:vertAlign w:val="superscript"/>
        </w:rPr>
        <w:t>o</w:t>
      </w:r>
      <w:r w:rsidRPr="005D3578">
        <w:rPr>
          <w:rFonts w:ascii="Times New Roman" w:eastAsia="Times New Roman" w:hAnsi="Times New Roman"/>
          <w:sz w:val="24"/>
          <w:szCs w:val="24"/>
        </w:rPr>
        <w:t>-45</w:t>
      </w:r>
      <w:r w:rsidRPr="005D3578">
        <w:rPr>
          <w:rFonts w:ascii="Times New Roman" w:eastAsia="Times New Roman" w:hAnsi="Times New Roman"/>
          <w:sz w:val="24"/>
          <w:szCs w:val="24"/>
          <w:vertAlign w:val="superscript"/>
        </w:rPr>
        <w:t>o</w:t>
      </w:r>
      <w:r w:rsidRPr="005D3578">
        <w:rPr>
          <w:rFonts w:ascii="Times New Roman" w:eastAsia="Times New Roman" w:hAnsi="Times New Roman"/>
          <w:sz w:val="24"/>
          <w:szCs w:val="24"/>
        </w:rPr>
        <w:t xml:space="preserve"> išorinę nuožulą. Tam naudojamas </w:t>
      </w:r>
      <w:proofErr w:type="spellStart"/>
      <w:r w:rsidRPr="005D3578">
        <w:rPr>
          <w:rFonts w:ascii="Times New Roman" w:eastAsia="Times New Roman" w:hAnsi="Times New Roman"/>
          <w:sz w:val="24"/>
          <w:szCs w:val="24"/>
        </w:rPr>
        <w:t>kalibratorius</w:t>
      </w:r>
      <w:proofErr w:type="spellEnd"/>
      <w:r w:rsidRPr="005D3578">
        <w:rPr>
          <w:rFonts w:ascii="Times New Roman" w:eastAsia="Times New Roman" w:hAnsi="Times New Roman"/>
          <w:sz w:val="24"/>
          <w:szCs w:val="24"/>
        </w:rPr>
        <w:t>. Tai palengvins vamzdžio įstūmimą į kaitinimo antgalį ir įmovą, o sudurtinio suvirinimo metu neleis plastikui išsilieti į vamzdžio paviršių. Prieš kaitinant, rekomenduojama pašalinti riebalus nuo jungiamųjų paviršių, pieštuku pasižymėti vamzdžio kaitinimo gylį, taip pat tinkamą vamzdžio ir jungties padėtį po sujungimo. Tam daromos išilginės žymės ant jungties ir vamzdžio, tik ne kaitinimo zonoje. Reikia atminti, kad virinant negalima įkišti vamzdžio į movą iki galo. Būtina palikti ne mažesnį kaip 1 mm tarpelį plastiko išsiliejimui sujungime. Nepalikus tarpelio, sujungimo skerspjūvio plotas sumažėja, o kai panaudojama pernelyg didelė sujungimo jėga, galimas net sujungimo užaklinimas.</w:t>
      </w:r>
    </w:p>
    <w:p w:rsidR="00FF798D" w:rsidRPr="005D3578" w:rsidRDefault="00FF2520" w:rsidP="00403F93">
      <w:pPr>
        <w:widowControl w:val="0"/>
        <w:spacing w:after="0" w:line="240" w:lineRule="auto"/>
        <w:contextualSpacing/>
        <w:rPr>
          <w:rFonts w:ascii="Times New Roman" w:eastAsia="Times New Roman" w:hAnsi="Times New Roman"/>
          <w:sz w:val="24"/>
          <w:szCs w:val="24"/>
        </w:rPr>
      </w:pPr>
      <w:r w:rsidRPr="005D3578">
        <w:rPr>
          <w:rFonts w:ascii="Times New Roman" w:eastAsia="Times New Roman" w:hAnsi="Times New Roman"/>
          <w:sz w:val="24"/>
          <w:szCs w:val="24"/>
        </w:rPr>
        <w:t xml:space="preserve">Esant </w:t>
      </w:r>
      <w:proofErr w:type="spellStart"/>
      <w:r w:rsidRPr="005D3578">
        <w:rPr>
          <w:rFonts w:ascii="Times New Roman" w:eastAsia="Times New Roman" w:hAnsi="Times New Roman"/>
          <w:sz w:val="24"/>
          <w:szCs w:val="24"/>
        </w:rPr>
        <w:t>įmoviniam</w:t>
      </w:r>
      <w:proofErr w:type="spellEnd"/>
      <w:r w:rsidRPr="005D3578">
        <w:rPr>
          <w:rFonts w:ascii="Times New Roman" w:eastAsia="Times New Roman" w:hAnsi="Times New Roman"/>
          <w:sz w:val="24"/>
          <w:szCs w:val="24"/>
        </w:rPr>
        <w:t xml:space="preserve"> sujungimui, kaitinimas pradedamas užmaunant jungtį ant kaitinimo galvutės, nes jungties sienelės storis yra didesnis, taigi ir kaitinimo laikas turi būti ilgesnis. Įmovus jungtį į kaitinimo galvutė, ją prilaikome ranka, kad neišsistumtų. Kita ranka į kaitinimo galvutę vamzdis stumiamas iki atžymos, žyminčios sujungimo gylį. Nuo šio momento pradedamas fiksuoti kaitinimo laikas.</w:t>
      </w:r>
    </w:p>
    <w:p w:rsidR="00FF2520" w:rsidRPr="005D3578" w:rsidRDefault="00FF2520" w:rsidP="00403F93">
      <w:pPr>
        <w:widowControl w:val="0"/>
        <w:spacing w:after="0" w:line="240" w:lineRule="auto"/>
        <w:contextualSpacing/>
        <w:jc w:val="both"/>
        <w:rPr>
          <w:rFonts w:ascii="Times New Roman" w:eastAsia="Times New Roman" w:hAnsi="Times New Roman"/>
          <w:sz w:val="24"/>
          <w:szCs w:val="24"/>
        </w:rPr>
      </w:pPr>
      <w:r w:rsidRPr="005D3578">
        <w:rPr>
          <w:rFonts w:ascii="Times New Roman" w:eastAsia="Times New Roman" w:hAnsi="Times New Roman"/>
          <w:sz w:val="24"/>
          <w:szCs w:val="24"/>
        </w:rPr>
        <w:lastRenderedPageBreak/>
        <w:t xml:space="preserve">Kaitinimo laikas priklauso nuo vamzdžio dydžio. Kaitinimo metu jungiamų detalių </w:t>
      </w:r>
      <w:proofErr w:type="spellStart"/>
      <w:r w:rsidRPr="005D3578">
        <w:rPr>
          <w:rFonts w:ascii="Times New Roman" w:eastAsia="Times New Roman" w:hAnsi="Times New Roman"/>
          <w:sz w:val="24"/>
          <w:szCs w:val="24"/>
        </w:rPr>
        <w:t>Bendraašiškumo</w:t>
      </w:r>
      <w:proofErr w:type="spellEnd"/>
      <w:r w:rsidRPr="005D3578">
        <w:rPr>
          <w:rFonts w:ascii="Times New Roman" w:eastAsia="Times New Roman" w:hAnsi="Times New Roman"/>
          <w:sz w:val="24"/>
          <w:szCs w:val="24"/>
        </w:rPr>
        <w:t xml:space="preserve"> nukrypimas neturėtų viršyti 10</w:t>
      </w:r>
      <w:r w:rsidRPr="005D3578">
        <w:rPr>
          <w:rFonts w:ascii="Times New Roman" w:eastAsia="Times New Roman" w:hAnsi="Times New Roman"/>
          <w:sz w:val="24"/>
          <w:szCs w:val="24"/>
          <w:vertAlign w:val="superscript"/>
        </w:rPr>
        <w:t>o</w:t>
      </w:r>
      <w:r w:rsidRPr="005D3578">
        <w:rPr>
          <w:rFonts w:ascii="Times New Roman" w:eastAsia="Times New Roman" w:hAnsi="Times New Roman"/>
          <w:sz w:val="24"/>
          <w:szCs w:val="24"/>
        </w:rPr>
        <w:t xml:space="preserve">. Sukinėti jungiamas detales ant kaitinimo galvučių draudžiama, nes taip yra gadinamas </w:t>
      </w:r>
      <w:proofErr w:type="spellStart"/>
      <w:r w:rsidRPr="005D3578">
        <w:rPr>
          <w:rFonts w:ascii="Times New Roman" w:eastAsia="Times New Roman" w:hAnsi="Times New Roman"/>
          <w:sz w:val="24"/>
          <w:szCs w:val="24"/>
        </w:rPr>
        <w:t>tefloninis</w:t>
      </w:r>
      <w:proofErr w:type="spellEnd"/>
      <w:r w:rsidRPr="005D3578">
        <w:rPr>
          <w:rFonts w:ascii="Times New Roman" w:eastAsia="Times New Roman" w:hAnsi="Times New Roman"/>
          <w:sz w:val="24"/>
          <w:szCs w:val="24"/>
        </w:rPr>
        <w:t xml:space="preserve"> sluoksnis. Baigus kaitinti, jungiamosios detalės nuimamos nuo kaitinimo elemento ir greitai sujungiamos sumaunant jas sujungimo gyliu be pasukimo. Sujungimo laikas – 4-10 sekundžių, priklausomai nuo jungiamų detalių skersmens. Viršijus šį laiką, jungiami paviršiai kietėja ir sujungimo kokybė blogėja. Sujungimą būtina išlaikyti nejudinant 20-30 sekundžių, kol suvirinimo siūlė dalinai atauš ir neleis pasikeisti jungiamų detalių padėčiai, nes suvirinimo slėgis stengiasi jas išstumti vieną iš kitos. Sujungimo aušinimas vandeniu neleistinas. Sujungimus </w:t>
      </w:r>
      <w:proofErr w:type="spellStart"/>
      <w:r w:rsidRPr="005D3578">
        <w:rPr>
          <w:rFonts w:ascii="Times New Roman" w:eastAsia="Times New Roman" w:hAnsi="Times New Roman"/>
          <w:sz w:val="24"/>
          <w:szCs w:val="24"/>
        </w:rPr>
        <w:t>hidrauliškai</w:t>
      </w:r>
      <w:proofErr w:type="spellEnd"/>
      <w:r w:rsidRPr="005D3578">
        <w:rPr>
          <w:rFonts w:ascii="Times New Roman" w:eastAsia="Times New Roman" w:hAnsi="Times New Roman"/>
          <w:sz w:val="24"/>
          <w:szCs w:val="24"/>
        </w:rPr>
        <w:t xml:space="preserve"> bandyti galima praėjus 1 val. po sujungimo pabaigos.</w:t>
      </w:r>
    </w:p>
    <w:p w:rsidR="00FF798D" w:rsidRPr="005D3578" w:rsidRDefault="00FF2520" w:rsidP="00403F93">
      <w:pPr>
        <w:widowControl w:val="0"/>
        <w:spacing w:after="0" w:line="240" w:lineRule="auto"/>
        <w:contextualSpacing/>
        <w:jc w:val="both"/>
        <w:rPr>
          <w:rFonts w:ascii="Times New Roman" w:eastAsia="Times New Roman" w:hAnsi="Times New Roman"/>
          <w:sz w:val="24"/>
          <w:szCs w:val="24"/>
        </w:rPr>
      </w:pPr>
      <w:r w:rsidRPr="005D3578">
        <w:rPr>
          <w:rFonts w:ascii="Times New Roman" w:eastAsia="Times New Roman" w:hAnsi="Times New Roman"/>
          <w:sz w:val="24"/>
          <w:szCs w:val="24"/>
        </w:rPr>
        <w:t xml:space="preserve">Virinant didelio skersmens vamzdžius, po kaitinimo einančiam suspaudimui atlikti rekomenduojama naudoti įtaisus, kurie užtikrina jų </w:t>
      </w:r>
      <w:proofErr w:type="spellStart"/>
      <w:r w:rsidRPr="005D3578">
        <w:rPr>
          <w:rFonts w:ascii="Times New Roman" w:eastAsia="Times New Roman" w:hAnsi="Times New Roman"/>
          <w:sz w:val="24"/>
          <w:szCs w:val="24"/>
        </w:rPr>
        <w:t>bendraašiškumą</w:t>
      </w:r>
      <w:proofErr w:type="spellEnd"/>
      <w:r w:rsidRPr="005D3578">
        <w:rPr>
          <w:rFonts w:ascii="Times New Roman" w:eastAsia="Times New Roman" w:hAnsi="Times New Roman"/>
          <w:sz w:val="24"/>
          <w:szCs w:val="24"/>
        </w:rPr>
        <w:t>.</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8.3 </w:t>
      </w:r>
      <w:r w:rsidR="00FF2520" w:rsidRPr="005D3578">
        <w:rPr>
          <w:rFonts w:ascii="Times New Roman" w:eastAsia="Times New Roman" w:hAnsi="Times New Roman"/>
          <w:bCs/>
          <w:kern w:val="36"/>
          <w:sz w:val="24"/>
          <w:szCs w:val="24"/>
          <w:lang w:eastAsia="x-none"/>
        </w:rPr>
        <w:t>Aprašykite šildymo kolektorių montavimą pagal pateiktus paveikslėlius.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u w:val="single"/>
          <w:lang w:eastAsia="lt-LT"/>
        </w:rPr>
      </w:pPr>
      <w:r w:rsidRPr="005D3578">
        <w:rPr>
          <w:rFonts w:ascii="Times New Roman" w:eastAsia="Times New Roman" w:hAnsi="Times New Roman"/>
          <w:bCs/>
          <w:kern w:val="36"/>
          <w:sz w:val="24"/>
          <w:szCs w:val="24"/>
          <w:lang w:eastAsia="lt-LT"/>
        </w:rPr>
        <w:t>Šildymo kolektoriai yra montuojami abiejų tipų spintelėse. Viršutinėje dalyje rekomenduojama montuoti grįžtamojo vamzdyno kolektorių; prie jo prijungti vamzdžiais puikiai tilps už apatinio paduodamo kolektoriaus. Grįžtamo vamzdyno nerekomenduojama montuoti apačioje, nes montuotojo nepakankamai išlenkti vamzdžiai (pavyzdžiui nenaudojant kampinių</w:t>
      </w:r>
      <w:r w:rsidR="00F16EE2" w:rsidRPr="005D3578">
        <w:rPr>
          <w:rFonts w:ascii="Times New Roman" w:eastAsia="Times New Roman" w:hAnsi="Times New Roman"/>
          <w:bCs/>
          <w:kern w:val="36"/>
          <w:sz w:val="24"/>
          <w:szCs w:val="24"/>
          <w:lang w:eastAsia="lt-LT"/>
        </w:rPr>
        <w:t xml:space="preserve"> </w:t>
      </w:r>
      <w:r w:rsidRPr="005D3578">
        <w:rPr>
          <w:rFonts w:ascii="Times New Roman" w:eastAsia="Times New Roman" w:hAnsi="Times New Roman"/>
          <w:bCs/>
          <w:kern w:val="36"/>
          <w:sz w:val="24"/>
          <w:szCs w:val="24"/>
          <w:lang w:eastAsia="lt-LT"/>
        </w:rPr>
        <w:t xml:space="preserve">alkūnių) ir prijungti prie viršutinio paduodamo kolektoriaus remsis į apatinį kolektorių. Tai apsunkins pritvirtinti termostatines pavaras prie apatiniame kolektoriuje esančių termostatinių ventilių, nes išlenkti vamzdžiai tam trukdys. Prie kolektoriaus jungiant tiekimo ir grįžimo magistrales reikėtų sumontuoti uždaromąją armatūrą (ventilį) prie paduodamo vamzdyno ir balansinį prie </w:t>
      </w:r>
      <w:r w:rsidR="00F16EE2" w:rsidRPr="005D3578">
        <w:rPr>
          <w:rFonts w:ascii="Times New Roman" w:eastAsia="Times New Roman" w:hAnsi="Times New Roman"/>
          <w:bCs/>
          <w:kern w:val="36"/>
          <w:sz w:val="24"/>
          <w:szCs w:val="24"/>
          <w:lang w:eastAsia="lt-LT"/>
        </w:rPr>
        <w:t>grįžtamo</w:t>
      </w:r>
      <w:r w:rsidRPr="005D3578">
        <w:rPr>
          <w:rFonts w:ascii="Times New Roman" w:eastAsia="Times New Roman" w:hAnsi="Times New Roman"/>
          <w:bCs/>
          <w:kern w:val="36"/>
          <w:sz w:val="24"/>
          <w:szCs w:val="24"/>
          <w:lang w:eastAsia="lt-LT"/>
        </w:rPr>
        <w:t xml:space="preserve"> vamzdyno. Balansavimo ventilis reikalingas tam, kad būtų užtikrinamas reikiamas vandens srautas, reikalingas tam tikram kolektoriui jei pastate jų yra ne vienas, o du ir daugiau</w:t>
      </w:r>
      <w:r w:rsidRPr="005D3578">
        <w:rPr>
          <w:rFonts w:ascii="Times New Roman" w:eastAsia="Times New Roman" w:hAnsi="Times New Roman"/>
          <w:bCs/>
          <w:kern w:val="36"/>
          <w:sz w:val="24"/>
          <w:szCs w:val="24"/>
          <w:u w:val="single"/>
          <w:lang w:eastAsia="lt-LT"/>
        </w:rPr>
        <w:t>.</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u w:val="single"/>
          <w:lang w:eastAsia="lt-LT"/>
        </w:rPr>
      </w:pPr>
    </w:p>
    <w:p w:rsidR="00FF2520" w:rsidRPr="005D3578" w:rsidRDefault="00857670" w:rsidP="00403F93">
      <w:pPr>
        <w:widowControl w:val="0"/>
        <w:spacing w:after="0" w:line="240" w:lineRule="auto"/>
        <w:contextualSpacing/>
        <w:jc w:val="both"/>
        <w:outlineLvl w:val="0"/>
        <w:rPr>
          <w:rFonts w:ascii="Times New Roman" w:eastAsia="Times New Roman" w:hAnsi="Times New Roman"/>
          <w:kern w:val="36"/>
          <w:sz w:val="20"/>
          <w:szCs w:val="20"/>
          <w:lang w:eastAsia="x-none"/>
        </w:rPr>
      </w:pPr>
      <w:r w:rsidRPr="005D3578">
        <w:rPr>
          <w:rFonts w:ascii="Times New Roman" w:eastAsia="Times New Roman" w:hAnsi="Times New Roman"/>
          <w:kern w:val="36"/>
          <w:sz w:val="24"/>
          <w:szCs w:val="24"/>
          <w:lang w:eastAsia="x-none"/>
        </w:rPr>
        <w:t xml:space="preserve">8.4 </w:t>
      </w:r>
      <w:r w:rsidR="00FF2520" w:rsidRPr="005D3578">
        <w:rPr>
          <w:rFonts w:ascii="Times New Roman" w:eastAsia="Times New Roman" w:hAnsi="Times New Roman"/>
          <w:kern w:val="36"/>
          <w:sz w:val="24"/>
          <w:szCs w:val="24"/>
          <w:lang w:eastAsia="x-none"/>
        </w:rPr>
        <w:t>Aprašykite vamzdžių izoliavimo technologiją, pagal pateiktus paveikslėlius.</w:t>
      </w:r>
    </w:p>
    <w:p w:rsidR="00FF798D" w:rsidRPr="005D3578" w:rsidRDefault="00FF2520"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Kevalo dalių pjovimas, klijavimas, alkūnės vidinės dalies pjovimas, klijavimas, penkių segmentu kevale išpjovimas, alkūnės lenkimas, klijavimas, vidinis išpjovimas, T formos jungimas.</w:t>
      </w:r>
    </w:p>
    <w:p w:rsidR="00FF2520" w:rsidRPr="005D3578" w:rsidRDefault="00FF2520" w:rsidP="00403F93">
      <w:pPr>
        <w:widowControl w:val="0"/>
        <w:spacing w:after="0" w:line="240" w:lineRule="auto"/>
        <w:contextualSpacing/>
        <w:jc w:val="both"/>
        <w:outlineLvl w:val="0"/>
        <w:rPr>
          <w:rFonts w:ascii="Times New Roman" w:hAnsi="Times New Roman"/>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9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ŠILDYMO PRIETAISŲ MONTAVIMAS</w:t>
      </w:r>
    </w:p>
    <w:p w:rsidR="00FF2520" w:rsidRPr="005D3578" w:rsidRDefault="0085767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9.1 </w:t>
      </w:r>
      <w:r w:rsidR="00FF2520" w:rsidRPr="005D3578">
        <w:rPr>
          <w:rFonts w:ascii="Times New Roman" w:eastAsia="Times New Roman" w:hAnsi="Times New Roman"/>
          <w:kern w:val="36"/>
          <w:sz w:val="24"/>
          <w:szCs w:val="24"/>
          <w:lang w:eastAsia="x-none"/>
        </w:rPr>
        <w:t>Įvardykite šildymo prietaisus, veikimo principus.</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Pakabinami, pastatomi radiatoriai, pastatomi ir į grindis įleidžiami konvektoriai.</w:t>
      </w: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9.2 </w:t>
      </w:r>
      <w:r w:rsidR="00FF2520" w:rsidRPr="005D3578">
        <w:rPr>
          <w:rFonts w:ascii="Times New Roman" w:eastAsia="Times New Roman" w:hAnsi="Times New Roman"/>
          <w:bCs/>
          <w:kern w:val="36"/>
          <w:sz w:val="24"/>
          <w:szCs w:val="24"/>
          <w:lang w:eastAsia="x-none"/>
        </w:rPr>
        <w:t>Įvardykite radiatorių tipus pagal pateiktus paveikslėlius.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11 tipas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21 tipas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22 tipas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33 tipas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u w:val="single"/>
          <w:lang w:eastAsia="lt-LT"/>
        </w:rPr>
      </w:pP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Trumpai aprašykite prietaisus, jų paskirtį, pagal pateiktus paveikslėlius.</w:t>
      </w:r>
    </w:p>
    <w:p w:rsidR="00EF5D61" w:rsidRPr="005D3578" w:rsidRDefault="00EF5D61"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014834" w:rsidRPr="005D3578" w:rsidRDefault="00014834"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014834" w:rsidRPr="005D3578" w:rsidRDefault="00014834"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014834" w:rsidRPr="005D3578" w:rsidRDefault="00014834" w:rsidP="00014834">
      <w:pPr>
        <w:pStyle w:val="Heading1"/>
        <w:widowControl w:val="0"/>
        <w:spacing w:before="0" w:beforeAutospacing="0" w:after="0" w:afterAutospacing="0"/>
        <w:contextualSpacing/>
        <w:jc w:val="both"/>
        <w:rPr>
          <w:b w:val="0"/>
          <w:sz w:val="24"/>
          <w:szCs w:val="24"/>
          <w:lang w:val="lt-LT" w:eastAsia="lt-LT"/>
        </w:rPr>
      </w:pPr>
    </w:p>
    <w:p w:rsidR="00014834" w:rsidRPr="005D3578" w:rsidRDefault="00014834" w:rsidP="00014834">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9.3 Trumpai aprašykite prietaisus, jų paskirtį, pagal pateiktus paveikslėlius.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847"/>
        <w:gridCol w:w="3403"/>
        <w:gridCol w:w="4101"/>
      </w:tblGrid>
      <w:tr w:rsidR="005D3578" w:rsidRPr="005D3578" w:rsidTr="00DF2AF4">
        <w:trPr>
          <w:trHeight w:val="57"/>
        </w:trPr>
        <w:tc>
          <w:tcPr>
            <w:tcW w:w="282"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932"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Nuotrauka</w:t>
            </w:r>
          </w:p>
        </w:tc>
        <w:tc>
          <w:tcPr>
            <w:tcW w:w="1717"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Pavadinimas</w:t>
            </w:r>
          </w:p>
        </w:tc>
        <w:tc>
          <w:tcPr>
            <w:tcW w:w="2070" w:type="pct"/>
            <w:shd w:val="clear" w:color="auto" w:fill="auto"/>
            <w:vAlign w:val="center"/>
          </w:tcPr>
          <w:p w:rsidR="00014834" w:rsidRPr="005D3578" w:rsidRDefault="00014834" w:rsidP="0001483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Panaudojimo sritis</w:t>
            </w:r>
          </w:p>
        </w:tc>
      </w:tr>
      <w:tr w:rsidR="005D3578" w:rsidRPr="005D3578" w:rsidTr="00DF2AF4">
        <w:trPr>
          <w:trHeight w:val="57"/>
        </w:trPr>
        <w:tc>
          <w:tcPr>
            <w:tcW w:w="28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w:t>
            </w:r>
          </w:p>
        </w:tc>
        <w:tc>
          <w:tcPr>
            <w:tcW w:w="93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004F2F90" wp14:editId="78E04DBF">
                  <wp:extent cx="781879" cy="544179"/>
                  <wp:effectExtent l="0" t="0" r="0" b="8890"/>
                  <wp:docPr id="700" name="Paveikslėlis 700" descr="Vaizdo rezultatas pagal užklausą „pavaros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avaros sildymo“"/>
                          <pic:cNvPicPr>
                            <a:picLocks noChangeAspect="1" noChangeArrowheads="1"/>
                          </pic:cNvPicPr>
                        </pic:nvPicPr>
                        <pic:blipFill rotWithShape="1">
                          <a:blip r:embed="rId405" cstate="print">
                            <a:extLst>
                              <a:ext uri="{28A0092B-C50C-407E-A947-70E740481C1C}">
                                <a14:useLocalDpi xmlns:a14="http://schemas.microsoft.com/office/drawing/2010/main" val="0"/>
                              </a:ext>
                            </a:extLst>
                          </a:blip>
                          <a:srcRect t="15866" b="14535"/>
                          <a:stretch/>
                        </pic:blipFill>
                        <pic:spPr bwMode="auto">
                          <a:xfrm>
                            <a:off x="0" y="0"/>
                            <a:ext cx="784392" cy="5459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7"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Pavara</w:t>
            </w:r>
          </w:p>
        </w:tc>
        <w:tc>
          <w:tcPr>
            <w:tcW w:w="207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Atidaro, uždaro šildymo kontūrą</w:t>
            </w:r>
          </w:p>
        </w:tc>
      </w:tr>
      <w:tr w:rsidR="005D3578" w:rsidRPr="005D3578" w:rsidTr="00DF2AF4">
        <w:trPr>
          <w:trHeight w:val="57"/>
        </w:trPr>
        <w:tc>
          <w:tcPr>
            <w:tcW w:w="28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w:t>
            </w:r>
          </w:p>
        </w:tc>
        <w:tc>
          <w:tcPr>
            <w:tcW w:w="93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50139F8F" wp14:editId="1BDD0CE4">
                  <wp:extent cx="522008" cy="556592"/>
                  <wp:effectExtent l="0" t="0" r="0" b="0"/>
                  <wp:docPr id="701" name="Paveikslėlis 701" descr="Vaizdo rezultatas pagal užklausą „termoreguliator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termoreguliatoriai“"/>
                          <pic:cNvPicPr>
                            <a:picLocks noChangeAspect="1" noChangeArrowheads="1"/>
                          </pic:cNvPicPr>
                        </pic:nvPicPr>
                        <pic:blipFill rotWithShape="1">
                          <a:blip r:embed="rId406" cstate="print">
                            <a:extLst>
                              <a:ext uri="{28A0092B-C50C-407E-A947-70E740481C1C}">
                                <a14:useLocalDpi xmlns:a14="http://schemas.microsoft.com/office/drawing/2010/main" val="0"/>
                              </a:ext>
                            </a:extLst>
                          </a:blip>
                          <a:srcRect l="17006" r="11943"/>
                          <a:stretch/>
                        </pic:blipFill>
                        <pic:spPr bwMode="auto">
                          <a:xfrm>
                            <a:off x="0" y="0"/>
                            <a:ext cx="523523" cy="558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7"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Reguliatorius</w:t>
            </w:r>
          </w:p>
        </w:tc>
        <w:tc>
          <w:tcPr>
            <w:tcW w:w="207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Jo pagalba reguliuojama, nustatoma reikiama kambario temperatūra</w:t>
            </w:r>
          </w:p>
        </w:tc>
      </w:tr>
      <w:tr w:rsidR="005D3578" w:rsidRPr="005D3578" w:rsidTr="00DF2AF4">
        <w:trPr>
          <w:trHeight w:val="57"/>
        </w:trPr>
        <w:tc>
          <w:tcPr>
            <w:tcW w:w="28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w:t>
            </w:r>
          </w:p>
        </w:tc>
        <w:tc>
          <w:tcPr>
            <w:tcW w:w="93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A443570" wp14:editId="75C2BC69">
                  <wp:extent cx="560010" cy="573680"/>
                  <wp:effectExtent l="0" t="0" r="0" b="0"/>
                  <wp:docPr id="702" name="Paveikslėlis 702" descr="Vaizdo rezultatas pagal užklausą „balansiniai ventil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balansiniai ventiliai“"/>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61943" cy="575660"/>
                          </a:xfrm>
                          <a:prstGeom prst="rect">
                            <a:avLst/>
                          </a:prstGeom>
                          <a:noFill/>
                          <a:ln>
                            <a:noFill/>
                          </a:ln>
                        </pic:spPr>
                      </pic:pic>
                    </a:graphicData>
                  </a:graphic>
                </wp:inline>
              </w:drawing>
            </w:r>
          </w:p>
        </w:tc>
        <w:tc>
          <w:tcPr>
            <w:tcW w:w="1717"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Balansinis ventilis</w:t>
            </w:r>
          </w:p>
        </w:tc>
        <w:tc>
          <w:tcPr>
            <w:tcW w:w="207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Subalansuojama šildymo sistema stovuose</w:t>
            </w:r>
          </w:p>
        </w:tc>
      </w:tr>
      <w:tr w:rsidR="005D3578" w:rsidRPr="005D3578" w:rsidTr="00DF2AF4">
        <w:trPr>
          <w:trHeight w:val="57"/>
        </w:trPr>
        <w:tc>
          <w:tcPr>
            <w:tcW w:w="28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lastRenderedPageBreak/>
              <w:t>4</w:t>
            </w:r>
          </w:p>
        </w:tc>
        <w:tc>
          <w:tcPr>
            <w:tcW w:w="93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4AC30739" wp14:editId="36F8F1F2">
                  <wp:extent cx="596348" cy="549473"/>
                  <wp:effectExtent l="0" t="0" r="0" b="3175"/>
                  <wp:docPr id="703" name="Paveikslėlis 703" descr="Vaizdo rezultatas pagal užklausą „siurbliai sildy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aizdo rezultatas pagal užklausą „siurbliai sildymo“"/>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598510" cy="551465"/>
                          </a:xfrm>
                          <a:prstGeom prst="rect">
                            <a:avLst/>
                          </a:prstGeom>
                          <a:noFill/>
                          <a:ln>
                            <a:noFill/>
                          </a:ln>
                        </pic:spPr>
                      </pic:pic>
                    </a:graphicData>
                  </a:graphic>
                </wp:inline>
              </w:drawing>
            </w:r>
          </w:p>
        </w:tc>
        <w:tc>
          <w:tcPr>
            <w:tcW w:w="1717"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Siurblys</w:t>
            </w:r>
          </w:p>
        </w:tc>
        <w:tc>
          <w:tcPr>
            <w:tcW w:w="207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Priverčia cirkuliuoti </w:t>
            </w:r>
            <w:proofErr w:type="spellStart"/>
            <w:r w:rsidRPr="005D3578">
              <w:rPr>
                <w:rFonts w:ascii="Times New Roman" w:eastAsia="Times New Roman" w:hAnsi="Times New Roman"/>
                <w:kern w:val="36"/>
                <w:sz w:val="24"/>
                <w:szCs w:val="24"/>
                <w:lang w:eastAsia="x-none"/>
              </w:rPr>
              <w:t>šilumnešį</w:t>
            </w:r>
            <w:proofErr w:type="spellEnd"/>
            <w:r w:rsidRPr="005D3578">
              <w:rPr>
                <w:rFonts w:ascii="Times New Roman" w:eastAsia="Times New Roman" w:hAnsi="Times New Roman"/>
                <w:kern w:val="36"/>
                <w:sz w:val="24"/>
                <w:szCs w:val="24"/>
                <w:lang w:eastAsia="x-none"/>
              </w:rPr>
              <w:t xml:space="preserve"> katilas- šildymo prietaisas-katilas.</w:t>
            </w:r>
          </w:p>
        </w:tc>
      </w:tr>
      <w:tr w:rsidR="005D3578" w:rsidRPr="005D3578" w:rsidTr="00DF2AF4">
        <w:trPr>
          <w:trHeight w:val="57"/>
        </w:trPr>
        <w:tc>
          <w:tcPr>
            <w:tcW w:w="28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5</w:t>
            </w:r>
          </w:p>
        </w:tc>
        <w:tc>
          <w:tcPr>
            <w:tcW w:w="932" w:type="pct"/>
            <w:shd w:val="clear" w:color="auto" w:fill="auto"/>
            <w:vAlign w:val="center"/>
          </w:tcPr>
          <w:p w:rsidR="00DF2AF4" w:rsidRPr="005D3578" w:rsidRDefault="00DF2AF4" w:rsidP="00DF2AF4">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7669B66" wp14:editId="06643A4D">
                  <wp:extent cx="689113" cy="548068"/>
                  <wp:effectExtent l="0" t="0" r="0" b="4445"/>
                  <wp:docPr id="704" name="Paveikslėlis 704" descr="Vaizdo rezultatas pagal užklausą „pajungimo mazgas rad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aizdo rezultatas pagal užklausą „pajungimo mazgas radiatorius“"/>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t="6818" b="11396"/>
                          <a:stretch/>
                        </pic:blipFill>
                        <pic:spPr bwMode="auto">
                          <a:xfrm>
                            <a:off x="0" y="0"/>
                            <a:ext cx="693882" cy="5518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17"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Radiatoriaus pajungimo mazgas (H)</w:t>
            </w:r>
          </w:p>
        </w:tc>
        <w:tc>
          <w:tcPr>
            <w:tcW w:w="207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Pajungti radiatorių prie vamzdyno, reikalui esant atjungti nesustabdžius visos sistemos cirkuliacijos.</w:t>
            </w:r>
          </w:p>
        </w:tc>
      </w:tr>
    </w:tbl>
    <w:p w:rsidR="00014834" w:rsidRPr="005D3578" w:rsidRDefault="00014834" w:rsidP="00014834">
      <w:pPr>
        <w:widowControl w:val="0"/>
        <w:spacing w:after="0" w:line="240" w:lineRule="auto"/>
        <w:contextualSpacing/>
        <w:jc w:val="center"/>
        <w:rPr>
          <w:rFonts w:ascii="Times New Roman" w:hAnsi="Times New Roman"/>
          <w:bCs/>
          <w:sz w:val="20"/>
          <w:szCs w:val="20"/>
        </w:rPr>
      </w:pPr>
      <w:r w:rsidRPr="005D3578">
        <w:rPr>
          <w:rFonts w:ascii="Times New Roman" w:hAnsi="Times New Roman"/>
          <w:sz w:val="20"/>
          <w:szCs w:val="20"/>
        </w:rPr>
        <w:t xml:space="preserve">Šaltiniai: </w:t>
      </w:r>
      <w:hyperlink r:id="rId410" w:history="1">
        <w:r w:rsidRPr="005D3578">
          <w:rPr>
            <w:rStyle w:val="Hyperlink"/>
            <w:rFonts w:ascii="Times New Roman" w:hAnsi="Times New Roman"/>
            <w:color w:val="auto"/>
            <w:sz w:val="20"/>
            <w:szCs w:val="20"/>
          </w:rPr>
          <w:t>www.danfoss.com</w:t>
        </w:r>
      </w:hyperlink>
      <w:r w:rsidRPr="005D3578">
        <w:rPr>
          <w:rFonts w:ascii="Times New Roman" w:hAnsi="Times New Roman"/>
          <w:bCs/>
          <w:sz w:val="20"/>
          <w:szCs w:val="20"/>
        </w:rPr>
        <w:t xml:space="preserve"> </w:t>
      </w:r>
      <w:r w:rsidRPr="005D3578">
        <w:rPr>
          <w:rFonts w:ascii="Times New Roman" w:hAnsi="Times New Roman"/>
          <w:sz w:val="20"/>
          <w:szCs w:val="20"/>
        </w:rPr>
        <w:t xml:space="preserve">; </w:t>
      </w:r>
      <w:r w:rsidRPr="005D3578">
        <w:rPr>
          <w:rFonts w:ascii="Times New Roman" w:hAnsi="Times New Roman"/>
          <w:sz w:val="20"/>
          <w:szCs w:val="20"/>
          <w:u w:val="single"/>
        </w:rPr>
        <w:t>www.katiluturgus.lt</w:t>
      </w:r>
    </w:p>
    <w:p w:rsidR="00014834" w:rsidRPr="005D3578" w:rsidRDefault="00014834" w:rsidP="00014834">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798D"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9.3 </w:t>
      </w:r>
      <w:r w:rsidR="00FF2520" w:rsidRPr="005D3578">
        <w:rPr>
          <w:rFonts w:ascii="Times New Roman" w:eastAsia="Times New Roman" w:hAnsi="Times New Roman"/>
          <w:bCs/>
          <w:kern w:val="36"/>
          <w:sz w:val="24"/>
          <w:szCs w:val="24"/>
          <w:lang w:eastAsia="x-none"/>
        </w:rPr>
        <w:t>Įvardykite prietaisus, pateiktus paveikslėliuose, jų paskirtį.</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 xml:space="preserve">Įleidžiamas į grindis konvektorius. Pastatomas konvektorius. Patalpų šildymui </w:t>
      </w:r>
      <w:proofErr w:type="spellStart"/>
      <w:r w:rsidRPr="005D3578">
        <w:rPr>
          <w:rFonts w:ascii="Times New Roman" w:eastAsia="Times New Roman" w:hAnsi="Times New Roman"/>
          <w:bCs/>
          <w:kern w:val="36"/>
          <w:sz w:val="24"/>
          <w:szCs w:val="24"/>
          <w:lang w:eastAsia="lt-LT"/>
        </w:rPr>
        <w:t>konvekciniu</w:t>
      </w:r>
      <w:proofErr w:type="spellEnd"/>
      <w:r w:rsidRPr="005D3578">
        <w:rPr>
          <w:rFonts w:ascii="Times New Roman" w:eastAsia="Times New Roman" w:hAnsi="Times New Roman"/>
          <w:bCs/>
          <w:kern w:val="36"/>
          <w:sz w:val="24"/>
          <w:szCs w:val="24"/>
          <w:lang w:eastAsia="lt-LT"/>
        </w:rPr>
        <w:t xml:space="preserve"> būdu.</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10 užduotis.</w:t>
      </w:r>
      <w:r w:rsidRPr="005D3578">
        <w:rPr>
          <w:rFonts w:ascii="Times New Roman" w:eastAsia="Times New Roman" w:hAnsi="Times New Roman"/>
          <w:kern w:val="36"/>
          <w:sz w:val="24"/>
          <w:szCs w:val="24"/>
          <w:lang w:eastAsia="x-none"/>
        </w:rPr>
        <w:t xml:space="preserve"> RADIATORIŲ MONTAVIMAS</w:t>
      </w: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10.1 </w:t>
      </w:r>
      <w:r w:rsidR="00FF2520" w:rsidRPr="005D3578">
        <w:rPr>
          <w:rFonts w:ascii="Times New Roman" w:eastAsia="Times New Roman" w:hAnsi="Times New Roman"/>
          <w:bCs/>
          <w:kern w:val="36"/>
          <w:sz w:val="24"/>
          <w:szCs w:val="24"/>
          <w:lang w:eastAsia="x-none"/>
        </w:rPr>
        <w:t>Aprašykite šildymo prietaisų pajungimui reikiamus įrankius.</w:t>
      </w:r>
    </w:p>
    <w:p w:rsidR="00FF798D" w:rsidRPr="005D3578" w:rsidRDefault="0085767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Perfo</w:t>
      </w:r>
      <w:r w:rsidR="00FF2520" w:rsidRPr="005D3578">
        <w:rPr>
          <w:rFonts w:ascii="Times New Roman" w:eastAsia="Times New Roman" w:hAnsi="Times New Roman"/>
          <w:bCs/>
          <w:kern w:val="36"/>
          <w:sz w:val="24"/>
          <w:szCs w:val="24"/>
          <w:lang w:eastAsia="lt-LT"/>
        </w:rPr>
        <w:t xml:space="preserve">ratorius, vamzdžių </w:t>
      </w:r>
      <w:proofErr w:type="spellStart"/>
      <w:r w:rsidR="00FF2520" w:rsidRPr="005D3578">
        <w:rPr>
          <w:rFonts w:ascii="Times New Roman" w:eastAsia="Times New Roman" w:hAnsi="Times New Roman"/>
          <w:bCs/>
          <w:kern w:val="36"/>
          <w:sz w:val="24"/>
          <w:szCs w:val="24"/>
          <w:lang w:eastAsia="lt-LT"/>
        </w:rPr>
        <w:t>pjaustyklės</w:t>
      </w:r>
      <w:proofErr w:type="spellEnd"/>
      <w:r w:rsidR="00FF2520" w:rsidRPr="005D3578">
        <w:rPr>
          <w:rFonts w:ascii="Times New Roman" w:eastAsia="Times New Roman" w:hAnsi="Times New Roman"/>
          <w:bCs/>
          <w:kern w:val="36"/>
          <w:sz w:val="24"/>
          <w:szCs w:val="24"/>
          <w:lang w:eastAsia="lt-LT"/>
        </w:rPr>
        <w:t xml:space="preserve">, </w:t>
      </w:r>
      <w:proofErr w:type="spellStart"/>
      <w:r w:rsidR="00FF2520" w:rsidRPr="005D3578">
        <w:rPr>
          <w:rFonts w:ascii="Times New Roman" w:eastAsia="Times New Roman" w:hAnsi="Times New Roman"/>
          <w:bCs/>
          <w:kern w:val="36"/>
          <w:sz w:val="24"/>
          <w:szCs w:val="24"/>
          <w:lang w:eastAsia="lt-LT"/>
        </w:rPr>
        <w:t>kalibratorius</w:t>
      </w:r>
      <w:proofErr w:type="spellEnd"/>
      <w:r w:rsidR="00FF2520" w:rsidRPr="005D3578">
        <w:rPr>
          <w:rFonts w:ascii="Times New Roman" w:eastAsia="Times New Roman" w:hAnsi="Times New Roman"/>
          <w:bCs/>
          <w:kern w:val="36"/>
          <w:sz w:val="24"/>
          <w:szCs w:val="24"/>
          <w:lang w:eastAsia="lt-LT"/>
        </w:rPr>
        <w:t>, gulsčiukas, ruletė, raktų rinkinys.</w:t>
      </w: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142684"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10.2 </w:t>
      </w:r>
      <w:r w:rsidR="00FF2520" w:rsidRPr="005D3578">
        <w:rPr>
          <w:rFonts w:ascii="Times New Roman" w:eastAsia="Times New Roman" w:hAnsi="Times New Roman"/>
          <w:bCs/>
          <w:kern w:val="36"/>
          <w:sz w:val="24"/>
          <w:szCs w:val="24"/>
          <w:lang w:eastAsia="x-none"/>
        </w:rPr>
        <w:t>Aprašykite radiatorių pajungimo principus, pagal jų pajungimo padėtį</w:t>
      </w:r>
      <w:r w:rsidR="00142684" w:rsidRPr="005D3578">
        <w:rPr>
          <w:rFonts w:ascii="Times New Roman" w:eastAsia="Times New Roman" w:hAnsi="Times New Roman"/>
          <w:bCs/>
          <w:kern w:val="36"/>
          <w:sz w:val="24"/>
          <w:szCs w:val="24"/>
          <w:lang w:eastAsia="x-none"/>
        </w:rPr>
        <w:t>.</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Apatinis pajungimas iš sienos, iš grindų, šoninis pajungimas.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10.3 </w:t>
      </w:r>
      <w:r w:rsidR="00FF2520" w:rsidRPr="005D3578">
        <w:rPr>
          <w:rFonts w:ascii="Times New Roman" w:eastAsia="Times New Roman" w:hAnsi="Times New Roman"/>
          <w:bCs/>
          <w:kern w:val="36"/>
          <w:sz w:val="24"/>
          <w:szCs w:val="24"/>
          <w:lang w:eastAsia="x-none"/>
        </w:rPr>
        <w:t>Aprašykite šildymo konvektorių montavimą pagal pateiktus paveikslėlius.</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Konvektoriai montuojami prie stiklinių vitrinų. Šaltas oras nuo stiklų patenka į konvektorių, pereina per jį ir dėl temperatūrų skirtumo sušilęs oras kyla į viršų.</w:t>
      </w: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11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PAVIRŠINIO ŠILDYMO SISTEMOS</w:t>
      </w:r>
    </w:p>
    <w:p w:rsidR="00FF2520" w:rsidRPr="005D3578" w:rsidRDefault="0085767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11.1 </w:t>
      </w:r>
      <w:r w:rsidR="00FF2520" w:rsidRPr="005D3578">
        <w:rPr>
          <w:rFonts w:ascii="Times New Roman" w:eastAsia="Times New Roman" w:hAnsi="Times New Roman"/>
          <w:kern w:val="36"/>
          <w:sz w:val="24"/>
          <w:szCs w:val="24"/>
          <w:lang w:eastAsia="x-none"/>
        </w:rPr>
        <w:t>Įvardykite paviršinio šildymo sistemas.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Grindinis, sieninis, lubinis šildymas.</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256E5A" w:rsidRPr="005D3578" w:rsidRDefault="00857670" w:rsidP="00403F93">
      <w:pPr>
        <w:widowControl w:val="0"/>
        <w:spacing w:after="0" w:line="240" w:lineRule="auto"/>
        <w:contextualSpacing/>
        <w:jc w:val="both"/>
        <w:outlineLvl w:val="0"/>
        <w:rPr>
          <w:rFonts w:ascii="Times New Roman" w:hAnsi="Times New Roman"/>
          <w:sz w:val="20"/>
          <w:szCs w:val="20"/>
          <w:u w:val="single"/>
        </w:rPr>
      </w:pPr>
      <w:r w:rsidRPr="005D3578">
        <w:rPr>
          <w:rFonts w:ascii="Times New Roman" w:eastAsia="Times New Roman" w:hAnsi="Times New Roman"/>
          <w:kern w:val="36"/>
          <w:sz w:val="24"/>
          <w:szCs w:val="24"/>
          <w:lang w:eastAsia="x-none"/>
        </w:rPr>
        <w:t xml:space="preserve">11.2 </w:t>
      </w:r>
      <w:r w:rsidR="00FF2520" w:rsidRPr="005D3578">
        <w:rPr>
          <w:rFonts w:ascii="Times New Roman" w:eastAsia="Times New Roman" w:hAnsi="Times New Roman"/>
          <w:kern w:val="36"/>
          <w:sz w:val="24"/>
          <w:szCs w:val="24"/>
          <w:lang w:eastAsia="x-none"/>
        </w:rPr>
        <w:t>Aprašykite pagrindo paruošimą pagal pateiktus paveikslėlius.</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u w:val="single"/>
          <w:lang w:eastAsia="lt-LT"/>
        </w:rPr>
      </w:pPr>
      <w:r w:rsidRPr="005D3578">
        <w:rPr>
          <w:rFonts w:ascii="Times New Roman" w:eastAsia="Times New Roman" w:hAnsi="Times New Roman"/>
          <w:bCs/>
          <w:kern w:val="36"/>
          <w:sz w:val="24"/>
          <w:szCs w:val="24"/>
          <w:lang w:eastAsia="lt-LT"/>
        </w:rPr>
        <w:t>Polistirolas klojamas dviem sluoksniais, perdengiant siūlęs, kad nesutaptų pirmo sluoksnio su antru. Pirmas sluoksnis klojamas išilgai, antras skersai</w:t>
      </w:r>
      <w:r w:rsidRPr="005D3578">
        <w:rPr>
          <w:rFonts w:ascii="Times New Roman" w:eastAsia="Times New Roman" w:hAnsi="Times New Roman"/>
          <w:bCs/>
          <w:kern w:val="36"/>
          <w:sz w:val="24"/>
          <w:szCs w:val="24"/>
          <w:u w:val="single"/>
          <w:lang w:eastAsia="lt-LT"/>
        </w:rPr>
        <w:t>.</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798D" w:rsidRPr="005D3578" w:rsidRDefault="0085767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11.3 </w:t>
      </w:r>
      <w:r w:rsidR="00FF2520" w:rsidRPr="005D3578">
        <w:rPr>
          <w:rFonts w:ascii="Times New Roman" w:eastAsia="Times New Roman" w:hAnsi="Times New Roman"/>
          <w:kern w:val="36"/>
          <w:sz w:val="24"/>
          <w:szCs w:val="24"/>
          <w:lang w:eastAsia="x-none"/>
        </w:rPr>
        <w:t>Įvardykite paviršinio šildymo įrengimo būdus pagal pateiktus paveikslėlius.</w:t>
      </w:r>
    </w:p>
    <w:p w:rsidR="00FF2520" w:rsidRPr="005D3578" w:rsidRDefault="00FF2520" w:rsidP="00403F93">
      <w:pPr>
        <w:pStyle w:val="ListParagraph"/>
        <w:widowControl w:val="0"/>
        <w:numPr>
          <w:ilvl w:val="0"/>
          <w:numId w:val="142"/>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Vienguba lygiagreti, gyvatukas.</w:t>
      </w:r>
    </w:p>
    <w:p w:rsidR="00FF2520" w:rsidRPr="005D3578" w:rsidRDefault="00FF2520" w:rsidP="00403F93">
      <w:pPr>
        <w:pStyle w:val="ListParagraph"/>
        <w:widowControl w:val="0"/>
        <w:numPr>
          <w:ilvl w:val="0"/>
          <w:numId w:val="142"/>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Spiralinė.</w:t>
      </w:r>
    </w:p>
    <w:p w:rsidR="00FF2520" w:rsidRPr="005D3578" w:rsidRDefault="00FF2520" w:rsidP="00403F93">
      <w:pPr>
        <w:pStyle w:val="ListParagraph"/>
        <w:widowControl w:val="0"/>
        <w:numPr>
          <w:ilvl w:val="0"/>
          <w:numId w:val="142"/>
        </w:numPr>
        <w:spacing w:after="0" w:line="240" w:lineRule="auto"/>
        <w:ind w:left="0" w:firstLine="0"/>
        <w:jc w:val="both"/>
        <w:rPr>
          <w:rFonts w:ascii="Times New Roman" w:hAnsi="Times New Roman"/>
          <w:sz w:val="24"/>
          <w:szCs w:val="24"/>
          <w:lang w:eastAsia="lt-LT"/>
        </w:rPr>
      </w:pPr>
      <w:r w:rsidRPr="005D3578">
        <w:rPr>
          <w:rFonts w:ascii="Times New Roman" w:hAnsi="Times New Roman"/>
          <w:sz w:val="24"/>
          <w:szCs w:val="24"/>
          <w:lang w:eastAsia="lt-LT"/>
        </w:rPr>
        <w:t>Dviguba lygiagreti.</w:t>
      </w:r>
    </w:p>
    <w:p w:rsidR="00FF2520" w:rsidRPr="005D3578" w:rsidRDefault="00FF2520" w:rsidP="00403F93">
      <w:pPr>
        <w:widowControl w:val="0"/>
        <w:spacing w:after="0" w:line="240" w:lineRule="auto"/>
        <w:contextualSpacing/>
        <w:jc w:val="both"/>
        <w:rPr>
          <w:rFonts w:ascii="Times New Roman" w:eastAsia="Times New Roman" w:hAnsi="Times New Roman"/>
          <w:bCs/>
          <w:kern w:val="36"/>
          <w:sz w:val="24"/>
          <w:szCs w:val="24"/>
          <w:lang w:eastAsia="lt-LT"/>
        </w:rPr>
      </w:pPr>
    </w:p>
    <w:p w:rsidR="00FF2520" w:rsidRPr="005D3578" w:rsidRDefault="00FF2520"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12 užduotis</w:t>
      </w:r>
      <w:r w:rsidRPr="005D3578">
        <w:rPr>
          <w:rFonts w:ascii="Times New Roman" w:eastAsia="Times New Roman" w:hAnsi="Times New Roman"/>
          <w:bCs/>
          <w:i/>
          <w:kern w:val="36"/>
          <w:sz w:val="24"/>
          <w:szCs w:val="24"/>
          <w:lang w:eastAsia="x-none"/>
        </w:rPr>
        <w:t>.</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PAVIRŠINIO ŠILDYMO MONTAVIMAS</w:t>
      </w: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12.1 </w:t>
      </w:r>
      <w:r w:rsidR="00FF2520" w:rsidRPr="005D3578">
        <w:rPr>
          <w:rFonts w:ascii="Times New Roman" w:eastAsia="Times New Roman" w:hAnsi="Times New Roman"/>
          <w:bCs/>
          <w:kern w:val="36"/>
          <w:sz w:val="24"/>
          <w:szCs w:val="24"/>
          <w:lang w:eastAsia="x-none"/>
        </w:rPr>
        <w:t>Aprašykite paviršinio šildymo montavimą pagal pateiktus paveikslėlius.</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Grindinio šildymo įrengimas sausuoju būdu, tiesiant vamzdį ant polistirolo plokštės su aliuminio folijos sluoksniu.</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857670"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12.2 </w:t>
      </w:r>
      <w:r w:rsidR="00FF2520" w:rsidRPr="005D3578">
        <w:rPr>
          <w:rFonts w:ascii="Times New Roman" w:eastAsia="Times New Roman" w:hAnsi="Times New Roman"/>
          <w:bCs/>
          <w:kern w:val="36"/>
          <w:sz w:val="24"/>
          <w:szCs w:val="24"/>
          <w:lang w:eastAsia="x-none"/>
        </w:rPr>
        <w:t>Aprašykite paviršinio šildymo montavimą pagal pateiktus paveikslėlius.</w:t>
      </w:r>
    </w:p>
    <w:p w:rsidR="00256E5A" w:rsidRPr="005D3578" w:rsidRDefault="00095736" w:rsidP="00403F93">
      <w:pPr>
        <w:widowControl w:val="0"/>
        <w:spacing w:after="0" w:line="240" w:lineRule="auto"/>
        <w:contextualSpacing/>
        <w:jc w:val="both"/>
        <w:outlineLvl w:val="0"/>
        <w:rPr>
          <w:rFonts w:ascii="Times New Roman" w:hAnsi="Times New Roman"/>
          <w:sz w:val="20"/>
          <w:szCs w:val="20"/>
          <w:u w:val="single"/>
        </w:rPr>
      </w:pPr>
      <w:r w:rsidRPr="005D3578">
        <w:rPr>
          <w:rFonts w:ascii="Times New Roman" w:eastAsia="Times New Roman" w:hAnsi="Times New Roman"/>
          <w:bCs/>
          <w:kern w:val="36"/>
          <w:sz w:val="24"/>
          <w:szCs w:val="24"/>
          <w:lang w:eastAsia="lt-LT"/>
        </w:rPr>
        <w:t>Grind</w:t>
      </w:r>
      <w:r w:rsidR="00FF2520" w:rsidRPr="005D3578">
        <w:rPr>
          <w:rFonts w:ascii="Times New Roman" w:eastAsia="Times New Roman" w:hAnsi="Times New Roman"/>
          <w:bCs/>
          <w:kern w:val="36"/>
          <w:sz w:val="24"/>
          <w:szCs w:val="24"/>
          <w:lang w:eastAsia="lt-LT"/>
        </w:rPr>
        <w:t>inio šildymo įrengimas šlapiuoju būdu, tvirtinant vamzdį prie armatūrinio tinklo.</w:t>
      </w:r>
    </w:p>
    <w:p w:rsidR="00256E5A" w:rsidRPr="005D3578" w:rsidRDefault="00FF2520" w:rsidP="00403F93">
      <w:pPr>
        <w:widowControl w:val="0"/>
        <w:spacing w:after="0" w:line="240" w:lineRule="auto"/>
        <w:contextualSpacing/>
        <w:jc w:val="both"/>
        <w:outlineLvl w:val="0"/>
        <w:rPr>
          <w:rFonts w:ascii="Times New Roman" w:hAnsi="Times New Roman"/>
          <w:sz w:val="20"/>
          <w:szCs w:val="20"/>
          <w:u w:val="single"/>
        </w:rPr>
      </w:pPr>
      <w:r w:rsidRPr="005D3578">
        <w:rPr>
          <w:rFonts w:ascii="Times New Roman" w:eastAsia="Times New Roman" w:hAnsi="Times New Roman"/>
          <w:bCs/>
          <w:kern w:val="36"/>
          <w:sz w:val="24"/>
          <w:szCs w:val="24"/>
          <w:lang w:eastAsia="lt-LT"/>
        </w:rPr>
        <w:t>Sieninio šildymo įrengimas sausuoju būdu, montuojant plokštes ant karkaso. Sieninio šildymo įrengimas drėgnuoju būdu, tvirtinant vamzdį prie sienos laikikliu pagalba.</w:t>
      </w:r>
    </w:p>
    <w:p w:rsidR="00FF798D"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Lubinio šildymo įrengimas panaudojant jau gamykloje pagamintas plokštes. Lubinio šildymo įrengimas vyniojant ir tvirtinant vamzdį prie lubų.</w:t>
      </w:r>
    </w:p>
    <w:p w:rsidR="00FF2520" w:rsidRPr="005D3578" w:rsidRDefault="00FF2520"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2520" w:rsidRPr="005D3578" w:rsidRDefault="001B7344"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12.3 </w:t>
      </w:r>
      <w:r w:rsidR="00FF2520" w:rsidRPr="005D3578">
        <w:rPr>
          <w:rFonts w:ascii="Times New Roman" w:eastAsia="Times New Roman" w:hAnsi="Times New Roman"/>
          <w:bCs/>
          <w:kern w:val="36"/>
          <w:sz w:val="24"/>
          <w:szCs w:val="24"/>
          <w:lang w:eastAsia="x-none"/>
        </w:rPr>
        <w:t>Aprašykite</w:t>
      </w:r>
      <w:r w:rsidR="00FF2520" w:rsidRPr="005D3578">
        <w:rPr>
          <w:rFonts w:ascii="Times New Roman" w:eastAsia="Times New Roman" w:hAnsi="Times New Roman"/>
          <w:kern w:val="36"/>
          <w:sz w:val="24"/>
          <w:szCs w:val="24"/>
          <w:lang w:eastAsia="x-none"/>
        </w:rPr>
        <w:t xml:space="preserve"> pastato šildymo sistemos vamzdynų hidraulinio bandymo reikalavimus.</w:t>
      </w:r>
    </w:p>
    <w:p w:rsidR="00FF798D" w:rsidRPr="005D3578" w:rsidRDefault="00FF2520"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Hidraulinio bandymo metu reikia sudaryti 1,5 karto didesni slėgi nei bus sistemos darbinis slėgis. Jei per 10 minučių slėgis nekrenta, toks sistemos stiprumas ir sandarumas yra pakankamas. Plastikinių vamzdžių bandymo metu sukėlus reikiamą slėgi, pastebima, kad slėgis krenta, tai yra </w:t>
      </w:r>
      <w:proofErr w:type="spellStart"/>
      <w:r w:rsidRPr="005D3578">
        <w:rPr>
          <w:rFonts w:ascii="Times New Roman" w:hAnsi="Times New Roman"/>
          <w:sz w:val="24"/>
          <w:szCs w:val="24"/>
          <w:lang w:eastAsia="lt-LT"/>
        </w:rPr>
        <w:t>del</w:t>
      </w:r>
      <w:proofErr w:type="spellEnd"/>
      <w:r w:rsidRPr="005D3578">
        <w:rPr>
          <w:rFonts w:ascii="Times New Roman" w:hAnsi="Times New Roman"/>
          <w:sz w:val="24"/>
          <w:szCs w:val="24"/>
          <w:lang w:eastAsia="lt-LT"/>
        </w:rPr>
        <w:t xml:space="preserve"> vamzdžių tamprumo, todėl kas 10 minučių du kartus jis papildomas. Jei per dvi valandas slėgis sumažės na daugiau kaip 0,2 baro, tokia sistema yra tinkama eksploatacijai. Vamzdžius reikia apžiūrėti ar nepraleidžia tik slėgį sumažinus iki darbinio.</w:t>
      </w:r>
    </w:p>
    <w:p w:rsidR="00256E5A" w:rsidRPr="005D3578" w:rsidRDefault="00256E5A" w:rsidP="00403F93">
      <w:pPr>
        <w:widowControl w:val="0"/>
        <w:spacing w:after="0" w:line="240" w:lineRule="auto"/>
        <w:contextualSpacing/>
        <w:jc w:val="both"/>
        <w:rPr>
          <w:rFonts w:ascii="Times New Roman" w:hAnsi="Times New Roman"/>
          <w:sz w:val="24"/>
          <w:szCs w:val="24"/>
        </w:rPr>
      </w:pPr>
    </w:p>
    <w:p w:rsidR="00FF63CE" w:rsidRPr="005D3578" w:rsidRDefault="00D253FA"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 xml:space="preserve">13 </w:t>
      </w:r>
      <w:r w:rsidR="00FF63CE" w:rsidRPr="005D3578">
        <w:rPr>
          <w:b w:val="0"/>
          <w:sz w:val="24"/>
          <w:szCs w:val="24"/>
          <w:lang w:val="lt-LT"/>
        </w:rPr>
        <w:t>užduotis.</w:t>
      </w:r>
      <w:r w:rsidR="00FF63CE" w:rsidRPr="005D3578">
        <w:rPr>
          <w:b w:val="0"/>
          <w:i/>
          <w:sz w:val="28"/>
          <w:szCs w:val="28"/>
          <w:lang w:val="lt-LT"/>
        </w:rPr>
        <w:t xml:space="preserve"> </w:t>
      </w:r>
      <w:r w:rsidR="00FF63CE" w:rsidRPr="005D3578">
        <w:rPr>
          <w:b w:val="0"/>
          <w:bCs w:val="0"/>
          <w:sz w:val="24"/>
          <w:szCs w:val="24"/>
          <w:lang w:val="lt-LT"/>
        </w:rPr>
        <w:t>PASTATO ŠILDYMO SISTEMOS ĮRENGIMAS</w:t>
      </w:r>
    </w:p>
    <w:tbl>
      <w:tblPr>
        <w:tblStyle w:val="TableGrid"/>
        <w:tblW w:w="0" w:type="auto"/>
        <w:jc w:val="center"/>
        <w:tblLook w:val="04A0" w:firstRow="1" w:lastRow="0" w:firstColumn="1" w:lastColumn="0" w:noHBand="0" w:noVBand="1"/>
      </w:tblPr>
      <w:tblGrid>
        <w:gridCol w:w="767"/>
        <w:gridCol w:w="1216"/>
        <w:gridCol w:w="766"/>
        <w:gridCol w:w="1216"/>
        <w:gridCol w:w="766"/>
        <w:gridCol w:w="1216"/>
        <w:gridCol w:w="766"/>
        <w:gridCol w:w="1216"/>
        <w:gridCol w:w="766"/>
        <w:gridCol w:w="1216"/>
      </w:tblGrid>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lastRenderedPageBreak/>
              <w:t>Eil. Nr.</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r>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6</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11</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16</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21</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7</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12</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17</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22</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8</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13</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18</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23</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9</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14</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19</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24</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D3578" w:rsidRPr="005D3578" w:rsidTr="00DF2AF4">
        <w:trPr>
          <w:jc w:val="center"/>
        </w:trPr>
        <w:tc>
          <w:tcPr>
            <w:tcW w:w="767"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5</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10</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15</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20</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25</w:t>
            </w:r>
          </w:p>
        </w:tc>
        <w:tc>
          <w:tcPr>
            <w:tcW w:w="1216" w:type="dxa"/>
          </w:tcPr>
          <w:p w:rsidR="00DF2AF4" w:rsidRPr="005D3578" w:rsidRDefault="00DF2AF4" w:rsidP="00DF2AF4">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bl>
    <w:p w:rsidR="00FF63CE" w:rsidRPr="005D3578" w:rsidRDefault="00FF63CE" w:rsidP="00403F93">
      <w:pPr>
        <w:pStyle w:val="Heading1"/>
        <w:widowControl w:val="0"/>
        <w:spacing w:before="0" w:beforeAutospacing="0" w:after="0" w:afterAutospacing="0"/>
        <w:contextualSpacing/>
        <w:jc w:val="both"/>
        <w:rPr>
          <w:b w:val="0"/>
          <w:bCs w:val="0"/>
          <w:sz w:val="24"/>
          <w:szCs w:val="24"/>
          <w:lang w:val="lt-LT"/>
        </w:rPr>
      </w:pPr>
    </w:p>
    <w:p w:rsidR="00DF2AF4" w:rsidRPr="005D3578" w:rsidRDefault="00DF2AF4" w:rsidP="00403F93">
      <w:pPr>
        <w:pStyle w:val="Heading1"/>
        <w:widowControl w:val="0"/>
        <w:spacing w:before="0" w:beforeAutospacing="0" w:after="0" w:afterAutospacing="0"/>
        <w:contextualSpacing/>
        <w:jc w:val="both"/>
        <w:rPr>
          <w:b w:val="0"/>
          <w:bCs w:val="0"/>
          <w:sz w:val="24"/>
          <w:szCs w:val="24"/>
          <w:lang w:val="lt-LT"/>
        </w:rPr>
      </w:pPr>
    </w:p>
    <w:p w:rsidR="0002604A" w:rsidRPr="005D3578" w:rsidRDefault="0002604A" w:rsidP="00403F93">
      <w:pPr>
        <w:pStyle w:val="Heading1"/>
        <w:widowControl w:val="0"/>
        <w:spacing w:before="0" w:beforeAutospacing="0" w:after="0" w:afterAutospacing="0"/>
        <w:contextualSpacing/>
        <w:jc w:val="center"/>
        <w:rPr>
          <w:sz w:val="28"/>
          <w:szCs w:val="28"/>
          <w:lang w:val="lt-LT"/>
        </w:rPr>
      </w:pPr>
      <w:r w:rsidRPr="005D3578">
        <w:rPr>
          <w:sz w:val="28"/>
          <w:szCs w:val="28"/>
          <w:lang w:val="lt-LT" w:eastAsia="lt-LT"/>
        </w:rPr>
        <w:t>Modulis „</w:t>
      </w:r>
      <w:r w:rsidR="00233E00" w:rsidRPr="005D3578">
        <w:rPr>
          <w:sz w:val="28"/>
          <w:szCs w:val="28"/>
          <w:lang w:val="lt-LT"/>
        </w:rPr>
        <w:t>Centralizuoto šilumos tiekimo šilumos punkto montavimas ir šildymo sistemos priežiūra</w:t>
      </w:r>
      <w:r w:rsidRPr="005D3578">
        <w:rPr>
          <w:sz w:val="28"/>
          <w:szCs w:val="28"/>
          <w:lang w:val="lt-LT"/>
        </w:rPr>
        <w:t>“</w:t>
      </w:r>
    </w:p>
    <w:p w:rsidR="00F66EB9" w:rsidRPr="005D3578" w:rsidRDefault="00F66EB9" w:rsidP="00403F93">
      <w:pPr>
        <w:pStyle w:val="Heading1"/>
        <w:widowControl w:val="0"/>
        <w:spacing w:before="0" w:beforeAutospacing="0" w:after="0" w:afterAutospacing="0"/>
        <w:contextualSpacing/>
        <w:jc w:val="both"/>
        <w:rPr>
          <w:b w:val="0"/>
          <w:sz w:val="24"/>
          <w:szCs w:val="28"/>
          <w:lang w:val="lt-LT"/>
        </w:rPr>
      </w:pPr>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1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ŠILUMOS PUNKTO ĮRANGA</w:t>
      </w:r>
    </w:p>
    <w:p w:rsidR="00F66EB9" w:rsidRPr="005D3578" w:rsidRDefault="00F66EB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Įvardykite centralizuoto šilumos punkto montavime naudojamus vamzdžius.</w:t>
      </w:r>
    </w:p>
    <w:p w:rsidR="00F66EB9" w:rsidRPr="005D3578" w:rsidRDefault="00F66EB9"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Tipas: Juodo plieno, ketiniai vamzdžiai.</w:t>
      </w:r>
    </w:p>
    <w:p w:rsidR="00FF798D" w:rsidRPr="005D3578" w:rsidRDefault="00F66EB9"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Panaudojimas: Šilumos punkto montavimui. Vamzdynai yra virinami arba jungiami </w:t>
      </w:r>
      <w:proofErr w:type="spellStart"/>
      <w:r w:rsidRPr="005D3578">
        <w:rPr>
          <w:rFonts w:ascii="Times New Roman" w:hAnsi="Times New Roman"/>
          <w:sz w:val="24"/>
          <w:szCs w:val="24"/>
          <w:lang w:eastAsia="lt-LT"/>
        </w:rPr>
        <w:t>flanšiniais</w:t>
      </w:r>
      <w:proofErr w:type="spellEnd"/>
      <w:r w:rsidRPr="005D3578">
        <w:rPr>
          <w:rFonts w:ascii="Times New Roman" w:hAnsi="Times New Roman"/>
          <w:sz w:val="24"/>
          <w:szCs w:val="24"/>
          <w:lang w:eastAsia="lt-LT"/>
        </w:rPr>
        <w:t xml:space="preserve"> sujungimais.</w:t>
      </w:r>
    </w:p>
    <w:p w:rsidR="00F66EB9" w:rsidRPr="005D3578" w:rsidRDefault="00F66EB9" w:rsidP="00403F93">
      <w:pPr>
        <w:widowControl w:val="0"/>
        <w:spacing w:after="0" w:line="240" w:lineRule="auto"/>
        <w:contextualSpacing/>
        <w:jc w:val="both"/>
        <w:rPr>
          <w:rFonts w:ascii="Times New Roman" w:hAnsi="Times New Roman"/>
          <w:sz w:val="24"/>
          <w:szCs w:val="24"/>
          <w:lang w:eastAsia="lt-LT"/>
        </w:rPr>
      </w:pPr>
    </w:p>
    <w:p w:rsidR="00F66EB9" w:rsidRPr="005D3578" w:rsidRDefault="00F66EB9" w:rsidP="00403F93">
      <w:pPr>
        <w:pStyle w:val="ListParagraph"/>
        <w:widowControl w:val="0"/>
        <w:numPr>
          <w:ilvl w:val="1"/>
          <w:numId w:val="144"/>
        </w:numPr>
        <w:spacing w:after="0" w:line="240" w:lineRule="auto"/>
        <w:ind w:left="0" w:firstLine="0"/>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Įvardykite ir aprašykite centralizuoto šilumos punkto montavimo darbuose naudojamus įrankius. Duomenis surašykite lentelėje.</w:t>
      </w:r>
    </w:p>
    <w:p w:rsidR="00256E5A" w:rsidRPr="005D3578" w:rsidRDefault="00256E5A" w:rsidP="00DF2AF4">
      <w:pPr>
        <w:pStyle w:val="ListParagraph"/>
        <w:widowControl w:val="0"/>
        <w:spacing w:after="0" w:line="240" w:lineRule="auto"/>
        <w:ind w:left="0"/>
        <w:jc w:val="both"/>
        <w:outlineLvl w:val="0"/>
        <w:rPr>
          <w:rFonts w:ascii="Times New Roman" w:eastAsia="Times New Roman" w:hAnsi="Times New Roman"/>
          <w:kern w:val="36"/>
          <w:sz w:val="24"/>
          <w:szCs w:val="24"/>
          <w:lang w:eastAsia="x-none"/>
        </w:rPr>
      </w:pPr>
    </w:p>
    <w:p w:rsidR="00B773C7" w:rsidRPr="005D3578" w:rsidRDefault="00B773C7" w:rsidP="00DF2AF4">
      <w:pPr>
        <w:pStyle w:val="ListParagraph"/>
        <w:spacing w:after="0"/>
        <w:ind w:left="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1.3 Įvardykite ir aprašykite centralizuoto šilumos punkto montavimo darbuose naudojamus įrankius.</w:t>
      </w:r>
    </w:p>
    <w:p w:rsidR="00B773C7" w:rsidRPr="005D3578" w:rsidRDefault="00B773C7" w:rsidP="00DF2AF4">
      <w:pPr>
        <w:pStyle w:val="ListParagraph"/>
        <w:spacing w:after="0"/>
        <w:ind w:left="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1990"/>
        <w:gridCol w:w="2835"/>
        <w:gridCol w:w="4529"/>
      </w:tblGrid>
      <w:tr w:rsidR="005D3578" w:rsidRPr="005D3578" w:rsidTr="00DF2AF4">
        <w:trPr>
          <w:trHeight w:val="57"/>
        </w:trPr>
        <w:tc>
          <w:tcPr>
            <w:tcW w:w="281" w:type="pct"/>
            <w:shd w:val="clear" w:color="auto" w:fill="auto"/>
            <w:vAlign w:val="center"/>
          </w:tcPr>
          <w:p w:rsidR="00B773C7" w:rsidRPr="005D3578" w:rsidRDefault="00B773C7"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4" w:type="pct"/>
            <w:shd w:val="clear" w:color="auto" w:fill="auto"/>
            <w:vAlign w:val="center"/>
          </w:tcPr>
          <w:p w:rsidR="00B773C7" w:rsidRPr="005D3578" w:rsidRDefault="00B773C7"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430" w:type="pct"/>
            <w:shd w:val="clear" w:color="auto" w:fill="auto"/>
            <w:vAlign w:val="center"/>
          </w:tcPr>
          <w:p w:rsidR="00B773C7" w:rsidRPr="005D3578" w:rsidRDefault="00B773C7"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2285" w:type="pct"/>
            <w:shd w:val="clear" w:color="auto" w:fill="auto"/>
            <w:vAlign w:val="center"/>
          </w:tcPr>
          <w:p w:rsidR="00B773C7" w:rsidRPr="005D3578" w:rsidRDefault="00B773C7"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E1D4FD3" wp14:editId="558C1FCD">
                  <wp:extent cx="982623" cy="540000"/>
                  <wp:effectExtent l="0" t="0" r="8255" b="0"/>
                  <wp:docPr id="721"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82623" cy="540000"/>
                          </a:xfrm>
                          <a:prstGeom prst="rect">
                            <a:avLst/>
                          </a:prstGeom>
                          <a:noFill/>
                          <a:ln>
                            <a:noFill/>
                          </a:ln>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sriegpjovė</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7BACE69E" wp14:editId="331831DC">
                  <wp:extent cx="821397" cy="540000"/>
                  <wp:effectExtent l="0" t="0" r="0" b="0"/>
                  <wp:docPr id="722" name="Picture 312" descr="rothenberger-sriegpjov-elektrin-supertronic-1250-set-bs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othenberger-sriegpjov-elektrin-supertronic-1250-set-bspt"/>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19674" t="13845" r="10543" b="15644"/>
                          <a:stretch/>
                        </pic:blipFill>
                        <pic:spPr bwMode="auto">
                          <a:xfrm>
                            <a:off x="0" y="0"/>
                            <a:ext cx="821397"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 sriegpjovė</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Plieninio vamzdžio sriegimui</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423DA581" wp14:editId="520324DF">
                  <wp:extent cx="697231" cy="540000"/>
                  <wp:effectExtent l="0" t="0" r="7620" b="0"/>
                  <wp:docPr id="723" name="Paveikslėlis 723" descr="Vaizdo rezultatas pagal užklausą „sriegimo stak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riegimo stakles“"/>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8298" t="5258" r="8298" b="6398"/>
                          <a:stretch/>
                        </pic:blipFill>
                        <pic:spPr bwMode="auto">
                          <a:xfrm>
                            <a:off x="0" y="0"/>
                            <a:ext cx="69723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Elektrinės pjovimo, sriegimo staklės</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ir sriegti plieninį vamzdį</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DAA6523" wp14:editId="6CF6DFA8">
                  <wp:extent cx="647021" cy="540000"/>
                  <wp:effectExtent l="0" t="0" r="1270" b="0"/>
                  <wp:docPr id="724" name="Paveikslėlis 724"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etalo pjaustykle vamzdziu“"/>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11091" r="8684"/>
                          <a:stretch/>
                        </pic:blipFill>
                        <pic:spPr bwMode="auto">
                          <a:xfrm>
                            <a:off x="0" y="0"/>
                            <a:ext cx="64702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Elektrinis diskinis pjūklas</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plieną, vamzdžius.</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5EF181B" wp14:editId="507CA930">
                  <wp:extent cx="818709" cy="446620"/>
                  <wp:effectExtent l="0" t="0" r="635" b="0"/>
                  <wp:docPr id="725" name="Paveikslėlis 725"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etalo pjaustykle vamzdziu“"/>
                          <pic:cNvPicPr>
                            <a:picLocks noChangeAspect="1" noChangeArrowheads="1"/>
                          </pic:cNvPicPr>
                        </pic:nvPicPr>
                        <pic:blipFill rotWithShape="1">
                          <a:blip r:embed="rId411" cstate="print">
                            <a:extLst>
                              <a:ext uri="{28A0092B-C50C-407E-A947-70E740481C1C}">
                                <a14:useLocalDpi xmlns:a14="http://schemas.microsoft.com/office/drawing/2010/main" val="0"/>
                              </a:ext>
                            </a:extLst>
                          </a:blip>
                          <a:srcRect t="20035" b="25414"/>
                          <a:stretch/>
                        </pic:blipFill>
                        <pic:spPr bwMode="auto">
                          <a:xfrm>
                            <a:off x="0" y="0"/>
                            <a:ext cx="821700" cy="4482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Rankinė vamzdžių pjaustyklė</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plieninį vamzdį</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5973670F" wp14:editId="3B45955F">
                  <wp:extent cx="649357" cy="417881"/>
                  <wp:effectExtent l="0" t="0" r="0" b="1270"/>
                  <wp:docPr id="726" name="Paveikslėlis 726" descr="Vaizdo rezultatas pagal užklausą „metalo pjaustykle vamzdz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metalo pjaustykle vamzdziu“"/>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6456" b="19190"/>
                          <a:stretch/>
                        </pic:blipFill>
                        <pic:spPr bwMode="auto">
                          <a:xfrm>
                            <a:off x="0" y="0"/>
                            <a:ext cx="651288" cy="4191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Vamzdžių pjaustyklė</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Pjauti varinį, nerūdijančio plieno vamzdį</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bCs/>
                <w:kern w:val="36"/>
                <w:sz w:val="24"/>
                <w:szCs w:val="24"/>
                <w:lang w:eastAsia="x-none"/>
              </w:rPr>
            </w:pPr>
            <w:r w:rsidRPr="005D3578">
              <w:rPr>
                <w:rFonts w:ascii="Times New Roman" w:eastAsia="Times New Roman" w:hAnsi="Times New Roman"/>
                <w:bCs/>
                <w:noProof/>
                <w:kern w:val="36"/>
                <w:sz w:val="24"/>
                <w:szCs w:val="24"/>
                <w:lang w:eastAsia="lt-LT"/>
              </w:rPr>
              <w:drawing>
                <wp:inline distT="0" distB="0" distL="0" distR="0" wp14:anchorId="77803F11" wp14:editId="0E005C0D">
                  <wp:extent cx="856800" cy="360000"/>
                  <wp:effectExtent l="0" t="0" r="635" b="2540"/>
                  <wp:docPr id="727" name="Paveikslėlis 727" descr="Vaizdo rezultatas pagal užklausą „santechninis rak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aizdo rezultatas pagal užklausą „santechninis raktas“"/>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t="22705" b="26175"/>
                          <a:stretch/>
                        </pic:blipFill>
                        <pic:spPr bwMode="auto">
                          <a:xfrm>
                            <a:off x="0" y="0"/>
                            <a:ext cx="856800"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Raktas</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Santechninis raktas, vamzdžiams, jungiamosioms detalės sukti</w:t>
            </w:r>
          </w:p>
        </w:tc>
      </w:tr>
      <w:tr w:rsidR="005D3578" w:rsidRPr="005D3578" w:rsidTr="00DF2AF4">
        <w:trPr>
          <w:trHeight w:val="57"/>
        </w:trPr>
        <w:tc>
          <w:tcPr>
            <w:tcW w:w="281" w:type="pct"/>
            <w:shd w:val="clear" w:color="auto" w:fill="auto"/>
            <w:vAlign w:val="center"/>
          </w:tcPr>
          <w:p w:rsidR="00DF2AF4" w:rsidRPr="005D3578" w:rsidRDefault="00DF2AF4" w:rsidP="0017003D">
            <w:pPr>
              <w:pStyle w:val="ListParagraph"/>
              <w:numPr>
                <w:ilvl w:val="0"/>
                <w:numId w:val="158"/>
              </w:numPr>
              <w:spacing w:after="0"/>
              <w:ind w:left="0" w:firstLine="0"/>
              <w:jc w:val="center"/>
              <w:rPr>
                <w:rFonts w:ascii="Times New Roman" w:eastAsia="Times New Roman" w:hAnsi="Times New Roman"/>
                <w:kern w:val="36"/>
                <w:sz w:val="24"/>
                <w:szCs w:val="24"/>
                <w:lang w:eastAsia="x-none"/>
              </w:rPr>
            </w:pPr>
          </w:p>
        </w:tc>
        <w:tc>
          <w:tcPr>
            <w:tcW w:w="1004" w:type="pct"/>
            <w:shd w:val="clear" w:color="auto" w:fill="auto"/>
            <w:vAlign w:val="center"/>
          </w:tcPr>
          <w:p w:rsidR="00DF2AF4" w:rsidRPr="005D3578" w:rsidRDefault="00DF2AF4" w:rsidP="00DF2AF4">
            <w:pPr>
              <w:pStyle w:val="ListParagraph"/>
              <w:spacing w:after="0"/>
              <w:ind w:left="0"/>
              <w:jc w:val="center"/>
              <w:rPr>
                <w:rFonts w:ascii="Times New Roman" w:eastAsia="Times New Roman" w:hAnsi="Times New Roman"/>
                <w:bCs/>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3ED80F5A" wp14:editId="01D1C51E">
                  <wp:extent cx="503583" cy="367350"/>
                  <wp:effectExtent l="0" t="0" r="0" b="0"/>
                  <wp:docPr id="728" name="Paveikslėlis 728" descr="Vaizdo rezultatas pagal užklausą „hidraulinis bandymas rothen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hidraulinis bandymas rothenberge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06655" cy="369591"/>
                          </a:xfrm>
                          <a:prstGeom prst="rect">
                            <a:avLst/>
                          </a:prstGeom>
                          <a:noFill/>
                          <a:ln>
                            <a:noFill/>
                          </a:ln>
                        </pic:spPr>
                      </pic:pic>
                    </a:graphicData>
                  </a:graphic>
                </wp:inline>
              </w:drawing>
            </w:r>
          </w:p>
        </w:tc>
        <w:tc>
          <w:tcPr>
            <w:tcW w:w="1430"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Presas</w:t>
            </w:r>
          </w:p>
        </w:tc>
        <w:tc>
          <w:tcPr>
            <w:tcW w:w="2285" w:type="pct"/>
            <w:shd w:val="clear" w:color="auto" w:fill="auto"/>
          </w:tcPr>
          <w:p w:rsidR="00DF2AF4" w:rsidRPr="005D3578" w:rsidRDefault="00DF2AF4" w:rsidP="00DF2AF4">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Hidraulinis presas, sistemų bandymams atlikti</w:t>
            </w:r>
          </w:p>
        </w:tc>
      </w:tr>
    </w:tbl>
    <w:p w:rsidR="00B773C7" w:rsidRPr="005D3578" w:rsidRDefault="00B773C7" w:rsidP="00DF2AF4">
      <w:pPr>
        <w:pStyle w:val="ListParagraph"/>
        <w:spacing w:after="0"/>
        <w:ind w:left="0"/>
        <w:jc w:val="center"/>
        <w:outlineLvl w:val="0"/>
        <w:rPr>
          <w:rFonts w:ascii="Times New Roman" w:eastAsia="Times New Roman" w:hAnsi="Times New Roman"/>
          <w:kern w:val="36"/>
          <w:sz w:val="20"/>
          <w:szCs w:val="20"/>
          <w:lang w:eastAsia="x-none"/>
        </w:rPr>
      </w:pPr>
      <w:r w:rsidRPr="005D3578">
        <w:rPr>
          <w:rFonts w:ascii="Times New Roman" w:eastAsia="Times New Roman" w:hAnsi="Times New Roman"/>
          <w:kern w:val="36"/>
          <w:sz w:val="20"/>
          <w:szCs w:val="20"/>
          <w:lang w:eastAsia="x-none"/>
        </w:rPr>
        <w:t xml:space="preserve">Šaltinis: </w:t>
      </w:r>
      <w:hyperlink r:id="rId413" w:history="1">
        <w:r w:rsidRPr="005D3578">
          <w:rPr>
            <w:rStyle w:val="Hyperlink"/>
            <w:rFonts w:ascii="Times New Roman" w:eastAsia="Times New Roman" w:hAnsi="Times New Roman"/>
            <w:color w:val="auto"/>
            <w:kern w:val="36"/>
            <w:sz w:val="20"/>
            <w:szCs w:val="20"/>
            <w:lang w:eastAsia="x-none"/>
          </w:rPr>
          <w:t>www.gitana.lt</w:t>
        </w:r>
      </w:hyperlink>
    </w:p>
    <w:p w:rsidR="00B773C7" w:rsidRPr="005D3578" w:rsidRDefault="00B773C7" w:rsidP="00DF2AF4">
      <w:pPr>
        <w:pStyle w:val="ListParagraph"/>
        <w:spacing w:after="0"/>
        <w:ind w:left="0"/>
        <w:outlineLvl w:val="0"/>
        <w:rPr>
          <w:rFonts w:ascii="Times New Roman" w:eastAsia="Times New Roman" w:hAnsi="Times New Roman"/>
          <w:bCs/>
          <w:kern w:val="36"/>
          <w:sz w:val="24"/>
          <w:szCs w:val="24"/>
          <w:lang w:eastAsia="x-none"/>
        </w:rPr>
      </w:pP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ŠILUMOS PUNKTO MONTAVIMAS</w:t>
      </w: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2.1 Aprašykite centralizuoto šilumos punkto paskirtį.</w:t>
      </w:r>
    </w:p>
    <w:p w:rsidR="00DF2AF4" w:rsidRPr="005D3578" w:rsidRDefault="00DF2AF4" w:rsidP="00DF2AF4">
      <w:pPr>
        <w:widowControl w:val="0"/>
        <w:spacing w:after="0" w:line="240" w:lineRule="auto"/>
        <w:contextualSpacing/>
        <w:jc w:val="both"/>
        <w:outlineLvl w:val="0"/>
        <w:rPr>
          <w:rFonts w:ascii="Times New Roman" w:hAnsi="Times New Roman"/>
          <w:sz w:val="24"/>
          <w:szCs w:val="24"/>
          <w:u w:val="single"/>
        </w:rPr>
      </w:pPr>
      <w:r w:rsidRPr="005D3578">
        <w:rPr>
          <w:rFonts w:ascii="Times New Roman" w:hAnsi="Times New Roman"/>
          <w:sz w:val="24"/>
          <w:szCs w:val="24"/>
        </w:rPr>
        <w:t xml:space="preserve">Šilumos punktas –tai sistema, skirta šildyti pastatą ir ruošti karštą vandenį, kai šiluma tiekiama iš centralizuoto šilumos tiekimo tinklų. Sistema reguliuoja šilumos energiją atsižvelgiant į lauko temperatūrą ir vartotojų poreikius, tai reiškia, kokią temperatūrą nustatys vartotojas, tokią –šilumos </w:t>
      </w:r>
      <w:r w:rsidRPr="005D3578">
        <w:rPr>
          <w:rFonts w:ascii="Times New Roman" w:hAnsi="Times New Roman"/>
          <w:sz w:val="24"/>
          <w:szCs w:val="24"/>
        </w:rPr>
        <w:lastRenderedPageBreak/>
        <w:t>punktas ir tieks. Tokie punktai taupo šilumos energiją, nes pavasarį ir rudenį šilumą galima susireguliuoti būtent tiek kiek jos reikia pastatui. Karšto vandens ruošimas yra itin ekonomiškas, nes punktas paruošia reikiamą ir pakankamą temperatūrą. Tokiose sistemose yra integruotos sistemos, kurios užtikrina tolygų šilumos kiekio pasiskirstymą daugiabutyje</w:t>
      </w:r>
    </w:p>
    <w:p w:rsidR="00DF2AF4" w:rsidRPr="005D3578" w:rsidRDefault="00DF2AF4" w:rsidP="00DF2AF4">
      <w:pPr>
        <w:widowControl w:val="0"/>
        <w:spacing w:after="0" w:line="240" w:lineRule="auto"/>
        <w:contextualSpacing/>
        <w:jc w:val="both"/>
        <w:outlineLvl w:val="0"/>
        <w:rPr>
          <w:rFonts w:ascii="Times New Roman" w:hAnsi="Times New Roman"/>
          <w:sz w:val="24"/>
          <w:szCs w:val="24"/>
          <w:u w:val="single"/>
          <w:lang w:eastAsia="lt-LT"/>
        </w:rPr>
      </w:pP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2.2 Pagal pateiktą schemą ir paveikslėlį įvardykite centralizuoto šilumos punkto įrangą.</w:t>
      </w:r>
    </w:p>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6783C612" wp14:editId="455286E5">
            <wp:extent cx="2769704" cy="2100661"/>
            <wp:effectExtent l="0" t="0" r="0" b="0"/>
            <wp:docPr id="522" name="Paveikslėlis 522" descr="Vaizdo rezultatas pagal užklausą „centralizuoto silumos punk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centralizuoto silumos punkto“"/>
                    <pic:cNvPicPr>
                      <a:picLocks noChangeAspect="1" noChangeArrowheads="1"/>
                    </pic:cNvPicPr>
                  </pic:nvPicPr>
                  <pic:blipFill rotWithShape="1">
                    <a:blip r:embed="rId294">
                      <a:extLst>
                        <a:ext uri="{28A0092B-C50C-407E-A947-70E740481C1C}">
                          <a14:useLocalDpi xmlns:a14="http://schemas.microsoft.com/office/drawing/2010/main" val="0"/>
                        </a:ext>
                      </a:extLst>
                    </a:blip>
                    <a:srcRect l="1961" t="10182" r="43736" b="5575"/>
                    <a:stretch/>
                  </pic:blipFill>
                  <pic:spPr bwMode="auto">
                    <a:xfrm>
                      <a:off x="0" y="0"/>
                      <a:ext cx="2790067" cy="2116106"/>
                    </a:xfrm>
                    <a:prstGeom prst="rect">
                      <a:avLst/>
                    </a:prstGeom>
                    <a:noFill/>
                    <a:ln>
                      <a:noFill/>
                    </a:ln>
                    <a:extLst>
                      <a:ext uri="{53640926-AAD7-44D8-BBD7-CCE9431645EC}">
                        <a14:shadowObscured xmlns:a14="http://schemas.microsoft.com/office/drawing/2010/main"/>
                      </a:ext>
                    </a:extLst>
                  </pic:spPr>
                </pic:pic>
              </a:graphicData>
            </a:graphic>
          </wp:inline>
        </w:drawing>
      </w:r>
    </w:p>
    <w:p w:rsidR="00DF2AF4" w:rsidRPr="005D3578" w:rsidRDefault="00DF2AF4" w:rsidP="00DF2AF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414" w:anchor="imgrc=wIwe3ks9RKPQzM" w:history="1">
        <w:r w:rsidRPr="005D3578">
          <w:rPr>
            <w:rFonts w:ascii="Times New Roman" w:hAnsi="Times New Roman"/>
            <w:sz w:val="20"/>
            <w:szCs w:val="20"/>
            <w:u w:val="single"/>
          </w:rPr>
          <w: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imgrc=wIwe3ks9RKPQzM</w:t>
        </w:r>
      </w:hyperlink>
    </w:p>
    <w:p w:rsidR="00DF2AF4" w:rsidRPr="005D3578" w:rsidRDefault="00DF2AF4" w:rsidP="00DF2AF4">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0A0DCE52" wp14:editId="4EB0CC12">
            <wp:extent cx="1974573" cy="1483031"/>
            <wp:effectExtent l="0" t="0" r="6985" b="3175"/>
            <wp:docPr id="523" name="Paveikslėlis 523" descr="Vaizdo rezultatas pagal užklausą „centralizuoto silumos punk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centralizuoto silumos punkto“"/>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1981305" cy="1488087"/>
                    </a:xfrm>
                    <a:prstGeom prst="rect">
                      <a:avLst/>
                    </a:prstGeom>
                    <a:noFill/>
                    <a:ln>
                      <a:noFill/>
                    </a:ln>
                  </pic:spPr>
                </pic:pic>
              </a:graphicData>
            </a:graphic>
          </wp:inline>
        </w:drawing>
      </w:r>
    </w:p>
    <w:p w:rsidR="00DF2AF4" w:rsidRPr="005D3578" w:rsidRDefault="00DF2AF4" w:rsidP="00DF2AF4">
      <w:pPr>
        <w:widowControl w:val="0"/>
        <w:snapToGrid w:val="0"/>
        <w:spacing w:after="0" w:line="240" w:lineRule="auto"/>
        <w:contextualSpacing/>
        <w:jc w:val="center"/>
        <w:rPr>
          <w:rFonts w:ascii="Times New Roman" w:hAnsi="Times New Roman"/>
          <w:sz w:val="20"/>
          <w:szCs w:val="20"/>
          <w:u w:val="single"/>
        </w:rPr>
      </w:pPr>
      <w:r w:rsidRPr="005D3578">
        <w:rPr>
          <w:rFonts w:ascii="Times New Roman" w:hAnsi="Times New Roman"/>
          <w:sz w:val="20"/>
          <w:szCs w:val="20"/>
        </w:rPr>
        <w:t xml:space="preserve">Šaltinis: </w:t>
      </w:r>
      <w:hyperlink r:id="rId416" w:anchor="imgdii=pxUFau7-Mn5__M:&amp;imgrc=gLzPqD3qkXrihM" w:history="1">
        <w:r w:rsidRPr="005D3578">
          <w:rPr>
            <w:rFonts w:ascii="Times New Roman" w:hAnsi="Times New Roman"/>
            <w:sz w:val="20"/>
            <w:szCs w:val="20"/>
            <w:u w:val="single"/>
          </w:rPr>
          <w:t>https://www.google.lt/search?q=silumos+mazgas&amp;tbm=isch&amp;tbs=rimg:Cej_1PvKPRm1sIjgaPFBw6gYBULOq4nyhO0AFMbTF8n2EsONb8VXhmpDbkxgERQLg60vMF_18v5q_1tMWSBTSqFKLWYDioSCRo8UHDqBgFQEQcUlsQ7L0PfKhIJs6rifKE7QAURyd-MQT2U-JAqEgkxtMXyfYSw4xEHFJbEOy9D3yoSCVvxVeGakNuTEfgt05RkSqB1KhIJGARFAuDrS8wRO0N8uzOSDAoqEgkX_1y_1mr-0xZBEnBuUcIOePVyoSCYFNKoUotZgOEe97JEqabnxX&amp;tbo=u&amp;sa=X&amp;ved=2ahUKEwjr__D6rpXhAhXNeZoKHVR1Dh4Q9C96BAgBEBg&amp;biw=1366&amp;bih=613&amp;dpr=1#imgdii=pxUFau7-Mn5__M:&amp;imgrc=gLzPqD3qkXrihM</w:t>
        </w:r>
      </w:hyperlink>
    </w:p>
    <w:p w:rsidR="00DF2AF4" w:rsidRPr="005D3578" w:rsidRDefault="00DF2AF4" w:rsidP="00DF2AF4">
      <w:pPr>
        <w:widowControl w:val="0"/>
        <w:spacing w:after="0" w:line="240" w:lineRule="auto"/>
        <w:contextualSpacing/>
        <w:jc w:val="both"/>
        <w:rPr>
          <w:rFonts w:ascii="Times New Roman" w:eastAsia="Times New Roman" w:hAnsi="Times New Roman"/>
          <w:sz w:val="24"/>
          <w:szCs w:val="24"/>
          <w:lang w:eastAsia="lt-LT"/>
        </w:rPr>
      </w:pPr>
      <w:r w:rsidRPr="005D3578">
        <w:rPr>
          <w:rFonts w:ascii="Times New Roman" w:eastAsia="Times New Roman" w:hAnsi="Times New Roman"/>
          <w:sz w:val="24"/>
          <w:szCs w:val="24"/>
          <w:lang w:eastAsia="lt-LT"/>
        </w:rPr>
        <w:t>1.Šilumokaitis karštam vandeniui ruošti; 2.Šilumokaitis šildymui / vėdinimui; 3.Termofikato paduodama linija;4.Termofikato grįžtama linija; 5.Į šildymo sistemą paduodama linija; 6.Iš šildymo sistemos grįžtama linija; 7.Šalto vandens tiekimo linija; 8.Karšto vandens tiekimo linija; 9.Karšto vandens cirkuliacinė linija; 10.Reguliavimo vožtuvas karštam vandeniui; 11.Reguliavimo vožtuvas šildymui / vėdinimui; 12.Cirkuliacinis siurblys karštam vandeniui; 13.Siurblys šildymui / vėdinimui; 14.Ventilis šildymo sistemos papildymui; 15.Elektroninis reguliatorius; 16.Siurblių valdymo blokas; 17.Ventilis šildymo atjungimui vasaros sezono metu.</w:t>
      </w: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2.3 Aprašykite</w:t>
      </w:r>
      <w:r w:rsidRPr="005D3578">
        <w:rPr>
          <w:rFonts w:ascii="Times New Roman" w:eastAsia="Times New Roman" w:hAnsi="Times New Roman"/>
          <w:kern w:val="36"/>
          <w:sz w:val="24"/>
          <w:szCs w:val="24"/>
          <w:lang w:eastAsia="x-none"/>
        </w:rPr>
        <w:t xml:space="preserve"> pastato centralizuoto šilumos punkto hidraulinio bandymo reikalavimus.</w:t>
      </w:r>
    </w:p>
    <w:p w:rsidR="00DF2AF4" w:rsidRPr="005D3578" w:rsidRDefault="00DF2AF4" w:rsidP="00DF2AF4">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Hidraulinio bandymo metu reikia sudaryti 1,5 karto didesnį slėgį nei bus sistemos darbinis slėgis. Jei per 10 minučių slėgis nekrenta, toks sistemos stiprumas ir sandarumas yra pakankamas. Vamzdžius reikia apžiūrėti ar nepraleidžia slėgį sumažinus iki darbinio.</w:t>
      </w:r>
    </w:p>
    <w:p w:rsidR="00DF2AF4" w:rsidRPr="005D3578" w:rsidRDefault="00DF2AF4" w:rsidP="00DF2AF4">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5D3578" w:rsidRPr="005D3578" w:rsidRDefault="005D3578" w:rsidP="005D3578">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3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VANDENS APSKAITOS MAZGAS</w:t>
      </w:r>
    </w:p>
    <w:p w:rsidR="005D3578" w:rsidRPr="005D3578" w:rsidRDefault="005D3578" w:rsidP="005D3578">
      <w:pPr>
        <w:pStyle w:val="ListParagraph"/>
        <w:widowControl w:val="0"/>
        <w:numPr>
          <w:ilvl w:val="1"/>
          <w:numId w:val="142"/>
        </w:numPr>
        <w:spacing w:after="0" w:line="240" w:lineRule="auto"/>
        <w:ind w:left="0" w:firstLine="0"/>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Aprašykite vandens apskaitos mazgo paskirtį, Įrengimo reikalavimus.</w:t>
      </w:r>
    </w:p>
    <w:p w:rsidR="005D3578" w:rsidRPr="005D3578" w:rsidRDefault="005D3578" w:rsidP="005D3578">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 xml:space="preserve">Vandens apskaitos mazgas montuojamas patalpoje, kurioje oro temperatūra būtu ne žemesnė kaip +5C, </w:t>
      </w:r>
      <w:r w:rsidRPr="005D3578">
        <w:rPr>
          <w:rFonts w:ascii="Times New Roman" w:hAnsi="Times New Roman"/>
          <w:sz w:val="24"/>
          <w:szCs w:val="24"/>
          <w:lang w:eastAsia="lt-LT"/>
        </w:rPr>
        <w:lastRenderedPageBreak/>
        <w:t>lengvai pasiekiamoje vietoje, patogioje rodmenų nuskaitymui ir eksploatacijai, galimai arčiau vandentiekio stovo. Vandens skaitiklių ir jų pajungimo dalių neturi veikti mechaniniai perkrovimai dėl vamzdyno poveikio. Prieš skaitiklį neturi būti sumontuoti jokie kiti prietaisai, išskyrus schemoje pavaizduotus. Papildomų pajungimų ar atsišakojimų vandentiekio srove ar prieš skaitiklį negali būti. Skaitiklis montuojamas horizontaliai, skaičiavimo mechanizmui į viršų. Rekomenduojama už vandens skaitiklio sumontuoti papildomą ventilį.</w:t>
      </w:r>
    </w:p>
    <w:p w:rsidR="005D3578" w:rsidRPr="005D3578" w:rsidRDefault="005D3578" w:rsidP="005D3578">
      <w:pPr>
        <w:widowControl w:val="0"/>
        <w:spacing w:after="0" w:line="240" w:lineRule="auto"/>
        <w:contextualSpacing/>
        <w:jc w:val="both"/>
        <w:outlineLvl w:val="0"/>
        <w:rPr>
          <w:rFonts w:ascii="Times New Roman" w:hAnsi="Times New Roman"/>
          <w:sz w:val="24"/>
          <w:szCs w:val="24"/>
          <w:u w:val="single"/>
          <w:lang w:eastAsia="lt-LT"/>
        </w:rPr>
      </w:pPr>
    </w:p>
    <w:p w:rsidR="00B773C7" w:rsidRPr="005D3578" w:rsidRDefault="00B773C7" w:rsidP="00DF2AF4">
      <w:pPr>
        <w:pStyle w:val="ListParagraph"/>
        <w:spacing w:after="0"/>
        <w:ind w:left="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3.2 Įvardykite ir aprašykite vandens mazgo montavimo darbuose naudojamas medžiagas.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6"/>
        <w:gridCol w:w="1986"/>
        <w:gridCol w:w="2549"/>
        <w:gridCol w:w="4670"/>
      </w:tblGrid>
      <w:tr w:rsidR="005D3578" w:rsidRPr="005D3578" w:rsidTr="005D3578">
        <w:trPr>
          <w:trHeight w:val="57"/>
        </w:trPr>
        <w:tc>
          <w:tcPr>
            <w:tcW w:w="356" w:type="pct"/>
            <w:shd w:val="clear" w:color="auto" w:fill="auto"/>
            <w:vAlign w:val="center"/>
          </w:tcPr>
          <w:p w:rsidR="00B773C7" w:rsidRPr="005D3578" w:rsidRDefault="00B773C7"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02" w:type="pct"/>
            <w:shd w:val="clear" w:color="auto" w:fill="auto"/>
            <w:vAlign w:val="center"/>
          </w:tcPr>
          <w:p w:rsidR="00B773C7" w:rsidRPr="005D3578" w:rsidRDefault="00B773C7"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Nuotrauka</w:t>
            </w:r>
          </w:p>
        </w:tc>
        <w:tc>
          <w:tcPr>
            <w:tcW w:w="1286" w:type="pct"/>
            <w:shd w:val="clear" w:color="auto" w:fill="auto"/>
            <w:vAlign w:val="center"/>
          </w:tcPr>
          <w:p w:rsidR="00B773C7" w:rsidRPr="005D3578" w:rsidRDefault="00B773C7"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Pavadinimas</w:t>
            </w:r>
          </w:p>
        </w:tc>
        <w:tc>
          <w:tcPr>
            <w:tcW w:w="2356" w:type="pct"/>
            <w:shd w:val="clear" w:color="auto" w:fill="auto"/>
            <w:vAlign w:val="center"/>
          </w:tcPr>
          <w:p w:rsidR="00B773C7" w:rsidRPr="005D3578" w:rsidRDefault="00B773C7"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Panaudojimo sritis</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6F91B5CA" wp14:editId="43F7EBC3">
                  <wp:extent cx="482572" cy="482572"/>
                  <wp:effectExtent l="0" t="0" r="0" b="0"/>
                  <wp:docPr id="731" name="Paveikslėlis 731" descr="Vaizdo rezultatas pagal užklausą „venti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entilis“"/>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485077" cy="485077"/>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Ventilis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Vamzdynui arba atskiroms jo šakoms atjungti.</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191C688A" wp14:editId="71E341A8">
                  <wp:extent cx="482572" cy="482572"/>
                  <wp:effectExtent l="0" t="0" r="0" b="0"/>
                  <wp:docPr id="732" name="Paveikslėlis 732" descr="Vaizdo rezultatas pagal užklausą „purvo fil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urvo filtras“"/>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484379" cy="484379"/>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Filtras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Vandens filtravimui, atskirti nešvarumams</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365ACDD5" wp14:editId="54972B56">
                  <wp:extent cx="482572" cy="495524"/>
                  <wp:effectExtent l="0" t="0" r="0" b="0"/>
                  <wp:docPr id="733" name="Paveikslėlis 733" descr="Vaizdo rezultatas pagal užklausą „slegio reguliato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slegio reguliatorius“"/>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84544" cy="497549"/>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Slėgio reguliatorius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Priimti hidraulinius smūgius ir suvienodinti reikiamą slėgį sistemoje.</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46665C9B" wp14:editId="5FFB8265">
                  <wp:extent cx="535581" cy="416431"/>
                  <wp:effectExtent l="0" t="0" r="0" b="3175"/>
                  <wp:docPr id="734" name="Paveikslėlis 734" descr="Vaizdo rezultatas pagal užklausą „atbulinis vožtu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atbulinis vožtuvas“"/>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38201" cy="418468"/>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Atbulinis vožtuvas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Vandens srautą nukreipti į vieną pusę</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4EC63F99" wp14:editId="2682A16E">
                  <wp:extent cx="376609" cy="505487"/>
                  <wp:effectExtent l="0" t="0" r="4445" b="8890"/>
                  <wp:docPr id="735" name="Paveikslėlis 735" descr="Vaizdo rezultatas pagal užklausą „manomet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manometrai“"/>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78980" cy="508670"/>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Manometras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Kontroliuoti slėgį sistemoje</w:t>
            </w:r>
          </w:p>
        </w:tc>
      </w:tr>
      <w:tr w:rsidR="005D3578" w:rsidRPr="005D3578" w:rsidTr="005D3578">
        <w:trPr>
          <w:trHeight w:val="57"/>
        </w:trPr>
        <w:tc>
          <w:tcPr>
            <w:tcW w:w="356" w:type="pct"/>
            <w:shd w:val="clear" w:color="auto" w:fill="auto"/>
            <w:vAlign w:val="center"/>
          </w:tcPr>
          <w:p w:rsidR="005D3578" w:rsidRPr="005D3578" w:rsidRDefault="005D3578" w:rsidP="0017003D">
            <w:pPr>
              <w:pStyle w:val="ListParagraph"/>
              <w:numPr>
                <w:ilvl w:val="0"/>
                <w:numId w:val="153"/>
              </w:numPr>
              <w:spacing w:after="0"/>
              <w:ind w:left="0" w:firstLine="0"/>
              <w:jc w:val="center"/>
              <w:rPr>
                <w:rFonts w:ascii="Times New Roman" w:eastAsia="Times New Roman" w:hAnsi="Times New Roman"/>
                <w:kern w:val="36"/>
                <w:sz w:val="24"/>
                <w:szCs w:val="24"/>
                <w:lang w:eastAsia="x-none"/>
              </w:rPr>
            </w:pPr>
          </w:p>
        </w:tc>
        <w:tc>
          <w:tcPr>
            <w:tcW w:w="1002" w:type="pct"/>
            <w:shd w:val="clear" w:color="auto" w:fill="auto"/>
            <w:vAlign w:val="center"/>
          </w:tcPr>
          <w:p w:rsidR="005D3578" w:rsidRPr="005D3578" w:rsidRDefault="005D3578" w:rsidP="005D3578">
            <w:pPr>
              <w:pStyle w:val="ListParagraph"/>
              <w:spacing w:after="0"/>
              <w:ind w:left="0"/>
              <w:jc w:val="center"/>
              <w:rPr>
                <w:rFonts w:ascii="Times New Roman" w:eastAsia="Times New Roman" w:hAnsi="Times New Roman"/>
                <w:kern w:val="36"/>
                <w:sz w:val="24"/>
                <w:szCs w:val="24"/>
                <w:lang w:eastAsia="x-none"/>
              </w:rPr>
            </w:pPr>
            <w:r w:rsidRPr="005D3578">
              <w:rPr>
                <w:rFonts w:ascii="Times New Roman" w:eastAsia="Times New Roman" w:hAnsi="Times New Roman"/>
                <w:noProof/>
                <w:kern w:val="36"/>
                <w:sz w:val="24"/>
                <w:szCs w:val="24"/>
                <w:lang w:eastAsia="lt-LT"/>
              </w:rPr>
              <w:drawing>
                <wp:inline distT="0" distB="0" distL="0" distR="0" wp14:anchorId="7C77D26C" wp14:editId="1BD074CB">
                  <wp:extent cx="675143" cy="544122"/>
                  <wp:effectExtent l="0" t="0" r="0" b="8890"/>
                  <wp:docPr id="736" name="Paveikslėlis 736" descr="Vaizdo rezultatas pagal užklausą „skaitiklis van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skaitiklis vandens“"/>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677165" cy="545752"/>
                          </a:xfrm>
                          <a:prstGeom prst="rect">
                            <a:avLst/>
                          </a:prstGeom>
                          <a:noFill/>
                          <a:ln>
                            <a:noFill/>
                          </a:ln>
                        </pic:spPr>
                      </pic:pic>
                    </a:graphicData>
                  </a:graphic>
                </wp:inline>
              </w:drawing>
            </w:r>
          </w:p>
        </w:tc>
        <w:tc>
          <w:tcPr>
            <w:tcW w:w="128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Skaitiklis</w:t>
            </w:r>
          </w:p>
        </w:tc>
        <w:tc>
          <w:tcPr>
            <w:tcW w:w="2356" w:type="pct"/>
            <w:shd w:val="clear" w:color="auto" w:fill="auto"/>
          </w:tcPr>
          <w:p w:rsidR="005D3578" w:rsidRPr="005D3578" w:rsidRDefault="005D3578" w:rsidP="005D3578">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Pratekančio skysčio kiekiams skaičiuoti</w:t>
            </w:r>
          </w:p>
        </w:tc>
      </w:tr>
    </w:tbl>
    <w:p w:rsidR="00FF798D"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423" w:history="1">
        <w:r w:rsidR="00F66EB9" w:rsidRPr="005D3578">
          <w:rPr>
            <w:rFonts w:ascii="Times New Roman" w:hAnsi="Times New Roman"/>
            <w:sz w:val="20"/>
            <w:szCs w:val="20"/>
            <w:u w:val="single"/>
          </w:rPr>
          <w:t>www.santechnikapigiau.lt</w:t>
        </w:r>
      </w:hyperlink>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3.3 </w:t>
      </w:r>
      <w:r w:rsidR="00F66EB9" w:rsidRPr="005D3578">
        <w:rPr>
          <w:rFonts w:ascii="Times New Roman" w:eastAsia="Times New Roman" w:hAnsi="Times New Roman"/>
          <w:bCs/>
          <w:kern w:val="36"/>
          <w:sz w:val="24"/>
          <w:szCs w:val="24"/>
          <w:lang w:eastAsia="x-none"/>
        </w:rPr>
        <w:t>Pagal pateiktą schemą ir paveikslėlį įvardykite vandens apskaitos mazgo įrangą.</w:t>
      </w:r>
    </w:p>
    <w:p w:rsidR="00F66EB9" w:rsidRPr="005D3578" w:rsidRDefault="00F66EB9" w:rsidP="00403F93">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271D5774" wp14:editId="2BB0D076">
            <wp:extent cx="2143645" cy="854077"/>
            <wp:effectExtent l="0" t="0" r="9525" b="3175"/>
            <wp:docPr id="530" name="Paveikslėlis 530" descr="Vaizdo rezultatas pagal užklausą „vandens skaitik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andens skaitiklis“"/>
                    <pic:cNvPicPr>
                      <a:picLocks noChangeAspect="1" noChangeArrowheads="1"/>
                    </pic:cNvPicPr>
                  </pic:nvPicPr>
                  <pic:blipFill rotWithShape="1">
                    <a:blip r:embed="rId424" cstate="print">
                      <a:extLst>
                        <a:ext uri="{28A0092B-C50C-407E-A947-70E740481C1C}">
                          <a14:useLocalDpi xmlns:a14="http://schemas.microsoft.com/office/drawing/2010/main" val="0"/>
                        </a:ext>
                      </a:extLst>
                    </a:blip>
                    <a:srcRect b="17259"/>
                    <a:stretch/>
                  </pic:blipFill>
                  <pic:spPr bwMode="auto">
                    <a:xfrm>
                      <a:off x="0" y="0"/>
                      <a:ext cx="2148705" cy="856093"/>
                    </a:xfrm>
                    <a:prstGeom prst="rect">
                      <a:avLst/>
                    </a:prstGeom>
                    <a:noFill/>
                    <a:ln>
                      <a:noFill/>
                    </a:ln>
                    <a:extLst>
                      <a:ext uri="{53640926-AAD7-44D8-BBD7-CCE9431645EC}">
                        <a14:shadowObscured xmlns:a14="http://schemas.microsoft.com/office/drawing/2010/main"/>
                      </a:ext>
                    </a:extLst>
                  </pic:spPr>
                </pic:pic>
              </a:graphicData>
            </a:graphic>
          </wp:inline>
        </w:drawing>
      </w:r>
    </w:p>
    <w:p w:rsidR="00F66EB9" w:rsidRPr="005D3578" w:rsidRDefault="00AA6A35" w:rsidP="00883D74">
      <w:pPr>
        <w:widowControl w:val="0"/>
        <w:spacing w:after="0" w:line="240" w:lineRule="auto"/>
        <w:contextualSpacing/>
        <w:jc w:val="center"/>
        <w:outlineLvl w:val="0"/>
        <w:rPr>
          <w:rFonts w:ascii="Times New Roman" w:hAnsi="Times New Roman"/>
          <w:sz w:val="24"/>
          <w:szCs w:val="24"/>
          <w:u w:val="single"/>
        </w:rPr>
      </w:pPr>
      <w:r w:rsidRPr="005D3578">
        <w:rPr>
          <w:rFonts w:ascii="Times New Roman" w:hAnsi="Times New Roman"/>
          <w:sz w:val="20"/>
          <w:szCs w:val="20"/>
        </w:rPr>
        <w:t xml:space="preserve">Šaltinis: </w:t>
      </w:r>
      <w:hyperlink r:id="rId425" w:anchor="imgdii=rImn4gT-oBKuhM:&amp;imgrc=a8Xp8hWs9AdinM" w:history="1">
        <w:r w:rsidR="00F66EB9" w:rsidRPr="005D3578">
          <w:rPr>
            <w:rFonts w:ascii="Times New Roman" w:hAnsi="Times New Roman"/>
            <w:sz w:val="20"/>
            <w:szCs w:val="20"/>
            <w:u w:val="single"/>
          </w:rPr>
          <w:t>https://www.google.lt/search?q=vandens+apskaitos+mazgo+montavimo+schema&amp;tbm=isch&amp;tbs=rimg:CT8JHPkSGgd1IjhPb-B0lyMQGMyHBG1545COo2VVEGKrJmpqsyfJKUjYJt24tmKj73nIa8Xp8hWs9AfZcPO6UdqiRyoSCU9v4HSXIxAYETjmhLM3-VFkKhIJzIcEbXnjkI4RpzmJNGTDZQ0qEgmjZVUQYqsmahFQebddTPqscCoSCWqzJ8kpSNgmEaFJR-ynmy4ZKhIJ3bi2YqPvecgRFbVNvRpiwXkqEglrxenyFaz0BxEauR06XCJCNSoSCdlw87pR2qJHER7dSLqns9wv&amp;tbo=u&amp;sa=X&amp;ved=2ahUKEwih__vxupXhAhUnlIsKHcJgB4MQ9C96BAgBEBg&amp;biw=1366&amp;bih=613&amp;dpr=1#imgdii=rImn4gT-oBKuhM:&amp;imgrc=a8Xp8hWs9AdinM</w:t>
        </w:r>
      </w:hyperlink>
    </w:p>
    <w:p w:rsidR="00FF798D" w:rsidRPr="005D3578" w:rsidRDefault="00F66EB9" w:rsidP="00403F93">
      <w:pPr>
        <w:widowControl w:val="0"/>
        <w:numPr>
          <w:ilvl w:val="0"/>
          <w:numId w:val="143"/>
        </w:numPr>
        <w:spacing w:after="0" w:line="240" w:lineRule="auto"/>
        <w:ind w:left="0" w:firstLine="0"/>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Ventilis; 2- Filtras; 3- Skaitiklio tvirtinimo veržlė; 4- Skaitiklis; 5- Atbulinis vožtuvas.</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3.4 </w:t>
      </w:r>
      <w:r w:rsidR="00F66EB9" w:rsidRPr="005D3578">
        <w:rPr>
          <w:rFonts w:ascii="Times New Roman" w:eastAsia="Times New Roman" w:hAnsi="Times New Roman"/>
          <w:bCs/>
          <w:kern w:val="36"/>
          <w:sz w:val="24"/>
          <w:szCs w:val="24"/>
          <w:lang w:eastAsia="x-none"/>
        </w:rPr>
        <w:t>Pagal pateiktą schemą ir paveikslėlį įvardykite vandens apskaitos mazgo su apvedimo linija įrangą.</w:t>
      </w:r>
    </w:p>
    <w:p w:rsidR="00F66EB9" w:rsidRPr="005D3578" w:rsidRDefault="00F66EB9" w:rsidP="00403F93">
      <w:pPr>
        <w:widowControl w:val="0"/>
        <w:spacing w:after="0" w:line="240" w:lineRule="auto"/>
        <w:contextualSpacing/>
        <w:jc w:val="center"/>
        <w:outlineLvl w:val="0"/>
        <w:rPr>
          <w:rFonts w:ascii="Times New Roman" w:hAnsi="Times New Roman"/>
          <w:sz w:val="24"/>
          <w:szCs w:val="24"/>
          <w:lang w:eastAsia="lt-LT"/>
        </w:rPr>
      </w:pPr>
      <w:r w:rsidRPr="005D3578">
        <w:rPr>
          <w:rFonts w:ascii="Times New Roman" w:hAnsi="Times New Roman"/>
          <w:noProof/>
          <w:sz w:val="24"/>
          <w:szCs w:val="24"/>
          <w:lang w:eastAsia="lt-LT"/>
        </w:rPr>
        <w:drawing>
          <wp:inline distT="0" distB="0" distL="0" distR="0" wp14:anchorId="393A181C" wp14:editId="04BBAA77">
            <wp:extent cx="1886432" cy="954157"/>
            <wp:effectExtent l="0" t="0" r="0" b="0"/>
            <wp:docPr id="531" name="Paveikslėlis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307">
                      <a:extLst>
                        <a:ext uri="{28A0092B-C50C-407E-A947-70E740481C1C}">
                          <a14:useLocalDpi xmlns:a14="http://schemas.microsoft.com/office/drawing/2010/main" val="0"/>
                        </a:ext>
                      </a:extLst>
                    </a:blip>
                    <a:srcRect t="56487"/>
                    <a:stretch/>
                  </pic:blipFill>
                  <pic:spPr bwMode="auto">
                    <a:xfrm>
                      <a:off x="0" y="0"/>
                      <a:ext cx="1893210" cy="957585"/>
                    </a:xfrm>
                    <a:prstGeom prst="rect">
                      <a:avLst/>
                    </a:prstGeom>
                    <a:noFill/>
                    <a:ln>
                      <a:noFill/>
                    </a:ln>
                    <a:extLst>
                      <a:ext uri="{53640926-AAD7-44D8-BBD7-CCE9431645EC}">
                        <a14:shadowObscured xmlns:a14="http://schemas.microsoft.com/office/drawing/2010/main"/>
                      </a:ext>
                    </a:extLst>
                  </pic:spPr>
                </pic:pic>
              </a:graphicData>
            </a:graphic>
          </wp:inline>
        </w:drawing>
      </w:r>
    </w:p>
    <w:p w:rsidR="00F66EB9" w:rsidRPr="005D3578" w:rsidRDefault="00AA6A35" w:rsidP="00883D74">
      <w:pPr>
        <w:widowControl w:val="0"/>
        <w:spacing w:after="0" w:line="240" w:lineRule="auto"/>
        <w:contextualSpacing/>
        <w:jc w:val="center"/>
        <w:outlineLvl w:val="0"/>
        <w:rPr>
          <w:rFonts w:ascii="Times New Roman" w:hAnsi="Times New Roman"/>
          <w:sz w:val="20"/>
          <w:szCs w:val="20"/>
          <w:u w:val="single"/>
          <w:lang w:eastAsia="lt-LT"/>
        </w:rPr>
      </w:pPr>
      <w:r w:rsidRPr="005D3578">
        <w:rPr>
          <w:rFonts w:ascii="Times New Roman" w:hAnsi="Times New Roman"/>
          <w:sz w:val="20"/>
          <w:szCs w:val="20"/>
        </w:rPr>
        <w:t xml:space="preserve">Šaltinis: </w:t>
      </w:r>
      <w:hyperlink r:id="rId426" w:anchor="imgrc=YJYOKXhkXltJgM" w:history="1">
        <w:r w:rsidR="00F66EB9" w:rsidRPr="005D3578">
          <w:rPr>
            <w:rFonts w:ascii="Times New Roman" w:hAnsi="Times New Roman"/>
            <w:sz w:val="20"/>
            <w:szCs w:val="20"/>
            <w:u w:val="single"/>
            <w:lang w:eastAsia="lt-LT"/>
          </w:rPr>
          <w:t>https://www.google.lt/search?biw=1366&amp;bih=613&amp;tbm=isch&amp;sa=1&amp;ei=26aUXJCCDo7srgSsxL6oAg&amp;q=+vandensapskaitos+mazgas&amp;oq=+vandensapskaitos+mazgas&amp;gs_l=img.3..0i7i30.4990.7029..7395...0.0..0.287.923.6j1j1......0....1..gws-wiz-img.......0i24.QPpQniU5f1c#imgrc=YJYOKXhkXltJgM</w:t>
        </w:r>
      </w:hyperlink>
    </w:p>
    <w:p w:rsidR="00F66EB9" w:rsidRPr="005D3578" w:rsidRDefault="00F66EB9"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lastRenderedPageBreak/>
        <w:drawing>
          <wp:inline distT="0" distB="0" distL="0" distR="0" wp14:anchorId="2E8744DD" wp14:editId="16699D84">
            <wp:extent cx="1550504" cy="740687"/>
            <wp:effectExtent l="0" t="0" r="0" b="2540"/>
            <wp:docPr id="532" name="Paveikslėlis 532" descr="Vaizdo rezultatas pagal užklausą „vandens apskaitos maz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vandens apskaitos mazgas“"/>
                    <pic:cNvPicPr>
                      <a:picLocks noChangeAspect="1" noChangeArrowheads="1"/>
                    </pic:cNvPicPr>
                  </pic:nvPicPr>
                  <pic:blipFill rotWithShape="1">
                    <a:blip r:embed="rId427" cstate="print">
                      <a:extLst>
                        <a:ext uri="{28A0092B-C50C-407E-A947-70E740481C1C}">
                          <a14:useLocalDpi xmlns:a14="http://schemas.microsoft.com/office/drawing/2010/main" val="0"/>
                        </a:ext>
                      </a:extLst>
                    </a:blip>
                    <a:srcRect t="36260"/>
                    <a:stretch/>
                  </pic:blipFill>
                  <pic:spPr bwMode="auto">
                    <a:xfrm>
                      <a:off x="0" y="0"/>
                      <a:ext cx="1552347" cy="741567"/>
                    </a:xfrm>
                    <a:prstGeom prst="rect">
                      <a:avLst/>
                    </a:prstGeom>
                    <a:noFill/>
                    <a:ln>
                      <a:noFill/>
                    </a:ln>
                    <a:extLst>
                      <a:ext uri="{53640926-AAD7-44D8-BBD7-CCE9431645EC}">
                        <a14:shadowObscured xmlns:a14="http://schemas.microsoft.com/office/drawing/2010/main"/>
                      </a:ext>
                    </a:extLst>
                  </pic:spPr>
                </pic:pic>
              </a:graphicData>
            </a:graphic>
          </wp:inline>
        </w:drawing>
      </w:r>
    </w:p>
    <w:p w:rsidR="00F66EB9" w:rsidRPr="005D3578" w:rsidRDefault="00AA6A35" w:rsidP="00883D74">
      <w:pPr>
        <w:widowControl w:val="0"/>
        <w:spacing w:after="0" w:line="240" w:lineRule="auto"/>
        <w:contextualSpacing/>
        <w:jc w:val="center"/>
        <w:outlineLvl w:val="0"/>
        <w:rPr>
          <w:rFonts w:ascii="Times New Roman" w:eastAsia="Times New Roman" w:hAnsi="Times New Roman"/>
          <w:kern w:val="36"/>
          <w:sz w:val="20"/>
          <w:szCs w:val="20"/>
          <w:lang w:eastAsia="x-none"/>
        </w:rPr>
      </w:pPr>
      <w:r w:rsidRPr="005D3578">
        <w:rPr>
          <w:rFonts w:ascii="Times New Roman" w:eastAsia="Times New Roman" w:hAnsi="Times New Roman"/>
          <w:kern w:val="36"/>
          <w:sz w:val="20"/>
          <w:szCs w:val="20"/>
          <w:lang w:eastAsia="x-none"/>
        </w:rPr>
        <w:t xml:space="preserve">Šaltinis: </w:t>
      </w:r>
      <w:hyperlink r:id="rId428" w:anchor="imgrc=gHqM7hBLlCqJ9M" w:history="1">
        <w:r w:rsidR="00F66EB9" w:rsidRPr="005D3578">
          <w:rPr>
            <w:rFonts w:ascii="Times New Roman" w:hAnsi="Times New Roman"/>
            <w:sz w:val="20"/>
            <w:szCs w:val="20"/>
            <w:u w:val="single"/>
          </w:rPr>
          <w:t>https://www.google.lt/search?biw=1366&amp;bih=613&amp;tbm=isch&amp;sa=1&amp;ei=0a-UXPzjPNGGwPAPh4C4wAo&amp;q=vandens+apskaitos+mazgas&amp;oq=vandens+apskaitos+mazgas&amp;gs_l=img.3..0.18305.19526..20203...0.0..1.128.1345.18j1......0....1..gws-wiz-img.QPc1TA0MUdw#imgrc=gHqM7hBLlCqJ9M</w:t>
        </w:r>
      </w:hyperlink>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1 – uždaromoji armatūra;</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2 – vandens skaitiklis;</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3 – išleidimo čiaupas;</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4 – perėja;</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5 – aplinkinė linija;</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6 – uždaryta ir užplombuota elektrifikuota sklendė.</w:t>
      </w:r>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u w:val="single"/>
          <w:lang w:eastAsia="x-none"/>
        </w:rPr>
      </w:pPr>
      <w:r w:rsidRPr="005D3578">
        <w:rPr>
          <w:rFonts w:ascii="Times New Roman" w:eastAsia="Times New Roman" w:hAnsi="Times New Roman"/>
          <w:kern w:val="36"/>
          <w:sz w:val="24"/>
          <w:szCs w:val="24"/>
          <w:lang w:eastAsia="x-none"/>
        </w:rPr>
        <w:t xml:space="preserve">3.5 </w:t>
      </w:r>
      <w:r w:rsidR="00F66EB9" w:rsidRPr="005D3578">
        <w:rPr>
          <w:rFonts w:ascii="Times New Roman" w:eastAsia="Times New Roman" w:hAnsi="Times New Roman"/>
          <w:kern w:val="36"/>
          <w:sz w:val="24"/>
          <w:szCs w:val="24"/>
          <w:lang w:eastAsia="x-none"/>
        </w:rPr>
        <w:t>Įvardykite ir aprašykite vandens apskaitos mazgo montavimo darbuose naudojamus įrankius</w:t>
      </w:r>
      <w:r w:rsidR="00F66EB9" w:rsidRPr="005D3578">
        <w:rPr>
          <w:rFonts w:ascii="Times New Roman" w:eastAsia="Times New Roman" w:hAnsi="Times New Roman"/>
          <w:kern w:val="36"/>
          <w:sz w:val="24"/>
          <w:szCs w:val="24"/>
          <w:u w:val="single"/>
          <w:lang w:eastAsia="x-none"/>
        </w:rPr>
        <w:t>.</w:t>
      </w:r>
    </w:p>
    <w:p w:rsidR="00F66EB9" w:rsidRPr="005D3578" w:rsidRDefault="00F66EB9" w:rsidP="00403F93">
      <w:pPr>
        <w:widowControl w:val="0"/>
        <w:spacing w:after="0" w:line="240" w:lineRule="auto"/>
        <w:contextualSpacing/>
        <w:jc w:val="both"/>
        <w:outlineLvl w:val="0"/>
        <w:rPr>
          <w:rFonts w:ascii="Times New Roman" w:hAnsi="Times New Roman"/>
          <w:sz w:val="24"/>
          <w:szCs w:val="24"/>
          <w:lang w:eastAsia="lt-LT"/>
        </w:rPr>
      </w:pPr>
      <w:r w:rsidRPr="005D3578">
        <w:rPr>
          <w:rFonts w:ascii="Times New Roman" w:hAnsi="Times New Roman"/>
          <w:sz w:val="24"/>
          <w:szCs w:val="24"/>
          <w:lang w:eastAsia="lt-LT"/>
        </w:rPr>
        <w:t>Sriegpjovė, perforatorius, raktų rinkinis, matavimo prietaisai.</w:t>
      </w:r>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3.6 </w:t>
      </w:r>
      <w:r w:rsidR="00F66EB9" w:rsidRPr="005D3578">
        <w:rPr>
          <w:rFonts w:ascii="Times New Roman" w:eastAsia="Times New Roman" w:hAnsi="Times New Roman"/>
          <w:bCs/>
          <w:kern w:val="36"/>
          <w:sz w:val="24"/>
          <w:szCs w:val="24"/>
          <w:lang w:eastAsia="x-none"/>
        </w:rPr>
        <w:t>Aprašykite</w:t>
      </w:r>
      <w:r w:rsidR="00F66EB9" w:rsidRPr="005D3578">
        <w:rPr>
          <w:rFonts w:ascii="Times New Roman" w:eastAsia="Times New Roman" w:hAnsi="Times New Roman"/>
          <w:kern w:val="36"/>
          <w:sz w:val="24"/>
          <w:szCs w:val="24"/>
          <w:lang w:eastAsia="x-none"/>
        </w:rPr>
        <w:t xml:space="preserve"> vandens apskaitos mazgo hidraulinio bandymo reikalavimus.</w:t>
      </w:r>
    </w:p>
    <w:p w:rsidR="00FF798D" w:rsidRPr="005D3578" w:rsidRDefault="00F66EB9"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Hidraulinio bandymo metu r</w:t>
      </w:r>
      <w:r w:rsidR="00AA4301" w:rsidRPr="005D3578">
        <w:rPr>
          <w:rFonts w:ascii="Times New Roman" w:hAnsi="Times New Roman"/>
          <w:sz w:val="24"/>
          <w:szCs w:val="24"/>
          <w:lang w:eastAsia="lt-LT"/>
        </w:rPr>
        <w:t>eikia sudaryti 1,5 karto didesnį slėgį</w:t>
      </w:r>
      <w:r w:rsidRPr="005D3578">
        <w:rPr>
          <w:rFonts w:ascii="Times New Roman" w:hAnsi="Times New Roman"/>
          <w:sz w:val="24"/>
          <w:szCs w:val="24"/>
          <w:lang w:eastAsia="lt-LT"/>
        </w:rPr>
        <w:t xml:space="preserve"> nei bus sistemos darbinis slėgis. Jei per 10 minučių slėgis nekrenta, toks sistemos stiprumas ir sandarumas yra pakankamas. Plastikinių vamzdžių bandymo metu sukėlus reikiamą slėgi, pastebima, kad slėgis krenta, tai yra </w:t>
      </w:r>
      <w:proofErr w:type="spellStart"/>
      <w:r w:rsidRPr="005D3578">
        <w:rPr>
          <w:rFonts w:ascii="Times New Roman" w:hAnsi="Times New Roman"/>
          <w:sz w:val="24"/>
          <w:szCs w:val="24"/>
          <w:lang w:eastAsia="lt-LT"/>
        </w:rPr>
        <w:t>del</w:t>
      </w:r>
      <w:proofErr w:type="spellEnd"/>
      <w:r w:rsidRPr="005D3578">
        <w:rPr>
          <w:rFonts w:ascii="Times New Roman" w:hAnsi="Times New Roman"/>
          <w:sz w:val="24"/>
          <w:szCs w:val="24"/>
          <w:lang w:eastAsia="lt-LT"/>
        </w:rPr>
        <w:t xml:space="preserve"> vamzdžių tamprumo, todėl kas 10 minučių du kartus jis papildomas. Jei per dvi valandas slėgis sumažės na daugiau kaip 0,2 baro, tokia sistema yra tinkama eksploatacijai. Vamzdžius reik</w:t>
      </w:r>
      <w:r w:rsidR="00CE3D33" w:rsidRPr="005D3578">
        <w:rPr>
          <w:rFonts w:ascii="Times New Roman" w:hAnsi="Times New Roman"/>
          <w:sz w:val="24"/>
          <w:szCs w:val="24"/>
          <w:lang w:eastAsia="lt-LT"/>
        </w:rPr>
        <w:t>ia apžiūrėti ar nepraleidžia</w:t>
      </w:r>
      <w:r w:rsidR="00FF798D" w:rsidRPr="005D3578">
        <w:rPr>
          <w:rFonts w:ascii="Times New Roman" w:hAnsi="Times New Roman"/>
          <w:sz w:val="24"/>
          <w:szCs w:val="24"/>
          <w:lang w:eastAsia="lt-LT"/>
        </w:rPr>
        <w:t xml:space="preserve"> </w:t>
      </w:r>
      <w:r w:rsidRPr="005D3578">
        <w:rPr>
          <w:rFonts w:ascii="Times New Roman" w:hAnsi="Times New Roman"/>
          <w:sz w:val="24"/>
          <w:szCs w:val="24"/>
          <w:lang w:eastAsia="lt-LT"/>
        </w:rPr>
        <w:t>slėgį sumažinus iki darbinio.</w:t>
      </w:r>
    </w:p>
    <w:p w:rsidR="00F66EB9" w:rsidRPr="005D3578" w:rsidRDefault="00F66EB9" w:rsidP="00403F93">
      <w:pPr>
        <w:widowControl w:val="0"/>
        <w:spacing w:after="0" w:line="240" w:lineRule="auto"/>
        <w:contextualSpacing/>
        <w:jc w:val="both"/>
        <w:rPr>
          <w:rFonts w:ascii="Times New Roman" w:hAnsi="Times New Roman"/>
          <w:sz w:val="24"/>
          <w:szCs w:val="24"/>
        </w:rPr>
      </w:pPr>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4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PASTATO ŠILDYMO SISTEMOS PRIEŽIŪRA</w:t>
      </w:r>
    </w:p>
    <w:p w:rsidR="00F66EB9" w:rsidRPr="005D3578" w:rsidRDefault="00BC1E7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4.1 </w:t>
      </w:r>
      <w:r w:rsidR="00F66EB9" w:rsidRPr="005D3578">
        <w:rPr>
          <w:rFonts w:ascii="Times New Roman" w:eastAsia="Times New Roman" w:hAnsi="Times New Roman"/>
          <w:bCs/>
          <w:kern w:val="36"/>
          <w:sz w:val="24"/>
          <w:szCs w:val="24"/>
          <w:lang w:eastAsia="x-none"/>
        </w:rPr>
        <w:t>Įvardykite pastato šildymo sistemos tipiškas problemas.</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radiatoriai netolygiai šyla</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kemšasi grindinio šildymo kontūrai</w:t>
      </w:r>
    </w:p>
    <w:p w:rsidR="00FF798D"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proofErr w:type="spellStart"/>
      <w:r w:rsidRPr="005D3578">
        <w:rPr>
          <w:rFonts w:ascii="Times New Roman" w:eastAsiaTheme="minorHAnsi" w:hAnsi="Times New Roman"/>
          <w:sz w:val="24"/>
          <w:szCs w:val="24"/>
        </w:rPr>
        <w:t>nuoviros</w:t>
      </w:r>
      <w:proofErr w:type="spellEnd"/>
      <w:r w:rsidRPr="005D3578">
        <w:rPr>
          <w:rFonts w:ascii="Times New Roman" w:eastAsiaTheme="minorHAnsi" w:hAnsi="Times New Roman"/>
          <w:sz w:val="24"/>
          <w:szCs w:val="24"/>
        </w:rPr>
        <w:t xml:space="preserve"> ant katilo šilumokaičio</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nuosėdos ir rūdys radiatoriuose ir ant vamzdžių sienelių</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radiatoriuose kaupiasi oras (gaminasi vandenilio dujos)</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stringa cirkuliaciniai siurbliai, termostatai, ventiliai</w:t>
      </w:r>
    </w:p>
    <w:p w:rsidR="00F66EB9" w:rsidRPr="005D3578" w:rsidRDefault="00F66EB9"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66EB9" w:rsidRPr="005D3578" w:rsidRDefault="00BC1E79" w:rsidP="00403F93">
      <w:pPr>
        <w:widowControl w:val="0"/>
        <w:spacing w:after="0" w:line="240" w:lineRule="auto"/>
        <w:contextualSpacing/>
        <w:jc w:val="both"/>
        <w:rPr>
          <w:rFonts w:ascii="Times New Roman" w:eastAsia="Times New Roman" w:hAnsi="Times New Roman"/>
          <w:bCs/>
          <w:kern w:val="36"/>
          <w:sz w:val="24"/>
          <w:szCs w:val="24"/>
          <w:lang w:eastAsia="x-none"/>
        </w:rPr>
      </w:pPr>
      <w:r w:rsidRPr="005D3578">
        <w:rPr>
          <w:rFonts w:ascii="Times New Roman" w:eastAsia="Times New Roman" w:hAnsi="Times New Roman"/>
          <w:bCs/>
          <w:kern w:val="36"/>
          <w:sz w:val="24"/>
          <w:szCs w:val="24"/>
          <w:lang w:eastAsia="x-none"/>
        </w:rPr>
        <w:t xml:space="preserve">4.2 </w:t>
      </w:r>
      <w:r w:rsidR="00F66EB9" w:rsidRPr="005D3578">
        <w:rPr>
          <w:rFonts w:ascii="Times New Roman" w:eastAsia="Times New Roman" w:hAnsi="Times New Roman"/>
          <w:bCs/>
          <w:kern w:val="36"/>
          <w:sz w:val="24"/>
          <w:szCs w:val="24"/>
          <w:lang w:eastAsia="x-none"/>
        </w:rPr>
        <w:t>Įvardykite šildymo sistemos priežiūros priemones pagal pateiktą paveikslėlį.</w:t>
      </w:r>
    </w:p>
    <w:p w:rsidR="00F66EB9" w:rsidRPr="005D3578" w:rsidRDefault="00F66EB9"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F-1 suteikia ilgalaikę apsaugą nuo korozijos ir kalkių nuosėdų; F-2 slopina katilo skleidžiamą triukšmą; F-3 pašalina įvairios kilmės nuosėdas ir kalkes; F-4 hermetizuoja nedidelius </w:t>
      </w:r>
      <w:proofErr w:type="spellStart"/>
      <w:r w:rsidRPr="005D3578">
        <w:rPr>
          <w:rFonts w:ascii="Times New Roman" w:hAnsi="Times New Roman"/>
          <w:sz w:val="24"/>
          <w:szCs w:val="24"/>
          <w:lang w:eastAsia="lt-LT"/>
        </w:rPr>
        <w:t>protėkius</w:t>
      </w:r>
      <w:proofErr w:type="spellEnd"/>
      <w:r w:rsidRPr="005D3578">
        <w:rPr>
          <w:rFonts w:ascii="Times New Roman" w:hAnsi="Times New Roman"/>
          <w:sz w:val="24"/>
          <w:szCs w:val="24"/>
          <w:lang w:eastAsia="lt-LT"/>
        </w:rPr>
        <w:t>.</w:t>
      </w:r>
    </w:p>
    <w:p w:rsidR="00F66EB9" w:rsidRPr="005D3578" w:rsidRDefault="00F66EB9"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4.3 </w:t>
      </w:r>
      <w:r w:rsidR="00F66EB9" w:rsidRPr="005D3578">
        <w:rPr>
          <w:rFonts w:ascii="Times New Roman" w:eastAsia="Times New Roman" w:hAnsi="Times New Roman"/>
          <w:kern w:val="36"/>
          <w:sz w:val="24"/>
          <w:szCs w:val="24"/>
          <w:lang w:eastAsia="x-none"/>
        </w:rPr>
        <w:t>Įvardykite ir aprašykite šildymo sistemos priežiūros darbuose naudojamus įrankius.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2117"/>
        <w:gridCol w:w="3542"/>
        <w:gridCol w:w="3679"/>
      </w:tblGrid>
      <w:tr w:rsidR="00F66EB9" w:rsidRPr="005D3578" w:rsidTr="00EE506C">
        <w:trPr>
          <w:trHeight w:val="57"/>
        </w:trPr>
        <w:tc>
          <w:tcPr>
            <w:tcW w:w="289"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1068"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787"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pavadinimas</w:t>
            </w:r>
          </w:p>
        </w:tc>
        <w:tc>
          <w:tcPr>
            <w:tcW w:w="1856"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panaudojimo sritis</w:t>
            </w:r>
          </w:p>
        </w:tc>
      </w:tr>
      <w:tr w:rsidR="00F66EB9" w:rsidRPr="005D3578" w:rsidTr="00EE506C">
        <w:trPr>
          <w:trHeight w:val="57"/>
        </w:trPr>
        <w:tc>
          <w:tcPr>
            <w:tcW w:w="289" w:type="pct"/>
            <w:shd w:val="clear" w:color="auto" w:fill="auto"/>
            <w:vAlign w:val="center"/>
          </w:tcPr>
          <w:p w:rsidR="00F66EB9" w:rsidRPr="005D3578" w:rsidRDefault="00F66EB9" w:rsidP="0017003D">
            <w:pPr>
              <w:pStyle w:val="ListParagraph"/>
              <w:widowControl w:val="0"/>
              <w:numPr>
                <w:ilvl w:val="0"/>
                <w:numId w:val="145"/>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68"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i/>
                <w:kern w:val="36"/>
                <w:sz w:val="24"/>
                <w:szCs w:val="24"/>
                <w:lang w:eastAsia="x-none"/>
              </w:rPr>
            </w:pPr>
            <w:r w:rsidRPr="005D3578">
              <w:rPr>
                <w:rFonts w:ascii="Times New Roman" w:hAnsi="Times New Roman"/>
                <w:i/>
                <w:noProof/>
                <w:sz w:val="24"/>
                <w:lang w:eastAsia="lt-LT"/>
              </w:rPr>
              <w:drawing>
                <wp:inline distT="0" distB="0" distL="0" distR="0" wp14:anchorId="6CCC9283" wp14:editId="7F1DA951">
                  <wp:extent cx="517053" cy="540000"/>
                  <wp:effectExtent l="0" t="0" r="0" b="0"/>
                  <wp:docPr id="534" name="Paveikslėlis 534" descr="Vaizdo rezultatas pagal užklausą „rothenberger ropu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rothenberger ropuls“"/>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17053" cy="540000"/>
                          </a:xfrm>
                          <a:prstGeom prst="rect">
                            <a:avLst/>
                          </a:prstGeom>
                          <a:noFill/>
                          <a:ln>
                            <a:noFill/>
                          </a:ln>
                        </pic:spPr>
                      </pic:pic>
                    </a:graphicData>
                  </a:graphic>
                </wp:inline>
              </w:drawing>
            </w:r>
          </w:p>
        </w:tc>
        <w:tc>
          <w:tcPr>
            <w:tcW w:w="1787"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Skalavimo, plovimo kompresorius</w:t>
            </w:r>
          </w:p>
        </w:tc>
        <w:tc>
          <w:tcPr>
            <w:tcW w:w="1856"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Šildymo sistemos skalavimui, praplovimui</w:t>
            </w:r>
          </w:p>
        </w:tc>
      </w:tr>
      <w:tr w:rsidR="00F66EB9" w:rsidRPr="005D3578" w:rsidTr="00EE506C">
        <w:trPr>
          <w:trHeight w:val="57"/>
        </w:trPr>
        <w:tc>
          <w:tcPr>
            <w:tcW w:w="289" w:type="pct"/>
            <w:shd w:val="clear" w:color="auto" w:fill="auto"/>
            <w:vAlign w:val="center"/>
          </w:tcPr>
          <w:p w:rsidR="00F66EB9" w:rsidRPr="005D3578" w:rsidRDefault="00F66EB9" w:rsidP="0017003D">
            <w:pPr>
              <w:pStyle w:val="ListParagraph"/>
              <w:widowControl w:val="0"/>
              <w:numPr>
                <w:ilvl w:val="0"/>
                <w:numId w:val="145"/>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68"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i/>
                <w:kern w:val="36"/>
                <w:sz w:val="24"/>
                <w:szCs w:val="24"/>
                <w:lang w:eastAsia="x-none"/>
              </w:rPr>
            </w:pPr>
            <w:r w:rsidRPr="005D3578">
              <w:rPr>
                <w:rFonts w:ascii="Times New Roman" w:hAnsi="Times New Roman"/>
                <w:i/>
                <w:noProof/>
                <w:sz w:val="24"/>
                <w:lang w:eastAsia="lt-LT"/>
              </w:rPr>
              <w:drawing>
                <wp:inline distT="0" distB="0" distL="0" distR="0" wp14:anchorId="2FF580D6" wp14:editId="785C67AF">
                  <wp:extent cx="581539" cy="540000"/>
                  <wp:effectExtent l="0" t="0" r="9525" b="0"/>
                  <wp:docPr id="535" name="Paveikslėlis 535" descr="Susiję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sijęs vaizdas"/>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81539" cy="540000"/>
                          </a:xfrm>
                          <a:prstGeom prst="rect">
                            <a:avLst/>
                          </a:prstGeom>
                          <a:noFill/>
                          <a:ln>
                            <a:noFill/>
                          </a:ln>
                        </pic:spPr>
                      </pic:pic>
                    </a:graphicData>
                  </a:graphic>
                </wp:inline>
              </w:drawing>
            </w:r>
          </w:p>
        </w:tc>
        <w:tc>
          <w:tcPr>
            <w:tcW w:w="1787"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Šildymo sistemos ir šilumokaičių plovimo mašina.</w:t>
            </w:r>
          </w:p>
        </w:tc>
        <w:tc>
          <w:tcPr>
            <w:tcW w:w="1856"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Šildymo sistemos ir šilumokaičių praplovimui</w:t>
            </w:r>
          </w:p>
        </w:tc>
      </w:tr>
      <w:tr w:rsidR="00F66EB9" w:rsidRPr="005D3578" w:rsidTr="00EE506C">
        <w:trPr>
          <w:trHeight w:val="57"/>
        </w:trPr>
        <w:tc>
          <w:tcPr>
            <w:tcW w:w="289" w:type="pct"/>
            <w:shd w:val="clear" w:color="auto" w:fill="auto"/>
            <w:vAlign w:val="center"/>
          </w:tcPr>
          <w:p w:rsidR="00F66EB9" w:rsidRPr="005D3578" w:rsidRDefault="00F66EB9" w:rsidP="0017003D">
            <w:pPr>
              <w:pStyle w:val="ListParagraph"/>
              <w:widowControl w:val="0"/>
              <w:numPr>
                <w:ilvl w:val="0"/>
                <w:numId w:val="145"/>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68"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hAnsi="Times New Roman"/>
                <w:noProof/>
                <w:sz w:val="24"/>
                <w:lang w:eastAsia="lt-LT"/>
              </w:rPr>
            </w:pPr>
            <w:r w:rsidRPr="005D3578">
              <w:rPr>
                <w:rFonts w:ascii="Times New Roman" w:hAnsi="Times New Roman"/>
                <w:noProof/>
                <w:sz w:val="24"/>
                <w:lang w:eastAsia="lt-LT"/>
              </w:rPr>
              <w:drawing>
                <wp:inline distT="0" distB="0" distL="0" distR="0" wp14:anchorId="0C028B87" wp14:editId="58AF83B2">
                  <wp:extent cx="377847" cy="540000"/>
                  <wp:effectExtent l="0" t="0" r="3175" b="0"/>
                  <wp:docPr id="536" name="Paveikslėlis 536" descr="Vaizdo rezultatas pagal užklausą „FERNOX praplo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FERNOX praplovimas“"/>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377847" cy="540000"/>
                          </a:xfrm>
                          <a:prstGeom prst="rect">
                            <a:avLst/>
                          </a:prstGeom>
                          <a:noFill/>
                          <a:ln>
                            <a:noFill/>
                          </a:ln>
                        </pic:spPr>
                      </pic:pic>
                    </a:graphicData>
                  </a:graphic>
                </wp:inline>
              </w:drawing>
            </w:r>
          </w:p>
        </w:tc>
        <w:tc>
          <w:tcPr>
            <w:tcW w:w="1787"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Šildymo sistemos ir šilumokaičių plovimo mašina.</w:t>
            </w:r>
          </w:p>
        </w:tc>
        <w:tc>
          <w:tcPr>
            <w:tcW w:w="1856"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Šildymo sistemos ir šilumokaičių praplovimui</w:t>
            </w:r>
          </w:p>
        </w:tc>
      </w:tr>
      <w:tr w:rsidR="00F66EB9" w:rsidRPr="005D3578" w:rsidTr="00EE506C">
        <w:trPr>
          <w:trHeight w:val="57"/>
        </w:trPr>
        <w:tc>
          <w:tcPr>
            <w:tcW w:w="289" w:type="pct"/>
            <w:shd w:val="clear" w:color="auto" w:fill="auto"/>
            <w:vAlign w:val="center"/>
          </w:tcPr>
          <w:p w:rsidR="00F66EB9" w:rsidRPr="005D3578" w:rsidRDefault="00F66EB9" w:rsidP="0017003D">
            <w:pPr>
              <w:pStyle w:val="ListParagraph"/>
              <w:widowControl w:val="0"/>
              <w:numPr>
                <w:ilvl w:val="0"/>
                <w:numId w:val="145"/>
              </w:numPr>
              <w:spacing w:after="0" w:line="240" w:lineRule="auto"/>
              <w:ind w:left="0" w:firstLine="0"/>
              <w:jc w:val="center"/>
              <w:outlineLvl w:val="0"/>
              <w:rPr>
                <w:rFonts w:ascii="Times New Roman" w:eastAsia="Times New Roman" w:hAnsi="Times New Roman"/>
                <w:kern w:val="36"/>
                <w:sz w:val="24"/>
                <w:szCs w:val="24"/>
                <w:lang w:eastAsia="x-none"/>
              </w:rPr>
            </w:pPr>
          </w:p>
        </w:tc>
        <w:tc>
          <w:tcPr>
            <w:tcW w:w="1068" w:type="pct"/>
            <w:shd w:val="clear" w:color="auto" w:fill="auto"/>
            <w:vAlign w:val="center"/>
          </w:tcPr>
          <w:p w:rsidR="00F66EB9" w:rsidRPr="005D3578" w:rsidRDefault="00F66EB9" w:rsidP="00EE506C">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hAnsi="Times New Roman"/>
                <w:noProof/>
                <w:sz w:val="24"/>
                <w:lang w:eastAsia="lt-LT"/>
              </w:rPr>
              <w:drawing>
                <wp:inline distT="0" distB="0" distL="0" distR="0" wp14:anchorId="605C32B5" wp14:editId="4C122AEF">
                  <wp:extent cx="922020" cy="318052"/>
                  <wp:effectExtent l="0" t="0" r="0" b="6350"/>
                  <wp:docPr id="537" name="Paveikslėlis 537" descr="Vaizdo rezultatas pagal užklausą „san rak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san raktai“"/>
                          <pic:cNvPicPr>
                            <a:picLocks noChangeAspect="1" noChangeArrowheads="1"/>
                          </pic:cNvPicPr>
                        </pic:nvPicPr>
                        <pic:blipFill rotWithShape="1">
                          <a:blip r:embed="rId432" cstate="print">
                            <a:extLst>
                              <a:ext uri="{28A0092B-C50C-407E-A947-70E740481C1C}">
                                <a14:useLocalDpi xmlns:a14="http://schemas.microsoft.com/office/drawing/2010/main" val="0"/>
                              </a:ext>
                            </a:extLst>
                          </a:blip>
                          <a:srcRect t="33058" b="32447"/>
                          <a:stretch/>
                        </pic:blipFill>
                        <pic:spPr bwMode="auto">
                          <a:xfrm>
                            <a:off x="0" y="0"/>
                            <a:ext cx="920750" cy="317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87"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Raktas</w:t>
            </w:r>
          </w:p>
        </w:tc>
        <w:tc>
          <w:tcPr>
            <w:tcW w:w="1856" w:type="pct"/>
            <w:shd w:val="clear" w:color="auto" w:fill="auto"/>
            <w:vAlign w:val="center"/>
          </w:tcPr>
          <w:p w:rsidR="00F66EB9" w:rsidRPr="005D3578" w:rsidRDefault="00F66EB9" w:rsidP="00EE506C">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Prisukti, atsukti veržiamas jungtis</w:t>
            </w:r>
          </w:p>
        </w:tc>
      </w:tr>
    </w:tbl>
    <w:p w:rsidR="00FF798D" w:rsidRPr="005D3578" w:rsidRDefault="00AA6A35" w:rsidP="00883D74">
      <w:pPr>
        <w:widowControl w:val="0"/>
        <w:spacing w:after="0" w:line="240" w:lineRule="auto"/>
        <w:contextualSpacing/>
        <w:jc w:val="center"/>
        <w:outlineLvl w:val="0"/>
        <w:rPr>
          <w:rFonts w:ascii="Times New Roman" w:hAnsi="Times New Roman"/>
          <w:sz w:val="20"/>
          <w:szCs w:val="20"/>
        </w:rPr>
      </w:pPr>
      <w:r w:rsidRPr="005D3578">
        <w:rPr>
          <w:rFonts w:ascii="Times New Roman" w:hAnsi="Times New Roman"/>
          <w:sz w:val="20"/>
          <w:szCs w:val="20"/>
        </w:rPr>
        <w:t xml:space="preserve">Šaltinis: </w:t>
      </w:r>
      <w:hyperlink r:id="rId433" w:history="1">
        <w:r w:rsidR="00F66EB9" w:rsidRPr="005D3578">
          <w:rPr>
            <w:rFonts w:ascii="Times New Roman" w:hAnsi="Times New Roman"/>
            <w:sz w:val="20"/>
            <w:szCs w:val="20"/>
            <w:u w:val="single"/>
          </w:rPr>
          <w:t>www.gitana.lt</w:t>
        </w:r>
      </w:hyperlink>
    </w:p>
    <w:p w:rsidR="00F66EB9" w:rsidRPr="005D3578" w:rsidRDefault="00F66EB9" w:rsidP="00403F93">
      <w:pPr>
        <w:widowControl w:val="0"/>
        <w:snapToGrid w:val="0"/>
        <w:spacing w:after="0" w:line="240" w:lineRule="auto"/>
        <w:contextualSpacing/>
        <w:jc w:val="both"/>
        <w:rPr>
          <w:rFonts w:ascii="Times New Roman" w:hAnsi="Times New Roman"/>
          <w:bCs/>
          <w:sz w:val="24"/>
          <w:szCs w:val="24"/>
        </w:rPr>
      </w:pPr>
    </w:p>
    <w:p w:rsidR="00F66EB9" w:rsidRPr="005D3578" w:rsidRDefault="00F66EB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5 užduotis.</w:t>
      </w:r>
      <w:r w:rsidRPr="005D3578">
        <w:rPr>
          <w:rFonts w:ascii="Times New Roman" w:eastAsia="Times New Roman" w:hAnsi="Times New Roman"/>
          <w:bCs/>
          <w:i/>
          <w:kern w:val="36"/>
          <w:sz w:val="28"/>
          <w:szCs w:val="28"/>
          <w:lang w:eastAsia="x-none"/>
        </w:rPr>
        <w:t xml:space="preserve"> </w:t>
      </w:r>
      <w:r w:rsidRPr="005D3578">
        <w:rPr>
          <w:rFonts w:ascii="Times New Roman" w:eastAsia="Times New Roman" w:hAnsi="Times New Roman"/>
          <w:kern w:val="36"/>
          <w:sz w:val="24"/>
          <w:szCs w:val="24"/>
          <w:lang w:eastAsia="x-none"/>
        </w:rPr>
        <w:t>ŠILDYMO SISTEMOS PRIEŽIŪRA IR REMONTAS</w:t>
      </w:r>
    </w:p>
    <w:p w:rsidR="00FF798D"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lastRenderedPageBreak/>
        <w:t xml:space="preserve">5.1 </w:t>
      </w:r>
      <w:r w:rsidR="00F66EB9" w:rsidRPr="005D3578">
        <w:rPr>
          <w:rFonts w:ascii="Times New Roman" w:eastAsia="Times New Roman" w:hAnsi="Times New Roman"/>
          <w:kern w:val="36"/>
          <w:sz w:val="24"/>
          <w:szCs w:val="24"/>
          <w:lang w:eastAsia="x-none"/>
        </w:rPr>
        <w:t>Aprašykite šildymo sistemos praplovimo darbus naudojant ploviklį kartu su filtru TF 1.</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Priemonė pakelia susikaupusias rūdis ir purvą bei nusodina juos filtre.</w:t>
      </w:r>
    </w:p>
    <w:p w:rsidR="00FF798D"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Suteikia ilgalaikę apsaugą nuo vidinės korozijos ir nuovirų.</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Sprendimas ypač tinka sistemoms, kurias sudėtinga praplauti.</w:t>
      </w:r>
    </w:p>
    <w:p w:rsidR="00F66EB9" w:rsidRPr="005D3578" w:rsidRDefault="00F66EB9" w:rsidP="00403F93">
      <w:pPr>
        <w:widowControl w:val="0"/>
        <w:autoSpaceDE w:val="0"/>
        <w:autoSpaceDN w:val="0"/>
        <w:adjustRightInd w:val="0"/>
        <w:spacing w:after="0" w:line="240" w:lineRule="auto"/>
        <w:contextualSpacing/>
        <w:jc w:val="both"/>
        <w:rPr>
          <w:rFonts w:ascii="Times New Roman" w:eastAsiaTheme="minorHAnsi" w:hAnsi="Times New Roman"/>
          <w:sz w:val="24"/>
          <w:szCs w:val="24"/>
        </w:rPr>
      </w:pPr>
      <w:r w:rsidRPr="005D3578">
        <w:rPr>
          <w:rFonts w:ascii="Times New Roman" w:eastAsiaTheme="minorHAnsi" w:hAnsi="Times New Roman"/>
          <w:sz w:val="24"/>
          <w:szCs w:val="24"/>
        </w:rPr>
        <w:t>Prailgina katilo, siurblio ir šilumokaičio tarnavimo laiką.</w:t>
      </w:r>
    </w:p>
    <w:p w:rsidR="0055171F" w:rsidRPr="005D3578" w:rsidRDefault="0055171F" w:rsidP="0055171F">
      <w:pPr>
        <w:widowControl w:val="0"/>
        <w:autoSpaceDE w:val="0"/>
        <w:autoSpaceDN w:val="0"/>
        <w:adjustRightInd w:val="0"/>
        <w:spacing w:after="0" w:line="240" w:lineRule="auto"/>
        <w:contextualSpacing/>
        <w:jc w:val="both"/>
        <w:rPr>
          <w:rFonts w:ascii="Times New Roman" w:eastAsiaTheme="minorHAnsi" w:hAnsi="Times New Roman"/>
          <w:sz w:val="24"/>
          <w:szCs w:val="24"/>
        </w:rPr>
      </w:pPr>
    </w:p>
    <w:p w:rsidR="00F66EB9" w:rsidRPr="005D3578" w:rsidRDefault="00BC1E79"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5.2 </w:t>
      </w:r>
      <w:r w:rsidR="00F66EB9" w:rsidRPr="005D3578">
        <w:rPr>
          <w:rFonts w:ascii="Times New Roman" w:eastAsia="Times New Roman" w:hAnsi="Times New Roman"/>
          <w:kern w:val="36"/>
          <w:sz w:val="24"/>
          <w:szCs w:val="24"/>
          <w:lang w:eastAsia="x-none"/>
        </w:rPr>
        <w:t>Pagal pateikta paveikslėlį aprašykite filtro TF 1 darbo veikimo principą pagal pateiktą paveikslėlį.</w:t>
      </w:r>
    </w:p>
    <w:p w:rsidR="00FF798D" w:rsidRPr="005D3578" w:rsidRDefault="00F66EB9"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Filtras veikia centrifugos principu ir surenka nemagnetinės kilmės teršalus. Jame įmontuotas ypač stiprus magnetas pritraukia vandenyje esančias magnetines daleles ir neleidžia joms vėl patekti į sistemą.</w:t>
      </w:r>
    </w:p>
    <w:p w:rsidR="00F66EB9" w:rsidRPr="005D3578" w:rsidRDefault="00F66EB9" w:rsidP="00403F93">
      <w:pPr>
        <w:widowControl w:val="0"/>
        <w:spacing w:after="0" w:line="240" w:lineRule="auto"/>
        <w:contextualSpacing/>
        <w:jc w:val="both"/>
        <w:rPr>
          <w:rFonts w:ascii="Times New Roman" w:hAnsi="Times New Roman"/>
          <w:sz w:val="24"/>
          <w:szCs w:val="24"/>
          <w:lang w:eastAsia="lt-LT"/>
        </w:rPr>
      </w:pPr>
    </w:p>
    <w:p w:rsidR="0002604A" w:rsidRPr="005D3578" w:rsidRDefault="00E02169"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6 už</w:t>
      </w:r>
      <w:r w:rsidR="0002604A" w:rsidRPr="005D3578">
        <w:rPr>
          <w:b w:val="0"/>
          <w:sz w:val="24"/>
          <w:szCs w:val="24"/>
          <w:lang w:val="lt-LT"/>
        </w:rPr>
        <w:t>duotis.</w:t>
      </w:r>
      <w:r w:rsidR="0002604A" w:rsidRPr="005D3578">
        <w:rPr>
          <w:b w:val="0"/>
          <w:i/>
          <w:sz w:val="28"/>
          <w:szCs w:val="28"/>
          <w:lang w:val="lt-LT"/>
        </w:rPr>
        <w:t xml:space="preserve"> </w:t>
      </w:r>
      <w:r w:rsidR="0002604A" w:rsidRPr="005D3578">
        <w:rPr>
          <w:b w:val="0"/>
          <w:bCs w:val="0"/>
          <w:sz w:val="24"/>
          <w:szCs w:val="24"/>
          <w:lang w:val="lt-LT"/>
        </w:rPr>
        <w:t>CENTRALIZUOTO ŠILUMOS TIEKIMO ŠILUMOS PUNKTO MONTAVIMAS IR ŠILDYMO SISTEMOS PRIEŽIŪRA</w:t>
      </w:r>
    </w:p>
    <w:tbl>
      <w:tblPr>
        <w:tblStyle w:val="TableGrid"/>
        <w:tblW w:w="0" w:type="auto"/>
        <w:tblLook w:val="04A0" w:firstRow="1" w:lastRow="0" w:firstColumn="1" w:lastColumn="0" w:noHBand="0" w:noVBand="1"/>
      </w:tblPr>
      <w:tblGrid>
        <w:gridCol w:w="784"/>
        <w:gridCol w:w="1217"/>
        <w:gridCol w:w="785"/>
        <w:gridCol w:w="1216"/>
        <w:gridCol w:w="769"/>
        <w:gridCol w:w="1216"/>
        <w:gridCol w:w="769"/>
        <w:gridCol w:w="1216"/>
        <w:gridCol w:w="723"/>
        <w:gridCol w:w="1216"/>
      </w:tblGrid>
      <w:tr w:rsidR="0055171F" w:rsidRPr="005D3578" w:rsidTr="0055171F">
        <w:tc>
          <w:tcPr>
            <w:tcW w:w="784" w:type="dxa"/>
          </w:tcPr>
          <w:p w:rsidR="0055171F" w:rsidRPr="005D3578" w:rsidRDefault="0055171F" w:rsidP="0055171F">
            <w:pPr>
              <w:pStyle w:val="Heading1"/>
              <w:jc w:val="center"/>
              <w:outlineLvl w:val="0"/>
              <w:rPr>
                <w:b w:val="0"/>
                <w:sz w:val="24"/>
                <w:szCs w:val="24"/>
              </w:rPr>
            </w:pPr>
            <w:r w:rsidRPr="005D3578">
              <w:rPr>
                <w:b w:val="0"/>
                <w:sz w:val="24"/>
                <w:szCs w:val="24"/>
              </w:rPr>
              <w:t>Eil. Nr.</w:t>
            </w:r>
          </w:p>
        </w:tc>
        <w:tc>
          <w:tcPr>
            <w:tcW w:w="1217" w:type="dxa"/>
          </w:tcPr>
          <w:p w:rsidR="0055171F" w:rsidRPr="005D3578" w:rsidRDefault="0055171F" w:rsidP="0055171F">
            <w:pPr>
              <w:pStyle w:val="Heading1"/>
              <w:jc w:val="center"/>
              <w:outlineLvl w:val="0"/>
              <w:rPr>
                <w:b w:val="0"/>
                <w:sz w:val="24"/>
                <w:szCs w:val="24"/>
              </w:rPr>
            </w:pPr>
            <w:r w:rsidRPr="005D3578">
              <w:rPr>
                <w:b w:val="0"/>
                <w:sz w:val="24"/>
                <w:szCs w:val="24"/>
              </w:rPr>
              <w:t>Teisingas atsakymas</w:t>
            </w:r>
          </w:p>
        </w:tc>
        <w:tc>
          <w:tcPr>
            <w:tcW w:w="785" w:type="dxa"/>
          </w:tcPr>
          <w:p w:rsidR="0055171F" w:rsidRPr="005D3578" w:rsidRDefault="0055171F" w:rsidP="0055171F">
            <w:pPr>
              <w:pStyle w:val="Heading1"/>
              <w:jc w:val="center"/>
              <w:outlineLvl w:val="0"/>
              <w:rPr>
                <w:b w:val="0"/>
                <w:sz w:val="24"/>
                <w:szCs w:val="24"/>
              </w:rPr>
            </w:pPr>
            <w:r w:rsidRPr="005D3578">
              <w:rPr>
                <w:b w:val="0"/>
                <w:sz w:val="24"/>
                <w:szCs w:val="24"/>
              </w:rPr>
              <w:t>Eil. Nr.</w:t>
            </w:r>
          </w:p>
        </w:tc>
        <w:tc>
          <w:tcPr>
            <w:tcW w:w="1216" w:type="dxa"/>
          </w:tcPr>
          <w:p w:rsidR="0055171F" w:rsidRPr="005D3578" w:rsidRDefault="0055171F" w:rsidP="0055171F">
            <w:pPr>
              <w:pStyle w:val="Heading1"/>
              <w:jc w:val="center"/>
              <w:outlineLvl w:val="0"/>
              <w:rPr>
                <w:b w:val="0"/>
                <w:sz w:val="24"/>
                <w:szCs w:val="24"/>
              </w:rPr>
            </w:pPr>
            <w:r w:rsidRPr="005D3578">
              <w:rPr>
                <w:b w:val="0"/>
                <w:sz w:val="24"/>
                <w:szCs w:val="24"/>
              </w:rPr>
              <w:t>Teisingas atsakymas</w:t>
            </w:r>
          </w:p>
        </w:tc>
        <w:tc>
          <w:tcPr>
            <w:tcW w:w="769" w:type="dxa"/>
          </w:tcPr>
          <w:p w:rsidR="0055171F" w:rsidRPr="005D3578" w:rsidRDefault="0055171F" w:rsidP="0055171F">
            <w:pPr>
              <w:pStyle w:val="Heading1"/>
              <w:jc w:val="center"/>
              <w:outlineLvl w:val="0"/>
              <w:rPr>
                <w:b w:val="0"/>
                <w:sz w:val="24"/>
                <w:szCs w:val="24"/>
              </w:rPr>
            </w:pPr>
            <w:r w:rsidRPr="005D3578">
              <w:rPr>
                <w:b w:val="0"/>
                <w:sz w:val="24"/>
                <w:szCs w:val="24"/>
              </w:rPr>
              <w:t>Eil. Nr.</w:t>
            </w:r>
          </w:p>
        </w:tc>
        <w:tc>
          <w:tcPr>
            <w:tcW w:w="1216" w:type="dxa"/>
          </w:tcPr>
          <w:p w:rsidR="0055171F" w:rsidRPr="005D3578" w:rsidRDefault="0055171F" w:rsidP="0055171F">
            <w:pPr>
              <w:pStyle w:val="Heading1"/>
              <w:jc w:val="center"/>
              <w:outlineLvl w:val="0"/>
              <w:rPr>
                <w:b w:val="0"/>
                <w:sz w:val="24"/>
                <w:szCs w:val="24"/>
              </w:rPr>
            </w:pPr>
            <w:r w:rsidRPr="005D3578">
              <w:rPr>
                <w:b w:val="0"/>
                <w:sz w:val="24"/>
                <w:szCs w:val="24"/>
              </w:rPr>
              <w:t>Teisingas atsakymas</w:t>
            </w:r>
          </w:p>
        </w:tc>
        <w:tc>
          <w:tcPr>
            <w:tcW w:w="769" w:type="dxa"/>
          </w:tcPr>
          <w:p w:rsidR="0055171F" w:rsidRPr="005D3578" w:rsidRDefault="0055171F" w:rsidP="0055171F">
            <w:pPr>
              <w:pStyle w:val="Heading1"/>
              <w:jc w:val="center"/>
              <w:outlineLvl w:val="0"/>
              <w:rPr>
                <w:b w:val="0"/>
                <w:sz w:val="24"/>
                <w:szCs w:val="24"/>
              </w:rPr>
            </w:pPr>
            <w:r w:rsidRPr="005D3578">
              <w:rPr>
                <w:b w:val="0"/>
                <w:sz w:val="24"/>
                <w:szCs w:val="24"/>
              </w:rPr>
              <w:t>Eil. Nr.</w:t>
            </w:r>
          </w:p>
        </w:tc>
        <w:tc>
          <w:tcPr>
            <w:tcW w:w="1216" w:type="dxa"/>
          </w:tcPr>
          <w:p w:rsidR="0055171F" w:rsidRPr="005D3578" w:rsidRDefault="0055171F" w:rsidP="0055171F">
            <w:pPr>
              <w:pStyle w:val="Heading1"/>
              <w:jc w:val="center"/>
              <w:outlineLvl w:val="0"/>
              <w:rPr>
                <w:b w:val="0"/>
                <w:sz w:val="24"/>
                <w:szCs w:val="24"/>
              </w:rPr>
            </w:pPr>
            <w:r w:rsidRPr="005D3578">
              <w:rPr>
                <w:b w:val="0"/>
                <w:sz w:val="24"/>
                <w:szCs w:val="24"/>
              </w:rPr>
              <w:t>Teisingas atsakymas</w:t>
            </w:r>
          </w:p>
        </w:tc>
        <w:tc>
          <w:tcPr>
            <w:tcW w:w="723" w:type="dxa"/>
          </w:tcPr>
          <w:p w:rsidR="0055171F" w:rsidRPr="005D3578" w:rsidRDefault="0055171F" w:rsidP="0055171F">
            <w:pPr>
              <w:pStyle w:val="Heading1"/>
              <w:jc w:val="center"/>
              <w:outlineLvl w:val="0"/>
              <w:rPr>
                <w:b w:val="0"/>
                <w:sz w:val="24"/>
                <w:szCs w:val="24"/>
              </w:rPr>
            </w:pPr>
            <w:r w:rsidRPr="005D3578">
              <w:rPr>
                <w:b w:val="0"/>
                <w:sz w:val="24"/>
                <w:szCs w:val="24"/>
              </w:rPr>
              <w:t>Eil. Nr.</w:t>
            </w:r>
          </w:p>
        </w:tc>
        <w:tc>
          <w:tcPr>
            <w:tcW w:w="1216" w:type="dxa"/>
          </w:tcPr>
          <w:p w:rsidR="0055171F" w:rsidRPr="005D3578" w:rsidRDefault="0055171F" w:rsidP="0055171F">
            <w:pPr>
              <w:pStyle w:val="Heading1"/>
              <w:jc w:val="center"/>
              <w:outlineLvl w:val="0"/>
              <w:rPr>
                <w:b w:val="0"/>
                <w:sz w:val="24"/>
                <w:szCs w:val="24"/>
              </w:rPr>
            </w:pPr>
            <w:r w:rsidRPr="005D3578">
              <w:rPr>
                <w:b w:val="0"/>
                <w:sz w:val="24"/>
                <w:szCs w:val="24"/>
              </w:rPr>
              <w:t>Teisingas atsakymas</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5</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bl>
    <w:p w:rsidR="0055171F" w:rsidRPr="005D3578" w:rsidRDefault="0055171F" w:rsidP="00403F93">
      <w:pPr>
        <w:pStyle w:val="Heading1"/>
        <w:widowControl w:val="0"/>
        <w:spacing w:before="0" w:beforeAutospacing="0" w:after="0" w:afterAutospacing="0"/>
        <w:contextualSpacing/>
        <w:jc w:val="both"/>
        <w:rPr>
          <w:b w:val="0"/>
          <w:bCs w:val="0"/>
          <w:sz w:val="24"/>
          <w:szCs w:val="24"/>
          <w:lang w:val="lt-LT"/>
        </w:rPr>
      </w:pPr>
    </w:p>
    <w:p w:rsidR="0055171F" w:rsidRPr="005D3578" w:rsidRDefault="0055171F" w:rsidP="00403F93">
      <w:pPr>
        <w:pStyle w:val="Heading1"/>
        <w:widowControl w:val="0"/>
        <w:spacing w:before="0" w:beforeAutospacing="0" w:after="0" w:afterAutospacing="0"/>
        <w:contextualSpacing/>
        <w:jc w:val="both"/>
        <w:rPr>
          <w:b w:val="0"/>
          <w:bCs w:val="0"/>
          <w:sz w:val="24"/>
          <w:szCs w:val="24"/>
          <w:lang w:val="lt-LT"/>
        </w:rPr>
      </w:pPr>
    </w:p>
    <w:p w:rsidR="00D26507" w:rsidRPr="005D3578" w:rsidRDefault="00D26507" w:rsidP="00403F93">
      <w:pPr>
        <w:pStyle w:val="Heading1"/>
        <w:widowControl w:val="0"/>
        <w:spacing w:before="0" w:beforeAutospacing="0" w:after="0" w:afterAutospacing="0"/>
        <w:contextualSpacing/>
        <w:jc w:val="center"/>
        <w:rPr>
          <w:sz w:val="28"/>
          <w:szCs w:val="28"/>
          <w:lang w:val="lt-LT"/>
        </w:rPr>
      </w:pPr>
      <w:r w:rsidRPr="005D3578">
        <w:rPr>
          <w:sz w:val="28"/>
          <w:szCs w:val="28"/>
          <w:lang w:val="lt-LT" w:eastAsia="lt-LT"/>
        </w:rPr>
        <w:t>Modulis „</w:t>
      </w:r>
      <w:r w:rsidRPr="005D3578">
        <w:rPr>
          <w:sz w:val="28"/>
          <w:szCs w:val="28"/>
          <w:lang w:val="lt-LT"/>
        </w:rPr>
        <w:t>Pastato gaisro gesinimo mechaninės inžinerinės sistemos įrengimas“</w:t>
      </w:r>
    </w:p>
    <w:p w:rsidR="00D26507" w:rsidRPr="005D3578" w:rsidRDefault="00D26507"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p>
    <w:p w:rsidR="00D26507" w:rsidRPr="005D3578" w:rsidRDefault="00D26507" w:rsidP="00403F93">
      <w:pPr>
        <w:pStyle w:val="Heading1"/>
        <w:widowControl w:val="0"/>
        <w:spacing w:before="0" w:beforeAutospacing="0" w:after="0" w:afterAutospacing="0"/>
        <w:contextualSpacing/>
        <w:jc w:val="both"/>
        <w:rPr>
          <w:b w:val="0"/>
          <w:bCs w:val="0"/>
          <w:sz w:val="24"/>
          <w:szCs w:val="24"/>
          <w:lang w:val="lt-LT"/>
        </w:rPr>
      </w:pPr>
      <w:r w:rsidRPr="005D3578">
        <w:rPr>
          <w:b w:val="0"/>
          <w:sz w:val="24"/>
          <w:szCs w:val="24"/>
          <w:lang w:val="lt-LT"/>
        </w:rPr>
        <w:t>1 užduotis.</w:t>
      </w:r>
      <w:r w:rsidRPr="005D3578">
        <w:rPr>
          <w:b w:val="0"/>
          <w:i/>
          <w:sz w:val="28"/>
          <w:szCs w:val="28"/>
          <w:lang w:val="lt-LT"/>
        </w:rPr>
        <w:t xml:space="preserve"> </w:t>
      </w:r>
      <w:r w:rsidRPr="005D3578">
        <w:rPr>
          <w:b w:val="0"/>
          <w:bCs w:val="0"/>
          <w:sz w:val="24"/>
          <w:szCs w:val="24"/>
          <w:lang w:val="lt-LT"/>
        </w:rPr>
        <w:t>GAISRINIO VANDENTIEKIO MONTAVIMO DARBAI</w:t>
      </w:r>
    </w:p>
    <w:p w:rsidR="006A6EA3" w:rsidRPr="005D3578" w:rsidRDefault="0023104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1.1 </w:t>
      </w:r>
      <w:r w:rsidR="005503F3" w:rsidRPr="005D3578">
        <w:rPr>
          <w:rFonts w:ascii="Times New Roman" w:eastAsia="Times New Roman" w:hAnsi="Times New Roman"/>
          <w:kern w:val="36"/>
          <w:sz w:val="24"/>
          <w:szCs w:val="24"/>
          <w:lang w:eastAsia="x-none"/>
        </w:rPr>
        <w:t xml:space="preserve">Kokie vamzdynai naudojami </w:t>
      </w:r>
      <w:r w:rsidR="00D26507" w:rsidRPr="005D3578">
        <w:rPr>
          <w:rFonts w:ascii="Times New Roman" w:eastAsia="Times New Roman" w:hAnsi="Times New Roman"/>
          <w:kern w:val="36"/>
          <w:sz w:val="24"/>
          <w:szCs w:val="24"/>
          <w:lang w:eastAsia="x-none"/>
        </w:rPr>
        <w:t>gaisrinio vandentiekio sistemų montavime</w:t>
      </w:r>
      <w:r w:rsidR="006A6EA3" w:rsidRPr="005D3578">
        <w:rPr>
          <w:rFonts w:ascii="Times New Roman" w:eastAsia="Times New Roman" w:hAnsi="Times New Roman"/>
          <w:kern w:val="36"/>
          <w:sz w:val="24"/>
          <w:szCs w:val="24"/>
          <w:lang w:eastAsia="x-none"/>
        </w:rPr>
        <w:t>?</w:t>
      </w:r>
    </w:p>
    <w:p w:rsidR="00D26507" w:rsidRPr="005D3578" w:rsidRDefault="00D26507"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r w:rsidRPr="005D3578">
        <w:rPr>
          <w:rFonts w:ascii="Times New Roman" w:eastAsia="Times New Roman" w:hAnsi="Times New Roman"/>
          <w:bCs/>
          <w:kern w:val="36"/>
          <w:sz w:val="24"/>
          <w:szCs w:val="24"/>
          <w:lang w:eastAsia="lt-LT"/>
        </w:rPr>
        <w:t>Plieniniai, plieniniai cinkuoti, ketiniai vamzdžiai</w:t>
      </w:r>
      <w:r w:rsidR="003C5D59" w:rsidRPr="005D3578">
        <w:rPr>
          <w:rFonts w:ascii="Times New Roman" w:eastAsia="Times New Roman" w:hAnsi="Times New Roman"/>
          <w:bCs/>
          <w:kern w:val="36"/>
          <w:sz w:val="24"/>
          <w:szCs w:val="24"/>
          <w:lang w:eastAsia="lt-LT"/>
        </w:rPr>
        <w:t>.</w:t>
      </w:r>
    </w:p>
    <w:p w:rsidR="00D26507" w:rsidRPr="005D3578" w:rsidRDefault="00D26507" w:rsidP="00403F93">
      <w:pPr>
        <w:widowControl w:val="0"/>
        <w:spacing w:after="0" w:line="240" w:lineRule="auto"/>
        <w:contextualSpacing/>
        <w:jc w:val="both"/>
        <w:outlineLvl w:val="0"/>
        <w:rPr>
          <w:rFonts w:ascii="Times New Roman" w:eastAsia="Times New Roman" w:hAnsi="Times New Roman"/>
          <w:bCs/>
          <w:kern w:val="36"/>
          <w:sz w:val="24"/>
          <w:szCs w:val="24"/>
          <w:lang w:eastAsia="lt-LT"/>
        </w:rPr>
      </w:pPr>
    </w:p>
    <w:p w:rsidR="00FF798D" w:rsidRPr="005D3578" w:rsidRDefault="0023104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bCs/>
          <w:kern w:val="36"/>
          <w:sz w:val="24"/>
          <w:szCs w:val="24"/>
          <w:lang w:eastAsia="x-none"/>
        </w:rPr>
        <w:t xml:space="preserve">1.2 </w:t>
      </w:r>
      <w:r w:rsidR="00D26507" w:rsidRPr="005D3578">
        <w:rPr>
          <w:rFonts w:ascii="Times New Roman" w:eastAsia="Times New Roman" w:hAnsi="Times New Roman"/>
          <w:bCs/>
          <w:kern w:val="36"/>
          <w:sz w:val="24"/>
          <w:szCs w:val="24"/>
          <w:lang w:eastAsia="x-none"/>
        </w:rPr>
        <w:t>Aprašykite</w:t>
      </w:r>
      <w:r w:rsidR="005503F3" w:rsidRPr="005D3578">
        <w:rPr>
          <w:rFonts w:ascii="Times New Roman" w:eastAsia="Times New Roman" w:hAnsi="Times New Roman"/>
          <w:kern w:val="36"/>
          <w:sz w:val="24"/>
          <w:szCs w:val="24"/>
          <w:lang w:eastAsia="x-none"/>
        </w:rPr>
        <w:t xml:space="preserve"> pastato </w:t>
      </w:r>
      <w:r w:rsidR="00D26507" w:rsidRPr="005D3578">
        <w:rPr>
          <w:rFonts w:ascii="Times New Roman" w:eastAsia="Times New Roman" w:hAnsi="Times New Roman"/>
          <w:kern w:val="36"/>
          <w:sz w:val="24"/>
          <w:szCs w:val="24"/>
          <w:lang w:eastAsia="x-none"/>
        </w:rPr>
        <w:t>gaisrinio vandentiekio montavimo technologijas, reikalavimus.</w:t>
      </w:r>
    </w:p>
    <w:p w:rsidR="00FF798D" w:rsidRPr="005D3578" w:rsidRDefault="00D26507" w:rsidP="00403F93">
      <w:pPr>
        <w:widowControl w:val="0"/>
        <w:spacing w:after="0" w:line="240" w:lineRule="auto"/>
        <w:contextualSpacing/>
        <w:jc w:val="both"/>
        <w:rPr>
          <w:rFonts w:ascii="Times New Roman" w:hAnsi="Times New Roman"/>
          <w:sz w:val="24"/>
          <w:szCs w:val="24"/>
          <w:lang w:eastAsia="lt-LT"/>
        </w:rPr>
      </w:pPr>
      <w:r w:rsidRPr="005D3578">
        <w:rPr>
          <w:rFonts w:ascii="Times New Roman" w:hAnsi="Times New Roman"/>
          <w:sz w:val="24"/>
          <w:szCs w:val="24"/>
          <w:lang w:eastAsia="lt-LT"/>
        </w:rPr>
        <w:t xml:space="preserve">Paprastasis gaisrinis vandentiekis, </w:t>
      </w:r>
      <w:proofErr w:type="spellStart"/>
      <w:r w:rsidRPr="005D3578">
        <w:rPr>
          <w:rFonts w:ascii="Times New Roman" w:hAnsi="Times New Roman"/>
          <w:sz w:val="24"/>
          <w:szCs w:val="24"/>
          <w:lang w:eastAsia="lt-LT"/>
        </w:rPr>
        <w:t>spri</w:t>
      </w:r>
      <w:r w:rsidR="00BC7A15" w:rsidRPr="005D3578">
        <w:rPr>
          <w:rFonts w:ascii="Times New Roman" w:hAnsi="Times New Roman"/>
          <w:sz w:val="24"/>
          <w:szCs w:val="24"/>
          <w:lang w:eastAsia="lt-LT"/>
        </w:rPr>
        <w:t>n</w:t>
      </w:r>
      <w:r w:rsidRPr="005D3578">
        <w:rPr>
          <w:rFonts w:ascii="Times New Roman" w:hAnsi="Times New Roman"/>
          <w:sz w:val="24"/>
          <w:szCs w:val="24"/>
          <w:lang w:eastAsia="lt-LT"/>
        </w:rPr>
        <w:t>klerinė</w:t>
      </w:r>
      <w:proofErr w:type="spellEnd"/>
      <w:r w:rsidRPr="005D3578">
        <w:rPr>
          <w:rFonts w:ascii="Times New Roman" w:hAnsi="Times New Roman"/>
          <w:sz w:val="24"/>
          <w:szCs w:val="24"/>
          <w:lang w:eastAsia="lt-LT"/>
        </w:rPr>
        <w:t xml:space="preserve"> sistema, </w:t>
      </w:r>
      <w:proofErr w:type="spellStart"/>
      <w:r w:rsidRPr="005D3578">
        <w:rPr>
          <w:rFonts w:ascii="Times New Roman" w:hAnsi="Times New Roman"/>
          <w:sz w:val="24"/>
          <w:szCs w:val="24"/>
          <w:lang w:eastAsia="lt-LT"/>
        </w:rPr>
        <w:t>drenčerinė</w:t>
      </w:r>
      <w:proofErr w:type="spellEnd"/>
      <w:r w:rsidRPr="005D3578">
        <w:rPr>
          <w:rFonts w:ascii="Times New Roman" w:hAnsi="Times New Roman"/>
          <w:sz w:val="24"/>
          <w:szCs w:val="24"/>
          <w:lang w:eastAsia="lt-LT"/>
        </w:rPr>
        <w:t xml:space="preserve"> sistema. Gesinimo sistemų siurblinės. Lauko gaisrinis vandentiekis, hidrantai.</w:t>
      </w:r>
    </w:p>
    <w:p w:rsidR="00D10C8C" w:rsidRPr="005D3578" w:rsidRDefault="00D10C8C" w:rsidP="00403F93">
      <w:pPr>
        <w:widowControl w:val="0"/>
        <w:spacing w:after="0" w:line="240" w:lineRule="auto"/>
        <w:contextualSpacing/>
        <w:jc w:val="both"/>
        <w:rPr>
          <w:rFonts w:ascii="Times New Roman" w:hAnsi="Times New Roman"/>
          <w:sz w:val="24"/>
          <w:szCs w:val="24"/>
          <w:lang w:eastAsia="lt-LT"/>
        </w:rPr>
      </w:pPr>
    </w:p>
    <w:p w:rsidR="005503F3" w:rsidRPr="005D3578" w:rsidRDefault="00D26507" w:rsidP="00403F93">
      <w:pPr>
        <w:widowControl w:val="0"/>
        <w:spacing w:after="0" w:line="240" w:lineRule="auto"/>
        <w:contextualSpacing/>
        <w:jc w:val="both"/>
        <w:outlineLvl w:val="0"/>
        <w:rPr>
          <w:rFonts w:ascii="Times New Roman" w:hAnsi="Times New Roman"/>
          <w:sz w:val="28"/>
          <w:szCs w:val="28"/>
        </w:rPr>
      </w:pPr>
      <w:r w:rsidRPr="005D3578">
        <w:rPr>
          <w:rFonts w:ascii="Times New Roman" w:hAnsi="Times New Roman"/>
          <w:sz w:val="24"/>
          <w:szCs w:val="24"/>
        </w:rPr>
        <w:t>2 užduotis</w:t>
      </w:r>
      <w:r w:rsidRPr="005D3578">
        <w:rPr>
          <w:rFonts w:ascii="Times New Roman" w:hAnsi="Times New Roman"/>
          <w:i/>
          <w:sz w:val="24"/>
          <w:szCs w:val="24"/>
        </w:rPr>
        <w:t>.</w:t>
      </w:r>
      <w:r w:rsidRPr="005D3578">
        <w:rPr>
          <w:rFonts w:ascii="Times New Roman" w:hAnsi="Times New Roman"/>
          <w:i/>
          <w:sz w:val="28"/>
          <w:szCs w:val="28"/>
        </w:rPr>
        <w:t xml:space="preserve"> </w:t>
      </w:r>
      <w:r w:rsidR="005503F3" w:rsidRPr="005D3578">
        <w:rPr>
          <w:rFonts w:ascii="Times New Roman" w:hAnsi="Times New Roman"/>
          <w:sz w:val="24"/>
          <w:szCs w:val="24"/>
        </w:rPr>
        <w:t>GAISRINIO VANDENTIEKIO SISTEMOS PRIETAISAI</w:t>
      </w:r>
    </w:p>
    <w:p w:rsidR="00D26507" w:rsidRPr="005D3578" w:rsidRDefault="00231046" w:rsidP="00403F93">
      <w:pPr>
        <w:widowControl w:val="0"/>
        <w:spacing w:after="0" w:line="240" w:lineRule="auto"/>
        <w:contextualSpacing/>
        <w:jc w:val="both"/>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2.1 </w:t>
      </w:r>
      <w:r w:rsidR="00D26507" w:rsidRPr="005D3578">
        <w:rPr>
          <w:rFonts w:ascii="Times New Roman" w:eastAsia="Times New Roman" w:hAnsi="Times New Roman"/>
          <w:kern w:val="36"/>
          <w:sz w:val="24"/>
          <w:szCs w:val="24"/>
          <w:lang w:eastAsia="x-none"/>
        </w:rPr>
        <w:t>Įvardy</w:t>
      </w:r>
      <w:r w:rsidR="005503F3" w:rsidRPr="005D3578">
        <w:rPr>
          <w:rFonts w:ascii="Times New Roman" w:eastAsia="Times New Roman" w:hAnsi="Times New Roman"/>
          <w:kern w:val="36"/>
          <w:sz w:val="24"/>
          <w:szCs w:val="24"/>
          <w:lang w:eastAsia="x-none"/>
        </w:rPr>
        <w:t xml:space="preserve">kite ir aprašykite pastato </w:t>
      </w:r>
      <w:r w:rsidR="00D26507" w:rsidRPr="005D3578">
        <w:rPr>
          <w:rFonts w:ascii="Times New Roman" w:eastAsia="Times New Roman" w:hAnsi="Times New Roman"/>
          <w:kern w:val="36"/>
          <w:sz w:val="24"/>
          <w:szCs w:val="24"/>
          <w:lang w:eastAsia="x-none"/>
        </w:rPr>
        <w:t>gaisrinio vandentiekio sistemos prietaisus. Duomenis surašykite lentelėje.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3"/>
        <w:gridCol w:w="1417"/>
        <w:gridCol w:w="2551"/>
        <w:gridCol w:w="5380"/>
      </w:tblGrid>
      <w:tr w:rsidR="005D3578" w:rsidRPr="005D3578" w:rsidTr="0055171F">
        <w:trPr>
          <w:trHeight w:val="57"/>
        </w:trPr>
        <w:tc>
          <w:tcPr>
            <w:tcW w:w="284" w:type="pct"/>
            <w:shd w:val="clear" w:color="auto" w:fill="auto"/>
          </w:tcPr>
          <w:p w:rsidR="00D26507" w:rsidRPr="005D3578" w:rsidRDefault="00D26507" w:rsidP="0055171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Eil. Nr.</w:t>
            </w:r>
          </w:p>
        </w:tc>
        <w:tc>
          <w:tcPr>
            <w:tcW w:w="715" w:type="pct"/>
            <w:shd w:val="clear" w:color="auto" w:fill="auto"/>
          </w:tcPr>
          <w:p w:rsidR="00D26507" w:rsidRPr="005D3578" w:rsidRDefault="00D26507" w:rsidP="0055171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Įrankio nuotrauka</w:t>
            </w:r>
          </w:p>
        </w:tc>
        <w:tc>
          <w:tcPr>
            <w:tcW w:w="1287" w:type="pct"/>
            <w:shd w:val="clear" w:color="auto" w:fill="auto"/>
          </w:tcPr>
          <w:p w:rsidR="00D26507" w:rsidRPr="005D3578" w:rsidRDefault="00D26507" w:rsidP="0055171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Prietaiso pavadinimas</w:t>
            </w:r>
          </w:p>
        </w:tc>
        <w:tc>
          <w:tcPr>
            <w:tcW w:w="2714" w:type="pct"/>
            <w:shd w:val="clear" w:color="auto" w:fill="auto"/>
          </w:tcPr>
          <w:p w:rsidR="00D26507" w:rsidRPr="005D3578" w:rsidRDefault="00D26507" w:rsidP="0055171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Paskirtis</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70060337" wp14:editId="31B64081">
                  <wp:extent cx="635625" cy="540000"/>
                  <wp:effectExtent l="0" t="0" r="0" b="0"/>
                  <wp:docPr id="26" name="Paveikslėlis 26" descr="Vaizdo rezultatas pagal užklausą „priešgaisrinis vandentiek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priešgaisrinis vandentiekis“"/>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635625" cy="540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Priešgaisrinis skydas</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Ventilis, žarna ir švirkštas skirtas gaisrui gesinti</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55171F" w:rsidRPr="005D3578" w:rsidRDefault="00D26507" w:rsidP="0055171F">
            <w:pPr>
              <w:widowControl w:val="0"/>
              <w:spacing w:after="0" w:line="240" w:lineRule="auto"/>
              <w:contextualSpacing/>
              <w:jc w:val="center"/>
              <w:outlineLvl w:val="0"/>
              <w:rPr>
                <w:rFonts w:ascii="Times New Roman" w:eastAsia="Times New Roman" w:hAnsi="Times New Roman"/>
                <w:kern w:val="36"/>
                <w:sz w:val="24"/>
                <w:szCs w:val="24"/>
                <w:lang w:eastAsia="x-none"/>
              </w:rPr>
            </w:pPr>
            <w:r w:rsidRPr="005D3578">
              <w:rPr>
                <w:rFonts w:ascii="Times New Roman" w:eastAsia="Times New Roman" w:hAnsi="Times New Roman"/>
                <w:bCs/>
                <w:noProof/>
                <w:kern w:val="36"/>
                <w:sz w:val="24"/>
                <w:szCs w:val="48"/>
                <w:lang w:eastAsia="lt-LT"/>
              </w:rPr>
              <w:drawing>
                <wp:inline distT="0" distB="0" distL="0" distR="0" wp14:anchorId="37D56184" wp14:editId="100AD7D4">
                  <wp:extent cx="402300" cy="540000"/>
                  <wp:effectExtent l="0" t="0" r="0" b="0"/>
                  <wp:docPr id="27" name="Paveikslėlis 27" descr="Vaizdo rezultatas pagal užklausą „priešgaisrinis sprink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izdo rezultatas pagal užklausą „priešgaisrinis sprinkleris“"/>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02300" cy="540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Purkštukas</w:t>
            </w:r>
            <w:r w:rsidR="001C12BE" w:rsidRPr="005D3578">
              <w:rPr>
                <w:rFonts w:ascii="Times New Roman" w:eastAsia="Times New Roman" w:hAnsi="Times New Roman"/>
                <w:kern w:val="36"/>
                <w:sz w:val="24"/>
                <w:szCs w:val="24"/>
                <w:lang w:eastAsia="x-none"/>
              </w:rPr>
              <w:t xml:space="preserve"> </w:t>
            </w:r>
            <w:r w:rsidRPr="005D3578">
              <w:rPr>
                <w:rFonts w:ascii="Times New Roman" w:eastAsia="Times New Roman" w:hAnsi="Times New Roman"/>
                <w:kern w:val="36"/>
                <w:sz w:val="24"/>
                <w:szCs w:val="24"/>
                <w:lang w:eastAsia="x-none"/>
              </w:rPr>
              <w:t>(</w:t>
            </w:r>
            <w:proofErr w:type="spellStart"/>
            <w:r w:rsidRPr="005D3578">
              <w:rPr>
                <w:rFonts w:ascii="Times New Roman" w:eastAsia="Times New Roman" w:hAnsi="Times New Roman"/>
                <w:kern w:val="36"/>
                <w:sz w:val="24"/>
                <w:szCs w:val="24"/>
                <w:lang w:eastAsia="x-none"/>
              </w:rPr>
              <w:t>sprikleris</w:t>
            </w:r>
            <w:proofErr w:type="spellEnd"/>
            <w:r w:rsidRPr="005D3578">
              <w:rPr>
                <w:rFonts w:ascii="Times New Roman" w:eastAsia="Times New Roman" w:hAnsi="Times New Roman"/>
                <w:kern w:val="36"/>
                <w:sz w:val="24"/>
                <w:szCs w:val="24"/>
                <w:lang w:eastAsia="x-none"/>
              </w:rPr>
              <w:t>)</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 xml:space="preserve">Išpurkšti vandenį tiesiogiai į liepsną </w:t>
            </w:r>
            <w:proofErr w:type="spellStart"/>
            <w:r w:rsidRPr="005D3578">
              <w:rPr>
                <w:rFonts w:ascii="Times New Roman" w:eastAsia="Times New Roman" w:hAnsi="Times New Roman"/>
                <w:kern w:val="36"/>
                <w:sz w:val="24"/>
                <w:szCs w:val="24"/>
                <w:lang w:eastAsia="x-none"/>
              </w:rPr>
              <w:t>sprinklerinėje</w:t>
            </w:r>
            <w:proofErr w:type="spellEnd"/>
            <w:r w:rsidRPr="005D3578">
              <w:rPr>
                <w:rFonts w:ascii="Times New Roman" w:eastAsia="Times New Roman" w:hAnsi="Times New Roman"/>
                <w:kern w:val="36"/>
                <w:sz w:val="24"/>
                <w:szCs w:val="24"/>
                <w:lang w:eastAsia="x-none"/>
              </w:rPr>
              <w:t xml:space="preserve"> sistemoje</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0B068F73" wp14:editId="15B9E16F">
                  <wp:extent cx="402322" cy="540000"/>
                  <wp:effectExtent l="0" t="0" r="0" b="0"/>
                  <wp:docPr id="31" name="Paveikslėlis 31" descr="Vaizdo rezultatas pagal užklausą „manometr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aizdo rezultatas pagal užklausą „manometrai“"/>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402322" cy="540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Manometras</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Slėgio, kontrolei stebėjimui ir palaikymui</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170A0AB6" wp14:editId="7749A21C">
                  <wp:extent cx="455864" cy="540000"/>
                  <wp:effectExtent l="0" t="0" r="1905" b="0"/>
                  <wp:docPr id="28" name="Paveikslėlis 28" descr="Vaizdo rezultatas pagal užklausą „priešgaisrinis sprinkle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žklausą „priešgaisrinis sprinkleris“"/>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55864" cy="540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Skydo sklendė</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Uždaryti ar atidaryti vandens srautą</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5EDCFCA3" wp14:editId="5ED4EBC7">
                  <wp:extent cx="682653" cy="540000"/>
                  <wp:effectExtent l="0" t="0" r="3175" b="0"/>
                  <wp:docPr id="29" name="Paveikslėlis 29" descr="Vaizdo rezultatas pagal užklausą „priešgaisrinis skl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žklausą „priešgaisrinis sklende“"/>
                          <pic:cNvPicPr>
                            <a:picLocks noChangeAspect="1" noChangeArrowheads="1"/>
                          </pic:cNvPicPr>
                        </pic:nvPicPr>
                        <pic:blipFill rotWithShape="1">
                          <a:blip r:embed="rId435" cstate="print">
                            <a:extLst>
                              <a:ext uri="{28A0092B-C50C-407E-A947-70E740481C1C}">
                                <a14:useLocalDpi xmlns:a14="http://schemas.microsoft.com/office/drawing/2010/main" val="0"/>
                              </a:ext>
                            </a:extLst>
                          </a:blip>
                          <a:srcRect t="9486" b="11411"/>
                          <a:stretch/>
                        </pic:blipFill>
                        <pic:spPr bwMode="auto">
                          <a:xfrm>
                            <a:off x="0" y="0"/>
                            <a:ext cx="682653"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Siurblys</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Sukelti slėgį sistemoje</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29662715" wp14:editId="4EF618C9">
                  <wp:extent cx="540000" cy="540000"/>
                  <wp:effectExtent l="0" t="0" r="0" b="0"/>
                  <wp:docPr id="30" name="Paveikslėlis 30" descr="Vaizdo rezultatas pagal užklausą „priešgaisrinis skle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izdo rezultatas pagal užklausą „priešgaisrinis sklende“"/>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Sklendė su pavara</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Automatinėje sistemoje kilus gaisrui atidaryti sklendę ir tiekti vandenį į sistemą</w:t>
            </w:r>
          </w:p>
        </w:tc>
      </w:tr>
      <w:tr w:rsidR="005D3578" w:rsidRPr="005D3578" w:rsidTr="0055171F">
        <w:trPr>
          <w:trHeight w:val="57"/>
        </w:trPr>
        <w:tc>
          <w:tcPr>
            <w:tcW w:w="284" w:type="pct"/>
            <w:shd w:val="clear" w:color="auto" w:fill="auto"/>
          </w:tcPr>
          <w:p w:rsidR="00D26507" w:rsidRPr="005D3578" w:rsidRDefault="00D26507" w:rsidP="0017003D">
            <w:pPr>
              <w:pStyle w:val="ListParagraph"/>
              <w:widowControl w:val="0"/>
              <w:numPr>
                <w:ilvl w:val="0"/>
                <w:numId w:val="146"/>
              </w:numPr>
              <w:spacing w:after="0" w:line="240" w:lineRule="auto"/>
              <w:ind w:left="0" w:firstLine="0"/>
              <w:jc w:val="both"/>
              <w:outlineLvl w:val="0"/>
              <w:rPr>
                <w:rFonts w:ascii="Times New Roman" w:eastAsia="Times New Roman" w:hAnsi="Times New Roman"/>
                <w:kern w:val="36"/>
                <w:sz w:val="24"/>
                <w:szCs w:val="24"/>
                <w:lang w:eastAsia="x-none"/>
              </w:rPr>
            </w:pPr>
          </w:p>
        </w:tc>
        <w:tc>
          <w:tcPr>
            <w:tcW w:w="715" w:type="pct"/>
            <w:shd w:val="clear" w:color="auto" w:fill="auto"/>
          </w:tcPr>
          <w:p w:rsidR="00D26507" w:rsidRPr="005D3578" w:rsidRDefault="00D26507" w:rsidP="00403F93">
            <w:pPr>
              <w:widowControl w:val="0"/>
              <w:spacing w:after="0" w:line="240" w:lineRule="auto"/>
              <w:contextualSpacing/>
              <w:jc w:val="center"/>
              <w:outlineLvl w:val="0"/>
              <w:rPr>
                <w:rFonts w:ascii="Times New Roman" w:eastAsia="Times New Roman" w:hAnsi="Times New Roman"/>
                <w:bCs/>
                <w:noProof/>
                <w:kern w:val="36"/>
                <w:sz w:val="24"/>
                <w:szCs w:val="48"/>
                <w:lang w:eastAsia="lt-LT"/>
              </w:rPr>
            </w:pPr>
            <w:r w:rsidRPr="005D3578">
              <w:rPr>
                <w:rFonts w:ascii="Times New Roman" w:eastAsia="Times New Roman" w:hAnsi="Times New Roman"/>
                <w:bCs/>
                <w:noProof/>
                <w:kern w:val="36"/>
                <w:sz w:val="24"/>
                <w:szCs w:val="48"/>
                <w:lang w:eastAsia="lt-LT"/>
              </w:rPr>
              <w:drawing>
                <wp:inline distT="0" distB="0" distL="0" distR="0" wp14:anchorId="5221ADC9" wp14:editId="7114DEE5">
                  <wp:extent cx="515945" cy="432000"/>
                  <wp:effectExtent l="0" t="0" r="0" b="6350"/>
                  <wp:docPr id="32" name="Paveikslėlis 32" descr="Vaizdo rezultatas pagal užklausą „laikikliai vamzdž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žklausą „laikikliai vamzdžiu“"/>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15945" cy="432000"/>
                          </a:xfrm>
                          <a:prstGeom prst="rect">
                            <a:avLst/>
                          </a:prstGeom>
                          <a:noFill/>
                          <a:ln>
                            <a:noFill/>
                          </a:ln>
                        </pic:spPr>
                      </pic:pic>
                    </a:graphicData>
                  </a:graphic>
                </wp:inline>
              </w:drawing>
            </w:r>
          </w:p>
        </w:tc>
        <w:tc>
          <w:tcPr>
            <w:tcW w:w="1287"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Laikiklis</w:t>
            </w:r>
          </w:p>
        </w:tc>
        <w:tc>
          <w:tcPr>
            <w:tcW w:w="2714" w:type="pct"/>
            <w:shd w:val="clear" w:color="auto" w:fill="auto"/>
          </w:tcPr>
          <w:p w:rsidR="00D26507" w:rsidRPr="005D3578" w:rsidRDefault="00D26507" w:rsidP="0055171F">
            <w:pPr>
              <w:widowControl w:val="0"/>
              <w:spacing w:after="0" w:line="240" w:lineRule="auto"/>
              <w:contextualSpacing/>
              <w:outlineLvl w:val="0"/>
              <w:rPr>
                <w:rFonts w:ascii="Times New Roman" w:eastAsia="Times New Roman" w:hAnsi="Times New Roman"/>
                <w:kern w:val="36"/>
                <w:sz w:val="24"/>
                <w:szCs w:val="24"/>
                <w:lang w:eastAsia="x-none"/>
              </w:rPr>
            </w:pPr>
            <w:r w:rsidRPr="005D3578">
              <w:rPr>
                <w:rFonts w:ascii="Times New Roman" w:eastAsia="Times New Roman" w:hAnsi="Times New Roman"/>
                <w:kern w:val="36"/>
                <w:sz w:val="24"/>
                <w:szCs w:val="24"/>
                <w:lang w:eastAsia="x-none"/>
              </w:rPr>
              <w:t>Vamzdyno tinklo tvirtinimui, laikymui</w:t>
            </w:r>
          </w:p>
        </w:tc>
      </w:tr>
    </w:tbl>
    <w:p w:rsidR="00D26507" w:rsidRPr="005D3578" w:rsidRDefault="00AA6A35" w:rsidP="00883D74">
      <w:pPr>
        <w:widowControl w:val="0"/>
        <w:snapToGrid w:val="0"/>
        <w:spacing w:after="0" w:line="240" w:lineRule="auto"/>
        <w:contextualSpacing/>
        <w:jc w:val="center"/>
        <w:rPr>
          <w:rFonts w:ascii="Times New Roman" w:hAnsi="Times New Roman"/>
          <w:bCs/>
          <w:sz w:val="20"/>
          <w:szCs w:val="20"/>
        </w:rPr>
      </w:pPr>
      <w:r w:rsidRPr="005D3578">
        <w:rPr>
          <w:rFonts w:ascii="Times New Roman" w:hAnsi="Times New Roman"/>
          <w:sz w:val="20"/>
          <w:szCs w:val="20"/>
        </w:rPr>
        <w:t xml:space="preserve">Šaltinis: </w:t>
      </w:r>
      <w:hyperlink r:id="rId437" w:history="1">
        <w:r w:rsidR="00D26507" w:rsidRPr="005D3578">
          <w:rPr>
            <w:rFonts w:ascii="Times New Roman" w:hAnsi="Times New Roman"/>
            <w:sz w:val="20"/>
            <w:szCs w:val="20"/>
            <w:u w:val="single"/>
          </w:rPr>
          <w:t>www.technobaltic.lt</w:t>
        </w:r>
      </w:hyperlink>
    </w:p>
    <w:p w:rsidR="00D26507" w:rsidRPr="005D3578" w:rsidRDefault="00D26507" w:rsidP="00403F93">
      <w:pPr>
        <w:widowControl w:val="0"/>
        <w:spacing w:after="0" w:line="240" w:lineRule="auto"/>
        <w:contextualSpacing/>
        <w:jc w:val="both"/>
        <w:rPr>
          <w:rFonts w:ascii="Times New Roman" w:eastAsia="Times New Roman" w:hAnsi="Times New Roman"/>
          <w:bCs/>
          <w:kern w:val="36"/>
          <w:sz w:val="24"/>
          <w:szCs w:val="24"/>
          <w:lang w:eastAsia="x-none"/>
        </w:rPr>
      </w:pPr>
    </w:p>
    <w:p w:rsidR="00D05E5F" w:rsidRPr="005D3578" w:rsidRDefault="00D05E5F" w:rsidP="00403F93">
      <w:pPr>
        <w:widowControl w:val="0"/>
        <w:spacing w:after="0" w:line="240" w:lineRule="auto"/>
        <w:contextualSpacing/>
        <w:jc w:val="center"/>
        <w:outlineLvl w:val="0"/>
        <w:rPr>
          <w:rFonts w:ascii="Times New Roman" w:hAnsi="Times New Roman"/>
          <w:b/>
          <w:sz w:val="28"/>
          <w:szCs w:val="28"/>
        </w:rPr>
      </w:pPr>
      <w:r w:rsidRPr="005D3578">
        <w:rPr>
          <w:rFonts w:ascii="Times New Roman" w:hAnsi="Times New Roman"/>
          <w:b/>
          <w:sz w:val="28"/>
          <w:szCs w:val="28"/>
        </w:rPr>
        <w:t>Modulis „Įvadas į darbo rinką“</w:t>
      </w:r>
    </w:p>
    <w:p w:rsidR="004D156C" w:rsidRPr="005D3578" w:rsidRDefault="004D156C" w:rsidP="00403F93">
      <w:pPr>
        <w:widowControl w:val="0"/>
        <w:spacing w:after="0" w:line="240" w:lineRule="auto"/>
        <w:contextualSpacing/>
        <w:jc w:val="both"/>
        <w:outlineLvl w:val="0"/>
        <w:rPr>
          <w:rFonts w:ascii="Times New Roman" w:eastAsia="Times New Roman" w:hAnsi="Times New Roman"/>
          <w:bCs/>
          <w:kern w:val="36"/>
          <w:sz w:val="24"/>
          <w:szCs w:val="28"/>
          <w:lang w:eastAsia="x-none"/>
        </w:rPr>
      </w:pPr>
    </w:p>
    <w:tbl>
      <w:tblPr>
        <w:tblStyle w:val="TableGrid"/>
        <w:tblW w:w="0" w:type="auto"/>
        <w:tblLook w:val="04A0" w:firstRow="1" w:lastRow="0" w:firstColumn="1" w:lastColumn="0" w:noHBand="0" w:noVBand="1"/>
      </w:tblPr>
      <w:tblGrid>
        <w:gridCol w:w="784"/>
        <w:gridCol w:w="1217"/>
        <w:gridCol w:w="785"/>
        <w:gridCol w:w="1216"/>
        <w:gridCol w:w="769"/>
        <w:gridCol w:w="1216"/>
        <w:gridCol w:w="769"/>
        <w:gridCol w:w="1216"/>
        <w:gridCol w:w="723"/>
        <w:gridCol w:w="1216"/>
      </w:tblGrid>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Eil. Nr.</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Teisingas atsakymas</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41</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42</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43</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44</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5</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45</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6</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46</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7</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47</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8</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48</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9</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B</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49</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r w:rsidR="0055171F" w:rsidRPr="005D3578" w:rsidTr="0055171F">
        <w:tc>
          <w:tcPr>
            <w:tcW w:w="784"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10</w:t>
            </w:r>
          </w:p>
        </w:tc>
        <w:tc>
          <w:tcPr>
            <w:tcW w:w="1217"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85"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20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30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c>
          <w:tcPr>
            <w:tcW w:w="769"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40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A</w:t>
            </w:r>
          </w:p>
        </w:tc>
        <w:tc>
          <w:tcPr>
            <w:tcW w:w="723"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50</w:t>
            </w:r>
          </w:p>
        </w:tc>
        <w:tc>
          <w:tcPr>
            <w:tcW w:w="1216" w:type="dxa"/>
          </w:tcPr>
          <w:p w:rsidR="0055171F" w:rsidRPr="005D3578" w:rsidRDefault="0055171F" w:rsidP="0055171F">
            <w:pPr>
              <w:widowControl w:val="0"/>
              <w:spacing w:after="0" w:line="240" w:lineRule="auto"/>
              <w:contextualSpacing/>
              <w:jc w:val="center"/>
              <w:rPr>
                <w:rFonts w:ascii="Times New Roman" w:hAnsi="Times New Roman"/>
                <w:sz w:val="24"/>
                <w:szCs w:val="24"/>
              </w:rPr>
            </w:pPr>
            <w:r w:rsidRPr="005D3578">
              <w:rPr>
                <w:rFonts w:ascii="Times New Roman" w:hAnsi="Times New Roman"/>
                <w:sz w:val="24"/>
                <w:szCs w:val="24"/>
              </w:rPr>
              <w:t>C</w:t>
            </w:r>
          </w:p>
        </w:tc>
      </w:tr>
    </w:tbl>
    <w:p w:rsidR="0055171F" w:rsidRPr="005D3578" w:rsidRDefault="0055171F" w:rsidP="00403F93">
      <w:pPr>
        <w:widowControl w:val="0"/>
        <w:spacing w:after="0" w:line="240" w:lineRule="auto"/>
        <w:contextualSpacing/>
        <w:jc w:val="both"/>
        <w:outlineLvl w:val="0"/>
        <w:rPr>
          <w:rFonts w:ascii="Times New Roman" w:eastAsia="Times New Roman" w:hAnsi="Times New Roman"/>
          <w:bCs/>
          <w:kern w:val="36"/>
          <w:sz w:val="24"/>
          <w:szCs w:val="28"/>
          <w:lang w:eastAsia="x-none"/>
        </w:rPr>
      </w:pPr>
    </w:p>
    <w:p w:rsidR="00761904" w:rsidRPr="005D3578" w:rsidRDefault="00761904" w:rsidP="00403F93">
      <w:pPr>
        <w:widowControl w:val="0"/>
        <w:spacing w:after="0" w:line="259" w:lineRule="auto"/>
        <w:rPr>
          <w:rFonts w:ascii="Times New Roman" w:hAnsi="Times New Roman"/>
          <w:sz w:val="24"/>
          <w:szCs w:val="24"/>
        </w:rPr>
      </w:pPr>
      <w:r w:rsidRPr="005D3578">
        <w:rPr>
          <w:rFonts w:ascii="Times New Roman" w:hAnsi="Times New Roman"/>
          <w:sz w:val="24"/>
          <w:szCs w:val="24"/>
        </w:rPr>
        <w:br w:type="page"/>
      </w:r>
    </w:p>
    <w:p w:rsidR="0006404F" w:rsidRPr="005D3578" w:rsidRDefault="0006404F" w:rsidP="00403F93">
      <w:pPr>
        <w:widowControl w:val="0"/>
        <w:spacing w:after="0" w:line="240" w:lineRule="auto"/>
        <w:contextualSpacing/>
        <w:jc w:val="center"/>
        <w:outlineLvl w:val="0"/>
        <w:rPr>
          <w:rFonts w:ascii="Times New Roman" w:hAnsi="Times New Roman"/>
          <w:b/>
          <w:sz w:val="24"/>
          <w:szCs w:val="24"/>
        </w:rPr>
      </w:pPr>
      <w:r w:rsidRPr="005D3578">
        <w:rPr>
          <w:rFonts w:ascii="Times New Roman" w:hAnsi="Times New Roman"/>
          <w:b/>
          <w:sz w:val="24"/>
          <w:szCs w:val="24"/>
        </w:rPr>
        <w:lastRenderedPageBreak/>
        <w:t>Literatūr</w:t>
      </w:r>
      <w:bookmarkEnd w:id="1"/>
      <w:r w:rsidR="0018390A" w:rsidRPr="005D3578">
        <w:rPr>
          <w:rFonts w:ascii="Times New Roman" w:hAnsi="Times New Roman"/>
          <w:b/>
          <w:sz w:val="24"/>
          <w:szCs w:val="24"/>
        </w:rPr>
        <w:t>a</w:t>
      </w:r>
      <w:r w:rsidR="00E541DC" w:rsidRPr="005D3578">
        <w:rPr>
          <w:rFonts w:ascii="Times New Roman" w:hAnsi="Times New Roman"/>
          <w:b/>
          <w:sz w:val="24"/>
          <w:szCs w:val="24"/>
        </w:rPr>
        <w:t xml:space="preserve"> ir informaciniai šaltiniai</w:t>
      </w:r>
    </w:p>
    <w:p w:rsidR="00FC6EE6" w:rsidRPr="005D3578" w:rsidRDefault="00FC6EE6" w:rsidP="00403F93">
      <w:pPr>
        <w:widowControl w:val="0"/>
        <w:spacing w:after="0" w:line="240" w:lineRule="auto"/>
        <w:contextualSpacing/>
        <w:jc w:val="both"/>
        <w:outlineLvl w:val="0"/>
        <w:rPr>
          <w:rFonts w:ascii="Times New Roman" w:hAnsi="Times New Roman"/>
          <w:sz w:val="24"/>
          <w:szCs w:val="24"/>
        </w:rPr>
      </w:pPr>
    </w:p>
    <w:p w:rsidR="0006404F" w:rsidRPr="005D3578" w:rsidRDefault="002A1FB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Packevičius A. (2006</w:t>
      </w:r>
      <w:r w:rsidR="0006404F" w:rsidRPr="005D3578">
        <w:rPr>
          <w:rFonts w:ascii="Times New Roman" w:hAnsi="Times New Roman"/>
          <w:sz w:val="24"/>
          <w:szCs w:val="24"/>
        </w:rPr>
        <w:t xml:space="preserve">). </w:t>
      </w:r>
      <w:r w:rsidRPr="005D3578">
        <w:rPr>
          <w:rFonts w:ascii="Times New Roman" w:hAnsi="Times New Roman"/>
          <w:sz w:val="24"/>
          <w:szCs w:val="24"/>
        </w:rPr>
        <w:t>Santechnikos technologijų mokomoji medžiaga. Vadovėlis</w:t>
      </w:r>
      <w:r w:rsidR="0006404F" w:rsidRPr="005D3578">
        <w:rPr>
          <w:rFonts w:ascii="Times New Roman" w:hAnsi="Times New Roman"/>
          <w:sz w:val="24"/>
          <w:szCs w:val="24"/>
        </w:rPr>
        <w:t xml:space="preserve">. </w:t>
      </w:r>
      <w:r w:rsidRPr="005D3578">
        <w:rPr>
          <w:rFonts w:ascii="Times New Roman" w:hAnsi="Times New Roman"/>
          <w:sz w:val="24"/>
          <w:szCs w:val="24"/>
        </w:rPr>
        <w:t>Kaunas</w:t>
      </w:r>
      <w:r w:rsidR="00847C5F" w:rsidRPr="005D3578">
        <w:rPr>
          <w:rFonts w:ascii="Times New Roman" w:hAnsi="Times New Roman"/>
          <w:sz w:val="24"/>
          <w:szCs w:val="24"/>
        </w:rPr>
        <w:t>:</w:t>
      </w:r>
    </w:p>
    <w:p w:rsidR="0006404F" w:rsidRPr="005D3578" w:rsidRDefault="002A1FB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Šalna S. (201</w:t>
      </w:r>
      <w:r w:rsidR="0006404F" w:rsidRPr="005D3578">
        <w:rPr>
          <w:rFonts w:ascii="Times New Roman" w:hAnsi="Times New Roman"/>
          <w:sz w:val="24"/>
          <w:szCs w:val="24"/>
        </w:rPr>
        <w:t xml:space="preserve">8). Šaltkalvystė. </w:t>
      </w:r>
      <w:r w:rsidRPr="005D3578">
        <w:rPr>
          <w:rFonts w:ascii="Times New Roman" w:hAnsi="Times New Roman"/>
          <w:sz w:val="24"/>
          <w:szCs w:val="24"/>
        </w:rPr>
        <w:t xml:space="preserve">Vilnius: Balto </w:t>
      </w:r>
      <w:proofErr w:type="spellStart"/>
      <w:r w:rsidRPr="005D3578">
        <w:rPr>
          <w:rFonts w:ascii="Times New Roman" w:hAnsi="Times New Roman"/>
          <w:sz w:val="24"/>
          <w:szCs w:val="24"/>
        </w:rPr>
        <w:t>print</w:t>
      </w:r>
      <w:proofErr w:type="spellEnd"/>
      <w:r w:rsidR="0006404F" w:rsidRPr="005D3578">
        <w:rPr>
          <w:rFonts w:ascii="Times New Roman" w:hAnsi="Times New Roman"/>
          <w:sz w:val="24"/>
          <w:szCs w:val="24"/>
        </w:rPr>
        <w:t>.</w:t>
      </w:r>
    </w:p>
    <w:p w:rsidR="0006404F" w:rsidRPr="005D3578" w:rsidRDefault="002A1FB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proofErr w:type="spellStart"/>
      <w:r w:rsidRPr="005D3578">
        <w:rPr>
          <w:rFonts w:ascii="Times New Roman" w:hAnsi="Times New Roman"/>
          <w:sz w:val="24"/>
          <w:szCs w:val="24"/>
        </w:rPr>
        <w:t>Čiuprinskienė</w:t>
      </w:r>
      <w:proofErr w:type="spellEnd"/>
      <w:r w:rsidRPr="005D3578">
        <w:rPr>
          <w:rFonts w:ascii="Times New Roman" w:hAnsi="Times New Roman"/>
          <w:sz w:val="24"/>
          <w:szCs w:val="24"/>
        </w:rPr>
        <w:t xml:space="preserve"> J. (2019</w:t>
      </w:r>
      <w:r w:rsidR="0006404F" w:rsidRPr="005D3578">
        <w:rPr>
          <w:rFonts w:ascii="Times New Roman" w:hAnsi="Times New Roman"/>
          <w:sz w:val="24"/>
          <w:szCs w:val="24"/>
        </w:rPr>
        <w:t xml:space="preserve">). </w:t>
      </w:r>
      <w:r w:rsidRPr="005D3578">
        <w:rPr>
          <w:rFonts w:ascii="Times New Roman" w:hAnsi="Times New Roman"/>
          <w:sz w:val="24"/>
          <w:szCs w:val="24"/>
        </w:rPr>
        <w:t>Šildymas vėdinimas oro kondicionavimas</w:t>
      </w:r>
      <w:r w:rsidR="0006404F" w:rsidRPr="005D3578">
        <w:rPr>
          <w:rFonts w:ascii="Times New Roman" w:hAnsi="Times New Roman"/>
          <w:sz w:val="24"/>
          <w:szCs w:val="24"/>
        </w:rPr>
        <w:t xml:space="preserve">. </w:t>
      </w:r>
      <w:r w:rsidR="000E1D14" w:rsidRPr="005D3578">
        <w:rPr>
          <w:rFonts w:ascii="Times New Roman" w:hAnsi="Times New Roman"/>
          <w:sz w:val="24"/>
          <w:szCs w:val="24"/>
        </w:rPr>
        <w:t>Vilnius</w:t>
      </w:r>
      <w:r w:rsidR="0006404F" w:rsidRPr="005D3578">
        <w:rPr>
          <w:rFonts w:ascii="Times New Roman" w:hAnsi="Times New Roman"/>
          <w:sz w:val="24"/>
          <w:szCs w:val="24"/>
        </w:rPr>
        <w:t xml:space="preserve">: </w:t>
      </w:r>
      <w:r w:rsidR="000E1D14" w:rsidRPr="005D3578">
        <w:rPr>
          <w:rFonts w:ascii="Times New Roman" w:hAnsi="Times New Roman"/>
          <w:sz w:val="24"/>
          <w:szCs w:val="24"/>
        </w:rPr>
        <w:t xml:space="preserve">Balto </w:t>
      </w:r>
      <w:proofErr w:type="spellStart"/>
      <w:r w:rsidR="000E1D14" w:rsidRPr="005D3578">
        <w:rPr>
          <w:rFonts w:ascii="Times New Roman" w:hAnsi="Times New Roman"/>
          <w:sz w:val="24"/>
          <w:szCs w:val="24"/>
        </w:rPr>
        <w:t>print</w:t>
      </w:r>
      <w:proofErr w:type="spellEnd"/>
      <w:r w:rsidR="0006404F" w:rsidRPr="005D3578">
        <w:rPr>
          <w:rFonts w:ascii="Times New Roman" w:hAnsi="Times New Roman"/>
          <w:sz w:val="24"/>
          <w:szCs w:val="24"/>
        </w:rPr>
        <w:t>.</w:t>
      </w:r>
    </w:p>
    <w:p w:rsidR="0006404F" w:rsidRPr="005D3578" w:rsidRDefault="000E1D14"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proofErr w:type="spellStart"/>
      <w:r w:rsidRPr="005D3578">
        <w:rPr>
          <w:rFonts w:ascii="Times New Roman" w:hAnsi="Times New Roman"/>
          <w:sz w:val="24"/>
          <w:szCs w:val="24"/>
        </w:rPr>
        <w:t>Mamajeva</w:t>
      </w:r>
      <w:proofErr w:type="spellEnd"/>
      <w:r w:rsidRPr="005D3578">
        <w:rPr>
          <w:rFonts w:ascii="Times New Roman" w:hAnsi="Times New Roman"/>
          <w:sz w:val="24"/>
          <w:szCs w:val="24"/>
        </w:rPr>
        <w:t xml:space="preserve"> T. (2015</w:t>
      </w:r>
      <w:r w:rsidR="0006404F" w:rsidRPr="005D3578">
        <w:rPr>
          <w:rFonts w:ascii="Times New Roman" w:hAnsi="Times New Roman"/>
          <w:sz w:val="24"/>
          <w:szCs w:val="24"/>
        </w:rPr>
        <w:t xml:space="preserve">). </w:t>
      </w:r>
      <w:r w:rsidRPr="005D3578">
        <w:rPr>
          <w:rFonts w:ascii="Times New Roman" w:hAnsi="Times New Roman"/>
          <w:sz w:val="24"/>
          <w:szCs w:val="24"/>
        </w:rPr>
        <w:t>Vandentiekio sistemos montavimas</w:t>
      </w:r>
      <w:r w:rsidR="0006404F" w:rsidRPr="005D3578">
        <w:rPr>
          <w:rFonts w:ascii="Times New Roman" w:hAnsi="Times New Roman"/>
          <w:sz w:val="24"/>
          <w:szCs w:val="24"/>
        </w:rPr>
        <w:t xml:space="preserve">. Vilnius: </w:t>
      </w:r>
      <w:proofErr w:type="spellStart"/>
      <w:r w:rsidRPr="005D3578">
        <w:rPr>
          <w:rFonts w:ascii="Times New Roman" w:hAnsi="Times New Roman"/>
          <w:sz w:val="24"/>
          <w:szCs w:val="24"/>
        </w:rPr>
        <w:t>Arx</w:t>
      </w:r>
      <w:proofErr w:type="spellEnd"/>
      <w:r w:rsidRPr="005D3578">
        <w:rPr>
          <w:rFonts w:ascii="Times New Roman" w:hAnsi="Times New Roman"/>
          <w:sz w:val="24"/>
          <w:szCs w:val="24"/>
        </w:rPr>
        <w:t xml:space="preserve"> Reklama</w:t>
      </w:r>
      <w:r w:rsidR="0006404F" w:rsidRPr="005D3578">
        <w:rPr>
          <w:rFonts w:ascii="Times New Roman" w:hAnsi="Times New Roman"/>
          <w:sz w:val="24"/>
          <w:szCs w:val="24"/>
        </w:rPr>
        <w:t>.</w:t>
      </w:r>
    </w:p>
    <w:p w:rsidR="000E1D14" w:rsidRPr="005D3578" w:rsidRDefault="000E1D14"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proofErr w:type="spellStart"/>
      <w:r w:rsidRPr="005D3578">
        <w:rPr>
          <w:rFonts w:ascii="Times New Roman" w:hAnsi="Times New Roman"/>
          <w:sz w:val="24"/>
          <w:szCs w:val="24"/>
        </w:rPr>
        <w:t>Mamajeva</w:t>
      </w:r>
      <w:proofErr w:type="spellEnd"/>
      <w:r w:rsidRPr="005D3578">
        <w:rPr>
          <w:rFonts w:ascii="Times New Roman" w:hAnsi="Times New Roman"/>
          <w:sz w:val="24"/>
          <w:szCs w:val="24"/>
        </w:rPr>
        <w:t xml:space="preserve"> T. (2015). Nuotekų sistemos montavimas. Vilnius: </w:t>
      </w:r>
      <w:proofErr w:type="spellStart"/>
      <w:r w:rsidRPr="005D3578">
        <w:rPr>
          <w:rFonts w:ascii="Times New Roman" w:hAnsi="Times New Roman"/>
          <w:sz w:val="24"/>
          <w:szCs w:val="24"/>
        </w:rPr>
        <w:t>Arx</w:t>
      </w:r>
      <w:proofErr w:type="spellEnd"/>
      <w:r w:rsidRPr="005D3578">
        <w:rPr>
          <w:rFonts w:ascii="Times New Roman" w:hAnsi="Times New Roman"/>
          <w:sz w:val="24"/>
          <w:szCs w:val="24"/>
        </w:rPr>
        <w:t xml:space="preserve"> Reklama.</w:t>
      </w:r>
    </w:p>
    <w:p w:rsidR="000E1D14" w:rsidRPr="005D3578" w:rsidRDefault="000E1D14"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Ručinskas G. (2015). Šildymo sistemos montavimas. Vilnius: </w:t>
      </w:r>
      <w:proofErr w:type="spellStart"/>
      <w:r w:rsidRPr="005D3578">
        <w:rPr>
          <w:rFonts w:ascii="Times New Roman" w:hAnsi="Times New Roman"/>
          <w:sz w:val="24"/>
          <w:szCs w:val="24"/>
        </w:rPr>
        <w:t>Arx</w:t>
      </w:r>
      <w:proofErr w:type="spellEnd"/>
      <w:r w:rsidRPr="005D3578">
        <w:rPr>
          <w:rFonts w:ascii="Times New Roman" w:hAnsi="Times New Roman"/>
          <w:sz w:val="24"/>
          <w:szCs w:val="24"/>
        </w:rPr>
        <w:t xml:space="preserve"> Reklama.</w:t>
      </w:r>
    </w:p>
    <w:p w:rsidR="0006404F" w:rsidRPr="005D3578" w:rsidRDefault="0006404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Europos komisija (2008). Neprivalomas gerosios praktikos vadovas direktyvai 2001/45/EB įgyvendinti (Darbas aukštyje). Liuksemburgas: Europos bendrijų oficialiųjų leidinių biuras. Prieiga per internetą: </w:t>
      </w:r>
      <w:hyperlink r:id="rId438" w:history="1">
        <w:r w:rsidRPr="005D3578">
          <w:rPr>
            <w:rStyle w:val="Hyperlink"/>
            <w:rFonts w:ascii="Times New Roman" w:hAnsi="Times New Roman"/>
            <w:color w:val="auto"/>
            <w:sz w:val="24"/>
            <w:szCs w:val="24"/>
          </w:rPr>
          <w:t>https://www.vdi.lt/AtmUploads/KaipPasirinktiTinkamiausiusIrenginiusLaikinamDarbuiAukstyje.pdf</w:t>
        </w:r>
      </w:hyperlink>
    </w:p>
    <w:p w:rsidR="0006404F" w:rsidRPr="005D3578" w:rsidRDefault="0006404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Lietuvos Respublikos valstybinė darbo inspekcija (2012). Pastolių surinkimo ir naudojimo vadovas. Vilnius: UAB „Sapnų sala“. Prieiga per internetą: </w:t>
      </w:r>
      <w:hyperlink r:id="rId439" w:history="1">
        <w:r w:rsidRPr="005D3578">
          <w:rPr>
            <w:rStyle w:val="Hyperlink"/>
            <w:rFonts w:ascii="Times New Roman" w:hAnsi="Times New Roman"/>
            <w:color w:val="auto"/>
            <w:sz w:val="24"/>
            <w:szCs w:val="24"/>
          </w:rPr>
          <w:t>https://www.vdi.lt/AtmUploads/PastoliuSurinkimoIrNaudojimoVadovas.pdf</w:t>
        </w:r>
      </w:hyperlink>
    </w:p>
    <w:p w:rsidR="0006404F" w:rsidRPr="005D3578" w:rsidRDefault="0006404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Vasylius, A. (2011). Inžinerinė grafika. Kaunas: Vilniaus pedagoginio universiteto leidykla.</w:t>
      </w:r>
    </w:p>
    <w:p w:rsidR="00FF798D" w:rsidRPr="005D3578" w:rsidRDefault="0016691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Statybos techniniai reglamentai. Internetinis puslapis.</w:t>
      </w:r>
    </w:p>
    <w:p w:rsidR="0016691B" w:rsidRPr="005D3578" w:rsidRDefault="00B92C38" w:rsidP="00403F93">
      <w:pPr>
        <w:widowControl w:val="0"/>
        <w:spacing w:after="0" w:line="240" w:lineRule="auto"/>
        <w:contextualSpacing/>
        <w:jc w:val="both"/>
        <w:outlineLvl w:val="0"/>
        <w:rPr>
          <w:rFonts w:ascii="Times New Roman" w:hAnsi="Times New Roman"/>
          <w:sz w:val="24"/>
          <w:szCs w:val="24"/>
        </w:rPr>
      </w:pPr>
      <w:hyperlink r:id="rId440" w:history="1">
        <w:r w:rsidR="0016691B" w:rsidRPr="005D3578">
          <w:rPr>
            <w:rStyle w:val="Hyperlink"/>
            <w:rFonts w:ascii="Times New Roman" w:hAnsi="Times New Roman"/>
            <w:color w:val="auto"/>
            <w:sz w:val="24"/>
            <w:szCs w:val="24"/>
          </w:rPr>
          <w:t>https://vtpsi.lrv.lt/lt/teisine-informacija/teises-aktai-2/statybos-techniniai-reglamentai</w:t>
        </w:r>
      </w:hyperlink>
    </w:p>
    <w:p w:rsidR="005F7C16" w:rsidRPr="005D3578" w:rsidRDefault="000F5F24"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r w:rsidR="00B021E3" w:rsidRPr="005D3578">
        <w:rPr>
          <w:rFonts w:ascii="Times New Roman" w:hAnsi="Times New Roman"/>
          <w:sz w:val="24"/>
          <w:szCs w:val="24"/>
        </w:rPr>
        <w:t>Senukai” internetinis</w:t>
      </w:r>
      <w:r w:rsidR="00A344BF" w:rsidRPr="005D3578">
        <w:rPr>
          <w:rFonts w:ascii="Times New Roman" w:hAnsi="Times New Roman"/>
          <w:sz w:val="24"/>
          <w:szCs w:val="24"/>
        </w:rPr>
        <w:t xml:space="preserve"> puslapis </w:t>
      </w:r>
      <w:hyperlink r:id="rId441" w:history="1">
        <w:r w:rsidR="00A344BF" w:rsidRPr="005D3578">
          <w:rPr>
            <w:rStyle w:val="Hyperlink"/>
            <w:rFonts w:ascii="Times New Roman" w:hAnsi="Times New Roman"/>
            <w:color w:val="auto"/>
            <w:sz w:val="24"/>
            <w:szCs w:val="24"/>
          </w:rPr>
          <w:t>www.senukai.lt</w:t>
        </w:r>
      </w:hyperlink>
    </w:p>
    <w:p w:rsidR="00A344BF" w:rsidRPr="005D3578" w:rsidRDefault="00B021E3"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r w:rsidRPr="005D3578">
        <w:rPr>
          <w:rFonts w:ascii="Times New Roman" w:hAnsi="Times New Roman"/>
          <w:sz w:val="24"/>
          <w:szCs w:val="24"/>
        </w:rPr>
        <w:t xml:space="preserve">Vandens ratas” internetinis puslapis </w:t>
      </w:r>
      <w:hyperlink r:id="rId442" w:history="1">
        <w:r w:rsidRPr="005D3578">
          <w:rPr>
            <w:rStyle w:val="Hyperlink"/>
            <w:rFonts w:ascii="Times New Roman" w:hAnsi="Times New Roman"/>
            <w:color w:val="auto"/>
            <w:sz w:val="24"/>
            <w:szCs w:val="24"/>
          </w:rPr>
          <w:t>www.vandensratas.lt</w:t>
        </w:r>
      </w:hyperlink>
    </w:p>
    <w:p w:rsidR="00007FCF" w:rsidRPr="005D3578" w:rsidRDefault="00B021E3"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proofErr w:type="spellStart"/>
      <w:r w:rsidR="00007FCF" w:rsidRPr="005D3578">
        <w:rPr>
          <w:rFonts w:ascii="Times New Roman" w:hAnsi="Times New Roman"/>
          <w:sz w:val="24"/>
          <w:szCs w:val="24"/>
        </w:rPr>
        <w:t>Gri</w:t>
      </w:r>
      <w:proofErr w:type="spellEnd"/>
      <w:r w:rsidR="00007FCF" w:rsidRPr="005D3578">
        <w:rPr>
          <w:rFonts w:ascii="Times New Roman" w:hAnsi="Times New Roman"/>
          <w:sz w:val="24"/>
          <w:szCs w:val="24"/>
        </w:rPr>
        <w:t xml:space="preserve"> nuoma</w:t>
      </w:r>
      <w:r w:rsidRPr="005D3578">
        <w:rPr>
          <w:rFonts w:ascii="Times New Roman" w:hAnsi="Times New Roman"/>
          <w:sz w:val="24"/>
          <w:szCs w:val="24"/>
        </w:rPr>
        <w:t xml:space="preserve">” internetinis puslapis </w:t>
      </w:r>
      <w:hyperlink r:id="rId443" w:history="1">
        <w:r w:rsidR="00007FCF" w:rsidRPr="005D3578">
          <w:rPr>
            <w:rStyle w:val="Hyperlink"/>
            <w:rFonts w:ascii="Times New Roman" w:hAnsi="Times New Roman"/>
            <w:color w:val="auto"/>
            <w:sz w:val="24"/>
            <w:szCs w:val="24"/>
          </w:rPr>
          <w:t>www.grinuoma.lt</w:t>
        </w:r>
      </w:hyperlink>
    </w:p>
    <w:p w:rsidR="00007FCF" w:rsidRPr="005D3578" w:rsidRDefault="00007FCF"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Valstybinės darbo inspekcijos internetinis puslapis </w:t>
      </w:r>
      <w:hyperlink r:id="rId444" w:history="1">
        <w:r w:rsidRPr="005D3578">
          <w:rPr>
            <w:rStyle w:val="Hyperlink"/>
            <w:rFonts w:ascii="Times New Roman" w:hAnsi="Times New Roman"/>
            <w:color w:val="auto"/>
            <w:sz w:val="24"/>
            <w:szCs w:val="24"/>
          </w:rPr>
          <w:t>www.vdi.lt</w:t>
        </w:r>
      </w:hyperlink>
    </w:p>
    <w:p w:rsidR="00007FCF" w:rsidRPr="005D3578" w:rsidRDefault="0031258D"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r w:rsidRPr="005D3578">
        <w:rPr>
          <w:rFonts w:ascii="Times New Roman" w:hAnsi="Times New Roman"/>
          <w:sz w:val="24"/>
          <w:szCs w:val="24"/>
        </w:rPr>
        <w:t xml:space="preserve">Gitana” internetinis puslapis </w:t>
      </w:r>
      <w:hyperlink r:id="rId445" w:history="1">
        <w:r w:rsidRPr="005D3578">
          <w:rPr>
            <w:rStyle w:val="Hyperlink"/>
            <w:rFonts w:ascii="Times New Roman" w:hAnsi="Times New Roman"/>
            <w:color w:val="auto"/>
            <w:sz w:val="24"/>
            <w:szCs w:val="24"/>
          </w:rPr>
          <w:t>www.gitana.lt</w:t>
        </w:r>
      </w:hyperlink>
    </w:p>
    <w:p w:rsidR="0031258D" w:rsidRPr="005D3578" w:rsidRDefault="0031258D"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proofErr w:type="spellStart"/>
      <w:r w:rsidRPr="005D3578">
        <w:rPr>
          <w:rFonts w:ascii="Times New Roman" w:hAnsi="Times New Roman"/>
          <w:sz w:val="24"/>
          <w:szCs w:val="24"/>
        </w:rPr>
        <w:t>Constech</w:t>
      </w:r>
      <w:proofErr w:type="spellEnd"/>
      <w:r w:rsidRPr="005D3578">
        <w:rPr>
          <w:rFonts w:ascii="Times New Roman" w:hAnsi="Times New Roman"/>
          <w:sz w:val="24"/>
          <w:szCs w:val="24"/>
        </w:rPr>
        <w:t xml:space="preserve">” internetinis puslapis </w:t>
      </w:r>
      <w:hyperlink r:id="rId446" w:history="1">
        <w:r w:rsidRPr="005D3578">
          <w:rPr>
            <w:rStyle w:val="Hyperlink"/>
            <w:rFonts w:ascii="Times New Roman" w:hAnsi="Times New Roman"/>
            <w:color w:val="auto"/>
            <w:sz w:val="24"/>
            <w:szCs w:val="24"/>
          </w:rPr>
          <w:t>www.constech.lt</w:t>
        </w:r>
      </w:hyperlink>
    </w:p>
    <w:p w:rsidR="0031258D" w:rsidRPr="005D3578" w:rsidRDefault="00882898"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proofErr w:type="spellStart"/>
      <w:r w:rsidRPr="005D3578">
        <w:rPr>
          <w:rFonts w:ascii="Times New Roman" w:hAnsi="Times New Roman"/>
          <w:sz w:val="24"/>
          <w:szCs w:val="24"/>
        </w:rPr>
        <w:t>Deimanta</w:t>
      </w:r>
      <w:proofErr w:type="spellEnd"/>
      <w:r w:rsidRPr="005D3578">
        <w:rPr>
          <w:rFonts w:ascii="Times New Roman" w:hAnsi="Times New Roman"/>
          <w:sz w:val="24"/>
          <w:szCs w:val="24"/>
        </w:rPr>
        <w:t xml:space="preserve">” internetinis puslapis </w:t>
      </w:r>
      <w:hyperlink r:id="rId447" w:history="1">
        <w:r w:rsidRPr="005D3578">
          <w:rPr>
            <w:rStyle w:val="Hyperlink"/>
            <w:rFonts w:ascii="Times New Roman" w:hAnsi="Times New Roman"/>
            <w:color w:val="auto"/>
            <w:sz w:val="24"/>
            <w:szCs w:val="24"/>
          </w:rPr>
          <w:t>www.deimanta.lt</w:t>
        </w:r>
      </w:hyperlink>
    </w:p>
    <w:p w:rsidR="00882898" w:rsidRPr="005D3578" w:rsidRDefault="00882898"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Visos Lietuvos įmonės </w:t>
      </w:r>
      <w:hyperlink r:id="rId448" w:history="1">
        <w:r w:rsidRPr="005D3578">
          <w:rPr>
            <w:rStyle w:val="Hyperlink"/>
            <w:rFonts w:ascii="Times New Roman" w:hAnsi="Times New Roman"/>
            <w:color w:val="auto"/>
            <w:sz w:val="24"/>
            <w:szCs w:val="24"/>
          </w:rPr>
          <w:t>www.lrimones.lt</w:t>
        </w:r>
      </w:hyperlink>
    </w:p>
    <w:p w:rsidR="00882898" w:rsidRPr="005D3578" w:rsidRDefault="00526CCA"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proofErr w:type="spellStart"/>
      <w:r w:rsidRPr="005D3578">
        <w:rPr>
          <w:rFonts w:ascii="Times New Roman" w:hAnsi="Times New Roman"/>
          <w:sz w:val="24"/>
          <w:szCs w:val="24"/>
        </w:rPr>
        <w:t>Ravak</w:t>
      </w:r>
      <w:proofErr w:type="spellEnd"/>
      <w:r w:rsidRPr="005D3578">
        <w:rPr>
          <w:rFonts w:ascii="Times New Roman" w:hAnsi="Times New Roman"/>
          <w:sz w:val="24"/>
          <w:szCs w:val="24"/>
        </w:rPr>
        <w:t xml:space="preserve"> </w:t>
      </w:r>
      <w:proofErr w:type="spellStart"/>
      <w:r w:rsidRPr="005D3578">
        <w:rPr>
          <w:rFonts w:ascii="Times New Roman" w:hAnsi="Times New Roman"/>
          <w:sz w:val="24"/>
          <w:szCs w:val="24"/>
        </w:rPr>
        <w:t>Baltik</w:t>
      </w:r>
      <w:proofErr w:type="spellEnd"/>
      <w:r w:rsidRPr="005D3578">
        <w:rPr>
          <w:rFonts w:ascii="Times New Roman" w:hAnsi="Times New Roman"/>
          <w:sz w:val="24"/>
          <w:szCs w:val="24"/>
        </w:rPr>
        <w:t xml:space="preserve">” internetinis puslapis </w:t>
      </w:r>
      <w:hyperlink r:id="rId449" w:history="1">
        <w:r w:rsidRPr="005D3578">
          <w:rPr>
            <w:rStyle w:val="Hyperlink"/>
            <w:rFonts w:ascii="Times New Roman" w:hAnsi="Times New Roman"/>
            <w:color w:val="auto"/>
            <w:sz w:val="24"/>
            <w:szCs w:val="24"/>
          </w:rPr>
          <w:t>www.ravak.lt</w:t>
        </w:r>
      </w:hyperlink>
    </w:p>
    <w:p w:rsidR="00526CCA"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r w:rsidR="00526CCA" w:rsidRPr="005D3578">
        <w:rPr>
          <w:rFonts w:ascii="Times New Roman" w:hAnsi="Times New Roman"/>
          <w:sz w:val="24"/>
          <w:szCs w:val="24"/>
        </w:rPr>
        <w:t>Voni</w:t>
      </w:r>
      <w:r w:rsidRPr="005D3578">
        <w:rPr>
          <w:rFonts w:ascii="Times New Roman" w:hAnsi="Times New Roman"/>
          <w:sz w:val="24"/>
          <w:szCs w:val="24"/>
        </w:rPr>
        <w:t>a</w:t>
      </w:r>
      <w:r w:rsidR="00526CCA" w:rsidRPr="005D3578">
        <w:rPr>
          <w:rFonts w:ascii="Times New Roman" w:hAnsi="Times New Roman"/>
          <w:sz w:val="24"/>
          <w:szCs w:val="24"/>
        </w:rPr>
        <w:t xml:space="preserve">24” internetinis puslapis </w:t>
      </w:r>
      <w:hyperlink r:id="rId450" w:history="1">
        <w:r w:rsidR="00526CCA" w:rsidRPr="005D3578">
          <w:rPr>
            <w:rStyle w:val="Hyperlink"/>
            <w:rFonts w:ascii="Times New Roman" w:hAnsi="Times New Roman"/>
            <w:color w:val="auto"/>
            <w:sz w:val="24"/>
            <w:szCs w:val="24"/>
          </w:rPr>
          <w:t>www.vonia24.lt</w:t>
        </w:r>
      </w:hyperlink>
    </w:p>
    <w:p w:rsidR="00526CCA"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r w:rsidR="00A3439E" w:rsidRPr="005D3578">
        <w:rPr>
          <w:rFonts w:ascii="Times New Roman" w:hAnsi="Times New Roman"/>
          <w:sz w:val="24"/>
          <w:szCs w:val="24"/>
        </w:rPr>
        <w:t xml:space="preserve">ACO </w:t>
      </w:r>
      <w:proofErr w:type="spellStart"/>
      <w:r w:rsidR="00A3439E" w:rsidRPr="005D3578">
        <w:rPr>
          <w:rFonts w:ascii="Times New Roman" w:hAnsi="Times New Roman"/>
          <w:sz w:val="24"/>
          <w:szCs w:val="24"/>
        </w:rPr>
        <w:t>Nordic</w:t>
      </w:r>
      <w:proofErr w:type="spellEnd"/>
      <w:r w:rsidR="00A3439E" w:rsidRPr="005D3578">
        <w:rPr>
          <w:rFonts w:ascii="Times New Roman" w:hAnsi="Times New Roman"/>
          <w:sz w:val="24"/>
          <w:szCs w:val="24"/>
        </w:rPr>
        <w:t xml:space="preserve">” internetinis puslapis </w:t>
      </w:r>
      <w:hyperlink r:id="rId451" w:history="1">
        <w:r w:rsidR="00A3439E" w:rsidRPr="005D3578">
          <w:rPr>
            <w:rStyle w:val="Hyperlink"/>
            <w:rFonts w:ascii="Times New Roman" w:hAnsi="Times New Roman"/>
            <w:color w:val="auto"/>
            <w:sz w:val="24"/>
            <w:szCs w:val="24"/>
          </w:rPr>
          <w:t>www.aco.lt</w:t>
        </w:r>
      </w:hyperlink>
    </w:p>
    <w:p w:rsidR="00A3439E" w:rsidRPr="005D3578" w:rsidRDefault="001C006C"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 xml:space="preserve">UAB </w:t>
      </w:r>
      <w:r w:rsidR="00FF645B" w:rsidRPr="005D3578">
        <w:rPr>
          <w:rFonts w:ascii="Times New Roman" w:hAnsi="Times New Roman"/>
          <w:sz w:val="24"/>
          <w:szCs w:val="24"/>
        </w:rPr>
        <w:t>„</w:t>
      </w:r>
      <w:proofErr w:type="spellStart"/>
      <w:r w:rsidRPr="005D3578">
        <w:rPr>
          <w:rFonts w:ascii="Times New Roman" w:hAnsi="Times New Roman"/>
          <w:sz w:val="24"/>
          <w:szCs w:val="24"/>
        </w:rPr>
        <w:t>Danfos</w:t>
      </w:r>
      <w:proofErr w:type="spellEnd"/>
      <w:r w:rsidR="00A3439E" w:rsidRPr="005D3578">
        <w:rPr>
          <w:rFonts w:ascii="Times New Roman" w:hAnsi="Times New Roman"/>
          <w:sz w:val="24"/>
          <w:szCs w:val="24"/>
        </w:rPr>
        <w:t xml:space="preserve">” internetinis puslapis </w:t>
      </w:r>
      <w:hyperlink r:id="rId452" w:history="1">
        <w:r w:rsidRPr="005D3578">
          <w:rPr>
            <w:rStyle w:val="Hyperlink"/>
            <w:rFonts w:ascii="Times New Roman" w:hAnsi="Times New Roman"/>
            <w:color w:val="auto"/>
            <w:sz w:val="24"/>
            <w:szCs w:val="24"/>
          </w:rPr>
          <w:t>www.danfos.lt</w:t>
        </w:r>
      </w:hyperlink>
    </w:p>
    <w:p w:rsidR="001C006C"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proofErr w:type="spellStart"/>
      <w:r w:rsidR="008A36BA" w:rsidRPr="005D3578">
        <w:rPr>
          <w:rFonts w:ascii="Times New Roman" w:hAnsi="Times New Roman"/>
          <w:sz w:val="24"/>
          <w:szCs w:val="24"/>
        </w:rPr>
        <w:t>Elmitra</w:t>
      </w:r>
      <w:proofErr w:type="spellEnd"/>
      <w:r w:rsidR="001C006C" w:rsidRPr="005D3578">
        <w:rPr>
          <w:rFonts w:ascii="Times New Roman" w:hAnsi="Times New Roman"/>
          <w:sz w:val="24"/>
          <w:szCs w:val="24"/>
        </w:rPr>
        <w:t>” internetinis puslapis</w:t>
      </w:r>
      <w:r w:rsidR="008A36BA" w:rsidRPr="005D3578">
        <w:rPr>
          <w:rFonts w:ascii="Times New Roman" w:hAnsi="Times New Roman"/>
          <w:sz w:val="24"/>
          <w:szCs w:val="24"/>
        </w:rPr>
        <w:t xml:space="preserve"> </w:t>
      </w:r>
      <w:hyperlink r:id="rId453" w:history="1">
        <w:r w:rsidR="008A36BA" w:rsidRPr="005D3578">
          <w:rPr>
            <w:rStyle w:val="Hyperlink"/>
            <w:rFonts w:ascii="Times New Roman" w:hAnsi="Times New Roman"/>
            <w:color w:val="auto"/>
            <w:sz w:val="24"/>
            <w:szCs w:val="24"/>
          </w:rPr>
          <w:t>www.elmitra.lt</w:t>
        </w:r>
      </w:hyperlink>
    </w:p>
    <w:p w:rsidR="008A36BA"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proofErr w:type="spellStart"/>
      <w:r w:rsidR="008A36BA" w:rsidRPr="005D3578">
        <w:rPr>
          <w:rFonts w:ascii="Times New Roman" w:hAnsi="Times New Roman"/>
          <w:sz w:val="24"/>
          <w:szCs w:val="24"/>
        </w:rPr>
        <w:t>Eoras</w:t>
      </w:r>
      <w:proofErr w:type="spellEnd"/>
      <w:r w:rsidR="008A36BA" w:rsidRPr="005D3578">
        <w:rPr>
          <w:rFonts w:ascii="Times New Roman" w:hAnsi="Times New Roman"/>
          <w:sz w:val="24"/>
          <w:szCs w:val="24"/>
        </w:rPr>
        <w:t xml:space="preserve">” internetinis puslapis </w:t>
      </w:r>
      <w:hyperlink r:id="rId454" w:history="1">
        <w:r w:rsidR="008A36BA" w:rsidRPr="005D3578">
          <w:rPr>
            <w:rStyle w:val="Hyperlink"/>
            <w:rFonts w:ascii="Times New Roman" w:hAnsi="Times New Roman"/>
            <w:color w:val="auto"/>
            <w:sz w:val="24"/>
            <w:szCs w:val="24"/>
          </w:rPr>
          <w:t>www.eoras.lt</w:t>
        </w:r>
      </w:hyperlink>
    </w:p>
    <w:p w:rsidR="008A36BA" w:rsidRPr="005D3578" w:rsidRDefault="008A36BA"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w:t>
      </w:r>
      <w:r w:rsidR="00FF645B" w:rsidRPr="005D3578">
        <w:rPr>
          <w:rFonts w:ascii="Times New Roman" w:hAnsi="Times New Roman"/>
          <w:sz w:val="24"/>
          <w:szCs w:val="24"/>
        </w:rPr>
        <w:t>B „</w:t>
      </w:r>
      <w:proofErr w:type="spellStart"/>
      <w:r w:rsidRPr="005D3578">
        <w:rPr>
          <w:rFonts w:ascii="Times New Roman" w:hAnsi="Times New Roman"/>
          <w:sz w:val="24"/>
          <w:szCs w:val="24"/>
        </w:rPr>
        <w:t>Ideatherm</w:t>
      </w:r>
      <w:proofErr w:type="spellEnd"/>
      <w:r w:rsidRPr="005D3578">
        <w:rPr>
          <w:rFonts w:ascii="Times New Roman" w:hAnsi="Times New Roman"/>
          <w:sz w:val="24"/>
          <w:szCs w:val="24"/>
        </w:rPr>
        <w:t xml:space="preserve">” internetinis puslapis </w:t>
      </w:r>
      <w:hyperlink r:id="rId455" w:history="1">
        <w:r w:rsidRPr="005D3578">
          <w:rPr>
            <w:rStyle w:val="Hyperlink"/>
            <w:rFonts w:ascii="Times New Roman" w:hAnsi="Times New Roman"/>
            <w:color w:val="auto"/>
            <w:sz w:val="24"/>
            <w:szCs w:val="24"/>
          </w:rPr>
          <w:t>www.voniosradiatoriai.lt</w:t>
        </w:r>
      </w:hyperlink>
    </w:p>
    <w:p w:rsidR="008A36BA"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proofErr w:type="spellStart"/>
      <w:r w:rsidR="00667CF1" w:rsidRPr="005D3578">
        <w:rPr>
          <w:rFonts w:ascii="Times New Roman" w:hAnsi="Times New Roman"/>
          <w:sz w:val="24"/>
          <w:szCs w:val="24"/>
        </w:rPr>
        <w:t>Uponor</w:t>
      </w:r>
      <w:proofErr w:type="spellEnd"/>
      <w:r w:rsidR="00667CF1" w:rsidRPr="005D3578">
        <w:rPr>
          <w:rFonts w:ascii="Times New Roman" w:hAnsi="Times New Roman"/>
          <w:sz w:val="24"/>
          <w:szCs w:val="24"/>
        </w:rPr>
        <w:t xml:space="preserve">” internetinis puslapis </w:t>
      </w:r>
      <w:hyperlink r:id="rId456" w:history="1">
        <w:r w:rsidR="00667CF1" w:rsidRPr="005D3578">
          <w:rPr>
            <w:rStyle w:val="Hyperlink"/>
            <w:rFonts w:ascii="Times New Roman" w:hAnsi="Times New Roman"/>
            <w:color w:val="auto"/>
            <w:sz w:val="24"/>
            <w:szCs w:val="24"/>
          </w:rPr>
          <w:t>www.uponor.lt</w:t>
        </w:r>
      </w:hyperlink>
    </w:p>
    <w:p w:rsidR="00667CF1"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r w:rsidR="00667CF1" w:rsidRPr="005D3578">
        <w:rPr>
          <w:rFonts w:ascii="Times New Roman" w:hAnsi="Times New Roman"/>
          <w:sz w:val="24"/>
          <w:szCs w:val="24"/>
        </w:rPr>
        <w:t xml:space="preserve">Ekspertai” internetinis puslapis </w:t>
      </w:r>
      <w:hyperlink r:id="rId457" w:history="1">
        <w:r w:rsidR="00667CF1" w:rsidRPr="005D3578">
          <w:rPr>
            <w:rStyle w:val="Hyperlink"/>
            <w:rFonts w:ascii="Times New Roman" w:hAnsi="Times New Roman"/>
            <w:color w:val="auto"/>
            <w:sz w:val="24"/>
            <w:szCs w:val="24"/>
          </w:rPr>
          <w:t>www.ekspertai.lt</w:t>
        </w:r>
      </w:hyperlink>
    </w:p>
    <w:p w:rsidR="00667CF1" w:rsidRPr="005D3578" w:rsidRDefault="00FF645B" w:rsidP="00403F93">
      <w:pPr>
        <w:widowControl w:val="0"/>
        <w:numPr>
          <w:ilvl w:val="0"/>
          <w:numId w:val="80"/>
        </w:numPr>
        <w:spacing w:after="0" w:line="240" w:lineRule="auto"/>
        <w:ind w:left="0" w:firstLine="0"/>
        <w:contextualSpacing/>
        <w:jc w:val="both"/>
        <w:outlineLvl w:val="0"/>
        <w:rPr>
          <w:rFonts w:ascii="Times New Roman" w:hAnsi="Times New Roman"/>
          <w:sz w:val="24"/>
          <w:szCs w:val="24"/>
        </w:rPr>
      </w:pPr>
      <w:r w:rsidRPr="005D3578">
        <w:rPr>
          <w:rFonts w:ascii="Times New Roman" w:hAnsi="Times New Roman"/>
          <w:sz w:val="24"/>
          <w:szCs w:val="24"/>
        </w:rPr>
        <w:t>UAB „</w:t>
      </w:r>
      <w:proofErr w:type="spellStart"/>
      <w:r w:rsidR="00667CF1" w:rsidRPr="005D3578">
        <w:rPr>
          <w:rFonts w:ascii="Times New Roman" w:hAnsi="Times New Roman"/>
          <w:sz w:val="24"/>
          <w:szCs w:val="24"/>
        </w:rPr>
        <w:t>Artva</w:t>
      </w:r>
      <w:proofErr w:type="spellEnd"/>
      <w:r w:rsidR="00667CF1" w:rsidRPr="005D3578">
        <w:rPr>
          <w:rFonts w:ascii="Times New Roman" w:hAnsi="Times New Roman"/>
          <w:sz w:val="24"/>
          <w:szCs w:val="24"/>
        </w:rPr>
        <w:t xml:space="preserve">” internetinis puslapis </w:t>
      </w:r>
      <w:hyperlink r:id="rId458" w:history="1">
        <w:r w:rsidR="00667CF1" w:rsidRPr="005D3578">
          <w:rPr>
            <w:rStyle w:val="Hyperlink"/>
            <w:rFonts w:ascii="Times New Roman" w:hAnsi="Times New Roman"/>
            <w:color w:val="auto"/>
            <w:sz w:val="24"/>
            <w:szCs w:val="24"/>
          </w:rPr>
          <w:t>www.artva.lt</w:t>
        </w:r>
      </w:hyperlink>
    </w:p>
    <w:p w:rsidR="00667CF1" w:rsidRPr="005D3578" w:rsidRDefault="00667CF1" w:rsidP="00403F93">
      <w:pPr>
        <w:widowControl w:val="0"/>
        <w:spacing w:after="0" w:line="240" w:lineRule="auto"/>
        <w:contextualSpacing/>
        <w:jc w:val="both"/>
        <w:outlineLvl w:val="0"/>
        <w:rPr>
          <w:rFonts w:ascii="Times New Roman" w:hAnsi="Times New Roman"/>
          <w:sz w:val="24"/>
          <w:szCs w:val="24"/>
        </w:rPr>
      </w:pPr>
    </w:p>
    <w:p w:rsidR="008F0943" w:rsidRPr="005D3578" w:rsidRDefault="008F0943" w:rsidP="00403F93">
      <w:pPr>
        <w:widowControl w:val="0"/>
        <w:spacing w:after="0" w:line="240" w:lineRule="auto"/>
        <w:contextualSpacing/>
        <w:jc w:val="both"/>
        <w:outlineLvl w:val="0"/>
        <w:rPr>
          <w:rFonts w:ascii="Times New Roman" w:hAnsi="Times New Roman"/>
          <w:sz w:val="24"/>
          <w:szCs w:val="24"/>
        </w:rPr>
      </w:pPr>
    </w:p>
    <w:sectPr w:rsidR="008F0943" w:rsidRPr="005D3578" w:rsidSect="005C6536">
      <w:headerReference w:type="default" r:id="rId459"/>
      <w:footerReference w:type="default" r:id="rId460"/>
      <w:pgSz w:w="11906" w:h="16838" w:code="9"/>
      <w:pgMar w:top="567" w:right="567" w:bottom="567" w:left="1418" w:header="284" w:footer="284"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92C38" w:rsidRDefault="00B92C38" w:rsidP="00AE6033">
      <w:pPr>
        <w:spacing w:after="0" w:line="240" w:lineRule="auto"/>
      </w:pPr>
      <w:r>
        <w:separator/>
      </w:r>
    </w:p>
  </w:endnote>
  <w:endnote w:type="continuationSeparator" w:id="0">
    <w:p w:rsidR="00B92C38" w:rsidRDefault="00B92C38" w:rsidP="00AE60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Franklin Gothic Demi Cond">
    <w:panose1 w:val="020B0706030402020204"/>
    <w:charset w:val="BA"/>
    <w:family w:val="swiss"/>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Times">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36771637"/>
      <w:docPartObj>
        <w:docPartGallery w:val="Page Numbers (Bottom of Page)"/>
        <w:docPartUnique/>
      </w:docPartObj>
    </w:sdtPr>
    <w:sdtEndPr/>
    <w:sdtContent>
      <w:p w:rsidR="00FB682A" w:rsidRDefault="00FB682A">
        <w:pPr>
          <w:pStyle w:val="Footer"/>
          <w:jc w:val="center"/>
        </w:pPr>
        <w:r>
          <w:fldChar w:fldCharType="begin"/>
        </w:r>
        <w:r>
          <w:instrText>PAGE   \* MERGEFORMAT</w:instrText>
        </w:r>
        <w:r>
          <w:fldChar w:fldCharType="separate"/>
        </w:r>
        <w:r w:rsidRPr="005D3578">
          <w:rPr>
            <w:noProof/>
            <w:lang w:val="lt-LT"/>
          </w:rPr>
          <w:t>30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92C38" w:rsidRDefault="00B92C38" w:rsidP="00AE6033">
      <w:pPr>
        <w:spacing w:after="0" w:line="240" w:lineRule="auto"/>
      </w:pPr>
      <w:r>
        <w:separator/>
      </w:r>
    </w:p>
  </w:footnote>
  <w:footnote w:type="continuationSeparator" w:id="0">
    <w:p w:rsidR="00B92C38" w:rsidRDefault="00B92C38" w:rsidP="00AE60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B682A" w:rsidRPr="00FF798D" w:rsidRDefault="00FB682A" w:rsidP="00FF798D">
    <w:pPr>
      <w:pStyle w:val="Header"/>
      <w:spacing w:after="0"/>
      <w:rPr>
        <w:rFonts w:ascii="Times New Roman" w:hAnsi="Times New Roman"/>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F0C45"/>
    <w:multiLevelType w:val="hybridMultilevel"/>
    <w:tmpl w:val="5030AFD8"/>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1" w15:restartNumberingAfterBreak="0">
    <w:nsid w:val="010E301C"/>
    <w:multiLevelType w:val="hybridMultilevel"/>
    <w:tmpl w:val="866A1470"/>
    <w:lvl w:ilvl="0" w:tplc="B1BC1A70">
      <w:start w:val="1"/>
      <w:numFmt w:val="upperLetter"/>
      <w:lvlText w:val="%1."/>
      <w:lvlJc w:val="left"/>
      <w:pPr>
        <w:ind w:left="360" w:hanging="360"/>
      </w:pPr>
      <w:rPr>
        <w:rFonts w:hint="default"/>
      </w:rPr>
    </w:lvl>
    <w:lvl w:ilvl="1" w:tplc="04270019" w:tentative="1">
      <w:start w:val="1"/>
      <w:numFmt w:val="lowerLetter"/>
      <w:lvlText w:val="%2."/>
      <w:lvlJc w:val="left"/>
      <w:pPr>
        <w:ind w:left="1345" w:hanging="360"/>
      </w:pPr>
    </w:lvl>
    <w:lvl w:ilvl="2" w:tplc="0427001B" w:tentative="1">
      <w:start w:val="1"/>
      <w:numFmt w:val="lowerRoman"/>
      <w:lvlText w:val="%3."/>
      <w:lvlJc w:val="right"/>
      <w:pPr>
        <w:ind w:left="2065" w:hanging="180"/>
      </w:pPr>
    </w:lvl>
    <w:lvl w:ilvl="3" w:tplc="0427000F" w:tentative="1">
      <w:start w:val="1"/>
      <w:numFmt w:val="decimal"/>
      <w:lvlText w:val="%4."/>
      <w:lvlJc w:val="left"/>
      <w:pPr>
        <w:ind w:left="2785" w:hanging="360"/>
      </w:pPr>
    </w:lvl>
    <w:lvl w:ilvl="4" w:tplc="04270019" w:tentative="1">
      <w:start w:val="1"/>
      <w:numFmt w:val="lowerLetter"/>
      <w:lvlText w:val="%5."/>
      <w:lvlJc w:val="left"/>
      <w:pPr>
        <w:ind w:left="3505" w:hanging="360"/>
      </w:pPr>
    </w:lvl>
    <w:lvl w:ilvl="5" w:tplc="0427001B" w:tentative="1">
      <w:start w:val="1"/>
      <w:numFmt w:val="lowerRoman"/>
      <w:lvlText w:val="%6."/>
      <w:lvlJc w:val="right"/>
      <w:pPr>
        <w:ind w:left="4225" w:hanging="180"/>
      </w:pPr>
    </w:lvl>
    <w:lvl w:ilvl="6" w:tplc="0427000F" w:tentative="1">
      <w:start w:val="1"/>
      <w:numFmt w:val="decimal"/>
      <w:lvlText w:val="%7."/>
      <w:lvlJc w:val="left"/>
      <w:pPr>
        <w:ind w:left="4945" w:hanging="360"/>
      </w:pPr>
    </w:lvl>
    <w:lvl w:ilvl="7" w:tplc="04270019" w:tentative="1">
      <w:start w:val="1"/>
      <w:numFmt w:val="lowerLetter"/>
      <w:lvlText w:val="%8."/>
      <w:lvlJc w:val="left"/>
      <w:pPr>
        <w:ind w:left="5665" w:hanging="360"/>
      </w:pPr>
    </w:lvl>
    <w:lvl w:ilvl="8" w:tplc="0427001B" w:tentative="1">
      <w:start w:val="1"/>
      <w:numFmt w:val="lowerRoman"/>
      <w:lvlText w:val="%9."/>
      <w:lvlJc w:val="right"/>
      <w:pPr>
        <w:ind w:left="6385" w:hanging="180"/>
      </w:pPr>
    </w:lvl>
  </w:abstractNum>
  <w:abstractNum w:abstractNumId="2" w15:restartNumberingAfterBreak="0">
    <w:nsid w:val="02B63A4E"/>
    <w:multiLevelType w:val="hybridMultilevel"/>
    <w:tmpl w:val="E4DA3D4C"/>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 w15:restartNumberingAfterBreak="0">
    <w:nsid w:val="05AF2C27"/>
    <w:multiLevelType w:val="hybridMultilevel"/>
    <w:tmpl w:val="D8A2414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 w15:restartNumberingAfterBreak="0">
    <w:nsid w:val="068E378E"/>
    <w:multiLevelType w:val="hybridMultilevel"/>
    <w:tmpl w:val="89A649C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 w15:restartNumberingAfterBreak="0">
    <w:nsid w:val="06ED6E13"/>
    <w:multiLevelType w:val="hybridMultilevel"/>
    <w:tmpl w:val="A5180C68"/>
    <w:lvl w:ilvl="0" w:tplc="3D7E6C92">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 w15:restartNumberingAfterBreak="0">
    <w:nsid w:val="07213EAC"/>
    <w:multiLevelType w:val="hybridMultilevel"/>
    <w:tmpl w:val="551EB53E"/>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7" w15:restartNumberingAfterBreak="0">
    <w:nsid w:val="07B71F87"/>
    <w:multiLevelType w:val="hybridMultilevel"/>
    <w:tmpl w:val="31968CF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 w15:restartNumberingAfterBreak="0">
    <w:nsid w:val="085C520F"/>
    <w:multiLevelType w:val="hybridMultilevel"/>
    <w:tmpl w:val="6CF8CFD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 w15:restartNumberingAfterBreak="0">
    <w:nsid w:val="08624751"/>
    <w:multiLevelType w:val="hybridMultilevel"/>
    <w:tmpl w:val="2B7E1004"/>
    <w:lvl w:ilvl="0" w:tplc="AD9471DC">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 w15:restartNumberingAfterBreak="0">
    <w:nsid w:val="090D74BE"/>
    <w:multiLevelType w:val="hybridMultilevel"/>
    <w:tmpl w:val="C7A8F4C8"/>
    <w:lvl w:ilvl="0" w:tplc="47A28F86">
      <w:start w:val="1"/>
      <w:numFmt w:val="upperLetter"/>
      <w:lvlText w:val="%1."/>
      <w:lvlJc w:val="left"/>
      <w:pPr>
        <w:ind w:left="360" w:hanging="360"/>
      </w:pPr>
      <w:rPr>
        <w:rFonts w:hint="default"/>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 w15:restartNumberingAfterBreak="0">
    <w:nsid w:val="091C20F0"/>
    <w:multiLevelType w:val="hybridMultilevel"/>
    <w:tmpl w:val="A45284E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 w15:restartNumberingAfterBreak="0">
    <w:nsid w:val="0B08590C"/>
    <w:multiLevelType w:val="hybridMultilevel"/>
    <w:tmpl w:val="E15AE7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B4E6554"/>
    <w:multiLevelType w:val="hybridMultilevel"/>
    <w:tmpl w:val="1C44BE0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 w15:restartNumberingAfterBreak="0">
    <w:nsid w:val="0C07281A"/>
    <w:multiLevelType w:val="hybridMultilevel"/>
    <w:tmpl w:val="15443E54"/>
    <w:lvl w:ilvl="0" w:tplc="FE92D3C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15:restartNumberingAfterBreak="0">
    <w:nsid w:val="0C334311"/>
    <w:multiLevelType w:val="hybridMultilevel"/>
    <w:tmpl w:val="73CA7AE8"/>
    <w:lvl w:ilvl="0" w:tplc="75863440">
      <w:start w:val="1"/>
      <w:numFmt w:val="upperLetter"/>
      <w:lvlText w:val="%1."/>
      <w:lvlJc w:val="left"/>
      <w:pPr>
        <w:tabs>
          <w:tab w:val="num" w:pos="360"/>
        </w:tabs>
        <w:ind w:left="360" w:hanging="360"/>
      </w:pPr>
      <w:rPr>
        <w:rFonts w:ascii="Times New Roman" w:eastAsia="Calibri" w:hAnsi="Times New Roman" w:cs="Times New Roman"/>
        <w:b w:val="0"/>
      </w:rPr>
    </w:lvl>
    <w:lvl w:ilvl="1" w:tplc="04270019" w:tentative="1">
      <w:start w:val="1"/>
      <w:numFmt w:val="lowerLetter"/>
      <w:lvlText w:val="%2."/>
      <w:lvlJc w:val="left"/>
      <w:pPr>
        <w:ind w:left="1033" w:hanging="360"/>
      </w:pPr>
    </w:lvl>
    <w:lvl w:ilvl="2" w:tplc="0427001B" w:tentative="1">
      <w:start w:val="1"/>
      <w:numFmt w:val="lowerRoman"/>
      <w:lvlText w:val="%3."/>
      <w:lvlJc w:val="right"/>
      <w:pPr>
        <w:ind w:left="1753" w:hanging="180"/>
      </w:pPr>
    </w:lvl>
    <w:lvl w:ilvl="3" w:tplc="0427000F" w:tentative="1">
      <w:start w:val="1"/>
      <w:numFmt w:val="decimal"/>
      <w:lvlText w:val="%4."/>
      <w:lvlJc w:val="left"/>
      <w:pPr>
        <w:ind w:left="2473" w:hanging="360"/>
      </w:pPr>
    </w:lvl>
    <w:lvl w:ilvl="4" w:tplc="04270019" w:tentative="1">
      <w:start w:val="1"/>
      <w:numFmt w:val="lowerLetter"/>
      <w:lvlText w:val="%5."/>
      <w:lvlJc w:val="left"/>
      <w:pPr>
        <w:ind w:left="3193" w:hanging="360"/>
      </w:pPr>
    </w:lvl>
    <w:lvl w:ilvl="5" w:tplc="0427001B" w:tentative="1">
      <w:start w:val="1"/>
      <w:numFmt w:val="lowerRoman"/>
      <w:lvlText w:val="%6."/>
      <w:lvlJc w:val="right"/>
      <w:pPr>
        <w:ind w:left="3913" w:hanging="180"/>
      </w:pPr>
    </w:lvl>
    <w:lvl w:ilvl="6" w:tplc="0427000F" w:tentative="1">
      <w:start w:val="1"/>
      <w:numFmt w:val="decimal"/>
      <w:lvlText w:val="%7."/>
      <w:lvlJc w:val="left"/>
      <w:pPr>
        <w:ind w:left="4633" w:hanging="360"/>
      </w:pPr>
    </w:lvl>
    <w:lvl w:ilvl="7" w:tplc="04270019" w:tentative="1">
      <w:start w:val="1"/>
      <w:numFmt w:val="lowerLetter"/>
      <w:lvlText w:val="%8."/>
      <w:lvlJc w:val="left"/>
      <w:pPr>
        <w:ind w:left="5353" w:hanging="360"/>
      </w:pPr>
    </w:lvl>
    <w:lvl w:ilvl="8" w:tplc="0427001B" w:tentative="1">
      <w:start w:val="1"/>
      <w:numFmt w:val="lowerRoman"/>
      <w:lvlText w:val="%9."/>
      <w:lvlJc w:val="right"/>
      <w:pPr>
        <w:ind w:left="6073" w:hanging="180"/>
      </w:pPr>
    </w:lvl>
  </w:abstractNum>
  <w:abstractNum w:abstractNumId="16" w15:restartNumberingAfterBreak="0">
    <w:nsid w:val="0CFB1A15"/>
    <w:multiLevelType w:val="hybridMultilevel"/>
    <w:tmpl w:val="40ECEDD8"/>
    <w:lvl w:ilvl="0" w:tplc="04270015">
      <w:start w:val="1"/>
      <w:numFmt w:val="upperLetter"/>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7" w15:restartNumberingAfterBreak="0">
    <w:nsid w:val="0D227A50"/>
    <w:multiLevelType w:val="hybridMultilevel"/>
    <w:tmpl w:val="195E775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8" w15:restartNumberingAfterBreak="0">
    <w:nsid w:val="0F2A70C0"/>
    <w:multiLevelType w:val="hybridMultilevel"/>
    <w:tmpl w:val="916EA40C"/>
    <w:lvl w:ilvl="0" w:tplc="04270015">
      <w:start w:val="1"/>
      <w:numFmt w:val="upperLetter"/>
      <w:lvlText w:val="%1."/>
      <w:lvlJc w:val="left"/>
      <w:pPr>
        <w:tabs>
          <w:tab w:val="num" w:pos="767"/>
        </w:tabs>
        <w:ind w:left="767" w:hanging="360"/>
      </w:pPr>
    </w:lvl>
    <w:lvl w:ilvl="1" w:tplc="04270019" w:tentative="1">
      <w:start w:val="1"/>
      <w:numFmt w:val="lowerLetter"/>
      <w:lvlText w:val="%2."/>
      <w:lvlJc w:val="left"/>
      <w:pPr>
        <w:tabs>
          <w:tab w:val="num" w:pos="1487"/>
        </w:tabs>
        <w:ind w:left="1487" w:hanging="360"/>
      </w:p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19" w15:restartNumberingAfterBreak="0">
    <w:nsid w:val="0F5F5E36"/>
    <w:multiLevelType w:val="hybridMultilevel"/>
    <w:tmpl w:val="04348832"/>
    <w:lvl w:ilvl="0" w:tplc="F370D7EE">
      <w:start w:val="1"/>
      <w:numFmt w:val="upperLetter"/>
      <w:lvlText w:val="%1."/>
      <w:lvlJc w:val="left"/>
      <w:pPr>
        <w:tabs>
          <w:tab w:val="num" w:pos="411"/>
        </w:tabs>
        <w:ind w:left="411" w:hanging="360"/>
      </w:pPr>
      <w:rPr>
        <w:rFonts w:hint="default"/>
        <w:b w:val="0"/>
        <w:i w:val="0"/>
      </w:rPr>
    </w:lvl>
    <w:lvl w:ilvl="1" w:tplc="04270019" w:tentative="1">
      <w:start w:val="1"/>
      <w:numFmt w:val="lowerLetter"/>
      <w:lvlText w:val="%2."/>
      <w:lvlJc w:val="left"/>
      <w:pPr>
        <w:tabs>
          <w:tab w:val="num" w:pos="771"/>
        </w:tabs>
        <w:ind w:left="771" w:hanging="360"/>
      </w:pPr>
    </w:lvl>
    <w:lvl w:ilvl="2" w:tplc="0427001B" w:tentative="1">
      <w:start w:val="1"/>
      <w:numFmt w:val="lowerRoman"/>
      <w:lvlText w:val="%3."/>
      <w:lvlJc w:val="right"/>
      <w:pPr>
        <w:tabs>
          <w:tab w:val="num" w:pos="1491"/>
        </w:tabs>
        <w:ind w:left="1491" w:hanging="180"/>
      </w:pPr>
    </w:lvl>
    <w:lvl w:ilvl="3" w:tplc="0427000F" w:tentative="1">
      <w:start w:val="1"/>
      <w:numFmt w:val="decimal"/>
      <w:lvlText w:val="%4."/>
      <w:lvlJc w:val="left"/>
      <w:pPr>
        <w:tabs>
          <w:tab w:val="num" w:pos="2211"/>
        </w:tabs>
        <w:ind w:left="2211" w:hanging="360"/>
      </w:pPr>
    </w:lvl>
    <w:lvl w:ilvl="4" w:tplc="04270019" w:tentative="1">
      <w:start w:val="1"/>
      <w:numFmt w:val="lowerLetter"/>
      <w:lvlText w:val="%5."/>
      <w:lvlJc w:val="left"/>
      <w:pPr>
        <w:tabs>
          <w:tab w:val="num" w:pos="2931"/>
        </w:tabs>
        <w:ind w:left="2931" w:hanging="360"/>
      </w:pPr>
    </w:lvl>
    <w:lvl w:ilvl="5" w:tplc="0427001B" w:tentative="1">
      <w:start w:val="1"/>
      <w:numFmt w:val="lowerRoman"/>
      <w:lvlText w:val="%6."/>
      <w:lvlJc w:val="right"/>
      <w:pPr>
        <w:tabs>
          <w:tab w:val="num" w:pos="3651"/>
        </w:tabs>
        <w:ind w:left="3651" w:hanging="180"/>
      </w:pPr>
    </w:lvl>
    <w:lvl w:ilvl="6" w:tplc="0427000F" w:tentative="1">
      <w:start w:val="1"/>
      <w:numFmt w:val="decimal"/>
      <w:lvlText w:val="%7."/>
      <w:lvlJc w:val="left"/>
      <w:pPr>
        <w:tabs>
          <w:tab w:val="num" w:pos="4371"/>
        </w:tabs>
        <w:ind w:left="4371" w:hanging="360"/>
      </w:pPr>
    </w:lvl>
    <w:lvl w:ilvl="7" w:tplc="04270019" w:tentative="1">
      <w:start w:val="1"/>
      <w:numFmt w:val="lowerLetter"/>
      <w:lvlText w:val="%8."/>
      <w:lvlJc w:val="left"/>
      <w:pPr>
        <w:tabs>
          <w:tab w:val="num" w:pos="5091"/>
        </w:tabs>
        <w:ind w:left="5091" w:hanging="360"/>
      </w:pPr>
    </w:lvl>
    <w:lvl w:ilvl="8" w:tplc="0427001B" w:tentative="1">
      <w:start w:val="1"/>
      <w:numFmt w:val="lowerRoman"/>
      <w:lvlText w:val="%9."/>
      <w:lvlJc w:val="right"/>
      <w:pPr>
        <w:tabs>
          <w:tab w:val="num" w:pos="5811"/>
        </w:tabs>
        <w:ind w:left="5811" w:hanging="180"/>
      </w:pPr>
    </w:lvl>
  </w:abstractNum>
  <w:abstractNum w:abstractNumId="20" w15:restartNumberingAfterBreak="0">
    <w:nsid w:val="0F8A452F"/>
    <w:multiLevelType w:val="hybridMultilevel"/>
    <w:tmpl w:val="95ECE37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1" w15:restartNumberingAfterBreak="0">
    <w:nsid w:val="0FA31CB0"/>
    <w:multiLevelType w:val="hybridMultilevel"/>
    <w:tmpl w:val="330238C6"/>
    <w:lvl w:ilvl="0" w:tplc="04270015">
      <w:start w:val="1"/>
      <w:numFmt w:val="upperLetter"/>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22" w15:restartNumberingAfterBreak="0">
    <w:nsid w:val="10DA2D61"/>
    <w:multiLevelType w:val="hybridMultilevel"/>
    <w:tmpl w:val="503A148A"/>
    <w:lvl w:ilvl="0" w:tplc="D24C3462">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3" w15:restartNumberingAfterBreak="0">
    <w:nsid w:val="11E3709C"/>
    <w:multiLevelType w:val="hybridMultilevel"/>
    <w:tmpl w:val="465206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13474541"/>
    <w:multiLevelType w:val="hybridMultilevel"/>
    <w:tmpl w:val="40ECEDD8"/>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5" w15:restartNumberingAfterBreak="0">
    <w:nsid w:val="13D51829"/>
    <w:multiLevelType w:val="hybridMultilevel"/>
    <w:tmpl w:val="E7320312"/>
    <w:lvl w:ilvl="0" w:tplc="04270015">
      <w:start w:val="1"/>
      <w:numFmt w:val="upperLetter"/>
      <w:lvlText w:val="%1."/>
      <w:lvlJc w:val="left"/>
      <w:pPr>
        <w:tabs>
          <w:tab w:val="num" w:pos="767"/>
        </w:tabs>
        <w:ind w:left="767" w:hanging="360"/>
      </w:pPr>
    </w:lvl>
    <w:lvl w:ilvl="1" w:tplc="EDD2490E">
      <w:start w:val="1"/>
      <w:numFmt w:val="upperLetter"/>
      <w:lvlText w:val="%2."/>
      <w:lvlJc w:val="left"/>
      <w:pPr>
        <w:tabs>
          <w:tab w:val="num" w:pos="357"/>
        </w:tabs>
        <w:ind w:left="357" w:hanging="306"/>
      </w:pPr>
      <w:rPr>
        <w:rFonts w:hint="default"/>
        <w:b w:val="0"/>
        <w:i w:val="0"/>
      </w:r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26" w15:restartNumberingAfterBreak="0">
    <w:nsid w:val="14720941"/>
    <w:multiLevelType w:val="hybridMultilevel"/>
    <w:tmpl w:val="A048540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7" w15:restartNumberingAfterBreak="0">
    <w:nsid w:val="14F70F68"/>
    <w:multiLevelType w:val="hybridMultilevel"/>
    <w:tmpl w:val="0AB6257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28" w15:restartNumberingAfterBreak="0">
    <w:nsid w:val="151F0C24"/>
    <w:multiLevelType w:val="hybridMultilevel"/>
    <w:tmpl w:val="15443E54"/>
    <w:lvl w:ilvl="0" w:tplc="FE92D3CE">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9" w15:restartNumberingAfterBreak="0">
    <w:nsid w:val="15824D17"/>
    <w:multiLevelType w:val="hybridMultilevel"/>
    <w:tmpl w:val="C90418A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0" w15:restartNumberingAfterBreak="0">
    <w:nsid w:val="15C31F9C"/>
    <w:multiLevelType w:val="hybridMultilevel"/>
    <w:tmpl w:val="8866323A"/>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1" w15:restartNumberingAfterBreak="0">
    <w:nsid w:val="165A2970"/>
    <w:multiLevelType w:val="hybridMultilevel"/>
    <w:tmpl w:val="365028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168647FA"/>
    <w:multiLevelType w:val="hybridMultilevel"/>
    <w:tmpl w:val="F144517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3" w15:restartNumberingAfterBreak="0">
    <w:nsid w:val="178039F8"/>
    <w:multiLevelType w:val="hybridMultilevel"/>
    <w:tmpl w:val="F7A88838"/>
    <w:lvl w:ilvl="0" w:tplc="5BA09A9C">
      <w:start w:val="1"/>
      <w:numFmt w:val="lowerLetter"/>
      <w:pStyle w:val="abSTNormal"/>
      <w:lvlText w:val="%1)"/>
      <w:lvlJc w:val="left"/>
      <w:pPr>
        <w:tabs>
          <w:tab w:val="num" w:pos="1080"/>
        </w:tabs>
        <w:ind w:left="1080" w:hanging="360"/>
      </w:pPr>
      <w:rPr>
        <w:rFonts w:hint="default"/>
      </w:rPr>
    </w:lvl>
    <w:lvl w:ilvl="1" w:tplc="49F21854">
      <w:start w:val="138"/>
      <w:numFmt w:val="decimal"/>
      <w:lvlText w:val="%2."/>
      <w:lvlJc w:val="left"/>
      <w:pPr>
        <w:tabs>
          <w:tab w:val="num" w:pos="2760"/>
        </w:tabs>
        <w:ind w:left="2760" w:hanging="1320"/>
      </w:pPr>
      <w:rPr>
        <w:rFonts w:hint="default"/>
      </w:rPr>
    </w:lvl>
    <w:lvl w:ilvl="2" w:tplc="2B60710A">
      <w:start w:val="1"/>
      <w:numFmt w:val="decimal"/>
      <w:lvlText w:val="%3."/>
      <w:lvlJc w:val="left"/>
      <w:pPr>
        <w:tabs>
          <w:tab w:val="num" w:pos="2700"/>
        </w:tabs>
        <w:ind w:left="2700" w:hanging="360"/>
      </w:pPr>
      <w:rPr>
        <w:rFonts w:hint="default"/>
      </w:rPr>
    </w:lvl>
    <w:lvl w:ilvl="3" w:tplc="0409000F">
      <w:start w:val="1"/>
      <w:numFmt w:val="decimal"/>
      <w:lvlText w:val="%4."/>
      <w:lvlJc w:val="left"/>
      <w:pPr>
        <w:tabs>
          <w:tab w:val="num" w:pos="3240"/>
        </w:tabs>
        <w:ind w:left="3240" w:hanging="360"/>
      </w:pPr>
    </w:lvl>
    <w:lvl w:ilvl="4" w:tplc="04090019">
      <w:start w:val="1"/>
      <w:numFmt w:val="lowerLetter"/>
      <w:lvlText w:val="%5."/>
      <w:lvlJc w:val="left"/>
      <w:pPr>
        <w:tabs>
          <w:tab w:val="num" w:pos="3960"/>
        </w:tabs>
        <w:ind w:left="3960" w:hanging="360"/>
      </w:pPr>
    </w:lvl>
    <w:lvl w:ilvl="5" w:tplc="0409001B">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4" w15:restartNumberingAfterBreak="0">
    <w:nsid w:val="17997E41"/>
    <w:multiLevelType w:val="hybridMultilevel"/>
    <w:tmpl w:val="8866323A"/>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5" w15:restartNumberingAfterBreak="0">
    <w:nsid w:val="18121C40"/>
    <w:multiLevelType w:val="hybridMultilevel"/>
    <w:tmpl w:val="916EA40C"/>
    <w:lvl w:ilvl="0" w:tplc="04270015">
      <w:start w:val="1"/>
      <w:numFmt w:val="upperLetter"/>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36" w15:restartNumberingAfterBreak="0">
    <w:nsid w:val="18A112D7"/>
    <w:multiLevelType w:val="hybridMultilevel"/>
    <w:tmpl w:val="CD443FB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7" w15:restartNumberingAfterBreak="0">
    <w:nsid w:val="195D3086"/>
    <w:multiLevelType w:val="hybridMultilevel"/>
    <w:tmpl w:val="954033BE"/>
    <w:lvl w:ilvl="0" w:tplc="8A2EA10A">
      <w:start w:val="1"/>
      <w:numFmt w:val="upperLetter"/>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1ADE6632"/>
    <w:multiLevelType w:val="hybridMultilevel"/>
    <w:tmpl w:val="C83667BA"/>
    <w:lvl w:ilvl="0" w:tplc="C7BC08A8">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39" w15:restartNumberingAfterBreak="0">
    <w:nsid w:val="1B4F6E56"/>
    <w:multiLevelType w:val="hybridMultilevel"/>
    <w:tmpl w:val="59B00812"/>
    <w:lvl w:ilvl="0" w:tplc="004E2FD8">
      <w:start w:val="1"/>
      <w:numFmt w:val="upperLetter"/>
      <w:lvlText w:val="%1."/>
      <w:lvlJc w:val="left"/>
      <w:pPr>
        <w:ind w:left="644" w:hanging="360"/>
      </w:pPr>
      <w:rPr>
        <w:rFonts w:ascii="Times New Roman" w:eastAsia="Times New Roman" w:hAnsi="Times New Roman" w:cs="Times New Roman"/>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0" w15:restartNumberingAfterBreak="0">
    <w:nsid w:val="1B694239"/>
    <w:multiLevelType w:val="hybridMultilevel"/>
    <w:tmpl w:val="43BCE082"/>
    <w:lvl w:ilvl="0" w:tplc="849A72C2">
      <w:start w:val="1"/>
      <w:numFmt w:val="upperLetter"/>
      <w:lvlText w:val="%1."/>
      <w:lvlJc w:val="left"/>
      <w:pPr>
        <w:ind w:left="360" w:hanging="360"/>
      </w:pPr>
      <w:rPr>
        <w:rFonts w:ascii="Times New Roman" w:eastAsia="Calibri" w:hAnsi="Times New Roman"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1" w15:restartNumberingAfterBreak="0">
    <w:nsid w:val="1BDE3974"/>
    <w:multiLevelType w:val="hybridMultilevel"/>
    <w:tmpl w:val="4BB25D36"/>
    <w:lvl w:ilvl="0" w:tplc="8FC88316">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2" w15:restartNumberingAfterBreak="0">
    <w:nsid w:val="1CE93B44"/>
    <w:multiLevelType w:val="hybridMultilevel"/>
    <w:tmpl w:val="966A060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3" w15:restartNumberingAfterBreak="0">
    <w:nsid w:val="1E41499C"/>
    <w:multiLevelType w:val="hybridMultilevel"/>
    <w:tmpl w:val="82D4A03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4" w15:restartNumberingAfterBreak="0">
    <w:nsid w:val="1EDF11C5"/>
    <w:multiLevelType w:val="hybridMultilevel"/>
    <w:tmpl w:val="121E5CB2"/>
    <w:lvl w:ilvl="0" w:tplc="9618BFE4">
      <w:start w:val="1"/>
      <w:numFmt w:val="upperLetter"/>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15:restartNumberingAfterBreak="0">
    <w:nsid w:val="1F815447"/>
    <w:multiLevelType w:val="hybridMultilevel"/>
    <w:tmpl w:val="653C4CE0"/>
    <w:lvl w:ilvl="0" w:tplc="389E7D46">
      <w:start w:val="1"/>
      <w:numFmt w:val="decimal"/>
      <w:lvlText w:val="%1."/>
      <w:lvlJc w:val="left"/>
      <w:pPr>
        <w:ind w:left="717" w:hanging="360"/>
      </w:pPr>
      <w:rPr>
        <w:rFonts w:hint="default"/>
      </w:rPr>
    </w:lvl>
    <w:lvl w:ilvl="1" w:tplc="40240E38">
      <w:start w:val="1"/>
      <w:numFmt w:val="lowerLetter"/>
      <w:lvlText w:val="%2)"/>
      <w:lvlJc w:val="left"/>
      <w:pPr>
        <w:tabs>
          <w:tab w:val="num" w:pos="1437"/>
        </w:tabs>
        <w:ind w:left="1437" w:hanging="360"/>
      </w:pPr>
      <w:rPr>
        <w:rFonts w:hint="default"/>
      </w:rPr>
    </w:lvl>
    <w:lvl w:ilvl="2" w:tplc="04090017">
      <w:start w:val="1"/>
      <w:numFmt w:val="lowerLetter"/>
      <w:lvlText w:val="%3)"/>
      <w:lvlJc w:val="left"/>
      <w:pPr>
        <w:tabs>
          <w:tab w:val="num" w:pos="1460"/>
        </w:tabs>
        <w:ind w:left="1460" w:hanging="360"/>
      </w:pPr>
      <w:rPr>
        <w:rFonts w:hint="default"/>
      </w:rPr>
    </w:lvl>
    <w:lvl w:ilvl="3" w:tplc="0409000F" w:tentative="1">
      <w:start w:val="1"/>
      <w:numFmt w:val="decimal"/>
      <w:lvlText w:val="%4."/>
      <w:lvlJc w:val="left"/>
      <w:pPr>
        <w:ind w:left="2877" w:hanging="360"/>
      </w:pPr>
    </w:lvl>
    <w:lvl w:ilvl="4" w:tplc="04090019" w:tentative="1">
      <w:start w:val="1"/>
      <w:numFmt w:val="lowerLetter"/>
      <w:lvlText w:val="%5."/>
      <w:lvlJc w:val="left"/>
      <w:pPr>
        <w:ind w:left="3597" w:hanging="360"/>
      </w:pPr>
    </w:lvl>
    <w:lvl w:ilvl="5" w:tplc="0409001B" w:tentative="1">
      <w:start w:val="1"/>
      <w:numFmt w:val="lowerRoman"/>
      <w:lvlText w:val="%6."/>
      <w:lvlJc w:val="right"/>
      <w:pPr>
        <w:ind w:left="4317" w:hanging="180"/>
      </w:pPr>
    </w:lvl>
    <w:lvl w:ilvl="6" w:tplc="0409000F" w:tentative="1">
      <w:start w:val="1"/>
      <w:numFmt w:val="decimal"/>
      <w:lvlText w:val="%7."/>
      <w:lvlJc w:val="left"/>
      <w:pPr>
        <w:ind w:left="5037" w:hanging="360"/>
      </w:pPr>
    </w:lvl>
    <w:lvl w:ilvl="7" w:tplc="04090019" w:tentative="1">
      <w:start w:val="1"/>
      <w:numFmt w:val="lowerLetter"/>
      <w:lvlText w:val="%8."/>
      <w:lvlJc w:val="left"/>
      <w:pPr>
        <w:ind w:left="5757" w:hanging="360"/>
      </w:pPr>
    </w:lvl>
    <w:lvl w:ilvl="8" w:tplc="0409001B" w:tentative="1">
      <w:start w:val="1"/>
      <w:numFmt w:val="lowerRoman"/>
      <w:lvlText w:val="%9."/>
      <w:lvlJc w:val="right"/>
      <w:pPr>
        <w:ind w:left="6477" w:hanging="180"/>
      </w:pPr>
    </w:lvl>
  </w:abstractNum>
  <w:abstractNum w:abstractNumId="46" w15:restartNumberingAfterBreak="0">
    <w:nsid w:val="1FB64EF1"/>
    <w:multiLevelType w:val="hybridMultilevel"/>
    <w:tmpl w:val="6158E6F8"/>
    <w:lvl w:ilvl="0" w:tplc="5742F17A">
      <w:start w:val="1"/>
      <w:numFmt w:val="upperLetter"/>
      <w:lvlText w:val="%1."/>
      <w:lvlJc w:val="left"/>
      <w:pPr>
        <w:ind w:left="453" w:hanging="360"/>
      </w:pPr>
      <w:rPr>
        <w:rFonts w:hint="default"/>
      </w:rPr>
    </w:lvl>
    <w:lvl w:ilvl="1" w:tplc="04270019" w:tentative="1">
      <w:start w:val="1"/>
      <w:numFmt w:val="lowerLetter"/>
      <w:lvlText w:val="%2."/>
      <w:lvlJc w:val="left"/>
      <w:pPr>
        <w:ind w:left="1173" w:hanging="360"/>
      </w:pPr>
    </w:lvl>
    <w:lvl w:ilvl="2" w:tplc="0427001B" w:tentative="1">
      <w:start w:val="1"/>
      <w:numFmt w:val="lowerRoman"/>
      <w:lvlText w:val="%3."/>
      <w:lvlJc w:val="right"/>
      <w:pPr>
        <w:ind w:left="1893" w:hanging="180"/>
      </w:pPr>
    </w:lvl>
    <w:lvl w:ilvl="3" w:tplc="0427000F" w:tentative="1">
      <w:start w:val="1"/>
      <w:numFmt w:val="decimal"/>
      <w:lvlText w:val="%4."/>
      <w:lvlJc w:val="left"/>
      <w:pPr>
        <w:ind w:left="2613" w:hanging="360"/>
      </w:pPr>
    </w:lvl>
    <w:lvl w:ilvl="4" w:tplc="04270019" w:tentative="1">
      <w:start w:val="1"/>
      <w:numFmt w:val="lowerLetter"/>
      <w:lvlText w:val="%5."/>
      <w:lvlJc w:val="left"/>
      <w:pPr>
        <w:ind w:left="3333" w:hanging="360"/>
      </w:pPr>
    </w:lvl>
    <w:lvl w:ilvl="5" w:tplc="0427001B" w:tentative="1">
      <w:start w:val="1"/>
      <w:numFmt w:val="lowerRoman"/>
      <w:lvlText w:val="%6."/>
      <w:lvlJc w:val="right"/>
      <w:pPr>
        <w:ind w:left="4053" w:hanging="180"/>
      </w:pPr>
    </w:lvl>
    <w:lvl w:ilvl="6" w:tplc="0427000F" w:tentative="1">
      <w:start w:val="1"/>
      <w:numFmt w:val="decimal"/>
      <w:lvlText w:val="%7."/>
      <w:lvlJc w:val="left"/>
      <w:pPr>
        <w:ind w:left="4773" w:hanging="360"/>
      </w:pPr>
    </w:lvl>
    <w:lvl w:ilvl="7" w:tplc="04270019" w:tentative="1">
      <w:start w:val="1"/>
      <w:numFmt w:val="lowerLetter"/>
      <w:lvlText w:val="%8."/>
      <w:lvlJc w:val="left"/>
      <w:pPr>
        <w:ind w:left="5493" w:hanging="360"/>
      </w:pPr>
    </w:lvl>
    <w:lvl w:ilvl="8" w:tplc="0427001B" w:tentative="1">
      <w:start w:val="1"/>
      <w:numFmt w:val="lowerRoman"/>
      <w:lvlText w:val="%9."/>
      <w:lvlJc w:val="right"/>
      <w:pPr>
        <w:ind w:left="6213" w:hanging="180"/>
      </w:pPr>
    </w:lvl>
  </w:abstractNum>
  <w:abstractNum w:abstractNumId="47" w15:restartNumberingAfterBreak="0">
    <w:nsid w:val="20412879"/>
    <w:multiLevelType w:val="hybridMultilevel"/>
    <w:tmpl w:val="557864B2"/>
    <w:lvl w:ilvl="0" w:tplc="EDEC17FA">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8" w15:restartNumberingAfterBreak="0">
    <w:nsid w:val="20CA26C4"/>
    <w:multiLevelType w:val="hybridMultilevel"/>
    <w:tmpl w:val="1FBA85B6"/>
    <w:lvl w:ilvl="0" w:tplc="F15E4B38">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49" w15:restartNumberingAfterBreak="0">
    <w:nsid w:val="219E70D8"/>
    <w:multiLevelType w:val="hybridMultilevel"/>
    <w:tmpl w:val="E87EDD08"/>
    <w:lvl w:ilvl="0" w:tplc="15469B0E">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50" w15:restartNumberingAfterBreak="0">
    <w:nsid w:val="23122D18"/>
    <w:multiLevelType w:val="hybridMultilevel"/>
    <w:tmpl w:val="9DA8DC9E"/>
    <w:lvl w:ilvl="0" w:tplc="21FADA02">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1" w15:restartNumberingAfterBreak="0">
    <w:nsid w:val="250913F8"/>
    <w:multiLevelType w:val="hybridMultilevel"/>
    <w:tmpl w:val="7CF4FE4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2" w15:restartNumberingAfterBreak="0">
    <w:nsid w:val="25C6564D"/>
    <w:multiLevelType w:val="hybridMultilevel"/>
    <w:tmpl w:val="007C0E72"/>
    <w:lvl w:ilvl="0" w:tplc="F2369C84">
      <w:start w:val="1"/>
      <w:numFmt w:val="upperLetter"/>
      <w:lvlText w:val="%1."/>
      <w:lvlJc w:val="left"/>
      <w:pPr>
        <w:tabs>
          <w:tab w:val="num" w:pos="453"/>
        </w:tabs>
        <w:ind w:left="453" w:hanging="360"/>
      </w:pPr>
      <w:rPr>
        <w:rFonts w:hint="default"/>
      </w:rPr>
    </w:lvl>
    <w:lvl w:ilvl="1" w:tplc="04090019" w:tentative="1">
      <w:start w:val="1"/>
      <w:numFmt w:val="lowerLetter"/>
      <w:lvlText w:val="%2."/>
      <w:lvlJc w:val="left"/>
      <w:pPr>
        <w:tabs>
          <w:tab w:val="num" w:pos="1173"/>
        </w:tabs>
        <w:ind w:left="1173" w:hanging="360"/>
      </w:pPr>
    </w:lvl>
    <w:lvl w:ilvl="2" w:tplc="0409001B" w:tentative="1">
      <w:start w:val="1"/>
      <w:numFmt w:val="lowerRoman"/>
      <w:lvlText w:val="%3."/>
      <w:lvlJc w:val="right"/>
      <w:pPr>
        <w:tabs>
          <w:tab w:val="num" w:pos="1893"/>
        </w:tabs>
        <w:ind w:left="1893" w:hanging="180"/>
      </w:pPr>
    </w:lvl>
    <w:lvl w:ilvl="3" w:tplc="0409000F" w:tentative="1">
      <w:start w:val="1"/>
      <w:numFmt w:val="decimal"/>
      <w:lvlText w:val="%4."/>
      <w:lvlJc w:val="left"/>
      <w:pPr>
        <w:tabs>
          <w:tab w:val="num" w:pos="2613"/>
        </w:tabs>
        <w:ind w:left="2613" w:hanging="360"/>
      </w:pPr>
    </w:lvl>
    <w:lvl w:ilvl="4" w:tplc="04090019" w:tentative="1">
      <w:start w:val="1"/>
      <w:numFmt w:val="lowerLetter"/>
      <w:lvlText w:val="%5."/>
      <w:lvlJc w:val="left"/>
      <w:pPr>
        <w:tabs>
          <w:tab w:val="num" w:pos="3333"/>
        </w:tabs>
        <w:ind w:left="3333" w:hanging="360"/>
      </w:pPr>
    </w:lvl>
    <w:lvl w:ilvl="5" w:tplc="0409001B" w:tentative="1">
      <w:start w:val="1"/>
      <w:numFmt w:val="lowerRoman"/>
      <w:lvlText w:val="%6."/>
      <w:lvlJc w:val="right"/>
      <w:pPr>
        <w:tabs>
          <w:tab w:val="num" w:pos="4053"/>
        </w:tabs>
        <w:ind w:left="4053" w:hanging="180"/>
      </w:pPr>
    </w:lvl>
    <w:lvl w:ilvl="6" w:tplc="0409000F" w:tentative="1">
      <w:start w:val="1"/>
      <w:numFmt w:val="decimal"/>
      <w:lvlText w:val="%7."/>
      <w:lvlJc w:val="left"/>
      <w:pPr>
        <w:tabs>
          <w:tab w:val="num" w:pos="4773"/>
        </w:tabs>
        <w:ind w:left="4773" w:hanging="360"/>
      </w:pPr>
    </w:lvl>
    <w:lvl w:ilvl="7" w:tplc="04090019" w:tentative="1">
      <w:start w:val="1"/>
      <w:numFmt w:val="lowerLetter"/>
      <w:lvlText w:val="%8."/>
      <w:lvlJc w:val="left"/>
      <w:pPr>
        <w:tabs>
          <w:tab w:val="num" w:pos="5493"/>
        </w:tabs>
        <w:ind w:left="5493" w:hanging="360"/>
      </w:pPr>
    </w:lvl>
    <w:lvl w:ilvl="8" w:tplc="0409001B" w:tentative="1">
      <w:start w:val="1"/>
      <w:numFmt w:val="lowerRoman"/>
      <w:lvlText w:val="%9."/>
      <w:lvlJc w:val="right"/>
      <w:pPr>
        <w:tabs>
          <w:tab w:val="num" w:pos="6213"/>
        </w:tabs>
        <w:ind w:left="6213" w:hanging="180"/>
      </w:pPr>
    </w:lvl>
  </w:abstractNum>
  <w:abstractNum w:abstractNumId="53" w15:restartNumberingAfterBreak="0">
    <w:nsid w:val="26316730"/>
    <w:multiLevelType w:val="hybridMultilevel"/>
    <w:tmpl w:val="31968CF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4" w15:restartNumberingAfterBreak="0">
    <w:nsid w:val="271C28FC"/>
    <w:multiLevelType w:val="hybridMultilevel"/>
    <w:tmpl w:val="669854EA"/>
    <w:lvl w:ilvl="0" w:tplc="FFC84B04">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55" w15:restartNumberingAfterBreak="0">
    <w:nsid w:val="27AA667C"/>
    <w:multiLevelType w:val="hybridMultilevel"/>
    <w:tmpl w:val="365028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28114347"/>
    <w:multiLevelType w:val="hybridMultilevel"/>
    <w:tmpl w:val="330238C6"/>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57" w15:restartNumberingAfterBreak="0">
    <w:nsid w:val="28CB3CA9"/>
    <w:multiLevelType w:val="hybridMultilevel"/>
    <w:tmpl w:val="3650280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29060F4C"/>
    <w:multiLevelType w:val="hybridMultilevel"/>
    <w:tmpl w:val="40ECEDD8"/>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59" w15:restartNumberingAfterBreak="0">
    <w:nsid w:val="299B5282"/>
    <w:multiLevelType w:val="hybridMultilevel"/>
    <w:tmpl w:val="8DB61682"/>
    <w:lvl w:ilvl="0" w:tplc="D24C3462">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0" w15:restartNumberingAfterBreak="0">
    <w:nsid w:val="2A4D157E"/>
    <w:multiLevelType w:val="hybridMultilevel"/>
    <w:tmpl w:val="40ECEDD8"/>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61" w15:restartNumberingAfterBreak="0">
    <w:nsid w:val="2C027241"/>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62" w15:restartNumberingAfterBreak="0">
    <w:nsid w:val="2C0F7897"/>
    <w:multiLevelType w:val="hybridMultilevel"/>
    <w:tmpl w:val="007C0E72"/>
    <w:lvl w:ilvl="0" w:tplc="F2369C84">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3" w15:restartNumberingAfterBreak="0">
    <w:nsid w:val="2C90573B"/>
    <w:multiLevelType w:val="hybridMultilevel"/>
    <w:tmpl w:val="D3085BD2"/>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4" w15:restartNumberingAfterBreak="0">
    <w:nsid w:val="2DF1317E"/>
    <w:multiLevelType w:val="hybridMultilevel"/>
    <w:tmpl w:val="889C6218"/>
    <w:lvl w:ilvl="0" w:tplc="C5A28682">
      <w:start w:val="1"/>
      <w:numFmt w:val="upperLetter"/>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2DFD7363"/>
    <w:multiLevelType w:val="hybridMultilevel"/>
    <w:tmpl w:val="8364134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6" w15:restartNumberingAfterBreak="0">
    <w:nsid w:val="2ECD3B47"/>
    <w:multiLevelType w:val="hybridMultilevel"/>
    <w:tmpl w:val="465206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2FD36EEA"/>
    <w:multiLevelType w:val="multilevel"/>
    <w:tmpl w:val="D9063B7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3013145E"/>
    <w:multiLevelType w:val="hybridMultilevel"/>
    <w:tmpl w:val="D3085BD2"/>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69" w15:restartNumberingAfterBreak="0">
    <w:nsid w:val="31554E1E"/>
    <w:multiLevelType w:val="hybridMultilevel"/>
    <w:tmpl w:val="916EA40C"/>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70" w15:restartNumberingAfterBreak="0">
    <w:nsid w:val="31901C88"/>
    <w:multiLevelType w:val="hybridMultilevel"/>
    <w:tmpl w:val="D0EC823C"/>
    <w:lvl w:ilvl="0" w:tplc="DF38E1FC">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1" w15:restartNumberingAfterBreak="0">
    <w:nsid w:val="327B4F3D"/>
    <w:multiLevelType w:val="hybridMultilevel"/>
    <w:tmpl w:val="330238C6"/>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72" w15:restartNumberingAfterBreak="0">
    <w:nsid w:val="341D0915"/>
    <w:multiLevelType w:val="hybridMultilevel"/>
    <w:tmpl w:val="8866323A"/>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3" w15:restartNumberingAfterBreak="0">
    <w:nsid w:val="36A52707"/>
    <w:multiLevelType w:val="hybridMultilevel"/>
    <w:tmpl w:val="CD443FB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4" w15:restartNumberingAfterBreak="0">
    <w:nsid w:val="36DC53A6"/>
    <w:multiLevelType w:val="hybridMultilevel"/>
    <w:tmpl w:val="448E88C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5" w15:restartNumberingAfterBreak="0">
    <w:nsid w:val="374F1296"/>
    <w:multiLevelType w:val="hybridMultilevel"/>
    <w:tmpl w:val="40ECEDD8"/>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76" w15:restartNumberingAfterBreak="0">
    <w:nsid w:val="37A15C91"/>
    <w:multiLevelType w:val="hybridMultilevel"/>
    <w:tmpl w:val="B8541A52"/>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7" w15:restartNumberingAfterBreak="0">
    <w:nsid w:val="389A1F9D"/>
    <w:multiLevelType w:val="hybridMultilevel"/>
    <w:tmpl w:val="62CA3F6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39023EC1"/>
    <w:multiLevelType w:val="hybridMultilevel"/>
    <w:tmpl w:val="21006DE8"/>
    <w:lvl w:ilvl="0" w:tplc="FE92D3CE">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79" w15:restartNumberingAfterBreak="0">
    <w:nsid w:val="393D2926"/>
    <w:multiLevelType w:val="hybridMultilevel"/>
    <w:tmpl w:val="866A1470"/>
    <w:lvl w:ilvl="0" w:tplc="B1BC1A70">
      <w:start w:val="1"/>
      <w:numFmt w:val="upperLetter"/>
      <w:lvlText w:val="%1."/>
      <w:lvlJc w:val="left"/>
      <w:pPr>
        <w:ind w:left="360" w:hanging="360"/>
      </w:pPr>
      <w:rPr>
        <w:rFonts w:hint="default"/>
      </w:rPr>
    </w:lvl>
    <w:lvl w:ilvl="1" w:tplc="04270019" w:tentative="1">
      <w:start w:val="1"/>
      <w:numFmt w:val="lowerLetter"/>
      <w:lvlText w:val="%2."/>
      <w:lvlJc w:val="left"/>
      <w:pPr>
        <w:ind w:left="1345" w:hanging="360"/>
      </w:pPr>
    </w:lvl>
    <w:lvl w:ilvl="2" w:tplc="0427001B" w:tentative="1">
      <w:start w:val="1"/>
      <w:numFmt w:val="lowerRoman"/>
      <w:lvlText w:val="%3."/>
      <w:lvlJc w:val="right"/>
      <w:pPr>
        <w:ind w:left="2065" w:hanging="180"/>
      </w:pPr>
    </w:lvl>
    <w:lvl w:ilvl="3" w:tplc="0427000F" w:tentative="1">
      <w:start w:val="1"/>
      <w:numFmt w:val="decimal"/>
      <w:lvlText w:val="%4."/>
      <w:lvlJc w:val="left"/>
      <w:pPr>
        <w:ind w:left="2785" w:hanging="360"/>
      </w:pPr>
    </w:lvl>
    <w:lvl w:ilvl="4" w:tplc="04270019" w:tentative="1">
      <w:start w:val="1"/>
      <w:numFmt w:val="lowerLetter"/>
      <w:lvlText w:val="%5."/>
      <w:lvlJc w:val="left"/>
      <w:pPr>
        <w:ind w:left="3505" w:hanging="360"/>
      </w:pPr>
    </w:lvl>
    <w:lvl w:ilvl="5" w:tplc="0427001B" w:tentative="1">
      <w:start w:val="1"/>
      <w:numFmt w:val="lowerRoman"/>
      <w:lvlText w:val="%6."/>
      <w:lvlJc w:val="right"/>
      <w:pPr>
        <w:ind w:left="4225" w:hanging="180"/>
      </w:pPr>
    </w:lvl>
    <w:lvl w:ilvl="6" w:tplc="0427000F" w:tentative="1">
      <w:start w:val="1"/>
      <w:numFmt w:val="decimal"/>
      <w:lvlText w:val="%7."/>
      <w:lvlJc w:val="left"/>
      <w:pPr>
        <w:ind w:left="4945" w:hanging="360"/>
      </w:pPr>
    </w:lvl>
    <w:lvl w:ilvl="7" w:tplc="04270019" w:tentative="1">
      <w:start w:val="1"/>
      <w:numFmt w:val="lowerLetter"/>
      <w:lvlText w:val="%8."/>
      <w:lvlJc w:val="left"/>
      <w:pPr>
        <w:ind w:left="5665" w:hanging="360"/>
      </w:pPr>
    </w:lvl>
    <w:lvl w:ilvl="8" w:tplc="0427001B" w:tentative="1">
      <w:start w:val="1"/>
      <w:numFmt w:val="lowerRoman"/>
      <w:lvlText w:val="%9."/>
      <w:lvlJc w:val="right"/>
      <w:pPr>
        <w:ind w:left="6385" w:hanging="180"/>
      </w:pPr>
    </w:lvl>
  </w:abstractNum>
  <w:abstractNum w:abstractNumId="80" w15:restartNumberingAfterBreak="0">
    <w:nsid w:val="39D31C51"/>
    <w:multiLevelType w:val="hybridMultilevel"/>
    <w:tmpl w:val="6C64C24C"/>
    <w:lvl w:ilvl="0" w:tplc="98EC1FFC">
      <w:start w:val="1"/>
      <w:numFmt w:val="upperLetter"/>
      <w:lvlText w:val="%1."/>
      <w:lvlJc w:val="left"/>
      <w:pPr>
        <w:ind w:left="360" w:hanging="360"/>
      </w:pPr>
      <w:rPr>
        <w:rFonts w:eastAsia="Calibri"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1" w15:restartNumberingAfterBreak="0">
    <w:nsid w:val="3A6D3608"/>
    <w:multiLevelType w:val="hybridMultilevel"/>
    <w:tmpl w:val="6158E6F8"/>
    <w:lvl w:ilvl="0" w:tplc="5742F17A">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2" w15:restartNumberingAfterBreak="0">
    <w:nsid w:val="3B601B6D"/>
    <w:multiLevelType w:val="hybridMultilevel"/>
    <w:tmpl w:val="1402F37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3" w15:restartNumberingAfterBreak="0">
    <w:nsid w:val="3CCF0E79"/>
    <w:multiLevelType w:val="hybridMultilevel"/>
    <w:tmpl w:val="C03678BA"/>
    <w:lvl w:ilvl="0" w:tplc="0FAA456E">
      <w:start w:val="1"/>
      <w:numFmt w:val="upperLetter"/>
      <w:lvlText w:val="%1."/>
      <w:lvlJc w:val="left"/>
      <w:pPr>
        <w:ind w:left="360" w:hanging="360"/>
      </w:pPr>
      <w:rPr>
        <w:rFonts w:ascii="Times New Roman" w:eastAsia="Calibri" w:hAnsi="Times New Roman" w:cs="Times New Roman"/>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4" w15:restartNumberingAfterBreak="0">
    <w:nsid w:val="3DE25A56"/>
    <w:multiLevelType w:val="hybridMultilevel"/>
    <w:tmpl w:val="9A900F14"/>
    <w:lvl w:ilvl="0" w:tplc="326CA446">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5" w15:restartNumberingAfterBreak="0">
    <w:nsid w:val="3F7C3851"/>
    <w:multiLevelType w:val="hybridMultilevel"/>
    <w:tmpl w:val="808AA668"/>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6" w15:restartNumberingAfterBreak="0">
    <w:nsid w:val="40332D3A"/>
    <w:multiLevelType w:val="hybridMultilevel"/>
    <w:tmpl w:val="A048540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7" w15:restartNumberingAfterBreak="0">
    <w:nsid w:val="413B305E"/>
    <w:multiLevelType w:val="hybridMultilevel"/>
    <w:tmpl w:val="F6E2EFE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8" w15:restartNumberingAfterBreak="0">
    <w:nsid w:val="41675B94"/>
    <w:multiLevelType w:val="hybridMultilevel"/>
    <w:tmpl w:val="F9385F08"/>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89" w15:restartNumberingAfterBreak="0">
    <w:nsid w:val="42533DC1"/>
    <w:multiLevelType w:val="hybridMultilevel"/>
    <w:tmpl w:val="F36E6CDC"/>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0" w15:restartNumberingAfterBreak="0">
    <w:nsid w:val="429A5BA6"/>
    <w:multiLevelType w:val="hybridMultilevel"/>
    <w:tmpl w:val="E15AE7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44831EED"/>
    <w:multiLevelType w:val="hybridMultilevel"/>
    <w:tmpl w:val="1FBA85B6"/>
    <w:lvl w:ilvl="0" w:tplc="F15E4B38">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2" w15:restartNumberingAfterBreak="0">
    <w:nsid w:val="46393AAA"/>
    <w:multiLevelType w:val="hybridMultilevel"/>
    <w:tmpl w:val="9438AA1A"/>
    <w:lvl w:ilvl="0" w:tplc="EDD2490E">
      <w:start w:val="1"/>
      <w:numFmt w:val="upperLetter"/>
      <w:lvlText w:val="%1."/>
      <w:lvlJc w:val="left"/>
      <w:pPr>
        <w:tabs>
          <w:tab w:val="num" w:pos="357"/>
        </w:tabs>
        <w:ind w:left="357" w:hanging="306"/>
      </w:pPr>
      <w:rPr>
        <w:rFonts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46C1206B"/>
    <w:multiLevelType w:val="hybridMultilevel"/>
    <w:tmpl w:val="AF0A9AEA"/>
    <w:lvl w:ilvl="0" w:tplc="70C24F88">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94" w15:restartNumberingAfterBreak="0">
    <w:nsid w:val="47414269"/>
    <w:multiLevelType w:val="hybridMultilevel"/>
    <w:tmpl w:val="48E8400E"/>
    <w:lvl w:ilvl="0" w:tplc="70C24F88">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95" w15:restartNumberingAfterBreak="0">
    <w:nsid w:val="477F0978"/>
    <w:multiLevelType w:val="hybridMultilevel"/>
    <w:tmpl w:val="1402F37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6" w15:restartNumberingAfterBreak="0">
    <w:nsid w:val="483738E2"/>
    <w:multiLevelType w:val="hybridMultilevel"/>
    <w:tmpl w:val="465206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487A4023"/>
    <w:multiLevelType w:val="hybridMultilevel"/>
    <w:tmpl w:val="87E8539C"/>
    <w:lvl w:ilvl="0" w:tplc="EA5AFF1E">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8" w15:restartNumberingAfterBreak="0">
    <w:nsid w:val="48D2583E"/>
    <w:multiLevelType w:val="hybridMultilevel"/>
    <w:tmpl w:val="7D8A95C8"/>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9" w15:restartNumberingAfterBreak="0">
    <w:nsid w:val="49476703"/>
    <w:multiLevelType w:val="hybridMultilevel"/>
    <w:tmpl w:val="7CF4FE4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0" w15:restartNumberingAfterBreak="0">
    <w:nsid w:val="49A052E9"/>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101" w15:restartNumberingAfterBreak="0">
    <w:nsid w:val="4B1367B5"/>
    <w:multiLevelType w:val="hybridMultilevel"/>
    <w:tmpl w:val="CC5C806A"/>
    <w:lvl w:ilvl="0" w:tplc="72E08C02">
      <w:start w:val="1"/>
      <w:numFmt w:val="upperLetter"/>
      <w:lvlText w:val="%1."/>
      <w:lvlJc w:val="left"/>
      <w:pPr>
        <w:ind w:left="360" w:hanging="360"/>
      </w:pPr>
      <w:rPr>
        <w:rFonts w:hint="default"/>
      </w:rPr>
    </w:lvl>
    <w:lvl w:ilvl="1" w:tplc="04270019">
      <w:start w:val="1"/>
      <w:numFmt w:val="lowerLetter"/>
      <w:lvlText w:val="%2."/>
      <w:lvlJc w:val="left"/>
      <w:pPr>
        <w:ind w:left="1374" w:hanging="360"/>
      </w:pPr>
    </w:lvl>
    <w:lvl w:ilvl="2" w:tplc="0427001B" w:tentative="1">
      <w:start w:val="1"/>
      <w:numFmt w:val="lowerRoman"/>
      <w:lvlText w:val="%3."/>
      <w:lvlJc w:val="right"/>
      <w:pPr>
        <w:ind w:left="2094" w:hanging="180"/>
      </w:pPr>
    </w:lvl>
    <w:lvl w:ilvl="3" w:tplc="0427000F" w:tentative="1">
      <w:start w:val="1"/>
      <w:numFmt w:val="decimal"/>
      <w:lvlText w:val="%4."/>
      <w:lvlJc w:val="left"/>
      <w:pPr>
        <w:ind w:left="2814" w:hanging="360"/>
      </w:pPr>
    </w:lvl>
    <w:lvl w:ilvl="4" w:tplc="04270019" w:tentative="1">
      <w:start w:val="1"/>
      <w:numFmt w:val="lowerLetter"/>
      <w:lvlText w:val="%5."/>
      <w:lvlJc w:val="left"/>
      <w:pPr>
        <w:ind w:left="3534" w:hanging="360"/>
      </w:pPr>
    </w:lvl>
    <w:lvl w:ilvl="5" w:tplc="0427001B" w:tentative="1">
      <w:start w:val="1"/>
      <w:numFmt w:val="lowerRoman"/>
      <w:lvlText w:val="%6."/>
      <w:lvlJc w:val="right"/>
      <w:pPr>
        <w:ind w:left="4254" w:hanging="180"/>
      </w:pPr>
    </w:lvl>
    <w:lvl w:ilvl="6" w:tplc="0427000F" w:tentative="1">
      <w:start w:val="1"/>
      <w:numFmt w:val="decimal"/>
      <w:lvlText w:val="%7."/>
      <w:lvlJc w:val="left"/>
      <w:pPr>
        <w:ind w:left="4974" w:hanging="360"/>
      </w:pPr>
    </w:lvl>
    <w:lvl w:ilvl="7" w:tplc="04270019" w:tentative="1">
      <w:start w:val="1"/>
      <w:numFmt w:val="lowerLetter"/>
      <w:lvlText w:val="%8."/>
      <w:lvlJc w:val="left"/>
      <w:pPr>
        <w:ind w:left="5694" w:hanging="360"/>
      </w:pPr>
    </w:lvl>
    <w:lvl w:ilvl="8" w:tplc="0427001B" w:tentative="1">
      <w:start w:val="1"/>
      <w:numFmt w:val="lowerRoman"/>
      <w:lvlText w:val="%9."/>
      <w:lvlJc w:val="right"/>
      <w:pPr>
        <w:ind w:left="6414" w:hanging="180"/>
      </w:pPr>
    </w:lvl>
  </w:abstractNum>
  <w:abstractNum w:abstractNumId="102" w15:restartNumberingAfterBreak="0">
    <w:nsid w:val="4BB34635"/>
    <w:multiLevelType w:val="hybridMultilevel"/>
    <w:tmpl w:val="DDCED4F4"/>
    <w:lvl w:ilvl="0" w:tplc="0B24BD3A">
      <w:start w:val="1"/>
      <w:numFmt w:val="decimal"/>
      <w:lvlText w:val="%1."/>
      <w:lvlJc w:val="left"/>
      <w:pPr>
        <w:ind w:left="720" w:hanging="360"/>
      </w:pPr>
      <w:rPr>
        <w:rFonts w:eastAsia="Calibri" w:hint="default"/>
        <w:color w:val="00000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4D3075AA"/>
    <w:multiLevelType w:val="hybridMultilevel"/>
    <w:tmpl w:val="25246372"/>
    <w:lvl w:ilvl="0" w:tplc="705049F4">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4" w15:restartNumberingAfterBreak="0">
    <w:nsid w:val="4D4B050B"/>
    <w:multiLevelType w:val="hybridMultilevel"/>
    <w:tmpl w:val="F6E2EFE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5" w15:restartNumberingAfterBreak="0">
    <w:nsid w:val="4D8119D3"/>
    <w:multiLevelType w:val="hybridMultilevel"/>
    <w:tmpl w:val="3B80079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6" w15:restartNumberingAfterBreak="0">
    <w:nsid w:val="4DDC48A0"/>
    <w:multiLevelType w:val="hybridMultilevel"/>
    <w:tmpl w:val="E15AE7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4E293C53"/>
    <w:multiLevelType w:val="hybridMultilevel"/>
    <w:tmpl w:val="2BC0D290"/>
    <w:lvl w:ilvl="0" w:tplc="317A5F44">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08" w15:restartNumberingAfterBreak="0">
    <w:nsid w:val="4E89262F"/>
    <w:multiLevelType w:val="hybridMultilevel"/>
    <w:tmpl w:val="04348832"/>
    <w:lvl w:ilvl="0" w:tplc="F370D7EE">
      <w:start w:val="1"/>
      <w:numFmt w:val="upperLetter"/>
      <w:lvlText w:val="%1."/>
      <w:lvlJc w:val="left"/>
      <w:pPr>
        <w:tabs>
          <w:tab w:val="num" w:pos="1080"/>
        </w:tabs>
        <w:ind w:left="1080" w:hanging="360"/>
      </w:pPr>
      <w:rPr>
        <w:rFonts w:hint="default"/>
        <w:b w:val="0"/>
        <w:i w:val="0"/>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09" w15:restartNumberingAfterBreak="0">
    <w:nsid w:val="4EFE3B93"/>
    <w:multiLevelType w:val="hybridMultilevel"/>
    <w:tmpl w:val="50705F0A"/>
    <w:lvl w:ilvl="0" w:tplc="8EBEABEE">
      <w:start w:val="1"/>
      <w:numFmt w:val="upperLetter"/>
      <w:lvlText w:val="%1."/>
      <w:lvlJc w:val="left"/>
      <w:pPr>
        <w:ind w:left="360" w:hanging="360"/>
      </w:pPr>
      <w:rPr>
        <w:rFonts w:hint="default"/>
        <w:b w:val="0"/>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0" w15:restartNumberingAfterBreak="0">
    <w:nsid w:val="4FF416E6"/>
    <w:multiLevelType w:val="hybridMultilevel"/>
    <w:tmpl w:val="4DB6B606"/>
    <w:lvl w:ilvl="0" w:tplc="C7E2CF68">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1" w15:restartNumberingAfterBreak="0">
    <w:nsid w:val="50284FA4"/>
    <w:multiLevelType w:val="hybridMultilevel"/>
    <w:tmpl w:val="40ECEDD8"/>
    <w:lvl w:ilvl="0" w:tplc="04270015">
      <w:start w:val="1"/>
      <w:numFmt w:val="upperLetter"/>
      <w:lvlText w:val="%1."/>
      <w:lvlJc w:val="left"/>
      <w:pPr>
        <w:tabs>
          <w:tab w:val="num" w:pos="360"/>
        </w:tabs>
        <w:ind w:left="360" w:hanging="360"/>
      </w:pPr>
    </w:lvl>
    <w:lvl w:ilvl="1" w:tplc="04270019" w:tentative="1">
      <w:start w:val="1"/>
      <w:numFmt w:val="lowerLetter"/>
      <w:lvlText w:val="%2."/>
      <w:lvlJc w:val="left"/>
      <w:pPr>
        <w:tabs>
          <w:tab w:val="num" w:pos="1080"/>
        </w:tabs>
        <w:ind w:left="1080" w:hanging="360"/>
      </w:p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12" w15:restartNumberingAfterBreak="0">
    <w:nsid w:val="50D71F8A"/>
    <w:multiLevelType w:val="hybridMultilevel"/>
    <w:tmpl w:val="15443E54"/>
    <w:lvl w:ilvl="0" w:tplc="FE92D3CE">
      <w:start w:val="1"/>
      <w:numFmt w:val="upperLetter"/>
      <w:lvlText w:val="%1."/>
      <w:lvlJc w:val="left"/>
      <w:pPr>
        <w:tabs>
          <w:tab w:val="num" w:pos="453"/>
        </w:tabs>
        <w:ind w:left="453" w:hanging="360"/>
      </w:pPr>
      <w:rPr>
        <w:rFonts w:hint="default"/>
      </w:rPr>
    </w:lvl>
    <w:lvl w:ilvl="1" w:tplc="04090019" w:tentative="1">
      <w:start w:val="1"/>
      <w:numFmt w:val="lowerLetter"/>
      <w:lvlText w:val="%2."/>
      <w:lvlJc w:val="left"/>
      <w:pPr>
        <w:tabs>
          <w:tab w:val="num" w:pos="1173"/>
        </w:tabs>
        <w:ind w:left="1173" w:hanging="360"/>
      </w:pPr>
    </w:lvl>
    <w:lvl w:ilvl="2" w:tplc="0409001B" w:tentative="1">
      <w:start w:val="1"/>
      <w:numFmt w:val="lowerRoman"/>
      <w:lvlText w:val="%3."/>
      <w:lvlJc w:val="right"/>
      <w:pPr>
        <w:tabs>
          <w:tab w:val="num" w:pos="1893"/>
        </w:tabs>
        <w:ind w:left="1893" w:hanging="180"/>
      </w:pPr>
    </w:lvl>
    <w:lvl w:ilvl="3" w:tplc="0409000F" w:tentative="1">
      <w:start w:val="1"/>
      <w:numFmt w:val="decimal"/>
      <w:lvlText w:val="%4."/>
      <w:lvlJc w:val="left"/>
      <w:pPr>
        <w:tabs>
          <w:tab w:val="num" w:pos="2613"/>
        </w:tabs>
        <w:ind w:left="2613" w:hanging="360"/>
      </w:pPr>
    </w:lvl>
    <w:lvl w:ilvl="4" w:tplc="04090019" w:tentative="1">
      <w:start w:val="1"/>
      <w:numFmt w:val="lowerLetter"/>
      <w:lvlText w:val="%5."/>
      <w:lvlJc w:val="left"/>
      <w:pPr>
        <w:tabs>
          <w:tab w:val="num" w:pos="3333"/>
        </w:tabs>
        <w:ind w:left="3333" w:hanging="360"/>
      </w:pPr>
    </w:lvl>
    <w:lvl w:ilvl="5" w:tplc="0409001B" w:tentative="1">
      <w:start w:val="1"/>
      <w:numFmt w:val="lowerRoman"/>
      <w:lvlText w:val="%6."/>
      <w:lvlJc w:val="right"/>
      <w:pPr>
        <w:tabs>
          <w:tab w:val="num" w:pos="4053"/>
        </w:tabs>
        <w:ind w:left="4053" w:hanging="180"/>
      </w:pPr>
    </w:lvl>
    <w:lvl w:ilvl="6" w:tplc="0409000F" w:tentative="1">
      <w:start w:val="1"/>
      <w:numFmt w:val="decimal"/>
      <w:lvlText w:val="%7."/>
      <w:lvlJc w:val="left"/>
      <w:pPr>
        <w:tabs>
          <w:tab w:val="num" w:pos="4773"/>
        </w:tabs>
        <w:ind w:left="4773" w:hanging="360"/>
      </w:pPr>
    </w:lvl>
    <w:lvl w:ilvl="7" w:tplc="04090019" w:tentative="1">
      <w:start w:val="1"/>
      <w:numFmt w:val="lowerLetter"/>
      <w:lvlText w:val="%8."/>
      <w:lvlJc w:val="left"/>
      <w:pPr>
        <w:tabs>
          <w:tab w:val="num" w:pos="5493"/>
        </w:tabs>
        <w:ind w:left="5493" w:hanging="360"/>
      </w:pPr>
    </w:lvl>
    <w:lvl w:ilvl="8" w:tplc="0409001B" w:tentative="1">
      <w:start w:val="1"/>
      <w:numFmt w:val="lowerRoman"/>
      <w:lvlText w:val="%9."/>
      <w:lvlJc w:val="right"/>
      <w:pPr>
        <w:tabs>
          <w:tab w:val="num" w:pos="6213"/>
        </w:tabs>
        <w:ind w:left="6213" w:hanging="180"/>
      </w:pPr>
    </w:lvl>
  </w:abstractNum>
  <w:abstractNum w:abstractNumId="113" w15:restartNumberingAfterBreak="0">
    <w:nsid w:val="52710549"/>
    <w:multiLevelType w:val="hybridMultilevel"/>
    <w:tmpl w:val="911C52E0"/>
    <w:lvl w:ilvl="0" w:tplc="04270015">
      <w:start w:val="1"/>
      <w:numFmt w:val="upperLetter"/>
      <w:lvlText w:val="%1."/>
      <w:lvlJc w:val="left"/>
      <w:pPr>
        <w:ind w:left="360" w:hanging="360"/>
      </w:pPr>
      <w:rPr>
        <w:rFonts w:hint="default"/>
      </w:rPr>
    </w:lvl>
    <w:lvl w:ilvl="1" w:tplc="D18EE360">
      <w:start w:val="1"/>
      <w:numFmt w:val="upperLetter"/>
      <w:lvlText w:val="%2."/>
      <w:lvlJc w:val="left"/>
      <w:pPr>
        <w:ind w:left="1080" w:hanging="360"/>
      </w:pPr>
      <w:rPr>
        <w:rFonts w:ascii="Times New Roman" w:eastAsia="Times New Roman" w:hAnsi="Times New Roman" w:cs="Times New Roman"/>
      </w:r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4" w15:restartNumberingAfterBreak="0">
    <w:nsid w:val="52EA1775"/>
    <w:multiLevelType w:val="hybridMultilevel"/>
    <w:tmpl w:val="5030AFD8"/>
    <w:lvl w:ilvl="0" w:tplc="04270015">
      <w:start w:val="1"/>
      <w:numFmt w:val="upperLetter"/>
      <w:lvlText w:val="%1."/>
      <w:lvlJc w:val="left"/>
      <w:pPr>
        <w:tabs>
          <w:tab w:val="num" w:pos="767"/>
        </w:tabs>
        <w:ind w:left="767" w:hanging="360"/>
      </w:pPr>
    </w:lvl>
    <w:lvl w:ilvl="1" w:tplc="04270019" w:tentative="1">
      <w:start w:val="1"/>
      <w:numFmt w:val="lowerLetter"/>
      <w:lvlText w:val="%2."/>
      <w:lvlJc w:val="left"/>
      <w:pPr>
        <w:tabs>
          <w:tab w:val="num" w:pos="1487"/>
        </w:tabs>
        <w:ind w:left="1487" w:hanging="360"/>
      </w:p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115" w15:restartNumberingAfterBreak="0">
    <w:nsid w:val="53D72C39"/>
    <w:multiLevelType w:val="hybridMultilevel"/>
    <w:tmpl w:val="5C7C99D8"/>
    <w:lvl w:ilvl="0" w:tplc="85ACB4C4">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6" w15:restartNumberingAfterBreak="0">
    <w:nsid w:val="54772295"/>
    <w:multiLevelType w:val="hybridMultilevel"/>
    <w:tmpl w:val="465206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54E7661E"/>
    <w:multiLevelType w:val="hybridMultilevel"/>
    <w:tmpl w:val="BFACB31A"/>
    <w:lvl w:ilvl="0" w:tplc="04270015">
      <w:start w:val="1"/>
      <w:numFmt w:val="upperLetter"/>
      <w:lvlText w:val="%1."/>
      <w:lvlJc w:val="left"/>
      <w:pPr>
        <w:tabs>
          <w:tab w:val="num" w:pos="767"/>
        </w:tabs>
        <w:ind w:left="767" w:hanging="360"/>
      </w:pPr>
    </w:lvl>
    <w:lvl w:ilvl="1" w:tplc="04270019" w:tentative="1">
      <w:start w:val="1"/>
      <w:numFmt w:val="lowerLetter"/>
      <w:lvlText w:val="%2."/>
      <w:lvlJc w:val="left"/>
      <w:pPr>
        <w:tabs>
          <w:tab w:val="num" w:pos="1487"/>
        </w:tabs>
        <w:ind w:left="1487" w:hanging="360"/>
      </w:pPr>
    </w:lvl>
    <w:lvl w:ilvl="2" w:tplc="0427001B" w:tentative="1">
      <w:start w:val="1"/>
      <w:numFmt w:val="lowerRoman"/>
      <w:lvlText w:val="%3."/>
      <w:lvlJc w:val="right"/>
      <w:pPr>
        <w:tabs>
          <w:tab w:val="num" w:pos="2207"/>
        </w:tabs>
        <w:ind w:left="2207" w:hanging="180"/>
      </w:pPr>
    </w:lvl>
    <w:lvl w:ilvl="3" w:tplc="0427000F" w:tentative="1">
      <w:start w:val="1"/>
      <w:numFmt w:val="decimal"/>
      <w:lvlText w:val="%4."/>
      <w:lvlJc w:val="left"/>
      <w:pPr>
        <w:tabs>
          <w:tab w:val="num" w:pos="2927"/>
        </w:tabs>
        <w:ind w:left="2927" w:hanging="360"/>
      </w:pPr>
    </w:lvl>
    <w:lvl w:ilvl="4" w:tplc="04270019" w:tentative="1">
      <w:start w:val="1"/>
      <w:numFmt w:val="lowerLetter"/>
      <w:lvlText w:val="%5."/>
      <w:lvlJc w:val="left"/>
      <w:pPr>
        <w:tabs>
          <w:tab w:val="num" w:pos="3647"/>
        </w:tabs>
        <w:ind w:left="3647" w:hanging="360"/>
      </w:pPr>
    </w:lvl>
    <w:lvl w:ilvl="5" w:tplc="0427001B" w:tentative="1">
      <w:start w:val="1"/>
      <w:numFmt w:val="lowerRoman"/>
      <w:lvlText w:val="%6."/>
      <w:lvlJc w:val="right"/>
      <w:pPr>
        <w:tabs>
          <w:tab w:val="num" w:pos="4367"/>
        </w:tabs>
        <w:ind w:left="4367" w:hanging="180"/>
      </w:pPr>
    </w:lvl>
    <w:lvl w:ilvl="6" w:tplc="0427000F" w:tentative="1">
      <w:start w:val="1"/>
      <w:numFmt w:val="decimal"/>
      <w:lvlText w:val="%7."/>
      <w:lvlJc w:val="left"/>
      <w:pPr>
        <w:tabs>
          <w:tab w:val="num" w:pos="5087"/>
        </w:tabs>
        <w:ind w:left="5087" w:hanging="360"/>
      </w:pPr>
    </w:lvl>
    <w:lvl w:ilvl="7" w:tplc="04270019" w:tentative="1">
      <w:start w:val="1"/>
      <w:numFmt w:val="lowerLetter"/>
      <w:lvlText w:val="%8."/>
      <w:lvlJc w:val="left"/>
      <w:pPr>
        <w:tabs>
          <w:tab w:val="num" w:pos="5807"/>
        </w:tabs>
        <w:ind w:left="5807" w:hanging="360"/>
      </w:pPr>
    </w:lvl>
    <w:lvl w:ilvl="8" w:tplc="0427001B" w:tentative="1">
      <w:start w:val="1"/>
      <w:numFmt w:val="lowerRoman"/>
      <w:lvlText w:val="%9."/>
      <w:lvlJc w:val="right"/>
      <w:pPr>
        <w:tabs>
          <w:tab w:val="num" w:pos="6527"/>
        </w:tabs>
        <w:ind w:left="6527" w:hanging="180"/>
      </w:pPr>
    </w:lvl>
  </w:abstractNum>
  <w:abstractNum w:abstractNumId="118" w15:restartNumberingAfterBreak="0">
    <w:nsid w:val="553179A3"/>
    <w:multiLevelType w:val="hybridMultilevel"/>
    <w:tmpl w:val="5C4E706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19" w15:restartNumberingAfterBreak="0">
    <w:nsid w:val="569556B4"/>
    <w:multiLevelType w:val="hybridMultilevel"/>
    <w:tmpl w:val="6FF48674"/>
    <w:lvl w:ilvl="0" w:tplc="E702B704">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0" w15:restartNumberingAfterBreak="0">
    <w:nsid w:val="57F46E75"/>
    <w:multiLevelType w:val="hybridMultilevel"/>
    <w:tmpl w:val="EDEADD1E"/>
    <w:lvl w:ilvl="0" w:tplc="99F6F68C">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1" w15:restartNumberingAfterBreak="0">
    <w:nsid w:val="58922D5C"/>
    <w:multiLevelType w:val="hybridMultilevel"/>
    <w:tmpl w:val="4550909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2" w15:restartNumberingAfterBreak="0">
    <w:nsid w:val="58E224E6"/>
    <w:multiLevelType w:val="hybridMultilevel"/>
    <w:tmpl w:val="12C68B78"/>
    <w:lvl w:ilvl="0" w:tplc="028CF72C">
      <w:start w:val="1"/>
      <w:numFmt w:val="upperLetter"/>
      <w:lvlText w:val="%1."/>
      <w:lvlJc w:val="left"/>
      <w:pPr>
        <w:ind w:left="453" w:hanging="360"/>
      </w:pPr>
      <w:rPr>
        <w:rFonts w:hint="default"/>
      </w:rPr>
    </w:lvl>
    <w:lvl w:ilvl="1" w:tplc="04270019" w:tentative="1">
      <w:start w:val="1"/>
      <w:numFmt w:val="lowerLetter"/>
      <w:lvlText w:val="%2."/>
      <w:lvlJc w:val="left"/>
      <w:pPr>
        <w:ind w:left="1173" w:hanging="360"/>
      </w:pPr>
    </w:lvl>
    <w:lvl w:ilvl="2" w:tplc="0427001B" w:tentative="1">
      <w:start w:val="1"/>
      <w:numFmt w:val="lowerRoman"/>
      <w:lvlText w:val="%3."/>
      <w:lvlJc w:val="right"/>
      <w:pPr>
        <w:ind w:left="1893" w:hanging="180"/>
      </w:pPr>
    </w:lvl>
    <w:lvl w:ilvl="3" w:tplc="0427000F" w:tentative="1">
      <w:start w:val="1"/>
      <w:numFmt w:val="decimal"/>
      <w:lvlText w:val="%4."/>
      <w:lvlJc w:val="left"/>
      <w:pPr>
        <w:ind w:left="2613" w:hanging="360"/>
      </w:pPr>
    </w:lvl>
    <w:lvl w:ilvl="4" w:tplc="04270019" w:tentative="1">
      <w:start w:val="1"/>
      <w:numFmt w:val="lowerLetter"/>
      <w:lvlText w:val="%5."/>
      <w:lvlJc w:val="left"/>
      <w:pPr>
        <w:ind w:left="3333" w:hanging="360"/>
      </w:pPr>
    </w:lvl>
    <w:lvl w:ilvl="5" w:tplc="0427001B" w:tentative="1">
      <w:start w:val="1"/>
      <w:numFmt w:val="lowerRoman"/>
      <w:lvlText w:val="%6."/>
      <w:lvlJc w:val="right"/>
      <w:pPr>
        <w:ind w:left="4053" w:hanging="180"/>
      </w:pPr>
    </w:lvl>
    <w:lvl w:ilvl="6" w:tplc="0427000F" w:tentative="1">
      <w:start w:val="1"/>
      <w:numFmt w:val="decimal"/>
      <w:lvlText w:val="%7."/>
      <w:lvlJc w:val="left"/>
      <w:pPr>
        <w:ind w:left="4773" w:hanging="360"/>
      </w:pPr>
    </w:lvl>
    <w:lvl w:ilvl="7" w:tplc="04270019" w:tentative="1">
      <w:start w:val="1"/>
      <w:numFmt w:val="lowerLetter"/>
      <w:lvlText w:val="%8."/>
      <w:lvlJc w:val="left"/>
      <w:pPr>
        <w:ind w:left="5493" w:hanging="360"/>
      </w:pPr>
    </w:lvl>
    <w:lvl w:ilvl="8" w:tplc="0427001B" w:tentative="1">
      <w:start w:val="1"/>
      <w:numFmt w:val="lowerRoman"/>
      <w:lvlText w:val="%9."/>
      <w:lvlJc w:val="right"/>
      <w:pPr>
        <w:ind w:left="6213" w:hanging="180"/>
      </w:pPr>
    </w:lvl>
  </w:abstractNum>
  <w:abstractNum w:abstractNumId="123" w15:restartNumberingAfterBreak="0">
    <w:nsid w:val="59D62AC0"/>
    <w:multiLevelType w:val="hybridMultilevel"/>
    <w:tmpl w:val="5E86B160"/>
    <w:lvl w:ilvl="0" w:tplc="04270015">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4" w15:restartNumberingAfterBreak="0">
    <w:nsid w:val="5BA62847"/>
    <w:multiLevelType w:val="hybridMultilevel"/>
    <w:tmpl w:val="B73875F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5" w15:restartNumberingAfterBreak="0">
    <w:nsid w:val="5E9D64D1"/>
    <w:multiLevelType w:val="hybridMultilevel"/>
    <w:tmpl w:val="551EB53E"/>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126" w15:restartNumberingAfterBreak="0">
    <w:nsid w:val="5F940DF9"/>
    <w:multiLevelType w:val="hybridMultilevel"/>
    <w:tmpl w:val="6CF8CFD4"/>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7" w15:restartNumberingAfterBreak="0">
    <w:nsid w:val="609A3CE4"/>
    <w:multiLevelType w:val="hybridMultilevel"/>
    <w:tmpl w:val="BFACB31A"/>
    <w:lvl w:ilvl="0" w:tplc="04270015">
      <w:start w:val="1"/>
      <w:numFmt w:val="upperLetter"/>
      <w:lvlText w:val="%1."/>
      <w:lvlJc w:val="left"/>
      <w:pPr>
        <w:tabs>
          <w:tab w:val="num" w:pos="411"/>
        </w:tabs>
        <w:ind w:left="411" w:hanging="360"/>
      </w:pPr>
    </w:lvl>
    <w:lvl w:ilvl="1" w:tplc="04270019" w:tentative="1">
      <w:start w:val="1"/>
      <w:numFmt w:val="lowerLetter"/>
      <w:lvlText w:val="%2."/>
      <w:lvlJc w:val="left"/>
      <w:pPr>
        <w:tabs>
          <w:tab w:val="num" w:pos="1131"/>
        </w:tabs>
        <w:ind w:left="1131" w:hanging="360"/>
      </w:pPr>
    </w:lvl>
    <w:lvl w:ilvl="2" w:tplc="0427001B" w:tentative="1">
      <w:start w:val="1"/>
      <w:numFmt w:val="lowerRoman"/>
      <w:lvlText w:val="%3."/>
      <w:lvlJc w:val="right"/>
      <w:pPr>
        <w:tabs>
          <w:tab w:val="num" w:pos="1851"/>
        </w:tabs>
        <w:ind w:left="1851" w:hanging="180"/>
      </w:pPr>
    </w:lvl>
    <w:lvl w:ilvl="3" w:tplc="0427000F" w:tentative="1">
      <w:start w:val="1"/>
      <w:numFmt w:val="decimal"/>
      <w:lvlText w:val="%4."/>
      <w:lvlJc w:val="left"/>
      <w:pPr>
        <w:tabs>
          <w:tab w:val="num" w:pos="2571"/>
        </w:tabs>
        <w:ind w:left="2571" w:hanging="360"/>
      </w:pPr>
    </w:lvl>
    <w:lvl w:ilvl="4" w:tplc="04270019" w:tentative="1">
      <w:start w:val="1"/>
      <w:numFmt w:val="lowerLetter"/>
      <w:lvlText w:val="%5."/>
      <w:lvlJc w:val="left"/>
      <w:pPr>
        <w:tabs>
          <w:tab w:val="num" w:pos="3291"/>
        </w:tabs>
        <w:ind w:left="3291" w:hanging="360"/>
      </w:pPr>
    </w:lvl>
    <w:lvl w:ilvl="5" w:tplc="0427001B" w:tentative="1">
      <w:start w:val="1"/>
      <w:numFmt w:val="lowerRoman"/>
      <w:lvlText w:val="%6."/>
      <w:lvlJc w:val="right"/>
      <w:pPr>
        <w:tabs>
          <w:tab w:val="num" w:pos="4011"/>
        </w:tabs>
        <w:ind w:left="4011" w:hanging="180"/>
      </w:pPr>
    </w:lvl>
    <w:lvl w:ilvl="6" w:tplc="0427000F" w:tentative="1">
      <w:start w:val="1"/>
      <w:numFmt w:val="decimal"/>
      <w:lvlText w:val="%7."/>
      <w:lvlJc w:val="left"/>
      <w:pPr>
        <w:tabs>
          <w:tab w:val="num" w:pos="4731"/>
        </w:tabs>
        <w:ind w:left="4731" w:hanging="360"/>
      </w:pPr>
    </w:lvl>
    <w:lvl w:ilvl="7" w:tplc="04270019" w:tentative="1">
      <w:start w:val="1"/>
      <w:numFmt w:val="lowerLetter"/>
      <w:lvlText w:val="%8."/>
      <w:lvlJc w:val="left"/>
      <w:pPr>
        <w:tabs>
          <w:tab w:val="num" w:pos="5451"/>
        </w:tabs>
        <w:ind w:left="5451" w:hanging="360"/>
      </w:pPr>
    </w:lvl>
    <w:lvl w:ilvl="8" w:tplc="0427001B" w:tentative="1">
      <w:start w:val="1"/>
      <w:numFmt w:val="lowerRoman"/>
      <w:lvlText w:val="%9."/>
      <w:lvlJc w:val="right"/>
      <w:pPr>
        <w:tabs>
          <w:tab w:val="num" w:pos="6171"/>
        </w:tabs>
        <w:ind w:left="6171" w:hanging="180"/>
      </w:pPr>
    </w:lvl>
  </w:abstractNum>
  <w:abstractNum w:abstractNumId="128" w15:restartNumberingAfterBreak="0">
    <w:nsid w:val="60C22C9F"/>
    <w:multiLevelType w:val="hybridMultilevel"/>
    <w:tmpl w:val="C6868C9A"/>
    <w:lvl w:ilvl="0" w:tplc="6FFA6918">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29" w15:restartNumberingAfterBreak="0">
    <w:nsid w:val="60CE05FB"/>
    <w:multiLevelType w:val="hybridMultilevel"/>
    <w:tmpl w:val="7CCE648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0" w15:restartNumberingAfterBreak="0">
    <w:nsid w:val="61705B81"/>
    <w:multiLevelType w:val="hybridMultilevel"/>
    <w:tmpl w:val="2202ED14"/>
    <w:lvl w:ilvl="0" w:tplc="954C309C">
      <w:start w:val="1"/>
      <w:numFmt w:val="upperLetter"/>
      <w:lvlText w:val="%1."/>
      <w:lvlJc w:val="left"/>
      <w:pPr>
        <w:ind w:left="360" w:hanging="360"/>
      </w:pPr>
      <w:rPr>
        <w:rFonts w:hint="default"/>
      </w:rPr>
    </w:lvl>
    <w:lvl w:ilvl="1" w:tplc="04270019">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1" w15:restartNumberingAfterBreak="0">
    <w:nsid w:val="61FF4ADB"/>
    <w:multiLevelType w:val="hybridMultilevel"/>
    <w:tmpl w:val="9A8C58C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2" w15:restartNumberingAfterBreak="0">
    <w:nsid w:val="63667957"/>
    <w:multiLevelType w:val="hybridMultilevel"/>
    <w:tmpl w:val="007C0E72"/>
    <w:lvl w:ilvl="0" w:tplc="F2369C84">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33" w15:restartNumberingAfterBreak="0">
    <w:nsid w:val="63CD00E6"/>
    <w:multiLevelType w:val="hybridMultilevel"/>
    <w:tmpl w:val="AE4C1B60"/>
    <w:lvl w:ilvl="0" w:tplc="00867D9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4" w15:restartNumberingAfterBreak="0">
    <w:nsid w:val="642A7967"/>
    <w:multiLevelType w:val="hybridMultilevel"/>
    <w:tmpl w:val="669854EA"/>
    <w:lvl w:ilvl="0" w:tplc="FFC84B04">
      <w:start w:val="1"/>
      <w:numFmt w:val="upperLetter"/>
      <w:lvlText w:val="%1."/>
      <w:lvlJc w:val="left"/>
      <w:pPr>
        <w:ind w:left="453" w:hanging="360"/>
      </w:pPr>
      <w:rPr>
        <w:rFonts w:hint="default"/>
      </w:rPr>
    </w:lvl>
    <w:lvl w:ilvl="1" w:tplc="04270019" w:tentative="1">
      <w:start w:val="1"/>
      <w:numFmt w:val="lowerLetter"/>
      <w:lvlText w:val="%2."/>
      <w:lvlJc w:val="left"/>
      <w:pPr>
        <w:ind w:left="1173" w:hanging="360"/>
      </w:pPr>
    </w:lvl>
    <w:lvl w:ilvl="2" w:tplc="0427001B" w:tentative="1">
      <w:start w:val="1"/>
      <w:numFmt w:val="lowerRoman"/>
      <w:lvlText w:val="%3."/>
      <w:lvlJc w:val="right"/>
      <w:pPr>
        <w:ind w:left="1893" w:hanging="180"/>
      </w:pPr>
    </w:lvl>
    <w:lvl w:ilvl="3" w:tplc="0427000F" w:tentative="1">
      <w:start w:val="1"/>
      <w:numFmt w:val="decimal"/>
      <w:lvlText w:val="%4."/>
      <w:lvlJc w:val="left"/>
      <w:pPr>
        <w:ind w:left="2613" w:hanging="360"/>
      </w:pPr>
    </w:lvl>
    <w:lvl w:ilvl="4" w:tplc="04270019" w:tentative="1">
      <w:start w:val="1"/>
      <w:numFmt w:val="lowerLetter"/>
      <w:lvlText w:val="%5."/>
      <w:lvlJc w:val="left"/>
      <w:pPr>
        <w:ind w:left="3333" w:hanging="360"/>
      </w:pPr>
    </w:lvl>
    <w:lvl w:ilvl="5" w:tplc="0427001B" w:tentative="1">
      <w:start w:val="1"/>
      <w:numFmt w:val="lowerRoman"/>
      <w:lvlText w:val="%6."/>
      <w:lvlJc w:val="right"/>
      <w:pPr>
        <w:ind w:left="4053" w:hanging="180"/>
      </w:pPr>
    </w:lvl>
    <w:lvl w:ilvl="6" w:tplc="0427000F" w:tentative="1">
      <w:start w:val="1"/>
      <w:numFmt w:val="decimal"/>
      <w:lvlText w:val="%7."/>
      <w:lvlJc w:val="left"/>
      <w:pPr>
        <w:ind w:left="4773" w:hanging="360"/>
      </w:pPr>
    </w:lvl>
    <w:lvl w:ilvl="7" w:tplc="04270019" w:tentative="1">
      <w:start w:val="1"/>
      <w:numFmt w:val="lowerLetter"/>
      <w:lvlText w:val="%8."/>
      <w:lvlJc w:val="left"/>
      <w:pPr>
        <w:ind w:left="5493" w:hanging="360"/>
      </w:pPr>
    </w:lvl>
    <w:lvl w:ilvl="8" w:tplc="0427001B" w:tentative="1">
      <w:start w:val="1"/>
      <w:numFmt w:val="lowerRoman"/>
      <w:lvlText w:val="%9."/>
      <w:lvlJc w:val="right"/>
      <w:pPr>
        <w:ind w:left="6213" w:hanging="180"/>
      </w:pPr>
    </w:lvl>
  </w:abstractNum>
  <w:abstractNum w:abstractNumId="135" w15:restartNumberingAfterBreak="0">
    <w:nsid w:val="66115C79"/>
    <w:multiLevelType w:val="hybridMultilevel"/>
    <w:tmpl w:val="EDAEE0D8"/>
    <w:lvl w:ilvl="0" w:tplc="FE92D3CE">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6" w15:restartNumberingAfterBreak="0">
    <w:nsid w:val="662851DB"/>
    <w:multiLevelType w:val="hybridMultilevel"/>
    <w:tmpl w:val="7CF4FE40"/>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7" w15:restartNumberingAfterBreak="0">
    <w:nsid w:val="66D96BF7"/>
    <w:multiLevelType w:val="hybridMultilevel"/>
    <w:tmpl w:val="0C162A58"/>
    <w:lvl w:ilvl="0" w:tplc="04270015">
      <w:start w:val="1"/>
      <w:numFmt w:val="upperLetter"/>
      <w:lvlText w:val="%1."/>
      <w:lvlJc w:val="left"/>
      <w:pPr>
        <w:ind w:left="360" w:hanging="360"/>
      </w:pPr>
      <w:rPr>
        <w:rFonts w:hint="default"/>
      </w:rPr>
    </w:lvl>
    <w:lvl w:ilvl="1" w:tplc="EDE2A642">
      <w:start w:val="1"/>
      <w:numFmt w:val="upperLetter"/>
      <w:lvlText w:val="%2."/>
      <w:lvlJc w:val="left"/>
      <w:pPr>
        <w:ind w:left="1014" w:hanging="360"/>
      </w:pPr>
      <w:rPr>
        <w:rFonts w:ascii="Times New Roman" w:eastAsia="Times New Roman" w:hAnsi="Times New Roman" w:cs="Times New Roman"/>
      </w:rPr>
    </w:lvl>
    <w:lvl w:ilvl="2" w:tplc="0427001B" w:tentative="1">
      <w:start w:val="1"/>
      <w:numFmt w:val="lowerRoman"/>
      <w:lvlText w:val="%3."/>
      <w:lvlJc w:val="right"/>
      <w:pPr>
        <w:ind w:left="1734" w:hanging="180"/>
      </w:pPr>
    </w:lvl>
    <w:lvl w:ilvl="3" w:tplc="0427000F" w:tentative="1">
      <w:start w:val="1"/>
      <w:numFmt w:val="decimal"/>
      <w:lvlText w:val="%4."/>
      <w:lvlJc w:val="left"/>
      <w:pPr>
        <w:ind w:left="2454" w:hanging="360"/>
      </w:pPr>
    </w:lvl>
    <w:lvl w:ilvl="4" w:tplc="04270019" w:tentative="1">
      <w:start w:val="1"/>
      <w:numFmt w:val="lowerLetter"/>
      <w:lvlText w:val="%5."/>
      <w:lvlJc w:val="left"/>
      <w:pPr>
        <w:ind w:left="3174" w:hanging="360"/>
      </w:pPr>
    </w:lvl>
    <w:lvl w:ilvl="5" w:tplc="0427001B" w:tentative="1">
      <w:start w:val="1"/>
      <w:numFmt w:val="lowerRoman"/>
      <w:lvlText w:val="%6."/>
      <w:lvlJc w:val="right"/>
      <w:pPr>
        <w:ind w:left="3894" w:hanging="180"/>
      </w:pPr>
    </w:lvl>
    <w:lvl w:ilvl="6" w:tplc="0427000F" w:tentative="1">
      <w:start w:val="1"/>
      <w:numFmt w:val="decimal"/>
      <w:lvlText w:val="%7."/>
      <w:lvlJc w:val="left"/>
      <w:pPr>
        <w:ind w:left="4614" w:hanging="360"/>
      </w:pPr>
    </w:lvl>
    <w:lvl w:ilvl="7" w:tplc="04270019" w:tentative="1">
      <w:start w:val="1"/>
      <w:numFmt w:val="lowerLetter"/>
      <w:lvlText w:val="%8."/>
      <w:lvlJc w:val="left"/>
      <w:pPr>
        <w:ind w:left="5334" w:hanging="360"/>
      </w:pPr>
    </w:lvl>
    <w:lvl w:ilvl="8" w:tplc="0427001B" w:tentative="1">
      <w:start w:val="1"/>
      <w:numFmt w:val="lowerRoman"/>
      <w:lvlText w:val="%9."/>
      <w:lvlJc w:val="right"/>
      <w:pPr>
        <w:ind w:left="6054" w:hanging="180"/>
      </w:pPr>
    </w:lvl>
  </w:abstractNum>
  <w:abstractNum w:abstractNumId="138" w15:restartNumberingAfterBreak="0">
    <w:nsid w:val="67450385"/>
    <w:multiLevelType w:val="hybridMultilevel"/>
    <w:tmpl w:val="D048E07C"/>
    <w:lvl w:ilvl="0" w:tplc="70C24F88">
      <w:start w:val="1"/>
      <w:numFmt w:val="upperLetter"/>
      <w:lvlText w:val="%1."/>
      <w:lvlJc w:val="left"/>
      <w:pPr>
        <w:ind w:left="411" w:hanging="360"/>
      </w:pPr>
      <w:rPr>
        <w:rFonts w:hint="default"/>
      </w:rPr>
    </w:lvl>
    <w:lvl w:ilvl="1" w:tplc="04270019" w:tentative="1">
      <w:start w:val="1"/>
      <w:numFmt w:val="lowerLetter"/>
      <w:lvlText w:val="%2."/>
      <w:lvlJc w:val="left"/>
      <w:pPr>
        <w:ind w:left="1131" w:hanging="360"/>
      </w:pPr>
    </w:lvl>
    <w:lvl w:ilvl="2" w:tplc="0427001B" w:tentative="1">
      <w:start w:val="1"/>
      <w:numFmt w:val="lowerRoman"/>
      <w:lvlText w:val="%3."/>
      <w:lvlJc w:val="right"/>
      <w:pPr>
        <w:ind w:left="1851" w:hanging="180"/>
      </w:pPr>
    </w:lvl>
    <w:lvl w:ilvl="3" w:tplc="0427000F" w:tentative="1">
      <w:start w:val="1"/>
      <w:numFmt w:val="decimal"/>
      <w:lvlText w:val="%4."/>
      <w:lvlJc w:val="left"/>
      <w:pPr>
        <w:ind w:left="2571" w:hanging="360"/>
      </w:pPr>
    </w:lvl>
    <w:lvl w:ilvl="4" w:tplc="04270019" w:tentative="1">
      <w:start w:val="1"/>
      <w:numFmt w:val="lowerLetter"/>
      <w:lvlText w:val="%5."/>
      <w:lvlJc w:val="left"/>
      <w:pPr>
        <w:ind w:left="3291" w:hanging="360"/>
      </w:pPr>
    </w:lvl>
    <w:lvl w:ilvl="5" w:tplc="0427001B" w:tentative="1">
      <w:start w:val="1"/>
      <w:numFmt w:val="lowerRoman"/>
      <w:lvlText w:val="%6."/>
      <w:lvlJc w:val="right"/>
      <w:pPr>
        <w:ind w:left="4011" w:hanging="180"/>
      </w:pPr>
    </w:lvl>
    <w:lvl w:ilvl="6" w:tplc="0427000F" w:tentative="1">
      <w:start w:val="1"/>
      <w:numFmt w:val="decimal"/>
      <w:lvlText w:val="%7."/>
      <w:lvlJc w:val="left"/>
      <w:pPr>
        <w:ind w:left="4731" w:hanging="360"/>
      </w:pPr>
    </w:lvl>
    <w:lvl w:ilvl="7" w:tplc="04270019" w:tentative="1">
      <w:start w:val="1"/>
      <w:numFmt w:val="lowerLetter"/>
      <w:lvlText w:val="%8."/>
      <w:lvlJc w:val="left"/>
      <w:pPr>
        <w:ind w:left="5451" w:hanging="360"/>
      </w:pPr>
    </w:lvl>
    <w:lvl w:ilvl="8" w:tplc="0427001B" w:tentative="1">
      <w:start w:val="1"/>
      <w:numFmt w:val="lowerRoman"/>
      <w:lvlText w:val="%9."/>
      <w:lvlJc w:val="right"/>
      <w:pPr>
        <w:ind w:left="6171" w:hanging="180"/>
      </w:pPr>
    </w:lvl>
  </w:abstractNum>
  <w:abstractNum w:abstractNumId="139" w15:restartNumberingAfterBreak="0">
    <w:nsid w:val="68106FB1"/>
    <w:multiLevelType w:val="hybridMultilevel"/>
    <w:tmpl w:val="FD68240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0" w15:restartNumberingAfterBreak="0">
    <w:nsid w:val="685E2950"/>
    <w:multiLevelType w:val="hybridMultilevel"/>
    <w:tmpl w:val="5C4E706A"/>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1" w15:restartNumberingAfterBreak="0">
    <w:nsid w:val="6ABA36DD"/>
    <w:multiLevelType w:val="hybridMultilevel"/>
    <w:tmpl w:val="5A583EA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2" w15:restartNumberingAfterBreak="0">
    <w:nsid w:val="6C17782B"/>
    <w:multiLevelType w:val="hybridMultilevel"/>
    <w:tmpl w:val="6FF48674"/>
    <w:lvl w:ilvl="0" w:tplc="E702B704">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3" w15:restartNumberingAfterBreak="0">
    <w:nsid w:val="6C9C594A"/>
    <w:multiLevelType w:val="hybridMultilevel"/>
    <w:tmpl w:val="551EB53E"/>
    <w:lvl w:ilvl="0" w:tplc="04270015">
      <w:start w:val="1"/>
      <w:numFmt w:val="upperLetter"/>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44" w15:restartNumberingAfterBreak="0">
    <w:nsid w:val="6D9D7664"/>
    <w:multiLevelType w:val="hybridMultilevel"/>
    <w:tmpl w:val="AF36602E"/>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5" w15:restartNumberingAfterBreak="0">
    <w:nsid w:val="73445A86"/>
    <w:multiLevelType w:val="hybridMultilevel"/>
    <w:tmpl w:val="B818E9EA"/>
    <w:lvl w:ilvl="0" w:tplc="0FBC223C">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6" w15:restartNumberingAfterBreak="0">
    <w:nsid w:val="743A1AF6"/>
    <w:multiLevelType w:val="hybridMultilevel"/>
    <w:tmpl w:val="7D106036"/>
    <w:lvl w:ilvl="0" w:tplc="6BEA8E3E">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47" w15:restartNumberingAfterBreak="0">
    <w:nsid w:val="743D155B"/>
    <w:multiLevelType w:val="multilevel"/>
    <w:tmpl w:val="0F6CE67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8" w15:restartNumberingAfterBreak="0">
    <w:nsid w:val="7469400B"/>
    <w:multiLevelType w:val="hybridMultilevel"/>
    <w:tmpl w:val="DDB4D1C4"/>
    <w:lvl w:ilvl="0" w:tplc="E69EFA42">
      <w:start w:val="1"/>
      <w:numFmt w:val="upperLetter"/>
      <w:lvlText w:val="%1."/>
      <w:lvlJc w:val="left"/>
      <w:pPr>
        <w:ind w:left="644" w:hanging="360"/>
      </w:pPr>
      <w:rPr>
        <w:rFonts w:ascii="Times New Roman" w:eastAsia="Times New Roman" w:hAnsi="Times New Roman" w:cs="Times New Roman"/>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49" w15:restartNumberingAfterBreak="0">
    <w:nsid w:val="76474343"/>
    <w:multiLevelType w:val="hybridMultilevel"/>
    <w:tmpl w:val="0F92CBC0"/>
    <w:lvl w:ilvl="0" w:tplc="E5B0508A">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0" w15:restartNumberingAfterBreak="0">
    <w:nsid w:val="76E61A14"/>
    <w:multiLevelType w:val="hybridMultilevel"/>
    <w:tmpl w:val="4DB6B606"/>
    <w:lvl w:ilvl="0" w:tplc="C7E2CF68">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1" w15:restartNumberingAfterBreak="0">
    <w:nsid w:val="78DE2505"/>
    <w:multiLevelType w:val="hybridMultilevel"/>
    <w:tmpl w:val="E7320312"/>
    <w:lvl w:ilvl="0" w:tplc="04270015">
      <w:start w:val="1"/>
      <w:numFmt w:val="upperLetter"/>
      <w:lvlText w:val="%1."/>
      <w:lvlJc w:val="left"/>
      <w:pPr>
        <w:tabs>
          <w:tab w:val="num" w:pos="360"/>
        </w:tabs>
        <w:ind w:left="360" w:hanging="360"/>
      </w:pPr>
    </w:lvl>
    <w:lvl w:ilvl="1" w:tplc="EDD2490E">
      <w:start w:val="1"/>
      <w:numFmt w:val="upperLetter"/>
      <w:lvlText w:val="%2."/>
      <w:lvlJc w:val="left"/>
      <w:pPr>
        <w:tabs>
          <w:tab w:val="num" w:pos="-50"/>
        </w:tabs>
        <w:ind w:left="-50" w:hanging="306"/>
      </w:pPr>
      <w:rPr>
        <w:rFonts w:hint="default"/>
        <w:b w:val="0"/>
        <w:i w:val="0"/>
      </w:rPr>
    </w:lvl>
    <w:lvl w:ilvl="2" w:tplc="0427001B" w:tentative="1">
      <w:start w:val="1"/>
      <w:numFmt w:val="lowerRoman"/>
      <w:lvlText w:val="%3."/>
      <w:lvlJc w:val="right"/>
      <w:pPr>
        <w:tabs>
          <w:tab w:val="num" w:pos="1800"/>
        </w:tabs>
        <w:ind w:left="1800" w:hanging="180"/>
      </w:pPr>
    </w:lvl>
    <w:lvl w:ilvl="3" w:tplc="0427000F" w:tentative="1">
      <w:start w:val="1"/>
      <w:numFmt w:val="decimal"/>
      <w:lvlText w:val="%4."/>
      <w:lvlJc w:val="left"/>
      <w:pPr>
        <w:tabs>
          <w:tab w:val="num" w:pos="2520"/>
        </w:tabs>
        <w:ind w:left="2520" w:hanging="360"/>
      </w:pPr>
    </w:lvl>
    <w:lvl w:ilvl="4" w:tplc="04270019" w:tentative="1">
      <w:start w:val="1"/>
      <w:numFmt w:val="lowerLetter"/>
      <w:lvlText w:val="%5."/>
      <w:lvlJc w:val="left"/>
      <w:pPr>
        <w:tabs>
          <w:tab w:val="num" w:pos="3240"/>
        </w:tabs>
        <w:ind w:left="3240" w:hanging="360"/>
      </w:pPr>
    </w:lvl>
    <w:lvl w:ilvl="5" w:tplc="0427001B" w:tentative="1">
      <w:start w:val="1"/>
      <w:numFmt w:val="lowerRoman"/>
      <w:lvlText w:val="%6."/>
      <w:lvlJc w:val="right"/>
      <w:pPr>
        <w:tabs>
          <w:tab w:val="num" w:pos="3960"/>
        </w:tabs>
        <w:ind w:left="3960" w:hanging="180"/>
      </w:pPr>
    </w:lvl>
    <w:lvl w:ilvl="6" w:tplc="0427000F" w:tentative="1">
      <w:start w:val="1"/>
      <w:numFmt w:val="decimal"/>
      <w:lvlText w:val="%7."/>
      <w:lvlJc w:val="left"/>
      <w:pPr>
        <w:tabs>
          <w:tab w:val="num" w:pos="4680"/>
        </w:tabs>
        <w:ind w:left="4680" w:hanging="360"/>
      </w:pPr>
    </w:lvl>
    <w:lvl w:ilvl="7" w:tplc="04270019" w:tentative="1">
      <w:start w:val="1"/>
      <w:numFmt w:val="lowerLetter"/>
      <w:lvlText w:val="%8."/>
      <w:lvlJc w:val="left"/>
      <w:pPr>
        <w:tabs>
          <w:tab w:val="num" w:pos="5400"/>
        </w:tabs>
        <w:ind w:left="5400" w:hanging="360"/>
      </w:pPr>
    </w:lvl>
    <w:lvl w:ilvl="8" w:tplc="0427001B" w:tentative="1">
      <w:start w:val="1"/>
      <w:numFmt w:val="lowerRoman"/>
      <w:lvlText w:val="%9."/>
      <w:lvlJc w:val="right"/>
      <w:pPr>
        <w:tabs>
          <w:tab w:val="num" w:pos="6120"/>
        </w:tabs>
        <w:ind w:left="6120" w:hanging="180"/>
      </w:pPr>
    </w:lvl>
  </w:abstractNum>
  <w:abstractNum w:abstractNumId="152" w15:restartNumberingAfterBreak="0">
    <w:nsid w:val="79B14559"/>
    <w:multiLevelType w:val="hybridMultilevel"/>
    <w:tmpl w:val="37366916"/>
    <w:lvl w:ilvl="0" w:tplc="04270015">
      <w:start w:val="1"/>
      <w:numFmt w:val="upperLetter"/>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3" w15:restartNumberingAfterBreak="0">
    <w:nsid w:val="79CD074F"/>
    <w:multiLevelType w:val="hybridMultilevel"/>
    <w:tmpl w:val="963624A4"/>
    <w:lvl w:ilvl="0" w:tplc="F0688508">
      <w:start w:val="1"/>
      <w:numFmt w:val="decimal"/>
      <w:lvlText w:val="%1."/>
      <w:lvlJc w:val="left"/>
      <w:pPr>
        <w:ind w:left="360" w:hanging="360"/>
      </w:pPr>
      <w:rPr>
        <w:rFonts w:hint="default"/>
        <w:sz w:val="24"/>
        <w:szCs w:val="24"/>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4" w15:restartNumberingAfterBreak="0">
    <w:nsid w:val="7A1B351E"/>
    <w:multiLevelType w:val="hybridMultilevel"/>
    <w:tmpl w:val="557864B2"/>
    <w:lvl w:ilvl="0" w:tplc="EDEC17FA">
      <w:start w:val="1"/>
      <w:numFmt w:val="upperLetter"/>
      <w:lvlText w:val="%1."/>
      <w:lvlJc w:val="left"/>
      <w:pPr>
        <w:ind w:left="360" w:hanging="360"/>
      </w:pPr>
      <w:rPr>
        <w:rFonts w:eastAsia="Calibri" w:hint="default"/>
        <w:sz w:val="22"/>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5" w15:restartNumberingAfterBreak="0">
    <w:nsid w:val="7C7E519A"/>
    <w:multiLevelType w:val="hybridMultilevel"/>
    <w:tmpl w:val="E5965158"/>
    <w:lvl w:ilvl="0" w:tplc="04F442B8">
      <w:start w:val="1"/>
      <w:numFmt w:val="upperLetter"/>
      <w:lvlText w:val="%1."/>
      <w:lvlJc w:val="left"/>
      <w:pPr>
        <w:ind w:left="644" w:hanging="360"/>
      </w:pPr>
      <w:rPr>
        <w:rFonts w:ascii="Times New Roman" w:eastAsia="Times New Roman" w:hAnsi="Times New Roman" w:cs="Times New Roman"/>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56" w15:restartNumberingAfterBreak="0">
    <w:nsid w:val="7DA0311C"/>
    <w:multiLevelType w:val="hybridMultilevel"/>
    <w:tmpl w:val="E15AE77A"/>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7" w15:restartNumberingAfterBreak="0">
    <w:nsid w:val="7DB3217A"/>
    <w:multiLevelType w:val="hybridMultilevel"/>
    <w:tmpl w:val="715C3B1A"/>
    <w:lvl w:ilvl="0" w:tplc="0728D9CE">
      <w:start w:val="1"/>
      <w:numFmt w:val="upperLetter"/>
      <w:lvlText w:val="%1."/>
      <w:lvlJc w:val="left"/>
      <w:pPr>
        <w:ind w:left="360" w:hanging="360"/>
      </w:pPr>
      <w:rPr>
        <w:rFonts w:eastAsia="Calibri"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num w:numId="1">
    <w:abstractNumId w:val="24"/>
  </w:num>
  <w:num w:numId="2">
    <w:abstractNumId w:val="71"/>
  </w:num>
  <w:num w:numId="3">
    <w:abstractNumId w:val="143"/>
  </w:num>
  <w:num w:numId="4">
    <w:abstractNumId w:val="25"/>
  </w:num>
  <w:num w:numId="5">
    <w:abstractNumId w:val="114"/>
  </w:num>
  <w:num w:numId="6">
    <w:abstractNumId w:val="117"/>
  </w:num>
  <w:num w:numId="7">
    <w:abstractNumId w:val="18"/>
  </w:num>
  <w:num w:numId="8">
    <w:abstractNumId w:val="108"/>
  </w:num>
  <w:num w:numId="9">
    <w:abstractNumId w:val="52"/>
  </w:num>
  <w:num w:numId="10">
    <w:abstractNumId w:val="112"/>
  </w:num>
  <w:num w:numId="11">
    <w:abstractNumId w:val="60"/>
  </w:num>
  <w:num w:numId="12">
    <w:abstractNumId w:val="73"/>
  </w:num>
  <w:num w:numId="13">
    <w:abstractNumId w:val="34"/>
  </w:num>
  <w:num w:numId="14">
    <w:abstractNumId w:val="51"/>
  </w:num>
  <w:num w:numId="15">
    <w:abstractNumId w:val="86"/>
  </w:num>
  <w:num w:numId="16">
    <w:abstractNumId w:val="20"/>
  </w:num>
  <w:num w:numId="17">
    <w:abstractNumId w:val="118"/>
  </w:num>
  <w:num w:numId="18">
    <w:abstractNumId w:val="68"/>
  </w:num>
  <w:num w:numId="19">
    <w:abstractNumId w:val="104"/>
  </w:num>
  <w:num w:numId="20">
    <w:abstractNumId w:val="82"/>
  </w:num>
  <w:num w:numId="21">
    <w:abstractNumId w:val="76"/>
  </w:num>
  <w:num w:numId="22">
    <w:abstractNumId w:val="101"/>
  </w:num>
  <w:num w:numId="23">
    <w:abstractNumId w:val="88"/>
  </w:num>
  <w:num w:numId="24">
    <w:abstractNumId w:val="98"/>
  </w:num>
  <w:num w:numId="25">
    <w:abstractNumId w:val="126"/>
  </w:num>
  <w:num w:numId="26">
    <w:abstractNumId w:val="152"/>
  </w:num>
  <w:num w:numId="27">
    <w:abstractNumId w:val="121"/>
  </w:num>
  <w:num w:numId="28">
    <w:abstractNumId w:val="157"/>
  </w:num>
  <w:num w:numId="29">
    <w:abstractNumId w:val="137"/>
  </w:num>
  <w:num w:numId="30">
    <w:abstractNumId w:val="84"/>
  </w:num>
  <w:num w:numId="31">
    <w:abstractNumId w:val="154"/>
  </w:num>
  <w:num w:numId="32">
    <w:abstractNumId w:val="110"/>
  </w:num>
  <w:num w:numId="33">
    <w:abstractNumId w:val="65"/>
  </w:num>
  <w:num w:numId="34">
    <w:abstractNumId w:val="48"/>
  </w:num>
  <w:num w:numId="35">
    <w:abstractNumId w:val="79"/>
  </w:num>
  <w:num w:numId="36">
    <w:abstractNumId w:val="81"/>
  </w:num>
  <w:num w:numId="37">
    <w:abstractNumId w:val="134"/>
  </w:num>
  <w:num w:numId="38">
    <w:abstractNumId w:val="7"/>
  </w:num>
  <w:num w:numId="39">
    <w:abstractNumId w:val="151"/>
  </w:num>
  <w:num w:numId="40">
    <w:abstractNumId w:val="100"/>
  </w:num>
  <w:num w:numId="41">
    <w:abstractNumId w:val="75"/>
  </w:num>
  <w:num w:numId="42">
    <w:abstractNumId w:val="58"/>
  </w:num>
  <w:num w:numId="43">
    <w:abstractNumId w:val="19"/>
  </w:num>
  <w:num w:numId="44">
    <w:abstractNumId w:val="26"/>
  </w:num>
  <w:num w:numId="45">
    <w:abstractNumId w:val="56"/>
  </w:num>
  <w:num w:numId="46">
    <w:abstractNumId w:val="6"/>
  </w:num>
  <w:num w:numId="47">
    <w:abstractNumId w:val="11"/>
  </w:num>
  <w:num w:numId="48">
    <w:abstractNumId w:val="92"/>
  </w:num>
  <w:num w:numId="49">
    <w:abstractNumId w:val="36"/>
  </w:num>
  <w:num w:numId="50">
    <w:abstractNumId w:val="0"/>
  </w:num>
  <w:num w:numId="51">
    <w:abstractNumId w:val="127"/>
  </w:num>
  <w:num w:numId="52">
    <w:abstractNumId w:val="99"/>
  </w:num>
  <w:num w:numId="53">
    <w:abstractNumId w:val="69"/>
  </w:num>
  <w:num w:numId="54">
    <w:abstractNumId w:val="62"/>
  </w:num>
  <w:num w:numId="55">
    <w:abstractNumId w:val="14"/>
  </w:num>
  <w:num w:numId="56">
    <w:abstractNumId w:val="30"/>
  </w:num>
  <w:num w:numId="57">
    <w:abstractNumId w:val="140"/>
  </w:num>
  <w:num w:numId="58">
    <w:abstractNumId w:val="63"/>
  </w:num>
  <w:num w:numId="59">
    <w:abstractNumId w:val="87"/>
  </w:num>
  <w:num w:numId="60">
    <w:abstractNumId w:val="95"/>
  </w:num>
  <w:num w:numId="61">
    <w:abstractNumId w:val="148"/>
  </w:num>
  <w:num w:numId="62">
    <w:abstractNumId w:val="45"/>
  </w:num>
  <w:num w:numId="63">
    <w:abstractNumId w:val="64"/>
  </w:num>
  <w:num w:numId="64">
    <w:abstractNumId w:val="44"/>
  </w:num>
  <w:num w:numId="65">
    <w:abstractNumId w:val="37"/>
  </w:num>
  <w:num w:numId="66">
    <w:abstractNumId w:val="9"/>
  </w:num>
  <w:num w:numId="67">
    <w:abstractNumId w:val="128"/>
  </w:num>
  <w:num w:numId="68">
    <w:abstractNumId w:val="50"/>
  </w:num>
  <w:num w:numId="69">
    <w:abstractNumId w:val="103"/>
  </w:num>
  <w:num w:numId="70">
    <w:abstractNumId w:val="155"/>
  </w:num>
  <w:num w:numId="71">
    <w:abstractNumId w:val="146"/>
  </w:num>
  <w:num w:numId="72">
    <w:abstractNumId w:val="39"/>
  </w:num>
  <w:num w:numId="73">
    <w:abstractNumId w:val="70"/>
  </w:num>
  <w:num w:numId="74">
    <w:abstractNumId w:val="5"/>
  </w:num>
  <w:num w:numId="75">
    <w:abstractNumId w:val="38"/>
  </w:num>
  <w:num w:numId="76">
    <w:abstractNumId w:val="97"/>
  </w:num>
  <w:num w:numId="77">
    <w:abstractNumId w:val="40"/>
  </w:num>
  <w:num w:numId="78">
    <w:abstractNumId w:val="83"/>
  </w:num>
  <w:num w:numId="79">
    <w:abstractNumId w:val="15"/>
  </w:num>
  <w:num w:numId="80">
    <w:abstractNumId w:val="153"/>
  </w:num>
  <w:num w:numId="81">
    <w:abstractNumId w:val="33"/>
  </w:num>
  <w:num w:numId="82">
    <w:abstractNumId w:val="124"/>
  </w:num>
  <w:num w:numId="83">
    <w:abstractNumId w:val="43"/>
  </w:num>
  <w:num w:numId="84">
    <w:abstractNumId w:val="131"/>
  </w:num>
  <w:num w:numId="85">
    <w:abstractNumId w:val="41"/>
  </w:num>
  <w:num w:numId="86">
    <w:abstractNumId w:val="61"/>
  </w:num>
  <w:num w:numId="87">
    <w:abstractNumId w:val="91"/>
  </w:num>
  <w:num w:numId="88">
    <w:abstractNumId w:val="47"/>
  </w:num>
  <w:num w:numId="89">
    <w:abstractNumId w:val="1"/>
  </w:num>
  <w:num w:numId="90">
    <w:abstractNumId w:val="46"/>
  </w:num>
  <w:num w:numId="91">
    <w:abstractNumId w:val="54"/>
  </w:num>
  <w:num w:numId="92">
    <w:abstractNumId w:val="53"/>
  </w:num>
  <w:num w:numId="93">
    <w:abstractNumId w:val="150"/>
  </w:num>
  <w:num w:numId="94">
    <w:abstractNumId w:val="8"/>
  </w:num>
  <w:num w:numId="95">
    <w:abstractNumId w:val="27"/>
  </w:num>
  <w:num w:numId="96">
    <w:abstractNumId w:val="111"/>
  </w:num>
  <w:num w:numId="97">
    <w:abstractNumId w:val="16"/>
  </w:num>
  <w:num w:numId="98">
    <w:abstractNumId w:val="21"/>
  </w:num>
  <w:num w:numId="99">
    <w:abstractNumId w:val="125"/>
  </w:num>
  <w:num w:numId="100">
    <w:abstractNumId w:val="136"/>
  </w:num>
  <w:num w:numId="101">
    <w:abstractNumId w:val="35"/>
  </w:num>
  <w:num w:numId="102">
    <w:abstractNumId w:val="132"/>
  </w:num>
  <w:num w:numId="103">
    <w:abstractNumId w:val="28"/>
  </w:num>
  <w:num w:numId="104">
    <w:abstractNumId w:val="72"/>
  </w:num>
  <w:num w:numId="105">
    <w:abstractNumId w:val="17"/>
  </w:num>
  <w:num w:numId="106">
    <w:abstractNumId w:val="80"/>
  </w:num>
  <w:num w:numId="107">
    <w:abstractNumId w:val="105"/>
  </w:num>
  <w:num w:numId="108">
    <w:abstractNumId w:val="120"/>
  </w:num>
  <w:num w:numId="109">
    <w:abstractNumId w:val="4"/>
  </w:num>
  <w:num w:numId="110">
    <w:abstractNumId w:val="135"/>
  </w:num>
  <w:num w:numId="111">
    <w:abstractNumId w:val="13"/>
  </w:num>
  <w:num w:numId="112">
    <w:abstractNumId w:val="29"/>
  </w:num>
  <w:num w:numId="113">
    <w:abstractNumId w:val="85"/>
  </w:num>
  <w:num w:numId="114">
    <w:abstractNumId w:val="123"/>
  </w:num>
  <w:num w:numId="115">
    <w:abstractNumId w:val="113"/>
  </w:num>
  <w:num w:numId="116">
    <w:abstractNumId w:val="130"/>
  </w:num>
  <w:num w:numId="117">
    <w:abstractNumId w:val="74"/>
  </w:num>
  <w:num w:numId="118">
    <w:abstractNumId w:val="107"/>
  </w:num>
  <w:num w:numId="119">
    <w:abstractNumId w:val="89"/>
  </w:num>
  <w:num w:numId="120">
    <w:abstractNumId w:val="145"/>
  </w:num>
  <w:num w:numId="121">
    <w:abstractNumId w:val="115"/>
  </w:num>
  <w:num w:numId="122">
    <w:abstractNumId w:val="78"/>
  </w:num>
  <w:num w:numId="123">
    <w:abstractNumId w:val="3"/>
  </w:num>
  <w:num w:numId="124">
    <w:abstractNumId w:val="144"/>
  </w:num>
  <w:num w:numId="125">
    <w:abstractNumId w:val="139"/>
  </w:num>
  <w:num w:numId="126">
    <w:abstractNumId w:val="122"/>
  </w:num>
  <w:num w:numId="127">
    <w:abstractNumId w:val="49"/>
  </w:num>
  <w:num w:numId="128">
    <w:abstractNumId w:val="22"/>
  </w:num>
  <w:num w:numId="129">
    <w:abstractNumId w:val="93"/>
  </w:num>
  <w:num w:numId="130">
    <w:abstractNumId w:val="2"/>
  </w:num>
  <w:num w:numId="131">
    <w:abstractNumId w:val="138"/>
  </w:num>
  <w:num w:numId="132">
    <w:abstractNumId w:val="10"/>
  </w:num>
  <w:num w:numId="133">
    <w:abstractNumId w:val="32"/>
  </w:num>
  <w:num w:numId="134">
    <w:abstractNumId w:val="129"/>
  </w:num>
  <w:num w:numId="135">
    <w:abstractNumId w:val="149"/>
  </w:num>
  <w:num w:numId="136">
    <w:abstractNumId w:val="94"/>
  </w:num>
  <w:num w:numId="137">
    <w:abstractNumId w:val="109"/>
  </w:num>
  <w:num w:numId="138">
    <w:abstractNumId w:val="59"/>
  </w:num>
  <w:num w:numId="139">
    <w:abstractNumId w:val="42"/>
  </w:num>
  <w:num w:numId="140">
    <w:abstractNumId w:val="141"/>
  </w:num>
  <w:num w:numId="141">
    <w:abstractNumId w:val="102"/>
  </w:num>
  <w:num w:numId="142">
    <w:abstractNumId w:val="67"/>
  </w:num>
  <w:num w:numId="143">
    <w:abstractNumId w:val="133"/>
  </w:num>
  <w:num w:numId="144">
    <w:abstractNumId w:val="147"/>
  </w:num>
  <w:num w:numId="145">
    <w:abstractNumId w:val="119"/>
  </w:num>
  <w:num w:numId="146">
    <w:abstractNumId w:val="142"/>
  </w:num>
  <w:num w:numId="147">
    <w:abstractNumId w:val="12"/>
  </w:num>
  <w:num w:numId="148">
    <w:abstractNumId w:val="77"/>
  </w:num>
  <w:num w:numId="149">
    <w:abstractNumId w:val="156"/>
  </w:num>
  <w:num w:numId="150">
    <w:abstractNumId w:val="66"/>
  </w:num>
  <w:num w:numId="151">
    <w:abstractNumId w:val="116"/>
  </w:num>
  <w:num w:numId="152">
    <w:abstractNumId w:val="57"/>
  </w:num>
  <w:num w:numId="153">
    <w:abstractNumId w:val="55"/>
  </w:num>
  <w:num w:numId="154">
    <w:abstractNumId w:val="90"/>
  </w:num>
  <w:num w:numId="155">
    <w:abstractNumId w:val="23"/>
  </w:num>
  <w:num w:numId="156">
    <w:abstractNumId w:val="106"/>
  </w:num>
  <w:num w:numId="157">
    <w:abstractNumId w:val="96"/>
  </w:num>
  <w:num w:numId="158">
    <w:abstractNumId w:val="31"/>
  </w:num>
  <w:numIdMacAtCleanup w:val="1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284"/>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2787"/>
    <w:rsid w:val="00004BE9"/>
    <w:rsid w:val="0000658D"/>
    <w:rsid w:val="00007FCF"/>
    <w:rsid w:val="0001205A"/>
    <w:rsid w:val="00012669"/>
    <w:rsid w:val="0001269F"/>
    <w:rsid w:val="00013531"/>
    <w:rsid w:val="00014834"/>
    <w:rsid w:val="00020FA6"/>
    <w:rsid w:val="00021062"/>
    <w:rsid w:val="00024961"/>
    <w:rsid w:val="00024CCA"/>
    <w:rsid w:val="0002604A"/>
    <w:rsid w:val="00027D90"/>
    <w:rsid w:val="00034A99"/>
    <w:rsid w:val="00040073"/>
    <w:rsid w:val="00040ACC"/>
    <w:rsid w:val="0004313E"/>
    <w:rsid w:val="000525ED"/>
    <w:rsid w:val="00052612"/>
    <w:rsid w:val="00052779"/>
    <w:rsid w:val="00055A1C"/>
    <w:rsid w:val="0006404F"/>
    <w:rsid w:val="0006435B"/>
    <w:rsid w:val="000658C4"/>
    <w:rsid w:val="00067493"/>
    <w:rsid w:val="00073C64"/>
    <w:rsid w:val="00081E37"/>
    <w:rsid w:val="00083755"/>
    <w:rsid w:val="000845E4"/>
    <w:rsid w:val="000905EB"/>
    <w:rsid w:val="00091D99"/>
    <w:rsid w:val="00092946"/>
    <w:rsid w:val="00094861"/>
    <w:rsid w:val="00095736"/>
    <w:rsid w:val="000A02D0"/>
    <w:rsid w:val="000A19A8"/>
    <w:rsid w:val="000A2E8C"/>
    <w:rsid w:val="000A39FF"/>
    <w:rsid w:val="000A5292"/>
    <w:rsid w:val="000B03A9"/>
    <w:rsid w:val="000B6605"/>
    <w:rsid w:val="000C18AE"/>
    <w:rsid w:val="000C7CF5"/>
    <w:rsid w:val="000D00AA"/>
    <w:rsid w:val="000D0689"/>
    <w:rsid w:val="000D1881"/>
    <w:rsid w:val="000D5D96"/>
    <w:rsid w:val="000E041F"/>
    <w:rsid w:val="000E1D14"/>
    <w:rsid w:val="000E5D4F"/>
    <w:rsid w:val="000E6C28"/>
    <w:rsid w:val="000E70A9"/>
    <w:rsid w:val="000F331D"/>
    <w:rsid w:val="000F5F24"/>
    <w:rsid w:val="000F633A"/>
    <w:rsid w:val="0010174D"/>
    <w:rsid w:val="00104CBA"/>
    <w:rsid w:val="00110570"/>
    <w:rsid w:val="00111D19"/>
    <w:rsid w:val="001165B1"/>
    <w:rsid w:val="00117BE9"/>
    <w:rsid w:val="00121981"/>
    <w:rsid w:val="00121E45"/>
    <w:rsid w:val="00122D02"/>
    <w:rsid w:val="001231D3"/>
    <w:rsid w:val="001260CC"/>
    <w:rsid w:val="00131937"/>
    <w:rsid w:val="00131F00"/>
    <w:rsid w:val="00133BDE"/>
    <w:rsid w:val="00134E7D"/>
    <w:rsid w:val="001403DC"/>
    <w:rsid w:val="00141ECE"/>
    <w:rsid w:val="001423CC"/>
    <w:rsid w:val="00142684"/>
    <w:rsid w:val="00143478"/>
    <w:rsid w:val="0014440C"/>
    <w:rsid w:val="00147A82"/>
    <w:rsid w:val="00151934"/>
    <w:rsid w:val="001564B0"/>
    <w:rsid w:val="00157160"/>
    <w:rsid w:val="00160FB7"/>
    <w:rsid w:val="00162478"/>
    <w:rsid w:val="00162BF6"/>
    <w:rsid w:val="0016340A"/>
    <w:rsid w:val="00163C86"/>
    <w:rsid w:val="00164E99"/>
    <w:rsid w:val="00165A02"/>
    <w:rsid w:val="0016691B"/>
    <w:rsid w:val="00166DE7"/>
    <w:rsid w:val="0017003D"/>
    <w:rsid w:val="0017030A"/>
    <w:rsid w:val="00172B43"/>
    <w:rsid w:val="001734D8"/>
    <w:rsid w:val="001763F4"/>
    <w:rsid w:val="001829DA"/>
    <w:rsid w:val="00182B78"/>
    <w:rsid w:val="0018390A"/>
    <w:rsid w:val="00184D81"/>
    <w:rsid w:val="0019124F"/>
    <w:rsid w:val="00194327"/>
    <w:rsid w:val="00194BE1"/>
    <w:rsid w:val="0019613D"/>
    <w:rsid w:val="00197A73"/>
    <w:rsid w:val="001A0BE0"/>
    <w:rsid w:val="001A5C82"/>
    <w:rsid w:val="001B3591"/>
    <w:rsid w:val="001B654B"/>
    <w:rsid w:val="001B688C"/>
    <w:rsid w:val="001B7344"/>
    <w:rsid w:val="001C006C"/>
    <w:rsid w:val="001C0EDB"/>
    <w:rsid w:val="001C12BE"/>
    <w:rsid w:val="001C6A0B"/>
    <w:rsid w:val="001D4725"/>
    <w:rsid w:val="001D47ED"/>
    <w:rsid w:val="001D6B05"/>
    <w:rsid w:val="001E6475"/>
    <w:rsid w:val="001E64CB"/>
    <w:rsid w:val="001E71B7"/>
    <w:rsid w:val="001F06F2"/>
    <w:rsid w:val="001F6E69"/>
    <w:rsid w:val="00200212"/>
    <w:rsid w:val="00203A15"/>
    <w:rsid w:val="002049C2"/>
    <w:rsid w:val="00206D4C"/>
    <w:rsid w:val="00216B50"/>
    <w:rsid w:val="0021796F"/>
    <w:rsid w:val="002216D8"/>
    <w:rsid w:val="00222045"/>
    <w:rsid w:val="002225B1"/>
    <w:rsid w:val="0022738D"/>
    <w:rsid w:val="002277AC"/>
    <w:rsid w:val="00231046"/>
    <w:rsid w:val="00233E00"/>
    <w:rsid w:val="00237E68"/>
    <w:rsid w:val="002402A2"/>
    <w:rsid w:val="002419CE"/>
    <w:rsid w:val="00245FA8"/>
    <w:rsid w:val="0025568E"/>
    <w:rsid w:val="0025618D"/>
    <w:rsid w:val="00256E5A"/>
    <w:rsid w:val="002574DE"/>
    <w:rsid w:val="00257DD8"/>
    <w:rsid w:val="002626D8"/>
    <w:rsid w:val="00263B3A"/>
    <w:rsid w:val="00264AAD"/>
    <w:rsid w:val="00266CFA"/>
    <w:rsid w:val="002761FA"/>
    <w:rsid w:val="002824F8"/>
    <w:rsid w:val="00284FB7"/>
    <w:rsid w:val="00294104"/>
    <w:rsid w:val="00294DEC"/>
    <w:rsid w:val="0029538E"/>
    <w:rsid w:val="00295DFA"/>
    <w:rsid w:val="00297924"/>
    <w:rsid w:val="002A1FBF"/>
    <w:rsid w:val="002B27E0"/>
    <w:rsid w:val="002B2C66"/>
    <w:rsid w:val="002B6415"/>
    <w:rsid w:val="002C0531"/>
    <w:rsid w:val="002D0415"/>
    <w:rsid w:val="002D428E"/>
    <w:rsid w:val="002D4D36"/>
    <w:rsid w:val="002D5577"/>
    <w:rsid w:val="002D7712"/>
    <w:rsid w:val="002E3AA4"/>
    <w:rsid w:val="002E6E1B"/>
    <w:rsid w:val="002F2845"/>
    <w:rsid w:val="002F47D2"/>
    <w:rsid w:val="002F5358"/>
    <w:rsid w:val="00302424"/>
    <w:rsid w:val="00302C9E"/>
    <w:rsid w:val="00303D00"/>
    <w:rsid w:val="00304430"/>
    <w:rsid w:val="003049F7"/>
    <w:rsid w:val="003121EC"/>
    <w:rsid w:val="0031258D"/>
    <w:rsid w:val="00313BA1"/>
    <w:rsid w:val="003154E9"/>
    <w:rsid w:val="00317D2E"/>
    <w:rsid w:val="00320EAF"/>
    <w:rsid w:val="0032172A"/>
    <w:rsid w:val="00321DD8"/>
    <w:rsid w:val="0032303C"/>
    <w:rsid w:val="00326550"/>
    <w:rsid w:val="00326C2C"/>
    <w:rsid w:val="0032733A"/>
    <w:rsid w:val="003441E0"/>
    <w:rsid w:val="00347828"/>
    <w:rsid w:val="00351240"/>
    <w:rsid w:val="00353976"/>
    <w:rsid w:val="00354AD4"/>
    <w:rsid w:val="00357793"/>
    <w:rsid w:val="00357DEF"/>
    <w:rsid w:val="00357E42"/>
    <w:rsid w:val="003645CA"/>
    <w:rsid w:val="0036795C"/>
    <w:rsid w:val="003679D2"/>
    <w:rsid w:val="00367D29"/>
    <w:rsid w:val="003733C2"/>
    <w:rsid w:val="00373526"/>
    <w:rsid w:val="003756D2"/>
    <w:rsid w:val="0037611B"/>
    <w:rsid w:val="00391A89"/>
    <w:rsid w:val="00394850"/>
    <w:rsid w:val="003976DA"/>
    <w:rsid w:val="00397E24"/>
    <w:rsid w:val="003A3759"/>
    <w:rsid w:val="003A3C55"/>
    <w:rsid w:val="003A7E96"/>
    <w:rsid w:val="003B4C7B"/>
    <w:rsid w:val="003C1A8E"/>
    <w:rsid w:val="003C2B5A"/>
    <w:rsid w:val="003C32B3"/>
    <w:rsid w:val="003C5D59"/>
    <w:rsid w:val="003C7105"/>
    <w:rsid w:val="003D00E0"/>
    <w:rsid w:val="003D7EE9"/>
    <w:rsid w:val="003E049E"/>
    <w:rsid w:val="003E08F4"/>
    <w:rsid w:val="003E2911"/>
    <w:rsid w:val="003E2B50"/>
    <w:rsid w:val="003F0618"/>
    <w:rsid w:val="003F43B1"/>
    <w:rsid w:val="003F47BB"/>
    <w:rsid w:val="003F6D85"/>
    <w:rsid w:val="003F7A62"/>
    <w:rsid w:val="00403F93"/>
    <w:rsid w:val="00406167"/>
    <w:rsid w:val="00412C31"/>
    <w:rsid w:val="00412F25"/>
    <w:rsid w:val="00416C9F"/>
    <w:rsid w:val="004213DE"/>
    <w:rsid w:val="0042218A"/>
    <w:rsid w:val="00425DAC"/>
    <w:rsid w:val="00425F6E"/>
    <w:rsid w:val="00431875"/>
    <w:rsid w:val="00433388"/>
    <w:rsid w:val="00433457"/>
    <w:rsid w:val="004357B5"/>
    <w:rsid w:val="00435BC9"/>
    <w:rsid w:val="00441718"/>
    <w:rsid w:val="00446E85"/>
    <w:rsid w:val="00446F8D"/>
    <w:rsid w:val="004472C7"/>
    <w:rsid w:val="0045423D"/>
    <w:rsid w:val="00455125"/>
    <w:rsid w:val="00462A8E"/>
    <w:rsid w:val="00462CAF"/>
    <w:rsid w:val="0046356A"/>
    <w:rsid w:val="004738A3"/>
    <w:rsid w:val="0048299C"/>
    <w:rsid w:val="004840B5"/>
    <w:rsid w:val="0048420F"/>
    <w:rsid w:val="004847D1"/>
    <w:rsid w:val="00485492"/>
    <w:rsid w:val="0048768C"/>
    <w:rsid w:val="00491074"/>
    <w:rsid w:val="00494F78"/>
    <w:rsid w:val="004958DC"/>
    <w:rsid w:val="00497401"/>
    <w:rsid w:val="004A1811"/>
    <w:rsid w:val="004A2F01"/>
    <w:rsid w:val="004A69BB"/>
    <w:rsid w:val="004A77AE"/>
    <w:rsid w:val="004B0FDD"/>
    <w:rsid w:val="004B211F"/>
    <w:rsid w:val="004B2256"/>
    <w:rsid w:val="004C4793"/>
    <w:rsid w:val="004C4A7F"/>
    <w:rsid w:val="004C70CE"/>
    <w:rsid w:val="004C7887"/>
    <w:rsid w:val="004D156C"/>
    <w:rsid w:val="004D56D1"/>
    <w:rsid w:val="004D5ADC"/>
    <w:rsid w:val="004E3C74"/>
    <w:rsid w:val="004E4231"/>
    <w:rsid w:val="004E48FD"/>
    <w:rsid w:val="004E7E6D"/>
    <w:rsid w:val="004F1D57"/>
    <w:rsid w:val="004F24D0"/>
    <w:rsid w:val="004F2E96"/>
    <w:rsid w:val="004F3F9A"/>
    <w:rsid w:val="004F7760"/>
    <w:rsid w:val="00502D94"/>
    <w:rsid w:val="00504FE4"/>
    <w:rsid w:val="00507BDD"/>
    <w:rsid w:val="00515867"/>
    <w:rsid w:val="00515C71"/>
    <w:rsid w:val="00522E25"/>
    <w:rsid w:val="00524161"/>
    <w:rsid w:val="00526CCA"/>
    <w:rsid w:val="00527D7B"/>
    <w:rsid w:val="00527EE4"/>
    <w:rsid w:val="00534296"/>
    <w:rsid w:val="00535380"/>
    <w:rsid w:val="005354C8"/>
    <w:rsid w:val="00536735"/>
    <w:rsid w:val="005420F2"/>
    <w:rsid w:val="0054306E"/>
    <w:rsid w:val="00547F80"/>
    <w:rsid w:val="005503F3"/>
    <w:rsid w:val="00550F6B"/>
    <w:rsid w:val="005516DC"/>
    <w:rsid w:val="0055171F"/>
    <w:rsid w:val="0055304B"/>
    <w:rsid w:val="00554EB7"/>
    <w:rsid w:val="005603D6"/>
    <w:rsid w:val="00565637"/>
    <w:rsid w:val="00572824"/>
    <w:rsid w:val="0057588A"/>
    <w:rsid w:val="005776B2"/>
    <w:rsid w:val="00577E9F"/>
    <w:rsid w:val="00581E9F"/>
    <w:rsid w:val="00583904"/>
    <w:rsid w:val="005879A7"/>
    <w:rsid w:val="00592338"/>
    <w:rsid w:val="00592949"/>
    <w:rsid w:val="005932E5"/>
    <w:rsid w:val="0059516A"/>
    <w:rsid w:val="00596ACE"/>
    <w:rsid w:val="005A5726"/>
    <w:rsid w:val="005B0709"/>
    <w:rsid w:val="005B20A6"/>
    <w:rsid w:val="005B4AA0"/>
    <w:rsid w:val="005C034A"/>
    <w:rsid w:val="005C110B"/>
    <w:rsid w:val="005C15ED"/>
    <w:rsid w:val="005C1805"/>
    <w:rsid w:val="005C1CBF"/>
    <w:rsid w:val="005C6536"/>
    <w:rsid w:val="005D3164"/>
    <w:rsid w:val="005D3578"/>
    <w:rsid w:val="005E0C19"/>
    <w:rsid w:val="005E3308"/>
    <w:rsid w:val="005E3CB6"/>
    <w:rsid w:val="005E3FB4"/>
    <w:rsid w:val="005F0892"/>
    <w:rsid w:val="005F1779"/>
    <w:rsid w:val="005F6BF7"/>
    <w:rsid w:val="005F7C16"/>
    <w:rsid w:val="006001E2"/>
    <w:rsid w:val="006057A4"/>
    <w:rsid w:val="006064CE"/>
    <w:rsid w:val="00606AB5"/>
    <w:rsid w:val="006070B3"/>
    <w:rsid w:val="006112EE"/>
    <w:rsid w:val="006144E3"/>
    <w:rsid w:val="006148FB"/>
    <w:rsid w:val="006165F4"/>
    <w:rsid w:val="00616E0A"/>
    <w:rsid w:val="00617F00"/>
    <w:rsid w:val="00621B04"/>
    <w:rsid w:val="00622787"/>
    <w:rsid w:val="006252B7"/>
    <w:rsid w:val="00625913"/>
    <w:rsid w:val="006303A5"/>
    <w:rsid w:val="006351F4"/>
    <w:rsid w:val="00637656"/>
    <w:rsid w:val="00641D6C"/>
    <w:rsid w:val="00641D82"/>
    <w:rsid w:val="006427A8"/>
    <w:rsid w:val="00646DFE"/>
    <w:rsid w:val="006515A9"/>
    <w:rsid w:val="00655812"/>
    <w:rsid w:val="00657442"/>
    <w:rsid w:val="0066344B"/>
    <w:rsid w:val="00667CF1"/>
    <w:rsid w:val="00671B47"/>
    <w:rsid w:val="006763B8"/>
    <w:rsid w:val="00677E1D"/>
    <w:rsid w:val="00677F12"/>
    <w:rsid w:val="00680B98"/>
    <w:rsid w:val="006831BA"/>
    <w:rsid w:val="006852E2"/>
    <w:rsid w:val="00685F7F"/>
    <w:rsid w:val="00687D92"/>
    <w:rsid w:val="00695808"/>
    <w:rsid w:val="006A0D58"/>
    <w:rsid w:val="006A6EA3"/>
    <w:rsid w:val="006A7682"/>
    <w:rsid w:val="006B60F8"/>
    <w:rsid w:val="006B6274"/>
    <w:rsid w:val="006B63FB"/>
    <w:rsid w:val="006C0311"/>
    <w:rsid w:val="006C1BAF"/>
    <w:rsid w:val="006C6D0E"/>
    <w:rsid w:val="006D0608"/>
    <w:rsid w:val="006D1103"/>
    <w:rsid w:val="006D49AF"/>
    <w:rsid w:val="006E24DD"/>
    <w:rsid w:val="006E34E1"/>
    <w:rsid w:val="006E6DA4"/>
    <w:rsid w:val="006F5BC2"/>
    <w:rsid w:val="006F5F9C"/>
    <w:rsid w:val="006F64FC"/>
    <w:rsid w:val="007036AA"/>
    <w:rsid w:val="00703FBD"/>
    <w:rsid w:val="0070698D"/>
    <w:rsid w:val="007069BE"/>
    <w:rsid w:val="0070700F"/>
    <w:rsid w:val="0071070D"/>
    <w:rsid w:val="00711877"/>
    <w:rsid w:val="00711BA7"/>
    <w:rsid w:val="0071249A"/>
    <w:rsid w:val="00721B3F"/>
    <w:rsid w:val="0072506C"/>
    <w:rsid w:val="00725769"/>
    <w:rsid w:val="007266E6"/>
    <w:rsid w:val="007279DB"/>
    <w:rsid w:val="00733E4D"/>
    <w:rsid w:val="00734248"/>
    <w:rsid w:val="00734314"/>
    <w:rsid w:val="007370F1"/>
    <w:rsid w:val="007536D2"/>
    <w:rsid w:val="00754A8E"/>
    <w:rsid w:val="00757E7B"/>
    <w:rsid w:val="00761904"/>
    <w:rsid w:val="007655F1"/>
    <w:rsid w:val="007736C6"/>
    <w:rsid w:val="00774657"/>
    <w:rsid w:val="00776F97"/>
    <w:rsid w:val="00781644"/>
    <w:rsid w:val="00781A62"/>
    <w:rsid w:val="00785D14"/>
    <w:rsid w:val="00786022"/>
    <w:rsid w:val="0078720F"/>
    <w:rsid w:val="007927EE"/>
    <w:rsid w:val="00796E5C"/>
    <w:rsid w:val="007A0419"/>
    <w:rsid w:val="007A3589"/>
    <w:rsid w:val="007A75B6"/>
    <w:rsid w:val="007A7A47"/>
    <w:rsid w:val="007B100B"/>
    <w:rsid w:val="007B2553"/>
    <w:rsid w:val="007B4C09"/>
    <w:rsid w:val="007B540E"/>
    <w:rsid w:val="007B7987"/>
    <w:rsid w:val="007C3943"/>
    <w:rsid w:val="007C3D17"/>
    <w:rsid w:val="007C50D3"/>
    <w:rsid w:val="007C716A"/>
    <w:rsid w:val="007D3145"/>
    <w:rsid w:val="007D6D4E"/>
    <w:rsid w:val="007E4E43"/>
    <w:rsid w:val="007E707C"/>
    <w:rsid w:val="007F0910"/>
    <w:rsid w:val="007F0BED"/>
    <w:rsid w:val="007F1110"/>
    <w:rsid w:val="008005E8"/>
    <w:rsid w:val="00804A1F"/>
    <w:rsid w:val="00804C7A"/>
    <w:rsid w:val="00810560"/>
    <w:rsid w:val="008134AF"/>
    <w:rsid w:val="00817713"/>
    <w:rsid w:val="0082019B"/>
    <w:rsid w:val="00820D2F"/>
    <w:rsid w:val="00825635"/>
    <w:rsid w:val="00825BC4"/>
    <w:rsid w:val="00830095"/>
    <w:rsid w:val="00830A44"/>
    <w:rsid w:val="00831B9B"/>
    <w:rsid w:val="008326E2"/>
    <w:rsid w:val="008338B8"/>
    <w:rsid w:val="008341AE"/>
    <w:rsid w:val="00837928"/>
    <w:rsid w:val="0084052A"/>
    <w:rsid w:val="00840F49"/>
    <w:rsid w:val="00842202"/>
    <w:rsid w:val="00847AD7"/>
    <w:rsid w:val="00847C5F"/>
    <w:rsid w:val="00850FAC"/>
    <w:rsid w:val="00851AE4"/>
    <w:rsid w:val="00856174"/>
    <w:rsid w:val="00856753"/>
    <w:rsid w:val="00857670"/>
    <w:rsid w:val="00860337"/>
    <w:rsid w:val="00860BCC"/>
    <w:rsid w:val="00861476"/>
    <w:rsid w:val="008622C1"/>
    <w:rsid w:val="00862679"/>
    <w:rsid w:val="0086437D"/>
    <w:rsid w:val="00867792"/>
    <w:rsid w:val="00872191"/>
    <w:rsid w:val="00872233"/>
    <w:rsid w:val="008733CB"/>
    <w:rsid w:val="0087559A"/>
    <w:rsid w:val="0087622E"/>
    <w:rsid w:val="00877415"/>
    <w:rsid w:val="00877C63"/>
    <w:rsid w:val="00877E20"/>
    <w:rsid w:val="00880CE7"/>
    <w:rsid w:val="00882898"/>
    <w:rsid w:val="00883D74"/>
    <w:rsid w:val="00884C65"/>
    <w:rsid w:val="00885465"/>
    <w:rsid w:val="00892E76"/>
    <w:rsid w:val="0089466A"/>
    <w:rsid w:val="008A1073"/>
    <w:rsid w:val="008A36BA"/>
    <w:rsid w:val="008B0A01"/>
    <w:rsid w:val="008B3450"/>
    <w:rsid w:val="008B7C70"/>
    <w:rsid w:val="008C7FBF"/>
    <w:rsid w:val="008D1FF7"/>
    <w:rsid w:val="008D2303"/>
    <w:rsid w:val="008D245D"/>
    <w:rsid w:val="008D25DF"/>
    <w:rsid w:val="008D5D93"/>
    <w:rsid w:val="008D60F0"/>
    <w:rsid w:val="008E05F2"/>
    <w:rsid w:val="008E1354"/>
    <w:rsid w:val="008E56A7"/>
    <w:rsid w:val="008E5CDA"/>
    <w:rsid w:val="008F0943"/>
    <w:rsid w:val="008F37E8"/>
    <w:rsid w:val="008F4472"/>
    <w:rsid w:val="008F575C"/>
    <w:rsid w:val="008F696B"/>
    <w:rsid w:val="008F7A06"/>
    <w:rsid w:val="00903856"/>
    <w:rsid w:val="00904838"/>
    <w:rsid w:val="0091090E"/>
    <w:rsid w:val="009171B5"/>
    <w:rsid w:val="00917CC2"/>
    <w:rsid w:val="00920D7A"/>
    <w:rsid w:val="00922E14"/>
    <w:rsid w:val="0092534D"/>
    <w:rsid w:val="00925F19"/>
    <w:rsid w:val="0093204D"/>
    <w:rsid w:val="00935DAA"/>
    <w:rsid w:val="0093609B"/>
    <w:rsid w:val="00936A14"/>
    <w:rsid w:val="00945407"/>
    <w:rsid w:val="00946DB6"/>
    <w:rsid w:val="009513F9"/>
    <w:rsid w:val="00964A36"/>
    <w:rsid w:val="00964EAE"/>
    <w:rsid w:val="0097277B"/>
    <w:rsid w:val="009743D5"/>
    <w:rsid w:val="00976D26"/>
    <w:rsid w:val="009774B5"/>
    <w:rsid w:val="00985AB5"/>
    <w:rsid w:val="009A15E2"/>
    <w:rsid w:val="009A17A1"/>
    <w:rsid w:val="009A2AA2"/>
    <w:rsid w:val="009A4E54"/>
    <w:rsid w:val="009A74F6"/>
    <w:rsid w:val="009B27A8"/>
    <w:rsid w:val="009B2A93"/>
    <w:rsid w:val="009B34B8"/>
    <w:rsid w:val="009B3579"/>
    <w:rsid w:val="009B38E1"/>
    <w:rsid w:val="009B3CAB"/>
    <w:rsid w:val="009B5657"/>
    <w:rsid w:val="009C0976"/>
    <w:rsid w:val="009C1129"/>
    <w:rsid w:val="009C1BAD"/>
    <w:rsid w:val="009C2DC1"/>
    <w:rsid w:val="009C67B5"/>
    <w:rsid w:val="009C6AB0"/>
    <w:rsid w:val="009D01E5"/>
    <w:rsid w:val="009D0B79"/>
    <w:rsid w:val="009D0D7A"/>
    <w:rsid w:val="009D2852"/>
    <w:rsid w:val="009D3AFD"/>
    <w:rsid w:val="009D3B1F"/>
    <w:rsid w:val="009D59BA"/>
    <w:rsid w:val="009E0041"/>
    <w:rsid w:val="009E1E4F"/>
    <w:rsid w:val="009E3261"/>
    <w:rsid w:val="009E41F0"/>
    <w:rsid w:val="009E4848"/>
    <w:rsid w:val="009F012C"/>
    <w:rsid w:val="009F09C6"/>
    <w:rsid w:val="009F18D2"/>
    <w:rsid w:val="009F2EE7"/>
    <w:rsid w:val="009F3CA9"/>
    <w:rsid w:val="009F67E5"/>
    <w:rsid w:val="00A01FE8"/>
    <w:rsid w:val="00A0764F"/>
    <w:rsid w:val="00A109DF"/>
    <w:rsid w:val="00A110CB"/>
    <w:rsid w:val="00A20E1A"/>
    <w:rsid w:val="00A24545"/>
    <w:rsid w:val="00A25378"/>
    <w:rsid w:val="00A26BB4"/>
    <w:rsid w:val="00A30483"/>
    <w:rsid w:val="00A324AE"/>
    <w:rsid w:val="00A3439E"/>
    <w:rsid w:val="00A344BF"/>
    <w:rsid w:val="00A34FF2"/>
    <w:rsid w:val="00A374DA"/>
    <w:rsid w:val="00A409C8"/>
    <w:rsid w:val="00A43096"/>
    <w:rsid w:val="00A459CB"/>
    <w:rsid w:val="00A52693"/>
    <w:rsid w:val="00A555C6"/>
    <w:rsid w:val="00A60CE1"/>
    <w:rsid w:val="00A614FF"/>
    <w:rsid w:val="00A61E6A"/>
    <w:rsid w:val="00A65CCD"/>
    <w:rsid w:val="00A70419"/>
    <w:rsid w:val="00A7591C"/>
    <w:rsid w:val="00A77449"/>
    <w:rsid w:val="00A83B6F"/>
    <w:rsid w:val="00A84193"/>
    <w:rsid w:val="00A86BB2"/>
    <w:rsid w:val="00A877EE"/>
    <w:rsid w:val="00A91507"/>
    <w:rsid w:val="00A93A47"/>
    <w:rsid w:val="00A96DFC"/>
    <w:rsid w:val="00AA311C"/>
    <w:rsid w:val="00AA3B4A"/>
    <w:rsid w:val="00AA4301"/>
    <w:rsid w:val="00AA57FE"/>
    <w:rsid w:val="00AA6A35"/>
    <w:rsid w:val="00AB071C"/>
    <w:rsid w:val="00AB420F"/>
    <w:rsid w:val="00AB531A"/>
    <w:rsid w:val="00AB7F31"/>
    <w:rsid w:val="00AC074D"/>
    <w:rsid w:val="00AC0C96"/>
    <w:rsid w:val="00AC25E4"/>
    <w:rsid w:val="00AC2630"/>
    <w:rsid w:val="00AC73B5"/>
    <w:rsid w:val="00AD3305"/>
    <w:rsid w:val="00AD341C"/>
    <w:rsid w:val="00AD4B0E"/>
    <w:rsid w:val="00AD5941"/>
    <w:rsid w:val="00AD60B3"/>
    <w:rsid w:val="00AD7648"/>
    <w:rsid w:val="00AE1AE3"/>
    <w:rsid w:val="00AE20C5"/>
    <w:rsid w:val="00AE3FB2"/>
    <w:rsid w:val="00AE4BC2"/>
    <w:rsid w:val="00AE4E6A"/>
    <w:rsid w:val="00AE6033"/>
    <w:rsid w:val="00AE7AD0"/>
    <w:rsid w:val="00AF502F"/>
    <w:rsid w:val="00AF69C7"/>
    <w:rsid w:val="00B0061E"/>
    <w:rsid w:val="00B021E3"/>
    <w:rsid w:val="00B02660"/>
    <w:rsid w:val="00B03158"/>
    <w:rsid w:val="00B0523D"/>
    <w:rsid w:val="00B07BA5"/>
    <w:rsid w:val="00B10D0A"/>
    <w:rsid w:val="00B12900"/>
    <w:rsid w:val="00B1744E"/>
    <w:rsid w:val="00B21BFE"/>
    <w:rsid w:val="00B21C98"/>
    <w:rsid w:val="00B2233F"/>
    <w:rsid w:val="00B23805"/>
    <w:rsid w:val="00B238C0"/>
    <w:rsid w:val="00B247A1"/>
    <w:rsid w:val="00B25C3A"/>
    <w:rsid w:val="00B26540"/>
    <w:rsid w:val="00B30741"/>
    <w:rsid w:val="00B341DD"/>
    <w:rsid w:val="00B35FC1"/>
    <w:rsid w:val="00B37EF9"/>
    <w:rsid w:val="00B40188"/>
    <w:rsid w:val="00B406BB"/>
    <w:rsid w:val="00B40AB0"/>
    <w:rsid w:val="00B42CC4"/>
    <w:rsid w:val="00B449E2"/>
    <w:rsid w:val="00B45154"/>
    <w:rsid w:val="00B45768"/>
    <w:rsid w:val="00B5587A"/>
    <w:rsid w:val="00B5737C"/>
    <w:rsid w:val="00B619BE"/>
    <w:rsid w:val="00B61BF9"/>
    <w:rsid w:val="00B62380"/>
    <w:rsid w:val="00B63B0E"/>
    <w:rsid w:val="00B63C6A"/>
    <w:rsid w:val="00B641DA"/>
    <w:rsid w:val="00B703C0"/>
    <w:rsid w:val="00B75937"/>
    <w:rsid w:val="00B76355"/>
    <w:rsid w:val="00B77313"/>
    <w:rsid w:val="00B773C7"/>
    <w:rsid w:val="00B8243F"/>
    <w:rsid w:val="00B845CB"/>
    <w:rsid w:val="00B846CF"/>
    <w:rsid w:val="00B857FC"/>
    <w:rsid w:val="00B85AA9"/>
    <w:rsid w:val="00B8783B"/>
    <w:rsid w:val="00B904AF"/>
    <w:rsid w:val="00B90893"/>
    <w:rsid w:val="00B92C38"/>
    <w:rsid w:val="00B931F7"/>
    <w:rsid w:val="00B93FA5"/>
    <w:rsid w:val="00B94CC9"/>
    <w:rsid w:val="00B97D6F"/>
    <w:rsid w:val="00BA00BB"/>
    <w:rsid w:val="00BA080F"/>
    <w:rsid w:val="00BA6F7F"/>
    <w:rsid w:val="00BB543F"/>
    <w:rsid w:val="00BB6FCE"/>
    <w:rsid w:val="00BC1E79"/>
    <w:rsid w:val="00BC2155"/>
    <w:rsid w:val="00BC79A9"/>
    <w:rsid w:val="00BC7A15"/>
    <w:rsid w:val="00BD1F5D"/>
    <w:rsid w:val="00BE593D"/>
    <w:rsid w:val="00BF3092"/>
    <w:rsid w:val="00BF4427"/>
    <w:rsid w:val="00BF530C"/>
    <w:rsid w:val="00BF5350"/>
    <w:rsid w:val="00BF577A"/>
    <w:rsid w:val="00BF789B"/>
    <w:rsid w:val="00C009EB"/>
    <w:rsid w:val="00C24546"/>
    <w:rsid w:val="00C24667"/>
    <w:rsid w:val="00C30F2E"/>
    <w:rsid w:val="00C31C5C"/>
    <w:rsid w:val="00C34165"/>
    <w:rsid w:val="00C3439D"/>
    <w:rsid w:val="00C40191"/>
    <w:rsid w:val="00C43AD3"/>
    <w:rsid w:val="00C46091"/>
    <w:rsid w:val="00C47445"/>
    <w:rsid w:val="00C5075A"/>
    <w:rsid w:val="00C50C32"/>
    <w:rsid w:val="00C53EDB"/>
    <w:rsid w:val="00C55A1C"/>
    <w:rsid w:val="00C633CD"/>
    <w:rsid w:val="00C660F2"/>
    <w:rsid w:val="00C66B99"/>
    <w:rsid w:val="00C71525"/>
    <w:rsid w:val="00C71A57"/>
    <w:rsid w:val="00C7488E"/>
    <w:rsid w:val="00C8010E"/>
    <w:rsid w:val="00C8019B"/>
    <w:rsid w:val="00C81215"/>
    <w:rsid w:val="00C8303F"/>
    <w:rsid w:val="00C95142"/>
    <w:rsid w:val="00C95477"/>
    <w:rsid w:val="00C97904"/>
    <w:rsid w:val="00CA715A"/>
    <w:rsid w:val="00CB0A81"/>
    <w:rsid w:val="00CB3E16"/>
    <w:rsid w:val="00CC1818"/>
    <w:rsid w:val="00CD1D7F"/>
    <w:rsid w:val="00CD29BD"/>
    <w:rsid w:val="00CD335F"/>
    <w:rsid w:val="00CD4320"/>
    <w:rsid w:val="00CD6007"/>
    <w:rsid w:val="00CE138D"/>
    <w:rsid w:val="00CE3D33"/>
    <w:rsid w:val="00CE3FB0"/>
    <w:rsid w:val="00CF2368"/>
    <w:rsid w:val="00CF3EA0"/>
    <w:rsid w:val="00CF409F"/>
    <w:rsid w:val="00CF5F3A"/>
    <w:rsid w:val="00D00CB7"/>
    <w:rsid w:val="00D00E76"/>
    <w:rsid w:val="00D029EE"/>
    <w:rsid w:val="00D052EB"/>
    <w:rsid w:val="00D058FA"/>
    <w:rsid w:val="00D05E5F"/>
    <w:rsid w:val="00D05E8C"/>
    <w:rsid w:val="00D10C8C"/>
    <w:rsid w:val="00D1193B"/>
    <w:rsid w:val="00D11C1C"/>
    <w:rsid w:val="00D24A07"/>
    <w:rsid w:val="00D253FA"/>
    <w:rsid w:val="00D26507"/>
    <w:rsid w:val="00D26A39"/>
    <w:rsid w:val="00D26E9A"/>
    <w:rsid w:val="00D314CC"/>
    <w:rsid w:val="00D3461E"/>
    <w:rsid w:val="00D366C8"/>
    <w:rsid w:val="00D372FC"/>
    <w:rsid w:val="00D40F64"/>
    <w:rsid w:val="00D41B2C"/>
    <w:rsid w:val="00D4324F"/>
    <w:rsid w:val="00D43630"/>
    <w:rsid w:val="00D43675"/>
    <w:rsid w:val="00D633EA"/>
    <w:rsid w:val="00D63402"/>
    <w:rsid w:val="00D64966"/>
    <w:rsid w:val="00D706C3"/>
    <w:rsid w:val="00D709DC"/>
    <w:rsid w:val="00D71CCD"/>
    <w:rsid w:val="00D816AE"/>
    <w:rsid w:val="00D846F9"/>
    <w:rsid w:val="00D86AE1"/>
    <w:rsid w:val="00D87305"/>
    <w:rsid w:val="00D878D0"/>
    <w:rsid w:val="00D87F5F"/>
    <w:rsid w:val="00D92B14"/>
    <w:rsid w:val="00D972EE"/>
    <w:rsid w:val="00DA0DCC"/>
    <w:rsid w:val="00DA33D0"/>
    <w:rsid w:val="00DA72C8"/>
    <w:rsid w:val="00DB21CC"/>
    <w:rsid w:val="00DB27D5"/>
    <w:rsid w:val="00DB3B92"/>
    <w:rsid w:val="00DB4C24"/>
    <w:rsid w:val="00DC29D6"/>
    <w:rsid w:val="00DC3441"/>
    <w:rsid w:val="00DC36AF"/>
    <w:rsid w:val="00DD17A0"/>
    <w:rsid w:val="00DD3C0F"/>
    <w:rsid w:val="00DD4824"/>
    <w:rsid w:val="00DD62F5"/>
    <w:rsid w:val="00DE1D1E"/>
    <w:rsid w:val="00DE39B2"/>
    <w:rsid w:val="00DE44A8"/>
    <w:rsid w:val="00DE610A"/>
    <w:rsid w:val="00DE6E9B"/>
    <w:rsid w:val="00DE7895"/>
    <w:rsid w:val="00DF1490"/>
    <w:rsid w:val="00DF1AAE"/>
    <w:rsid w:val="00DF2AF4"/>
    <w:rsid w:val="00E02169"/>
    <w:rsid w:val="00E04703"/>
    <w:rsid w:val="00E0704E"/>
    <w:rsid w:val="00E102DE"/>
    <w:rsid w:val="00E1588F"/>
    <w:rsid w:val="00E17D70"/>
    <w:rsid w:val="00E2549C"/>
    <w:rsid w:val="00E254A6"/>
    <w:rsid w:val="00E25FD4"/>
    <w:rsid w:val="00E27442"/>
    <w:rsid w:val="00E3055C"/>
    <w:rsid w:val="00E31786"/>
    <w:rsid w:val="00E3596F"/>
    <w:rsid w:val="00E36138"/>
    <w:rsid w:val="00E40304"/>
    <w:rsid w:val="00E41ED3"/>
    <w:rsid w:val="00E458D1"/>
    <w:rsid w:val="00E52692"/>
    <w:rsid w:val="00E5346D"/>
    <w:rsid w:val="00E536FF"/>
    <w:rsid w:val="00E541DC"/>
    <w:rsid w:val="00E542D6"/>
    <w:rsid w:val="00E5632D"/>
    <w:rsid w:val="00E57F3E"/>
    <w:rsid w:val="00E622C5"/>
    <w:rsid w:val="00E62BD1"/>
    <w:rsid w:val="00E707F6"/>
    <w:rsid w:val="00E74991"/>
    <w:rsid w:val="00E76E5F"/>
    <w:rsid w:val="00E8151C"/>
    <w:rsid w:val="00E8209B"/>
    <w:rsid w:val="00E8595F"/>
    <w:rsid w:val="00E8753F"/>
    <w:rsid w:val="00E878C5"/>
    <w:rsid w:val="00E90734"/>
    <w:rsid w:val="00E9286B"/>
    <w:rsid w:val="00E928EF"/>
    <w:rsid w:val="00E94146"/>
    <w:rsid w:val="00E94899"/>
    <w:rsid w:val="00E95829"/>
    <w:rsid w:val="00E95975"/>
    <w:rsid w:val="00EA4673"/>
    <w:rsid w:val="00EA73D5"/>
    <w:rsid w:val="00EA7E2B"/>
    <w:rsid w:val="00EB3154"/>
    <w:rsid w:val="00EB4C60"/>
    <w:rsid w:val="00EB63DE"/>
    <w:rsid w:val="00EB732C"/>
    <w:rsid w:val="00EC264F"/>
    <w:rsid w:val="00EC3B44"/>
    <w:rsid w:val="00ED1CDD"/>
    <w:rsid w:val="00ED3A5E"/>
    <w:rsid w:val="00ED5ED2"/>
    <w:rsid w:val="00ED60B0"/>
    <w:rsid w:val="00ED68E5"/>
    <w:rsid w:val="00EE4A96"/>
    <w:rsid w:val="00EE4F03"/>
    <w:rsid w:val="00EE506C"/>
    <w:rsid w:val="00EE6183"/>
    <w:rsid w:val="00EE6876"/>
    <w:rsid w:val="00EF19A2"/>
    <w:rsid w:val="00EF237A"/>
    <w:rsid w:val="00EF2C21"/>
    <w:rsid w:val="00EF5D61"/>
    <w:rsid w:val="00EF5E56"/>
    <w:rsid w:val="00F001FB"/>
    <w:rsid w:val="00F05495"/>
    <w:rsid w:val="00F06547"/>
    <w:rsid w:val="00F13A77"/>
    <w:rsid w:val="00F16EE2"/>
    <w:rsid w:val="00F2142D"/>
    <w:rsid w:val="00F21A3C"/>
    <w:rsid w:val="00F33D9B"/>
    <w:rsid w:val="00F34834"/>
    <w:rsid w:val="00F37007"/>
    <w:rsid w:val="00F37A18"/>
    <w:rsid w:val="00F42A1C"/>
    <w:rsid w:val="00F43023"/>
    <w:rsid w:val="00F445BB"/>
    <w:rsid w:val="00F447B7"/>
    <w:rsid w:val="00F4511B"/>
    <w:rsid w:val="00F457F1"/>
    <w:rsid w:val="00F52D25"/>
    <w:rsid w:val="00F54ED3"/>
    <w:rsid w:val="00F55976"/>
    <w:rsid w:val="00F63047"/>
    <w:rsid w:val="00F6533B"/>
    <w:rsid w:val="00F66EB9"/>
    <w:rsid w:val="00F67221"/>
    <w:rsid w:val="00F72FD9"/>
    <w:rsid w:val="00F75DCC"/>
    <w:rsid w:val="00F820EF"/>
    <w:rsid w:val="00F83FE0"/>
    <w:rsid w:val="00F86EE8"/>
    <w:rsid w:val="00F934AC"/>
    <w:rsid w:val="00F96653"/>
    <w:rsid w:val="00F96EC9"/>
    <w:rsid w:val="00FA3CAD"/>
    <w:rsid w:val="00FA4F52"/>
    <w:rsid w:val="00FA55EB"/>
    <w:rsid w:val="00FA62CF"/>
    <w:rsid w:val="00FA7F6D"/>
    <w:rsid w:val="00FB0C4E"/>
    <w:rsid w:val="00FB682A"/>
    <w:rsid w:val="00FB6A1A"/>
    <w:rsid w:val="00FB7FAD"/>
    <w:rsid w:val="00FC1FEE"/>
    <w:rsid w:val="00FC62AB"/>
    <w:rsid w:val="00FC6EE6"/>
    <w:rsid w:val="00FC78E6"/>
    <w:rsid w:val="00FD0035"/>
    <w:rsid w:val="00FD0A9B"/>
    <w:rsid w:val="00FD141E"/>
    <w:rsid w:val="00FD2900"/>
    <w:rsid w:val="00FD51A7"/>
    <w:rsid w:val="00FD5B6A"/>
    <w:rsid w:val="00FD7391"/>
    <w:rsid w:val="00FE2351"/>
    <w:rsid w:val="00FE2AB5"/>
    <w:rsid w:val="00FE3B3A"/>
    <w:rsid w:val="00FE555A"/>
    <w:rsid w:val="00FF2520"/>
    <w:rsid w:val="00FF63CE"/>
    <w:rsid w:val="00FF645B"/>
    <w:rsid w:val="00FF798D"/>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7C2C42"/>
  <w15:docId w15:val="{F234CC3B-0A60-4D41-90A5-DCCB8803D4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4834"/>
    <w:pPr>
      <w:spacing w:after="200" w:line="276" w:lineRule="auto"/>
    </w:pPr>
    <w:rPr>
      <w:rFonts w:ascii="Calibri" w:eastAsia="Calibri" w:hAnsi="Calibri" w:cs="Times New Roman"/>
    </w:rPr>
  </w:style>
  <w:style w:type="paragraph" w:styleId="Heading1">
    <w:name w:val="heading 1"/>
    <w:basedOn w:val="Normal"/>
    <w:link w:val="Heading1Char"/>
    <w:uiPriority w:val="9"/>
    <w:qFormat/>
    <w:rsid w:val="002B6415"/>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F55976"/>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B6415"/>
    <w:rPr>
      <w:rFonts w:ascii="Times New Roman" w:eastAsia="Times New Roman" w:hAnsi="Times New Roman" w:cs="Times New Roman"/>
      <w:b/>
      <w:bCs/>
      <w:kern w:val="36"/>
      <w:sz w:val="48"/>
      <w:szCs w:val="48"/>
      <w:lang w:val="x-none" w:eastAsia="x-none"/>
    </w:rPr>
  </w:style>
  <w:style w:type="character" w:customStyle="1" w:styleId="FontStyle366">
    <w:name w:val="Font Style366"/>
    <w:rsid w:val="0032303C"/>
    <w:rPr>
      <w:rFonts w:ascii="Times New Roman" w:hAnsi="Times New Roman" w:cs="Times New Roman"/>
      <w:sz w:val="22"/>
      <w:szCs w:val="22"/>
    </w:rPr>
  </w:style>
  <w:style w:type="paragraph" w:customStyle="1" w:styleId="Style66">
    <w:name w:val="Style66"/>
    <w:basedOn w:val="Normal"/>
    <w:rsid w:val="0032303C"/>
    <w:pPr>
      <w:widowControl w:val="0"/>
      <w:autoSpaceDE w:val="0"/>
      <w:autoSpaceDN w:val="0"/>
      <w:adjustRightInd w:val="0"/>
      <w:spacing w:after="0" w:line="300" w:lineRule="exact"/>
      <w:ind w:firstLine="437"/>
    </w:pPr>
    <w:rPr>
      <w:rFonts w:ascii="Franklin Gothic Demi Cond" w:eastAsia="Times New Roman" w:hAnsi="Franklin Gothic Demi Cond"/>
      <w:sz w:val="24"/>
      <w:szCs w:val="24"/>
      <w:lang w:eastAsia="lt-LT"/>
    </w:rPr>
  </w:style>
  <w:style w:type="character" w:styleId="Hyperlink">
    <w:name w:val="Hyperlink"/>
    <w:uiPriority w:val="99"/>
    <w:unhideWhenUsed/>
    <w:rsid w:val="00222045"/>
    <w:rPr>
      <w:color w:val="006400"/>
      <w:u w:val="single"/>
    </w:rPr>
  </w:style>
  <w:style w:type="paragraph" w:styleId="ListParagraph">
    <w:name w:val="List Paragraph"/>
    <w:basedOn w:val="Normal"/>
    <w:uiPriority w:val="34"/>
    <w:qFormat/>
    <w:rsid w:val="000525ED"/>
    <w:pPr>
      <w:ind w:left="720"/>
      <w:contextualSpacing/>
    </w:pPr>
  </w:style>
  <w:style w:type="paragraph" w:styleId="BodyText">
    <w:name w:val="Body Text"/>
    <w:basedOn w:val="Normal"/>
    <w:link w:val="BodyTextChar"/>
    <w:rsid w:val="00522E25"/>
    <w:pPr>
      <w:spacing w:after="0" w:line="240" w:lineRule="auto"/>
      <w:jc w:val="both"/>
    </w:pPr>
    <w:rPr>
      <w:rFonts w:ascii="Times New Roman" w:eastAsia="Times New Roman" w:hAnsi="Times New Roman"/>
      <w:b/>
      <w:bCs/>
      <w:i/>
      <w:iCs/>
      <w:sz w:val="24"/>
      <w:szCs w:val="24"/>
      <w:vertAlign w:val="superscript"/>
      <w:lang w:val="en-US"/>
    </w:rPr>
  </w:style>
  <w:style w:type="character" w:customStyle="1" w:styleId="BodyTextChar">
    <w:name w:val="Body Text Char"/>
    <w:basedOn w:val="DefaultParagraphFont"/>
    <w:link w:val="BodyText"/>
    <w:rsid w:val="00522E25"/>
    <w:rPr>
      <w:rFonts w:ascii="Times New Roman" w:eastAsia="Times New Roman" w:hAnsi="Times New Roman" w:cs="Times New Roman"/>
      <w:b/>
      <w:bCs/>
      <w:i/>
      <w:iCs/>
      <w:sz w:val="24"/>
      <w:szCs w:val="24"/>
      <w:vertAlign w:val="superscript"/>
      <w:lang w:val="en-US"/>
    </w:rPr>
  </w:style>
  <w:style w:type="character" w:styleId="CommentReference">
    <w:name w:val="annotation reference"/>
    <w:uiPriority w:val="99"/>
    <w:semiHidden/>
    <w:unhideWhenUsed/>
    <w:rsid w:val="00785D14"/>
    <w:rPr>
      <w:sz w:val="16"/>
      <w:szCs w:val="16"/>
    </w:rPr>
  </w:style>
  <w:style w:type="paragraph" w:styleId="CommentText">
    <w:name w:val="annotation text"/>
    <w:basedOn w:val="Normal"/>
    <w:link w:val="CommentTextChar"/>
    <w:uiPriority w:val="99"/>
    <w:semiHidden/>
    <w:unhideWhenUsed/>
    <w:rsid w:val="00785D14"/>
    <w:rPr>
      <w:sz w:val="20"/>
      <w:szCs w:val="20"/>
      <w:lang w:val="x-none"/>
    </w:rPr>
  </w:style>
  <w:style w:type="character" w:customStyle="1" w:styleId="CommentTextChar">
    <w:name w:val="Comment Text Char"/>
    <w:basedOn w:val="DefaultParagraphFont"/>
    <w:link w:val="CommentText"/>
    <w:uiPriority w:val="99"/>
    <w:semiHidden/>
    <w:rsid w:val="00785D14"/>
    <w:rPr>
      <w:rFonts w:ascii="Calibri" w:eastAsia="Calibri" w:hAnsi="Calibri" w:cs="Times New Roman"/>
      <w:sz w:val="20"/>
      <w:szCs w:val="20"/>
      <w:lang w:val="x-none"/>
    </w:rPr>
  </w:style>
  <w:style w:type="paragraph" w:styleId="BalloonText">
    <w:name w:val="Balloon Text"/>
    <w:basedOn w:val="Normal"/>
    <w:link w:val="BalloonTextChar"/>
    <w:unhideWhenUsed/>
    <w:rsid w:val="00785D1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85D14"/>
    <w:rPr>
      <w:rFonts w:ascii="Segoe UI" w:eastAsia="Calibri" w:hAnsi="Segoe UI" w:cs="Segoe UI"/>
      <w:sz w:val="18"/>
      <w:szCs w:val="18"/>
    </w:rPr>
  </w:style>
  <w:style w:type="character" w:customStyle="1" w:styleId="Heading2Char">
    <w:name w:val="Heading 2 Char"/>
    <w:basedOn w:val="DefaultParagraphFont"/>
    <w:link w:val="Heading2"/>
    <w:uiPriority w:val="9"/>
    <w:rsid w:val="00F55976"/>
    <w:rPr>
      <w:rFonts w:ascii="Calibri Light" w:eastAsia="Times New Roman" w:hAnsi="Calibri Light" w:cs="Times New Roman"/>
      <w:b/>
      <w:bCs/>
      <w:i/>
      <w:iCs/>
      <w:sz w:val="28"/>
      <w:szCs w:val="28"/>
      <w:lang w:val="x-none"/>
    </w:rPr>
  </w:style>
  <w:style w:type="numbering" w:customStyle="1" w:styleId="Sraonra1">
    <w:name w:val="Sąrašo nėra1"/>
    <w:next w:val="NoList"/>
    <w:uiPriority w:val="99"/>
    <w:semiHidden/>
    <w:unhideWhenUsed/>
    <w:rsid w:val="00F55976"/>
  </w:style>
  <w:style w:type="table" w:styleId="TableGrid">
    <w:name w:val="Table Grid"/>
    <w:basedOn w:val="TableNormal"/>
    <w:rsid w:val="00F55976"/>
    <w:pPr>
      <w:spacing w:after="0" w:line="240" w:lineRule="auto"/>
    </w:pPr>
    <w:rPr>
      <w:rFonts w:ascii="Calibri" w:eastAsia="Calibri" w:hAnsi="Calibri"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F55976"/>
    <w:pPr>
      <w:spacing w:after="120"/>
      <w:ind w:left="283"/>
    </w:pPr>
    <w:rPr>
      <w:sz w:val="16"/>
      <w:szCs w:val="16"/>
      <w:lang w:val="x-none"/>
    </w:rPr>
  </w:style>
  <w:style w:type="character" w:customStyle="1" w:styleId="BodyTextIndent3Char">
    <w:name w:val="Body Text Indent 3 Char"/>
    <w:basedOn w:val="DefaultParagraphFont"/>
    <w:link w:val="BodyTextIndent3"/>
    <w:uiPriority w:val="99"/>
    <w:semiHidden/>
    <w:rsid w:val="00F55976"/>
    <w:rPr>
      <w:rFonts w:ascii="Calibri" w:eastAsia="Calibri" w:hAnsi="Calibri" w:cs="Times New Roman"/>
      <w:sz w:val="16"/>
      <w:szCs w:val="16"/>
      <w:lang w:val="x-none"/>
    </w:rPr>
  </w:style>
  <w:style w:type="character" w:styleId="Emphasis">
    <w:name w:val="Emphasis"/>
    <w:uiPriority w:val="20"/>
    <w:qFormat/>
    <w:rsid w:val="00F55976"/>
    <w:rPr>
      <w:b/>
      <w:bCs/>
      <w:i w:val="0"/>
      <w:iCs w:val="0"/>
    </w:rPr>
  </w:style>
  <w:style w:type="character" w:customStyle="1" w:styleId="st">
    <w:name w:val="st"/>
    <w:rsid w:val="00F55976"/>
  </w:style>
  <w:style w:type="character" w:customStyle="1" w:styleId="longtext">
    <w:name w:val="long_text"/>
    <w:basedOn w:val="DefaultParagraphFont"/>
    <w:rsid w:val="00F55976"/>
  </w:style>
  <w:style w:type="paragraph" w:styleId="NoSpacing">
    <w:name w:val="No Spacing"/>
    <w:uiPriority w:val="1"/>
    <w:qFormat/>
    <w:rsid w:val="00F55976"/>
    <w:pPr>
      <w:spacing w:after="0" w:line="240" w:lineRule="auto"/>
    </w:pPr>
    <w:rPr>
      <w:rFonts w:ascii="Times New Roman" w:eastAsia="Calibri" w:hAnsi="Times New Roman" w:cs="Times New Roman"/>
      <w:sz w:val="20"/>
      <w:szCs w:val="20"/>
      <w:lang w:eastAsia="zh-CN"/>
    </w:rPr>
  </w:style>
  <w:style w:type="paragraph" w:customStyle="1" w:styleId="Diagrama">
    <w:name w:val="Diagrama"/>
    <w:basedOn w:val="Normal"/>
    <w:rsid w:val="00F55976"/>
    <w:pPr>
      <w:spacing w:after="160" w:line="240" w:lineRule="exact"/>
    </w:pPr>
    <w:rPr>
      <w:rFonts w:ascii="Tahoma" w:eastAsia="Times New Roman" w:hAnsi="Tahoma"/>
      <w:sz w:val="20"/>
      <w:szCs w:val="20"/>
      <w:lang w:val="en-US"/>
    </w:rPr>
  </w:style>
  <w:style w:type="paragraph" w:customStyle="1" w:styleId="ISTATYMAS">
    <w:name w:val="ISTATYMAS"/>
    <w:basedOn w:val="Normal"/>
    <w:rsid w:val="00F55976"/>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uiPriority w:val="99"/>
    <w:rsid w:val="00F55976"/>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basedOn w:val="DefaultParagraphFont"/>
    <w:link w:val="Footer"/>
    <w:uiPriority w:val="99"/>
    <w:rsid w:val="00F55976"/>
    <w:rPr>
      <w:rFonts w:ascii="Times New Roman" w:eastAsia="Times New Roman" w:hAnsi="Times New Roman" w:cs="Times New Roman"/>
      <w:sz w:val="24"/>
      <w:szCs w:val="24"/>
      <w:lang w:val="x-none" w:eastAsia="x-none"/>
    </w:rPr>
  </w:style>
  <w:style w:type="paragraph" w:styleId="BodyText3">
    <w:name w:val="Body Text 3"/>
    <w:basedOn w:val="Normal"/>
    <w:link w:val="BodyText3Char"/>
    <w:uiPriority w:val="99"/>
    <w:rsid w:val="00F55976"/>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basedOn w:val="DefaultParagraphFont"/>
    <w:link w:val="BodyText3"/>
    <w:uiPriority w:val="99"/>
    <w:rsid w:val="00F55976"/>
    <w:rPr>
      <w:rFonts w:ascii="Times New Roman" w:eastAsia="Times New Roman" w:hAnsi="Times New Roman" w:cs="Times New Roman"/>
      <w:sz w:val="16"/>
      <w:szCs w:val="16"/>
      <w:lang w:val="x-none" w:eastAsia="x-none"/>
    </w:rPr>
  </w:style>
  <w:style w:type="paragraph" w:customStyle="1" w:styleId="bodytext0">
    <w:name w:val="bodytext"/>
    <w:basedOn w:val="Normal"/>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styleId="CommentSubject">
    <w:name w:val="annotation subject"/>
    <w:basedOn w:val="CommentText"/>
    <w:next w:val="CommentText"/>
    <w:link w:val="CommentSubjectChar"/>
    <w:uiPriority w:val="99"/>
    <w:semiHidden/>
    <w:unhideWhenUsed/>
    <w:rsid w:val="00F55976"/>
    <w:rPr>
      <w:b/>
      <w:bCs/>
    </w:rPr>
  </w:style>
  <w:style w:type="character" w:customStyle="1" w:styleId="CommentSubjectChar">
    <w:name w:val="Comment Subject Char"/>
    <w:basedOn w:val="CommentTextChar"/>
    <w:link w:val="CommentSubject"/>
    <w:uiPriority w:val="99"/>
    <w:semiHidden/>
    <w:rsid w:val="00F55976"/>
    <w:rPr>
      <w:rFonts w:ascii="Calibri" w:eastAsia="Calibri" w:hAnsi="Calibri" w:cs="Times New Roman"/>
      <w:b/>
      <w:bCs/>
      <w:sz w:val="20"/>
      <w:szCs w:val="20"/>
      <w:lang w:val="x-none"/>
    </w:rPr>
  </w:style>
  <w:style w:type="paragraph" w:customStyle="1" w:styleId="Default">
    <w:name w:val="Default"/>
    <w:rsid w:val="00F55976"/>
    <w:pPr>
      <w:autoSpaceDE w:val="0"/>
      <w:autoSpaceDN w:val="0"/>
      <w:adjustRightInd w:val="0"/>
      <w:spacing w:after="0" w:line="240" w:lineRule="auto"/>
    </w:pPr>
    <w:rPr>
      <w:rFonts w:ascii="Times New Roman" w:eastAsia="Calibri" w:hAnsi="Times New Roman" w:cs="Times New Roman"/>
      <w:color w:val="000000"/>
      <w:sz w:val="24"/>
      <w:szCs w:val="24"/>
      <w:lang w:eastAsia="lt-LT"/>
    </w:rPr>
  </w:style>
  <w:style w:type="paragraph" w:styleId="Header">
    <w:name w:val="header"/>
    <w:basedOn w:val="Normal"/>
    <w:link w:val="HeaderChar"/>
    <w:unhideWhenUsed/>
    <w:rsid w:val="00F55976"/>
    <w:pPr>
      <w:tabs>
        <w:tab w:val="center" w:pos="4819"/>
        <w:tab w:val="right" w:pos="9638"/>
      </w:tabs>
    </w:pPr>
    <w:rPr>
      <w:lang w:val="x-none"/>
    </w:rPr>
  </w:style>
  <w:style w:type="character" w:customStyle="1" w:styleId="HeaderChar">
    <w:name w:val="Header Char"/>
    <w:basedOn w:val="DefaultParagraphFont"/>
    <w:link w:val="Header"/>
    <w:uiPriority w:val="99"/>
    <w:rsid w:val="00F55976"/>
    <w:rPr>
      <w:rFonts w:ascii="Calibri" w:eastAsia="Calibri" w:hAnsi="Calibri" w:cs="Times New Roman"/>
      <w:lang w:val="x-none"/>
    </w:rPr>
  </w:style>
  <w:style w:type="character" w:styleId="FollowedHyperlink">
    <w:name w:val="FollowedHyperlink"/>
    <w:uiPriority w:val="99"/>
    <w:semiHidden/>
    <w:unhideWhenUsed/>
    <w:rsid w:val="00F55976"/>
    <w:rPr>
      <w:color w:val="800080"/>
      <w:u w:val="single"/>
    </w:rPr>
  </w:style>
  <w:style w:type="paragraph" w:styleId="BodyTextIndent">
    <w:name w:val="Body Text Indent"/>
    <w:basedOn w:val="Normal"/>
    <w:link w:val="BodyTextIndentChar"/>
    <w:uiPriority w:val="99"/>
    <w:unhideWhenUsed/>
    <w:rsid w:val="00F55976"/>
    <w:pPr>
      <w:spacing w:after="120"/>
      <w:ind w:left="283"/>
    </w:pPr>
    <w:rPr>
      <w:lang w:val="x-none"/>
    </w:rPr>
  </w:style>
  <w:style w:type="character" w:customStyle="1" w:styleId="BodyTextIndentChar">
    <w:name w:val="Body Text Indent Char"/>
    <w:basedOn w:val="DefaultParagraphFont"/>
    <w:link w:val="BodyTextIndent"/>
    <w:uiPriority w:val="99"/>
    <w:rsid w:val="00F55976"/>
    <w:rPr>
      <w:rFonts w:ascii="Calibri" w:eastAsia="Calibri" w:hAnsi="Calibri" w:cs="Times New Roman"/>
      <w:lang w:val="x-none"/>
    </w:rPr>
  </w:style>
  <w:style w:type="paragraph" w:styleId="TOCHeading">
    <w:name w:val="TOC Heading"/>
    <w:basedOn w:val="Heading1"/>
    <w:next w:val="Normal"/>
    <w:uiPriority w:val="39"/>
    <w:qFormat/>
    <w:rsid w:val="00F55976"/>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F55976"/>
    <w:pPr>
      <w:tabs>
        <w:tab w:val="right" w:leader="dot" w:pos="9628"/>
      </w:tabs>
      <w:spacing w:after="0" w:line="240" w:lineRule="auto"/>
    </w:pPr>
  </w:style>
  <w:style w:type="character" w:customStyle="1" w:styleId="A4">
    <w:name w:val="A4"/>
    <w:uiPriority w:val="99"/>
    <w:rsid w:val="00F55976"/>
    <w:rPr>
      <w:rFonts w:cs="Myriad Pro Light"/>
      <w:color w:val="000000"/>
      <w:sz w:val="18"/>
      <w:szCs w:val="18"/>
    </w:rPr>
  </w:style>
  <w:style w:type="paragraph" w:styleId="HTMLPreformatted">
    <w:name w:val="HTML Preformatted"/>
    <w:basedOn w:val="Normal"/>
    <w:link w:val="HTMLPreformattedChar"/>
    <w:uiPriority w:val="99"/>
    <w:semiHidden/>
    <w:unhideWhenUsed/>
    <w:rsid w:val="00F559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basedOn w:val="DefaultParagraphFont"/>
    <w:link w:val="HTMLPreformatted"/>
    <w:uiPriority w:val="99"/>
    <w:semiHidden/>
    <w:rsid w:val="00F55976"/>
    <w:rPr>
      <w:rFonts w:ascii="Courier New" w:eastAsia="Times New Roman" w:hAnsi="Courier New" w:cs="Times New Roman"/>
      <w:sz w:val="20"/>
      <w:szCs w:val="20"/>
      <w:lang w:val="x-none" w:eastAsia="x-none"/>
    </w:rPr>
  </w:style>
  <w:style w:type="character" w:styleId="Strong">
    <w:name w:val="Strong"/>
    <w:uiPriority w:val="22"/>
    <w:qFormat/>
    <w:rsid w:val="00F55976"/>
    <w:rPr>
      <w:b/>
      <w:bCs/>
    </w:rPr>
  </w:style>
  <w:style w:type="paragraph" w:styleId="BodyText2">
    <w:name w:val="Body Text 2"/>
    <w:basedOn w:val="Normal"/>
    <w:link w:val="BodyText2Char"/>
    <w:uiPriority w:val="99"/>
    <w:semiHidden/>
    <w:unhideWhenUsed/>
    <w:rsid w:val="00F55976"/>
    <w:pPr>
      <w:spacing w:after="120" w:line="480" w:lineRule="auto"/>
    </w:pPr>
  </w:style>
  <w:style w:type="character" w:customStyle="1" w:styleId="BodyText2Char">
    <w:name w:val="Body Text 2 Char"/>
    <w:basedOn w:val="DefaultParagraphFont"/>
    <w:link w:val="BodyText2"/>
    <w:uiPriority w:val="99"/>
    <w:semiHidden/>
    <w:rsid w:val="00F55976"/>
    <w:rPr>
      <w:rFonts w:ascii="Calibri" w:eastAsia="Calibri" w:hAnsi="Calibri" w:cs="Times New Roman"/>
    </w:rPr>
  </w:style>
  <w:style w:type="character" w:customStyle="1" w:styleId="ircho">
    <w:name w:val="irc_ho"/>
    <w:basedOn w:val="DefaultParagraphFont"/>
    <w:rsid w:val="00F55976"/>
  </w:style>
  <w:style w:type="paragraph" w:customStyle="1" w:styleId="ListParagraph1">
    <w:name w:val="List Paragraph1"/>
    <w:basedOn w:val="Normal"/>
    <w:rsid w:val="00F55976"/>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customStyle="1" w:styleId="a">
    <w:basedOn w:val="Normal"/>
    <w:next w:val="NormalWeb"/>
    <w:uiPriority w:val="99"/>
    <w:unhideWhenUsed/>
    <w:rsid w:val="00F55976"/>
    <w:pPr>
      <w:spacing w:before="100" w:beforeAutospacing="1" w:after="100" w:afterAutospacing="1" w:line="240" w:lineRule="auto"/>
    </w:pPr>
    <w:rPr>
      <w:rFonts w:ascii="Times New Roman" w:eastAsia="Times New Roman" w:hAnsi="Times New Roman"/>
      <w:sz w:val="24"/>
      <w:szCs w:val="24"/>
      <w:lang w:eastAsia="lt-LT"/>
    </w:rPr>
  </w:style>
  <w:style w:type="paragraph" w:styleId="Title">
    <w:name w:val="Title"/>
    <w:basedOn w:val="Normal"/>
    <w:link w:val="TitleChar"/>
    <w:qFormat/>
    <w:rsid w:val="00F55976"/>
    <w:pPr>
      <w:spacing w:after="0" w:line="240" w:lineRule="auto"/>
      <w:jc w:val="center"/>
    </w:pPr>
    <w:rPr>
      <w:rFonts w:ascii="Times New Roman" w:eastAsia="Times New Roman" w:hAnsi="Times New Roman"/>
      <w:b/>
      <w:bCs/>
      <w:sz w:val="24"/>
      <w:szCs w:val="24"/>
    </w:rPr>
  </w:style>
  <w:style w:type="character" w:customStyle="1" w:styleId="TitleChar">
    <w:name w:val="Title Char"/>
    <w:basedOn w:val="DefaultParagraphFont"/>
    <w:link w:val="Title"/>
    <w:rsid w:val="00F55976"/>
    <w:rPr>
      <w:rFonts w:ascii="Times New Roman" w:eastAsia="Times New Roman" w:hAnsi="Times New Roman" w:cs="Times New Roman"/>
      <w:b/>
      <w:bCs/>
      <w:sz w:val="24"/>
      <w:szCs w:val="24"/>
    </w:rPr>
  </w:style>
  <w:style w:type="paragraph" w:styleId="DocumentMap">
    <w:name w:val="Document Map"/>
    <w:basedOn w:val="Normal"/>
    <w:link w:val="DocumentMapChar"/>
    <w:semiHidden/>
    <w:rsid w:val="00F55976"/>
    <w:pPr>
      <w:shd w:val="clear" w:color="auto" w:fill="000080"/>
      <w:spacing w:after="0" w:line="240" w:lineRule="auto"/>
    </w:pPr>
    <w:rPr>
      <w:rFonts w:ascii="Tahoma" w:eastAsia="Times New Roman" w:hAnsi="Tahoma" w:cs="Tahoma"/>
      <w:sz w:val="24"/>
      <w:szCs w:val="24"/>
      <w:lang w:val="en-GB"/>
    </w:rPr>
  </w:style>
  <w:style w:type="character" w:customStyle="1" w:styleId="DocumentMapChar">
    <w:name w:val="Document Map Char"/>
    <w:basedOn w:val="DefaultParagraphFont"/>
    <w:link w:val="DocumentMap"/>
    <w:semiHidden/>
    <w:rsid w:val="00F55976"/>
    <w:rPr>
      <w:rFonts w:ascii="Tahoma" w:eastAsia="Times New Roman" w:hAnsi="Tahoma" w:cs="Tahoma"/>
      <w:sz w:val="24"/>
      <w:szCs w:val="24"/>
      <w:shd w:val="clear" w:color="auto" w:fill="000080"/>
      <w:lang w:val="en-GB"/>
    </w:rPr>
  </w:style>
  <w:style w:type="character" w:customStyle="1" w:styleId="hps">
    <w:name w:val="hps"/>
    <w:basedOn w:val="DefaultParagraphFont"/>
    <w:rsid w:val="00F55976"/>
  </w:style>
  <w:style w:type="paragraph" w:customStyle="1" w:styleId="abSTNormal">
    <w:name w:val="a) b) ST Normal"/>
    <w:basedOn w:val="Normal"/>
    <w:link w:val="abSTNormalChar"/>
    <w:qFormat/>
    <w:rsid w:val="00F55976"/>
    <w:pPr>
      <w:numPr>
        <w:numId w:val="81"/>
      </w:numPr>
      <w:tabs>
        <w:tab w:val="left" w:pos="709"/>
      </w:tabs>
      <w:spacing w:after="120" w:line="240" w:lineRule="auto"/>
      <w:ind w:left="1077" w:hanging="357"/>
      <w:contextualSpacing/>
      <w:jc w:val="both"/>
    </w:pPr>
    <w:rPr>
      <w:rFonts w:ascii="Times" w:eastAsia="Times New Roman" w:hAnsi="Times"/>
      <w:sz w:val="24"/>
      <w:szCs w:val="20"/>
    </w:rPr>
  </w:style>
  <w:style w:type="character" w:customStyle="1" w:styleId="abSTNormalChar">
    <w:name w:val="a) b) ST Normal Char"/>
    <w:link w:val="abSTNormal"/>
    <w:rsid w:val="00F55976"/>
    <w:rPr>
      <w:rFonts w:ascii="Times" w:eastAsia="Times New Roman" w:hAnsi="Times" w:cs="Times New Roman"/>
      <w:sz w:val="24"/>
      <w:szCs w:val="20"/>
    </w:rPr>
  </w:style>
  <w:style w:type="paragraph" w:styleId="NormalWeb">
    <w:name w:val="Normal (Web)"/>
    <w:basedOn w:val="Normal"/>
    <w:uiPriority w:val="99"/>
    <w:semiHidden/>
    <w:unhideWhenUsed/>
    <w:rsid w:val="00F55976"/>
    <w:rPr>
      <w:rFonts w:ascii="Times New Roman" w:hAnsi="Times New Roman"/>
      <w:sz w:val="24"/>
      <w:szCs w:val="24"/>
    </w:rPr>
  </w:style>
  <w:style w:type="paragraph" w:customStyle="1" w:styleId="a0">
    <w:basedOn w:val="Normal"/>
    <w:next w:val="NormalWeb"/>
    <w:uiPriority w:val="99"/>
    <w:unhideWhenUsed/>
    <w:rsid w:val="0006404F"/>
    <w:pPr>
      <w:spacing w:before="100" w:beforeAutospacing="1" w:after="100" w:afterAutospacing="1" w:line="240" w:lineRule="auto"/>
    </w:pPr>
    <w:rPr>
      <w:rFonts w:ascii="Times New Roman" w:eastAsia="Times New Roman" w:hAnsi="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24734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emf"/><Relationship Id="rId299" Type="http://schemas.openxmlformats.org/officeDocument/2006/relationships/image" Target="media/image229.png"/><Relationship Id="rId21" Type="http://schemas.openxmlformats.org/officeDocument/2006/relationships/image" Target="media/image9.jpeg"/><Relationship Id="rId63" Type="http://schemas.openxmlformats.org/officeDocument/2006/relationships/oleObject" Target="embeddings/oleObject14.bin"/><Relationship Id="rId159"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324" Type="http://schemas.openxmlformats.org/officeDocument/2006/relationships/image" Target="media/image246.jpeg"/><Relationship Id="rId366" Type="http://schemas.openxmlformats.org/officeDocument/2006/relationships/image" Target="media/image265.jpeg"/><Relationship Id="rId170" Type="http://schemas.openxmlformats.org/officeDocument/2006/relationships/image" Target="media/image126.emf"/><Relationship Id="rId226" Type="http://schemas.openxmlformats.org/officeDocument/2006/relationships/image" Target="media/image175.jpeg"/><Relationship Id="rId433" Type="http://schemas.openxmlformats.org/officeDocument/2006/relationships/hyperlink" Target="http://www.gitana.lt" TargetMode="External"/><Relationship Id="rId268" Type="http://schemas.openxmlformats.org/officeDocument/2006/relationships/image" Target="media/image207.jpeg"/><Relationship Id="rId32" Type="http://schemas.openxmlformats.org/officeDocument/2006/relationships/image" Target="media/image19.png"/><Relationship Id="rId74" Type="http://schemas.openxmlformats.org/officeDocument/2006/relationships/image" Target="media/image40.emf"/><Relationship Id="rId128" Type="http://schemas.openxmlformats.org/officeDocument/2006/relationships/hyperlink" Target="https://www.google.lt/search?biw=1366&amp;bih=613&amp;tbm=isch&amp;sa=1&amp;ei=wcqQXOSsHsKqrgTt04OoDg&amp;q=rotehenberger&amp;oq=rotehenberger&amp;gs_l=img.3...135354.141682..142159...0.0..0.851.2253.4j7j1j6-1......0....1..gws-wiz-img.......0j0i30j0i5i30.BMfW-ehDRBk" TargetMode="External"/><Relationship Id="rId335" Type="http://schemas.openxmlformats.org/officeDocument/2006/relationships/image" Target="media/image256.jpeg"/><Relationship Id="rId377"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5" Type="http://schemas.openxmlformats.org/officeDocument/2006/relationships/webSettings" Target="webSettings.xml"/><Relationship Id="rId181" Type="http://schemas.openxmlformats.org/officeDocument/2006/relationships/image" Target="media/image137.jpeg"/><Relationship Id="rId237" Type="http://schemas.openxmlformats.org/officeDocument/2006/relationships/image" Target="media/image182.jpeg"/><Relationship Id="rId402" Type="http://schemas.openxmlformats.org/officeDocument/2006/relationships/hyperlink" Targe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 TargetMode="External"/><Relationship Id="rId279" Type="http://schemas.openxmlformats.org/officeDocument/2006/relationships/image" Target="media/image215.jpeg"/><Relationship Id="rId444" Type="http://schemas.openxmlformats.org/officeDocument/2006/relationships/hyperlink" Target="http://www.vdi.lt" TargetMode="External"/><Relationship Id="rId43" Type="http://schemas.openxmlformats.org/officeDocument/2006/relationships/oleObject" Target="embeddings/oleObject4.bin"/><Relationship Id="rId139" Type="http://schemas.openxmlformats.org/officeDocument/2006/relationships/image" Target="media/image102.jpeg"/><Relationship Id="rId290" Type="http://schemas.openxmlformats.org/officeDocument/2006/relationships/image" Target="media/image223.jpeg"/><Relationship Id="rId304" Type="http://schemas.openxmlformats.org/officeDocument/2006/relationships/hyperlink" Target="http://www.santechnikapigiau.lt" TargetMode="External"/><Relationship Id="rId346" Type="http://schemas.openxmlformats.org/officeDocument/2006/relationships/oleObject" Target="embeddings/oleObject28.bin"/><Relationship Id="rId388" Type="http://schemas.openxmlformats.org/officeDocument/2006/relationships/image" Target="media/image282.jpeg"/><Relationship Id="rId85" Type="http://schemas.openxmlformats.org/officeDocument/2006/relationships/image" Target="media/image51.emf"/><Relationship Id="rId150" Type="http://schemas.openxmlformats.org/officeDocument/2006/relationships/image" Target="media/image112.jpeg"/><Relationship Id="rId192" Type="http://schemas.openxmlformats.org/officeDocument/2006/relationships/image" Target="media/image147.jpeg"/><Relationship Id="rId206" Type="http://schemas.openxmlformats.org/officeDocument/2006/relationships/image" Target="media/image158.jpeg"/><Relationship Id="rId413" Type="http://schemas.openxmlformats.org/officeDocument/2006/relationships/hyperlink" Target="http://www.gitana.lt" TargetMode="External"/><Relationship Id="rId248" Type="http://schemas.openxmlformats.org/officeDocument/2006/relationships/image" Target="media/image191.png"/><Relationship Id="rId455" Type="http://schemas.openxmlformats.org/officeDocument/2006/relationships/hyperlink" Target="http://www.voniosradiatoriai.lt" TargetMode="External"/><Relationship Id="rId12" Type="http://schemas.openxmlformats.org/officeDocument/2006/relationships/image" Target="cid:image001.jpg@01D40F86.D718AD60" TargetMode="External"/><Relationship Id="rId108" Type="http://schemas.openxmlformats.org/officeDocument/2006/relationships/image" Target="media/image74.emf"/><Relationship Id="rId315" Type="http://schemas.openxmlformats.org/officeDocument/2006/relationships/image" Target="media/image240.jpeg"/><Relationship Id="rId357" Type="http://schemas.openxmlformats.org/officeDocument/2006/relationships/hyperlink" Target="https://www.google.lt/search?biw=1366&amp;bih=613&amp;tbm=isch&amp;sa=1&amp;ei=vMqQXL-lFa3HrgTVuaWYDg&amp;q=uponor+milvoki&amp;oq=uponor+milvoki&amp;gs_l=img.3...2480.3842..4582...0.0..0.370.1364.2j3j2j1......0....1..gws-wiz-img.obASGSnvH04" TargetMode="External"/><Relationship Id="rId54" Type="http://schemas.openxmlformats.org/officeDocument/2006/relationships/image" Target="media/image30.png"/><Relationship Id="rId96" Type="http://schemas.openxmlformats.org/officeDocument/2006/relationships/image" Target="media/image62.emf"/><Relationship Id="rId161"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217" Type="http://schemas.openxmlformats.org/officeDocument/2006/relationships/image" Target="media/image168.emf"/><Relationship Id="rId399" Type="http://schemas.openxmlformats.org/officeDocument/2006/relationships/image" Target="media/image291.jpeg"/><Relationship Id="rId259" Type="http://schemas.openxmlformats.org/officeDocument/2006/relationships/image" Target="media/image200.jpeg"/><Relationship Id="rId424" Type="http://schemas.openxmlformats.org/officeDocument/2006/relationships/image" Target="media/image307.jpeg"/><Relationship Id="rId23" Type="http://schemas.openxmlformats.org/officeDocument/2006/relationships/image" Target="media/image11.jpeg"/><Relationship Id="rId119" Type="http://schemas.openxmlformats.org/officeDocument/2006/relationships/image" Target="media/image85.emf"/><Relationship Id="rId270" Type="http://schemas.openxmlformats.org/officeDocument/2006/relationships/image" Target="media/image208.png"/><Relationship Id="rId326" Type="http://schemas.openxmlformats.org/officeDocument/2006/relationships/image" Target="media/image248.jpeg"/><Relationship Id="rId65" Type="http://schemas.openxmlformats.org/officeDocument/2006/relationships/oleObject" Target="embeddings/oleObject15.bin"/><Relationship Id="rId130" Type="http://schemas.openxmlformats.org/officeDocument/2006/relationships/hyperlink" Target="https://www.google.lt/search?biw=1366&amp;bih=613&amp;tbm=isch&amp;sa=1&amp;ei=UcuQXJaIDYXsrgTix73ACA&amp;q=movinis+suvirinimas&amp;oq=movinis+suvirinimas&amp;gs_l=img.3...160135.167316..167522...0.0..0.86.1288.19......0....1..gws-wiz-img.......0j0i24.EWrfwHbceqM" TargetMode="External"/><Relationship Id="rId368" Type="http://schemas.openxmlformats.org/officeDocument/2006/relationships/image" Target="media/image267.jpeg"/><Relationship Id="rId172" Type="http://schemas.openxmlformats.org/officeDocument/2006/relationships/image" Target="media/image128.emf"/><Relationship Id="rId228" Type="http://schemas.openxmlformats.org/officeDocument/2006/relationships/hyperlink" Targe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 TargetMode="External"/><Relationship Id="rId435" Type="http://schemas.openxmlformats.org/officeDocument/2006/relationships/image" Target="media/image314.jpeg"/><Relationship Id="rId281" Type="http://schemas.openxmlformats.org/officeDocument/2006/relationships/image" Target="media/image216.jpeg"/><Relationship Id="rId337" Type="http://schemas.openxmlformats.org/officeDocument/2006/relationships/image" Target="media/image257.png"/><Relationship Id="rId34" Type="http://schemas.openxmlformats.org/officeDocument/2006/relationships/image" Target="media/image20.jpeg"/><Relationship Id="rId76" Type="http://schemas.openxmlformats.org/officeDocument/2006/relationships/image" Target="media/image42.emf"/><Relationship Id="rId141" Type="http://schemas.openxmlformats.org/officeDocument/2006/relationships/image" Target="media/image104.jpeg"/><Relationship Id="rId379" Type="http://schemas.openxmlformats.org/officeDocument/2006/relationships/image" Target="media/image273.jpeg"/><Relationship Id="rId7" Type="http://schemas.openxmlformats.org/officeDocument/2006/relationships/endnotes" Target="endnotes.xml"/><Relationship Id="rId183" Type="http://schemas.openxmlformats.org/officeDocument/2006/relationships/image" Target="media/image139.jpeg"/><Relationship Id="rId239" Type="http://schemas.openxmlformats.org/officeDocument/2006/relationships/image" Target="media/image184.jpeg"/><Relationship Id="rId390" Type="http://schemas.openxmlformats.org/officeDocument/2006/relationships/hyperlink" Target="http://www.gitana.lt" TargetMode="External"/><Relationship Id="rId404" Type="http://schemas.openxmlformats.org/officeDocument/2006/relationships/hyperlink" Target="http://www.jaukurai.lt" TargetMode="External"/><Relationship Id="rId446" Type="http://schemas.openxmlformats.org/officeDocument/2006/relationships/hyperlink" Target="http://www.constech.lt" TargetMode="External"/><Relationship Id="rId250" Type="http://schemas.openxmlformats.org/officeDocument/2006/relationships/image" Target="media/image193.jpeg"/><Relationship Id="rId292" Type="http://schemas.openxmlformats.org/officeDocument/2006/relationships/image" Target="media/image225.jpeg"/><Relationship Id="rId306" Type="http://schemas.openxmlformats.org/officeDocument/2006/relationships/hyperlink" Target="https://www.google.lt/search?q=vandens+apskaitos+mazgo+montavimo+schema&amp;tbm=isch&amp;tbs=rimg:CT8JHPkSGgd1IjhPb-B0lyMQGMyHBG1545COo2VVEGKrJmpqsyfJKUjYJt24tmKj73nIa8Xp8hWs9AfZcPO6UdqiRyoSCU9v4HSXIxAYETjmhLM3-VFkKhIJzIcEbXnjkI4RpzmJNGTDZQ0qEgmjZVUQYqsmahFQebddTPqscCoSCWqzJ8kpSNgmEaFJR-ynmy4ZKhIJ3bi2YqPvecgRFbVNvRpiwXkqEglrxenyFaz0BxEauR06XCJCNSoSCdlw87pR2qJHER7dSLqns9wv&amp;tbo=u&amp;sa=X&amp;ved=2ahUKEwih__vxupXhAhUnlIsKHcJgB4MQ9C96BAgBEBg&amp;biw=1366&amp;bih=613&amp;dpr=1" TargetMode="External"/><Relationship Id="rId45" Type="http://schemas.openxmlformats.org/officeDocument/2006/relationships/oleObject" Target="embeddings/oleObject5.bin"/><Relationship Id="rId87" Type="http://schemas.openxmlformats.org/officeDocument/2006/relationships/image" Target="media/image53.emf"/><Relationship Id="rId110" Type="http://schemas.openxmlformats.org/officeDocument/2006/relationships/image" Target="media/image76.emf"/><Relationship Id="rId348" Type="http://schemas.openxmlformats.org/officeDocument/2006/relationships/oleObject" Target="embeddings/oleObject30.bin"/><Relationship Id="rId152" Type="http://schemas.openxmlformats.org/officeDocument/2006/relationships/hyperlink" Target="http://www.gitana.lt" TargetMode="External"/><Relationship Id="rId194" Type="http://schemas.openxmlformats.org/officeDocument/2006/relationships/image" Target="media/image148.jpeg"/><Relationship Id="rId208" Type="http://schemas.openxmlformats.org/officeDocument/2006/relationships/image" Target="media/image160.jpeg"/><Relationship Id="rId415" Type="http://schemas.openxmlformats.org/officeDocument/2006/relationships/image" Target="media/image300.jpeg"/><Relationship Id="rId457" Type="http://schemas.openxmlformats.org/officeDocument/2006/relationships/hyperlink" Target="http://www.ekspertai.lt" TargetMode="External"/><Relationship Id="rId261" Type="http://schemas.openxmlformats.org/officeDocument/2006/relationships/image" Target="media/image202.jpeg"/><Relationship Id="rId14" Type="http://schemas.openxmlformats.org/officeDocument/2006/relationships/image" Target="media/image4.jpeg"/><Relationship Id="rId56" Type="http://schemas.openxmlformats.org/officeDocument/2006/relationships/image" Target="media/image31.png"/><Relationship Id="rId317" Type="http://schemas.openxmlformats.org/officeDocument/2006/relationships/hyperlink" Target="http://www.gitana.lt" TargetMode="External"/><Relationship Id="rId359" Type="http://schemas.openxmlformats.org/officeDocument/2006/relationships/hyperlink" Target="https://www.google.lt/search?biw=1366&amp;bih=613&amp;tbm=isch&amp;sa=1&amp;ei=UcuQXJaIDYXsrgTix73ACA&amp;q=movinis+suvirinimas&amp;oq=movinis+suvirinimas&amp;gs_l=img.3...160135.167316..167522...0.0..0.86.1288.19......0....1..gws-wiz-img.......0j0i24.EWrfwHbceqM" TargetMode="External"/><Relationship Id="rId98" Type="http://schemas.openxmlformats.org/officeDocument/2006/relationships/image" Target="media/image64.emf"/><Relationship Id="rId121" Type="http://schemas.openxmlformats.org/officeDocument/2006/relationships/image" Target="media/image87.jpeg"/><Relationship Id="rId163" Type="http://schemas.openxmlformats.org/officeDocument/2006/relationships/hyperlink" Target="http://www.senukai.lt" TargetMode="External"/><Relationship Id="rId219" Type="http://schemas.openxmlformats.org/officeDocument/2006/relationships/image" Target="media/image170.emf"/><Relationship Id="rId370" Type="http://schemas.openxmlformats.org/officeDocument/2006/relationships/image" Target="media/image268.jpeg"/><Relationship Id="rId426" Type="http://schemas.openxmlformats.org/officeDocument/2006/relationships/hyperlink" Target="https://www.google.lt/search?biw=1366&amp;bih=613&amp;tbm=isch&amp;sa=1&amp;ei=26aUXJCCDo7srgSsxL6oAg&amp;q=+vandensapskaitos+mazgas&amp;oq=+vandensapskaitos+mazgas&amp;gs_l=img.3..0i7i30.4990.7029..7395...0.0..0.287.923.6j1j1......0....1..gws-wiz-img.......0i24.QPpQniU5f1c" TargetMode="External"/><Relationship Id="rId230" Type="http://schemas.openxmlformats.org/officeDocument/2006/relationships/hyperlink" Target="https://www.google.lt/search?q=kolektorini+sildymo+sistema&amp;source=lnms&amp;tbm=isch&amp;sa=X&amp;ved=0ahUKEwiZ2fqHnZXhAhVokIsKHV0TBkgQ_AUIDigB&amp;biw=1366&amp;bih=613" TargetMode="External"/><Relationship Id="rId25" Type="http://schemas.openxmlformats.org/officeDocument/2006/relationships/image" Target="media/image13.jpeg"/><Relationship Id="rId67" Type="http://schemas.openxmlformats.org/officeDocument/2006/relationships/oleObject" Target="embeddings/oleObject16.bin"/><Relationship Id="rId272" Type="http://schemas.openxmlformats.org/officeDocument/2006/relationships/image" Target="media/image209.png"/><Relationship Id="rId328" Type="http://schemas.openxmlformats.org/officeDocument/2006/relationships/image" Target="media/image250.jpeg"/><Relationship Id="rId132" Type="http://schemas.openxmlformats.org/officeDocument/2006/relationships/image" Target="media/image95.jpeg"/><Relationship Id="rId174" Type="http://schemas.openxmlformats.org/officeDocument/2006/relationships/image" Target="media/image130.emf"/><Relationship Id="rId381" Type="http://schemas.openxmlformats.org/officeDocument/2006/relationships/image" Target="media/image275.jpeg"/><Relationship Id="rId241" Type="http://schemas.openxmlformats.org/officeDocument/2006/relationships/image" Target="media/image186.jpeg"/><Relationship Id="rId437" Type="http://schemas.openxmlformats.org/officeDocument/2006/relationships/hyperlink" Target="http://www.technobaltic.lt" TargetMode="External"/><Relationship Id="rId36" Type="http://schemas.openxmlformats.org/officeDocument/2006/relationships/image" Target="media/image21.jpeg"/><Relationship Id="rId283" Type="http://schemas.openxmlformats.org/officeDocument/2006/relationships/hyperlink" Target="https://www.google.lt/search?biw=1366&amp;bih=613&amp;tbm=isch&amp;sa=1&amp;ei=t6CUXOmZK82FrwT4jIfQDg&amp;q=sildomos+sieninis+&amp;oq=sildomos+sieninis+&amp;gs_l=img.3...26964.27972..28439...0.0..0.92.375.5......0....1..gws-wiz-img.c9r6JkfQ-mw" TargetMode="External"/><Relationship Id="rId339" Type="http://schemas.openxmlformats.org/officeDocument/2006/relationships/oleObject" Target="embeddings/oleObject21.bin"/><Relationship Id="rId78" Type="http://schemas.openxmlformats.org/officeDocument/2006/relationships/image" Target="media/image44.emf"/><Relationship Id="rId101" Type="http://schemas.openxmlformats.org/officeDocument/2006/relationships/image" Target="media/image67.emf"/><Relationship Id="rId143" Type="http://schemas.openxmlformats.org/officeDocument/2006/relationships/image" Target="media/image106.jpeg"/><Relationship Id="rId185" Type="http://schemas.openxmlformats.org/officeDocument/2006/relationships/image" Target="media/image140.jpeg"/><Relationship Id="rId350" Type="http://schemas.openxmlformats.org/officeDocument/2006/relationships/oleObject" Target="embeddings/oleObject32.bin"/><Relationship Id="rId406" Type="http://schemas.openxmlformats.org/officeDocument/2006/relationships/image" Target="media/image294.jpeg"/><Relationship Id="rId9" Type="http://schemas.openxmlformats.org/officeDocument/2006/relationships/image" Target="cid:image001.jpg@01D40F86.D718AD60" TargetMode="External"/><Relationship Id="rId210" Type="http://schemas.openxmlformats.org/officeDocument/2006/relationships/hyperlink" Target="https://www.google.lt/search?biw=1366&amp;bih=613&amp;tbm=isch&amp;sa=1&amp;ei=xNOQXP3FHKKymwWcpKjYAw&amp;q=lietvamzdziai+pjovimas&amp;oq=lietvamzdziai+pjovimas&amp;gs_l=img.3...23299.28119..28352...0.0..0.189.1368.16j1......0....1..gws-wiz-img.......0i5i30j0i24.9yFJEUrw1xs" TargetMode="External"/><Relationship Id="rId392" Type="http://schemas.openxmlformats.org/officeDocument/2006/relationships/image" Target="media/image285.jpeg"/><Relationship Id="rId448" Type="http://schemas.openxmlformats.org/officeDocument/2006/relationships/hyperlink" Target="http://www.lrimones.lt" TargetMode="External"/><Relationship Id="rId252" Type="http://schemas.openxmlformats.org/officeDocument/2006/relationships/image" Target="media/image195.jpeg"/><Relationship Id="rId294" Type="http://schemas.openxmlformats.org/officeDocument/2006/relationships/image" Target="media/image226.gif"/><Relationship Id="rId308" Type="http://schemas.openxmlformats.org/officeDocument/2006/relationships/hyperlink" Target="https://www.google.lt/search?biw=1366&amp;bih=613&amp;tbm=isch&amp;sa=1&amp;ei=26aUXJCCDo7srgSsxL6oAg&amp;q=+vandensapskaitos+mazgas&amp;oq=+vandensapskaitos+mazgas&amp;gs_l=img.3..0i7i30.4990.7029..7395...0.0..0.287.923.6j1j1......0....1..gws-wiz-img.......0i24.QPpQniU5f1c" TargetMode="External"/><Relationship Id="rId47" Type="http://schemas.openxmlformats.org/officeDocument/2006/relationships/oleObject" Target="embeddings/oleObject6.bin"/><Relationship Id="rId89" Type="http://schemas.openxmlformats.org/officeDocument/2006/relationships/image" Target="media/image55.emf"/><Relationship Id="rId112" Type="http://schemas.openxmlformats.org/officeDocument/2006/relationships/image" Target="media/image78.emf"/><Relationship Id="rId154" Type="http://schemas.openxmlformats.org/officeDocument/2006/relationships/image" Target="media/image115.jpeg"/><Relationship Id="rId361" Type="http://schemas.openxmlformats.org/officeDocument/2006/relationships/image" Target="media/image260.jpeg"/><Relationship Id="rId196" Type="http://schemas.openxmlformats.org/officeDocument/2006/relationships/image" Target="media/image150.jpeg"/><Relationship Id="rId417" Type="http://schemas.openxmlformats.org/officeDocument/2006/relationships/image" Target="media/image301.jpeg"/><Relationship Id="rId459" Type="http://schemas.openxmlformats.org/officeDocument/2006/relationships/header" Target="header1.xml"/><Relationship Id="rId16" Type="http://schemas.openxmlformats.org/officeDocument/2006/relationships/image" Target="media/image5.jpeg"/><Relationship Id="rId221" Type="http://schemas.openxmlformats.org/officeDocument/2006/relationships/image" Target="media/image172.jpeg"/><Relationship Id="rId263" Type="http://schemas.openxmlformats.org/officeDocument/2006/relationships/hyperlink" Target="http://www.danfoss.com" TargetMode="External"/><Relationship Id="rId319" Type="http://schemas.openxmlformats.org/officeDocument/2006/relationships/hyperlink" Target="https://www.google.lt/search?q=fernox+f1&amp;tbm=isch&amp;tbs=rimg:CSXwdal8cxUEIjhVs6H_1rRB8aDcSnUTPLSfbsProzeq6Ix0DH12tDSWgWYqgKEdzScfJi9vQuQPA9HwLH1VzmnmW4ioSCVWzof-tEHxoEUbLiZ6ye4u8KhIJNxKdRM8tJ9sRVoV_1gw4qxfIqEgmw-ujN6rojHRGrWh02j9aQmioSCQMfXa0NJaBZEXiJauv8NZMtKhIJiqAoR3NJx8kRH2Ql_1hVC7DAqEgmL29C5A8D0fBH9SJ9twnoFPSoSCQsfVXOaeZbiEXLF6g_1pyLWM&amp;tbo=u&amp;sa=X&amp;ved=2ahUKEwjFt7Oot5XhAhXykIsKHfYUBMQQ9C96BAgBEBg&amp;biw=1366&amp;bih=613&amp;dpr=1" TargetMode="External"/><Relationship Id="rId58" Type="http://schemas.openxmlformats.org/officeDocument/2006/relationships/image" Target="media/image32.png"/><Relationship Id="rId123" Type="http://schemas.openxmlformats.org/officeDocument/2006/relationships/image" Target="media/image89.emf"/><Relationship Id="rId330" Type="http://schemas.openxmlformats.org/officeDocument/2006/relationships/image" Target="media/image252.jpeg"/><Relationship Id="rId165" Type="http://schemas.openxmlformats.org/officeDocument/2006/relationships/image" Target="media/image121.emf"/><Relationship Id="rId372" Type="http://schemas.openxmlformats.org/officeDocument/2006/relationships/image" Target="media/image270.jpeg"/><Relationship Id="rId428" Type="http://schemas.openxmlformats.org/officeDocument/2006/relationships/hyperlink" Target="https://www.google.lt/search?biw=1366&amp;bih=613&amp;tbm=isch&amp;sa=1&amp;ei=0a-UXPzjPNGGwPAPh4C4wAo&amp;q=vandens+apskaitos+mazgas&amp;oq=vandens+apskaitos+mazgas&amp;gs_l=img.3..0.18305.19526..20203...0.0..1.128.1345.18j1......0....1..gws-wiz-img.QPc1TA0MUdw" TargetMode="External"/><Relationship Id="rId232" Type="http://schemas.openxmlformats.org/officeDocument/2006/relationships/hyperlink" Target="https://www.google.lt/search?biw=1366&amp;bih=613&amp;tbm=isch&amp;sa=1&amp;ei=4Y6UXJV-04bA8A_xjpmwDA&amp;q=danfos+sildymo+sistema&amp;oq=danfos+sildymo+sistema&amp;gs_l=img.3...140123.144137..144491...1.0..0.82.503.7......0....1..gws-wiz-img.......0i7i30.1Eod2_EdNQ8" TargetMode="External"/><Relationship Id="rId274" Type="http://schemas.openxmlformats.org/officeDocument/2006/relationships/image" Target="media/image211.jpeg"/><Relationship Id="rId27" Type="http://schemas.openxmlformats.org/officeDocument/2006/relationships/image" Target="media/image15.jpeg"/><Relationship Id="rId69" Type="http://schemas.openxmlformats.org/officeDocument/2006/relationships/oleObject" Target="embeddings/oleObject17.bin"/><Relationship Id="rId134" Type="http://schemas.openxmlformats.org/officeDocument/2006/relationships/image" Target="media/image97.jpeg"/><Relationship Id="rId80" Type="http://schemas.openxmlformats.org/officeDocument/2006/relationships/image" Target="media/image46.emf"/><Relationship Id="rId176" Type="http://schemas.openxmlformats.org/officeDocument/2006/relationships/image" Target="media/image132.jpeg"/><Relationship Id="rId341" Type="http://schemas.openxmlformats.org/officeDocument/2006/relationships/oleObject" Target="embeddings/oleObject23.bin"/><Relationship Id="rId383" Type="http://schemas.openxmlformats.org/officeDocument/2006/relationships/image" Target="media/image277.jpeg"/><Relationship Id="rId439" Type="http://schemas.openxmlformats.org/officeDocument/2006/relationships/hyperlink" Target="https://www.vdi.lt/AtmUploads/PastoliuSurinkimoIrNaudojimoVadovas.pdf" TargetMode="External"/><Relationship Id="rId201" Type="http://schemas.openxmlformats.org/officeDocument/2006/relationships/image" Target="media/image155.jpeg"/><Relationship Id="rId243" Type="http://schemas.openxmlformats.org/officeDocument/2006/relationships/image" Target="media/image188.jpeg"/><Relationship Id="rId285" Type="http://schemas.openxmlformats.org/officeDocument/2006/relationships/image" Target="media/image219.jpeg"/><Relationship Id="rId450" Type="http://schemas.openxmlformats.org/officeDocument/2006/relationships/hyperlink" Target="http://www.vonia24.lt" TargetMode="External"/><Relationship Id="rId38" Type="http://schemas.openxmlformats.org/officeDocument/2006/relationships/image" Target="media/image22.png"/><Relationship Id="rId103" Type="http://schemas.openxmlformats.org/officeDocument/2006/relationships/image" Target="media/image69.emf"/><Relationship Id="rId310" Type="http://schemas.openxmlformats.org/officeDocument/2006/relationships/hyperlink" Target="https://www.google.lt/search?biw=1366&amp;bih=613&amp;tbm=isch&amp;sa=1&amp;ei=0a-UXPzjPNGGwPAPh4C4wAo&amp;q=vandens+apskaitos+mazgas&amp;oq=vandens+apskaitos+mazgas&amp;gs_l=img.3..0.18305.19526..20203...0.0..1.128.1345.18j1......0....1..gws-wiz-img.QPc1TA0MUdw" TargetMode="External"/><Relationship Id="rId91" Type="http://schemas.openxmlformats.org/officeDocument/2006/relationships/image" Target="media/image57.emf"/><Relationship Id="rId145" Type="http://schemas.openxmlformats.org/officeDocument/2006/relationships/hyperlink" Target="http://www.gitana.lt" TargetMode="External"/><Relationship Id="rId187" Type="http://schemas.openxmlformats.org/officeDocument/2006/relationships/image" Target="media/image142.jpeg"/><Relationship Id="rId352" Type="http://schemas.openxmlformats.org/officeDocument/2006/relationships/oleObject" Target="embeddings/oleObject34.bin"/><Relationship Id="rId394" Type="http://schemas.openxmlformats.org/officeDocument/2006/relationships/image" Target="media/image287.jpeg"/><Relationship Id="rId408" Type="http://schemas.openxmlformats.org/officeDocument/2006/relationships/image" Target="media/image296.jpeg"/><Relationship Id="rId212" Type="http://schemas.openxmlformats.org/officeDocument/2006/relationships/image" Target="media/image163.emf"/><Relationship Id="rId254" Type="http://schemas.openxmlformats.org/officeDocument/2006/relationships/image" Target="media/image196.jpeg"/><Relationship Id="rId49" Type="http://schemas.openxmlformats.org/officeDocument/2006/relationships/oleObject" Target="embeddings/oleObject7.bin"/><Relationship Id="rId114" Type="http://schemas.openxmlformats.org/officeDocument/2006/relationships/image" Target="media/image80.emf"/><Relationship Id="rId296" Type="http://schemas.openxmlformats.org/officeDocument/2006/relationships/image" Target="media/image227.jpeg"/><Relationship Id="rId461" Type="http://schemas.openxmlformats.org/officeDocument/2006/relationships/fontTable" Target="fontTable.xml"/><Relationship Id="rId60" Type="http://schemas.openxmlformats.org/officeDocument/2006/relationships/image" Target="media/image33.png"/><Relationship Id="rId156" Type="http://schemas.openxmlformats.org/officeDocument/2006/relationships/image" Target="media/image116.png"/><Relationship Id="rId198" Type="http://schemas.openxmlformats.org/officeDocument/2006/relationships/image" Target="media/image152.jpeg"/><Relationship Id="rId321" Type="http://schemas.openxmlformats.org/officeDocument/2006/relationships/hyperlink" Target="https://www.google.lt/search?biw=1366&amp;bih=613&amp;tbm=isch&amp;sa=1&amp;ei=faiUXLLSI4jSrgSlmKDoAw&amp;q=fernox+f1&amp;oq=fernox+f1&amp;gs_l=img.3..0i19.65797.68634..68908...1.0..0.77.281.4......0....1..gws-wiz-img.......0i8i30i19j0i30i19.mYQPG4RRULE" TargetMode="External"/><Relationship Id="rId363" Type="http://schemas.openxmlformats.org/officeDocument/2006/relationships/image" Target="media/image262.jpeg"/><Relationship Id="rId419" Type="http://schemas.openxmlformats.org/officeDocument/2006/relationships/image" Target="media/image303.jpeg"/><Relationship Id="rId223" Type="http://schemas.openxmlformats.org/officeDocument/2006/relationships/image" Target="media/image173.jpeg"/><Relationship Id="rId430" Type="http://schemas.openxmlformats.org/officeDocument/2006/relationships/image" Target="media/image310.jpeg"/><Relationship Id="rId18" Type="http://schemas.openxmlformats.org/officeDocument/2006/relationships/image" Target="media/image6.jpeg"/><Relationship Id="rId265" Type="http://schemas.openxmlformats.org/officeDocument/2006/relationships/image" Target="media/image205.jpeg"/><Relationship Id="rId125" Type="http://schemas.openxmlformats.org/officeDocument/2006/relationships/image" Target="media/image91.jpeg"/><Relationship Id="rId167" Type="http://schemas.openxmlformats.org/officeDocument/2006/relationships/image" Target="media/image123.emf"/><Relationship Id="rId332" Type="http://schemas.openxmlformats.org/officeDocument/2006/relationships/image" Target="media/image253.jpeg"/><Relationship Id="rId374" Type="http://schemas.openxmlformats.org/officeDocument/2006/relationships/image" Target="media/image272.jpeg"/><Relationship Id="rId71" Type="http://schemas.openxmlformats.org/officeDocument/2006/relationships/oleObject" Target="embeddings/oleObject18.bin"/><Relationship Id="rId234" Type="http://schemas.openxmlformats.org/officeDocument/2006/relationships/hyperlink" Targe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 TargetMode="External"/><Relationship Id="rId2" Type="http://schemas.openxmlformats.org/officeDocument/2006/relationships/numbering" Target="numbering.xml"/><Relationship Id="rId29" Type="http://schemas.openxmlformats.org/officeDocument/2006/relationships/image" Target="media/image17.png"/><Relationship Id="rId276" Type="http://schemas.openxmlformats.org/officeDocument/2006/relationships/image" Target="media/image213.jpeg"/><Relationship Id="rId441" Type="http://schemas.openxmlformats.org/officeDocument/2006/relationships/hyperlink" Target="http://www.senukai.lt" TargetMode="External"/><Relationship Id="rId40" Type="http://schemas.openxmlformats.org/officeDocument/2006/relationships/image" Target="media/image23.png"/><Relationship Id="rId115" Type="http://schemas.openxmlformats.org/officeDocument/2006/relationships/image" Target="media/image81.emf"/><Relationship Id="rId136" Type="http://schemas.openxmlformats.org/officeDocument/2006/relationships/image" Target="media/image99.jpeg"/><Relationship Id="rId157" Type="http://schemas.openxmlformats.org/officeDocument/2006/relationships/hyperlink" Target="https://www.google.lt/search?biw=1366&amp;bih613&amp;tbm=isch&amp;sa=1&amp;ei=ac6QXOLWLrqCk74PqJ2I8AI&amp;q=kolektorine+vandentiekio+sistema&amp;oq=kolektorine+&amp;gs_l=img.1.1.0l3j0i30j0i24l3.14094.17408..20411...0.0..0.83.874.12......0....1..gws-wiz-img.......0i67.EbcAEe7LmP4" TargetMode="External"/><Relationship Id="rId178" Type="http://schemas.openxmlformats.org/officeDocument/2006/relationships/image" Target="media/image134.jpeg"/><Relationship Id="rId301" Type="http://schemas.openxmlformats.org/officeDocument/2006/relationships/image" Target="media/image231.jpeg"/><Relationship Id="rId322" Type="http://schemas.openxmlformats.org/officeDocument/2006/relationships/image" Target="media/image244.jpeg"/><Relationship Id="rId343" Type="http://schemas.openxmlformats.org/officeDocument/2006/relationships/oleObject" Target="embeddings/oleObject25.bin"/><Relationship Id="rId364" Type="http://schemas.openxmlformats.org/officeDocument/2006/relationships/image" Target="media/image263.jpeg"/><Relationship Id="rId61" Type="http://schemas.openxmlformats.org/officeDocument/2006/relationships/oleObject" Target="embeddings/oleObject13.bin"/><Relationship Id="rId82" Type="http://schemas.openxmlformats.org/officeDocument/2006/relationships/image" Target="media/image48.emf"/><Relationship Id="rId199" Type="http://schemas.openxmlformats.org/officeDocument/2006/relationships/image" Target="media/image153.jpeg"/><Relationship Id="rId203" Type="http://schemas.openxmlformats.org/officeDocument/2006/relationships/image" Target="media/image156.jpeg"/><Relationship Id="rId385" Type="http://schemas.openxmlformats.org/officeDocument/2006/relationships/image" Target="media/image279.jpeg"/><Relationship Id="rId19" Type="http://schemas.openxmlformats.org/officeDocument/2006/relationships/image" Target="media/image7.jpeg"/><Relationship Id="rId224" Type="http://schemas.openxmlformats.org/officeDocument/2006/relationships/image" Target="media/image174.jpeg"/><Relationship Id="rId245" Type="http://schemas.openxmlformats.org/officeDocument/2006/relationships/hyperlink" Target="http://www.jaukurai.lt" TargetMode="External"/><Relationship Id="rId266" Type="http://schemas.openxmlformats.org/officeDocument/2006/relationships/hyperlink" Target="https://www.google.lt/search?biw=1366&amp;bih=613&amp;tbm=isch&amp;sa=1&amp;ei=Z5mUXOvbE_KrrgSQ7q2oDQ&amp;q=konvektorius&amp;oq=konvektorius&amp;gs_l=img.3..0j0i5i30j0i24l8.173960.178919..179277...0.0..0.181.997.11j1......0....1..gws-wiz-img.......0i67j0i30.4RsLcePQKxc" TargetMode="External"/><Relationship Id="rId287" Type="http://schemas.openxmlformats.org/officeDocument/2006/relationships/image" Target="media/image220.jpeg"/><Relationship Id="rId410" Type="http://schemas.openxmlformats.org/officeDocument/2006/relationships/hyperlink" Target="http://www.danfoss.com" TargetMode="External"/><Relationship Id="rId431" Type="http://schemas.openxmlformats.org/officeDocument/2006/relationships/image" Target="media/image311.jpeg"/><Relationship Id="rId452" Type="http://schemas.openxmlformats.org/officeDocument/2006/relationships/hyperlink" Target="http://www.danfos.lt" TargetMode="External"/><Relationship Id="rId30" Type="http://schemas.openxmlformats.org/officeDocument/2006/relationships/oleObject" Target="embeddings/oleObject1.bin"/><Relationship Id="rId105" Type="http://schemas.openxmlformats.org/officeDocument/2006/relationships/image" Target="media/image71.emf"/><Relationship Id="rId126" Type="http://schemas.openxmlformats.org/officeDocument/2006/relationships/hyperlink" Target="https://www.google.lt/search?biw=1366&amp;bih=613&amp;tbm=isch&amp;sa=1&amp;ei=vMqQXL-lFa3HrgTVuaWYDg&amp;q=uponor+milvoki&amp;oq=uponor+milvoki&amp;gs_l=img.3...2480.3842..4582...0.0..0.370.1364.2j3j2j1......0....1..gws-wiz-img.obASGSnvH04" TargetMode="External"/><Relationship Id="rId147" Type="http://schemas.openxmlformats.org/officeDocument/2006/relationships/image" Target="media/image109.jpeg"/><Relationship Id="rId168" Type="http://schemas.openxmlformats.org/officeDocument/2006/relationships/image" Target="media/image124.emf"/><Relationship Id="rId312" Type="http://schemas.openxmlformats.org/officeDocument/2006/relationships/hyperlink" Target="https://www.google.lt/search?biw=1366&amp;bih=613&amp;tbm=isch&amp;sa=1&amp;ei=MKiUXOCBJJDKrgTW_IiQCQ&amp;q=fernox&amp;oq=fernox&amp;gs_l=img.3..0i19l10.72975.75896..76158...0.0..0.272.645.5j0j1......0....1..gws-wiz-img.......0.5ZYbJUQt0hE" TargetMode="External"/><Relationship Id="rId333" Type="http://schemas.openxmlformats.org/officeDocument/2006/relationships/image" Target="media/image254.jpeg"/><Relationship Id="rId354" Type="http://schemas.openxmlformats.org/officeDocument/2006/relationships/oleObject" Target="embeddings/oleObject36.bin"/><Relationship Id="rId51" Type="http://schemas.openxmlformats.org/officeDocument/2006/relationships/oleObject" Target="embeddings/oleObject8.bin"/><Relationship Id="rId72" Type="http://schemas.openxmlformats.org/officeDocument/2006/relationships/hyperlink" Target="https://www.google.lt/search?biw=1366&amp;bih=613&amp;tbm=isch&amp;sa=1&amp;ei=VciQXNi0DMuQrgS4nZOYBA&amp;q=pastoliu+surinkimo+schema&amp;oq=pastoliu+surinkimo+schema&amp;gs_l=img.3...10689.20055..20449...0.0..0.686.4111.8j12j0j1j0j3......0....1..gws-wiz-img.......0j0i24.VvKTvzmX_C0" TargetMode="External"/><Relationship Id="rId93" Type="http://schemas.openxmlformats.org/officeDocument/2006/relationships/image" Target="media/image59.emf"/><Relationship Id="rId189" Type="http://schemas.openxmlformats.org/officeDocument/2006/relationships/image" Target="media/image144.jpeg"/><Relationship Id="rId375" Type="http://schemas.openxmlformats.org/officeDocument/2006/relationships/hyperlink" Target="http://www.gitana.lt" TargetMode="External"/><Relationship Id="rId396" Type="http://schemas.openxmlformats.org/officeDocument/2006/relationships/image" Target="media/image289.jpeg"/><Relationship Id="rId3" Type="http://schemas.openxmlformats.org/officeDocument/2006/relationships/styles" Target="styles.xml"/><Relationship Id="rId214" Type="http://schemas.openxmlformats.org/officeDocument/2006/relationships/image" Target="media/image165.emf"/><Relationship Id="rId235" Type="http://schemas.openxmlformats.org/officeDocument/2006/relationships/image" Target="media/image180.emf"/><Relationship Id="rId256" Type="http://schemas.openxmlformats.org/officeDocument/2006/relationships/hyperlink" Target="https://www.google.lt/search?biw=1366&amp;bih=613&amp;tbm=isch&amp;sa=1&amp;ei=S5WUXPLXL8SJrwTGl4WIDw&amp;q=kolektorius&amp;oq=kolektorius&amp;gs_l=img.3..0l9j0i5i30.1047670.1050369..1050709...0.0..0.96.874.11......0....1..gws-wiz-img.......0i67.C-7Zowf4NMA" TargetMode="External"/><Relationship Id="rId277" Type="http://schemas.openxmlformats.org/officeDocument/2006/relationships/hyperlink" Target="https://www.google.lt/search?q=sildomos+grindys+uponor&amp;tbm=isch&amp;tbs=rimg:CZVrYk_1JDrRAIjiCDeM9iJPL1k7Og2ezIsB6N_14wlNk6S0U2pfMP4QunT2fuEDClZc4ud12ewaDoLOim6VHOJZ-D6ioSCYIN4z2Ik8vWEXS1ulwFNszGKhIJTs6DZ7MiwHoREu6SuaeMN7AqEgk3_1jCU2TpLRRGnswnucjv3wCoSCTal8w_1hC6dPEZ84tZMkxvyyKhIJZ-4QMKVlzi4RaMBFOLUbQwIqEgl3XZ7BoOgs6BHwVGeOUCEt9CoSCabpUc4ln4PqEQexuxxPNZxv&amp;tbo=u&amp;sa=X&amp;ved=2ahUKEwj5l9qzqpXhAhXOlYsKHQGHCPMQ9C96BAgBEBg&amp;biw=1366&amp;bih=613&amp;dpr=1" TargetMode="External"/><Relationship Id="rId298" Type="http://schemas.openxmlformats.org/officeDocument/2006/relationships/image" Target="media/image228.jpeg"/><Relationship Id="rId400" Type="http://schemas.openxmlformats.org/officeDocument/2006/relationships/hyperlink" Target="https://www.google.lt/search?biw=1366&amp;bih=613&amp;tbm=isch&amp;sa=1&amp;ei=4Y6UXJV-04bA8A_xjpmwDA&amp;q=danfos+sildymo+sistema&amp;oq=danfos+sildymo+sistema&amp;gs_l=img.3...140123.144137..144491...1.0..0.82.503.7......0....1..gws-wiz-img.......0i7i30.1Eod2_EdNQ8" TargetMode="External"/><Relationship Id="rId421" Type="http://schemas.openxmlformats.org/officeDocument/2006/relationships/image" Target="media/image305.jpeg"/><Relationship Id="rId442" Type="http://schemas.openxmlformats.org/officeDocument/2006/relationships/hyperlink" Target="http://www.vandensratas.lt" TargetMode="External"/><Relationship Id="rId116" Type="http://schemas.openxmlformats.org/officeDocument/2006/relationships/image" Target="media/image82.emf"/><Relationship Id="rId137" Type="http://schemas.openxmlformats.org/officeDocument/2006/relationships/image" Target="media/image100.jpeg"/><Relationship Id="rId158" Type="http://schemas.openxmlformats.org/officeDocument/2006/relationships/image" Target="media/image117.png"/><Relationship Id="rId302" Type="http://schemas.openxmlformats.org/officeDocument/2006/relationships/image" Target="media/image232.jpeg"/><Relationship Id="rId323" Type="http://schemas.openxmlformats.org/officeDocument/2006/relationships/image" Target="media/image245.jpeg"/><Relationship Id="rId344" Type="http://schemas.openxmlformats.org/officeDocument/2006/relationships/oleObject" Target="embeddings/oleObject26.bin"/><Relationship Id="rId20" Type="http://schemas.openxmlformats.org/officeDocument/2006/relationships/image" Target="media/image8.jpeg"/><Relationship Id="rId41" Type="http://schemas.openxmlformats.org/officeDocument/2006/relationships/oleObject" Target="embeddings/oleObject3.bin"/><Relationship Id="rId62" Type="http://schemas.openxmlformats.org/officeDocument/2006/relationships/image" Target="media/image34.png"/><Relationship Id="rId83" Type="http://schemas.openxmlformats.org/officeDocument/2006/relationships/image" Target="media/image49.emf"/><Relationship Id="rId179" Type="http://schemas.openxmlformats.org/officeDocument/2006/relationships/image" Target="media/image135.jpeg"/><Relationship Id="rId365" Type="http://schemas.openxmlformats.org/officeDocument/2006/relationships/image" Target="media/image264.jpeg"/><Relationship Id="rId386" Type="http://schemas.openxmlformats.org/officeDocument/2006/relationships/image" Target="media/image280.jpeg"/><Relationship Id="rId190" Type="http://schemas.openxmlformats.org/officeDocument/2006/relationships/image" Target="media/image145.jpeg"/><Relationship Id="rId204" Type="http://schemas.openxmlformats.org/officeDocument/2006/relationships/hyperlink" Target="https://www.google.lt/search?q=lietvamzdziai&amp;source=lnms&amp;tbm=isch&amp;sa=X&amp;ved=0ahUKEwiPtLXmjY7hAhVQ_SoKHZOZAe4Q_AUIDigB&amp;biw=1366&amp;bih=613" TargetMode="External"/><Relationship Id="rId225" Type="http://schemas.openxmlformats.org/officeDocument/2006/relationships/hyperlink" Target="http://www.gitana.lt" TargetMode="External"/><Relationship Id="rId246" Type="http://schemas.openxmlformats.org/officeDocument/2006/relationships/image" Target="media/image189.png"/><Relationship Id="rId267" Type="http://schemas.openxmlformats.org/officeDocument/2006/relationships/image" Target="media/image206.jpeg"/><Relationship Id="rId288" Type="http://schemas.openxmlformats.org/officeDocument/2006/relationships/image" Target="media/image221.jpeg"/><Relationship Id="rId411" Type="http://schemas.openxmlformats.org/officeDocument/2006/relationships/image" Target="media/image298.jpeg"/><Relationship Id="rId432" Type="http://schemas.openxmlformats.org/officeDocument/2006/relationships/image" Target="media/image312.jpeg"/><Relationship Id="rId453" Type="http://schemas.openxmlformats.org/officeDocument/2006/relationships/hyperlink" Target="http://www.elmitra.lt" TargetMode="External"/><Relationship Id="rId106" Type="http://schemas.openxmlformats.org/officeDocument/2006/relationships/image" Target="media/image72.emf"/><Relationship Id="rId127" Type="http://schemas.openxmlformats.org/officeDocument/2006/relationships/image" Target="media/image92.jpeg"/><Relationship Id="rId313" Type="http://schemas.openxmlformats.org/officeDocument/2006/relationships/image" Target="media/image238.jpeg"/><Relationship Id="rId10" Type="http://schemas.openxmlformats.org/officeDocument/2006/relationships/image" Target="media/image2.png"/><Relationship Id="rId31" Type="http://schemas.openxmlformats.org/officeDocument/2006/relationships/image" Target="media/image18.jpeg"/><Relationship Id="rId52" Type="http://schemas.openxmlformats.org/officeDocument/2006/relationships/image" Target="media/image29.png"/><Relationship Id="rId73" Type="http://schemas.openxmlformats.org/officeDocument/2006/relationships/image" Target="media/image39.emf"/><Relationship Id="rId94" Type="http://schemas.openxmlformats.org/officeDocument/2006/relationships/image" Target="media/image60.emf"/><Relationship Id="rId148" Type="http://schemas.openxmlformats.org/officeDocument/2006/relationships/image" Target="media/image110.jpeg"/><Relationship Id="rId169" Type="http://schemas.openxmlformats.org/officeDocument/2006/relationships/image" Target="media/image125.emf"/><Relationship Id="rId334" Type="http://schemas.openxmlformats.org/officeDocument/2006/relationships/image" Target="media/image255.jpeg"/><Relationship Id="rId355" Type="http://schemas.openxmlformats.org/officeDocument/2006/relationships/hyperlink" Target="https://www.google.lt/search?biw=1366&amp;bih=613&amp;tbm=isch&amp;sa=1&amp;ei=VciQXNi0DMuQrgS4nZOYBA&amp;q=pastoliu+surinkimo+schema&amp;oq=pastoliu+surinkimo+schema&amp;gs_l=img.3...10689.20055..20449...0.0..0.686.4111.8j12j0j1j0j3......0....1..gws-wiz-img.......0j0i24.VvKTvzmX_C0" TargetMode="External"/><Relationship Id="rId376" Type="http://schemas.openxmlformats.org/officeDocument/2006/relationships/hyperlink" Target="https://www.google.lt/search?q=kolektorine+vandentiekio+sistema&amp;tbm=isch&amp;tbs=rimg:CYPHZ9NABmGyIji5r_1y4K6mfxaCKpcwxfy7WOTnNKlhsEk4mFsVKvDnQJRFk9q0BBSdExaLCFD8lGks2AjonJoHFHyoSCbmv_1LgrqZ_1FEalYfdufCjxYKhIJoIqlzDF_1LtYR_1KNhwP9wHBwqEgk5Oc0qWGwSThH4yAji9kOWZCoSCSYWxUq8OdAlEV92aXgNmMCNKhIJEWT2rQEFJ0QREaDjHXnNmbAqEgnFosIUPyUaSxFfdml4DZjAjSoSCTYCOicmgcUfEWki--6DXlKo&amp;tbo=u&amp;sa=X&amp;ved=2ahUKEwjIta6Aio7hAhUj4aYKHdHfDIMQ9C96BAgBEBg&amp;biw=1366&amp;bih=613&amp;dpr=1" TargetMode="External"/><Relationship Id="rId397" Type="http://schemas.openxmlformats.org/officeDocument/2006/relationships/hyperlink" Target="http://www.gitana.lt" TargetMode="External"/><Relationship Id="rId4" Type="http://schemas.openxmlformats.org/officeDocument/2006/relationships/settings" Target="settings.xml"/><Relationship Id="rId180" Type="http://schemas.openxmlformats.org/officeDocument/2006/relationships/image" Target="media/image136.jpeg"/><Relationship Id="rId215" Type="http://schemas.openxmlformats.org/officeDocument/2006/relationships/image" Target="media/image166.emf"/><Relationship Id="rId236" Type="http://schemas.openxmlformats.org/officeDocument/2006/relationships/image" Target="media/image181.emf"/><Relationship Id="rId257" Type="http://schemas.openxmlformats.org/officeDocument/2006/relationships/image" Target="media/image198.emf"/><Relationship Id="rId278" Type="http://schemas.openxmlformats.org/officeDocument/2006/relationships/image" Target="media/image214.jpeg"/><Relationship Id="rId401" Type="http://schemas.openxmlformats.org/officeDocument/2006/relationships/image" Target="media/image292.jpeg"/><Relationship Id="rId422" Type="http://schemas.openxmlformats.org/officeDocument/2006/relationships/image" Target="media/image306.jpeg"/><Relationship Id="rId443" Type="http://schemas.openxmlformats.org/officeDocument/2006/relationships/hyperlink" Target="http://www.grinuoma.lt" TargetMode="External"/><Relationship Id="rId303" Type="http://schemas.openxmlformats.org/officeDocument/2006/relationships/image" Target="media/image233.jpeg"/><Relationship Id="rId42" Type="http://schemas.openxmlformats.org/officeDocument/2006/relationships/image" Target="media/image24.png"/><Relationship Id="rId84" Type="http://schemas.openxmlformats.org/officeDocument/2006/relationships/image" Target="media/image50.emf"/><Relationship Id="rId138" Type="http://schemas.openxmlformats.org/officeDocument/2006/relationships/image" Target="media/image101.jpeg"/><Relationship Id="rId345" Type="http://schemas.openxmlformats.org/officeDocument/2006/relationships/oleObject" Target="embeddings/oleObject27.bin"/><Relationship Id="rId387" Type="http://schemas.openxmlformats.org/officeDocument/2006/relationships/image" Target="media/image281.jpeg"/><Relationship Id="rId191" Type="http://schemas.openxmlformats.org/officeDocument/2006/relationships/image" Target="media/image146.jpeg"/><Relationship Id="rId205" Type="http://schemas.openxmlformats.org/officeDocument/2006/relationships/image" Target="media/image157.jpeg"/><Relationship Id="rId247" Type="http://schemas.openxmlformats.org/officeDocument/2006/relationships/image" Target="media/image190.png"/><Relationship Id="rId412" Type="http://schemas.openxmlformats.org/officeDocument/2006/relationships/image" Target="media/image299.jpeg"/><Relationship Id="rId107" Type="http://schemas.openxmlformats.org/officeDocument/2006/relationships/image" Target="media/image73.emf"/><Relationship Id="rId289" Type="http://schemas.openxmlformats.org/officeDocument/2006/relationships/image" Target="media/image222.jpeg"/><Relationship Id="rId454" Type="http://schemas.openxmlformats.org/officeDocument/2006/relationships/hyperlink" Target="http://www.eoras.lt" TargetMode="External"/><Relationship Id="rId11" Type="http://schemas.openxmlformats.org/officeDocument/2006/relationships/image" Target="media/image3.jpeg"/><Relationship Id="rId53" Type="http://schemas.openxmlformats.org/officeDocument/2006/relationships/oleObject" Target="embeddings/oleObject9.bin"/><Relationship Id="rId149" Type="http://schemas.openxmlformats.org/officeDocument/2006/relationships/image" Target="media/image111.jpeg"/><Relationship Id="rId314" Type="http://schemas.openxmlformats.org/officeDocument/2006/relationships/image" Target="media/image239.jpeg"/><Relationship Id="rId356" Type="http://schemas.openxmlformats.org/officeDocument/2006/relationships/image" Target="media/image258.jpeg"/><Relationship Id="rId398" Type="http://schemas.openxmlformats.org/officeDocument/2006/relationships/image" Target="media/image290.jpeg"/><Relationship Id="rId95" Type="http://schemas.openxmlformats.org/officeDocument/2006/relationships/image" Target="media/image61.emf"/><Relationship Id="rId160" Type="http://schemas.openxmlformats.org/officeDocument/2006/relationships/image" Target="media/image118.png"/><Relationship Id="rId216" Type="http://schemas.openxmlformats.org/officeDocument/2006/relationships/image" Target="media/image167.emf"/><Relationship Id="rId423" Type="http://schemas.openxmlformats.org/officeDocument/2006/relationships/hyperlink" Target="http://www.santechnikapigiau.lt" TargetMode="External"/><Relationship Id="rId258" Type="http://schemas.openxmlformats.org/officeDocument/2006/relationships/image" Target="media/image199.jpeg"/><Relationship Id="rId22" Type="http://schemas.openxmlformats.org/officeDocument/2006/relationships/image" Target="media/image10.jpeg"/><Relationship Id="rId64" Type="http://schemas.openxmlformats.org/officeDocument/2006/relationships/image" Target="media/image35.png"/><Relationship Id="rId118" Type="http://schemas.openxmlformats.org/officeDocument/2006/relationships/image" Target="media/image84.emf"/><Relationship Id="rId325" Type="http://schemas.openxmlformats.org/officeDocument/2006/relationships/image" Target="media/image247.jpeg"/><Relationship Id="rId367" Type="http://schemas.openxmlformats.org/officeDocument/2006/relationships/image" Target="media/image266.jpeg"/><Relationship Id="rId171" Type="http://schemas.openxmlformats.org/officeDocument/2006/relationships/image" Target="media/image127.emf"/><Relationship Id="rId227" Type="http://schemas.openxmlformats.org/officeDocument/2006/relationships/image" Target="media/image176.jpeg"/><Relationship Id="rId269" Type="http://schemas.openxmlformats.org/officeDocument/2006/relationships/hyperlink" Target="https://www.google.lt/search?biw=1366&amp;bih=613&amp;tbm=isch&amp;sa=1&amp;ei=Z5mUXOvbE_KrrgSQ7q2oDQ&amp;q=konvektorius&amp;oq=konvektorius&amp;gs_l=img.3..0j0i5i30j0i24l8.173960.178919..179277...0.0..0.181.997.11j1......0....1..gws-wiz-img.......0i67j0i30.4RsLcePQKxc" TargetMode="External"/><Relationship Id="rId434" Type="http://schemas.openxmlformats.org/officeDocument/2006/relationships/image" Target="media/image313.jpeg"/><Relationship Id="rId33" Type="http://schemas.openxmlformats.org/officeDocument/2006/relationships/hyperlink" Target="http://www.skuodas.lt/popup2.php?ru=2DiwLxgD2S&amp;tmpl_name=m_article_print_view&amp;article_id=1642" TargetMode="External"/><Relationship Id="rId129" Type="http://schemas.openxmlformats.org/officeDocument/2006/relationships/image" Target="media/image93.jpeg"/><Relationship Id="rId280" Type="http://schemas.openxmlformats.org/officeDocument/2006/relationships/hyperlink" Target="https://www.google.lt/search?q=sildomos+grindys&amp;tbm=isch&amp;tbs=rimg:CWKbLvoWgA9tIjiNZLIMIhk9LKaKpzmWfAiW8XmPENJ6fDQELfFR5fUQ63tVDs9u74wvDP_15vvKVW5q9uMlHY_12h1yoSCY1ksgwiGT0sEbE2udDTaY0-KhIJpoqnOZZ8CJYRV5Ekjfy2VQUqEgnxeY8Q0np8NBFTycrlZbENgCoSCQQt8VHl9RDrEYXgrMVF3vlXKhIJe1UOz27vjC8ReVIezq18vkIqEgkM_1_1m-8pVbmhHIVC4L4ds8WSoSCb24yUdj_1aHXESQbnT5maqFo&amp;tbo=u&amp;sa=X&amp;ved=2ahUKEwiatOyIrZXhAhXQeZoKHTOcDjQQ9C96BAgBEBg&amp;biw=1366&amp;bih=613&amp;dpr=1" TargetMode="External"/><Relationship Id="rId336" Type="http://schemas.openxmlformats.org/officeDocument/2006/relationships/oleObject" Target="embeddings/oleObject19.bin"/><Relationship Id="rId75" Type="http://schemas.openxmlformats.org/officeDocument/2006/relationships/image" Target="media/image41.emf"/><Relationship Id="rId140" Type="http://schemas.openxmlformats.org/officeDocument/2006/relationships/image" Target="media/image103.jpeg"/><Relationship Id="rId182" Type="http://schemas.openxmlformats.org/officeDocument/2006/relationships/image" Target="media/image138.jpeg"/><Relationship Id="rId378" Type="http://schemas.openxmlformats.org/officeDocument/2006/relationships/hyperlink" Target="https://www.google.lt/search?q=lietvamzdziai&amp;source=lnms&amp;tbm=isch&amp;sa=X&amp;ved=0ahUKEwiPtLXmjY7hAhVQ_SoKHZOZAe4Q_AUIDigB&amp;biw=1366&amp;bih=613" TargetMode="External"/><Relationship Id="rId403" Type="http://schemas.openxmlformats.org/officeDocument/2006/relationships/hyperlink" Target="http://www.gilius.lt" TargetMode="External"/><Relationship Id="rId6" Type="http://schemas.openxmlformats.org/officeDocument/2006/relationships/footnotes" Target="footnotes.xml"/><Relationship Id="rId238" Type="http://schemas.openxmlformats.org/officeDocument/2006/relationships/image" Target="media/image183.jpeg"/><Relationship Id="rId445" Type="http://schemas.openxmlformats.org/officeDocument/2006/relationships/hyperlink" Target="http://www.gitana.lt" TargetMode="External"/><Relationship Id="rId291" Type="http://schemas.openxmlformats.org/officeDocument/2006/relationships/image" Target="media/image224.jpeg"/><Relationship Id="rId305" Type="http://schemas.openxmlformats.org/officeDocument/2006/relationships/image" Target="media/image234.jpeg"/><Relationship Id="rId347" Type="http://schemas.openxmlformats.org/officeDocument/2006/relationships/oleObject" Target="embeddings/oleObject29.bin"/><Relationship Id="rId44" Type="http://schemas.openxmlformats.org/officeDocument/2006/relationships/image" Target="media/image25.png"/><Relationship Id="rId86" Type="http://schemas.openxmlformats.org/officeDocument/2006/relationships/image" Target="media/image52.emf"/><Relationship Id="rId151" Type="http://schemas.openxmlformats.org/officeDocument/2006/relationships/image" Target="media/image113.jpeg"/><Relationship Id="rId389" Type="http://schemas.openxmlformats.org/officeDocument/2006/relationships/image" Target="media/image283.jpeg"/><Relationship Id="rId193" Type="http://schemas.openxmlformats.org/officeDocument/2006/relationships/hyperlink" Target="https://www.google.lt/search?biw=1366&amp;bih=613&amp;tbm=isch&amp;sa=1&amp;ei=7dCQXJXUGq2hmwW_272ICg&amp;q=duso+montavimas+sistema&amp;oq=duso+montavimas+sistema&amp;gs_l=img.3...185392.186326..186823...0.0..0.76.280.4......0....1..gws-wiz-img.SlTOXzJ-zF0" TargetMode="External"/><Relationship Id="rId207" Type="http://schemas.openxmlformats.org/officeDocument/2006/relationships/image" Target="media/image159.jpeg"/><Relationship Id="rId249" Type="http://schemas.openxmlformats.org/officeDocument/2006/relationships/image" Target="media/image192.jpeg"/><Relationship Id="rId414" Type="http://schemas.openxmlformats.org/officeDocument/2006/relationships/hyperlink" Targe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 TargetMode="External"/><Relationship Id="rId456" Type="http://schemas.openxmlformats.org/officeDocument/2006/relationships/hyperlink" Target="http://www.uponor.lt" TargetMode="External"/><Relationship Id="rId13" Type="http://schemas.openxmlformats.org/officeDocument/2006/relationships/image" Target="media/image4.png"/><Relationship Id="rId109" Type="http://schemas.openxmlformats.org/officeDocument/2006/relationships/image" Target="media/image75.emf"/><Relationship Id="rId260" Type="http://schemas.openxmlformats.org/officeDocument/2006/relationships/image" Target="media/image201.jpeg"/><Relationship Id="rId316" Type="http://schemas.openxmlformats.org/officeDocument/2006/relationships/image" Target="media/image241.jpeg"/><Relationship Id="rId55" Type="http://schemas.openxmlformats.org/officeDocument/2006/relationships/oleObject" Target="embeddings/oleObject10.bin"/><Relationship Id="rId97" Type="http://schemas.openxmlformats.org/officeDocument/2006/relationships/image" Target="media/image63.emf"/><Relationship Id="rId120" Type="http://schemas.openxmlformats.org/officeDocument/2006/relationships/image" Target="media/image86.emf"/><Relationship Id="rId358" Type="http://schemas.openxmlformats.org/officeDocument/2006/relationships/hyperlink" Target="https://www.google.lt/search?biw=1366&amp;bih=613&amp;tbm=isch&amp;sa=1&amp;ei=wcqQXOSsHsKqrgTt04OoDg&amp;q=rotehenberger&amp;oq=rotehenberger&amp;gs_l=img.3...135354.141682..142159...0.0..0.851.2253.4j7j1j6-1......0....1..gws-wiz-img.......0j0i30j0i5i30.BMfW-ehDRBk" TargetMode="External"/><Relationship Id="rId162" Type="http://schemas.openxmlformats.org/officeDocument/2006/relationships/image" Target="media/image119.png"/><Relationship Id="rId218" Type="http://schemas.openxmlformats.org/officeDocument/2006/relationships/image" Target="media/image169.emf"/><Relationship Id="rId425" Type="http://schemas.openxmlformats.org/officeDocument/2006/relationships/hyperlink" Target="https://www.google.lt/search?q=vandens+apskaitos+mazgo+montavimo+schema&amp;tbm=isch&amp;tbs=rimg:CT8JHPkSGgd1IjhPb-B0lyMQGMyHBG1545COo2VVEGKrJmpqsyfJKUjYJt24tmKj73nIa8Xp8hWs9AfZcPO6UdqiRyoSCU9v4HSXIxAYETjmhLM3-VFkKhIJzIcEbXnjkI4RpzmJNGTDZQ0qEgmjZVUQYqsmahFQebddTPqscCoSCWqzJ8kpSNgmEaFJR-ynmy4ZKhIJ3bi2YqPvecgRFbVNvRpiwXkqEglrxenyFaz0BxEauR06XCJCNSoSCdlw87pR2qJHER7dSLqns9wv&amp;tbo=u&amp;sa=X&amp;ved=2ahUKEwih__vxupXhAhUnlIsKHcJgB4MQ9C96BAgBEBg&amp;biw=1366&amp;bih=613&amp;dpr=1" TargetMode="External"/><Relationship Id="rId271" Type="http://schemas.openxmlformats.org/officeDocument/2006/relationships/hyperlink" Target="https://www.google.lt/search?biw=1366&amp;bih=613&amp;tbm=isch&amp;sa=1&amp;ei=G5qUXL77GpHsrgSF8raQCA&amp;q=putplascio+klojimas&amp;oq=putplascio+klojimas&amp;gs_l=img.3...458124.468184..468427...2.0..0.708.2118.16j2j6-1......0....1..gws-wiz-img.......0j0i24.I-PY9ykeWrg" TargetMode="External"/><Relationship Id="rId24" Type="http://schemas.openxmlformats.org/officeDocument/2006/relationships/image" Target="media/image12.jpeg"/><Relationship Id="rId66" Type="http://schemas.openxmlformats.org/officeDocument/2006/relationships/image" Target="media/image36.png"/><Relationship Id="rId131" Type="http://schemas.openxmlformats.org/officeDocument/2006/relationships/image" Target="media/image94.emf"/><Relationship Id="rId327" Type="http://schemas.openxmlformats.org/officeDocument/2006/relationships/image" Target="media/image249.jpeg"/><Relationship Id="rId369" Type="http://schemas.openxmlformats.org/officeDocument/2006/relationships/hyperlink" Target="http://www.gitana.lt" TargetMode="External"/><Relationship Id="rId173" Type="http://schemas.openxmlformats.org/officeDocument/2006/relationships/image" Target="media/image129.emf"/><Relationship Id="rId229" Type="http://schemas.openxmlformats.org/officeDocument/2006/relationships/image" Target="media/image177.jpeg"/><Relationship Id="rId380" Type="http://schemas.openxmlformats.org/officeDocument/2006/relationships/image" Target="media/image274.jpeg"/><Relationship Id="rId436" Type="http://schemas.openxmlformats.org/officeDocument/2006/relationships/image" Target="media/image315.jpeg"/><Relationship Id="rId240" Type="http://schemas.openxmlformats.org/officeDocument/2006/relationships/image" Target="media/image185.png"/><Relationship Id="rId35" Type="http://schemas.openxmlformats.org/officeDocument/2006/relationships/hyperlink" Target="https://www.google.lt/search?biw=1366&amp;bih=613&amp;tbm=isch&amp;sa=1&amp;ei=58SQXILaH-bIrgTRko5o&amp;q=pastoliai&amp;oq=pastoliai&amp;gs_l=img.3..0l9j0i5i30.2501.10979..11458...2.0..0.290.1778.4j5j3......0....1..gws-wiz-img.....0..0i67.sc29cQQA5xQ" TargetMode="External"/><Relationship Id="rId77" Type="http://schemas.openxmlformats.org/officeDocument/2006/relationships/image" Target="media/image43.emf"/><Relationship Id="rId100" Type="http://schemas.openxmlformats.org/officeDocument/2006/relationships/image" Target="media/image66.emf"/><Relationship Id="rId282" Type="http://schemas.openxmlformats.org/officeDocument/2006/relationships/image" Target="media/image217.jpeg"/><Relationship Id="rId338" Type="http://schemas.openxmlformats.org/officeDocument/2006/relationships/oleObject" Target="embeddings/oleObject20.bin"/><Relationship Id="rId8" Type="http://schemas.openxmlformats.org/officeDocument/2006/relationships/image" Target="media/image1.jpeg"/><Relationship Id="rId142" Type="http://schemas.openxmlformats.org/officeDocument/2006/relationships/image" Target="media/image105.jpeg"/><Relationship Id="rId184" Type="http://schemas.openxmlformats.org/officeDocument/2006/relationships/hyperlink" Target="https://www.google.lt/search?biw=1366&amp;bih=613&amp;tbm=isch&amp;sa=1&amp;ei=X8-QXKbGOYayrgS7k4igDg&amp;q=vonios+montavimas+sistema&amp;oq=vonios+montavimas+sistema&amp;gs_l=img.3...391368.395863..396140...0.0..0.407.1899.13j2j1j0j1......0....1..gws-wiz-img.......0i7i30j0i8i30j0i8i7i30.yTddfuIyE_M" TargetMode="External"/><Relationship Id="rId391" Type="http://schemas.openxmlformats.org/officeDocument/2006/relationships/image" Target="media/image284.jpeg"/><Relationship Id="rId405" Type="http://schemas.openxmlformats.org/officeDocument/2006/relationships/image" Target="media/image293.jpeg"/><Relationship Id="rId447" Type="http://schemas.openxmlformats.org/officeDocument/2006/relationships/hyperlink" Target="http://www.deimanta.lt" TargetMode="External"/><Relationship Id="rId251" Type="http://schemas.openxmlformats.org/officeDocument/2006/relationships/image" Target="media/image194.jpeg"/><Relationship Id="rId46" Type="http://schemas.openxmlformats.org/officeDocument/2006/relationships/image" Target="media/image26.png"/><Relationship Id="rId293" Type="http://schemas.openxmlformats.org/officeDocument/2006/relationships/hyperlink" Target="http://www.gitana.lt" TargetMode="External"/><Relationship Id="rId307" Type="http://schemas.openxmlformats.org/officeDocument/2006/relationships/image" Target="media/image235.emf"/><Relationship Id="rId349" Type="http://schemas.openxmlformats.org/officeDocument/2006/relationships/oleObject" Target="embeddings/oleObject31.bin"/><Relationship Id="rId88" Type="http://schemas.openxmlformats.org/officeDocument/2006/relationships/image" Target="media/image54.emf"/><Relationship Id="rId111" Type="http://schemas.openxmlformats.org/officeDocument/2006/relationships/image" Target="media/image77.emf"/><Relationship Id="rId153" Type="http://schemas.openxmlformats.org/officeDocument/2006/relationships/image" Target="media/image114.jpeg"/><Relationship Id="rId195" Type="http://schemas.openxmlformats.org/officeDocument/2006/relationships/image" Target="media/image149.jpeg"/><Relationship Id="rId209" Type="http://schemas.openxmlformats.org/officeDocument/2006/relationships/image" Target="media/image161.jpeg"/><Relationship Id="rId360" Type="http://schemas.openxmlformats.org/officeDocument/2006/relationships/image" Target="media/image259.jpeg"/><Relationship Id="rId416" Type="http://schemas.openxmlformats.org/officeDocument/2006/relationships/hyperlink" Target="https://www.google.lt/search?q=silumos+mazgas&amp;tbm=isch&amp;tbs=rimg:Cej_1PvKPRm1sIjgaPFBw6gYBULOq4nyhO0AFMbTF8n2EsONb8VXhmpDbkxgERQLg60vMF_18v5q_1tMWSBTSqFKLWYDioSCRo8UHDqBgFQEQcUlsQ7L0PfKhIJs6rifKE7QAURyd-MQT2U-JAqEgkxtMXyfYSw4xEHFJbEOy9D3yoSCVvxVeGakNuTEfgt05RkSqB1KhIJGARFAuDrS8wRO0N8uzOSDAoqEgkX_1y_1mr-0xZBEnBuUcIOePVyoSCYFNKoUotZgOEe97JEqabnxX&amp;tbo=u&amp;sa=X&amp;ved=2ahUKEwjr__D6rpXhAhXNeZoKHVR1Dh4Q9C96BAgBEBg&amp;biw=1366&amp;bih=613&amp;dpr=1" TargetMode="External"/><Relationship Id="rId220" Type="http://schemas.openxmlformats.org/officeDocument/2006/relationships/image" Target="media/image171.emf"/><Relationship Id="rId458" Type="http://schemas.openxmlformats.org/officeDocument/2006/relationships/hyperlink" Target="http://www.artva.lt" TargetMode="External"/><Relationship Id="rId15" Type="http://schemas.openxmlformats.org/officeDocument/2006/relationships/hyperlink" Target="https://www.google.lt/search?q=manometras&amp;source=lnms&amp;tbm=isch&amp;sa=X&amp;ved=0ahUKEwj1uPbN9o3hAhXlsIsKHXkCA14Q_AUIDigB&amp;biw=1366&amp;bih=613" TargetMode="External"/><Relationship Id="rId57" Type="http://schemas.openxmlformats.org/officeDocument/2006/relationships/oleObject" Target="embeddings/oleObject11.bin"/><Relationship Id="rId262" Type="http://schemas.openxmlformats.org/officeDocument/2006/relationships/image" Target="media/image203.jpeg"/><Relationship Id="rId318" Type="http://schemas.openxmlformats.org/officeDocument/2006/relationships/image" Target="media/image242.jpeg"/><Relationship Id="rId99" Type="http://schemas.openxmlformats.org/officeDocument/2006/relationships/image" Target="media/image65.emf"/><Relationship Id="rId122" Type="http://schemas.openxmlformats.org/officeDocument/2006/relationships/image" Target="media/image88.jpeg"/><Relationship Id="rId164" Type="http://schemas.openxmlformats.org/officeDocument/2006/relationships/image" Target="media/image120.emf"/><Relationship Id="rId371" Type="http://schemas.openxmlformats.org/officeDocument/2006/relationships/image" Target="media/image269.jpeg"/><Relationship Id="rId427" Type="http://schemas.openxmlformats.org/officeDocument/2006/relationships/image" Target="media/image308.jpeg"/><Relationship Id="rId26" Type="http://schemas.openxmlformats.org/officeDocument/2006/relationships/image" Target="media/image14.jpeg"/><Relationship Id="rId231" Type="http://schemas.openxmlformats.org/officeDocument/2006/relationships/image" Target="media/image178.jpeg"/><Relationship Id="rId273" Type="http://schemas.openxmlformats.org/officeDocument/2006/relationships/image" Target="media/image210.jpeg"/><Relationship Id="rId329" Type="http://schemas.openxmlformats.org/officeDocument/2006/relationships/image" Target="media/image251.jpeg"/><Relationship Id="rId68" Type="http://schemas.openxmlformats.org/officeDocument/2006/relationships/image" Target="media/image37.png"/><Relationship Id="rId133" Type="http://schemas.openxmlformats.org/officeDocument/2006/relationships/image" Target="media/image96.jpeg"/><Relationship Id="rId175" Type="http://schemas.openxmlformats.org/officeDocument/2006/relationships/image" Target="media/image131.jpeg"/><Relationship Id="rId340" Type="http://schemas.openxmlformats.org/officeDocument/2006/relationships/oleObject" Target="embeddings/oleObject22.bin"/><Relationship Id="rId200" Type="http://schemas.openxmlformats.org/officeDocument/2006/relationships/image" Target="media/image154.jpeg"/><Relationship Id="rId382" Type="http://schemas.openxmlformats.org/officeDocument/2006/relationships/image" Target="media/image276.jpeg"/><Relationship Id="rId438" Type="http://schemas.openxmlformats.org/officeDocument/2006/relationships/hyperlink" Target="https://www.vdi.lt/AtmUploads/KaipPasirinktiTinkamiausiusIrenginiusLaikinamDarbuiAukstyje.pdf" TargetMode="External"/><Relationship Id="rId242" Type="http://schemas.openxmlformats.org/officeDocument/2006/relationships/image" Target="media/image187.png"/><Relationship Id="rId284" Type="http://schemas.openxmlformats.org/officeDocument/2006/relationships/image" Target="media/image218.jpeg"/><Relationship Id="rId37" Type="http://schemas.openxmlformats.org/officeDocument/2006/relationships/hyperlink" Target="https://www.google.lt/search?biw=1366&amp;bih=613&amp;tbm=isch&amp;sa=1&amp;ei=58SQXILaH-bIrgTRko5o&amp;q=pastoliai&amp;oq=pastoliai&amp;gs_l=img.3..0l9j0i5i30.2501.10979..11458...2.0..0.290.1778.4j5j3......0....1..gws-wiz-img.....0..0i67.sc29cQQA5xQ" TargetMode="External"/><Relationship Id="rId79" Type="http://schemas.openxmlformats.org/officeDocument/2006/relationships/image" Target="media/image45.emf"/><Relationship Id="rId102" Type="http://schemas.openxmlformats.org/officeDocument/2006/relationships/image" Target="media/image68.emf"/><Relationship Id="rId144" Type="http://schemas.openxmlformats.org/officeDocument/2006/relationships/image" Target="media/image107.jpeg"/><Relationship Id="rId90" Type="http://schemas.openxmlformats.org/officeDocument/2006/relationships/image" Target="media/image56.emf"/><Relationship Id="rId186" Type="http://schemas.openxmlformats.org/officeDocument/2006/relationships/image" Target="media/image141.jpeg"/><Relationship Id="rId351" Type="http://schemas.openxmlformats.org/officeDocument/2006/relationships/oleObject" Target="embeddings/oleObject33.bin"/><Relationship Id="rId393" Type="http://schemas.openxmlformats.org/officeDocument/2006/relationships/image" Target="media/image286.jpeg"/><Relationship Id="rId407" Type="http://schemas.openxmlformats.org/officeDocument/2006/relationships/image" Target="media/image295.jpeg"/><Relationship Id="rId449" Type="http://schemas.openxmlformats.org/officeDocument/2006/relationships/hyperlink" Target="http://www.ravak.lt" TargetMode="External"/><Relationship Id="rId211" Type="http://schemas.openxmlformats.org/officeDocument/2006/relationships/image" Target="media/image162.emf"/><Relationship Id="rId253" Type="http://schemas.openxmlformats.org/officeDocument/2006/relationships/hyperlink" Target="https://www.google.lt/search?biw=1366&amp;bih=613&amp;tbm=isch&amp;sa=1&amp;ei=15SUXLDFE-XnrgSssbjwAg&amp;q=pp+r+virinimas+technologija&amp;oq=pp+r+virinimas+technologija&amp;gs_l=img.3...110426.115310..115635...0.0..0.449.1415.11j1j4-1......0....1..gws-wiz-img.n030fu7KAQA" TargetMode="External"/><Relationship Id="rId295" Type="http://schemas.openxmlformats.org/officeDocument/2006/relationships/hyperlink" Target="https://www.google.lt/search?q=danfos+sildymo+sistema&amp;tbm=isch&amp;tbs=rimg:CWvUT4OLK4xfIjj6V_1aeKGTGUENcpcGKR21_1w_1Vj6D4TmmQQiSKYxpLWtMqvF-jiM8xgpVIVHCEYetz9VfNSSY5ENCoSCfpX9p4oZMZQEWBZ_1qX0AcXnKhIJQ1ylwYpHbX8RoGEbyKj69DQqEgnD9WPoPhOaZBF9SUyIRJvldSoSCRCJIpjGkta0EcKZ8OMYF1s-KhIJyq8X6OIzzGARPnhSiWU9zq4qEgmlUhUcIRh63BHaZurXewD3yCoSCf1V81JJjkQ0EV_1WK84xI_1fV&amp;tbo=u&amp;sa=X&amp;ved=2ahUKEwjM8_rYnpXhAhWFs4sKHVj6CWcQ9C96BAgBEBg&amp;biw=1366&amp;bih=613&amp;dpr=1" TargetMode="External"/><Relationship Id="rId309" Type="http://schemas.openxmlformats.org/officeDocument/2006/relationships/image" Target="media/image236.jpeg"/><Relationship Id="rId460" Type="http://schemas.openxmlformats.org/officeDocument/2006/relationships/footer" Target="footer1.xml"/><Relationship Id="rId48" Type="http://schemas.openxmlformats.org/officeDocument/2006/relationships/image" Target="media/image27.png"/><Relationship Id="rId113" Type="http://schemas.openxmlformats.org/officeDocument/2006/relationships/image" Target="media/image79.emf"/><Relationship Id="rId320" Type="http://schemas.openxmlformats.org/officeDocument/2006/relationships/image" Target="media/image243.jpeg"/><Relationship Id="rId155" Type="http://schemas.openxmlformats.org/officeDocument/2006/relationships/hyperlink" Target="https://www.google.lt/search?q=deimantinis+graztas+stovas&amp;tbm=isch&amp;tbs=rimg:CZteJui2JWHmIjgD3aNLiAp8uCuutZw_196uL3TXib0v78o13yOtykw-x5VlSOpi1GHzNxJZSr83HJXalrUncv8s4KioSCQPdo0uICny4EV-iqVNKSEY5KhIJK661nD_13q4sRzkVrzV3zEWMqEgndNeJvS_1vyjRHd-NRn3_1R8qCoSCXfI63KTD7HlEXqdE0B8hhgQKhIJWVI6mLUYfM0R-EEN36H249IqEgnEllKvzccldhGbBe06esvyYioSCaWtSdy_1yzgqEdiCHVydktNf&amp;tbo=u&amp;sa=X&amp;ved=2ahUKEwjF49qziI7hAhVAwcQBHSxRDTUQ9C96BAgBEBg&amp;biw=1366&amp;bih=613&amp;dpr=1" TargetMode="External"/><Relationship Id="rId197" Type="http://schemas.openxmlformats.org/officeDocument/2006/relationships/image" Target="media/image151.jpeg"/><Relationship Id="rId362" Type="http://schemas.openxmlformats.org/officeDocument/2006/relationships/image" Target="media/image261.jpeg"/><Relationship Id="rId418" Type="http://schemas.openxmlformats.org/officeDocument/2006/relationships/image" Target="media/image302.png"/><Relationship Id="rId222" Type="http://schemas.openxmlformats.org/officeDocument/2006/relationships/hyperlink" Target="http://www.gitana.lt" TargetMode="External"/><Relationship Id="rId264" Type="http://schemas.openxmlformats.org/officeDocument/2006/relationships/image" Target="media/image204.jpeg"/><Relationship Id="rId17" Type="http://schemas.openxmlformats.org/officeDocument/2006/relationships/hyperlink" Target="https://www.google.lt/search?q=grubaus+valymo+filtras&amp;tbm=isch&amp;tbs=rimg:Ca0u2AsrfeZwIjhs1pMD-XwQ5DLFJr6DuPqkTtEYniuS5ioBuwhosdPdGlWhP5XQZLed6sx292SReqtUcA99jUqlUyoSCWzWkwP5fBDkEYBD1MKEth2XKhIJMsUmvoO4-qQRqOfdYKAtuPcqEglO0RieK5LmKhFc2-XBcMj2cSoSCQG7CGix090aEZEpWyyClp9OKhIJVaE_1ldBkt50RM1JBCsxWko4qEgnqzHb3ZJF6qxHBUHPv5zPJEioSCVRwD32NSqVTEWmDc1xEEuqU&amp;tbo=u&amp;sa=X&amp;ved=2ahUKEwiAy9Cx-I3hAhXmBBAIHR_ICHAQ9C96BAgBEBg&amp;biw=1366&amp;bih=613&amp;dpr=1" TargetMode="External"/><Relationship Id="rId59" Type="http://schemas.openxmlformats.org/officeDocument/2006/relationships/oleObject" Target="embeddings/oleObject12.bin"/><Relationship Id="rId124" Type="http://schemas.openxmlformats.org/officeDocument/2006/relationships/image" Target="media/image90.emf"/><Relationship Id="rId70" Type="http://schemas.openxmlformats.org/officeDocument/2006/relationships/image" Target="media/image38.png"/><Relationship Id="rId166" Type="http://schemas.openxmlformats.org/officeDocument/2006/relationships/image" Target="media/image122.emf"/><Relationship Id="rId331" Type="http://schemas.openxmlformats.org/officeDocument/2006/relationships/hyperlink" Target="http://www.technobaltic.lt" TargetMode="External"/><Relationship Id="rId373" Type="http://schemas.openxmlformats.org/officeDocument/2006/relationships/image" Target="media/image271.jpeg"/><Relationship Id="rId429" Type="http://schemas.openxmlformats.org/officeDocument/2006/relationships/image" Target="media/image309.jpeg"/><Relationship Id="rId1" Type="http://schemas.openxmlformats.org/officeDocument/2006/relationships/customXml" Target="../customXml/item1.xml"/><Relationship Id="rId233" Type="http://schemas.openxmlformats.org/officeDocument/2006/relationships/image" Target="media/image179.jpeg"/><Relationship Id="rId440" Type="http://schemas.openxmlformats.org/officeDocument/2006/relationships/hyperlink" Target="https://vtpsi.lrv.lt/lt/teisine-informacija/teises-aktai-2/statybos-techniniai-reglamentai" TargetMode="External"/><Relationship Id="rId28" Type="http://schemas.openxmlformats.org/officeDocument/2006/relationships/image" Target="media/image16.jpeg"/><Relationship Id="rId275" Type="http://schemas.openxmlformats.org/officeDocument/2006/relationships/image" Target="media/image212.jpeg"/><Relationship Id="rId300" Type="http://schemas.openxmlformats.org/officeDocument/2006/relationships/image" Target="media/image230.jpeg"/><Relationship Id="rId81" Type="http://schemas.openxmlformats.org/officeDocument/2006/relationships/image" Target="media/image47.emf"/><Relationship Id="rId135" Type="http://schemas.openxmlformats.org/officeDocument/2006/relationships/image" Target="media/image98.jpeg"/><Relationship Id="rId177" Type="http://schemas.openxmlformats.org/officeDocument/2006/relationships/image" Target="media/image133.jpeg"/><Relationship Id="rId342" Type="http://schemas.openxmlformats.org/officeDocument/2006/relationships/oleObject" Target="embeddings/oleObject24.bin"/><Relationship Id="rId384" Type="http://schemas.openxmlformats.org/officeDocument/2006/relationships/image" Target="media/image278.jpeg"/><Relationship Id="rId202" Type="http://schemas.openxmlformats.org/officeDocument/2006/relationships/hyperlink" Target="https://www.google.lt/search?biw=1366&amp;bih=613&amp;tbm=isch&amp;sa=1&amp;ei=HNKQXO_NKoek6ASn7byYBQ&amp;q=tece+trapas&amp;oq=tece+trapas&amp;gs_l=img.3..0j0i24.13655.14795..15068...0.0..0.130.502.5j1......0....1..gws-wiz-img.......0i30.7OtBvJKDWJc" TargetMode="External"/><Relationship Id="rId244" Type="http://schemas.openxmlformats.org/officeDocument/2006/relationships/hyperlink" Target="http://www.gilius.lt" TargetMode="External"/><Relationship Id="rId39" Type="http://schemas.openxmlformats.org/officeDocument/2006/relationships/oleObject" Target="embeddings/oleObject2.bin"/><Relationship Id="rId286" Type="http://schemas.openxmlformats.org/officeDocument/2006/relationships/hyperlink" Target="https://www.google.lt/search?biw=1366&amp;bih=613&amp;tbm=isch&amp;sa=1&amp;ei=1aCUXMfLGpLRrgShrKbYCg&amp;q=sildomos+lubinis&amp;oq=sildomos+lubinis&amp;gs_l=img.3...61603.66288..66598...0.0..0.148.1085.14j1......0....1..gws-wiz-img.......0j0i24j0i8i30.CjG1Es_xNic" TargetMode="External"/><Relationship Id="rId451" Type="http://schemas.openxmlformats.org/officeDocument/2006/relationships/hyperlink" Target="http://www.aco.lt" TargetMode="External"/><Relationship Id="rId50" Type="http://schemas.openxmlformats.org/officeDocument/2006/relationships/image" Target="media/image28.png"/><Relationship Id="rId104" Type="http://schemas.openxmlformats.org/officeDocument/2006/relationships/image" Target="media/image70.emf"/><Relationship Id="rId146" Type="http://schemas.openxmlformats.org/officeDocument/2006/relationships/image" Target="media/image108.jpeg"/><Relationship Id="rId188" Type="http://schemas.openxmlformats.org/officeDocument/2006/relationships/image" Target="media/image143.jpeg"/><Relationship Id="rId311" Type="http://schemas.openxmlformats.org/officeDocument/2006/relationships/image" Target="media/image237.jpeg"/><Relationship Id="rId353" Type="http://schemas.openxmlformats.org/officeDocument/2006/relationships/oleObject" Target="embeddings/oleObject35.bin"/><Relationship Id="rId395" Type="http://schemas.openxmlformats.org/officeDocument/2006/relationships/image" Target="media/image288.jpeg"/><Relationship Id="rId409" Type="http://schemas.openxmlformats.org/officeDocument/2006/relationships/image" Target="media/image297.jpeg"/><Relationship Id="rId92" Type="http://schemas.openxmlformats.org/officeDocument/2006/relationships/image" Target="media/image58.emf"/><Relationship Id="rId213" Type="http://schemas.openxmlformats.org/officeDocument/2006/relationships/image" Target="media/image164.emf"/><Relationship Id="rId420" Type="http://schemas.openxmlformats.org/officeDocument/2006/relationships/image" Target="media/image304.jpeg"/><Relationship Id="rId255" Type="http://schemas.openxmlformats.org/officeDocument/2006/relationships/image" Target="media/image197.jpeg"/><Relationship Id="rId297" Type="http://schemas.openxmlformats.org/officeDocument/2006/relationships/hyperlink" Target="https://www.google.lt/search?q=silumos+mazgas&amp;tbm=isch&amp;tbs=rimg:Cej_1PvKPRm1sIjgaPFBw6gYBULOq4nyhO0AFMbTF8n2EsONb8VXhmpDbkxgERQLg60vMF_18v5q_1tMWSBTSqFKLWYDioSCRo8UHDqBgFQEQcUlsQ7L0PfKhIJs6rifKE7QAURyd-MQT2U-JAqEgkxtMXyfYSw4xEHFJbEOy9D3yoSCVvxVeGakNuTEfgt05RkSqB1KhIJGARFAuDrS8wRO0N8uzOSDAoqEgkX_1y_1mr-0xZBEnBuUcIOePVyoSCYFNKoUotZgOEe97JEqabnxX&amp;tbo=u&amp;sa=X&amp;ved=2ahUKEwjr__D6rpXhAhXNeZoKHVR1Dh4Q9C96BAgBEBg&amp;biw=1366&amp;bih=613&amp;dpr=1" TargetMode="External"/><Relationship Id="rId462" Type="http://schemas.openxmlformats.org/officeDocument/2006/relationships/theme" Target="theme/theme1.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59E3B-DC14-4CBD-A8D0-975A4D381B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1368</TotalTime>
  <Pages>1</Pages>
  <Words>100725</Words>
  <Characters>57414</Characters>
  <Application>Microsoft Office Word</Application>
  <DocSecurity>0</DocSecurity>
  <Lines>478</Lines>
  <Paragraphs>315</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Hewlett-Packard Company</Company>
  <LinksUpToDate>false</LinksUpToDate>
  <CharactersWithSpaces>157824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39</cp:revision>
  <cp:lastPrinted>2019-02-12T14:03:00Z</cp:lastPrinted>
  <dcterms:created xsi:type="dcterms:W3CDTF">2019-09-17T13:01:00Z</dcterms:created>
  <dcterms:modified xsi:type="dcterms:W3CDTF">2019-11-27T20:35:00Z</dcterms:modified>
</cp:coreProperties>
</file>