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84F" w:rsidRPr="00553574" w:rsidRDefault="007B289B" w:rsidP="007B289B">
      <w:pPr>
        <w:widowControl w:val="0"/>
        <w:jc w:val="center"/>
        <w:rPr>
          <w:bCs/>
        </w:rPr>
      </w:pPr>
      <w:r>
        <w:drawing>
          <wp:inline distT="0" distB="0" distL="0" distR="0" wp14:anchorId="1BB66CAA" wp14:editId="40737B71">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3B184F" w:rsidRPr="00553574" w:rsidRDefault="003B184F" w:rsidP="00B31CD7">
      <w:pPr>
        <w:widowControl w:val="0"/>
        <w:rPr>
          <w:bCs/>
        </w:rPr>
      </w:pPr>
    </w:p>
    <w:p w:rsidR="00CA6237" w:rsidRPr="00553574" w:rsidRDefault="003B184F" w:rsidP="00B31CD7">
      <w:pPr>
        <w:widowControl w:val="0"/>
        <w:rPr>
          <w:b/>
          <w:bCs/>
          <w:sz w:val="28"/>
          <w:szCs w:val="28"/>
        </w:rPr>
      </w:pPr>
      <w:r w:rsidRPr="00553574">
        <w:rPr>
          <w:b/>
          <w:bCs/>
          <w:sz w:val="28"/>
          <w:szCs w:val="28"/>
        </w:rPr>
        <w:t>APDA</w:t>
      </w:r>
      <w:r w:rsidR="00CA6237" w:rsidRPr="00553574">
        <w:rPr>
          <w:b/>
          <w:bCs/>
          <w:sz w:val="28"/>
          <w:szCs w:val="28"/>
        </w:rPr>
        <w:t>ILININKO MODULINĖ PROFESINIO MOKYMO PROGRAMA</w:t>
      </w:r>
    </w:p>
    <w:p w:rsidR="002D18EA" w:rsidRPr="00553574" w:rsidRDefault="002D18EA" w:rsidP="00B31CD7">
      <w:pPr>
        <w:widowControl w:val="0"/>
        <w:rPr>
          <w:bCs/>
        </w:rPr>
      </w:pPr>
      <w:r w:rsidRPr="00553574">
        <w:rPr>
          <w:bCs/>
        </w:rPr>
        <w:t>______________________</w:t>
      </w:r>
    </w:p>
    <w:p w:rsidR="002D18EA" w:rsidRPr="00553574" w:rsidRDefault="002D18EA" w:rsidP="00B31CD7">
      <w:pPr>
        <w:widowControl w:val="0"/>
        <w:rPr>
          <w:i/>
          <w:sz w:val="20"/>
          <w:szCs w:val="20"/>
        </w:rPr>
      </w:pPr>
      <w:r w:rsidRPr="00553574">
        <w:rPr>
          <w:i/>
          <w:sz w:val="20"/>
          <w:szCs w:val="20"/>
        </w:rPr>
        <w:t>(Programos pavadinimas)</w:t>
      </w:r>
    </w:p>
    <w:p w:rsidR="00CA6237" w:rsidRPr="00553574" w:rsidRDefault="00CA6237" w:rsidP="00B31CD7">
      <w:pPr>
        <w:widowControl w:val="0"/>
        <w:rPr>
          <w:bCs/>
        </w:rPr>
      </w:pPr>
    </w:p>
    <w:p w:rsidR="00760A9A" w:rsidRPr="00553574" w:rsidRDefault="00760A9A" w:rsidP="00B31CD7">
      <w:pPr>
        <w:widowControl w:val="0"/>
        <w:rPr>
          <w:bCs/>
        </w:rPr>
      </w:pPr>
    </w:p>
    <w:p w:rsidR="00CA6237" w:rsidRPr="00553574" w:rsidRDefault="00CA6237" w:rsidP="00B31CD7">
      <w:pPr>
        <w:widowControl w:val="0"/>
      </w:pPr>
    </w:p>
    <w:p w:rsidR="00CA6237" w:rsidRPr="00553574" w:rsidRDefault="00CA6237" w:rsidP="00B31CD7">
      <w:pPr>
        <w:widowControl w:val="0"/>
      </w:pPr>
      <w:r w:rsidRPr="00553574">
        <w:t>Programos valstybinis kodas ir apimtis mokymosi kreditais:</w:t>
      </w:r>
    </w:p>
    <w:p w:rsidR="00CA6237" w:rsidRPr="00553574" w:rsidRDefault="00925D97" w:rsidP="00C5422F">
      <w:pPr>
        <w:widowControl w:val="0"/>
        <w:ind w:left="284"/>
      </w:pPr>
      <w:r w:rsidRPr="00553574">
        <w:t>P3</w:t>
      </w:r>
      <w:r w:rsidR="00C5422F">
        <w:t>2</w:t>
      </w:r>
      <w:r w:rsidRPr="00553574">
        <w:t xml:space="preserve">073205, </w:t>
      </w:r>
      <w:r w:rsidR="00C5422F" w:rsidRPr="00C5422F">
        <w:t>P32073213</w:t>
      </w:r>
      <w:r w:rsidR="00CA6237" w:rsidRPr="00553574">
        <w:t xml:space="preserve"> –</w:t>
      </w:r>
      <w:r w:rsidR="001537EE" w:rsidRPr="00553574">
        <w:t xml:space="preserve"> </w:t>
      </w:r>
      <w:r w:rsidR="00CA6237" w:rsidRPr="00553574">
        <w:t>programa, skirta pirminiam profesiniam mokymui, 110 mokymosi kreditų</w:t>
      </w:r>
    </w:p>
    <w:p w:rsidR="00925D97" w:rsidRPr="00553574" w:rsidRDefault="00925D97" w:rsidP="00C5422F">
      <w:pPr>
        <w:widowControl w:val="0"/>
        <w:ind w:left="284"/>
      </w:pPr>
      <w:r w:rsidRPr="00553574">
        <w:t>T32073213 –</w:t>
      </w:r>
      <w:r w:rsidR="001537EE" w:rsidRPr="00553574">
        <w:t xml:space="preserve"> </w:t>
      </w:r>
      <w:r w:rsidRPr="00553574">
        <w:t>programa, skirta tęstiniam profesiniam mokymui, 9</w:t>
      </w:r>
      <w:r w:rsidR="001537EE" w:rsidRPr="00553574">
        <w:t>0 mokymosi kreditų</w:t>
      </w:r>
      <w:r w:rsidRPr="00553574">
        <w:t xml:space="preserve"> </w:t>
      </w:r>
    </w:p>
    <w:p w:rsidR="00925D97" w:rsidRPr="00553574" w:rsidRDefault="00925D97" w:rsidP="00B31CD7">
      <w:pPr>
        <w:widowControl w:val="0"/>
      </w:pPr>
    </w:p>
    <w:p w:rsidR="00CA6237" w:rsidRPr="00553574" w:rsidRDefault="00CA6237" w:rsidP="00B31CD7">
      <w:pPr>
        <w:widowControl w:val="0"/>
        <w:rPr>
          <w:i/>
        </w:rPr>
      </w:pPr>
      <w:r w:rsidRPr="00553574">
        <w:t>Kvalifikacijos pavadinimas</w:t>
      </w:r>
      <w:r w:rsidR="00CF365D" w:rsidRPr="00553574">
        <w:t xml:space="preserve"> </w:t>
      </w:r>
      <w:r w:rsidRPr="00553574">
        <w:t xml:space="preserve">– </w:t>
      </w:r>
      <w:r w:rsidR="003F0AFB" w:rsidRPr="00553574">
        <w:t>dažytojas</w:t>
      </w:r>
      <w:r w:rsidR="001537EE" w:rsidRPr="00553574">
        <w:t>,</w:t>
      </w:r>
      <w:r w:rsidR="004B6E26" w:rsidRPr="00553574">
        <w:t xml:space="preserve"> </w:t>
      </w:r>
      <w:r w:rsidR="003F0AFB" w:rsidRPr="00553574">
        <w:t>plytelių klojėjas</w:t>
      </w:r>
      <w:r w:rsidR="001537EE" w:rsidRPr="00553574">
        <w:t>,</w:t>
      </w:r>
      <w:r w:rsidR="004B6E26" w:rsidRPr="00553574">
        <w:t xml:space="preserve"> </w:t>
      </w:r>
      <w:r w:rsidR="003F0AFB" w:rsidRPr="00553574">
        <w:t>tinkuotojas</w:t>
      </w:r>
    </w:p>
    <w:p w:rsidR="00CA6237" w:rsidRPr="00553574" w:rsidRDefault="00CA6237" w:rsidP="00B31CD7">
      <w:pPr>
        <w:widowControl w:val="0"/>
      </w:pPr>
    </w:p>
    <w:p w:rsidR="00CA6237" w:rsidRPr="00553574" w:rsidRDefault="00CA6237" w:rsidP="00B31CD7">
      <w:pPr>
        <w:widowControl w:val="0"/>
        <w:rPr>
          <w:i/>
        </w:rPr>
      </w:pPr>
      <w:r w:rsidRPr="00553574">
        <w:t>Kvalifikacijos lygis pagal Lietuvos kvalifikacijų sandarą (LTKS)</w:t>
      </w:r>
      <w:r w:rsidR="002D18EA" w:rsidRPr="00553574">
        <w:t xml:space="preserve"> </w:t>
      </w:r>
      <w:r w:rsidRPr="00553574">
        <w:t>– III</w:t>
      </w:r>
    </w:p>
    <w:p w:rsidR="00CA6237" w:rsidRPr="00553574" w:rsidRDefault="00CA6237" w:rsidP="00B31CD7">
      <w:pPr>
        <w:widowControl w:val="0"/>
      </w:pPr>
    </w:p>
    <w:p w:rsidR="00CA6237" w:rsidRPr="00553574" w:rsidRDefault="00CA6237" w:rsidP="00B31CD7">
      <w:pPr>
        <w:widowControl w:val="0"/>
      </w:pPr>
      <w:r w:rsidRPr="00553574">
        <w:t>Minimalus reikalaujamas išsilavinimas kvalifikacijai įgyti:</w:t>
      </w:r>
    </w:p>
    <w:p w:rsidR="00CA6237" w:rsidRPr="00553574" w:rsidRDefault="00925D97" w:rsidP="00C5422F">
      <w:pPr>
        <w:widowControl w:val="0"/>
        <w:ind w:left="284"/>
      </w:pPr>
      <w:r w:rsidRPr="00553574">
        <w:t>P320732</w:t>
      </w:r>
      <w:r w:rsidR="006468F8">
        <w:t>13</w:t>
      </w:r>
      <w:r w:rsidRPr="00553574">
        <w:t>, T32073213</w:t>
      </w:r>
      <w:r w:rsidR="00B949E4" w:rsidRPr="00553574">
        <w:t xml:space="preserve"> </w:t>
      </w:r>
      <w:r w:rsidR="00CA6237" w:rsidRPr="00553574">
        <w:t>– pagrindinis</w:t>
      </w:r>
      <w:r w:rsidR="00CD69D0" w:rsidRPr="00553574">
        <w:t xml:space="preserve"> išsilavinimas</w:t>
      </w:r>
    </w:p>
    <w:p w:rsidR="00C5422F" w:rsidRPr="00553574" w:rsidRDefault="00C5422F" w:rsidP="00C5422F">
      <w:pPr>
        <w:widowControl w:val="0"/>
        <w:ind w:left="284"/>
      </w:pPr>
      <w:r w:rsidRPr="00C5422F">
        <w:t>P320732</w:t>
      </w:r>
      <w:r w:rsidR="006468F8">
        <w:t>05</w:t>
      </w:r>
      <w:r w:rsidRPr="00553574">
        <w:t xml:space="preserve"> – </w:t>
      </w:r>
      <w:r>
        <w:rPr>
          <w:noProof w:val="0"/>
        </w:rPr>
        <w:t>pagrindinis</w:t>
      </w:r>
      <w:r w:rsidRPr="00553574">
        <w:rPr>
          <w:noProof w:val="0"/>
        </w:rPr>
        <w:t xml:space="preserve"> </w:t>
      </w:r>
      <w:r w:rsidR="00767E0A" w:rsidRPr="00553574">
        <w:t>išsilavinimas</w:t>
      </w:r>
      <w:r w:rsidR="00767E0A" w:rsidRPr="00553574">
        <w:rPr>
          <w:noProof w:val="0"/>
        </w:rPr>
        <w:t xml:space="preserve"> </w:t>
      </w:r>
      <w:r w:rsidRPr="00553574">
        <w:rPr>
          <w:noProof w:val="0"/>
        </w:rPr>
        <w:t xml:space="preserve">ir mokymasis </w:t>
      </w:r>
      <w:r>
        <w:rPr>
          <w:noProof w:val="0"/>
        </w:rPr>
        <w:t>vidurinio</w:t>
      </w:r>
      <w:r w:rsidRPr="00553574">
        <w:rPr>
          <w:noProof w:val="0"/>
        </w:rPr>
        <w:t xml:space="preserve"> ugdymo programoje</w:t>
      </w:r>
    </w:p>
    <w:p w:rsidR="00C5422F" w:rsidRPr="00553574" w:rsidRDefault="00C5422F">
      <w:pPr>
        <w:widowControl w:val="0"/>
      </w:pPr>
    </w:p>
    <w:p w:rsidR="00CA6237" w:rsidRPr="00553574" w:rsidRDefault="00CA6237" w:rsidP="00B31CD7">
      <w:pPr>
        <w:widowControl w:val="0"/>
        <w:rPr>
          <w:b/>
          <w:bCs/>
          <w:i/>
        </w:rPr>
      </w:pPr>
      <w:r w:rsidRPr="00553574">
        <w:t>Reikalavimai profesinei patirčiai (jei taikomi)</w:t>
      </w:r>
      <w:r w:rsidR="002D18EA" w:rsidRPr="00553574">
        <w:t xml:space="preserve"> </w:t>
      </w:r>
      <w:r w:rsidRPr="00553574">
        <w:rPr>
          <w:i/>
        </w:rPr>
        <w:t xml:space="preserve">– </w:t>
      </w:r>
      <w:r w:rsidRPr="00553574">
        <w:t>nėra</w:t>
      </w:r>
    </w:p>
    <w:p w:rsidR="00CA6237" w:rsidRPr="00553574" w:rsidRDefault="00CA6237" w:rsidP="00B31CD7">
      <w:pPr>
        <w:widowControl w:val="0"/>
      </w:pPr>
    </w:p>
    <w:p w:rsidR="00CA6237" w:rsidRPr="00553574" w:rsidRDefault="00CA6237" w:rsidP="00B31CD7">
      <w:pPr>
        <w:widowControl w:val="0"/>
      </w:pPr>
    </w:p>
    <w:p w:rsidR="00CA6237" w:rsidRPr="00553574" w:rsidRDefault="00CA6237" w:rsidP="00B31CD7">
      <w:pPr>
        <w:widowControl w:val="0"/>
      </w:pPr>
    </w:p>
    <w:p w:rsidR="00CA6237" w:rsidRPr="00553574" w:rsidRDefault="00CA6237" w:rsidP="00B31CD7">
      <w:pPr>
        <w:widowControl w:val="0"/>
      </w:pPr>
    </w:p>
    <w:p w:rsidR="007E76DF" w:rsidRPr="00553574" w:rsidRDefault="007E76DF" w:rsidP="00B31CD7">
      <w:pPr>
        <w:widowControl w:val="0"/>
      </w:pPr>
    </w:p>
    <w:p w:rsidR="007E76DF" w:rsidRPr="00553574" w:rsidRDefault="007E76DF" w:rsidP="00B31CD7">
      <w:pPr>
        <w:widowControl w:val="0"/>
      </w:pPr>
    </w:p>
    <w:p w:rsidR="003F0AFB" w:rsidRPr="00553574" w:rsidRDefault="003F0AFB" w:rsidP="00B31CD7">
      <w:pPr>
        <w:widowControl w:val="0"/>
      </w:pPr>
    </w:p>
    <w:p w:rsidR="003F0AFB" w:rsidRPr="00553574" w:rsidRDefault="003F0AFB" w:rsidP="00B31CD7">
      <w:pPr>
        <w:widowControl w:val="0"/>
      </w:pPr>
    </w:p>
    <w:p w:rsidR="00CA6237" w:rsidRPr="00553574" w:rsidRDefault="00CA6237" w:rsidP="00B31CD7">
      <w:pPr>
        <w:widowControl w:val="0"/>
      </w:pPr>
    </w:p>
    <w:p w:rsidR="00C5422F" w:rsidRPr="00553574" w:rsidRDefault="00C5422F" w:rsidP="00C5422F">
      <w:pPr>
        <w:widowControl w:val="0"/>
      </w:pPr>
    </w:p>
    <w:p w:rsidR="00CA6237" w:rsidRPr="00553574" w:rsidRDefault="00CA6237" w:rsidP="00B31CD7">
      <w:pPr>
        <w:widowControl w:val="0"/>
        <w:jc w:val="both"/>
      </w:pPr>
    </w:p>
    <w:p w:rsidR="00C5422F" w:rsidRPr="00553574" w:rsidRDefault="00C5422F" w:rsidP="00C5422F">
      <w:pPr>
        <w:widowControl w:val="0"/>
      </w:pPr>
    </w:p>
    <w:p w:rsidR="001A73B5" w:rsidRPr="00553574" w:rsidRDefault="001A73B5" w:rsidP="00B31CD7">
      <w:pPr>
        <w:widowControl w:val="0"/>
        <w:jc w:val="both"/>
      </w:pPr>
    </w:p>
    <w:p w:rsidR="004F19F3" w:rsidRPr="00553574" w:rsidRDefault="004F19F3" w:rsidP="00B31CD7">
      <w:pPr>
        <w:widowControl w:val="0"/>
        <w:jc w:val="both"/>
      </w:pPr>
    </w:p>
    <w:p w:rsidR="004F19F3" w:rsidRPr="00553574" w:rsidRDefault="004F19F3" w:rsidP="00B31CD7">
      <w:pPr>
        <w:widowControl w:val="0"/>
        <w:jc w:val="both"/>
      </w:pPr>
    </w:p>
    <w:p w:rsidR="00CD69D0" w:rsidRPr="00553574" w:rsidRDefault="00CD69D0" w:rsidP="00B31CD7">
      <w:pPr>
        <w:widowControl w:val="0"/>
        <w:jc w:val="both"/>
      </w:pPr>
    </w:p>
    <w:p w:rsidR="00CD69D0" w:rsidRPr="00553574" w:rsidRDefault="00CD69D0" w:rsidP="00B31CD7">
      <w:pPr>
        <w:widowControl w:val="0"/>
        <w:jc w:val="both"/>
      </w:pPr>
    </w:p>
    <w:p w:rsidR="007440B1" w:rsidRPr="00553574" w:rsidRDefault="007440B1" w:rsidP="00B31CD7">
      <w:pPr>
        <w:widowControl w:val="0"/>
        <w:jc w:val="both"/>
      </w:pPr>
    </w:p>
    <w:p w:rsidR="00C5422F" w:rsidRPr="00553574" w:rsidRDefault="00C5422F" w:rsidP="00C5422F">
      <w:pPr>
        <w:widowControl w:val="0"/>
      </w:pPr>
    </w:p>
    <w:p w:rsidR="00B949E4" w:rsidRPr="00553574" w:rsidRDefault="00B949E4" w:rsidP="00B31CD7">
      <w:pPr>
        <w:widowControl w:val="0"/>
        <w:jc w:val="both"/>
      </w:pPr>
    </w:p>
    <w:p w:rsidR="007440B1" w:rsidRPr="00553574" w:rsidRDefault="007440B1" w:rsidP="00B31CD7">
      <w:pPr>
        <w:widowControl w:val="0"/>
        <w:jc w:val="both"/>
      </w:pPr>
    </w:p>
    <w:p w:rsidR="007440B1" w:rsidRPr="00553574" w:rsidRDefault="007440B1" w:rsidP="00B31CD7">
      <w:pPr>
        <w:widowControl w:val="0"/>
        <w:jc w:val="both"/>
      </w:pPr>
    </w:p>
    <w:p w:rsidR="00E9655D" w:rsidRPr="00553574" w:rsidRDefault="00E9655D" w:rsidP="00B31CD7">
      <w:pPr>
        <w:widowControl w:val="0"/>
        <w:jc w:val="both"/>
      </w:pPr>
    </w:p>
    <w:p w:rsidR="00E9655D" w:rsidRPr="00553574" w:rsidRDefault="00E9655D" w:rsidP="00B31CD7">
      <w:pPr>
        <w:widowControl w:val="0"/>
        <w:jc w:val="both"/>
      </w:pPr>
    </w:p>
    <w:p w:rsidR="007440B1" w:rsidRPr="00553574" w:rsidRDefault="007440B1" w:rsidP="00B31CD7">
      <w:pPr>
        <w:widowControl w:val="0"/>
        <w:jc w:val="both"/>
      </w:pPr>
    </w:p>
    <w:p w:rsidR="007440B1" w:rsidRPr="00553574" w:rsidRDefault="007440B1" w:rsidP="00B31CD7">
      <w:pPr>
        <w:widowControl w:val="0"/>
        <w:jc w:val="both"/>
      </w:pPr>
    </w:p>
    <w:p w:rsidR="00CD69D0" w:rsidRPr="00553574" w:rsidRDefault="00CD69D0" w:rsidP="00B31CD7">
      <w:pPr>
        <w:widowControl w:val="0"/>
        <w:jc w:val="both"/>
      </w:pPr>
    </w:p>
    <w:p w:rsidR="00CA6237" w:rsidRPr="00553574" w:rsidRDefault="00CD69D0" w:rsidP="00B31CD7">
      <w:pPr>
        <w:widowControl w:val="0"/>
        <w:jc w:val="both"/>
        <w:rPr>
          <w:sz w:val="20"/>
        </w:rPr>
      </w:pPr>
      <w:r w:rsidRPr="00553574">
        <w:rPr>
          <w:sz w:val="20"/>
        </w:rPr>
        <w:t>Programa parengta įgyvendinant iš Europos Sąjungos struktūrinių fondų lėšų bendrai finansuojamą projektą „Lietuvos kvalifikacijų sistemos plėtra (I etapas)“ (projekto Nr. 09.4.1-ESFA-V-734-01-0001).</w:t>
      </w:r>
    </w:p>
    <w:p w:rsidR="00CA6237" w:rsidRPr="00553574" w:rsidRDefault="00CA6237" w:rsidP="00B31CD7">
      <w:pPr>
        <w:pStyle w:val="Antrat1"/>
        <w:keepNext w:val="0"/>
        <w:keepLines w:val="0"/>
        <w:widowControl w:val="0"/>
        <w:spacing w:before="0"/>
        <w:jc w:val="center"/>
        <w:rPr>
          <w:rFonts w:ascii="Times New Roman" w:hAnsi="Times New Roman" w:cs="Times New Roman"/>
          <w:color w:val="auto"/>
        </w:rPr>
      </w:pPr>
      <w:r w:rsidRPr="00553574">
        <w:rPr>
          <w:rFonts w:ascii="Times New Roman" w:hAnsi="Times New Roman" w:cs="Times New Roman"/>
          <w:color w:val="auto"/>
        </w:rPr>
        <w:br w:type="page"/>
      </w:r>
      <w:r w:rsidRPr="00553574">
        <w:rPr>
          <w:rFonts w:ascii="Times New Roman" w:hAnsi="Times New Roman" w:cs="Times New Roman"/>
          <w:color w:val="auto"/>
        </w:rPr>
        <w:lastRenderedPageBreak/>
        <w:t>1. PROGRAMOS APIBŪDINIMAS</w:t>
      </w:r>
    </w:p>
    <w:p w:rsidR="00CA6237" w:rsidRPr="00553574" w:rsidRDefault="00CA6237" w:rsidP="00B31CD7">
      <w:pPr>
        <w:widowControl w:val="0"/>
        <w:jc w:val="both"/>
      </w:pPr>
    </w:p>
    <w:p w:rsidR="00CB5779" w:rsidRPr="00553574" w:rsidRDefault="00CA6237" w:rsidP="00B31CD7">
      <w:pPr>
        <w:widowControl w:val="0"/>
        <w:ind w:firstLine="567"/>
        <w:jc w:val="both"/>
      </w:pPr>
      <w:r w:rsidRPr="00553574">
        <w:rPr>
          <w:b/>
        </w:rPr>
        <w:t xml:space="preserve">Programos paskirtis. </w:t>
      </w:r>
      <w:r w:rsidR="00A90619" w:rsidRPr="00553574">
        <w:t xml:space="preserve">Apdailininko modulinė profesinio mokymo programa skirta kvalifikuotam dažytojui, plytelių klojėjui, </w:t>
      </w:r>
      <w:r w:rsidR="00645532" w:rsidRPr="00553574">
        <w:t xml:space="preserve">tinkuotojui, parengti, </w:t>
      </w:r>
      <w:r w:rsidR="00342F51" w:rsidRPr="00553574">
        <w:rPr>
          <w:shd w:val="clear" w:color="auto" w:fill="FFFFFF"/>
        </w:rPr>
        <w:t>kuris gebėtų, vadovaujant aukštesnės kvalifikacijos darbuotojui ir jam prižiūrint darbų kokybę, savarankiškai</w:t>
      </w:r>
      <w:r w:rsidR="00A90619" w:rsidRPr="00553574">
        <w:t xml:space="preserve"> vykdyti bendrąsias veiklas statybos objekte, </w:t>
      </w:r>
      <w:r w:rsidR="00CB5779" w:rsidRPr="00553574">
        <w:t>glaistyti ir dažyti statinių paviršius rankiniu ir mechanizuotu būdu, dekoruoti statinių paviršius apmušalais ir dažų mišiniais, apdailinti paviršius plytelėmis ir atlikti plytelių dangos remontą, tinkuoti statinio konstrukcijas rankiniais įrankiais ir mechanizuotu būdu, atlikti tinko remontą.</w:t>
      </w:r>
    </w:p>
    <w:p w:rsidR="00CB5779" w:rsidRPr="00553574" w:rsidRDefault="00CB5779" w:rsidP="00B31CD7">
      <w:pPr>
        <w:widowControl w:val="0"/>
        <w:ind w:firstLine="567"/>
        <w:jc w:val="both"/>
      </w:pPr>
    </w:p>
    <w:p w:rsidR="0035005E" w:rsidRPr="00553574" w:rsidRDefault="00CD69D0" w:rsidP="00B31CD7">
      <w:pPr>
        <w:widowControl w:val="0"/>
        <w:ind w:firstLine="567"/>
        <w:jc w:val="both"/>
      </w:pPr>
      <w:r w:rsidRPr="00553574">
        <w:rPr>
          <w:b/>
        </w:rPr>
        <w:t xml:space="preserve">Būsimo darbo specifika. </w:t>
      </w:r>
      <w:r w:rsidR="0035005E" w:rsidRPr="00553574">
        <w:t>Asmuo, įgijęs dažytojo, plytelių klojėjo, tinkuotojo kvalifikacijas galės dirbti statybos įmonėse arba vykdyti individualią veiklą.</w:t>
      </w:r>
    </w:p>
    <w:p w:rsidR="0035005E" w:rsidRPr="00553574" w:rsidRDefault="0035005E" w:rsidP="00B31CD7">
      <w:pPr>
        <w:pStyle w:val="m-2762513247344711125default"/>
        <w:widowControl w:val="0"/>
        <w:shd w:val="clear" w:color="auto" w:fill="FFFFFF"/>
        <w:spacing w:before="0" w:beforeAutospacing="0" w:after="0" w:afterAutospacing="0"/>
        <w:ind w:firstLine="567"/>
        <w:jc w:val="both"/>
      </w:pPr>
      <w:r w:rsidRPr="00553574">
        <w:t>Darbo sąlygos: dirbama pastatų patalpose ir lauke su aplinkai ir žmogui agresyviomis medžiagomis, tenka dirbti dideliame aukštyje; darbo aplinka gali būti dulkėta, purvina, priklausoma nuo oro sąlygų. Dėl darbų specifikos darbuotojas aprūpinamas specialia apranga.</w:t>
      </w:r>
    </w:p>
    <w:p w:rsidR="0035005E" w:rsidRPr="00553574" w:rsidRDefault="0035005E" w:rsidP="00B31CD7">
      <w:pPr>
        <w:pStyle w:val="m-2762513247344711125default"/>
        <w:widowControl w:val="0"/>
        <w:shd w:val="clear" w:color="auto" w:fill="FFFFFF"/>
        <w:spacing w:before="0" w:beforeAutospacing="0" w:after="0" w:afterAutospacing="0"/>
        <w:ind w:firstLine="567"/>
        <w:jc w:val="both"/>
      </w:pPr>
      <w:r w:rsidRPr="00553574">
        <w:t>Dažytojas, plytelių klojėjas, tinkuotojas savo veikloje vadovaujasi darbuotojų saugos ir sveikatos, ergonomikos, darbo higienos, priešgaisrinės saugos, elektrosaugos, aplinkosaugos reikalavimais, tvarios statybos principais.</w:t>
      </w:r>
    </w:p>
    <w:p w:rsidR="0035005E" w:rsidRPr="00553574" w:rsidRDefault="0035005E" w:rsidP="00B31CD7">
      <w:pPr>
        <w:pStyle w:val="m-2762513247344711125default"/>
        <w:widowControl w:val="0"/>
        <w:spacing w:before="0" w:beforeAutospacing="0" w:after="0" w:afterAutospacing="0"/>
        <w:ind w:firstLine="567"/>
        <w:jc w:val="both"/>
      </w:pPr>
      <w:r w:rsidRPr="00553574">
        <w:t>Darbuotojui svarbios šios asmeninės savybės: atsakingumas, pareigingumas, kūno koordinacija, fizinė ištvermė. Dažytojas, plytelių klojėjas, tinkuotojas geba planuoti savo v</w:t>
      </w:r>
      <w:r w:rsidR="00CD69D0" w:rsidRPr="00553574">
        <w:t xml:space="preserve">eiklą pagal pateiktas užduotis, </w:t>
      </w:r>
      <w:r w:rsidRPr="00553574">
        <w:t>naudodamasis aukštesnės kva</w:t>
      </w:r>
      <w:r w:rsidR="009029AB" w:rsidRPr="00553574">
        <w:t>lifikacijos darbuotojo pagalba.</w:t>
      </w:r>
    </w:p>
    <w:p w:rsidR="0035005E" w:rsidRPr="00553574" w:rsidRDefault="0035005E" w:rsidP="00B31CD7">
      <w:pPr>
        <w:pStyle w:val="m-2762513247344711125default"/>
        <w:widowControl w:val="0"/>
        <w:shd w:val="clear" w:color="auto" w:fill="FFFFFF"/>
        <w:spacing w:before="0" w:beforeAutospacing="0" w:after="0" w:afterAutospacing="0"/>
        <w:ind w:firstLine="567"/>
        <w:jc w:val="both"/>
      </w:pPr>
      <w:r w:rsidRPr="00553574">
        <w:t>Darbuotojui privalu atlikti sveikatos profilaktinį patikrinimą ir turėti asmens medicininę knygelę arba privalomojo sveikatos patikrinimo medicininę pažymą.</w:t>
      </w:r>
    </w:p>
    <w:p w:rsidR="00CA6237" w:rsidRPr="00553574" w:rsidRDefault="00CA6237" w:rsidP="00B31CD7">
      <w:pPr>
        <w:widowControl w:val="0"/>
        <w:jc w:val="both"/>
        <w:rPr>
          <w:b/>
          <w:bCs/>
        </w:rPr>
      </w:pPr>
    </w:p>
    <w:p w:rsidR="004B749B" w:rsidRPr="00553574" w:rsidRDefault="004B749B" w:rsidP="00B31CD7">
      <w:pPr>
        <w:widowControl w:val="0"/>
        <w:jc w:val="both"/>
        <w:rPr>
          <w:b/>
          <w:bCs/>
        </w:rPr>
      </w:pPr>
      <w:bookmarkStart w:id="0" w:name="_GoBack"/>
      <w:bookmarkEnd w:id="0"/>
    </w:p>
    <w:p w:rsidR="004B749B" w:rsidRPr="00553574" w:rsidRDefault="004B749B" w:rsidP="00B31CD7">
      <w:pPr>
        <w:widowControl w:val="0"/>
        <w:jc w:val="both"/>
        <w:rPr>
          <w:b/>
          <w:bCs/>
        </w:rPr>
        <w:sectPr w:rsidR="004B749B" w:rsidRPr="00553574" w:rsidSect="00925D97">
          <w:footerReference w:type="default" r:id="rId9"/>
          <w:pgSz w:w="11906" w:h="16838" w:code="9"/>
          <w:pgMar w:top="567" w:right="567" w:bottom="567" w:left="1418" w:header="284" w:footer="284" w:gutter="0"/>
          <w:cols w:space="1296"/>
          <w:titlePg/>
          <w:docGrid w:linePitch="360"/>
        </w:sectPr>
      </w:pPr>
    </w:p>
    <w:p w:rsidR="00CA6237" w:rsidRPr="00553574" w:rsidRDefault="00CA6237" w:rsidP="00B31CD7">
      <w:pPr>
        <w:widowControl w:val="0"/>
        <w:jc w:val="center"/>
        <w:rPr>
          <w:b/>
          <w:sz w:val="28"/>
          <w:szCs w:val="28"/>
        </w:rPr>
      </w:pPr>
      <w:bookmarkStart w:id="1" w:name="_Toc487033700"/>
      <w:r w:rsidRPr="00553574">
        <w:rPr>
          <w:b/>
          <w:sz w:val="28"/>
          <w:szCs w:val="28"/>
        </w:rPr>
        <w:lastRenderedPageBreak/>
        <w:t>2. PROGRAMOS PARAMETRAI</w:t>
      </w:r>
      <w:bookmarkEnd w:id="1"/>
    </w:p>
    <w:p w:rsidR="00BC448A" w:rsidRPr="00553574" w:rsidRDefault="00BC448A" w:rsidP="00B31CD7">
      <w:pPr>
        <w:widowControl w:val="0"/>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9"/>
        <w:gridCol w:w="2552"/>
        <w:gridCol w:w="857"/>
        <w:gridCol w:w="1274"/>
        <w:gridCol w:w="2976"/>
        <w:gridCol w:w="6626"/>
      </w:tblGrid>
      <w:tr w:rsidR="00CA6237" w:rsidRPr="00553574" w:rsidTr="00B31CD7">
        <w:trPr>
          <w:trHeight w:val="57"/>
          <w:jc w:val="center"/>
        </w:trPr>
        <w:tc>
          <w:tcPr>
            <w:tcW w:w="449" w:type="pct"/>
          </w:tcPr>
          <w:p w:rsidR="00CA6237" w:rsidRPr="00553574" w:rsidRDefault="00CA6237" w:rsidP="00B31CD7">
            <w:pPr>
              <w:widowControl w:val="0"/>
              <w:jc w:val="center"/>
              <w:rPr>
                <w:b/>
              </w:rPr>
            </w:pPr>
            <w:r w:rsidRPr="00553574">
              <w:rPr>
                <w:b/>
              </w:rPr>
              <w:t>Valstybinis kodas</w:t>
            </w:r>
          </w:p>
        </w:tc>
        <w:tc>
          <w:tcPr>
            <w:tcW w:w="813" w:type="pct"/>
          </w:tcPr>
          <w:p w:rsidR="00CA6237" w:rsidRPr="00553574" w:rsidRDefault="00CA6237" w:rsidP="00B31CD7">
            <w:pPr>
              <w:widowControl w:val="0"/>
              <w:jc w:val="center"/>
              <w:rPr>
                <w:b/>
              </w:rPr>
            </w:pPr>
            <w:r w:rsidRPr="00553574">
              <w:rPr>
                <w:b/>
              </w:rPr>
              <w:t>Modulio pavadinimas</w:t>
            </w:r>
          </w:p>
        </w:tc>
        <w:tc>
          <w:tcPr>
            <w:tcW w:w="273" w:type="pct"/>
          </w:tcPr>
          <w:p w:rsidR="00CA6237" w:rsidRPr="00553574" w:rsidRDefault="00CA6237" w:rsidP="00B31CD7">
            <w:pPr>
              <w:widowControl w:val="0"/>
              <w:jc w:val="center"/>
              <w:rPr>
                <w:b/>
              </w:rPr>
            </w:pPr>
            <w:r w:rsidRPr="00553574">
              <w:rPr>
                <w:b/>
              </w:rPr>
              <w:t>LTKS lygis</w:t>
            </w:r>
          </w:p>
        </w:tc>
        <w:tc>
          <w:tcPr>
            <w:tcW w:w="406" w:type="pct"/>
          </w:tcPr>
          <w:p w:rsidR="00CA6237" w:rsidRPr="00553574" w:rsidRDefault="00CA6237" w:rsidP="00B31CD7">
            <w:pPr>
              <w:widowControl w:val="0"/>
              <w:jc w:val="center"/>
              <w:rPr>
                <w:b/>
              </w:rPr>
            </w:pPr>
            <w:r w:rsidRPr="00553574">
              <w:rPr>
                <w:b/>
              </w:rPr>
              <w:t>Apimtis mokymosi kreditais</w:t>
            </w:r>
          </w:p>
        </w:tc>
        <w:tc>
          <w:tcPr>
            <w:tcW w:w="948" w:type="pct"/>
          </w:tcPr>
          <w:p w:rsidR="00CA6237" w:rsidRPr="00553574" w:rsidRDefault="00CA6237" w:rsidP="00B31CD7">
            <w:pPr>
              <w:widowControl w:val="0"/>
              <w:jc w:val="center"/>
              <w:rPr>
                <w:b/>
              </w:rPr>
            </w:pPr>
            <w:r w:rsidRPr="00553574">
              <w:rPr>
                <w:b/>
              </w:rPr>
              <w:t>Kompetencijos</w:t>
            </w:r>
          </w:p>
        </w:tc>
        <w:tc>
          <w:tcPr>
            <w:tcW w:w="2111" w:type="pct"/>
          </w:tcPr>
          <w:p w:rsidR="00CA6237" w:rsidRPr="00553574" w:rsidRDefault="00CA6237" w:rsidP="00B31CD7">
            <w:pPr>
              <w:widowControl w:val="0"/>
              <w:jc w:val="center"/>
              <w:rPr>
                <w:b/>
              </w:rPr>
            </w:pPr>
            <w:r w:rsidRPr="00553574">
              <w:rPr>
                <w:b/>
              </w:rPr>
              <w:t>Kompetencijų pasiekimą iliustruojantys mokymosi rezultatai</w:t>
            </w:r>
          </w:p>
        </w:tc>
      </w:tr>
      <w:tr w:rsidR="00CA6237" w:rsidRPr="00553574" w:rsidTr="00CC220C">
        <w:trPr>
          <w:trHeight w:val="57"/>
          <w:jc w:val="center"/>
        </w:trPr>
        <w:tc>
          <w:tcPr>
            <w:tcW w:w="5000" w:type="pct"/>
            <w:gridSpan w:val="6"/>
            <w:shd w:val="clear" w:color="auto" w:fill="F2F2F2"/>
          </w:tcPr>
          <w:p w:rsidR="00CA6237" w:rsidRPr="00553574" w:rsidRDefault="00CA6237" w:rsidP="00B31CD7">
            <w:pPr>
              <w:pStyle w:val="Betarp"/>
              <w:widowControl w:val="0"/>
              <w:rPr>
                <w:b/>
              </w:rPr>
            </w:pPr>
            <w:r w:rsidRPr="00553574">
              <w:rPr>
                <w:b/>
              </w:rPr>
              <w:t>Įvadinis modulis (iš viso 2 mokymosi kreditai)</w:t>
            </w:r>
            <w:r w:rsidR="009F1DBF">
              <w:rPr>
                <w:b/>
              </w:rPr>
              <w:t>*</w:t>
            </w:r>
          </w:p>
        </w:tc>
      </w:tr>
      <w:tr w:rsidR="00B44FD6" w:rsidRPr="00553574" w:rsidTr="00B31CD7">
        <w:trPr>
          <w:trHeight w:val="57"/>
          <w:jc w:val="center"/>
        </w:trPr>
        <w:tc>
          <w:tcPr>
            <w:tcW w:w="449" w:type="pct"/>
          </w:tcPr>
          <w:p w:rsidR="00CA6237" w:rsidRPr="00553574" w:rsidRDefault="00CC220C" w:rsidP="00B31CD7">
            <w:pPr>
              <w:widowControl w:val="0"/>
              <w:jc w:val="center"/>
            </w:pPr>
            <w:r w:rsidRPr="00553574">
              <w:t>3000004</w:t>
            </w:r>
          </w:p>
        </w:tc>
        <w:tc>
          <w:tcPr>
            <w:tcW w:w="813" w:type="pct"/>
          </w:tcPr>
          <w:p w:rsidR="00CA6237" w:rsidRPr="00553574" w:rsidRDefault="00CA6237" w:rsidP="00B31CD7">
            <w:pPr>
              <w:widowControl w:val="0"/>
            </w:pPr>
            <w:r w:rsidRPr="00553574">
              <w:t>Įvadas į profesiją</w:t>
            </w:r>
          </w:p>
        </w:tc>
        <w:tc>
          <w:tcPr>
            <w:tcW w:w="273" w:type="pct"/>
          </w:tcPr>
          <w:p w:rsidR="00CA6237" w:rsidRPr="00553574" w:rsidRDefault="00CA6237" w:rsidP="00B31CD7">
            <w:pPr>
              <w:widowControl w:val="0"/>
              <w:jc w:val="center"/>
            </w:pPr>
            <w:r w:rsidRPr="00553574">
              <w:t>III</w:t>
            </w:r>
          </w:p>
        </w:tc>
        <w:tc>
          <w:tcPr>
            <w:tcW w:w="406" w:type="pct"/>
          </w:tcPr>
          <w:p w:rsidR="00CA6237" w:rsidRPr="00553574" w:rsidRDefault="00CA6237" w:rsidP="00B31CD7">
            <w:pPr>
              <w:widowControl w:val="0"/>
              <w:jc w:val="center"/>
            </w:pPr>
            <w:r w:rsidRPr="00553574">
              <w:t>2</w:t>
            </w:r>
          </w:p>
        </w:tc>
        <w:tc>
          <w:tcPr>
            <w:tcW w:w="948" w:type="pct"/>
          </w:tcPr>
          <w:p w:rsidR="00CA6237" w:rsidRPr="00553574" w:rsidRDefault="00CA6237" w:rsidP="00B31CD7">
            <w:pPr>
              <w:widowControl w:val="0"/>
            </w:pPr>
            <w:r w:rsidRPr="00553574">
              <w:t>Pažinti profesiją.</w:t>
            </w:r>
          </w:p>
        </w:tc>
        <w:tc>
          <w:tcPr>
            <w:tcW w:w="2111" w:type="pct"/>
          </w:tcPr>
          <w:p w:rsidR="00CA6237" w:rsidRPr="00553574" w:rsidRDefault="00901D07" w:rsidP="00B31CD7">
            <w:pPr>
              <w:widowControl w:val="0"/>
              <w:rPr>
                <w:rFonts w:eastAsia="Calibri"/>
                <w:iCs/>
              </w:rPr>
            </w:pPr>
            <w:r w:rsidRPr="00553574">
              <w:rPr>
                <w:bCs/>
              </w:rPr>
              <w:t xml:space="preserve">Apibūdinti </w:t>
            </w:r>
            <w:r w:rsidR="00A4526E" w:rsidRPr="00553574">
              <w:t>apdailininko</w:t>
            </w:r>
            <w:r w:rsidR="00E46E6F" w:rsidRPr="00553574">
              <w:rPr>
                <w:bCs/>
                <w:szCs w:val="28"/>
              </w:rPr>
              <w:t xml:space="preserve"> </w:t>
            </w:r>
            <w:r w:rsidR="00CA6237" w:rsidRPr="00553574">
              <w:rPr>
                <w:rFonts w:eastAsia="Calibri"/>
                <w:iCs/>
              </w:rPr>
              <w:t>profesiją ir jos teikiamas galimybes darbo rinkoje.</w:t>
            </w:r>
          </w:p>
          <w:p w:rsidR="00CA6237" w:rsidRPr="00553574" w:rsidRDefault="00901D07" w:rsidP="00B31CD7">
            <w:pPr>
              <w:widowControl w:val="0"/>
              <w:rPr>
                <w:rFonts w:eastAsia="Calibri"/>
              </w:rPr>
            </w:pPr>
            <w:r w:rsidRPr="00553574">
              <w:rPr>
                <w:bCs/>
              </w:rPr>
              <w:t xml:space="preserve">Apibūdinti </w:t>
            </w:r>
            <w:r w:rsidR="00A4526E" w:rsidRPr="00553574">
              <w:t>apdailininko</w:t>
            </w:r>
            <w:r w:rsidR="001148AC" w:rsidRPr="00553574">
              <w:rPr>
                <w:bCs/>
                <w:sz w:val="28"/>
                <w:szCs w:val="28"/>
              </w:rPr>
              <w:t xml:space="preserve"> </w:t>
            </w:r>
            <w:r w:rsidRPr="00553574">
              <w:rPr>
                <w:rFonts w:eastAsia="Calibri"/>
                <w:iCs/>
              </w:rPr>
              <w:t>veiklos procesus.</w:t>
            </w:r>
          </w:p>
          <w:p w:rsidR="00CA6237" w:rsidRPr="00553574" w:rsidRDefault="00CA6237" w:rsidP="00B31CD7">
            <w:pPr>
              <w:widowControl w:val="0"/>
              <w:rPr>
                <w:bCs/>
              </w:rPr>
            </w:pPr>
            <w:r w:rsidRPr="00553574">
              <w:rPr>
                <w:rFonts w:eastAsia="Calibri"/>
              </w:rPr>
              <w:t xml:space="preserve">Demonstruoti </w:t>
            </w:r>
            <w:r w:rsidRPr="00553574">
              <w:rPr>
                <w:rFonts w:eastAsia="Calibri"/>
                <w:iCs/>
              </w:rPr>
              <w:t xml:space="preserve">jau turimus, neformaliuoju ir (arba) savaiminiu būdu įgytus </w:t>
            </w:r>
            <w:r w:rsidR="00E035B2" w:rsidRPr="00553574">
              <w:rPr>
                <w:rFonts w:eastAsia="Calibri"/>
                <w:iCs/>
              </w:rPr>
              <w:t xml:space="preserve">dažytojo, </w:t>
            </w:r>
            <w:r w:rsidRPr="00553574">
              <w:rPr>
                <w:rFonts w:eastAsia="Calibri"/>
                <w:iCs/>
              </w:rPr>
              <w:t>plytelių klojėjo</w:t>
            </w:r>
            <w:r w:rsidR="00AE7010" w:rsidRPr="00553574">
              <w:rPr>
                <w:rFonts w:eastAsia="Calibri"/>
                <w:iCs/>
              </w:rPr>
              <w:t>,</w:t>
            </w:r>
            <w:r w:rsidR="00E035B2" w:rsidRPr="00553574">
              <w:rPr>
                <w:rFonts w:eastAsia="Calibri"/>
                <w:iCs/>
              </w:rPr>
              <w:t xml:space="preserve"> tinkuotojo</w:t>
            </w:r>
            <w:r w:rsidRPr="00553574">
              <w:rPr>
                <w:rFonts w:eastAsia="Calibri"/>
                <w:iCs/>
              </w:rPr>
              <w:t xml:space="preserve"> kvalifikacijoms būdingus gebėjimus.</w:t>
            </w:r>
          </w:p>
        </w:tc>
      </w:tr>
      <w:tr w:rsidR="00CA6237" w:rsidRPr="00553574" w:rsidTr="00CC220C">
        <w:trPr>
          <w:trHeight w:val="57"/>
          <w:jc w:val="center"/>
        </w:trPr>
        <w:tc>
          <w:tcPr>
            <w:tcW w:w="5000" w:type="pct"/>
            <w:gridSpan w:val="6"/>
            <w:shd w:val="clear" w:color="auto" w:fill="F2F2F2"/>
          </w:tcPr>
          <w:p w:rsidR="00CA6237" w:rsidRPr="00553574" w:rsidRDefault="00CA6237" w:rsidP="00B31CD7">
            <w:pPr>
              <w:pStyle w:val="Betarp"/>
              <w:widowControl w:val="0"/>
              <w:rPr>
                <w:b/>
              </w:rPr>
            </w:pPr>
            <w:r w:rsidRPr="00553574">
              <w:rPr>
                <w:b/>
              </w:rPr>
              <w:t>Bendrieji moduliai (iš viso 8 mokymosi kreditai)</w:t>
            </w:r>
            <w:r w:rsidR="009F1DBF">
              <w:rPr>
                <w:b/>
              </w:rPr>
              <w:t>*</w:t>
            </w:r>
          </w:p>
        </w:tc>
      </w:tr>
      <w:tr w:rsidR="00CC220C" w:rsidRPr="00553574" w:rsidTr="00B31CD7">
        <w:trPr>
          <w:trHeight w:val="57"/>
          <w:jc w:val="center"/>
        </w:trPr>
        <w:tc>
          <w:tcPr>
            <w:tcW w:w="449" w:type="pct"/>
          </w:tcPr>
          <w:p w:rsidR="00CC220C" w:rsidRPr="00553574" w:rsidRDefault="00CC220C" w:rsidP="00B31CD7">
            <w:pPr>
              <w:widowControl w:val="0"/>
              <w:jc w:val="center"/>
            </w:pPr>
            <w:r w:rsidRPr="00553574">
              <w:t>3102201</w:t>
            </w:r>
          </w:p>
        </w:tc>
        <w:tc>
          <w:tcPr>
            <w:tcW w:w="813" w:type="pct"/>
          </w:tcPr>
          <w:p w:rsidR="00CC220C" w:rsidRPr="00553574" w:rsidRDefault="00CC220C" w:rsidP="00B31CD7">
            <w:pPr>
              <w:widowControl w:val="0"/>
              <w:rPr>
                <w:i/>
                <w:iCs/>
                <w:strike/>
              </w:rPr>
            </w:pPr>
            <w:r w:rsidRPr="00553574">
              <w:t>Saugus elgesys ekstremaliose situacijose</w:t>
            </w:r>
          </w:p>
        </w:tc>
        <w:tc>
          <w:tcPr>
            <w:tcW w:w="273" w:type="pct"/>
          </w:tcPr>
          <w:p w:rsidR="00CC220C" w:rsidRPr="00553574" w:rsidRDefault="00CC220C" w:rsidP="00B31CD7">
            <w:pPr>
              <w:widowControl w:val="0"/>
              <w:jc w:val="center"/>
            </w:pPr>
            <w:r w:rsidRPr="00553574">
              <w:t>III</w:t>
            </w:r>
          </w:p>
        </w:tc>
        <w:tc>
          <w:tcPr>
            <w:tcW w:w="406" w:type="pct"/>
          </w:tcPr>
          <w:p w:rsidR="00CC220C" w:rsidRPr="00553574" w:rsidRDefault="00CC220C" w:rsidP="00B31CD7">
            <w:pPr>
              <w:widowControl w:val="0"/>
              <w:jc w:val="center"/>
            </w:pPr>
            <w:r w:rsidRPr="00553574">
              <w:t>1</w:t>
            </w:r>
          </w:p>
        </w:tc>
        <w:tc>
          <w:tcPr>
            <w:tcW w:w="948" w:type="pct"/>
          </w:tcPr>
          <w:p w:rsidR="00CC220C" w:rsidRPr="00553574" w:rsidRDefault="00CC220C" w:rsidP="00B31CD7">
            <w:pPr>
              <w:widowControl w:val="0"/>
            </w:pPr>
            <w:r w:rsidRPr="00553574">
              <w:t>Saugiai elgtis ekstremaliose situacijose.</w:t>
            </w:r>
          </w:p>
        </w:tc>
        <w:tc>
          <w:tcPr>
            <w:tcW w:w="2111" w:type="pct"/>
          </w:tcPr>
          <w:p w:rsidR="00CC220C" w:rsidRPr="00553574" w:rsidRDefault="00CC220C" w:rsidP="00B31CD7">
            <w:pPr>
              <w:widowControl w:val="0"/>
              <w:rPr>
                <w:rFonts w:eastAsia="Calibri"/>
              </w:rPr>
            </w:pPr>
            <w:r w:rsidRPr="00553574">
              <w:rPr>
                <w:bCs/>
              </w:rPr>
              <w:t xml:space="preserve">Apibūdinti </w:t>
            </w:r>
            <w:r w:rsidRPr="00553574">
              <w:rPr>
                <w:rFonts w:eastAsia="Calibri"/>
              </w:rPr>
              <w:t>ekstremalių situacijų tipus, galimus pavojus.</w:t>
            </w:r>
          </w:p>
          <w:p w:rsidR="00CC220C" w:rsidRPr="00553574" w:rsidRDefault="00CC220C" w:rsidP="00B31CD7">
            <w:pPr>
              <w:widowControl w:val="0"/>
              <w:rPr>
                <w:rFonts w:eastAsia="Calibri"/>
                <w:iCs/>
              </w:rPr>
            </w:pPr>
            <w:r w:rsidRPr="00553574">
              <w:rPr>
                <w:rFonts w:eastAsia="Calibri"/>
              </w:rPr>
              <w:t>Išmanyti saugaus elgesio ekstremaliose situacijose reikalavimus ir instrukcijas, garsinius civilinės saugos signalus.</w:t>
            </w:r>
          </w:p>
        </w:tc>
      </w:tr>
      <w:tr w:rsidR="00CC220C" w:rsidRPr="00553574" w:rsidTr="00B31CD7">
        <w:trPr>
          <w:trHeight w:val="57"/>
          <w:jc w:val="center"/>
        </w:trPr>
        <w:tc>
          <w:tcPr>
            <w:tcW w:w="449" w:type="pct"/>
          </w:tcPr>
          <w:p w:rsidR="00CC220C" w:rsidRPr="00553574" w:rsidRDefault="00CC220C" w:rsidP="00B31CD7">
            <w:pPr>
              <w:widowControl w:val="0"/>
              <w:jc w:val="center"/>
            </w:pPr>
            <w:r w:rsidRPr="00553574">
              <w:t>3102103</w:t>
            </w:r>
          </w:p>
        </w:tc>
        <w:tc>
          <w:tcPr>
            <w:tcW w:w="813" w:type="pct"/>
          </w:tcPr>
          <w:p w:rsidR="00CC220C" w:rsidRPr="00553574" w:rsidRDefault="00CC220C" w:rsidP="00B31CD7">
            <w:pPr>
              <w:widowControl w:val="0"/>
              <w:rPr>
                <w:i/>
                <w:iCs/>
              </w:rPr>
            </w:pPr>
            <w:r w:rsidRPr="00553574">
              <w:t>Sąmoningas fizinio aktyvumo reguliavimas</w:t>
            </w:r>
          </w:p>
        </w:tc>
        <w:tc>
          <w:tcPr>
            <w:tcW w:w="273" w:type="pct"/>
          </w:tcPr>
          <w:p w:rsidR="00CC220C" w:rsidRPr="00553574" w:rsidRDefault="00CC220C" w:rsidP="00B31CD7">
            <w:pPr>
              <w:widowControl w:val="0"/>
              <w:jc w:val="center"/>
            </w:pPr>
            <w:r w:rsidRPr="00553574">
              <w:t>III</w:t>
            </w:r>
          </w:p>
        </w:tc>
        <w:tc>
          <w:tcPr>
            <w:tcW w:w="406" w:type="pct"/>
          </w:tcPr>
          <w:p w:rsidR="00CC220C" w:rsidRPr="00553574" w:rsidRDefault="00CC220C" w:rsidP="00B31CD7">
            <w:pPr>
              <w:widowControl w:val="0"/>
              <w:jc w:val="center"/>
            </w:pPr>
            <w:r w:rsidRPr="00553574">
              <w:t>5</w:t>
            </w:r>
          </w:p>
        </w:tc>
        <w:tc>
          <w:tcPr>
            <w:tcW w:w="948" w:type="pct"/>
          </w:tcPr>
          <w:p w:rsidR="00CC220C" w:rsidRPr="00553574" w:rsidRDefault="00CC220C" w:rsidP="00B31CD7">
            <w:pPr>
              <w:widowControl w:val="0"/>
            </w:pPr>
            <w:r w:rsidRPr="00553574">
              <w:t>Reguliuoti fizinį aktyvumą.</w:t>
            </w:r>
          </w:p>
        </w:tc>
        <w:tc>
          <w:tcPr>
            <w:tcW w:w="2111" w:type="pct"/>
          </w:tcPr>
          <w:p w:rsidR="00CC220C" w:rsidRPr="00553574" w:rsidRDefault="00CC220C" w:rsidP="00B31CD7">
            <w:pPr>
              <w:widowControl w:val="0"/>
            </w:pPr>
            <w:r w:rsidRPr="00553574">
              <w:rPr>
                <w:bCs/>
              </w:rPr>
              <w:t xml:space="preserve">Išvardyti </w:t>
            </w:r>
            <w:r w:rsidRPr="00553574">
              <w:t>fizinio aktyvumo formas.</w:t>
            </w:r>
          </w:p>
          <w:p w:rsidR="00CC220C" w:rsidRPr="00553574" w:rsidRDefault="00CC220C" w:rsidP="00B31CD7">
            <w:pPr>
              <w:widowControl w:val="0"/>
            </w:pPr>
            <w:r w:rsidRPr="00553574">
              <w:t>Demonstruoti asmeninį fizinį aktyvumą.</w:t>
            </w:r>
          </w:p>
          <w:p w:rsidR="00CC220C" w:rsidRPr="00553574" w:rsidRDefault="00CC220C" w:rsidP="00B31CD7">
            <w:pPr>
              <w:widowControl w:val="0"/>
              <w:rPr>
                <w:rFonts w:eastAsia="Calibri"/>
                <w:iCs/>
              </w:rPr>
            </w:pPr>
            <w:r w:rsidRPr="00553574">
              <w:t>Taikyti fizinio aktyvumo formas, atsižvelgiant į darbo specifiką.</w:t>
            </w:r>
          </w:p>
        </w:tc>
      </w:tr>
      <w:tr w:rsidR="00CC220C" w:rsidRPr="00553574" w:rsidTr="00B31CD7">
        <w:trPr>
          <w:trHeight w:val="57"/>
          <w:jc w:val="center"/>
        </w:trPr>
        <w:tc>
          <w:tcPr>
            <w:tcW w:w="449" w:type="pct"/>
          </w:tcPr>
          <w:p w:rsidR="00CC220C" w:rsidRPr="00553574" w:rsidRDefault="00CC220C" w:rsidP="00B31CD7">
            <w:pPr>
              <w:widowControl w:val="0"/>
              <w:jc w:val="center"/>
            </w:pPr>
            <w:r w:rsidRPr="00553574">
              <w:t>3102202</w:t>
            </w:r>
          </w:p>
        </w:tc>
        <w:tc>
          <w:tcPr>
            <w:tcW w:w="813" w:type="pct"/>
          </w:tcPr>
          <w:p w:rsidR="00CC220C" w:rsidRPr="00553574" w:rsidRDefault="00CC220C" w:rsidP="00B31CD7">
            <w:pPr>
              <w:widowControl w:val="0"/>
              <w:rPr>
                <w:iCs/>
              </w:rPr>
            </w:pPr>
            <w:r w:rsidRPr="00553574">
              <w:rPr>
                <w:iCs/>
              </w:rPr>
              <w:t>Darbuotojų sauga ir sveikata</w:t>
            </w:r>
          </w:p>
        </w:tc>
        <w:tc>
          <w:tcPr>
            <w:tcW w:w="273" w:type="pct"/>
          </w:tcPr>
          <w:p w:rsidR="00CC220C" w:rsidRPr="00553574" w:rsidRDefault="00CC220C" w:rsidP="00B31CD7">
            <w:pPr>
              <w:widowControl w:val="0"/>
              <w:jc w:val="center"/>
            </w:pPr>
            <w:r w:rsidRPr="00553574">
              <w:t>III</w:t>
            </w:r>
          </w:p>
        </w:tc>
        <w:tc>
          <w:tcPr>
            <w:tcW w:w="406" w:type="pct"/>
          </w:tcPr>
          <w:p w:rsidR="00CC220C" w:rsidRPr="00553574" w:rsidRDefault="00CC220C" w:rsidP="00B31CD7">
            <w:pPr>
              <w:widowControl w:val="0"/>
              <w:jc w:val="center"/>
            </w:pPr>
            <w:r w:rsidRPr="00553574">
              <w:t>2</w:t>
            </w:r>
          </w:p>
        </w:tc>
        <w:tc>
          <w:tcPr>
            <w:tcW w:w="948" w:type="pct"/>
          </w:tcPr>
          <w:p w:rsidR="00CC220C" w:rsidRPr="00553574" w:rsidRDefault="00CC220C" w:rsidP="00B31CD7">
            <w:pPr>
              <w:widowControl w:val="0"/>
            </w:pPr>
            <w:r w:rsidRPr="00553574">
              <w:t>Tausoti sveikatą ir saugiai dirbti.</w:t>
            </w:r>
          </w:p>
        </w:tc>
        <w:tc>
          <w:tcPr>
            <w:tcW w:w="2111" w:type="pct"/>
          </w:tcPr>
          <w:p w:rsidR="00CC220C" w:rsidRPr="00553574" w:rsidRDefault="00CC220C" w:rsidP="00B31CD7">
            <w:pPr>
              <w:widowControl w:val="0"/>
            </w:pPr>
            <w:r w:rsidRPr="00553574">
              <w:rPr>
                <w:bCs/>
              </w:rPr>
              <w:t xml:space="preserve">Įvardyti </w:t>
            </w:r>
            <w:r w:rsidRPr="00553574">
              <w:rPr>
                <w:rFonts w:eastAsia="Calibri"/>
              </w:rPr>
              <w:t>darbuotojų saugos ir sveikatos reikalavimus, keliamus darbo vietai.</w:t>
            </w:r>
          </w:p>
        </w:tc>
      </w:tr>
      <w:tr w:rsidR="00CC220C" w:rsidRPr="00553574" w:rsidTr="00CC220C">
        <w:trPr>
          <w:trHeight w:val="57"/>
          <w:jc w:val="center"/>
        </w:trPr>
        <w:tc>
          <w:tcPr>
            <w:tcW w:w="5000" w:type="pct"/>
            <w:gridSpan w:val="6"/>
            <w:shd w:val="clear" w:color="auto" w:fill="F2F2F2"/>
          </w:tcPr>
          <w:p w:rsidR="00CC220C" w:rsidRPr="00553574" w:rsidRDefault="00CC220C" w:rsidP="00B31CD7">
            <w:pPr>
              <w:pStyle w:val="Betarp"/>
              <w:widowControl w:val="0"/>
              <w:rPr>
                <w:b/>
              </w:rPr>
            </w:pPr>
            <w:r w:rsidRPr="00553574">
              <w:rPr>
                <w:b/>
              </w:rPr>
              <w:t>Kvalifikaciją sudarančioms kompetencijoms įgyti skirti moduliai (iš viso 80 mokymosi kreditų)</w:t>
            </w:r>
          </w:p>
        </w:tc>
      </w:tr>
      <w:tr w:rsidR="00CC220C" w:rsidRPr="00553574" w:rsidTr="00CC220C">
        <w:trPr>
          <w:trHeight w:val="57"/>
          <w:jc w:val="center"/>
        </w:trPr>
        <w:tc>
          <w:tcPr>
            <w:tcW w:w="5000" w:type="pct"/>
            <w:gridSpan w:val="6"/>
          </w:tcPr>
          <w:p w:rsidR="00CC220C" w:rsidRPr="00553574" w:rsidRDefault="00CC220C" w:rsidP="00B31CD7">
            <w:pPr>
              <w:widowControl w:val="0"/>
              <w:rPr>
                <w:i/>
              </w:rPr>
            </w:pPr>
            <w:r w:rsidRPr="00553574">
              <w:rPr>
                <w:i/>
              </w:rPr>
              <w:t>Privalomieji (iš viso 80 mokymosi kreditų)</w:t>
            </w:r>
          </w:p>
        </w:tc>
      </w:tr>
      <w:tr w:rsidR="00CC220C" w:rsidRPr="00553574" w:rsidTr="00B31CD7">
        <w:trPr>
          <w:trHeight w:val="57"/>
          <w:jc w:val="center"/>
        </w:trPr>
        <w:tc>
          <w:tcPr>
            <w:tcW w:w="449" w:type="pct"/>
            <w:vMerge w:val="restart"/>
          </w:tcPr>
          <w:p w:rsidR="00CC220C" w:rsidRPr="00553574" w:rsidRDefault="00CC220C" w:rsidP="00B31CD7">
            <w:pPr>
              <w:widowControl w:val="0"/>
              <w:jc w:val="center"/>
            </w:pPr>
            <w:r w:rsidRPr="00553574">
              <w:t>307320034</w:t>
            </w:r>
          </w:p>
        </w:tc>
        <w:tc>
          <w:tcPr>
            <w:tcW w:w="813" w:type="pct"/>
            <w:vMerge w:val="restart"/>
          </w:tcPr>
          <w:p w:rsidR="00CC220C" w:rsidRPr="00553574" w:rsidRDefault="00CC220C" w:rsidP="00B31CD7">
            <w:pPr>
              <w:widowControl w:val="0"/>
              <w:rPr>
                <w:i/>
                <w:iCs/>
              </w:rPr>
            </w:pPr>
            <w:r w:rsidRPr="00553574">
              <w:t>Bendrosios veiklos statybos objekte vykdymas (apdailininko)</w:t>
            </w:r>
          </w:p>
        </w:tc>
        <w:tc>
          <w:tcPr>
            <w:tcW w:w="273" w:type="pct"/>
            <w:vMerge w:val="restart"/>
          </w:tcPr>
          <w:p w:rsidR="00CC220C" w:rsidRPr="00553574" w:rsidRDefault="00CC220C" w:rsidP="00B31CD7">
            <w:pPr>
              <w:widowControl w:val="0"/>
              <w:jc w:val="center"/>
            </w:pPr>
            <w:r w:rsidRPr="00553574">
              <w:t>III</w:t>
            </w:r>
          </w:p>
        </w:tc>
        <w:tc>
          <w:tcPr>
            <w:tcW w:w="406" w:type="pct"/>
            <w:vMerge w:val="restart"/>
          </w:tcPr>
          <w:p w:rsidR="00CC220C" w:rsidRPr="00553574" w:rsidRDefault="00CC220C" w:rsidP="00B31CD7">
            <w:pPr>
              <w:widowControl w:val="0"/>
              <w:jc w:val="center"/>
            </w:pPr>
            <w:r w:rsidRPr="00553574">
              <w:t>10</w:t>
            </w:r>
          </w:p>
        </w:tc>
        <w:tc>
          <w:tcPr>
            <w:tcW w:w="948" w:type="pct"/>
          </w:tcPr>
          <w:p w:rsidR="00CC220C" w:rsidRPr="00553574" w:rsidRDefault="00CC220C" w:rsidP="00B31CD7">
            <w:pPr>
              <w:widowControl w:val="0"/>
            </w:pPr>
            <w:r w:rsidRPr="00553574">
              <w:t>Sandėliuoti statinio dažymo, plytelių klojimo, tinkavimo medžiagas, gaminius ir įrangą.</w:t>
            </w:r>
          </w:p>
        </w:tc>
        <w:tc>
          <w:tcPr>
            <w:tcW w:w="2111" w:type="pct"/>
          </w:tcPr>
          <w:p w:rsidR="00CC220C" w:rsidRPr="00553574" w:rsidRDefault="00CC220C" w:rsidP="00B31CD7">
            <w:pPr>
              <w:widowControl w:val="0"/>
            </w:pPr>
            <w:r w:rsidRPr="00553574">
              <w:t>Apibūdinti saugaus krovinių perkėlimo ir sandėliavimo reikalavimus.</w:t>
            </w:r>
          </w:p>
          <w:p w:rsidR="00CC220C" w:rsidRPr="00553574" w:rsidRDefault="00CC220C" w:rsidP="00B31CD7">
            <w:pPr>
              <w:widowControl w:val="0"/>
              <w:rPr>
                <w:bCs/>
              </w:rPr>
            </w:pPr>
            <w:r w:rsidRPr="00553574">
              <w:rPr>
                <w:bCs/>
              </w:rPr>
              <w:t>Apibūdinti statybinių medžiagų ir gaminių rūšis, savybes, paskirtį.</w:t>
            </w:r>
          </w:p>
          <w:p w:rsidR="00CC220C" w:rsidRPr="00553574" w:rsidRDefault="00CC220C" w:rsidP="00B31CD7">
            <w:pPr>
              <w:widowControl w:val="0"/>
            </w:pPr>
            <w:r w:rsidRPr="00553574">
              <w:t>Sandėliuoti statinio dažymo, plytelių klojimo, tinkavimo darbams reikalingas medžiagas, gaminius ir įrangą, laikantis gamintojo reikalavimų ir nepažeidžiant jų kokybės.</w:t>
            </w:r>
          </w:p>
        </w:tc>
      </w:tr>
      <w:tr w:rsidR="00CC220C" w:rsidRPr="00553574" w:rsidTr="00B31CD7">
        <w:trPr>
          <w:trHeight w:val="57"/>
          <w:jc w:val="center"/>
        </w:trPr>
        <w:tc>
          <w:tcPr>
            <w:tcW w:w="449" w:type="pct"/>
            <w:vMerge/>
          </w:tcPr>
          <w:p w:rsidR="00CC220C" w:rsidRPr="00553574" w:rsidRDefault="00CC220C" w:rsidP="00B31CD7">
            <w:pPr>
              <w:widowControl w:val="0"/>
              <w:jc w:val="center"/>
            </w:pPr>
          </w:p>
        </w:tc>
        <w:tc>
          <w:tcPr>
            <w:tcW w:w="813" w:type="pct"/>
            <w:vMerge/>
          </w:tcPr>
          <w:p w:rsidR="00CC220C" w:rsidRPr="00553574" w:rsidRDefault="00CC220C" w:rsidP="00B31CD7">
            <w:pPr>
              <w:widowControl w:val="0"/>
            </w:pPr>
          </w:p>
        </w:tc>
        <w:tc>
          <w:tcPr>
            <w:tcW w:w="273" w:type="pct"/>
            <w:vMerge/>
          </w:tcPr>
          <w:p w:rsidR="00CC220C" w:rsidRPr="00553574" w:rsidRDefault="00CC220C" w:rsidP="00B31CD7">
            <w:pPr>
              <w:widowControl w:val="0"/>
              <w:jc w:val="center"/>
            </w:pPr>
          </w:p>
        </w:tc>
        <w:tc>
          <w:tcPr>
            <w:tcW w:w="406" w:type="pct"/>
            <w:vMerge/>
          </w:tcPr>
          <w:p w:rsidR="00CC220C" w:rsidRPr="00553574" w:rsidRDefault="00CC220C" w:rsidP="00B31CD7">
            <w:pPr>
              <w:widowControl w:val="0"/>
              <w:jc w:val="center"/>
            </w:pPr>
          </w:p>
        </w:tc>
        <w:tc>
          <w:tcPr>
            <w:tcW w:w="948" w:type="pct"/>
          </w:tcPr>
          <w:p w:rsidR="00CC220C" w:rsidRPr="00553574" w:rsidRDefault="00CC220C" w:rsidP="00B31CD7">
            <w:pPr>
              <w:widowControl w:val="0"/>
            </w:pPr>
            <w:r w:rsidRPr="00553574">
              <w:t>Paruošti ir sutvarkyti dažytojo, plytelių klojėjo, tinkuotojo darbo vietą.</w:t>
            </w:r>
          </w:p>
        </w:tc>
        <w:tc>
          <w:tcPr>
            <w:tcW w:w="2111" w:type="pct"/>
          </w:tcPr>
          <w:p w:rsidR="00CC220C" w:rsidRPr="00553574" w:rsidRDefault="00CC220C" w:rsidP="00B31CD7">
            <w:pPr>
              <w:widowControl w:val="0"/>
            </w:pPr>
            <w:r w:rsidRPr="00553574">
              <w:t>Apibūdinti dažytojo, plytelių klojėjo, tinkuotojo asmeninės apsaugos priemones, darbuotojų saugos ir sveikatos, priešgaisrinės saugos, aplinkosaugos reikalavimus.</w:t>
            </w:r>
          </w:p>
          <w:p w:rsidR="00CC220C" w:rsidRPr="00553574" w:rsidRDefault="00CC220C" w:rsidP="00B31CD7">
            <w:pPr>
              <w:widowControl w:val="0"/>
              <w:rPr>
                <w:shd w:val="clear" w:color="auto" w:fill="FFFFFF"/>
              </w:rPr>
            </w:pPr>
            <w:r w:rsidRPr="00553574">
              <w:t xml:space="preserve">Apibūdinti </w:t>
            </w:r>
            <w:r w:rsidRPr="00553574">
              <w:rPr>
                <w:shd w:val="clear" w:color="auto" w:fill="FFFFFF"/>
              </w:rPr>
              <w:t>tvarios statybos principus.</w:t>
            </w:r>
          </w:p>
          <w:p w:rsidR="00CC220C" w:rsidRPr="00553574" w:rsidRDefault="00CC220C" w:rsidP="00B31CD7">
            <w:pPr>
              <w:widowControl w:val="0"/>
            </w:pPr>
            <w:r w:rsidRPr="00553574">
              <w:t>Paruošti dažytojo, plytelių klojėjo, tinkuotojo darbo vietą pagal darbuotojų saugos reikalavimus, ergonomikos principus.</w:t>
            </w:r>
          </w:p>
          <w:p w:rsidR="00CC220C" w:rsidRPr="00553574" w:rsidRDefault="00CC220C" w:rsidP="00B31CD7">
            <w:pPr>
              <w:widowControl w:val="0"/>
            </w:pPr>
            <w:r w:rsidRPr="00553574">
              <w:lastRenderedPageBreak/>
              <w:t>Apibūdinti saugaus darbo aukštyje reikalavimus.</w:t>
            </w:r>
          </w:p>
          <w:p w:rsidR="00CC220C" w:rsidRPr="00553574" w:rsidRDefault="00CC220C" w:rsidP="00B31CD7">
            <w:pPr>
              <w:widowControl w:val="0"/>
            </w:pPr>
            <w:r w:rsidRPr="00553574">
              <w:t>Sumontuoti paaukštinimo įrangą pagal reikalavimus.</w:t>
            </w:r>
          </w:p>
          <w:p w:rsidR="00CC220C" w:rsidRPr="00553574" w:rsidRDefault="00CC220C" w:rsidP="00B31CD7">
            <w:pPr>
              <w:widowControl w:val="0"/>
            </w:pPr>
            <w:r w:rsidRPr="00553574">
              <w:t>Sutvarkyti dažytojo, plytelių klojėjo, tinkuotojo darbo vietą ir atliekas.</w:t>
            </w:r>
          </w:p>
          <w:p w:rsidR="00CC220C" w:rsidRPr="00553574" w:rsidRDefault="00CC220C" w:rsidP="00B31CD7">
            <w:pPr>
              <w:widowControl w:val="0"/>
            </w:pPr>
            <w:r w:rsidRPr="00553574">
              <w:t>Paruošti dažymo, tinkavimo, plytelių klojimo įrangą, priemones, inventorių, įrankius darbui.</w:t>
            </w:r>
          </w:p>
        </w:tc>
      </w:tr>
      <w:tr w:rsidR="00CC220C" w:rsidRPr="00553574" w:rsidTr="00B31CD7">
        <w:trPr>
          <w:trHeight w:val="57"/>
          <w:jc w:val="center"/>
        </w:trPr>
        <w:tc>
          <w:tcPr>
            <w:tcW w:w="449" w:type="pct"/>
            <w:vMerge/>
          </w:tcPr>
          <w:p w:rsidR="00CC220C" w:rsidRPr="00553574" w:rsidRDefault="00CC220C" w:rsidP="00B31CD7">
            <w:pPr>
              <w:widowControl w:val="0"/>
              <w:jc w:val="center"/>
            </w:pPr>
          </w:p>
        </w:tc>
        <w:tc>
          <w:tcPr>
            <w:tcW w:w="813" w:type="pct"/>
            <w:vMerge/>
          </w:tcPr>
          <w:p w:rsidR="00CC220C" w:rsidRPr="00553574" w:rsidRDefault="00CC220C" w:rsidP="00B31CD7">
            <w:pPr>
              <w:widowControl w:val="0"/>
            </w:pPr>
          </w:p>
        </w:tc>
        <w:tc>
          <w:tcPr>
            <w:tcW w:w="273" w:type="pct"/>
            <w:vMerge/>
          </w:tcPr>
          <w:p w:rsidR="00CC220C" w:rsidRPr="00553574" w:rsidRDefault="00CC220C" w:rsidP="00B31CD7">
            <w:pPr>
              <w:widowControl w:val="0"/>
              <w:jc w:val="center"/>
            </w:pPr>
          </w:p>
        </w:tc>
        <w:tc>
          <w:tcPr>
            <w:tcW w:w="406" w:type="pct"/>
            <w:vMerge/>
          </w:tcPr>
          <w:p w:rsidR="00CC220C" w:rsidRPr="00553574" w:rsidRDefault="00CC220C" w:rsidP="00B31CD7">
            <w:pPr>
              <w:widowControl w:val="0"/>
              <w:jc w:val="center"/>
            </w:pPr>
          </w:p>
        </w:tc>
        <w:tc>
          <w:tcPr>
            <w:tcW w:w="948" w:type="pct"/>
          </w:tcPr>
          <w:p w:rsidR="00CC220C" w:rsidRPr="00553574" w:rsidRDefault="00CC220C" w:rsidP="00B31CD7">
            <w:pPr>
              <w:widowControl w:val="0"/>
            </w:pPr>
            <w:r w:rsidRPr="00553574">
              <w:t>Sk</w:t>
            </w:r>
            <w:r w:rsidR="00DA0A0F">
              <w:t>aityti statinio darbo projektą.</w:t>
            </w:r>
          </w:p>
        </w:tc>
        <w:tc>
          <w:tcPr>
            <w:tcW w:w="2111" w:type="pct"/>
          </w:tcPr>
          <w:p w:rsidR="00CC220C" w:rsidRPr="00553574" w:rsidRDefault="00CC220C" w:rsidP="00B31CD7">
            <w:pPr>
              <w:widowControl w:val="0"/>
            </w:pPr>
            <w:r w:rsidRPr="00553574">
              <w:t>Apibūdinti pagrindines techninio brėžinio braižymo taisykles.</w:t>
            </w:r>
          </w:p>
          <w:p w:rsidR="00CC220C" w:rsidRPr="00553574" w:rsidRDefault="00CC220C" w:rsidP="00B31CD7">
            <w:pPr>
              <w:widowControl w:val="0"/>
            </w:pPr>
            <w:r w:rsidRPr="00553574">
              <w:t xml:space="preserve">Apibūdinti </w:t>
            </w:r>
            <w:r w:rsidRPr="00553574">
              <w:rPr>
                <w:bCs/>
              </w:rPr>
              <w:t>statinių klasifikaciją, konstrukcijas, elementus.</w:t>
            </w:r>
          </w:p>
          <w:p w:rsidR="00CC220C" w:rsidRPr="00553574" w:rsidRDefault="00CC220C" w:rsidP="00B31CD7">
            <w:pPr>
              <w:widowControl w:val="0"/>
            </w:pPr>
            <w:r w:rsidRPr="00553574">
              <w:t xml:space="preserve">Skaityti </w:t>
            </w:r>
            <w:r w:rsidRPr="00553574">
              <w:rPr>
                <w:bCs/>
              </w:rPr>
              <w:t xml:space="preserve">statinio </w:t>
            </w:r>
            <w:r w:rsidRPr="00553574">
              <w:t>darbo projekte pateiktus duomenis apdailos darbų atlikimui.</w:t>
            </w:r>
          </w:p>
          <w:p w:rsidR="00CC220C" w:rsidRPr="00553574" w:rsidRDefault="00CC220C" w:rsidP="00B31CD7">
            <w:pPr>
              <w:widowControl w:val="0"/>
            </w:pPr>
            <w:r w:rsidRPr="00553574">
              <w:t xml:space="preserve">Komentuoti duomenis, pateiktus apdailos darbų atlikimui statinio skaitmeniniame modelyje. </w:t>
            </w:r>
          </w:p>
        </w:tc>
      </w:tr>
      <w:tr w:rsidR="00CC220C" w:rsidRPr="00553574" w:rsidTr="00B31CD7">
        <w:trPr>
          <w:trHeight w:val="57"/>
          <w:jc w:val="center"/>
        </w:trPr>
        <w:tc>
          <w:tcPr>
            <w:tcW w:w="449" w:type="pct"/>
            <w:vMerge w:val="restart"/>
          </w:tcPr>
          <w:p w:rsidR="00CC220C" w:rsidRPr="00553574" w:rsidRDefault="00CC220C" w:rsidP="00B31CD7">
            <w:pPr>
              <w:widowControl w:val="0"/>
              <w:jc w:val="center"/>
            </w:pPr>
            <w:r w:rsidRPr="00553574">
              <w:t>307320038</w:t>
            </w:r>
          </w:p>
        </w:tc>
        <w:tc>
          <w:tcPr>
            <w:tcW w:w="813" w:type="pct"/>
            <w:vMerge w:val="restart"/>
          </w:tcPr>
          <w:p w:rsidR="00CC220C" w:rsidRPr="00553574" w:rsidRDefault="00CC220C" w:rsidP="00B31CD7">
            <w:pPr>
              <w:widowControl w:val="0"/>
              <w:rPr>
                <w:i/>
                <w:iCs/>
              </w:rPr>
            </w:pPr>
            <w:r w:rsidRPr="00553574">
              <w:t>Statinių paviršių glaistymas ir dažymas rankiniu būdu</w:t>
            </w:r>
          </w:p>
        </w:tc>
        <w:tc>
          <w:tcPr>
            <w:tcW w:w="273" w:type="pct"/>
            <w:vMerge w:val="restart"/>
          </w:tcPr>
          <w:p w:rsidR="00CC220C" w:rsidRPr="00553574" w:rsidRDefault="00CC220C" w:rsidP="00B31CD7">
            <w:pPr>
              <w:widowControl w:val="0"/>
              <w:jc w:val="center"/>
            </w:pPr>
            <w:r w:rsidRPr="00553574">
              <w:t>III</w:t>
            </w:r>
          </w:p>
        </w:tc>
        <w:tc>
          <w:tcPr>
            <w:tcW w:w="406" w:type="pct"/>
            <w:vMerge w:val="restart"/>
          </w:tcPr>
          <w:p w:rsidR="00CC220C" w:rsidRPr="00553574" w:rsidRDefault="00CC220C" w:rsidP="00B31CD7">
            <w:pPr>
              <w:widowControl w:val="0"/>
              <w:jc w:val="center"/>
            </w:pPr>
            <w:r w:rsidRPr="00553574">
              <w:t>10</w:t>
            </w:r>
          </w:p>
        </w:tc>
        <w:tc>
          <w:tcPr>
            <w:tcW w:w="948" w:type="pct"/>
          </w:tcPr>
          <w:p w:rsidR="00CC220C" w:rsidRPr="00553574" w:rsidRDefault="00CC220C" w:rsidP="00B31CD7">
            <w:pPr>
              <w:widowControl w:val="0"/>
              <w:rPr>
                <w:b/>
              </w:rPr>
            </w:pPr>
            <w:r w:rsidRPr="00553574">
              <w:t>Paruošti dažomus statinio paviršius ir medžiagas.</w:t>
            </w:r>
          </w:p>
        </w:tc>
        <w:tc>
          <w:tcPr>
            <w:tcW w:w="2111" w:type="pct"/>
          </w:tcPr>
          <w:p w:rsidR="00CC220C" w:rsidRPr="00553574" w:rsidRDefault="00CC220C" w:rsidP="00B31CD7">
            <w:pPr>
              <w:widowControl w:val="0"/>
            </w:pPr>
            <w:r w:rsidRPr="00553574">
              <w:t>Apibūdinti gruntus, glaistus, dažymo, pagalbines medžiagas statinio vidaus ir išorės dažymo darbams.</w:t>
            </w:r>
          </w:p>
          <w:p w:rsidR="00CC220C" w:rsidRPr="00553574" w:rsidRDefault="00CC220C" w:rsidP="00B31CD7">
            <w:pPr>
              <w:widowControl w:val="0"/>
            </w:pPr>
            <w:r w:rsidRPr="00553574">
              <w:t>Išnagrinėti statinio paviršių paruošimo dažymui technologiją.</w:t>
            </w:r>
          </w:p>
          <w:p w:rsidR="00CC220C" w:rsidRPr="00553574" w:rsidRDefault="00CC220C" w:rsidP="00B31CD7">
            <w:pPr>
              <w:widowControl w:val="0"/>
            </w:pPr>
            <w:r w:rsidRPr="00553574">
              <w:t>Paruošti dažymui statinio paviršius.</w:t>
            </w:r>
          </w:p>
          <w:p w:rsidR="00CC220C" w:rsidRPr="00553574" w:rsidRDefault="00CC220C" w:rsidP="00B31CD7">
            <w:pPr>
              <w:widowControl w:val="0"/>
            </w:pPr>
            <w:r w:rsidRPr="00553574">
              <w:t>Paruošti tonuotus vandeninius ir nevandeninius statinio paviršių dažymo, glaistymo mišinius, apskaičiuoti medžiagų sąnaudas.</w:t>
            </w:r>
          </w:p>
        </w:tc>
      </w:tr>
      <w:tr w:rsidR="00CC220C" w:rsidRPr="00553574" w:rsidTr="00B31CD7">
        <w:trPr>
          <w:trHeight w:val="57"/>
          <w:jc w:val="center"/>
        </w:trPr>
        <w:tc>
          <w:tcPr>
            <w:tcW w:w="449" w:type="pct"/>
            <w:vMerge/>
          </w:tcPr>
          <w:p w:rsidR="00CC220C" w:rsidRPr="00553574" w:rsidRDefault="00CC220C" w:rsidP="00B31CD7">
            <w:pPr>
              <w:widowControl w:val="0"/>
              <w:jc w:val="center"/>
            </w:pPr>
          </w:p>
        </w:tc>
        <w:tc>
          <w:tcPr>
            <w:tcW w:w="813" w:type="pct"/>
            <w:vMerge/>
          </w:tcPr>
          <w:p w:rsidR="00CC220C" w:rsidRPr="00553574" w:rsidRDefault="00CC220C" w:rsidP="00B31CD7">
            <w:pPr>
              <w:widowControl w:val="0"/>
            </w:pPr>
          </w:p>
        </w:tc>
        <w:tc>
          <w:tcPr>
            <w:tcW w:w="273" w:type="pct"/>
            <w:vMerge/>
          </w:tcPr>
          <w:p w:rsidR="00CC220C" w:rsidRPr="00553574" w:rsidRDefault="00CC220C" w:rsidP="00B31CD7">
            <w:pPr>
              <w:widowControl w:val="0"/>
              <w:jc w:val="center"/>
            </w:pPr>
          </w:p>
        </w:tc>
        <w:tc>
          <w:tcPr>
            <w:tcW w:w="406" w:type="pct"/>
            <w:vMerge/>
          </w:tcPr>
          <w:p w:rsidR="00CC220C" w:rsidRPr="00553574" w:rsidRDefault="00CC220C" w:rsidP="00B31CD7">
            <w:pPr>
              <w:widowControl w:val="0"/>
              <w:jc w:val="center"/>
            </w:pPr>
          </w:p>
        </w:tc>
        <w:tc>
          <w:tcPr>
            <w:tcW w:w="948" w:type="pct"/>
          </w:tcPr>
          <w:p w:rsidR="00CC220C" w:rsidRPr="00553574" w:rsidRDefault="00CC220C" w:rsidP="00B31CD7">
            <w:pPr>
              <w:widowControl w:val="0"/>
            </w:pPr>
            <w:r w:rsidRPr="00553574">
              <w:t>Glaistyti ir šlifuoti statinio dažomus paviršius rankiniu būdu.</w:t>
            </w:r>
          </w:p>
        </w:tc>
        <w:tc>
          <w:tcPr>
            <w:tcW w:w="2111" w:type="pct"/>
          </w:tcPr>
          <w:p w:rsidR="00CC220C" w:rsidRPr="00553574" w:rsidRDefault="00CC220C" w:rsidP="00B31CD7">
            <w:pPr>
              <w:widowControl w:val="0"/>
            </w:pPr>
            <w:r w:rsidRPr="00553574">
              <w:t>Apibūdinti dažomų statinio paviršių glaistymo ir šlifavimo technologiją.</w:t>
            </w:r>
          </w:p>
          <w:p w:rsidR="00CC220C" w:rsidRPr="00553574" w:rsidRDefault="00CC220C" w:rsidP="00B31CD7">
            <w:pPr>
              <w:widowControl w:val="0"/>
            </w:pPr>
            <w:r w:rsidRPr="00553574">
              <w:t>Glaistyti statinio paviršius, naudojant rankinius įrankius.</w:t>
            </w:r>
          </w:p>
          <w:p w:rsidR="00CC220C" w:rsidRPr="00553574" w:rsidRDefault="00CC220C" w:rsidP="00B31CD7">
            <w:pPr>
              <w:widowControl w:val="0"/>
            </w:pPr>
            <w:r w:rsidRPr="00553574">
              <w:t xml:space="preserve">Šlifuoti glaistytą statinio paviršių, naudojant rankinius įrankius. </w:t>
            </w:r>
          </w:p>
        </w:tc>
      </w:tr>
      <w:tr w:rsidR="00CC220C" w:rsidRPr="00553574" w:rsidTr="00B31CD7">
        <w:trPr>
          <w:trHeight w:val="57"/>
          <w:jc w:val="center"/>
        </w:trPr>
        <w:tc>
          <w:tcPr>
            <w:tcW w:w="449" w:type="pct"/>
            <w:vMerge/>
          </w:tcPr>
          <w:p w:rsidR="00CC220C" w:rsidRPr="00553574" w:rsidRDefault="00CC220C" w:rsidP="00B31CD7">
            <w:pPr>
              <w:widowControl w:val="0"/>
              <w:jc w:val="center"/>
            </w:pPr>
          </w:p>
        </w:tc>
        <w:tc>
          <w:tcPr>
            <w:tcW w:w="813" w:type="pct"/>
            <w:vMerge/>
          </w:tcPr>
          <w:p w:rsidR="00CC220C" w:rsidRPr="00553574" w:rsidRDefault="00CC220C" w:rsidP="00B31CD7">
            <w:pPr>
              <w:widowControl w:val="0"/>
            </w:pPr>
          </w:p>
        </w:tc>
        <w:tc>
          <w:tcPr>
            <w:tcW w:w="273" w:type="pct"/>
            <w:vMerge/>
          </w:tcPr>
          <w:p w:rsidR="00CC220C" w:rsidRPr="00553574" w:rsidRDefault="00CC220C" w:rsidP="00B31CD7">
            <w:pPr>
              <w:widowControl w:val="0"/>
              <w:jc w:val="center"/>
            </w:pPr>
          </w:p>
        </w:tc>
        <w:tc>
          <w:tcPr>
            <w:tcW w:w="406" w:type="pct"/>
            <w:vMerge/>
          </w:tcPr>
          <w:p w:rsidR="00CC220C" w:rsidRPr="00553574" w:rsidRDefault="00CC220C" w:rsidP="00B31CD7">
            <w:pPr>
              <w:widowControl w:val="0"/>
              <w:jc w:val="center"/>
            </w:pPr>
          </w:p>
        </w:tc>
        <w:tc>
          <w:tcPr>
            <w:tcW w:w="948" w:type="pct"/>
          </w:tcPr>
          <w:p w:rsidR="00CC220C" w:rsidRPr="00553574" w:rsidRDefault="00CC220C" w:rsidP="00B31CD7">
            <w:pPr>
              <w:widowControl w:val="0"/>
            </w:pPr>
            <w:r w:rsidRPr="00553574">
              <w:t>Dažyti statinio paviršius rankiniu būdu.</w:t>
            </w:r>
          </w:p>
        </w:tc>
        <w:tc>
          <w:tcPr>
            <w:tcW w:w="2111" w:type="pct"/>
          </w:tcPr>
          <w:p w:rsidR="00CC220C" w:rsidRPr="00553574" w:rsidRDefault="00CC220C" w:rsidP="00B31CD7">
            <w:pPr>
              <w:widowControl w:val="0"/>
            </w:pPr>
            <w:r w:rsidRPr="00553574">
              <w:t>Išnagrinėti statinio paviršių dažymo dažų mišiniais technologinį procesą.</w:t>
            </w:r>
          </w:p>
          <w:p w:rsidR="00CC220C" w:rsidRPr="00553574" w:rsidRDefault="00CC220C" w:rsidP="00B31CD7">
            <w:pPr>
              <w:widowControl w:val="0"/>
            </w:pPr>
            <w:r w:rsidRPr="00553574">
              <w:t>Išnagrinėti fasadų dažymo technologiją.</w:t>
            </w:r>
          </w:p>
          <w:p w:rsidR="00CC220C" w:rsidRPr="00553574" w:rsidRDefault="00CC220C" w:rsidP="00B31CD7">
            <w:pPr>
              <w:widowControl w:val="0"/>
            </w:pPr>
            <w:r w:rsidRPr="00553574">
              <w:t>Apibūdinti koloristikos principus, taikomus statinio dažymui.</w:t>
            </w:r>
          </w:p>
          <w:p w:rsidR="00CC220C" w:rsidRPr="00553574" w:rsidRDefault="00CC220C" w:rsidP="00B31CD7">
            <w:pPr>
              <w:widowControl w:val="0"/>
            </w:pPr>
            <w:r w:rsidRPr="00553574">
              <w:t>Parinkti dažymo įrankius pagal dažomo statinio paviršiaus ir dažų tipą.</w:t>
            </w:r>
          </w:p>
          <w:p w:rsidR="00CC220C" w:rsidRPr="00553574" w:rsidRDefault="00CC220C" w:rsidP="00B31CD7">
            <w:pPr>
              <w:widowControl w:val="0"/>
            </w:pPr>
            <w:r w:rsidRPr="00553574">
              <w:t>Įvertinti statinio paviršių dažymo darbų žiemą ypatumus.</w:t>
            </w:r>
          </w:p>
          <w:p w:rsidR="00CC220C" w:rsidRPr="00553574" w:rsidRDefault="00CC220C" w:rsidP="00B31CD7">
            <w:pPr>
              <w:widowControl w:val="0"/>
            </w:pPr>
            <w:r w:rsidRPr="00553574">
              <w:t>Dažyti rankiniais įrankiais statinio įvairių tipų paviršius ir konstrukcijas.</w:t>
            </w:r>
          </w:p>
          <w:p w:rsidR="00CC220C" w:rsidRPr="00553574" w:rsidRDefault="00CC220C" w:rsidP="00B31CD7">
            <w:pPr>
              <w:widowControl w:val="0"/>
            </w:pPr>
            <w:r w:rsidRPr="00553574">
              <w:t>Apibūdinti dažyto statinio paviršiaus defektus, jų atsiradimo priežastis ir pašalinimo būdus.</w:t>
            </w:r>
          </w:p>
          <w:p w:rsidR="00CC220C" w:rsidRPr="00553574" w:rsidRDefault="00CC220C" w:rsidP="00B31CD7">
            <w:pPr>
              <w:widowControl w:val="0"/>
            </w:pPr>
            <w:r w:rsidRPr="00553574">
              <w:t xml:space="preserve">Atlikti dažyto statinio paviršiaus remontą. </w:t>
            </w:r>
          </w:p>
        </w:tc>
      </w:tr>
      <w:tr w:rsidR="00CC220C" w:rsidRPr="00553574" w:rsidTr="00B31CD7">
        <w:trPr>
          <w:trHeight w:val="57"/>
          <w:jc w:val="center"/>
        </w:trPr>
        <w:tc>
          <w:tcPr>
            <w:tcW w:w="449" w:type="pct"/>
            <w:vMerge w:val="restart"/>
          </w:tcPr>
          <w:p w:rsidR="00CC220C" w:rsidRPr="00553574" w:rsidRDefault="00CC220C" w:rsidP="00B31CD7">
            <w:pPr>
              <w:widowControl w:val="0"/>
              <w:jc w:val="center"/>
            </w:pPr>
            <w:r w:rsidRPr="00553574">
              <w:t>307320039</w:t>
            </w:r>
          </w:p>
        </w:tc>
        <w:tc>
          <w:tcPr>
            <w:tcW w:w="813" w:type="pct"/>
            <w:vMerge w:val="restart"/>
          </w:tcPr>
          <w:p w:rsidR="00CC220C" w:rsidRPr="00553574" w:rsidRDefault="00CC220C" w:rsidP="00B31CD7">
            <w:pPr>
              <w:widowControl w:val="0"/>
              <w:rPr>
                <w:i/>
                <w:iCs/>
              </w:rPr>
            </w:pPr>
            <w:r w:rsidRPr="00553574">
              <w:t xml:space="preserve">Statinių paviršių </w:t>
            </w:r>
            <w:r w:rsidRPr="00553574">
              <w:lastRenderedPageBreak/>
              <w:t>glaistymas ir dažymas mechanizuotu būdu</w:t>
            </w:r>
          </w:p>
        </w:tc>
        <w:tc>
          <w:tcPr>
            <w:tcW w:w="273" w:type="pct"/>
            <w:vMerge w:val="restart"/>
          </w:tcPr>
          <w:p w:rsidR="00CC220C" w:rsidRPr="00553574" w:rsidRDefault="00CC220C" w:rsidP="00B31CD7">
            <w:pPr>
              <w:widowControl w:val="0"/>
              <w:jc w:val="center"/>
            </w:pPr>
            <w:r w:rsidRPr="00553574">
              <w:lastRenderedPageBreak/>
              <w:t>III</w:t>
            </w:r>
          </w:p>
        </w:tc>
        <w:tc>
          <w:tcPr>
            <w:tcW w:w="406" w:type="pct"/>
            <w:vMerge w:val="restart"/>
          </w:tcPr>
          <w:p w:rsidR="00CC220C" w:rsidRPr="00553574" w:rsidRDefault="00CC220C" w:rsidP="00B31CD7">
            <w:pPr>
              <w:widowControl w:val="0"/>
              <w:jc w:val="center"/>
            </w:pPr>
            <w:r w:rsidRPr="00553574">
              <w:t>10</w:t>
            </w:r>
          </w:p>
        </w:tc>
        <w:tc>
          <w:tcPr>
            <w:tcW w:w="948" w:type="pct"/>
          </w:tcPr>
          <w:p w:rsidR="00CC220C" w:rsidRPr="00553574" w:rsidRDefault="00CC220C" w:rsidP="00B31CD7">
            <w:pPr>
              <w:widowControl w:val="0"/>
            </w:pPr>
            <w:r w:rsidRPr="00553574">
              <w:t xml:space="preserve">Glaistyti ir šlifuoti statinio </w:t>
            </w:r>
            <w:r w:rsidRPr="00553574">
              <w:lastRenderedPageBreak/>
              <w:t>paviršius mechanizuotu būdu.</w:t>
            </w:r>
          </w:p>
        </w:tc>
        <w:tc>
          <w:tcPr>
            <w:tcW w:w="2111" w:type="pct"/>
          </w:tcPr>
          <w:p w:rsidR="00CC220C" w:rsidRPr="00553574" w:rsidRDefault="00CC220C" w:rsidP="00B31CD7">
            <w:pPr>
              <w:widowControl w:val="0"/>
            </w:pPr>
            <w:r w:rsidRPr="00553574">
              <w:lastRenderedPageBreak/>
              <w:t xml:space="preserve">Apibūdinti glaistymo ir šlifavimo mechanizmų paskirtį, jų </w:t>
            </w:r>
            <w:r w:rsidRPr="00553574">
              <w:lastRenderedPageBreak/>
              <w:t>veikimo principą.</w:t>
            </w:r>
          </w:p>
          <w:p w:rsidR="00CC220C" w:rsidRPr="00553574" w:rsidRDefault="00CC220C" w:rsidP="00B31CD7">
            <w:pPr>
              <w:widowControl w:val="0"/>
            </w:pPr>
            <w:r w:rsidRPr="00553574">
              <w:t>Paruošti glaistymo, šlifavimo mechanizmus darbui, atlikti smulkų remontą.</w:t>
            </w:r>
          </w:p>
          <w:p w:rsidR="00CC220C" w:rsidRPr="00553574" w:rsidRDefault="00CC220C" w:rsidP="00B31CD7">
            <w:pPr>
              <w:widowControl w:val="0"/>
            </w:pPr>
            <w:r w:rsidRPr="00553574">
              <w:t>Glaistyti statinio paviršius glaisto purškimo įrenginiais.</w:t>
            </w:r>
          </w:p>
          <w:p w:rsidR="00CC220C" w:rsidRPr="00553574" w:rsidRDefault="00CC220C" w:rsidP="00B31CD7">
            <w:pPr>
              <w:widowControl w:val="0"/>
            </w:pPr>
            <w:r w:rsidRPr="00553574">
              <w:t xml:space="preserve">Šlifuoti glaistytą statinio paviršių glaisto šlifuokliais. </w:t>
            </w:r>
          </w:p>
        </w:tc>
      </w:tr>
      <w:tr w:rsidR="00CC220C" w:rsidRPr="00553574" w:rsidTr="00B31CD7">
        <w:trPr>
          <w:trHeight w:val="57"/>
          <w:jc w:val="center"/>
        </w:trPr>
        <w:tc>
          <w:tcPr>
            <w:tcW w:w="449" w:type="pct"/>
            <w:vMerge/>
          </w:tcPr>
          <w:p w:rsidR="00CC220C" w:rsidRPr="00553574" w:rsidRDefault="00CC220C" w:rsidP="00B31CD7">
            <w:pPr>
              <w:widowControl w:val="0"/>
              <w:jc w:val="center"/>
            </w:pPr>
          </w:p>
        </w:tc>
        <w:tc>
          <w:tcPr>
            <w:tcW w:w="813" w:type="pct"/>
            <w:vMerge/>
          </w:tcPr>
          <w:p w:rsidR="00CC220C" w:rsidRPr="00553574" w:rsidRDefault="00CC220C" w:rsidP="00B31CD7">
            <w:pPr>
              <w:widowControl w:val="0"/>
            </w:pPr>
          </w:p>
        </w:tc>
        <w:tc>
          <w:tcPr>
            <w:tcW w:w="273" w:type="pct"/>
            <w:vMerge/>
          </w:tcPr>
          <w:p w:rsidR="00CC220C" w:rsidRPr="00553574" w:rsidRDefault="00CC220C" w:rsidP="00B31CD7">
            <w:pPr>
              <w:widowControl w:val="0"/>
              <w:jc w:val="center"/>
            </w:pPr>
          </w:p>
        </w:tc>
        <w:tc>
          <w:tcPr>
            <w:tcW w:w="406" w:type="pct"/>
            <w:vMerge/>
          </w:tcPr>
          <w:p w:rsidR="00CC220C" w:rsidRPr="00553574" w:rsidRDefault="00CC220C" w:rsidP="00B31CD7">
            <w:pPr>
              <w:widowControl w:val="0"/>
              <w:jc w:val="center"/>
            </w:pPr>
          </w:p>
        </w:tc>
        <w:tc>
          <w:tcPr>
            <w:tcW w:w="948" w:type="pct"/>
          </w:tcPr>
          <w:p w:rsidR="00CC220C" w:rsidRPr="00553574" w:rsidRDefault="00CC220C" w:rsidP="00B31CD7">
            <w:pPr>
              <w:widowControl w:val="0"/>
            </w:pPr>
            <w:r w:rsidRPr="00553574">
              <w:t>Dažyti statinio paviršius mechanizuotu būdu.</w:t>
            </w:r>
          </w:p>
        </w:tc>
        <w:tc>
          <w:tcPr>
            <w:tcW w:w="2111" w:type="pct"/>
          </w:tcPr>
          <w:p w:rsidR="00CC220C" w:rsidRPr="00553574" w:rsidRDefault="00CC220C" w:rsidP="00B31CD7">
            <w:pPr>
              <w:widowControl w:val="0"/>
            </w:pPr>
            <w:r w:rsidRPr="00553574">
              <w:t>Apibūdinti dažymo mechanizmų paskirtį, jų veikimo principą.</w:t>
            </w:r>
          </w:p>
          <w:p w:rsidR="00CC220C" w:rsidRPr="00553574" w:rsidRDefault="00CC220C" w:rsidP="00B31CD7">
            <w:pPr>
              <w:widowControl w:val="0"/>
            </w:pPr>
            <w:r w:rsidRPr="00553574">
              <w:t>Paruošti dažymo mechanizmus darbui, atlikti smulkų remontą.</w:t>
            </w:r>
          </w:p>
          <w:p w:rsidR="00CC220C" w:rsidRPr="00553574" w:rsidRDefault="00CC220C" w:rsidP="00B31CD7">
            <w:pPr>
              <w:widowControl w:val="0"/>
            </w:pPr>
            <w:r w:rsidRPr="00553574">
              <w:t>Nudažyti statinio paviršius, naudojant dažymo purkštuvus ir aparatus.</w:t>
            </w:r>
          </w:p>
        </w:tc>
      </w:tr>
      <w:tr w:rsidR="00CC220C" w:rsidRPr="00553574" w:rsidTr="00B31CD7">
        <w:trPr>
          <w:trHeight w:val="57"/>
          <w:jc w:val="center"/>
        </w:trPr>
        <w:tc>
          <w:tcPr>
            <w:tcW w:w="449" w:type="pct"/>
            <w:vMerge w:val="restart"/>
          </w:tcPr>
          <w:p w:rsidR="00CC220C" w:rsidRPr="00553574" w:rsidRDefault="00CC220C" w:rsidP="00B31CD7">
            <w:pPr>
              <w:widowControl w:val="0"/>
              <w:jc w:val="center"/>
            </w:pPr>
            <w:r w:rsidRPr="00553574">
              <w:t>307320042</w:t>
            </w:r>
          </w:p>
        </w:tc>
        <w:tc>
          <w:tcPr>
            <w:tcW w:w="813" w:type="pct"/>
            <w:vMerge w:val="restart"/>
          </w:tcPr>
          <w:p w:rsidR="00CC220C" w:rsidRPr="00553574" w:rsidRDefault="00CC220C" w:rsidP="00B31CD7">
            <w:pPr>
              <w:widowControl w:val="0"/>
              <w:rPr>
                <w:i/>
                <w:iCs/>
              </w:rPr>
            </w:pPr>
            <w:r w:rsidRPr="00553574">
              <w:t>Statinių paviršių dekoravimas</w:t>
            </w:r>
          </w:p>
        </w:tc>
        <w:tc>
          <w:tcPr>
            <w:tcW w:w="273" w:type="pct"/>
            <w:vMerge w:val="restart"/>
          </w:tcPr>
          <w:p w:rsidR="00CC220C" w:rsidRPr="00553574" w:rsidRDefault="00CC220C" w:rsidP="00B31CD7">
            <w:pPr>
              <w:widowControl w:val="0"/>
              <w:jc w:val="center"/>
            </w:pPr>
            <w:r w:rsidRPr="00553574">
              <w:t>III</w:t>
            </w:r>
          </w:p>
        </w:tc>
        <w:tc>
          <w:tcPr>
            <w:tcW w:w="406" w:type="pct"/>
            <w:vMerge w:val="restart"/>
          </w:tcPr>
          <w:p w:rsidR="00CC220C" w:rsidRPr="00553574" w:rsidRDefault="00CC220C" w:rsidP="00B31CD7">
            <w:pPr>
              <w:widowControl w:val="0"/>
              <w:jc w:val="center"/>
            </w:pPr>
            <w:r w:rsidRPr="00553574">
              <w:t>10</w:t>
            </w:r>
          </w:p>
        </w:tc>
        <w:tc>
          <w:tcPr>
            <w:tcW w:w="948" w:type="pct"/>
          </w:tcPr>
          <w:p w:rsidR="00CC220C" w:rsidRPr="00553574" w:rsidRDefault="00CC220C" w:rsidP="00B31CD7">
            <w:pPr>
              <w:widowControl w:val="0"/>
            </w:pPr>
            <w:r w:rsidRPr="00553574">
              <w:t>Dekoruoti pastato paviršius apmušalais.</w:t>
            </w:r>
          </w:p>
        </w:tc>
        <w:tc>
          <w:tcPr>
            <w:tcW w:w="2111" w:type="pct"/>
          </w:tcPr>
          <w:p w:rsidR="00CC220C" w:rsidRPr="00553574" w:rsidRDefault="00CC220C" w:rsidP="00B31CD7">
            <w:pPr>
              <w:widowControl w:val="0"/>
              <w:rPr>
                <w:rFonts w:eastAsia="Calibri"/>
                <w:szCs w:val="22"/>
                <w:lang w:eastAsia="en-US"/>
              </w:rPr>
            </w:pPr>
            <w:r w:rsidRPr="00553574">
              <w:rPr>
                <w:rFonts w:eastAsia="Calibri"/>
                <w:spacing w:val="-1"/>
                <w:szCs w:val="22"/>
                <w:lang w:eastAsia="en-US"/>
              </w:rPr>
              <w:t>Apibūdinti</w:t>
            </w:r>
            <w:r w:rsidRPr="00553574">
              <w:rPr>
                <w:rFonts w:eastAsia="Calibri"/>
                <w:spacing w:val="31"/>
                <w:szCs w:val="22"/>
                <w:lang w:eastAsia="en-US"/>
              </w:rPr>
              <w:t xml:space="preserve"> </w:t>
            </w:r>
            <w:r w:rsidRPr="00553574">
              <w:rPr>
                <w:rFonts w:eastAsia="Calibri"/>
                <w:spacing w:val="-1"/>
                <w:szCs w:val="22"/>
                <w:lang w:eastAsia="en-US"/>
              </w:rPr>
              <w:t>apmušalų</w:t>
            </w:r>
            <w:r w:rsidRPr="00553574">
              <w:rPr>
                <w:rFonts w:eastAsia="Calibri"/>
                <w:szCs w:val="22"/>
                <w:lang w:eastAsia="en-US"/>
              </w:rPr>
              <w:t xml:space="preserve"> ir klijų</w:t>
            </w:r>
            <w:r w:rsidRPr="00553574">
              <w:rPr>
                <w:rFonts w:eastAsia="Calibri"/>
                <w:spacing w:val="26"/>
                <w:szCs w:val="22"/>
                <w:lang w:eastAsia="en-US"/>
              </w:rPr>
              <w:t xml:space="preserve"> </w:t>
            </w:r>
            <w:r w:rsidRPr="00553574">
              <w:rPr>
                <w:rFonts w:eastAsia="Calibri"/>
                <w:szCs w:val="22"/>
                <w:lang w:eastAsia="en-US"/>
              </w:rPr>
              <w:t>rūšis.</w:t>
            </w:r>
          </w:p>
          <w:p w:rsidR="00CC220C" w:rsidRPr="00553574" w:rsidRDefault="00CC220C" w:rsidP="00B31CD7">
            <w:pPr>
              <w:widowControl w:val="0"/>
              <w:rPr>
                <w:spacing w:val="-1"/>
              </w:rPr>
            </w:pPr>
            <w:r w:rsidRPr="00553574">
              <w:rPr>
                <w:spacing w:val="-1"/>
              </w:rPr>
              <w:t>Išnagrinėti</w:t>
            </w:r>
            <w:r w:rsidRPr="00553574">
              <w:t xml:space="preserve"> </w:t>
            </w:r>
            <w:r w:rsidRPr="00553574">
              <w:rPr>
                <w:spacing w:val="-1"/>
              </w:rPr>
              <w:t>pastato</w:t>
            </w:r>
            <w:r w:rsidRPr="00553574">
              <w:t xml:space="preserve"> </w:t>
            </w:r>
            <w:r w:rsidRPr="00553574">
              <w:rPr>
                <w:spacing w:val="-1"/>
              </w:rPr>
              <w:t>paviršių</w:t>
            </w:r>
            <w:r w:rsidRPr="00553574">
              <w:rPr>
                <w:spacing w:val="26"/>
              </w:rPr>
              <w:t xml:space="preserve"> </w:t>
            </w:r>
            <w:r w:rsidRPr="00553574">
              <w:rPr>
                <w:spacing w:val="-1"/>
              </w:rPr>
              <w:t>paruošimo</w:t>
            </w:r>
            <w:r w:rsidRPr="00553574">
              <w:t xml:space="preserve"> </w:t>
            </w:r>
            <w:r w:rsidRPr="00553574">
              <w:rPr>
                <w:spacing w:val="-1"/>
              </w:rPr>
              <w:t>apdailai</w:t>
            </w:r>
            <w:r w:rsidRPr="00553574">
              <w:rPr>
                <w:spacing w:val="27"/>
              </w:rPr>
              <w:t xml:space="preserve"> </w:t>
            </w:r>
            <w:r w:rsidRPr="00553574">
              <w:rPr>
                <w:spacing w:val="-1"/>
              </w:rPr>
              <w:t>apmušalais</w:t>
            </w:r>
            <w:r w:rsidRPr="00553574">
              <w:rPr>
                <w:spacing w:val="28"/>
              </w:rPr>
              <w:t xml:space="preserve"> </w:t>
            </w:r>
            <w:r w:rsidRPr="00553574">
              <w:rPr>
                <w:spacing w:val="-1"/>
              </w:rPr>
              <w:t>technologiją.</w:t>
            </w:r>
          </w:p>
          <w:p w:rsidR="00CC220C" w:rsidRPr="00553574" w:rsidRDefault="00CC220C" w:rsidP="00B31CD7">
            <w:pPr>
              <w:widowControl w:val="0"/>
              <w:rPr>
                <w:spacing w:val="-1"/>
              </w:rPr>
            </w:pPr>
            <w:r w:rsidRPr="00553574">
              <w:rPr>
                <w:spacing w:val="-1"/>
              </w:rPr>
              <w:t>Išnagrinėti pastato paviršių apdailos apmušalais technologiją.</w:t>
            </w:r>
          </w:p>
          <w:p w:rsidR="00CC220C" w:rsidRPr="00553574" w:rsidRDefault="00CC220C" w:rsidP="00B31CD7">
            <w:pPr>
              <w:widowControl w:val="0"/>
              <w:rPr>
                <w:spacing w:val="-1"/>
              </w:rPr>
            </w:pPr>
            <w:r w:rsidRPr="00553574">
              <w:t xml:space="preserve">Apklijuoti </w:t>
            </w:r>
            <w:r w:rsidRPr="00553574">
              <w:rPr>
                <w:spacing w:val="-1"/>
              </w:rPr>
              <w:t>sienas</w:t>
            </w:r>
            <w:r w:rsidRPr="00553574">
              <w:rPr>
                <w:spacing w:val="24"/>
              </w:rPr>
              <w:t xml:space="preserve"> </w:t>
            </w:r>
            <w:r w:rsidRPr="00553574">
              <w:rPr>
                <w:spacing w:val="-1"/>
              </w:rPr>
              <w:t>apmušalais.</w:t>
            </w:r>
          </w:p>
          <w:p w:rsidR="00CC220C" w:rsidRPr="00553574" w:rsidRDefault="00CC220C" w:rsidP="00B31CD7">
            <w:pPr>
              <w:widowControl w:val="0"/>
              <w:rPr>
                <w:spacing w:val="-1"/>
              </w:rPr>
            </w:pPr>
            <w:r w:rsidRPr="00553574">
              <w:rPr>
                <w:spacing w:val="-1"/>
              </w:rPr>
              <w:t>Apdailinti</w:t>
            </w:r>
            <w:r w:rsidRPr="00553574">
              <w:rPr>
                <w:spacing w:val="28"/>
              </w:rPr>
              <w:t xml:space="preserve"> </w:t>
            </w:r>
            <w:r w:rsidRPr="00553574">
              <w:rPr>
                <w:spacing w:val="-1"/>
              </w:rPr>
              <w:t>apvadais</w:t>
            </w:r>
            <w:r w:rsidRPr="00553574">
              <w:rPr>
                <w:spacing w:val="28"/>
              </w:rPr>
              <w:t xml:space="preserve"> </w:t>
            </w:r>
            <w:r w:rsidRPr="00553574">
              <w:rPr>
                <w:spacing w:val="-1"/>
              </w:rPr>
              <w:t>apmušalais dekoruotą paviršių.</w:t>
            </w:r>
          </w:p>
          <w:p w:rsidR="00CC220C" w:rsidRPr="00553574" w:rsidRDefault="00CC220C" w:rsidP="00B31CD7">
            <w:pPr>
              <w:widowControl w:val="0"/>
              <w:rPr>
                <w:bCs/>
              </w:rPr>
            </w:pPr>
            <w:r w:rsidRPr="00553574">
              <w:rPr>
                <w:bCs/>
              </w:rPr>
              <w:t>Apklijuoti sienas kamštine danga.</w:t>
            </w:r>
          </w:p>
          <w:p w:rsidR="00CC220C" w:rsidRPr="00553574" w:rsidRDefault="00CC220C" w:rsidP="00B31CD7">
            <w:pPr>
              <w:widowControl w:val="0"/>
              <w:rPr>
                <w:bCs/>
              </w:rPr>
            </w:pPr>
            <w:r w:rsidRPr="00553574">
              <w:rPr>
                <w:spacing w:val="-1"/>
              </w:rPr>
              <w:t>Pašalinti</w:t>
            </w:r>
            <w:r w:rsidRPr="00553574">
              <w:rPr>
                <w:spacing w:val="25"/>
              </w:rPr>
              <w:t xml:space="preserve"> </w:t>
            </w:r>
            <w:r w:rsidRPr="00553574">
              <w:rPr>
                <w:spacing w:val="-1"/>
              </w:rPr>
              <w:t>paviršiaus,</w:t>
            </w:r>
            <w:r w:rsidRPr="00553574">
              <w:rPr>
                <w:spacing w:val="20"/>
              </w:rPr>
              <w:t xml:space="preserve"> </w:t>
            </w:r>
            <w:r w:rsidRPr="00553574">
              <w:rPr>
                <w:spacing w:val="-1"/>
              </w:rPr>
              <w:t>apklijuoto</w:t>
            </w:r>
            <w:r w:rsidRPr="00553574">
              <w:rPr>
                <w:spacing w:val="29"/>
              </w:rPr>
              <w:t xml:space="preserve"> </w:t>
            </w:r>
            <w:r w:rsidRPr="00553574">
              <w:rPr>
                <w:spacing w:val="-1"/>
              </w:rPr>
              <w:t>apmušalais,</w:t>
            </w:r>
            <w:r w:rsidRPr="00553574">
              <w:rPr>
                <w:spacing w:val="29"/>
              </w:rPr>
              <w:t xml:space="preserve"> </w:t>
            </w:r>
            <w:r w:rsidRPr="00553574">
              <w:rPr>
                <w:spacing w:val="-1"/>
              </w:rPr>
              <w:t>defektus.</w:t>
            </w:r>
            <w:r w:rsidRPr="00553574">
              <w:rPr>
                <w:strike/>
                <w:spacing w:val="26"/>
              </w:rPr>
              <w:t xml:space="preserve"> </w:t>
            </w:r>
          </w:p>
        </w:tc>
      </w:tr>
      <w:tr w:rsidR="00CC220C" w:rsidRPr="00553574" w:rsidTr="00B31CD7">
        <w:trPr>
          <w:trHeight w:val="57"/>
          <w:jc w:val="center"/>
        </w:trPr>
        <w:tc>
          <w:tcPr>
            <w:tcW w:w="449" w:type="pct"/>
            <w:vMerge/>
          </w:tcPr>
          <w:p w:rsidR="00CC220C" w:rsidRPr="00553574" w:rsidRDefault="00CC220C" w:rsidP="00B31CD7">
            <w:pPr>
              <w:widowControl w:val="0"/>
              <w:jc w:val="center"/>
            </w:pPr>
          </w:p>
        </w:tc>
        <w:tc>
          <w:tcPr>
            <w:tcW w:w="813" w:type="pct"/>
            <w:vMerge/>
          </w:tcPr>
          <w:p w:rsidR="00CC220C" w:rsidRPr="00553574" w:rsidRDefault="00CC220C" w:rsidP="00B31CD7">
            <w:pPr>
              <w:widowControl w:val="0"/>
            </w:pPr>
          </w:p>
        </w:tc>
        <w:tc>
          <w:tcPr>
            <w:tcW w:w="273" w:type="pct"/>
            <w:vMerge/>
          </w:tcPr>
          <w:p w:rsidR="00CC220C" w:rsidRPr="00553574" w:rsidRDefault="00CC220C" w:rsidP="00B31CD7">
            <w:pPr>
              <w:widowControl w:val="0"/>
              <w:jc w:val="center"/>
            </w:pPr>
          </w:p>
        </w:tc>
        <w:tc>
          <w:tcPr>
            <w:tcW w:w="406" w:type="pct"/>
            <w:vMerge/>
          </w:tcPr>
          <w:p w:rsidR="00CC220C" w:rsidRPr="00553574" w:rsidRDefault="00CC220C" w:rsidP="00B31CD7">
            <w:pPr>
              <w:widowControl w:val="0"/>
              <w:jc w:val="center"/>
            </w:pPr>
          </w:p>
        </w:tc>
        <w:tc>
          <w:tcPr>
            <w:tcW w:w="948" w:type="pct"/>
          </w:tcPr>
          <w:p w:rsidR="00CC220C" w:rsidRPr="00553574" w:rsidRDefault="00CC220C" w:rsidP="00B31CD7">
            <w:pPr>
              <w:widowControl w:val="0"/>
            </w:pPr>
            <w:r w:rsidRPr="00553574">
              <w:t>Dekoruoti statinio paviršius dažų mišiniais.</w:t>
            </w:r>
          </w:p>
        </w:tc>
        <w:tc>
          <w:tcPr>
            <w:tcW w:w="2111" w:type="pct"/>
          </w:tcPr>
          <w:p w:rsidR="00CC220C" w:rsidRPr="00553574" w:rsidRDefault="00CC220C" w:rsidP="00B31CD7">
            <w:pPr>
              <w:widowControl w:val="0"/>
              <w:rPr>
                <w:spacing w:val="-1"/>
              </w:rPr>
            </w:pPr>
            <w:r w:rsidRPr="00553574">
              <w:rPr>
                <w:spacing w:val="-1"/>
              </w:rPr>
              <w:t>Apibūdinti statinio paviršių dekoratyvinio dažymo technologiją.</w:t>
            </w:r>
          </w:p>
          <w:p w:rsidR="00CC220C" w:rsidRPr="00553574" w:rsidRDefault="00CC220C" w:rsidP="00B31CD7">
            <w:pPr>
              <w:widowControl w:val="0"/>
              <w:rPr>
                <w:spacing w:val="-1"/>
              </w:rPr>
            </w:pPr>
            <w:r w:rsidRPr="00553574">
              <w:rPr>
                <w:spacing w:val="-1"/>
              </w:rPr>
              <w:t>Dekoruoti</w:t>
            </w:r>
            <w:r w:rsidRPr="00553574">
              <w:t xml:space="preserve"> statinio </w:t>
            </w:r>
            <w:r w:rsidRPr="00553574">
              <w:rPr>
                <w:spacing w:val="-1"/>
              </w:rPr>
              <w:t>paviršių,</w:t>
            </w:r>
            <w:r w:rsidRPr="00553574">
              <w:rPr>
                <w:spacing w:val="29"/>
              </w:rPr>
              <w:t xml:space="preserve"> </w:t>
            </w:r>
            <w:r w:rsidRPr="00553574">
              <w:rPr>
                <w:spacing w:val="-1"/>
              </w:rPr>
              <w:t>naudojant</w:t>
            </w:r>
            <w:r w:rsidRPr="00553574">
              <w:t xml:space="preserve"> </w:t>
            </w:r>
            <w:r w:rsidRPr="00553574">
              <w:rPr>
                <w:spacing w:val="-1"/>
              </w:rPr>
              <w:t>trafaretus.</w:t>
            </w:r>
          </w:p>
          <w:p w:rsidR="00CC220C" w:rsidRPr="00553574" w:rsidRDefault="00CC220C" w:rsidP="00B31CD7">
            <w:pPr>
              <w:widowControl w:val="0"/>
            </w:pPr>
            <w:r w:rsidRPr="00553574">
              <w:t xml:space="preserve">Atlikti statinio </w:t>
            </w:r>
            <w:r w:rsidRPr="00553574">
              <w:rPr>
                <w:spacing w:val="-1"/>
              </w:rPr>
              <w:t>paviršiaus</w:t>
            </w:r>
            <w:r w:rsidRPr="00553574">
              <w:rPr>
                <w:spacing w:val="29"/>
              </w:rPr>
              <w:t xml:space="preserve"> </w:t>
            </w:r>
            <w:r w:rsidRPr="00553574">
              <w:rPr>
                <w:spacing w:val="-1"/>
              </w:rPr>
              <w:t xml:space="preserve">faktūrinę </w:t>
            </w:r>
            <w:r w:rsidRPr="00553574">
              <w:t>apdailą.</w:t>
            </w:r>
          </w:p>
          <w:p w:rsidR="00CC220C" w:rsidRPr="00553574" w:rsidRDefault="00CC220C" w:rsidP="00B31CD7">
            <w:pPr>
              <w:widowControl w:val="0"/>
              <w:rPr>
                <w:spacing w:val="-1"/>
              </w:rPr>
            </w:pPr>
            <w:r w:rsidRPr="00553574">
              <w:rPr>
                <w:spacing w:val="-1"/>
              </w:rPr>
              <w:t>Dekoruoti</w:t>
            </w:r>
            <w:r w:rsidRPr="00553574">
              <w:t xml:space="preserve"> statinio </w:t>
            </w:r>
            <w:r w:rsidRPr="00553574">
              <w:rPr>
                <w:spacing w:val="-1"/>
              </w:rPr>
              <w:t>paviršius</w:t>
            </w:r>
            <w:r w:rsidRPr="00553574">
              <w:rPr>
                <w:spacing w:val="27"/>
              </w:rPr>
              <w:t xml:space="preserve"> </w:t>
            </w:r>
            <w:r w:rsidRPr="00553574">
              <w:rPr>
                <w:spacing w:val="-1"/>
              </w:rPr>
              <w:t>dažymo mišiniais.</w:t>
            </w:r>
          </w:p>
          <w:p w:rsidR="00CC220C" w:rsidRPr="00553574" w:rsidRDefault="00CC220C" w:rsidP="00B31CD7">
            <w:pPr>
              <w:widowControl w:val="0"/>
              <w:rPr>
                <w:bCs/>
              </w:rPr>
            </w:pPr>
            <w:r w:rsidRPr="00553574">
              <w:rPr>
                <w:bCs/>
              </w:rPr>
              <w:t>Dekoruoti statinio paviršius, naudojant įvairius įrankius ir įrangą.</w:t>
            </w:r>
          </w:p>
          <w:p w:rsidR="00CC220C" w:rsidRPr="00553574" w:rsidRDefault="00CC220C" w:rsidP="00B31CD7">
            <w:pPr>
              <w:widowControl w:val="0"/>
            </w:pPr>
            <w:r w:rsidRPr="00553574">
              <w:t>Atlikti dekoruoto statinio paviršiaus remontą.</w:t>
            </w:r>
          </w:p>
        </w:tc>
      </w:tr>
      <w:tr w:rsidR="00CC220C" w:rsidRPr="00553574" w:rsidTr="00B31CD7">
        <w:trPr>
          <w:trHeight w:val="57"/>
          <w:jc w:val="center"/>
        </w:trPr>
        <w:tc>
          <w:tcPr>
            <w:tcW w:w="449" w:type="pct"/>
            <w:vMerge w:val="restart"/>
          </w:tcPr>
          <w:p w:rsidR="00CC220C" w:rsidRPr="00553574" w:rsidRDefault="00CC220C" w:rsidP="00B31CD7">
            <w:pPr>
              <w:widowControl w:val="0"/>
              <w:jc w:val="center"/>
            </w:pPr>
            <w:r w:rsidRPr="00553574">
              <w:t>307320011</w:t>
            </w:r>
          </w:p>
        </w:tc>
        <w:tc>
          <w:tcPr>
            <w:tcW w:w="813" w:type="pct"/>
            <w:vMerge w:val="restart"/>
          </w:tcPr>
          <w:p w:rsidR="00CC220C" w:rsidRPr="00553574" w:rsidRDefault="00CC220C" w:rsidP="00B31CD7">
            <w:pPr>
              <w:widowControl w:val="0"/>
              <w:rPr>
                <w:i/>
                <w:iCs/>
              </w:rPr>
            </w:pPr>
            <w:r w:rsidRPr="00553574">
              <w:t>Vertikalių paviršių apdaila plytelėmis ir plytelių dangos remontas</w:t>
            </w:r>
          </w:p>
        </w:tc>
        <w:tc>
          <w:tcPr>
            <w:tcW w:w="273" w:type="pct"/>
            <w:vMerge w:val="restart"/>
          </w:tcPr>
          <w:p w:rsidR="00CC220C" w:rsidRPr="00553574" w:rsidRDefault="00CC220C" w:rsidP="00B31CD7">
            <w:pPr>
              <w:widowControl w:val="0"/>
              <w:jc w:val="center"/>
            </w:pPr>
            <w:r w:rsidRPr="00553574">
              <w:t>III</w:t>
            </w:r>
          </w:p>
        </w:tc>
        <w:tc>
          <w:tcPr>
            <w:tcW w:w="406" w:type="pct"/>
            <w:vMerge w:val="restart"/>
          </w:tcPr>
          <w:p w:rsidR="00CC220C" w:rsidRPr="00553574" w:rsidRDefault="00CC220C" w:rsidP="00B31CD7">
            <w:pPr>
              <w:widowControl w:val="0"/>
              <w:jc w:val="center"/>
            </w:pPr>
            <w:r w:rsidRPr="00553574">
              <w:t>10</w:t>
            </w:r>
          </w:p>
        </w:tc>
        <w:tc>
          <w:tcPr>
            <w:tcW w:w="948" w:type="pct"/>
          </w:tcPr>
          <w:p w:rsidR="00CC220C" w:rsidRPr="00553574" w:rsidRDefault="00CC220C" w:rsidP="00B31CD7">
            <w:pPr>
              <w:widowControl w:val="0"/>
            </w:pPr>
            <w:r w:rsidRPr="00553574">
              <w:t>Paruošti apdailinamą</w:t>
            </w:r>
            <w:r w:rsidR="00DA0A0F">
              <w:t xml:space="preserve"> plytelėmis vertikalų paviršių.</w:t>
            </w:r>
          </w:p>
        </w:tc>
        <w:tc>
          <w:tcPr>
            <w:tcW w:w="2111" w:type="pct"/>
          </w:tcPr>
          <w:p w:rsidR="00CC220C" w:rsidRPr="00553574" w:rsidRDefault="00CC220C" w:rsidP="00B31CD7">
            <w:pPr>
              <w:widowControl w:val="0"/>
            </w:pPr>
            <w:r w:rsidRPr="00553574">
              <w:t>Apibūdinti apdailinamų plytelėmis vertikalių paviršių paruošimą.</w:t>
            </w:r>
          </w:p>
          <w:p w:rsidR="00CC220C" w:rsidRPr="00553574" w:rsidRDefault="00CC220C" w:rsidP="00B31CD7">
            <w:pPr>
              <w:widowControl w:val="0"/>
            </w:pPr>
            <w:r w:rsidRPr="00553574">
              <w:rPr>
                <w:bCs/>
              </w:rPr>
              <w:t>Paruošti apdailinamus plytelėmis pastato vidaus vertikalius paviršius.</w:t>
            </w:r>
          </w:p>
          <w:p w:rsidR="00CC220C" w:rsidRPr="00553574" w:rsidRDefault="00CC220C" w:rsidP="00B31CD7">
            <w:pPr>
              <w:widowControl w:val="0"/>
              <w:rPr>
                <w:bCs/>
              </w:rPr>
            </w:pPr>
            <w:r w:rsidRPr="00553574">
              <w:t>Įrengti sienų hidroizoliaciją šlapiose patalpose.</w:t>
            </w:r>
          </w:p>
          <w:p w:rsidR="00CC220C" w:rsidRPr="00553574" w:rsidRDefault="00CC220C" w:rsidP="00B31CD7">
            <w:pPr>
              <w:widowControl w:val="0"/>
              <w:rPr>
                <w:bCs/>
              </w:rPr>
            </w:pPr>
            <w:r w:rsidRPr="00553574">
              <w:rPr>
                <w:bCs/>
              </w:rPr>
              <w:t xml:space="preserve">Paruošti pastato fasadą apdailai plytelėmis. </w:t>
            </w:r>
          </w:p>
        </w:tc>
      </w:tr>
      <w:tr w:rsidR="00CC220C" w:rsidRPr="00553574" w:rsidTr="00B31CD7">
        <w:trPr>
          <w:trHeight w:val="57"/>
          <w:jc w:val="center"/>
        </w:trPr>
        <w:tc>
          <w:tcPr>
            <w:tcW w:w="449" w:type="pct"/>
            <w:vMerge/>
          </w:tcPr>
          <w:p w:rsidR="00CC220C" w:rsidRPr="00553574" w:rsidRDefault="00CC220C" w:rsidP="00B31CD7">
            <w:pPr>
              <w:widowControl w:val="0"/>
              <w:jc w:val="center"/>
            </w:pPr>
          </w:p>
        </w:tc>
        <w:tc>
          <w:tcPr>
            <w:tcW w:w="813" w:type="pct"/>
            <w:vMerge/>
          </w:tcPr>
          <w:p w:rsidR="00CC220C" w:rsidRPr="00553574" w:rsidRDefault="00CC220C" w:rsidP="00B31CD7">
            <w:pPr>
              <w:widowControl w:val="0"/>
            </w:pPr>
          </w:p>
        </w:tc>
        <w:tc>
          <w:tcPr>
            <w:tcW w:w="273" w:type="pct"/>
            <w:vMerge/>
          </w:tcPr>
          <w:p w:rsidR="00CC220C" w:rsidRPr="00553574" w:rsidRDefault="00CC220C" w:rsidP="00B31CD7">
            <w:pPr>
              <w:widowControl w:val="0"/>
              <w:jc w:val="center"/>
            </w:pPr>
          </w:p>
        </w:tc>
        <w:tc>
          <w:tcPr>
            <w:tcW w:w="406" w:type="pct"/>
            <w:vMerge/>
          </w:tcPr>
          <w:p w:rsidR="00CC220C" w:rsidRPr="00553574" w:rsidRDefault="00CC220C" w:rsidP="00B31CD7">
            <w:pPr>
              <w:widowControl w:val="0"/>
              <w:jc w:val="center"/>
            </w:pPr>
          </w:p>
        </w:tc>
        <w:tc>
          <w:tcPr>
            <w:tcW w:w="948" w:type="pct"/>
          </w:tcPr>
          <w:p w:rsidR="00CC220C" w:rsidRPr="00553574" w:rsidRDefault="00CC220C" w:rsidP="00B31CD7">
            <w:pPr>
              <w:widowControl w:val="0"/>
            </w:pPr>
            <w:r w:rsidRPr="00553574">
              <w:t>Klijuoti plyteles ant vertikalių paviršių.</w:t>
            </w:r>
          </w:p>
        </w:tc>
        <w:tc>
          <w:tcPr>
            <w:tcW w:w="2111" w:type="pct"/>
          </w:tcPr>
          <w:p w:rsidR="00CC220C" w:rsidRPr="00553574" w:rsidRDefault="00CC220C" w:rsidP="00B31CD7">
            <w:pPr>
              <w:widowControl w:val="0"/>
            </w:pPr>
            <w:r w:rsidRPr="00553574">
              <w:t>Apibūdinti plytelių klijavimo ant vertikalių paviršių technologiją.</w:t>
            </w:r>
          </w:p>
          <w:p w:rsidR="00CC220C" w:rsidRPr="00553574" w:rsidRDefault="00CC220C" w:rsidP="00B31CD7">
            <w:pPr>
              <w:widowControl w:val="0"/>
            </w:pPr>
            <w:r w:rsidRPr="00553574">
              <w:t>Parengti plytelių išdėstymo ant vertikalių paviršių planą.</w:t>
            </w:r>
          </w:p>
          <w:p w:rsidR="00CC220C" w:rsidRPr="00553574" w:rsidRDefault="00CC220C" w:rsidP="00B31CD7">
            <w:pPr>
              <w:widowControl w:val="0"/>
              <w:rPr>
                <w:bCs/>
              </w:rPr>
            </w:pPr>
            <w:r w:rsidRPr="00553574">
              <w:rPr>
                <w:bCs/>
              </w:rPr>
              <w:t>Apdailinti vienetinėmis plytelėmis pastato vidaus vertikalius paviršius.</w:t>
            </w:r>
          </w:p>
          <w:p w:rsidR="00CC220C" w:rsidRPr="00553574" w:rsidRDefault="00CC220C" w:rsidP="00B31CD7">
            <w:pPr>
              <w:widowControl w:val="0"/>
              <w:rPr>
                <w:bCs/>
              </w:rPr>
            </w:pPr>
            <w:r w:rsidRPr="00553574">
              <w:rPr>
                <w:bCs/>
              </w:rPr>
              <w:t>Apdailinti mozaikinėmis plytelėmis pastato vidaus vertikalius paviršius.</w:t>
            </w:r>
          </w:p>
          <w:p w:rsidR="00CC220C" w:rsidRPr="00553574" w:rsidRDefault="00CC220C" w:rsidP="00B31CD7">
            <w:pPr>
              <w:widowControl w:val="0"/>
              <w:rPr>
                <w:bCs/>
              </w:rPr>
            </w:pPr>
            <w:r w:rsidRPr="00553574">
              <w:rPr>
                <w:bCs/>
              </w:rPr>
              <w:t>Apdailinti plytelėmis fasadus.</w:t>
            </w:r>
          </w:p>
          <w:p w:rsidR="00CC220C" w:rsidRPr="00553574" w:rsidRDefault="00CC220C" w:rsidP="00B31CD7">
            <w:pPr>
              <w:widowControl w:val="0"/>
              <w:rPr>
                <w:bCs/>
              </w:rPr>
            </w:pPr>
            <w:r w:rsidRPr="00553574">
              <w:rPr>
                <w:bCs/>
              </w:rPr>
              <w:lastRenderedPageBreak/>
              <w:t>Užpildyti vertikalių paviršių plytelių dangos siūles.</w:t>
            </w:r>
          </w:p>
        </w:tc>
      </w:tr>
      <w:tr w:rsidR="00CC220C" w:rsidRPr="00553574" w:rsidTr="00B31CD7">
        <w:trPr>
          <w:trHeight w:val="57"/>
          <w:jc w:val="center"/>
        </w:trPr>
        <w:tc>
          <w:tcPr>
            <w:tcW w:w="449" w:type="pct"/>
            <w:vMerge/>
          </w:tcPr>
          <w:p w:rsidR="00CC220C" w:rsidRPr="00553574" w:rsidRDefault="00CC220C" w:rsidP="00B31CD7">
            <w:pPr>
              <w:widowControl w:val="0"/>
              <w:jc w:val="center"/>
            </w:pPr>
          </w:p>
        </w:tc>
        <w:tc>
          <w:tcPr>
            <w:tcW w:w="813" w:type="pct"/>
            <w:vMerge/>
          </w:tcPr>
          <w:p w:rsidR="00CC220C" w:rsidRPr="00553574" w:rsidRDefault="00CC220C" w:rsidP="00B31CD7">
            <w:pPr>
              <w:widowControl w:val="0"/>
            </w:pPr>
          </w:p>
        </w:tc>
        <w:tc>
          <w:tcPr>
            <w:tcW w:w="273" w:type="pct"/>
            <w:vMerge/>
          </w:tcPr>
          <w:p w:rsidR="00CC220C" w:rsidRPr="00553574" w:rsidRDefault="00CC220C" w:rsidP="00B31CD7">
            <w:pPr>
              <w:widowControl w:val="0"/>
              <w:jc w:val="center"/>
            </w:pPr>
          </w:p>
        </w:tc>
        <w:tc>
          <w:tcPr>
            <w:tcW w:w="406" w:type="pct"/>
            <w:vMerge/>
          </w:tcPr>
          <w:p w:rsidR="00CC220C" w:rsidRPr="00553574" w:rsidRDefault="00CC220C" w:rsidP="00B31CD7">
            <w:pPr>
              <w:widowControl w:val="0"/>
              <w:jc w:val="center"/>
            </w:pPr>
          </w:p>
        </w:tc>
        <w:tc>
          <w:tcPr>
            <w:tcW w:w="948" w:type="pct"/>
          </w:tcPr>
          <w:p w:rsidR="00CC220C" w:rsidRPr="00553574" w:rsidRDefault="00CC220C" w:rsidP="00B31CD7">
            <w:pPr>
              <w:widowControl w:val="0"/>
            </w:pPr>
            <w:r w:rsidRPr="00553574">
              <w:t>Remontuoti vertikalių paviršių plytelių dangą.</w:t>
            </w:r>
          </w:p>
        </w:tc>
        <w:tc>
          <w:tcPr>
            <w:tcW w:w="2111" w:type="pct"/>
          </w:tcPr>
          <w:p w:rsidR="00CC220C" w:rsidRPr="00553574" w:rsidRDefault="00CC220C" w:rsidP="00B31CD7">
            <w:pPr>
              <w:widowControl w:val="0"/>
            </w:pPr>
            <w:r w:rsidRPr="00553574">
              <w:t>Parinkti plytelių dangos remonto būdą ir medžiagas.</w:t>
            </w:r>
          </w:p>
          <w:p w:rsidR="00CC220C" w:rsidRPr="00553574" w:rsidRDefault="00CC220C" w:rsidP="00B31CD7">
            <w:pPr>
              <w:widowControl w:val="0"/>
            </w:pPr>
            <w:r w:rsidRPr="00553574">
              <w:t>Nuardyti remontuojamą plytelių dangą.</w:t>
            </w:r>
          </w:p>
          <w:p w:rsidR="00CC220C" w:rsidRPr="00553574" w:rsidRDefault="00CC220C" w:rsidP="00B31CD7">
            <w:pPr>
              <w:widowControl w:val="0"/>
            </w:pPr>
            <w:r w:rsidRPr="00553574">
              <w:t>Užklijuoti naujas plyteles ant remontuojamų vertikalių paviršių.</w:t>
            </w:r>
          </w:p>
          <w:p w:rsidR="00CC220C" w:rsidRPr="00553574" w:rsidRDefault="00CC220C" w:rsidP="00B31CD7">
            <w:pPr>
              <w:widowControl w:val="0"/>
              <w:rPr>
                <w:bCs/>
              </w:rPr>
            </w:pPr>
            <w:r w:rsidRPr="00553574">
              <w:rPr>
                <w:bCs/>
              </w:rPr>
              <w:t xml:space="preserve">Užpildyti remontuojamos vertikalių paviršių plytelių dangos siūles. </w:t>
            </w:r>
          </w:p>
        </w:tc>
      </w:tr>
      <w:tr w:rsidR="00CC220C" w:rsidRPr="00553574" w:rsidTr="00B31CD7">
        <w:trPr>
          <w:trHeight w:val="57"/>
          <w:jc w:val="center"/>
        </w:trPr>
        <w:tc>
          <w:tcPr>
            <w:tcW w:w="449" w:type="pct"/>
            <w:vMerge w:val="restart"/>
          </w:tcPr>
          <w:p w:rsidR="00CC220C" w:rsidRPr="00553574" w:rsidRDefault="00CC220C" w:rsidP="00B31CD7">
            <w:pPr>
              <w:widowControl w:val="0"/>
              <w:jc w:val="center"/>
            </w:pPr>
            <w:r w:rsidRPr="00553574">
              <w:t>307320043</w:t>
            </w:r>
          </w:p>
        </w:tc>
        <w:tc>
          <w:tcPr>
            <w:tcW w:w="813" w:type="pct"/>
            <w:vMerge w:val="restart"/>
          </w:tcPr>
          <w:p w:rsidR="00CC220C" w:rsidRPr="00553574" w:rsidRDefault="00CC220C" w:rsidP="00B31CD7">
            <w:pPr>
              <w:widowControl w:val="0"/>
              <w:rPr>
                <w:i/>
                <w:iCs/>
              </w:rPr>
            </w:pPr>
            <w:r w:rsidRPr="00553574">
              <w:t>Horizontalių paviršių apdaila plytelėmis ir plytelių dangos remontas</w:t>
            </w:r>
          </w:p>
        </w:tc>
        <w:tc>
          <w:tcPr>
            <w:tcW w:w="273" w:type="pct"/>
            <w:vMerge w:val="restart"/>
          </w:tcPr>
          <w:p w:rsidR="00CC220C" w:rsidRPr="00553574" w:rsidRDefault="00CC220C" w:rsidP="00B31CD7">
            <w:pPr>
              <w:widowControl w:val="0"/>
              <w:jc w:val="center"/>
            </w:pPr>
            <w:r w:rsidRPr="00553574">
              <w:t>III</w:t>
            </w:r>
          </w:p>
        </w:tc>
        <w:tc>
          <w:tcPr>
            <w:tcW w:w="406" w:type="pct"/>
            <w:vMerge w:val="restart"/>
          </w:tcPr>
          <w:p w:rsidR="00CC220C" w:rsidRPr="00553574" w:rsidRDefault="00CC220C" w:rsidP="00B31CD7">
            <w:pPr>
              <w:widowControl w:val="0"/>
              <w:jc w:val="center"/>
            </w:pPr>
            <w:r w:rsidRPr="00553574">
              <w:t>10</w:t>
            </w:r>
          </w:p>
        </w:tc>
        <w:tc>
          <w:tcPr>
            <w:tcW w:w="948" w:type="pct"/>
          </w:tcPr>
          <w:p w:rsidR="00CC220C" w:rsidRPr="00553574" w:rsidRDefault="00CC220C" w:rsidP="00B31CD7">
            <w:pPr>
              <w:widowControl w:val="0"/>
            </w:pPr>
            <w:r w:rsidRPr="00553574">
              <w:t>Paruošti horizontalių pav</w:t>
            </w:r>
            <w:r w:rsidR="00DA0A0F">
              <w:t>iršių pagrindą plytelių dangai.</w:t>
            </w:r>
          </w:p>
        </w:tc>
        <w:tc>
          <w:tcPr>
            <w:tcW w:w="2111" w:type="pct"/>
          </w:tcPr>
          <w:p w:rsidR="00CC220C" w:rsidRPr="00553574" w:rsidRDefault="00CC220C" w:rsidP="00B31CD7">
            <w:pPr>
              <w:widowControl w:val="0"/>
            </w:pPr>
            <w:r w:rsidRPr="00553574">
              <w:t>Apibūdinti apdailinamų plytelėmis horizontalių paviršių paruošimą.</w:t>
            </w:r>
          </w:p>
          <w:p w:rsidR="00CC220C" w:rsidRPr="00553574" w:rsidRDefault="00CC220C" w:rsidP="00B31CD7">
            <w:pPr>
              <w:widowControl w:val="0"/>
            </w:pPr>
            <w:r w:rsidRPr="00553574">
              <w:t>Įrengti grindų išlyginamąjį sluoksnį.</w:t>
            </w:r>
          </w:p>
          <w:p w:rsidR="00CC220C" w:rsidRPr="00553574" w:rsidRDefault="00CC220C" w:rsidP="00B31CD7">
            <w:pPr>
              <w:widowControl w:val="0"/>
            </w:pPr>
            <w:r w:rsidRPr="00553574">
              <w:t>Įrengti grindų hidroizoliaciją šlapiose patalpose, terasose, balkonuose.</w:t>
            </w:r>
          </w:p>
          <w:p w:rsidR="00CC220C" w:rsidRPr="00553574" w:rsidRDefault="00CC220C" w:rsidP="00B31CD7">
            <w:pPr>
              <w:widowControl w:val="0"/>
            </w:pPr>
            <w:r w:rsidRPr="00553574">
              <w:t xml:space="preserve">Paruošti grindų ir laiptų paviršių plytelių klijavimui. </w:t>
            </w:r>
          </w:p>
        </w:tc>
      </w:tr>
      <w:tr w:rsidR="00CC220C" w:rsidRPr="00553574" w:rsidTr="00B31CD7">
        <w:trPr>
          <w:trHeight w:val="57"/>
          <w:jc w:val="center"/>
        </w:trPr>
        <w:tc>
          <w:tcPr>
            <w:tcW w:w="449" w:type="pct"/>
            <w:vMerge/>
          </w:tcPr>
          <w:p w:rsidR="00CC220C" w:rsidRPr="00553574" w:rsidRDefault="00CC220C" w:rsidP="00B31CD7">
            <w:pPr>
              <w:widowControl w:val="0"/>
              <w:jc w:val="center"/>
            </w:pPr>
          </w:p>
        </w:tc>
        <w:tc>
          <w:tcPr>
            <w:tcW w:w="813" w:type="pct"/>
            <w:vMerge/>
          </w:tcPr>
          <w:p w:rsidR="00CC220C" w:rsidRPr="00553574" w:rsidRDefault="00CC220C" w:rsidP="00B31CD7">
            <w:pPr>
              <w:widowControl w:val="0"/>
            </w:pPr>
          </w:p>
        </w:tc>
        <w:tc>
          <w:tcPr>
            <w:tcW w:w="273" w:type="pct"/>
            <w:vMerge/>
          </w:tcPr>
          <w:p w:rsidR="00CC220C" w:rsidRPr="00553574" w:rsidRDefault="00CC220C" w:rsidP="00B31CD7">
            <w:pPr>
              <w:widowControl w:val="0"/>
              <w:jc w:val="center"/>
            </w:pPr>
          </w:p>
        </w:tc>
        <w:tc>
          <w:tcPr>
            <w:tcW w:w="406" w:type="pct"/>
            <w:vMerge/>
          </w:tcPr>
          <w:p w:rsidR="00CC220C" w:rsidRPr="00553574" w:rsidRDefault="00CC220C" w:rsidP="00B31CD7">
            <w:pPr>
              <w:widowControl w:val="0"/>
              <w:jc w:val="center"/>
            </w:pPr>
          </w:p>
        </w:tc>
        <w:tc>
          <w:tcPr>
            <w:tcW w:w="948" w:type="pct"/>
          </w:tcPr>
          <w:p w:rsidR="00CC220C" w:rsidRPr="00553574" w:rsidRDefault="00CC220C" w:rsidP="00B31CD7">
            <w:pPr>
              <w:widowControl w:val="0"/>
            </w:pPr>
            <w:r w:rsidRPr="00553574">
              <w:t>Klijuoti plyt</w:t>
            </w:r>
            <w:r w:rsidR="00DA0A0F">
              <w:t>eles ant horizontalių paviršių.</w:t>
            </w:r>
          </w:p>
        </w:tc>
        <w:tc>
          <w:tcPr>
            <w:tcW w:w="2111" w:type="pct"/>
          </w:tcPr>
          <w:p w:rsidR="00CC220C" w:rsidRPr="00553574" w:rsidRDefault="00CC220C" w:rsidP="00B31CD7">
            <w:pPr>
              <w:widowControl w:val="0"/>
            </w:pPr>
            <w:r w:rsidRPr="00553574">
              <w:t>Apibūdinti plytelių klijavimo ant horizontalių paviršių technologiją.</w:t>
            </w:r>
          </w:p>
          <w:p w:rsidR="00CC220C" w:rsidRPr="00553574" w:rsidRDefault="00CC220C" w:rsidP="00B31CD7">
            <w:pPr>
              <w:widowControl w:val="0"/>
            </w:pPr>
            <w:r w:rsidRPr="00553574">
              <w:t>Parengti plytelių išdėstymo ant horizontalių paviršių planą.</w:t>
            </w:r>
          </w:p>
          <w:p w:rsidR="00CC220C" w:rsidRPr="00553574" w:rsidRDefault="00CC220C" w:rsidP="00B31CD7">
            <w:pPr>
              <w:widowControl w:val="0"/>
            </w:pPr>
            <w:r w:rsidRPr="00553574">
              <w:t>Klijuoti vienetines plyteles ant grindų.</w:t>
            </w:r>
          </w:p>
          <w:p w:rsidR="00CC220C" w:rsidRPr="00553574" w:rsidRDefault="00CC220C" w:rsidP="00B31CD7">
            <w:pPr>
              <w:widowControl w:val="0"/>
            </w:pPr>
            <w:r w:rsidRPr="00553574">
              <w:t>Klijuoti mozaikines plyteles ant grindų.</w:t>
            </w:r>
          </w:p>
          <w:p w:rsidR="00CC220C" w:rsidRPr="00553574" w:rsidRDefault="00CC220C" w:rsidP="00B31CD7">
            <w:pPr>
              <w:widowControl w:val="0"/>
            </w:pPr>
            <w:r w:rsidRPr="00553574">
              <w:t>Klijuoti plyteles ant laiptų.</w:t>
            </w:r>
          </w:p>
          <w:p w:rsidR="00CC220C" w:rsidRPr="00553574" w:rsidRDefault="00CC220C" w:rsidP="00B31CD7">
            <w:pPr>
              <w:widowControl w:val="0"/>
            </w:pPr>
            <w:r w:rsidRPr="00553574">
              <w:t>Užpildyti horizontalių paviršių plytelių dangos siūles.</w:t>
            </w:r>
          </w:p>
        </w:tc>
      </w:tr>
      <w:tr w:rsidR="00CC220C" w:rsidRPr="00553574" w:rsidTr="00B31CD7">
        <w:trPr>
          <w:trHeight w:val="57"/>
          <w:jc w:val="center"/>
        </w:trPr>
        <w:tc>
          <w:tcPr>
            <w:tcW w:w="449" w:type="pct"/>
            <w:vMerge/>
          </w:tcPr>
          <w:p w:rsidR="00CC220C" w:rsidRPr="00553574" w:rsidRDefault="00CC220C" w:rsidP="00B31CD7">
            <w:pPr>
              <w:widowControl w:val="0"/>
              <w:jc w:val="center"/>
            </w:pPr>
          </w:p>
        </w:tc>
        <w:tc>
          <w:tcPr>
            <w:tcW w:w="813" w:type="pct"/>
            <w:vMerge/>
          </w:tcPr>
          <w:p w:rsidR="00CC220C" w:rsidRPr="00553574" w:rsidRDefault="00CC220C" w:rsidP="00B31CD7">
            <w:pPr>
              <w:widowControl w:val="0"/>
            </w:pPr>
          </w:p>
        </w:tc>
        <w:tc>
          <w:tcPr>
            <w:tcW w:w="273" w:type="pct"/>
            <w:vMerge/>
          </w:tcPr>
          <w:p w:rsidR="00CC220C" w:rsidRPr="00553574" w:rsidRDefault="00CC220C" w:rsidP="00B31CD7">
            <w:pPr>
              <w:widowControl w:val="0"/>
              <w:jc w:val="center"/>
            </w:pPr>
          </w:p>
        </w:tc>
        <w:tc>
          <w:tcPr>
            <w:tcW w:w="406" w:type="pct"/>
            <w:vMerge/>
          </w:tcPr>
          <w:p w:rsidR="00CC220C" w:rsidRPr="00553574" w:rsidRDefault="00CC220C" w:rsidP="00B31CD7">
            <w:pPr>
              <w:widowControl w:val="0"/>
              <w:jc w:val="center"/>
            </w:pPr>
          </w:p>
        </w:tc>
        <w:tc>
          <w:tcPr>
            <w:tcW w:w="948" w:type="pct"/>
          </w:tcPr>
          <w:p w:rsidR="00CC220C" w:rsidRPr="00553574" w:rsidRDefault="00CC220C" w:rsidP="00B31CD7">
            <w:pPr>
              <w:widowControl w:val="0"/>
            </w:pPr>
            <w:r w:rsidRPr="00553574">
              <w:t>Remontuoti g</w:t>
            </w:r>
            <w:r w:rsidR="00DA0A0F">
              <w:t>rindų ir laiptų plytelių dangą.</w:t>
            </w:r>
          </w:p>
        </w:tc>
        <w:tc>
          <w:tcPr>
            <w:tcW w:w="2111" w:type="pct"/>
          </w:tcPr>
          <w:p w:rsidR="00CC220C" w:rsidRPr="00553574" w:rsidRDefault="00CC220C" w:rsidP="00B31CD7">
            <w:pPr>
              <w:widowControl w:val="0"/>
            </w:pPr>
            <w:r w:rsidRPr="00553574">
              <w:t>Parinkti plytelių dangos remonto būdą ir medžiagas.</w:t>
            </w:r>
          </w:p>
          <w:p w:rsidR="00CC220C" w:rsidRPr="00553574" w:rsidRDefault="00CC220C" w:rsidP="00B31CD7">
            <w:pPr>
              <w:widowControl w:val="0"/>
            </w:pPr>
            <w:r w:rsidRPr="00553574">
              <w:t>Nuardyti remontuojamą plytelių dangą.</w:t>
            </w:r>
          </w:p>
          <w:p w:rsidR="00CC220C" w:rsidRPr="00553574" w:rsidRDefault="00CC220C" w:rsidP="00B31CD7">
            <w:pPr>
              <w:widowControl w:val="0"/>
              <w:rPr>
                <w:strike/>
              </w:rPr>
            </w:pPr>
            <w:r w:rsidRPr="00553574">
              <w:t>Užklijuoti naujas plyteles ant remontuojamo horizontalaus paviršiaus.</w:t>
            </w:r>
          </w:p>
          <w:p w:rsidR="00CC220C" w:rsidRPr="00553574" w:rsidRDefault="00CC220C" w:rsidP="00B31CD7">
            <w:pPr>
              <w:widowControl w:val="0"/>
            </w:pPr>
            <w:r w:rsidRPr="00553574">
              <w:rPr>
                <w:bCs/>
              </w:rPr>
              <w:t>Užpildyti remontuojamo horizontalaus paviršiaus plytelių dangos siūles.</w:t>
            </w:r>
          </w:p>
        </w:tc>
      </w:tr>
      <w:tr w:rsidR="00CC220C" w:rsidRPr="00553574" w:rsidTr="00B31CD7">
        <w:trPr>
          <w:trHeight w:val="57"/>
          <w:jc w:val="center"/>
        </w:trPr>
        <w:tc>
          <w:tcPr>
            <w:tcW w:w="449" w:type="pct"/>
            <w:vMerge w:val="restart"/>
          </w:tcPr>
          <w:p w:rsidR="00CC220C" w:rsidRPr="00553574" w:rsidRDefault="00CC220C" w:rsidP="00B31CD7">
            <w:pPr>
              <w:widowControl w:val="0"/>
              <w:jc w:val="center"/>
            </w:pPr>
            <w:r w:rsidRPr="00553574">
              <w:t>307320010</w:t>
            </w:r>
          </w:p>
        </w:tc>
        <w:tc>
          <w:tcPr>
            <w:tcW w:w="813" w:type="pct"/>
            <w:vMerge w:val="restart"/>
          </w:tcPr>
          <w:p w:rsidR="00CC220C" w:rsidRPr="00553574" w:rsidRDefault="00CC220C" w:rsidP="00B31CD7">
            <w:pPr>
              <w:widowControl w:val="0"/>
            </w:pPr>
            <w:r w:rsidRPr="00553574">
              <w:t>Statinio konstrukcijų tinkavimas rankiniais įrankiais</w:t>
            </w:r>
          </w:p>
        </w:tc>
        <w:tc>
          <w:tcPr>
            <w:tcW w:w="273" w:type="pct"/>
            <w:vMerge w:val="restart"/>
          </w:tcPr>
          <w:p w:rsidR="00CC220C" w:rsidRPr="00553574" w:rsidRDefault="00CC220C" w:rsidP="00B31CD7">
            <w:pPr>
              <w:widowControl w:val="0"/>
              <w:jc w:val="center"/>
            </w:pPr>
            <w:r w:rsidRPr="00553574">
              <w:t>III</w:t>
            </w:r>
          </w:p>
        </w:tc>
        <w:tc>
          <w:tcPr>
            <w:tcW w:w="406" w:type="pct"/>
            <w:vMerge w:val="restart"/>
          </w:tcPr>
          <w:p w:rsidR="00CC220C" w:rsidRPr="00553574" w:rsidRDefault="00CC220C" w:rsidP="00B31CD7">
            <w:pPr>
              <w:widowControl w:val="0"/>
              <w:jc w:val="center"/>
            </w:pPr>
            <w:r w:rsidRPr="00553574">
              <w:t>10</w:t>
            </w:r>
          </w:p>
        </w:tc>
        <w:tc>
          <w:tcPr>
            <w:tcW w:w="948" w:type="pct"/>
          </w:tcPr>
          <w:p w:rsidR="00CC220C" w:rsidRPr="00553574" w:rsidRDefault="00CC220C" w:rsidP="00B31CD7">
            <w:pPr>
              <w:widowControl w:val="0"/>
            </w:pPr>
            <w:r w:rsidRPr="00553574">
              <w:t>Paruošti skiedinius ir statinio konstrukcijų paviršius tinkavimo darbams.</w:t>
            </w:r>
          </w:p>
        </w:tc>
        <w:tc>
          <w:tcPr>
            <w:tcW w:w="2111" w:type="pct"/>
          </w:tcPr>
          <w:p w:rsidR="00CC220C" w:rsidRPr="00553574" w:rsidRDefault="00CC220C" w:rsidP="00B31CD7">
            <w:pPr>
              <w:widowControl w:val="0"/>
            </w:pPr>
            <w:r w:rsidRPr="00553574">
              <w:t>Apibūdinti tinkavimo skiedinius paprastam ir dekoratyviniam tinkui.</w:t>
            </w:r>
          </w:p>
          <w:p w:rsidR="00CC220C" w:rsidRPr="00553574" w:rsidRDefault="00CC220C" w:rsidP="00B31CD7">
            <w:pPr>
              <w:widowControl w:val="0"/>
            </w:pPr>
            <w:r w:rsidRPr="00553574">
              <w:t>Apibūdinti statinio konstrukcijų paviršių paruošimą tinkavimui.</w:t>
            </w:r>
          </w:p>
          <w:p w:rsidR="00CC220C" w:rsidRPr="00553574" w:rsidRDefault="00CC220C" w:rsidP="00B31CD7">
            <w:pPr>
              <w:widowControl w:val="0"/>
              <w:rPr>
                <w:bCs/>
              </w:rPr>
            </w:pPr>
            <w:r w:rsidRPr="00553574">
              <w:rPr>
                <w:bCs/>
              </w:rPr>
              <w:t>Paruošti ir nužymėti statinio konstrukcijų paviršius tinkavimui.</w:t>
            </w:r>
          </w:p>
        </w:tc>
      </w:tr>
      <w:tr w:rsidR="00CC220C" w:rsidRPr="00553574" w:rsidTr="00B31CD7">
        <w:trPr>
          <w:trHeight w:val="57"/>
          <w:jc w:val="center"/>
        </w:trPr>
        <w:tc>
          <w:tcPr>
            <w:tcW w:w="449" w:type="pct"/>
            <w:vMerge/>
          </w:tcPr>
          <w:p w:rsidR="00CC220C" w:rsidRPr="00553574" w:rsidRDefault="00CC220C" w:rsidP="00B31CD7">
            <w:pPr>
              <w:widowControl w:val="0"/>
              <w:jc w:val="center"/>
            </w:pPr>
          </w:p>
        </w:tc>
        <w:tc>
          <w:tcPr>
            <w:tcW w:w="813" w:type="pct"/>
            <w:vMerge/>
          </w:tcPr>
          <w:p w:rsidR="00CC220C" w:rsidRPr="00553574" w:rsidRDefault="00CC220C" w:rsidP="00B31CD7">
            <w:pPr>
              <w:widowControl w:val="0"/>
            </w:pPr>
          </w:p>
        </w:tc>
        <w:tc>
          <w:tcPr>
            <w:tcW w:w="273" w:type="pct"/>
            <w:vMerge/>
          </w:tcPr>
          <w:p w:rsidR="00CC220C" w:rsidRPr="00553574" w:rsidRDefault="00CC220C" w:rsidP="00B31CD7">
            <w:pPr>
              <w:widowControl w:val="0"/>
              <w:jc w:val="center"/>
            </w:pPr>
          </w:p>
        </w:tc>
        <w:tc>
          <w:tcPr>
            <w:tcW w:w="406" w:type="pct"/>
            <w:vMerge/>
          </w:tcPr>
          <w:p w:rsidR="00CC220C" w:rsidRPr="00553574" w:rsidRDefault="00CC220C" w:rsidP="00B31CD7">
            <w:pPr>
              <w:widowControl w:val="0"/>
              <w:jc w:val="center"/>
            </w:pPr>
          </w:p>
        </w:tc>
        <w:tc>
          <w:tcPr>
            <w:tcW w:w="948" w:type="pct"/>
          </w:tcPr>
          <w:p w:rsidR="00CC220C" w:rsidRPr="00553574" w:rsidRDefault="00CC220C" w:rsidP="00B31CD7">
            <w:pPr>
              <w:widowControl w:val="0"/>
            </w:pPr>
            <w:r w:rsidRPr="00553574">
              <w:t>Tinkuoti statinio konstrukcijas paprastais skiediniais rankiniu būdu.</w:t>
            </w:r>
          </w:p>
        </w:tc>
        <w:tc>
          <w:tcPr>
            <w:tcW w:w="2111" w:type="pct"/>
          </w:tcPr>
          <w:p w:rsidR="00CC220C" w:rsidRPr="00553574" w:rsidRDefault="00CC220C" w:rsidP="00B31CD7">
            <w:pPr>
              <w:widowControl w:val="0"/>
            </w:pPr>
            <w:r w:rsidRPr="00553574">
              <w:t>Apibūdinti paprasto tinko rūšis ir tinko sluoksnius.</w:t>
            </w:r>
          </w:p>
          <w:p w:rsidR="00CC220C" w:rsidRPr="00553574" w:rsidRDefault="00CC220C" w:rsidP="00B31CD7">
            <w:pPr>
              <w:widowControl w:val="0"/>
            </w:pPr>
            <w:r w:rsidRPr="00553574">
              <w:t>Apibūdinti paprasto tinko technologinį procesą.</w:t>
            </w:r>
          </w:p>
          <w:p w:rsidR="00CC220C" w:rsidRPr="00553574" w:rsidRDefault="00CC220C" w:rsidP="00B31CD7">
            <w:pPr>
              <w:widowControl w:val="0"/>
            </w:pPr>
            <w:r w:rsidRPr="00553574">
              <w:rPr>
                <w:bCs/>
              </w:rPr>
              <w:t>Ištinkuoti statinio vidines ir išorines konstrukcijas paprastais skiediniais.</w:t>
            </w:r>
          </w:p>
        </w:tc>
      </w:tr>
      <w:tr w:rsidR="00CC220C" w:rsidRPr="00553574" w:rsidTr="00B31CD7">
        <w:trPr>
          <w:trHeight w:val="57"/>
          <w:jc w:val="center"/>
        </w:trPr>
        <w:tc>
          <w:tcPr>
            <w:tcW w:w="449" w:type="pct"/>
            <w:vMerge/>
          </w:tcPr>
          <w:p w:rsidR="00CC220C" w:rsidRPr="00553574" w:rsidRDefault="00CC220C" w:rsidP="00B31CD7">
            <w:pPr>
              <w:widowControl w:val="0"/>
              <w:jc w:val="center"/>
            </w:pPr>
          </w:p>
        </w:tc>
        <w:tc>
          <w:tcPr>
            <w:tcW w:w="813" w:type="pct"/>
            <w:vMerge/>
          </w:tcPr>
          <w:p w:rsidR="00CC220C" w:rsidRPr="00553574" w:rsidRDefault="00CC220C" w:rsidP="00B31CD7">
            <w:pPr>
              <w:widowControl w:val="0"/>
            </w:pPr>
          </w:p>
        </w:tc>
        <w:tc>
          <w:tcPr>
            <w:tcW w:w="273" w:type="pct"/>
            <w:vMerge/>
          </w:tcPr>
          <w:p w:rsidR="00CC220C" w:rsidRPr="00553574" w:rsidRDefault="00CC220C" w:rsidP="00B31CD7">
            <w:pPr>
              <w:widowControl w:val="0"/>
              <w:jc w:val="center"/>
            </w:pPr>
          </w:p>
        </w:tc>
        <w:tc>
          <w:tcPr>
            <w:tcW w:w="406" w:type="pct"/>
            <w:vMerge/>
          </w:tcPr>
          <w:p w:rsidR="00CC220C" w:rsidRPr="00553574" w:rsidRDefault="00CC220C" w:rsidP="00B31CD7">
            <w:pPr>
              <w:widowControl w:val="0"/>
              <w:jc w:val="center"/>
            </w:pPr>
          </w:p>
        </w:tc>
        <w:tc>
          <w:tcPr>
            <w:tcW w:w="948" w:type="pct"/>
          </w:tcPr>
          <w:p w:rsidR="00CC220C" w:rsidRPr="00553574" w:rsidRDefault="00CC220C" w:rsidP="00B31CD7">
            <w:pPr>
              <w:widowControl w:val="0"/>
            </w:pPr>
            <w:r w:rsidRPr="00553574">
              <w:t xml:space="preserve">Dengti statinio konstrukcijas dekoratyviniu tinku rankiniu </w:t>
            </w:r>
            <w:r w:rsidRPr="00553574">
              <w:lastRenderedPageBreak/>
              <w:t>būdu.</w:t>
            </w:r>
          </w:p>
        </w:tc>
        <w:tc>
          <w:tcPr>
            <w:tcW w:w="2111" w:type="pct"/>
          </w:tcPr>
          <w:p w:rsidR="00CC220C" w:rsidRPr="00553574" w:rsidRDefault="00CC220C" w:rsidP="00B31CD7">
            <w:pPr>
              <w:widowControl w:val="0"/>
            </w:pPr>
            <w:r w:rsidRPr="00553574">
              <w:lastRenderedPageBreak/>
              <w:t>Apibūdinti dekoratyvinio tinko rūšis.</w:t>
            </w:r>
          </w:p>
          <w:p w:rsidR="00CC220C" w:rsidRPr="00553574" w:rsidRDefault="00CC220C" w:rsidP="00B31CD7">
            <w:pPr>
              <w:widowControl w:val="0"/>
            </w:pPr>
            <w:r w:rsidRPr="00553574">
              <w:t>Apibūdinti dekoratyvinio tinko technologinį procesą.</w:t>
            </w:r>
          </w:p>
          <w:p w:rsidR="00CC220C" w:rsidRPr="00553574" w:rsidRDefault="00CC220C" w:rsidP="00B31CD7">
            <w:pPr>
              <w:widowControl w:val="0"/>
              <w:rPr>
                <w:bCs/>
              </w:rPr>
            </w:pPr>
            <w:r w:rsidRPr="00553574">
              <w:rPr>
                <w:bCs/>
              </w:rPr>
              <w:lastRenderedPageBreak/>
              <w:t xml:space="preserve">Ištinkuoti statinio vidines ir išorines konstrukcijas </w:t>
            </w:r>
            <w:r w:rsidRPr="00553574">
              <w:t>dekoratyviniu</w:t>
            </w:r>
            <w:r w:rsidR="00B31CD7" w:rsidRPr="00553574">
              <w:rPr>
                <w:bCs/>
              </w:rPr>
              <w:t xml:space="preserve"> tinku.</w:t>
            </w:r>
          </w:p>
        </w:tc>
      </w:tr>
      <w:tr w:rsidR="00CC220C" w:rsidRPr="00553574" w:rsidTr="00B31CD7">
        <w:trPr>
          <w:trHeight w:val="57"/>
          <w:jc w:val="center"/>
        </w:trPr>
        <w:tc>
          <w:tcPr>
            <w:tcW w:w="449" w:type="pct"/>
            <w:vMerge w:val="restart"/>
          </w:tcPr>
          <w:p w:rsidR="00CC220C" w:rsidRPr="00553574" w:rsidRDefault="00CC220C" w:rsidP="00B31CD7">
            <w:pPr>
              <w:widowControl w:val="0"/>
              <w:jc w:val="center"/>
            </w:pPr>
            <w:r w:rsidRPr="00553574">
              <w:t>307320045</w:t>
            </w:r>
          </w:p>
        </w:tc>
        <w:tc>
          <w:tcPr>
            <w:tcW w:w="813" w:type="pct"/>
            <w:vMerge w:val="restart"/>
          </w:tcPr>
          <w:p w:rsidR="00CC220C" w:rsidRPr="00553574" w:rsidRDefault="00CC220C" w:rsidP="00B31CD7">
            <w:pPr>
              <w:widowControl w:val="0"/>
              <w:rPr>
                <w:i/>
                <w:iCs/>
              </w:rPr>
            </w:pPr>
            <w:r w:rsidRPr="00553574">
              <w:t>Statinio konstrukcijų tinkavimas mechanizuotu būdu ir tinko remontas</w:t>
            </w:r>
          </w:p>
        </w:tc>
        <w:tc>
          <w:tcPr>
            <w:tcW w:w="273" w:type="pct"/>
            <w:vMerge w:val="restart"/>
          </w:tcPr>
          <w:p w:rsidR="00CC220C" w:rsidRPr="00553574" w:rsidRDefault="00CC220C" w:rsidP="00B31CD7">
            <w:pPr>
              <w:widowControl w:val="0"/>
              <w:jc w:val="center"/>
            </w:pPr>
            <w:r w:rsidRPr="00553574">
              <w:t>III</w:t>
            </w:r>
          </w:p>
        </w:tc>
        <w:tc>
          <w:tcPr>
            <w:tcW w:w="406" w:type="pct"/>
            <w:vMerge w:val="restart"/>
          </w:tcPr>
          <w:p w:rsidR="00CC220C" w:rsidRPr="00553574" w:rsidRDefault="00CC220C" w:rsidP="00B31CD7">
            <w:pPr>
              <w:widowControl w:val="0"/>
              <w:jc w:val="center"/>
            </w:pPr>
            <w:r w:rsidRPr="00553574">
              <w:t>10</w:t>
            </w:r>
          </w:p>
        </w:tc>
        <w:tc>
          <w:tcPr>
            <w:tcW w:w="948" w:type="pct"/>
          </w:tcPr>
          <w:p w:rsidR="00CC220C" w:rsidRPr="00553574" w:rsidRDefault="00CC220C" w:rsidP="00B31CD7">
            <w:pPr>
              <w:pStyle w:val="prastasiniatinklio"/>
              <w:widowControl w:val="0"/>
              <w:spacing w:before="0" w:beforeAutospacing="0" w:after="0" w:afterAutospacing="0"/>
              <w:rPr>
                <w:lang w:val="lt-LT"/>
              </w:rPr>
            </w:pPr>
            <w:r w:rsidRPr="00553574">
              <w:rPr>
                <w:lang w:val="lt-LT"/>
              </w:rPr>
              <w:t>Tinkuoti statinio konstrukcijas mechanizuotu būdu.</w:t>
            </w:r>
          </w:p>
        </w:tc>
        <w:tc>
          <w:tcPr>
            <w:tcW w:w="2111" w:type="pct"/>
          </w:tcPr>
          <w:p w:rsidR="00CC220C" w:rsidRPr="00553574" w:rsidRDefault="00CC220C" w:rsidP="00B31CD7">
            <w:pPr>
              <w:widowControl w:val="0"/>
            </w:pPr>
            <w:r w:rsidRPr="00553574">
              <w:t>Apibūdinti skiedinio paruošimo, padavimo, užpurškimo, tinko užtrynimo įrangą.</w:t>
            </w:r>
          </w:p>
          <w:p w:rsidR="00CC220C" w:rsidRPr="00553574" w:rsidRDefault="00CC220C" w:rsidP="00B31CD7">
            <w:pPr>
              <w:widowControl w:val="0"/>
            </w:pPr>
            <w:r w:rsidRPr="00553574">
              <w:t>Paruošti tinkavimo įrangą darbui, atlikti smulkų remontą.</w:t>
            </w:r>
          </w:p>
          <w:p w:rsidR="00CC220C" w:rsidRPr="00553574" w:rsidRDefault="00CC220C" w:rsidP="00B31CD7">
            <w:pPr>
              <w:widowControl w:val="0"/>
            </w:pPr>
            <w:r w:rsidRPr="00553574">
              <w:t>Užpurkšti ir užtrinti tinką mechanizuotu būdu.</w:t>
            </w:r>
          </w:p>
        </w:tc>
      </w:tr>
      <w:tr w:rsidR="00CC220C" w:rsidRPr="00553574" w:rsidTr="00B31CD7">
        <w:trPr>
          <w:trHeight w:val="57"/>
          <w:jc w:val="center"/>
        </w:trPr>
        <w:tc>
          <w:tcPr>
            <w:tcW w:w="449" w:type="pct"/>
            <w:vMerge/>
          </w:tcPr>
          <w:p w:rsidR="00CC220C" w:rsidRPr="00553574" w:rsidRDefault="00CC220C" w:rsidP="00B31CD7">
            <w:pPr>
              <w:widowControl w:val="0"/>
              <w:jc w:val="center"/>
            </w:pPr>
          </w:p>
        </w:tc>
        <w:tc>
          <w:tcPr>
            <w:tcW w:w="813" w:type="pct"/>
            <w:vMerge/>
          </w:tcPr>
          <w:p w:rsidR="00CC220C" w:rsidRPr="00553574" w:rsidRDefault="00CC220C" w:rsidP="00B31CD7">
            <w:pPr>
              <w:widowControl w:val="0"/>
            </w:pPr>
          </w:p>
        </w:tc>
        <w:tc>
          <w:tcPr>
            <w:tcW w:w="273" w:type="pct"/>
            <w:vMerge/>
          </w:tcPr>
          <w:p w:rsidR="00CC220C" w:rsidRPr="00553574" w:rsidRDefault="00CC220C" w:rsidP="00B31CD7">
            <w:pPr>
              <w:widowControl w:val="0"/>
              <w:jc w:val="center"/>
            </w:pPr>
          </w:p>
        </w:tc>
        <w:tc>
          <w:tcPr>
            <w:tcW w:w="406" w:type="pct"/>
            <w:vMerge/>
          </w:tcPr>
          <w:p w:rsidR="00CC220C" w:rsidRPr="00553574" w:rsidRDefault="00CC220C" w:rsidP="00B31CD7">
            <w:pPr>
              <w:widowControl w:val="0"/>
              <w:jc w:val="center"/>
            </w:pPr>
          </w:p>
        </w:tc>
        <w:tc>
          <w:tcPr>
            <w:tcW w:w="948" w:type="pct"/>
          </w:tcPr>
          <w:p w:rsidR="00CC220C" w:rsidRPr="00553574" w:rsidRDefault="00CC220C" w:rsidP="00B31CD7">
            <w:pPr>
              <w:pStyle w:val="prastasiniatinklio"/>
              <w:widowControl w:val="0"/>
              <w:spacing w:before="0" w:beforeAutospacing="0" w:after="0" w:afterAutospacing="0"/>
              <w:rPr>
                <w:lang w:val="lt-LT"/>
              </w:rPr>
            </w:pPr>
            <w:r w:rsidRPr="00553574">
              <w:rPr>
                <w:lang w:val="lt-LT"/>
              </w:rPr>
              <w:t>Remontuoti paprastą tinką.</w:t>
            </w:r>
          </w:p>
        </w:tc>
        <w:tc>
          <w:tcPr>
            <w:tcW w:w="2111" w:type="pct"/>
          </w:tcPr>
          <w:p w:rsidR="00CC220C" w:rsidRPr="00553574" w:rsidRDefault="00CC220C" w:rsidP="00B31CD7">
            <w:pPr>
              <w:widowControl w:val="0"/>
            </w:pPr>
            <w:r w:rsidRPr="00553574">
              <w:t>Apibūdinti tinko defektus ir jų atsiradimo priežastis.</w:t>
            </w:r>
          </w:p>
          <w:p w:rsidR="00CC220C" w:rsidRPr="00553574" w:rsidRDefault="00CC220C" w:rsidP="00B31CD7">
            <w:pPr>
              <w:widowControl w:val="0"/>
            </w:pPr>
            <w:r w:rsidRPr="00553574">
              <w:t>Paruošti paprastą tinką remontui.</w:t>
            </w:r>
          </w:p>
          <w:p w:rsidR="00CC220C" w:rsidRPr="00553574" w:rsidRDefault="00CC220C" w:rsidP="00B31CD7">
            <w:pPr>
              <w:widowControl w:val="0"/>
            </w:pPr>
            <w:r w:rsidRPr="00553574">
              <w:t>Tin</w:t>
            </w:r>
            <w:r w:rsidR="00B31CD7" w:rsidRPr="00553574">
              <w:t>kuoti remontuojamą tinko vietą.</w:t>
            </w:r>
          </w:p>
        </w:tc>
      </w:tr>
      <w:tr w:rsidR="00CC220C" w:rsidRPr="00553574" w:rsidTr="00CC220C">
        <w:trPr>
          <w:trHeight w:val="57"/>
          <w:jc w:val="center"/>
        </w:trPr>
        <w:tc>
          <w:tcPr>
            <w:tcW w:w="5000" w:type="pct"/>
            <w:gridSpan w:val="6"/>
            <w:shd w:val="clear" w:color="auto" w:fill="F2F2F2"/>
          </w:tcPr>
          <w:p w:rsidR="00CC220C" w:rsidRPr="00553574" w:rsidRDefault="00CC220C" w:rsidP="00B31CD7">
            <w:pPr>
              <w:pStyle w:val="Betarp"/>
              <w:widowControl w:val="0"/>
              <w:rPr>
                <w:b/>
              </w:rPr>
            </w:pPr>
            <w:r w:rsidRPr="00553574">
              <w:rPr>
                <w:b/>
              </w:rPr>
              <w:t>Pasirenkamieji moduliai (iš viso 10 mokymosi kreditų)</w:t>
            </w:r>
            <w:r w:rsidR="009F1DBF">
              <w:rPr>
                <w:b/>
              </w:rPr>
              <w:t>*</w:t>
            </w:r>
          </w:p>
        </w:tc>
      </w:tr>
      <w:tr w:rsidR="00CC220C" w:rsidRPr="00553574" w:rsidTr="00B31CD7">
        <w:trPr>
          <w:trHeight w:val="57"/>
          <w:jc w:val="center"/>
        </w:trPr>
        <w:tc>
          <w:tcPr>
            <w:tcW w:w="449" w:type="pct"/>
            <w:vMerge w:val="restart"/>
          </w:tcPr>
          <w:p w:rsidR="00CC220C" w:rsidRPr="00553574" w:rsidRDefault="00CC220C" w:rsidP="00B31CD7">
            <w:pPr>
              <w:widowControl w:val="0"/>
              <w:jc w:val="center"/>
            </w:pPr>
            <w:r w:rsidRPr="00553574">
              <w:t>307320021</w:t>
            </w:r>
          </w:p>
        </w:tc>
        <w:tc>
          <w:tcPr>
            <w:tcW w:w="813" w:type="pct"/>
            <w:vMerge w:val="restart"/>
          </w:tcPr>
          <w:p w:rsidR="00CC220C" w:rsidRPr="00553574" w:rsidRDefault="00CC220C" w:rsidP="00B31CD7">
            <w:pPr>
              <w:widowControl w:val="0"/>
              <w:rPr>
                <w:i/>
                <w:iCs/>
              </w:rPr>
            </w:pPr>
            <w:r w:rsidRPr="00553574">
              <w:rPr>
                <w:spacing w:val="-1"/>
              </w:rPr>
              <w:t>Gipskartonio</w:t>
            </w:r>
            <w:r w:rsidRPr="00553574">
              <w:t xml:space="preserve"> plokščių</w:t>
            </w:r>
            <w:r w:rsidRPr="00553574">
              <w:rPr>
                <w:spacing w:val="22"/>
              </w:rPr>
              <w:t xml:space="preserve"> </w:t>
            </w:r>
            <w:r w:rsidRPr="00553574">
              <w:rPr>
                <w:spacing w:val="-1"/>
              </w:rPr>
              <w:t>montavimas</w:t>
            </w:r>
          </w:p>
        </w:tc>
        <w:tc>
          <w:tcPr>
            <w:tcW w:w="273" w:type="pct"/>
            <w:vMerge w:val="restart"/>
          </w:tcPr>
          <w:p w:rsidR="00CC220C" w:rsidRPr="00553574" w:rsidRDefault="00CC220C" w:rsidP="00B31CD7">
            <w:pPr>
              <w:widowControl w:val="0"/>
              <w:jc w:val="center"/>
            </w:pPr>
            <w:r w:rsidRPr="00553574">
              <w:t>III</w:t>
            </w:r>
          </w:p>
        </w:tc>
        <w:tc>
          <w:tcPr>
            <w:tcW w:w="406" w:type="pct"/>
            <w:vMerge w:val="restart"/>
          </w:tcPr>
          <w:p w:rsidR="00CC220C" w:rsidRPr="00553574" w:rsidRDefault="00CC220C" w:rsidP="00B31CD7">
            <w:pPr>
              <w:widowControl w:val="0"/>
              <w:jc w:val="center"/>
            </w:pPr>
            <w:r w:rsidRPr="00553574">
              <w:t>10</w:t>
            </w:r>
          </w:p>
        </w:tc>
        <w:tc>
          <w:tcPr>
            <w:tcW w:w="948" w:type="pct"/>
            <w:shd w:val="clear" w:color="auto" w:fill="auto"/>
          </w:tcPr>
          <w:p w:rsidR="00CC220C" w:rsidRPr="00553574" w:rsidRDefault="00CC220C" w:rsidP="00B31CD7">
            <w:pPr>
              <w:widowControl w:val="0"/>
            </w:pPr>
            <w:r w:rsidRPr="00553574">
              <w:t>Įrengti karkasą gipskartonio plokščių montavimo darbams.</w:t>
            </w:r>
          </w:p>
        </w:tc>
        <w:tc>
          <w:tcPr>
            <w:tcW w:w="2111" w:type="pct"/>
          </w:tcPr>
          <w:p w:rsidR="00CC220C" w:rsidRPr="00553574" w:rsidRDefault="00CC220C" w:rsidP="00B31CD7">
            <w:pPr>
              <w:widowControl w:val="0"/>
            </w:pPr>
            <w:r w:rsidRPr="00553574">
              <w:t>Apibūdinti gipskartonio plokščių montuotojo saugos ir sveikatos reikalavimus.</w:t>
            </w:r>
          </w:p>
          <w:p w:rsidR="00CC220C" w:rsidRPr="00553574" w:rsidRDefault="00CC220C" w:rsidP="00B31CD7">
            <w:pPr>
              <w:widowControl w:val="0"/>
            </w:pPr>
            <w:r w:rsidRPr="00553574">
              <w:t>Apibūdinti karkaso gipskartonio plokštėms montuoti profilius, detales, įrengimo technologiją.</w:t>
            </w:r>
          </w:p>
          <w:p w:rsidR="00CC220C" w:rsidRPr="00553574" w:rsidRDefault="00CC220C" w:rsidP="00B31CD7">
            <w:pPr>
              <w:widowControl w:val="0"/>
            </w:pPr>
            <w:r w:rsidRPr="00553574">
              <w:t>Sumontuoti karkasą gipskartonio plokščių tvirtinimui.</w:t>
            </w:r>
          </w:p>
        </w:tc>
      </w:tr>
      <w:tr w:rsidR="00CC220C" w:rsidRPr="00553574" w:rsidTr="00B31CD7">
        <w:trPr>
          <w:trHeight w:val="57"/>
          <w:jc w:val="center"/>
        </w:trPr>
        <w:tc>
          <w:tcPr>
            <w:tcW w:w="449" w:type="pct"/>
            <w:vMerge/>
          </w:tcPr>
          <w:p w:rsidR="00CC220C" w:rsidRPr="00553574" w:rsidRDefault="00CC220C" w:rsidP="00B31CD7">
            <w:pPr>
              <w:widowControl w:val="0"/>
              <w:jc w:val="center"/>
            </w:pPr>
          </w:p>
        </w:tc>
        <w:tc>
          <w:tcPr>
            <w:tcW w:w="813" w:type="pct"/>
            <w:vMerge/>
          </w:tcPr>
          <w:p w:rsidR="00CC220C" w:rsidRPr="00553574" w:rsidRDefault="00CC220C" w:rsidP="00B31CD7">
            <w:pPr>
              <w:widowControl w:val="0"/>
              <w:rPr>
                <w:spacing w:val="-1"/>
              </w:rPr>
            </w:pPr>
          </w:p>
        </w:tc>
        <w:tc>
          <w:tcPr>
            <w:tcW w:w="273" w:type="pct"/>
            <w:vMerge/>
          </w:tcPr>
          <w:p w:rsidR="00CC220C" w:rsidRPr="00553574" w:rsidRDefault="00CC220C" w:rsidP="00B31CD7">
            <w:pPr>
              <w:widowControl w:val="0"/>
              <w:jc w:val="center"/>
            </w:pPr>
          </w:p>
        </w:tc>
        <w:tc>
          <w:tcPr>
            <w:tcW w:w="406" w:type="pct"/>
            <w:vMerge/>
          </w:tcPr>
          <w:p w:rsidR="00CC220C" w:rsidRPr="00553574" w:rsidRDefault="00CC220C" w:rsidP="00B31CD7">
            <w:pPr>
              <w:widowControl w:val="0"/>
              <w:jc w:val="center"/>
            </w:pPr>
          </w:p>
        </w:tc>
        <w:tc>
          <w:tcPr>
            <w:tcW w:w="948" w:type="pct"/>
          </w:tcPr>
          <w:p w:rsidR="00CC220C" w:rsidRPr="00553574" w:rsidRDefault="00CC220C" w:rsidP="00B31CD7">
            <w:pPr>
              <w:widowControl w:val="0"/>
            </w:pPr>
            <w:r w:rsidRPr="00553574">
              <w:t>Montuoti gipskartonio plokštes.</w:t>
            </w:r>
          </w:p>
        </w:tc>
        <w:tc>
          <w:tcPr>
            <w:tcW w:w="2111" w:type="pct"/>
          </w:tcPr>
          <w:p w:rsidR="00CC220C" w:rsidRPr="00553574" w:rsidRDefault="00CC220C" w:rsidP="00B31CD7">
            <w:pPr>
              <w:widowControl w:val="0"/>
            </w:pPr>
            <w:r w:rsidRPr="00553574">
              <w:t>Apibūdinti gipskartonio plokščių rūšis, montavimo technologiją.</w:t>
            </w:r>
          </w:p>
          <w:p w:rsidR="00CC220C" w:rsidRPr="00553574" w:rsidRDefault="00CC220C" w:rsidP="00B31CD7">
            <w:pPr>
              <w:widowControl w:val="0"/>
            </w:pPr>
            <w:r w:rsidRPr="00553574">
              <w:t>Tvirtinti gipskartonio plokštes prie karkaso.</w:t>
            </w:r>
          </w:p>
        </w:tc>
      </w:tr>
      <w:tr w:rsidR="00CC220C" w:rsidRPr="00553574" w:rsidTr="00B31CD7">
        <w:trPr>
          <w:trHeight w:val="57"/>
          <w:jc w:val="center"/>
        </w:trPr>
        <w:tc>
          <w:tcPr>
            <w:tcW w:w="449" w:type="pct"/>
            <w:vMerge w:val="restart"/>
          </w:tcPr>
          <w:p w:rsidR="00CC220C" w:rsidRPr="00553574" w:rsidRDefault="00CC220C" w:rsidP="00B31CD7">
            <w:pPr>
              <w:widowControl w:val="0"/>
              <w:jc w:val="center"/>
            </w:pPr>
            <w:r w:rsidRPr="00553574">
              <w:t>307320016</w:t>
            </w:r>
          </w:p>
        </w:tc>
        <w:tc>
          <w:tcPr>
            <w:tcW w:w="813" w:type="pct"/>
            <w:vMerge w:val="restart"/>
          </w:tcPr>
          <w:p w:rsidR="00CC220C" w:rsidRPr="00553574" w:rsidRDefault="00CC220C" w:rsidP="00B31CD7">
            <w:pPr>
              <w:widowControl w:val="0"/>
              <w:rPr>
                <w:iCs/>
              </w:rPr>
            </w:pPr>
            <w:r w:rsidRPr="00553574">
              <w:rPr>
                <w:iCs/>
              </w:rPr>
              <w:t>Pastatų fasadų ir pamatų šiltinimas</w:t>
            </w:r>
          </w:p>
        </w:tc>
        <w:tc>
          <w:tcPr>
            <w:tcW w:w="273" w:type="pct"/>
            <w:vMerge w:val="restart"/>
          </w:tcPr>
          <w:p w:rsidR="00CC220C" w:rsidRPr="00553574" w:rsidRDefault="00CC220C" w:rsidP="00B31CD7">
            <w:pPr>
              <w:widowControl w:val="0"/>
              <w:jc w:val="center"/>
            </w:pPr>
            <w:r w:rsidRPr="00553574">
              <w:t>III</w:t>
            </w:r>
          </w:p>
        </w:tc>
        <w:tc>
          <w:tcPr>
            <w:tcW w:w="406" w:type="pct"/>
            <w:vMerge w:val="restart"/>
          </w:tcPr>
          <w:p w:rsidR="00CC220C" w:rsidRPr="00553574" w:rsidRDefault="00CC220C" w:rsidP="00B31CD7">
            <w:pPr>
              <w:widowControl w:val="0"/>
              <w:jc w:val="center"/>
            </w:pPr>
            <w:r w:rsidRPr="00553574">
              <w:t>10</w:t>
            </w:r>
          </w:p>
        </w:tc>
        <w:tc>
          <w:tcPr>
            <w:tcW w:w="948" w:type="pct"/>
          </w:tcPr>
          <w:p w:rsidR="00CC220C" w:rsidRPr="00553574" w:rsidRDefault="00CC220C" w:rsidP="00B31CD7">
            <w:pPr>
              <w:widowControl w:val="0"/>
            </w:pPr>
            <w:r w:rsidRPr="00553574">
              <w:t>Paruošti šiltinamų fasadų ir pamatų paviršius.</w:t>
            </w:r>
          </w:p>
        </w:tc>
        <w:tc>
          <w:tcPr>
            <w:tcW w:w="2111" w:type="pct"/>
          </w:tcPr>
          <w:p w:rsidR="00CC220C" w:rsidRPr="00553574" w:rsidRDefault="00CC220C" w:rsidP="00B31CD7">
            <w:pPr>
              <w:widowControl w:val="0"/>
            </w:pPr>
            <w:r w:rsidRPr="00553574">
              <w:t>Apibūdinti fasadų šiltintojo saugos ir sveikatos reikalavimus.</w:t>
            </w:r>
          </w:p>
          <w:p w:rsidR="00CC220C" w:rsidRPr="00553574" w:rsidRDefault="00CC220C" w:rsidP="00B31CD7">
            <w:pPr>
              <w:widowControl w:val="0"/>
            </w:pPr>
            <w:r w:rsidRPr="00553574">
              <w:t>Apibūdinti šiltinamų pastatų fasadų ir pamatų paviršių paruošimo technologiją.</w:t>
            </w:r>
          </w:p>
          <w:p w:rsidR="00CC220C" w:rsidRPr="00553574" w:rsidRDefault="00CC220C" w:rsidP="00B31CD7">
            <w:pPr>
              <w:widowControl w:val="0"/>
            </w:pPr>
            <w:r w:rsidRPr="00553574">
              <w:t>Paruošti pastatų fasadų paviršius šiltinimui.</w:t>
            </w:r>
          </w:p>
          <w:p w:rsidR="00CC220C" w:rsidRPr="00553574" w:rsidRDefault="00CC220C" w:rsidP="00B31CD7">
            <w:pPr>
              <w:widowControl w:val="0"/>
            </w:pPr>
            <w:r w:rsidRPr="00553574">
              <w:t>Paruošti pastatų pamatų paviršius šiltinimui.</w:t>
            </w:r>
          </w:p>
          <w:p w:rsidR="00CC220C" w:rsidRPr="00553574" w:rsidRDefault="00CC220C" w:rsidP="00B31CD7">
            <w:pPr>
              <w:widowControl w:val="0"/>
            </w:pPr>
            <w:r w:rsidRPr="00553574">
              <w:t>Įrengti drenažą.</w:t>
            </w:r>
          </w:p>
        </w:tc>
      </w:tr>
      <w:tr w:rsidR="00CC220C" w:rsidRPr="00553574" w:rsidTr="00B31CD7">
        <w:trPr>
          <w:trHeight w:val="57"/>
          <w:jc w:val="center"/>
        </w:trPr>
        <w:tc>
          <w:tcPr>
            <w:tcW w:w="449" w:type="pct"/>
            <w:vMerge/>
          </w:tcPr>
          <w:p w:rsidR="00CC220C" w:rsidRPr="00553574" w:rsidRDefault="00CC220C" w:rsidP="00B31CD7">
            <w:pPr>
              <w:widowControl w:val="0"/>
              <w:jc w:val="center"/>
            </w:pPr>
          </w:p>
        </w:tc>
        <w:tc>
          <w:tcPr>
            <w:tcW w:w="813" w:type="pct"/>
            <w:vMerge/>
          </w:tcPr>
          <w:p w:rsidR="00CC220C" w:rsidRPr="00553574" w:rsidRDefault="00CC220C" w:rsidP="00B31CD7">
            <w:pPr>
              <w:widowControl w:val="0"/>
              <w:rPr>
                <w:iCs/>
              </w:rPr>
            </w:pPr>
          </w:p>
        </w:tc>
        <w:tc>
          <w:tcPr>
            <w:tcW w:w="273" w:type="pct"/>
            <w:vMerge/>
          </w:tcPr>
          <w:p w:rsidR="00CC220C" w:rsidRPr="00553574" w:rsidRDefault="00CC220C" w:rsidP="00B31CD7">
            <w:pPr>
              <w:widowControl w:val="0"/>
              <w:jc w:val="center"/>
            </w:pPr>
          </w:p>
        </w:tc>
        <w:tc>
          <w:tcPr>
            <w:tcW w:w="406" w:type="pct"/>
            <w:vMerge/>
          </w:tcPr>
          <w:p w:rsidR="00CC220C" w:rsidRPr="00553574" w:rsidRDefault="00CC220C" w:rsidP="00B31CD7">
            <w:pPr>
              <w:widowControl w:val="0"/>
              <w:jc w:val="center"/>
            </w:pPr>
          </w:p>
        </w:tc>
        <w:tc>
          <w:tcPr>
            <w:tcW w:w="948" w:type="pct"/>
          </w:tcPr>
          <w:p w:rsidR="00CC220C" w:rsidRPr="00553574" w:rsidRDefault="00CC220C" w:rsidP="00B31CD7">
            <w:pPr>
              <w:widowControl w:val="0"/>
            </w:pPr>
            <w:r w:rsidRPr="00553574">
              <w:t>Pritvirtinti termoizoliacinę medžiagą.</w:t>
            </w:r>
          </w:p>
        </w:tc>
        <w:tc>
          <w:tcPr>
            <w:tcW w:w="2111" w:type="pct"/>
          </w:tcPr>
          <w:p w:rsidR="00CC220C" w:rsidRPr="00553574" w:rsidRDefault="00CC220C" w:rsidP="00B31CD7">
            <w:pPr>
              <w:widowControl w:val="0"/>
            </w:pPr>
            <w:r w:rsidRPr="00553574">
              <w:t>Apibūdinti pastatų fasadų ir pamatų šiltinimo termoizoliacinėmis medžiagomis technologiją.</w:t>
            </w:r>
          </w:p>
          <w:p w:rsidR="00CC220C" w:rsidRPr="00553574" w:rsidRDefault="00CC220C" w:rsidP="00B31CD7">
            <w:pPr>
              <w:widowControl w:val="0"/>
            </w:pPr>
            <w:r w:rsidRPr="00553574">
              <w:t>Pritvirtinti termoizoliacines medžiagas prie pastato fasado ir pamatų pagal brėžinį.</w:t>
            </w:r>
          </w:p>
        </w:tc>
      </w:tr>
      <w:tr w:rsidR="00CC220C" w:rsidRPr="00553574" w:rsidTr="00CC220C">
        <w:trPr>
          <w:trHeight w:val="57"/>
          <w:jc w:val="center"/>
        </w:trPr>
        <w:tc>
          <w:tcPr>
            <w:tcW w:w="5000" w:type="pct"/>
            <w:gridSpan w:val="6"/>
            <w:shd w:val="clear" w:color="auto" w:fill="F2F2F2"/>
          </w:tcPr>
          <w:p w:rsidR="00CC220C" w:rsidRPr="00553574" w:rsidRDefault="00CC220C" w:rsidP="00B31CD7">
            <w:pPr>
              <w:pStyle w:val="Betarp"/>
              <w:widowControl w:val="0"/>
              <w:rPr>
                <w:b/>
              </w:rPr>
            </w:pPr>
            <w:r w:rsidRPr="00553574">
              <w:rPr>
                <w:b/>
              </w:rPr>
              <w:t>Baigiamasis modulis (iš viso 10 mokymosi kreditų)</w:t>
            </w:r>
          </w:p>
        </w:tc>
      </w:tr>
      <w:tr w:rsidR="00CC220C" w:rsidRPr="00553574" w:rsidTr="00B31CD7">
        <w:trPr>
          <w:trHeight w:val="57"/>
          <w:jc w:val="center"/>
        </w:trPr>
        <w:tc>
          <w:tcPr>
            <w:tcW w:w="449" w:type="pct"/>
          </w:tcPr>
          <w:p w:rsidR="00CC220C" w:rsidRPr="00553574" w:rsidRDefault="00CC220C" w:rsidP="00B31CD7">
            <w:pPr>
              <w:widowControl w:val="0"/>
              <w:jc w:val="center"/>
            </w:pPr>
            <w:r w:rsidRPr="00553574">
              <w:t>3000003</w:t>
            </w:r>
          </w:p>
        </w:tc>
        <w:tc>
          <w:tcPr>
            <w:tcW w:w="813" w:type="pct"/>
          </w:tcPr>
          <w:p w:rsidR="00CC220C" w:rsidRPr="00553574" w:rsidRDefault="00CC220C" w:rsidP="00B31CD7">
            <w:pPr>
              <w:widowControl w:val="0"/>
              <w:rPr>
                <w:iCs/>
              </w:rPr>
            </w:pPr>
            <w:r w:rsidRPr="00553574">
              <w:rPr>
                <w:iCs/>
              </w:rPr>
              <w:t>Įvadas į darbo rinką</w:t>
            </w:r>
          </w:p>
        </w:tc>
        <w:tc>
          <w:tcPr>
            <w:tcW w:w="273" w:type="pct"/>
          </w:tcPr>
          <w:p w:rsidR="00CC220C" w:rsidRPr="00553574" w:rsidRDefault="00CC220C" w:rsidP="00B31CD7">
            <w:pPr>
              <w:widowControl w:val="0"/>
              <w:jc w:val="center"/>
            </w:pPr>
            <w:r w:rsidRPr="00553574">
              <w:t>III</w:t>
            </w:r>
          </w:p>
        </w:tc>
        <w:tc>
          <w:tcPr>
            <w:tcW w:w="406" w:type="pct"/>
          </w:tcPr>
          <w:p w:rsidR="00CC220C" w:rsidRPr="00553574" w:rsidRDefault="00CC220C" w:rsidP="00B31CD7">
            <w:pPr>
              <w:widowControl w:val="0"/>
              <w:jc w:val="center"/>
            </w:pPr>
            <w:r w:rsidRPr="00553574">
              <w:t>10</w:t>
            </w:r>
          </w:p>
        </w:tc>
        <w:tc>
          <w:tcPr>
            <w:tcW w:w="948" w:type="pct"/>
          </w:tcPr>
          <w:p w:rsidR="00CC220C" w:rsidRPr="00553574" w:rsidRDefault="00CC220C" w:rsidP="00B31CD7">
            <w:pPr>
              <w:widowControl w:val="0"/>
            </w:pPr>
            <w:r w:rsidRPr="00553574">
              <w:t>Formuoti darbinius įgūdžius realioje darbo vietoje.</w:t>
            </w:r>
          </w:p>
        </w:tc>
        <w:tc>
          <w:tcPr>
            <w:tcW w:w="2111" w:type="pct"/>
          </w:tcPr>
          <w:p w:rsidR="00CC220C" w:rsidRPr="00553574" w:rsidRDefault="00CC220C" w:rsidP="00B31CD7">
            <w:pPr>
              <w:widowControl w:val="0"/>
              <w:rPr>
                <w:iCs/>
              </w:rPr>
            </w:pPr>
            <w:r w:rsidRPr="00553574">
              <w:rPr>
                <w:iCs/>
              </w:rPr>
              <w:t>Susipažinti su būsimo darbo specifika ir darbo vieta.</w:t>
            </w:r>
          </w:p>
          <w:p w:rsidR="00CC220C" w:rsidRPr="00553574" w:rsidRDefault="00CC220C" w:rsidP="00B31CD7">
            <w:pPr>
              <w:widowControl w:val="0"/>
              <w:rPr>
                <w:iCs/>
              </w:rPr>
            </w:pPr>
            <w:r w:rsidRPr="00553574">
              <w:rPr>
                <w:iCs/>
              </w:rPr>
              <w:t>Įvardyti asmenines integracijos į darbo rinką galimybes.</w:t>
            </w:r>
          </w:p>
          <w:p w:rsidR="00CC220C" w:rsidRPr="00553574" w:rsidRDefault="00CC220C" w:rsidP="00B31CD7">
            <w:pPr>
              <w:widowControl w:val="0"/>
            </w:pPr>
            <w:r w:rsidRPr="00553574">
              <w:rPr>
                <w:iCs/>
              </w:rPr>
              <w:t>Demonstruoti realioje darbo vietoje įgytas kompetencijas.</w:t>
            </w:r>
          </w:p>
        </w:tc>
      </w:tr>
    </w:tbl>
    <w:p w:rsidR="009F1DBF" w:rsidRPr="009F1DBF" w:rsidRDefault="009F1DBF" w:rsidP="009F1DBF">
      <w:pPr>
        <w:widowControl w:val="0"/>
      </w:pPr>
      <w:r w:rsidRPr="009F1DBF">
        <w:t>* Šie moduliai vykdant tęstinį profesinį mokymą neįgyvendinami, o darbuotojų saugos ir sveikatos bei saugaus elgesio ekstremaliose situacijose mokymas integruojamas į kvalifikaciją sudarančioms kompetencijoms įgyti skirtus modulius.</w:t>
      </w:r>
    </w:p>
    <w:p w:rsidR="00BC448A" w:rsidRPr="00553574" w:rsidRDefault="000C79AE" w:rsidP="00B31CD7">
      <w:pPr>
        <w:widowControl w:val="0"/>
        <w:rPr>
          <w:szCs w:val="28"/>
        </w:rPr>
      </w:pPr>
      <w:r w:rsidRPr="00553574">
        <w:br w:type="page"/>
      </w:r>
    </w:p>
    <w:p w:rsidR="00CA6237" w:rsidRPr="00553574" w:rsidRDefault="00CA6237" w:rsidP="00B31CD7">
      <w:pPr>
        <w:widowControl w:val="0"/>
        <w:jc w:val="center"/>
        <w:rPr>
          <w:b/>
          <w:sz w:val="28"/>
          <w:szCs w:val="28"/>
        </w:rPr>
      </w:pPr>
      <w:r w:rsidRPr="00553574">
        <w:rPr>
          <w:b/>
          <w:sz w:val="28"/>
          <w:szCs w:val="28"/>
        </w:rPr>
        <w:lastRenderedPageBreak/>
        <w:t>3. REKOMENDUOJAMA MODULIŲ SEKA</w:t>
      </w:r>
    </w:p>
    <w:p w:rsidR="00A817CF" w:rsidRPr="00553574" w:rsidRDefault="00A817CF" w:rsidP="00B31CD7">
      <w:pPr>
        <w:widowControl w:val="0"/>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CA6237" w:rsidRPr="00553574" w:rsidTr="006308AF">
        <w:trPr>
          <w:jc w:val="center"/>
        </w:trPr>
        <w:tc>
          <w:tcPr>
            <w:tcW w:w="514" w:type="pct"/>
          </w:tcPr>
          <w:p w:rsidR="00CA6237" w:rsidRPr="00553574" w:rsidRDefault="00CA6237" w:rsidP="00B31CD7">
            <w:pPr>
              <w:widowControl w:val="0"/>
              <w:jc w:val="center"/>
              <w:rPr>
                <w:b/>
              </w:rPr>
            </w:pPr>
            <w:r w:rsidRPr="00553574">
              <w:rPr>
                <w:b/>
              </w:rPr>
              <w:t>Valstybinis kodas</w:t>
            </w:r>
          </w:p>
        </w:tc>
        <w:tc>
          <w:tcPr>
            <w:tcW w:w="1192" w:type="pct"/>
          </w:tcPr>
          <w:p w:rsidR="00CA6237" w:rsidRPr="00553574" w:rsidRDefault="00CA6237" w:rsidP="00B31CD7">
            <w:pPr>
              <w:widowControl w:val="0"/>
              <w:jc w:val="center"/>
              <w:rPr>
                <w:b/>
              </w:rPr>
            </w:pPr>
            <w:r w:rsidRPr="00553574">
              <w:rPr>
                <w:b/>
              </w:rPr>
              <w:t>Modulio pavadinimas</w:t>
            </w:r>
          </w:p>
        </w:tc>
        <w:tc>
          <w:tcPr>
            <w:tcW w:w="401" w:type="pct"/>
          </w:tcPr>
          <w:p w:rsidR="00CA6237" w:rsidRPr="00553574" w:rsidRDefault="00CA6237" w:rsidP="00B31CD7">
            <w:pPr>
              <w:widowControl w:val="0"/>
              <w:jc w:val="center"/>
              <w:rPr>
                <w:b/>
              </w:rPr>
            </w:pPr>
            <w:r w:rsidRPr="00553574">
              <w:rPr>
                <w:b/>
              </w:rPr>
              <w:t>LTKS lygis</w:t>
            </w:r>
          </w:p>
        </w:tc>
        <w:tc>
          <w:tcPr>
            <w:tcW w:w="478" w:type="pct"/>
          </w:tcPr>
          <w:p w:rsidR="00CA6237" w:rsidRPr="00553574" w:rsidRDefault="00CA6237" w:rsidP="00B31CD7">
            <w:pPr>
              <w:widowControl w:val="0"/>
              <w:jc w:val="center"/>
              <w:rPr>
                <w:b/>
              </w:rPr>
            </w:pPr>
            <w:r w:rsidRPr="00553574">
              <w:rPr>
                <w:b/>
              </w:rPr>
              <w:t>Apimtis mokymosi kreditais</w:t>
            </w:r>
          </w:p>
        </w:tc>
        <w:tc>
          <w:tcPr>
            <w:tcW w:w="2415" w:type="pct"/>
          </w:tcPr>
          <w:p w:rsidR="00CA6237" w:rsidRPr="00553574" w:rsidRDefault="00CA6237" w:rsidP="00B31CD7">
            <w:pPr>
              <w:widowControl w:val="0"/>
              <w:jc w:val="center"/>
              <w:rPr>
                <w:b/>
              </w:rPr>
            </w:pPr>
            <w:r w:rsidRPr="00553574">
              <w:rPr>
                <w:b/>
              </w:rPr>
              <w:t>Asmens pasirengimo mokytis modulyje reikalavimai (jei taikoma)</w:t>
            </w:r>
          </w:p>
        </w:tc>
      </w:tr>
      <w:tr w:rsidR="004E1B09" w:rsidRPr="00553574" w:rsidTr="004E1B09">
        <w:trPr>
          <w:jc w:val="center"/>
        </w:trPr>
        <w:tc>
          <w:tcPr>
            <w:tcW w:w="5000" w:type="pct"/>
            <w:gridSpan w:val="5"/>
            <w:shd w:val="clear" w:color="auto" w:fill="F2F2F2" w:themeFill="background1" w:themeFillShade="F2"/>
          </w:tcPr>
          <w:p w:rsidR="004E1B09" w:rsidRPr="00553574" w:rsidRDefault="004E1B09" w:rsidP="00B31CD7">
            <w:pPr>
              <w:widowControl w:val="0"/>
            </w:pPr>
            <w:r w:rsidRPr="00553574">
              <w:rPr>
                <w:b/>
              </w:rPr>
              <w:t>Įvadinis modulis (iš viso 2 mokymosi kreditai)</w:t>
            </w:r>
            <w:r w:rsidR="003B004A">
              <w:t>*</w:t>
            </w:r>
          </w:p>
        </w:tc>
      </w:tr>
      <w:tr w:rsidR="00CA6237" w:rsidRPr="00553574" w:rsidTr="006308AF">
        <w:trPr>
          <w:jc w:val="center"/>
        </w:trPr>
        <w:tc>
          <w:tcPr>
            <w:tcW w:w="514" w:type="pct"/>
          </w:tcPr>
          <w:p w:rsidR="00CA6237" w:rsidRPr="00553574" w:rsidRDefault="002C51BF" w:rsidP="00B31CD7">
            <w:pPr>
              <w:widowControl w:val="0"/>
              <w:jc w:val="center"/>
            </w:pPr>
            <w:r w:rsidRPr="00553574">
              <w:t>3000004</w:t>
            </w:r>
          </w:p>
        </w:tc>
        <w:tc>
          <w:tcPr>
            <w:tcW w:w="1192" w:type="pct"/>
          </w:tcPr>
          <w:p w:rsidR="00CA6237" w:rsidRPr="00553574" w:rsidRDefault="00CA6237" w:rsidP="00B31CD7">
            <w:pPr>
              <w:widowControl w:val="0"/>
            </w:pPr>
            <w:r w:rsidRPr="00553574">
              <w:t>Įvadas į profesiją</w:t>
            </w:r>
          </w:p>
        </w:tc>
        <w:tc>
          <w:tcPr>
            <w:tcW w:w="401" w:type="pct"/>
          </w:tcPr>
          <w:p w:rsidR="00CA6237" w:rsidRPr="00553574" w:rsidRDefault="00CA6237" w:rsidP="00B31CD7">
            <w:pPr>
              <w:widowControl w:val="0"/>
              <w:jc w:val="center"/>
            </w:pPr>
            <w:r w:rsidRPr="00553574">
              <w:t>III</w:t>
            </w:r>
          </w:p>
        </w:tc>
        <w:tc>
          <w:tcPr>
            <w:tcW w:w="478" w:type="pct"/>
          </w:tcPr>
          <w:p w:rsidR="00CA6237" w:rsidRPr="00553574" w:rsidRDefault="00CA6237" w:rsidP="00B31CD7">
            <w:pPr>
              <w:widowControl w:val="0"/>
              <w:jc w:val="center"/>
            </w:pPr>
            <w:r w:rsidRPr="00553574">
              <w:t>2</w:t>
            </w:r>
          </w:p>
        </w:tc>
        <w:tc>
          <w:tcPr>
            <w:tcW w:w="2415" w:type="pct"/>
          </w:tcPr>
          <w:p w:rsidR="00CA6237" w:rsidRPr="00553574" w:rsidRDefault="00CA6237" w:rsidP="00B31CD7">
            <w:pPr>
              <w:widowControl w:val="0"/>
              <w:rPr>
                <w:i/>
              </w:rPr>
            </w:pPr>
            <w:r w:rsidRPr="00553574">
              <w:rPr>
                <w:i/>
              </w:rPr>
              <w:t>Netaikoma</w:t>
            </w:r>
            <w:r w:rsidR="00051061" w:rsidRPr="00553574">
              <w:rPr>
                <w:i/>
              </w:rPr>
              <w:t>.</w:t>
            </w:r>
          </w:p>
        </w:tc>
      </w:tr>
      <w:tr w:rsidR="00051061" w:rsidRPr="00553574" w:rsidTr="004E1B09">
        <w:trPr>
          <w:trHeight w:val="174"/>
          <w:jc w:val="center"/>
        </w:trPr>
        <w:tc>
          <w:tcPr>
            <w:tcW w:w="5000" w:type="pct"/>
            <w:gridSpan w:val="5"/>
            <w:shd w:val="clear" w:color="auto" w:fill="F2F2F2" w:themeFill="background1" w:themeFillShade="F2"/>
          </w:tcPr>
          <w:p w:rsidR="004E1B09" w:rsidRPr="00553574" w:rsidRDefault="004E1B09" w:rsidP="00B31CD7">
            <w:pPr>
              <w:widowControl w:val="0"/>
            </w:pPr>
            <w:r w:rsidRPr="00553574">
              <w:rPr>
                <w:b/>
              </w:rPr>
              <w:t xml:space="preserve">Bendrieji moduliai (iš viso </w:t>
            </w:r>
            <w:r w:rsidR="00051061" w:rsidRPr="00553574">
              <w:rPr>
                <w:b/>
              </w:rPr>
              <w:t>8</w:t>
            </w:r>
            <w:r w:rsidRPr="00553574">
              <w:rPr>
                <w:b/>
              </w:rPr>
              <w:t xml:space="preserve"> mokymosi kreditai)</w:t>
            </w:r>
            <w:r w:rsidR="003B004A">
              <w:t>*</w:t>
            </w:r>
          </w:p>
        </w:tc>
      </w:tr>
      <w:tr w:rsidR="007A61A2" w:rsidRPr="00553574" w:rsidTr="006308AF">
        <w:trPr>
          <w:trHeight w:val="174"/>
          <w:jc w:val="center"/>
        </w:trPr>
        <w:tc>
          <w:tcPr>
            <w:tcW w:w="514" w:type="pct"/>
          </w:tcPr>
          <w:p w:rsidR="007A61A2" w:rsidRPr="00553574" w:rsidRDefault="007A61A2" w:rsidP="00B31CD7">
            <w:pPr>
              <w:widowControl w:val="0"/>
              <w:jc w:val="center"/>
            </w:pPr>
            <w:r w:rsidRPr="00553574">
              <w:t>3102201</w:t>
            </w:r>
          </w:p>
        </w:tc>
        <w:tc>
          <w:tcPr>
            <w:tcW w:w="1192" w:type="pct"/>
          </w:tcPr>
          <w:p w:rsidR="007A61A2" w:rsidRPr="00553574" w:rsidRDefault="007A61A2" w:rsidP="00B31CD7">
            <w:pPr>
              <w:widowControl w:val="0"/>
              <w:rPr>
                <w:iCs/>
              </w:rPr>
            </w:pPr>
            <w:r w:rsidRPr="00553574">
              <w:t>Saugus elgesys ekstremaliose situacijose</w:t>
            </w:r>
          </w:p>
        </w:tc>
        <w:tc>
          <w:tcPr>
            <w:tcW w:w="401" w:type="pct"/>
          </w:tcPr>
          <w:p w:rsidR="007A61A2" w:rsidRPr="00553574" w:rsidRDefault="007A61A2" w:rsidP="00B31CD7">
            <w:pPr>
              <w:widowControl w:val="0"/>
              <w:jc w:val="center"/>
            </w:pPr>
            <w:r w:rsidRPr="00553574">
              <w:t>III</w:t>
            </w:r>
          </w:p>
        </w:tc>
        <w:tc>
          <w:tcPr>
            <w:tcW w:w="478" w:type="pct"/>
          </w:tcPr>
          <w:p w:rsidR="007A61A2" w:rsidRPr="00553574" w:rsidRDefault="007A61A2" w:rsidP="00B31CD7">
            <w:pPr>
              <w:widowControl w:val="0"/>
              <w:jc w:val="center"/>
            </w:pPr>
            <w:r w:rsidRPr="00553574">
              <w:t>1</w:t>
            </w:r>
          </w:p>
        </w:tc>
        <w:tc>
          <w:tcPr>
            <w:tcW w:w="2415" w:type="pct"/>
          </w:tcPr>
          <w:p w:rsidR="007A61A2" w:rsidRPr="00553574" w:rsidRDefault="007A61A2" w:rsidP="00B31CD7">
            <w:pPr>
              <w:widowControl w:val="0"/>
            </w:pPr>
            <w:r w:rsidRPr="00553574">
              <w:rPr>
                <w:i/>
              </w:rPr>
              <w:t>Netaikoma</w:t>
            </w:r>
            <w:r w:rsidRPr="00553574">
              <w:t>.</w:t>
            </w:r>
          </w:p>
        </w:tc>
      </w:tr>
      <w:tr w:rsidR="007A61A2" w:rsidRPr="00553574" w:rsidTr="006308AF">
        <w:trPr>
          <w:trHeight w:val="174"/>
          <w:jc w:val="center"/>
        </w:trPr>
        <w:tc>
          <w:tcPr>
            <w:tcW w:w="514" w:type="pct"/>
          </w:tcPr>
          <w:p w:rsidR="007A61A2" w:rsidRPr="00553574" w:rsidRDefault="007A61A2" w:rsidP="00B31CD7">
            <w:pPr>
              <w:widowControl w:val="0"/>
              <w:jc w:val="center"/>
            </w:pPr>
            <w:r w:rsidRPr="00553574">
              <w:t>3102103</w:t>
            </w:r>
          </w:p>
        </w:tc>
        <w:tc>
          <w:tcPr>
            <w:tcW w:w="1192" w:type="pct"/>
          </w:tcPr>
          <w:p w:rsidR="007A61A2" w:rsidRPr="00553574" w:rsidRDefault="007A61A2" w:rsidP="00B31CD7">
            <w:pPr>
              <w:widowControl w:val="0"/>
              <w:rPr>
                <w:iCs/>
              </w:rPr>
            </w:pPr>
            <w:r w:rsidRPr="00553574">
              <w:t>Sąmoningas fizinio aktyvumo reguliavimas</w:t>
            </w:r>
          </w:p>
        </w:tc>
        <w:tc>
          <w:tcPr>
            <w:tcW w:w="401" w:type="pct"/>
          </w:tcPr>
          <w:p w:rsidR="007A61A2" w:rsidRPr="00553574" w:rsidRDefault="007A61A2" w:rsidP="00B31CD7">
            <w:pPr>
              <w:widowControl w:val="0"/>
              <w:jc w:val="center"/>
            </w:pPr>
            <w:r w:rsidRPr="00553574">
              <w:t>III</w:t>
            </w:r>
          </w:p>
        </w:tc>
        <w:tc>
          <w:tcPr>
            <w:tcW w:w="478" w:type="pct"/>
          </w:tcPr>
          <w:p w:rsidR="007A61A2" w:rsidRPr="00553574" w:rsidRDefault="007A61A2" w:rsidP="00B31CD7">
            <w:pPr>
              <w:widowControl w:val="0"/>
              <w:jc w:val="center"/>
            </w:pPr>
            <w:r w:rsidRPr="00553574">
              <w:t>5</w:t>
            </w:r>
          </w:p>
        </w:tc>
        <w:tc>
          <w:tcPr>
            <w:tcW w:w="2415" w:type="pct"/>
          </w:tcPr>
          <w:p w:rsidR="007A61A2" w:rsidRPr="00553574" w:rsidRDefault="007A61A2" w:rsidP="00B31CD7">
            <w:pPr>
              <w:widowControl w:val="0"/>
            </w:pPr>
            <w:r w:rsidRPr="00553574">
              <w:rPr>
                <w:i/>
              </w:rPr>
              <w:t>Netaikoma</w:t>
            </w:r>
            <w:r w:rsidRPr="00553574">
              <w:t>.</w:t>
            </w:r>
          </w:p>
        </w:tc>
      </w:tr>
      <w:tr w:rsidR="007A61A2" w:rsidRPr="00553574" w:rsidTr="006308AF">
        <w:trPr>
          <w:trHeight w:val="174"/>
          <w:jc w:val="center"/>
        </w:trPr>
        <w:tc>
          <w:tcPr>
            <w:tcW w:w="514" w:type="pct"/>
          </w:tcPr>
          <w:p w:rsidR="007A61A2" w:rsidRPr="00553574" w:rsidRDefault="007A61A2" w:rsidP="00B31CD7">
            <w:pPr>
              <w:widowControl w:val="0"/>
              <w:jc w:val="center"/>
            </w:pPr>
            <w:r w:rsidRPr="00553574">
              <w:t>3102202</w:t>
            </w:r>
          </w:p>
        </w:tc>
        <w:tc>
          <w:tcPr>
            <w:tcW w:w="1192" w:type="pct"/>
          </w:tcPr>
          <w:p w:rsidR="007A61A2" w:rsidRPr="00553574" w:rsidRDefault="007A61A2" w:rsidP="00B31CD7">
            <w:pPr>
              <w:widowControl w:val="0"/>
              <w:rPr>
                <w:iCs/>
              </w:rPr>
            </w:pPr>
            <w:r w:rsidRPr="00553574">
              <w:rPr>
                <w:iCs/>
              </w:rPr>
              <w:t>Darbuotojų sauga ir sveikata</w:t>
            </w:r>
          </w:p>
        </w:tc>
        <w:tc>
          <w:tcPr>
            <w:tcW w:w="401" w:type="pct"/>
          </w:tcPr>
          <w:p w:rsidR="007A61A2" w:rsidRPr="00553574" w:rsidRDefault="007A61A2" w:rsidP="00B31CD7">
            <w:pPr>
              <w:widowControl w:val="0"/>
              <w:jc w:val="center"/>
            </w:pPr>
            <w:r w:rsidRPr="00553574">
              <w:t>III</w:t>
            </w:r>
          </w:p>
        </w:tc>
        <w:tc>
          <w:tcPr>
            <w:tcW w:w="478" w:type="pct"/>
          </w:tcPr>
          <w:p w:rsidR="007A61A2" w:rsidRPr="00553574" w:rsidRDefault="007A61A2" w:rsidP="00B31CD7">
            <w:pPr>
              <w:widowControl w:val="0"/>
              <w:jc w:val="center"/>
            </w:pPr>
            <w:r w:rsidRPr="00553574">
              <w:t>2</w:t>
            </w:r>
          </w:p>
        </w:tc>
        <w:tc>
          <w:tcPr>
            <w:tcW w:w="2415" w:type="pct"/>
          </w:tcPr>
          <w:p w:rsidR="007A61A2" w:rsidRPr="00553574" w:rsidRDefault="007A61A2" w:rsidP="00B31CD7">
            <w:pPr>
              <w:widowControl w:val="0"/>
            </w:pPr>
            <w:r w:rsidRPr="00553574">
              <w:rPr>
                <w:i/>
              </w:rPr>
              <w:t>Netaikoma</w:t>
            </w:r>
            <w:r w:rsidRPr="00553574">
              <w:t>.</w:t>
            </w:r>
          </w:p>
        </w:tc>
      </w:tr>
      <w:tr w:rsidR="007A61A2" w:rsidRPr="00553574" w:rsidTr="004E1B09">
        <w:trPr>
          <w:trHeight w:val="174"/>
          <w:jc w:val="center"/>
        </w:trPr>
        <w:tc>
          <w:tcPr>
            <w:tcW w:w="5000" w:type="pct"/>
            <w:gridSpan w:val="5"/>
            <w:shd w:val="clear" w:color="auto" w:fill="F2F2F2" w:themeFill="background1" w:themeFillShade="F2"/>
          </w:tcPr>
          <w:p w:rsidR="007A61A2" w:rsidRPr="00553574" w:rsidRDefault="007A61A2" w:rsidP="00B31CD7">
            <w:pPr>
              <w:widowControl w:val="0"/>
              <w:rPr>
                <w:i/>
              </w:rPr>
            </w:pPr>
            <w:r w:rsidRPr="00553574">
              <w:rPr>
                <w:b/>
              </w:rPr>
              <w:t>Kvalifikaciją sudarančioms kompetencijoms įgyti skirti moduliai (iš viso 80 mokymosi kreditų)</w:t>
            </w:r>
          </w:p>
        </w:tc>
      </w:tr>
      <w:tr w:rsidR="007A61A2" w:rsidRPr="00553574" w:rsidTr="004E1B09">
        <w:trPr>
          <w:trHeight w:val="174"/>
          <w:jc w:val="center"/>
        </w:trPr>
        <w:tc>
          <w:tcPr>
            <w:tcW w:w="5000" w:type="pct"/>
            <w:gridSpan w:val="5"/>
          </w:tcPr>
          <w:p w:rsidR="007A61A2" w:rsidRPr="00553574" w:rsidRDefault="007A61A2" w:rsidP="00B31CD7">
            <w:pPr>
              <w:widowControl w:val="0"/>
              <w:rPr>
                <w:i/>
              </w:rPr>
            </w:pPr>
            <w:r w:rsidRPr="00553574">
              <w:rPr>
                <w:i/>
              </w:rPr>
              <w:t>Privalomieji (iš viso 80 mokymosi kreditų)</w:t>
            </w:r>
          </w:p>
        </w:tc>
      </w:tr>
      <w:tr w:rsidR="007A61A2" w:rsidRPr="00553574" w:rsidTr="006308AF">
        <w:trPr>
          <w:trHeight w:val="174"/>
          <w:jc w:val="center"/>
        </w:trPr>
        <w:tc>
          <w:tcPr>
            <w:tcW w:w="514" w:type="pct"/>
          </w:tcPr>
          <w:p w:rsidR="007A61A2" w:rsidRPr="00553574" w:rsidRDefault="004A1602" w:rsidP="00B31CD7">
            <w:pPr>
              <w:widowControl w:val="0"/>
              <w:jc w:val="center"/>
            </w:pPr>
            <w:r w:rsidRPr="00553574">
              <w:t>307320034</w:t>
            </w:r>
          </w:p>
        </w:tc>
        <w:tc>
          <w:tcPr>
            <w:tcW w:w="1192" w:type="pct"/>
          </w:tcPr>
          <w:p w:rsidR="007A61A2" w:rsidRPr="00553574" w:rsidRDefault="007A61A2" w:rsidP="00B31CD7">
            <w:pPr>
              <w:widowControl w:val="0"/>
              <w:rPr>
                <w:i/>
                <w:iCs/>
              </w:rPr>
            </w:pPr>
            <w:r w:rsidRPr="00553574">
              <w:t>Bendrosios veiklos statybos objekte vykdymas (apdailininko)</w:t>
            </w:r>
          </w:p>
        </w:tc>
        <w:tc>
          <w:tcPr>
            <w:tcW w:w="401" w:type="pct"/>
          </w:tcPr>
          <w:p w:rsidR="007A61A2" w:rsidRPr="00553574" w:rsidRDefault="007A61A2" w:rsidP="00B31CD7">
            <w:pPr>
              <w:widowControl w:val="0"/>
              <w:jc w:val="center"/>
            </w:pPr>
            <w:r w:rsidRPr="00553574">
              <w:t>III</w:t>
            </w:r>
          </w:p>
        </w:tc>
        <w:tc>
          <w:tcPr>
            <w:tcW w:w="478" w:type="pct"/>
          </w:tcPr>
          <w:p w:rsidR="007A61A2" w:rsidRPr="00553574" w:rsidRDefault="007A61A2" w:rsidP="00B31CD7">
            <w:pPr>
              <w:widowControl w:val="0"/>
              <w:jc w:val="center"/>
            </w:pPr>
            <w:r w:rsidRPr="00553574">
              <w:t>10</w:t>
            </w:r>
          </w:p>
        </w:tc>
        <w:tc>
          <w:tcPr>
            <w:tcW w:w="2415" w:type="pct"/>
          </w:tcPr>
          <w:p w:rsidR="007A61A2" w:rsidRPr="00553574" w:rsidRDefault="007A61A2" w:rsidP="00B31CD7">
            <w:pPr>
              <w:widowControl w:val="0"/>
            </w:pPr>
            <w:r w:rsidRPr="00553574">
              <w:rPr>
                <w:i/>
              </w:rPr>
              <w:t>Netaikoma</w:t>
            </w:r>
            <w:r w:rsidRPr="00553574">
              <w:t>.</w:t>
            </w:r>
          </w:p>
        </w:tc>
      </w:tr>
      <w:tr w:rsidR="007A61A2" w:rsidRPr="00553574" w:rsidTr="006308AF">
        <w:trPr>
          <w:trHeight w:val="174"/>
          <w:jc w:val="center"/>
        </w:trPr>
        <w:tc>
          <w:tcPr>
            <w:tcW w:w="514" w:type="pct"/>
          </w:tcPr>
          <w:p w:rsidR="007A61A2" w:rsidRPr="00553574" w:rsidRDefault="004A1602" w:rsidP="00B31CD7">
            <w:pPr>
              <w:widowControl w:val="0"/>
              <w:jc w:val="center"/>
            </w:pPr>
            <w:r w:rsidRPr="00553574">
              <w:t>307320038</w:t>
            </w:r>
          </w:p>
        </w:tc>
        <w:tc>
          <w:tcPr>
            <w:tcW w:w="1192" w:type="pct"/>
          </w:tcPr>
          <w:p w:rsidR="007A61A2" w:rsidRPr="00553574" w:rsidRDefault="007A61A2" w:rsidP="00B31CD7">
            <w:pPr>
              <w:widowControl w:val="0"/>
              <w:rPr>
                <w:i/>
                <w:iCs/>
              </w:rPr>
            </w:pPr>
            <w:r w:rsidRPr="00553574">
              <w:t>Statinių paviršių glaistymas ir dažymas rankiniu būdu</w:t>
            </w:r>
          </w:p>
        </w:tc>
        <w:tc>
          <w:tcPr>
            <w:tcW w:w="401" w:type="pct"/>
          </w:tcPr>
          <w:p w:rsidR="007A61A2" w:rsidRPr="00553574" w:rsidRDefault="007A61A2" w:rsidP="00B31CD7">
            <w:pPr>
              <w:widowControl w:val="0"/>
              <w:jc w:val="center"/>
            </w:pPr>
            <w:r w:rsidRPr="00553574">
              <w:t>III</w:t>
            </w:r>
          </w:p>
        </w:tc>
        <w:tc>
          <w:tcPr>
            <w:tcW w:w="478" w:type="pct"/>
          </w:tcPr>
          <w:p w:rsidR="007A61A2" w:rsidRPr="00553574" w:rsidRDefault="007A61A2" w:rsidP="00B31CD7">
            <w:pPr>
              <w:widowControl w:val="0"/>
              <w:jc w:val="center"/>
            </w:pPr>
            <w:r w:rsidRPr="00553574">
              <w:t>10</w:t>
            </w:r>
          </w:p>
        </w:tc>
        <w:tc>
          <w:tcPr>
            <w:tcW w:w="2415" w:type="pct"/>
          </w:tcPr>
          <w:p w:rsidR="007A61A2" w:rsidRPr="00553574" w:rsidRDefault="007A61A2" w:rsidP="00B31CD7">
            <w:pPr>
              <w:widowControl w:val="0"/>
              <w:rPr>
                <w:i/>
              </w:rPr>
            </w:pPr>
            <w:r w:rsidRPr="00553574">
              <w:rPr>
                <w:i/>
              </w:rPr>
              <w:t>Baigtas šis modulis:</w:t>
            </w:r>
          </w:p>
          <w:p w:rsidR="007A61A2" w:rsidRPr="00553574" w:rsidRDefault="007A61A2" w:rsidP="00B31CD7">
            <w:pPr>
              <w:widowControl w:val="0"/>
            </w:pPr>
            <w:r w:rsidRPr="00553574">
              <w:t>Bendrosios veiklos statybos objekte vykdymas (apdailininko)</w:t>
            </w:r>
          </w:p>
        </w:tc>
      </w:tr>
      <w:tr w:rsidR="007A61A2" w:rsidRPr="00553574" w:rsidTr="006308AF">
        <w:trPr>
          <w:trHeight w:val="174"/>
          <w:jc w:val="center"/>
        </w:trPr>
        <w:tc>
          <w:tcPr>
            <w:tcW w:w="514" w:type="pct"/>
          </w:tcPr>
          <w:p w:rsidR="007A61A2" w:rsidRPr="00553574" w:rsidRDefault="004A1602" w:rsidP="00B31CD7">
            <w:pPr>
              <w:widowControl w:val="0"/>
              <w:jc w:val="center"/>
            </w:pPr>
            <w:r w:rsidRPr="00553574">
              <w:t>307320039</w:t>
            </w:r>
          </w:p>
        </w:tc>
        <w:tc>
          <w:tcPr>
            <w:tcW w:w="1192" w:type="pct"/>
          </w:tcPr>
          <w:p w:rsidR="007A61A2" w:rsidRPr="00553574" w:rsidRDefault="007A61A2" w:rsidP="00B31CD7">
            <w:pPr>
              <w:widowControl w:val="0"/>
              <w:rPr>
                <w:i/>
                <w:iCs/>
              </w:rPr>
            </w:pPr>
            <w:r w:rsidRPr="00553574">
              <w:t>Statinių paviršių glaistymas ir dažymas mechanizuotu būdu</w:t>
            </w:r>
          </w:p>
        </w:tc>
        <w:tc>
          <w:tcPr>
            <w:tcW w:w="401" w:type="pct"/>
          </w:tcPr>
          <w:p w:rsidR="007A61A2" w:rsidRPr="00553574" w:rsidRDefault="007A61A2" w:rsidP="00B31CD7">
            <w:pPr>
              <w:widowControl w:val="0"/>
              <w:jc w:val="center"/>
            </w:pPr>
            <w:r w:rsidRPr="00553574">
              <w:t>III</w:t>
            </w:r>
          </w:p>
        </w:tc>
        <w:tc>
          <w:tcPr>
            <w:tcW w:w="478" w:type="pct"/>
          </w:tcPr>
          <w:p w:rsidR="007A61A2" w:rsidRPr="00553574" w:rsidRDefault="007A61A2" w:rsidP="00B31CD7">
            <w:pPr>
              <w:widowControl w:val="0"/>
              <w:jc w:val="center"/>
            </w:pPr>
            <w:r w:rsidRPr="00553574">
              <w:t>10</w:t>
            </w:r>
          </w:p>
        </w:tc>
        <w:tc>
          <w:tcPr>
            <w:tcW w:w="2415" w:type="pct"/>
          </w:tcPr>
          <w:p w:rsidR="007A61A2" w:rsidRPr="00553574" w:rsidRDefault="007A61A2" w:rsidP="00B31CD7">
            <w:pPr>
              <w:widowControl w:val="0"/>
              <w:rPr>
                <w:i/>
              </w:rPr>
            </w:pPr>
            <w:r w:rsidRPr="00553574">
              <w:rPr>
                <w:i/>
              </w:rPr>
              <w:t>Baigti šie moduliai:</w:t>
            </w:r>
          </w:p>
          <w:p w:rsidR="007A61A2" w:rsidRPr="00553574" w:rsidRDefault="007A61A2" w:rsidP="00B31CD7">
            <w:pPr>
              <w:widowControl w:val="0"/>
            </w:pPr>
            <w:r w:rsidRPr="00553574">
              <w:t>Bendrosios veiklos statybos objekte vykdymas (apdailininko)</w:t>
            </w:r>
          </w:p>
          <w:p w:rsidR="007A61A2" w:rsidRPr="00553574" w:rsidRDefault="007A61A2" w:rsidP="00B31CD7">
            <w:pPr>
              <w:widowControl w:val="0"/>
            </w:pPr>
            <w:r w:rsidRPr="00553574">
              <w:t>Statinių paviršių glaistymas ir dažymas rankiniu būdu</w:t>
            </w:r>
          </w:p>
        </w:tc>
      </w:tr>
      <w:tr w:rsidR="007A61A2" w:rsidRPr="00553574" w:rsidTr="006308AF">
        <w:trPr>
          <w:trHeight w:val="174"/>
          <w:jc w:val="center"/>
        </w:trPr>
        <w:tc>
          <w:tcPr>
            <w:tcW w:w="514" w:type="pct"/>
          </w:tcPr>
          <w:p w:rsidR="007A61A2" w:rsidRPr="00553574" w:rsidRDefault="004A1602" w:rsidP="00B31CD7">
            <w:pPr>
              <w:widowControl w:val="0"/>
              <w:jc w:val="center"/>
            </w:pPr>
            <w:r w:rsidRPr="00553574">
              <w:t>307320042</w:t>
            </w:r>
          </w:p>
        </w:tc>
        <w:tc>
          <w:tcPr>
            <w:tcW w:w="1192" w:type="pct"/>
          </w:tcPr>
          <w:p w:rsidR="007A61A2" w:rsidRPr="00553574" w:rsidRDefault="007A61A2" w:rsidP="00B31CD7">
            <w:pPr>
              <w:widowControl w:val="0"/>
              <w:rPr>
                <w:i/>
                <w:iCs/>
              </w:rPr>
            </w:pPr>
            <w:r w:rsidRPr="00553574">
              <w:t>Statinių paviršių dekoravimas</w:t>
            </w:r>
          </w:p>
        </w:tc>
        <w:tc>
          <w:tcPr>
            <w:tcW w:w="401" w:type="pct"/>
          </w:tcPr>
          <w:p w:rsidR="007A61A2" w:rsidRPr="00553574" w:rsidRDefault="007A61A2" w:rsidP="00B31CD7">
            <w:pPr>
              <w:widowControl w:val="0"/>
              <w:jc w:val="center"/>
            </w:pPr>
            <w:r w:rsidRPr="00553574">
              <w:t>III</w:t>
            </w:r>
          </w:p>
        </w:tc>
        <w:tc>
          <w:tcPr>
            <w:tcW w:w="478" w:type="pct"/>
          </w:tcPr>
          <w:p w:rsidR="007A61A2" w:rsidRPr="00553574" w:rsidRDefault="007A61A2" w:rsidP="00B31CD7">
            <w:pPr>
              <w:widowControl w:val="0"/>
              <w:jc w:val="center"/>
            </w:pPr>
            <w:r w:rsidRPr="00553574">
              <w:t>10</w:t>
            </w:r>
          </w:p>
        </w:tc>
        <w:tc>
          <w:tcPr>
            <w:tcW w:w="2415" w:type="pct"/>
          </w:tcPr>
          <w:p w:rsidR="007A61A2" w:rsidRPr="00553574" w:rsidRDefault="007A61A2" w:rsidP="00B31CD7">
            <w:pPr>
              <w:widowControl w:val="0"/>
              <w:rPr>
                <w:i/>
              </w:rPr>
            </w:pPr>
            <w:r w:rsidRPr="00553574">
              <w:rPr>
                <w:i/>
              </w:rPr>
              <w:t>Baigti šie moduliai:</w:t>
            </w:r>
          </w:p>
          <w:p w:rsidR="007A61A2" w:rsidRPr="00553574" w:rsidRDefault="007A61A2" w:rsidP="00B31CD7">
            <w:pPr>
              <w:widowControl w:val="0"/>
            </w:pPr>
            <w:r w:rsidRPr="00553574">
              <w:t>Bendrosios veiklos statybos objekte vykdymas (apdailininko)</w:t>
            </w:r>
          </w:p>
          <w:p w:rsidR="007A61A2" w:rsidRPr="00553574" w:rsidRDefault="007A61A2" w:rsidP="00B31CD7">
            <w:pPr>
              <w:widowControl w:val="0"/>
            </w:pPr>
            <w:r w:rsidRPr="00553574">
              <w:t>Statinių paviršių glaistymas ir dažymas rankiniu būdu</w:t>
            </w:r>
          </w:p>
        </w:tc>
      </w:tr>
      <w:tr w:rsidR="007A61A2" w:rsidRPr="00553574" w:rsidTr="006308AF">
        <w:trPr>
          <w:trHeight w:val="174"/>
          <w:jc w:val="center"/>
        </w:trPr>
        <w:tc>
          <w:tcPr>
            <w:tcW w:w="514" w:type="pct"/>
          </w:tcPr>
          <w:p w:rsidR="007A61A2" w:rsidRPr="00553574" w:rsidRDefault="004A1602" w:rsidP="00B31CD7">
            <w:pPr>
              <w:widowControl w:val="0"/>
              <w:jc w:val="center"/>
            </w:pPr>
            <w:r w:rsidRPr="00553574">
              <w:t>307320011</w:t>
            </w:r>
          </w:p>
        </w:tc>
        <w:tc>
          <w:tcPr>
            <w:tcW w:w="1192" w:type="pct"/>
          </w:tcPr>
          <w:p w:rsidR="007A61A2" w:rsidRPr="00553574" w:rsidRDefault="007A61A2" w:rsidP="00B31CD7">
            <w:pPr>
              <w:widowControl w:val="0"/>
              <w:rPr>
                <w:i/>
                <w:iCs/>
              </w:rPr>
            </w:pPr>
            <w:r w:rsidRPr="00553574">
              <w:t>Vertikalių paviršių apdaila plytelėmis ir plytelių dangos remontas</w:t>
            </w:r>
          </w:p>
        </w:tc>
        <w:tc>
          <w:tcPr>
            <w:tcW w:w="401" w:type="pct"/>
          </w:tcPr>
          <w:p w:rsidR="007A61A2" w:rsidRPr="00553574" w:rsidRDefault="007A61A2" w:rsidP="00B31CD7">
            <w:pPr>
              <w:widowControl w:val="0"/>
              <w:jc w:val="center"/>
            </w:pPr>
            <w:r w:rsidRPr="00553574">
              <w:t>III</w:t>
            </w:r>
          </w:p>
        </w:tc>
        <w:tc>
          <w:tcPr>
            <w:tcW w:w="478" w:type="pct"/>
          </w:tcPr>
          <w:p w:rsidR="007A61A2" w:rsidRPr="00553574" w:rsidRDefault="007A61A2" w:rsidP="00B31CD7">
            <w:pPr>
              <w:widowControl w:val="0"/>
              <w:jc w:val="center"/>
            </w:pPr>
            <w:r w:rsidRPr="00553574">
              <w:t>10</w:t>
            </w:r>
          </w:p>
        </w:tc>
        <w:tc>
          <w:tcPr>
            <w:tcW w:w="2415" w:type="pct"/>
          </w:tcPr>
          <w:p w:rsidR="007A61A2" w:rsidRPr="00553574" w:rsidRDefault="007A61A2" w:rsidP="00B31CD7">
            <w:pPr>
              <w:widowControl w:val="0"/>
              <w:rPr>
                <w:i/>
              </w:rPr>
            </w:pPr>
            <w:r w:rsidRPr="00553574">
              <w:rPr>
                <w:i/>
              </w:rPr>
              <w:t>Baigti šis modulis:</w:t>
            </w:r>
          </w:p>
          <w:p w:rsidR="007A61A2" w:rsidRPr="00553574" w:rsidRDefault="007A61A2" w:rsidP="00B31CD7">
            <w:pPr>
              <w:widowControl w:val="0"/>
              <w:rPr>
                <w:i/>
              </w:rPr>
            </w:pPr>
            <w:r w:rsidRPr="00553574">
              <w:t>Bendrosios veiklos statybos objekte vykdymas (apdailininko)</w:t>
            </w:r>
          </w:p>
        </w:tc>
      </w:tr>
      <w:tr w:rsidR="007A61A2" w:rsidRPr="00553574" w:rsidTr="006308AF">
        <w:trPr>
          <w:trHeight w:val="174"/>
          <w:jc w:val="center"/>
        </w:trPr>
        <w:tc>
          <w:tcPr>
            <w:tcW w:w="514" w:type="pct"/>
          </w:tcPr>
          <w:p w:rsidR="007A61A2" w:rsidRPr="00553574" w:rsidRDefault="004A1602" w:rsidP="00B31CD7">
            <w:pPr>
              <w:widowControl w:val="0"/>
              <w:jc w:val="center"/>
            </w:pPr>
            <w:r w:rsidRPr="00553574">
              <w:t>307320043</w:t>
            </w:r>
          </w:p>
        </w:tc>
        <w:tc>
          <w:tcPr>
            <w:tcW w:w="1192" w:type="pct"/>
          </w:tcPr>
          <w:p w:rsidR="007A61A2" w:rsidRPr="00553574" w:rsidRDefault="007A61A2" w:rsidP="00B31CD7">
            <w:pPr>
              <w:widowControl w:val="0"/>
              <w:rPr>
                <w:i/>
                <w:iCs/>
              </w:rPr>
            </w:pPr>
            <w:r w:rsidRPr="00553574">
              <w:t>Horizontalių paviršių apdaila plytelėmis ir plytelių dangos remontas</w:t>
            </w:r>
          </w:p>
        </w:tc>
        <w:tc>
          <w:tcPr>
            <w:tcW w:w="401" w:type="pct"/>
          </w:tcPr>
          <w:p w:rsidR="007A61A2" w:rsidRPr="00553574" w:rsidRDefault="007A61A2" w:rsidP="00B31CD7">
            <w:pPr>
              <w:widowControl w:val="0"/>
              <w:jc w:val="center"/>
            </w:pPr>
            <w:r w:rsidRPr="00553574">
              <w:t>III</w:t>
            </w:r>
          </w:p>
        </w:tc>
        <w:tc>
          <w:tcPr>
            <w:tcW w:w="478" w:type="pct"/>
          </w:tcPr>
          <w:p w:rsidR="007A61A2" w:rsidRPr="00553574" w:rsidRDefault="007A61A2" w:rsidP="00B31CD7">
            <w:pPr>
              <w:widowControl w:val="0"/>
              <w:jc w:val="center"/>
            </w:pPr>
            <w:r w:rsidRPr="00553574">
              <w:t>10</w:t>
            </w:r>
          </w:p>
        </w:tc>
        <w:tc>
          <w:tcPr>
            <w:tcW w:w="2415" w:type="pct"/>
          </w:tcPr>
          <w:p w:rsidR="007A61A2" w:rsidRPr="00553574" w:rsidRDefault="007A61A2" w:rsidP="00B31CD7">
            <w:pPr>
              <w:widowControl w:val="0"/>
              <w:rPr>
                <w:i/>
              </w:rPr>
            </w:pPr>
            <w:r w:rsidRPr="00553574">
              <w:rPr>
                <w:i/>
              </w:rPr>
              <w:t>Baigti šis modulis:</w:t>
            </w:r>
          </w:p>
          <w:p w:rsidR="007A61A2" w:rsidRPr="00553574" w:rsidRDefault="007A61A2" w:rsidP="00B31CD7">
            <w:pPr>
              <w:widowControl w:val="0"/>
            </w:pPr>
            <w:r w:rsidRPr="00553574">
              <w:t>Bendrosios veiklos statybos objekte vykdymas (apdailininko)</w:t>
            </w:r>
          </w:p>
        </w:tc>
      </w:tr>
      <w:tr w:rsidR="007A61A2" w:rsidRPr="00553574" w:rsidTr="006308AF">
        <w:trPr>
          <w:trHeight w:val="174"/>
          <w:jc w:val="center"/>
        </w:trPr>
        <w:tc>
          <w:tcPr>
            <w:tcW w:w="514" w:type="pct"/>
          </w:tcPr>
          <w:p w:rsidR="007A61A2" w:rsidRPr="00553574" w:rsidRDefault="004A1602" w:rsidP="00B31CD7">
            <w:pPr>
              <w:widowControl w:val="0"/>
              <w:jc w:val="center"/>
            </w:pPr>
            <w:r w:rsidRPr="00553574">
              <w:t>307320010</w:t>
            </w:r>
          </w:p>
        </w:tc>
        <w:tc>
          <w:tcPr>
            <w:tcW w:w="1192" w:type="pct"/>
          </w:tcPr>
          <w:p w:rsidR="007A61A2" w:rsidRPr="00553574" w:rsidRDefault="007A61A2" w:rsidP="00B31CD7">
            <w:pPr>
              <w:widowControl w:val="0"/>
            </w:pPr>
            <w:r w:rsidRPr="00553574">
              <w:t>Statinio konstrukcijų tinkavimas rankiniais įrankiais</w:t>
            </w:r>
          </w:p>
        </w:tc>
        <w:tc>
          <w:tcPr>
            <w:tcW w:w="401" w:type="pct"/>
          </w:tcPr>
          <w:p w:rsidR="007A61A2" w:rsidRPr="00553574" w:rsidRDefault="007A61A2" w:rsidP="00B31CD7">
            <w:pPr>
              <w:widowControl w:val="0"/>
              <w:jc w:val="center"/>
            </w:pPr>
            <w:r w:rsidRPr="00553574">
              <w:t>III</w:t>
            </w:r>
          </w:p>
        </w:tc>
        <w:tc>
          <w:tcPr>
            <w:tcW w:w="478" w:type="pct"/>
          </w:tcPr>
          <w:p w:rsidR="007A61A2" w:rsidRPr="00553574" w:rsidRDefault="007A61A2" w:rsidP="00B31CD7">
            <w:pPr>
              <w:widowControl w:val="0"/>
              <w:jc w:val="center"/>
            </w:pPr>
            <w:r w:rsidRPr="00553574">
              <w:t>10</w:t>
            </w:r>
          </w:p>
        </w:tc>
        <w:tc>
          <w:tcPr>
            <w:tcW w:w="2415" w:type="pct"/>
          </w:tcPr>
          <w:p w:rsidR="007A61A2" w:rsidRPr="00553574" w:rsidRDefault="007A61A2" w:rsidP="00B31CD7">
            <w:pPr>
              <w:widowControl w:val="0"/>
              <w:rPr>
                <w:i/>
              </w:rPr>
            </w:pPr>
            <w:r w:rsidRPr="00553574">
              <w:rPr>
                <w:i/>
              </w:rPr>
              <w:t>Baigti šie moduliai:</w:t>
            </w:r>
          </w:p>
          <w:p w:rsidR="007A61A2" w:rsidRPr="00553574" w:rsidRDefault="007A61A2" w:rsidP="00B31CD7">
            <w:pPr>
              <w:widowControl w:val="0"/>
            </w:pPr>
            <w:r w:rsidRPr="00553574">
              <w:t>Bendrosios veiklos statybos objekte vykdymas (apdailininko)</w:t>
            </w:r>
          </w:p>
        </w:tc>
      </w:tr>
      <w:tr w:rsidR="007A61A2" w:rsidRPr="00553574" w:rsidTr="006308AF">
        <w:trPr>
          <w:trHeight w:val="174"/>
          <w:jc w:val="center"/>
        </w:trPr>
        <w:tc>
          <w:tcPr>
            <w:tcW w:w="514" w:type="pct"/>
          </w:tcPr>
          <w:p w:rsidR="007A61A2" w:rsidRPr="00553574" w:rsidRDefault="004A1602" w:rsidP="00B31CD7">
            <w:pPr>
              <w:widowControl w:val="0"/>
              <w:jc w:val="center"/>
            </w:pPr>
            <w:r w:rsidRPr="00553574">
              <w:t>307320045</w:t>
            </w:r>
          </w:p>
        </w:tc>
        <w:tc>
          <w:tcPr>
            <w:tcW w:w="1192" w:type="pct"/>
          </w:tcPr>
          <w:p w:rsidR="007A61A2" w:rsidRPr="00553574" w:rsidRDefault="007A61A2" w:rsidP="00B31CD7">
            <w:pPr>
              <w:widowControl w:val="0"/>
              <w:rPr>
                <w:i/>
                <w:iCs/>
              </w:rPr>
            </w:pPr>
            <w:r w:rsidRPr="00553574">
              <w:t xml:space="preserve">Statinio konstrukcijų tinkavimas mechanizuotu būdu ir tinko </w:t>
            </w:r>
            <w:r w:rsidRPr="00553574">
              <w:lastRenderedPageBreak/>
              <w:t>remontas</w:t>
            </w:r>
          </w:p>
        </w:tc>
        <w:tc>
          <w:tcPr>
            <w:tcW w:w="401" w:type="pct"/>
          </w:tcPr>
          <w:p w:rsidR="007A61A2" w:rsidRPr="00553574" w:rsidRDefault="007A61A2" w:rsidP="00B31CD7">
            <w:pPr>
              <w:widowControl w:val="0"/>
              <w:jc w:val="center"/>
            </w:pPr>
            <w:r w:rsidRPr="00553574">
              <w:lastRenderedPageBreak/>
              <w:t>III</w:t>
            </w:r>
          </w:p>
        </w:tc>
        <w:tc>
          <w:tcPr>
            <w:tcW w:w="478" w:type="pct"/>
          </w:tcPr>
          <w:p w:rsidR="007A61A2" w:rsidRPr="00553574" w:rsidRDefault="007A61A2" w:rsidP="00B31CD7">
            <w:pPr>
              <w:widowControl w:val="0"/>
              <w:jc w:val="center"/>
            </w:pPr>
            <w:r w:rsidRPr="00553574">
              <w:t>10</w:t>
            </w:r>
          </w:p>
        </w:tc>
        <w:tc>
          <w:tcPr>
            <w:tcW w:w="2415" w:type="pct"/>
          </w:tcPr>
          <w:p w:rsidR="007A61A2" w:rsidRPr="00553574" w:rsidRDefault="007A61A2" w:rsidP="00B31CD7">
            <w:pPr>
              <w:widowControl w:val="0"/>
              <w:rPr>
                <w:i/>
              </w:rPr>
            </w:pPr>
            <w:r w:rsidRPr="00553574">
              <w:rPr>
                <w:i/>
              </w:rPr>
              <w:t>Baigti šie moduliai:</w:t>
            </w:r>
          </w:p>
          <w:p w:rsidR="007A61A2" w:rsidRPr="00553574" w:rsidRDefault="007A61A2" w:rsidP="00B31CD7">
            <w:pPr>
              <w:widowControl w:val="0"/>
              <w:rPr>
                <w:i/>
              </w:rPr>
            </w:pPr>
            <w:r w:rsidRPr="00553574">
              <w:t>Bendrosios veiklos statybos objekte vykdymas (apdailininko)</w:t>
            </w:r>
          </w:p>
          <w:p w:rsidR="007A61A2" w:rsidRPr="00553574" w:rsidRDefault="007A61A2" w:rsidP="00B31CD7">
            <w:pPr>
              <w:widowControl w:val="0"/>
            </w:pPr>
            <w:r w:rsidRPr="00553574">
              <w:lastRenderedPageBreak/>
              <w:t>Statinio konstrukcijų tinkavimas rankiniais įrankiais</w:t>
            </w:r>
          </w:p>
        </w:tc>
      </w:tr>
      <w:tr w:rsidR="007A61A2" w:rsidRPr="00553574" w:rsidTr="00051061">
        <w:trPr>
          <w:trHeight w:val="174"/>
          <w:jc w:val="center"/>
        </w:trPr>
        <w:tc>
          <w:tcPr>
            <w:tcW w:w="5000" w:type="pct"/>
            <w:gridSpan w:val="5"/>
            <w:shd w:val="clear" w:color="auto" w:fill="F2F2F2" w:themeFill="background1" w:themeFillShade="F2"/>
          </w:tcPr>
          <w:p w:rsidR="007A61A2" w:rsidRPr="00553574" w:rsidRDefault="007A61A2" w:rsidP="00B31CD7">
            <w:pPr>
              <w:widowControl w:val="0"/>
              <w:rPr>
                <w:i/>
              </w:rPr>
            </w:pPr>
            <w:r w:rsidRPr="00553574">
              <w:rPr>
                <w:b/>
              </w:rPr>
              <w:t>Pasirenkamieji moduliai (iš viso 10 mokymosi kreditų)</w:t>
            </w:r>
            <w:r w:rsidR="003B004A">
              <w:rPr>
                <w:i/>
              </w:rPr>
              <w:t>*</w:t>
            </w:r>
          </w:p>
        </w:tc>
      </w:tr>
      <w:tr w:rsidR="007A61A2" w:rsidRPr="00553574" w:rsidTr="006308AF">
        <w:trPr>
          <w:trHeight w:val="174"/>
          <w:jc w:val="center"/>
        </w:trPr>
        <w:tc>
          <w:tcPr>
            <w:tcW w:w="514" w:type="pct"/>
          </w:tcPr>
          <w:p w:rsidR="007A61A2" w:rsidRPr="00553574" w:rsidRDefault="004A1602" w:rsidP="00B31CD7">
            <w:pPr>
              <w:widowControl w:val="0"/>
              <w:jc w:val="center"/>
            </w:pPr>
            <w:r w:rsidRPr="00553574">
              <w:t>307320021</w:t>
            </w:r>
          </w:p>
        </w:tc>
        <w:tc>
          <w:tcPr>
            <w:tcW w:w="1192" w:type="pct"/>
          </w:tcPr>
          <w:p w:rsidR="007A61A2" w:rsidRPr="00553574" w:rsidRDefault="007A61A2" w:rsidP="00B31CD7">
            <w:pPr>
              <w:widowControl w:val="0"/>
            </w:pPr>
            <w:r w:rsidRPr="00553574">
              <w:rPr>
                <w:spacing w:val="-1"/>
              </w:rPr>
              <w:t>Gipskartonio</w:t>
            </w:r>
            <w:r w:rsidRPr="00553574">
              <w:t xml:space="preserve"> plokščių</w:t>
            </w:r>
            <w:r w:rsidRPr="00553574">
              <w:rPr>
                <w:spacing w:val="22"/>
              </w:rPr>
              <w:t xml:space="preserve"> </w:t>
            </w:r>
            <w:r w:rsidRPr="00553574">
              <w:rPr>
                <w:spacing w:val="-1"/>
              </w:rPr>
              <w:t>montavimas</w:t>
            </w:r>
          </w:p>
        </w:tc>
        <w:tc>
          <w:tcPr>
            <w:tcW w:w="401" w:type="pct"/>
          </w:tcPr>
          <w:p w:rsidR="007A61A2" w:rsidRPr="00553574" w:rsidRDefault="007A61A2" w:rsidP="00B31CD7">
            <w:pPr>
              <w:widowControl w:val="0"/>
              <w:jc w:val="center"/>
            </w:pPr>
            <w:r w:rsidRPr="00553574">
              <w:t>III</w:t>
            </w:r>
          </w:p>
        </w:tc>
        <w:tc>
          <w:tcPr>
            <w:tcW w:w="478" w:type="pct"/>
          </w:tcPr>
          <w:p w:rsidR="007A61A2" w:rsidRPr="00553574" w:rsidRDefault="007A61A2" w:rsidP="00B31CD7">
            <w:pPr>
              <w:widowControl w:val="0"/>
              <w:jc w:val="center"/>
            </w:pPr>
            <w:r w:rsidRPr="00553574">
              <w:t>10</w:t>
            </w:r>
          </w:p>
        </w:tc>
        <w:tc>
          <w:tcPr>
            <w:tcW w:w="2415" w:type="pct"/>
          </w:tcPr>
          <w:p w:rsidR="007A61A2" w:rsidRPr="00553574" w:rsidRDefault="007A61A2" w:rsidP="00B31CD7">
            <w:pPr>
              <w:widowControl w:val="0"/>
              <w:rPr>
                <w:i/>
              </w:rPr>
            </w:pPr>
            <w:r w:rsidRPr="00553574">
              <w:rPr>
                <w:i/>
              </w:rPr>
              <w:t>Baigtas šis modulis:</w:t>
            </w:r>
          </w:p>
          <w:p w:rsidR="007A61A2" w:rsidRPr="00553574" w:rsidRDefault="007A61A2" w:rsidP="00B31CD7">
            <w:pPr>
              <w:widowControl w:val="0"/>
              <w:rPr>
                <w:i/>
              </w:rPr>
            </w:pPr>
            <w:r w:rsidRPr="00553574">
              <w:t>Bendrosios veiklos statybos objekte vykdymas (apdailininko)</w:t>
            </w:r>
          </w:p>
        </w:tc>
      </w:tr>
      <w:tr w:rsidR="007A61A2" w:rsidRPr="00553574" w:rsidTr="006308AF">
        <w:trPr>
          <w:trHeight w:val="174"/>
          <w:jc w:val="center"/>
        </w:trPr>
        <w:tc>
          <w:tcPr>
            <w:tcW w:w="514" w:type="pct"/>
          </w:tcPr>
          <w:p w:rsidR="007A61A2" w:rsidRPr="00553574" w:rsidRDefault="004A1602" w:rsidP="00B31CD7">
            <w:pPr>
              <w:widowControl w:val="0"/>
              <w:jc w:val="center"/>
            </w:pPr>
            <w:r w:rsidRPr="00553574">
              <w:t>307320016</w:t>
            </w:r>
          </w:p>
        </w:tc>
        <w:tc>
          <w:tcPr>
            <w:tcW w:w="1192" w:type="pct"/>
          </w:tcPr>
          <w:p w:rsidR="007A61A2" w:rsidRPr="00553574" w:rsidRDefault="007A61A2" w:rsidP="00B31CD7">
            <w:pPr>
              <w:widowControl w:val="0"/>
            </w:pPr>
            <w:r w:rsidRPr="00553574">
              <w:rPr>
                <w:iCs/>
              </w:rPr>
              <w:t>Pastatų fasadų ir pamatų šiltinimas</w:t>
            </w:r>
          </w:p>
        </w:tc>
        <w:tc>
          <w:tcPr>
            <w:tcW w:w="401" w:type="pct"/>
          </w:tcPr>
          <w:p w:rsidR="007A61A2" w:rsidRPr="00553574" w:rsidRDefault="007A61A2" w:rsidP="00B31CD7">
            <w:pPr>
              <w:widowControl w:val="0"/>
              <w:jc w:val="center"/>
            </w:pPr>
            <w:r w:rsidRPr="00553574">
              <w:t>III</w:t>
            </w:r>
          </w:p>
        </w:tc>
        <w:tc>
          <w:tcPr>
            <w:tcW w:w="478" w:type="pct"/>
          </w:tcPr>
          <w:p w:rsidR="007A61A2" w:rsidRPr="00553574" w:rsidRDefault="007A61A2" w:rsidP="00B31CD7">
            <w:pPr>
              <w:widowControl w:val="0"/>
              <w:jc w:val="center"/>
            </w:pPr>
            <w:r w:rsidRPr="00553574">
              <w:t>10</w:t>
            </w:r>
          </w:p>
        </w:tc>
        <w:tc>
          <w:tcPr>
            <w:tcW w:w="2415" w:type="pct"/>
          </w:tcPr>
          <w:p w:rsidR="007A61A2" w:rsidRPr="00553574" w:rsidRDefault="007A61A2" w:rsidP="00B31CD7">
            <w:pPr>
              <w:widowControl w:val="0"/>
              <w:rPr>
                <w:i/>
              </w:rPr>
            </w:pPr>
            <w:r w:rsidRPr="00553574">
              <w:rPr>
                <w:i/>
              </w:rPr>
              <w:t>Baigtas šis modulis:</w:t>
            </w:r>
          </w:p>
          <w:p w:rsidR="007A61A2" w:rsidRPr="00553574" w:rsidRDefault="007A61A2" w:rsidP="00B31CD7">
            <w:pPr>
              <w:widowControl w:val="0"/>
              <w:rPr>
                <w:i/>
              </w:rPr>
            </w:pPr>
            <w:r w:rsidRPr="00553574">
              <w:t>Bendrosios veiklos statybos objekte vykdymas (apdailininko)</w:t>
            </w:r>
          </w:p>
        </w:tc>
      </w:tr>
      <w:tr w:rsidR="007A61A2" w:rsidRPr="00553574" w:rsidTr="00051061">
        <w:trPr>
          <w:trHeight w:val="174"/>
          <w:jc w:val="center"/>
        </w:trPr>
        <w:tc>
          <w:tcPr>
            <w:tcW w:w="5000" w:type="pct"/>
            <w:gridSpan w:val="5"/>
            <w:shd w:val="clear" w:color="auto" w:fill="F2F2F2" w:themeFill="background1" w:themeFillShade="F2"/>
          </w:tcPr>
          <w:p w:rsidR="007A61A2" w:rsidRPr="00553574" w:rsidRDefault="007A61A2" w:rsidP="00B31CD7">
            <w:pPr>
              <w:widowControl w:val="0"/>
              <w:rPr>
                <w:i/>
              </w:rPr>
            </w:pPr>
            <w:r w:rsidRPr="00553574">
              <w:rPr>
                <w:b/>
              </w:rPr>
              <w:t>Baigiamasis modulis (iš viso 10 mokymosi kreditų)</w:t>
            </w:r>
          </w:p>
        </w:tc>
      </w:tr>
      <w:tr w:rsidR="007A61A2" w:rsidRPr="00553574" w:rsidTr="006308AF">
        <w:trPr>
          <w:trHeight w:val="174"/>
          <w:jc w:val="center"/>
        </w:trPr>
        <w:tc>
          <w:tcPr>
            <w:tcW w:w="514" w:type="pct"/>
          </w:tcPr>
          <w:p w:rsidR="007A61A2" w:rsidRPr="00553574" w:rsidRDefault="004A1602" w:rsidP="00B31CD7">
            <w:pPr>
              <w:widowControl w:val="0"/>
              <w:jc w:val="center"/>
            </w:pPr>
            <w:r w:rsidRPr="00553574">
              <w:t>3000003</w:t>
            </w:r>
          </w:p>
        </w:tc>
        <w:tc>
          <w:tcPr>
            <w:tcW w:w="1192" w:type="pct"/>
          </w:tcPr>
          <w:p w:rsidR="007A61A2" w:rsidRPr="00553574" w:rsidRDefault="007A61A2" w:rsidP="00B31CD7">
            <w:pPr>
              <w:widowControl w:val="0"/>
            </w:pPr>
            <w:r w:rsidRPr="00553574">
              <w:rPr>
                <w:iCs/>
              </w:rPr>
              <w:t>Įvadas į darbo rinką</w:t>
            </w:r>
          </w:p>
        </w:tc>
        <w:tc>
          <w:tcPr>
            <w:tcW w:w="401" w:type="pct"/>
          </w:tcPr>
          <w:p w:rsidR="007A61A2" w:rsidRPr="00553574" w:rsidRDefault="007A61A2" w:rsidP="00B31CD7">
            <w:pPr>
              <w:widowControl w:val="0"/>
              <w:jc w:val="center"/>
            </w:pPr>
            <w:r w:rsidRPr="00553574">
              <w:t>III</w:t>
            </w:r>
          </w:p>
        </w:tc>
        <w:tc>
          <w:tcPr>
            <w:tcW w:w="478" w:type="pct"/>
          </w:tcPr>
          <w:p w:rsidR="007A61A2" w:rsidRPr="00553574" w:rsidRDefault="007A61A2" w:rsidP="00B31CD7">
            <w:pPr>
              <w:widowControl w:val="0"/>
              <w:jc w:val="center"/>
            </w:pPr>
            <w:r w:rsidRPr="00553574">
              <w:t>10</w:t>
            </w:r>
          </w:p>
        </w:tc>
        <w:tc>
          <w:tcPr>
            <w:tcW w:w="2415" w:type="pct"/>
          </w:tcPr>
          <w:p w:rsidR="007A61A2" w:rsidRPr="00553574" w:rsidRDefault="007A61A2" w:rsidP="00B31CD7">
            <w:pPr>
              <w:widowControl w:val="0"/>
            </w:pPr>
            <w:r w:rsidRPr="00553574">
              <w:rPr>
                <w:i/>
              </w:rPr>
              <w:t>Baigti visi dažytojo, tinkuotojo, plytelių klojėjo kvalifikacijas sudarantys privalomieji moduliai.</w:t>
            </w:r>
          </w:p>
        </w:tc>
      </w:tr>
    </w:tbl>
    <w:p w:rsidR="003B004A" w:rsidRDefault="003B004A" w:rsidP="003B004A">
      <w:r w:rsidRPr="004416F7">
        <w:t>* Šie moduliai vykdant tęstinį profesinį mokymą neįgyvendinami, o darbuotojų saugos ir sveikatos bei saugaus elgesio ekstremaliose situacijose mokymas integruojamas į kvalifikaciją sudarančioms kompetencijoms įgyti skirtus modulius.</w:t>
      </w:r>
    </w:p>
    <w:p w:rsidR="00B31CD7" w:rsidRPr="00553574" w:rsidRDefault="00B31CD7" w:rsidP="00B31CD7">
      <w:pPr>
        <w:widowControl w:val="0"/>
      </w:pPr>
    </w:p>
    <w:p w:rsidR="00686B3B" w:rsidRPr="00553574" w:rsidRDefault="00686B3B" w:rsidP="00B31CD7">
      <w:pPr>
        <w:widowControl w:val="0"/>
        <w:rPr>
          <w:rFonts w:eastAsiaTheme="majorEastAsia"/>
          <w:b/>
          <w:bCs/>
          <w:sz w:val="28"/>
          <w:szCs w:val="28"/>
        </w:rPr>
      </w:pPr>
      <w:r w:rsidRPr="00553574">
        <w:br w:type="page"/>
      </w:r>
    </w:p>
    <w:p w:rsidR="00CA6237" w:rsidRPr="00553574" w:rsidRDefault="00B15772" w:rsidP="00B31CD7">
      <w:pPr>
        <w:widowControl w:val="0"/>
        <w:jc w:val="center"/>
        <w:rPr>
          <w:rFonts w:eastAsiaTheme="majorEastAsia"/>
          <w:b/>
          <w:bCs/>
          <w:sz w:val="28"/>
          <w:szCs w:val="28"/>
        </w:rPr>
      </w:pPr>
      <w:r w:rsidRPr="00553574">
        <w:rPr>
          <w:rFonts w:eastAsiaTheme="majorEastAsia"/>
          <w:b/>
          <w:bCs/>
          <w:sz w:val="28"/>
          <w:szCs w:val="28"/>
        </w:rPr>
        <w:lastRenderedPageBreak/>
        <w:t>4. REKOMENDACIJOS DĖL PROFESINEI VEIKLAI REIKALINGŲ BENDRŲJŲ KOMPETENCIJŲ UGDYMO</w:t>
      </w:r>
    </w:p>
    <w:p w:rsidR="00B15772" w:rsidRPr="00553574" w:rsidRDefault="00B15772" w:rsidP="00B31CD7">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500676" w:rsidRPr="00553574" w:rsidTr="00CA6383">
        <w:tc>
          <w:tcPr>
            <w:tcW w:w="1637" w:type="pct"/>
            <w:shd w:val="clear" w:color="auto" w:fill="F2F2F2"/>
          </w:tcPr>
          <w:p w:rsidR="00B15772" w:rsidRPr="00553574" w:rsidRDefault="00B15772" w:rsidP="00B31CD7">
            <w:pPr>
              <w:widowControl w:val="0"/>
              <w:rPr>
                <w:b/>
              </w:rPr>
            </w:pPr>
            <w:r w:rsidRPr="00553574">
              <w:rPr>
                <w:b/>
              </w:rPr>
              <w:t>Bendrosios kompetencijos</w:t>
            </w:r>
          </w:p>
        </w:tc>
        <w:tc>
          <w:tcPr>
            <w:tcW w:w="3363" w:type="pct"/>
            <w:shd w:val="clear" w:color="auto" w:fill="F2F2F2"/>
          </w:tcPr>
          <w:p w:rsidR="00B15772" w:rsidRPr="00553574" w:rsidRDefault="00B15772" w:rsidP="00B31CD7">
            <w:pPr>
              <w:widowControl w:val="0"/>
              <w:rPr>
                <w:b/>
              </w:rPr>
            </w:pPr>
            <w:r w:rsidRPr="00553574">
              <w:rPr>
                <w:b/>
              </w:rPr>
              <w:t>Bendrųjų kompetencijų pasiekimą iliustruojantys mokymosi rezultatai</w:t>
            </w:r>
          </w:p>
        </w:tc>
      </w:tr>
      <w:tr w:rsidR="00500676" w:rsidRPr="00553574" w:rsidTr="00CA6383">
        <w:tc>
          <w:tcPr>
            <w:tcW w:w="1637" w:type="pct"/>
          </w:tcPr>
          <w:p w:rsidR="00B15772" w:rsidRPr="00553574" w:rsidRDefault="00B15772" w:rsidP="00B31CD7">
            <w:pPr>
              <w:widowControl w:val="0"/>
            </w:pPr>
            <w:r w:rsidRPr="00553574">
              <w:t>Raštingumo kompetencija</w:t>
            </w:r>
          </w:p>
        </w:tc>
        <w:tc>
          <w:tcPr>
            <w:tcW w:w="3363" w:type="pct"/>
          </w:tcPr>
          <w:p w:rsidR="00B15772" w:rsidRPr="00553574" w:rsidRDefault="00B15772" w:rsidP="00B31CD7">
            <w:pPr>
              <w:widowControl w:val="0"/>
            </w:pPr>
            <w:r w:rsidRPr="00553574">
              <w:t>Rašyti gyvenimo aprašymą, motyvacinį laišką, prašymą, ataskaitą, elektroninį laišką.</w:t>
            </w:r>
          </w:p>
          <w:p w:rsidR="00B15772" w:rsidRPr="00553574" w:rsidRDefault="00B15772" w:rsidP="00B31CD7">
            <w:pPr>
              <w:widowControl w:val="0"/>
            </w:pPr>
            <w:r w:rsidRPr="00553574">
              <w:t>Taisyklingai vartoti profesinius terminus.</w:t>
            </w:r>
          </w:p>
        </w:tc>
      </w:tr>
      <w:tr w:rsidR="00500676" w:rsidRPr="00553574" w:rsidTr="00CA6383">
        <w:trPr>
          <w:trHeight w:val="321"/>
        </w:trPr>
        <w:tc>
          <w:tcPr>
            <w:tcW w:w="1637" w:type="pct"/>
          </w:tcPr>
          <w:p w:rsidR="00B15772" w:rsidRPr="00553574" w:rsidRDefault="00B15772" w:rsidP="00B31CD7">
            <w:pPr>
              <w:widowControl w:val="0"/>
            </w:pPr>
            <w:r w:rsidRPr="00553574">
              <w:t>Daugiakalbystės kompetencija</w:t>
            </w:r>
          </w:p>
        </w:tc>
        <w:tc>
          <w:tcPr>
            <w:tcW w:w="3363" w:type="pct"/>
          </w:tcPr>
          <w:p w:rsidR="00B15772" w:rsidRPr="00553574" w:rsidRDefault="00B15772" w:rsidP="00B31CD7">
            <w:pPr>
              <w:widowControl w:val="0"/>
            </w:pPr>
            <w:r w:rsidRPr="00553574">
              <w:t>Bendrauti profesine užsienio kalba darbinėje aplinkoje.</w:t>
            </w:r>
          </w:p>
          <w:p w:rsidR="00B15772" w:rsidRPr="00553574" w:rsidRDefault="00B15772" w:rsidP="00B31CD7">
            <w:pPr>
              <w:widowControl w:val="0"/>
              <w:jc w:val="both"/>
            </w:pPr>
            <w:r w:rsidRPr="00553574">
              <w:t>Rašyti gyvenimo aprašymą, motyvacinį laišką, prašymą, elektroninį laišką.</w:t>
            </w:r>
          </w:p>
          <w:p w:rsidR="00B15772" w:rsidRPr="00553574" w:rsidRDefault="00B15772" w:rsidP="00B31CD7">
            <w:pPr>
              <w:widowControl w:val="0"/>
              <w:jc w:val="both"/>
            </w:pPr>
            <w:r w:rsidRPr="00553574">
              <w:t>Įvardyti įrenginius, inventorių, priemones, medžiagas užsienio kalba.</w:t>
            </w:r>
          </w:p>
        </w:tc>
      </w:tr>
      <w:tr w:rsidR="00500676" w:rsidRPr="00553574" w:rsidTr="00CA6383">
        <w:tc>
          <w:tcPr>
            <w:tcW w:w="1637" w:type="pct"/>
          </w:tcPr>
          <w:p w:rsidR="00B15772" w:rsidRPr="00553574" w:rsidRDefault="00B15772" w:rsidP="00B31CD7">
            <w:pPr>
              <w:widowControl w:val="0"/>
            </w:pPr>
            <w:r w:rsidRPr="00553574">
              <w:t>Matematinė kompetencija ir gamtos mokslų, technologijų ir inžinerijos kompetencija</w:t>
            </w:r>
          </w:p>
        </w:tc>
        <w:tc>
          <w:tcPr>
            <w:tcW w:w="3363" w:type="pct"/>
          </w:tcPr>
          <w:p w:rsidR="00B15772" w:rsidRPr="00553574" w:rsidRDefault="00B15772" w:rsidP="00B31CD7">
            <w:pPr>
              <w:widowControl w:val="0"/>
            </w:pPr>
            <w:r w:rsidRPr="00553574">
              <w:t>Naudotis naujausiomis technologijomis ir įranga apskaičiuojant atliktų darbų kiekį.</w:t>
            </w:r>
          </w:p>
          <w:p w:rsidR="00B15772" w:rsidRPr="00553574" w:rsidRDefault="00B15772" w:rsidP="00B31CD7">
            <w:pPr>
              <w:widowControl w:val="0"/>
            </w:pPr>
            <w:r w:rsidRPr="00553574">
              <w:t>Apskaičiuoti darbams atlikti reikalingų medžiagų kiekį.</w:t>
            </w:r>
          </w:p>
          <w:p w:rsidR="00B15772" w:rsidRPr="00553574" w:rsidRDefault="00B15772" w:rsidP="00B31CD7">
            <w:pPr>
              <w:widowControl w:val="0"/>
            </w:pPr>
            <w:r w:rsidRPr="00553574">
              <w:t>Apskaičiuoti atliktų darbų kiekį.</w:t>
            </w:r>
          </w:p>
        </w:tc>
      </w:tr>
      <w:tr w:rsidR="00500676" w:rsidRPr="00553574" w:rsidTr="00CA6383">
        <w:tc>
          <w:tcPr>
            <w:tcW w:w="1637" w:type="pct"/>
          </w:tcPr>
          <w:p w:rsidR="00B15772" w:rsidRPr="00553574" w:rsidRDefault="00B15772" w:rsidP="00B31CD7">
            <w:pPr>
              <w:widowControl w:val="0"/>
            </w:pPr>
            <w:r w:rsidRPr="00553574">
              <w:t>Skaitmeninė kompetencija</w:t>
            </w:r>
          </w:p>
        </w:tc>
        <w:tc>
          <w:tcPr>
            <w:tcW w:w="3363" w:type="pct"/>
          </w:tcPr>
          <w:p w:rsidR="00B15772" w:rsidRPr="00553574" w:rsidRDefault="00B15772" w:rsidP="00B31CD7">
            <w:pPr>
              <w:widowControl w:val="0"/>
              <w:jc w:val="both"/>
            </w:pPr>
            <w:r w:rsidRPr="00553574">
              <w:t>Atlikti informacijos paiešką internete.</w:t>
            </w:r>
          </w:p>
          <w:p w:rsidR="00B15772" w:rsidRPr="00553574" w:rsidRDefault="00B15772" w:rsidP="00B31CD7">
            <w:pPr>
              <w:widowControl w:val="0"/>
              <w:jc w:val="both"/>
            </w:pPr>
            <w:r w:rsidRPr="00553574">
              <w:t>Rinkti, apdoroti ir saugoti reikalingą darbui informaciją.</w:t>
            </w:r>
          </w:p>
          <w:p w:rsidR="00B15772" w:rsidRPr="00553574" w:rsidRDefault="00B15772" w:rsidP="00B31CD7">
            <w:pPr>
              <w:widowControl w:val="0"/>
            </w:pPr>
            <w:r w:rsidRPr="00553574">
              <w:t>Naudotis kompiuterine skaičiuokle skaičiavimams atlikti.</w:t>
            </w:r>
          </w:p>
          <w:p w:rsidR="00B15772" w:rsidRPr="00553574" w:rsidRDefault="00B15772" w:rsidP="00B31CD7">
            <w:pPr>
              <w:widowControl w:val="0"/>
            </w:pPr>
            <w:r w:rsidRPr="00553574">
              <w:t>Naudotis skaitmeniniu pastato projekto modeliu.</w:t>
            </w:r>
          </w:p>
          <w:p w:rsidR="00B15772" w:rsidRPr="00553574" w:rsidRDefault="00B15772" w:rsidP="00B31CD7">
            <w:pPr>
              <w:widowControl w:val="0"/>
            </w:pPr>
            <w:r w:rsidRPr="00553574">
              <w:t>Naudoti skaitmeninius matavimo įrankius ir prietaisus.</w:t>
            </w:r>
          </w:p>
        </w:tc>
      </w:tr>
      <w:tr w:rsidR="00500676" w:rsidRPr="00553574" w:rsidTr="00CA6383">
        <w:tc>
          <w:tcPr>
            <w:tcW w:w="1637" w:type="pct"/>
          </w:tcPr>
          <w:p w:rsidR="00B15772" w:rsidRPr="00553574" w:rsidRDefault="00B15772" w:rsidP="00B31CD7">
            <w:pPr>
              <w:widowControl w:val="0"/>
            </w:pPr>
            <w:r w:rsidRPr="00553574">
              <w:t>Asmeninė, socialinė ir mokymosi mokytis kompetencija</w:t>
            </w:r>
          </w:p>
        </w:tc>
        <w:tc>
          <w:tcPr>
            <w:tcW w:w="3363" w:type="pct"/>
          </w:tcPr>
          <w:p w:rsidR="00B15772" w:rsidRPr="00553574" w:rsidRDefault="00B15772" w:rsidP="00B31CD7">
            <w:pPr>
              <w:widowControl w:val="0"/>
            </w:pPr>
            <w:r w:rsidRPr="00553574">
              <w:t>Įsivertinti turimas žinias ir gebėjimus.</w:t>
            </w:r>
          </w:p>
          <w:p w:rsidR="00B15772" w:rsidRPr="00553574" w:rsidRDefault="00B15772" w:rsidP="00B31CD7">
            <w:pPr>
              <w:widowControl w:val="0"/>
            </w:pPr>
            <w:r w:rsidRPr="00553574">
              <w:t>Pritaikyti turimas žinias ir gebėjimus dirbant individualiai ir grupėje.</w:t>
            </w:r>
          </w:p>
          <w:p w:rsidR="00B15772" w:rsidRPr="00553574" w:rsidRDefault="00B15772" w:rsidP="00B31CD7">
            <w:pPr>
              <w:widowControl w:val="0"/>
            </w:pPr>
            <w:r w:rsidRPr="00553574">
              <w:t>Pasirengti asmeninį kompetencijų tobulinimo planą</w:t>
            </w:r>
          </w:p>
        </w:tc>
      </w:tr>
      <w:tr w:rsidR="00500676" w:rsidRPr="00553574" w:rsidTr="00CA6383">
        <w:tc>
          <w:tcPr>
            <w:tcW w:w="1637" w:type="pct"/>
          </w:tcPr>
          <w:p w:rsidR="00B15772" w:rsidRPr="00553574" w:rsidRDefault="00B15772" w:rsidP="00B31CD7">
            <w:pPr>
              <w:widowControl w:val="0"/>
            </w:pPr>
            <w:r w:rsidRPr="00553574">
              <w:t>Pilietiškumo kompetencija</w:t>
            </w:r>
          </w:p>
        </w:tc>
        <w:tc>
          <w:tcPr>
            <w:tcW w:w="3363" w:type="pct"/>
          </w:tcPr>
          <w:p w:rsidR="00500676" w:rsidRPr="00553574" w:rsidRDefault="00500676" w:rsidP="00B31CD7">
            <w:pPr>
              <w:widowControl w:val="0"/>
            </w:pPr>
            <w:r w:rsidRPr="00553574">
              <w:t>Bendrauti su bendradarbiais, vadovais, užsakovais.</w:t>
            </w:r>
          </w:p>
          <w:p w:rsidR="00B15772" w:rsidRPr="00553574" w:rsidRDefault="00B15772" w:rsidP="00B31CD7">
            <w:pPr>
              <w:widowControl w:val="0"/>
              <w:jc w:val="both"/>
            </w:pPr>
            <w:r w:rsidRPr="00553574">
              <w:t>Dirbti grupėje, komandoje.</w:t>
            </w:r>
          </w:p>
          <w:p w:rsidR="00B15772" w:rsidRPr="00553574" w:rsidRDefault="00B15772" w:rsidP="00B31CD7">
            <w:pPr>
              <w:widowControl w:val="0"/>
              <w:jc w:val="both"/>
            </w:pPr>
            <w:r w:rsidRPr="00553574">
              <w:t>Spręsti psichologines krizines situacijas.</w:t>
            </w:r>
          </w:p>
          <w:p w:rsidR="00B15772" w:rsidRPr="00553574" w:rsidRDefault="00B15772" w:rsidP="00B31CD7">
            <w:pPr>
              <w:widowControl w:val="0"/>
            </w:pPr>
            <w:r w:rsidRPr="00553574">
              <w:t>Gerbti save, kitus, savo šalį ir jos tradicijas.</w:t>
            </w:r>
          </w:p>
        </w:tc>
      </w:tr>
      <w:tr w:rsidR="00500676" w:rsidRPr="00553574" w:rsidTr="00CA6383">
        <w:tc>
          <w:tcPr>
            <w:tcW w:w="1637" w:type="pct"/>
          </w:tcPr>
          <w:p w:rsidR="00B15772" w:rsidRPr="00553574" w:rsidRDefault="00B15772" w:rsidP="00B31CD7">
            <w:pPr>
              <w:widowControl w:val="0"/>
            </w:pPr>
            <w:r w:rsidRPr="00553574">
              <w:t>Verslumo kompetencija</w:t>
            </w:r>
          </w:p>
        </w:tc>
        <w:tc>
          <w:tcPr>
            <w:tcW w:w="3363" w:type="pct"/>
          </w:tcPr>
          <w:p w:rsidR="00B15772" w:rsidRPr="00553574" w:rsidRDefault="00B15772" w:rsidP="00B31CD7">
            <w:pPr>
              <w:widowControl w:val="0"/>
            </w:pPr>
            <w:r w:rsidRPr="00553574">
              <w:t>Suprasti įmonės veiklos koncepciją, verslo aplinką.</w:t>
            </w:r>
          </w:p>
          <w:p w:rsidR="00B15772" w:rsidRPr="00553574" w:rsidRDefault="00B15772" w:rsidP="00B31CD7">
            <w:pPr>
              <w:widowControl w:val="0"/>
            </w:pPr>
            <w:r w:rsidRPr="00553574">
              <w:t>Dirbti savarankiškai, planuoti savo laiką.</w:t>
            </w:r>
          </w:p>
        </w:tc>
      </w:tr>
      <w:tr w:rsidR="00500676" w:rsidRPr="00553574" w:rsidTr="00CA6383">
        <w:tc>
          <w:tcPr>
            <w:tcW w:w="1637" w:type="pct"/>
          </w:tcPr>
          <w:p w:rsidR="00B15772" w:rsidRPr="00553574" w:rsidRDefault="00B15772" w:rsidP="00B31CD7">
            <w:pPr>
              <w:widowControl w:val="0"/>
            </w:pPr>
            <w:r w:rsidRPr="00553574">
              <w:t>Kultūrinio sąmoningumo ir raiškos kompetencija</w:t>
            </w:r>
          </w:p>
        </w:tc>
        <w:tc>
          <w:tcPr>
            <w:tcW w:w="3363" w:type="pct"/>
          </w:tcPr>
          <w:p w:rsidR="00B15772" w:rsidRPr="00553574" w:rsidRDefault="00B15772" w:rsidP="00B31CD7">
            <w:pPr>
              <w:widowControl w:val="0"/>
            </w:pPr>
            <w:r w:rsidRPr="00553574">
              <w:t>Pažinti įvairių šalies regionų švenčių tradicijas ir papročius.</w:t>
            </w:r>
          </w:p>
          <w:p w:rsidR="00B15772" w:rsidRPr="00553574" w:rsidRDefault="00B15772" w:rsidP="00B31CD7">
            <w:pPr>
              <w:widowControl w:val="0"/>
            </w:pPr>
            <w:r w:rsidRPr="00553574">
              <w:t xml:space="preserve">Pažinti įvairių šalių </w:t>
            </w:r>
            <w:r w:rsidR="00500676" w:rsidRPr="00553574">
              <w:t>kultūrinius skirtumus.</w:t>
            </w:r>
          </w:p>
          <w:p w:rsidR="00B15772" w:rsidRPr="00553574" w:rsidRDefault="00B15772" w:rsidP="00B31CD7">
            <w:pPr>
              <w:widowControl w:val="0"/>
            </w:pPr>
            <w:r w:rsidRPr="00553574">
              <w:t>Lavinti estetinį požiūrį į aplinką.</w:t>
            </w:r>
          </w:p>
        </w:tc>
      </w:tr>
    </w:tbl>
    <w:p w:rsidR="00B15772" w:rsidRPr="00553574" w:rsidRDefault="00B15772" w:rsidP="00B31CD7">
      <w:pPr>
        <w:widowControl w:val="0"/>
      </w:pPr>
    </w:p>
    <w:p w:rsidR="002D47CD" w:rsidRPr="00553574" w:rsidRDefault="002D47CD" w:rsidP="00B31CD7">
      <w:pPr>
        <w:widowControl w:val="0"/>
        <w:rPr>
          <w:b/>
          <w:sz w:val="28"/>
          <w:szCs w:val="28"/>
        </w:rPr>
      </w:pPr>
      <w:r w:rsidRPr="00553574">
        <w:rPr>
          <w:b/>
          <w:sz w:val="28"/>
          <w:szCs w:val="28"/>
        </w:rPr>
        <w:br w:type="page"/>
      </w:r>
    </w:p>
    <w:p w:rsidR="00CC220C" w:rsidRPr="00553574" w:rsidRDefault="00CA6237" w:rsidP="00B31CD7">
      <w:pPr>
        <w:widowControl w:val="0"/>
        <w:jc w:val="center"/>
        <w:rPr>
          <w:b/>
          <w:sz w:val="28"/>
          <w:szCs w:val="28"/>
        </w:rPr>
      </w:pPr>
      <w:r w:rsidRPr="00553574">
        <w:rPr>
          <w:b/>
          <w:sz w:val="28"/>
          <w:szCs w:val="28"/>
        </w:rPr>
        <w:lastRenderedPageBreak/>
        <w:t>5. PROGRAMOS STRUKTŪRA, VYKDANT PIRMINĮ IR TĘSTINĮ PROFESINĮ MOKYMĄ</w:t>
      </w:r>
    </w:p>
    <w:p w:rsidR="0076533A" w:rsidRPr="00553574" w:rsidRDefault="0076533A" w:rsidP="00B31CD7">
      <w:pPr>
        <w:widowControl w:val="0"/>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76533A" w:rsidRPr="00553574" w:rsidTr="0076533A">
        <w:trPr>
          <w:trHeight w:val="57"/>
        </w:trPr>
        <w:tc>
          <w:tcPr>
            <w:tcW w:w="5000" w:type="pct"/>
            <w:gridSpan w:val="2"/>
            <w:shd w:val="clear" w:color="auto" w:fill="auto"/>
          </w:tcPr>
          <w:p w:rsidR="0076533A" w:rsidRPr="00553574" w:rsidRDefault="0076533A" w:rsidP="00B31CD7">
            <w:pPr>
              <w:widowControl w:val="0"/>
              <w:rPr>
                <w:b/>
              </w:rPr>
            </w:pPr>
            <w:r w:rsidRPr="00553574">
              <w:rPr>
                <w:b/>
              </w:rPr>
              <w:t xml:space="preserve">Kvalifikacija – dažytojas, plytelių klojėjas, </w:t>
            </w:r>
            <w:r w:rsidR="00E035B2" w:rsidRPr="00553574">
              <w:rPr>
                <w:b/>
              </w:rPr>
              <w:t>tinkuotojas</w:t>
            </w:r>
            <w:r w:rsidR="00310DFB" w:rsidRPr="00553574">
              <w:rPr>
                <w:b/>
              </w:rPr>
              <w:t xml:space="preserve"> LTKS lygis III</w:t>
            </w:r>
          </w:p>
        </w:tc>
      </w:tr>
      <w:tr w:rsidR="0076533A" w:rsidRPr="00553574" w:rsidTr="0076533A">
        <w:trPr>
          <w:trHeight w:val="57"/>
        </w:trPr>
        <w:tc>
          <w:tcPr>
            <w:tcW w:w="2500" w:type="pct"/>
            <w:shd w:val="clear" w:color="auto" w:fill="D9D9D9"/>
          </w:tcPr>
          <w:p w:rsidR="0076533A" w:rsidRPr="00553574" w:rsidRDefault="0076533A" w:rsidP="00B31CD7">
            <w:pPr>
              <w:widowControl w:val="0"/>
              <w:jc w:val="center"/>
              <w:rPr>
                <w:b/>
              </w:rPr>
            </w:pPr>
            <w:r w:rsidRPr="00553574">
              <w:rPr>
                <w:b/>
              </w:rPr>
              <w:t>Programos, skirtos pirminiam profesiniam mokymui, struktūra</w:t>
            </w:r>
          </w:p>
        </w:tc>
        <w:tc>
          <w:tcPr>
            <w:tcW w:w="2500" w:type="pct"/>
            <w:shd w:val="clear" w:color="auto" w:fill="D9D9D9"/>
          </w:tcPr>
          <w:p w:rsidR="0076533A" w:rsidRPr="00553574" w:rsidRDefault="0076533A" w:rsidP="00B31CD7">
            <w:pPr>
              <w:widowControl w:val="0"/>
              <w:rPr>
                <w:b/>
              </w:rPr>
            </w:pPr>
            <w:r w:rsidRPr="00553574">
              <w:rPr>
                <w:b/>
              </w:rPr>
              <w:t>Programos, skirtos tęstiniam profesiniam mokymui struktūra</w:t>
            </w:r>
          </w:p>
        </w:tc>
      </w:tr>
      <w:tr w:rsidR="0076533A" w:rsidRPr="00553574" w:rsidTr="0076533A">
        <w:trPr>
          <w:trHeight w:val="57"/>
        </w:trPr>
        <w:tc>
          <w:tcPr>
            <w:tcW w:w="2500" w:type="pct"/>
            <w:shd w:val="clear" w:color="auto" w:fill="auto"/>
          </w:tcPr>
          <w:p w:rsidR="0076533A" w:rsidRPr="00553574" w:rsidRDefault="0076533A" w:rsidP="00B31CD7">
            <w:pPr>
              <w:widowControl w:val="0"/>
              <w:rPr>
                <w:i/>
              </w:rPr>
            </w:pPr>
            <w:r w:rsidRPr="00553574">
              <w:rPr>
                <w:i/>
              </w:rPr>
              <w:t xml:space="preserve">Įvadinis modulis (iš viso </w:t>
            </w:r>
            <w:r w:rsidR="002D47CD" w:rsidRPr="00553574">
              <w:rPr>
                <w:i/>
              </w:rPr>
              <w:t>2</w:t>
            </w:r>
            <w:r w:rsidRPr="00553574">
              <w:rPr>
                <w:i/>
              </w:rPr>
              <w:t xml:space="preserve"> mokymosi kredita</w:t>
            </w:r>
            <w:r w:rsidR="002D47CD" w:rsidRPr="00553574">
              <w:rPr>
                <w:i/>
              </w:rPr>
              <w:t>i</w:t>
            </w:r>
            <w:r w:rsidRPr="00553574">
              <w:rPr>
                <w:i/>
              </w:rPr>
              <w:t>)</w:t>
            </w:r>
          </w:p>
          <w:p w:rsidR="0076533A" w:rsidRPr="00553574" w:rsidRDefault="008065C0" w:rsidP="00B31CD7">
            <w:pPr>
              <w:widowControl w:val="0"/>
              <w:ind w:left="284"/>
            </w:pPr>
            <w:r w:rsidRPr="00553574">
              <w:t>Įvadas į profesiją, 2</w:t>
            </w:r>
            <w:r w:rsidR="0076533A" w:rsidRPr="00553574">
              <w:rPr>
                <w:i/>
              </w:rPr>
              <w:t xml:space="preserve"> </w:t>
            </w:r>
            <w:r w:rsidRPr="00553574">
              <w:t>mokymosi kreditai</w:t>
            </w:r>
            <w:r w:rsidR="0076533A" w:rsidRPr="00553574">
              <w:t>.</w:t>
            </w:r>
          </w:p>
        </w:tc>
        <w:tc>
          <w:tcPr>
            <w:tcW w:w="2500" w:type="pct"/>
            <w:shd w:val="clear" w:color="auto" w:fill="auto"/>
          </w:tcPr>
          <w:p w:rsidR="0076533A" w:rsidRPr="00553574" w:rsidRDefault="0076533A" w:rsidP="00B31CD7">
            <w:pPr>
              <w:widowControl w:val="0"/>
              <w:rPr>
                <w:i/>
              </w:rPr>
            </w:pPr>
            <w:r w:rsidRPr="00553574">
              <w:rPr>
                <w:i/>
              </w:rPr>
              <w:t>Įvadinis modulis (0 mokymosi kreditų)</w:t>
            </w:r>
          </w:p>
          <w:p w:rsidR="0076533A" w:rsidRPr="00553574" w:rsidRDefault="00E24FB4" w:rsidP="00B31CD7">
            <w:pPr>
              <w:widowControl w:val="0"/>
              <w:ind w:left="284"/>
            </w:pPr>
            <w:r w:rsidRPr="00553574">
              <w:t>-</w:t>
            </w:r>
          </w:p>
        </w:tc>
      </w:tr>
      <w:tr w:rsidR="0076533A" w:rsidRPr="00553574" w:rsidTr="0076533A">
        <w:trPr>
          <w:trHeight w:val="57"/>
        </w:trPr>
        <w:tc>
          <w:tcPr>
            <w:tcW w:w="2500" w:type="pct"/>
            <w:shd w:val="clear" w:color="auto" w:fill="auto"/>
          </w:tcPr>
          <w:p w:rsidR="0076533A" w:rsidRPr="00553574" w:rsidRDefault="0076533A" w:rsidP="00B31CD7">
            <w:pPr>
              <w:widowControl w:val="0"/>
              <w:rPr>
                <w:i/>
              </w:rPr>
            </w:pPr>
            <w:r w:rsidRPr="00553574">
              <w:rPr>
                <w:i/>
              </w:rPr>
              <w:t>Bendrieji moduliai (iš viso 8 mokymosi kreditai)</w:t>
            </w:r>
          </w:p>
          <w:p w:rsidR="0076533A" w:rsidRPr="00553574" w:rsidRDefault="0076533A" w:rsidP="00B31CD7">
            <w:pPr>
              <w:widowControl w:val="0"/>
              <w:ind w:left="284"/>
            </w:pPr>
            <w:r w:rsidRPr="00553574">
              <w:t>Saugus elgesys ekstremaliose situacijose, 1 mokymosi kreditas.</w:t>
            </w:r>
          </w:p>
          <w:p w:rsidR="0076533A" w:rsidRPr="00553574" w:rsidRDefault="0076533A" w:rsidP="00B31CD7">
            <w:pPr>
              <w:widowControl w:val="0"/>
              <w:ind w:left="284"/>
            </w:pPr>
            <w:r w:rsidRPr="00553574">
              <w:t>Sąmoningas fizinio aktyvumo reguliavimas, 5 mokymosi kreditai.</w:t>
            </w:r>
          </w:p>
          <w:p w:rsidR="0076533A" w:rsidRPr="00553574" w:rsidRDefault="0076533A" w:rsidP="00B31CD7">
            <w:pPr>
              <w:widowControl w:val="0"/>
              <w:ind w:left="284"/>
            </w:pPr>
            <w:r w:rsidRPr="00553574">
              <w:t>Darbuotojų sauga ir sveikata, 2 mokymosi kreditai.</w:t>
            </w:r>
          </w:p>
        </w:tc>
        <w:tc>
          <w:tcPr>
            <w:tcW w:w="2500" w:type="pct"/>
            <w:shd w:val="clear" w:color="auto" w:fill="auto"/>
          </w:tcPr>
          <w:p w:rsidR="0076533A" w:rsidRPr="00553574" w:rsidRDefault="0076533A" w:rsidP="00B31CD7">
            <w:pPr>
              <w:widowControl w:val="0"/>
              <w:rPr>
                <w:i/>
              </w:rPr>
            </w:pPr>
            <w:r w:rsidRPr="00553574">
              <w:rPr>
                <w:i/>
              </w:rPr>
              <w:t>Bendrieji moduliai (0 mokymosi kreditų)</w:t>
            </w:r>
          </w:p>
          <w:p w:rsidR="0076533A" w:rsidRPr="00553574" w:rsidRDefault="00E24FB4" w:rsidP="00B31CD7">
            <w:pPr>
              <w:widowControl w:val="0"/>
              <w:ind w:left="284"/>
            </w:pPr>
            <w:r w:rsidRPr="00553574">
              <w:t>-</w:t>
            </w:r>
          </w:p>
        </w:tc>
      </w:tr>
      <w:tr w:rsidR="0076533A" w:rsidRPr="00553574" w:rsidTr="0076533A">
        <w:trPr>
          <w:trHeight w:val="57"/>
        </w:trPr>
        <w:tc>
          <w:tcPr>
            <w:tcW w:w="2500" w:type="pct"/>
            <w:shd w:val="clear" w:color="auto" w:fill="auto"/>
          </w:tcPr>
          <w:p w:rsidR="0076533A" w:rsidRPr="00553574" w:rsidRDefault="0076533A" w:rsidP="00B31CD7">
            <w:pPr>
              <w:widowControl w:val="0"/>
              <w:rPr>
                <w:i/>
              </w:rPr>
            </w:pPr>
            <w:r w:rsidRPr="00553574">
              <w:rPr>
                <w:i/>
              </w:rPr>
              <w:t>Kvalifikaciją sudarančioms kompetencijoms įgyti skirti moduliai (iš viso 80 mokymosi kreditų)</w:t>
            </w:r>
          </w:p>
          <w:p w:rsidR="0076533A" w:rsidRPr="00553574" w:rsidRDefault="0076533A" w:rsidP="00B31CD7">
            <w:pPr>
              <w:widowControl w:val="0"/>
              <w:ind w:left="284"/>
            </w:pPr>
            <w:r w:rsidRPr="00553574">
              <w:t>Bendrosios veiklos statybos objekte vykdymas</w:t>
            </w:r>
            <w:r w:rsidR="009147E7" w:rsidRPr="00553574">
              <w:t xml:space="preserve"> (apdailininko)</w:t>
            </w:r>
            <w:r w:rsidRPr="00553574">
              <w:t>, 10 mokymosi kreditų.</w:t>
            </w:r>
          </w:p>
          <w:p w:rsidR="00CC220C" w:rsidRPr="00553574" w:rsidRDefault="0076533A" w:rsidP="00B31CD7">
            <w:pPr>
              <w:widowControl w:val="0"/>
              <w:ind w:left="284"/>
            </w:pPr>
            <w:r w:rsidRPr="00553574">
              <w:t>Statinių paviršių glaistymas ir dažymas rankiniu būdu, 10 mokymosi kreditų.</w:t>
            </w:r>
          </w:p>
          <w:p w:rsidR="0076533A" w:rsidRPr="00553574" w:rsidRDefault="0076533A" w:rsidP="00B31CD7">
            <w:pPr>
              <w:widowControl w:val="0"/>
              <w:ind w:left="284"/>
            </w:pPr>
            <w:r w:rsidRPr="00553574">
              <w:t>Statinių paviršių glaistymas ir dažymas mechanizuotu būdu, 10 mokymosi kreditų.</w:t>
            </w:r>
          </w:p>
          <w:p w:rsidR="0076533A" w:rsidRPr="00553574" w:rsidRDefault="0076533A" w:rsidP="00B31CD7">
            <w:pPr>
              <w:widowControl w:val="0"/>
              <w:ind w:left="284"/>
            </w:pPr>
            <w:r w:rsidRPr="00553574">
              <w:t>Statinių paviršių dekoravimas,</w:t>
            </w:r>
            <w:r w:rsidR="00473C99" w:rsidRPr="00553574">
              <w:t xml:space="preserve"> </w:t>
            </w:r>
            <w:r w:rsidRPr="00553574">
              <w:t>10 mokymosi kreditų.</w:t>
            </w:r>
          </w:p>
          <w:p w:rsidR="0076533A" w:rsidRPr="00553574" w:rsidRDefault="0076533A" w:rsidP="00B31CD7">
            <w:pPr>
              <w:widowControl w:val="0"/>
              <w:ind w:left="284"/>
            </w:pPr>
            <w:r w:rsidRPr="00553574">
              <w:t>Vertikalių paviršių apdaila plytelėmis</w:t>
            </w:r>
            <w:r w:rsidR="007B51FA" w:rsidRPr="00553574">
              <w:t xml:space="preserve"> ir plytelių dangos remontas</w:t>
            </w:r>
            <w:r w:rsidRPr="00553574">
              <w:t>, 10 mokymosi kreditų.</w:t>
            </w:r>
          </w:p>
          <w:p w:rsidR="0076533A" w:rsidRPr="00553574" w:rsidRDefault="0076533A" w:rsidP="00B31CD7">
            <w:pPr>
              <w:widowControl w:val="0"/>
              <w:ind w:left="284"/>
            </w:pPr>
            <w:r w:rsidRPr="00553574">
              <w:t xml:space="preserve">Horizontalių </w:t>
            </w:r>
            <w:r w:rsidR="002A2132" w:rsidRPr="00553574">
              <w:t>paviršių</w:t>
            </w:r>
            <w:r w:rsidRPr="00553574">
              <w:t xml:space="preserve"> apdaila plytelėmis</w:t>
            </w:r>
            <w:r w:rsidR="007B51FA" w:rsidRPr="00553574">
              <w:t xml:space="preserve"> ir plytelių dangos remontas</w:t>
            </w:r>
            <w:r w:rsidRPr="00553574">
              <w:t>, 10 mokymosi kreditų.</w:t>
            </w:r>
          </w:p>
          <w:p w:rsidR="0076533A" w:rsidRPr="00553574" w:rsidRDefault="0076533A" w:rsidP="00B31CD7">
            <w:pPr>
              <w:widowControl w:val="0"/>
              <w:ind w:left="284"/>
            </w:pPr>
            <w:r w:rsidRPr="00553574">
              <w:t>Statinio konstrukcijų tinkavimas rankiniais įrankiais, 10 mokymosi kreditų.</w:t>
            </w:r>
          </w:p>
          <w:p w:rsidR="0076533A" w:rsidRPr="00553574" w:rsidRDefault="0076533A" w:rsidP="00B31CD7">
            <w:pPr>
              <w:widowControl w:val="0"/>
              <w:ind w:left="284"/>
            </w:pPr>
            <w:r w:rsidRPr="00553574">
              <w:t>Statinio konstrukcijų tinkavimas mechanizuotu būdu ir tinko remontas, 10 mokymosi kreditų.</w:t>
            </w:r>
          </w:p>
        </w:tc>
        <w:tc>
          <w:tcPr>
            <w:tcW w:w="2500" w:type="pct"/>
            <w:shd w:val="clear" w:color="auto" w:fill="auto"/>
          </w:tcPr>
          <w:p w:rsidR="007C4DBE" w:rsidRPr="00553574" w:rsidRDefault="0076533A" w:rsidP="00B31CD7">
            <w:pPr>
              <w:widowControl w:val="0"/>
              <w:rPr>
                <w:i/>
              </w:rPr>
            </w:pPr>
            <w:r w:rsidRPr="00553574">
              <w:rPr>
                <w:i/>
              </w:rPr>
              <w:t>Kvalifikaciją sudarančioms kompet</w:t>
            </w:r>
            <w:r w:rsidR="007C4DBE" w:rsidRPr="00553574">
              <w:rPr>
                <w:i/>
              </w:rPr>
              <w:t>encijoms įgyti skirti moduliai (iš viso 80 mokymosi kreditų)</w:t>
            </w:r>
          </w:p>
          <w:p w:rsidR="007C4DBE" w:rsidRPr="00553574" w:rsidRDefault="007C4DBE" w:rsidP="00B31CD7">
            <w:pPr>
              <w:widowControl w:val="0"/>
              <w:ind w:left="284"/>
            </w:pPr>
            <w:r w:rsidRPr="00553574">
              <w:t>Bendrosios veiklos statybos objekte vykdymas (apdailininko), 10 mokymosi kreditų.</w:t>
            </w:r>
          </w:p>
          <w:p w:rsidR="007C4DBE" w:rsidRPr="00553574" w:rsidRDefault="007C4DBE" w:rsidP="00B31CD7">
            <w:pPr>
              <w:widowControl w:val="0"/>
              <w:ind w:left="284"/>
            </w:pPr>
            <w:r w:rsidRPr="00553574">
              <w:t>Statinių paviršių glaistymas ir dažymas rankiniu būdu, 10 mokymosi kreditų.</w:t>
            </w:r>
          </w:p>
          <w:p w:rsidR="007C4DBE" w:rsidRPr="00553574" w:rsidRDefault="007C4DBE" w:rsidP="00B31CD7">
            <w:pPr>
              <w:widowControl w:val="0"/>
              <w:ind w:left="284"/>
            </w:pPr>
            <w:r w:rsidRPr="00553574">
              <w:t>Statinių paviršių glaistymas ir dažymas mechanizuotu būdu, 10 mokymosi kreditų.</w:t>
            </w:r>
          </w:p>
          <w:p w:rsidR="007C4DBE" w:rsidRPr="00553574" w:rsidRDefault="007C4DBE" w:rsidP="00B31CD7">
            <w:pPr>
              <w:widowControl w:val="0"/>
              <w:ind w:left="284"/>
            </w:pPr>
            <w:r w:rsidRPr="00553574">
              <w:t>Statinių paviršių dekoravimas, 10 mokymosi kreditų.</w:t>
            </w:r>
          </w:p>
          <w:p w:rsidR="007C4DBE" w:rsidRPr="00553574" w:rsidRDefault="007C4DBE" w:rsidP="00B31CD7">
            <w:pPr>
              <w:widowControl w:val="0"/>
              <w:ind w:left="284"/>
            </w:pPr>
            <w:r w:rsidRPr="00553574">
              <w:t>Vertikalių paviršių apdaila plytelėmis ir plytelių dangos remontas, 10 mokymosi kreditų.</w:t>
            </w:r>
          </w:p>
          <w:p w:rsidR="007C4DBE" w:rsidRPr="00553574" w:rsidRDefault="007C4DBE" w:rsidP="00B31CD7">
            <w:pPr>
              <w:widowControl w:val="0"/>
              <w:ind w:left="284"/>
            </w:pPr>
            <w:r w:rsidRPr="00553574">
              <w:t>Horizontalių paviršių apdaila plytelėmis ir plytelių dangos remontas, 10 mokymosi kreditų.</w:t>
            </w:r>
          </w:p>
          <w:p w:rsidR="007C4DBE" w:rsidRPr="00553574" w:rsidRDefault="007C4DBE" w:rsidP="00B31CD7">
            <w:pPr>
              <w:widowControl w:val="0"/>
              <w:ind w:left="284"/>
            </w:pPr>
            <w:r w:rsidRPr="00553574">
              <w:t>Statinio konstrukcijų tinkavimas rankiniais įrankiais, 10 mokymosi kreditų.</w:t>
            </w:r>
          </w:p>
          <w:p w:rsidR="0076533A" w:rsidRPr="00553574" w:rsidRDefault="007C4DBE" w:rsidP="00B31CD7">
            <w:pPr>
              <w:widowControl w:val="0"/>
              <w:ind w:left="284"/>
            </w:pPr>
            <w:r w:rsidRPr="00553574">
              <w:t>Statinio konstrukcijų tinkavimas mechanizuotu būdu ir tinko remontas, 10 mokymosi kreditų.</w:t>
            </w:r>
          </w:p>
        </w:tc>
      </w:tr>
      <w:tr w:rsidR="0076533A" w:rsidRPr="00553574" w:rsidTr="0076533A">
        <w:trPr>
          <w:trHeight w:val="57"/>
        </w:trPr>
        <w:tc>
          <w:tcPr>
            <w:tcW w:w="2500" w:type="pct"/>
            <w:shd w:val="clear" w:color="auto" w:fill="auto"/>
          </w:tcPr>
          <w:p w:rsidR="0076533A" w:rsidRPr="00553574" w:rsidRDefault="0076533A" w:rsidP="00B31CD7">
            <w:pPr>
              <w:widowControl w:val="0"/>
              <w:rPr>
                <w:i/>
                <w:iCs/>
              </w:rPr>
            </w:pPr>
            <w:r w:rsidRPr="00553574">
              <w:rPr>
                <w:i/>
                <w:iCs/>
              </w:rPr>
              <w:t>Pasirenkamieji moduliai (</w:t>
            </w:r>
            <w:r w:rsidRPr="00553574">
              <w:rPr>
                <w:i/>
              </w:rPr>
              <w:t xml:space="preserve">iš viso </w:t>
            </w:r>
            <w:r w:rsidRPr="00553574">
              <w:rPr>
                <w:i/>
                <w:iCs/>
              </w:rPr>
              <w:t>10</w:t>
            </w:r>
            <w:r w:rsidR="00AB7004" w:rsidRPr="00553574">
              <w:rPr>
                <w:i/>
                <w:iCs/>
              </w:rPr>
              <w:t xml:space="preserve"> mokymosi kreditų</w:t>
            </w:r>
            <w:r w:rsidRPr="00553574">
              <w:rPr>
                <w:i/>
                <w:iCs/>
              </w:rPr>
              <w:t>)</w:t>
            </w:r>
          </w:p>
          <w:p w:rsidR="0076533A" w:rsidRPr="00553574" w:rsidRDefault="0076533A" w:rsidP="00B31CD7">
            <w:pPr>
              <w:widowControl w:val="0"/>
              <w:ind w:left="284"/>
            </w:pPr>
            <w:r w:rsidRPr="00553574">
              <w:rPr>
                <w:spacing w:val="-1"/>
              </w:rPr>
              <w:t>Gipskartonio</w:t>
            </w:r>
            <w:r w:rsidRPr="00553574">
              <w:t xml:space="preserve"> plokščių</w:t>
            </w:r>
            <w:r w:rsidRPr="00553574">
              <w:rPr>
                <w:spacing w:val="22"/>
              </w:rPr>
              <w:t xml:space="preserve"> </w:t>
            </w:r>
            <w:r w:rsidRPr="00553574">
              <w:rPr>
                <w:spacing w:val="-1"/>
              </w:rPr>
              <w:t>montavimas</w:t>
            </w:r>
            <w:r w:rsidRPr="00553574">
              <w:t>, 10 mokymosi kreditų.</w:t>
            </w:r>
          </w:p>
          <w:p w:rsidR="0076533A" w:rsidRPr="00553574" w:rsidRDefault="00961032" w:rsidP="00B31CD7">
            <w:pPr>
              <w:widowControl w:val="0"/>
              <w:ind w:left="284"/>
            </w:pPr>
            <w:r w:rsidRPr="00553574">
              <w:t>Pastatų f</w:t>
            </w:r>
            <w:r w:rsidR="0076533A" w:rsidRPr="00553574">
              <w:rPr>
                <w:spacing w:val="-1"/>
              </w:rPr>
              <w:t>asadų</w:t>
            </w:r>
            <w:r w:rsidR="0076533A" w:rsidRPr="00553574">
              <w:rPr>
                <w:spacing w:val="2"/>
              </w:rPr>
              <w:t xml:space="preserve"> </w:t>
            </w:r>
            <w:r w:rsidRPr="00553574">
              <w:rPr>
                <w:spacing w:val="2"/>
              </w:rPr>
              <w:t xml:space="preserve">ir pamatų </w:t>
            </w:r>
            <w:r w:rsidR="0076533A" w:rsidRPr="00553574">
              <w:rPr>
                <w:spacing w:val="-1"/>
              </w:rPr>
              <w:t>šiltinimas</w:t>
            </w:r>
            <w:r w:rsidR="0076533A" w:rsidRPr="00553574">
              <w:t>, 10 mokymosi kreditų.</w:t>
            </w:r>
          </w:p>
        </w:tc>
        <w:tc>
          <w:tcPr>
            <w:tcW w:w="2500" w:type="pct"/>
            <w:shd w:val="clear" w:color="auto" w:fill="auto"/>
          </w:tcPr>
          <w:p w:rsidR="0076533A" w:rsidRPr="00553574" w:rsidRDefault="0076533A" w:rsidP="00B31CD7">
            <w:pPr>
              <w:widowControl w:val="0"/>
              <w:rPr>
                <w:i/>
                <w:iCs/>
              </w:rPr>
            </w:pPr>
            <w:r w:rsidRPr="00553574">
              <w:rPr>
                <w:i/>
                <w:iCs/>
              </w:rPr>
              <w:t xml:space="preserve">Pasirenkamieji moduliai (0 </w:t>
            </w:r>
            <w:r w:rsidRPr="00553574">
              <w:rPr>
                <w:i/>
              </w:rPr>
              <w:t xml:space="preserve">mokymosi </w:t>
            </w:r>
            <w:r w:rsidRPr="00553574">
              <w:rPr>
                <w:i/>
                <w:iCs/>
              </w:rPr>
              <w:t>kreditų)</w:t>
            </w:r>
          </w:p>
          <w:p w:rsidR="0076533A" w:rsidRPr="00553574" w:rsidRDefault="00E24FB4" w:rsidP="00B31CD7">
            <w:pPr>
              <w:widowControl w:val="0"/>
              <w:ind w:left="284"/>
            </w:pPr>
            <w:r w:rsidRPr="00553574">
              <w:t>-</w:t>
            </w:r>
          </w:p>
        </w:tc>
      </w:tr>
      <w:tr w:rsidR="0076533A" w:rsidRPr="00553574" w:rsidTr="0076533A">
        <w:trPr>
          <w:trHeight w:val="57"/>
        </w:trPr>
        <w:tc>
          <w:tcPr>
            <w:tcW w:w="2500" w:type="pct"/>
            <w:shd w:val="clear" w:color="auto" w:fill="auto"/>
          </w:tcPr>
          <w:p w:rsidR="0076533A" w:rsidRPr="00553574" w:rsidRDefault="0076533A" w:rsidP="00B31CD7">
            <w:pPr>
              <w:widowControl w:val="0"/>
            </w:pPr>
            <w:r w:rsidRPr="00553574">
              <w:rPr>
                <w:i/>
              </w:rPr>
              <w:t>Baigiamasis modulis (iš viso 10 mokymosi kreditų)</w:t>
            </w:r>
          </w:p>
          <w:p w:rsidR="0076533A" w:rsidRPr="00553574" w:rsidRDefault="0076533A" w:rsidP="00B31CD7">
            <w:pPr>
              <w:widowControl w:val="0"/>
              <w:ind w:left="284"/>
            </w:pPr>
            <w:r w:rsidRPr="00553574">
              <w:t>Įvadas į darbo rinką, 10 mokymosi kreditų.</w:t>
            </w:r>
          </w:p>
        </w:tc>
        <w:tc>
          <w:tcPr>
            <w:tcW w:w="2500" w:type="pct"/>
            <w:shd w:val="clear" w:color="auto" w:fill="auto"/>
          </w:tcPr>
          <w:p w:rsidR="007C4DBE" w:rsidRPr="00553574" w:rsidRDefault="003E6956" w:rsidP="00B31CD7">
            <w:pPr>
              <w:widowControl w:val="0"/>
            </w:pPr>
            <w:r w:rsidRPr="00553574">
              <w:rPr>
                <w:i/>
              </w:rPr>
              <w:t xml:space="preserve">Baigiamasis modulis </w:t>
            </w:r>
            <w:r w:rsidR="007C4DBE" w:rsidRPr="00553574">
              <w:rPr>
                <w:i/>
              </w:rPr>
              <w:t>(iš viso 10 mokymosi kreditų)</w:t>
            </w:r>
          </w:p>
          <w:p w:rsidR="0076533A" w:rsidRPr="00553574" w:rsidRDefault="007C4DBE" w:rsidP="00B31CD7">
            <w:pPr>
              <w:widowControl w:val="0"/>
              <w:ind w:left="284"/>
            </w:pPr>
            <w:r w:rsidRPr="00553574">
              <w:t>Įvadas į darbo rinką, 10 mokymosi kreditų.</w:t>
            </w:r>
          </w:p>
        </w:tc>
      </w:tr>
    </w:tbl>
    <w:p w:rsidR="008065C0" w:rsidRPr="00553574" w:rsidRDefault="008065C0" w:rsidP="00517BCA">
      <w:pPr>
        <w:widowControl w:val="0"/>
        <w:rPr>
          <w:bCs/>
        </w:rPr>
      </w:pPr>
    </w:p>
    <w:p w:rsidR="00F16B2A" w:rsidRPr="00553574" w:rsidRDefault="00F16B2A" w:rsidP="00B31CD7">
      <w:pPr>
        <w:widowControl w:val="0"/>
        <w:jc w:val="both"/>
        <w:rPr>
          <w:b/>
          <w:bCs/>
        </w:rPr>
      </w:pPr>
      <w:r w:rsidRPr="00553574">
        <w:rPr>
          <w:b/>
          <w:bCs/>
        </w:rPr>
        <w:t>Pastabos</w:t>
      </w:r>
    </w:p>
    <w:p w:rsidR="00F16B2A" w:rsidRPr="00553574" w:rsidRDefault="00F16B2A" w:rsidP="00B31CD7">
      <w:pPr>
        <w:widowControl w:val="0"/>
        <w:numPr>
          <w:ilvl w:val="0"/>
          <w:numId w:val="44"/>
        </w:numPr>
        <w:ind w:left="0" w:firstLine="0"/>
        <w:jc w:val="both"/>
        <w:rPr>
          <w:noProof w:val="0"/>
        </w:rPr>
      </w:pPr>
      <w:r w:rsidRPr="00553574">
        <w:rPr>
          <w:noProof w:val="0"/>
        </w:rPr>
        <w:t>Vykdant pirminį profesinį mokymą asmeniui turi būti sudaromos sąlygos mokytis pagal vidurinio ugdymo programą (jei taikoma).</w:t>
      </w:r>
    </w:p>
    <w:p w:rsidR="00F16B2A" w:rsidRPr="00553574" w:rsidRDefault="00F16B2A" w:rsidP="00B31CD7">
      <w:pPr>
        <w:widowControl w:val="0"/>
        <w:numPr>
          <w:ilvl w:val="0"/>
          <w:numId w:val="44"/>
        </w:numPr>
        <w:ind w:left="0" w:firstLine="0"/>
        <w:jc w:val="both"/>
        <w:rPr>
          <w:noProof w:val="0"/>
        </w:rPr>
      </w:pPr>
      <w:r w:rsidRPr="00553574">
        <w:rPr>
          <w:noProof w:val="0"/>
        </w:rPr>
        <w:t>Vykdant tęstinį profesinį mokymą asmens ankstesnio mokymosi pasiekimai įskaitomi švietimo ir mokslo ministro nustatyta tvarka.</w:t>
      </w:r>
    </w:p>
    <w:p w:rsidR="00F16B2A" w:rsidRPr="00553574" w:rsidRDefault="00F16B2A" w:rsidP="00B31CD7">
      <w:pPr>
        <w:widowControl w:val="0"/>
        <w:numPr>
          <w:ilvl w:val="0"/>
          <w:numId w:val="44"/>
        </w:numPr>
        <w:ind w:left="0" w:firstLine="0"/>
        <w:jc w:val="both"/>
        <w:rPr>
          <w:noProof w:val="0"/>
        </w:rPr>
      </w:pPr>
      <w:r w:rsidRPr="00553574">
        <w:rPr>
          <w:noProof w:val="0"/>
        </w:rPr>
        <w:lastRenderedPageBreak/>
        <w:t>Tęstinio profesinio mokymo programos modulius gali vesti mokytojai, įgiję andragogikos žinių ir turintys tai pagrindžiantį dokumentą arba turintys neformaliojo suaugusiųjų švietimo patirties.</w:t>
      </w:r>
    </w:p>
    <w:p w:rsidR="00F16B2A" w:rsidRPr="00553574" w:rsidRDefault="00F16B2A" w:rsidP="00B31CD7">
      <w:pPr>
        <w:widowControl w:val="0"/>
        <w:numPr>
          <w:ilvl w:val="0"/>
          <w:numId w:val="44"/>
        </w:numPr>
        <w:ind w:left="0" w:firstLine="0"/>
        <w:jc w:val="both"/>
        <w:rPr>
          <w:noProof w:val="0"/>
        </w:rPr>
      </w:pPr>
      <w:r w:rsidRPr="00553574">
        <w:rPr>
          <w:noProof w:val="0"/>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F16B2A" w:rsidRPr="00553574" w:rsidRDefault="00F16B2A" w:rsidP="00B31CD7">
      <w:pPr>
        <w:widowControl w:val="0"/>
        <w:numPr>
          <w:ilvl w:val="0"/>
          <w:numId w:val="44"/>
        </w:numPr>
        <w:ind w:left="0" w:firstLine="0"/>
        <w:jc w:val="both"/>
        <w:rPr>
          <w:noProof w:val="0"/>
        </w:rPr>
      </w:pPr>
      <w:r w:rsidRPr="00553574">
        <w:rPr>
          <w:noProof w:val="0"/>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B31CD7" w:rsidRPr="00553574" w:rsidRDefault="00F16B2A" w:rsidP="00B31CD7">
      <w:pPr>
        <w:widowControl w:val="0"/>
        <w:numPr>
          <w:ilvl w:val="0"/>
          <w:numId w:val="44"/>
        </w:numPr>
        <w:ind w:left="0" w:firstLine="0"/>
        <w:jc w:val="both"/>
        <w:rPr>
          <w:b/>
          <w:sz w:val="28"/>
          <w:szCs w:val="28"/>
          <w:shd w:val="clear" w:color="auto" w:fill="FFFFFF" w:themeFill="background1"/>
        </w:rPr>
      </w:pPr>
      <w:r w:rsidRPr="00553574">
        <w:rPr>
          <w:noProof w:val="0"/>
        </w:rPr>
        <w:t>Tęstinio profesinio mokymo programose saugaus elgesio ekstremaliose situacijose mokymas integruojamas pagal poreikį į kvalifikaciją sudarančioms kompete</w:t>
      </w:r>
      <w:r w:rsidR="00B31CD7" w:rsidRPr="00553574">
        <w:rPr>
          <w:noProof w:val="0"/>
        </w:rPr>
        <w:t>ncijoms įgyti skirtus modulius.</w:t>
      </w:r>
    </w:p>
    <w:p w:rsidR="002D47CD" w:rsidRPr="00553574" w:rsidRDefault="002D47CD" w:rsidP="00B31CD7">
      <w:pPr>
        <w:widowControl w:val="0"/>
        <w:numPr>
          <w:ilvl w:val="0"/>
          <w:numId w:val="44"/>
        </w:numPr>
        <w:ind w:left="0" w:firstLine="0"/>
        <w:jc w:val="both"/>
        <w:rPr>
          <w:szCs w:val="28"/>
          <w:shd w:val="clear" w:color="auto" w:fill="FFFFFF" w:themeFill="background1"/>
        </w:rPr>
      </w:pPr>
      <w:r w:rsidRPr="00553574">
        <w:rPr>
          <w:szCs w:val="28"/>
          <w:shd w:val="clear" w:color="auto" w:fill="FFFFFF" w:themeFill="background1"/>
        </w:rPr>
        <w:br w:type="page"/>
      </w:r>
    </w:p>
    <w:p w:rsidR="00A94F3D" w:rsidRPr="00553574" w:rsidRDefault="00CA6237" w:rsidP="00B31CD7">
      <w:pPr>
        <w:widowControl w:val="0"/>
        <w:jc w:val="center"/>
        <w:rPr>
          <w:b/>
          <w:sz w:val="28"/>
          <w:szCs w:val="28"/>
          <w:shd w:val="clear" w:color="auto" w:fill="FFFFFF" w:themeFill="background1"/>
        </w:rPr>
      </w:pPr>
      <w:r w:rsidRPr="00553574">
        <w:rPr>
          <w:b/>
          <w:sz w:val="28"/>
          <w:szCs w:val="28"/>
          <w:shd w:val="clear" w:color="auto" w:fill="FFFFFF" w:themeFill="background1"/>
        </w:rPr>
        <w:lastRenderedPageBreak/>
        <w:t>6. PROGRAMOS MODULIŲ APRAŠA</w:t>
      </w:r>
      <w:r w:rsidR="00A94F3D" w:rsidRPr="00553574">
        <w:rPr>
          <w:b/>
          <w:sz w:val="28"/>
          <w:szCs w:val="28"/>
          <w:shd w:val="clear" w:color="auto" w:fill="FFFFFF" w:themeFill="background1"/>
        </w:rPr>
        <w:t>I</w:t>
      </w:r>
    </w:p>
    <w:p w:rsidR="00A73338" w:rsidRPr="00553574" w:rsidRDefault="00A73338" w:rsidP="00B31CD7">
      <w:pPr>
        <w:widowControl w:val="0"/>
      </w:pPr>
    </w:p>
    <w:p w:rsidR="003A52E0" w:rsidRPr="00553574" w:rsidRDefault="003A52E0" w:rsidP="00B31CD7">
      <w:pPr>
        <w:widowControl w:val="0"/>
        <w:jc w:val="center"/>
        <w:rPr>
          <w:noProof w:val="0"/>
        </w:rPr>
      </w:pPr>
      <w:r w:rsidRPr="00553574">
        <w:rPr>
          <w:b/>
        </w:rPr>
        <w:t>6.1. ĮVADINIS MODULIS</w:t>
      </w:r>
    </w:p>
    <w:p w:rsidR="003A52E0" w:rsidRPr="00553574" w:rsidRDefault="003A52E0" w:rsidP="00B31CD7">
      <w:pPr>
        <w:widowControl w:val="0"/>
      </w:pPr>
    </w:p>
    <w:p w:rsidR="003A52E0" w:rsidRPr="00553574" w:rsidRDefault="003A52E0" w:rsidP="00B31CD7">
      <w:pPr>
        <w:widowControl w:val="0"/>
      </w:pPr>
      <w:r w:rsidRPr="00553574">
        <w:rPr>
          <w:b/>
        </w:rPr>
        <w:t>Modulio pavadinimas – „Įvadas į profesiją“</w:t>
      </w:r>
      <w:r w:rsidR="00F06CEE" w:rsidRPr="00553574">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3A52E0" w:rsidRPr="00553574" w:rsidTr="00E24FB4">
        <w:trPr>
          <w:trHeight w:val="57"/>
        </w:trPr>
        <w:tc>
          <w:tcPr>
            <w:tcW w:w="947" w:type="pct"/>
          </w:tcPr>
          <w:p w:rsidR="003A52E0" w:rsidRPr="00553574" w:rsidRDefault="003A52E0" w:rsidP="00517BCA">
            <w:pPr>
              <w:pStyle w:val="Betarp"/>
              <w:widowControl w:val="0"/>
            </w:pPr>
            <w:r w:rsidRPr="00553574">
              <w:t>Valstybinis kodas</w:t>
            </w:r>
          </w:p>
        </w:tc>
        <w:tc>
          <w:tcPr>
            <w:tcW w:w="4053" w:type="pct"/>
            <w:gridSpan w:val="2"/>
          </w:tcPr>
          <w:p w:rsidR="003A52E0" w:rsidRPr="00553574" w:rsidRDefault="00E24FB4" w:rsidP="00517BCA">
            <w:pPr>
              <w:pStyle w:val="Betarp"/>
              <w:widowControl w:val="0"/>
            </w:pPr>
            <w:r w:rsidRPr="00553574">
              <w:t>3000004</w:t>
            </w:r>
          </w:p>
        </w:tc>
      </w:tr>
      <w:tr w:rsidR="003A52E0" w:rsidRPr="00553574" w:rsidTr="00E24FB4">
        <w:trPr>
          <w:trHeight w:val="57"/>
        </w:trPr>
        <w:tc>
          <w:tcPr>
            <w:tcW w:w="947" w:type="pct"/>
          </w:tcPr>
          <w:p w:rsidR="003A52E0" w:rsidRPr="00553574" w:rsidRDefault="003A52E0" w:rsidP="00517BCA">
            <w:pPr>
              <w:pStyle w:val="Betarp"/>
              <w:widowControl w:val="0"/>
            </w:pPr>
            <w:r w:rsidRPr="00553574">
              <w:t>Modulio LTKS lygis</w:t>
            </w:r>
          </w:p>
        </w:tc>
        <w:tc>
          <w:tcPr>
            <w:tcW w:w="4053" w:type="pct"/>
            <w:gridSpan w:val="2"/>
          </w:tcPr>
          <w:p w:rsidR="003A52E0" w:rsidRPr="00553574" w:rsidRDefault="00DB35B4" w:rsidP="00517BCA">
            <w:pPr>
              <w:pStyle w:val="Betarp"/>
              <w:widowControl w:val="0"/>
            </w:pPr>
            <w:r w:rsidRPr="00553574">
              <w:t>III</w:t>
            </w:r>
          </w:p>
        </w:tc>
      </w:tr>
      <w:tr w:rsidR="003A52E0" w:rsidRPr="00553574" w:rsidTr="00E24FB4">
        <w:trPr>
          <w:trHeight w:val="57"/>
        </w:trPr>
        <w:tc>
          <w:tcPr>
            <w:tcW w:w="947" w:type="pct"/>
          </w:tcPr>
          <w:p w:rsidR="003A52E0" w:rsidRPr="00553574" w:rsidRDefault="003A52E0" w:rsidP="00517BCA">
            <w:pPr>
              <w:pStyle w:val="Betarp"/>
              <w:widowControl w:val="0"/>
            </w:pPr>
            <w:r w:rsidRPr="00553574">
              <w:t>Apimtis mokymosi kreditais</w:t>
            </w:r>
          </w:p>
        </w:tc>
        <w:tc>
          <w:tcPr>
            <w:tcW w:w="4053" w:type="pct"/>
            <w:gridSpan w:val="2"/>
          </w:tcPr>
          <w:p w:rsidR="003A52E0" w:rsidRPr="00553574" w:rsidRDefault="00DB35B4" w:rsidP="00517BCA">
            <w:pPr>
              <w:pStyle w:val="Betarp"/>
              <w:widowControl w:val="0"/>
            </w:pPr>
            <w:r w:rsidRPr="00553574">
              <w:t>2</w:t>
            </w:r>
          </w:p>
        </w:tc>
      </w:tr>
      <w:tr w:rsidR="003A52E0" w:rsidRPr="00553574" w:rsidTr="00E24FB4">
        <w:trPr>
          <w:trHeight w:val="57"/>
        </w:trPr>
        <w:tc>
          <w:tcPr>
            <w:tcW w:w="947" w:type="pct"/>
            <w:shd w:val="clear" w:color="auto" w:fill="F2F2F2"/>
          </w:tcPr>
          <w:p w:rsidR="003A52E0" w:rsidRPr="00553574" w:rsidRDefault="003A52E0" w:rsidP="00517BCA">
            <w:pPr>
              <w:pStyle w:val="Betarp"/>
              <w:widowControl w:val="0"/>
              <w:rPr>
                <w:bCs/>
                <w:iCs/>
              </w:rPr>
            </w:pPr>
            <w:r w:rsidRPr="00553574">
              <w:t>Kompetencijos</w:t>
            </w:r>
          </w:p>
        </w:tc>
        <w:tc>
          <w:tcPr>
            <w:tcW w:w="1180" w:type="pct"/>
            <w:shd w:val="clear" w:color="auto" w:fill="F2F2F2"/>
          </w:tcPr>
          <w:p w:rsidR="003A52E0" w:rsidRPr="00553574" w:rsidRDefault="003A52E0" w:rsidP="00517BCA">
            <w:pPr>
              <w:pStyle w:val="Betarp"/>
              <w:widowControl w:val="0"/>
              <w:rPr>
                <w:bCs/>
                <w:iCs/>
              </w:rPr>
            </w:pPr>
            <w:r w:rsidRPr="00553574">
              <w:rPr>
                <w:bCs/>
                <w:iCs/>
              </w:rPr>
              <w:t>Mokymosi rezultatai</w:t>
            </w:r>
          </w:p>
        </w:tc>
        <w:tc>
          <w:tcPr>
            <w:tcW w:w="2873" w:type="pct"/>
            <w:shd w:val="clear" w:color="auto" w:fill="F2F2F2"/>
          </w:tcPr>
          <w:p w:rsidR="003A52E0" w:rsidRPr="00553574" w:rsidRDefault="003A52E0" w:rsidP="00517BCA">
            <w:pPr>
              <w:pStyle w:val="Betarp"/>
              <w:widowControl w:val="0"/>
              <w:rPr>
                <w:bCs/>
                <w:iCs/>
              </w:rPr>
            </w:pPr>
            <w:r w:rsidRPr="00553574">
              <w:rPr>
                <w:bCs/>
                <w:iCs/>
              </w:rPr>
              <w:t>Rekomenduojamas turinys mokymosi rezultatams pasiekti</w:t>
            </w:r>
          </w:p>
        </w:tc>
      </w:tr>
      <w:tr w:rsidR="003A52E0" w:rsidRPr="00553574" w:rsidTr="00E24FB4">
        <w:trPr>
          <w:trHeight w:val="57"/>
        </w:trPr>
        <w:tc>
          <w:tcPr>
            <w:tcW w:w="947" w:type="pct"/>
            <w:vMerge w:val="restart"/>
          </w:tcPr>
          <w:p w:rsidR="003A52E0" w:rsidRPr="00553574" w:rsidRDefault="003A52E0" w:rsidP="00517BCA">
            <w:pPr>
              <w:pStyle w:val="Betarp"/>
              <w:widowControl w:val="0"/>
            </w:pPr>
            <w:r w:rsidRPr="00553574">
              <w:t>1. Pažinti profesiją.</w:t>
            </w:r>
          </w:p>
        </w:tc>
        <w:tc>
          <w:tcPr>
            <w:tcW w:w="1180" w:type="pct"/>
          </w:tcPr>
          <w:p w:rsidR="003A52E0" w:rsidRPr="00553574" w:rsidRDefault="003A52E0" w:rsidP="00517BCA">
            <w:pPr>
              <w:pStyle w:val="Betarp"/>
              <w:widowControl w:val="0"/>
              <w:rPr>
                <w:rFonts w:eastAsia="Calibri"/>
                <w:iCs/>
              </w:rPr>
            </w:pPr>
            <w:r w:rsidRPr="00553574">
              <w:t>1.1.</w:t>
            </w:r>
            <w:r w:rsidR="00D626D0" w:rsidRPr="00553574">
              <w:t xml:space="preserve"> </w:t>
            </w:r>
            <w:r w:rsidR="003250EC" w:rsidRPr="00553574">
              <w:rPr>
                <w:bCs/>
              </w:rPr>
              <w:t xml:space="preserve">Apibūdinti </w:t>
            </w:r>
            <w:proofErr w:type="spellStart"/>
            <w:r w:rsidR="00A4526E" w:rsidRPr="00553574">
              <w:rPr>
                <w:bCs/>
              </w:rPr>
              <w:t>apdailininko</w:t>
            </w:r>
            <w:proofErr w:type="spellEnd"/>
            <w:r w:rsidR="0025147B" w:rsidRPr="00553574">
              <w:rPr>
                <w:rFonts w:eastAsia="Calibri"/>
              </w:rPr>
              <w:t xml:space="preserve"> </w:t>
            </w:r>
            <w:r w:rsidR="003250EC" w:rsidRPr="00553574">
              <w:rPr>
                <w:rFonts w:eastAsia="Calibri"/>
                <w:iCs/>
              </w:rPr>
              <w:t>profesiją ir jos teikiamas galimybes darbo rinkoje.</w:t>
            </w:r>
          </w:p>
        </w:tc>
        <w:tc>
          <w:tcPr>
            <w:tcW w:w="2873" w:type="pct"/>
          </w:tcPr>
          <w:p w:rsidR="003E2023" w:rsidRPr="00553574" w:rsidRDefault="003A52E0" w:rsidP="00517BCA">
            <w:pPr>
              <w:widowControl w:val="0"/>
              <w:rPr>
                <w:rFonts w:eastAsia="Calibri"/>
                <w:b/>
                <w:i/>
              </w:rPr>
            </w:pPr>
            <w:r w:rsidRPr="00553574">
              <w:rPr>
                <w:b/>
              </w:rPr>
              <w:t>Tema.</w:t>
            </w:r>
            <w:r w:rsidRPr="00553574">
              <w:rPr>
                <w:b/>
                <w:i/>
              </w:rPr>
              <w:t xml:space="preserve"> </w:t>
            </w:r>
            <w:r w:rsidR="00A4526E" w:rsidRPr="00553574">
              <w:rPr>
                <w:rFonts w:eastAsia="Calibri"/>
                <w:b/>
                <w:i/>
              </w:rPr>
              <w:t>Apdailininko</w:t>
            </w:r>
            <w:r w:rsidR="009230E0" w:rsidRPr="00553574">
              <w:rPr>
                <w:rFonts w:eastAsia="Calibri"/>
                <w:b/>
                <w:i/>
              </w:rPr>
              <w:t xml:space="preserve"> profesija, jos galimybės darbo rinkoje</w:t>
            </w:r>
          </w:p>
          <w:p w:rsidR="009A48CD" w:rsidRPr="00553574" w:rsidRDefault="00581B2F" w:rsidP="00517BCA">
            <w:pPr>
              <w:pStyle w:val="Betarp"/>
              <w:widowControl w:val="0"/>
              <w:numPr>
                <w:ilvl w:val="0"/>
                <w:numId w:val="4"/>
              </w:numPr>
              <w:ind w:left="0" w:firstLine="0"/>
            </w:pPr>
            <w:r w:rsidRPr="00553574">
              <w:t>S</w:t>
            </w:r>
            <w:r w:rsidR="00C71769" w:rsidRPr="00553574">
              <w:t>t</w:t>
            </w:r>
            <w:r w:rsidRPr="00553574">
              <w:t>atybos srity</w:t>
            </w:r>
            <w:r w:rsidR="00C71769" w:rsidRPr="00553574">
              <w:t>s</w:t>
            </w:r>
            <w:r w:rsidRPr="00553574">
              <w:t>,</w:t>
            </w:r>
            <w:r w:rsidR="00C71769" w:rsidRPr="00553574">
              <w:t xml:space="preserve"> statybos proces</w:t>
            </w:r>
            <w:r w:rsidRPr="00553574">
              <w:t>ai, statybos dalyviai</w:t>
            </w:r>
          </w:p>
          <w:p w:rsidR="00CC220C" w:rsidRPr="00553574" w:rsidRDefault="00A4526E" w:rsidP="00517BCA">
            <w:pPr>
              <w:pStyle w:val="Betarp"/>
              <w:widowControl w:val="0"/>
              <w:numPr>
                <w:ilvl w:val="0"/>
                <w:numId w:val="4"/>
              </w:numPr>
              <w:ind w:left="0" w:firstLine="0"/>
            </w:pPr>
            <w:proofErr w:type="spellStart"/>
            <w:r w:rsidRPr="00553574">
              <w:t>Apdailininko</w:t>
            </w:r>
            <w:proofErr w:type="spellEnd"/>
            <w:r w:rsidR="004D0730" w:rsidRPr="00553574">
              <w:rPr>
                <w:rFonts w:eastAsia="Calibri"/>
              </w:rPr>
              <w:t xml:space="preserve"> veikla</w:t>
            </w:r>
            <w:r w:rsidR="00D128AC" w:rsidRPr="00553574">
              <w:t xml:space="preserve"> statybos objekte</w:t>
            </w:r>
          </w:p>
          <w:p w:rsidR="00A67042" w:rsidRPr="00553574" w:rsidRDefault="00A67042" w:rsidP="00517BCA">
            <w:pPr>
              <w:pStyle w:val="Betarp"/>
              <w:widowControl w:val="0"/>
              <w:numPr>
                <w:ilvl w:val="0"/>
                <w:numId w:val="4"/>
              </w:numPr>
              <w:ind w:left="0" w:firstLine="0"/>
            </w:pPr>
            <w:r w:rsidRPr="00553574">
              <w:rPr>
                <w:rFonts w:eastAsia="Calibri"/>
              </w:rPr>
              <w:t xml:space="preserve">Asmeninės savybės, reikalingos </w:t>
            </w:r>
            <w:proofErr w:type="spellStart"/>
            <w:r w:rsidR="00A4526E" w:rsidRPr="00553574">
              <w:rPr>
                <w:rFonts w:eastAsia="Calibri"/>
              </w:rPr>
              <w:t>apdailininko</w:t>
            </w:r>
            <w:proofErr w:type="spellEnd"/>
            <w:r w:rsidRPr="00553574">
              <w:t xml:space="preserve"> </w:t>
            </w:r>
            <w:r w:rsidRPr="00553574">
              <w:rPr>
                <w:rFonts w:eastAsia="Calibri"/>
              </w:rPr>
              <w:t>profesijai</w:t>
            </w:r>
          </w:p>
          <w:p w:rsidR="004D0730" w:rsidRPr="00553574" w:rsidRDefault="00A4526E" w:rsidP="00517BCA">
            <w:pPr>
              <w:pStyle w:val="Betarp"/>
              <w:widowControl w:val="0"/>
              <w:numPr>
                <w:ilvl w:val="0"/>
                <w:numId w:val="4"/>
              </w:numPr>
              <w:ind w:left="0" w:firstLine="0"/>
            </w:pPr>
            <w:proofErr w:type="spellStart"/>
            <w:r w:rsidRPr="00553574">
              <w:t>Apdailininko</w:t>
            </w:r>
            <w:proofErr w:type="spellEnd"/>
            <w:r w:rsidR="00D128AC" w:rsidRPr="00553574">
              <w:t xml:space="preserve"> profesijos teikiam</w:t>
            </w:r>
            <w:r w:rsidR="00581B2F" w:rsidRPr="00553574">
              <w:t>o</w:t>
            </w:r>
            <w:r w:rsidR="00D128AC" w:rsidRPr="00553574">
              <w:t>s galimyb</w:t>
            </w:r>
            <w:r w:rsidR="00581B2F" w:rsidRPr="00553574">
              <w:rPr>
                <w:rFonts w:eastAsia="Calibri"/>
              </w:rPr>
              <w:t>ė</w:t>
            </w:r>
            <w:r w:rsidR="00C41C89" w:rsidRPr="00553574">
              <w:t>s darbo rinkoje</w:t>
            </w:r>
          </w:p>
        </w:tc>
      </w:tr>
      <w:tr w:rsidR="003A52E0" w:rsidRPr="00553574" w:rsidTr="00E24FB4">
        <w:trPr>
          <w:trHeight w:val="57"/>
        </w:trPr>
        <w:tc>
          <w:tcPr>
            <w:tcW w:w="947" w:type="pct"/>
            <w:vMerge/>
          </w:tcPr>
          <w:p w:rsidR="003A52E0" w:rsidRPr="00553574" w:rsidRDefault="003A52E0" w:rsidP="00517BCA">
            <w:pPr>
              <w:pStyle w:val="Betarp"/>
              <w:widowControl w:val="0"/>
            </w:pPr>
          </w:p>
        </w:tc>
        <w:tc>
          <w:tcPr>
            <w:tcW w:w="1180" w:type="pct"/>
          </w:tcPr>
          <w:p w:rsidR="003A52E0" w:rsidRPr="00553574" w:rsidRDefault="003A52E0" w:rsidP="00517BCA">
            <w:pPr>
              <w:widowControl w:val="0"/>
            </w:pPr>
            <w:r w:rsidRPr="00553574">
              <w:t>1.2.</w:t>
            </w:r>
            <w:r w:rsidR="00D626D0" w:rsidRPr="00553574">
              <w:t xml:space="preserve"> </w:t>
            </w:r>
            <w:r w:rsidR="00A94F94" w:rsidRPr="00553574">
              <w:rPr>
                <w:bCs/>
              </w:rPr>
              <w:t xml:space="preserve">Apibūdinti </w:t>
            </w:r>
            <w:r w:rsidR="00A4526E" w:rsidRPr="00553574">
              <w:rPr>
                <w:bCs/>
              </w:rPr>
              <w:t>apdailininko</w:t>
            </w:r>
            <w:r w:rsidR="0025147B" w:rsidRPr="00553574">
              <w:rPr>
                <w:rFonts w:eastAsia="Calibri"/>
              </w:rPr>
              <w:t xml:space="preserve"> </w:t>
            </w:r>
            <w:r w:rsidR="00A94F94" w:rsidRPr="00553574">
              <w:rPr>
                <w:rFonts w:eastAsia="Calibri"/>
                <w:iCs/>
              </w:rPr>
              <w:t>veiklos procesus.</w:t>
            </w:r>
          </w:p>
        </w:tc>
        <w:tc>
          <w:tcPr>
            <w:tcW w:w="2873" w:type="pct"/>
          </w:tcPr>
          <w:p w:rsidR="00820043" w:rsidRPr="00553574" w:rsidRDefault="005055C7" w:rsidP="00517BCA">
            <w:pPr>
              <w:widowControl w:val="0"/>
              <w:rPr>
                <w:rFonts w:eastAsia="Calibri"/>
                <w:b/>
                <w:i/>
              </w:rPr>
            </w:pPr>
            <w:r w:rsidRPr="00553574">
              <w:rPr>
                <w:b/>
              </w:rPr>
              <w:t>Tema</w:t>
            </w:r>
            <w:r w:rsidR="00C41C89" w:rsidRPr="00553574">
              <w:rPr>
                <w:b/>
              </w:rPr>
              <w:t>.</w:t>
            </w:r>
            <w:r w:rsidR="00820043" w:rsidRPr="00553574">
              <w:rPr>
                <w:rFonts w:eastAsia="Calibri"/>
                <w:b/>
                <w:i/>
              </w:rPr>
              <w:t xml:space="preserve"> </w:t>
            </w:r>
            <w:r w:rsidR="00A4526E" w:rsidRPr="00553574">
              <w:rPr>
                <w:rFonts w:eastAsia="Calibri"/>
                <w:b/>
                <w:i/>
              </w:rPr>
              <w:t>Apdailininko</w:t>
            </w:r>
            <w:r w:rsidR="00820043" w:rsidRPr="00553574">
              <w:rPr>
                <w:rFonts w:eastAsia="Calibri"/>
                <w:b/>
                <w:i/>
              </w:rPr>
              <w:t xml:space="preserve"> </w:t>
            </w:r>
            <w:r w:rsidR="00486293" w:rsidRPr="00553574">
              <w:rPr>
                <w:rFonts w:eastAsia="Calibri"/>
                <w:b/>
                <w:i/>
              </w:rPr>
              <w:t>profesinė veikla</w:t>
            </w:r>
          </w:p>
          <w:p w:rsidR="003A52E0" w:rsidRPr="00553574" w:rsidRDefault="00581B2F" w:rsidP="00517BCA">
            <w:pPr>
              <w:pStyle w:val="Sraopastraipa"/>
              <w:widowControl w:val="0"/>
              <w:numPr>
                <w:ilvl w:val="0"/>
                <w:numId w:val="1"/>
              </w:numPr>
              <w:ind w:left="0" w:firstLine="0"/>
              <w:rPr>
                <w:rFonts w:eastAsia="Calibri"/>
              </w:rPr>
            </w:pPr>
            <w:r w:rsidRPr="00553574">
              <w:rPr>
                <w:rFonts w:eastAsia="Calibri"/>
              </w:rPr>
              <w:t>D</w:t>
            </w:r>
            <w:r w:rsidR="00D128AC" w:rsidRPr="00553574">
              <w:rPr>
                <w:rFonts w:eastAsia="Calibri"/>
              </w:rPr>
              <w:t>ažytojo, plyteli</w:t>
            </w:r>
            <w:r w:rsidR="00466DCB" w:rsidRPr="00553574">
              <w:t>ų</w:t>
            </w:r>
            <w:r w:rsidR="00D128AC" w:rsidRPr="00553574">
              <w:rPr>
                <w:rFonts w:eastAsia="Calibri"/>
              </w:rPr>
              <w:t xml:space="preserve"> klojėjo, tinkuotojo darbo</w:t>
            </w:r>
            <w:r w:rsidR="00820043" w:rsidRPr="00553574">
              <w:rPr>
                <w:rFonts w:eastAsia="Calibri"/>
              </w:rPr>
              <w:t xml:space="preserve"> pr</w:t>
            </w:r>
            <w:r w:rsidR="00D128AC" w:rsidRPr="00553574">
              <w:rPr>
                <w:rFonts w:eastAsia="Calibri"/>
              </w:rPr>
              <w:t>oces</w:t>
            </w:r>
            <w:r w:rsidRPr="00553574">
              <w:rPr>
                <w:rFonts w:eastAsia="Calibri"/>
              </w:rPr>
              <w:t>ai</w:t>
            </w:r>
            <w:r w:rsidR="00D128AC" w:rsidRPr="00553574">
              <w:rPr>
                <w:rFonts w:eastAsia="Calibri"/>
              </w:rPr>
              <w:t>, funkcij</w:t>
            </w:r>
            <w:r w:rsidRPr="00553574">
              <w:rPr>
                <w:rFonts w:eastAsia="Calibri"/>
              </w:rPr>
              <w:t>os</w:t>
            </w:r>
            <w:r w:rsidR="00D128AC" w:rsidRPr="00553574">
              <w:rPr>
                <w:rFonts w:eastAsia="Calibri"/>
              </w:rPr>
              <w:t xml:space="preserve"> ir uždavini</w:t>
            </w:r>
            <w:r w:rsidRPr="00553574">
              <w:rPr>
                <w:rFonts w:eastAsia="Calibri"/>
              </w:rPr>
              <w:t>ai</w:t>
            </w:r>
          </w:p>
          <w:p w:rsidR="003E2023" w:rsidRPr="00553574" w:rsidRDefault="003E2023" w:rsidP="00517BCA">
            <w:pPr>
              <w:pStyle w:val="Sraopastraipa"/>
              <w:widowControl w:val="0"/>
              <w:numPr>
                <w:ilvl w:val="0"/>
                <w:numId w:val="1"/>
              </w:numPr>
              <w:ind w:left="0" w:firstLine="0"/>
              <w:rPr>
                <w:rFonts w:eastAsia="Calibri"/>
              </w:rPr>
            </w:pPr>
            <w:r w:rsidRPr="00553574">
              <w:rPr>
                <w:rFonts w:eastAsia="Calibri"/>
              </w:rPr>
              <w:t>Teisės aktai, reglamentuojantys dažytojo, plyteli</w:t>
            </w:r>
            <w:r w:rsidRPr="00553574">
              <w:t>ų</w:t>
            </w:r>
            <w:r w:rsidRPr="00553574">
              <w:rPr>
                <w:rFonts w:eastAsia="Calibri"/>
              </w:rPr>
              <w:t xml:space="preserve"> klojėjo, tinkuotojo profesinę veiklą</w:t>
            </w:r>
          </w:p>
          <w:p w:rsidR="00065A3F" w:rsidRPr="00553574" w:rsidRDefault="00065A3F" w:rsidP="00517BCA">
            <w:pPr>
              <w:pStyle w:val="Betarp"/>
              <w:widowControl w:val="0"/>
              <w:rPr>
                <w:b/>
                <w:i/>
              </w:rPr>
            </w:pPr>
            <w:r w:rsidRPr="00553574">
              <w:rPr>
                <w:b/>
              </w:rPr>
              <w:t>Tema.</w:t>
            </w:r>
            <w:r w:rsidRPr="00553574">
              <w:rPr>
                <w:b/>
                <w:i/>
              </w:rPr>
              <w:t xml:space="preserve"> </w:t>
            </w:r>
            <w:proofErr w:type="spellStart"/>
            <w:r w:rsidR="00A4526E" w:rsidRPr="00553574">
              <w:rPr>
                <w:b/>
                <w:i/>
              </w:rPr>
              <w:t>Apdailininko</w:t>
            </w:r>
            <w:proofErr w:type="spellEnd"/>
            <w:r w:rsidRPr="00553574">
              <w:rPr>
                <w:b/>
                <w:i/>
              </w:rPr>
              <w:t xml:space="preserve"> modulinė profesinio mokymo programa</w:t>
            </w:r>
          </w:p>
          <w:p w:rsidR="00065A3F" w:rsidRPr="00553574" w:rsidRDefault="00A94F94" w:rsidP="00517BCA">
            <w:pPr>
              <w:pStyle w:val="Sraopastraipa"/>
              <w:widowControl w:val="0"/>
              <w:numPr>
                <w:ilvl w:val="0"/>
                <w:numId w:val="1"/>
              </w:numPr>
              <w:ind w:left="0" w:firstLine="0"/>
            </w:pPr>
            <w:r w:rsidRPr="00553574">
              <w:t>M</w:t>
            </w:r>
            <w:r w:rsidR="00065A3F" w:rsidRPr="00553574">
              <w:t>odulinės profesinio mokymo programos tikslai bei uždaviniai</w:t>
            </w:r>
          </w:p>
          <w:p w:rsidR="00065A3F" w:rsidRPr="00553574" w:rsidRDefault="00065A3F" w:rsidP="00517BCA">
            <w:pPr>
              <w:pStyle w:val="Sraopastraipa"/>
              <w:widowControl w:val="0"/>
              <w:numPr>
                <w:ilvl w:val="0"/>
                <w:numId w:val="1"/>
              </w:numPr>
              <w:ind w:left="0" w:firstLine="0"/>
            </w:pPr>
            <w:r w:rsidRPr="00553574">
              <w:t>Mokymosi formos ir metodai, mokymosi pasiekimų įvertinimo kriterijai, mokymosi įgūdžių demonstravimo būdai</w:t>
            </w:r>
          </w:p>
        </w:tc>
      </w:tr>
      <w:tr w:rsidR="003A52E0" w:rsidRPr="00553574" w:rsidTr="00E24FB4">
        <w:trPr>
          <w:trHeight w:val="57"/>
        </w:trPr>
        <w:tc>
          <w:tcPr>
            <w:tcW w:w="947" w:type="pct"/>
            <w:vMerge/>
          </w:tcPr>
          <w:p w:rsidR="003A52E0" w:rsidRPr="00553574" w:rsidRDefault="003A52E0" w:rsidP="00517BCA">
            <w:pPr>
              <w:pStyle w:val="Betarp"/>
              <w:widowControl w:val="0"/>
            </w:pPr>
          </w:p>
        </w:tc>
        <w:tc>
          <w:tcPr>
            <w:tcW w:w="1180" w:type="pct"/>
          </w:tcPr>
          <w:p w:rsidR="00D626D0" w:rsidRPr="00553574" w:rsidRDefault="003A52E0" w:rsidP="00517BCA">
            <w:pPr>
              <w:pStyle w:val="Betarp"/>
              <w:widowControl w:val="0"/>
            </w:pPr>
            <w:r w:rsidRPr="00553574">
              <w:t xml:space="preserve">1.3. </w:t>
            </w:r>
            <w:r w:rsidR="00B50683" w:rsidRPr="00553574">
              <w:rPr>
                <w:rFonts w:eastAsia="Calibri"/>
              </w:rPr>
              <w:t xml:space="preserve">Demonstruoti </w:t>
            </w:r>
            <w:r w:rsidR="00B50683" w:rsidRPr="00553574">
              <w:rPr>
                <w:rFonts w:eastAsia="Calibri"/>
                <w:iCs/>
              </w:rPr>
              <w:t>jau turimus, neformaliuoju ir (arba) savaiminiu būdu įgytus dažytojo, plytelių klojėjo</w:t>
            </w:r>
            <w:r w:rsidR="00AE7010" w:rsidRPr="00553574">
              <w:rPr>
                <w:rFonts w:eastAsia="Calibri"/>
                <w:iCs/>
              </w:rPr>
              <w:t>,</w:t>
            </w:r>
            <w:r w:rsidR="00B50683" w:rsidRPr="00553574">
              <w:rPr>
                <w:rFonts w:eastAsia="Calibri"/>
                <w:iCs/>
              </w:rPr>
              <w:t xml:space="preserve"> tinkuotojo kvalifikacijoms būdingus gebėjimus.</w:t>
            </w:r>
          </w:p>
        </w:tc>
        <w:tc>
          <w:tcPr>
            <w:tcW w:w="2873" w:type="pct"/>
          </w:tcPr>
          <w:p w:rsidR="00820043" w:rsidRPr="00553574" w:rsidRDefault="00820043" w:rsidP="00517BCA">
            <w:pPr>
              <w:widowControl w:val="0"/>
              <w:rPr>
                <w:rFonts w:eastAsia="Calibri"/>
              </w:rPr>
            </w:pPr>
            <w:r w:rsidRPr="00553574">
              <w:rPr>
                <w:rFonts w:eastAsia="Calibri"/>
                <w:b/>
                <w:iCs/>
              </w:rPr>
              <w:t>Tema.</w:t>
            </w:r>
            <w:r w:rsidRPr="00553574">
              <w:rPr>
                <w:rFonts w:eastAsia="Calibri"/>
                <w:b/>
                <w:i/>
                <w:iCs/>
              </w:rPr>
              <w:t xml:space="preserve"> </w:t>
            </w:r>
            <w:r w:rsidRPr="00553574">
              <w:rPr>
                <w:b/>
                <w:bCs/>
                <w:i/>
                <w:iCs/>
              </w:rPr>
              <w:t>Turimų gebėjimų, įgytų savaiminiu ar neformaliuoju būdu, vertinimas ir lygių nustatymas</w:t>
            </w:r>
          </w:p>
          <w:p w:rsidR="00124468" w:rsidRPr="00553574" w:rsidRDefault="00124468" w:rsidP="00517BCA">
            <w:pPr>
              <w:pStyle w:val="Betarp"/>
              <w:widowControl w:val="0"/>
              <w:numPr>
                <w:ilvl w:val="0"/>
                <w:numId w:val="5"/>
              </w:numPr>
              <w:ind w:left="0" w:firstLine="0"/>
              <w:rPr>
                <w:b/>
              </w:rPr>
            </w:pPr>
            <w:r w:rsidRPr="00553574">
              <w:t xml:space="preserve">Dažytojo, tinkuotojo, plytelių klojėjo </w:t>
            </w:r>
            <w:r w:rsidR="00D549BD" w:rsidRPr="00553574">
              <w:t>technologijų</w:t>
            </w:r>
            <w:r w:rsidR="00FB6A0F" w:rsidRPr="00553574">
              <w:t xml:space="preserve"> </w:t>
            </w:r>
            <w:r w:rsidRPr="00553574">
              <w:t>apibūdinimas</w:t>
            </w:r>
          </w:p>
          <w:p w:rsidR="007C6337" w:rsidRPr="00553574" w:rsidRDefault="007C6337" w:rsidP="00517BCA">
            <w:pPr>
              <w:pStyle w:val="Betarp"/>
              <w:widowControl w:val="0"/>
              <w:numPr>
                <w:ilvl w:val="0"/>
                <w:numId w:val="5"/>
              </w:numPr>
              <w:ind w:left="0" w:firstLine="0"/>
              <w:rPr>
                <w:b/>
              </w:rPr>
            </w:pPr>
            <w:r w:rsidRPr="00553574">
              <w:rPr>
                <w:rFonts w:eastAsia="Calibri"/>
              </w:rPr>
              <w:t xml:space="preserve">Savaiminiu ar neformaliuoju būdu įgytų </w:t>
            </w:r>
            <w:r w:rsidRPr="00553574">
              <w:t>dažytojo, tinkuotojo, plytelių klojėjo</w:t>
            </w:r>
            <w:r w:rsidRPr="00553574">
              <w:rPr>
                <w:rFonts w:eastAsia="Calibri"/>
              </w:rPr>
              <w:t xml:space="preserve"> kvalifikacijoms gebėjimų vertinimas</w:t>
            </w:r>
          </w:p>
        </w:tc>
      </w:tr>
      <w:tr w:rsidR="00821E30" w:rsidRPr="00553574" w:rsidTr="00E24FB4">
        <w:trPr>
          <w:trHeight w:val="57"/>
        </w:trPr>
        <w:tc>
          <w:tcPr>
            <w:tcW w:w="947" w:type="pct"/>
          </w:tcPr>
          <w:p w:rsidR="00821E30" w:rsidRPr="00553574" w:rsidRDefault="00821E30" w:rsidP="00517BCA">
            <w:pPr>
              <w:pStyle w:val="Betarp"/>
              <w:widowControl w:val="0"/>
            </w:pPr>
            <w:r w:rsidRPr="00553574">
              <w:t>Mokymosi pasiekimų vertinimo kriterijai</w:t>
            </w:r>
          </w:p>
        </w:tc>
        <w:tc>
          <w:tcPr>
            <w:tcW w:w="4053" w:type="pct"/>
            <w:gridSpan w:val="2"/>
          </w:tcPr>
          <w:p w:rsidR="00821E30" w:rsidRPr="00553574" w:rsidRDefault="00821E30" w:rsidP="00517BCA">
            <w:pPr>
              <w:widowControl w:val="0"/>
              <w:rPr>
                <w:rFonts w:eastAsia="Calibri"/>
              </w:rPr>
            </w:pPr>
            <w:r w:rsidRPr="00553574">
              <w:t xml:space="preserve">Siūlomas įvadinio modulio įvertinimas – </w:t>
            </w:r>
            <w:r w:rsidRPr="00553574">
              <w:rPr>
                <w:rFonts w:eastAsia="Calibri"/>
                <w:i/>
              </w:rPr>
              <w:t>įskaityta (neįskaityta).</w:t>
            </w:r>
          </w:p>
        </w:tc>
      </w:tr>
      <w:tr w:rsidR="00821E30" w:rsidRPr="00553574" w:rsidTr="00E24FB4">
        <w:trPr>
          <w:trHeight w:val="57"/>
        </w:trPr>
        <w:tc>
          <w:tcPr>
            <w:tcW w:w="947" w:type="pct"/>
          </w:tcPr>
          <w:p w:rsidR="00821E30" w:rsidRPr="00553574" w:rsidRDefault="00821E30" w:rsidP="00517BCA">
            <w:pPr>
              <w:pStyle w:val="2vidutinistinklelis1"/>
              <w:widowControl w:val="0"/>
            </w:pPr>
            <w:r w:rsidRPr="00553574">
              <w:t>Reikalavimai mokymui skirtiems metodiniams ir materialiesiems ištekliams</w:t>
            </w:r>
          </w:p>
        </w:tc>
        <w:tc>
          <w:tcPr>
            <w:tcW w:w="4053" w:type="pct"/>
            <w:gridSpan w:val="2"/>
          </w:tcPr>
          <w:p w:rsidR="00FB6A0F" w:rsidRPr="00553574" w:rsidRDefault="00FB6A0F" w:rsidP="00517BCA">
            <w:pPr>
              <w:pStyle w:val="Betarp"/>
              <w:widowControl w:val="0"/>
              <w:rPr>
                <w:rFonts w:eastAsia="Calibri"/>
                <w:i/>
              </w:rPr>
            </w:pPr>
            <w:r w:rsidRPr="00553574">
              <w:rPr>
                <w:rFonts w:eastAsia="Calibri"/>
                <w:i/>
              </w:rPr>
              <w:t>Mokymo(</w:t>
            </w:r>
            <w:proofErr w:type="spellStart"/>
            <w:r w:rsidRPr="00553574">
              <w:rPr>
                <w:rFonts w:eastAsia="Calibri"/>
                <w:i/>
              </w:rPr>
              <w:t>si</w:t>
            </w:r>
            <w:proofErr w:type="spellEnd"/>
            <w:r w:rsidRPr="00553574">
              <w:rPr>
                <w:rFonts w:eastAsia="Calibri"/>
                <w:i/>
              </w:rPr>
              <w:t>) medžiaga:</w:t>
            </w:r>
          </w:p>
          <w:p w:rsidR="00FB6A0F" w:rsidRPr="00553574" w:rsidRDefault="00A4526E" w:rsidP="00517BCA">
            <w:pPr>
              <w:pStyle w:val="Betarp"/>
              <w:widowControl w:val="0"/>
              <w:numPr>
                <w:ilvl w:val="0"/>
                <w:numId w:val="114"/>
              </w:numPr>
              <w:ind w:left="0" w:firstLine="0"/>
              <w:rPr>
                <w:rFonts w:eastAsia="Calibri"/>
              </w:rPr>
            </w:pPr>
            <w:proofErr w:type="spellStart"/>
            <w:r w:rsidRPr="00553574">
              <w:rPr>
                <w:rFonts w:eastAsia="Calibri"/>
              </w:rPr>
              <w:t>Apdailininko</w:t>
            </w:r>
            <w:proofErr w:type="spellEnd"/>
            <w:r w:rsidR="00FB6A0F" w:rsidRPr="00553574">
              <w:rPr>
                <w:rFonts w:eastAsia="Calibri"/>
              </w:rPr>
              <w:t xml:space="preserve"> modulinė profesinio mokymo programa</w:t>
            </w:r>
          </w:p>
          <w:p w:rsidR="00FB6A0F" w:rsidRPr="00553574" w:rsidRDefault="00FB6A0F" w:rsidP="00517BCA">
            <w:pPr>
              <w:pStyle w:val="Betarp"/>
              <w:widowControl w:val="0"/>
              <w:numPr>
                <w:ilvl w:val="0"/>
                <w:numId w:val="114"/>
              </w:numPr>
              <w:ind w:left="0" w:firstLine="0"/>
              <w:rPr>
                <w:rFonts w:eastAsia="Calibri"/>
              </w:rPr>
            </w:pPr>
            <w:r w:rsidRPr="00553574">
              <w:rPr>
                <w:rFonts w:eastAsia="Calibri"/>
              </w:rPr>
              <w:t>Teisės aktai, instrukcijos, reglamentuojantys pastatų apdailos darbus</w:t>
            </w:r>
          </w:p>
          <w:p w:rsidR="00FB6A0F" w:rsidRPr="00553574" w:rsidRDefault="00FB6A0F" w:rsidP="00517BCA">
            <w:pPr>
              <w:pStyle w:val="Betarp"/>
              <w:widowControl w:val="0"/>
              <w:numPr>
                <w:ilvl w:val="0"/>
                <w:numId w:val="114"/>
              </w:numPr>
              <w:ind w:left="0" w:firstLine="0"/>
              <w:rPr>
                <w:rFonts w:eastAsia="Calibri"/>
              </w:rPr>
            </w:pPr>
            <w:r w:rsidRPr="00553574">
              <w:rPr>
                <w:rFonts w:eastAsia="Calibri"/>
              </w:rPr>
              <w:t>Teisės aktai, instrukcijos reglamentuojantys darbuotojų saugos ir sveikatos reikalavimus statybos objekte</w:t>
            </w:r>
          </w:p>
          <w:p w:rsidR="00FB6A0F" w:rsidRPr="00553574" w:rsidRDefault="00FB6A0F" w:rsidP="00517BCA">
            <w:pPr>
              <w:pStyle w:val="Betarp"/>
              <w:widowControl w:val="0"/>
              <w:numPr>
                <w:ilvl w:val="0"/>
                <w:numId w:val="114"/>
              </w:numPr>
              <w:ind w:left="0" w:firstLine="0"/>
              <w:rPr>
                <w:rFonts w:eastAsia="Calibri"/>
              </w:rPr>
            </w:pPr>
            <w:r w:rsidRPr="00553574">
              <w:rPr>
                <w:rFonts w:eastAsia="Calibri"/>
              </w:rPr>
              <w:t>Statybos taisyklės (ST „Apdailos darbai“)</w:t>
            </w:r>
          </w:p>
          <w:p w:rsidR="00FB6A0F" w:rsidRPr="00553574" w:rsidRDefault="00FB6A0F" w:rsidP="00517BCA">
            <w:pPr>
              <w:pStyle w:val="Betarp"/>
              <w:widowControl w:val="0"/>
              <w:rPr>
                <w:rFonts w:eastAsia="Calibri"/>
                <w:i/>
              </w:rPr>
            </w:pPr>
            <w:r w:rsidRPr="00553574">
              <w:rPr>
                <w:rFonts w:eastAsia="Calibri"/>
                <w:i/>
              </w:rPr>
              <w:t>Mokymo(</w:t>
            </w:r>
            <w:proofErr w:type="spellStart"/>
            <w:r w:rsidRPr="00553574">
              <w:rPr>
                <w:rFonts w:eastAsia="Calibri"/>
                <w:i/>
              </w:rPr>
              <w:t>si</w:t>
            </w:r>
            <w:proofErr w:type="spellEnd"/>
            <w:r w:rsidRPr="00553574">
              <w:rPr>
                <w:rFonts w:eastAsia="Calibri"/>
                <w:i/>
              </w:rPr>
              <w:t>) priemonės:</w:t>
            </w:r>
          </w:p>
          <w:p w:rsidR="00FB6A0F" w:rsidRPr="00553574" w:rsidRDefault="00FB6A0F" w:rsidP="00517BCA">
            <w:pPr>
              <w:pStyle w:val="Betarp"/>
              <w:widowControl w:val="0"/>
              <w:numPr>
                <w:ilvl w:val="0"/>
                <w:numId w:val="114"/>
              </w:numPr>
              <w:ind w:left="0" w:firstLine="0"/>
              <w:rPr>
                <w:rFonts w:eastAsia="Calibri"/>
              </w:rPr>
            </w:pPr>
            <w:r w:rsidRPr="00553574">
              <w:rPr>
                <w:rFonts w:eastAsia="Calibri"/>
              </w:rPr>
              <w:lastRenderedPageBreak/>
              <w:t>Techninės priemonės mokymuisi iliustruoti ir vizualizuoti</w:t>
            </w:r>
          </w:p>
          <w:p w:rsidR="0038280C" w:rsidRPr="00553574" w:rsidRDefault="0038280C" w:rsidP="00517BCA">
            <w:pPr>
              <w:pStyle w:val="Sraopastraipa"/>
              <w:widowControl w:val="0"/>
              <w:numPr>
                <w:ilvl w:val="0"/>
                <w:numId w:val="114"/>
              </w:numPr>
              <w:ind w:left="0" w:firstLine="0"/>
              <w:rPr>
                <w:rFonts w:eastAsia="Calibri"/>
              </w:rPr>
            </w:pPr>
            <w:r w:rsidRPr="00553574">
              <w:rPr>
                <w:rFonts w:eastAsia="Calibri"/>
              </w:rPr>
              <w:t>Pastato skaitmeninis modelis (demonstracinė versija)</w:t>
            </w:r>
          </w:p>
          <w:p w:rsidR="00821E30" w:rsidRPr="00553574" w:rsidRDefault="00CA7F8F" w:rsidP="00517BCA">
            <w:pPr>
              <w:pStyle w:val="Betarp"/>
              <w:widowControl w:val="0"/>
              <w:numPr>
                <w:ilvl w:val="0"/>
                <w:numId w:val="114"/>
              </w:numPr>
              <w:ind w:left="0" w:firstLine="0"/>
            </w:pPr>
            <w:r w:rsidRPr="00553574">
              <w:rPr>
                <w:rFonts w:eastAsia="Calibri"/>
              </w:rPr>
              <w:t xml:space="preserve">Statinio </w:t>
            </w:r>
            <w:r w:rsidR="0093777D" w:rsidRPr="00553574">
              <w:rPr>
                <w:rFonts w:eastAsia="Calibri"/>
              </w:rPr>
              <w:t>skaitmeninio modelio</w:t>
            </w:r>
            <w:r w:rsidRPr="00553574">
              <w:rPr>
                <w:rFonts w:eastAsia="Calibri"/>
              </w:rPr>
              <w:t xml:space="preserve"> naudojimo kompiuterinė</w:t>
            </w:r>
            <w:r w:rsidR="00FB6A0F" w:rsidRPr="00553574">
              <w:rPr>
                <w:rFonts w:eastAsia="Calibri"/>
              </w:rPr>
              <w:t xml:space="preserve"> įranga </w:t>
            </w:r>
          </w:p>
        </w:tc>
      </w:tr>
      <w:tr w:rsidR="00821E30" w:rsidRPr="00553574" w:rsidTr="00E24FB4">
        <w:trPr>
          <w:trHeight w:val="57"/>
        </w:trPr>
        <w:tc>
          <w:tcPr>
            <w:tcW w:w="947" w:type="pct"/>
          </w:tcPr>
          <w:p w:rsidR="00821E30" w:rsidRPr="00553574" w:rsidRDefault="00821E30" w:rsidP="00517BCA">
            <w:pPr>
              <w:pStyle w:val="2vidutinistinklelis1"/>
              <w:widowControl w:val="0"/>
            </w:pPr>
            <w:r w:rsidRPr="00553574">
              <w:t>Reikalavimai teorinio ir praktinio mokymo vietai</w:t>
            </w:r>
          </w:p>
        </w:tc>
        <w:tc>
          <w:tcPr>
            <w:tcW w:w="4053" w:type="pct"/>
            <w:gridSpan w:val="2"/>
          </w:tcPr>
          <w:p w:rsidR="00D05F15" w:rsidRPr="00553574" w:rsidRDefault="00150C9D" w:rsidP="00517BCA">
            <w:pPr>
              <w:widowControl w:val="0"/>
            </w:pPr>
            <w:r w:rsidRPr="00553574">
              <w:t>Klasė ar kita mokymui(si) pritaikyta patalpa su techninėmis priemonėmis (ko</w:t>
            </w:r>
            <w:r w:rsidR="008E01EA" w:rsidRPr="00553574">
              <w:t>mpiuteriu, vaizdo projektoriumi</w:t>
            </w:r>
            <w:r w:rsidRPr="00553574">
              <w:t>) mokymo(si) medžiagai pateikti.</w:t>
            </w:r>
          </w:p>
        </w:tc>
      </w:tr>
      <w:tr w:rsidR="00821E30" w:rsidRPr="00553574" w:rsidTr="00E24FB4">
        <w:trPr>
          <w:trHeight w:val="57"/>
        </w:trPr>
        <w:tc>
          <w:tcPr>
            <w:tcW w:w="947" w:type="pct"/>
          </w:tcPr>
          <w:p w:rsidR="00821E30" w:rsidRPr="00553574" w:rsidRDefault="00821E30" w:rsidP="00517BCA">
            <w:pPr>
              <w:pStyle w:val="2vidutinistinklelis1"/>
              <w:widowControl w:val="0"/>
            </w:pPr>
            <w:r w:rsidRPr="00553574">
              <w:t>Reikalavimai mokytojų dalykiniam pasirengimui (dalykinei kvalifikacijai)</w:t>
            </w:r>
          </w:p>
        </w:tc>
        <w:tc>
          <w:tcPr>
            <w:tcW w:w="4053" w:type="pct"/>
            <w:gridSpan w:val="2"/>
          </w:tcPr>
          <w:p w:rsidR="00083CC1" w:rsidRPr="00553574" w:rsidRDefault="00BA17AA" w:rsidP="00517BCA">
            <w:pPr>
              <w:widowControl w:val="0"/>
            </w:pPr>
            <w:r w:rsidRPr="00553574">
              <w:t>Modulį gali vesti mokytojas, turintis:</w:t>
            </w:r>
          </w:p>
          <w:p w:rsidR="00083CC1" w:rsidRPr="00553574" w:rsidRDefault="00083CC1" w:rsidP="00517BCA">
            <w:pPr>
              <w:widowControl w:val="0"/>
              <w:shd w:val="clear" w:color="auto" w:fill="FFFFFF"/>
              <w:rPr>
                <w:noProof w:val="0"/>
              </w:rPr>
            </w:pPr>
            <w:r w:rsidRPr="0055357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83CC1" w:rsidRPr="00553574" w:rsidRDefault="00083CC1" w:rsidP="00517BCA">
            <w:pPr>
              <w:widowControl w:val="0"/>
              <w:shd w:val="clear" w:color="auto" w:fill="FFFFFF"/>
            </w:pPr>
            <w:r w:rsidRPr="00553574">
              <w:t xml:space="preserve">2) </w:t>
            </w:r>
            <w:r w:rsidR="00C433A5" w:rsidRPr="00553574">
              <w:t>dažytojo ar plytelių klojėjo</w:t>
            </w:r>
            <w:r w:rsidR="00177E03" w:rsidRPr="00553574">
              <w:t>,</w:t>
            </w:r>
            <w:r w:rsidR="00C433A5" w:rsidRPr="00553574">
              <w:t xml:space="preserve"> ar tinkuotojo</w:t>
            </w:r>
            <w:r w:rsidR="00177E03" w:rsidRPr="00553574">
              <w:t>,</w:t>
            </w:r>
            <w:r w:rsidR="002D47CD" w:rsidRPr="00553574">
              <w:t xml:space="preserve"> </w:t>
            </w:r>
            <w:r w:rsidRPr="00553574">
              <w:t>ar lygiavertę kvalifikaciją arba statybos inžinerijos studijų krypties ar lygiavertį išsilavinimą, arba ne mažesnę kaip 3 metų apdailos darbų profesinės veiklos patirtį.</w:t>
            </w:r>
          </w:p>
        </w:tc>
      </w:tr>
    </w:tbl>
    <w:p w:rsidR="003A52E0" w:rsidRPr="00553574" w:rsidRDefault="003A52E0" w:rsidP="00B31CD7">
      <w:pPr>
        <w:widowControl w:val="0"/>
        <w:jc w:val="center"/>
        <w:rPr>
          <w:b/>
        </w:rPr>
      </w:pPr>
      <w:r w:rsidRPr="00553574">
        <w:br w:type="page"/>
      </w:r>
      <w:r w:rsidRPr="00553574">
        <w:rPr>
          <w:b/>
        </w:rPr>
        <w:lastRenderedPageBreak/>
        <w:t>6.2. KVALIFIKACIJĄ SUDARANČIOMS KOMPETENCIJOMS ĮGYTI SKIRTI MODULIAI</w:t>
      </w:r>
    </w:p>
    <w:p w:rsidR="003A52E0" w:rsidRPr="00553574" w:rsidRDefault="003A52E0" w:rsidP="00B31CD7">
      <w:pPr>
        <w:widowControl w:val="0"/>
        <w:jc w:val="center"/>
        <w:rPr>
          <w:b/>
        </w:rPr>
      </w:pPr>
    </w:p>
    <w:p w:rsidR="003A52E0" w:rsidRPr="00553574" w:rsidRDefault="003A52E0" w:rsidP="00B31CD7">
      <w:pPr>
        <w:widowControl w:val="0"/>
        <w:jc w:val="center"/>
        <w:rPr>
          <w:b/>
        </w:rPr>
      </w:pPr>
      <w:r w:rsidRPr="00553574">
        <w:rPr>
          <w:b/>
        </w:rPr>
        <w:t>6.2.1. Privalomieji moduliai</w:t>
      </w:r>
    </w:p>
    <w:p w:rsidR="003A52E0" w:rsidRPr="00553574" w:rsidRDefault="003A52E0" w:rsidP="00B31CD7">
      <w:pPr>
        <w:widowControl w:val="0"/>
      </w:pPr>
    </w:p>
    <w:p w:rsidR="00460C7C" w:rsidRPr="00553574" w:rsidRDefault="00DB35B4" w:rsidP="00B31CD7">
      <w:pPr>
        <w:widowControl w:val="0"/>
        <w:rPr>
          <w:bCs/>
        </w:rPr>
      </w:pPr>
      <w:r w:rsidRPr="00553574">
        <w:rPr>
          <w:b/>
        </w:rPr>
        <w:t>Modulio pavadinimas – „Bendrosios veiklos statybos objekte vykdymas</w:t>
      </w:r>
      <w:r w:rsidR="009147E7" w:rsidRPr="00553574">
        <w:rPr>
          <w:b/>
        </w:rPr>
        <w:t xml:space="preserve"> (apdailininko)</w:t>
      </w:r>
      <w:r w:rsidR="003A52E0" w:rsidRPr="00553574">
        <w:rPr>
          <w:b/>
        </w:rPr>
        <w:t>“</w:t>
      </w:r>
      <w:r w:rsidR="00460C7C" w:rsidRPr="00553574">
        <w:rPr>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3A52E0" w:rsidRPr="00553574" w:rsidTr="00C15852">
        <w:trPr>
          <w:trHeight w:val="57"/>
          <w:jc w:val="center"/>
        </w:trPr>
        <w:tc>
          <w:tcPr>
            <w:tcW w:w="947" w:type="pct"/>
          </w:tcPr>
          <w:p w:rsidR="003A52E0" w:rsidRPr="00553574" w:rsidRDefault="003A52E0" w:rsidP="00517BCA">
            <w:pPr>
              <w:pStyle w:val="Betarp"/>
              <w:widowControl w:val="0"/>
            </w:pPr>
            <w:r w:rsidRPr="00553574">
              <w:t>Valstybinis kodas</w:t>
            </w:r>
          </w:p>
        </w:tc>
        <w:tc>
          <w:tcPr>
            <w:tcW w:w="4053" w:type="pct"/>
            <w:gridSpan w:val="2"/>
          </w:tcPr>
          <w:p w:rsidR="003A52E0" w:rsidRPr="00553574" w:rsidRDefault="00E24FB4" w:rsidP="00517BCA">
            <w:pPr>
              <w:pStyle w:val="Betarp"/>
              <w:widowControl w:val="0"/>
            </w:pPr>
            <w:r w:rsidRPr="00553574">
              <w:t>307320034</w:t>
            </w:r>
          </w:p>
        </w:tc>
      </w:tr>
      <w:tr w:rsidR="003A52E0" w:rsidRPr="00553574" w:rsidTr="00C15852">
        <w:trPr>
          <w:trHeight w:val="57"/>
          <w:jc w:val="center"/>
        </w:trPr>
        <w:tc>
          <w:tcPr>
            <w:tcW w:w="947" w:type="pct"/>
          </w:tcPr>
          <w:p w:rsidR="003A52E0" w:rsidRPr="00553574" w:rsidRDefault="003A52E0" w:rsidP="00517BCA">
            <w:pPr>
              <w:pStyle w:val="Betarp"/>
              <w:widowControl w:val="0"/>
            </w:pPr>
            <w:r w:rsidRPr="00553574">
              <w:t>Modulio LTKS lygis</w:t>
            </w:r>
          </w:p>
        </w:tc>
        <w:tc>
          <w:tcPr>
            <w:tcW w:w="4053" w:type="pct"/>
            <w:gridSpan w:val="2"/>
          </w:tcPr>
          <w:p w:rsidR="003A52E0" w:rsidRPr="00553574" w:rsidRDefault="00DB35B4" w:rsidP="00517BCA">
            <w:pPr>
              <w:pStyle w:val="Betarp"/>
              <w:widowControl w:val="0"/>
            </w:pPr>
            <w:r w:rsidRPr="00553574">
              <w:t>III</w:t>
            </w:r>
          </w:p>
        </w:tc>
      </w:tr>
      <w:tr w:rsidR="003A52E0" w:rsidRPr="00553574" w:rsidTr="00C15852">
        <w:trPr>
          <w:trHeight w:val="57"/>
          <w:jc w:val="center"/>
        </w:trPr>
        <w:tc>
          <w:tcPr>
            <w:tcW w:w="947" w:type="pct"/>
          </w:tcPr>
          <w:p w:rsidR="003A52E0" w:rsidRPr="00553574" w:rsidRDefault="003A52E0" w:rsidP="00517BCA">
            <w:pPr>
              <w:pStyle w:val="Betarp"/>
              <w:widowControl w:val="0"/>
            </w:pPr>
            <w:r w:rsidRPr="00553574">
              <w:t>Apimtis mokymosi kreditais</w:t>
            </w:r>
          </w:p>
        </w:tc>
        <w:tc>
          <w:tcPr>
            <w:tcW w:w="4053" w:type="pct"/>
            <w:gridSpan w:val="2"/>
          </w:tcPr>
          <w:p w:rsidR="003A52E0" w:rsidRPr="00553574" w:rsidRDefault="00DB35B4" w:rsidP="00517BCA">
            <w:pPr>
              <w:pStyle w:val="Betarp"/>
              <w:widowControl w:val="0"/>
            </w:pPr>
            <w:r w:rsidRPr="00553574">
              <w:t>10</w:t>
            </w:r>
          </w:p>
        </w:tc>
      </w:tr>
      <w:tr w:rsidR="00DC01D2" w:rsidRPr="00553574" w:rsidTr="00C15852">
        <w:trPr>
          <w:trHeight w:val="57"/>
          <w:jc w:val="center"/>
        </w:trPr>
        <w:tc>
          <w:tcPr>
            <w:tcW w:w="947" w:type="pct"/>
          </w:tcPr>
          <w:p w:rsidR="00DC01D2" w:rsidRPr="00553574" w:rsidRDefault="00DC01D2" w:rsidP="00517BCA">
            <w:pPr>
              <w:pStyle w:val="Betarp"/>
              <w:widowControl w:val="0"/>
            </w:pPr>
            <w:r w:rsidRPr="00553574">
              <w:t>Asmens pasirengimo mokytis modulyje reikalavimai</w:t>
            </w:r>
          </w:p>
        </w:tc>
        <w:tc>
          <w:tcPr>
            <w:tcW w:w="4053" w:type="pct"/>
            <w:gridSpan w:val="2"/>
          </w:tcPr>
          <w:p w:rsidR="00DC01D2" w:rsidRPr="00553574" w:rsidRDefault="009147E7" w:rsidP="00517BCA">
            <w:pPr>
              <w:pStyle w:val="Betarp"/>
              <w:widowControl w:val="0"/>
            </w:pPr>
            <w:r w:rsidRPr="00553574">
              <w:t>Netaikoma</w:t>
            </w:r>
          </w:p>
        </w:tc>
      </w:tr>
      <w:tr w:rsidR="003A52E0" w:rsidRPr="00553574" w:rsidTr="00517BCA">
        <w:trPr>
          <w:trHeight w:val="57"/>
          <w:jc w:val="center"/>
        </w:trPr>
        <w:tc>
          <w:tcPr>
            <w:tcW w:w="947" w:type="pct"/>
            <w:shd w:val="clear" w:color="auto" w:fill="F2F2F2"/>
          </w:tcPr>
          <w:p w:rsidR="003A52E0" w:rsidRPr="00553574" w:rsidRDefault="003A52E0" w:rsidP="00517BCA">
            <w:pPr>
              <w:pStyle w:val="Betarp"/>
              <w:widowControl w:val="0"/>
              <w:rPr>
                <w:bCs/>
                <w:iCs/>
              </w:rPr>
            </w:pPr>
            <w:r w:rsidRPr="00553574">
              <w:t>Kompetencijos</w:t>
            </w:r>
          </w:p>
        </w:tc>
        <w:tc>
          <w:tcPr>
            <w:tcW w:w="1129" w:type="pct"/>
            <w:shd w:val="clear" w:color="auto" w:fill="F2F2F2"/>
          </w:tcPr>
          <w:p w:rsidR="003A52E0" w:rsidRPr="00553574" w:rsidRDefault="003A52E0" w:rsidP="00517BCA">
            <w:pPr>
              <w:pStyle w:val="Betarp"/>
              <w:widowControl w:val="0"/>
              <w:rPr>
                <w:bCs/>
                <w:iCs/>
              </w:rPr>
            </w:pPr>
            <w:r w:rsidRPr="00553574">
              <w:rPr>
                <w:bCs/>
                <w:iCs/>
              </w:rPr>
              <w:t>Mokymosi rezultatai</w:t>
            </w:r>
          </w:p>
        </w:tc>
        <w:tc>
          <w:tcPr>
            <w:tcW w:w="2924" w:type="pct"/>
            <w:shd w:val="clear" w:color="auto" w:fill="F2F2F2"/>
          </w:tcPr>
          <w:p w:rsidR="003A52E0" w:rsidRPr="00553574" w:rsidRDefault="003A52E0" w:rsidP="00517BCA">
            <w:pPr>
              <w:pStyle w:val="Betarp"/>
              <w:widowControl w:val="0"/>
              <w:rPr>
                <w:bCs/>
                <w:iCs/>
              </w:rPr>
            </w:pPr>
            <w:r w:rsidRPr="00553574">
              <w:rPr>
                <w:bCs/>
                <w:iCs/>
              </w:rPr>
              <w:t>Rekomenduojamas turinys mokymosi rezultatams pasiekti</w:t>
            </w:r>
          </w:p>
        </w:tc>
      </w:tr>
      <w:tr w:rsidR="003A52E0" w:rsidRPr="00553574" w:rsidTr="00517BCA">
        <w:trPr>
          <w:trHeight w:val="57"/>
          <w:jc w:val="center"/>
        </w:trPr>
        <w:tc>
          <w:tcPr>
            <w:tcW w:w="947" w:type="pct"/>
            <w:vMerge w:val="restart"/>
          </w:tcPr>
          <w:p w:rsidR="003A52E0" w:rsidRPr="00553574" w:rsidRDefault="003A52E0" w:rsidP="00517BCA">
            <w:pPr>
              <w:pStyle w:val="Betarp"/>
              <w:widowControl w:val="0"/>
            </w:pPr>
            <w:r w:rsidRPr="00553574">
              <w:t xml:space="preserve">1. </w:t>
            </w:r>
            <w:r w:rsidR="00E04476" w:rsidRPr="00553574">
              <w:t xml:space="preserve">Sandėliuoti </w:t>
            </w:r>
            <w:r w:rsidR="00A4526E" w:rsidRPr="00553574">
              <w:t xml:space="preserve">statinio </w:t>
            </w:r>
            <w:r w:rsidR="00E04476" w:rsidRPr="00553574">
              <w:t xml:space="preserve">dažymo, </w:t>
            </w:r>
            <w:r w:rsidR="001F748F" w:rsidRPr="00553574">
              <w:t>plytelių klojimo, tinkavimo</w:t>
            </w:r>
            <w:r w:rsidR="00E04476" w:rsidRPr="00553574">
              <w:t xml:space="preserve"> </w:t>
            </w:r>
            <w:r w:rsidR="0011449E" w:rsidRPr="00553574">
              <w:t xml:space="preserve">medžiagas, gaminius </w:t>
            </w:r>
            <w:r w:rsidR="00E04476" w:rsidRPr="00553574">
              <w:t>ir įrangą.</w:t>
            </w:r>
          </w:p>
        </w:tc>
        <w:tc>
          <w:tcPr>
            <w:tcW w:w="1129" w:type="pct"/>
          </w:tcPr>
          <w:p w:rsidR="003A52E0" w:rsidRPr="00553574" w:rsidRDefault="003A52E0" w:rsidP="00517BCA">
            <w:pPr>
              <w:widowControl w:val="0"/>
            </w:pPr>
            <w:r w:rsidRPr="00553574">
              <w:t>1.1.</w:t>
            </w:r>
            <w:r w:rsidR="00E04476" w:rsidRPr="00553574">
              <w:t xml:space="preserve"> </w:t>
            </w:r>
            <w:r w:rsidR="004D788D" w:rsidRPr="00553574">
              <w:t xml:space="preserve">Apibūdinti </w:t>
            </w:r>
            <w:r w:rsidR="00E04476" w:rsidRPr="00553574">
              <w:t>saugaus krovinių perkėlimo</w:t>
            </w:r>
            <w:r w:rsidR="009F1312" w:rsidRPr="00553574">
              <w:t xml:space="preserve"> </w:t>
            </w:r>
            <w:r w:rsidR="0025147B" w:rsidRPr="00553574">
              <w:t>ir sandėliavimo</w:t>
            </w:r>
            <w:r w:rsidR="00E04476" w:rsidRPr="00553574">
              <w:t xml:space="preserve"> reikalavimus.</w:t>
            </w:r>
          </w:p>
        </w:tc>
        <w:tc>
          <w:tcPr>
            <w:tcW w:w="2924" w:type="pct"/>
          </w:tcPr>
          <w:p w:rsidR="00110639" w:rsidRPr="00553574" w:rsidRDefault="00BF2655" w:rsidP="00517BCA">
            <w:pPr>
              <w:pStyle w:val="Betarp"/>
              <w:widowControl w:val="0"/>
              <w:rPr>
                <w:b/>
                <w:i/>
              </w:rPr>
            </w:pPr>
            <w:r w:rsidRPr="00553574">
              <w:rPr>
                <w:b/>
              </w:rPr>
              <w:t>Tema.</w:t>
            </w:r>
            <w:r w:rsidR="004E030E" w:rsidRPr="00553574">
              <w:rPr>
                <w:b/>
                <w:i/>
              </w:rPr>
              <w:t xml:space="preserve"> </w:t>
            </w:r>
            <w:r w:rsidR="00110639" w:rsidRPr="00553574">
              <w:rPr>
                <w:b/>
                <w:i/>
              </w:rPr>
              <w:t>Saugus krovinių perkėlimas</w:t>
            </w:r>
            <w:r w:rsidR="0025147B" w:rsidRPr="00553574">
              <w:rPr>
                <w:b/>
                <w:i/>
              </w:rPr>
              <w:t xml:space="preserve"> ir sandėliavimas</w:t>
            </w:r>
          </w:p>
          <w:p w:rsidR="00110639" w:rsidRPr="00553574" w:rsidRDefault="00110639" w:rsidP="00517BCA">
            <w:pPr>
              <w:pStyle w:val="Betarp"/>
              <w:widowControl w:val="0"/>
              <w:numPr>
                <w:ilvl w:val="0"/>
                <w:numId w:val="3"/>
              </w:numPr>
              <w:ind w:left="0" w:firstLine="0"/>
            </w:pPr>
            <w:r w:rsidRPr="00553574">
              <w:t>Saugaus krovinių perkėlimo reikalavimai</w:t>
            </w:r>
          </w:p>
          <w:p w:rsidR="003A52E0" w:rsidRPr="00553574" w:rsidRDefault="00110639" w:rsidP="00517BCA">
            <w:pPr>
              <w:pStyle w:val="Betarp"/>
              <w:widowControl w:val="0"/>
              <w:numPr>
                <w:ilvl w:val="0"/>
                <w:numId w:val="3"/>
              </w:numPr>
              <w:ind w:left="0" w:firstLine="0"/>
            </w:pPr>
            <w:r w:rsidRPr="00553574">
              <w:t>Saugaus krovinių sandėliavimo reikalavimai</w:t>
            </w:r>
          </w:p>
        </w:tc>
      </w:tr>
      <w:tr w:rsidR="003A52E0" w:rsidRPr="00553574" w:rsidTr="00517BCA">
        <w:trPr>
          <w:trHeight w:val="57"/>
          <w:jc w:val="center"/>
        </w:trPr>
        <w:tc>
          <w:tcPr>
            <w:tcW w:w="947" w:type="pct"/>
            <w:vMerge/>
          </w:tcPr>
          <w:p w:rsidR="003A52E0" w:rsidRPr="00553574" w:rsidRDefault="003A52E0" w:rsidP="00517BCA">
            <w:pPr>
              <w:pStyle w:val="Betarp"/>
              <w:widowControl w:val="0"/>
            </w:pPr>
          </w:p>
        </w:tc>
        <w:tc>
          <w:tcPr>
            <w:tcW w:w="1129" w:type="pct"/>
          </w:tcPr>
          <w:p w:rsidR="003A52E0" w:rsidRPr="00553574" w:rsidRDefault="003A52E0" w:rsidP="00517BCA">
            <w:pPr>
              <w:widowControl w:val="0"/>
            </w:pPr>
            <w:r w:rsidRPr="00553574">
              <w:t xml:space="preserve">1.2. </w:t>
            </w:r>
            <w:r w:rsidR="007523D2" w:rsidRPr="00553574">
              <w:t>Apibūdinti</w:t>
            </w:r>
            <w:r w:rsidR="00E04476" w:rsidRPr="00553574">
              <w:rPr>
                <w:bCs/>
              </w:rPr>
              <w:t xml:space="preserve"> statybinių medžiagų ir gaminių rūšis, savybes, paskirtį.</w:t>
            </w:r>
          </w:p>
        </w:tc>
        <w:tc>
          <w:tcPr>
            <w:tcW w:w="2924" w:type="pct"/>
          </w:tcPr>
          <w:p w:rsidR="00E02562" w:rsidRPr="00553574" w:rsidRDefault="00E02562" w:rsidP="00517BCA">
            <w:pPr>
              <w:pStyle w:val="Betarp"/>
              <w:widowControl w:val="0"/>
              <w:rPr>
                <w:b/>
                <w:i/>
              </w:rPr>
            </w:pPr>
            <w:r w:rsidRPr="00553574">
              <w:rPr>
                <w:b/>
              </w:rPr>
              <w:t>Tema.</w:t>
            </w:r>
            <w:r w:rsidR="003F210E" w:rsidRPr="00553574">
              <w:rPr>
                <w:b/>
                <w:i/>
              </w:rPr>
              <w:t xml:space="preserve"> St</w:t>
            </w:r>
            <w:r w:rsidR="008D786A" w:rsidRPr="00553574">
              <w:rPr>
                <w:b/>
                <w:i/>
              </w:rPr>
              <w:t xml:space="preserve">atybinių medžiagų klasifikacija, </w:t>
            </w:r>
            <w:r w:rsidR="001B370D" w:rsidRPr="00553574">
              <w:rPr>
                <w:b/>
                <w:i/>
              </w:rPr>
              <w:t>gaminių r</w:t>
            </w:r>
            <w:r w:rsidR="001B370D" w:rsidRPr="00553574">
              <w:rPr>
                <w:b/>
                <w:bCs/>
                <w:i/>
              </w:rPr>
              <w:t>ūš</w:t>
            </w:r>
            <w:r w:rsidR="001B370D" w:rsidRPr="00553574">
              <w:rPr>
                <w:b/>
                <w:i/>
              </w:rPr>
              <w:t>ys,</w:t>
            </w:r>
            <w:r w:rsidR="00B950E3" w:rsidRPr="00553574">
              <w:rPr>
                <w:b/>
                <w:i/>
              </w:rPr>
              <w:t xml:space="preserve"> </w:t>
            </w:r>
            <w:r w:rsidR="008D786A" w:rsidRPr="00553574">
              <w:rPr>
                <w:b/>
                <w:i/>
              </w:rPr>
              <w:t>jų paskirtis</w:t>
            </w:r>
          </w:p>
          <w:p w:rsidR="003737E6" w:rsidRPr="00553574" w:rsidRDefault="0047537E" w:rsidP="00517BCA">
            <w:pPr>
              <w:pStyle w:val="Betarp"/>
              <w:widowControl w:val="0"/>
              <w:numPr>
                <w:ilvl w:val="0"/>
                <w:numId w:val="8"/>
              </w:numPr>
              <w:ind w:left="0" w:firstLine="0"/>
              <w:rPr>
                <w:strike/>
              </w:rPr>
            </w:pPr>
            <w:r w:rsidRPr="00553574">
              <w:t>S</w:t>
            </w:r>
            <w:r w:rsidR="009307D1" w:rsidRPr="00553574">
              <w:t>tatybin</w:t>
            </w:r>
            <w:r w:rsidRPr="00553574">
              <w:t>ių</w:t>
            </w:r>
            <w:r w:rsidR="009307D1" w:rsidRPr="00553574">
              <w:t xml:space="preserve"> medžiag</w:t>
            </w:r>
            <w:r w:rsidRPr="00553574">
              <w:t>ų</w:t>
            </w:r>
            <w:r w:rsidR="009307D1" w:rsidRPr="00553574">
              <w:t xml:space="preserve"> </w:t>
            </w:r>
            <w:r w:rsidRPr="00553574">
              <w:t xml:space="preserve">klasifikacija </w:t>
            </w:r>
            <w:r w:rsidR="009307D1" w:rsidRPr="00553574">
              <w:t>pagal sudėt</w:t>
            </w:r>
            <w:r w:rsidR="00DC3603" w:rsidRPr="00553574">
              <w:t>į, paskirtį</w:t>
            </w:r>
            <w:r w:rsidRPr="00553574">
              <w:t xml:space="preserve"> </w:t>
            </w:r>
          </w:p>
          <w:p w:rsidR="00E15E2D" w:rsidRPr="00553574" w:rsidRDefault="0047537E" w:rsidP="00517BCA">
            <w:pPr>
              <w:pStyle w:val="Betarp"/>
              <w:widowControl w:val="0"/>
              <w:numPr>
                <w:ilvl w:val="0"/>
                <w:numId w:val="8"/>
              </w:numPr>
              <w:ind w:left="0" w:firstLine="0"/>
              <w:rPr>
                <w:bCs/>
              </w:rPr>
            </w:pPr>
            <w:r w:rsidRPr="00553574">
              <w:t>S</w:t>
            </w:r>
            <w:r w:rsidR="00A177D5" w:rsidRPr="00553574">
              <w:t xml:space="preserve">tatybinių gaminių </w:t>
            </w:r>
            <w:r w:rsidRPr="00553574">
              <w:rPr>
                <w:bCs/>
              </w:rPr>
              <w:t>rūšys ir j</w:t>
            </w:r>
            <w:r w:rsidR="00E15E2D" w:rsidRPr="00553574">
              <w:t xml:space="preserve">ų </w:t>
            </w:r>
            <w:r w:rsidRPr="00553574">
              <w:t>p</w:t>
            </w:r>
            <w:r w:rsidR="00E15E2D" w:rsidRPr="00553574">
              <w:rPr>
                <w:bCs/>
              </w:rPr>
              <w:t>askirt</w:t>
            </w:r>
            <w:r w:rsidRPr="00553574">
              <w:rPr>
                <w:bCs/>
              </w:rPr>
              <w:t>is</w:t>
            </w:r>
          </w:p>
          <w:p w:rsidR="00E02562" w:rsidRPr="00553574" w:rsidRDefault="00E02562" w:rsidP="00517BCA">
            <w:pPr>
              <w:pStyle w:val="Betarp"/>
              <w:widowControl w:val="0"/>
              <w:rPr>
                <w:b/>
                <w:i/>
              </w:rPr>
            </w:pPr>
            <w:r w:rsidRPr="00553574">
              <w:rPr>
                <w:b/>
              </w:rPr>
              <w:t>Tema</w:t>
            </w:r>
            <w:r w:rsidRPr="00553574">
              <w:rPr>
                <w:b/>
                <w:i/>
              </w:rPr>
              <w:t>.</w:t>
            </w:r>
            <w:r w:rsidR="003F210E" w:rsidRPr="00553574">
              <w:rPr>
                <w:b/>
                <w:i/>
              </w:rPr>
              <w:t xml:space="preserve"> Statybinių medžiagų</w:t>
            </w:r>
            <w:r w:rsidR="00D60EBF" w:rsidRPr="00553574">
              <w:rPr>
                <w:b/>
                <w:i/>
              </w:rPr>
              <w:t xml:space="preserve"> savybės</w:t>
            </w:r>
          </w:p>
          <w:p w:rsidR="00DC3603" w:rsidRPr="00553574" w:rsidRDefault="0047537E" w:rsidP="00517BCA">
            <w:pPr>
              <w:pStyle w:val="Sraopastraipa"/>
              <w:widowControl w:val="0"/>
              <w:numPr>
                <w:ilvl w:val="0"/>
                <w:numId w:val="8"/>
              </w:numPr>
              <w:ind w:left="0" w:firstLine="0"/>
            </w:pPr>
            <w:r w:rsidRPr="00553574">
              <w:t>S</w:t>
            </w:r>
            <w:r w:rsidR="009F405E" w:rsidRPr="00553574">
              <w:t xml:space="preserve">tatybinių medžiagų </w:t>
            </w:r>
            <w:r w:rsidR="00DC3603" w:rsidRPr="00553574">
              <w:t>fizinės savybės</w:t>
            </w:r>
          </w:p>
          <w:p w:rsidR="00DC3603" w:rsidRPr="00553574" w:rsidRDefault="00DC3603" w:rsidP="00517BCA">
            <w:pPr>
              <w:pStyle w:val="Sraopastraipa"/>
              <w:widowControl w:val="0"/>
              <w:numPr>
                <w:ilvl w:val="0"/>
                <w:numId w:val="8"/>
              </w:numPr>
              <w:ind w:left="0" w:firstLine="0"/>
            </w:pPr>
            <w:r w:rsidRPr="00553574">
              <w:t xml:space="preserve">Statybinių medžiagų </w:t>
            </w:r>
            <w:r w:rsidR="009F405E" w:rsidRPr="00553574">
              <w:t>mechanin</w:t>
            </w:r>
            <w:r w:rsidR="0047537E" w:rsidRPr="00553574">
              <w:t>ė</w:t>
            </w:r>
            <w:r w:rsidRPr="00553574">
              <w:t>s</w:t>
            </w:r>
            <w:r w:rsidR="009F405E" w:rsidRPr="00553574">
              <w:t xml:space="preserve"> </w:t>
            </w:r>
            <w:r w:rsidRPr="00553574">
              <w:t>savybės</w:t>
            </w:r>
          </w:p>
          <w:p w:rsidR="00DC3603" w:rsidRPr="00553574" w:rsidRDefault="00DC3603" w:rsidP="00517BCA">
            <w:pPr>
              <w:pStyle w:val="Sraopastraipa"/>
              <w:widowControl w:val="0"/>
              <w:numPr>
                <w:ilvl w:val="0"/>
                <w:numId w:val="8"/>
              </w:numPr>
              <w:ind w:left="0" w:firstLine="0"/>
            </w:pPr>
            <w:r w:rsidRPr="00553574">
              <w:t xml:space="preserve">Statybinių medžiagų </w:t>
            </w:r>
            <w:r w:rsidR="009F405E" w:rsidRPr="00553574">
              <w:t>chemin</w:t>
            </w:r>
            <w:r w:rsidR="0047537E" w:rsidRPr="00553574">
              <w:t>ė</w:t>
            </w:r>
            <w:r w:rsidRPr="00553574">
              <w:t>s savybės</w:t>
            </w:r>
          </w:p>
          <w:p w:rsidR="009F405E" w:rsidRPr="00553574" w:rsidRDefault="00DC3603" w:rsidP="00517BCA">
            <w:pPr>
              <w:pStyle w:val="Sraopastraipa"/>
              <w:widowControl w:val="0"/>
              <w:numPr>
                <w:ilvl w:val="0"/>
                <w:numId w:val="8"/>
              </w:numPr>
              <w:ind w:left="0" w:firstLine="0"/>
            </w:pPr>
            <w:r w:rsidRPr="00553574">
              <w:t xml:space="preserve">Statybinių medžiagų </w:t>
            </w:r>
            <w:r w:rsidR="009F405E" w:rsidRPr="00553574">
              <w:t>technologin</w:t>
            </w:r>
            <w:r w:rsidR="0047537E" w:rsidRPr="00553574">
              <w:t>ė</w:t>
            </w:r>
            <w:r w:rsidR="009F405E" w:rsidRPr="00553574">
              <w:t>s savyb</w:t>
            </w:r>
            <w:r w:rsidR="0047537E" w:rsidRPr="00553574">
              <w:t>ė</w:t>
            </w:r>
            <w:r w:rsidR="009F405E" w:rsidRPr="00553574">
              <w:t>s</w:t>
            </w:r>
          </w:p>
          <w:p w:rsidR="00CC220C" w:rsidRPr="00553574" w:rsidRDefault="00E02562" w:rsidP="00517BCA">
            <w:pPr>
              <w:widowControl w:val="0"/>
              <w:rPr>
                <w:b/>
                <w:i/>
              </w:rPr>
            </w:pPr>
            <w:r w:rsidRPr="00553574">
              <w:rPr>
                <w:b/>
              </w:rPr>
              <w:t>Tema.</w:t>
            </w:r>
            <w:r w:rsidR="008D786A" w:rsidRPr="00553574">
              <w:rPr>
                <w:b/>
                <w:i/>
              </w:rPr>
              <w:t xml:space="preserve"> </w:t>
            </w:r>
            <w:r w:rsidR="00D60EBF" w:rsidRPr="00553574">
              <w:rPr>
                <w:b/>
                <w:i/>
              </w:rPr>
              <w:t>Riša</w:t>
            </w:r>
            <w:r w:rsidR="008D1FCA" w:rsidRPr="00553574">
              <w:rPr>
                <w:b/>
                <w:i/>
              </w:rPr>
              <w:t>mosios</w:t>
            </w:r>
            <w:r w:rsidR="00D60EBF" w:rsidRPr="00553574">
              <w:rPr>
                <w:b/>
                <w:i/>
              </w:rPr>
              <w:t xml:space="preserve"> medžiagos</w:t>
            </w:r>
          </w:p>
          <w:p w:rsidR="007F0B45" w:rsidRPr="00553574" w:rsidRDefault="008D1FCA" w:rsidP="00517BCA">
            <w:pPr>
              <w:pStyle w:val="Betarp"/>
              <w:widowControl w:val="0"/>
              <w:numPr>
                <w:ilvl w:val="0"/>
                <w:numId w:val="8"/>
              </w:numPr>
              <w:ind w:left="0" w:firstLine="0"/>
              <w:rPr>
                <w:i/>
              </w:rPr>
            </w:pPr>
            <w:r w:rsidRPr="00553574">
              <w:t>R</w:t>
            </w:r>
            <w:r w:rsidR="007F0B45" w:rsidRPr="00553574">
              <w:t>iša</w:t>
            </w:r>
            <w:r w:rsidRPr="00553574">
              <w:t>mųjų medžiagų</w:t>
            </w:r>
            <w:r w:rsidR="007F0B45" w:rsidRPr="00553574">
              <w:t xml:space="preserve"> </w:t>
            </w:r>
            <w:r w:rsidRPr="00553574">
              <w:t xml:space="preserve">klasifikacija </w:t>
            </w:r>
            <w:r w:rsidR="007F0B45" w:rsidRPr="00553574">
              <w:t>pagal paski</w:t>
            </w:r>
            <w:r w:rsidR="00C41C89" w:rsidRPr="00553574">
              <w:t>rtį</w:t>
            </w:r>
          </w:p>
          <w:p w:rsidR="00EE1C7E" w:rsidRPr="00553574" w:rsidRDefault="008D1FCA" w:rsidP="00517BCA">
            <w:pPr>
              <w:pStyle w:val="Betarp"/>
              <w:widowControl w:val="0"/>
              <w:numPr>
                <w:ilvl w:val="0"/>
                <w:numId w:val="8"/>
              </w:numPr>
              <w:ind w:left="0" w:firstLine="0"/>
              <w:rPr>
                <w:i/>
              </w:rPr>
            </w:pPr>
            <w:r w:rsidRPr="00553574">
              <w:t>T</w:t>
            </w:r>
            <w:r w:rsidR="009307D1" w:rsidRPr="00553574">
              <w:t xml:space="preserve">inkavimo mišinių </w:t>
            </w:r>
            <w:r w:rsidR="003737E6" w:rsidRPr="00553574">
              <w:t>riša</w:t>
            </w:r>
            <w:r w:rsidRPr="00553574">
              <w:t>mosios</w:t>
            </w:r>
            <w:r w:rsidR="003737E6" w:rsidRPr="00553574">
              <w:t xml:space="preserve"> medžiag</w:t>
            </w:r>
            <w:r w:rsidRPr="00553574">
              <w:t>os</w:t>
            </w:r>
            <w:r w:rsidR="0011449E" w:rsidRPr="00553574">
              <w:t>, j</w:t>
            </w:r>
            <w:r w:rsidR="00B950E3" w:rsidRPr="00553574">
              <w:t>ų</w:t>
            </w:r>
            <w:r w:rsidR="003737E6" w:rsidRPr="00553574">
              <w:t xml:space="preserve"> savyb</w:t>
            </w:r>
            <w:r w:rsidRPr="00553574">
              <w:t>ė</w:t>
            </w:r>
            <w:r w:rsidR="003737E6" w:rsidRPr="00553574">
              <w:t>s</w:t>
            </w:r>
          </w:p>
          <w:p w:rsidR="008D1FCA" w:rsidRPr="00553574" w:rsidRDefault="008D1FCA" w:rsidP="00517BCA">
            <w:pPr>
              <w:pStyle w:val="Betarp"/>
              <w:widowControl w:val="0"/>
              <w:numPr>
                <w:ilvl w:val="0"/>
                <w:numId w:val="8"/>
              </w:numPr>
              <w:ind w:left="0" w:firstLine="0"/>
              <w:rPr>
                <w:i/>
              </w:rPr>
            </w:pPr>
            <w:r w:rsidRPr="00553574">
              <w:t>D</w:t>
            </w:r>
            <w:r w:rsidR="00C06867" w:rsidRPr="00553574">
              <w:t xml:space="preserve">ažymo mišinių </w:t>
            </w:r>
            <w:r w:rsidR="0011449E" w:rsidRPr="00553574">
              <w:t>rišamosios medžiagos, jų</w:t>
            </w:r>
            <w:r w:rsidRPr="00553574">
              <w:t xml:space="preserve"> savybės</w:t>
            </w:r>
          </w:p>
          <w:p w:rsidR="00314533" w:rsidRPr="00553574" w:rsidRDefault="00314533" w:rsidP="00517BCA">
            <w:pPr>
              <w:pStyle w:val="Betarp"/>
              <w:widowControl w:val="0"/>
              <w:numPr>
                <w:ilvl w:val="0"/>
                <w:numId w:val="8"/>
              </w:numPr>
              <w:ind w:left="0" w:firstLine="0"/>
              <w:rPr>
                <w:i/>
              </w:rPr>
            </w:pPr>
            <w:r w:rsidRPr="00553574">
              <w:t>Plytelių klijavimo mišinių</w:t>
            </w:r>
            <w:r w:rsidR="0011449E" w:rsidRPr="00553574">
              <w:t xml:space="preserve"> rišamosios medžiagos, jų</w:t>
            </w:r>
            <w:r w:rsidRPr="00553574">
              <w:t xml:space="preserve"> savybės</w:t>
            </w:r>
          </w:p>
          <w:p w:rsidR="008D786A" w:rsidRPr="00553574" w:rsidRDefault="008D786A" w:rsidP="00517BCA">
            <w:pPr>
              <w:widowControl w:val="0"/>
              <w:rPr>
                <w:b/>
                <w:i/>
              </w:rPr>
            </w:pPr>
            <w:r w:rsidRPr="00553574">
              <w:rPr>
                <w:b/>
              </w:rPr>
              <w:t>Tema</w:t>
            </w:r>
            <w:r w:rsidRPr="00553574">
              <w:rPr>
                <w:b/>
                <w:i/>
              </w:rPr>
              <w:t>. U</w:t>
            </w:r>
            <w:r w:rsidRPr="00553574">
              <w:rPr>
                <w:b/>
                <w:bCs/>
                <w:i/>
              </w:rPr>
              <w:t>žpildai</w:t>
            </w:r>
          </w:p>
          <w:p w:rsidR="008D1FCA" w:rsidRPr="00553574" w:rsidRDefault="008D1FCA" w:rsidP="00517BCA">
            <w:pPr>
              <w:pStyle w:val="Betarp"/>
              <w:widowControl w:val="0"/>
              <w:numPr>
                <w:ilvl w:val="0"/>
                <w:numId w:val="33"/>
              </w:numPr>
              <w:ind w:left="0" w:firstLine="0"/>
              <w:rPr>
                <w:i/>
              </w:rPr>
            </w:pPr>
            <w:r w:rsidRPr="00553574">
              <w:rPr>
                <w:bCs/>
              </w:rPr>
              <w:t>U</w:t>
            </w:r>
            <w:r w:rsidR="007F0B45" w:rsidRPr="00553574">
              <w:rPr>
                <w:bCs/>
              </w:rPr>
              <w:t>ž</w:t>
            </w:r>
            <w:r w:rsidRPr="00553574">
              <w:rPr>
                <w:bCs/>
              </w:rPr>
              <w:t>pild</w:t>
            </w:r>
            <w:r w:rsidRPr="00553574">
              <w:t>ų</w:t>
            </w:r>
            <w:r w:rsidR="0011449E" w:rsidRPr="00553574">
              <w:t xml:space="preserve"> klasifikacija pagal </w:t>
            </w:r>
            <w:r w:rsidRPr="00553574">
              <w:t>paski</w:t>
            </w:r>
            <w:r w:rsidR="00C41C89" w:rsidRPr="00553574">
              <w:t>rtį</w:t>
            </w:r>
          </w:p>
          <w:p w:rsidR="00EE1C7E" w:rsidRPr="00553574" w:rsidRDefault="008D1FCA" w:rsidP="00517BCA">
            <w:pPr>
              <w:pStyle w:val="Betarp"/>
              <w:widowControl w:val="0"/>
              <w:numPr>
                <w:ilvl w:val="0"/>
                <w:numId w:val="33"/>
              </w:numPr>
              <w:ind w:left="0" w:firstLine="0"/>
              <w:rPr>
                <w:i/>
              </w:rPr>
            </w:pPr>
            <w:r w:rsidRPr="00553574">
              <w:t>T</w:t>
            </w:r>
            <w:r w:rsidR="00C06867" w:rsidRPr="00553574">
              <w:t>inkavimo mišinių u</w:t>
            </w:r>
            <w:r w:rsidR="00C06867" w:rsidRPr="00553574">
              <w:rPr>
                <w:bCs/>
              </w:rPr>
              <w:t>žpild</w:t>
            </w:r>
            <w:r w:rsidRPr="00553574">
              <w:rPr>
                <w:bCs/>
              </w:rPr>
              <w:t>ai</w:t>
            </w:r>
            <w:r w:rsidR="00C06867" w:rsidRPr="00553574">
              <w:rPr>
                <w:bCs/>
              </w:rPr>
              <w:t xml:space="preserve">, </w:t>
            </w:r>
            <w:r w:rsidRPr="00553574">
              <w:t>jų</w:t>
            </w:r>
            <w:r w:rsidR="00C06867" w:rsidRPr="00553574">
              <w:t xml:space="preserve"> savyb</w:t>
            </w:r>
            <w:r w:rsidRPr="00553574">
              <w:t>ė</w:t>
            </w:r>
            <w:r w:rsidR="00221E4D" w:rsidRPr="00553574">
              <w:t>s</w:t>
            </w:r>
          </w:p>
          <w:p w:rsidR="00CC220C" w:rsidRPr="00553574" w:rsidRDefault="008D1FCA" w:rsidP="00517BCA">
            <w:pPr>
              <w:pStyle w:val="Betarp"/>
              <w:widowControl w:val="0"/>
              <w:numPr>
                <w:ilvl w:val="0"/>
                <w:numId w:val="8"/>
              </w:numPr>
              <w:ind w:left="0" w:firstLine="0"/>
            </w:pPr>
            <w:r w:rsidRPr="00553574">
              <w:t>D</w:t>
            </w:r>
            <w:r w:rsidR="00C06867" w:rsidRPr="00553574">
              <w:t xml:space="preserve">ažymo mišinių </w:t>
            </w:r>
            <w:r w:rsidR="00A177D5" w:rsidRPr="00553574">
              <w:t>u</w:t>
            </w:r>
            <w:r w:rsidR="00A177D5" w:rsidRPr="00553574">
              <w:rPr>
                <w:bCs/>
              </w:rPr>
              <w:t>žpild</w:t>
            </w:r>
            <w:r w:rsidRPr="00553574">
              <w:rPr>
                <w:bCs/>
              </w:rPr>
              <w:t>ai</w:t>
            </w:r>
            <w:r w:rsidR="00345424" w:rsidRPr="00553574">
              <w:rPr>
                <w:bCs/>
              </w:rPr>
              <w:t>,</w:t>
            </w:r>
            <w:r w:rsidR="00A177D5" w:rsidRPr="00553574">
              <w:rPr>
                <w:bCs/>
              </w:rPr>
              <w:t xml:space="preserve"> </w:t>
            </w:r>
            <w:r w:rsidR="00345424" w:rsidRPr="00553574">
              <w:t>jų savyb</w:t>
            </w:r>
            <w:r w:rsidRPr="00553574">
              <w:t>ė</w:t>
            </w:r>
            <w:r w:rsidR="00C41C89" w:rsidRPr="00553574">
              <w:t>s</w:t>
            </w:r>
          </w:p>
          <w:p w:rsidR="00CC220C" w:rsidRPr="00553574" w:rsidRDefault="00314533" w:rsidP="00517BCA">
            <w:pPr>
              <w:pStyle w:val="Betarp"/>
              <w:widowControl w:val="0"/>
              <w:numPr>
                <w:ilvl w:val="0"/>
                <w:numId w:val="8"/>
              </w:numPr>
              <w:ind w:left="0" w:firstLine="0"/>
            </w:pPr>
            <w:r w:rsidRPr="00553574">
              <w:t>Plytelių klijavimo mišinių u</w:t>
            </w:r>
            <w:r w:rsidRPr="00553574">
              <w:rPr>
                <w:bCs/>
              </w:rPr>
              <w:t xml:space="preserve">žpildai, </w:t>
            </w:r>
            <w:r w:rsidRPr="00553574">
              <w:t>jų savybė</w:t>
            </w:r>
            <w:r w:rsidR="00C41C89" w:rsidRPr="00553574">
              <w:t>s</w:t>
            </w:r>
          </w:p>
          <w:p w:rsidR="007D482B" w:rsidRPr="00553574" w:rsidRDefault="008D786A" w:rsidP="00517BCA">
            <w:pPr>
              <w:widowControl w:val="0"/>
              <w:rPr>
                <w:b/>
                <w:i/>
              </w:rPr>
            </w:pPr>
            <w:r w:rsidRPr="00553574">
              <w:rPr>
                <w:b/>
              </w:rPr>
              <w:t xml:space="preserve">Tema. </w:t>
            </w:r>
            <w:r w:rsidR="0098044B" w:rsidRPr="00553574">
              <w:rPr>
                <w:b/>
                <w:i/>
              </w:rPr>
              <w:t>Kerami</w:t>
            </w:r>
            <w:r w:rsidR="00E36233" w:rsidRPr="00553574">
              <w:rPr>
                <w:b/>
                <w:i/>
              </w:rPr>
              <w:t>niai</w:t>
            </w:r>
            <w:r w:rsidR="0098044B" w:rsidRPr="00553574">
              <w:rPr>
                <w:b/>
                <w:i/>
              </w:rPr>
              <w:t xml:space="preserve"> gaminiai</w:t>
            </w:r>
          </w:p>
          <w:p w:rsidR="00C95554" w:rsidRPr="00553574" w:rsidRDefault="008D1FCA" w:rsidP="00517BCA">
            <w:pPr>
              <w:pStyle w:val="Sraopastraipa"/>
              <w:widowControl w:val="0"/>
              <w:numPr>
                <w:ilvl w:val="0"/>
                <w:numId w:val="21"/>
              </w:numPr>
              <w:ind w:left="0" w:firstLine="0"/>
            </w:pPr>
            <w:r w:rsidRPr="00553574">
              <w:lastRenderedPageBreak/>
              <w:t>Statybinės k</w:t>
            </w:r>
            <w:r w:rsidR="00932EB9" w:rsidRPr="00553574">
              <w:t>eramik</w:t>
            </w:r>
            <w:r w:rsidRPr="00553574">
              <w:t>os</w:t>
            </w:r>
            <w:r w:rsidR="00DC3603" w:rsidRPr="00553574">
              <w:t xml:space="preserve"> žaliava ir </w:t>
            </w:r>
            <w:r w:rsidRPr="00553574">
              <w:t>klasifikacija</w:t>
            </w:r>
            <w:r w:rsidR="00C41C89" w:rsidRPr="00553574">
              <w:t xml:space="preserve"> pagal paskirtį</w:t>
            </w:r>
          </w:p>
          <w:p w:rsidR="00314533" w:rsidRPr="00553574" w:rsidRDefault="00314533" w:rsidP="00517BCA">
            <w:pPr>
              <w:pStyle w:val="Sraopastraipa"/>
              <w:widowControl w:val="0"/>
              <w:numPr>
                <w:ilvl w:val="0"/>
                <w:numId w:val="21"/>
              </w:numPr>
              <w:ind w:left="0" w:firstLine="0"/>
            </w:pPr>
            <w:r w:rsidRPr="00553574">
              <w:t>Kerami</w:t>
            </w:r>
            <w:r w:rsidR="008D4F3A" w:rsidRPr="00553574">
              <w:t>nių</w:t>
            </w:r>
            <w:r w:rsidRPr="00553574">
              <w:t xml:space="preserve"> </w:t>
            </w:r>
            <w:r w:rsidR="008D4F3A" w:rsidRPr="00553574">
              <w:t>apdailos medžiagų</w:t>
            </w:r>
            <w:r w:rsidR="00C41C89" w:rsidRPr="00553574">
              <w:t xml:space="preserve"> charakteristika</w:t>
            </w:r>
          </w:p>
          <w:p w:rsidR="00CC220C" w:rsidRPr="00553574" w:rsidRDefault="007D482B" w:rsidP="00517BCA">
            <w:pPr>
              <w:widowControl w:val="0"/>
              <w:rPr>
                <w:b/>
                <w:i/>
              </w:rPr>
            </w:pPr>
            <w:r w:rsidRPr="00553574">
              <w:rPr>
                <w:b/>
              </w:rPr>
              <w:t>Tema.</w:t>
            </w:r>
            <w:r w:rsidRPr="00553574">
              <w:rPr>
                <w:b/>
                <w:i/>
              </w:rPr>
              <w:t xml:space="preserve"> </w:t>
            </w:r>
            <w:r w:rsidR="00F42BA3" w:rsidRPr="00553574">
              <w:rPr>
                <w:b/>
                <w:i/>
              </w:rPr>
              <w:t>Garso ir t</w:t>
            </w:r>
            <w:r w:rsidR="0098044B" w:rsidRPr="00553574">
              <w:rPr>
                <w:b/>
                <w:i/>
              </w:rPr>
              <w:t>ermoizolia</w:t>
            </w:r>
            <w:r w:rsidR="005376CA" w:rsidRPr="00553574">
              <w:rPr>
                <w:b/>
                <w:i/>
              </w:rPr>
              <w:t>cinės</w:t>
            </w:r>
            <w:r w:rsidR="0098044B" w:rsidRPr="00553574">
              <w:rPr>
                <w:b/>
                <w:i/>
              </w:rPr>
              <w:t xml:space="preserve"> medžiagos, jų tvirtinimo priemonės</w:t>
            </w:r>
          </w:p>
          <w:p w:rsidR="00C04F3E" w:rsidRPr="00553574" w:rsidRDefault="00B273C6" w:rsidP="00517BCA">
            <w:pPr>
              <w:pStyle w:val="Sraopastraipa"/>
              <w:widowControl w:val="0"/>
              <w:numPr>
                <w:ilvl w:val="0"/>
                <w:numId w:val="22"/>
              </w:numPr>
              <w:ind w:left="0" w:firstLine="0"/>
              <w:rPr>
                <w:i/>
              </w:rPr>
            </w:pPr>
            <w:r w:rsidRPr="00553574">
              <w:t>G</w:t>
            </w:r>
            <w:r w:rsidR="009A6FEE" w:rsidRPr="00553574">
              <w:t>arso ir termoizolia</w:t>
            </w:r>
            <w:r w:rsidR="005376CA" w:rsidRPr="00553574">
              <w:t>cin</w:t>
            </w:r>
            <w:r w:rsidR="00334351" w:rsidRPr="00553574">
              <w:t>ių</w:t>
            </w:r>
            <w:r w:rsidR="009A6FEE" w:rsidRPr="00553574">
              <w:t xml:space="preserve"> medžiagų</w:t>
            </w:r>
            <w:r w:rsidR="00C04F3E" w:rsidRPr="00553574">
              <w:t xml:space="preserve"> paskirtis,</w:t>
            </w:r>
            <w:r w:rsidR="009A6FEE" w:rsidRPr="00553574">
              <w:t xml:space="preserve"> </w:t>
            </w:r>
            <w:r w:rsidRPr="00553574">
              <w:t>rū</w:t>
            </w:r>
            <w:r w:rsidR="00C04F3E" w:rsidRPr="00553574">
              <w:rPr>
                <w:bCs/>
              </w:rPr>
              <w:t>š</w:t>
            </w:r>
            <w:r w:rsidR="00C04F3E" w:rsidRPr="00553574">
              <w:t>ys</w:t>
            </w:r>
          </w:p>
          <w:p w:rsidR="00CC220C" w:rsidRPr="00553574" w:rsidRDefault="00B273C6" w:rsidP="00517BCA">
            <w:pPr>
              <w:pStyle w:val="Sraopastraipa"/>
              <w:widowControl w:val="0"/>
              <w:numPr>
                <w:ilvl w:val="0"/>
                <w:numId w:val="22"/>
              </w:numPr>
              <w:ind w:left="0" w:firstLine="0"/>
            </w:pPr>
            <w:r w:rsidRPr="00553574">
              <w:t>G</w:t>
            </w:r>
            <w:r w:rsidR="0011449E" w:rsidRPr="00553574">
              <w:t>arso ir</w:t>
            </w:r>
            <w:r w:rsidR="009A6FEE" w:rsidRPr="00553574">
              <w:t xml:space="preserve"> </w:t>
            </w:r>
            <w:r w:rsidR="00334351" w:rsidRPr="00553574">
              <w:t>termoizoliacinių</w:t>
            </w:r>
            <w:r w:rsidR="007077DA" w:rsidRPr="00553574">
              <w:t xml:space="preserve"> medžiag</w:t>
            </w:r>
            <w:r w:rsidRPr="00553574">
              <w:t>ų</w:t>
            </w:r>
            <w:r w:rsidR="00C04F3E" w:rsidRPr="00553574">
              <w:t>, naudojamų apdailos darbams</w:t>
            </w:r>
            <w:r w:rsidR="007077DA" w:rsidRPr="00553574">
              <w:t xml:space="preserve"> savyb</w:t>
            </w:r>
            <w:r w:rsidR="00C04F3E" w:rsidRPr="00553574">
              <w:t>ė</w:t>
            </w:r>
            <w:r w:rsidR="00C41C89" w:rsidRPr="00553574">
              <w:t>s</w:t>
            </w:r>
          </w:p>
          <w:p w:rsidR="0098044B" w:rsidRPr="00553574" w:rsidRDefault="0011449E" w:rsidP="00517BCA">
            <w:pPr>
              <w:pStyle w:val="Betarp"/>
              <w:widowControl w:val="0"/>
              <w:numPr>
                <w:ilvl w:val="0"/>
                <w:numId w:val="8"/>
              </w:numPr>
              <w:ind w:left="0" w:firstLine="0"/>
              <w:rPr>
                <w:i/>
              </w:rPr>
            </w:pPr>
            <w:r w:rsidRPr="00553574">
              <w:t>Garso ir</w:t>
            </w:r>
            <w:r w:rsidR="00A70C28" w:rsidRPr="00553574">
              <w:t xml:space="preserve"> </w:t>
            </w:r>
            <w:r w:rsidR="00334351" w:rsidRPr="00553574">
              <w:t>termoizoliacinių</w:t>
            </w:r>
            <w:r w:rsidR="00A70C28" w:rsidRPr="00553574">
              <w:t xml:space="preserve"> medžiagų </w:t>
            </w:r>
            <w:r w:rsidR="001B0D42" w:rsidRPr="00553574">
              <w:t>tvirtinimo priemon</w:t>
            </w:r>
            <w:r w:rsidR="00A70C28" w:rsidRPr="00553574">
              <w:t>ė</w:t>
            </w:r>
            <w:r w:rsidR="00C41C89" w:rsidRPr="00553574">
              <w:t>s</w:t>
            </w:r>
          </w:p>
          <w:p w:rsidR="0098044B" w:rsidRPr="00553574" w:rsidRDefault="008D786A" w:rsidP="00517BCA">
            <w:pPr>
              <w:widowControl w:val="0"/>
              <w:rPr>
                <w:b/>
                <w:i/>
              </w:rPr>
            </w:pPr>
            <w:r w:rsidRPr="00553574">
              <w:rPr>
                <w:b/>
              </w:rPr>
              <w:t>Tema.</w:t>
            </w:r>
            <w:r w:rsidR="0098044B" w:rsidRPr="00553574">
              <w:rPr>
                <w:b/>
                <w:i/>
              </w:rPr>
              <w:t xml:space="preserve"> Hidroizoliacinės medžiagos</w:t>
            </w:r>
          </w:p>
          <w:p w:rsidR="00CC220C" w:rsidRPr="00553574" w:rsidRDefault="0025147B" w:rsidP="00517BCA">
            <w:pPr>
              <w:pStyle w:val="Betarp"/>
              <w:widowControl w:val="0"/>
              <w:numPr>
                <w:ilvl w:val="0"/>
                <w:numId w:val="21"/>
              </w:numPr>
              <w:ind w:left="0" w:firstLine="0"/>
            </w:pPr>
            <w:r w:rsidRPr="00553574">
              <w:t>Statinio</w:t>
            </w:r>
            <w:r w:rsidR="009306DD" w:rsidRPr="00553574">
              <w:t xml:space="preserve"> hi</w:t>
            </w:r>
            <w:r w:rsidR="0098044B" w:rsidRPr="00553574">
              <w:t>droizoliacin</w:t>
            </w:r>
            <w:r w:rsidR="009306DD" w:rsidRPr="00553574">
              <w:t>ių</w:t>
            </w:r>
            <w:r w:rsidR="0098044B" w:rsidRPr="00553574">
              <w:t xml:space="preserve"> </w:t>
            </w:r>
            <w:r w:rsidR="009306DD" w:rsidRPr="00553574">
              <w:t>medžiagų paskirtis, klasifikacija</w:t>
            </w:r>
          </w:p>
          <w:p w:rsidR="00CC220C" w:rsidRPr="00553574" w:rsidRDefault="009306DD" w:rsidP="00517BCA">
            <w:pPr>
              <w:pStyle w:val="Sraopastraipa"/>
              <w:widowControl w:val="0"/>
              <w:numPr>
                <w:ilvl w:val="0"/>
                <w:numId w:val="21"/>
              </w:numPr>
              <w:ind w:left="0" w:firstLine="0"/>
              <w:rPr>
                <w:b/>
              </w:rPr>
            </w:pPr>
            <w:r w:rsidRPr="00553574">
              <w:t>H</w:t>
            </w:r>
            <w:r w:rsidR="0098044B" w:rsidRPr="00553574">
              <w:t>idroizoliacin</w:t>
            </w:r>
            <w:r w:rsidR="008D4F3A" w:rsidRPr="00553574">
              <w:t>ių</w:t>
            </w:r>
            <w:r w:rsidR="00E37B2B" w:rsidRPr="00553574">
              <w:t xml:space="preserve"> </w:t>
            </w:r>
            <w:r w:rsidR="008D4F3A" w:rsidRPr="00553574">
              <w:t>medžiagų, naudojamų apdailos darbams savybės</w:t>
            </w:r>
          </w:p>
          <w:p w:rsidR="0092492E" w:rsidRPr="00553574" w:rsidRDefault="0092492E" w:rsidP="00517BCA">
            <w:pPr>
              <w:widowControl w:val="0"/>
              <w:rPr>
                <w:noProof w:val="0"/>
              </w:rPr>
            </w:pPr>
            <w:r w:rsidRPr="00553574">
              <w:rPr>
                <w:b/>
                <w:noProof w:val="0"/>
              </w:rPr>
              <w:t>Tema.</w:t>
            </w:r>
            <w:r w:rsidRPr="00553574">
              <w:rPr>
                <w:noProof w:val="0"/>
              </w:rPr>
              <w:t xml:space="preserve"> </w:t>
            </w:r>
            <w:r w:rsidRPr="00553574">
              <w:rPr>
                <w:b/>
                <w:i/>
                <w:noProof w:val="0"/>
              </w:rPr>
              <w:t>Gamtiniai ir dirbtiniai akmenys</w:t>
            </w:r>
          </w:p>
          <w:p w:rsidR="00CC220C" w:rsidRPr="00553574" w:rsidRDefault="0092492E" w:rsidP="00517BCA">
            <w:pPr>
              <w:widowControl w:val="0"/>
              <w:numPr>
                <w:ilvl w:val="0"/>
                <w:numId w:val="36"/>
              </w:numPr>
              <w:ind w:left="0" w:firstLine="0"/>
              <w:contextualSpacing/>
              <w:rPr>
                <w:noProof w:val="0"/>
              </w:rPr>
            </w:pPr>
            <w:r w:rsidRPr="00553574">
              <w:rPr>
                <w:noProof w:val="0"/>
              </w:rPr>
              <w:t>Gamtinių akmenų rūšys,</w:t>
            </w:r>
            <w:r w:rsidR="00B43EE9" w:rsidRPr="00553574">
              <w:rPr>
                <w:noProof w:val="0"/>
              </w:rPr>
              <w:t xml:space="preserve"> savybės, </w:t>
            </w:r>
            <w:r w:rsidR="005376CA" w:rsidRPr="00553574">
              <w:rPr>
                <w:noProof w:val="0"/>
              </w:rPr>
              <w:t>paskirtis</w:t>
            </w:r>
          </w:p>
          <w:p w:rsidR="00CC220C" w:rsidRPr="00553574" w:rsidRDefault="0092492E" w:rsidP="00517BCA">
            <w:pPr>
              <w:widowControl w:val="0"/>
              <w:numPr>
                <w:ilvl w:val="0"/>
                <w:numId w:val="36"/>
              </w:numPr>
              <w:ind w:left="0" w:firstLine="0"/>
              <w:contextualSpacing/>
              <w:rPr>
                <w:noProof w:val="0"/>
              </w:rPr>
            </w:pPr>
            <w:r w:rsidRPr="00553574">
              <w:rPr>
                <w:noProof w:val="0"/>
              </w:rPr>
              <w:t xml:space="preserve">Dirbtiniai </w:t>
            </w:r>
            <w:r w:rsidR="001C1D32" w:rsidRPr="00553574">
              <w:rPr>
                <w:noProof w:val="0"/>
              </w:rPr>
              <w:t>akmenys, jų savybės, paskirtis</w:t>
            </w:r>
          </w:p>
          <w:p w:rsidR="0092492E" w:rsidRPr="00553574" w:rsidRDefault="0092492E" w:rsidP="00517BCA">
            <w:pPr>
              <w:widowControl w:val="0"/>
              <w:rPr>
                <w:b/>
                <w:i/>
                <w:noProof w:val="0"/>
              </w:rPr>
            </w:pPr>
            <w:r w:rsidRPr="00553574">
              <w:rPr>
                <w:b/>
                <w:noProof w:val="0"/>
              </w:rPr>
              <w:t>Tema.</w:t>
            </w:r>
            <w:r w:rsidRPr="00553574">
              <w:rPr>
                <w:noProof w:val="0"/>
              </w:rPr>
              <w:t xml:space="preserve"> </w:t>
            </w:r>
            <w:r w:rsidRPr="00553574">
              <w:rPr>
                <w:b/>
                <w:i/>
                <w:noProof w:val="0"/>
              </w:rPr>
              <w:t>Metalai ir jų gaminiai</w:t>
            </w:r>
          </w:p>
          <w:p w:rsidR="00CC220C" w:rsidRPr="00553574" w:rsidRDefault="0092492E" w:rsidP="00517BCA">
            <w:pPr>
              <w:widowControl w:val="0"/>
              <w:numPr>
                <w:ilvl w:val="0"/>
                <w:numId w:val="37"/>
              </w:numPr>
              <w:ind w:left="0" w:firstLine="0"/>
              <w:contextualSpacing/>
              <w:rPr>
                <w:noProof w:val="0"/>
              </w:rPr>
            </w:pPr>
            <w:r w:rsidRPr="00553574">
              <w:rPr>
                <w:noProof w:val="0"/>
              </w:rPr>
              <w:t>Metalai, jų</w:t>
            </w:r>
            <w:r w:rsidR="005376CA" w:rsidRPr="00553574">
              <w:rPr>
                <w:noProof w:val="0"/>
              </w:rPr>
              <w:t xml:space="preserve"> savybės</w:t>
            </w:r>
          </w:p>
          <w:p w:rsidR="00CC220C" w:rsidRPr="00553574" w:rsidRDefault="0092492E" w:rsidP="00517BCA">
            <w:pPr>
              <w:widowControl w:val="0"/>
              <w:numPr>
                <w:ilvl w:val="0"/>
                <w:numId w:val="37"/>
              </w:numPr>
              <w:ind w:left="0" w:firstLine="0"/>
              <w:contextualSpacing/>
              <w:rPr>
                <w:noProof w:val="0"/>
              </w:rPr>
            </w:pPr>
            <w:r w:rsidRPr="00553574">
              <w:rPr>
                <w:noProof w:val="0"/>
              </w:rPr>
              <w:t>Metalo gaminiai,</w:t>
            </w:r>
            <w:r w:rsidR="00B43EE9" w:rsidRPr="00553574">
              <w:rPr>
                <w:noProof w:val="0"/>
              </w:rPr>
              <w:t xml:space="preserve"> rūšys, panaudojimas</w:t>
            </w:r>
          </w:p>
          <w:p w:rsidR="0092492E" w:rsidRPr="00553574" w:rsidRDefault="0092492E" w:rsidP="00517BCA">
            <w:pPr>
              <w:widowControl w:val="0"/>
              <w:rPr>
                <w:b/>
                <w:noProof w:val="0"/>
              </w:rPr>
            </w:pPr>
            <w:r w:rsidRPr="00553574">
              <w:rPr>
                <w:b/>
                <w:noProof w:val="0"/>
              </w:rPr>
              <w:t>Tema.</w:t>
            </w:r>
            <w:r w:rsidRPr="00553574">
              <w:rPr>
                <w:noProof w:val="0"/>
              </w:rPr>
              <w:t xml:space="preserve"> </w:t>
            </w:r>
            <w:r w:rsidRPr="00553574">
              <w:rPr>
                <w:b/>
                <w:i/>
                <w:noProof w:val="0"/>
              </w:rPr>
              <w:t>Mediena ir jos gaminiai</w:t>
            </w:r>
          </w:p>
          <w:p w:rsidR="00CC220C" w:rsidRPr="00553574" w:rsidRDefault="0092492E" w:rsidP="00517BCA">
            <w:pPr>
              <w:widowControl w:val="0"/>
              <w:numPr>
                <w:ilvl w:val="0"/>
                <w:numId w:val="37"/>
              </w:numPr>
              <w:ind w:left="0" w:firstLine="0"/>
              <w:rPr>
                <w:noProof w:val="0"/>
              </w:rPr>
            </w:pPr>
            <w:r w:rsidRPr="00553574">
              <w:rPr>
                <w:noProof w:val="0"/>
              </w:rPr>
              <w:t>Mediena,</w:t>
            </w:r>
            <w:r w:rsidR="00B43EE9" w:rsidRPr="00553574">
              <w:rPr>
                <w:noProof w:val="0"/>
              </w:rPr>
              <w:t xml:space="preserve"> jos rūšys, savyb</w:t>
            </w:r>
            <w:r w:rsidR="00334351" w:rsidRPr="00553574">
              <w:rPr>
                <w:noProof w:val="0"/>
              </w:rPr>
              <w:t>ė</w:t>
            </w:r>
            <w:r w:rsidR="00B43EE9" w:rsidRPr="00553574">
              <w:rPr>
                <w:noProof w:val="0"/>
              </w:rPr>
              <w:t>s</w:t>
            </w:r>
          </w:p>
          <w:p w:rsidR="008D786A" w:rsidRPr="00553574" w:rsidRDefault="00B43EE9" w:rsidP="00517BCA">
            <w:pPr>
              <w:widowControl w:val="0"/>
              <w:numPr>
                <w:ilvl w:val="0"/>
                <w:numId w:val="37"/>
              </w:numPr>
              <w:ind w:left="0" w:firstLine="0"/>
              <w:rPr>
                <w:noProof w:val="0"/>
              </w:rPr>
            </w:pPr>
            <w:r w:rsidRPr="00553574">
              <w:rPr>
                <w:noProof w:val="0"/>
              </w:rPr>
              <w:t>Medienos gaminiai, jų paskirtis</w:t>
            </w:r>
          </w:p>
        </w:tc>
      </w:tr>
      <w:tr w:rsidR="003A52E0" w:rsidRPr="00553574" w:rsidTr="00517BCA">
        <w:trPr>
          <w:trHeight w:val="57"/>
          <w:jc w:val="center"/>
        </w:trPr>
        <w:tc>
          <w:tcPr>
            <w:tcW w:w="947" w:type="pct"/>
            <w:vMerge/>
          </w:tcPr>
          <w:p w:rsidR="003A52E0" w:rsidRPr="00553574" w:rsidRDefault="003A52E0" w:rsidP="00517BCA">
            <w:pPr>
              <w:pStyle w:val="Betarp"/>
              <w:widowControl w:val="0"/>
            </w:pPr>
          </w:p>
        </w:tc>
        <w:tc>
          <w:tcPr>
            <w:tcW w:w="1129" w:type="pct"/>
          </w:tcPr>
          <w:p w:rsidR="003A52E0" w:rsidRPr="00553574" w:rsidRDefault="00E04476" w:rsidP="00517BCA">
            <w:pPr>
              <w:pStyle w:val="Betarp"/>
              <w:widowControl w:val="0"/>
            </w:pPr>
            <w:r w:rsidRPr="00553574">
              <w:t xml:space="preserve">1.3. Sandėliuoti </w:t>
            </w:r>
            <w:r w:rsidR="00DB2C44" w:rsidRPr="00553574">
              <w:t xml:space="preserve">statinio </w:t>
            </w:r>
            <w:r w:rsidRPr="00553574">
              <w:t>dažymo, plytelių klojimo</w:t>
            </w:r>
            <w:r w:rsidR="001F748F" w:rsidRPr="00553574">
              <w:t>,</w:t>
            </w:r>
            <w:r w:rsidRPr="00553574">
              <w:t xml:space="preserve"> </w:t>
            </w:r>
            <w:r w:rsidR="001F748F" w:rsidRPr="00553574">
              <w:t xml:space="preserve">tinkavimo </w:t>
            </w:r>
            <w:r w:rsidRPr="00553574">
              <w:t>darbams reikalingas medžiagas, gaminius ir įrangą, laikantis gamintojo reikalavimų ir nepažeidžiant jų kokybės.</w:t>
            </w:r>
          </w:p>
        </w:tc>
        <w:tc>
          <w:tcPr>
            <w:tcW w:w="2924" w:type="pct"/>
          </w:tcPr>
          <w:p w:rsidR="00CC220C" w:rsidRPr="00553574" w:rsidRDefault="00BE4660" w:rsidP="00517BCA">
            <w:pPr>
              <w:pStyle w:val="Betarp"/>
              <w:widowControl w:val="0"/>
            </w:pPr>
            <w:r w:rsidRPr="00553574">
              <w:rPr>
                <w:b/>
              </w:rPr>
              <w:t>Tema</w:t>
            </w:r>
            <w:r w:rsidR="003A52E0" w:rsidRPr="00553574">
              <w:rPr>
                <w:b/>
              </w:rPr>
              <w:t>.</w:t>
            </w:r>
            <w:r w:rsidR="00035F9D" w:rsidRPr="00553574">
              <w:rPr>
                <w:b/>
                <w:i/>
              </w:rPr>
              <w:t xml:space="preserve"> </w:t>
            </w:r>
            <w:r w:rsidR="00484665" w:rsidRPr="00553574">
              <w:rPr>
                <w:b/>
                <w:i/>
              </w:rPr>
              <w:t>Statybini</w:t>
            </w:r>
            <w:r w:rsidR="00C41C89" w:rsidRPr="00553574">
              <w:rPr>
                <w:b/>
                <w:i/>
              </w:rPr>
              <w:t>ų medžiagų, gaminių, įrangos laikymas statybvietėje</w:t>
            </w:r>
          </w:p>
          <w:p w:rsidR="00CC220C" w:rsidRPr="00553574" w:rsidRDefault="007A3179" w:rsidP="00517BCA">
            <w:pPr>
              <w:pStyle w:val="Betarp"/>
              <w:widowControl w:val="0"/>
              <w:numPr>
                <w:ilvl w:val="0"/>
                <w:numId w:val="9"/>
              </w:numPr>
              <w:ind w:left="0" w:firstLine="0"/>
            </w:pPr>
            <w:r w:rsidRPr="00553574">
              <w:t>D</w:t>
            </w:r>
            <w:r w:rsidR="00D459DD" w:rsidRPr="00553574">
              <w:t xml:space="preserve">ažymo </w:t>
            </w:r>
            <w:r w:rsidR="009012F6" w:rsidRPr="00553574">
              <w:t>darbams s</w:t>
            </w:r>
            <w:r w:rsidRPr="00553574">
              <w:t>kirt</w:t>
            </w:r>
            <w:r w:rsidRPr="00553574">
              <w:rPr>
                <w:bCs/>
              </w:rPr>
              <w:t>ų</w:t>
            </w:r>
            <w:r w:rsidR="009012F6" w:rsidRPr="00553574">
              <w:t xml:space="preserve"> medžiag</w:t>
            </w:r>
            <w:r w:rsidRPr="00553574">
              <w:rPr>
                <w:bCs/>
              </w:rPr>
              <w:t>ų</w:t>
            </w:r>
            <w:r w:rsidR="009012F6" w:rsidRPr="00553574">
              <w:t>, gamini</w:t>
            </w:r>
            <w:r w:rsidRPr="00553574">
              <w:rPr>
                <w:bCs/>
              </w:rPr>
              <w:t>ų</w:t>
            </w:r>
            <w:r w:rsidR="009012F6" w:rsidRPr="00553574">
              <w:t xml:space="preserve"> ir įrang</w:t>
            </w:r>
            <w:r w:rsidRPr="00553574">
              <w:t>os sandėliavimas, laikantis gamintojo reikalavimų ir nepažeidžiant jų kokybės</w:t>
            </w:r>
          </w:p>
          <w:p w:rsidR="00D459DD" w:rsidRPr="00553574" w:rsidRDefault="00D459DD" w:rsidP="00517BCA">
            <w:pPr>
              <w:pStyle w:val="Betarp"/>
              <w:widowControl w:val="0"/>
              <w:numPr>
                <w:ilvl w:val="0"/>
                <w:numId w:val="9"/>
              </w:numPr>
              <w:ind w:left="0" w:firstLine="0"/>
            </w:pPr>
            <w:r w:rsidRPr="00553574">
              <w:t>Plytelių klojimo darbams skirt</w:t>
            </w:r>
            <w:r w:rsidRPr="00553574">
              <w:rPr>
                <w:bCs/>
              </w:rPr>
              <w:t>ų</w:t>
            </w:r>
            <w:r w:rsidRPr="00553574">
              <w:t xml:space="preserve"> medžiag</w:t>
            </w:r>
            <w:r w:rsidRPr="00553574">
              <w:rPr>
                <w:bCs/>
              </w:rPr>
              <w:t>ų</w:t>
            </w:r>
            <w:r w:rsidRPr="00553574">
              <w:t>, gamini</w:t>
            </w:r>
            <w:r w:rsidRPr="00553574">
              <w:rPr>
                <w:bCs/>
              </w:rPr>
              <w:t>ų</w:t>
            </w:r>
            <w:r w:rsidRPr="00553574">
              <w:t xml:space="preserve"> ir įrangos sandėliavimas, laikantis gamintojo reikalavimų ir nepažeidžiant jų kokybės</w:t>
            </w:r>
          </w:p>
          <w:p w:rsidR="00D459DD" w:rsidRPr="00553574" w:rsidRDefault="00D459DD" w:rsidP="00517BCA">
            <w:pPr>
              <w:pStyle w:val="Betarp"/>
              <w:widowControl w:val="0"/>
              <w:numPr>
                <w:ilvl w:val="0"/>
                <w:numId w:val="9"/>
              </w:numPr>
              <w:ind w:left="0" w:firstLine="0"/>
            </w:pPr>
            <w:r w:rsidRPr="00553574">
              <w:t>Tinkavimo darbams skirt</w:t>
            </w:r>
            <w:r w:rsidRPr="00553574">
              <w:rPr>
                <w:bCs/>
              </w:rPr>
              <w:t>ų</w:t>
            </w:r>
            <w:r w:rsidRPr="00553574">
              <w:t xml:space="preserve"> medžiag</w:t>
            </w:r>
            <w:r w:rsidRPr="00553574">
              <w:rPr>
                <w:bCs/>
              </w:rPr>
              <w:t>ų</w:t>
            </w:r>
            <w:r w:rsidRPr="00553574">
              <w:t>, gamini</w:t>
            </w:r>
            <w:r w:rsidRPr="00553574">
              <w:rPr>
                <w:bCs/>
              </w:rPr>
              <w:t>ų</w:t>
            </w:r>
            <w:r w:rsidRPr="00553574">
              <w:t xml:space="preserve"> ir įrangos sandėliavimas, laikantis gamintojo reikalavimų ir nepažeidžiant jų kokybės</w:t>
            </w:r>
          </w:p>
        </w:tc>
      </w:tr>
      <w:tr w:rsidR="001A2DC6" w:rsidRPr="00553574" w:rsidTr="00517BCA">
        <w:trPr>
          <w:trHeight w:val="57"/>
          <w:jc w:val="center"/>
        </w:trPr>
        <w:tc>
          <w:tcPr>
            <w:tcW w:w="947" w:type="pct"/>
            <w:vMerge w:val="restart"/>
          </w:tcPr>
          <w:p w:rsidR="00F9360B" w:rsidRPr="00553574" w:rsidRDefault="001A2DC6" w:rsidP="00517BCA">
            <w:pPr>
              <w:pStyle w:val="Betarp"/>
              <w:widowControl w:val="0"/>
            </w:pPr>
            <w:r w:rsidRPr="00553574">
              <w:t xml:space="preserve">2. </w:t>
            </w:r>
            <w:r w:rsidR="00F9360B" w:rsidRPr="00553574">
              <w:t xml:space="preserve">Paruošti ir </w:t>
            </w:r>
            <w:r w:rsidR="001F748F" w:rsidRPr="00553574">
              <w:t xml:space="preserve">sutvarkyti dažytojo, </w:t>
            </w:r>
            <w:r w:rsidR="00F9360B" w:rsidRPr="00553574">
              <w:t>plytelių klojėjo</w:t>
            </w:r>
            <w:r w:rsidR="001F748F" w:rsidRPr="00553574">
              <w:t>,</w:t>
            </w:r>
            <w:r w:rsidR="00F9360B" w:rsidRPr="00553574">
              <w:t xml:space="preserve"> </w:t>
            </w:r>
            <w:r w:rsidR="001F748F" w:rsidRPr="00553574">
              <w:t xml:space="preserve">tinkuotojo </w:t>
            </w:r>
            <w:r w:rsidR="00F9360B" w:rsidRPr="00553574">
              <w:t>darbo vietą.</w:t>
            </w:r>
          </w:p>
        </w:tc>
        <w:tc>
          <w:tcPr>
            <w:tcW w:w="1129" w:type="pct"/>
          </w:tcPr>
          <w:p w:rsidR="001A2DC6" w:rsidRPr="00553574" w:rsidRDefault="001A2DC6" w:rsidP="00517BCA">
            <w:pPr>
              <w:widowControl w:val="0"/>
            </w:pPr>
            <w:r w:rsidRPr="00553574">
              <w:t>2.1.</w:t>
            </w:r>
            <w:r w:rsidR="00AE7010" w:rsidRPr="00553574">
              <w:t xml:space="preserve"> </w:t>
            </w:r>
            <w:r w:rsidR="00B950E3" w:rsidRPr="00553574">
              <w:t xml:space="preserve">Apibūdinti </w:t>
            </w:r>
            <w:r w:rsidR="00766201" w:rsidRPr="00553574">
              <w:t>dažytojo, ply</w:t>
            </w:r>
            <w:r w:rsidR="00D459DD" w:rsidRPr="00553574">
              <w:t xml:space="preserve">telių klojėjo, tinkuotojo </w:t>
            </w:r>
            <w:r w:rsidRPr="00553574">
              <w:t>asmeninės apsaugos priemones,</w:t>
            </w:r>
            <w:r w:rsidR="00AE7010" w:rsidRPr="00553574">
              <w:t xml:space="preserve"> </w:t>
            </w:r>
            <w:r w:rsidR="007A04E2" w:rsidRPr="00553574">
              <w:t>darbuotojų saugos ir sveikatos</w:t>
            </w:r>
            <w:r w:rsidR="005E5FC0" w:rsidRPr="00553574">
              <w:t>,</w:t>
            </w:r>
            <w:r w:rsidR="007A04E2" w:rsidRPr="00553574">
              <w:t xml:space="preserve"> </w:t>
            </w:r>
            <w:r w:rsidR="00E05B8A" w:rsidRPr="00553574">
              <w:t>priešgaisrinės</w:t>
            </w:r>
            <w:r w:rsidR="00FD7667" w:rsidRPr="00553574">
              <w:t xml:space="preserve"> saugos,</w:t>
            </w:r>
            <w:r w:rsidRPr="00553574">
              <w:t xml:space="preserve"> aplinkosaugos reika</w:t>
            </w:r>
            <w:r w:rsidR="00E05B8A" w:rsidRPr="00553574">
              <w:t>lavimus</w:t>
            </w:r>
            <w:r w:rsidR="00AE7010" w:rsidRPr="00553574">
              <w:t>.</w:t>
            </w:r>
            <w:r w:rsidR="00E05B8A" w:rsidRPr="00553574">
              <w:t xml:space="preserve"> </w:t>
            </w:r>
          </w:p>
        </w:tc>
        <w:tc>
          <w:tcPr>
            <w:tcW w:w="2924" w:type="pct"/>
          </w:tcPr>
          <w:p w:rsidR="007E56A5" w:rsidRPr="00553574" w:rsidRDefault="007E56A5" w:rsidP="00517BCA">
            <w:pPr>
              <w:pStyle w:val="Betarp"/>
              <w:widowControl w:val="0"/>
              <w:rPr>
                <w:b/>
                <w:i/>
              </w:rPr>
            </w:pPr>
            <w:r w:rsidRPr="00553574">
              <w:rPr>
                <w:b/>
              </w:rPr>
              <w:t>Tema.</w:t>
            </w:r>
            <w:r w:rsidR="00B06262" w:rsidRPr="00553574">
              <w:rPr>
                <w:b/>
                <w:i/>
              </w:rPr>
              <w:t xml:space="preserve"> </w:t>
            </w:r>
            <w:r w:rsidR="00766201" w:rsidRPr="00553574">
              <w:rPr>
                <w:b/>
                <w:i/>
              </w:rPr>
              <w:t>Dažytojo</w:t>
            </w:r>
            <w:r w:rsidRPr="00553574">
              <w:rPr>
                <w:b/>
                <w:i/>
              </w:rPr>
              <w:t xml:space="preserve"> saugos ir sveikatos reikalavimai</w:t>
            </w:r>
            <w:r w:rsidR="00B06262" w:rsidRPr="00553574">
              <w:rPr>
                <w:b/>
                <w:i/>
              </w:rPr>
              <w:t xml:space="preserve"> statybos objekte</w:t>
            </w:r>
          </w:p>
          <w:p w:rsidR="00206286" w:rsidRPr="00553574" w:rsidRDefault="00766201" w:rsidP="00517BCA">
            <w:pPr>
              <w:pStyle w:val="Sraopastraipa"/>
              <w:widowControl w:val="0"/>
              <w:numPr>
                <w:ilvl w:val="0"/>
                <w:numId w:val="155"/>
              </w:numPr>
              <w:ind w:left="0" w:firstLine="0"/>
              <w:rPr>
                <w:rFonts w:eastAsia="Calibri"/>
              </w:rPr>
            </w:pPr>
            <w:r w:rsidRPr="00553574">
              <w:t xml:space="preserve">Bendrieji dažytojo </w:t>
            </w:r>
            <w:r w:rsidR="00206286" w:rsidRPr="00553574">
              <w:rPr>
                <w:rFonts w:eastAsia="Calibri"/>
              </w:rPr>
              <w:t xml:space="preserve">saugos ir sveikatos </w:t>
            </w:r>
            <w:r w:rsidR="00045B0F" w:rsidRPr="00553574">
              <w:t>reikalavimai</w:t>
            </w:r>
            <w:r w:rsidR="00045B0F" w:rsidRPr="00553574">
              <w:rPr>
                <w:rFonts w:eastAsia="Calibri"/>
              </w:rPr>
              <w:t xml:space="preserve"> </w:t>
            </w:r>
            <w:r w:rsidR="00206286" w:rsidRPr="00553574">
              <w:rPr>
                <w:rFonts w:eastAsia="Calibri"/>
              </w:rPr>
              <w:t>statybo</w:t>
            </w:r>
            <w:r w:rsidR="00E70AAA" w:rsidRPr="00553574">
              <w:rPr>
                <w:rFonts w:eastAsia="Calibri"/>
              </w:rPr>
              <w:t>s objekte</w:t>
            </w:r>
          </w:p>
          <w:p w:rsidR="00206286" w:rsidRPr="00553574" w:rsidRDefault="00086F90" w:rsidP="00517BCA">
            <w:pPr>
              <w:pStyle w:val="Betarp"/>
              <w:widowControl w:val="0"/>
              <w:numPr>
                <w:ilvl w:val="0"/>
                <w:numId w:val="155"/>
              </w:numPr>
              <w:ind w:left="0" w:firstLine="0"/>
              <w:rPr>
                <w:i/>
              </w:rPr>
            </w:pPr>
            <w:r w:rsidRPr="00553574">
              <w:t xml:space="preserve">Asmeninės </w:t>
            </w:r>
            <w:r w:rsidR="00D459DD" w:rsidRPr="00553574">
              <w:t xml:space="preserve">dažytojo </w:t>
            </w:r>
            <w:r w:rsidR="00766AB1" w:rsidRPr="00553574">
              <w:t>ap</w:t>
            </w:r>
            <w:r w:rsidR="00135C0E" w:rsidRPr="00553574">
              <w:t>saugos priemonės</w:t>
            </w:r>
            <w:r w:rsidR="00097545" w:rsidRPr="00553574">
              <w:t xml:space="preserve"> ir jų </w:t>
            </w:r>
            <w:r w:rsidR="008E2398" w:rsidRPr="00553574">
              <w:t>paskirtis</w:t>
            </w:r>
          </w:p>
          <w:p w:rsidR="00CC220C" w:rsidRPr="00553574" w:rsidRDefault="00135C0E" w:rsidP="00517BCA">
            <w:pPr>
              <w:pStyle w:val="Betarp"/>
              <w:widowControl w:val="0"/>
              <w:numPr>
                <w:ilvl w:val="0"/>
                <w:numId w:val="155"/>
              </w:numPr>
              <w:ind w:left="0" w:firstLine="0"/>
            </w:pPr>
            <w:r w:rsidRPr="00553574">
              <w:t>Kolektyvin</w:t>
            </w:r>
            <w:r w:rsidR="006427AF" w:rsidRPr="00553574">
              <w:t xml:space="preserve">ės </w:t>
            </w:r>
            <w:r w:rsidR="00D459DD" w:rsidRPr="00553574">
              <w:t xml:space="preserve">dažytojo </w:t>
            </w:r>
            <w:r w:rsidR="00097545" w:rsidRPr="00553574">
              <w:t xml:space="preserve">saugos priemonės statybos objekte ir jų </w:t>
            </w:r>
            <w:r w:rsidR="008E2398" w:rsidRPr="00553574">
              <w:t>paskirtis</w:t>
            </w:r>
          </w:p>
          <w:p w:rsidR="00045B0F" w:rsidRPr="00553574" w:rsidRDefault="00CA3D99" w:rsidP="00517BCA">
            <w:pPr>
              <w:pStyle w:val="Betarp"/>
              <w:widowControl w:val="0"/>
              <w:numPr>
                <w:ilvl w:val="0"/>
                <w:numId w:val="155"/>
              </w:numPr>
              <w:ind w:left="0" w:firstLine="0"/>
            </w:pPr>
            <w:r w:rsidRPr="00553574">
              <w:t>Sa</w:t>
            </w:r>
            <w:r w:rsidR="00241C61" w:rsidRPr="00553574">
              <w:t>ugos</w:t>
            </w:r>
            <w:r w:rsidR="007E56A5" w:rsidRPr="00553574">
              <w:t xml:space="preserve"> ženkl</w:t>
            </w:r>
            <w:r w:rsidR="00097545" w:rsidRPr="00553574">
              <w:t>ai</w:t>
            </w:r>
            <w:r w:rsidRPr="00553574">
              <w:t xml:space="preserve"> statybos </w:t>
            </w:r>
            <w:r w:rsidR="00045B0F" w:rsidRPr="00553574">
              <w:t>objekte</w:t>
            </w:r>
          </w:p>
          <w:p w:rsidR="00766201" w:rsidRPr="00553574" w:rsidRDefault="00766201" w:rsidP="00517BCA">
            <w:pPr>
              <w:pStyle w:val="Betarp"/>
              <w:widowControl w:val="0"/>
              <w:rPr>
                <w:b/>
                <w:i/>
              </w:rPr>
            </w:pPr>
            <w:r w:rsidRPr="00553574">
              <w:rPr>
                <w:b/>
              </w:rPr>
              <w:t>Tema.</w:t>
            </w:r>
            <w:r w:rsidRPr="00553574">
              <w:rPr>
                <w:b/>
                <w:i/>
              </w:rPr>
              <w:t xml:space="preserve"> </w:t>
            </w:r>
            <w:r w:rsidR="00460C7C" w:rsidRPr="00553574">
              <w:rPr>
                <w:b/>
                <w:i/>
              </w:rPr>
              <w:t>Plytelių klojėjo</w:t>
            </w:r>
            <w:r w:rsidRPr="00553574">
              <w:rPr>
                <w:b/>
                <w:i/>
              </w:rPr>
              <w:t xml:space="preserve"> saugos ir sveikatos reikalavimai statybos objekte</w:t>
            </w:r>
          </w:p>
          <w:p w:rsidR="00766201" w:rsidRPr="00553574" w:rsidRDefault="00766201" w:rsidP="00517BCA">
            <w:pPr>
              <w:pStyle w:val="Sraopastraipa"/>
              <w:widowControl w:val="0"/>
              <w:numPr>
                <w:ilvl w:val="0"/>
                <w:numId w:val="155"/>
              </w:numPr>
              <w:ind w:left="0" w:firstLine="0"/>
              <w:rPr>
                <w:rFonts w:eastAsia="Calibri"/>
              </w:rPr>
            </w:pPr>
            <w:r w:rsidRPr="00553574">
              <w:t xml:space="preserve">Bendrieji </w:t>
            </w:r>
            <w:r w:rsidR="00460C7C" w:rsidRPr="00553574">
              <w:t xml:space="preserve">plytelių klojėjo </w:t>
            </w:r>
            <w:r w:rsidRPr="00553574">
              <w:rPr>
                <w:rFonts w:eastAsia="Calibri"/>
              </w:rPr>
              <w:t xml:space="preserve">saugos ir sveikatos </w:t>
            </w:r>
            <w:r w:rsidRPr="00553574">
              <w:t>reikalavimai</w:t>
            </w:r>
            <w:r w:rsidRPr="00553574">
              <w:rPr>
                <w:rFonts w:eastAsia="Calibri"/>
              </w:rPr>
              <w:t xml:space="preserve"> statybos objekte</w:t>
            </w:r>
          </w:p>
          <w:p w:rsidR="00766201" w:rsidRPr="00553574" w:rsidRDefault="00766201" w:rsidP="00517BCA">
            <w:pPr>
              <w:pStyle w:val="Betarp"/>
              <w:widowControl w:val="0"/>
              <w:numPr>
                <w:ilvl w:val="0"/>
                <w:numId w:val="155"/>
              </w:numPr>
              <w:ind w:left="0" w:firstLine="0"/>
              <w:rPr>
                <w:i/>
              </w:rPr>
            </w:pPr>
            <w:r w:rsidRPr="00553574">
              <w:t xml:space="preserve">Asmeninės </w:t>
            </w:r>
            <w:r w:rsidR="00460C7C" w:rsidRPr="00553574">
              <w:t xml:space="preserve">plytelių klojėjo </w:t>
            </w:r>
            <w:r w:rsidRPr="00553574">
              <w:t>apsaugos priemonės ir jų paskirtis</w:t>
            </w:r>
          </w:p>
          <w:p w:rsidR="00766201" w:rsidRPr="00553574" w:rsidRDefault="00766201" w:rsidP="00517BCA">
            <w:pPr>
              <w:pStyle w:val="Betarp"/>
              <w:widowControl w:val="0"/>
              <w:numPr>
                <w:ilvl w:val="0"/>
                <w:numId w:val="155"/>
              </w:numPr>
              <w:ind w:left="0" w:firstLine="0"/>
              <w:rPr>
                <w:i/>
              </w:rPr>
            </w:pPr>
            <w:r w:rsidRPr="00553574">
              <w:t xml:space="preserve">Kolektyvinės </w:t>
            </w:r>
            <w:r w:rsidR="00460C7C" w:rsidRPr="00553574">
              <w:t xml:space="preserve">plytelių klojėjo </w:t>
            </w:r>
            <w:r w:rsidRPr="00553574">
              <w:t>saugos priemonės s</w:t>
            </w:r>
            <w:r w:rsidR="001F748F" w:rsidRPr="00553574">
              <w:t>tatybos objekte ir jų paskirtis</w:t>
            </w:r>
          </w:p>
          <w:p w:rsidR="00766201" w:rsidRPr="00553574" w:rsidRDefault="00766201" w:rsidP="00517BCA">
            <w:pPr>
              <w:pStyle w:val="Betarp"/>
              <w:widowControl w:val="0"/>
              <w:rPr>
                <w:b/>
                <w:i/>
              </w:rPr>
            </w:pPr>
            <w:r w:rsidRPr="00553574">
              <w:rPr>
                <w:b/>
              </w:rPr>
              <w:lastRenderedPageBreak/>
              <w:t>Tema.</w:t>
            </w:r>
            <w:r w:rsidRPr="00553574">
              <w:rPr>
                <w:b/>
                <w:i/>
              </w:rPr>
              <w:t xml:space="preserve"> </w:t>
            </w:r>
            <w:r w:rsidR="00460C7C" w:rsidRPr="00553574">
              <w:rPr>
                <w:b/>
                <w:i/>
              </w:rPr>
              <w:t>Tinkuotojo</w:t>
            </w:r>
            <w:r w:rsidRPr="00553574">
              <w:rPr>
                <w:b/>
                <w:i/>
              </w:rPr>
              <w:t xml:space="preserve"> saugos ir sveikatos reikalavimai statybos objekte</w:t>
            </w:r>
          </w:p>
          <w:p w:rsidR="00766201" w:rsidRPr="00553574" w:rsidRDefault="00766201" w:rsidP="00517BCA">
            <w:pPr>
              <w:pStyle w:val="Sraopastraipa"/>
              <w:widowControl w:val="0"/>
              <w:numPr>
                <w:ilvl w:val="0"/>
                <w:numId w:val="155"/>
              </w:numPr>
              <w:ind w:left="0" w:firstLine="0"/>
              <w:rPr>
                <w:rFonts w:eastAsia="Calibri"/>
              </w:rPr>
            </w:pPr>
            <w:r w:rsidRPr="00553574">
              <w:t xml:space="preserve">Bendrieji </w:t>
            </w:r>
            <w:r w:rsidR="00460C7C" w:rsidRPr="00553574">
              <w:t>tinkuotojo</w:t>
            </w:r>
            <w:r w:rsidRPr="00553574">
              <w:t xml:space="preserve"> </w:t>
            </w:r>
            <w:r w:rsidRPr="00553574">
              <w:rPr>
                <w:rFonts w:eastAsia="Calibri"/>
              </w:rPr>
              <w:t xml:space="preserve">saugos ir sveikatos </w:t>
            </w:r>
            <w:r w:rsidRPr="00553574">
              <w:t>reikalavimai</w:t>
            </w:r>
            <w:r w:rsidRPr="00553574">
              <w:rPr>
                <w:rFonts w:eastAsia="Calibri"/>
              </w:rPr>
              <w:t xml:space="preserve"> statybos objekte</w:t>
            </w:r>
          </w:p>
          <w:p w:rsidR="00766201" w:rsidRPr="00553574" w:rsidRDefault="00766201" w:rsidP="00517BCA">
            <w:pPr>
              <w:pStyle w:val="Betarp"/>
              <w:widowControl w:val="0"/>
              <w:numPr>
                <w:ilvl w:val="0"/>
                <w:numId w:val="155"/>
              </w:numPr>
              <w:ind w:left="0" w:firstLine="0"/>
              <w:rPr>
                <w:i/>
              </w:rPr>
            </w:pPr>
            <w:r w:rsidRPr="00553574">
              <w:t xml:space="preserve">Asmeninės </w:t>
            </w:r>
            <w:r w:rsidR="00460C7C" w:rsidRPr="00553574">
              <w:t>tinkuotojo</w:t>
            </w:r>
            <w:r w:rsidRPr="00553574">
              <w:t xml:space="preserve"> apsaugos priemonės ir jų paskirtis</w:t>
            </w:r>
          </w:p>
          <w:p w:rsidR="00CC220C" w:rsidRPr="00553574" w:rsidRDefault="00766201" w:rsidP="00517BCA">
            <w:pPr>
              <w:pStyle w:val="Betarp"/>
              <w:widowControl w:val="0"/>
              <w:numPr>
                <w:ilvl w:val="0"/>
                <w:numId w:val="155"/>
              </w:numPr>
              <w:ind w:left="0" w:firstLine="0"/>
            </w:pPr>
            <w:r w:rsidRPr="00553574">
              <w:t xml:space="preserve">Kolektyvinės </w:t>
            </w:r>
            <w:r w:rsidR="00460C7C" w:rsidRPr="00553574">
              <w:t>tinkuotojo</w:t>
            </w:r>
            <w:r w:rsidRPr="00553574">
              <w:t xml:space="preserve"> saugos priemonės statybos objekte ir jų paskirtis</w:t>
            </w:r>
          </w:p>
          <w:p w:rsidR="001A2DC6" w:rsidRPr="00553574" w:rsidRDefault="00BF2655" w:rsidP="00517BCA">
            <w:pPr>
              <w:pStyle w:val="Betarp"/>
              <w:widowControl w:val="0"/>
              <w:rPr>
                <w:b/>
                <w:i/>
              </w:rPr>
            </w:pPr>
            <w:r w:rsidRPr="00553574">
              <w:rPr>
                <w:b/>
              </w:rPr>
              <w:t>Tema.</w:t>
            </w:r>
            <w:r w:rsidR="009A6D26" w:rsidRPr="00553574">
              <w:rPr>
                <w:b/>
                <w:i/>
              </w:rPr>
              <w:t xml:space="preserve"> </w:t>
            </w:r>
            <w:r w:rsidR="00765DEF" w:rsidRPr="00553574">
              <w:rPr>
                <w:rFonts w:eastAsia="Calibri"/>
                <w:b/>
                <w:i/>
              </w:rPr>
              <w:t xml:space="preserve">Priešgaisrinė sauga, </w:t>
            </w:r>
            <w:r w:rsidR="00765DEF" w:rsidRPr="00553574">
              <w:rPr>
                <w:b/>
                <w:i/>
              </w:rPr>
              <w:t xml:space="preserve">elektrosauga </w:t>
            </w:r>
            <w:r w:rsidR="001F748F" w:rsidRPr="00553574">
              <w:rPr>
                <w:b/>
                <w:i/>
              </w:rPr>
              <w:t xml:space="preserve">dažytojo, plytelių klojėjo, tinkuotojo </w:t>
            </w:r>
            <w:r w:rsidR="009A6D26" w:rsidRPr="00553574">
              <w:rPr>
                <w:b/>
                <w:i/>
              </w:rPr>
              <w:t>darbo viet</w:t>
            </w:r>
            <w:r w:rsidR="00C347C2" w:rsidRPr="00553574">
              <w:rPr>
                <w:b/>
                <w:i/>
              </w:rPr>
              <w:t>oje</w:t>
            </w:r>
          </w:p>
          <w:p w:rsidR="00CC220C" w:rsidRPr="00553574" w:rsidRDefault="00097545" w:rsidP="00517BCA">
            <w:pPr>
              <w:pStyle w:val="Sraopastraipa"/>
              <w:widowControl w:val="0"/>
              <w:numPr>
                <w:ilvl w:val="0"/>
                <w:numId w:val="155"/>
              </w:numPr>
              <w:ind w:left="0" w:firstLine="0"/>
              <w:rPr>
                <w:bCs/>
              </w:rPr>
            </w:pPr>
            <w:r w:rsidRPr="00553574">
              <w:rPr>
                <w:bCs/>
              </w:rPr>
              <w:t>Elektrosaugos reikalavimai</w:t>
            </w:r>
          </w:p>
          <w:p w:rsidR="00CC220C" w:rsidRPr="00553574" w:rsidRDefault="00097545" w:rsidP="00517BCA">
            <w:pPr>
              <w:pStyle w:val="Sraopastraipa"/>
              <w:widowControl w:val="0"/>
              <w:numPr>
                <w:ilvl w:val="0"/>
                <w:numId w:val="155"/>
              </w:numPr>
              <w:ind w:left="0" w:firstLine="0"/>
              <w:rPr>
                <w:bCs/>
              </w:rPr>
            </w:pPr>
            <w:r w:rsidRPr="00553574">
              <w:rPr>
                <w:bCs/>
              </w:rPr>
              <w:t>Priešgaisrinės saugos reikalavimai</w:t>
            </w:r>
          </w:p>
          <w:p w:rsidR="00CC220C" w:rsidRPr="00553574" w:rsidRDefault="00B06262" w:rsidP="00517BCA">
            <w:pPr>
              <w:pStyle w:val="Betarp"/>
              <w:widowControl w:val="0"/>
              <w:rPr>
                <w:b/>
                <w:i/>
              </w:rPr>
            </w:pPr>
            <w:r w:rsidRPr="00553574">
              <w:rPr>
                <w:b/>
              </w:rPr>
              <w:t>Tema.</w:t>
            </w:r>
            <w:r w:rsidRPr="00553574">
              <w:rPr>
                <w:b/>
                <w:i/>
              </w:rPr>
              <w:t xml:space="preserve"> Aplinkosaugos reikalavimai</w:t>
            </w:r>
          </w:p>
          <w:p w:rsidR="0092492E" w:rsidRPr="00553574" w:rsidRDefault="0092492E" w:rsidP="00517BCA">
            <w:pPr>
              <w:pStyle w:val="Sraopastraipa"/>
              <w:widowControl w:val="0"/>
              <w:numPr>
                <w:ilvl w:val="0"/>
                <w:numId w:val="155"/>
              </w:numPr>
              <w:ind w:left="0" w:firstLine="0"/>
              <w:rPr>
                <w:rFonts w:eastAsia="Calibri"/>
              </w:rPr>
            </w:pPr>
            <w:r w:rsidRPr="00553574">
              <w:rPr>
                <w:rFonts w:eastAsia="Calibri"/>
              </w:rPr>
              <w:t>Norminiai ir įstatyminiai dokumentai, reglamentuojanty</w:t>
            </w:r>
            <w:r w:rsidR="00F770CD" w:rsidRPr="00553574">
              <w:rPr>
                <w:rFonts w:eastAsia="Calibri"/>
              </w:rPr>
              <w:t xml:space="preserve">s aplinkosaugą statybos </w:t>
            </w:r>
            <w:r w:rsidR="007523D2" w:rsidRPr="00553574">
              <w:rPr>
                <w:rFonts w:eastAsia="Calibri"/>
              </w:rPr>
              <w:t>objekte</w:t>
            </w:r>
          </w:p>
          <w:p w:rsidR="009E2AC8" w:rsidRPr="00553574" w:rsidRDefault="00135C0E" w:rsidP="00517BCA">
            <w:pPr>
              <w:pStyle w:val="Sraopastraipa"/>
              <w:widowControl w:val="0"/>
              <w:numPr>
                <w:ilvl w:val="0"/>
                <w:numId w:val="155"/>
              </w:numPr>
              <w:snapToGrid w:val="0"/>
              <w:ind w:left="0" w:firstLine="0"/>
            </w:pPr>
            <w:r w:rsidRPr="00553574">
              <w:t>A</w:t>
            </w:r>
            <w:r w:rsidR="009E2AC8" w:rsidRPr="00553574">
              <w:t>tmosferos taršo</w:t>
            </w:r>
            <w:r w:rsidRPr="00553574">
              <w:t>s šaltiniai ir jų mažinimo būdai</w:t>
            </w:r>
          </w:p>
          <w:p w:rsidR="009E2AC8" w:rsidRPr="00553574" w:rsidRDefault="00135C0E" w:rsidP="00517BCA">
            <w:pPr>
              <w:pStyle w:val="Sraopastraipa"/>
              <w:widowControl w:val="0"/>
              <w:numPr>
                <w:ilvl w:val="0"/>
                <w:numId w:val="155"/>
              </w:numPr>
              <w:snapToGrid w:val="0"/>
              <w:ind w:left="0" w:firstLine="0"/>
            </w:pPr>
            <w:r w:rsidRPr="00553574">
              <w:t>V</w:t>
            </w:r>
            <w:r w:rsidR="009E2AC8" w:rsidRPr="00553574">
              <w:t>andens tar</w:t>
            </w:r>
            <w:r w:rsidRPr="00553574">
              <w:t>šos šaltiniai ir apsaugos būdai</w:t>
            </w:r>
          </w:p>
          <w:p w:rsidR="00607CA8" w:rsidRPr="00553574" w:rsidRDefault="00135C0E" w:rsidP="00517BCA">
            <w:pPr>
              <w:pStyle w:val="Betarp"/>
              <w:widowControl w:val="0"/>
              <w:numPr>
                <w:ilvl w:val="0"/>
                <w:numId w:val="155"/>
              </w:numPr>
              <w:ind w:left="0" w:firstLine="0"/>
              <w:rPr>
                <w:i/>
              </w:rPr>
            </w:pPr>
            <w:r w:rsidRPr="00553574">
              <w:t>B</w:t>
            </w:r>
            <w:r w:rsidR="009E2AC8" w:rsidRPr="00553574">
              <w:t xml:space="preserve">uitinių ir </w:t>
            </w:r>
            <w:r w:rsidR="00E14282" w:rsidRPr="00553574">
              <w:t>statybinių</w:t>
            </w:r>
            <w:r w:rsidR="009E2AC8" w:rsidRPr="00553574">
              <w:t xml:space="preserve"> atliekų rūšiavim</w:t>
            </w:r>
            <w:r w:rsidRPr="00553574">
              <w:t>as</w:t>
            </w:r>
            <w:r w:rsidR="009E2AC8" w:rsidRPr="00553574">
              <w:t>, transportavim</w:t>
            </w:r>
            <w:r w:rsidRPr="00553574">
              <w:t>as</w:t>
            </w:r>
            <w:r w:rsidR="009E2AC8" w:rsidRPr="00553574">
              <w:t xml:space="preserve"> ir tvarkym</w:t>
            </w:r>
            <w:r w:rsidRPr="00553574">
              <w:t>as</w:t>
            </w:r>
          </w:p>
        </w:tc>
      </w:tr>
      <w:tr w:rsidR="00AC0D7A" w:rsidRPr="00553574" w:rsidTr="00517BCA">
        <w:trPr>
          <w:trHeight w:val="57"/>
          <w:jc w:val="center"/>
        </w:trPr>
        <w:tc>
          <w:tcPr>
            <w:tcW w:w="947" w:type="pct"/>
            <w:vMerge/>
          </w:tcPr>
          <w:p w:rsidR="00AC0D7A" w:rsidRPr="00553574" w:rsidRDefault="00AC0D7A" w:rsidP="00517BCA">
            <w:pPr>
              <w:pStyle w:val="Betarp"/>
              <w:widowControl w:val="0"/>
            </w:pPr>
          </w:p>
        </w:tc>
        <w:tc>
          <w:tcPr>
            <w:tcW w:w="1129" w:type="pct"/>
          </w:tcPr>
          <w:p w:rsidR="00AC0D7A" w:rsidRPr="00553574" w:rsidRDefault="00AC0D7A" w:rsidP="00517BCA">
            <w:pPr>
              <w:widowControl w:val="0"/>
              <w:rPr>
                <w:shd w:val="clear" w:color="auto" w:fill="FFFFFF"/>
              </w:rPr>
            </w:pPr>
            <w:r w:rsidRPr="00553574">
              <w:t xml:space="preserve">2.2. </w:t>
            </w:r>
            <w:r w:rsidR="004D788D" w:rsidRPr="00553574">
              <w:t>Apibūdinti</w:t>
            </w:r>
            <w:r w:rsidRPr="00553574">
              <w:t xml:space="preserve"> </w:t>
            </w:r>
            <w:r w:rsidRPr="00553574">
              <w:rPr>
                <w:shd w:val="clear" w:color="auto" w:fill="FFFFFF"/>
              </w:rPr>
              <w:t>tvarios statybos principus.</w:t>
            </w:r>
          </w:p>
        </w:tc>
        <w:tc>
          <w:tcPr>
            <w:tcW w:w="2924" w:type="pct"/>
          </w:tcPr>
          <w:p w:rsidR="00CC220C" w:rsidRPr="00553574" w:rsidRDefault="00AC0D7A" w:rsidP="00517BCA">
            <w:pPr>
              <w:widowControl w:val="0"/>
              <w:rPr>
                <w:rFonts w:eastAsia="Calibri"/>
                <w:b/>
                <w:i/>
              </w:rPr>
            </w:pPr>
            <w:r w:rsidRPr="00553574">
              <w:rPr>
                <w:rFonts w:eastAsia="Calibri"/>
                <w:b/>
              </w:rPr>
              <w:t xml:space="preserve">Tema. </w:t>
            </w:r>
            <w:r w:rsidR="00635ACB" w:rsidRPr="00553574">
              <w:rPr>
                <w:rFonts w:eastAsia="Calibri"/>
                <w:b/>
                <w:i/>
              </w:rPr>
              <w:t>Tvarios statybos principai ir jų reikšmė statyboje</w:t>
            </w:r>
          </w:p>
          <w:p w:rsidR="008613FD" w:rsidRPr="00553574" w:rsidRDefault="008613FD" w:rsidP="00517BCA">
            <w:pPr>
              <w:pStyle w:val="Betarp"/>
              <w:widowControl w:val="0"/>
              <w:numPr>
                <w:ilvl w:val="0"/>
                <w:numId w:val="47"/>
              </w:numPr>
              <w:ind w:left="0" w:firstLine="0"/>
            </w:pPr>
            <w:r w:rsidRPr="00553574">
              <w:t>Tvarios statybos tikslai, tvarumo aspektai</w:t>
            </w:r>
          </w:p>
          <w:p w:rsidR="00CC220C" w:rsidRPr="00553574" w:rsidRDefault="008613FD" w:rsidP="00517BCA">
            <w:pPr>
              <w:pStyle w:val="Betarp"/>
              <w:widowControl w:val="0"/>
              <w:numPr>
                <w:ilvl w:val="0"/>
                <w:numId w:val="9"/>
              </w:numPr>
              <w:ind w:left="0" w:firstLine="0"/>
            </w:pPr>
            <w:r w:rsidRPr="00553574">
              <w:t>Tvarios statybos vertinimo sistemos</w:t>
            </w:r>
          </w:p>
          <w:p w:rsidR="004E48D4" w:rsidRPr="00553574" w:rsidRDefault="008613FD" w:rsidP="00517BCA">
            <w:pPr>
              <w:pStyle w:val="Betarp"/>
              <w:widowControl w:val="0"/>
              <w:numPr>
                <w:ilvl w:val="0"/>
                <w:numId w:val="9"/>
              </w:numPr>
              <w:ind w:left="0" w:firstLine="0"/>
            </w:pPr>
            <w:r w:rsidRPr="00553574">
              <w:t>Tvarios statybos principai</w:t>
            </w:r>
          </w:p>
        </w:tc>
      </w:tr>
      <w:tr w:rsidR="00AC0D7A" w:rsidRPr="00553574" w:rsidTr="00517BCA">
        <w:trPr>
          <w:trHeight w:val="57"/>
          <w:jc w:val="center"/>
        </w:trPr>
        <w:tc>
          <w:tcPr>
            <w:tcW w:w="947" w:type="pct"/>
            <w:vMerge/>
          </w:tcPr>
          <w:p w:rsidR="00AC0D7A" w:rsidRPr="00553574" w:rsidRDefault="00AC0D7A" w:rsidP="00517BCA">
            <w:pPr>
              <w:pStyle w:val="Betarp"/>
              <w:widowControl w:val="0"/>
            </w:pPr>
          </w:p>
        </w:tc>
        <w:tc>
          <w:tcPr>
            <w:tcW w:w="1129" w:type="pct"/>
          </w:tcPr>
          <w:p w:rsidR="00AC0D7A" w:rsidRPr="00553574" w:rsidRDefault="00AC0D7A" w:rsidP="00517BCA">
            <w:pPr>
              <w:widowControl w:val="0"/>
            </w:pPr>
            <w:r w:rsidRPr="00553574">
              <w:t xml:space="preserve">2.3. Paruošti </w:t>
            </w:r>
            <w:r w:rsidR="00766201" w:rsidRPr="00553574">
              <w:t xml:space="preserve">dažytojo, plytelių klojėjo, tinkuotojo </w:t>
            </w:r>
            <w:r w:rsidRPr="00553574">
              <w:t>darbo vietą pagal darbuotojų saugos reikalavimus, ergonomikos principus.</w:t>
            </w:r>
          </w:p>
        </w:tc>
        <w:tc>
          <w:tcPr>
            <w:tcW w:w="2924" w:type="pct"/>
          </w:tcPr>
          <w:p w:rsidR="00AC0D7A" w:rsidRPr="00553574" w:rsidRDefault="00AC0D7A" w:rsidP="00517BCA">
            <w:pPr>
              <w:pStyle w:val="Betarp"/>
              <w:widowControl w:val="0"/>
              <w:rPr>
                <w:b/>
                <w:i/>
              </w:rPr>
            </w:pPr>
            <w:r w:rsidRPr="00553574">
              <w:rPr>
                <w:b/>
              </w:rPr>
              <w:t>Tema</w:t>
            </w:r>
            <w:r w:rsidR="00766201" w:rsidRPr="00553574">
              <w:rPr>
                <w:b/>
                <w:i/>
              </w:rPr>
              <w:t xml:space="preserve">. Dažytojo </w:t>
            </w:r>
            <w:r w:rsidR="0011449E" w:rsidRPr="00553574">
              <w:rPr>
                <w:b/>
                <w:i/>
              </w:rPr>
              <w:t>darbo vieta</w:t>
            </w:r>
          </w:p>
          <w:p w:rsidR="00635ACB" w:rsidRPr="00553574" w:rsidRDefault="00B43EE9" w:rsidP="00517BCA">
            <w:pPr>
              <w:pStyle w:val="Sraopastraipa"/>
              <w:widowControl w:val="0"/>
              <w:numPr>
                <w:ilvl w:val="0"/>
                <w:numId w:val="38"/>
              </w:numPr>
              <w:ind w:left="0" w:firstLine="0"/>
              <w:rPr>
                <w:rFonts w:eastAsia="Calibri"/>
              </w:rPr>
            </w:pPr>
            <w:r w:rsidRPr="00553574">
              <w:rPr>
                <w:rFonts w:eastAsia="Calibri"/>
              </w:rPr>
              <w:t xml:space="preserve">Darbuotojų saugos reikalavimai </w:t>
            </w:r>
            <w:r w:rsidR="00766201" w:rsidRPr="00553574">
              <w:rPr>
                <w:rFonts w:eastAsia="Calibri"/>
              </w:rPr>
              <w:t xml:space="preserve">dažytojo </w:t>
            </w:r>
            <w:r w:rsidR="00635ACB" w:rsidRPr="00553574">
              <w:rPr>
                <w:rFonts w:eastAsia="Calibri"/>
              </w:rPr>
              <w:t>darbo vietai</w:t>
            </w:r>
          </w:p>
          <w:p w:rsidR="0003135C" w:rsidRPr="00553574" w:rsidRDefault="0003135C" w:rsidP="00517BCA">
            <w:pPr>
              <w:pStyle w:val="Sraopastraipa"/>
              <w:widowControl w:val="0"/>
              <w:numPr>
                <w:ilvl w:val="0"/>
                <w:numId w:val="38"/>
              </w:numPr>
              <w:ind w:left="0" w:firstLine="0"/>
              <w:rPr>
                <w:rFonts w:eastAsia="Calibri"/>
              </w:rPr>
            </w:pPr>
            <w:r w:rsidRPr="00553574">
              <w:rPr>
                <w:rFonts w:eastAsia="Calibri"/>
              </w:rPr>
              <w:t xml:space="preserve">Ergonomikos principai ruošiant </w:t>
            </w:r>
            <w:r w:rsidR="00460C7C" w:rsidRPr="00553574">
              <w:rPr>
                <w:rFonts w:eastAsia="Calibri"/>
              </w:rPr>
              <w:t xml:space="preserve">dažytojo </w:t>
            </w:r>
            <w:r w:rsidRPr="00553574">
              <w:rPr>
                <w:rFonts w:eastAsia="Calibri"/>
              </w:rPr>
              <w:t>darbo vietą</w:t>
            </w:r>
          </w:p>
          <w:p w:rsidR="00AC0D7A" w:rsidRPr="00553574" w:rsidRDefault="00AC0D7A" w:rsidP="00517BCA">
            <w:pPr>
              <w:pStyle w:val="Sraopastraipa"/>
              <w:widowControl w:val="0"/>
              <w:numPr>
                <w:ilvl w:val="0"/>
                <w:numId w:val="38"/>
              </w:numPr>
              <w:ind w:left="0" w:firstLine="0"/>
              <w:rPr>
                <w:rFonts w:eastAsia="Calibri"/>
              </w:rPr>
            </w:pPr>
            <w:r w:rsidRPr="00553574">
              <w:rPr>
                <w:rFonts w:eastAsia="Calibri"/>
              </w:rPr>
              <w:t xml:space="preserve">Darbo vietos </w:t>
            </w:r>
            <w:r w:rsidR="00460C7C" w:rsidRPr="00553574">
              <w:rPr>
                <w:rFonts w:eastAsia="Calibri"/>
              </w:rPr>
              <w:t xml:space="preserve">konkrečiam </w:t>
            </w:r>
            <w:r w:rsidR="00766201" w:rsidRPr="00553574">
              <w:rPr>
                <w:rFonts w:eastAsia="Calibri"/>
              </w:rPr>
              <w:t xml:space="preserve">dažytojo </w:t>
            </w:r>
            <w:r w:rsidRPr="00553574">
              <w:rPr>
                <w:rFonts w:eastAsia="Calibri"/>
              </w:rPr>
              <w:t>technologiniam procesui atlikti paruošimas</w:t>
            </w:r>
          </w:p>
          <w:p w:rsidR="00766201" w:rsidRPr="00553574" w:rsidRDefault="00766201" w:rsidP="00517BCA">
            <w:pPr>
              <w:pStyle w:val="Betarp"/>
              <w:widowControl w:val="0"/>
              <w:rPr>
                <w:b/>
                <w:i/>
              </w:rPr>
            </w:pPr>
            <w:r w:rsidRPr="00553574">
              <w:rPr>
                <w:b/>
              </w:rPr>
              <w:t>Tema</w:t>
            </w:r>
            <w:r w:rsidRPr="00553574">
              <w:rPr>
                <w:b/>
                <w:i/>
              </w:rPr>
              <w:t>. Plytelių klojėjo darbo vieta</w:t>
            </w:r>
          </w:p>
          <w:p w:rsidR="00766201" w:rsidRPr="00553574" w:rsidRDefault="00766201" w:rsidP="00517BCA">
            <w:pPr>
              <w:pStyle w:val="Sraopastraipa"/>
              <w:widowControl w:val="0"/>
              <w:numPr>
                <w:ilvl w:val="0"/>
                <w:numId w:val="38"/>
              </w:numPr>
              <w:ind w:left="0" w:firstLine="0"/>
              <w:rPr>
                <w:rFonts w:eastAsia="Calibri"/>
              </w:rPr>
            </w:pPr>
            <w:r w:rsidRPr="00553574">
              <w:rPr>
                <w:rFonts w:eastAsia="Calibri"/>
              </w:rPr>
              <w:t>Darbuotojų saugos reikalavimai plytelių klojėjo darbo vietai</w:t>
            </w:r>
          </w:p>
          <w:p w:rsidR="00766201" w:rsidRPr="00553574" w:rsidRDefault="00766201" w:rsidP="00517BCA">
            <w:pPr>
              <w:pStyle w:val="Sraopastraipa"/>
              <w:widowControl w:val="0"/>
              <w:numPr>
                <w:ilvl w:val="0"/>
                <w:numId w:val="38"/>
              </w:numPr>
              <w:ind w:left="0" w:firstLine="0"/>
              <w:rPr>
                <w:rFonts w:eastAsia="Calibri"/>
              </w:rPr>
            </w:pPr>
            <w:r w:rsidRPr="00553574">
              <w:rPr>
                <w:rFonts w:eastAsia="Calibri"/>
              </w:rPr>
              <w:t xml:space="preserve">Ergonomikos principai ruošiant </w:t>
            </w:r>
            <w:r w:rsidR="00460C7C" w:rsidRPr="00553574">
              <w:rPr>
                <w:rFonts w:eastAsia="Calibri"/>
              </w:rPr>
              <w:t xml:space="preserve">plytelių klojėjo </w:t>
            </w:r>
            <w:r w:rsidRPr="00553574">
              <w:rPr>
                <w:rFonts w:eastAsia="Calibri"/>
              </w:rPr>
              <w:t>darbo vietą</w:t>
            </w:r>
          </w:p>
          <w:p w:rsidR="00766201" w:rsidRPr="00553574" w:rsidRDefault="00766201" w:rsidP="00517BCA">
            <w:pPr>
              <w:pStyle w:val="Sraopastraipa"/>
              <w:widowControl w:val="0"/>
              <w:numPr>
                <w:ilvl w:val="0"/>
                <w:numId w:val="38"/>
              </w:numPr>
              <w:ind w:left="0" w:firstLine="0"/>
              <w:rPr>
                <w:rFonts w:eastAsia="Calibri"/>
              </w:rPr>
            </w:pPr>
            <w:r w:rsidRPr="00553574">
              <w:rPr>
                <w:rFonts w:eastAsia="Calibri"/>
              </w:rPr>
              <w:t>Darbo vietos konkrečiam plytelių klojėjo technologiniam procesui atlikti paruošimas</w:t>
            </w:r>
          </w:p>
          <w:p w:rsidR="00766201" w:rsidRPr="00553574" w:rsidRDefault="00766201" w:rsidP="00517BCA">
            <w:pPr>
              <w:pStyle w:val="Betarp"/>
              <w:widowControl w:val="0"/>
              <w:rPr>
                <w:b/>
                <w:i/>
              </w:rPr>
            </w:pPr>
            <w:r w:rsidRPr="00553574">
              <w:rPr>
                <w:b/>
              </w:rPr>
              <w:t>Tema</w:t>
            </w:r>
            <w:r w:rsidRPr="00553574">
              <w:rPr>
                <w:b/>
                <w:i/>
              </w:rPr>
              <w:t xml:space="preserve">. </w:t>
            </w:r>
            <w:r w:rsidR="00460C7C" w:rsidRPr="00553574">
              <w:rPr>
                <w:b/>
                <w:i/>
              </w:rPr>
              <w:t>T</w:t>
            </w:r>
            <w:r w:rsidRPr="00553574">
              <w:rPr>
                <w:b/>
                <w:i/>
              </w:rPr>
              <w:t>inkuotojo darbo vieta</w:t>
            </w:r>
          </w:p>
          <w:p w:rsidR="00766201" w:rsidRPr="00553574" w:rsidRDefault="00766201" w:rsidP="00517BCA">
            <w:pPr>
              <w:pStyle w:val="Sraopastraipa"/>
              <w:widowControl w:val="0"/>
              <w:numPr>
                <w:ilvl w:val="0"/>
                <w:numId w:val="38"/>
              </w:numPr>
              <w:ind w:left="0" w:firstLine="0"/>
              <w:rPr>
                <w:rFonts w:eastAsia="Calibri"/>
              </w:rPr>
            </w:pPr>
            <w:r w:rsidRPr="00553574">
              <w:rPr>
                <w:rFonts w:eastAsia="Calibri"/>
              </w:rPr>
              <w:t xml:space="preserve">Darbuotojų saugos reikalavimai </w:t>
            </w:r>
            <w:r w:rsidR="00460C7C" w:rsidRPr="00553574">
              <w:rPr>
                <w:rFonts w:eastAsia="Calibri"/>
              </w:rPr>
              <w:t xml:space="preserve">tinkuotojo </w:t>
            </w:r>
            <w:r w:rsidRPr="00553574">
              <w:rPr>
                <w:rFonts w:eastAsia="Calibri"/>
              </w:rPr>
              <w:t>darbo vietai</w:t>
            </w:r>
          </w:p>
          <w:p w:rsidR="00766201" w:rsidRPr="00553574" w:rsidRDefault="00766201" w:rsidP="00517BCA">
            <w:pPr>
              <w:pStyle w:val="Sraopastraipa"/>
              <w:widowControl w:val="0"/>
              <w:numPr>
                <w:ilvl w:val="0"/>
                <w:numId w:val="38"/>
              </w:numPr>
              <w:ind w:left="0" w:firstLine="0"/>
              <w:rPr>
                <w:rFonts w:eastAsia="Calibri"/>
              </w:rPr>
            </w:pPr>
            <w:r w:rsidRPr="00553574">
              <w:rPr>
                <w:rFonts w:eastAsia="Calibri"/>
              </w:rPr>
              <w:t xml:space="preserve">Ergonomikos principai ruošiant </w:t>
            </w:r>
            <w:r w:rsidR="00460C7C" w:rsidRPr="00553574">
              <w:rPr>
                <w:rFonts w:eastAsia="Calibri"/>
              </w:rPr>
              <w:t xml:space="preserve">tinkuotojo </w:t>
            </w:r>
            <w:r w:rsidRPr="00553574">
              <w:rPr>
                <w:rFonts w:eastAsia="Calibri"/>
              </w:rPr>
              <w:t>darbo vietą</w:t>
            </w:r>
          </w:p>
          <w:p w:rsidR="00766201" w:rsidRPr="00553574" w:rsidRDefault="00766201" w:rsidP="00517BCA">
            <w:pPr>
              <w:pStyle w:val="Sraopastraipa"/>
              <w:widowControl w:val="0"/>
              <w:numPr>
                <w:ilvl w:val="0"/>
                <w:numId w:val="38"/>
              </w:numPr>
              <w:ind w:left="0" w:firstLine="0"/>
              <w:rPr>
                <w:rFonts w:eastAsia="Calibri"/>
              </w:rPr>
            </w:pPr>
            <w:r w:rsidRPr="00553574">
              <w:rPr>
                <w:rFonts w:eastAsia="Calibri"/>
              </w:rPr>
              <w:t xml:space="preserve">Darbo vietos konkrečiam </w:t>
            </w:r>
            <w:r w:rsidR="00460C7C" w:rsidRPr="00553574">
              <w:rPr>
                <w:rFonts w:eastAsia="Calibri"/>
              </w:rPr>
              <w:t xml:space="preserve">tinkuotojo </w:t>
            </w:r>
            <w:r w:rsidRPr="00553574">
              <w:rPr>
                <w:rFonts w:eastAsia="Calibri"/>
              </w:rPr>
              <w:t>technologiniam procesui atlikti paruošimas</w:t>
            </w:r>
          </w:p>
          <w:p w:rsidR="00766201" w:rsidRPr="00553574" w:rsidRDefault="00766201" w:rsidP="00517BCA">
            <w:pPr>
              <w:widowControl w:val="0"/>
              <w:rPr>
                <w:rFonts w:eastAsia="Calibri"/>
              </w:rPr>
            </w:pPr>
            <w:r w:rsidRPr="00553574">
              <w:rPr>
                <w:rFonts w:eastAsia="Calibri"/>
                <w:b/>
              </w:rPr>
              <w:t>Tema.</w:t>
            </w:r>
            <w:r w:rsidRPr="00553574">
              <w:rPr>
                <w:rFonts w:eastAsia="Calibri"/>
              </w:rPr>
              <w:t xml:space="preserve"> </w:t>
            </w:r>
            <w:r w:rsidRPr="00553574">
              <w:rPr>
                <w:rFonts w:eastAsia="Calibri"/>
                <w:b/>
                <w:i/>
              </w:rPr>
              <w:t>Medžiagų išdėstymas</w:t>
            </w:r>
            <w:r w:rsidRPr="00553574">
              <w:rPr>
                <w:rFonts w:eastAsia="Calibri"/>
              </w:rPr>
              <w:t xml:space="preserve"> </w:t>
            </w:r>
            <w:r w:rsidR="00460C7C" w:rsidRPr="00553574">
              <w:rPr>
                <w:rFonts w:eastAsia="Calibri"/>
                <w:b/>
                <w:i/>
              </w:rPr>
              <w:t>dažytojo</w:t>
            </w:r>
            <w:r w:rsidR="00460C7C" w:rsidRPr="00553574">
              <w:rPr>
                <w:rFonts w:eastAsia="Calibri"/>
              </w:rPr>
              <w:t xml:space="preserve"> </w:t>
            </w:r>
            <w:r w:rsidRPr="00553574">
              <w:rPr>
                <w:b/>
                <w:bCs/>
                <w:i/>
              </w:rPr>
              <w:t>darbo zonoje</w:t>
            </w:r>
          </w:p>
          <w:p w:rsidR="00766201" w:rsidRPr="00553574" w:rsidRDefault="00766201" w:rsidP="00517BCA">
            <w:pPr>
              <w:pStyle w:val="Sraopastraipa"/>
              <w:widowControl w:val="0"/>
              <w:numPr>
                <w:ilvl w:val="0"/>
                <w:numId w:val="38"/>
              </w:numPr>
              <w:ind w:left="0" w:firstLine="0"/>
              <w:rPr>
                <w:rFonts w:eastAsia="Calibri"/>
              </w:rPr>
            </w:pPr>
            <w:r w:rsidRPr="00553574">
              <w:rPr>
                <w:rFonts w:eastAsia="Calibri"/>
              </w:rPr>
              <w:t xml:space="preserve">Ergonomikos principai medžiagų išdėstymui </w:t>
            </w:r>
            <w:r w:rsidR="00460C7C" w:rsidRPr="00553574">
              <w:rPr>
                <w:rFonts w:eastAsia="Calibri"/>
              </w:rPr>
              <w:t xml:space="preserve">dažytojo </w:t>
            </w:r>
            <w:r w:rsidRPr="00553574">
              <w:rPr>
                <w:rFonts w:eastAsia="Calibri"/>
              </w:rPr>
              <w:t>darbo zonoje</w:t>
            </w:r>
          </w:p>
          <w:p w:rsidR="00766201" w:rsidRPr="00553574" w:rsidRDefault="00766201" w:rsidP="00517BCA">
            <w:pPr>
              <w:pStyle w:val="Sraopastraipa"/>
              <w:widowControl w:val="0"/>
              <w:numPr>
                <w:ilvl w:val="0"/>
                <w:numId w:val="38"/>
              </w:numPr>
              <w:ind w:left="0" w:firstLine="0"/>
              <w:rPr>
                <w:rFonts w:eastAsia="Calibri"/>
              </w:rPr>
            </w:pPr>
            <w:r w:rsidRPr="00553574">
              <w:rPr>
                <w:rFonts w:eastAsia="Calibri"/>
              </w:rPr>
              <w:t xml:space="preserve">Apdailos </w:t>
            </w:r>
            <w:r w:rsidR="00460C7C" w:rsidRPr="00553574">
              <w:rPr>
                <w:rFonts w:eastAsia="Calibri"/>
              </w:rPr>
              <w:t xml:space="preserve">medžiagų išdėstymas dažytojo </w:t>
            </w:r>
            <w:r w:rsidRPr="00553574">
              <w:rPr>
                <w:rFonts w:eastAsia="Calibri"/>
              </w:rPr>
              <w:t>darbo zonoje pagal ergonomikos reikalavimus</w:t>
            </w:r>
          </w:p>
          <w:p w:rsidR="00460C7C" w:rsidRPr="00553574" w:rsidRDefault="00460C7C" w:rsidP="00517BCA">
            <w:pPr>
              <w:widowControl w:val="0"/>
              <w:rPr>
                <w:rFonts w:eastAsia="Calibri"/>
              </w:rPr>
            </w:pPr>
            <w:r w:rsidRPr="00553574">
              <w:rPr>
                <w:rFonts w:eastAsia="Calibri"/>
                <w:b/>
              </w:rPr>
              <w:t>Tema.</w:t>
            </w:r>
            <w:r w:rsidRPr="00553574">
              <w:rPr>
                <w:rFonts w:eastAsia="Calibri"/>
              </w:rPr>
              <w:t xml:space="preserve"> </w:t>
            </w:r>
            <w:r w:rsidRPr="00553574">
              <w:rPr>
                <w:rFonts w:eastAsia="Calibri"/>
                <w:b/>
                <w:i/>
              </w:rPr>
              <w:t>Medžiagų išdėstymas</w:t>
            </w:r>
            <w:r w:rsidRPr="00553574">
              <w:rPr>
                <w:rFonts w:eastAsia="Calibri"/>
              </w:rPr>
              <w:t xml:space="preserve"> </w:t>
            </w:r>
            <w:r w:rsidRPr="00553574">
              <w:rPr>
                <w:rFonts w:eastAsia="Calibri"/>
                <w:b/>
                <w:i/>
              </w:rPr>
              <w:t xml:space="preserve">plytelių klojėjo </w:t>
            </w:r>
            <w:r w:rsidRPr="00553574">
              <w:rPr>
                <w:b/>
                <w:bCs/>
                <w:i/>
              </w:rPr>
              <w:t>darbo zonoje</w:t>
            </w:r>
          </w:p>
          <w:p w:rsidR="00460C7C" w:rsidRPr="00553574" w:rsidRDefault="00460C7C" w:rsidP="00517BCA">
            <w:pPr>
              <w:pStyle w:val="Sraopastraipa"/>
              <w:widowControl w:val="0"/>
              <w:numPr>
                <w:ilvl w:val="0"/>
                <w:numId w:val="38"/>
              </w:numPr>
              <w:ind w:left="0" w:firstLine="0"/>
              <w:rPr>
                <w:rFonts w:eastAsia="Calibri"/>
              </w:rPr>
            </w:pPr>
            <w:r w:rsidRPr="00553574">
              <w:rPr>
                <w:rFonts w:eastAsia="Calibri"/>
              </w:rPr>
              <w:t>Ergonomikos principai medžiagų išdėstymui plytelių klojėjo darbo zonoje</w:t>
            </w:r>
          </w:p>
          <w:p w:rsidR="00460C7C" w:rsidRPr="00553574" w:rsidRDefault="00460C7C" w:rsidP="00517BCA">
            <w:pPr>
              <w:pStyle w:val="Sraopastraipa"/>
              <w:widowControl w:val="0"/>
              <w:numPr>
                <w:ilvl w:val="0"/>
                <w:numId w:val="38"/>
              </w:numPr>
              <w:ind w:left="0" w:firstLine="0"/>
              <w:rPr>
                <w:rFonts w:eastAsia="Calibri"/>
              </w:rPr>
            </w:pPr>
            <w:r w:rsidRPr="00553574">
              <w:rPr>
                <w:rFonts w:eastAsia="Calibri"/>
              </w:rPr>
              <w:lastRenderedPageBreak/>
              <w:t>Apdailos medžiagų išdėstymas plytelių klojėjo darbo zonoje pagal ergonomikos reikalavimus</w:t>
            </w:r>
          </w:p>
          <w:p w:rsidR="00460C7C" w:rsidRPr="00553574" w:rsidRDefault="00460C7C" w:rsidP="00517BCA">
            <w:pPr>
              <w:widowControl w:val="0"/>
              <w:rPr>
                <w:rFonts w:eastAsia="Calibri"/>
              </w:rPr>
            </w:pPr>
            <w:r w:rsidRPr="00553574">
              <w:rPr>
                <w:rFonts w:eastAsia="Calibri"/>
                <w:b/>
              </w:rPr>
              <w:t>Tema.</w:t>
            </w:r>
            <w:r w:rsidRPr="00553574">
              <w:rPr>
                <w:rFonts w:eastAsia="Calibri"/>
              </w:rPr>
              <w:t xml:space="preserve"> </w:t>
            </w:r>
            <w:r w:rsidRPr="00553574">
              <w:rPr>
                <w:rFonts w:eastAsia="Calibri"/>
                <w:b/>
                <w:i/>
              </w:rPr>
              <w:t>Medžiagų išdėstymas</w:t>
            </w:r>
            <w:r w:rsidRPr="00553574">
              <w:rPr>
                <w:rFonts w:eastAsia="Calibri"/>
              </w:rPr>
              <w:t xml:space="preserve"> </w:t>
            </w:r>
            <w:r w:rsidRPr="00553574">
              <w:rPr>
                <w:rFonts w:eastAsia="Calibri"/>
                <w:b/>
                <w:i/>
              </w:rPr>
              <w:t xml:space="preserve">tinkuotojo </w:t>
            </w:r>
            <w:r w:rsidRPr="00553574">
              <w:rPr>
                <w:b/>
                <w:bCs/>
                <w:i/>
              </w:rPr>
              <w:t>darbo zonoje</w:t>
            </w:r>
          </w:p>
          <w:p w:rsidR="00460C7C" w:rsidRPr="00553574" w:rsidRDefault="00460C7C" w:rsidP="00517BCA">
            <w:pPr>
              <w:pStyle w:val="Sraopastraipa"/>
              <w:widowControl w:val="0"/>
              <w:numPr>
                <w:ilvl w:val="0"/>
                <w:numId w:val="38"/>
              </w:numPr>
              <w:ind w:left="0" w:firstLine="0"/>
              <w:rPr>
                <w:rFonts w:eastAsia="Calibri"/>
              </w:rPr>
            </w:pPr>
            <w:r w:rsidRPr="00553574">
              <w:rPr>
                <w:rFonts w:eastAsia="Calibri"/>
              </w:rPr>
              <w:t>Ergonomikos principai medžiagų išdėstymui tinkuotojo darbo zonoje</w:t>
            </w:r>
          </w:p>
          <w:p w:rsidR="00460C7C" w:rsidRPr="00553574" w:rsidRDefault="00460C7C" w:rsidP="00517BCA">
            <w:pPr>
              <w:pStyle w:val="Sraopastraipa"/>
              <w:widowControl w:val="0"/>
              <w:numPr>
                <w:ilvl w:val="0"/>
                <w:numId w:val="38"/>
              </w:numPr>
              <w:ind w:left="0" w:firstLine="0"/>
            </w:pPr>
            <w:r w:rsidRPr="00553574">
              <w:rPr>
                <w:rFonts w:eastAsia="Calibri"/>
              </w:rPr>
              <w:t>Apdailos medžiagų išdėstymas tinkuotojo darbo zonoje pagal ergonomikos reikalavimus</w:t>
            </w:r>
          </w:p>
        </w:tc>
      </w:tr>
      <w:tr w:rsidR="00AC0D7A" w:rsidRPr="00553574" w:rsidTr="00517BCA">
        <w:trPr>
          <w:trHeight w:val="57"/>
          <w:jc w:val="center"/>
        </w:trPr>
        <w:tc>
          <w:tcPr>
            <w:tcW w:w="947" w:type="pct"/>
            <w:vMerge/>
          </w:tcPr>
          <w:p w:rsidR="00AC0D7A" w:rsidRPr="00553574" w:rsidRDefault="00AC0D7A" w:rsidP="00517BCA">
            <w:pPr>
              <w:pStyle w:val="Betarp"/>
              <w:widowControl w:val="0"/>
            </w:pPr>
          </w:p>
        </w:tc>
        <w:tc>
          <w:tcPr>
            <w:tcW w:w="1129" w:type="pct"/>
          </w:tcPr>
          <w:p w:rsidR="00AC0D7A" w:rsidRPr="00553574" w:rsidRDefault="00AC0D7A" w:rsidP="00517BCA">
            <w:pPr>
              <w:widowControl w:val="0"/>
            </w:pPr>
            <w:r w:rsidRPr="00553574">
              <w:t xml:space="preserve">2.4. Apibūdinti saugaus darbo aukštyje </w:t>
            </w:r>
            <w:r w:rsidR="00961032" w:rsidRPr="00553574">
              <w:t>r</w:t>
            </w:r>
            <w:r w:rsidRPr="00553574">
              <w:t>eikalavimus.</w:t>
            </w:r>
          </w:p>
        </w:tc>
        <w:tc>
          <w:tcPr>
            <w:tcW w:w="2924" w:type="pct"/>
          </w:tcPr>
          <w:p w:rsidR="0039372C" w:rsidRPr="00553574" w:rsidRDefault="00560CB4" w:rsidP="00517BCA">
            <w:pPr>
              <w:pStyle w:val="ListParagraph1"/>
              <w:widowControl w:val="0"/>
              <w:ind w:left="0"/>
              <w:contextualSpacing/>
              <w:rPr>
                <w:b/>
                <w:shd w:val="clear" w:color="auto" w:fill="FFFFFF"/>
              </w:rPr>
            </w:pPr>
            <w:r w:rsidRPr="00553574">
              <w:rPr>
                <w:b/>
                <w:i/>
              </w:rPr>
              <w:t xml:space="preserve"> </w:t>
            </w:r>
            <w:r w:rsidR="0039372C" w:rsidRPr="00553574">
              <w:rPr>
                <w:b/>
                <w:shd w:val="clear" w:color="auto" w:fill="FFFFFF"/>
              </w:rPr>
              <w:t>Tema.</w:t>
            </w:r>
            <w:r w:rsidR="0039372C" w:rsidRPr="00553574">
              <w:rPr>
                <w:shd w:val="clear" w:color="auto" w:fill="FFFFFF"/>
              </w:rPr>
              <w:t xml:space="preserve"> </w:t>
            </w:r>
            <w:r w:rsidR="0039372C" w:rsidRPr="00553574">
              <w:rPr>
                <w:b/>
                <w:i/>
                <w:shd w:val="clear" w:color="auto" w:fill="FFFFFF"/>
              </w:rPr>
              <w:t>Paaukštinimo įranga</w:t>
            </w:r>
          </w:p>
          <w:p w:rsidR="0039372C" w:rsidRPr="00553574" w:rsidRDefault="0039372C" w:rsidP="00517BCA">
            <w:pPr>
              <w:pStyle w:val="Sraopastraipa"/>
              <w:widowControl w:val="0"/>
              <w:numPr>
                <w:ilvl w:val="0"/>
                <w:numId w:val="94"/>
              </w:numPr>
              <w:ind w:left="0" w:firstLine="0"/>
              <w:rPr>
                <w:shd w:val="clear" w:color="auto" w:fill="FFFFFF"/>
              </w:rPr>
            </w:pPr>
            <w:r w:rsidRPr="00553574">
              <w:rPr>
                <w:shd w:val="clear" w:color="auto" w:fill="FFFFFF"/>
              </w:rPr>
              <w:t>Paaukštinimo įrangos klasifikacija pa</w:t>
            </w:r>
            <w:r w:rsidR="00BF2EF4" w:rsidRPr="00553574">
              <w:rPr>
                <w:shd w:val="clear" w:color="auto" w:fill="FFFFFF"/>
              </w:rPr>
              <w:t>gal medžiagas, tipus, paskirtį</w:t>
            </w:r>
          </w:p>
          <w:p w:rsidR="0039372C" w:rsidRPr="00553574" w:rsidRDefault="0039372C" w:rsidP="00517BCA">
            <w:pPr>
              <w:pStyle w:val="Sraopastraipa"/>
              <w:widowControl w:val="0"/>
              <w:numPr>
                <w:ilvl w:val="0"/>
                <w:numId w:val="94"/>
              </w:numPr>
              <w:ind w:left="0" w:firstLine="0"/>
              <w:rPr>
                <w:shd w:val="clear" w:color="auto" w:fill="FFFFFF"/>
              </w:rPr>
            </w:pPr>
            <w:r w:rsidRPr="00553574">
              <w:rPr>
                <w:shd w:val="clear" w:color="auto" w:fill="FFFFFF"/>
              </w:rPr>
              <w:t>Pastoliai, jų klasifikacija p</w:t>
            </w:r>
            <w:r w:rsidR="00BF2EF4" w:rsidRPr="00553574">
              <w:rPr>
                <w:shd w:val="clear" w:color="auto" w:fill="FFFFFF"/>
              </w:rPr>
              <w:t>agal medžiagas, tipus, paskirtį</w:t>
            </w:r>
          </w:p>
          <w:p w:rsidR="0039372C" w:rsidRPr="00553574" w:rsidRDefault="0039372C" w:rsidP="00517BCA">
            <w:pPr>
              <w:pStyle w:val="Sraopastraipa"/>
              <w:widowControl w:val="0"/>
              <w:numPr>
                <w:ilvl w:val="0"/>
                <w:numId w:val="94"/>
              </w:numPr>
              <w:ind w:left="0" w:firstLine="0"/>
              <w:rPr>
                <w:shd w:val="clear" w:color="auto" w:fill="FFFFFF"/>
              </w:rPr>
            </w:pPr>
            <w:r w:rsidRPr="00553574">
              <w:rPr>
                <w:shd w:val="clear" w:color="auto" w:fill="FFFFFF"/>
              </w:rPr>
              <w:t>Pastolių montavimo instrukcija</w:t>
            </w:r>
          </w:p>
          <w:p w:rsidR="00560CB4" w:rsidRPr="00553574" w:rsidRDefault="00560CB4" w:rsidP="00517BCA">
            <w:pPr>
              <w:pStyle w:val="Betarp"/>
              <w:widowControl w:val="0"/>
              <w:rPr>
                <w:b/>
                <w:i/>
              </w:rPr>
            </w:pPr>
            <w:r w:rsidRPr="00553574">
              <w:rPr>
                <w:b/>
              </w:rPr>
              <w:t>Tema.</w:t>
            </w:r>
            <w:r w:rsidRPr="00553574">
              <w:rPr>
                <w:b/>
                <w:i/>
              </w:rPr>
              <w:t xml:space="preserve"> Saugaus darbo aukštyje reikalavimai</w:t>
            </w:r>
          </w:p>
          <w:p w:rsidR="00BF2EF4" w:rsidRPr="00553574" w:rsidRDefault="00BF2EF4" w:rsidP="00517BCA">
            <w:pPr>
              <w:pStyle w:val="Sraopastraipa"/>
              <w:widowControl w:val="0"/>
              <w:numPr>
                <w:ilvl w:val="0"/>
                <w:numId w:val="94"/>
              </w:numPr>
              <w:ind w:left="0" w:firstLine="0"/>
              <w:rPr>
                <w:shd w:val="clear" w:color="auto" w:fill="FFFFFF"/>
              </w:rPr>
            </w:pPr>
            <w:r w:rsidRPr="00553574">
              <w:rPr>
                <w:shd w:val="clear" w:color="auto" w:fill="FFFFFF"/>
              </w:rPr>
              <w:t>Saugaus darbo reikalavimai, montuojant paaukštinimo įrangą</w:t>
            </w:r>
          </w:p>
          <w:p w:rsidR="00560CB4" w:rsidRPr="00553574" w:rsidRDefault="00560CB4" w:rsidP="00517BCA">
            <w:pPr>
              <w:pStyle w:val="Sraopastraipa"/>
              <w:widowControl w:val="0"/>
              <w:numPr>
                <w:ilvl w:val="0"/>
                <w:numId w:val="94"/>
              </w:numPr>
              <w:ind w:left="0" w:firstLine="0"/>
              <w:rPr>
                <w:rFonts w:eastAsia="Calibri"/>
              </w:rPr>
            </w:pPr>
            <w:r w:rsidRPr="00553574">
              <w:t xml:space="preserve">Darbuotojų saugos ir sveikatos reikalavimai, dirbant ant paaukštinimo </w:t>
            </w:r>
            <w:r w:rsidR="0039372C" w:rsidRPr="00553574">
              <w:rPr>
                <w:shd w:val="clear" w:color="auto" w:fill="FFFFFF"/>
              </w:rPr>
              <w:t>įrangos</w:t>
            </w:r>
          </w:p>
        </w:tc>
      </w:tr>
      <w:tr w:rsidR="00AC0D7A" w:rsidRPr="00553574" w:rsidTr="00517BCA">
        <w:trPr>
          <w:trHeight w:val="57"/>
          <w:jc w:val="center"/>
        </w:trPr>
        <w:tc>
          <w:tcPr>
            <w:tcW w:w="947" w:type="pct"/>
            <w:vMerge/>
          </w:tcPr>
          <w:p w:rsidR="00AC0D7A" w:rsidRPr="00553574" w:rsidRDefault="00AC0D7A" w:rsidP="00517BCA">
            <w:pPr>
              <w:pStyle w:val="Betarp"/>
              <w:widowControl w:val="0"/>
            </w:pPr>
          </w:p>
        </w:tc>
        <w:tc>
          <w:tcPr>
            <w:tcW w:w="1129" w:type="pct"/>
          </w:tcPr>
          <w:p w:rsidR="00130777" w:rsidRPr="00553574" w:rsidRDefault="00AC0D7A" w:rsidP="00517BCA">
            <w:pPr>
              <w:widowControl w:val="0"/>
            </w:pPr>
            <w:r w:rsidRPr="00553574">
              <w:t>2.5.</w:t>
            </w:r>
            <w:r w:rsidR="00B950E3" w:rsidRPr="00553574">
              <w:t xml:space="preserve"> Sumontuoti </w:t>
            </w:r>
            <w:r w:rsidRPr="00553574">
              <w:t>paaukšti</w:t>
            </w:r>
            <w:r w:rsidR="00517BCA" w:rsidRPr="00553574">
              <w:t>nimo įrangą pagal reikalavimus.</w:t>
            </w:r>
          </w:p>
        </w:tc>
        <w:tc>
          <w:tcPr>
            <w:tcW w:w="2924" w:type="pct"/>
          </w:tcPr>
          <w:p w:rsidR="008C6AFE" w:rsidRPr="00553574" w:rsidRDefault="0039372C" w:rsidP="00517BCA">
            <w:pPr>
              <w:pStyle w:val="Sraopastraipa"/>
              <w:widowControl w:val="0"/>
              <w:ind w:left="0"/>
              <w:rPr>
                <w:b/>
                <w:i/>
              </w:rPr>
            </w:pPr>
            <w:r w:rsidRPr="00553574">
              <w:rPr>
                <w:b/>
              </w:rPr>
              <w:t>Tema.</w:t>
            </w:r>
            <w:r w:rsidRPr="00553574">
              <w:rPr>
                <w:b/>
                <w:i/>
              </w:rPr>
              <w:t xml:space="preserve"> Paaukštinimo įrangos surinkimas ir išardymas</w:t>
            </w:r>
          </w:p>
          <w:p w:rsidR="0039372C" w:rsidRPr="00553574" w:rsidRDefault="0039372C" w:rsidP="00517BCA">
            <w:pPr>
              <w:pStyle w:val="Sraopastraipa"/>
              <w:widowControl w:val="0"/>
              <w:numPr>
                <w:ilvl w:val="0"/>
                <w:numId w:val="153"/>
              </w:numPr>
              <w:ind w:left="0" w:firstLine="0"/>
            </w:pPr>
            <w:r w:rsidRPr="00553574">
              <w:t>Paaukštinimo įrangos surinkimas</w:t>
            </w:r>
          </w:p>
          <w:p w:rsidR="0039372C" w:rsidRPr="00553574" w:rsidRDefault="0039372C" w:rsidP="00517BCA">
            <w:pPr>
              <w:pStyle w:val="Betarp"/>
              <w:widowControl w:val="0"/>
              <w:numPr>
                <w:ilvl w:val="0"/>
                <w:numId w:val="153"/>
              </w:numPr>
              <w:ind w:left="0" w:firstLine="0"/>
            </w:pPr>
            <w:r w:rsidRPr="00553574">
              <w:t>Paaukštinimo įrangos išardymas ir paruošimas išvežimui</w:t>
            </w:r>
          </w:p>
        </w:tc>
      </w:tr>
      <w:tr w:rsidR="008A61B9" w:rsidRPr="00553574" w:rsidTr="00517BCA">
        <w:trPr>
          <w:trHeight w:val="57"/>
          <w:jc w:val="center"/>
        </w:trPr>
        <w:tc>
          <w:tcPr>
            <w:tcW w:w="947" w:type="pct"/>
            <w:vMerge/>
          </w:tcPr>
          <w:p w:rsidR="008A61B9" w:rsidRPr="00553574" w:rsidRDefault="008A61B9" w:rsidP="00517BCA">
            <w:pPr>
              <w:pStyle w:val="Betarp"/>
              <w:widowControl w:val="0"/>
            </w:pPr>
          </w:p>
        </w:tc>
        <w:tc>
          <w:tcPr>
            <w:tcW w:w="1129" w:type="pct"/>
          </w:tcPr>
          <w:p w:rsidR="008A61B9" w:rsidRPr="00553574" w:rsidRDefault="008A61B9" w:rsidP="00517BCA">
            <w:pPr>
              <w:widowControl w:val="0"/>
            </w:pPr>
            <w:r w:rsidRPr="00553574">
              <w:t xml:space="preserve">2.6. Sutvarkyti </w:t>
            </w:r>
            <w:r w:rsidR="001F748F" w:rsidRPr="00553574">
              <w:t xml:space="preserve">dažytojo, plytelių klojėjo, tinkuotojo </w:t>
            </w:r>
            <w:r w:rsidRPr="00553574">
              <w:t>darbo vietą ir atliekas</w:t>
            </w:r>
            <w:r w:rsidR="00EA7ADE" w:rsidRPr="00553574">
              <w:t>.</w:t>
            </w:r>
          </w:p>
        </w:tc>
        <w:tc>
          <w:tcPr>
            <w:tcW w:w="2924" w:type="pct"/>
          </w:tcPr>
          <w:p w:rsidR="008A61B9" w:rsidRPr="00553574" w:rsidRDefault="008A61B9" w:rsidP="00517BCA">
            <w:pPr>
              <w:pStyle w:val="ListParagraph1"/>
              <w:widowControl w:val="0"/>
              <w:ind w:left="0"/>
              <w:contextualSpacing/>
              <w:rPr>
                <w:b/>
                <w:i/>
                <w:shd w:val="clear" w:color="auto" w:fill="FFFFFF"/>
              </w:rPr>
            </w:pPr>
            <w:r w:rsidRPr="00553574">
              <w:rPr>
                <w:b/>
                <w:shd w:val="clear" w:color="auto" w:fill="FFFFFF"/>
              </w:rPr>
              <w:t>Tema.</w:t>
            </w:r>
            <w:r w:rsidRPr="00553574">
              <w:rPr>
                <w:b/>
                <w:i/>
                <w:shd w:val="clear" w:color="auto" w:fill="FFFFFF"/>
              </w:rPr>
              <w:t xml:space="preserve"> </w:t>
            </w:r>
            <w:r w:rsidR="00766201" w:rsidRPr="00553574">
              <w:rPr>
                <w:b/>
                <w:i/>
                <w:shd w:val="clear" w:color="auto" w:fill="FFFFFF"/>
              </w:rPr>
              <w:t>Dažytojo d</w:t>
            </w:r>
            <w:r w:rsidRPr="00553574">
              <w:rPr>
                <w:b/>
                <w:i/>
                <w:shd w:val="clear" w:color="auto" w:fill="FFFFFF"/>
              </w:rPr>
              <w:t>arbo vietos sutvarkymas</w:t>
            </w:r>
          </w:p>
          <w:p w:rsidR="008A61B9" w:rsidRPr="00553574" w:rsidRDefault="00766201" w:rsidP="00517BCA">
            <w:pPr>
              <w:pStyle w:val="ListParagraph1"/>
              <w:widowControl w:val="0"/>
              <w:numPr>
                <w:ilvl w:val="0"/>
                <w:numId w:val="122"/>
              </w:numPr>
              <w:ind w:left="0" w:firstLine="0"/>
              <w:contextualSpacing/>
              <w:rPr>
                <w:shd w:val="clear" w:color="auto" w:fill="FFFFFF"/>
              </w:rPr>
            </w:pPr>
            <w:r w:rsidRPr="00553574">
              <w:rPr>
                <w:shd w:val="clear" w:color="auto" w:fill="FFFFFF"/>
              </w:rPr>
              <w:t xml:space="preserve">Dažytojo </w:t>
            </w:r>
            <w:r w:rsidR="008A61B9" w:rsidRPr="00553574">
              <w:rPr>
                <w:shd w:val="clear" w:color="auto" w:fill="FFFFFF"/>
              </w:rPr>
              <w:t>darbo įrangos sutvarkymas, baigus darbus</w:t>
            </w:r>
          </w:p>
          <w:p w:rsidR="00CC220C" w:rsidRPr="00553574" w:rsidRDefault="00766201" w:rsidP="00517BCA">
            <w:pPr>
              <w:pStyle w:val="ListParagraph1"/>
              <w:widowControl w:val="0"/>
              <w:numPr>
                <w:ilvl w:val="0"/>
                <w:numId w:val="122"/>
              </w:numPr>
              <w:ind w:left="0" w:firstLine="0"/>
              <w:contextualSpacing/>
              <w:rPr>
                <w:shd w:val="clear" w:color="auto" w:fill="FFFFFF"/>
              </w:rPr>
            </w:pPr>
            <w:r w:rsidRPr="00553574">
              <w:rPr>
                <w:shd w:val="clear" w:color="auto" w:fill="FFFFFF"/>
              </w:rPr>
              <w:t xml:space="preserve">Dažymo </w:t>
            </w:r>
            <w:r w:rsidR="008A61B9" w:rsidRPr="00553574">
              <w:rPr>
                <w:shd w:val="clear" w:color="auto" w:fill="FFFFFF"/>
              </w:rPr>
              <w:t>medžiagų sutvarkymas</w:t>
            </w:r>
          </w:p>
          <w:p w:rsidR="008A61B9" w:rsidRPr="00553574" w:rsidRDefault="008A61B9" w:rsidP="00517BCA">
            <w:pPr>
              <w:pStyle w:val="ListParagraph1"/>
              <w:widowControl w:val="0"/>
              <w:numPr>
                <w:ilvl w:val="0"/>
                <w:numId w:val="122"/>
              </w:numPr>
              <w:ind w:left="0" w:firstLine="0"/>
              <w:contextualSpacing/>
              <w:rPr>
                <w:b/>
                <w:shd w:val="clear" w:color="auto" w:fill="FFFFFF"/>
              </w:rPr>
            </w:pPr>
            <w:r w:rsidRPr="00553574">
              <w:rPr>
                <w:shd w:val="clear" w:color="auto" w:fill="FFFFFF"/>
              </w:rPr>
              <w:t xml:space="preserve">Dažymo medžiagų atliekų rūšiavimas </w:t>
            </w:r>
            <w:r w:rsidR="00544584" w:rsidRPr="00553574">
              <w:rPr>
                <w:shd w:val="clear" w:color="auto" w:fill="FFFFFF"/>
              </w:rPr>
              <w:t>ir utilizavimas</w:t>
            </w:r>
          </w:p>
          <w:p w:rsidR="00766201" w:rsidRPr="00553574" w:rsidRDefault="00766201" w:rsidP="00517BCA">
            <w:pPr>
              <w:pStyle w:val="ListParagraph1"/>
              <w:widowControl w:val="0"/>
              <w:ind w:left="0"/>
              <w:contextualSpacing/>
              <w:rPr>
                <w:b/>
                <w:i/>
                <w:shd w:val="clear" w:color="auto" w:fill="FFFFFF"/>
              </w:rPr>
            </w:pPr>
            <w:r w:rsidRPr="00553574">
              <w:rPr>
                <w:b/>
                <w:shd w:val="clear" w:color="auto" w:fill="FFFFFF"/>
              </w:rPr>
              <w:t>Tema.</w:t>
            </w:r>
            <w:r w:rsidRPr="00553574">
              <w:rPr>
                <w:b/>
                <w:i/>
                <w:shd w:val="clear" w:color="auto" w:fill="FFFFFF"/>
              </w:rPr>
              <w:t xml:space="preserve"> Plytelių klojėjo darbo vietos sutvarkymas</w:t>
            </w:r>
          </w:p>
          <w:p w:rsidR="00766201" w:rsidRPr="00553574" w:rsidRDefault="00766201" w:rsidP="00517BCA">
            <w:pPr>
              <w:pStyle w:val="ListParagraph1"/>
              <w:widowControl w:val="0"/>
              <w:numPr>
                <w:ilvl w:val="0"/>
                <w:numId w:val="122"/>
              </w:numPr>
              <w:ind w:left="0" w:firstLine="0"/>
              <w:contextualSpacing/>
              <w:rPr>
                <w:shd w:val="clear" w:color="auto" w:fill="FFFFFF"/>
              </w:rPr>
            </w:pPr>
            <w:r w:rsidRPr="00553574">
              <w:rPr>
                <w:shd w:val="clear" w:color="auto" w:fill="FFFFFF"/>
              </w:rPr>
              <w:t>Plytelių klojėjo darbo įrangos sutvarkymas, baigus darbus</w:t>
            </w:r>
          </w:p>
          <w:p w:rsidR="00CC220C" w:rsidRPr="00553574" w:rsidRDefault="00766201" w:rsidP="00517BCA">
            <w:pPr>
              <w:pStyle w:val="ListParagraph1"/>
              <w:widowControl w:val="0"/>
              <w:numPr>
                <w:ilvl w:val="0"/>
                <w:numId w:val="122"/>
              </w:numPr>
              <w:ind w:left="0" w:firstLine="0"/>
              <w:contextualSpacing/>
              <w:rPr>
                <w:shd w:val="clear" w:color="auto" w:fill="FFFFFF"/>
              </w:rPr>
            </w:pPr>
            <w:r w:rsidRPr="00553574">
              <w:rPr>
                <w:shd w:val="clear" w:color="auto" w:fill="FFFFFF"/>
              </w:rPr>
              <w:t>Plytelių klojimo medžiagų sutvarkymas</w:t>
            </w:r>
          </w:p>
          <w:p w:rsidR="00766201" w:rsidRPr="00553574" w:rsidRDefault="00766201" w:rsidP="00517BCA">
            <w:pPr>
              <w:pStyle w:val="ListParagraph1"/>
              <w:widowControl w:val="0"/>
              <w:numPr>
                <w:ilvl w:val="0"/>
                <w:numId w:val="122"/>
              </w:numPr>
              <w:ind w:left="0" w:firstLine="0"/>
              <w:contextualSpacing/>
              <w:rPr>
                <w:b/>
                <w:shd w:val="clear" w:color="auto" w:fill="FFFFFF"/>
              </w:rPr>
            </w:pPr>
            <w:r w:rsidRPr="00553574">
              <w:rPr>
                <w:shd w:val="clear" w:color="auto" w:fill="FFFFFF"/>
              </w:rPr>
              <w:t>Plytelių klojimo medžiagų atliekų rūšiavimas ir utilizavimas</w:t>
            </w:r>
          </w:p>
          <w:p w:rsidR="00766201" w:rsidRPr="00553574" w:rsidRDefault="00766201" w:rsidP="00517BCA">
            <w:pPr>
              <w:pStyle w:val="ListParagraph1"/>
              <w:widowControl w:val="0"/>
              <w:ind w:left="0"/>
              <w:contextualSpacing/>
              <w:rPr>
                <w:b/>
                <w:i/>
                <w:shd w:val="clear" w:color="auto" w:fill="FFFFFF"/>
              </w:rPr>
            </w:pPr>
            <w:r w:rsidRPr="00553574">
              <w:rPr>
                <w:b/>
                <w:shd w:val="clear" w:color="auto" w:fill="FFFFFF"/>
              </w:rPr>
              <w:t>Tema.</w:t>
            </w:r>
            <w:r w:rsidRPr="00553574">
              <w:rPr>
                <w:b/>
                <w:i/>
                <w:shd w:val="clear" w:color="auto" w:fill="FFFFFF"/>
              </w:rPr>
              <w:t xml:space="preserve"> Tinkuotojo darbo vietos sutvarkymas</w:t>
            </w:r>
          </w:p>
          <w:p w:rsidR="00766201" w:rsidRPr="00553574" w:rsidRDefault="00766201" w:rsidP="00517BCA">
            <w:pPr>
              <w:pStyle w:val="ListParagraph1"/>
              <w:widowControl w:val="0"/>
              <w:numPr>
                <w:ilvl w:val="0"/>
                <w:numId w:val="122"/>
              </w:numPr>
              <w:ind w:left="0" w:firstLine="0"/>
              <w:contextualSpacing/>
              <w:rPr>
                <w:shd w:val="clear" w:color="auto" w:fill="FFFFFF"/>
              </w:rPr>
            </w:pPr>
            <w:r w:rsidRPr="00553574">
              <w:rPr>
                <w:shd w:val="clear" w:color="auto" w:fill="FFFFFF"/>
              </w:rPr>
              <w:t>Tinkuotojo darbo įrangos sutvarkymas, baigus darbus</w:t>
            </w:r>
          </w:p>
          <w:p w:rsidR="00CC220C" w:rsidRPr="00553574" w:rsidRDefault="00766201" w:rsidP="00517BCA">
            <w:pPr>
              <w:pStyle w:val="ListParagraph1"/>
              <w:widowControl w:val="0"/>
              <w:numPr>
                <w:ilvl w:val="0"/>
                <w:numId w:val="122"/>
              </w:numPr>
              <w:ind w:left="0" w:firstLine="0"/>
              <w:contextualSpacing/>
              <w:rPr>
                <w:shd w:val="clear" w:color="auto" w:fill="FFFFFF"/>
              </w:rPr>
            </w:pPr>
            <w:r w:rsidRPr="00553574">
              <w:rPr>
                <w:shd w:val="clear" w:color="auto" w:fill="FFFFFF"/>
              </w:rPr>
              <w:t>Tinkavimo medžiagų sutvarkymas</w:t>
            </w:r>
          </w:p>
          <w:p w:rsidR="00766201" w:rsidRPr="00553574" w:rsidRDefault="00766201" w:rsidP="00517BCA">
            <w:pPr>
              <w:pStyle w:val="ListParagraph1"/>
              <w:widowControl w:val="0"/>
              <w:numPr>
                <w:ilvl w:val="0"/>
                <w:numId w:val="122"/>
              </w:numPr>
              <w:ind w:left="0" w:firstLine="0"/>
              <w:contextualSpacing/>
              <w:rPr>
                <w:b/>
                <w:shd w:val="clear" w:color="auto" w:fill="FFFFFF"/>
              </w:rPr>
            </w:pPr>
            <w:r w:rsidRPr="00553574">
              <w:rPr>
                <w:shd w:val="clear" w:color="auto" w:fill="FFFFFF"/>
              </w:rPr>
              <w:t>Tinkavimo medžiagų atliekų rūšiavimas ir utilizavimas</w:t>
            </w:r>
          </w:p>
        </w:tc>
      </w:tr>
      <w:tr w:rsidR="00AC0D7A" w:rsidRPr="00553574" w:rsidTr="00517BCA">
        <w:trPr>
          <w:trHeight w:val="57"/>
          <w:jc w:val="center"/>
        </w:trPr>
        <w:tc>
          <w:tcPr>
            <w:tcW w:w="947" w:type="pct"/>
            <w:vMerge/>
          </w:tcPr>
          <w:p w:rsidR="00AC0D7A" w:rsidRPr="00553574" w:rsidRDefault="00AC0D7A" w:rsidP="00517BCA">
            <w:pPr>
              <w:pStyle w:val="Betarp"/>
              <w:widowControl w:val="0"/>
            </w:pPr>
          </w:p>
        </w:tc>
        <w:tc>
          <w:tcPr>
            <w:tcW w:w="1129" w:type="pct"/>
          </w:tcPr>
          <w:p w:rsidR="001E770C" w:rsidRPr="00553574" w:rsidRDefault="00130777" w:rsidP="00517BCA">
            <w:pPr>
              <w:widowControl w:val="0"/>
            </w:pPr>
            <w:r w:rsidRPr="00553574">
              <w:t>2.7</w:t>
            </w:r>
            <w:r w:rsidR="00AC0D7A" w:rsidRPr="00553574">
              <w:t xml:space="preserve">. </w:t>
            </w:r>
            <w:r w:rsidR="001E770C" w:rsidRPr="00553574">
              <w:t>Paruošti dažymo, tinkavimo, plytelių klojimo įrangą, priemones, inventorių, įrankius darbui.</w:t>
            </w:r>
          </w:p>
        </w:tc>
        <w:tc>
          <w:tcPr>
            <w:tcW w:w="2924" w:type="pct"/>
          </w:tcPr>
          <w:p w:rsidR="00AC0D7A" w:rsidRPr="00553574" w:rsidRDefault="00AC0D7A" w:rsidP="00517BCA">
            <w:pPr>
              <w:pStyle w:val="2vidutinistinklelis1"/>
              <w:widowControl w:val="0"/>
              <w:rPr>
                <w:b/>
                <w:i/>
              </w:rPr>
            </w:pPr>
            <w:r w:rsidRPr="00553574">
              <w:rPr>
                <w:b/>
              </w:rPr>
              <w:t>Tema.</w:t>
            </w:r>
            <w:r w:rsidRPr="00553574">
              <w:rPr>
                <w:b/>
                <w:i/>
              </w:rPr>
              <w:t xml:space="preserve"> </w:t>
            </w:r>
            <w:r w:rsidR="00460C7C" w:rsidRPr="00553574">
              <w:rPr>
                <w:b/>
                <w:i/>
              </w:rPr>
              <w:t>Dažytojo į</w:t>
            </w:r>
            <w:r w:rsidRPr="00553574">
              <w:rPr>
                <w:b/>
                <w:i/>
              </w:rPr>
              <w:t xml:space="preserve">rankiai, </w:t>
            </w:r>
            <w:r w:rsidR="001E770C" w:rsidRPr="00553574">
              <w:rPr>
                <w:b/>
                <w:i/>
              </w:rPr>
              <w:t>priemonės</w:t>
            </w:r>
            <w:r w:rsidR="00074DC9" w:rsidRPr="00553574">
              <w:rPr>
                <w:b/>
                <w:i/>
              </w:rPr>
              <w:t xml:space="preserve">, </w:t>
            </w:r>
            <w:r w:rsidR="002E6C52" w:rsidRPr="00553574">
              <w:rPr>
                <w:b/>
                <w:i/>
              </w:rPr>
              <w:t>inventorius</w:t>
            </w:r>
            <w:r w:rsidRPr="00553574">
              <w:rPr>
                <w:b/>
                <w:i/>
              </w:rPr>
              <w:t xml:space="preserve"> apdailos darbams</w:t>
            </w:r>
          </w:p>
          <w:p w:rsidR="00AC0D7A" w:rsidRPr="00553574" w:rsidRDefault="00AC0D7A" w:rsidP="00517BCA">
            <w:pPr>
              <w:pStyle w:val="2vidutinistinklelis1"/>
              <w:widowControl w:val="0"/>
              <w:numPr>
                <w:ilvl w:val="0"/>
                <w:numId w:val="35"/>
              </w:numPr>
              <w:ind w:left="0" w:firstLine="0"/>
            </w:pPr>
            <w:r w:rsidRPr="00553574">
              <w:t>Dažymo įrankiai, priemonės, inventorius, jų paskirtis ir paruošimas darbui</w:t>
            </w:r>
          </w:p>
          <w:p w:rsidR="00AC0D7A" w:rsidRPr="00553574" w:rsidRDefault="00460C7C" w:rsidP="00517BCA">
            <w:pPr>
              <w:pStyle w:val="2vidutinistinklelis1"/>
              <w:widowControl w:val="0"/>
              <w:numPr>
                <w:ilvl w:val="0"/>
                <w:numId w:val="35"/>
              </w:numPr>
              <w:ind w:left="0" w:firstLine="0"/>
            </w:pPr>
            <w:r w:rsidRPr="00553574">
              <w:t xml:space="preserve">Dažymo </w:t>
            </w:r>
            <w:r w:rsidR="00AC0D7A" w:rsidRPr="00553574">
              <w:t>įrankių priežiūra</w:t>
            </w:r>
          </w:p>
          <w:p w:rsidR="00460C7C" w:rsidRPr="00553574" w:rsidRDefault="00460C7C" w:rsidP="00517BCA">
            <w:pPr>
              <w:pStyle w:val="2vidutinistinklelis1"/>
              <w:widowControl w:val="0"/>
              <w:rPr>
                <w:b/>
                <w:i/>
              </w:rPr>
            </w:pPr>
            <w:r w:rsidRPr="00553574">
              <w:rPr>
                <w:b/>
              </w:rPr>
              <w:t>Tema.</w:t>
            </w:r>
            <w:r w:rsidRPr="00553574">
              <w:rPr>
                <w:b/>
                <w:i/>
              </w:rPr>
              <w:t xml:space="preserve"> Plytelių klojėjo </w:t>
            </w:r>
            <w:r w:rsidR="00A406B5" w:rsidRPr="00553574">
              <w:rPr>
                <w:b/>
                <w:i/>
              </w:rPr>
              <w:t>įrankiai, priemonės</w:t>
            </w:r>
            <w:r w:rsidRPr="00553574">
              <w:rPr>
                <w:b/>
                <w:i/>
              </w:rPr>
              <w:t>, inventorius apdailos darbams</w:t>
            </w:r>
          </w:p>
          <w:p w:rsidR="00460C7C" w:rsidRPr="00553574" w:rsidRDefault="00460C7C" w:rsidP="00517BCA">
            <w:pPr>
              <w:pStyle w:val="2vidutinistinklelis1"/>
              <w:widowControl w:val="0"/>
              <w:numPr>
                <w:ilvl w:val="0"/>
                <w:numId w:val="35"/>
              </w:numPr>
              <w:ind w:left="0" w:firstLine="0"/>
            </w:pPr>
            <w:r w:rsidRPr="00553574">
              <w:t>Plytelių klojėjo įrankiai, priemonės, inventorius, jų paskirtis ir paruošimas darbui</w:t>
            </w:r>
          </w:p>
          <w:p w:rsidR="00460C7C" w:rsidRPr="00553574" w:rsidRDefault="00460C7C" w:rsidP="00517BCA">
            <w:pPr>
              <w:pStyle w:val="2vidutinistinklelis1"/>
              <w:widowControl w:val="0"/>
              <w:numPr>
                <w:ilvl w:val="0"/>
                <w:numId w:val="35"/>
              </w:numPr>
              <w:ind w:left="0" w:firstLine="0"/>
            </w:pPr>
            <w:r w:rsidRPr="00553574">
              <w:t>Plytelių klojėjo įrankių priežiūra</w:t>
            </w:r>
          </w:p>
          <w:p w:rsidR="00460C7C" w:rsidRPr="00553574" w:rsidRDefault="00460C7C" w:rsidP="00517BCA">
            <w:pPr>
              <w:pStyle w:val="2vidutinistinklelis1"/>
              <w:widowControl w:val="0"/>
              <w:rPr>
                <w:b/>
                <w:i/>
              </w:rPr>
            </w:pPr>
            <w:r w:rsidRPr="00553574">
              <w:rPr>
                <w:b/>
              </w:rPr>
              <w:t xml:space="preserve">Tema. </w:t>
            </w:r>
            <w:r w:rsidRPr="00553574">
              <w:rPr>
                <w:b/>
                <w:i/>
              </w:rPr>
              <w:t>Tinkuotojo į</w:t>
            </w:r>
            <w:r w:rsidR="00A406B5" w:rsidRPr="00553574">
              <w:rPr>
                <w:b/>
                <w:i/>
              </w:rPr>
              <w:t>rankiai, priemonės</w:t>
            </w:r>
            <w:r w:rsidRPr="00553574">
              <w:rPr>
                <w:b/>
                <w:i/>
              </w:rPr>
              <w:t>, inventorius apdailos darbams</w:t>
            </w:r>
          </w:p>
          <w:p w:rsidR="00460C7C" w:rsidRPr="00553574" w:rsidRDefault="00460C7C" w:rsidP="00517BCA">
            <w:pPr>
              <w:pStyle w:val="2vidutinistinklelis1"/>
              <w:widowControl w:val="0"/>
              <w:numPr>
                <w:ilvl w:val="0"/>
                <w:numId w:val="35"/>
              </w:numPr>
              <w:ind w:left="0" w:firstLine="0"/>
            </w:pPr>
            <w:r w:rsidRPr="00553574">
              <w:lastRenderedPageBreak/>
              <w:t>Tinkavimo įrankiai, priemonės, inventorius, jų paskirtis ir paruošimas darbui</w:t>
            </w:r>
          </w:p>
          <w:p w:rsidR="00460C7C" w:rsidRPr="00553574" w:rsidRDefault="00460C7C" w:rsidP="00517BCA">
            <w:pPr>
              <w:pStyle w:val="2vidutinistinklelis1"/>
              <w:widowControl w:val="0"/>
              <w:numPr>
                <w:ilvl w:val="0"/>
                <w:numId w:val="35"/>
              </w:numPr>
              <w:ind w:left="0" w:firstLine="0"/>
            </w:pPr>
            <w:r w:rsidRPr="00553574">
              <w:t>Tinkavimo įrankių priežiūra</w:t>
            </w:r>
          </w:p>
        </w:tc>
      </w:tr>
      <w:tr w:rsidR="00AC0D7A" w:rsidRPr="00553574" w:rsidTr="00517BCA">
        <w:trPr>
          <w:trHeight w:val="57"/>
          <w:jc w:val="center"/>
        </w:trPr>
        <w:tc>
          <w:tcPr>
            <w:tcW w:w="947" w:type="pct"/>
            <w:vMerge w:val="restart"/>
          </w:tcPr>
          <w:p w:rsidR="00AC0D7A" w:rsidRPr="00553574" w:rsidRDefault="00AC0D7A" w:rsidP="00517BCA">
            <w:pPr>
              <w:pStyle w:val="Betarp"/>
              <w:widowControl w:val="0"/>
            </w:pPr>
            <w:r w:rsidRPr="00553574">
              <w:t xml:space="preserve">3. Skaityti </w:t>
            </w:r>
            <w:r w:rsidR="0076533A" w:rsidRPr="00553574">
              <w:t xml:space="preserve">statinio </w:t>
            </w:r>
            <w:r w:rsidRPr="00553574">
              <w:t>darbo projektą</w:t>
            </w:r>
            <w:r w:rsidR="00AE7010" w:rsidRPr="00553574">
              <w:t>.</w:t>
            </w:r>
          </w:p>
        </w:tc>
        <w:tc>
          <w:tcPr>
            <w:tcW w:w="1129" w:type="pct"/>
          </w:tcPr>
          <w:p w:rsidR="00AC0D7A" w:rsidRPr="00553574" w:rsidRDefault="00AC0D7A" w:rsidP="00517BCA">
            <w:pPr>
              <w:widowControl w:val="0"/>
            </w:pPr>
            <w:r w:rsidRPr="00553574">
              <w:t>3.1. Apibūdinti pagrindines techninio brėžinio braižymo taisykles.</w:t>
            </w:r>
          </w:p>
        </w:tc>
        <w:tc>
          <w:tcPr>
            <w:tcW w:w="2924" w:type="pct"/>
          </w:tcPr>
          <w:p w:rsidR="00AC0D7A" w:rsidRPr="00553574" w:rsidRDefault="00AC0D7A" w:rsidP="00517BCA">
            <w:pPr>
              <w:widowControl w:val="0"/>
              <w:rPr>
                <w:b/>
                <w:i/>
              </w:rPr>
            </w:pPr>
            <w:r w:rsidRPr="00553574">
              <w:rPr>
                <w:b/>
              </w:rPr>
              <w:t xml:space="preserve">Tema. </w:t>
            </w:r>
            <w:r w:rsidRPr="00553574">
              <w:rPr>
                <w:b/>
                <w:i/>
              </w:rPr>
              <w:t>Pagrindinės brėžini</w:t>
            </w:r>
            <w:r w:rsidR="008E57E9" w:rsidRPr="00553574">
              <w:rPr>
                <w:b/>
                <w:bCs/>
                <w:i/>
              </w:rPr>
              <w:t>ų</w:t>
            </w:r>
            <w:r w:rsidRPr="00553574">
              <w:rPr>
                <w:b/>
                <w:i/>
              </w:rPr>
              <w:t xml:space="preserve"> braižymo taisyklės</w:t>
            </w:r>
          </w:p>
          <w:p w:rsidR="008E57E9" w:rsidRPr="00553574" w:rsidRDefault="008E57E9" w:rsidP="00517BCA">
            <w:pPr>
              <w:pStyle w:val="Sraopastraipa"/>
              <w:widowControl w:val="0"/>
              <w:numPr>
                <w:ilvl w:val="0"/>
                <w:numId w:val="1"/>
              </w:numPr>
              <w:ind w:left="0" w:firstLine="0"/>
            </w:pPr>
            <w:r w:rsidRPr="00553574">
              <w:t>Brėžinių apipavidalinimo tai</w:t>
            </w:r>
            <w:r w:rsidR="00143B16" w:rsidRPr="00553574">
              <w:t>syklė</w:t>
            </w:r>
            <w:r w:rsidRPr="00553574">
              <w:t>s</w:t>
            </w:r>
          </w:p>
          <w:p w:rsidR="00AC0D7A" w:rsidRPr="00553574" w:rsidRDefault="00AC0D7A" w:rsidP="00517BCA">
            <w:pPr>
              <w:pStyle w:val="Sraopastraipa"/>
              <w:widowControl w:val="0"/>
              <w:numPr>
                <w:ilvl w:val="0"/>
                <w:numId w:val="1"/>
              </w:numPr>
              <w:ind w:left="0" w:firstLine="0"/>
            </w:pPr>
            <w:r w:rsidRPr="00553574">
              <w:t>Brėžinių formatai, linijos, masteliai ir jų parinkimas</w:t>
            </w:r>
          </w:p>
          <w:p w:rsidR="00AC0D7A" w:rsidRPr="00553574" w:rsidRDefault="00AC0D7A" w:rsidP="00517BCA">
            <w:pPr>
              <w:pStyle w:val="Sraopastraipa"/>
              <w:widowControl w:val="0"/>
              <w:numPr>
                <w:ilvl w:val="0"/>
                <w:numId w:val="1"/>
              </w:numPr>
              <w:ind w:left="0" w:firstLine="0"/>
            </w:pPr>
            <w:r w:rsidRPr="00553574">
              <w:t>Matmenų žymėjimo brėžiniuose taisyklės ir jų taikymas</w:t>
            </w:r>
          </w:p>
          <w:p w:rsidR="00AC0D7A" w:rsidRPr="00553574" w:rsidRDefault="00AC0D7A" w:rsidP="00517BCA">
            <w:pPr>
              <w:widowControl w:val="0"/>
              <w:rPr>
                <w:b/>
                <w:i/>
              </w:rPr>
            </w:pPr>
            <w:r w:rsidRPr="00553574">
              <w:rPr>
                <w:b/>
              </w:rPr>
              <w:t>Tema.</w:t>
            </w:r>
            <w:r w:rsidRPr="00553574">
              <w:rPr>
                <w:b/>
                <w:i/>
              </w:rPr>
              <w:t xml:space="preserve"> Detalių ir gaminių projekcijų braižymo taisyklės</w:t>
            </w:r>
          </w:p>
          <w:p w:rsidR="00AC0D7A" w:rsidRPr="00553574" w:rsidRDefault="00AC0D7A" w:rsidP="00517BCA">
            <w:pPr>
              <w:pStyle w:val="Sraopastraipa"/>
              <w:widowControl w:val="0"/>
              <w:numPr>
                <w:ilvl w:val="0"/>
                <w:numId w:val="6"/>
              </w:numPr>
              <w:ind w:left="0" w:firstLine="0"/>
            </w:pPr>
            <w:r w:rsidRPr="00553574">
              <w:t>Daiktų vaizdavimo plokštumoje būdai</w:t>
            </w:r>
          </w:p>
          <w:p w:rsidR="00AC0D7A" w:rsidRPr="00553574" w:rsidRDefault="00AC0D7A" w:rsidP="00517BCA">
            <w:pPr>
              <w:pStyle w:val="Sraopastraipa"/>
              <w:widowControl w:val="0"/>
              <w:numPr>
                <w:ilvl w:val="0"/>
                <w:numId w:val="6"/>
              </w:numPr>
              <w:ind w:left="0" w:firstLine="0"/>
            </w:pPr>
            <w:r w:rsidRPr="00553574">
              <w:t>Geometrinių elementų, detalių ir gaminių sta</w:t>
            </w:r>
            <w:r w:rsidRPr="00553574">
              <w:rPr>
                <w:sz w:val="22"/>
                <w:szCs w:val="22"/>
                <w:lang w:eastAsia="en-US"/>
              </w:rPr>
              <w:t>čiakampi</w:t>
            </w:r>
            <w:r w:rsidRPr="00553574">
              <w:t>ų projekcijų braižymas</w:t>
            </w:r>
          </w:p>
          <w:p w:rsidR="00CC220C" w:rsidRPr="00553574" w:rsidRDefault="00AC0D7A" w:rsidP="00517BCA">
            <w:pPr>
              <w:pStyle w:val="Sraopastraipa"/>
              <w:widowControl w:val="0"/>
              <w:numPr>
                <w:ilvl w:val="0"/>
                <w:numId w:val="6"/>
              </w:numPr>
              <w:ind w:left="0" w:firstLine="0"/>
            </w:pPr>
            <w:r w:rsidRPr="00553574">
              <w:t>Detalių ir gaminių aksonometrinių projekcijų braižymas</w:t>
            </w:r>
          </w:p>
          <w:p w:rsidR="00AC0D7A" w:rsidRPr="00553574" w:rsidRDefault="00AC0D7A" w:rsidP="00517BCA">
            <w:pPr>
              <w:widowControl w:val="0"/>
              <w:rPr>
                <w:b/>
                <w:i/>
              </w:rPr>
            </w:pPr>
            <w:r w:rsidRPr="00553574">
              <w:rPr>
                <w:b/>
              </w:rPr>
              <w:t>Tema.</w:t>
            </w:r>
            <w:r w:rsidRPr="00553574">
              <w:rPr>
                <w:b/>
                <w:i/>
              </w:rPr>
              <w:t xml:space="preserve"> Detalių ir gaminių atvaizdų braižymo taisyklės</w:t>
            </w:r>
          </w:p>
          <w:p w:rsidR="00CC220C" w:rsidRPr="00553574" w:rsidRDefault="00AC0D7A" w:rsidP="00517BCA">
            <w:pPr>
              <w:pStyle w:val="Sraopastraipa"/>
              <w:widowControl w:val="0"/>
              <w:numPr>
                <w:ilvl w:val="0"/>
                <w:numId w:val="6"/>
              </w:numPr>
              <w:ind w:left="0" w:firstLine="0"/>
            </w:pPr>
            <w:r w:rsidRPr="00553574">
              <w:t>Detalių ir gaminių vaizdų, pjūvių ir kirtinių braižymas</w:t>
            </w:r>
          </w:p>
          <w:p w:rsidR="00AC0D7A" w:rsidRPr="00553574" w:rsidRDefault="00AC0D7A" w:rsidP="00517BCA">
            <w:pPr>
              <w:pStyle w:val="Sraopastraipa"/>
              <w:widowControl w:val="0"/>
              <w:numPr>
                <w:ilvl w:val="0"/>
                <w:numId w:val="6"/>
              </w:numPr>
              <w:ind w:left="0" w:firstLine="0"/>
            </w:pPr>
            <w:r w:rsidRPr="00553574">
              <w:t>Detalių ir gaminių darbo brėžinių skaitymas</w:t>
            </w:r>
          </w:p>
        </w:tc>
      </w:tr>
      <w:tr w:rsidR="00AC0D7A" w:rsidRPr="00553574" w:rsidTr="00517BCA">
        <w:trPr>
          <w:trHeight w:val="57"/>
          <w:jc w:val="center"/>
        </w:trPr>
        <w:tc>
          <w:tcPr>
            <w:tcW w:w="947" w:type="pct"/>
            <w:vMerge/>
          </w:tcPr>
          <w:p w:rsidR="00AC0D7A" w:rsidRPr="00553574" w:rsidRDefault="00AC0D7A" w:rsidP="00517BCA">
            <w:pPr>
              <w:pStyle w:val="Betarp"/>
              <w:widowControl w:val="0"/>
            </w:pPr>
          </w:p>
        </w:tc>
        <w:tc>
          <w:tcPr>
            <w:tcW w:w="1129" w:type="pct"/>
          </w:tcPr>
          <w:p w:rsidR="00AC0D7A" w:rsidRPr="00553574" w:rsidRDefault="00AC0D7A" w:rsidP="00517BCA">
            <w:pPr>
              <w:widowControl w:val="0"/>
            </w:pPr>
            <w:r w:rsidRPr="00553574">
              <w:t>3.2.</w:t>
            </w:r>
            <w:r w:rsidRPr="00553574">
              <w:rPr>
                <w:bCs/>
              </w:rPr>
              <w:t xml:space="preserve"> </w:t>
            </w:r>
            <w:r w:rsidR="00A406B5" w:rsidRPr="00553574">
              <w:t xml:space="preserve">Apibūdinti </w:t>
            </w:r>
            <w:r w:rsidRPr="00553574">
              <w:rPr>
                <w:bCs/>
              </w:rPr>
              <w:t>statinių klasifikaciją, konstrukcijas</w:t>
            </w:r>
            <w:r w:rsidR="007B7252" w:rsidRPr="00553574">
              <w:rPr>
                <w:bCs/>
              </w:rPr>
              <w:t>,</w:t>
            </w:r>
            <w:r w:rsidRPr="00553574">
              <w:rPr>
                <w:bCs/>
              </w:rPr>
              <w:t xml:space="preserve"> elementus.</w:t>
            </w:r>
          </w:p>
        </w:tc>
        <w:tc>
          <w:tcPr>
            <w:tcW w:w="2924" w:type="pct"/>
          </w:tcPr>
          <w:p w:rsidR="00A465A0" w:rsidRPr="00553574" w:rsidRDefault="00A465A0" w:rsidP="00517BCA">
            <w:pPr>
              <w:widowControl w:val="0"/>
              <w:rPr>
                <w:b/>
              </w:rPr>
            </w:pPr>
            <w:r w:rsidRPr="00553574">
              <w:rPr>
                <w:b/>
              </w:rPr>
              <w:t>Tema</w:t>
            </w:r>
            <w:r w:rsidRPr="00553574">
              <w:t xml:space="preserve">. </w:t>
            </w:r>
            <w:r w:rsidRPr="00553574">
              <w:rPr>
                <w:b/>
                <w:i/>
              </w:rPr>
              <w:t>Statiniai, jų rūšys</w:t>
            </w:r>
          </w:p>
          <w:p w:rsidR="00A465A0" w:rsidRPr="00553574" w:rsidRDefault="00A465A0" w:rsidP="00517BCA">
            <w:pPr>
              <w:pStyle w:val="Sraopastraipa"/>
              <w:widowControl w:val="0"/>
              <w:numPr>
                <w:ilvl w:val="0"/>
                <w:numId w:val="40"/>
              </w:numPr>
              <w:ind w:left="0" w:firstLine="0"/>
            </w:pPr>
            <w:r w:rsidRPr="00553574">
              <w:t>Statiniai ir pastatai, jų klasifikacija pagal įvairius požymius</w:t>
            </w:r>
          </w:p>
          <w:p w:rsidR="00A465A0" w:rsidRPr="00553574" w:rsidRDefault="00A465A0" w:rsidP="00517BCA">
            <w:pPr>
              <w:pStyle w:val="Sraopastraipa"/>
              <w:widowControl w:val="0"/>
              <w:numPr>
                <w:ilvl w:val="0"/>
                <w:numId w:val="40"/>
              </w:numPr>
              <w:ind w:left="0" w:firstLine="0"/>
            </w:pPr>
            <w:r w:rsidRPr="00553574">
              <w:t>Pastatų architektūriniai elementai</w:t>
            </w:r>
          </w:p>
          <w:p w:rsidR="00CC220C" w:rsidRPr="00553574" w:rsidRDefault="00A465A0" w:rsidP="00517BCA">
            <w:pPr>
              <w:widowControl w:val="0"/>
              <w:rPr>
                <w:b/>
                <w:i/>
              </w:rPr>
            </w:pPr>
            <w:r w:rsidRPr="00553574">
              <w:rPr>
                <w:b/>
              </w:rPr>
              <w:t>Tema.</w:t>
            </w:r>
            <w:r w:rsidRPr="00553574">
              <w:t xml:space="preserve"> </w:t>
            </w:r>
            <w:r w:rsidRPr="00553574">
              <w:rPr>
                <w:b/>
                <w:i/>
              </w:rPr>
              <w:t xml:space="preserve">Pastatų </w:t>
            </w:r>
            <w:r w:rsidR="007B2C00" w:rsidRPr="00553574">
              <w:rPr>
                <w:b/>
                <w:i/>
              </w:rPr>
              <w:t xml:space="preserve">konstrukciniai elementai ir </w:t>
            </w:r>
            <w:r w:rsidRPr="00553574">
              <w:rPr>
                <w:b/>
                <w:i/>
              </w:rPr>
              <w:t>konstru</w:t>
            </w:r>
            <w:r w:rsidR="007B2C00" w:rsidRPr="00553574">
              <w:rPr>
                <w:b/>
                <w:i/>
              </w:rPr>
              <w:t>kcinės schemos</w:t>
            </w:r>
          </w:p>
          <w:p w:rsidR="007B2C00" w:rsidRPr="00553574" w:rsidRDefault="007B2C00" w:rsidP="00517BCA">
            <w:pPr>
              <w:pStyle w:val="Sraopastraipa"/>
              <w:widowControl w:val="0"/>
              <w:numPr>
                <w:ilvl w:val="0"/>
                <w:numId w:val="41"/>
              </w:numPr>
              <w:ind w:left="0" w:firstLine="0"/>
            </w:pPr>
            <w:r w:rsidRPr="00553574">
              <w:t>Pastatų konstrukciniai elementai</w:t>
            </w:r>
          </w:p>
          <w:p w:rsidR="00FD794B" w:rsidRPr="00553574" w:rsidRDefault="00A465A0" w:rsidP="00517BCA">
            <w:pPr>
              <w:pStyle w:val="Sraopastraipa"/>
              <w:widowControl w:val="0"/>
              <w:numPr>
                <w:ilvl w:val="0"/>
                <w:numId w:val="41"/>
              </w:numPr>
              <w:ind w:left="0" w:firstLine="0"/>
            </w:pPr>
            <w:r w:rsidRPr="00553574">
              <w:t>Pastatų konstrukcinės schemos</w:t>
            </w:r>
          </w:p>
        </w:tc>
      </w:tr>
      <w:tr w:rsidR="00AC0D7A" w:rsidRPr="00553574" w:rsidTr="00517BCA">
        <w:trPr>
          <w:trHeight w:val="57"/>
          <w:jc w:val="center"/>
        </w:trPr>
        <w:tc>
          <w:tcPr>
            <w:tcW w:w="947" w:type="pct"/>
            <w:vMerge/>
          </w:tcPr>
          <w:p w:rsidR="00AC0D7A" w:rsidRPr="00553574" w:rsidRDefault="00AC0D7A" w:rsidP="00517BCA">
            <w:pPr>
              <w:pStyle w:val="Betarp"/>
              <w:widowControl w:val="0"/>
            </w:pPr>
          </w:p>
        </w:tc>
        <w:tc>
          <w:tcPr>
            <w:tcW w:w="1129" w:type="pct"/>
          </w:tcPr>
          <w:p w:rsidR="00AC0D7A" w:rsidRPr="00553574" w:rsidRDefault="00AC0D7A" w:rsidP="00517BCA">
            <w:pPr>
              <w:widowControl w:val="0"/>
            </w:pPr>
            <w:r w:rsidRPr="00553574">
              <w:t xml:space="preserve">3.3. Skaityti statinio darbo projekte pateiktus duomenis apdailos darbų atlikimui. </w:t>
            </w:r>
          </w:p>
        </w:tc>
        <w:tc>
          <w:tcPr>
            <w:tcW w:w="2924" w:type="pct"/>
          </w:tcPr>
          <w:p w:rsidR="00AC0D7A" w:rsidRPr="00553574" w:rsidRDefault="00AC0D7A" w:rsidP="00517BCA">
            <w:pPr>
              <w:pStyle w:val="Betarp"/>
              <w:widowControl w:val="0"/>
              <w:rPr>
                <w:b/>
                <w:i/>
              </w:rPr>
            </w:pPr>
            <w:r w:rsidRPr="00553574">
              <w:rPr>
                <w:b/>
              </w:rPr>
              <w:t>Tema.</w:t>
            </w:r>
            <w:r w:rsidRPr="00553574">
              <w:rPr>
                <w:b/>
                <w:i/>
              </w:rPr>
              <w:t xml:space="preserve"> Pastato </w:t>
            </w:r>
            <w:r w:rsidRPr="00553574">
              <w:rPr>
                <w:b/>
                <w:bCs/>
                <w:i/>
              </w:rPr>
              <w:t>statybinių architekt</w:t>
            </w:r>
            <w:r w:rsidRPr="00553574">
              <w:rPr>
                <w:b/>
                <w:i/>
              </w:rPr>
              <w:t>ūrini</w:t>
            </w:r>
            <w:r w:rsidRPr="00553574">
              <w:rPr>
                <w:b/>
                <w:bCs/>
                <w:i/>
              </w:rPr>
              <w:t>ų brėžinių charakteristika</w:t>
            </w:r>
          </w:p>
          <w:p w:rsidR="00106D99" w:rsidRPr="00553574" w:rsidRDefault="00106D99" w:rsidP="00517BCA">
            <w:pPr>
              <w:pStyle w:val="Betarp"/>
              <w:widowControl w:val="0"/>
              <w:numPr>
                <w:ilvl w:val="0"/>
                <w:numId w:val="7"/>
              </w:numPr>
              <w:ind w:left="0" w:firstLine="0"/>
              <w:rPr>
                <w:b/>
              </w:rPr>
            </w:pPr>
            <w:r w:rsidRPr="00553574">
              <w:t>Sutartiniai grafiniai žym</w:t>
            </w:r>
            <w:r w:rsidRPr="00553574">
              <w:rPr>
                <w:bCs/>
              </w:rPr>
              <w:t xml:space="preserve">ėjimai statybiniuose </w:t>
            </w:r>
            <w:r w:rsidRPr="00553574">
              <w:t>brėžiniuose</w:t>
            </w:r>
          </w:p>
          <w:p w:rsidR="00AC0D7A" w:rsidRPr="00553574" w:rsidRDefault="00AC0D7A" w:rsidP="00517BCA">
            <w:pPr>
              <w:pStyle w:val="Betarp"/>
              <w:widowControl w:val="0"/>
              <w:numPr>
                <w:ilvl w:val="0"/>
                <w:numId w:val="7"/>
              </w:numPr>
              <w:ind w:left="0" w:firstLine="0"/>
              <w:rPr>
                <w:b/>
              </w:rPr>
            </w:pPr>
            <w:r w:rsidRPr="00553574">
              <w:rPr>
                <w:bCs/>
              </w:rPr>
              <w:t>Pastato statybiniai architekt</w:t>
            </w:r>
            <w:r w:rsidRPr="00553574">
              <w:t xml:space="preserve">ūriniai </w:t>
            </w:r>
            <w:r w:rsidRPr="00553574">
              <w:rPr>
                <w:bCs/>
              </w:rPr>
              <w:t>brėžiniai</w:t>
            </w:r>
          </w:p>
          <w:p w:rsidR="00AC0D7A" w:rsidRPr="00553574" w:rsidRDefault="00AC0D7A" w:rsidP="00517BCA">
            <w:pPr>
              <w:pStyle w:val="Betarp"/>
              <w:widowControl w:val="0"/>
              <w:numPr>
                <w:ilvl w:val="0"/>
                <w:numId w:val="7"/>
              </w:numPr>
              <w:ind w:left="0" w:firstLine="0"/>
              <w:rPr>
                <w:b/>
              </w:rPr>
            </w:pPr>
            <w:r w:rsidRPr="00553574">
              <w:rPr>
                <w:bCs/>
              </w:rPr>
              <w:t>Pastato fasado, plano, pjūvio brėžinių skaitymas</w:t>
            </w:r>
          </w:p>
          <w:p w:rsidR="00AC0D7A" w:rsidRPr="00553574" w:rsidRDefault="00AC0D7A" w:rsidP="00517BCA">
            <w:pPr>
              <w:pStyle w:val="Betarp"/>
              <w:widowControl w:val="0"/>
              <w:rPr>
                <w:b/>
                <w:i/>
              </w:rPr>
            </w:pPr>
            <w:r w:rsidRPr="00553574">
              <w:rPr>
                <w:b/>
              </w:rPr>
              <w:t>Tema.</w:t>
            </w:r>
            <w:r w:rsidRPr="00553574">
              <w:rPr>
                <w:b/>
                <w:i/>
              </w:rPr>
              <w:t xml:space="preserve"> Pastato darbo projektas</w:t>
            </w:r>
          </w:p>
          <w:p w:rsidR="00AC0D7A" w:rsidRPr="00553574" w:rsidRDefault="00AC0D7A" w:rsidP="00517BCA">
            <w:pPr>
              <w:pStyle w:val="Betarp"/>
              <w:widowControl w:val="0"/>
              <w:numPr>
                <w:ilvl w:val="0"/>
                <w:numId w:val="7"/>
              </w:numPr>
              <w:ind w:left="0" w:firstLine="0"/>
            </w:pPr>
            <w:r w:rsidRPr="00553574">
              <w:t>Pastato darbo projekto sudėtis ir paskirtis</w:t>
            </w:r>
          </w:p>
          <w:p w:rsidR="00FD794B" w:rsidRPr="00553574" w:rsidRDefault="00AC0D7A" w:rsidP="00517BCA">
            <w:pPr>
              <w:pStyle w:val="Betarp"/>
              <w:widowControl w:val="0"/>
              <w:numPr>
                <w:ilvl w:val="0"/>
                <w:numId w:val="7"/>
              </w:numPr>
              <w:ind w:left="0" w:firstLine="0"/>
            </w:pPr>
            <w:r w:rsidRPr="00553574">
              <w:t>Pastato apdailos darbų atlikimui darbo projekte pateikt</w:t>
            </w:r>
            <w:r w:rsidRPr="00553574">
              <w:rPr>
                <w:bCs/>
              </w:rPr>
              <w:t>ų</w:t>
            </w:r>
            <w:r w:rsidRPr="00553574">
              <w:t xml:space="preserve"> duomen</w:t>
            </w:r>
            <w:r w:rsidR="0095794B" w:rsidRPr="00553574">
              <w:rPr>
                <w:bCs/>
              </w:rPr>
              <w:t xml:space="preserve">ų </w:t>
            </w:r>
            <w:r w:rsidR="007B7252" w:rsidRPr="00553574">
              <w:rPr>
                <w:bCs/>
              </w:rPr>
              <w:t>paieška</w:t>
            </w:r>
          </w:p>
        </w:tc>
      </w:tr>
      <w:tr w:rsidR="00AC0D7A" w:rsidRPr="00553574" w:rsidTr="00517BCA">
        <w:trPr>
          <w:trHeight w:val="57"/>
          <w:jc w:val="center"/>
        </w:trPr>
        <w:tc>
          <w:tcPr>
            <w:tcW w:w="947" w:type="pct"/>
            <w:vMerge/>
          </w:tcPr>
          <w:p w:rsidR="00AC0D7A" w:rsidRPr="00553574" w:rsidRDefault="00AC0D7A" w:rsidP="00517BCA">
            <w:pPr>
              <w:pStyle w:val="Betarp"/>
              <w:widowControl w:val="0"/>
            </w:pPr>
          </w:p>
        </w:tc>
        <w:tc>
          <w:tcPr>
            <w:tcW w:w="1129" w:type="pct"/>
          </w:tcPr>
          <w:p w:rsidR="00AC0D7A" w:rsidRPr="00553574" w:rsidRDefault="00AC0D7A" w:rsidP="00517BCA">
            <w:pPr>
              <w:widowControl w:val="0"/>
            </w:pPr>
            <w:r w:rsidRPr="00553574">
              <w:t>3.4. Komentuoti duomenis, pateiktus apdailos darbų atlikimui statinio skaitmeniniame modelyje.</w:t>
            </w:r>
          </w:p>
        </w:tc>
        <w:tc>
          <w:tcPr>
            <w:tcW w:w="2924" w:type="pct"/>
          </w:tcPr>
          <w:p w:rsidR="00A465A0" w:rsidRPr="00553574" w:rsidRDefault="00A465A0" w:rsidP="00517BCA">
            <w:pPr>
              <w:widowControl w:val="0"/>
              <w:rPr>
                <w:bCs/>
              </w:rPr>
            </w:pPr>
            <w:r w:rsidRPr="00553574">
              <w:rPr>
                <w:b/>
                <w:bCs/>
              </w:rPr>
              <w:t>Tema</w:t>
            </w:r>
            <w:r w:rsidRPr="00553574">
              <w:rPr>
                <w:bCs/>
              </w:rPr>
              <w:t xml:space="preserve">. </w:t>
            </w:r>
            <w:r w:rsidRPr="00553574">
              <w:rPr>
                <w:b/>
                <w:bCs/>
                <w:i/>
              </w:rPr>
              <w:t>Grafinės automatizuoto kompiuterinio projektavimo programos</w:t>
            </w:r>
          </w:p>
          <w:p w:rsidR="00A465A0" w:rsidRPr="00553574" w:rsidRDefault="00A465A0" w:rsidP="00517BCA">
            <w:pPr>
              <w:pStyle w:val="Sraopastraipa"/>
              <w:widowControl w:val="0"/>
              <w:numPr>
                <w:ilvl w:val="0"/>
                <w:numId w:val="42"/>
              </w:numPr>
              <w:ind w:left="0" w:firstLine="0"/>
              <w:rPr>
                <w:bCs/>
              </w:rPr>
            </w:pPr>
            <w:r w:rsidRPr="00553574">
              <w:rPr>
                <w:bCs/>
              </w:rPr>
              <w:t>Automatizuoto kompiuterinio projektavimo programos, jų tipai ir paskirtis</w:t>
            </w:r>
          </w:p>
          <w:p w:rsidR="00A465A0" w:rsidRPr="00553574" w:rsidRDefault="00A465A0" w:rsidP="00517BCA">
            <w:pPr>
              <w:pStyle w:val="Sraopastraipa"/>
              <w:widowControl w:val="0"/>
              <w:numPr>
                <w:ilvl w:val="0"/>
                <w:numId w:val="42"/>
              </w:numPr>
              <w:ind w:left="0" w:firstLine="0"/>
              <w:rPr>
                <w:bCs/>
              </w:rPr>
            </w:pPr>
            <w:r w:rsidRPr="00553574">
              <w:rPr>
                <w:bCs/>
              </w:rPr>
              <w:t>Nesudėtingo brėžinio braižymas, naudojantis automatizuoto projektavimo programa</w:t>
            </w:r>
          </w:p>
          <w:p w:rsidR="00CC220C" w:rsidRPr="00553574" w:rsidRDefault="00A465A0" w:rsidP="00517BCA">
            <w:pPr>
              <w:widowControl w:val="0"/>
              <w:contextualSpacing/>
              <w:rPr>
                <w:b/>
                <w:bCs/>
                <w:i/>
              </w:rPr>
            </w:pPr>
            <w:r w:rsidRPr="00553574">
              <w:rPr>
                <w:b/>
                <w:bCs/>
              </w:rPr>
              <w:t xml:space="preserve">Tema. </w:t>
            </w:r>
            <w:r w:rsidRPr="00553574">
              <w:rPr>
                <w:b/>
                <w:bCs/>
                <w:i/>
              </w:rPr>
              <w:t>Statinio skaitmeninis modelis</w:t>
            </w:r>
          </w:p>
          <w:p w:rsidR="00A465A0" w:rsidRPr="00553574" w:rsidRDefault="00A465A0" w:rsidP="00517BCA">
            <w:pPr>
              <w:pStyle w:val="Sraopastraipa"/>
              <w:widowControl w:val="0"/>
              <w:numPr>
                <w:ilvl w:val="0"/>
                <w:numId w:val="43"/>
              </w:numPr>
              <w:ind w:left="0" w:firstLine="0"/>
              <w:rPr>
                <w:bCs/>
              </w:rPr>
            </w:pPr>
            <w:r w:rsidRPr="00553574">
              <w:t xml:space="preserve">Apdailos darbų </w:t>
            </w:r>
            <w:r w:rsidRPr="00553574">
              <w:rPr>
                <w:bCs/>
              </w:rPr>
              <w:t>duomenys statinio skaitmeniniame modelyje</w:t>
            </w:r>
          </w:p>
          <w:p w:rsidR="00AC0D7A" w:rsidRPr="00553574" w:rsidRDefault="00081E58" w:rsidP="00517BCA">
            <w:pPr>
              <w:pStyle w:val="Sraopastraipa"/>
              <w:widowControl w:val="0"/>
              <w:numPr>
                <w:ilvl w:val="0"/>
                <w:numId w:val="39"/>
              </w:numPr>
              <w:ind w:left="0" w:firstLine="0"/>
            </w:pPr>
            <w:r w:rsidRPr="00553574">
              <w:t xml:space="preserve">Pastato apdailos darbų atlikimui statinio </w:t>
            </w:r>
            <w:r w:rsidRPr="00553574">
              <w:rPr>
                <w:bCs/>
              </w:rPr>
              <w:t xml:space="preserve">skaitmeniniame modelyje </w:t>
            </w:r>
            <w:r w:rsidRPr="00553574">
              <w:t>pateikt</w:t>
            </w:r>
            <w:r w:rsidRPr="00553574">
              <w:rPr>
                <w:bCs/>
              </w:rPr>
              <w:t>ų</w:t>
            </w:r>
            <w:r w:rsidRPr="00553574">
              <w:t xml:space="preserve"> duomen</w:t>
            </w:r>
            <w:r w:rsidRPr="00553574">
              <w:rPr>
                <w:bCs/>
              </w:rPr>
              <w:t xml:space="preserve">ų </w:t>
            </w:r>
            <w:r w:rsidR="007B7252" w:rsidRPr="00553574">
              <w:rPr>
                <w:bCs/>
              </w:rPr>
              <w:t>paieška</w:t>
            </w:r>
            <w:r w:rsidRPr="00553574">
              <w:rPr>
                <w:bCs/>
              </w:rPr>
              <w:t xml:space="preserve"> </w:t>
            </w:r>
          </w:p>
        </w:tc>
      </w:tr>
      <w:tr w:rsidR="00AC0D7A" w:rsidRPr="00553574" w:rsidTr="00C15852">
        <w:trPr>
          <w:trHeight w:val="57"/>
          <w:jc w:val="center"/>
        </w:trPr>
        <w:tc>
          <w:tcPr>
            <w:tcW w:w="947" w:type="pct"/>
          </w:tcPr>
          <w:p w:rsidR="00AC0D7A" w:rsidRPr="00553574" w:rsidRDefault="00AC0D7A" w:rsidP="00517BCA">
            <w:pPr>
              <w:pStyle w:val="Betarp"/>
              <w:widowControl w:val="0"/>
            </w:pPr>
            <w:r w:rsidRPr="00553574">
              <w:t xml:space="preserve">Mokymosi pasiekimų </w:t>
            </w:r>
            <w:r w:rsidRPr="00553574">
              <w:lastRenderedPageBreak/>
              <w:t xml:space="preserve">vertinimo kriterijai </w:t>
            </w:r>
          </w:p>
        </w:tc>
        <w:tc>
          <w:tcPr>
            <w:tcW w:w="4053" w:type="pct"/>
            <w:gridSpan w:val="2"/>
          </w:tcPr>
          <w:p w:rsidR="00723154" w:rsidRPr="00553574" w:rsidRDefault="00723154" w:rsidP="00517BCA">
            <w:pPr>
              <w:widowControl w:val="0"/>
              <w:rPr>
                <w:rFonts w:eastAsia="Calibri"/>
              </w:rPr>
            </w:pPr>
            <w:r w:rsidRPr="00553574">
              <w:rPr>
                <w:rFonts w:eastAsia="Calibri"/>
              </w:rPr>
              <w:lastRenderedPageBreak/>
              <w:t xml:space="preserve">Visos operacijos atliktos pagal technologinį eiliškumą, visi veiksmai ir judesiai darbo metu atlikti pagal ergonomikos </w:t>
            </w:r>
            <w:r w:rsidRPr="00553574">
              <w:rPr>
                <w:rFonts w:eastAsia="Calibri"/>
              </w:rPr>
              <w:lastRenderedPageBreak/>
              <w:t>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rsidR="00CC220C" w:rsidRPr="00553574" w:rsidRDefault="007B7252" w:rsidP="00517BCA">
            <w:pPr>
              <w:widowControl w:val="0"/>
              <w:rPr>
                <w:rFonts w:eastAsia="Calibri"/>
              </w:rPr>
            </w:pPr>
            <w:r w:rsidRPr="00553574">
              <w:rPr>
                <w:rFonts w:eastAsia="Calibri"/>
              </w:rPr>
              <w:t>Apibūdinti</w:t>
            </w:r>
            <w:r w:rsidR="00723154" w:rsidRPr="00553574">
              <w:rPr>
                <w:rFonts w:eastAsia="Calibri"/>
              </w:rPr>
              <w:t xml:space="preserve"> saugaus apdailos darbams skirtų medžiagų, gaminių perkėlimo reikalavimai, taisyklės. </w:t>
            </w:r>
            <w:r w:rsidRPr="00553574">
              <w:rPr>
                <w:rFonts w:eastAsia="Calibri"/>
              </w:rPr>
              <w:t xml:space="preserve">Apibūdintos </w:t>
            </w:r>
            <w:r w:rsidR="00723154" w:rsidRPr="00553574">
              <w:rPr>
                <w:rFonts w:eastAsia="Calibri"/>
              </w:rPr>
              <w:t xml:space="preserve">apdailos darbams atlikti reikalingų medžiagų, gaminių ir įrangos sandėliavimo vietos įrengimo, sandėliavimo taisyklės. Apibūdintos statybos darbams ir remontui naudojamų medžiagų rūšys, jų savybės, paskirtis. Pagal keliamus reikalavimus sandėliuotos tinkuotojo, dažytojo, plytelių klojėjo darbams atlikti reikalingos medžiagos, gaminiai ir įranga. Apibūdintos tinkuotojo, dažytojo, plytelių klojėjo asmeninės apsaugos priemonės. </w:t>
            </w:r>
            <w:r w:rsidRPr="00553574">
              <w:rPr>
                <w:rFonts w:eastAsia="Calibri"/>
              </w:rPr>
              <w:t>Apibūdinti</w:t>
            </w:r>
            <w:r w:rsidR="00723154" w:rsidRPr="00553574">
              <w:rPr>
                <w:rFonts w:eastAsia="Calibri"/>
              </w:rPr>
              <w:t xml:space="preserve"> darbuotojų saugos ir sveikatos, priešgaisrinės saugos, aplinkosaugos reikalavimai, tvarios statybos</w:t>
            </w:r>
            <w:r w:rsidR="000E23B2" w:rsidRPr="00553574">
              <w:rPr>
                <w:rFonts w:eastAsia="Calibri"/>
              </w:rPr>
              <w:t xml:space="preserve"> </w:t>
            </w:r>
            <w:r w:rsidR="00723154" w:rsidRPr="00553574">
              <w:rPr>
                <w:rFonts w:eastAsia="Calibri"/>
              </w:rPr>
              <w:t xml:space="preserve">principai. </w:t>
            </w:r>
            <w:r w:rsidRPr="00553574">
              <w:rPr>
                <w:rFonts w:eastAsia="Calibri"/>
              </w:rPr>
              <w:t>Apibūdintos</w:t>
            </w:r>
            <w:r w:rsidR="00723154" w:rsidRPr="00553574">
              <w:rPr>
                <w:rFonts w:eastAsia="Calibri"/>
              </w:rPr>
              <w:t xml:space="preserve"> saugaus darbo taisyklės, dirbant su tinkavimo mechanizmais ir agregatais, dažymo ir plytelių apdorojimo įranga. </w:t>
            </w:r>
            <w:r w:rsidR="006F494B" w:rsidRPr="00553574">
              <w:rPr>
                <w:rFonts w:eastAsia="Calibri"/>
              </w:rPr>
              <w:t>P</w:t>
            </w:r>
            <w:r w:rsidR="00723154" w:rsidRPr="00553574">
              <w:rPr>
                <w:rFonts w:eastAsia="Calibri"/>
              </w:rPr>
              <w:t>agal darbų saugos reikalavimus: paruošta tinkuotojo, dažytojo, plytelių klojėjo darbo vieta; paruošti darbui tinkuotojo, dažytojo, plytelių klojėjo darbo įrankiai, priemonės ir inventorius; išdėstytos medžiagos darbo zonoje; sumontuota paaukštinimo įranga.</w:t>
            </w:r>
          </w:p>
          <w:p w:rsidR="00723154" w:rsidRPr="00553574" w:rsidRDefault="00723154" w:rsidP="00517BCA">
            <w:pPr>
              <w:widowControl w:val="0"/>
              <w:rPr>
                <w:rFonts w:eastAsia="Calibri"/>
              </w:rPr>
            </w:pPr>
            <w:r w:rsidRPr="00553574">
              <w:rPr>
                <w:rFonts w:eastAsia="Calibri"/>
              </w:rPr>
              <w:t>Veikla planuota pagal aukštesnės kvalifikacijos darbuotojo pateiktą užduotį.</w:t>
            </w:r>
          </w:p>
          <w:p w:rsidR="00CC220C" w:rsidRPr="00553574" w:rsidRDefault="007B7252" w:rsidP="00517BCA">
            <w:pPr>
              <w:widowControl w:val="0"/>
              <w:rPr>
                <w:rFonts w:eastAsia="Calibri"/>
              </w:rPr>
            </w:pPr>
            <w:r w:rsidRPr="00553574">
              <w:rPr>
                <w:rFonts w:eastAsia="Calibri"/>
              </w:rPr>
              <w:t>Apibūdintos</w:t>
            </w:r>
            <w:r w:rsidR="00723154" w:rsidRPr="00553574">
              <w:rPr>
                <w:rFonts w:eastAsia="Calibri"/>
              </w:rPr>
              <w:t xml:space="preserve"> techninio brėžinio sudarymo taisyklės, skaitmeninių brėžinių privalumai, pastato darbo projekte </w:t>
            </w:r>
            <w:r w:rsidRPr="00553574">
              <w:rPr>
                <w:rFonts w:eastAsia="Calibri"/>
              </w:rPr>
              <w:t xml:space="preserve">ir skaitmeniniame modelyje </w:t>
            </w:r>
            <w:r w:rsidR="00723154" w:rsidRPr="00553574">
              <w:rPr>
                <w:rFonts w:eastAsia="Calibri"/>
              </w:rPr>
              <w:t xml:space="preserve">pateikti duomenys </w:t>
            </w:r>
            <w:r w:rsidRPr="00553574">
              <w:rPr>
                <w:rFonts w:eastAsia="Calibri"/>
              </w:rPr>
              <w:t xml:space="preserve">apdailos </w:t>
            </w:r>
            <w:r w:rsidR="00723154" w:rsidRPr="00553574">
              <w:rPr>
                <w:rFonts w:eastAsia="Calibri"/>
              </w:rPr>
              <w:t>darbams atl</w:t>
            </w:r>
            <w:r w:rsidRPr="00553574">
              <w:rPr>
                <w:rFonts w:eastAsia="Calibri"/>
              </w:rPr>
              <w:t>ikti.</w:t>
            </w:r>
          </w:p>
          <w:p w:rsidR="00723154" w:rsidRPr="00553574" w:rsidRDefault="00723154" w:rsidP="00517BCA">
            <w:pPr>
              <w:widowControl w:val="0"/>
              <w:rPr>
                <w:rFonts w:eastAsia="Calibri"/>
              </w:rPr>
            </w:pPr>
            <w:r w:rsidRPr="00553574">
              <w:rPr>
                <w:rFonts w:eastAsia="Calibri"/>
              </w:rPr>
              <w:t>Vartoti tikslūs techniniai ir technologiniai terminai valstybine kalba, bendrauta laikantis darbo etikos principų.</w:t>
            </w:r>
          </w:p>
        </w:tc>
      </w:tr>
      <w:tr w:rsidR="00AC0D7A" w:rsidRPr="00553574" w:rsidTr="00C15852">
        <w:trPr>
          <w:trHeight w:val="57"/>
          <w:jc w:val="center"/>
        </w:trPr>
        <w:tc>
          <w:tcPr>
            <w:tcW w:w="947" w:type="pct"/>
          </w:tcPr>
          <w:p w:rsidR="00AC0D7A" w:rsidRPr="00553574" w:rsidRDefault="00AC0D7A" w:rsidP="00517BCA">
            <w:pPr>
              <w:pStyle w:val="2vidutinistinklelis1"/>
              <w:widowControl w:val="0"/>
            </w:pPr>
            <w:r w:rsidRPr="00553574">
              <w:t>Reikalavimai mokymui skirtiems metodiniams ir materialiesiems ištekliams</w:t>
            </w:r>
          </w:p>
        </w:tc>
        <w:tc>
          <w:tcPr>
            <w:tcW w:w="4053" w:type="pct"/>
            <w:gridSpan w:val="2"/>
          </w:tcPr>
          <w:p w:rsidR="00862932" w:rsidRPr="00553574" w:rsidRDefault="00862932" w:rsidP="00517BCA">
            <w:pPr>
              <w:widowControl w:val="0"/>
              <w:rPr>
                <w:rFonts w:eastAsia="Calibri"/>
                <w:i/>
              </w:rPr>
            </w:pPr>
            <w:r w:rsidRPr="00553574">
              <w:rPr>
                <w:rFonts w:eastAsia="Calibri"/>
                <w:i/>
              </w:rPr>
              <w:t>Mokymo(si) medžiaga:</w:t>
            </w:r>
          </w:p>
          <w:p w:rsidR="007C4DBE" w:rsidRPr="00553574" w:rsidRDefault="007C4DBE" w:rsidP="00517BCA">
            <w:pPr>
              <w:pStyle w:val="Sraopastraipa"/>
              <w:widowControl w:val="0"/>
              <w:numPr>
                <w:ilvl w:val="0"/>
                <w:numId w:val="104"/>
              </w:numPr>
              <w:ind w:left="0" w:firstLine="0"/>
              <w:rPr>
                <w:rFonts w:eastAsia="Calibri"/>
              </w:rPr>
            </w:pPr>
            <w:r w:rsidRPr="00553574">
              <w:rPr>
                <w:rFonts w:eastAsia="Calibri"/>
              </w:rPr>
              <w:t>Vadovėliai ir kita mokomoji medžiaga</w:t>
            </w:r>
          </w:p>
          <w:p w:rsidR="00862932" w:rsidRPr="00553574" w:rsidRDefault="00862932" w:rsidP="00517BCA">
            <w:pPr>
              <w:pStyle w:val="Sraopastraipa"/>
              <w:widowControl w:val="0"/>
              <w:numPr>
                <w:ilvl w:val="0"/>
                <w:numId w:val="104"/>
              </w:numPr>
              <w:ind w:left="0" w:firstLine="0"/>
              <w:rPr>
                <w:rFonts w:eastAsia="Calibri"/>
              </w:rPr>
            </w:pPr>
            <w:r w:rsidRPr="00553574">
              <w:rPr>
                <w:rFonts w:eastAsia="Calibri"/>
              </w:rPr>
              <w:t>Teisės aktai, instrukcijos, reglamentuojantys pastatų apdailos darbus</w:t>
            </w:r>
          </w:p>
          <w:p w:rsidR="00862932" w:rsidRPr="00553574" w:rsidRDefault="00862932" w:rsidP="00517BCA">
            <w:pPr>
              <w:pStyle w:val="Sraopastraipa"/>
              <w:widowControl w:val="0"/>
              <w:numPr>
                <w:ilvl w:val="0"/>
                <w:numId w:val="104"/>
              </w:numPr>
              <w:ind w:left="0" w:firstLine="0"/>
              <w:rPr>
                <w:rFonts w:eastAsia="Calibri"/>
              </w:rPr>
            </w:pPr>
            <w:r w:rsidRPr="00553574">
              <w:rPr>
                <w:rFonts w:eastAsia="Calibri"/>
              </w:rPr>
              <w:t>Teisės aktai, instrukcijos reglamentuojantys darbuotojų saugos ir sveikatos reikalavimus statybos objekte</w:t>
            </w:r>
          </w:p>
          <w:p w:rsidR="00862932" w:rsidRPr="00553574" w:rsidRDefault="00862932" w:rsidP="00517BCA">
            <w:pPr>
              <w:pStyle w:val="Sraopastraipa"/>
              <w:widowControl w:val="0"/>
              <w:numPr>
                <w:ilvl w:val="0"/>
                <w:numId w:val="104"/>
              </w:numPr>
              <w:ind w:left="0" w:firstLine="0"/>
              <w:rPr>
                <w:rFonts w:eastAsia="Calibri"/>
              </w:rPr>
            </w:pPr>
            <w:r w:rsidRPr="00553574">
              <w:rPr>
                <w:rFonts w:eastAsia="Calibri"/>
              </w:rPr>
              <w:t>Statybos taisyklės (ST „Apdailos darbai“)</w:t>
            </w:r>
          </w:p>
          <w:p w:rsidR="00862932" w:rsidRPr="00553574" w:rsidRDefault="00862932" w:rsidP="00517BCA">
            <w:pPr>
              <w:widowControl w:val="0"/>
              <w:rPr>
                <w:rFonts w:eastAsia="Calibri"/>
                <w:i/>
              </w:rPr>
            </w:pPr>
            <w:r w:rsidRPr="00553574">
              <w:rPr>
                <w:rFonts w:eastAsia="Calibri"/>
                <w:i/>
              </w:rPr>
              <w:t>Mokymo(si) priemonės:</w:t>
            </w:r>
          </w:p>
          <w:p w:rsidR="00862932" w:rsidRPr="00553574" w:rsidRDefault="00862932" w:rsidP="00517BCA">
            <w:pPr>
              <w:pStyle w:val="Sraopastraipa"/>
              <w:widowControl w:val="0"/>
              <w:numPr>
                <w:ilvl w:val="0"/>
                <w:numId w:val="104"/>
              </w:numPr>
              <w:ind w:left="0" w:firstLine="0"/>
              <w:rPr>
                <w:rFonts w:eastAsia="Calibri"/>
              </w:rPr>
            </w:pPr>
            <w:r w:rsidRPr="00553574">
              <w:rPr>
                <w:rFonts w:eastAsia="Calibri"/>
              </w:rPr>
              <w:t>Techninės priemonės mokymuisi iliustruoti ir vizualizuoti</w:t>
            </w:r>
          </w:p>
          <w:p w:rsidR="00862932" w:rsidRPr="00553574" w:rsidRDefault="00862932" w:rsidP="00517BCA">
            <w:pPr>
              <w:pStyle w:val="Sraopastraipa"/>
              <w:widowControl w:val="0"/>
              <w:numPr>
                <w:ilvl w:val="0"/>
                <w:numId w:val="104"/>
              </w:numPr>
              <w:ind w:left="0" w:firstLine="0"/>
              <w:rPr>
                <w:rFonts w:eastAsia="Calibri"/>
              </w:rPr>
            </w:pPr>
            <w:r w:rsidRPr="00553574">
              <w:rPr>
                <w:rFonts w:eastAsia="Calibri"/>
              </w:rPr>
              <w:t>Vaizdinės priemonės, maketai, pavyzdžiai, katalogai</w:t>
            </w:r>
          </w:p>
          <w:p w:rsidR="00862932" w:rsidRPr="00553574" w:rsidRDefault="00862932" w:rsidP="00517BCA">
            <w:pPr>
              <w:pStyle w:val="Sraopastraipa"/>
              <w:widowControl w:val="0"/>
              <w:numPr>
                <w:ilvl w:val="0"/>
                <w:numId w:val="104"/>
              </w:numPr>
              <w:ind w:left="0" w:firstLine="0"/>
              <w:rPr>
                <w:rFonts w:eastAsia="Calibri"/>
              </w:rPr>
            </w:pPr>
            <w:r w:rsidRPr="00553574">
              <w:rPr>
                <w:rFonts w:eastAsia="Calibri"/>
              </w:rPr>
              <w:t>Pirmosios pagalbos priemonės</w:t>
            </w:r>
          </w:p>
          <w:p w:rsidR="00862932" w:rsidRPr="00553574" w:rsidRDefault="00D874B6" w:rsidP="00517BCA">
            <w:pPr>
              <w:pStyle w:val="Sraopastraipa"/>
              <w:widowControl w:val="0"/>
              <w:numPr>
                <w:ilvl w:val="0"/>
                <w:numId w:val="104"/>
              </w:numPr>
              <w:ind w:left="0" w:firstLine="0"/>
              <w:rPr>
                <w:rFonts w:eastAsia="Calibri"/>
              </w:rPr>
            </w:pPr>
            <w:r w:rsidRPr="00553574">
              <w:rPr>
                <w:rFonts w:eastAsia="Calibri"/>
              </w:rPr>
              <w:t>Darbuotojų</w:t>
            </w:r>
            <w:r w:rsidR="00862932" w:rsidRPr="00553574">
              <w:rPr>
                <w:rFonts w:eastAsia="Calibri"/>
              </w:rPr>
              <w:t xml:space="preserve"> saugos priemonių pavyzdžiai</w:t>
            </w:r>
          </w:p>
          <w:p w:rsidR="00862932" w:rsidRPr="00553574" w:rsidRDefault="00862932" w:rsidP="00517BCA">
            <w:pPr>
              <w:pStyle w:val="Sraopastraipa"/>
              <w:widowControl w:val="0"/>
              <w:numPr>
                <w:ilvl w:val="0"/>
                <w:numId w:val="104"/>
              </w:numPr>
              <w:ind w:left="0" w:firstLine="0"/>
              <w:rPr>
                <w:rFonts w:eastAsia="Calibri"/>
              </w:rPr>
            </w:pPr>
            <w:r w:rsidRPr="00553574">
              <w:rPr>
                <w:rFonts w:eastAsia="Calibri"/>
              </w:rPr>
              <w:t>Pastato darbo projekto brėžinių pavyzdžiai</w:t>
            </w:r>
          </w:p>
          <w:p w:rsidR="00862932" w:rsidRPr="00553574" w:rsidRDefault="00862932" w:rsidP="00517BCA">
            <w:pPr>
              <w:pStyle w:val="Sraopastraipa"/>
              <w:widowControl w:val="0"/>
              <w:numPr>
                <w:ilvl w:val="0"/>
                <w:numId w:val="104"/>
              </w:numPr>
              <w:ind w:left="0" w:firstLine="0"/>
              <w:rPr>
                <w:rFonts w:eastAsia="Calibri"/>
              </w:rPr>
            </w:pPr>
            <w:r w:rsidRPr="00553574">
              <w:rPr>
                <w:rFonts w:eastAsia="Calibri"/>
              </w:rPr>
              <w:t>Kompiuterinės brėžinių sudarymo programos</w:t>
            </w:r>
          </w:p>
          <w:p w:rsidR="00862932" w:rsidRPr="00553574" w:rsidRDefault="00862932" w:rsidP="00517BCA">
            <w:pPr>
              <w:pStyle w:val="Sraopastraipa"/>
              <w:widowControl w:val="0"/>
              <w:numPr>
                <w:ilvl w:val="0"/>
                <w:numId w:val="104"/>
              </w:numPr>
              <w:ind w:left="0" w:firstLine="0"/>
              <w:rPr>
                <w:rFonts w:eastAsia="Calibri"/>
              </w:rPr>
            </w:pPr>
            <w:r w:rsidRPr="00553574">
              <w:rPr>
                <w:rFonts w:eastAsia="Calibri"/>
              </w:rPr>
              <w:t>Technologinės kortelės</w:t>
            </w:r>
          </w:p>
          <w:p w:rsidR="000C07EA" w:rsidRPr="00553574" w:rsidRDefault="000C07EA" w:rsidP="00517BCA">
            <w:pPr>
              <w:pStyle w:val="Sraopastraipa"/>
              <w:widowControl w:val="0"/>
              <w:numPr>
                <w:ilvl w:val="0"/>
                <w:numId w:val="104"/>
              </w:numPr>
              <w:ind w:left="0" w:firstLine="0"/>
              <w:rPr>
                <w:rFonts w:eastAsia="Calibri"/>
              </w:rPr>
            </w:pPr>
            <w:r w:rsidRPr="00553574">
              <w:rPr>
                <w:rFonts w:eastAsia="Calibri"/>
              </w:rPr>
              <w:t>Pastato skaitmeninis modelis (demonstracinė versija)</w:t>
            </w:r>
          </w:p>
          <w:p w:rsidR="00AC0D7A" w:rsidRPr="00553574" w:rsidRDefault="0038280C" w:rsidP="00517BCA">
            <w:pPr>
              <w:pStyle w:val="Sraopastraipa"/>
              <w:widowControl w:val="0"/>
              <w:numPr>
                <w:ilvl w:val="0"/>
                <w:numId w:val="104"/>
              </w:numPr>
              <w:ind w:left="0" w:firstLine="0"/>
              <w:rPr>
                <w:rFonts w:eastAsia="Calibri"/>
              </w:rPr>
            </w:pPr>
            <w:r w:rsidRPr="00553574">
              <w:rPr>
                <w:rFonts w:eastAsia="Calibri"/>
              </w:rPr>
              <w:t>Statinio skaitmeninio modelio naudojimo kompiuterinė įranga</w:t>
            </w:r>
          </w:p>
        </w:tc>
      </w:tr>
      <w:tr w:rsidR="00AC0D7A" w:rsidRPr="00553574" w:rsidTr="00C15852">
        <w:trPr>
          <w:trHeight w:val="57"/>
          <w:jc w:val="center"/>
        </w:trPr>
        <w:tc>
          <w:tcPr>
            <w:tcW w:w="947" w:type="pct"/>
          </w:tcPr>
          <w:p w:rsidR="00AC0D7A" w:rsidRPr="00553574" w:rsidRDefault="00AC0D7A" w:rsidP="00517BCA">
            <w:pPr>
              <w:pStyle w:val="2vidutinistinklelis1"/>
              <w:widowControl w:val="0"/>
            </w:pPr>
            <w:r w:rsidRPr="00553574">
              <w:t>Reikalavimai teorinio ir praktinio mokymo vietai</w:t>
            </w:r>
          </w:p>
        </w:tc>
        <w:tc>
          <w:tcPr>
            <w:tcW w:w="4053" w:type="pct"/>
            <w:gridSpan w:val="2"/>
          </w:tcPr>
          <w:p w:rsidR="00862932" w:rsidRPr="00553574" w:rsidRDefault="00862932" w:rsidP="00517BCA">
            <w:pPr>
              <w:widowControl w:val="0"/>
            </w:pPr>
            <w:r w:rsidRPr="00553574">
              <w:t>Klasė ar kita mokymui(si) pritaikyta patalpa su techninėmis priemonėmis (ko</w:t>
            </w:r>
            <w:r w:rsidR="008E01EA" w:rsidRPr="00553574">
              <w:t>mpiuteriu, vaizdo projektoriumi</w:t>
            </w:r>
            <w:r w:rsidRPr="00553574">
              <w:t>) mokymo(si) medžiagai pateikti.</w:t>
            </w:r>
          </w:p>
          <w:p w:rsidR="00AC0D7A" w:rsidRPr="00553574" w:rsidRDefault="00862932" w:rsidP="00517BCA">
            <w:pPr>
              <w:pStyle w:val="Betarp"/>
              <w:widowControl w:val="0"/>
            </w:pPr>
            <w:r w:rsidRPr="00553574">
              <w:t>Praktinio mokymo vieta apr</w:t>
            </w:r>
            <w:r w:rsidR="001D720A" w:rsidRPr="00553574">
              <w:t>ūpinta darbo drabužiais, asmeninėmis</w:t>
            </w:r>
            <w:r w:rsidRPr="00553574">
              <w:t xml:space="preserve"> apsaugos priemonėmis, elektrosaugos, priešgaisrinės apsaugos </w:t>
            </w:r>
            <w:r w:rsidRPr="00553574">
              <w:lastRenderedPageBreak/>
              <w:t>ženklais statybos vietoje, paaukštinimo įranga, tinkuotojo, dažytojo, plytelių klojėjo</w:t>
            </w:r>
            <w:r w:rsidR="00E97560" w:rsidRPr="00553574">
              <w:t xml:space="preserve"> </w:t>
            </w:r>
            <w:r w:rsidRPr="00553574">
              <w:t>įrankių, įrangos, priemonių pavyzdžiais ir apdailos medžiagomis.</w:t>
            </w:r>
          </w:p>
        </w:tc>
      </w:tr>
      <w:tr w:rsidR="00AC0D7A" w:rsidRPr="00553574" w:rsidTr="00C15852">
        <w:trPr>
          <w:trHeight w:val="57"/>
          <w:jc w:val="center"/>
        </w:trPr>
        <w:tc>
          <w:tcPr>
            <w:tcW w:w="947" w:type="pct"/>
          </w:tcPr>
          <w:p w:rsidR="00AC0D7A" w:rsidRPr="00553574" w:rsidRDefault="00AC0D7A" w:rsidP="00517BCA">
            <w:pPr>
              <w:pStyle w:val="2vidutinistinklelis1"/>
              <w:widowControl w:val="0"/>
            </w:pPr>
            <w:r w:rsidRPr="00553574">
              <w:t>Reikalavimai mokytojų dalykiniam pasirengimui (dalykinei kvalifikacijai)</w:t>
            </w:r>
          </w:p>
        </w:tc>
        <w:tc>
          <w:tcPr>
            <w:tcW w:w="4053" w:type="pct"/>
            <w:gridSpan w:val="2"/>
          </w:tcPr>
          <w:p w:rsidR="003D27A0" w:rsidRPr="00553574" w:rsidRDefault="003D27A0" w:rsidP="00517BCA">
            <w:pPr>
              <w:widowControl w:val="0"/>
            </w:pPr>
            <w:r w:rsidRPr="00553574">
              <w:t>Modulį gali vesti mokytojas, turintis:</w:t>
            </w:r>
          </w:p>
          <w:p w:rsidR="003D27A0" w:rsidRPr="00553574" w:rsidRDefault="003D27A0" w:rsidP="00517BCA">
            <w:pPr>
              <w:widowControl w:val="0"/>
              <w:shd w:val="clear" w:color="auto" w:fill="FFFFFF"/>
              <w:rPr>
                <w:noProof w:val="0"/>
              </w:rPr>
            </w:pPr>
            <w:r w:rsidRPr="0055357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C0D7A" w:rsidRPr="00553574" w:rsidRDefault="003D27A0" w:rsidP="00517BCA">
            <w:pPr>
              <w:widowControl w:val="0"/>
              <w:shd w:val="clear" w:color="auto" w:fill="FFFFFF"/>
            </w:pPr>
            <w:r w:rsidRPr="00553574">
              <w:t>2) dažytojo ar plytelių klojėjo</w:t>
            </w:r>
            <w:r w:rsidR="00177E03" w:rsidRPr="00553574">
              <w:t>,</w:t>
            </w:r>
            <w:r w:rsidRPr="00553574">
              <w:t xml:space="preserve"> ar tinkuotojo</w:t>
            </w:r>
            <w:r w:rsidR="00177E03" w:rsidRPr="00553574">
              <w:t>,</w:t>
            </w:r>
            <w:r w:rsidR="00CC220C" w:rsidRPr="00553574">
              <w:t xml:space="preserve"> </w:t>
            </w:r>
            <w:r w:rsidRPr="00553574">
              <w:t>ar lygiavertę kvalifikaciją arba statybos inžinerijos studijų krypties ar lygiavertį išsilavinimą, arba ne mažesnę kaip 3 metų apdailos darbų profesinės veiklos patirtį.</w:t>
            </w:r>
          </w:p>
        </w:tc>
      </w:tr>
    </w:tbl>
    <w:p w:rsidR="00083CC1" w:rsidRPr="00553574" w:rsidRDefault="00083CC1" w:rsidP="00B31CD7">
      <w:pPr>
        <w:widowControl w:val="0"/>
        <w:rPr>
          <w:rFonts w:eastAsia="Calibri"/>
        </w:rPr>
      </w:pPr>
    </w:p>
    <w:p w:rsidR="00460C7C" w:rsidRPr="00553574" w:rsidRDefault="00460C7C" w:rsidP="00B31CD7">
      <w:pPr>
        <w:widowControl w:val="0"/>
        <w:rPr>
          <w:rFonts w:eastAsia="Calibri"/>
        </w:rPr>
      </w:pPr>
    </w:p>
    <w:p w:rsidR="00122265" w:rsidRPr="00553574" w:rsidRDefault="00122265" w:rsidP="00B31CD7">
      <w:pPr>
        <w:widowControl w:val="0"/>
        <w:rPr>
          <w:rFonts w:eastAsia="Calibri"/>
          <w:b/>
        </w:rPr>
      </w:pPr>
      <w:r w:rsidRPr="00553574">
        <w:rPr>
          <w:rFonts w:eastAsia="Calibri"/>
          <w:b/>
        </w:rPr>
        <w:t>Modulio pavadinimas – „Statinių paviršių glaistymas ir dažymas rankiniu būdu“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553574" w:rsidRPr="00553574" w:rsidTr="00DE08B5">
        <w:trPr>
          <w:trHeight w:val="57"/>
          <w:jc w:val="center"/>
        </w:trPr>
        <w:tc>
          <w:tcPr>
            <w:tcW w:w="947" w:type="pct"/>
          </w:tcPr>
          <w:p w:rsidR="00122265" w:rsidRPr="00553574" w:rsidRDefault="00122265" w:rsidP="00DE08B5">
            <w:pPr>
              <w:pStyle w:val="Betarp"/>
              <w:widowControl w:val="0"/>
            </w:pPr>
            <w:r w:rsidRPr="00553574">
              <w:t>Valstybinis kodas</w:t>
            </w:r>
          </w:p>
        </w:tc>
        <w:tc>
          <w:tcPr>
            <w:tcW w:w="4053" w:type="pct"/>
            <w:gridSpan w:val="2"/>
          </w:tcPr>
          <w:p w:rsidR="00122265" w:rsidRPr="00553574" w:rsidRDefault="009B4AA8" w:rsidP="00DE08B5">
            <w:pPr>
              <w:pStyle w:val="Betarp"/>
              <w:widowControl w:val="0"/>
            </w:pPr>
            <w:r w:rsidRPr="00553574">
              <w:t>307320038</w:t>
            </w:r>
          </w:p>
        </w:tc>
      </w:tr>
      <w:tr w:rsidR="00553574" w:rsidRPr="00553574" w:rsidTr="00DE08B5">
        <w:trPr>
          <w:trHeight w:val="57"/>
          <w:jc w:val="center"/>
        </w:trPr>
        <w:tc>
          <w:tcPr>
            <w:tcW w:w="947" w:type="pct"/>
          </w:tcPr>
          <w:p w:rsidR="00122265" w:rsidRPr="00553574" w:rsidRDefault="00122265" w:rsidP="00DE08B5">
            <w:pPr>
              <w:pStyle w:val="Betarp"/>
              <w:widowControl w:val="0"/>
            </w:pPr>
            <w:r w:rsidRPr="00553574">
              <w:t>Modulio LTKS lygis</w:t>
            </w:r>
          </w:p>
        </w:tc>
        <w:tc>
          <w:tcPr>
            <w:tcW w:w="4053" w:type="pct"/>
            <w:gridSpan w:val="2"/>
          </w:tcPr>
          <w:p w:rsidR="00122265" w:rsidRPr="00553574" w:rsidRDefault="00122265" w:rsidP="00DE08B5">
            <w:pPr>
              <w:pStyle w:val="Betarp"/>
              <w:widowControl w:val="0"/>
            </w:pPr>
            <w:r w:rsidRPr="00553574">
              <w:t>III</w:t>
            </w:r>
          </w:p>
        </w:tc>
      </w:tr>
      <w:tr w:rsidR="00553574" w:rsidRPr="00553574" w:rsidTr="00DE08B5">
        <w:trPr>
          <w:trHeight w:val="57"/>
          <w:jc w:val="center"/>
        </w:trPr>
        <w:tc>
          <w:tcPr>
            <w:tcW w:w="947" w:type="pct"/>
          </w:tcPr>
          <w:p w:rsidR="00122265" w:rsidRPr="00553574" w:rsidRDefault="00122265" w:rsidP="00DE08B5">
            <w:pPr>
              <w:pStyle w:val="Betarp"/>
              <w:widowControl w:val="0"/>
            </w:pPr>
            <w:r w:rsidRPr="00553574">
              <w:t>Apimtis mokymosi kreditais</w:t>
            </w:r>
          </w:p>
        </w:tc>
        <w:tc>
          <w:tcPr>
            <w:tcW w:w="4053" w:type="pct"/>
            <w:gridSpan w:val="2"/>
          </w:tcPr>
          <w:p w:rsidR="00122265" w:rsidRPr="00553574" w:rsidRDefault="00122265" w:rsidP="00DE08B5">
            <w:pPr>
              <w:pStyle w:val="Betarp"/>
              <w:widowControl w:val="0"/>
            </w:pPr>
            <w:r w:rsidRPr="00553574">
              <w:t>10</w:t>
            </w:r>
          </w:p>
        </w:tc>
      </w:tr>
      <w:tr w:rsidR="00553574" w:rsidRPr="00553574" w:rsidTr="00DE08B5">
        <w:trPr>
          <w:trHeight w:val="57"/>
          <w:jc w:val="center"/>
        </w:trPr>
        <w:tc>
          <w:tcPr>
            <w:tcW w:w="947" w:type="pct"/>
          </w:tcPr>
          <w:p w:rsidR="00DC01D2" w:rsidRPr="00553574" w:rsidRDefault="00DC01D2" w:rsidP="00DE08B5">
            <w:pPr>
              <w:pStyle w:val="Betarp"/>
              <w:widowControl w:val="0"/>
            </w:pPr>
            <w:r w:rsidRPr="00553574">
              <w:t>Asmens pasirengimo mokytis modulyje reikalavimai</w:t>
            </w:r>
          </w:p>
        </w:tc>
        <w:tc>
          <w:tcPr>
            <w:tcW w:w="4053" w:type="pct"/>
            <w:gridSpan w:val="2"/>
          </w:tcPr>
          <w:p w:rsidR="00DC01D2" w:rsidRPr="00553574" w:rsidRDefault="00DC01D2" w:rsidP="00DE08B5">
            <w:pPr>
              <w:pStyle w:val="Betarp"/>
              <w:widowControl w:val="0"/>
              <w:rPr>
                <w:i/>
              </w:rPr>
            </w:pPr>
            <w:r w:rsidRPr="00553574">
              <w:rPr>
                <w:i/>
              </w:rPr>
              <w:t xml:space="preserve">Baigtas </w:t>
            </w:r>
            <w:r w:rsidR="009147E7" w:rsidRPr="00553574">
              <w:rPr>
                <w:i/>
              </w:rPr>
              <w:t xml:space="preserve">šis </w:t>
            </w:r>
            <w:r w:rsidRPr="00553574">
              <w:rPr>
                <w:i/>
              </w:rPr>
              <w:t>modulis:</w:t>
            </w:r>
          </w:p>
          <w:p w:rsidR="00DC01D2" w:rsidRPr="00553574" w:rsidRDefault="00DC01D2" w:rsidP="00DE08B5">
            <w:pPr>
              <w:pStyle w:val="Betarp"/>
              <w:widowControl w:val="0"/>
            </w:pPr>
            <w:r w:rsidRPr="00553574">
              <w:t>Bendrosios veiklos statybos objekte vykdymas</w:t>
            </w:r>
            <w:r w:rsidR="009147E7" w:rsidRPr="00553574">
              <w:t xml:space="preserve"> </w:t>
            </w:r>
            <w:r w:rsidR="00ED2403" w:rsidRPr="00553574">
              <w:t>(</w:t>
            </w:r>
            <w:proofErr w:type="spellStart"/>
            <w:r w:rsidR="00ED2403" w:rsidRPr="00553574">
              <w:t>apdailininko</w:t>
            </w:r>
            <w:proofErr w:type="spellEnd"/>
            <w:r w:rsidR="00ED2403" w:rsidRPr="00553574">
              <w:t>)</w:t>
            </w:r>
          </w:p>
        </w:tc>
      </w:tr>
      <w:tr w:rsidR="00553574" w:rsidRPr="00553574" w:rsidTr="00DE08B5">
        <w:trPr>
          <w:trHeight w:val="57"/>
          <w:jc w:val="center"/>
        </w:trPr>
        <w:tc>
          <w:tcPr>
            <w:tcW w:w="947" w:type="pct"/>
            <w:shd w:val="clear" w:color="auto" w:fill="F2F2F2"/>
          </w:tcPr>
          <w:p w:rsidR="00122265" w:rsidRPr="00553574" w:rsidRDefault="00122265" w:rsidP="00DE08B5">
            <w:pPr>
              <w:pStyle w:val="Betarp"/>
              <w:widowControl w:val="0"/>
              <w:rPr>
                <w:bCs/>
                <w:iCs/>
              </w:rPr>
            </w:pPr>
            <w:r w:rsidRPr="00553574">
              <w:t>Kompetencijos</w:t>
            </w:r>
          </w:p>
        </w:tc>
        <w:tc>
          <w:tcPr>
            <w:tcW w:w="1129" w:type="pct"/>
            <w:shd w:val="clear" w:color="auto" w:fill="F2F2F2"/>
          </w:tcPr>
          <w:p w:rsidR="00122265" w:rsidRPr="00553574" w:rsidRDefault="00122265" w:rsidP="00DE08B5">
            <w:pPr>
              <w:pStyle w:val="Betarp"/>
              <w:widowControl w:val="0"/>
              <w:rPr>
                <w:bCs/>
                <w:iCs/>
              </w:rPr>
            </w:pPr>
            <w:r w:rsidRPr="00553574">
              <w:rPr>
                <w:bCs/>
                <w:iCs/>
              </w:rPr>
              <w:t>Mokymosi rezultatai</w:t>
            </w:r>
          </w:p>
        </w:tc>
        <w:tc>
          <w:tcPr>
            <w:tcW w:w="2924" w:type="pct"/>
            <w:shd w:val="clear" w:color="auto" w:fill="F2F2F2"/>
          </w:tcPr>
          <w:p w:rsidR="00122265" w:rsidRPr="00553574" w:rsidRDefault="00122265" w:rsidP="00DE08B5">
            <w:pPr>
              <w:pStyle w:val="Betarp"/>
              <w:widowControl w:val="0"/>
              <w:rPr>
                <w:bCs/>
                <w:iCs/>
              </w:rPr>
            </w:pPr>
            <w:r w:rsidRPr="00553574">
              <w:rPr>
                <w:bCs/>
                <w:iCs/>
              </w:rPr>
              <w:t>Rekomenduojamas turinys mokymosi rezultatams pasiekti</w:t>
            </w:r>
          </w:p>
        </w:tc>
      </w:tr>
      <w:tr w:rsidR="00553574" w:rsidRPr="00553574" w:rsidTr="00DE08B5">
        <w:trPr>
          <w:trHeight w:val="57"/>
          <w:jc w:val="center"/>
        </w:trPr>
        <w:tc>
          <w:tcPr>
            <w:tcW w:w="947" w:type="pct"/>
            <w:vMerge w:val="restart"/>
          </w:tcPr>
          <w:p w:rsidR="00517BCA" w:rsidRPr="00553574" w:rsidRDefault="00517BCA" w:rsidP="00DE08B5">
            <w:pPr>
              <w:pStyle w:val="Betarp"/>
              <w:widowControl w:val="0"/>
            </w:pPr>
            <w:r w:rsidRPr="00553574">
              <w:t>1. Paruošti dažomus statinio paviršius ir medžiagas.</w:t>
            </w:r>
          </w:p>
        </w:tc>
        <w:tc>
          <w:tcPr>
            <w:tcW w:w="1129" w:type="pct"/>
          </w:tcPr>
          <w:p w:rsidR="00517BCA" w:rsidRPr="00553574" w:rsidRDefault="00517BCA" w:rsidP="00DE08B5">
            <w:pPr>
              <w:pStyle w:val="Betarp"/>
              <w:widowControl w:val="0"/>
              <w:rPr>
                <w:strike/>
              </w:rPr>
            </w:pPr>
            <w:r w:rsidRPr="00553574">
              <w:t>1.1. Apibūdinti gruntus, glaistus, dažymo, pagalbines medžiagas statinio vidaus ir išorės dažymo darbams.</w:t>
            </w:r>
          </w:p>
        </w:tc>
        <w:tc>
          <w:tcPr>
            <w:tcW w:w="2924" w:type="pct"/>
          </w:tcPr>
          <w:p w:rsidR="00517BCA" w:rsidRPr="00553574" w:rsidRDefault="00517BCA" w:rsidP="00DE08B5">
            <w:pPr>
              <w:pStyle w:val="Betarp"/>
              <w:widowControl w:val="0"/>
              <w:rPr>
                <w:b/>
                <w:i/>
              </w:rPr>
            </w:pPr>
            <w:r w:rsidRPr="00553574">
              <w:rPr>
                <w:b/>
              </w:rPr>
              <w:t>Tema.</w:t>
            </w:r>
            <w:r w:rsidRPr="00553574">
              <w:rPr>
                <w:b/>
                <w:i/>
              </w:rPr>
              <w:t xml:space="preserve"> Gruntų ir glaistų, skirtų statinio vidaus ir išorės dažymo darbams, klasifikacija, rūšys, savybės</w:t>
            </w:r>
          </w:p>
          <w:p w:rsidR="00517BCA" w:rsidRPr="00553574" w:rsidRDefault="00517BCA" w:rsidP="00DE08B5">
            <w:pPr>
              <w:pStyle w:val="Betarp"/>
              <w:widowControl w:val="0"/>
              <w:numPr>
                <w:ilvl w:val="0"/>
                <w:numId w:val="64"/>
              </w:numPr>
              <w:ind w:left="0" w:firstLine="0"/>
            </w:pPr>
            <w:r w:rsidRPr="00553574">
              <w:t>Gruntų, skirtų statinio vidaus ir išorės darbams, klasifikacija</w:t>
            </w:r>
          </w:p>
          <w:p w:rsidR="00517BCA" w:rsidRPr="00553574" w:rsidRDefault="00517BCA" w:rsidP="00DE08B5">
            <w:pPr>
              <w:pStyle w:val="Betarp"/>
              <w:widowControl w:val="0"/>
              <w:numPr>
                <w:ilvl w:val="0"/>
                <w:numId w:val="64"/>
              </w:numPr>
              <w:ind w:left="0" w:firstLine="0"/>
            </w:pPr>
            <w:r w:rsidRPr="00553574">
              <w:t>Gruntų savybės</w:t>
            </w:r>
          </w:p>
          <w:p w:rsidR="00517BCA" w:rsidRPr="00553574" w:rsidRDefault="00517BCA" w:rsidP="00DE08B5">
            <w:pPr>
              <w:pStyle w:val="Betarp"/>
              <w:widowControl w:val="0"/>
              <w:numPr>
                <w:ilvl w:val="0"/>
                <w:numId w:val="64"/>
              </w:numPr>
              <w:ind w:left="0" w:firstLine="0"/>
            </w:pPr>
            <w:r w:rsidRPr="00553574">
              <w:t>Glaistų, skirtų statinio vidaus ir išorės darbams, klasifikacija</w:t>
            </w:r>
          </w:p>
          <w:p w:rsidR="00517BCA" w:rsidRPr="00553574" w:rsidRDefault="00517BCA" w:rsidP="00DE08B5">
            <w:pPr>
              <w:pStyle w:val="Betarp"/>
              <w:widowControl w:val="0"/>
              <w:numPr>
                <w:ilvl w:val="0"/>
                <w:numId w:val="64"/>
              </w:numPr>
              <w:ind w:left="0" w:firstLine="0"/>
            </w:pPr>
            <w:r w:rsidRPr="00553574">
              <w:t>Glaistų savybės</w:t>
            </w:r>
          </w:p>
          <w:p w:rsidR="00517BCA" w:rsidRPr="00553574" w:rsidRDefault="00517BCA" w:rsidP="00DE08B5">
            <w:pPr>
              <w:pStyle w:val="Betarp"/>
              <w:widowControl w:val="0"/>
              <w:numPr>
                <w:ilvl w:val="0"/>
                <w:numId w:val="64"/>
              </w:numPr>
              <w:ind w:left="0" w:firstLine="0"/>
            </w:pPr>
            <w:r w:rsidRPr="00553574">
              <w:t>Grunto bei glaisto parinkimo įvairiems dažomiems statinio paviršiams principai</w:t>
            </w:r>
          </w:p>
          <w:p w:rsidR="00517BCA" w:rsidRPr="00553574" w:rsidRDefault="00517BCA" w:rsidP="00DE08B5">
            <w:pPr>
              <w:pStyle w:val="Betarp"/>
              <w:widowControl w:val="0"/>
              <w:rPr>
                <w:b/>
                <w:i/>
              </w:rPr>
            </w:pPr>
            <w:r w:rsidRPr="00553574">
              <w:rPr>
                <w:b/>
              </w:rPr>
              <w:t xml:space="preserve">Tema. </w:t>
            </w:r>
            <w:r w:rsidRPr="00553574">
              <w:rPr>
                <w:b/>
                <w:i/>
              </w:rPr>
              <w:t>Dažų mišinių, skirtų statinių vidaus ir išorės darbams, klasifikacija, rūšys bei savybės</w:t>
            </w:r>
          </w:p>
          <w:p w:rsidR="00517BCA" w:rsidRPr="00553574" w:rsidRDefault="00517BCA" w:rsidP="00DE08B5">
            <w:pPr>
              <w:pStyle w:val="Sraopastraipa"/>
              <w:widowControl w:val="0"/>
              <w:numPr>
                <w:ilvl w:val="0"/>
                <w:numId w:val="65"/>
              </w:numPr>
              <w:ind w:left="0" w:firstLine="0"/>
              <w:rPr>
                <w:noProof w:val="0"/>
              </w:rPr>
            </w:pPr>
            <w:r w:rsidRPr="00553574">
              <w:rPr>
                <w:noProof w:val="0"/>
              </w:rPr>
              <w:t>Pagrindiniai dažymo medžiagų komponentai, jų įtaką dažymo medžiagų savybėms</w:t>
            </w:r>
          </w:p>
          <w:p w:rsidR="00517BCA" w:rsidRPr="00553574" w:rsidRDefault="00517BCA" w:rsidP="00DE08B5">
            <w:pPr>
              <w:pStyle w:val="Betarp"/>
              <w:widowControl w:val="0"/>
              <w:numPr>
                <w:ilvl w:val="0"/>
                <w:numId w:val="65"/>
              </w:numPr>
              <w:ind w:left="0" w:firstLine="0"/>
            </w:pPr>
            <w:r w:rsidRPr="00553574">
              <w:t>Dažų mišinių, skirtų statinio vidaus bei išorės dažymo darbams, klasifikacija</w:t>
            </w:r>
          </w:p>
          <w:p w:rsidR="00517BCA" w:rsidRPr="00553574" w:rsidRDefault="00517BCA" w:rsidP="00DE08B5">
            <w:pPr>
              <w:pStyle w:val="Betarp"/>
              <w:widowControl w:val="0"/>
              <w:numPr>
                <w:ilvl w:val="0"/>
                <w:numId w:val="65"/>
              </w:numPr>
              <w:ind w:left="0" w:firstLine="0"/>
            </w:pPr>
            <w:r w:rsidRPr="00553574">
              <w:t>Dažų mišinių savybės ir jų įtaką dažų kokybei</w:t>
            </w:r>
          </w:p>
          <w:p w:rsidR="00517BCA" w:rsidRPr="00553574" w:rsidRDefault="00517BCA" w:rsidP="00DE08B5">
            <w:pPr>
              <w:pStyle w:val="Betarp"/>
              <w:widowControl w:val="0"/>
              <w:numPr>
                <w:ilvl w:val="0"/>
                <w:numId w:val="65"/>
              </w:numPr>
              <w:ind w:left="0" w:firstLine="0"/>
            </w:pPr>
            <w:r w:rsidRPr="00553574">
              <w:t>Vandeninių dažų mišinių rūšys, savybės bei panaudojimo galimybės</w:t>
            </w:r>
          </w:p>
          <w:p w:rsidR="00517BCA" w:rsidRPr="00553574" w:rsidRDefault="00517BCA" w:rsidP="00DE08B5">
            <w:pPr>
              <w:pStyle w:val="Betarp"/>
              <w:widowControl w:val="0"/>
              <w:numPr>
                <w:ilvl w:val="0"/>
                <w:numId w:val="65"/>
              </w:numPr>
              <w:ind w:left="0" w:firstLine="0"/>
            </w:pPr>
            <w:r w:rsidRPr="00553574">
              <w:t>Nevandeninių dažų mišinių rūšys, savybės bei panaudojimo galimybės</w:t>
            </w:r>
          </w:p>
          <w:p w:rsidR="00517BCA" w:rsidRPr="00553574" w:rsidRDefault="00517BCA" w:rsidP="00DE08B5">
            <w:pPr>
              <w:pStyle w:val="Betarp"/>
              <w:widowControl w:val="0"/>
              <w:numPr>
                <w:ilvl w:val="0"/>
                <w:numId w:val="65"/>
              </w:numPr>
              <w:ind w:left="0" w:firstLine="0"/>
              <w:rPr>
                <w:b/>
                <w:i/>
              </w:rPr>
            </w:pPr>
            <w:r w:rsidRPr="00553574">
              <w:t>Dažų mišinių, skirtų įvairiems dažomiems statinio paviršiams, parinkimo principai</w:t>
            </w:r>
          </w:p>
          <w:p w:rsidR="00517BCA" w:rsidRPr="00553574" w:rsidRDefault="00517BCA" w:rsidP="00DE08B5">
            <w:pPr>
              <w:pStyle w:val="Betarp"/>
              <w:widowControl w:val="0"/>
              <w:numPr>
                <w:ilvl w:val="0"/>
                <w:numId w:val="1"/>
              </w:numPr>
              <w:ind w:left="0" w:firstLine="0"/>
              <w:rPr>
                <w:b/>
                <w:i/>
              </w:rPr>
            </w:pPr>
            <w:r w:rsidRPr="00553574">
              <w:t>Dažymo medžiagų ženklinimo simboliai</w:t>
            </w:r>
          </w:p>
          <w:p w:rsidR="00517BCA" w:rsidRPr="00553574" w:rsidRDefault="00517BCA" w:rsidP="00DE08B5">
            <w:pPr>
              <w:pStyle w:val="Betarp"/>
              <w:widowControl w:val="0"/>
              <w:rPr>
                <w:b/>
                <w:i/>
              </w:rPr>
            </w:pPr>
            <w:r w:rsidRPr="00553574">
              <w:rPr>
                <w:b/>
              </w:rPr>
              <w:lastRenderedPageBreak/>
              <w:t>Tema.</w:t>
            </w:r>
            <w:r w:rsidRPr="00553574">
              <w:rPr>
                <w:b/>
                <w:i/>
              </w:rPr>
              <w:t xml:space="preserve"> Pagalbinių medžiagų, skirtų statinio vidaus ir išorės dažymo darbams, rūšys bei savybės</w:t>
            </w:r>
          </w:p>
          <w:p w:rsidR="00517BCA" w:rsidRPr="00553574" w:rsidRDefault="00517BCA" w:rsidP="00DE08B5">
            <w:pPr>
              <w:pStyle w:val="Betarp"/>
              <w:widowControl w:val="0"/>
              <w:numPr>
                <w:ilvl w:val="0"/>
                <w:numId w:val="1"/>
              </w:numPr>
              <w:ind w:left="0" w:firstLine="0"/>
            </w:pPr>
            <w:r w:rsidRPr="00553574">
              <w:t>Dažomų statinio paviršių plovimo ir valymo medžiagos</w:t>
            </w:r>
          </w:p>
          <w:p w:rsidR="00517BCA" w:rsidRPr="00553574" w:rsidRDefault="00517BCA" w:rsidP="00DE08B5">
            <w:pPr>
              <w:pStyle w:val="Betarp"/>
              <w:widowControl w:val="0"/>
              <w:numPr>
                <w:ilvl w:val="0"/>
                <w:numId w:val="1"/>
              </w:numPr>
              <w:ind w:left="0" w:firstLine="0"/>
            </w:pPr>
            <w:r w:rsidRPr="00553574">
              <w:t>Sandarinimo medžiagų rūšys, savybės bei panaudojimo galimybės</w:t>
            </w:r>
          </w:p>
          <w:p w:rsidR="00517BCA" w:rsidRPr="00553574" w:rsidRDefault="00517BCA" w:rsidP="00DE08B5">
            <w:pPr>
              <w:pStyle w:val="Betarp"/>
              <w:widowControl w:val="0"/>
              <w:rPr>
                <w:b/>
                <w:i/>
              </w:rPr>
            </w:pPr>
            <w:r w:rsidRPr="00553574">
              <w:rPr>
                <w:b/>
              </w:rPr>
              <w:t xml:space="preserve">Tema. </w:t>
            </w:r>
            <w:r w:rsidRPr="00553574">
              <w:rPr>
                <w:b/>
                <w:i/>
              </w:rPr>
              <w:t>Medienos apsaugos priemonės</w:t>
            </w:r>
          </w:p>
          <w:p w:rsidR="00517BCA" w:rsidRPr="00553574" w:rsidRDefault="00517BCA" w:rsidP="00DE08B5">
            <w:pPr>
              <w:pStyle w:val="Betarp"/>
              <w:widowControl w:val="0"/>
              <w:numPr>
                <w:ilvl w:val="0"/>
                <w:numId w:val="1"/>
              </w:numPr>
              <w:ind w:left="0" w:firstLine="0"/>
            </w:pPr>
            <w:r w:rsidRPr="00553574">
              <w:t>Išorinių veiksnių įtaka medienai bei galimi medienos pažeidimo tipai</w:t>
            </w:r>
          </w:p>
          <w:p w:rsidR="00517BCA" w:rsidRPr="00553574" w:rsidRDefault="00517BCA" w:rsidP="00DE08B5">
            <w:pPr>
              <w:pStyle w:val="Betarp"/>
              <w:widowControl w:val="0"/>
              <w:numPr>
                <w:ilvl w:val="0"/>
                <w:numId w:val="1"/>
              </w:numPr>
              <w:ind w:left="0" w:firstLine="0"/>
            </w:pPr>
            <w:r w:rsidRPr="00553574">
              <w:t>Medienos apsaugos priemonės</w:t>
            </w:r>
          </w:p>
          <w:p w:rsidR="00517BCA" w:rsidRPr="00553574" w:rsidRDefault="00517BCA" w:rsidP="00DE08B5">
            <w:pPr>
              <w:pStyle w:val="Betarp"/>
              <w:widowControl w:val="0"/>
              <w:rPr>
                <w:b/>
                <w:i/>
              </w:rPr>
            </w:pPr>
            <w:r w:rsidRPr="00553574">
              <w:rPr>
                <w:b/>
              </w:rPr>
              <w:t xml:space="preserve">Tema. </w:t>
            </w:r>
            <w:r w:rsidRPr="00553574">
              <w:rPr>
                <w:b/>
                <w:i/>
              </w:rPr>
              <w:t>Metalo apsaugos priemonės</w:t>
            </w:r>
          </w:p>
          <w:p w:rsidR="00517BCA" w:rsidRPr="00553574" w:rsidRDefault="00517BCA" w:rsidP="00DE08B5">
            <w:pPr>
              <w:pStyle w:val="Betarp"/>
              <w:widowControl w:val="0"/>
              <w:numPr>
                <w:ilvl w:val="0"/>
                <w:numId w:val="1"/>
              </w:numPr>
              <w:ind w:left="0" w:firstLine="0"/>
            </w:pPr>
            <w:r w:rsidRPr="00553574">
              <w:t>Išorinių veiksnių įtaka metalui bei rūdijimo lygiai</w:t>
            </w:r>
          </w:p>
          <w:p w:rsidR="00517BCA" w:rsidRPr="00553574" w:rsidRDefault="00517BCA" w:rsidP="00DE08B5">
            <w:pPr>
              <w:pStyle w:val="Betarp"/>
              <w:widowControl w:val="0"/>
              <w:numPr>
                <w:ilvl w:val="0"/>
                <w:numId w:val="1"/>
              </w:numPr>
              <w:ind w:left="0" w:firstLine="0"/>
              <w:rPr>
                <w:strike/>
              </w:rPr>
            </w:pPr>
            <w:r w:rsidRPr="00553574">
              <w:t>Metalo apsaugos priemonės</w:t>
            </w:r>
          </w:p>
        </w:tc>
      </w:tr>
      <w:tr w:rsidR="00553574" w:rsidRPr="00553574" w:rsidTr="00DE08B5">
        <w:trPr>
          <w:trHeight w:val="57"/>
          <w:jc w:val="center"/>
        </w:trPr>
        <w:tc>
          <w:tcPr>
            <w:tcW w:w="947" w:type="pct"/>
            <w:vMerge/>
          </w:tcPr>
          <w:p w:rsidR="00122265" w:rsidRPr="00553574" w:rsidRDefault="00122265" w:rsidP="00DE08B5">
            <w:pPr>
              <w:pStyle w:val="Betarp"/>
              <w:widowControl w:val="0"/>
            </w:pPr>
          </w:p>
        </w:tc>
        <w:tc>
          <w:tcPr>
            <w:tcW w:w="1129" w:type="pct"/>
          </w:tcPr>
          <w:p w:rsidR="00122265" w:rsidRPr="00553574" w:rsidRDefault="00122265" w:rsidP="00DE08B5">
            <w:pPr>
              <w:pStyle w:val="Betarp"/>
              <w:widowControl w:val="0"/>
            </w:pPr>
            <w:r w:rsidRPr="00553574">
              <w:t>1.</w:t>
            </w:r>
            <w:r w:rsidR="00440BB0" w:rsidRPr="00553574">
              <w:t>2</w:t>
            </w:r>
            <w:r w:rsidRPr="00553574">
              <w:t xml:space="preserve">. Išnagrinėti </w:t>
            </w:r>
            <w:r w:rsidR="00EF4656" w:rsidRPr="00553574">
              <w:t>statinio</w:t>
            </w:r>
            <w:r w:rsidRPr="00553574">
              <w:t xml:space="preserve"> paviršių</w:t>
            </w:r>
            <w:r w:rsidR="00E927B0" w:rsidRPr="00553574">
              <w:t xml:space="preserve"> paruošimo dažymui technologiją</w:t>
            </w:r>
            <w:r w:rsidRPr="00553574">
              <w:t>.</w:t>
            </w:r>
          </w:p>
        </w:tc>
        <w:tc>
          <w:tcPr>
            <w:tcW w:w="2924" w:type="pct"/>
          </w:tcPr>
          <w:p w:rsidR="00122265" w:rsidRPr="00553574" w:rsidRDefault="00122265" w:rsidP="00DE08B5">
            <w:pPr>
              <w:pStyle w:val="Betarp"/>
              <w:widowControl w:val="0"/>
              <w:rPr>
                <w:b/>
                <w:i/>
              </w:rPr>
            </w:pPr>
            <w:r w:rsidRPr="00553574">
              <w:rPr>
                <w:b/>
              </w:rPr>
              <w:t>Tema.</w:t>
            </w:r>
            <w:r w:rsidRPr="00553574">
              <w:rPr>
                <w:b/>
                <w:i/>
              </w:rPr>
              <w:t xml:space="preserve"> Pirminio paviršių apdorojimo operacijos</w:t>
            </w:r>
          </w:p>
          <w:p w:rsidR="00122265" w:rsidRPr="00553574" w:rsidRDefault="00122265" w:rsidP="00DE08B5">
            <w:pPr>
              <w:pStyle w:val="Betarp"/>
              <w:widowControl w:val="0"/>
              <w:numPr>
                <w:ilvl w:val="0"/>
                <w:numId w:val="48"/>
              </w:numPr>
              <w:ind w:left="0" w:firstLine="0"/>
            </w:pPr>
            <w:r w:rsidRPr="00553574">
              <w:t>Anksčiau naudotų dažų tipo nustatymo būdai</w:t>
            </w:r>
          </w:p>
          <w:p w:rsidR="00CC220C" w:rsidRPr="00553574" w:rsidRDefault="00E927B0" w:rsidP="00DE08B5">
            <w:pPr>
              <w:pStyle w:val="Betarp"/>
              <w:widowControl w:val="0"/>
              <w:numPr>
                <w:ilvl w:val="0"/>
                <w:numId w:val="48"/>
              </w:numPr>
              <w:ind w:left="0" w:firstLine="0"/>
            </w:pPr>
            <w:r w:rsidRPr="00553574">
              <w:t>Senų dažų pašalinimo būdai,</w:t>
            </w:r>
            <w:r w:rsidR="00122265" w:rsidRPr="00553574">
              <w:t xml:space="preserve"> įrankiai ir priemonės jiems atlikti</w:t>
            </w:r>
          </w:p>
          <w:p w:rsidR="00122265" w:rsidRPr="00553574" w:rsidRDefault="00122265" w:rsidP="00DE08B5">
            <w:pPr>
              <w:pStyle w:val="Betarp"/>
              <w:widowControl w:val="0"/>
              <w:numPr>
                <w:ilvl w:val="0"/>
                <w:numId w:val="48"/>
              </w:numPr>
              <w:ind w:left="0" w:firstLine="0"/>
            </w:pPr>
            <w:r w:rsidRPr="00553574">
              <w:t>Paviršių plovimo būdai</w:t>
            </w:r>
          </w:p>
          <w:p w:rsidR="00122265" w:rsidRPr="00553574" w:rsidRDefault="00122265" w:rsidP="00DE08B5">
            <w:pPr>
              <w:pStyle w:val="Betarp"/>
              <w:widowControl w:val="0"/>
              <w:numPr>
                <w:ilvl w:val="0"/>
                <w:numId w:val="48"/>
              </w:numPr>
              <w:ind w:left="0" w:firstLine="0"/>
            </w:pPr>
            <w:r w:rsidRPr="00553574">
              <w:t>Plyšių (įtrūkimų) užtaisymo būdai</w:t>
            </w:r>
          </w:p>
          <w:p w:rsidR="00122265" w:rsidRPr="00553574" w:rsidRDefault="00122265" w:rsidP="00DE08B5">
            <w:pPr>
              <w:pStyle w:val="Betarp"/>
              <w:widowControl w:val="0"/>
              <w:numPr>
                <w:ilvl w:val="0"/>
                <w:numId w:val="48"/>
              </w:numPr>
              <w:ind w:left="0" w:firstLine="0"/>
            </w:pPr>
            <w:r w:rsidRPr="00553574">
              <w:t>Gruntavimo paskirtis ir grunto parinkimo principai</w:t>
            </w:r>
          </w:p>
          <w:p w:rsidR="00122265" w:rsidRPr="00553574" w:rsidRDefault="00122265" w:rsidP="00DE08B5">
            <w:pPr>
              <w:pStyle w:val="Betarp"/>
              <w:widowControl w:val="0"/>
              <w:numPr>
                <w:ilvl w:val="0"/>
                <w:numId w:val="48"/>
              </w:numPr>
              <w:ind w:left="0" w:firstLine="0"/>
            </w:pPr>
            <w:r w:rsidRPr="00553574">
              <w:t>Glaistymo paskirtis ir glaisto parinkimo principai</w:t>
            </w:r>
          </w:p>
          <w:p w:rsidR="00122265" w:rsidRPr="00553574" w:rsidRDefault="00122265" w:rsidP="00DE08B5">
            <w:pPr>
              <w:pStyle w:val="Betarp"/>
              <w:widowControl w:val="0"/>
              <w:rPr>
                <w:b/>
                <w:i/>
              </w:rPr>
            </w:pPr>
            <w:r w:rsidRPr="00553574">
              <w:rPr>
                <w:b/>
              </w:rPr>
              <w:t xml:space="preserve">Tema. </w:t>
            </w:r>
            <w:r w:rsidRPr="00553574">
              <w:rPr>
                <w:b/>
                <w:i/>
              </w:rPr>
              <w:t xml:space="preserve">Naujų </w:t>
            </w:r>
            <w:r w:rsidR="00EF4656" w:rsidRPr="00553574">
              <w:rPr>
                <w:b/>
                <w:i/>
              </w:rPr>
              <w:t xml:space="preserve">statinio </w:t>
            </w:r>
            <w:r w:rsidRPr="00553574">
              <w:rPr>
                <w:b/>
                <w:i/>
              </w:rPr>
              <w:t>paviršių paruošimo dažymui technologija</w:t>
            </w:r>
          </w:p>
          <w:p w:rsidR="00122265" w:rsidRPr="00553574" w:rsidRDefault="00122265" w:rsidP="00DE08B5">
            <w:pPr>
              <w:pStyle w:val="Sraopastraipa"/>
              <w:widowControl w:val="0"/>
              <w:numPr>
                <w:ilvl w:val="0"/>
                <w:numId w:val="49"/>
              </w:numPr>
              <w:ind w:left="0" w:firstLine="0"/>
              <w:contextualSpacing w:val="0"/>
            </w:pPr>
            <w:r w:rsidRPr="00553574">
              <w:t xml:space="preserve">Naujų tinkuotų </w:t>
            </w:r>
            <w:r w:rsidR="00EF4656" w:rsidRPr="00553574">
              <w:t xml:space="preserve">statinio </w:t>
            </w:r>
            <w:r w:rsidRPr="00553574">
              <w:t xml:space="preserve">paviršių </w:t>
            </w:r>
            <w:r w:rsidR="000C51F5" w:rsidRPr="00553574">
              <w:t>paruošimo dažymui technologinis procesas</w:t>
            </w:r>
          </w:p>
          <w:p w:rsidR="00122265" w:rsidRPr="00553574" w:rsidRDefault="00122265" w:rsidP="00DE08B5">
            <w:pPr>
              <w:pStyle w:val="Sraopastraipa"/>
              <w:widowControl w:val="0"/>
              <w:numPr>
                <w:ilvl w:val="0"/>
                <w:numId w:val="49"/>
              </w:numPr>
              <w:ind w:left="0" w:firstLine="0"/>
              <w:contextualSpacing w:val="0"/>
            </w:pPr>
            <w:r w:rsidRPr="00553574">
              <w:t xml:space="preserve">Naujų betoninių </w:t>
            </w:r>
            <w:r w:rsidR="00EF4656" w:rsidRPr="00553574">
              <w:t xml:space="preserve">statinio </w:t>
            </w:r>
            <w:r w:rsidRPr="00553574">
              <w:t>paviršių paruošimo dažymui t</w:t>
            </w:r>
            <w:r w:rsidR="000C51F5" w:rsidRPr="00553574">
              <w:t>echnologinis procesas</w:t>
            </w:r>
          </w:p>
          <w:p w:rsidR="00122265" w:rsidRPr="00553574" w:rsidRDefault="00122265" w:rsidP="00DE08B5">
            <w:pPr>
              <w:pStyle w:val="Sraopastraipa"/>
              <w:widowControl w:val="0"/>
              <w:numPr>
                <w:ilvl w:val="0"/>
                <w:numId w:val="49"/>
              </w:numPr>
              <w:ind w:left="0" w:firstLine="0"/>
              <w:contextualSpacing w:val="0"/>
            </w:pPr>
            <w:r w:rsidRPr="00553574">
              <w:t xml:space="preserve">Naujų mūrinių </w:t>
            </w:r>
            <w:r w:rsidR="00EF4656" w:rsidRPr="00553574">
              <w:t xml:space="preserve">statinio </w:t>
            </w:r>
            <w:r w:rsidRPr="00553574">
              <w:t>paviršių paruošimo dažymui t</w:t>
            </w:r>
            <w:r w:rsidR="000C51F5" w:rsidRPr="00553574">
              <w:t>echnologinis procesas</w:t>
            </w:r>
          </w:p>
          <w:p w:rsidR="00122265" w:rsidRPr="00553574" w:rsidRDefault="00122265" w:rsidP="00DE08B5">
            <w:pPr>
              <w:pStyle w:val="Sraopastraipa"/>
              <w:widowControl w:val="0"/>
              <w:numPr>
                <w:ilvl w:val="0"/>
                <w:numId w:val="49"/>
              </w:numPr>
              <w:ind w:left="0" w:firstLine="0"/>
              <w:contextualSpacing w:val="0"/>
            </w:pPr>
            <w:r w:rsidRPr="00553574">
              <w:t xml:space="preserve">Naujų metalinių </w:t>
            </w:r>
            <w:r w:rsidR="00EF4656" w:rsidRPr="00553574">
              <w:t xml:space="preserve">statinio </w:t>
            </w:r>
            <w:r w:rsidRPr="00553574">
              <w:t>pavirši</w:t>
            </w:r>
            <w:r w:rsidR="003617C0" w:rsidRPr="00553574">
              <w:t>ų paruošimo dažymui technologinis procesas</w:t>
            </w:r>
          </w:p>
          <w:p w:rsidR="00122265" w:rsidRPr="00553574" w:rsidRDefault="00122265" w:rsidP="00DE08B5">
            <w:pPr>
              <w:pStyle w:val="Sraopastraipa"/>
              <w:widowControl w:val="0"/>
              <w:numPr>
                <w:ilvl w:val="0"/>
                <w:numId w:val="49"/>
              </w:numPr>
              <w:ind w:left="0" w:firstLine="0"/>
              <w:contextualSpacing w:val="0"/>
            </w:pPr>
            <w:r w:rsidRPr="00553574">
              <w:t xml:space="preserve">Naujų medinių </w:t>
            </w:r>
            <w:r w:rsidR="00EF4656" w:rsidRPr="00553574">
              <w:t xml:space="preserve">statinio </w:t>
            </w:r>
            <w:r w:rsidRPr="00553574">
              <w:t>pavirši</w:t>
            </w:r>
            <w:r w:rsidR="003617C0" w:rsidRPr="00553574">
              <w:t>ų paruošimo dažymui technologinis procesas</w:t>
            </w:r>
          </w:p>
          <w:p w:rsidR="00122265" w:rsidRPr="00553574" w:rsidRDefault="00122265" w:rsidP="00DE08B5">
            <w:pPr>
              <w:pStyle w:val="Sraopastraipa"/>
              <w:widowControl w:val="0"/>
              <w:numPr>
                <w:ilvl w:val="0"/>
                <w:numId w:val="49"/>
              </w:numPr>
              <w:ind w:left="0" w:firstLine="0"/>
              <w:contextualSpacing w:val="0"/>
            </w:pPr>
            <w:r w:rsidRPr="00553574">
              <w:t>Naujų gipskartonio ir kitų plokšči</w:t>
            </w:r>
            <w:r w:rsidR="003617C0" w:rsidRPr="00553574">
              <w:t>ų paruošimo dažymui technologinis procesas</w:t>
            </w:r>
          </w:p>
          <w:p w:rsidR="00122265" w:rsidRPr="00553574" w:rsidRDefault="00122265" w:rsidP="00DE08B5">
            <w:pPr>
              <w:pStyle w:val="Betarp"/>
              <w:widowControl w:val="0"/>
              <w:rPr>
                <w:b/>
                <w:i/>
              </w:rPr>
            </w:pPr>
            <w:r w:rsidRPr="00553574">
              <w:rPr>
                <w:b/>
              </w:rPr>
              <w:t>Tema.</w:t>
            </w:r>
            <w:r w:rsidRPr="00553574">
              <w:rPr>
                <w:b/>
                <w:i/>
              </w:rPr>
              <w:t xml:space="preserve"> Anksčiau apdorotų </w:t>
            </w:r>
            <w:r w:rsidR="00EF4656" w:rsidRPr="00553574">
              <w:rPr>
                <w:b/>
                <w:i/>
              </w:rPr>
              <w:t xml:space="preserve">statinio </w:t>
            </w:r>
            <w:r w:rsidRPr="00553574">
              <w:rPr>
                <w:b/>
                <w:i/>
              </w:rPr>
              <w:t>paviršių paruošimo dažymui technologija</w:t>
            </w:r>
          </w:p>
          <w:p w:rsidR="00122265" w:rsidRPr="00553574" w:rsidRDefault="00BF5407" w:rsidP="00DE08B5">
            <w:pPr>
              <w:pStyle w:val="Sraopastraipa"/>
              <w:widowControl w:val="0"/>
              <w:numPr>
                <w:ilvl w:val="0"/>
                <w:numId w:val="50"/>
              </w:numPr>
              <w:ind w:left="0" w:firstLine="0"/>
              <w:contextualSpacing w:val="0"/>
            </w:pPr>
            <w:r w:rsidRPr="00553574">
              <w:t>Anksčiau dažytų (</w:t>
            </w:r>
            <w:r w:rsidR="00FD2153" w:rsidRPr="00553574">
              <w:t>apklijuotų apmušalais</w:t>
            </w:r>
            <w:r w:rsidRPr="00553574">
              <w:t>) t</w:t>
            </w:r>
            <w:r w:rsidR="00122265" w:rsidRPr="00553574">
              <w:t>inkuotų ir betoni</w:t>
            </w:r>
            <w:r w:rsidR="003617C0" w:rsidRPr="00553574">
              <w:t xml:space="preserve">nių </w:t>
            </w:r>
            <w:r w:rsidR="00EF4656" w:rsidRPr="00553574">
              <w:t xml:space="preserve">statinio </w:t>
            </w:r>
            <w:r w:rsidR="003617C0" w:rsidRPr="00553574">
              <w:t>paviršių paruošimo dažymui technologinis procesas</w:t>
            </w:r>
          </w:p>
          <w:p w:rsidR="00122265" w:rsidRPr="00553574" w:rsidRDefault="00122265" w:rsidP="00DE08B5">
            <w:pPr>
              <w:pStyle w:val="Sraopastraipa"/>
              <w:widowControl w:val="0"/>
              <w:numPr>
                <w:ilvl w:val="0"/>
                <w:numId w:val="50"/>
              </w:numPr>
              <w:ind w:left="0" w:firstLine="0"/>
              <w:contextualSpacing w:val="0"/>
            </w:pPr>
            <w:r w:rsidRPr="00553574">
              <w:t xml:space="preserve">Anksčiau dažytų mūrinių </w:t>
            </w:r>
            <w:r w:rsidR="00EF4656" w:rsidRPr="00553574">
              <w:t xml:space="preserve">statinio </w:t>
            </w:r>
            <w:r w:rsidRPr="00553574">
              <w:t xml:space="preserve">paviršių </w:t>
            </w:r>
            <w:r w:rsidR="003617C0" w:rsidRPr="00553574">
              <w:t>paruošimo dažymui technologinis procesas</w:t>
            </w:r>
          </w:p>
          <w:p w:rsidR="00122265" w:rsidRPr="00553574" w:rsidRDefault="00122265" w:rsidP="00DE08B5">
            <w:pPr>
              <w:pStyle w:val="Betarp"/>
              <w:widowControl w:val="0"/>
              <w:numPr>
                <w:ilvl w:val="0"/>
                <w:numId w:val="50"/>
              </w:numPr>
              <w:ind w:left="0" w:firstLine="0"/>
            </w:pPr>
            <w:r w:rsidRPr="00553574">
              <w:t xml:space="preserve">Anksčiau dažytų metalinių </w:t>
            </w:r>
            <w:r w:rsidR="00EF4656" w:rsidRPr="00553574">
              <w:t xml:space="preserve">statinio </w:t>
            </w:r>
            <w:r w:rsidRPr="00553574">
              <w:t>pavirši</w:t>
            </w:r>
            <w:r w:rsidR="003617C0" w:rsidRPr="00553574">
              <w:t>ų paruošimo dažymui technologinis procesas</w:t>
            </w:r>
          </w:p>
          <w:p w:rsidR="00122265" w:rsidRPr="00553574" w:rsidRDefault="00122265" w:rsidP="00DE08B5">
            <w:pPr>
              <w:pStyle w:val="Betarp"/>
              <w:widowControl w:val="0"/>
              <w:numPr>
                <w:ilvl w:val="0"/>
                <w:numId w:val="50"/>
              </w:numPr>
              <w:ind w:left="0" w:firstLine="0"/>
            </w:pPr>
            <w:r w:rsidRPr="00553574">
              <w:t xml:space="preserve">Anksčiau dažytų medinių </w:t>
            </w:r>
            <w:r w:rsidR="00EF4656" w:rsidRPr="00553574">
              <w:t xml:space="preserve">statinio </w:t>
            </w:r>
            <w:r w:rsidRPr="00553574">
              <w:t>pavirši</w:t>
            </w:r>
            <w:r w:rsidR="003617C0" w:rsidRPr="00553574">
              <w:t>ų paruošimo dažymui technologinis procesas</w:t>
            </w:r>
          </w:p>
          <w:p w:rsidR="00122265" w:rsidRPr="00553574" w:rsidRDefault="00122265" w:rsidP="00DE08B5">
            <w:pPr>
              <w:pStyle w:val="Sraopastraipa"/>
              <w:widowControl w:val="0"/>
              <w:numPr>
                <w:ilvl w:val="0"/>
                <w:numId w:val="50"/>
              </w:numPr>
              <w:ind w:left="0" w:firstLine="0"/>
              <w:contextualSpacing w:val="0"/>
            </w:pPr>
            <w:r w:rsidRPr="00553574">
              <w:t>Anksčiau dažytų gipskartonio ir kitų plokšči</w:t>
            </w:r>
            <w:r w:rsidR="003617C0" w:rsidRPr="00553574">
              <w:t>ų paruošimo dažymui technologinis procesas</w:t>
            </w:r>
          </w:p>
        </w:tc>
      </w:tr>
      <w:tr w:rsidR="00553574" w:rsidRPr="00553574" w:rsidTr="00DE08B5">
        <w:trPr>
          <w:trHeight w:val="57"/>
          <w:jc w:val="center"/>
        </w:trPr>
        <w:tc>
          <w:tcPr>
            <w:tcW w:w="947" w:type="pct"/>
            <w:vMerge/>
          </w:tcPr>
          <w:p w:rsidR="00122265" w:rsidRPr="00553574" w:rsidRDefault="00122265" w:rsidP="00DE08B5">
            <w:pPr>
              <w:pStyle w:val="Betarp"/>
              <w:widowControl w:val="0"/>
            </w:pPr>
          </w:p>
        </w:tc>
        <w:tc>
          <w:tcPr>
            <w:tcW w:w="1129" w:type="pct"/>
          </w:tcPr>
          <w:p w:rsidR="00122265" w:rsidRPr="00553574" w:rsidRDefault="00122265" w:rsidP="00DE08B5">
            <w:pPr>
              <w:pStyle w:val="Betarp"/>
              <w:widowControl w:val="0"/>
            </w:pPr>
            <w:r w:rsidRPr="00553574">
              <w:t>1.</w:t>
            </w:r>
            <w:r w:rsidR="00440BB0" w:rsidRPr="00553574">
              <w:t>3</w:t>
            </w:r>
            <w:r w:rsidRPr="00553574">
              <w:t xml:space="preserve">. Paruošti dažymui </w:t>
            </w:r>
            <w:r w:rsidR="00EF4656" w:rsidRPr="00553574">
              <w:t>statinio</w:t>
            </w:r>
            <w:r w:rsidRPr="00553574">
              <w:t xml:space="preserve"> paviršius.</w:t>
            </w:r>
          </w:p>
        </w:tc>
        <w:tc>
          <w:tcPr>
            <w:tcW w:w="2924" w:type="pct"/>
          </w:tcPr>
          <w:p w:rsidR="00122265" w:rsidRPr="00553574" w:rsidRDefault="00122265" w:rsidP="00DE08B5">
            <w:pPr>
              <w:pStyle w:val="Betarp"/>
              <w:widowControl w:val="0"/>
              <w:rPr>
                <w:b/>
                <w:i/>
              </w:rPr>
            </w:pPr>
            <w:r w:rsidRPr="00553574">
              <w:rPr>
                <w:b/>
              </w:rPr>
              <w:t xml:space="preserve">Tema. </w:t>
            </w:r>
            <w:r w:rsidRPr="00553574">
              <w:rPr>
                <w:b/>
                <w:i/>
              </w:rPr>
              <w:t xml:space="preserve">Naujų </w:t>
            </w:r>
            <w:r w:rsidR="00EF4656" w:rsidRPr="00553574">
              <w:rPr>
                <w:b/>
                <w:i/>
              </w:rPr>
              <w:t xml:space="preserve">statinio </w:t>
            </w:r>
            <w:r w:rsidRPr="00553574">
              <w:rPr>
                <w:b/>
                <w:i/>
              </w:rPr>
              <w:t>paviršių paruošimas dažymui</w:t>
            </w:r>
          </w:p>
          <w:p w:rsidR="00122265" w:rsidRPr="00553574" w:rsidRDefault="00122265" w:rsidP="00DE08B5">
            <w:pPr>
              <w:pStyle w:val="Betarp"/>
              <w:widowControl w:val="0"/>
              <w:numPr>
                <w:ilvl w:val="0"/>
                <w:numId w:val="51"/>
              </w:numPr>
              <w:ind w:left="0" w:firstLine="0"/>
            </w:pPr>
            <w:r w:rsidRPr="00553574">
              <w:t xml:space="preserve">Grunto, glaisto ir kitų pagalbinių medžiagų, skirtų naujų </w:t>
            </w:r>
            <w:r w:rsidR="00EF4656" w:rsidRPr="00553574">
              <w:t xml:space="preserve">statinio </w:t>
            </w:r>
            <w:r w:rsidRPr="00553574">
              <w:t>paviršių paruošimui dažymui, parinkimas</w:t>
            </w:r>
          </w:p>
          <w:p w:rsidR="004F30C1" w:rsidRPr="00553574" w:rsidRDefault="004F30C1" w:rsidP="00DE08B5">
            <w:pPr>
              <w:pStyle w:val="Sraopastraipa"/>
              <w:widowControl w:val="0"/>
              <w:numPr>
                <w:ilvl w:val="0"/>
                <w:numId w:val="51"/>
              </w:numPr>
              <w:ind w:left="0" w:firstLine="0"/>
              <w:rPr>
                <w:noProof w:val="0"/>
              </w:rPr>
            </w:pPr>
            <w:r w:rsidRPr="00553574">
              <w:rPr>
                <w:noProof w:val="0"/>
              </w:rPr>
              <w:lastRenderedPageBreak/>
              <w:t xml:space="preserve">Įrankių, skirtų naujų </w:t>
            </w:r>
            <w:r w:rsidR="00EF4656" w:rsidRPr="00553574">
              <w:t>statinio</w:t>
            </w:r>
            <w:r w:rsidR="00EF4656" w:rsidRPr="00553574">
              <w:rPr>
                <w:noProof w:val="0"/>
              </w:rPr>
              <w:t xml:space="preserve"> </w:t>
            </w:r>
            <w:r w:rsidRPr="00553574">
              <w:rPr>
                <w:noProof w:val="0"/>
              </w:rPr>
              <w:t>paviršių paruošimui dažymui, parinkimas</w:t>
            </w:r>
          </w:p>
          <w:p w:rsidR="00122265" w:rsidRPr="00553574" w:rsidRDefault="004F30C1" w:rsidP="00DE08B5">
            <w:pPr>
              <w:pStyle w:val="Betarp"/>
              <w:widowControl w:val="0"/>
              <w:numPr>
                <w:ilvl w:val="0"/>
                <w:numId w:val="51"/>
              </w:numPr>
              <w:ind w:left="0" w:firstLine="0"/>
            </w:pPr>
            <w:r w:rsidRPr="00553574">
              <w:t>Naujai tinkuoto</w:t>
            </w:r>
            <w:r w:rsidR="00122265" w:rsidRPr="00553574">
              <w:t xml:space="preserve"> </w:t>
            </w:r>
            <w:r w:rsidR="00EF4656" w:rsidRPr="00553574">
              <w:t xml:space="preserve">statinio </w:t>
            </w:r>
            <w:r w:rsidR="00122265" w:rsidRPr="00553574">
              <w:t xml:space="preserve">paviršiaus paruošimas dažymui, laikantis technologinio </w:t>
            </w:r>
            <w:r w:rsidR="000C51F5" w:rsidRPr="00553574">
              <w:t xml:space="preserve">proceso </w:t>
            </w:r>
            <w:r w:rsidR="00122265" w:rsidRPr="00553574">
              <w:t>nuoseklumo</w:t>
            </w:r>
          </w:p>
          <w:p w:rsidR="004F30C1" w:rsidRPr="00553574" w:rsidRDefault="004F30C1" w:rsidP="00DE08B5">
            <w:pPr>
              <w:pStyle w:val="Sraopastraipa"/>
              <w:widowControl w:val="0"/>
              <w:numPr>
                <w:ilvl w:val="0"/>
                <w:numId w:val="51"/>
              </w:numPr>
              <w:ind w:left="0" w:firstLine="0"/>
              <w:rPr>
                <w:noProof w:val="0"/>
              </w:rPr>
            </w:pPr>
            <w:r w:rsidRPr="00553574">
              <w:rPr>
                <w:noProof w:val="0"/>
              </w:rPr>
              <w:t xml:space="preserve">Naujo betoninio </w:t>
            </w:r>
            <w:r w:rsidR="00EF4656" w:rsidRPr="00553574">
              <w:t>statinio</w:t>
            </w:r>
            <w:r w:rsidR="00EF4656" w:rsidRPr="00553574">
              <w:rPr>
                <w:noProof w:val="0"/>
              </w:rPr>
              <w:t xml:space="preserve"> </w:t>
            </w:r>
            <w:r w:rsidRPr="00553574">
              <w:rPr>
                <w:noProof w:val="0"/>
              </w:rPr>
              <w:t>paviršiaus paruošimas dažymui, laikantis technologinio</w:t>
            </w:r>
            <w:r w:rsidR="000C51F5" w:rsidRPr="00553574">
              <w:rPr>
                <w:noProof w:val="0"/>
              </w:rPr>
              <w:t xml:space="preserve"> proceso </w:t>
            </w:r>
            <w:r w:rsidRPr="00553574">
              <w:rPr>
                <w:noProof w:val="0"/>
              </w:rPr>
              <w:t>nuoseklumo</w:t>
            </w:r>
          </w:p>
          <w:p w:rsidR="004F30C1" w:rsidRPr="00553574" w:rsidRDefault="004F30C1" w:rsidP="00DE08B5">
            <w:pPr>
              <w:pStyle w:val="Sraopastraipa"/>
              <w:widowControl w:val="0"/>
              <w:numPr>
                <w:ilvl w:val="0"/>
                <w:numId w:val="51"/>
              </w:numPr>
              <w:ind w:left="0" w:firstLine="0"/>
              <w:rPr>
                <w:noProof w:val="0"/>
              </w:rPr>
            </w:pPr>
            <w:r w:rsidRPr="00553574">
              <w:rPr>
                <w:noProof w:val="0"/>
              </w:rPr>
              <w:t xml:space="preserve">Naujo metalinio </w:t>
            </w:r>
            <w:r w:rsidR="00EF4656" w:rsidRPr="00553574">
              <w:t>statinio</w:t>
            </w:r>
            <w:r w:rsidR="00EF4656" w:rsidRPr="00553574">
              <w:rPr>
                <w:noProof w:val="0"/>
              </w:rPr>
              <w:t xml:space="preserve"> </w:t>
            </w:r>
            <w:r w:rsidRPr="00553574">
              <w:rPr>
                <w:noProof w:val="0"/>
              </w:rPr>
              <w:t xml:space="preserve">paviršiaus paruošimas dažymui, laikantis technologinio </w:t>
            </w:r>
            <w:r w:rsidR="000C51F5" w:rsidRPr="00553574">
              <w:rPr>
                <w:noProof w:val="0"/>
              </w:rPr>
              <w:t xml:space="preserve">proceso </w:t>
            </w:r>
            <w:r w:rsidRPr="00553574">
              <w:rPr>
                <w:noProof w:val="0"/>
              </w:rPr>
              <w:t>nuoseklumo</w:t>
            </w:r>
          </w:p>
          <w:p w:rsidR="004F30C1" w:rsidRPr="00553574" w:rsidRDefault="004F30C1" w:rsidP="00DE08B5">
            <w:pPr>
              <w:pStyle w:val="Sraopastraipa"/>
              <w:widowControl w:val="0"/>
              <w:numPr>
                <w:ilvl w:val="0"/>
                <w:numId w:val="51"/>
              </w:numPr>
              <w:ind w:left="0" w:firstLine="0"/>
              <w:rPr>
                <w:noProof w:val="0"/>
              </w:rPr>
            </w:pPr>
            <w:r w:rsidRPr="00553574">
              <w:rPr>
                <w:noProof w:val="0"/>
              </w:rPr>
              <w:t xml:space="preserve">Naujo medinio </w:t>
            </w:r>
            <w:r w:rsidR="00EF4656" w:rsidRPr="00553574">
              <w:t>statinio</w:t>
            </w:r>
            <w:r w:rsidR="00EF4656" w:rsidRPr="00553574">
              <w:rPr>
                <w:noProof w:val="0"/>
              </w:rPr>
              <w:t xml:space="preserve"> </w:t>
            </w:r>
            <w:r w:rsidRPr="00553574">
              <w:rPr>
                <w:noProof w:val="0"/>
              </w:rPr>
              <w:t xml:space="preserve">paviršiaus paruošimas dažymui, laikantis technologinio </w:t>
            </w:r>
            <w:r w:rsidR="000C51F5" w:rsidRPr="00553574">
              <w:rPr>
                <w:noProof w:val="0"/>
              </w:rPr>
              <w:t xml:space="preserve">proceso </w:t>
            </w:r>
            <w:r w:rsidRPr="00553574">
              <w:rPr>
                <w:noProof w:val="0"/>
              </w:rPr>
              <w:t>nuoseklumo</w:t>
            </w:r>
          </w:p>
          <w:p w:rsidR="004F30C1" w:rsidRPr="00553574" w:rsidRDefault="009255D1" w:rsidP="00DE08B5">
            <w:pPr>
              <w:pStyle w:val="Sraopastraipa"/>
              <w:widowControl w:val="0"/>
              <w:numPr>
                <w:ilvl w:val="0"/>
                <w:numId w:val="51"/>
              </w:numPr>
              <w:ind w:left="0" w:firstLine="0"/>
              <w:rPr>
                <w:noProof w:val="0"/>
              </w:rPr>
            </w:pPr>
            <w:r w:rsidRPr="00553574">
              <w:rPr>
                <w:noProof w:val="0"/>
              </w:rPr>
              <w:t xml:space="preserve">Naujų </w:t>
            </w:r>
            <w:proofErr w:type="spellStart"/>
            <w:r w:rsidRPr="00553574">
              <w:rPr>
                <w:noProof w:val="0"/>
              </w:rPr>
              <w:t>gipskartonio</w:t>
            </w:r>
            <w:proofErr w:type="spellEnd"/>
            <w:r w:rsidR="004F30C1" w:rsidRPr="00553574">
              <w:rPr>
                <w:noProof w:val="0"/>
              </w:rPr>
              <w:t xml:space="preserve"> plokščių paruošimas dažymui, laikantis technologinio </w:t>
            </w:r>
            <w:r w:rsidR="000C51F5" w:rsidRPr="00553574">
              <w:rPr>
                <w:noProof w:val="0"/>
              </w:rPr>
              <w:t xml:space="preserve">proceso </w:t>
            </w:r>
            <w:r w:rsidR="004F30C1" w:rsidRPr="00553574">
              <w:rPr>
                <w:noProof w:val="0"/>
              </w:rPr>
              <w:t>nuoseklumo</w:t>
            </w:r>
          </w:p>
          <w:p w:rsidR="00122265" w:rsidRPr="00553574" w:rsidRDefault="00122265" w:rsidP="00DE08B5">
            <w:pPr>
              <w:pStyle w:val="Betarp"/>
              <w:widowControl w:val="0"/>
              <w:rPr>
                <w:b/>
                <w:i/>
              </w:rPr>
            </w:pPr>
            <w:r w:rsidRPr="00553574">
              <w:rPr>
                <w:b/>
              </w:rPr>
              <w:t>Tema.</w:t>
            </w:r>
            <w:r w:rsidRPr="00553574">
              <w:t xml:space="preserve"> </w:t>
            </w:r>
            <w:r w:rsidRPr="00553574">
              <w:rPr>
                <w:b/>
                <w:i/>
              </w:rPr>
              <w:t xml:space="preserve">Anksčiau apdorotų </w:t>
            </w:r>
            <w:r w:rsidR="00EF4656" w:rsidRPr="00553574">
              <w:rPr>
                <w:b/>
                <w:i/>
              </w:rPr>
              <w:t xml:space="preserve">statinio </w:t>
            </w:r>
            <w:r w:rsidRPr="00553574">
              <w:rPr>
                <w:b/>
                <w:i/>
              </w:rPr>
              <w:t>paviršių paruošimas dažymui</w:t>
            </w:r>
          </w:p>
          <w:p w:rsidR="00CC220C" w:rsidRPr="00553574" w:rsidRDefault="00122265" w:rsidP="00DE08B5">
            <w:pPr>
              <w:pStyle w:val="Betarp"/>
              <w:widowControl w:val="0"/>
              <w:numPr>
                <w:ilvl w:val="0"/>
                <w:numId w:val="52"/>
              </w:numPr>
              <w:ind w:left="0" w:firstLine="0"/>
            </w:pPr>
            <w:r w:rsidRPr="00553574">
              <w:t xml:space="preserve">Anksčiau apdoroto </w:t>
            </w:r>
            <w:r w:rsidR="00EF4656" w:rsidRPr="00553574">
              <w:t xml:space="preserve">statinio </w:t>
            </w:r>
            <w:r w:rsidRPr="00553574">
              <w:t>paviršiaus būklės įvertinimas</w:t>
            </w:r>
          </w:p>
          <w:p w:rsidR="00122265" w:rsidRPr="00553574" w:rsidRDefault="00836A0C" w:rsidP="00DE08B5">
            <w:pPr>
              <w:pStyle w:val="Betarp"/>
              <w:widowControl w:val="0"/>
              <w:numPr>
                <w:ilvl w:val="0"/>
                <w:numId w:val="52"/>
              </w:numPr>
              <w:ind w:left="0" w:firstLine="0"/>
            </w:pPr>
            <w:r w:rsidRPr="00553574">
              <w:t>M</w:t>
            </w:r>
            <w:r w:rsidR="00122265" w:rsidRPr="00553574">
              <w:t xml:space="preserve">edžiagų ir įrankių, skirtų anksčiau apdorotų </w:t>
            </w:r>
            <w:r w:rsidR="00EF4656" w:rsidRPr="00553574">
              <w:t xml:space="preserve">statinio </w:t>
            </w:r>
            <w:r w:rsidR="00122265" w:rsidRPr="00553574">
              <w:t>paviršių paruošimui dažymui, parinkimas</w:t>
            </w:r>
          </w:p>
          <w:p w:rsidR="00122265" w:rsidRPr="00553574" w:rsidRDefault="00122265" w:rsidP="00DE08B5">
            <w:pPr>
              <w:pStyle w:val="Betarp"/>
              <w:widowControl w:val="0"/>
              <w:numPr>
                <w:ilvl w:val="0"/>
                <w:numId w:val="52"/>
              </w:numPr>
              <w:ind w:left="0" w:firstLine="0"/>
            </w:pPr>
            <w:r w:rsidRPr="00553574">
              <w:t xml:space="preserve">Anksčiau apdoroto tinkuoto </w:t>
            </w:r>
            <w:r w:rsidR="00EF4656" w:rsidRPr="00553574">
              <w:t xml:space="preserve">statinio </w:t>
            </w:r>
            <w:r w:rsidRPr="00553574">
              <w:t xml:space="preserve">paviršiaus paruošimas dažymui, laikantis technologinio </w:t>
            </w:r>
            <w:r w:rsidR="005F5133" w:rsidRPr="00553574">
              <w:t xml:space="preserve">proceso </w:t>
            </w:r>
            <w:r w:rsidRPr="00553574">
              <w:t>nuoseklumo</w:t>
            </w:r>
          </w:p>
          <w:p w:rsidR="00122265" w:rsidRPr="00553574" w:rsidRDefault="00122265" w:rsidP="00DE08B5">
            <w:pPr>
              <w:pStyle w:val="Sraopastraipa"/>
              <w:widowControl w:val="0"/>
              <w:numPr>
                <w:ilvl w:val="0"/>
                <w:numId w:val="52"/>
              </w:numPr>
              <w:ind w:left="0" w:firstLine="0"/>
              <w:contextualSpacing w:val="0"/>
            </w:pPr>
            <w:r w:rsidRPr="00553574">
              <w:t xml:space="preserve">Anksčiau apdoroto betoninio </w:t>
            </w:r>
            <w:r w:rsidR="00EF4656" w:rsidRPr="00553574">
              <w:t xml:space="preserve">statinio </w:t>
            </w:r>
            <w:r w:rsidRPr="00553574">
              <w:t xml:space="preserve">paviršiaus paruošimas dažymui, laikantis technologinio </w:t>
            </w:r>
            <w:r w:rsidR="005F5133" w:rsidRPr="00553574">
              <w:t xml:space="preserve">proceso </w:t>
            </w:r>
            <w:r w:rsidRPr="00553574">
              <w:t>nuoseklumo</w:t>
            </w:r>
          </w:p>
          <w:p w:rsidR="00122265" w:rsidRPr="00553574" w:rsidRDefault="00122265" w:rsidP="00DE08B5">
            <w:pPr>
              <w:pStyle w:val="Sraopastraipa"/>
              <w:widowControl w:val="0"/>
              <w:numPr>
                <w:ilvl w:val="0"/>
                <w:numId w:val="52"/>
              </w:numPr>
              <w:ind w:left="0" w:firstLine="0"/>
              <w:contextualSpacing w:val="0"/>
            </w:pPr>
            <w:r w:rsidRPr="00553574">
              <w:t xml:space="preserve">Anksčiau apdoroto metalinio </w:t>
            </w:r>
            <w:r w:rsidR="00EF4656" w:rsidRPr="00553574">
              <w:t xml:space="preserve">statinio </w:t>
            </w:r>
            <w:r w:rsidRPr="00553574">
              <w:t xml:space="preserve">paviršiaus paruošimas dažymui, laikantis technologinio </w:t>
            </w:r>
            <w:r w:rsidR="005F5133" w:rsidRPr="00553574">
              <w:t xml:space="preserve">proceso </w:t>
            </w:r>
            <w:r w:rsidRPr="00553574">
              <w:t>nuoseklumo</w:t>
            </w:r>
          </w:p>
          <w:p w:rsidR="00122265" w:rsidRPr="00553574" w:rsidRDefault="00122265" w:rsidP="00DE08B5">
            <w:pPr>
              <w:pStyle w:val="Sraopastraipa"/>
              <w:widowControl w:val="0"/>
              <w:numPr>
                <w:ilvl w:val="0"/>
                <w:numId w:val="52"/>
              </w:numPr>
              <w:ind w:left="0" w:firstLine="0"/>
              <w:contextualSpacing w:val="0"/>
            </w:pPr>
            <w:r w:rsidRPr="00553574">
              <w:t xml:space="preserve">Anksčiau apdoroto medinio </w:t>
            </w:r>
            <w:r w:rsidR="00EF4656" w:rsidRPr="00553574">
              <w:t xml:space="preserve">statinio </w:t>
            </w:r>
            <w:r w:rsidRPr="00553574">
              <w:t xml:space="preserve">paviršiaus paruošimas dažymui, laikantis technologinio </w:t>
            </w:r>
            <w:r w:rsidR="005F5133" w:rsidRPr="00553574">
              <w:t xml:space="preserve">proeso </w:t>
            </w:r>
            <w:r w:rsidRPr="00553574">
              <w:t>nuoseklumo</w:t>
            </w:r>
          </w:p>
          <w:p w:rsidR="000A33AD" w:rsidRPr="00553574" w:rsidRDefault="00122265" w:rsidP="00DE08B5">
            <w:pPr>
              <w:pStyle w:val="Sraopastraipa"/>
              <w:widowControl w:val="0"/>
              <w:numPr>
                <w:ilvl w:val="0"/>
                <w:numId w:val="52"/>
              </w:numPr>
              <w:ind w:left="0" w:firstLine="0"/>
              <w:contextualSpacing w:val="0"/>
            </w:pPr>
            <w:r w:rsidRPr="00553574">
              <w:t xml:space="preserve">Anksčiau apdorotų gipskartonio plokščių paruošimas dažymui, laikantis technologinio </w:t>
            </w:r>
            <w:r w:rsidR="005F5133" w:rsidRPr="00553574">
              <w:t xml:space="preserve">proceso </w:t>
            </w:r>
            <w:r w:rsidRPr="00553574">
              <w:t>nuoseklumo</w:t>
            </w:r>
          </w:p>
        </w:tc>
      </w:tr>
      <w:tr w:rsidR="00553574" w:rsidRPr="00553574" w:rsidTr="00DE08B5">
        <w:trPr>
          <w:trHeight w:val="57"/>
          <w:jc w:val="center"/>
        </w:trPr>
        <w:tc>
          <w:tcPr>
            <w:tcW w:w="947" w:type="pct"/>
            <w:vMerge/>
          </w:tcPr>
          <w:p w:rsidR="00122265" w:rsidRPr="00553574" w:rsidRDefault="00122265" w:rsidP="00DE08B5">
            <w:pPr>
              <w:pStyle w:val="Betarp"/>
              <w:widowControl w:val="0"/>
            </w:pPr>
          </w:p>
        </w:tc>
        <w:tc>
          <w:tcPr>
            <w:tcW w:w="1129" w:type="pct"/>
          </w:tcPr>
          <w:p w:rsidR="00122265" w:rsidRPr="00553574" w:rsidRDefault="00122265" w:rsidP="00DE08B5">
            <w:pPr>
              <w:pStyle w:val="Betarp"/>
              <w:widowControl w:val="0"/>
            </w:pPr>
            <w:r w:rsidRPr="00553574">
              <w:t>1.</w:t>
            </w:r>
            <w:r w:rsidR="00440BB0" w:rsidRPr="00553574">
              <w:t>4</w:t>
            </w:r>
            <w:r w:rsidRPr="00553574">
              <w:t xml:space="preserve">. Paruošti </w:t>
            </w:r>
            <w:proofErr w:type="spellStart"/>
            <w:r w:rsidRPr="00553574">
              <w:t>tonuotus</w:t>
            </w:r>
            <w:proofErr w:type="spellEnd"/>
            <w:r w:rsidRPr="00553574">
              <w:t xml:space="preserve"> vandeninius ir nevandeninius </w:t>
            </w:r>
            <w:r w:rsidR="00EF4656" w:rsidRPr="00553574">
              <w:t>statinio</w:t>
            </w:r>
            <w:r w:rsidRPr="00553574">
              <w:t xml:space="preserve"> paviršių dažymo, glaistymo mišinius, apskaičiuoti medžiagų sąnaudas.</w:t>
            </w:r>
          </w:p>
        </w:tc>
        <w:tc>
          <w:tcPr>
            <w:tcW w:w="2924" w:type="pct"/>
          </w:tcPr>
          <w:p w:rsidR="00122265" w:rsidRPr="00553574" w:rsidRDefault="00122265" w:rsidP="00DE08B5">
            <w:pPr>
              <w:pStyle w:val="Betarp"/>
              <w:widowControl w:val="0"/>
              <w:rPr>
                <w:b/>
              </w:rPr>
            </w:pPr>
            <w:r w:rsidRPr="00553574">
              <w:rPr>
                <w:b/>
              </w:rPr>
              <w:t xml:space="preserve">Tema. </w:t>
            </w:r>
            <w:r w:rsidR="00EF4656" w:rsidRPr="00553574">
              <w:rPr>
                <w:b/>
                <w:i/>
              </w:rPr>
              <w:t>Statinio</w:t>
            </w:r>
            <w:r w:rsidRPr="00553574">
              <w:rPr>
                <w:b/>
                <w:i/>
              </w:rPr>
              <w:t xml:space="preserve"> paviršių dažymo vandeninių ir nevandeninių dažų mišinių ruošimas</w:t>
            </w:r>
          </w:p>
          <w:p w:rsidR="00CC220C" w:rsidRPr="00553574" w:rsidRDefault="00122265" w:rsidP="00DE08B5">
            <w:pPr>
              <w:pStyle w:val="Betarp"/>
              <w:widowControl w:val="0"/>
              <w:numPr>
                <w:ilvl w:val="0"/>
                <w:numId w:val="53"/>
              </w:numPr>
              <w:ind w:left="0" w:firstLine="0"/>
            </w:pPr>
            <w:r w:rsidRPr="00553574">
              <w:t xml:space="preserve">Dažų mišinių </w:t>
            </w:r>
            <w:proofErr w:type="spellStart"/>
            <w:r w:rsidRPr="00553574">
              <w:t>tonavimo</w:t>
            </w:r>
            <w:proofErr w:type="spellEnd"/>
            <w:r w:rsidRPr="00553574">
              <w:t xml:space="preserve"> būdai</w:t>
            </w:r>
          </w:p>
          <w:p w:rsidR="00CC220C" w:rsidRPr="00553574" w:rsidRDefault="00122265" w:rsidP="00DE08B5">
            <w:pPr>
              <w:pStyle w:val="Betarp"/>
              <w:widowControl w:val="0"/>
              <w:numPr>
                <w:ilvl w:val="0"/>
                <w:numId w:val="53"/>
              </w:numPr>
              <w:ind w:left="0" w:firstLine="0"/>
            </w:pPr>
            <w:r w:rsidRPr="00553574">
              <w:t>Tonuotų vandeninių dažų mišinių paruošimas pagal spalvų paletę</w:t>
            </w:r>
          </w:p>
          <w:p w:rsidR="00CC220C" w:rsidRPr="00553574" w:rsidRDefault="00122265" w:rsidP="00DE08B5">
            <w:pPr>
              <w:pStyle w:val="Sraopastraipa"/>
              <w:widowControl w:val="0"/>
              <w:numPr>
                <w:ilvl w:val="0"/>
                <w:numId w:val="53"/>
              </w:numPr>
              <w:ind w:left="0" w:firstLine="0"/>
              <w:contextualSpacing w:val="0"/>
              <w:rPr>
                <w:b/>
              </w:rPr>
            </w:pPr>
            <w:r w:rsidRPr="00553574">
              <w:t>Tonuotų nevandeninių dažų mišinių paruošimas pagal spalvų paletę</w:t>
            </w:r>
          </w:p>
          <w:p w:rsidR="00122265" w:rsidRPr="00553574" w:rsidRDefault="00122265" w:rsidP="00DE08B5">
            <w:pPr>
              <w:pStyle w:val="Betarp"/>
              <w:widowControl w:val="0"/>
              <w:rPr>
                <w:b/>
              </w:rPr>
            </w:pPr>
            <w:r w:rsidRPr="00553574">
              <w:rPr>
                <w:b/>
              </w:rPr>
              <w:t>Tema.</w:t>
            </w:r>
            <w:r w:rsidRPr="00553574">
              <w:rPr>
                <w:b/>
                <w:i/>
              </w:rPr>
              <w:t xml:space="preserve"> Glaistymo mišinių ruošimas</w:t>
            </w:r>
          </w:p>
          <w:p w:rsidR="00122265" w:rsidRPr="00553574" w:rsidRDefault="00122265" w:rsidP="00DE08B5">
            <w:pPr>
              <w:pStyle w:val="Betarp"/>
              <w:widowControl w:val="0"/>
              <w:numPr>
                <w:ilvl w:val="0"/>
                <w:numId w:val="54"/>
              </w:numPr>
              <w:ind w:left="0" w:firstLine="0"/>
            </w:pPr>
            <w:r w:rsidRPr="00553574">
              <w:t>Glaistymo mišinio paruošimas, remiantis glaisto gamintojo instrukcija</w:t>
            </w:r>
          </w:p>
          <w:p w:rsidR="00122265" w:rsidRPr="00553574" w:rsidRDefault="00122265" w:rsidP="00DE08B5">
            <w:pPr>
              <w:pStyle w:val="Betarp"/>
              <w:widowControl w:val="0"/>
              <w:rPr>
                <w:b/>
              </w:rPr>
            </w:pPr>
            <w:r w:rsidRPr="00553574">
              <w:rPr>
                <w:b/>
              </w:rPr>
              <w:t xml:space="preserve">Tema. </w:t>
            </w:r>
            <w:r w:rsidRPr="00553574">
              <w:rPr>
                <w:b/>
                <w:i/>
              </w:rPr>
              <w:t>Dažymo medžiagų sąnaudų skaičiavimas</w:t>
            </w:r>
          </w:p>
          <w:p w:rsidR="00122265" w:rsidRPr="00553574" w:rsidRDefault="00836A0C" w:rsidP="00DE08B5">
            <w:pPr>
              <w:pStyle w:val="Betarp"/>
              <w:widowControl w:val="0"/>
              <w:numPr>
                <w:ilvl w:val="0"/>
                <w:numId w:val="54"/>
              </w:numPr>
              <w:ind w:left="0" w:firstLine="0"/>
            </w:pPr>
            <w:r w:rsidRPr="00553574">
              <w:t>G</w:t>
            </w:r>
            <w:r w:rsidR="00122265" w:rsidRPr="00553574">
              <w:t>runtavimo ir glaistymo mišinių kiekio paviršiams paruošti dažymui apskaičiavimas pagal gamintojų instrukcijas</w:t>
            </w:r>
          </w:p>
          <w:p w:rsidR="00122265" w:rsidRPr="00553574" w:rsidRDefault="00836A0C" w:rsidP="00DE08B5">
            <w:pPr>
              <w:pStyle w:val="Sraopastraipa"/>
              <w:widowControl w:val="0"/>
              <w:numPr>
                <w:ilvl w:val="0"/>
                <w:numId w:val="54"/>
              </w:numPr>
              <w:ind w:left="0" w:firstLine="0"/>
              <w:contextualSpacing w:val="0"/>
            </w:pPr>
            <w:r w:rsidRPr="00553574">
              <w:lastRenderedPageBreak/>
              <w:t>D</w:t>
            </w:r>
            <w:r w:rsidR="00122265" w:rsidRPr="00553574">
              <w:t>ažymo mišinių kiekio paviršiams dažyti apskaičiavimas pagal gamintojų instrukcijas</w:t>
            </w:r>
          </w:p>
        </w:tc>
      </w:tr>
      <w:tr w:rsidR="00553574" w:rsidRPr="00553574" w:rsidTr="00DE08B5">
        <w:trPr>
          <w:trHeight w:val="57"/>
          <w:jc w:val="center"/>
        </w:trPr>
        <w:tc>
          <w:tcPr>
            <w:tcW w:w="947" w:type="pct"/>
            <w:vMerge w:val="restart"/>
          </w:tcPr>
          <w:p w:rsidR="00122265" w:rsidRPr="00553574" w:rsidRDefault="00122265" w:rsidP="00DE08B5">
            <w:pPr>
              <w:pStyle w:val="Betarp"/>
              <w:widowControl w:val="0"/>
            </w:pPr>
            <w:r w:rsidRPr="00553574">
              <w:t xml:space="preserve">2. Glaistyti ir šlifuoti </w:t>
            </w:r>
            <w:r w:rsidR="00130FE8" w:rsidRPr="00553574">
              <w:t xml:space="preserve">statinio </w:t>
            </w:r>
            <w:r w:rsidRPr="00553574">
              <w:t xml:space="preserve">dažomus </w:t>
            </w:r>
            <w:r w:rsidR="00B950E3" w:rsidRPr="00553574">
              <w:t>paviršius rankiniu būdu.</w:t>
            </w:r>
          </w:p>
        </w:tc>
        <w:tc>
          <w:tcPr>
            <w:tcW w:w="1129" w:type="pct"/>
          </w:tcPr>
          <w:p w:rsidR="00122265" w:rsidRPr="00553574" w:rsidRDefault="00122265" w:rsidP="00DE08B5">
            <w:pPr>
              <w:pStyle w:val="Betarp"/>
              <w:widowControl w:val="0"/>
            </w:pPr>
            <w:r w:rsidRPr="00553574">
              <w:t xml:space="preserve">2.1. Apibūdinti </w:t>
            </w:r>
            <w:r w:rsidR="00EF4656" w:rsidRPr="00553574">
              <w:t>dažomų statinio</w:t>
            </w:r>
            <w:r w:rsidR="000E187E" w:rsidRPr="00553574">
              <w:t xml:space="preserve"> paviršių </w:t>
            </w:r>
            <w:r w:rsidRPr="00553574">
              <w:t>glai</w:t>
            </w:r>
            <w:r w:rsidR="00E927B0" w:rsidRPr="00553574">
              <w:t>stymo ir šlifavimo technologiją</w:t>
            </w:r>
            <w:r w:rsidRPr="00553574">
              <w:t>.</w:t>
            </w:r>
          </w:p>
        </w:tc>
        <w:tc>
          <w:tcPr>
            <w:tcW w:w="2924" w:type="pct"/>
          </w:tcPr>
          <w:p w:rsidR="00122265" w:rsidRPr="00553574" w:rsidRDefault="00122265" w:rsidP="00DE08B5">
            <w:pPr>
              <w:pStyle w:val="Betarp"/>
              <w:widowControl w:val="0"/>
              <w:rPr>
                <w:b/>
                <w:i/>
              </w:rPr>
            </w:pPr>
            <w:r w:rsidRPr="00553574">
              <w:rPr>
                <w:b/>
              </w:rPr>
              <w:t xml:space="preserve">Tema. </w:t>
            </w:r>
            <w:r w:rsidR="000070FE" w:rsidRPr="00553574">
              <w:rPr>
                <w:b/>
                <w:i/>
              </w:rPr>
              <w:t>Statini</w:t>
            </w:r>
            <w:r w:rsidR="00EF4656" w:rsidRPr="00553574">
              <w:rPr>
                <w:b/>
                <w:i/>
              </w:rPr>
              <w:t>o</w:t>
            </w:r>
            <w:r w:rsidR="000070FE" w:rsidRPr="00553574">
              <w:rPr>
                <w:b/>
                <w:i/>
              </w:rPr>
              <w:t xml:space="preserve"> p</w:t>
            </w:r>
            <w:r w:rsidR="005F5133" w:rsidRPr="00553574">
              <w:rPr>
                <w:b/>
                <w:i/>
              </w:rPr>
              <w:t>aviršių glaistymo technologija</w:t>
            </w:r>
          </w:p>
          <w:p w:rsidR="00CC220C" w:rsidRPr="00553574" w:rsidRDefault="00122265" w:rsidP="00DE08B5">
            <w:pPr>
              <w:pStyle w:val="Betarp"/>
              <w:widowControl w:val="0"/>
              <w:numPr>
                <w:ilvl w:val="0"/>
                <w:numId w:val="54"/>
              </w:numPr>
              <w:ind w:left="0" w:firstLine="0"/>
            </w:pPr>
            <w:r w:rsidRPr="00553574">
              <w:t>Glaistymo proceso esmė</w:t>
            </w:r>
          </w:p>
          <w:p w:rsidR="00122265" w:rsidRPr="00553574" w:rsidRDefault="00122265" w:rsidP="00DE08B5">
            <w:pPr>
              <w:pStyle w:val="Betarp"/>
              <w:widowControl w:val="0"/>
              <w:numPr>
                <w:ilvl w:val="0"/>
                <w:numId w:val="54"/>
              </w:numPr>
              <w:ind w:left="0" w:firstLine="0"/>
            </w:pPr>
            <w:r w:rsidRPr="00553574">
              <w:t xml:space="preserve">Rankiniai įrankiai, skirti </w:t>
            </w:r>
            <w:r w:rsidR="000070FE" w:rsidRPr="00553574">
              <w:t>statinio</w:t>
            </w:r>
            <w:r w:rsidRPr="00553574">
              <w:t xml:space="preserve"> paviršių glaistymui</w:t>
            </w:r>
          </w:p>
          <w:p w:rsidR="0082238E" w:rsidRPr="00553574" w:rsidRDefault="00122265" w:rsidP="00DE08B5">
            <w:pPr>
              <w:pStyle w:val="Sraopastraipa"/>
              <w:widowControl w:val="0"/>
              <w:numPr>
                <w:ilvl w:val="0"/>
                <w:numId w:val="54"/>
              </w:numPr>
              <w:ind w:left="0" w:firstLine="0"/>
              <w:contextualSpacing w:val="0"/>
            </w:pPr>
            <w:r w:rsidRPr="00553574">
              <w:t xml:space="preserve">Tinkuotų ir betoninių </w:t>
            </w:r>
            <w:r w:rsidR="00EF4656" w:rsidRPr="00553574">
              <w:t xml:space="preserve">statinio </w:t>
            </w:r>
            <w:r w:rsidRPr="00553574">
              <w:t>paviršių glaistymo technologi</w:t>
            </w:r>
            <w:r w:rsidR="0082238E" w:rsidRPr="00553574">
              <w:t>nis procesas</w:t>
            </w:r>
          </w:p>
          <w:p w:rsidR="00122265" w:rsidRPr="00553574" w:rsidRDefault="00122265" w:rsidP="00DE08B5">
            <w:pPr>
              <w:pStyle w:val="Sraopastraipa"/>
              <w:widowControl w:val="0"/>
              <w:numPr>
                <w:ilvl w:val="0"/>
                <w:numId w:val="54"/>
              </w:numPr>
              <w:ind w:left="0" w:firstLine="0"/>
              <w:contextualSpacing w:val="0"/>
            </w:pPr>
            <w:r w:rsidRPr="00553574">
              <w:t>Q1-Q4 PLUS paruošimo lygiai, glaistant gipskartonio paviršius</w:t>
            </w:r>
          </w:p>
          <w:p w:rsidR="00122265" w:rsidRPr="00553574" w:rsidRDefault="00122265" w:rsidP="00DE08B5">
            <w:pPr>
              <w:pStyle w:val="Sraopastraipa"/>
              <w:widowControl w:val="0"/>
              <w:numPr>
                <w:ilvl w:val="0"/>
                <w:numId w:val="54"/>
              </w:numPr>
              <w:ind w:left="0" w:firstLine="0"/>
              <w:contextualSpacing w:val="0"/>
            </w:pPr>
            <w:r w:rsidRPr="00553574">
              <w:t xml:space="preserve">Medinių </w:t>
            </w:r>
            <w:r w:rsidR="00EF4656" w:rsidRPr="00553574">
              <w:t xml:space="preserve">statinio </w:t>
            </w:r>
            <w:r w:rsidRPr="00553574">
              <w:t>paviršių glaistymo ypatumai</w:t>
            </w:r>
          </w:p>
          <w:p w:rsidR="00122265" w:rsidRPr="00553574" w:rsidRDefault="00122265" w:rsidP="00DE08B5">
            <w:pPr>
              <w:pStyle w:val="Sraopastraipa"/>
              <w:widowControl w:val="0"/>
              <w:numPr>
                <w:ilvl w:val="0"/>
                <w:numId w:val="54"/>
              </w:numPr>
              <w:ind w:left="0" w:firstLine="0"/>
              <w:contextualSpacing w:val="0"/>
            </w:pPr>
            <w:r w:rsidRPr="00553574">
              <w:t>Vidinių ir išorinių kampų apsauginių pr</w:t>
            </w:r>
            <w:r w:rsidR="005F5133" w:rsidRPr="00553574">
              <w:t>ofilių tvirtinimo technologinis procesas</w:t>
            </w:r>
          </w:p>
          <w:p w:rsidR="00122265" w:rsidRPr="00553574" w:rsidRDefault="00122265" w:rsidP="00DE08B5">
            <w:pPr>
              <w:pStyle w:val="Betarp"/>
              <w:widowControl w:val="0"/>
              <w:rPr>
                <w:b/>
              </w:rPr>
            </w:pPr>
            <w:r w:rsidRPr="00553574">
              <w:rPr>
                <w:b/>
              </w:rPr>
              <w:t xml:space="preserve">Tema. </w:t>
            </w:r>
            <w:r w:rsidR="000070FE" w:rsidRPr="00553574">
              <w:rPr>
                <w:b/>
                <w:i/>
              </w:rPr>
              <w:t>Statini</w:t>
            </w:r>
            <w:r w:rsidR="00EF4656" w:rsidRPr="00553574">
              <w:rPr>
                <w:b/>
                <w:i/>
              </w:rPr>
              <w:t>o</w:t>
            </w:r>
            <w:r w:rsidR="000070FE" w:rsidRPr="00553574">
              <w:rPr>
                <w:b/>
                <w:i/>
              </w:rPr>
              <w:t xml:space="preserve"> p</w:t>
            </w:r>
            <w:r w:rsidRPr="00553574">
              <w:rPr>
                <w:b/>
                <w:i/>
              </w:rPr>
              <w:t>aviršių šlifavimo technologija</w:t>
            </w:r>
          </w:p>
          <w:p w:rsidR="00122265" w:rsidRPr="00553574" w:rsidRDefault="00122265" w:rsidP="00DE08B5">
            <w:pPr>
              <w:pStyle w:val="Betarp"/>
              <w:widowControl w:val="0"/>
              <w:numPr>
                <w:ilvl w:val="0"/>
                <w:numId w:val="55"/>
              </w:numPr>
              <w:ind w:left="0" w:firstLine="0"/>
            </w:pPr>
            <w:r w:rsidRPr="00553574">
              <w:t>Šlifavimo medžiagos, priemonės bei rankiniai įrankiai</w:t>
            </w:r>
          </w:p>
          <w:p w:rsidR="00122265" w:rsidRPr="00553574" w:rsidRDefault="005E06F7" w:rsidP="00DE08B5">
            <w:pPr>
              <w:pStyle w:val="Betarp"/>
              <w:widowControl w:val="0"/>
              <w:numPr>
                <w:ilvl w:val="0"/>
                <w:numId w:val="55"/>
              </w:numPr>
              <w:ind w:left="0" w:firstLine="0"/>
            </w:pPr>
            <w:r w:rsidRPr="00553574">
              <w:t xml:space="preserve">Glaistytų </w:t>
            </w:r>
            <w:r w:rsidR="00EF4656" w:rsidRPr="00553574">
              <w:t xml:space="preserve">statinio </w:t>
            </w:r>
            <w:r w:rsidRPr="00553574">
              <w:t>p</w:t>
            </w:r>
            <w:r w:rsidR="003617C0" w:rsidRPr="00553574">
              <w:t>aviršių šlifavimo technologinis procesas</w:t>
            </w:r>
          </w:p>
        </w:tc>
      </w:tr>
      <w:tr w:rsidR="00553574" w:rsidRPr="00553574" w:rsidTr="00DE08B5">
        <w:trPr>
          <w:trHeight w:val="57"/>
          <w:jc w:val="center"/>
        </w:trPr>
        <w:tc>
          <w:tcPr>
            <w:tcW w:w="947" w:type="pct"/>
            <w:vMerge/>
          </w:tcPr>
          <w:p w:rsidR="00122265" w:rsidRPr="00553574" w:rsidRDefault="00122265" w:rsidP="00DE08B5">
            <w:pPr>
              <w:pStyle w:val="Betarp"/>
              <w:widowControl w:val="0"/>
            </w:pPr>
          </w:p>
        </w:tc>
        <w:tc>
          <w:tcPr>
            <w:tcW w:w="1129" w:type="pct"/>
          </w:tcPr>
          <w:p w:rsidR="00122265" w:rsidRPr="00553574" w:rsidRDefault="00122265" w:rsidP="00DE08B5">
            <w:pPr>
              <w:pStyle w:val="Betarp"/>
              <w:widowControl w:val="0"/>
            </w:pPr>
            <w:r w:rsidRPr="00553574">
              <w:t>2.2. Glaistyti statini</w:t>
            </w:r>
            <w:r w:rsidR="00EF4656" w:rsidRPr="00553574">
              <w:t>o</w:t>
            </w:r>
            <w:r w:rsidRPr="00553574">
              <w:t xml:space="preserve"> paviršius, naudojant rankinius įrankius.</w:t>
            </w:r>
          </w:p>
        </w:tc>
        <w:tc>
          <w:tcPr>
            <w:tcW w:w="2924" w:type="pct"/>
          </w:tcPr>
          <w:p w:rsidR="00122265" w:rsidRPr="00553574" w:rsidRDefault="00122265" w:rsidP="00DE08B5">
            <w:pPr>
              <w:pStyle w:val="Betarp"/>
              <w:widowControl w:val="0"/>
              <w:rPr>
                <w:b/>
                <w:i/>
              </w:rPr>
            </w:pPr>
            <w:r w:rsidRPr="00553574">
              <w:rPr>
                <w:b/>
              </w:rPr>
              <w:t xml:space="preserve">Tema. </w:t>
            </w:r>
            <w:r w:rsidR="002774C5" w:rsidRPr="00553574">
              <w:rPr>
                <w:b/>
                <w:i/>
              </w:rPr>
              <w:t>Statinio</w:t>
            </w:r>
            <w:r w:rsidR="000070FE" w:rsidRPr="00553574">
              <w:rPr>
                <w:b/>
                <w:i/>
              </w:rPr>
              <w:t xml:space="preserve"> p</w:t>
            </w:r>
            <w:r w:rsidRPr="00553574">
              <w:rPr>
                <w:b/>
                <w:i/>
              </w:rPr>
              <w:t>aviršių glaistymas rankiniais įrankiais</w:t>
            </w:r>
          </w:p>
          <w:p w:rsidR="00122265" w:rsidRPr="00553574" w:rsidRDefault="00836A0C" w:rsidP="00DE08B5">
            <w:pPr>
              <w:pStyle w:val="Betarp"/>
              <w:widowControl w:val="0"/>
              <w:numPr>
                <w:ilvl w:val="0"/>
                <w:numId w:val="56"/>
              </w:numPr>
              <w:ind w:left="0" w:firstLine="0"/>
            </w:pPr>
            <w:r w:rsidRPr="00553574">
              <w:t>M</w:t>
            </w:r>
            <w:r w:rsidR="00122265" w:rsidRPr="00553574">
              <w:t xml:space="preserve">edžiagų </w:t>
            </w:r>
            <w:r w:rsidR="00323A9A" w:rsidRPr="00553574">
              <w:t>ir</w:t>
            </w:r>
            <w:r w:rsidR="00122265" w:rsidRPr="00553574">
              <w:t xml:space="preserve"> įrankių, skirtų </w:t>
            </w:r>
            <w:r w:rsidR="002774C5" w:rsidRPr="00553574">
              <w:t>statinio</w:t>
            </w:r>
            <w:r w:rsidR="000070FE" w:rsidRPr="00553574">
              <w:t xml:space="preserve"> </w:t>
            </w:r>
            <w:r w:rsidR="00122265" w:rsidRPr="00553574">
              <w:t>paviršių glaistymui, parinkimas</w:t>
            </w:r>
          </w:p>
          <w:p w:rsidR="00122265" w:rsidRPr="00553574" w:rsidRDefault="00122265" w:rsidP="00DE08B5">
            <w:pPr>
              <w:pStyle w:val="Betarp"/>
              <w:widowControl w:val="0"/>
              <w:numPr>
                <w:ilvl w:val="0"/>
                <w:numId w:val="56"/>
              </w:numPr>
              <w:ind w:left="0" w:firstLine="0"/>
            </w:pPr>
            <w:r w:rsidRPr="00553574">
              <w:t>Glaistymo mišinių paruošimas</w:t>
            </w:r>
          </w:p>
          <w:p w:rsidR="00122265" w:rsidRPr="00553574" w:rsidRDefault="00122265" w:rsidP="00DE08B5">
            <w:pPr>
              <w:pStyle w:val="Betarp"/>
              <w:widowControl w:val="0"/>
              <w:numPr>
                <w:ilvl w:val="0"/>
                <w:numId w:val="56"/>
              </w:numPr>
              <w:ind w:left="0" w:firstLine="0"/>
            </w:pPr>
            <w:r w:rsidRPr="00553574">
              <w:t>Kampų apsauginių profilių tvirtinimas</w:t>
            </w:r>
          </w:p>
          <w:p w:rsidR="00122265" w:rsidRPr="00553574" w:rsidRDefault="00122265" w:rsidP="00DE08B5">
            <w:pPr>
              <w:pStyle w:val="Betarp"/>
              <w:widowControl w:val="0"/>
              <w:numPr>
                <w:ilvl w:val="0"/>
                <w:numId w:val="56"/>
              </w:numPr>
              <w:ind w:left="0" w:firstLine="0"/>
            </w:pPr>
            <w:r w:rsidRPr="00553574">
              <w:t>Tinkuoto</w:t>
            </w:r>
            <w:r w:rsidR="00E703EB" w:rsidRPr="00553574">
              <w:t>, betoninio</w:t>
            </w:r>
            <w:r w:rsidRPr="00553574">
              <w:t xml:space="preserve"> </w:t>
            </w:r>
            <w:r w:rsidR="002774C5" w:rsidRPr="00553574">
              <w:t xml:space="preserve">statinio </w:t>
            </w:r>
            <w:r w:rsidRPr="00553574">
              <w:t>paviršiaus glaistymas</w:t>
            </w:r>
            <w:r w:rsidR="00CE3A9F" w:rsidRPr="00553574">
              <w:t>, laikantis technologinio proceso nuoseklumo</w:t>
            </w:r>
          </w:p>
          <w:p w:rsidR="000A33AD" w:rsidRPr="00553574" w:rsidRDefault="00122265" w:rsidP="00DE08B5">
            <w:pPr>
              <w:pStyle w:val="Sraopastraipa"/>
              <w:widowControl w:val="0"/>
              <w:numPr>
                <w:ilvl w:val="0"/>
                <w:numId w:val="56"/>
              </w:numPr>
              <w:ind w:left="0" w:firstLine="0"/>
              <w:contextualSpacing w:val="0"/>
            </w:pPr>
            <w:r w:rsidRPr="00553574">
              <w:t>Gipskartonio plokščių paviršių glaistymas pagal Q1-Q4 PLUS paruošimo lygius</w:t>
            </w:r>
          </w:p>
        </w:tc>
      </w:tr>
      <w:tr w:rsidR="00553574" w:rsidRPr="00553574" w:rsidTr="00DE08B5">
        <w:trPr>
          <w:trHeight w:val="57"/>
          <w:jc w:val="center"/>
        </w:trPr>
        <w:tc>
          <w:tcPr>
            <w:tcW w:w="947" w:type="pct"/>
            <w:vMerge/>
          </w:tcPr>
          <w:p w:rsidR="00122265" w:rsidRPr="00553574" w:rsidRDefault="00122265" w:rsidP="00DE08B5">
            <w:pPr>
              <w:pStyle w:val="Betarp"/>
              <w:widowControl w:val="0"/>
            </w:pPr>
          </w:p>
        </w:tc>
        <w:tc>
          <w:tcPr>
            <w:tcW w:w="1129" w:type="pct"/>
          </w:tcPr>
          <w:p w:rsidR="00122265" w:rsidRPr="00553574" w:rsidRDefault="00122265" w:rsidP="00DE08B5">
            <w:pPr>
              <w:pStyle w:val="Betarp"/>
              <w:widowControl w:val="0"/>
            </w:pPr>
            <w:r w:rsidRPr="00553574">
              <w:t xml:space="preserve">2.3. Šlifuoti glaistytą </w:t>
            </w:r>
            <w:r w:rsidR="002774C5" w:rsidRPr="00553574">
              <w:t xml:space="preserve">statinio </w:t>
            </w:r>
            <w:r w:rsidRPr="00553574">
              <w:t>paviršių, naudojant rankinius įrankius.</w:t>
            </w:r>
          </w:p>
        </w:tc>
        <w:tc>
          <w:tcPr>
            <w:tcW w:w="2924" w:type="pct"/>
          </w:tcPr>
          <w:p w:rsidR="00122265" w:rsidRPr="00553574" w:rsidRDefault="00122265" w:rsidP="00DE08B5">
            <w:pPr>
              <w:pStyle w:val="Betarp"/>
              <w:widowControl w:val="0"/>
              <w:rPr>
                <w:b/>
                <w:i/>
              </w:rPr>
            </w:pPr>
            <w:r w:rsidRPr="00553574">
              <w:rPr>
                <w:b/>
              </w:rPr>
              <w:t xml:space="preserve">Tema. </w:t>
            </w:r>
            <w:r w:rsidRPr="00553574">
              <w:rPr>
                <w:b/>
                <w:i/>
              </w:rPr>
              <w:t xml:space="preserve">Glaistytų </w:t>
            </w:r>
            <w:r w:rsidR="002774C5" w:rsidRPr="00553574">
              <w:rPr>
                <w:b/>
                <w:i/>
              </w:rPr>
              <w:t xml:space="preserve">statinio </w:t>
            </w:r>
            <w:r w:rsidRPr="00553574">
              <w:rPr>
                <w:b/>
                <w:i/>
              </w:rPr>
              <w:t>paviršių šlifavimas rankiniais įrankiais</w:t>
            </w:r>
          </w:p>
          <w:p w:rsidR="00122265" w:rsidRPr="00553574" w:rsidRDefault="000C5B90" w:rsidP="00DE08B5">
            <w:pPr>
              <w:pStyle w:val="Betarp"/>
              <w:widowControl w:val="0"/>
              <w:numPr>
                <w:ilvl w:val="0"/>
                <w:numId w:val="57"/>
              </w:numPr>
              <w:ind w:left="0" w:firstLine="0"/>
            </w:pPr>
            <w:r w:rsidRPr="00553574">
              <w:t>M</w:t>
            </w:r>
            <w:r w:rsidR="00122265" w:rsidRPr="00553574">
              <w:t xml:space="preserve">edžiagų </w:t>
            </w:r>
            <w:r w:rsidR="00B805ED" w:rsidRPr="00553574">
              <w:t xml:space="preserve">ir </w:t>
            </w:r>
            <w:r w:rsidR="00122265" w:rsidRPr="00553574">
              <w:t xml:space="preserve">įrankių, skirtų glaistytų </w:t>
            </w:r>
            <w:r w:rsidR="002774C5" w:rsidRPr="00553574">
              <w:t xml:space="preserve">statinio </w:t>
            </w:r>
            <w:r w:rsidR="00122265" w:rsidRPr="00553574">
              <w:t>paviršių šlifavimui, parinkimas</w:t>
            </w:r>
          </w:p>
          <w:p w:rsidR="00122265" w:rsidRPr="00553574" w:rsidRDefault="00122265" w:rsidP="00DE08B5">
            <w:pPr>
              <w:pStyle w:val="Betarp"/>
              <w:widowControl w:val="0"/>
              <w:numPr>
                <w:ilvl w:val="0"/>
                <w:numId w:val="57"/>
              </w:numPr>
              <w:ind w:left="0" w:firstLine="0"/>
            </w:pPr>
            <w:r w:rsidRPr="00553574">
              <w:t>Individualių apsaugos priemonių parinkimas</w:t>
            </w:r>
          </w:p>
          <w:p w:rsidR="000A33AD" w:rsidRPr="00553574" w:rsidRDefault="00122265" w:rsidP="00DE08B5">
            <w:pPr>
              <w:pStyle w:val="Betarp"/>
              <w:widowControl w:val="0"/>
              <w:numPr>
                <w:ilvl w:val="0"/>
                <w:numId w:val="57"/>
              </w:numPr>
              <w:ind w:left="0" w:firstLine="0"/>
            </w:pPr>
            <w:r w:rsidRPr="00553574">
              <w:t xml:space="preserve">Glaistyto </w:t>
            </w:r>
            <w:r w:rsidR="002774C5" w:rsidRPr="00553574">
              <w:t xml:space="preserve">statinio </w:t>
            </w:r>
            <w:r w:rsidRPr="00553574">
              <w:t>paviršiaus šlifavimas</w:t>
            </w:r>
          </w:p>
        </w:tc>
      </w:tr>
      <w:tr w:rsidR="00553574" w:rsidRPr="00553574" w:rsidTr="00DE08B5">
        <w:trPr>
          <w:trHeight w:val="57"/>
          <w:jc w:val="center"/>
        </w:trPr>
        <w:tc>
          <w:tcPr>
            <w:tcW w:w="947" w:type="pct"/>
            <w:vMerge w:val="restart"/>
          </w:tcPr>
          <w:p w:rsidR="00122265" w:rsidRPr="00553574" w:rsidRDefault="00122265" w:rsidP="00DE08B5">
            <w:pPr>
              <w:pStyle w:val="Betarp"/>
              <w:widowControl w:val="0"/>
            </w:pPr>
            <w:r w:rsidRPr="00553574">
              <w:t xml:space="preserve">3. </w:t>
            </w:r>
            <w:r w:rsidR="002774C5" w:rsidRPr="00553574">
              <w:t>Dažyti statinio</w:t>
            </w:r>
            <w:r w:rsidR="007B51FA" w:rsidRPr="00553574">
              <w:t xml:space="preserve"> paviršius rankiniu būdu.</w:t>
            </w:r>
          </w:p>
        </w:tc>
        <w:tc>
          <w:tcPr>
            <w:tcW w:w="1129" w:type="pct"/>
          </w:tcPr>
          <w:p w:rsidR="00E927B0" w:rsidRPr="00553574" w:rsidRDefault="00B65CB6" w:rsidP="00DE08B5">
            <w:pPr>
              <w:pStyle w:val="Betarp"/>
              <w:widowControl w:val="0"/>
            </w:pPr>
            <w:r w:rsidRPr="00553574">
              <w:t xml:space="preserve">3.1. Išnagrinėti </w:t>
            </w:r>
            <w:r w:rsidR="002774C5" w:rsidRPr="00553574">
              <w:t>statinio</w:t>
            </w:r>
            <w:r w:rsidRPr="00553574">
              <w:t xml:space="preserve"> paviršių dažymo dažų mišiniais technologinį procesą.</w:t>
            </w:r>
          </w:p>
        </w:tc>
        <w:tc>
          <w:tcPr>
            <w:tcW w:w="2924" w:type="pct"/>
          </w:tcPr>
          <w:p w:rsidR="00B65CB6" w:rsidRPr="00553574" w:rsidRDefault="00B65CB6" w:rsidP="00DE08B5">
            <w:pPr>
              <w:pStyle w:val="Betarp"/>
              <w:widowControl w:val="0"/>
              <w:rPr>
                <w:b/>
              </w:rPr>
            </w:pPr>
            <w:r w:rsidRPr="00553574">
              <w:rPr>
                <w:b/>
              </w:rPr>
              <w:t xml:space="preserve">Tema. </w:t>
            </w:r>
            <w:r w:rsidR="002774C5" w:rsidRPr="00553574">
              <w:rPr>
                <w:b/>
                <w:i/>
              </w:rPr>
              <w:t>Statinio</w:t>
            </w:r>
            <w:r w:rsidR="000070FE" w:rsidRPr="00553574">
              <w:rPr>
                <w:b/>
                <w:i/>
              </w:rPr>
              <w:t xml:space="preserve"> p</w:t>
            </w:r>
            <w:r w:rsidRPr="00553574">
              <w:rPr>
                <w:b/>
                <w:i/>
              </w:rPr>
              <w:t>aviršių dažymo vandeniniais dažų mišiniais technologija</w:t>
            </w:r>
          </w:p>
          <w:p w:rsidR="00B65CB6" w:rsidRPr="00553574" w:rsidRDefault="002774C5" w:rsidP="00DE08B5">
            <w:pPr>
              <w:pStyle w:val="Betarp"/>
              <w:widowControl w:val="0"/>
              <w:numPr>
                <w:ilvl w:val="0"/>
                <w:numId w:val="63"/>
              </w:numPr>
              <w:ind w:left="0" w:firstLine="0"/>
            </w:pPr>
            <w:r w:rsidRPr="00553574">
              <w:t>Statinio</w:t>
            </w:r>
            <w:r w:rsidR="00B65CB6" w:rsidRPr="00553574">
              <w:t xml:space="preserve"> paviršių dažymo kalkiniais dažais technologinis procesas</w:t>
            </w:r>
          </w:p>
          <w:p w:rsidR="00CC220C" w:rsidRPr="00553574" w:rsidRDefault="002774C5" w:rsidP="00DE08B5">
            <w:pPr>
              <w:pStyle w:val="Betarp"/>
              <w:widowControl w:val="0"/>
              <w:numPr>
                <w:ilvl w:val="0"/>
                <w:numId w:val="63"/>
              </w:numPr>
              <w:ind w:left="0" w:firstLine="0"/>
            </w:pPr>
            <w:r w:rsidRPr="00553574">
              <w:t>Statinio</w:t>
            </w:r>
            <w:r w:rsidR="00B65CB6" w:rsidRPr="00553574">
              <w:t xml:space="preserve"> paviršių dažymo silikatiniais dažais technologinis procesas</w:t>
            </w:r>
          </w:p>
          <w:p w:rsidR="00B65CB6" w:rsidRPr="00553574" w:rsidRDefault="002774C5" w:rsidP="00DE08B5">
            <w:pPr>
              <w:pStyle w:val="Betarp"/>
              <w:widowControl w:val="0"/>
              <w:numPr>
                <w:ilvl w:val="0"/>
                <w:numId w:val="63"/>
              </w:numPr>
              <w:ind w:left="0" w:firstLine="0"/>
              <w:rPr>
                <w:b/>
                <w:i/>
              </w:rPr>
            </w:pPr>
            <w:r w:rsidRPr="00553574">
              <w:t>Statinio</w:t>
            </w:r>
            <w:r w:rsidR="00B65CB6" w:rsidRPr="00553574">
              <w:t xml:space="preserve"> paviršių dažymo vandens dispersiniais dažais technologinis procesas</w:t>
            </w:r>
          </w:p>
          <w:p w:rsidR="00122265" w:rsidRPr="00553574" w:rsidRDefault="00B65CB6" w:rsidP="00DE08B5">
            <w:pPr>
              <w:pStyle w:val="Betarp"/>
              <w:widowControl w:val="0"/>
            </w:pPr>
            <w:r w:rsidRPr="00553574">
              <w:rPr>
                <w:b/>
              </w:rPr>
              <w:t xml:space="preserve">Tema. </w:t>
            </w:r>
            <w:r w:rsidR="002774C5" w:rsidRPr="00553574">
              <w:rPr>
                <w:b/>
                <w:i/>
              </w:rPr>
              <w:t>Statinio</w:t>
            </w:r>
            <w:r w:rsidR="000070FE" w:rsidRPr="00553574">
              <w:rPr>
                <w:b/>
                <w:i/>
              </w:rPr>
              <w:t xml:space="preserve"> p</w:t>
            </w:r>
            <w:r w:rsidRPr="00553574">
              <w:rPr>
                <w:b/>
                <w:i/>
              </w:rPr>
              <w:t>aviršių dažymo nevandeniniais dažų mišiniais technologija</w:t>
            </w:r>
          </w:p>
        </w:tc>
      </w:tr>
      <w:tr w:rsidR="00553574" w:rsidRPr="00553574" w:rsidTr="00DE08B5">
        <w:trPr>
          <w:trHeight w:val="57"/>
          <w:jc w:val="center"/>
        </w:trPr>
        <w:tc>
          <w:tcPr>
            <w:tcW w:w="947" w:type="pct"/>
            <w:vMerge/>
          </w:tcPr>
          <w:p w:rsidR="00122265" w:rsidRPr="00553574" w:rsidRDefault="00122265" w:rsidP="00DE08B5">
            <w:pPr>
              <w:pStyle w:val="Betarp"/>
              <w:widowControl w:val="0"/>
            </w:pPr>
          </w:p>
        </w:tc>
        <w:tc>
          <w:tcPr>
            <w:tcW w:w="1129" w:type="pct"/>
          </w:tcPr>
          <w:p w:rsidR="00122265" w:rsidRPr="00553574" w:rsidRDefault="00B65CB6" w:rsidP="00DE08B5">
            <w:pPr>
              <w:pStyle w:val="Betarp"/>
              <w:widowControl w:val="0"/>
            </w:pPr>
            <w:r w:rsidRPr="00553574">
              <w:t>3.2. Išnagrinėti fasadų dažymo technologiją.</w:t>
            </w:r>
          </w:p>
        </w:tc>
        <w:tc>
          <w:tcPr>
            <w:tcW w:w="2924" w:type="pct"/>
          </w:tcPr>
          <w:p w:rsidR="00B65CB6" w:rsidRPr="00553574" w:rsidRDefault="00B65CB6" w:rsidP="00DE08B5">
            <w:pPr>
              <w:pStyle w:val="Betarp"/>
              <w:widowControl w:val="0"/>
              <w:rPr>
                <w:b/>
                <w:i/>
              </w:rPr>
            </w:pPr>
            <w:r w:rsidRPr="00553574">
              <w:rPr>
                <w:b/>
              </w:rPr>
              <w:t xml:space="preserve">Tema. </w:t>
            </w:r>
            <w:r w:rsidR="007A2B57" w:rsidRPr="00553574">
              <w:rPr>
                <w:b/>
                <w:i/>
              </w:rPr>
              <w:t xml:space="preserve">Tinkuotų ir betoninių </w:t>
            </w:r>
            <w:r w:rsidRPr="00553574">
              <w:rPr>
                <w:b/>
                <w:i/>
              </w:rPr>
              <w:t>fasadų dažymo technologija</w:t>
            </w:r>
          </w:p>
          <w:p w:rsidR="00B65CB6" w:rsidRPr="00553574" w:rsidRDefault="007A2B57" w:rsidP="00DE08B5">
            <w:pPr>
              <w:pStyle w:val="Betarp"/>
              <w:widowControl w:val="0"/>
              <w:numPr>
                <w:ilvl w:val="0"/>
                <w:numId w:val="58"/>
              </w:numPr>
              <w:ind w:left="0" w:firstLine="0"/>
            </w:pPr>
            <w:r w:rsidRPr="00553574">
              <w:t xml:space="preserve">Tinkuotus ir betoninius </w:t>
            </w:r>
            <w:r w:rsidR="00B65CB6" w:rsidRPr="00553574">
              <w:t>paviršius veikiantys aplinkos faktoriai ir jų įtak</w:t>
            </w:r>
            <w:r w:rsidR="001D0DBE" w:rsidRPr="00553574">
              <w:t>a</w:t>
            </w:r>
            <w:r w:rsidR="00B65CB6" w:rsidRPr="00553574">
              <w:t xml:space="preserve"> fasadams</w:t>
            </w:r>
          </w:p>
          <w:p w:rsidR="00B65CB6" w:rsidRPr="00553574" w:rsidRDefault="00B65CB6" w:rsidP="00DE08B5">
            <w:pPr>
              <w:pStyle w:val="Betarp"/>
              <w:widowControl w:val="0"/>
              <w:numPr>
                <w:ilvl w:val="0"/>
                <w:numId w:val="58"/>
              </w:numPr>
              <w:ind w:left="0" w:firstLine="0"/>
            </w:pPr>
            <w:r w:rsidRPr="00553574">
              <w:t xml:space="preserve">Fasadinių dažų, skirtų </w:t>
            </w:r>
            <w:r w:rsidR="007A2B57" w:rsidRPr="00553574">
              <w:t xml:space="preserve">tinkuotiems ir betoniniams </w:t>
            </w:r>
            <w:r w:rsidRPr="00553574">
              <w:t>paviršiams dažyti, parinkimo principai</w:t>
            </w:r>
          </w:p>
          <w:p w:rsidR="00B65CB6" w:rsidRPr="00553574" w:rsidRDefault="007A2B57" w:rsidP="00DE08B5">
            <w:pPr>
              <w:pStyle w:val="Betarp"/>
              <w:widowControl w:val="0"/>
              <w:numPr>
                <w:ilvl w:val="0"/>
                <w:numId w:val="58"/>
              </w:numPr>
              <w:ind w:left="0" w:firstLine="0"/>
            </w:pPr>
            <w:r w:rsidRPr="00553574">
              <w:t xml:space="preserve">Naujų tinkuotų ir betoninių </w:t>
            </w:r>
            <w:r w:rsidR="00B65CB6" w:rsidRPr="00553574">
              <w:t>fasadų dažymo technologinis procesas</w:t>
            </w:r>
          </w:p>
          <w:p w:rsidR="00CC220C" w:rsidRPr="00553574" w:rsidRDefault="00B65CB6" w:rsidP="00DE08B5">
            <w:pPr>
              <w:pStyle w:val="Sraopastraipa"/>
              <w:widowControl w:val="0"/>
              <w:numPr>
                <w:ilvl w:val="0"/>
                <w:numId w:val="58"/>
              </w:numPr>
              <w:ind w:left="0" w:firstLine="0"/>
              <w:contextualSpacing w:val="0"/>
            </w:pPr>
            <w:r w:rsidRPr="00553574">
              <w:t xml:space="preserve">Anksčiau apdorotų </w:t>
            </w:r>
            <w:r w:rsidR="007A2B57" w:rsidRPr="00553574">
              <w:t xml:space="preserve">tinkuotų ir betoninių </w:t>
            </w:r>
            <w:r w:rsidRPr="00553574">
              <w:t>fasadų dažymo procesas</w:t>
            </w:r>
          </w:p>
          <w:p w:rsidR="00B65CB6" w:rsidRPr="00553574" w:rsidRDefault="00B65CB6" w:rsidP="00DE08B5">
            <w:pPr>
              <w:widowControl w:val="0"/>
              <w:rPr>
                <w:b/>
              </w:rPr>
            </w:pPr>
            <w:r w:rsidRPr="00553574">
              <w:rPr>
                <w:b/>
              </w:rPr>
              <w:t xml:space="preserve">Tema. </w:t>
            </w:r>
            <w:r w:rsidRPr="00553574">
              <w:rPr>
                <w:b/>
                <w:i/>
              </w:rPr>
              <w:t>Medinių fasadų dažymo technologija</w:t>
            </w:r>
          </w:p>
          <w:p w:rsidR="00B65CB6" w:rsidRPr="00553574" w:rsidRDefault="00B65CB6" w:rsidP="00DE08B5">
            <w:pPr>
              <w:pStyle w:val="Betarp"/>
              <w:widowControl w:val="0"/>
              <w:numPr>
                <w:ilvl w:val="0"/>
                <w:numId w:val="59"/>
              </w:numPr>
              <w:ind w:left="0" w:firstLine="0"/>
            </w:pPr>
            <w:r w:rsidRPr="00553574">
              <w:t>Aplinkos veiksnių įtaka mediniams fasadams</w:t>
            </w:r>
          </w:p>
          <w:p w:rsidR="00CC220C" w:rsidRPr="00553574" w:rsidRDefault="00B65CB6" w:rsidP="00DE08B5">
            <w:pPr>
              <w:pStyle w:val="Betarp"/>
              <w:widowControl w:val="0"/>
              <w:numPr>
                <w:ilvl w:val="0"/>
                <w:numId w:val="59"/>
              </w:numPr>
              <w:ind w:left="0" w:firstLine="0"/>
            </w:pPr>
            <w:r w:rsidRPr="00553574">
              <w:lastRenderedPageBreak/>
              <w:t>Naujų medinių fasadų dažymo proceso esmė</w:t>
            </w:r>
          </w:p>
          <w:p w:rsidR="00B65CB6" w:rsidRPr="00553574" w:rsidRDefault="00B65CB6" w:rsidP="00DE08B5">
            <w:pPr>
              <w:pStyle w:val="Betarp"/>
              <w:widowControl w:val="0"/>
              <w:numPr>
                <w:ilvl w:val="0"/>
                <w:numId w:val="59"/>
              </w:numPr>
              <w:ind w:left="0" w:firstLine="0"/>
            </w:pPr>
            <w:r w:rsidRPr="00553574">
              <w:t>Naujų medinių fasadų dažymo technologinis procesas</w:t>
            </w:r>
          </w:p>
          <w:p w:rsidR="00B65CB6" w:rsidRPr="00553574" w:rsidRDefault="00B65CB6" w:rsidP="00DE08B5">
            <w:pPr>
              <w:pStyle w:val="Betarp"/>
              <w:widowControl w:val="0"/>
              <w:numPr>
                <w:ilvl w:val="0"/>
                <w:numId w:val="59"/>
              </w:numPr>
              <w:ind w:left="0" w:firstLine="0"/>
            </w:pPr>
            <w:r w:rsidRPr="00553574">
              <w:t>Anksčiau apdorotų medinių fasadų dažymo proceso esmė</w:t>
            </w:r>
          </w:p>
          <w:p w:rsidR="00122265" w:rsidRPr="00553574" w:rsidRDefault="00B65CB6" w:rsidP="00DE08B5">
            <w:pPr>
              <w:pStyle w:val="Betarp"/>
              <w:widowControl w:val="0"/>
              <w:numPr>
                <w:ilvl w:val="0"/>
                <w:numId w:val="59"/>
              </w:numPr>
              <w:ind w:left="0" w:firstLine="0"/>
            </w:pPr>
            <w:r w:rsidRPr="00553574">
              <w:t>Anksčiau apdorotų medinių fasadų dažymo technologinis procesas</w:t>
            </w:r>
          </w:p>
        </w:tc>
      </w:tr>
      <w:tr w:rsidR="00553574" w:rsidRPr="00553574" w:rsidTr="00DE08B5">
        <w:trPr>
          <w:trHeight w:val="57"/>
          <w:jc w:val="center"/>
        </w:trPr>
        <w:tc>
          <w:tcPr>
            <w:tcW w:w="947" w:type="pct"/>
            <w:vMerge/>
          </w:tcPr>
          <w:p w:rsidR="00122265" w:rsidRPr="00553574" w:rsidRDefault="00122265" w:rsidP="00DE08B5">
            <w:pPr>
              <w:pStyle w:val="Betarp"/>
              <w:widowControl w:val="0"/>
            </w:pPr>
          </w:p>
        </w:tc>
        <w:tc>
          <w:tcPr>
            <w:tcW w:w="1129" w:type="pct"/>
          </w:tcPr>
          <w:p w:rsidR="00122265" w:rsidRPr="00553574" w:rsidRDefault="00B65CB6" w:rsidP="00DE08B5">
            <w:pPr>
              <w:pStyle w:val="Betarp"/>
              <w:widowControl w:val="0"/>
            </w:pPr>
            <w:r w:rsidRPr="00553574">
              <w:t xml:space="preserve">3.3. Apibūdinti </w:t>
            </w:r>
            <w:proofErr w:type="spellStart"/>
            <w:r w:rsidRPr="00553574">
              <w:t>koloristikos</w:t>
            </w:r>
            <w:proofErr w:type="spellEnd"/>
            <w:r w:rsidRPr="00553574">
              <w:t xml:space="preserve"> principus, taikomus </w:t>
            </w:r>
            <w:r w:rsidR="002774C5" w:rsidRPr="00553574">
              <w:t>statinio</w:t>
            </w:r>
            <w:r w:rsidRPr="00553574">
              <w:t xml:space="preserve"> dažymui.</w:t>
            </w:r>
          </w:p>
        </w:tc>
        <w:tc>
          <w:tcPr>
            <w:tcW w:w="2924" w:type="pct"/>
          </w:tcPr>
          <w:p w:rsidR="00B65CB6" w:rsidRPr="00553574" w:rsidRDefault="00B65CB6" w:rsidP="00DE08B5">
            <w:pPr>
              <w:pStyle w:val="Betarp"/>
              <w:widowControl w:val="0"/>
              <w:rPr>
                <w:b/>
                <w:i/>
              </w:rPr>
            </w:pPr>
            <w:r w:rsidRPr="00553574">
              <w:rPr>
                <w:b/>
              </w:rPr>
              <w:t>Tema</w:t>
            </w:r>
            <w:r w:rsidRPr="00553574">
              <w:rPr>
                <w:b/>
                <w:i/>
              </w:rPr>
              <w:t xml:space="preserve">. </w:t>
            </w:r>
            <w:proofErr w:type="spellStart"/>
            <w:r w:rsidRPr="00553574">
              <w:rPr>
                <w:b/>
                <w:i/>
              </w:rPr>
              <w:t>Koloristikos</w:t>
            </w:r>
            <w:proofErr w:type="spellEnd"/>
            <w:r w:rsidRPr="00553574">
              <w:rPr>
                <w:b/>
                <w:i/>
              </w:rPr>
              <w:t xml:space="preserve"> pagrindai</w:t>
            </w:r>
          </w:p>
          <w:p w:rsidR="00B65CB6" w:rsidRPr="00553574" w:rsidRDefault="00B65CB6" w:rsidP="00DE08B5">
            <w:pPr>
              <w:pStyle w:val="Betarp"/>
              <w:widowControl w:val="0"/>
              <w:numPr>
                <w:ilvl w:val="0"/>
                <w:numId w:val="137"/>
              </w:numPr>
              <w:ind w:left="0" w:firstLine="0"/>
            </w:pPr>
            <w:proofErr w:type="spellStart"/>
            <w:r w:rsidRPr="00553574">
              <w:t>Koloristikos</w:t>
            </w:r>
            <w:proofErr w:type="spellEnd"/>
            <w:r w:rsidRPr="00553574">
              <w:t xml:space="preserve"> mokslo esmė</w:t>
            </w:r>
          </w:p>
          <w:p w:rsidR="00027FD6" w:rsidRPr="00553574" w:rsidRDefault="00B65CB6" w:rsidP="00DE08B5">
            <w:pPr>
              <w:pStyle w:val="Betarp"/>
              <w:widowControl w:val="0"/>
              <w:numPr>
                <w:ilvl w:val="0"/>
                <w:numId w:val="137"/>
              </w:numPr>
              <w:ind w:left="0" w:firstLine="0"/>
              <w:rPr>
                <w:b/>
              </w:rPr>
            </w:pPr>
            <w:r w:rsidRPr="00553574">
              <w:t>Spalvų rato sudarymo principas</w:t>
            </w:r>
          </w:p>
          <w:p w:rsidR="00CC220C" w:rsidRPr="00553574" w:rsidRDefault="00B65CB6" w:rsidP="00DE08B5">
            <w:pPr>
              <w:pStyle w:val="Betarp"/>
              <w:widowControl w:val="0"/>
              <w:numPr>
                <w:ilvl w:val="0"/>
                <w:numId w:val="137"/>
              </w:numPr>
              <w:ind w:left="0" w:firstLine="0"/>
              <w:rPr>
                <w:b/>
              </w:rPr>
            </w:pPr>
            <w:r w:rsidRPr="00553574">
              <w:t>Psichologinis spalvų poveikis</w:t>
            </w:r>
          </w:p>
          <w:p w:rsidR="00CC220C" w:rsidRPr="00553574" w:rsidRDefault="00B65CB6" w:rsidP="00DE08B5">
            <w:pPr>
              <w:pStyle w:val="Betarp"/>
              <w:widowControl w:val="0"/>
              <w:rPr>
                <w:b/>
              </w:rPr>
            </w:pPr>
            <w:r w:rsidRPr="00553574">
              <w:rPr>
                <w:b/>
              </w:rPr>
              <w:t xml:space="preserve">Tema. </w:t>
            </w:r>
            <w:proofErr w:type="spellStart"/>
            <w:r w:rsidRPr="00553574">
              <w:rPr>
                <w:b/>
                <w:i/>
              </w:rPr>
              <w:t>Koloristikos</w:t>
            </w:r>
            <w:proofErr w:type="spellEnd"/>
            <w:r w:rsidRPr="00553574">
              <w:rPr>
                <w:b/>
                <w:i/>
              </w:rPr>
              <w:t xml:space="preserve"> principai</w:t>
            </w:r>
          </w:p>
          <w:p w:rsidR="00B65CB6" w:rsidRPr="00553574" w:rsidRDefault="00B65CB6" w:rsidP="00DE08B5">
            <w:pPr>
              <w:pStyle w:val="Betarp"/>
              <w:widowControl w:val="0"/>
              <w:numPr>
                <w:ilvl w:val="0"/>
                <w:numId w:val="136"/>
              </w:numPr>
              <w:ind w:left="0" w:firstLine="0"/>
            </w:pPr>
            <w:r w:rsidRPr="00553574">
              <w:t>Spalvų simbolika interjere ir jų panaudojimas</w:t>
            </w:r>
          </w:p>
          <w:p w:rsidR="00B65CB6" w:rsidRPr="00553574" w:rsidRDefault="00B65CB6" w:rsidP="00DE08B5">
            <w:pPr>
              <w:pStyle w:val="Betarp"/>
              <w:widowControl w:val="0"/>
              <w:numPr>
                <w:ilvl w:val="0"/>
                <w:numId w:val="136"/>
              </w:numPr>
              <w:ind w:left="0" w:firstLine="0"/>
              <w:rPr>
                <w:b/>
              </w:rPr>
            </w:pPr>
            <w:r w:rsidRPr="00553574">
              <w:t>Pagrindiniai spalvų derinimo interjere principai (harmonija, panašūs tonai, kontrastas)</w:t>
            </w:r>
          </w:p>
          <w:p w:rsidR="00B65CB6" w:rsidRPr="00553574" w:rsidRDefault="00B65CB6" w:rsidP="00DE08B5">
            <w:pPr>
              <w:pStyle w:val="Betarp"/>
              <w:widowControl w:val="0"/>
              <w:numPr>
                <w:ilvl w:val="0"/>
                <w:numId w:val="136"/>
              </w:numPr>
              <w:ind w:left="0" w:firstLine="0"/>
            </w:pPr>
            <w:r w:rsidRPr="00553574">
              <w:t>Spalvų parinkimo principai ir kriterijai</w:t>
            </w:r>
          </w:p>
        </w:tc>
      </w:tr>
      <w:tr w:rsidR="00553574" w:rsidRPr="00553574" w:rsidTr="00DE08B5">
        <w:trPr>
          <w:trHeight w:val="57"/>
          <w:jc w:val="center"/>
        </w:trPr>
        <w:tc>
          <w:tcPr>
            <w:tcW w:w="947" w:type="pct"/>
            <w:vMerge/>
          </w:tcPr>
          <w:p w:rsidR="00E83426" w:rsidRPr="00553574" w:rsidRDefault="00E83426" w:rsidP="00DE08B5">
            <w:pPr>
              <w:pStyle w:val="Betarp"/>
              <w:widowControl w:val="0"/>
            </w:pPr>
          </w:p>
        </w:tc>
        <w:tc>
          <w:tcPr>
            <w:tcW w:w="1129" w:type="pct"/>
          </w:tcPr>
          <w:p w:rsidR="00E83426" w:rsidRPr="00553574" w:rsidRDefault="00B65CB6" w:rsidP="00DE08B5">
            <w:pPr>
              <w:pStyle w:val="Betarp"/>
              <w:widowControl w:val="0"/>
            </w:pPr>
            <w:r w:rsidRPr="00553574">
              <w:t xml:space="preserve">3.4. Parinkti dažymo įrankius pagal dažomo </w:t>
            </w:r>
            <w:r w:rsidR="002774C5" w:rsidRPr="00553574">
              <w:t xml:space="preserve">statinio </w:t>
            </w:r>
            <w:r w:rsidRPr="00553574">
              <w:t>paviršiaus ir dažų tipą.</w:t>
            </w:r>
          </w:p>
        </w:tc>
        <w:tc>
          <w:tcPr>
            <w:tcW w:w="2924" w:type="pct"/>
          </w:tcPr>
          <w:p w:rsidR="00B65CB6" w:rsidRPr="00553574" w:rsidRDefault="00B65CB6" w:rsidP="00DE08B5">
            <w:pPr>
              <w:pStyle w:val="Betarp"/>
              <w:widowControl w:val="0"/>
              <w:rPr>
                <w:b/>
                <w:i/>
              </w:rPr>
            </w:pPr>
            <w:r w:rsidRPr="00553574">
              <w:rPr>
                <w:b/>
              </w:rPr>
              <w:t xml:space="preserve">Tema. </w:t>
            </w:r>
            <w:r w:rsidRPr="00553574">
              <w:rPr>
                <w:b/>
                <w:i/>
              </w:rPr>
              <w:t>Dažymo teptukai</w:t>
            </w:r>
          </w:p>
          <w:p w:rsidR="00B65CB6" w:rsidRPr="00553574" w:rsidRDefault="00B65CB6" w:rsidP="00DE08B5">
            <w:pPr>
              <w:pStyle w:val="Betarp"/>
              <w:widowControl w:val="0"/>
              <w:numPr>
                <w:ilvl w:val="0"/>
                <w:numId w:val="133"/>
              </w:numPr>
              <w:ind w:left="0" w:firstLine="0"/>
            </w:pPr>
            <w:r w:rsidRPr="00553574">
              <w:t>Teptuko parinkimas pagal dažų tipą</w:t>
            </w:r>
          </w:p>
          <w:p w:rsidR="00CC220C" w:rsidRPr="00553574" w:rsidRDefault="00B65CB6" w:rsidP="00DE08B5">
            <w:pPr>
              <w:pStyle w:val="Betarp"/>
              <w:widowControl w:val="0"/>
              <w:numPr>
                <w:ilvl w:val="0"/>
                <w:numId w:val="133"/>
              </w:numPr>
              <w:ind w:left="0" w:firstLine="0"/>
              <w:rPr>
                <w:b/>
              </w:rPr>
            </w:pPr>
            <w:r w:rsidRPr="00553574">
              <w:t xml:space="preserve">Teptukų rūšys ir parinkimas įvairiems dažomiems </w:t>
            </w:r>
            <w:r w:rsidR="002774C5" w:rsidRPr="00553574">
              <w:t xml:space="preserve">statinio </w:t>
            </w:r>
            <w:r w:rsidRPr="00553574">
              <w:t>paviršiams</w:t>
            </w:r>
          </w:p>
          <w:p w:rsidR="00B65CB6" w:rsidRPr="00553574" w:rsidRDefault="00B65CB6" w:rsidP="00DE08B5">
            <w:pPr>
              <w:pStyle w:val="Betarp"/>
              <w:widowControl w:val="0"/>
              <w:rPr>
                <w:b/>
              </w:rPr>
            </w:pPr>
            <w:r w:rsidRPr="00553574">
              <w:rPr>
                <w:b/>
              </w:rPr>
              <w:t xml:space="preserve">Tema. </w:t>
            </w:r>
            <w:r w:rsidRPr="00553574">
              <w:rPr>
                <w:b/>
                <w:i/>
              </w:rPr>
              <w:t>Dažymo voleliai</w:t>
            </w:r>
          </w:p>
          <w:p w:rsidR="00B65CB6" w:rsidRPr="00553574" w:rsidRDefault="00B65CB6" w:rsidP="00DE08B5">
            <w:pPr>
              <w:pStyle w:val="Betarp"/>
              <w:widowControl w:val="0"/>
              <w:numPr>
                <w:ilvl w:val="0"/>
                <w:numId w:val="134"/>
              </w:numPr>
              <w:ind w:left="0" w:firstLine="0"/>
            </w:pPr>
            <w:r w:rsidRPr="00553574">
              <w:t>Volelių tipai pagal jų konstrukciją ir paskirtį</w:t>
            </w:r>
          </w:p>
          <w:p w:rsidR="00B65CB6" w:rsidRPr="00553574" w:rsidRDefault="00B65CB6" w:rsidP="00DE08B5">
            <w:pPr>
              <w:pStyle w:val="Betarp"/>
              <w:widowControl w:val="0"/>
              <w:numPr>
                <w:ilvl w:val="0"/>
                <w:numId w:val="134"/>
              </w:numPr>
              <w:ind w:left="0" w:firstLine="0"/>
            </w:pPr>
            <w:r w:rsidRPr="00553574">
              <w:t>Volelių rūšys pagal darbinio kailiuko medžiagą ir tinkamumą tam tikram dažų tipui</w:t>
            </w:r>
          </w:p>
          <w:p w:rsidR="00B65CB6" w:rsidRPr="00553574" w:rsidRDefault="00B65CB6" w:rsidP="00DE08B5">
            <w:pPr>
              <w:pStyle w:val="Betarp"/>
              <w:widowControl w:val="0"/>
              <w:rPr>
                <w:b/>
              </w:rPr>
            </w:pPr>
            <w:r w:rsidRPr="00553574">
              <w:rPr>
                <w:b/>
              </w:rPr>
              <w:t xml:space="preserve">Tema. </w:t>
            </w:r>
            <w:r w:rsidRPr="00553574">
              <w:rPr>
                <w:b/>
                <w:i/>
              </w:rPr>
              <w:t>Pagalbinės dažymo priemonės ir inventorius</w:t>
            </w:r>
          </w:p>
          <w:p w:rsidR="00B65CB6" w:rsidRPr="00553574" w:rsidRDefault="00B65CB6" w:rsidP="00DE08B5">
            <w:pPr>
              <w:pStyle w:val="Betarp"/>
              <w:widowControl w:val="0"/>
              <w:numPr>
                <w:ilvl w:val="0"/>
                <w:numId w:val="135"/>
              </w:numPr>
              <w:ind w:left="0" w:firstLine="0"/>
            </w:pPr>
            <w:r w:rsidRPr="00553574">
              <w:t>Dažymo mentelės</w:t>
            </w:r>
          </w:p>
          <w:p w:rsidR="00CC220C" w:rsidRPr="00553574" w:rsidRDefault="00B65CB6" w:rsidP="00DE08B5">
            <w:pPr>
              <w:pStyle w:val="Betarp"/>
              <w:widowControl w:val="0"/>
              <w:numPr>
                <w:ilvl w:val="0"/>
                <w:numId w:val="135"/>
              </w:numPr>
              <w:ind w:left="0" w:firstLine="0"/>
            </w:pPr>
            <w:r w:rsidRPr="00553574">
              <w:t>Apsauginės dažymo juostelės ir jų savybės</w:t>
            </w:r>
          </w:p>
          <w:p w:rsidR="00B65CB6" w:rsidRPr="00553574" w:rsidRDefault="00B65CB6" w:rsidP="00DE08B5">
            <w:pPr>
              <w:pStyle w:val="Betarp"/>
              <w:widowControl w:val="0"/>
              <w:numPr>
                <w:ilvl w:val="0"/>
                <w:numId w:val="135"/>
              </w:numPr>
              <w:ind w:left="0" w:firstLine="0"/>
            </w:pPr>
            <w:r w:rsidRPr="00553574">
              <w:t>Pagalbinės priemonės bei inventorius, padedantis našiau ir kokybiškiau atlikti dažymo darbus</w:t>
            </w:r>
          </w:p>
          <w:p w:rsidR="00B65CB6" w:rsidRPr="00553574" w:rsidRDefault="00B65CB6" w:rsidP="00DE08B5">
            <w:pPr>
              <w:pStyle w:val="Betarp"/>
              <w:widowControl w:val="0"/>
              <w:rPr>
                <w:b/>
              </w:rPr>
            </w:pPr>
            <w:r w:rsidRPr="00553574">
              <w:rPr>
                <w:b/>
              </w:rPr>
              <w:t>Tema. Dažymo įrankių ir priemonių priežiūra</w:t>
            </w:r>
          </w:p>
          <w:p w:rsidR="00027FD6" w:rsidRPr="00553574" w:rsidRDefault="00B65CB6" w:rsidP="00DE08B5">
            <w:pPr>
              <w:pStyle w:val="Betarp"/>
              <w:widowControl w:val="0"/>
              <w:numPr>
                <w:ilvl w:val="0"/>
                <w:numId w:val="136"/>
              </w:numPr>
              <w:ind w:left="0" w:firstLine="0"/>
            </w:pPr>
            <w:r w:rsidRPr="00553574">
              <w:t>Teptukų priežiūros reikalavimai</w:t>
            </w:r>
          </w:p>
          <w:p w:rsidR="00E83426" w:rsidRPr="00553574" w:rsidRDefault="00B65CB6" w:rsidP="00DE08B5">
            <w:pPr>
              <w:pStyle w:val="Betarp"/>
              <w:widowControl w:val="0"/>
              <w:numPr>
                <w:ilvl w:val="0"/>
                <w:numId w:val="136"/>
              </w:numPr>
              <w:ind w:left="0" w:firstLine="0"/>
              <w:rPr>
                <w:b/>
              </w:rPr>
            </w:pPr>
            <w:r w:rsidRPr="00553574">
              <w:t>Volelių priežiūros reikalavimai</w:t>
            </w:r>
          </w:p>
        </w:tc>
      </w:tr>
      <w:tr w:rsidR="00553574" w:rsidRPr="00553574" w:rsidTr="00DE08B5">
        <w:trPr>
          <w:trHeight w:val="57"/>
          <w:jc w:val="center"/>
        </w:trPr>
        <w:tc>
          <w:tcPr>
            <w:tcW w:w="947" w:type="pct"/>
            <w:vMerge/>
          </w:tcPr>
          <w:p w:rsidR="00122265" w:rsidRPr="00553574" w:rsidRDefault="00122265" w:rsidP="00DE08B5">
            <w:pPr>
              <w:pStyle w:val="Betarp"/>
              <w:widowControl w:val="0"/>
            </w:pPr>
          </w:p>
        </w:tc>
        <w:tc>
          <w:tcPr>
            <w:tcW w:w="1129" w:type="pct"/>
          </w:tcPr>
          <w:p w:rsidR="00122265" w:rsidRPr="00553574" w:rsidRDefault="00B65CB6" w:rsidP="00DE08B5">
            <w:pPr>
              <w:pStyle w:val="Betarp"/>
              <w:widowControl w:val="0"/>
            </w:pPr>
            <w:r w:rsidRPr="00553574">
              <w:t xml:space="preserve">3.5. Įvertinti </w:t>
            </w:r>
            <w:r w:rsidR="002774C5" w:rsidRPr="00553574">
              <w:t>statinio</w:t>
            </w:r>
            <w:r w:rsidRPr="00553574">
              <w:t xml:space="preserve"> paviršių dažymo darbų žiemą ypatumus.</w:t>
            </w:r>
          </w:p>
        </w:tc>
        <w:tc>
          <w:tcPr>
            <w:tcW w:w="2924" w:type="pct"/>
          </w:tcPr>
          <w:p w:rsidR="00122265" w:rsidRPr="00553574" w:rsidRDefault="00B65CB6" w:rsidP="00DE08B5">
            <w:pPr>
              <w:pStyle w:val="Betarp"/>
              <w:widowControl w:val="0"/>
              <w:rPr>
                <w:b/>
                <w:i/>
              </w:rPr>
            </w:pPr>
            <w:r w:rsidRPr="00553574">
              <w:rPr>
                <w:b/>
              </w:rPr>
              <w:t xml:space="preserve">Tema. </w:t>
            </w:r>
            <w:r w:rsidR="000070FE" w:rsidRPr="00553574">
              <w:rPr>
                <w:b/>
                <w:i/>
              </w:rPr>
              <w:t>Statinių</w:t>
            </w:r>
            <w:r w:rsidRPr="00553574">
              <w:rPr>
                <w:b/>
                <w:i/>
              </w:rPr>
              <w:t xml:space="preserve"> dažymo darbų žiemą ypatumai</w:t>
            </w:r>
          </w:p>
        </w:tc>
      </w:tr>
      <w:tr w:rsidR="00553574" w:rsidRPr="00553574" w:rsidTr="00DE08B5">
        <w:trPr>
          <w:trHeight w:val="57"/>
          <w:jc w:val="center"/>
        </w:trPr>
        <w:tc>
          <w:tcPr>
            <w:tcW w:w="947" w:type="pct"/>
            <w:vMerge/>
          </w:tcPr>
          <w:p w:rsidR="00122265" w:rsidRPr="00553574" w:rsidRDefault="00122265" w:rsidP="00DE08B5">
            <w:pPr>
              <w:pStyle w:val="Betarp"/>
              <w:widowControl w:val="0"/>
            </w:pPr>
          </w:p>
        </w:tc>
        <w:tc>
          <w:tcPr>
            <w:tcW w:w="1129" w:type="pct"/>
          </w:tcPr>
          <w:p w:rsidR="00122265" w:rsidRPr="00553574" w:rsidRDefault="00B65CB6" w:rsidP="00DE08B5">
            <w:pPr>
              <w:pStyle w:val="Betarp"/>
              <w:widowControl w:val="0"/>
            </w:pPr>
            <w:r w:rsidRPr="00553574">
              <w:t xml:space="preserve">3.6. Dažyti rankiniais įrankiais </w:t>
            </w:r>
            <w:r w:rsidR="002774C5" w:rsidRPr="00553574">
              <w:t>statinio</w:t>
            </w:r>
            <w:r w:rsidR="00380257" w:rsidRPr="00553574">
              <w:t xml:space="preserve"> </w:t>
            </w:r>
            <w:r w:rsidRPr="00553574">
              <w:t>įvairių tipų paviršius ir konstrukcijas.</w:t>
            </w:r>
          </w:p>
        </w:tc>
        <w:tc>
          <w:tcPr>
            <w:tcW w:w="2924" w:type="pct"/>
          </w:tcPr>
          <w:p w:rsidR="00B65CB6" w:rsidRPr="00553574" w:rsidRDefault="00B65CB6" w:rsidP="00DE08B5">
            <w:pPr>
              <w:pStyle w:val="Betarp"/>
              <w:widowControl w:val="0"/>
              <w:rPr>
                <w:b/>
                <w:i/>
              </w:rPr>
            </w:pPr>
            <w:r w:rsidRPr="00553574">
              <w:rPr>
                <w:b/>
              </w:rPr>
              <w:t xml:space="preserve">Tema. </w:t>
            </w:r>
            <w:r w:rsidR="002774C5" w:rsidRPr="00553574">
              <w:rPr>
                <w:b/>
                <w:i/>
              </w:rPr>
              <w:t>Statinio</w:t>
            </w:r>
            <w:r w:rsidR="00CC220C" w:rsidRPr="00553574">
              <w:rPr>
                <w:b/>
                <w:i/>
              </w:rPr>
              <w:t xml:space="preserve"> </w:t>
            </w:r>
            <w:r w:rsidR="000070FE" w:rsidRPr="00553574">
              <w:rPr>
                <w:b/>
                <w:i/>
              </w:rPr>
              <w:t>p</w:t>
            </w:r>
            <w:r w:rsidRPr="00553574">
              <w:rPr>
                <w:b/>
                <w:i/>
              </w:rPr>
              <w:t>aviršių dažymas rankiniais įrankiais</w:t>
            </w:r>
          </w:p>
          <w:p w:rsidR="00B65CB6" w:rsidRPr="00553574" w:rsidRDefault="00B65CB6" w:rsidP="00DE08B5">
            <w:pPr>
              <w:pStyle w:val="Betarp"/>
              <w:widowControl w:val="0"/>
              <w:numPr>
                <w:ilvl w:val="0"/>
                <w:numId w:val="60"/>
              </w:numPr>
              <w:ind w:left="0" w:firstLine="0"/>
            </w:pPr>
            <w:r w:rsidRPr="00553574">
              <w:t>Įrankių bei priemonių parinkimas pagal dažomą</w:t>
            </w:r>
            <w:r w:rsidR="002774C5" w:rsidRPr="00553574">
              <w:t xml:space="preserve"> statinio</w:t>
            </w:r>
            <w:r w:rsidRPr="00553574">
              <w:t xml:space="preserve"> paviršiaus ir dažų tipą</w:t>
            </w:r>
          </w:p>
          <w:p w:rsidR="00B65CB6" w:rsidRPr="00553574" w:rsidRDefault="00B65CB6" w:rsidP="00DE08B5">
            <w:pPr>
              <w:pStyle w:val="Betarp"/>
              <w:widowControl w:val="0"/>
              <w:numPr>
                <w:ilvl w:val="0"/>
                <w:numId w:val="60"/>
              </w:numPr>
              <w:ind w:left="0" w:firstLine="0"/>
            </w:pPr>
            <w:r w:rsidRPr="00553574">
              <w:t>Dažų mišinio kiekio paskaičiavimas</w:t>
            </w:r>
          </w:p>
          <w:p w:rsidR="00B65CB6" w:rsidRPr="00553574" w:rsidRDefault="00B65CB6" w:rsidP="00DE08B5">
            <w:pPr>
              <w:pStyle w:val="Betarp"/>
              <w:widowControl w:val="0"/>
              <w:numPr>
                <w:ilvl w:val="0"/>
                <w:numId w:val="60"/>
              </w:numPr>
              <w:ind w:left="0" w:firstLine="0"/>
            </w:pPr>
            <w:r w:rsidRPr="00553574">
              <w:t>Dažų mišinio paruošimas</w:t>
            </w:r>
          </w:p>
          <w:p w:rsidR="00CC220C" w:rsidRPr="00553574" w:rsidRDefault="00B65CB6" w:rsidP="00DE08B5">
            <w:pPr>
              <w:pStyle w:val="Betarp"/>
              <w:widowControl w:val="0"/>
              <w:numPr>
                <w:ilvl w:val="0"/>
                <w:numId w:val="60"/>
              </w:numPr>
              <w:ind w:left="0" w:firstLine="0"/>
            </w:pPr>
            <w:r w:rsidRPr="00553574">
              <w:t>Lubų dažymas, laikantis technologinio proceso reikalavimų</w:t>
            </w:r>
          </w:p>
          <w:p w:rsidR="00B65CB6" w:rsidRPr="00553574" w:rsidRDefault="00B65CB6" w:rsidP="00DE08B5">
            <w:pPr>
              <w:pStyle w:val="Betarp"/>
              <w:widowControl w:val="0"/>
              <w:numPr>
                <w:ilvl w:val="0"/>
                <w:numId w:val="60"/>
              </w:numPr>
              <w:ind w:left="0" w:firstLine="0"/>
            </w:pPr>
            <w:r w:rsidRPr="00553574">
              <w:t>Sienų dažymas, laikantis technologinio proceso reikalavimų</w:t>
            </w:r>
          </w:p>
          <w:p w:rsidR="00B65CB6" w:rsidRPr="00553574" w:rsidRDefault="00B65CB6" w:rsidP="00DE08B5">
            <w:pPr>
              <w:pStyle w:val="Betarp"/>
              <w:widowControl w:val="0"/>
              <w:numPr>
                <w:ilvl w:val="0"/>
                <w:numId w:val="60"/>
              </w:numPr>
              <w:ind w:left="0" w:firstLine="0"/>
              <w:rPr>
                <w:b/>
                <w:i/>
              </w:rPr>
            </w:pPr>
            <w:r w:rsidRPr="00553574">
              <w:lastRenderedPageBreak/>
              <w:t>Langų ir durų dažymas, laikantis technologinio proceso nuoseklumo</w:t>
            </w:r>
          </w:p>
          <w:p w:rsidR="00122265" w:rsidRPr="00553574" w:rsidRDefault="00B65CB6" w:rsidP="00DE08B5">
            <w:pPr>
              <w:pStyle w:val="Betarp"/>
              <w:widowControl w:val="0"/>
              <w:numPr>
                <w:ilvl w:val="0"/>
                <w:numId w:val="60"/>
              </w:numPr>
              <w:ind w:left="0" w:firstLine="0"/>
              <w:rPr>
                <w:b/>
                <w:i/>
              </w:rPr>
            </w:pPr>
            <w:r w:rsidRPr="00553574">
              <w:t>Radiatorių dažymas, laikantis technologinio proceso reikalavimų</w:t>
            </w:r>
          </w:p>
        </w:tc>
      </w:tr>
      <w:tr w:rsidR="00553574" w:rsidRPr="00553574" w:rsidTr="00DE08B5">
        <w:trPr>
          <w:trHeight w:val="57"/>
          <w:jc w:val="center"/>
        </w:trPr>
        <w:tc>
          <w:tcPr>
            <w:tcW w:w="947" w:type="pct"/>
            <w:vMerge/>
          </w:tcPr>
          <w:p w:rsidR="00122265" w:rsidRPr="00553574" w:rsidRDefault="00122265" w:rsidP="00DE08B5">
            <w:pPr>
              <w:pStyle w:val="Betarp"/>
              <w:widowControl w:val="0"/>
            </w:pPr>
          </w:p>
        </w:tc>
        <w:tc>
          <w:tcPr>
            <w:tcW w:w="1129" w:type="pct"/>
          </w:tcPr>
          <w:p w:rsidR="00122265" w:rsidRPr="00553574" w:rsidRDefault="00B65CB6" w:rsidP="00DE08B5">
            <w:pPr>
              <w:pStyle w:val="Betarp"/>
              <w:widowControl w:val="0"/>
            </w:pPr>
            <w:r w:rsidRPr="00553574">
              <w:t xml:space="preserve">3.7. Apibūdinti dažyto </w:t>
            </w:r>
            <w:r w:rsidR="002774C5" w:rsidRPr="00553574">
              <w:t xml:space="preserve">statinio </w:t>
            </w:r>
            <w:r w:rsidRPr="00553574">
              <w:t>paviršiaus defektus, jų atsiradimo priežastis ir pašalinimo būdus.</w:t>
            </w:r>
          </w:p>
        </w:tc>
        <w:tc>
          <w:tcPr>
            <w:tcW w:w="2924" w:type="pct"/>
          </w:tcPr>
          <w:p w:rsidR="00B65CB6" w:rsidRPr="00553574" w:rsidRDefault="00B65CB6" w:rsidP="00DE08B5">
            <w:pPr>
              <w:pStyle w:val="Betarp"/>
              <w:widowControl w:val="0"/>
              <w:rPr>
                <w:b/>
              </w:rPr>
            </w:pPr>
            <w:r w:rsidRPr="00553574">
              <w:rPr>
                <w:b/>
              </w:rPr>
              <w:t xml:space="preserve">Tema. </w:t>
            </w:r>
            <w:r w:rsidRPr="00553574">
              <w:rPr>
                <w:b/>
                <w:i/>
              </w:rPr>
              <w:t xml:space="preserve">Dažyto </w:t>
            </w:r>
            <w:r w:rsidR="002774C5" w:rsidRPr="00553574">
              <w:rPr>
                <w:b/>
                <w:i/>
              </w:rPr>
              <w:t xml:space="preserve">statinio </w:t>
            </w:r>
            <w:r w:rsidRPr="00553574">
              <w:rPr>
                <w:b/>
                <w:i/>
              </w:rPr>
              <w:t>paviršiaus defektai</w:t>
            </w:r>
          </w:p>
          <w:p w:rsidR="00B65CB6" w:rsidRPr="00553574" w:rsidRDefault="00B65CB6" w:rsidP="00DE08B5">
            <w:pPr>
              <w:pStyle w:val="Betarp"/>
              <w:widowControl w:val="0"/>
              <w:numPr>
                <w:ilvl w:val="0"/>
                <w:numId w:val="61"/>
              </w:numPr>
              <w:ind w:left="0" w:firstLine="0"/>
            </w:pPr>
            <w:r w:rsidRPr="00553574">
              <w:t>Pagrindinės dažymo defektų atsiradimo priežasčių grupės</w:t>
            </w:r>
          </w:p>
          <w:p w:rsidR="00B65CB6" w:rsidRPr="00553574" w:rsidRDefault="00B65CB6" w:rsidP="00DE08B5">
            <w:pPr>
              <w:pStyle w:val="Betarp"/>
              <w:widowControl w:val="0"/>
              <w:numPr>
                <w:ilvl w:val="0"/>
                <w:numId w:val="61"/>
              </w:numPr>
              <w:ind w:left="0" w:firstLine="0"/>
            </w:pPr>
            <w:r w:rsidRPr="00553574">
              <w:t xml:space="preserve">Dažyto paviršiaus defektai, </w:t>
            </w:r>
            <w:r w:rsidR="00B16C19" w:rsidRPr="00553574">
              <w:t xml:space="preserve">jų </w:t>
            </w:r>
            <w:r w:rsidRPr="00553574">
              <w:t>atsiradimo priežastys, pašalinimo būdai</w:t>
            </w:r>
          </w:p>
          <w:p w:rsidR="00122265" w:rsidRPr="00553574" w:rsidRDefault="00B65CB6" w:rsidP="00DE08B5">
            <w:pPr>
              <w:pStyle w:val="Betarp"/>
              <w:widowControl w:val="0"/>
              <w:numPr>
                <w:ilvl w:val="0"/>
                <w:numId w:val="61"/>
              </w:numPr>
              <w:ind w:left="0" w:firstLine="0"/>
            </w:pPr>
            <w:r w:rsidRPr="00553574">
              <w:t>Specifinės dažomo paviršiaus problemos (nikotino, vandens dėmės, suodžiai, ilgą laiką nedažyti, nestabilūs paviršiai) ir jų sprendimo būdai</w:t>
            </w:r>
          </w:p>
        </w:tc>
      </w:tr>
      <w:tr w:rsidR="00553574" w:rsidRPr="00553574" w:rsidTr="00DE08B5">
        <w:trPr>
          <w:trHeight w:val="57"/>
          <w:jc w:val="center"/>
        </w:trPr>
        <w:tc>
          <w:tcPr>
            <w:tcW w:w="947" w:type="pct"/>
            <w:vMerge/>
          </w:tcPr>
          <w:p w:rsidR="00122265" w:rsidRPr="00553574" w:rsidRDefault="00122265" w:rsidP="00DE08B5">
            <w:pPr>
              <w:pStyle w:val="Betarp"/>
              <w:widowControl w:val="0"/>
            </w:pPr>
          </w:p>
        </w:tc>
        <w:tc>
          <w:tcPr>
            <w:tcW w:w="1129" w:type="pct"/>
          </w:tcPr>
          <w:p w:rsidR="00122265" w:rsidRPr="00553574" w:rsidRDefault="00B65CB6" w:rsidP="00DE08B5">
            <w:pPr>
              <w:pStyle w:val="Betarp"/>
              <w:widowControl w:val="0"/>
            </w:pPr>
            <w:r w:rsidRPr="00553574">
              <w:t xml:space="preserve">3.8. Atlikti dažyto </w:t>
            </w:r>
            <w:r w:rsidR="002774C5" w:rsidRPr="00553574">
              <w:t xml:space="preserve">statinio </w:t>
            </w:r>
            <w:r w:rsidRPr="00553574">
              <w:t>paviršiaus remontą.</w:t>
            </w:r>
          </w:p>
        </w:tc>
        <w:tc>
          <w:tcPr>
            <w:tcW w:w="2924" w:type="pct"/>
          </w:tcPr>
          <w:p w:rsidR="00B65CB6" w:rsidRPr="00553574" w:rsidRDefault="00B65CB6" w:rsidP="00DE08B5">
            <w:pPr>
              <w:pStyle w:val="Betarp"/>
              <w:widowControl w:val="0"/>
              <w:rPr>
                <w:b/>
              </w:rPr>
            </w:pPr>
            <w:r w:rsidRPr="00553574">
              <w:rPr>
                <w:b/>
              </w:rPr>
              <w:t xml:space="preserve">Tema. </w:t>
            </w:r>
            <w:r w:rsidRPr="00553574">
              <w:rPr>
                <w:b/>
                <w:i/>
              </w:rPr>
              <w:t xml:space="preserve">Dažyto </w:t>
            </w:r>
            <w:r w:rsidR="002774C5" w:rsidRPr="00553574">
              <w:rPr>
                <w:b/>
                <w:i/>
              </w:rPr>
              <w:t xml:space="preserve">statinio </w:t>
            </w:r>
            <w:r w:rsidRPr="00553574">
              <w:rPr>
                <w:b/>
                <w:i/>
              </w:rPr>
              <w:t>paviršiaus remontas</w:t>
            </w:r>
          </w:p>
          <w:p w:rsidR="00B65CB6" w:rsidRPr="00553574" w:rsidRDefault="00B65CB6" w:rsidP="00DE08B5">
            <w:pPr>
              <w:pStyle w:val="Betarp"/>
              <w:widowControl w:val="0"/>
              <w:numPr>
                <w:ilvl w:val="0"/>
                <w:numId w:val="62"/>
              </w:numPr>
              <w:ind w:left="0" w:firstLine="0"/>
            </w:pPr>
            <w:r w:rsidRPr="00553574">
              <w:t xml:space="preserve">Dažyto </w:t>
            </w:r>
            <w:r w:rsidR="002774C5" w:rsidRPr="00553574">
              <w:t xml:space="preserve">statinio </w:t>
            </w:r>
            <w:r w:rsidRPr="00553574">
              <w:t>paviršiaus defektų nustatymas</w:t>
            </w:r>
          </w:p>
          <w:p w:rsidR="00122265" w:rsidRPr="00553574" w:rsidRDefault="00B65CB6" w:rsidP="00DE08B5">
            <w:pPr>
              <w:pStyle w:val="Betarp"/>
              <w:widowControl w:val="0"/>
              <w:numPr>
                <w:ilvl w:val="0"/>
                <w:numId w:val="62"/>
              </w:numPr>
              <w:ind w:left="0" w:firstLine="0"/>
            </w:pPr>
            <w:r w:rsidRPr="00553574">
              <w:t>Defektų pašalinimas</w:t>
            </w:r>
          </w:p>
        </w:tc>
      </w:tr>
      <w:tr w:rsidR="00553574" w:rsidRPr="00553574" w:rsidTr="00DE08B5">
        <w:trPr>
          <w:trHeight w:val="57"/>
          <w:jc w:val="center"/>
        </w:trPr>
        <w:tc>
          <w:tcPr>
            <w:tcW w:w="947" w:type="pct"/>
          </w:tcPr>
          <w:p w:rsidR="00122265" w:rsidRPr="00553574" w:rsidRDefault="00122265" w:rsidP="00DE08B5">
            <w:pPr>
              <w:pStyle w:val="Betarp"/>
              <w:widowControl w:val="0"/>
            </w:pPr>
            <w:r w:rsidRPr="00553574">
              <w:t xml:space="preserve">Mokymosi pasiekimų vertinimo kriterijai </w:t>
            </w:r>
          </w:p>
        </w:tc>
        <w:tc>
          <w:tcPr>
            <w:tcW w:w="4053" w:type="pct"/>
            <w:gridSpan w:val="2"/>
          </w:tcPr>
          <w:p w:rsidR="00CC220C" w:rsidRPr="00553574" w:rsidRDefault="00862932" w:rsidP="00DE08B5">
            <w:pPr>
              <w:widowControl w:val="0"/>
              <w:rPr>
                <w:rFonts w:eastAsia="Calibri"/>
              </w:rPr>
            </w:pPr>
            <w:r w:rsidRPr="00553574">
              <w:rPr>
                <w:rFonts w:eastAsia="Calibri"/>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rsidR="00862932" w:rsidRPr="00553574" w:rsidRDefault="00E927B0" w:rsidP="00DE08B5">
            <w:pPr>
              <w:widowControl w:val="0"/>
              <w:rPr>
                <w:rFonts w:eastAsia="Calibri"/>
              </w:rPr>
            </w:pPr>
            <w:r w:rsidRPr="00553574">
              <w:rPr>
                <w:rFonts w:eastAsia="Calibri"/>
              </w:rPr>
              <w:t>Išnagrinėta</w:t>
            </w:r>
            <w:r w:rsidR="00862932" w:rsidRPr="00553574">
              <w:rPr>
                <w:rFonts w:eastAsia="Calibri"/>
              </w:rPr>
              <w:t xml:space="preserve"> dažymo medžiagų sudėtis, </w:t>
            </w:r>
            <w:r w:rsidR="006F494B" w:rsidRPr="00553574">
              <w:rPr>
                <w:rFonts w:eastAsia="Calibri"/>
              </w:rPr>
              <w:t xml:space="preserve">apibūdintos </w:t>
            </w:r>
            <w:r w:rsidR="00380257" w:rsidRPr="00553574">
              <w:rPr>
                <w:rFonts w:eastAsia="Calibri"/>
              </w:rPr>
              <w:t xml:space="preserve">statinių </w:t>
            </w:r>
            <w:r w:rsidR="00862932" w:rsidRPr="00553574">
              <w:rPr>
                <w:rFonts w:eastAsia="Calibri"/>
              </w:rPr>
              <w:t xml:space="preserve">paviršių paruošimui dažymui ir paviršių dažymui naudojamos medžiagos, jų klasifikacija, savybės, paskirtis. </w:t>
            </w:r>
            <w:r w:rsidRPr="00553574">
              <w:rPr>
                <w:rFonts w:eastAsia="Calibri"/>
              </w:rPr>
              <w:t>Apibūdinti</w:t>
            </w:r>
            <w:r w:rsidR="00862932" w:rsidRPr="00553574">
              <w:rPr>
                <w:rFonts w:eastAsia="Calibri"/>
              </w:rPr>
              <w:t xml:space="preserve"> </w:t>
            </w:r>
            <w:r w:rsidR="00380257" w:rsidRPr="00553574">
              <w:rPr>
                <w:rFonts w:eastAsia="Calibri"/>
              </w:rPr>
              <w:t xml:space="preserve">statinių </w:t>
            </w:r>
            <w:r w:rsidR="00862932" w:rsidRPr="00553574">
              <w:rPr>
                <w:rFonts w:eastAsia="Calibri"/>
              </w:rPr>
              <w:t>įvairių pa</w:t>
            </w:r>
            <w:r w:rsidR="006F494B" w:rsidRPr="00553574">
              <w:rPr>
                <w:rFonts w:eastAsia="Calibri"/>
              </w:rPr>
              <w:t>viršių paruošimo dažymui darbai</w:t>
            </w:r>
            <w:r w:rsidR="00862932" w:rsidRPr="00553574">
              <w:rPr>
                <w:rFonts w:eastAsia="Calibri"/>
              </w:rPr>
              <w:t xml:space="preserve">. Laikantis technologinio proceso, dažymo darbų saugos ir sveikatos, kokybės reikalavimų atlikti </w:t>
            </w:r>
            <w:r w:rsidR="00380257" w:rsidRPr="00553574">
              <w:rPr>
                <w:rFonts w:eastAsia="Calibri"/>
              </w:rPr>
              <w:t xml:space="preserve">statinių </w:t>
            </w:r>
            <w:r w:rsidR="00862932" w:rsidRPr="00553574">
              <w:rPr>
                <w:rFonts w:eastAsia="Calibri"/>
              </w:rPr>
              <w:t>įvairių paviršių paruošimo dažymui darbai, paruošti glaistymo ir tonuoti vandeninių bei nevandeninių dažų mišiniai.</w:t>
            </w:r>
          </w:p>
          <w:p w:rsidR="00CC220C" w:rsidRPr="00553574" w:rsidRDefault="00E927B0" w:rsidP="00DE08B5">
            <w:pPr>
              <w:widowControl w:val="0"/>
              <w:rPr>
                <w:rFonts w:eastAsia="Calibri"/>
              </w:rPr>
            </w:pPr>
            <w:r w:rsidRPr="00553574">
              <w:rPr>
                <w:rFonts w:eastAsia="Calibri"/>
              </w:rPr>
              <w:t>Apibūdinta</w:t>
            </w:r>
            <w:r w:rsidR="00862932" w:rsidRPr="00553574">
              <w:rPr>
                <w:rFonts w:eastAsia="Calibri"/>
              </w:rPr>
              <w:t xml:space="preserve"> </w:t>
            </w:r>
            <w:r w:rsidR="00380257" w:rsidRPr="00553574">
              <w:rPr>
                <w:rFonts w:eastAsia="Calibri"/>
              </w:rPr>
              <w:t xml:space="preserve">statinių </w:t>
            </w:r>
            <w:r w:rsidR="00862932" w:rsidRPr="00553574">
              <w:rPr>
                <w:rFonts w:eastAsia="Calibri"/>
              </w:rPr>
              <w:t>įvairių paviršių glaistymo ir šlifavi</w:t>
            </w:r>
            <w:r w:rsidR="006F494B" w:rsidRPr="00553574">
              <w:rPr>
                <w:rFonts w:eastAsia="Calibri"/>
              </w:rPr>
              <w:t>mo rankiniu būdu technologija</w:t>
            </w:r>
            <w:r w:rsidR="00862932" w:rsidRPr="00553574">
              <w:rPr>
                <w:rFonts w:eastAsia="Calibri"/>
              </w:rPr>
              <w:t xml:space="preserve">. Apibūdintos glaistymo ir šlifavimo rankiniu būdu priemonės bei įrankiai, jų parinkimo principai. Laikantis technologinio proceso, dažymo darbų saugos ir sveikatos, kokybės reikalavimų, rankiniais įrankiais nuglaistyti ir nušlifuoti įvairūs glaistyti </w:t>
            </w:r>
            <w:r w:rsidR="00380257" w:rsidRPr="00553574">
              <w:rPr>
                <w:rFonts w:eastAsia="Calibri"/>
              </w:rPr>
              <w:t>statinio</w:t>
            </w:r>
            <w:r w:rsidR="00862932" w:rsidRPr="00553574">
              <w:rPr>
                <w:rFonts w:eastAsia="Calibri"/>
              </w:rPr>
              <w:t xml:space="preserve"> paviršiai. </w:t>
            </w:r>
            <w:r w:rsidR="006F494B" w:rsidRPr="00553574">
              <w:rPr>
                <w:rFonts w:eastAsia="Calibri"/>
              </w:rPr>
              <w:t>P</w:t>
            </w:r>
            <w:r w:rsidR="00862932" w:rsidRPr="00553574">
              <w:rPr>
                <w:rFonts w:eastAsia="Calibri"/>
              </w:rPr>
              <w:t>ar</w:t>
            </w:r>
            <w:r w:rsidR="00380257" w:rsidRPr="00553574">
              <w:rPr>
                <w:rFonts w:eastAsia="Calibri"/>
              </w:rPr>
              <w:t xml:space="preserve">inkti pagal dažomo paviršiaus ir </w:t>
            </w:r>
            <w:r w:rsidR="00862932" w:rsidRPr="00553574">
              <w:rPr>
                <w:rFonts w:eastAsia="Calibri"/>
              </w:rPr>
              <w:t>dažų tipą rankiniai dažymo įrankiai, pa</w:t>
            </w:r>
            <w:r w:rsidR="006F494B" w:rsidRPr="00553574">
              <w:rPr>
                <w:rFonts w:eastAsia="Calibri"/>
              </w:rPr>
              <w:t>galbinės priemonės, inventorius</w:t>
            </w:r>
            <w:r w:rsidR="00862932" w:rsidRPr="00553574">
              <w:rPr>
                <w:rFonts w:eastAsia="Calibri"/>
              </w:rPr>
              <w:t xml:space="preserve">. </w:t>
            </w:r>
            <w:r w:rsidRPr="00553574">
              <w:rPr>
                <w:rFonts w:eastAsia="Calibri"/>
              </w:rPr>
              <w:t>Išnagrinėta</w:t>
            </w:r>
            <w:r w:rsidR="00862932" w:rsidRPr="00553574">
              <w:rPr>
                <w:rFonts w:eastAsia="Calibri"/>
              </w:rPr>
              <w:t xml:space="preserve"> </w:t>
            </w:r>
            <w:r w:rsidR="00380257" w:rsidRPr="00553574">
              <w:rPr>
                <w:rFonts w:eastAsia="Calibri"/>
              </w:rPr>
              <w:t>statinio</w:t>
            </w:r>
            <w:r w:rsidR="00862932" w:rsidRPr="00553574">
              <w:rPr>
                <w:rFonts w:eastAsia="Calibri"/>
              </w:rPr>
              <w:t xml:space="preserve"> paviršių dažymo rankiniais įrankiais įvairiais dažų mišiniais, fasadų dažymo technologija. Apibūdinti pagrindiniai spalvų parinkimo kriterijai, derinimo interjere principai, paaiškintos dažymo darbų galimybės žiemos metu. Laikantis technologinio proceso, dažymo darbų saugos ir sveikatos, kokybės reikalavimų rankiniais įrankiais nudažytos lubos, sienos, langai, durys, radiatoriai.</w:t>
            </w:r>
          </w:p>
          <w:p w:rsidR="00CC220C" w:rsidRPr="00553574" w:rsidRDefault="00862932" w:rsidP="00DE08B5">
            <w:pPr>
              <w:widowControl w:val="0"/>
              <w:rPr>
                <w:rFonts w:eastAsia="Calibri"/>
              </w:rPr>
            </w:pPr>
            <w:r w:rsidRPr="00553574">
              <w:rPr>
                <w:rFonts w:eastAsia="Calibri"/>
              </w:rPr>
              <w:t>Apibūdinti galimi dažyto paviršiaus defektai, paaiškintos jų atsiradimo priežastys ir pašalinimo būdai. Atliktas dažyto paviršiaus remontas.</w:t>
            </w:r>
          </w:p>
          <w:p w:rsidR="00862932" w:rsidRPr="00553574" w:rsidRDefault="00862932" w:rsidP="00DE08B5">
            <w:pPr>
              <w:widowControl w:val="0"/>
              <w:rPr>
                <w:rFonts w:eastAsia="Calibri"/>
              </w:rPr>
            </w:pPr>
            <w:r w:rsidRPr="00553574">
              <w:rPr>
                <w:rFonts w:eastAsia="Calibri"/>
              </w:rPr>
              <w:t xml:space="preserve">Veikla planuota pagal aukštesnės kvalifikacijos darbuotojo pateiktą užduotį. Atliktas darbų kiekio, medžiagų sąnaudų skaičiavimas rankiniu būdu ir naudojant </w:t>
            </w:r>
            <w:r w:rsidR="009255D1" w:rsidRPr="00553574">
              <w:rPr>
                <w:bCs/>
              </w:rPr>
              <w:t xml:space="preserve">kompiuterines </w:t>
            </w:r>
            <w:r w:rsidRPr="00553574">
              <w:rPr>
                <w:rFonts w:eastAsia="Calibri"/>
              </w:rPr>
              <w:t>programas. Naudojantis pastato darbo projektu ar pastato skaitmeniniu modeliu surasta informacija reikalingo technologinio proceso atlikimui.</w:t>
            </w:r>
          </w:p>
          <w:p w:rsidR="00862932" w:rsidRPr="00553574" w:rsidRDefault="00862932" w:rsidP="00DE08B5">
            <w:pPr>
              <w:widowControl w:val="0"/>
              <w:rPr>
                <w:rFonts w:eastAsia="Calibri"/>
              </w:rPr>
            </w:pPr>
            <w:r w:rsidRPr="00553574">
              <w:rPr>
                <w:rFonts w:eastAsia="Calibri"/>
              </w:rPr>
              <w:t>Vartoti tikslūs techniniai ir technologiniai terminai valstybine kalba, bendrauta laikantis darbo etikos principų.</w:t>
            </w:r>
          </w:p>
        </w:tc>
      </w:tr>
      <w:tr w:rsidR="00553574" w:rsidRPr="00553574" w:rsidTr="00DE08B5">
        <w:trPr>
          <w:trHeight w:val="57"/>
          <w:jc w:val="center"/>
        </w:trPr>
        <w:tc>
          <w:tcPr>
            <w:tcW w:w="947" w:type="pct"/>
          </w:tcPr>
          <w:p w:rsidR="00122265" w:rsidRPr="00553574" w:rsidRDefault="00122265" w:rsidP="00DE08B5">
            <w:pPr>
              <w:pStyle w:val="2vidutinistinklelis1"/>
              <w:widowControl w:val="0"/>
            </w:pPr>
            <w:r w:rsidRPr="00553574">
              <w:t>Reikalavimai mokymui skirtiems metodiniams ir materialiesiems ištekliams</w:t>
            </w:r>
          </w:p>
        </w:tc>
        <w:tc>
          <w:tcPr>
            <w:tcW w:w="4053" w:type="pct"/>
            <w:gridSpan w:val="2"/>
          </w:tcPr>
          <w:p w:rsidR="006F494B" w:rsidRPr="00553574" w:rsidRDefault="006F494B" w:rsidP="00DE08B5">
            <w:pPr>
              <w:widowControl w:val="0"/>
              <w:rPr>
                <w:rFonts w:eastAsia="Calibri"/>
                <w:i/>
              </w:rPr>
            </w:pPr>
            <w:r w:rsidRPr="00553574">
              <w:rPr>
                <w:rFonts w:eastAsia="Calibri"/>
                <w:i/>
              </w:rPr>
              <w:t>Mokymo(si) medžiaga:</w:t>
            </w:r>
          </w:p>
          <w:p w:rsidR="00CC220C" w:rsidRPr="00553574" w:rsidRDefault="006F494B" w:rsidP="00DE08B5">
            <w:pPr>
              <w:pStyle w:val="Sraopastraipa"/>
              <w:widowControl w:val="0"/>
              <w:numPr>
                <w:ilvl w:val="0"/>
                <w:numId w:val="105"/>
              </w:numPr>
              <w:ind w:left="0" w:firstLine="0"/>
              <w:rPr>
                <w:rFonts w:eastAsia="Calibri"/>
              </w:rPr>
            </w:pPr>
            <w:r w:rsidRPr="00553574">
              <w:rPr>
                <w:rFonts w:eastAsia="Calibri"/>
              </w:rPr>
              <w:t>Vadovėliai ir kita mokomoji medžiaga</w:t>
            </w:r>
          </w:p>
          <w:p w:rsidR="006F494B" w:rsidRPr="00553574" w:rsidRDefault="006F494B" w:rsidP="00DE08B5">
            <w:pPr>
              <w:pStyle w:val="Sraopastraipa"/>
              <w:widowControl w:val="0"/>
              <w:numPr>
                <w:ilvl w:val="0"/>
                <w:numId w:val="105"/>
              </w:numPr>
              <w:ind w:left="0" w:firstLine="0"/>
              <w:rPr>
                <w:rFonts w:eastAsia="Calibri"/>
              </w:rPr>
            </w:pPr>
            <w:r w:rsidRPr="00553574">
              <w:rPr>
                <w:rFonts w:eastAsia="Calibri"/>
              </w:rPr>
              <w:t>Teisės aktai, reglamentuojantys pastatų apdailos darbus</w:t>
            </w:r>
          </w:p>
          <w:p w:rsidR="003044FD" w:rsidRPr="00553574" w:rsidRDefault="003044FD" w:rsidP="00DE08B5">
            <w:pPr>
              <w:pStyle w:val="Sraopastraipa"/>
              <w:widowControl w:val="0"/>
              <w:numPr>
                <w:ilvl w:val="0"/>
                <w:numId w:val="105"/>
              </w:numPr>
              <w:ind w:left="0" w:firstLine="0"/>
              <w:rPr>
                <w:rFonts w:eastAsia="Calibri"/>
              </w:rPr>
            </w:pPr>
            <w:r w:rsidRPr="00553574">
              <w:rPr>
                <w:rFonts w:eastAsia="Calibri"/>
              </w:rPr>
              <w:t>Teisės aktai, instrukcijos reglamentuojantys darbuotojų saugos ir sveikatos reikalavimus statybos objekte</w:t>
            </w:r>
          </w:p>
          <w:p w:rsidR="006F494B" w:rsidRPr="00553574" w:rsidRDefault="006F494B" w:rsidP="00DE08B5">
            <w:pPr>
              <w:pStyle w:val="Sraopastraipa"/>
              <w:widowControl w:val="0"/>
              <w:numPr>
                <w:ilvl w:val="0"/>
                <w:numId w:val="105"/>
              </w:numPr>
              <w:ind w:left="0" w:firstLine="0"/>
              <w:rPr>
                <w:rFonts w:eastAsia="Calibri"/>
              </w:rPr>
            </w:pPr>
            <w:r w:rsidRPr="00553574">
              <w:rPr>
                <w:rFonts w:eastAsia="Calibri"/>
              </w:rPr>
              <w:lastRenderedPageBreak/>
              <w:t>Statybos taisyklės (ST „Apdailos darbai“)</w:t>
            </w:r>
          </w:p>
          <w:p w:rsidR="006F494B" w:rsidRPr="00553574" w:rsidRDefault="006F494B" w:rsidP="00DE08B5">
            <w:pPr>
              <w:widowControl w:val="0"/>
              <w:rPr>
                <w:rFonts w:eastAsia="Calibri"/>
                <w:i/>
              </w:rPr>
            </w:pPr>
            <w:r w:rsidRPr="00553574">
              <w:rPr>
                <w:rFonts w:eastAsia="Calibri"/>
                <w:i/>
              </w:rPr>
              <w:t>Mokymo(si) priemonės:</w:t>
            </w:r>
          </w:p>
          <w:p w:rsidR="006F494B" w:rsidRPr="00553574" w:rsidRDefault="006F494B" w:rsidP="00DE08B5">
            <w:pPr>
              <w:pStyle w:val="Sraopastraipa"/>
              <w:widowControl w:val="0"/>
              <w:numPr>
                <w:ilvl w:val="0"/>
                <w:numId w:val="105"/>
              </w:numPr>
              <w:ind w:left="0" w:firstLine="0"/>
              <w:rPr>
                <w:rFonts w:eastAsia="Calibri"/>
              </w:rPr>
            </w:pPr>
            <w:r w:rsidRPr="00553574">
              <w:rPr>
                <w:rFonts w:eastAsia="Calibri"/>
              </w:rPr>
              <w:t>Techninės priemonės mokymuisi iliustruoti, vizualizuoti</w:t>
            </w:r>
          </w:p>
          <w:p w:rsidR="006F494B" w:rsidRPr="00553574" w:rsidRDefault="006F494B" w:rsidP="00DE08B5">
            <w:pPr>
              <w:pStyle w:val="Sraopastraipa"/>
              <w:widowControl w:val="0"/>
              <w:numPr>
                <w:ilvl w:val="0"/>
                <w:numId w:val="105"/>
              </w:numPr>
              <w:ind w:left="0" w:firstLine="0"/>
              <w:rPr>
                <w:rFonts w:eastAsia="Calibri"/>
              </w:rPr>
            </w:pPr>
            <w:r w:rsidRPr="00553574">
              <w:rPr>
                <w:rFonts w:eastAsia="Calibri"/>
              </w:rPr>
              <w:t>Vaizdinės priemonės, maketai, pavyzdžiai, katalogai</w:t>
            </w:r>
          </w:p>
          <w:p w:rsidR="006F494B" w:rsidRPr="00553574" w:rsidRDefault="00D874B6" w:rsidP="00DE08B5">
            <w:pPr>
              <w:pStyle w:val="Sraopastraipa"/>
              <w:widowControl w:val="0"/>
              <w:numPr>
                <w:ilvl w:val="0"/>
                <w:numId w:val="105"/>
              </w:numPr>
              <w:ind w:left="0" w:firstLine="0"/>
              <w:rPr>
                <w:rFonts w:eastAsia="Calibri"/>
              </w:rPr>
            </w:pPr>
            <w:r w:rsidRPr="00553574">
              <w:rPr>
                <w:rFonts w:eastAsia="Calibri"/>
              </w:rPr>
              <w:t>Darbuotojų</w:t>
            </w:r>
            <w:r w:rsidR="006F494B" w:rsidRPr="00553574">
              <w:rPr>
                <w:rFonts w:eastAsia="Calibri"/>
              </w:rPr>
              <w:t xml:space="preserve"> saugos priemonių pavyzdžiai</w:t>
            </w:r>
          </w:p>
          <w:p w:rsidR="006F494B" w:rsidRPr="00553574" w:rsidRDefault="006F494B" w:rsidP="00DE08B5">
            <w:pPr>
              <w:pStyle w:val="Sraopastraipa"/>
              <w:widowControl w:val="0"/>
              <w:numPr>
                <w:ilvl w:val="0"/>
                <w:numId w:val="105"/>
              </w:numPr>
              <w:ind w:left="0" w:firstLine="0"/>
              <w:rPr>
                <w:rFonts w:eastAsia="Calibri"/>
              </w:rPr>
            </w:pPr>
            <w:r w:rsidRPr="00553574">
              <w:rPr>
                <w:rFonts w:eastAsia="Calibri"/>
              </w:rPr>
              <w:t>Technologinės kortelės</w:t>
            </w:r>
          </w:p>
          <w:p w:rsidR="000C07EA" w:rsidRPr="00553574" w:rsidRDefault="000C07EA" w:rsidP="00DE08B5">
            <w:pPr>
              <w:pStyle w:val="Sraopastraipa"/>
              <w:widowControl w:val="0"/>
              <w:numPr>
                <w:ilvl w:val="0"/>
                <w:numId w:val="105"/>
              </w:numPr>
              <w:ind w:left="0" w:firstLine="0"/>
              <w:rPr>
                <w:rFonts w:eastAsia="Calibri"/>
              </w:rPr>
            </w:pPr>
            <w:r w:rsidRPr="00553574">
              <w:rPr>
                <w:rFonts w:eastAsia="Calibri"/>
              </w:rPr>
              <w:t>Pastato skaitmeninis modelis (demonstracinė versija)</w:t>
            </w:r>
          </w:p>
          <w:p w:rsidR="0071300C" w:rsidRPr="00553574" w:rsidRDefault="0071300C" w:rsidP="00DE08B5">
            <w:pPr>
              <w:pStyle w:val="Betarp"/>
              <w:widowControl w:val="0"/>
              <w:numPr>
                <w:ilvl w:val="0"/>
                <w:numId w:val="105"/>
              </w:numPr>
              <w:ind w:left="0" w:firstLine="0"/>
            </w:pPr>
            <w:r w:rsidRPr="00553574">
              <w:rPr>
                <w:rFonts w:eastAsia="Calibri"/>
              </w:rPr>
              <w:t>Statinio skaitmeninio modelio naudojimo kompiuterinė įranga</w:t>
            </w:r>
          </w:p>
        </w:tc>
      </w:tr>
      <w:tr w:rsidR="00553574" w:rsidRPr="00553574" w:rsidTr="00DE08B5">
        <w:trPr>
          <w:trHeight w:val="57"/>
          <w:jc w:val="center"/>
        </w:trPr>
        <w:tc>
          <w:tcPr>
            <w:tcW w:w="947" w:type="pct"/>
          </w:tcPr>
          <w:p w:rsidR="00122265" w:rsidRPr="00553574" w:rsidRDefault="00122265" w:rsidP="00DE08B5">
            <w:pPr>
              <w:pStyle w:val="2vidutinistinklelis1"/>
              <w:widowControl w:val="0"/>
            </w:pPr>
            <w:r w:rsidRPr="00553574">
              <w:t>Reikalavimai teorinio ir praktinio mokymo vietai</w:t>
            </w:r>
          </w:p>
        </w:tc>
        <w:tc>
          <w:tcPr>
            <w:tcW w:w="4053" w:type="pct"/>
            <w:gridSpan w:val="2"/>
          </w:tcPr>
          <w:p w:rsidR="006F494B" w:rsidRPr="00553574" w:rsidRDefault="006F494B" w:rsidP="00DE08B5">
            <w:pPr>
              <w:widowControl w:val="0"/>
            </w:pPr>
            <w:r w:rsidRPr="00553574">
              <w:t>Klasė ar kita mokymui(si) pritaikyta patalpa su techninėmis priemonėmis (kompiuteris, vaizdo projektorius) mokymo(si) medžiagai pateikti.</w:t>
            </w:r>
          </w:p>
          <w:p w:rsidR="00122265" w:rsidRPr="00553574" w:rsidRDefault="006F494B" w:rsidP="00DE08B5">
            <w:pPr>
              <w:widowControl w:val="0"/>
            </w:pPr>
            <w:r w:rsidRPr="00553574">
              <w:t>Pra</w:t>
            </w:r>
            <w:r w:rsidR="00CA6383" w:rsidRPr="00553574">
              <w:t>ktinio mokymo vieta, aprūpinta d</w:t>
            </w:r>
            <w:r w:rsidR="001D720A" w:rsidRPr="00553574">
              <w:t>arbo drabužiais, asmeninėmis</w:t>
            </w:r>
            <w:r w:rsidRPr="00553574">
              <w:t xml:space="preserve"> apsaugos priemonėmis, dažytojo rankiniais darbo įrankiais, įranga ir inventoriumi, paaukštinimo bei palypėjimo priemonėmis</w:t>
            </w:r>
            <w:r w:rsidR="00CA6383" w:rsidRPr="00553574">
              <w:t>; s</w:t>
            </w:r>
            <w:r w:rsidR="00380257" w:rsidRPr="00553574">
              <w:t>tatinių</w:t>
            </w:r>
            <w:r w:rsidRPr="00553574">
              <w:t xml:space="preserve"> paviršių glaistymui bei dažymui rankiniu</w:t>
            </w:r>
            <w:r w:rsidR="00151E86" w:rsidRPr="00553574">
              <w:t xml:space="preserve"> būdu reikalingomis medžiagomis</w:t>
            </w:r>
            <w:r w:rsidRPr="00553574">
              <w:t xml:space="preserve"> </w:t>
            </w:r>
            <w:r w:rsidR="00151E86" w:rsidRPr="00553574">
              <w:t>(paviršių paruošimo dažyti</w:t>
            </w:r>
            <w:r w:rsidR="00B82C8A" w:rsidRPr="00553574">
              <w:t>, glaistymo, dažymo medžiagos</w:t>
            </w:r>
            <w:r w:rsidR="00151E86" w:rsidRPr="00553574">
              <w:t>)</w:t>
            </w:r>
            <w:r w:rsidR="00CA6383" w:rsidRPr="00553574">
              <w:t>; s</w:t>
            </w:r>
            <w:r w:rsidR="00380257" w:rsidRPr="00553574">
              <w:t>tatinių</w:t>
            </w:r>
            <w:r w:rsidRPr="00553574">
              <w:t xml:space="preserve"> paviršių glaistymui bei dažymui rankiniu būdu reikalingais</w:t>
            </w:r>
            <w:r w:rsidR="00151E86" w:rsidRPr="00553574">
              <w:t xml:space="preserve"> mechanizmais</w:t>
            </w:r>
            <w:r w:rsidRPr="00553574">
              <w:t xml:space="preserve"> </w:t>
            </w:r>
            <w:r w:rsidR="00151E86" w:rsidRPr="00553574">
              <w:t>(</w:t>
            </w:r>
            <w:r w:rsidRPr="00553574">
              <w:t>technini</w:t>
            </w:r>
            <w:r w:rsidR="00CA6383" w:rsidRPr="00553574">
              <w:t>u</w:t>
            </w:r>
            <w:r w:rsidRPr="00553574">
              <w:t xml:space="preserve"> statybini</w:t>
            </w:r>
            <w:r w:rsidR="00CA6383" w:rsidRPr="00553574">
              <w:t>u</w:t>
            </w:r>
            <w:r w:rsidRPr="00553574">
              <w:t xml:space="preserve"> fen</w:t>
            </w:r>
            <w:r w:rsidR="00CA6383" w:rsidRPr="00553574">
              <w:t>u</w:t>
            </w:r>
            <w:r w:rsidRPr="00553574">
              <w:t>, aukšto slėgio plovimo įranga, elektrini</w:t>
            </w:r>
            <w:r w:rsidR="00CA6383" w:rsidRPr="00553574">
              <w:t>u</w:t>
            </w:r>
            <w:r w:rsidRPr="00553574">
              <w:t xml:space="preserve"> seno tinko, dažų bei glaisto šlifuokli</w:t>
            </w:r>
            <w:r w:rsidR="00CA6383" w:rsidRPr="00553574">
              <w:t>u</w:t>
            </w:r>
            <w:r w:rsidRPr="00553574">
              <w:t>, elektrini</w:t>
            </w:r>
            <w:r w:rsidR="00CA6383" w:rsidRPr="00553574">
              <w:t>u</w:t>
            </w:r>
            <w:r w:rsidRPr="00553574">
              <w:t xml:space="preserve"> gręžtuv</w:t>
            </w:r>
            <w:r w:rsidR="00CA6383" w:rsidRPr="00553574">
              <w:t>u</w:t>
            </w:r>
            <w:r w:rsidRPr="00553574">
              <w:t>, dažų maišytuv</w:t>
            </w:r>
            <w:r w:rsidR="00CA6383" w:rsidRPr="00553574">
              <w:t>u</w:t>
            </w:r>
            <w:r w:rsidR="00151E86" w:rsidRPr="00553574">
              <w:t>)</w:t>
            </w:r>
            <w:r w:rsidR="00CA6383" w:rsidRPr="00553574">
              <w:t>.</w:t>
            </w:r>
          </w:p>
        </w:tc>
      </w:tr>
      <w:tr w:rsidR="00553574" w:rsidRPr="00553574" w:rsidTr="00DE08B5">
        <w:trPr>
          <w:trHeight w:val="57"/>
          <w:jc w:val="center"/>
        </w:trPr>
        <w:tc>
          <w:tcPr>
            <w:tcW w:w="947" w:type="pct"/>
          </w:tcPr>
          <w:p w:rsidR="00122265" w:rsidRPr="00553574" w:rsidRDefault="00122265" w:rsidP="00DE08B5">
            <w:pPr>
              <w:pStyle w:val="2vidutinistinklelis1"/>
              <w:widowControl w:val="0"/>
            </w:pPr>
            <w:r w:rsidRPr="00553574">
              <w:t>Reikalavimai mokytojų dalykiniam pasirengimui (dalykinei kvalifikacijai)</w:t>
            </w:r>
          </w:p>
        </w:tc>
        <w:tc>
          <w:tcPr>
            <w:tcW w:w="4053" w:type="pct"/>
            <w:gridSpan w:val="2"/>
          </w:tcPr>
          <w:p w:rsidR="00BA17AA" w:rsidRPr="00553574" w:rsidRDefault="00BA17AA" w:rsidP="00DE08B5">
            <w:pPr>
              <w:widowControl w:val="0"/>
            </w:pPr>
            <w:r w:rsidRPr="00553574">
              <w:t>Modulį gali vesti mokytojas, turintis:</w:t>
            </w:r>
          </w:p>
          <w:p w:rsidR="00083CC1" w:rsidRPr="00553574" w:rsidRDefault="00083CC1" w:rsidP="00DE08B5">
            <w:pPr>
              <w:widowControl w:val="0"/>
              <w:shd w:val="clear" w:color="auto" w:fill="FFFFFF"/>
              <w:rPr>
                <w:noProof w:val="0"/>
              </w:rPr>
            </w:pPr>
            <w:r w:rsidRPr="0055357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22265" w:rsidRPr="00553574" w:rsidRDefault="00083CC1" w:rsidP="00DE08B5">
            <w:pPr>
              <w:widowControl w:val="0"/>
              <w:shd w:val="clear" w:color="auto" w:fill="FFFFFF"/>
            </w:pPr>
            <w:r w:rsidRPr="00553574">
              <w:t>2) dažytojo ar lygiavertę kvalifikaciją arba statybos inžinerijos studijų krypties ar lygiavertį išsilavinimą, arba ne mažesnę kaip 3 metų apdailos darbų profesinės veiklos patirtį.</w:t>
            </w:r>
          </w:p>
        </w:tc>
      </w:tr>
    </w:tbl>
    <w:p w:rsidR="00675C09" w:rsidRPr="00553574" w:rsidRDefault="00675C09" w:rsidP="00B31CD7">
      <w:pPr>
        <w:widowControl w:val="0"/>
      </w:pPr>
    </w:p>
    <w:p w:rsidR="00A34F75" w:rsidRPr="00553574" w:rsidRDefault="00A34F75" w:rsidP="00B31CD7">
      <w:pPr>
        <w:widowControl w:val="0"/>
      </w:pPr>
    </w:p>
    <w:p w:rsidR="00122265" w:rsidRPr="00553574" w:rsidRDefault="00122265" w:rsidP="00B31CD7">
      <w:pPr>
        <w:widowControl w:val="0"/>
        <w:rPr>
          <w:b/>
        </w:rPr>
      </w:pPr>
      <w:r w:rsidRPr="00553574">
        <w:rPr>
          <w:b/>
        </w:rPr>
        <w:t>Modulio pavadinimas – „Statinių paviršių glaistymas ir dažymas mechanizuotu būdu“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553574" w:rsidRPr="00553574" w:rsidTr="009B4AA8">
        <w:trPr>
          <w:trHeight w:val="57"/>
          <w:jc w:val="center"/>
        </w:trPr>
        <w:tc>
          <w:tcPr>
            <w:tcW w:w="947" w:type="pct"/>
          </w:tcPr>
          <w:p w:rsidR="00122265" w:rsidRPr="00553574" w:rsidRDefault="00122265" w:rsidP="00DE08B5">
            <w:pPr>
              <w:pStyle w:val="Betarp"/>
              <w:widowControl w:val="0"/>
            </w:pPr>
            <w:r w:rsidRPr="00553574">
              <w:t>Valstybinis kodas</w:t>
            </w:r>
          </w:p>
        </w:tc>
        <w:tc>
          <w:tcPr>
            <w:tcW w:w="4053" w:type="pct"/>
            <w:gridSpan w:val="2"/>
          </w:tcPr>
          <w:p w:rsidR="00122265" w:rsidRPr="00553574" w:rsidRDefault="009B4AA8" w:rsidP="00DE08B5">
            <w:pPr>
              <w:pStyle w:val="Betarp"/>
              <w:widowControl w:val="0"/>
            </w:pPr>
            <w:r w:rsidRPr="00553574">
              <w:t>307320039</w:t>
            </w:r>
          </w:p>
        </w:tc>
      </w:tr>
      <w:tr w:rsidR="00553574" w:rsidRPr="00553574" w:rsidTr="009B4AA8">
        <w:trPr>
          <w:trHeight w:val="57"/>
          <w:jc w:val="center"/>
        </w:trPr>
        <w:tc>
          <w:tcPr>
            <w:tcW w:w="947" w:type="pct"/>
          </w:tcPr>
          <w:p w:rsidR="00122265" w:rsidRPr="00553574" w:rsidRDefault="00122265" w:rsidP="00DE08B5">
            <w:pPr>
              <w:pStyle w:val="Betarp"/>
              <w:widowControl w:val="0"/>
            </w:pPr>
            <w:r w:rsidRPr="00553574">
              <w:t>Modulio LTKS lygis</w:t>
            </w:r>
          </w:p>
        </w:tc>
        <w:tc>
          <w:tcPr>
            <w:tcW w:w="4053" w:type="pct"/>
            <w:gridSpan w:val="2"/>
          </w:tcPr>
          <w:p w:rsidR="00122265" w:rsidRPr="00553574" w:rsidRDefault="00122265" w:rsidP="00DE08B5">
            <w:pPr>
              <w:pStyle w:val="Betarp"/>
              <w:widowControl w:val="0"/>
            </w:pPr>
            <w:r w:rsidRPr="00553574">
              <w:t>III</w:t>
            </w:r>
          </w:p>
        </w:tc>
      </w:tr>
      <w:tr w:rsidR="00553574" w:rsidRPr="00553574" w:rsidTr="009B4AA8">
        <w:trPr>
          <w:trHeight w:val="57"/>
          <w:jc w:val="center"/>
        </w:trPr>
        <w:tc>
          <w:tcPr>
            <w:tcW w:w="947" w:type="pct"/>
          </w:tcPr>
          <w:p w:rsidR="00122265" w:rsidRPr="00553574" w:rsidRDefault="00122265" w:rsidP="00DE08B5">
            <w:pPr>
              <w:pStyle w:val="Betarp"/>
              <w:widowControl w:val="0"/>
            </w:pPr>
            <w:r w:rsidRPr="00553574">
              <w:t>Apimtis mokymosi kreditais</w:t>
            </w:r>
          </w:p>
        </w:tc>
        <w:tc>
          <w:tcPr>
            <w:tcW w:w="4053" w:type="pct"/>
            <w:gridSpan w:val="2"/>
          </w:tcPr>
          <w:p w:rsidR="00122265" w:rsidRPr="00553574" w:rsidRDefault="00122265" w:rsidP="00DE08B5">
            <w:pPr>
              <w:pStyle w:val="Betarp"/>
              <w:widowControl w:val="0"/>
            </w:pPr>
            <w:r w:rsidRPr="00553574">
              <w:t>10</w:t>
            </w:r>
          </w:p>
        </w:tc>
      </w:tr>
      <w:tr w:rsidR="00553574" w:rsidRPr="00553574" w:rsidTr="009B4AA8">
        <w:trPr>
          <w:trHeight w:val="57"/>
          <w:jc w:val="center"/>
        </w:trPr>
        <w:tc>
          <w:tcPr>
            <w:tcW w:w="947" w:type="pct"/>
          </w:tcPr>
          <w:p w:rsidR="00A34F75" w:rsidRPr="00553574" w:rsidRDefault="00A34F75" w:rsidP="00DE08B5">
            <w:pPr>
              <w:pStyle w:val="Betarp"/>
              <w:widowControl w:val="0"/>
            </w:pPr>
            <w:r w:rsidRPr="00553574">
              <w:t>Asmens pasirengimo mokytis modulyje reikalavimai</w:t>
            </w:r>
          </w:p>
        </w:tc>
        <w:tc>
          <w:tcPr>
            <w:tcW w:w="4053" w:type="pct"/>
            <w:gridSpan w:val="2"/>
          </w:tcPr>
          <w:p w:rsidR="00A34F75" w:rsidRPr="00553574" w:rsidRDefault="009147E7" w:rsidP="00DE08B5">
            <w:pPr>
              <w:widowControl w:val="0"/>
              <w:rPr>
                <w:i/>
              </w:rPr>
            </w:pPr>
            <w:r w:rsidRPr="00553574">
              <w:rPr>
                <w:i/>
              </w:rPr>
              <w:t>Baigti šie moduliai</w:t>
            </w:r>
            <w:r w:rsidR="00A34F75" w:rsidRPr="00553574">
              <w:rPr>
                <w:i/>
              </w:rPr>
              <w:t>:</w:t>
            </w:r>
          </w:p>
          <w:p w:rsidR="00A34F75" w:rsidRPr="00553574" w:rsidRDefault="00A34F75" w:rsidP="00DE08B5">
            <w:pPr>
              <w:widowControl w:val="0"/>
              <w:rPr>
                <w:i/>
              </w:rPr>
            </w:pPr>
            <w:r w:rsidRPr="00553574">
              <w:t>Bendrosios veiklos statybos objekte vykdymas</w:t>
            </w:r>
            <w:r w:rsidR="009147E7" w:rsidRPr="00553574">
              <w:t xml:space="preserve"> </w:t>
            </w:r>
            <w:r w:rsidR="00ED2403" w:rsidRPr="00553574">
              <w:t>(apdailininko)</w:t>
            </w:r>
          </w:p>
          <w:p w:rsidR="00A34F75" w:rsidRPr="00553574" w:rsidRDefault="00A34F75" w:rsidP="00DE08B5">
            <w:pPr>
              <w:pStyle w:val="Betarp"/>
              <w:widowControl w:val="0"/>
            </w:pPr>
            <w:r w:rsidRPr="00553574">
              <w:t>Statinių paviršių glaistymas ir dažymas rankiniu būdu</w:t>
            </w:r>
          </w:p>
        </w:tc>
      </w:tr>
      <w:tr w:rsidR="00553574" w:rsidRPr="00553574" w:rsidTr="00DE08B5">
        <w:trPr>
          <w:trHeight w:val="57"/>
          <w:jc w:val="center"/>
        </w:trPr>
        <w:tc>
          <w:tcPr>
            <w:tcW w:w="947" w:type="pct"/>
            <w:shd w:val="clear" w:color="auto" w:fill="F2F2F2"/>
          </w:tcPr>
          <w:p w:rsidR="00122265" w:rsidRPr="00553574" w:rsidRDefault="00122265" w:rsidP="00DE08B5">
            <w:pPr>
              <w:pStyle w:val="Betarp"/>
              <w:widowControl w:val="0"/>
              <w:rPr>
                <w:bCs/>
                <w:iCs/>
              </w:rPr>
            </w:pPr>
            <w:r w:rsidRPr="00553574">
              <w:t>Kompetencijos</w:t>
            </w:r>
          </w:p>
        </w:tc>
        <w:tc>
          <w:tcPr>
            <w:tcW w:w="1129" w:type="pct"/>
            <w:shd w:val="clear" w:color="auto" w:fill="F2F2F2"/>
          </w:tcPr>
          <w:p w:rsidR="00122265" w:rsidRPr="00553574" w:rsidRDefault="00122265" w:rsidP="00DE08B5">
            <w:pPr>
              <w:pStyle w:val="Betarp"/>
              <w:widowControl w:val="0"/>
              <w:rPr>
                <w:bCs/>
                <w:iCs/>
              </w:rPr>
            </w:pPr>
            <w:r w:rsidRPr="00553574">
              <w:rPr>
                <w:bCs/>
                <w:iCs/>
              </w:rPr>
              <w:t>Mokymosi rezultatai</w:t>
            </w:r>
          </w:p>
        </w:tc>
        <w:tc>
          <w:tcPr>
            <w:tcW w:w="2924" w:type="pct"/>
            <w:shd w:val="clear" w:color="auto" w:fill="F2F2F2"/>
          </w:tcPr>
          <w:p w:rsidR="00122265" w:rsidRPr="00553574" w:rsidRDefault="00122265" w:rsidP="00DE08B5">
            <w:pPr>
              <w:pStyle w:val="Betarp"/>
              <w:widowControl w:val="0"/>
              <w:rPr>
                <w:bCs/>
                <w:iCs/>
              </w:rPr>
            </w:pPr>
            <w:r w:rsidRPr="00553574">
              <w:rPr>
                <w:bCs/>
                <w:iCs/>
              </w:rPr>
              <w:t>Rekomenduojamas turinys mokymosi rezultatams pasiekti</w:t>
            </w:r>
          </w:p>
        </w:tc>
      </w:tr>
      <w:tr w:rsidR="00553574" w:rsidRPr="00553574" w:rsidTr="00DE08B5">
        <w:trPr>
          <w:trHeight w:val="57"/>
          <w:jc w:val="center"/>
        </w:trPr>
        <w:tc>
          <w:tcPr>
            <w:tcW w:w="947" w:type="pct"/>
            <w:vMerge w:val="restart"/>
          </w:tcPr>
          <w:p w:rsidR="00122265" w:rsidRPr="00553574" w:rsidRDefault="00122265" w:rsidP="00DE08B5">
            <w:pPr>
              <w:pStyle w:val="Betarp"/>
              <w:widowControl w:val="0"/>
            </w:pPr>
            <w:r w:rsidRPr="00553574">
              <w:t>1. Gla</w:t>
            </w:r>
            <w:r w:rsidR="00C07E6C" w:rsidRPr="00553574">
              <w:t>istyti ir šlifuoti statinio</w:t>
            </w:r>
            <w:r w:rsidRPr="00553574">
              <w:t xml:space="preserve"> paviršius mechanizuotu būdu.</w:t>
            </w:r>
          </w:p>
        </w:tc>
        <w:tc>
          <w:tcPr>
            <w:tcW w:w="1129" w:type="pct"/>
          </w:tcPr>
          <w:p w:rsidR="00122265" w:rsidRPr="00553574" w:rsidRDefault="00122265" w:rsidP="00DE08B5">
            <w:pPr>
              <w:pStyle w:val="Betarp"/>
              <w:widowControl w:val="0"/>
            </w:pPr>
            <w:r w:rsidRPr="00553574">
              <w:t xml:space="preserve">1.1. </w:t>
            </w:r>
            <w:r w:rsidR="00571522" w:rsidRPr="00553574">
              <w:t>Apibūdinti</w:t>
            </w:r>
            <w:r w:rsidR="00D549BD" w:rsidRPr="00553574">
              <w:t xml:space="preserve"> glaistymo ir šlifavimo</w:t>
            </w:r>
            <w:r w:rsidRPr="00553574">
              <w:t xml:space="preserve"> mechanizmų paskirtį, jų veikimo principą.</w:t>
            </w:r>
          </w:p>
        </w:tc>
        <w:tc>
          <w:tcPr>
            <w:tcW w:w="2924" w:type="pct"/>
          </w:tcPr>
          <w:p w:rsidR="00122265" w:rsidRPr="00553574" w:rsidRDefault="00122265" w:rsidP="00DE08B5">
            <w:pPr>
              <w:pStyle w:val="Betarp"/>
              <w:widowControl w:val="0"/>
              <w:rPr>
                <w:b/>
                <w:i/>
              </w:rPr>
            </w:pPr>
            <w:r w:rsidRPr="00553574">
              <w:rPr>
                <w:b/>
              </w:rPr>
              <w:t xml:space="preserve">Tema. </w:t>
            </w:r>
            <w:r w:rsidRPr="00553574">
              <w:rPr>
                <w:b/>
                <w:i/>
              </w:rPr>
              <w:t>Glaistymo mechanizmų paskirtis, jų veikimo principas</w:t>
            </w:r>
          </w:p>
          <w:p w:rsidR="00122265" w:rsidRPr="00553574" w:rsidRDefault="00122265" w:rsidP="00DE08B5">
            <w:pPr>
              <w:pStyle w:val="Sraopastraipa"/>
              <w:widowControl w:val="0"/>
              <w:numPr>
                <w:ilvl w:val="0"/>
                <w:numId w:val="71"/>
              </w:numPr>
              <w:ind w:left="0" w:firstLine="0"/>
            </w:pPr>
            <w:r w:rsidRPr="00553574">
              <w:t>Paviršių glaistymo mechanizmai, jų paskirtis</w:t>
            </w:r>
          </w:p>
          <w:p w:rsidR="00122265" w:rsidRPr="00553574" w:rsidRDefault="00122265" w:rsidP="00DE08B5">
            <w:pPr>
              <w:pStyle w:val="Sraopastraipa"/>
              <w:widowControl w:val="0"/>
              <w:numPr>
                <w:ilvl w:val="0"/>
                <w:numId w:val="71"/>
              </w:numPr>
              <w:ind w:left="0" w:firstLine="0"/>
            </w:pPr>
            <w:r w:rsidRPr="00553574">
              <w:t>Glaistymo mechanizmų veikimo principas</w:t>
            </w:r>
          </w:p>
          <w:p w:rsidR="00122265" w:rsidRPr="00553574" w:rsidRDefault="00122265" w:rsidP="00DE08B5">
            <w:pPr>
              <w:pStyle w:val="Betarp"/>
              <w:widowControl w:val="0"/>
              <w:rPr>
                <w:b/>
                <w:i/>
              </w:rPr>
            </w:pPr>
            <w:r w:rsidRPr="00553574">
              <w:rPr>
                <w:b/>
              </w:rPr>
              <w:lastRenderedPageBreak/>
              <w:t xml:space="preserve">Tema. </w:t>
            </w:r>
            <w:r w:rsidRPr="00553574">
              <w:rPr>
                <w:b/>
                <w:i/>
              </w:rPr>
              <w:t>Šlifavimo mechanizmų paskirtis, jų veikimo principas</w:t>
            </w:r>
          </w:p>
          <w:p w:rsidR="00122265" w:rsidRPr="00553574" w:rsidRDefault="00122265" w:rsidP="00DE08B5">
            <w:pPr>
              <w:pStyle w:val="Betarp"/>
              <w:widowControl w:val="0"/>
              <w:numPr>
                <w:ilvl w:val="0"/>
                <w:numId w:val="72"/>
              </w:numPr>
              <w:ind w:left="0" w:firstLine="0"/>
            </w:pPr>
            <w:r w:rsidRPr="00553574">
              <w:t>Paviršių šlifavimo mechanizmai, jų paskirtis</w:t>
            </w:r>
          </w:p>
          <w:p w:rsidR="00122265" w:rsidRPr="00553574" w:rsidRDefault="00122265" w:rsidP="00DE08B5">
            <w:pPr>
              <w:pStyle w:val="Betarp"/>
              <w:widowControl w:val="0"/>
              <w:numPr>
                <w:ilvl w:val="0"/>
                <w:numId w:val="72"/>
              </w:numPr>
              <w:ind w:left="0" w:firstLine="0"/>
            </w:pPr>
            <w:r w:rsidRPr="00553574">
              <w:t>Šlifavimo mechanizmų veikimo principas</w:t>
            </w:r>
          </w:p>
          <w:p w:rsidR="00D549BD" w:rsidRPr="00553574" w:rsidRDefault="00D549BD" w:rsidP="00DE08B5">
            <w:pPr>
              <w:pStyle w:val="Betarp"/>
              <w:widowControl w:val="0"/>
              <w:rPr>
                <w:b/>
                <w:i/>
              </w:rPr>
            </w:pPr>
            <w:r w:rsidRPr="00553574">
              <w:rPr>
                <w:b/>
              </w:rPr>
              <w:t>Tema.</w:t>
            </w:r>
            <w:r w:rsidRPr="00553574">
              <w:rPr>
                <w:b/>
                <w:i/>
              </w:rPr>
              <w:t xml:space="preserve"> Darbuotojų saugos ir sveikatos reikalavimai, dirbant su glaistymo </w:t>
            </w:r>
            <w:r w:rsidR="00ED5ED3" w:rsidRPr="00553574">
              <w:rPr>
                <w:b/>
                <w:i/>
              </w:rPr>
              <w:t xml:space="preserve">ir </w:t>
            </w:r>
            <w:r w:rsidRPr="00553574">
              <w:rPr>
                <w:b/>
                <w:i/>
              </w:rPr>
              <w:t xml:space="preserve">šlifavimo </w:t>
            </w:r>
            <w:r w:rsidR="004E616B" w:rsidRPr="00553574">
              <w:rPr>
                <w:b/>
                <w:i/>
              </w:rPr>
              <w:t>m</w:t>
            </w:r>
            <w:r w:rsidRPr="00553574">
              <w:rPr>
                <w:b/>
                <w:i/>
              </w:rPr>
              <w:t>echanizmais</w:t>
            </w:r>
          </w:p>
        </w:tc>
      </w:tr>
      <w:tr w:rsidR="00553574" w:rsidRPr="00553574" w:rsidTr="00DE08B5">
        <w:trPr>
          <w:trHeight w:val="57"/>
          <w:jc w:val="center"/>
        </w:trPr>
        <w:tc>
          <w:tcPr>
            <w:tcW w:w="947" w:type="pct"/>
            <w:vMerge/>
          </w:tcPr>
          <w:p w:rsidR="00122265" w:rsidRPr="00553574" w:rsidRDefault="00122265" w:rsidP="00DE08B5">
            <w:pPr>
              <w:pStyle w:val="Betarp"/>
              <w:widowControl w:val="0"/>
            </w:pPr>
          </w:p>
        </w:tc>
        <w:tc>
          <w:tcPr>
            <w:tcW w:w="1129" w:type="pct"/>
          </w:tcPr>
          <w:p w:rsidR="00122265" w:rsidRPr="00553574" w:rsidRDefault="00122265" w:rsidP="00DE08B5">
            <w:pPr>
              <w:pStyle w:val="Betarp"/>
              <w:widowControl w:val="0"/>
            </w:pPr>
            <w:r w:rsidRPr="00553574">
              <w:t>1.2. Paruošti glaistymo, šlifavimo mechanizmus darbui, atlikti smulkų remontą.</w:t>
            </w:r>
          </w:p>
        </w:tc>
        <w:tc>
          <w:tcPr>
            <w:tcW w:w="2924" w:type="pct"/>
          </w:tcPr>
          <w:p w:rsidR="00122265" w:rsidRPr="00553574" w:rsidRDefault="00122265" w:rsidP="00DE08B5">
            <w:pPr>
              <w:pStyle w:val="Betarp"/>
              <w:widowControl w:val="0"/>
              <w:rPr>
                <w:b/>
                <w:i/>
              </w:rPr>
            </w:pPr>
            <w:r w:rsidRPr="00553574">
              <w:rPr>
                <w:b/>
              </w:rPr>
              <w:t xml:space="preserve">Tema. </w:t>
            </w:r>
            <w:r w:rsidRPr="00553574">
              <w:rPr>
                <w:b/>
                <w:i/>
              </w:rPr>
              <w:t xml:space="preserve">Glaistymo mechanizmų paruošimas darbui </w:t>
            </w:r>
            <w:r w:rsidR="00ED5ED3" w:rsidRPr="00553574">
              <w:rPr>
                <w:b/>
                <w:i/>
              </w:rPr>
              <w:t>ir</w:t>
            </w:r>
            <w:r w:rsidRPr="00553574">
              <w:rPr>
                <w:b/>
                <w:i/>
              </w:rPr>
              <w:t xml:space="preserve"> remontas</w:t>
            </w:r>
          </w:p>
          <w:p w:rsidR="00122265" w:rsidRPr="00553574" w:rsidRDefault="00122265" w:rsidP="00DE08B5">
            <w:pPr>
              <w:pStyle w:val="Betarp"/>
              <w:widowControl w:val="0"/>
              <w:numPr>
                <w:ilvl w:val="0"/>
                <w:numId w:val="73"/>
              </w:numPr>
              <w:ind w:left="0" w:firstLine="0"/>
            </w:pPr>
            <w:r w:rsidRPr="00553574">
              <w:t>Glaisto purškimo įrangos paruošimas darbui</w:t>
            </w:r>
          </w:p>
          <w:p w:rsidR="00122265" w:rsidRPr="00553574" w:rsidRDefault="00122265" w:rsidP="00DE08B5">
            <w:pPr>
              <w:pStyle w:val="Betarp"/>
              <w:widowControl w:val="0"/>
              <w:numPr>
                <w:ilvl w:val="0"/>
                <w:numId w:val="73"/>
              </w:numPr>
              <w:ind w:left="0" w:firstLine="0"/>
            </w:pPr>
            <w:r w:rsidRPr="00553574">
              <w:t>Glaisto ir dekoratyvinės dangos purškimo aparato paruošimas darbui</w:t>
            </w:r>
          </w:p>
          <w:p w:rsidR="00122265" w:rsidRPr="00553574" w:rsidRDefault="00122265" w:rsidP="00DE08B5">
            <w:pPr>
              <w:pStyle w:val="Betarp"/>
              <w:widowControl w:val="0"/>
              <w:numPr>
                <w:ilvl w:val="0"/>
                <w:numId w:val="73"/>
              </w:numPr>
              <w:ind w:left="0" w:firstLine="0"/>
            </w:pPr>
            <w:r w:rsidRPr="00553574">
              <w:t>Glaistymo-dažymo aparato paruošimas darbui</w:t>
            </w:r>
          </w:p>
          <w:p w:rsidR="00122265" w:rsidRPr="00553574" w:rsidRDefault="00CE2D8E" w:rsidP="00DE08B5">
            <w:pPr>
              <w:pStyle w:val="Betarp"/>
              <w:widowControl w:val="0"/>
              <w:numPr>
                <w:ilvl w:val="0"/>
                <w:numId w:val="73"/>
              </w:numPr>
              <w:ind w:left="0" w:firstLine="0"/>
            </w:pPr>
            <w:r w:rsidRPr="00553574">
              <w:t>Nesudėtingų</w:t>
            </w:r>
            <w:r w:rsidR="00122265" w:rsidRPr="00553574">
              <w:t xml:space="preserve"> glaistymo mechanizmų gedimų šalinimas</w:t>
            </w:r>
          </w:p>
          <w:p w:rsidR="00122265" w:rsidRPr="00553574" w:rsidRDefault="00122265" w:rsidP="00DE08B5">
            <w:pPr>
              <w:pStyle w:val="Betarp"/>
              <w:widowControl w:val="0"/>
              <w:rPr>
                <w:b/>
                <w:i/>
              </w:rPr>
            </w:pPr>
            <w:r w:rsidRPr="00553574">
              <w:rPr>
                <w:b/>
              </w:rPr>
              <w:t xml:space="preserve">Tema. </w:t>
            </w:r>
            <w:r w:rsidRPr="00553574">
              <w:rPr>
                <w:b/>
                <w:i/>
              </w:rPr>
              <w:t>Šlifavimo mechanizmų paruošimas darbui bei remontas</w:t>
            </w:r>
          </w:p>
          <w:p w:rsidR="00122265" w:rsidRPr="00553574" w:rsidRDefault="00122265" w:rsidP="00DE08B5">
            <w:pPr>
              <w:pStyle w:val="Betarp"/>
              <w:widowControl w:val="0"/>
              <w:numPr>
                <w:ilvl w:val="0"/>
                <w:numId w:val="74"/>
              </w:numPr>
              <w:ind w:left="0" w:firstLine="0"/>
            </w:pPr>
            <w:r w:rsidRPr="00553574">
              <w:t>Glaisto šlifuoklio paruošimas darbui</w:t>
            </w:r>
          </w:p>
          <w:p w:rsidR="00122265" w:rsidRPr="00553574" w:rsidRDefault="00CE2D8E" w:rsidP="00DE08B5">
            <w:pPr>
              <w:pStyle w:val="Betarp"/>
              <w:widowControl w:val="0"/>
              <w:numPr>
                <w:ilvl w:val="0"/>
                <w:numId w:val="74"/>
              </w:numPr>
              <w:ind w:left="0" w:firstLine="0"/>
            </w:pPr>
            <w:r w:rsidRPr="00553574">
              <w:t>Nesudėtingų</w:t>
            </w:r>
            <w:r w:rsidR="00122265" w:rsidRPr="00553574">
              <w:t xml:space="preserve"> glaisto šlifuoklio gedimų šalinimas</w:t>
            </w:r>
          </w:p>
        </w:tc>
      </w:tr>
      <w:tr w:rsidR="00553574" w:rsidRPr="00553574" w:rsidTr="00DE08B5">
        <w:trPr>
          <w:trHeight w:val="57"/>
          <w:jc w:val="center"/>
        </w:trPr>
        <w:tc>
          <w:tcPr>
            <w:tcW w:w="947" w:type="pct"/>
            <w:vMerge/>
          </w:tcPr>
          <w:p w:rsidR="00122265" w:rsidRPr="00553574" w:rsidRDefault="00122265" w:rsidP="00DE08B5">
            <w:pPr>
              <w:pStyle w:val="Betarp"/>
              <w:widowControl w:val="0"/>
            </w:pPr>
          </w:p>
        </w:tc>
        <w:tc>
          <w:tcPr>
            <w:tcW w:w="1129" w:type="pct"/>
          </w:tcPr>
          <w:p w:rsidR="00122265" w:rsidRPr="00553574" w:rsidRDefault="00122265" w:rsidP="00DE08B5">
            <w:pPr>
              <w:pStyle w:val="Betarp"/>
              <w:widowControl w:val="0"/>
            </w:pPr>
            <w:r w:rsidRPr="00553574">
              <w:t xml:space="preserve">1.3. Glaistyti </w:t>
            </w:r>
            <w:r w:rsidR="00380257" w:rsidRPr="00553574">
              <w:t>statini</w:t>
            </w:r>
            <w:r w:rsidR="00CA6383" w:rsidRPr="00553574">
              <w:t>o</w:t>
            </w:r>
            <w:r w:rsidR="00380257" w:rsidRPr="00553574">
              <w:t xml:space="preserve"> </w:t>
            </w:r>
            <w:r w:rsidRPr="00553574">
              <w:t>paviršius glaisto purškimo įrenginiais.</w:t>
            </w:r>
          </w:p>
        </w:tc>
        <w:tc>
          <w:tcPr>
            <w:tcW w:w="2924" w:type="pct"/>
          </w:tcPr>
          <w:p w:rsidR="00122265" w:rsidRPr="00553574" w:rsidRDefault="00122265" w:rsidP="00DE08B5">
            <w:pPr>
              <w:pStyle w:val="Betarp"/>
              <w:widowControl w:val="0"/>
              <w:rPr>
                <w:b/>
              </w:rPr>
            </w:pPr>
            <w:r w:rsidRPr="00553574">
              <w:rPr>
                <w:b/>
              </w:rPr>
              <w:t xml:space="preserve">Tema. </w:t>
            </w:r>
            <w:r w:rsidR="00D54404" w:rsidRPr="00553574">
              <w:rPr>
                <w:b/>
                <w:i/>
              </w:rPr>
              <w:t>Statinio</w:t>
            </w:r>
            <w:r w:rsidR="000070FE" w:rsidRPr="00553574">
              <w:rPr>
                <w:b/>
                <w:i/>
              </w:rPr>
              <w:t xml:space="preserve"> p</w:t>
            </w:r>
            <w:r w:rsidRPr="00553574">
              <w:rPr>
                <w:b/>
                <w:i/>
              </w:rPr>
              <w:t>aviršių glaistymas glaisto purškimo įrenginiais</w:t>
            </w:r>
          </w:p>
          <w:p w:rsidR="00122265" w:rsidRPr="00553574" w:rsidRDefault="00122265" w:rsidP="00DE08B5">
            <w:pPr>
              <w:pStyle w:val="Betarp"/>
              <w:widowControl w:val="0"/>
              <w:numPr>
                <w:ilvl w:val="0"/>
                <w:numId w:val="1"/>
              </w:numPr>
              <w:ind w:left="0" w:firstLine="0"/>
            </w:pPr>
            <w:r w:rsidRPr="00553574">
              <w:t>Glaistymo mišinio paruošimas pagal gamintojo instrukciją</w:t>
            </w:r>
          </w:p>
          <w:p w:rsidR="004E616B" w:rsidRPr="00553574" w:rsidRDefault="004E616B" w:rsidP="00DE08B5">
            <w:pPr>
              <w:pStyle w:val="Betarp"/>
              <w:widowControl w:val="0"/>
              <w:numPr>
                <w:ilvl w:val="0"/>
                <w:numId w:val="1"/>
              </w:numPr>
              <w:ind w:left="0" w:firstLine="0"/>
            </w:pPr>
            <w:r w:rsidRPr="00553574">
              <w:t>Lubų</w:t>
            </w:r>
            <w:r w:rsidR="00122265" w:rsidRPr="00553574">
              <w:t xml:space="preserve"> glaistymas</w:t>
            </w:r>
            <w:r w:rsidR="00CE2D8E" w:rsidRPr="00553574">
              <w:t xml:space="preserve"> glaisto purškimo įrenginiais</w:t>
            </w:r>
            <w:r w:rsidR="00122265" w:rsidRPr="00553574">
              <w:t>, laikantis technologinio proceso reikalavimų</w:t>
            </w:r>
          </w:p>
          <w:p w:rsidR="00122265" w:rsidRPr="00553574" w:rsidRDefault="004E616B" w:rsidP="00DE08B5">
            <w:pPr>
              <w:pStyle w:val="Betarp"/>
              <w:widowControl w:val="0"/>
              <w:numPr>
                <w:ilvl w:val="0"/>
                <w:numId w:val="1"/>
              </w:numPr>
              <w:ind w:left="0" w:firstLine="0"/>
            </w:pPr>
            <w:r w:rsidRPr="00553574">
              <w:t>Sienų glaistymas glaisto purškimo įrenginiais, laikantis technologinio proceso reikalavimų</w:t>
            </w:r>
          </w:p>
        </w:tc>
      </w:tr>
      <w:tr w:rsidR="00553574" w:rsidRPr="00553574" w:rsidTr="00DE08B5">
        <w:trPr>
          <w:trHeight w:val="57"/>
          <w:jc w:val="center"/>
        </w:trPr>
        <w:tc>
          <w:tcPr>
            <w:tcW w:w="947" w:type="pct"/>
            <w:vMerge/>
          </w:tcPr>
          <w:p w:rsidR="00122265" w:rsidRPr="00553574" w:rsidRDefault="00122265" w:rsidP="00DE08B5">
            <w:pPr>
              <w:pStyle w:val="Betarp"/>
              <w:widowControl w:val="0"/>
            </w:pPr>
          </w:p>
        </w:tc>
        <w:tc>
          <w:tcPr>
            <w:tcW w:w="1129" w:type="pct"/>
          </w:tcPr>
          <w:p w:rsidR="00122265" w:rsidRPr="00553574" w:rsidRDefault="00122265" w:rsidP="00DE08B5">
            <w:pPr>
              <w:pStyle w:val="Betarp"/>
              <w:widowControl w:val="0"/>
            </w:pPr>
            <w:r w:rsidRPr="00553574">
              <w:t xml:space="preserve">1.4. Šlifuoti glaistytą </w:t>
            </w:r>
            <w:r w:rsidR="00D54404" w:rsidRPr="00553574">
              <w:t xml:space="preserve">statinio </w:t>
            </w:r>
            <w:r w:rsidRPr="00553574">
              <w:t>paviršių glaisto šlifuokliais.</w:t>
            </w:r>
          </w:p>
        </w:tc>
        <w:tc>
          <w:tcPr>
            <w:tcW w:w="2924" w:type="pct"/>
          </w:tcPr>
          <w:p w:rsidR="00122265" w:rsidRPr="00553574" w:rsidRDefault="00122265" w:rsidP="00DE08B5">
            <w:pPr>
              <w:pStyle w:val="Betarp"/>
              <w:widowControl w:val="0"/>
              <w:rPr>
                <w:b/>
              </w:rPr>
            </w:pPr>
            <w:r w:rsidRPr="00553574">
              <w:rPr>
                <w:b/>
              </w:rPr>
              <w:t xml:space="preserve">Tema. </w:t>
            </w:r>
            <w:r w:rsidRPr="00553574">
              <w:rPr>
                <w:b/>
                <w:i/>
              </w:rPr>
              <w:t>Glaistytų</w:t>
            </w:r>
            <w:r w:rsidR="00D54404" w:rsidRPr="00553574">
              <w:t xml:space="preserve"> </w:t>
            </w:r>
            <w:r w:rsidR="00D54404" w:rsidRPr="00553574">
              <w:rPr>
                <w:b/>
                <w:i/>
              </w:rPr>
              <w:t>statinio</w:t>
            </w:r>
            <w:r w:rsidRPr="00553574">
              <w:rPr>
                <w:b/>
                <w:i/>
              </w:rPr>
              <w:t xml:space="preserve"> paviršių šlifavimas glaisto šlifuokliais</w:t>
            </w:r>
          </w:p>
          <w:p w:rsidR="00122265" w:rsidRPr="00553574" w:rsidRDefault="00122265" w:rsidP="00DE08B5">
            <w:pPr>
              <w:pStyle w:val="Betarp"/>
              <w:widowControl w:val="0"/>
              <w:numPr>
                <w:ilvl w:val="0"/>
                <w:numId w:val="66"/>
              </w:numPr>
              <w:ind w:left="0" w:firstLine="0"/>
            </w:pPr>
            <w:r w:rsidRPr="00553574">
              <w:t>Šlifavimo priemonių bei įrankių parinkimas</w:t>
            </w:r>
          </w:p>
          <w:p w:rsidR="00122265" w:rsidRPr="00553574" w:rsidRDefault="00122265" w:rsidP="00DE08B5">
            <w:pPr>
              <w:pStyle w:val="Betarp"/>
              <w:widowControl w:val="0"/>
              <w:numPr>
                <w:ilvl w:val="0"/>
                <w:numId w:val="66"/>
              </w:numPr>
              <w:ind w:left="0" w:firstLine="0"/>
            </w:pPr>
            <w:r w:rsidRPr="00553574">
              <w:t xml:space="preserve">Glaistyto </w:t>
            </w:r>
            <w:r w:rsidR="00D54404" w:rsidRPr="00553574">
              <w:t xml:space="preserve">statinio </w:t>
            </w:r>
            <w:r w:rsidRPr="00553574">
              <w:t>paviršiaus šlifavimas glaisto šlifuokliu, laikantis technologinio proceso reikalavimų</w:t>
            </w:r>
          </w:p>
        </w:tc>
      </w:tr>
      <w:tr w:rsidR="00553574" w:rsidRPr="00553574" w:rsidTr="00DE08B5">
        <w:trPr>
          <w:trHeight w:val="57"/>
          <w:jc w:val="center"/>
        </w:trPr>
        <w:tc>
          <w:tcPr>
            <w:tcW w:w="947" w:type="pct"/>
            <w:vMerge w:val="restart"/>
          </w:tcPr>
          <w:p w:rsidR="00122265" w:rsidRPr="00553574" w:rsidRDefault="00D54404" w:rsidP="00DE08B5">
            <w:pPr>
              <w:pStyle w:val="Betarp"/>
              <w:widowControl w:val="0"/>
            </w:pPr>
            <w:r w:rsidRPr="00553574">
              <w:t>2. Dažyti statinio</w:t>
            </w:r>
            <w:r w:rsidR="00122265" w:rsidRPr="00553574">
              <w:t xml:space="preserve"> paviršius mechanizuotu būdu.</w:t>
            </w:r>
          </w:p>
        </w:tc>
        <w:tc>
          <w:tcPr>
            <w:tcW w:w="1129" w:type="pct"/>
          </w:tcPr>
          <w:p w:rsidR="00122265" w:rsidRPr="00553574" w:rsidRDefault="00122265" w:rsidP="00DE08B5">
            <w:pPr>
              <w:pStyle w:val="Betarp"/>
              <w:widowControl w:val="0"/>
            </w:pPr>
            <w:r w:rsidRPr="00553574">
              <w:t xml:space="preserve">2.1. </w:t>
            </w:r>
            <w:r w:rsidR="00571522" w:rsidRPr="00553574">
              <w:t>Apibūdinti</w:t>
            </w:r>
            <w:r w:rsidRPr="00553574">
              <w:t xml:space="preserve"> dažymo mechanizmų paskirtį, jų veikimo principą.</w:t>
            </w:r>
          </w:p>
        </w:tc>
        <w:tc>
          <w:tcPr>
            <w:tcW w:w="2924" w:type="pct"/>
          </w:tcPr>
          <w:p w:rsidR="00122265" w:rsidRPr="00553574" w:rsidRDefault="00122265" w:rsidP="00DE08B5">
            <w:pPr>
              <w:pStyle w:val="Betarp"/>
              <w:widowControl w:val="0"/>
              <w:rPr>
                <w:b/>
                <w:i/>
              </w:rPr>
            </w:pPr>
            <w:r w:rsidRPr="00553574">
              <w:rPr>
                <w:b/>
              </w:rPr>
              <w:t xml:space="preserve">Tema. </w:t>
            </w:r>
            <w:r w:rsidRPr="00553574">
              <w:rPr>
                <w:b/>
                <w:i/>
              </w:rPr>
              <w:t>Dažymo mechanizmų klasifikacija, paskirtis ir veikimo principas</w:t>
            </w:r>
          </w:p>
          <w:p w:rsidR="00122265" w:rsidRPr="00553574" w:rsidRDefault="00122265" w:rsidP="00DE08B5">
            <w:pPr>
              <w:pStyle w:val="Betarp"/>
              <w:widowControl w:val="0"/>
              <w:numPr>
                <w:ilvl w:val="0"/>
                <w:numId w:val="67"/>
              </w:numPr>
              <w:ind w:left="0" w:firstLine="0"/>
            </w:pPr>
            <w:r w:rsidRPr="00553574">
              <w:t>Dažymo mechanizmų klasifikacija</w:t>
            </w:r>
          </w:p>
          <w:p w:rsidR="00122265" w:rsidRPr="00553574" w:rsidRDefault="00122265" w:rsidP="00DE08B5">
            <w:pPr>
              <w:pStyle w:val="Betarp"/>
              <w:widowControl w:val="0"/>
              <w:numPr>
                <w:ilvl w:val="0"/>
                <w:numId w:val="67"/>
              </w:numPr>
              <w:ind w:left="0" w:firstLine="0"/>
            </w:pPr>
            <w:r w:rsidRPr="00553574">
              <w:t>Elektriniai purkštuvai, jų paskirtis ir veikimo principas</w:t>
            </w:r>
          </w:p>
          <w:p w:rsidR="00122265" w:rsidRPr="00553574" w:rsidRDefault="00122265" w:rsidP="00DE08B5">
            <w:pPr>
              <w:pStyle w:val="Betarp"/>
              <w:widowControl w:val="0"/>
              <w:numPr>
                <w:ilvl w:val="0"/>
                <w:numId w:val="67"/>
              </w:numPr>
              <w:ind w:left="0" w:firstLine="0"/>
            </w:pPr>
            <w:r w:rsidRPr="00553574">
              <w:t>Pneumatiniai purkštuvai, jų paskirtis ir veikimo principas</w:t>
            </w:r>
          </w:p>
          <w:p w:rsidR="00122265" w:rsidRPr="00553574" w:rsidRDefault="00122265" w:rsidP="00DE08B5">
            <w:pPr>
              <w:pStyle w:val="Betarp"/>
              <w:widowControl w:val="0"/>
              <w:numPr>
                <w:ilvl w:val="0"/>
                <w:numId w:val="67"/>
              </w:numPr>
              <w:ind w:left="0" w:firstLine="0"/>
            </w:pPr>
            <w:r w:rsidRPr="00553574">
              <w:t>Beorės dažymo sistemos, jų paskirtis ir veikimo principas</w:t>
            </w:r>
          </w:p>
          <w:p w:rsidR="00122265" w:rsidRPr="00553574" w:rsidRDefault="00122265" w:rsidP="00DE08B5">
            <w:pPr>
              <w:pStyle w:val="Betarp"/>
              <w:widowControl w:val="0"/>
              <w:numPr>
                <w:ilvl w:val="0"/>
                <w:numId w:val="67"/>
              </w:numPr>
              <w:ind w:left="0" w:firstLine="0"/>
            </w:pPr>
            <w:r w:rsidRPr="00553574">
              <w:t>Aukšto slėgio dažymo įrenginiai, jų paskirtis ir veikimo principas</w:t>
            </w:r>
          </w:p>
          <w:p w:rsidR="00122265" w:rsidRPr="00553574" w:rsidRDefault="00122265" w:rsidP="00DE08B5">
            <w:pPr>
              <w:pStyle w:val="Betarp"/>
              <w:widowControl w:val="0"/>
              <w:numPr>
                <w:ilvl w:val="0"/>
                <w:numId w:val="67"/>
              </w:numPr>
              <w:ind w:left="0" w:firstLine="0"/>
              <w:rPr>
                <w:b/>
              </w:rPr>
            </w:pPr>
            <w:r w:rsidRPr="00553574">
              <w:t>Elektrostatinio dažymo įrenginiai, jų paskirtis ir veikimo principas</w:t>
            </w:r>
          </w:p>
          <w:p w:rsidR="00122265" w:rsidRPr="00553574" w:rsidRDefault="00122265" w:rsidP="00DE08B5">
            <w:pPr>
              <w:pStyle w:val="Betarp"/>
              <w:widowControl w:val="0"/>
              <w:numPr>
                <w:ilvl w:val="0"/>
                <w:numId w:val="67"/>
              </w:numPr>
              <w:ind w:left="0" w:firstLine="0"/>
              <w:rPr>
                <w:b/>
              </w:rPr>
            </w:pPr>
            <w:r w:rsidRPr="00553574">
              <w:t>Kompresoriai, jų paskirtis ir veikimo principai</w:t>
            </w:r>
          </w:p>
        </w:tc>
      </w:tr>
      <w:tr w:rsidR="00553574" w:rsidRPr="00553574" w:rsidTr="00DE08B5">
        <w:trPr>
          <w:trHeight w:val="57"/>
          <w:jc w:val="center"/>
        </w:trPr>
        <w:tc>
          <w:tcPr>
            <w:tcW w:w="947" w:type="pct"/>
            <w:vMerge/>
          </w:tcPr>
          <w:p w:rsidR="00122265" w:rsidRPr="00553574" w:rsidRDefault="00122265" w:rsidP="00DE08B5">
            <w:pPr>
              <w:pStyle w:val="Betarp"/>
              <w:widowControl w:val="0"/>
            </w:pPr>
          </w:p>
        </w:tc>
        <w:tc>
          <w:tcPr>
            <w:tcW w:w="1129" w:type="pct"/>
          </w:tcPr>
          <w:p w:rsidR="00122265" w:rsidRPr="00553574" w:rsidRDefault="00122265" w:rsidP="00DE08B5">
            <w:pPr>
              <w:pStyle w:val="Betarp"/>
              <w:widowControl w:val="0"/>
            </w:pPr>
            <w:r w:rsidRPr="00553574">
              <w:t>2.2. Paruošti dažymo mechanizmus darbui, atlikti smulkų remontą.</w:t>
            </w:r>
          </w:p>
        </w:tc>
        <w:tc>
          <w:tcPr>
            <w:tcW w:w="2924" w:type="pct"/>
          </w:tcPr>
          <w:p w:rsidR="00122265" w:rsidRPr="00553574" w:rsidRDefault="00122265" w:rsidP="00DE08B5">
            <w:pPr>
              <w:pStyle w:val="Betarp"/>
              <w:widowControl w:val="0"/>
              <w:rPr>
                <w:b/>
                <w:i/>
              </w:rPr>
            </w:pPr>
            <w:r w:rsidRPr="00553574">
              <w:rPr>
                <w:b/>
              </w:rPr>
              <w:t xml:space="preserve">Tema. </w:t>
            </w:r>
            <w:r w:rsidRPr="00553574">
              <w:rPr>
                <w:b/>
                <w:i/>
              </w:rPr>
              <w:t>Dažymo mechanizmų paruošimas darbui</w:t>
            </w:r>
          </w:p>
          <w:p w:rsidR="00122265" w:rsidRPr="00553574" w:rsidRDefault="00122265" w:rsidP="00DE08B5">
            <w:pPr>
              <w:pStyle w:val="Betarp"/>
              <w:widowControl w:val="0"/>
              <w:numPr>
                <w:ilvl w:val="0"/>
                <w:numId w:val="68"/>
              </w:numPr>
              <w:ind w:left="0" w:firstLine="0"/>
            </w:pPr>
            <w:r w:rsidRPr="00553574">
              <w:t>Elektrinio purkštuvo paruošimas darbui</w:t>
            </w:r>
          </w:p>
          <w:p w:rsidR="00122265" w:rsidRPr="00553574" w:rsidRDefault="00122265" w:rsidP="00DE08B5">
            <w:pPr>
              <w:pStyle w:val="Betarp"/>
              <w:widowControl w:val="0"/>
              <w:numPr>
                <w:ilvl w:val="0"/>
                <w:numId w:val="68"/>
              </w:numPr>
              <w:ind w:left="0" w:firstLine="0"/>
            </w:pPr>
            <w:r w:rsidRPr="00553574">
              <w:t>Pneumatinio purkštuvo paruošimas darbui</w:t>
            </w:r>
          </w:p>
          <w:p w:rsidR="00122265" w:rsidRPr="00553574" w:rsidRDefault="00122265" w:rsidP="00DE08B5">
            <w:pPr>
              <w:pStyle w:val="Betarp"/>
              <w:widowControl w:val="0"/>
              <w:numPr>
                <w:ilvl w:val="0"/>
                <w:numId w:val="68"/>
              </w:numPr>
              <w:ind w:left="0" w:firstLine="0"/>
            </w:pPr>
            <w:r w:rsidRPr="00553574">
              <w:t>Beorio dažymo aparato paruošimas darbui</w:t>
            </w:r>
          </w:p>
          <w:p w:rsidR="00122265" w:rsidRPr="00553574" w:rsidRDefault="00122265" w:rsidP="00DE08B5">
            <w:pPr>
              <w:pStyle w:val="Betarp"/>
              <w:widowControl w:val="0"/>
              <w:numPr>
                <w:ilvl w:val="0"/>
                <w:numId w:val="68"/>
              </w:numPr>
              <w:ind w:left="0" w:firstLine="0"/>
            </w:pPr>
            <w:r w:rsidRPr="00553574">
              <w:lastRenderedPageBreak/>
              <w:t>Aukšto slėgio dažų purkštuvo paruošimas darbui</w:t>
            </w:r>
          </w:p>
          <w:p w:rsidR="00122265" w:rsidRPr="00553574" w:rsidRDefault="00122265" w:rsidP="00DE08B5">
            <w:pPr>
              <w:pStyle w:val="Betarp"/>
              <w:widowControl w:val="0"/>
              <w:rPr>
                <w:b/>
              </w:rPr>
            </w:pPr>
            <w:r w:rsidRPr="00553574">
              <w:rPr>
                <w:b/>
              </w:rPr>
              <w:t xml:space="preserve">Tema. </w:t>
            </w:r>
            <w:r w:rsidRPr="00553574">
              <w:rPr>
                <w:b/>
                <w:i/>
              </w:rPr>
              <w:t>Dažymo mechanizmų remontas</w:t>
            </w:r>
          </w:p>
          <w:p w:rsidR="00122265" w:rsidRPr="00553574" w:rsidRDefault="00122265" w:rsidP="00DE08B5">
            <w:pPr>
              <w:pStyle w:val="Betarp"/>
              <w:widowControl w:val="0"/>
              <w:numPr>
                <w:ilvl w:val="0"/>
                <w:numId w:val="69"/>
              </w:numPr>
              <w:ind w:left="0" w:firstLine="0"/>
            </w:pPr>
            <w:r w:rsidRPr="00553574">
              <w:t>Nedidelių dažymo mechanizmų gedimų šalinimas</w:t>
            </w:r>
          </w:p>
        </w:tc>
      </w:tr>
      <w:tr w:rsidR="00553574" w:rsidRPr="00553574" w:rsidTr="00DE08B5">
        <w:trPr>
          <w:trHeight w:val="57"/>
          <w:jc w:val="center"/>
        </w:trPr>
        <w:tc>
          <w:tcPr>
            <w:tcW w:w="947" w:type="pct"/>
            <w:vMerge/>
          </w:tcPr>
          <w:p w:rsidR="00122265" w:rsidRPr="00553574" w:rsidRDefault="00122265" w:rsidP="00DE08B5">
            <w:pPr>
              <w:pStyle w:val="Betarp"/>
              <w:widowControl w:val="0"/>
            </w:pPr>
          </w:p>
        </w:tc>
        <w:tc>
          <w:tcPr>
            <w:tcW w:w="1129" w:type="pct"/>
          </w:tcPr>
          <w:p w:rsidR="00122265" w:rsidRPr="00553574" w:rsidRDefault="00122265" w:rsidP="00DE08B5">
            <w:pPr>
              <w:pStyle w:val="Betarp"/>
              <w:widowControl w:val="0"/>
            </w:pPr>
            <w:r w:rsidRPr="00553574">
              <w:t xml:space="preserve">2.3. Nudažyti </w:t>
            </w:r>
            <w:r w:rsidR="00D54404" w:rsidRPr="00553574">
              <w:t>statinio</w:t>
            </w:r>
            <w:r w:rsidRPr="00553574">
              <w:t xml:space="preserve"> paviršius, naudojant dažymo purkštuvus ir aparatus.</w:t>
            </w:r>
          </w:p>
        </w:tc>
        <w:tc>
          <w:tcPr>
            <w:tcW w:w="2924" w:type="pct"/>
          </w:tcPr>
          <w:p w:rsidR="00122265" w:rsidRPr="00553574" w:rsidRDefault="00122265" w:rsidP="00DE08B5">
            <w:pPr>
              <w:pStyle w:val="Betarp"/>
              <w:widowControl w:val="0"/>
              <w:rPr>
                <w:b/>
                <w:i/>
              </w:rPr>
            </w:pPr>
            <w:r w:rsidRPr="00553574">
              <w:rPr>
                <w:b/>
              </w:rPr>
              <w:t xml:space="preserve">Tema. </w:t>
            </w:r>
            <w:r w:rsidR="00D54404" w:rsidRPr="00553574">
              <w:rPr>
                <w:b/>
                <w:i/>
              </w:rPr>
              <w:t>Statinio</w:t>
            </w:r>
            <w:r w:rsidRPr="00553574">
              <w:rPr>
                <w:b/>
                <w:i/>
              </w:rPr>
              <w:t xml:space="preserve"> paviršių dažymas mechanizuot</w:t>
            </w:r>
            <w:r w:rsidR="00ED5ED3" w:rsidRPr="00553574">
              <w:rPr>
                <w:b/>
                <w:i/>
              </w:rPr>
              <w:t>u būdu</w:t>
            </w:r>
          </w:p>
          <w:p w:rsidR="00122265" w:rsidRPr="00553574" w:rsidRDefault="00122265" w:rsidP="00DE08B5">
            <w:pPr>
              <w:pStyle w:val="Betarp"/>
              <w:widowControl w:val="0"/>
              <w:numPr>
                <w:ilvl w:val="0"/>
                <w:numId w:val="69"/>
              </w:numPr>
              <w:ind w:left="0" w:firstLine="0"/>
            </w:pPr>
            <w:r w:rsidRPr="00553574">
              <w:t>Dažų mišinio paruošimas pagal gamintojo instrukciją</w:t>
            </w:r>
          </w:p>
          <w:p w:rsidR="00CC220C" w:rsidRPr="00553574" w:rsidRDefault="00D54404" w:rsidP="00DE08B5">
            <w:pPr>
              <w:pStyle w:val="Betarp"/>
              <w:widowControl w:val="0"/>
              <w:numPr>
                <w:ilvl w:val="0"/>
                <w:numId w:val="70"/>
              </w:numPr>
              <w:ind w:left="0" w:firstLine="0"/>
            </w:pPr>
            <w:r w:rsidRPr="00553574">
              <w:t>Statinio</w:t>
            </w:r>
            <w:r w:rsidR="00122265" w:rsidRPr="00553574">
              <w:t xml:space="preserve"> paviršių dažymas elektriniu purkštuvu, laikantis technologinio proceso reikalavimų</w:t>
            </w:r>
          </w:p>
          <w:p w:rsidR="00122265" w:rsidRPr="00553574" w:rsidRDefault="00D54404" w:rsidP="00DE08B5">
            <w:pPr>
              <w:pStyle w:val="Betarp"/>
              <w:widowControl w:val="0"/>
              <w:numPr>
                <w:ilvl w:val="0"/>
                <w:numId w:val="70"/>
              </w:numPr>
              <w:ind w:left="0" w:firstLine="0"/>
            </w:pPr>
            <w:r w:rsidRPr="00553574">
              <w:t>Statinio</w:t>
            </w:r>
            <w:r w:rsidR="00122265" w:rsidRPr="00553574">
              <w:t xml:space="preserve"> paviršių dažymas pneumatiniu purkštuvu, laikantis technologinio proceso reikalavimų</w:t>
            </w:r>
          </w:p>
          <w:p w:rsidR="00122265" w:rsidRPr="00553574" w:rsidRDefault="00D54404" w:rsidP="00DE08B5">
            <w:pPr>
              <w:pStyle w:val="Betarp"/>
              <w:widowControl w:val="0"/>
              <w:numPr>
                <w:ilvl w:val="0"/>
                <w:numId w:val="70"/>
              </w:numPr>
              <w:ind w:left="0" w:firstLine="0"/>
            </w:pPr>
            <w:r w:rsidRPr="00553574">
              <w:t>Statinio</w:t>
            </w:r>
            <w:r w:rsidR="00122265" w:rsidRPr="00553574">
              <w:t xml:space="preserve"> paviršių dažymas beorio dažymo aparatu, laikantis technologinio proceso reikalavimų</w:t>
            </w:r>
          </w:p>
          <w:p w:rsidR="00CE2D8E" w:rsidRPr="00553574" w:rsidRDefault="00D54404" w:rsidP="00DE08B5">
            <w:pPr>
              <w:pStyle w:val="Betarp"/>
              <w:widowControl w:val="0"/>
              <w:numPr>
                <w:ilvl w:val="0"/>
                <w:numId w:val="70"/>
              </w:numPr>
              <w:ind w:left="0" w:firstLine="0"/>
              <w:rPr>
                <w:b/>
              </w:rPr>
            </w:pPr>
            <w:r w:rsidRPr="00553574">
              <w:t>Statinio</w:t>
            </w:r>
            <w:r w:rsidR="00122265" w:rsidRPr="00553574">
              <w:t xml:space="preserve"> paviršių dažymas aukšto slėgio dažų purkštuvu, laikantis technologinio proceso reikalavimų</w:t>
            </w:r>
          </w:p>
        </w:tc>
      </w:tr>
      <w:tr w:rsidR="00553574" w:rsidRPr="00553574" w:rsidTr="009B4AA8">
        <w:trPr>
          <w:trHeight w:val="57"/>
          <w:jc w:val="center"/>
        </w:trPr>
        <w:tc>
          <w:tcPr>
            <w:tcW w:w="947" w:type="pct"/>
          </w:tcPr>
          <w:p w:rsidR="00122265" w:rsidRPr="00553574" w:rsidRDefault="00122265" w:rsidP="00DE08B5">
            <w:pPr>
              <w:pStyle w:val="Betarp"/>
              <w:widowControl w:val="0"/>
            </w:pPr>
            <w:r w:rsidRPr="00553574">
              <w:t xml:space="preserve">Mokymosi pasiekimų vertinimo kriterijai </w:t>
            </w:r>
          </w:p>
        </w:tc>
        <w:tc>
          <w:tcPr>
            <w:tcW w:w="4053" w:type="pct"/>
            <w:gridSpan w:val="2"/>
          </w:tcPr>
          <w:p w:rsidR="00CC220C" w:rsidRPr="00553574" w:rsidRDefault="00CA2F69" w:rsidP="00DE08B5">
            <w:pPr>
              <w:widowControl w:val="0"/>
              <w:rPr>
                <w:rFonts w:eastAsia="Calibri"/>
              </w:rPr>
            </w:pPr>
            <w:r w:rsidRPr="00553574">
              <w:rPr>
                <w:rFonts w:eastAsia="Calibri"/>
              </w:rPr>
              <w:t>Visos operacijos atliktos pagal technologinį eiliškumą, visi veiksmai ir judesiai atlikti pagal erg</w:t>
            </w:r>
            <w:r w:rsidR="00B950E3" w:rsidRPr="00553574">
              <w:rPr>
                <w:rFonts w:eastAsia="Calibri"/>
              </w:rPr>
              <w:t>onomikos reikalavimus, užduotis</w:t>
            </w:r>
            <w:r w:rsidRPr="00553574">
              <w:rPr>
                <w:rFonts w:eastAsia="Calibri"/>
              </w:rPr>
              <w:t xml:space="preserve">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rsidR="00CA2F69" w:rsidRPr="00553574" w:rsidRDefault="00571522" w:rsidP="00DE08B5">
            <w:pPr>
              <w:widowControl w:val="0"/>
              <w:rPr>
                <w:rFonts w:eastAsia="Calibri"/>
              </w:rPr>
            </w:pPr>
            <w:r w:rsidRPr="00553574">
              <w:rPr>
                <w:rFonts w:eastAsia="Calibri"/>
              </w:rPr>
              <w:t>Apibūdinti</w:t>
            </w:r>
            <w:r w:rsidR="00CA2F69" w:rsidRPr="00553574">
              <w:rPr>
                <w:rFonts w:eastAsia="Calibri"/>
              </w:rPr>
              <w:t xml:space="preserve"> glaistymo bei š</w:t>
            </w:r>
            <w:r w:rsidRPr="00553574">
              <w:rPr>
                <w:rFonts w:eastAsia="Calibri"/>
              </w:rPr>
              <w:t>lifavimo mechanizmai</w:t>
            </w:r>
            <w:r w:rsidR="001434FF" w:rsidRPr="00553574">
              <w:rPr>
                <w:rFonts w:eastAsia="Calibri"/>
              </w:rPr>
              <w:t xml:space="preserve">, </w:t>
            </w:r>
            <w:r w:rsidR="00CA2F69" w:rsidRPr="00553574">
              <w:rPr>
                <w:rFonts w:eastAsia="Calibri"/>
              </w:rPr>
              <w:t>jų paskirtis, veikimo principas. Vadovaujantis gamintojo instrukcijomis, paruošti darbui gla</w:t>
            </w:r>
            <w:r w:rsidR="001434FF" w:rsidRPr="00553574">
              <w:rPr>
                <w:rFonts w:eastAsia="Calibri"/>
              </w:rPr>
              <w:t>istymo ir šlifavimo mechanizmai. Esant poreikiui,</w:t>
            </w:r>
            <w:r w:rsidR="00CA2F69" w:rsidRPr="00553574">
              <w:rPr>
                <w:rFonts w:eastAsia="Calibri"/>
              </w:rPr>
              <w:t xml:space="preserve"> atliktas šių mechanizmų nesudėtingų gedimų pašalinimas. Laikantis technologinio proceso, dažymo</w:t>
            </w:r>
            <w:r w:rsidRPr="00553574">
              <w:rPr>
                <w:rFonts w:eastAsia="Calibri"/>
              </w:rPr>
              <w:t xml:space="preserve"> </w:t>
            </w:r>
            <w:r w:rsidR="00CA2F69" w:rsidRPr="00553574">
              <w:rPr>
                <w:rFonts w:eastAsia="Calibri"/>
              </w:rPr>
              <w:t xml:space="preserve">darbų saugos ir sveikatos, kokybės reikalavimų, glaisto purškimo įrenginiais nuglaistyti įvairūs </w:t>
            </w:r>
            <w:r w:rsidR="00380257" w:rsidRPr="00553574">
              <w:rPr>
                <w:rFonts w:eastAsia="Calibri"/>
              </w:rPr>
              <w:t>statinio</w:t>
            </w:r>
            <w:r w:rsidR="00CA2F69" w:rsidRPr="00553574">
              <w:rPr>
                <w:rFonts w:eastAsia="Calibri"/>
              </w:rPr>
              <w:t xml:space="preserve"> paviršiai, glaisto šlifuokliais nušlifuoti glaistyti paviršiai.</w:t>
            </w:r>
          </w:p>
          <w:p w:rsidR="00CC220C" w:rsidRPr="00553574" w:rsidRDefault="00571522" w:rsidP="00DE08B5">
            <w:pPr>
              <w:widowControl w:val="0"/>
              <w:rPr>
                <w:rFonts w:eastAsia="Calibri"/>
              </w:rPr>
            </w:pPr>
            <w:r w:rsidRPr="00553574">
              <w:rPr>
                <w:rFonts w:eastAsia="Calibri"/>
              </w:rPr>
              <w:t>Apibūdinti dažymo mechanizmai,</w:t>
            </w:r>
            <w:r w:rsidR="00CA2F69" w:rsidRPr="00553574">
              <w:rPr>
                <w:rFonts w:eastAsia="Calibri"/>
              </w:rPr>
              <w:t xml:space="preserve"> jų paskirtis, veikimo principas. Vadovaujantis gamintojo instrukcijomis, par</w:t>
            </w:r>
            <w:r w:rsidR="001434FF" w:rsidRPr="00553574">
              <w:rPr>
                <w:rFonts w:eastAsia="Calibri"/>
              </w:rPr>
              <w:t>uošti darbui dažymo mechanizmai. Esant poreikiui,</w:t>
            </w:r>
            <w:r w:rsidR="00CA2F69" w:rsidRPr="00553574">
              <w:rPr>
                <w:rFonts w:eastAsia="Calibri"/>
              </w:rPr>
              <w:t xml:space="preserve"> atliktas šių mechanizmų nesudėtingų gedimų pašalinimas. Laikantis technologinio proceso, dažymo darbų saugos ir sveikatos, kokybės reikalavimų dažymo purkštuvais ir aparatais nudažyti įvairūs </w:t>
            </w:r>
            <w:r w:rsidR="00380257" w:rsidRPr="00553574">
              <w:rPr>
                <w:rFonts w:eastAsia="Calibri"/>
              </w:rPr>
              <w:t>statinio</w:t>
            </w:r>
            <w:r w:rsidR="00CA2F69" w:rsidRPr="00553574">
              <w:rPr>
                <w:rFonts w:eastAsia="Calibri"/>
              </w:rPr>
              <w:t xml:space="preserve"> paviršiai.</w:t>
            </w:r>
          </w:p>
          <w:p w:rsidR="00CA2F69" w:rsidRPr="00553574" w:rsidRDefault="00CA2F69" w:rsidP="00DE08B5">
            <w:pPr>
              <w:widowControl w:val="0"/>
              <w:rPr>
                <w:rFonts w:eastAsia="Calibri"/>
              </w:rPr>
            </w:pPr>
            <w:r w:rsidRPr="00553574">
              <w:rPr>
                <w:rFonts w:eastAsia="Calibri"/>
              </w:rPr>
              <w:t xml:space="preserve">Veikla planuota pagal aukštesnės kvalifikacijos darbuotojo pateiktą užduotį. Atliktas darbų kiekio, medžiagų sąnaudų skaičiavimas rankiniu būdu ir naudojant </w:t>
            </w:r>
            <w:r w:rsidR="009255D1" w:rsidRPr="00553574">
              <w:rPr>
                <w:bCs/>
              </w:rPr>
              <w:t>kompiuterines</w:t>
            </w:r>
            <w:r w:rsidRPr="00553574">
              <w:rPr>
                <w:rFonts w:eastAsia="Calibri"/>
              </w:rPr>
              <w:t xml:space="preserve"> programas. Naudojantis pastato darbo projektu ar pastato skaitmeniniu modeliu surasta informacija reikalingo technologinio proceso atlikimui.</w:t>
            </w:r>
          </w:p>
          <w:p w:rsidR="00122265" w:rsidRPr="00553574" w:rsidRDefault="00CA2F69" w:rsidP="00DE08B5">
            <w:pPr>
              <w:widowControl w:val="0"/>
              <w:rPr>
                <w:rFonts w:eastAsia="Calibri"/>
              </w:rPr>
            </w:pPr>
            <w:r w:rsidRPr="00553574">
              <w:rPr>
                <w:rFonts w:eastAsia="Calibri"/>
              </w:rPr>
              <w:t>Vartoti tikslūs techniniai ir technologiniai terminai valstybine kalba, bendrauta laikantis darbo etikos principų.</w:t>
            </w:r>
          </w:p>
        </w:tc>
      </w:tr>
      <w:tr w:rsidR="00553574" w:rsidRPr="00553574" w:rsidTr="009B4AA8">
        <w:trPr>
          <w:trHeight w:val="57"/>
          <w:jc w:val="center"/>
        </w:trPr>
        <w:tc>
          <w:tcPr>
            <w:tcW w:w="947" w:type="pct"/>
          </w:tcPr>
          <w:p w:rsidR="00122265" w:rsidRPr="00553574" w:rsidRDefault="00122265" w:rsidP="00DE08B5">
            <w:pPr>
              <w:pStyle w:val="2vidutinistinklelis1"/>
              <w:widowControl w:val="0"/>
            </w:pPr>
            <w:r w:rsidRPr="00553574">
              <w:t>Reikalavimai mokymui skirtiems metodiniams ir materialiesiems ištekliams</w:t>
            </w:r>
          </w:p>
        </w:tc>
        <w:tc>
          <w:tcPr>
            <w:tcW w:w="4053" w:type="pct"/>
            <w:gridSpan w:val="2"/>
          </w:tcPr>
          <w:p w:rsidR="00CA2F69" w:rsidRPr="00553574" w:rsidRDefault="00CA2F69" w:rsidP="00DE08B5">
            <w:pPr>
              <w:widowControl w:val="0"/>
              <w:rPr>
                <w:rFonts w:eastAsia="Calibri"/>
                <w:i/>
              </w:rPr>
            </w:pPr>
            <w:r w:rsidRPr="00553574">
              <w:rPr>
                <w:rFonts w:eastAsia="Calibri"/>
                <w:i/>
              </w:rPr>
              <w:t>Mokymo(si) medžiaga:</w:t>
            </w:r>
          </w:p>
          <w:p w:rsidR="00CC220C" w:rsidRPr="00553574" w:rsidRDefault="00CA2F69" w:rsidP="00DE08B5">
            <w:pPr>
              <w:pStyle w:val="Sraopastraipa"/>
              <w:widowControl w:val="0"/>
              <w:numPr>
                <w:ilvl w:val="0"/>
                <w:numId w:val="106"/>
              </w:numPr>
              <w:ind w:left="0" w:firstLine="0"/>
              <w:rPr>
                <w:rFonts w:eastAsia="Calibri"/>
              </w:rPr>
            </w:pPr>
            <w:r w:rsidRPr="00553574">
              <w:rPr>
                <w:rFonts w:eastAsia="Calibri"/>
              </w:rPr>
              <w:t>Vadovėliai ir kita mokomoji medžiaga</w:t>
            </w:r>
          </w:p>
          <w:p w:rsidR="00CA2F69" w:rsidRPr="00553574" w:rsidRDefault="00CA2F69" w:rsidP="00DE08B5">
            <w:pPr>
              <w:pStyle w:val="Sraopastraipa"/>
              <w:widowControl w:val="0"/>
              <w:numPr>
                <w:ilvl w:val="0"/>
                <w:numId w:val="106"/>
              </w:numPr>
              <w:ind w:left="0" w:firstLine="0"/>
              <w:rPr>
                <w:rFonts w:eastAsia="Calibri"/>
              </w:rPr>
            </w:pPr>
            <w:r w:rsidRPr="00553574">
              <w:rPr>
                <w:rFonts w:eastAsia="Calibri"/>
              </w:rPr>
              <w:t>Teisės aktai, reglamentuojantys pastatų apdailos darbus</w:t>
            </w:r>
          </w:p>
          <w:p w:rsidR="003044FD" w:rsidRPr="00553574" w:rsidRDefault="003044FD" w:rsidP="00DE08B5">
            <w:pPr>
              <w:pStyle w:val="Sraopastraipa"/>
              <w:widowControl w:val="0"/>
              <w:numPr>
                <w:ilvl w:val="0"/>
                <w:numId w:val="106"/>
              </w:numPr>
              <w:ind w:left="0" w:firstLine="0"/>
              <w:rPr>
                <w:rFonts w:eastAsia="Calibri"/>
              </w:rPr>
            </w:pPr>
            <w:r w:rsidRPr="00553574">
              <w:rPr>
                <w:rFonts w:eastAsia="Calibri"/>
              </w:rPr>
              <w:t>Teisės aktai, instrukcijos reglamentuojantys darbuotojų saugos ir sveikatos reikalavimus statybos objekte</w:t>
            </w:r>
          </w:p>
          <w:p w:rsidR="00CA2F69" w:rsidRPr="00553574" w:rsidRDefault="00CA2F69" w:rsidP="00DE08B5">
            <w:pPr>
              <w:pStyle w:val="Sraopastraipa"/>
              <w:widowControl w:val="0"/>
              <w:numPr>
                <w:ilvl w:val="0"/>
                <w:numId w:val="106"/>
              </w:numPr>
              <w:ind w:left="0" w:firstLine="0"/>
              <w:rPr>
                <w:rFonts w:eastAsia="Calibri"/>
              </w:rPr>
            </w:pPr>
            <w:r w:rsidRPr="00553574">
              <w:rPr>
                <w:rFonts w:eastAsia="Calibri"/>
              </w:rPr>
              <w:t>Statybos taisyklės (ST „Apdailos darbai“)</w:t>
            </w:r>
          </w:p>
          <w:p w:rsidR="00CA2F69" w:rsidRPr="00553574" w:rsidRDefault="00CA2F69" w:rsidP="00DE08B5">
            <w:pPr>
              <w:widowControl w:val="0"/>
              <w:rPr>
                <w:rFonts w:eastAsia="Calibri"/>
                <w:i/>
              </w:rPr>
            </w:pPr>
            <w:r w:rsidRPr="00553574">
              <w:rPr>
                <w:rFonts w:eastAsia="Calibri"/>
                <w:i/>
              </w:rPr>
              <w:t>Mokymo(si) priemonės:</w:t>
            </w:r>
          </w:p>
          <w:p w:rsidR="00CA2F69" w:rsidRPr="00553574" w:rsidRDefault="00CA2F69" w:rsidP="00DE08B5">
            <w:pPr>
              <w:pStyle w:val="Sraopastraipa"/>
              <w:widowControl w:val="0"/>
              <w:numPr>
                <w:ilvl w:val="0"/>
                <w:numId w:val="106"/>
              </w:numPr>
              <w:ind w:left="0" w:firstLine="0"/>
              <w:rPr>
                <w:rFonts w:eastAsia="Calibri"/>
              </w:rPr>
            </w:pPr>
            <w:r w:rsidRPr="00553574">
              <w:rPr>
                <w:rFonts w:eastAsia="Calibri"/>
              </w:rPr>
              <w:lastRenderedPageBreak/>
              <w:t>Techninės priemonės mokymuisi iliustruoti, vizualizuoti</w:t>
            </w:r>
          </w:p>
          <w:p w:rsidR="00CA2F69" w:rsidRPr="00553574" w:rsidRDefault="00CA2F69" w:rsidP="00DE08B5">
            <w:pPr>
              <w:pStyle w:val="Sraopastraipa"/>
              <w:widowControl w:val="0"/>
              <w:numPr>
                <w:ilvl w:val="0"/>
                <w:numId w:val="106"/>
              </w:numPr>
              <w:ind w:left="0" w:firstLine="0"/>
              <w:rPr>
                <w:rFonts w:eastAsia="Calibri"/>
              </w:rPr>
            </w:pPr>
            <w:r w:rsidRPr="00553574">
              <w:rPr>
                <w:rFonts w:eastAsia="Calibri"/>
              </w:rPr>
              <w:t>Vaizdinės priemonės, maketai, pavyzdžiai, katalogai</w:t>
            </w:r>
          </w:p>
          <w:p w:rsidR="00CA2F69" w:rsidRPr="00553574" w:rsidRDefault="00D874B6" w:rsidP="00DE08B5">
            <w:pPr>
              <w:pStyle w:val="Sraopastraipa"/>
              <w:widowControl w:val="0"/>
              <w:numPr>
                <w:ilvl w:val="0"/>
                <w:numId w:val="106"/>
              </w:numPr>
              <w:ind w:left="0" w:firstLine="0"/>
              <w:rPr>
                <w:rFonts w:eastAsia="Calibri"/>
              </w:rPr>
            </w:pPr>
            <w:r w:rsidRPr="00553574">
              <w:rPr>
                <w:rFonts w:eastAsia="Calibri"/>
              </w:rPr>
              <w:t>Darbuotojų</w:t>
            </w:r>
            <w:r w:rsidR="00CA2F69" w:rsidRPr="00553574">
              <w:rPr>
                <w:rFonts w:eastAsia="Calibri"/>
              </w:rPr>
              <w:t xml:space="preserve"> saugos priemonių pavyzdžiai</w:t>
            </w:r>
          </w:p>
          <w:p w:rsidR="00CA2F69" w:rsidRPr="00553574" w:rsidRDefault="00CA2F69" w:rsidP="00DE08B5">
            <w:pPr>
              <w:pStyle w:val="Sraopastraipa"/>
              <w:widowControl w:val="0"/>
              <w:numPr>
                <w:ilvl w:val="0"/>
                <w:numId w:val="106"/>
              </w:numPr>
              <w:ind w:left="0" w:firstLine="0"/>
              <w:rPr>
                <w:rFonts w:eastAsia="Calibri"/>
              </w:rPr>
            </w:pPr>
            <w:r w:rsidRPr="00553574">
              <w:rPr>
                <w:rFonts w:eastAsia="Calibri"/>
              </w:rPr>
              <w:t>Technologinės kortelės</w:t>
            </w:r>
          </w:p>
          <w:p w:rsidR="000C07EA" w:rsidRPr="00553574" w:rsidRDefault="000C07EA" w:rsidP="00DE08B5">
            <w:pPr>
              <w:pStyle w:val="Sraopastraipa"/>
              <w:widowControl w:val="0"/>
              <w:numPr>
                <w:ilvl w:val="0"/>
                <w:numId w:val="106"/>
              </w:numPr>
              <w:ind w:left="0" w:firstLine="0"/>
              <w:rPr>
                <w:rFonts w:eastAsia="Calibri"/>
              </w:rPr>
            </w:pPr>
            <w:r w:rsidRPr="00553574">
              <w:rPr>
                <w:rFonts w:eastAsia="Calibri"/>
              </w:rPr>
              <w:t>Pastato skaitmeninis modelis (demonstracinė versija)</w:t>
            </w:r>
          </w:p>
          <w:p w:rsidR="0071300C" w:rsidRPr="00553574" w:rsidRDefault="0071300C" w:rsidP="00DE08B5">
            <w:pPr>
              <w:pStyle w:val="Sraopastraipa"/>
              <w:widowControl w:val="0"/>
              <w:numPr>
                <w:ilvl w:val="0"/>
                <w:numId w:val="106"/>
              </w:numPr>
              <w:ind w:left="0" w:firstLine="0"/>
            </w:pPr>
            <w:r w:rsidRPr="00553574">
              <w:rPr>
                <w:rFonts w:eastAsia="Calibri"/>
              </w:rPr>
              <w:t>Statinio skaitmeninio modelio naudojimo kompiuterinė įranga</w:t>
            </w:r>
          </w:p>
        </w:tc>
      </w:tr>
      <w:tr w:rsidR="00553574" w:rsidRPr="00553574" w:rsidTr="009B4AA8">
        <w:trPr>
          <w:trHeight w:val="57"/>
          <w:jc w:val="center"/>
        </w:trPr>
        <w:tc>
          <w:tcPr>
            <w:tcW w:w="947" w:type="pct"/>
          </w:tcPr>
          <w:p w:rsidR="00122265" w:rsidRPr="00553574" w:rsidRDefault="00122265" w:rsidP="00DE08B5">
            <w:pPr>
              <w:pStyle w:val="2vidutinistinklelis1"/>
              <w:widowControl w:val="0"/>
            </w:pPr>
            <w:r w:rsidRPr="00553574">
              <w:t>Reikalavimai teorinio ir praktinio mokymo vietai</w:t>
            </w:r>
          </w:p>
        </w:tc>
        <w:tc>
          <w:tcPr>
            <w:tcW w:w="4053" w:type="pct"/>
            <w:gridSpan w:val="2"/>
          </w:tcPr>
          <w:p w:rsidR="00CA2F69" w:rsidRPr="00553574" w:rsidRDefault="00CA2F69" w:rsidP="00DE08B5">
            <w:pPr>
              <w:widowControl w:val="0"/>
            </w:pPr>
            <w:r w:rsidRPr="00553574">
              <w:t>Klasė ar kita mokymui(si) pritaikyta patalpa su techninėmis priemonėmis (kompiuteris, vaizdo projektorius) mokymo(si) medžiagai pateikti.</w:t>
            </w:r>
          </w:p>
          <w:p w:rsidR="00122265" w:rsidRPr="00553574" w:rsidRDefault="00CA2F69" w:rsidP="00DE08B5">
            <w:pPr>
              <w:widowControl w:val="0"/>
            </w:pPr>
            <w:r w:rsidRPr="00553574">
              <w:t>Pra</w:t>
            </w:r>
            <w:r w:rsidR="00CA6383" w:rsidRPr="00553574">
              <w:t>ktinio mokymo vieta, aprūpinta d</w:t>
            </w:r>
            <w:r w:rsidRPr="00553574">
              <w:t>arbo drabuž</w:t>
            </w:r>
            <w:r w:rsidR="001D720A" w:rsidRPr="00553574">
              <w:t>iais, asmeninėmis</w:t>
            </w:r>
            <w:r w:rsidRPr="00553574">
              <w:t xml:space="preserve"> apsaugos priemonėmis, dažytojo inventoriumi, šlifavimo, paaukšti</w:t>
            </w:r>
            <w:r w:rsidR="00CA6383" w:rsidRPr="00553574">
              <w:t>nimo bei palypėjimo priemonėmis; s</w:t>
            </w:r>
            <w:r w:rsidR="00380257" w:rsidRPr="00553574">
              <w:t>tatinio</w:t>
            </w:r>
            <w:r w:rsidRPr="00553574">
              <w:t xml:space="preserve"> paviršių glaistymui bei dažymui mechanizuotu</w:t>
            </w:r>
            <w:r w:rsidR="000152A6" w:rsidRPr="00553574">
              <w:t xml:space="preserve"> būdu reikalingomis medžiagomis</w:t>
            </w:r>
            <w:r w:rsidRPr="00553574">
              <w:t xml:space="preserve"> </w:t>
            </w:r>
            <w:r w:rsidR="000152A6" w:rsidRPr="00553574">
              <w:t xml:space="preserve">(paviršių glaistymo, dažymo </w:t>
            </w:r>
            <w:r w:rsidR="00B82C8A" w:rsidRPr="00553574">
              <w:t>medžiagos</w:t>
            </w:r>
            <w:r w:rsidR="000152A6" w:rsidRPr="00553574">
              <w:t>)</w:t>
            </w:r>
            <w:r w:rsidR="00CA6383" w:rsidRPr="00553574">
              <w:t>; s</w:t>
            </w:r>
            <w:r w:rsidR="00380257" w:rsidRPr="00553574">
              <w:t>tatinio</w:t>
            </w:r>
            <w:r w:rsidRPr="00553574">
              <w:t xml:space="preserve"> paviršių glaistymui, šlifavimui ir dažymui mechanizuotu būdu reikalingais mechanizmais </w:t>
            </w:r>
            <w:r w:rsidR="000152A6" w:rsidRPr="00553574">
              <w:t>(</w:t>
            </w:r>
            <w:r w:rsidRPr="00553574">
              <w:t>glaisto purškimo įranga, glaisto ir dekoratyvinės dangos purškimo aparat</w:t>
            </w:r>
            <w:r w:rsidR="00CA6383" w:rsidRPr="00553574">
              <w:t>u</w:t>
            </w:r>
            <w:r w:rsidRPr="00553574">
              <w:t>, glaistymo-dažymo aparat</w:t>
            </w:r>
            <w:r w:rsidR="00CA6383" w:rsidRPr="00553574">
              <w:t>u</w:t>
            </w:r>
            <w:r w:rsidRPr="00553574">
              <w:t>, glaisto šlifuokli</w:t>
            </w:r>
            <w:r w:rsidR="00CA6383" w:rsidRPr="00553574">
              <w:t>u</w:t>
            </w:r>
            <w:r w:rsidRPr="00553574">
              <w:t>, elektrini</w:t>
            </w:r>
            <w:r w:rsidR="00CA6383" w:rsidRPr="00553574">
              <w:t>u</w:t>
            </w:r>
            <w:r w:rsidRPr="00553574">
              <w:t xml:space="preserve"> purkštuv</w:t>
            </w:r>
            <w:r w:rsidR="00CA6383" w:rsidRPr="00553574">
              <w:t>u</w:t>
            </w:r>
            <w:r w:rsidRPr="00553574">
              <w:t>, pneumatini</w:t>
            </w:r>
            <w:r w:rsidR="00CA6383" w:rsidRPr="00553574">
              <w:t>u</w:t>
            </w:r>
            <w:r w:rsidRPr="00553574">
              <w:t xml:space="preserve"> purkštuv</w:t>
            </w:r>
            <w:r w:rsidR="00CA6383" w:rsidRPr="00553574">
              <w:t>u</w:t>
            </w:r>
            <w:r w:rsidRPr="00553574">
              <w:t>, beorio dažymo aparat</w:t>
            </w:r>
            <w:r w:rsidR="00F9786F" w:rsidRPr="00553574">
              <w:t>u</w:t>
            </w:r>
            <w:r w:rsidRPr="00553574">
              <w:t>, aukšto slėgio dažymo purkštuv</w:t>
            </w:r>
            <w:r w:rsidR="00BE5D4B" w:rsidRPr="00553574">
              <w:t>u</w:t>
            </w:r>
            <w:r w:rsidRPr="00553574">
              <w:t>, elektrini</w:t>
            </w:r>
            <w:r w:rsidR="00BE5D4B" w:rsidRPr="00553574">
              <w:t>u</w:t>
            </w:r>
            <w:r w:rsidRPr="00553574">
              <w:t xml:space="preserve"> gręžtuv</w:t>
            </w:r>
            <w:r w:rsidR="00BE5D4B" w:rsidRPr="00553574">
              <w:t>u</w:t>
            </w:r>
            <w:r w:rsidRPr="00553574">
              <w:t>, dažų maišytuv</w:t>
            </w:r>
            <w:r w:rsidR="00BE5D4B" w:rsidRPr="00553574">
              <w:t>u</w:t>
            </w:r>
            <w:r w:rsidR="000152A6" w:rsidRPr="00553574">
              <w:t>)</w:t>
            </w:r>
            <w:r w:rsidRPr="00553574">
              <w:t>.</w:t>
            </w:r>
          </w:p>
        </w:tc>
      </w:tr>
      <w:tr w:rsidR="00553574" w:rsidRPr="00553574" w:rsidTr="009B4AA8">
        <w:trPr>
          <w:trHeight w:val="57"/>
          <w:jc w:val="center"/>
        </w:trPr>
        <w:tc>
          <w:tcPr>
            <w:tcW w:w="947" w:type="pct"/>
          </w:tcPr>
          <w:p w:rsidR="00122265" w:rsidRPr="00553574" w:rsidRDefault="00122265" w:rsidP="00DE08B5">
            <w:pPr>
              <w:pStyle w:val="2vidutinistinklelis1"/>
              <w:widowControl w:val="0"/>
            </w:pPr>
            <w:r w:rsidRPr="00553574">
              <w:t>Reikalavimai mokytojų dalykiniam pasirengimui (dalykinei kvalifikacijai)</w:t>
            </w:r>
          </w:p>
        </w:tc>
        <w:tc>
          <w:tcPr>
            <w:tcW w:w="4053" w:type="pct"/>
            <w:gridSpan w:val="2"/>
          </w:tcPr>
          <w:p w:rsidR="00BA17AA" w:rsidRPr="00553574" w:rsidRDefault="00BA17AA" w:rsidP="00DE08B5">
            <w:pPr>
              <w:widowControl w:val="0"/>
            </w:pPr>
            <w:r w:rsidRPr="00553574">
              <w:t>Modulį gali vesti mokytojas, turintis:</w:t>
            </w:r>
          </w:p>
          <w:p w:rsidR="00083CC1" w:rsidRPr="00553574" w:rsidRDefault="00083CC1" w:rsidP="00DE08B5">
            <w:pPr>
              <w:widowControl w:val="0"/>
              <w:shd w:val="clear" w:color="auto" w:fill="FFFFFF"/>
              <w:rPr>
                <w:noProof w:val="0"/>
              </w:rPr>
            </w:pPr>
            <w:r w:rsidRPr="0055357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22265" w:rsidRPr="00553574" w:rsidRDefault="00083CC1" w:rsidP="00DE08B5">
            <w:pPr>
              <w:widowControl w:val="0"/>
              <w:shd w:val="clear" w:color="auto" w:fill="FFFFFF"/>
            </w:pPr>
            <w:r w:rsidRPr="00553574">
              <w:t>2) dažytojo ar lygiavertę kvalifikaciją arba statybos inžinerijos studijų krypties ar lygiavertį išsilavinimą, arba ne mažesnę kaip 3 metų apdailos darbų profesinės veiklos patirtį.</w:t>
            </w:r>
          </w:p>
        </w:tc>
      </w:tr>
    </w:tbl>
    <w:p w:rsidR="00083CC1" w:rsidRPr="00553574" w:rsidRDefault="00083CC1" w:rsidP="00B31CD7">
      <w:pPr>
        <w:widowControl w:val="0"/>
      </w:pPr>
    </w:p>
    <w:p w:rsidR="00BE5D4B" w:rsidRPr="00553574" w:rsidRDefault="00BE5D4B" w:rsidP="00B31CD7">
      <w:pPr>
        <w:widowControl w:val="0"/>
      </w:pPr>
    </w:p>
    <w:p w:rsidR="00E96BAE" w:rsidRPr="00553574" w:rsidRDefault="00E96BAE" w:rsidP="00B31CD7">
      <w:pPr>
        <w:widowControl w:val="0"/>
        <w:rPr>
          <w:b/>
        </w:rPr>
      </w:pPr>
      <w:r w:rsidRPr="00553574">
        <w:rPr>
          <w:b/>
        </w:rPr>
        <w:t>Modulio pavadinimas – „Statinių paviršių dekoravimas“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553574" w:rsidRPr="00553574" w:rsidTr="00F40755">
        <w:trPr>
          <w:trHeight w:val="57"/>
          <w:jc w:val="center"/>
        </w:trPr>
        <w:tc>
          <w:tcPr>
            <w:tcW w:w="947" w:type="pct"/>
          </w:tcPr>
          <w:p w:rsidR="00E96BAE" w:rsidRPr="00553574" w:rsidRDefault="00E96BAE" w:rsidP="00DE08B5">
            <w:pPr>
              <w:pStyle w:val="Betarp"/>
              <w:widowControl w:val="0"/>
            </w:pPr>
            <w:r w:rsidRPr="00553574">
              <w:t>Valstybinis kodas</w:t>
            </w:r>
          </w:p>
        </w:tc>
        <w:tc>
          <w:tcPr>
            <w:tcW w:w="4053" w:type="pct"/>
            <w:gridSpan w:val="2"/>
          </w:tcPr>
          <w:p w:rsidR="00E96BAE" w:rsidRPr="00553574" w:rsidRDefault="00F40755" w:rsidP="00DE08B5">
            <w:pPr>
              <w:pStyle w:val="Betarp"/>
              <w:widowControl w:val="0"/>
            </w:pPr>
            <w:r w:rsidRPr="00553574">
              <w:t>307320042</w:t>
            </w:r>
          </w:p>
        </w:tc>
      </w:tr>
      <w:tr w:rsidR="00553574" w:rsidRPr="00553574" w:rsidTr="00F40755">
        <w:trPr>
          <w:trHeight w:val="57"/>
          <w:jc w:val="center"/>
        </w:trPr>
        <w:tc>
          <w:tcPr>
            <w:tcW w:w="947" w:type="pct"/>
          </w:tcPr>
          <w:p w:rsidR="00E96BAE" w:rsidRPr="00553574" w:rsidRDefault="00E96BAE" w:rsidP="00DE08B5">
            <w:pPr>
              <w:pStyle w:val="Betarp"/>
              <w:widowControl w:val="0"/>
            </w:pPr>
            <w:r w:rsidRPr="00553574">
              <w:t>Modulio LTKS lygis</w:t>
            </w:r>
          </w:p>
        </w:tc>
        <w:tc>
          <w:tcPr>
            <w:tcW w:w="4053" w:type="pct"/>
            <w:gridSpan w:val="2"/>
          </w:tcPr>
          <w:p w:rsidR="00E96BAE" w:rsidRPr="00553574" w:rsidRDefault="00E96BAE" w:rsidP="00DE08B5">
            <w:pPr>
              <w:pStyle w:val="Betarp"/>
              <w:widowControl w:val="0"/>
            </w:pPr>
            <w:r w:rsidRPr="00553574">
              <w:t>III</w:t>
            </w:r>
          </w:p>
        </w:tc>
      </w:tr>
      <w:tr w:rsidR="00553574" w:rsidRPr="00553574" w:rsidTr="00F40755">
        <w:trPr>
          <w:trHeight w:val="57"/>
          <w:jc w:val="center"/>
        </w:trPr>
        <w:tc>
          <w:tcPr>
            <w:tcW w:w="947" w:type="pct"/>
          </w:tcPr>
          <w:p w:rsidR="00E96BAE" w:rsidRPr="00553574" w:rsidRDefault="00E96BAE" w:rsidP="00DE08B5">
            <w:pPr>
              <w:pStyle w:val="Betarp"/>
              <w:widowControl w:val="0"/>
            </w:pPr>
            <w:r w:rsidRPr="00553574">
              <w:t>Apimtis mokymosi kreditais</w:t>
            </w:r>
          </w:p>
        </w:tc>
        <w:tc>
          <w:tcPr>
            <w:tcW w:w="4053" w:type="pct"/>
            <w:gridSpan w:val="2"/>
          </w:tcPr>
          <w:p w:rsidR="00E96BAE" w:rsidRPr="00553574" w:rsidRDefault="00E96BAE" w:rsidP="00DE08B5">
            <w:pPr>
              <w:pStyle w:val="Betarp"/>
              <w:widowControl w:val="0"/>
            </w:pPr>
            <w:r w:rsidRPr="00553574">
              <w:t>10</w:t>
            </w:r>
          </w:p>
        </w:tc>
      </w:tr>
      <w:tr w:rsidR="00553574" w:rsidRPr="00553574" w:rsidTr="00F40755">
        <w:trPr>
          <w:trHeight w:val="57"/>
          <w:jc w:val="center"/>
        </w:trPr>
        <w:tc>
          <w:tcPr>
            <w:tcW w:w="947" w:type="pct"/>
          </w:tcPr>
          <w:p w:rsidR="00A34F75" w:rsidRPr="00553574" w:rsidRDefault="00A34F75" w:rsidP="00DE08B5">
            <w:pPr>
              <w:pStyle w:val="Betarp"/>
              <w:widowControl w:val="0"/>
            </w:pPr>
            <w:r w:rsidRPr="00553574">
              <w:t>Asmens pasirengimo mokytis modulyje reikalavimai</w:t>
            </w:r>
          </w:p>
        </w:tc>
        <w:tc>
          <w:tcPr>
            <w:tcW w:w="4053" w:type="pct"/>
            <w:gridSpan w:val="2"/>
          </w:tcPr>
          <w:p w:rsidR="00A34F75" w:rsidRPr="00553574" w:rsidRDefault="00A34F75" w:rsidP="00DE08B5">
            <w:pPr>
              <w:widowControl w:val="0"/>
              <w:rPr>
                <w:i/>
              </w:rPr>
            </w:pPr>
            <w:r w:rsidRPr="00553574">
              <w:rPr>
                <w:i/>
              </w:rPr>
              <w:t xml:space="preserve">Baigti </w:t>
            </w:r>
            <w:r w:rsidR="009147E7" w:rsidRPr="00553574">
              <w:rPr>
                <w:i/>
              </w:rPr>
              <w:t xml:space="preserve">šie </w:t>
            </w:r>
            <w:r w:rsidRPr="00553574">
              <w:rPr>
                <w:i/>
              </w:rPr>
              <w:t>moduliai:</w:t>
            </w:r>
          </w:p>
          <w:p w:rsidR="00A34F75" w:rsidRPr="00553574" w:rsidRDefault="00A34F75" w:rsidP="00DE08B5">
            <w:pPr>
              <w:widowControl w:val="0"/>
              <w:rPr>
                <w:i/>
              </w:rPr>
            </w:pPr>
            <w:r w:rsidRPr="00553574">
              <w:t>Bendrosios veiklos statybos objekte vykdymas</w:t>
            </w:r>
            <w:r w:rsidR="00ED2403" w:rsidRPr="00553574">
              <w:t xml:space="preserve"> (apdailininko)</w:t>
            </w:r>
          </w:p>
          <w:p w:rsidR="00A34F75" w:rsidRPr="00553574" w:rsidRDefault="00A34F75" w:rsidP="00DE08B5">
            <w:pPr>
              <w:pStyle w:val="Betarp"/>
              <w:widowControl w:val="0"/>
            </w:pPr>
            <w:r w:rsidRPr="00553574">
              <w:t>Statinių paviršių glaistymas ir dažymas rankiniu būdu</w:t>
            </w:r>
          </w:p>
        </w:tc>
      </w:tr>
      <w:tr w:rsidR="00553574" w:rsidRPr="00553574" w:rsidTr="00DE08B5">
        <w:trPr>
          <w:trHeight w:val="57"/>
          <w:jc w:val="center"/>
        </w:trPr>
        <w:tc>
          <w:tcPr>
            <w:tcW w:w="947" w:type="pct"/>
            <w:shd w:val="clear" w:color="auto" w:fill="F2F2F2"/>
          </w:tcPr>
          <w:p w:rsidR="00E96BAE" w:rsidRPr="00553574" w:rsidRDefault="00E96BAE" w:rsidP="00DE08B5">
            <w:pPr>
              <w:pStyle w:val="Betarp"/>
              <w:widowControl w:val="0"/>
              <w:rPr>
                <w:bCs/>
                <w:iCs/>
              </w:rPr>
            </w:pPr>
            <w:r w:rsidRPr="00553574">
              <w:t>Kompetencijos</w:t>
            </w:r>
          </w:p>
        </w:tc>
        <w:tc>
          <w:tcPr>
            <w:tcW w:w="1129" w:type="pct"/>
            <w:shd w:val="clear" w:color="auto" w:fill="F2F2F2"/>
          </w:tcPr>
          <w:p w:rsidR="00E96BAE" w:rsidRPr="00553574" w:rsidRDefault="00E96BAE" w:rsidP="00DE08B5">
            <w:pPr>
              <w:pStyle w:val="Betarp"/>
              <w:widowControl w:val="0"/>
              <w:rPr>
                <w:bCs/>
                <w:iCs/>
              </w:rPr>
            </w:pPr>
            <w:r w:rsidRPr="00553574">
              <w:rPr>
                <w:bCs/>
                <w:iCs/>
              </w:rPr>
              <w:t>Mokymosi rezultatai</w:t>
            </w:r>
          </w:p>
        </w:tc>
        <w:tc>
          <w:tcPr>
            <w:tcW w:w="2924" w:type="pct"/>
            <w:shd w:val="clear" w:color="auto" w:fill="F2F2F2"/>
          </w:tcPr>
          <w:p w:rsidR="00E96BAE" w:rsidRPr="00553574" w:rsidRDefault="00E96BAE" w:rsidP="00DE08B5">
            <w:pPr>
              <w:pStyle w:val="Betarp"/>
              <w:widowControl w:val="0"/>
              <w:rPr>
                <w:bCs/>
                <w:iCs/>
              </w:rPr>
            </w:pPr>
            <w:r w:rsidRPr="00553574">
              <w:rPr>
                <w:bCs/>
                <w:iCs/>
              </w:rPr>
              <w:t>Rekomenduojamas turinys mokymosi rezultatams pasiekti</w:t>
            </w:r>
          </w:p>
        </w:tc>
      </w:tr>
      <w:tr w:rsidR="00553574" w:rsidRPr="00553574" w:rsidTr="00DE08B5">
        <w:trPr>
          <w:trHeight w:val="57"/>
          <w:jc w:val="center"/>
        </w:trPr>
        <w:tc>
          <w:tcPr>
            <w:tcW w:w="947" w:type="pct"/>
            <w:vMerge w:val="restart"/>
          </w:tcPr>
          <w:p w:rsidR="00634DE5" w:rsidRPr="00553574" w:rsidRDefault="0003711E" w:rsidP="00DE08B5">
            <w:pPr>
              <w:pStyle w:val="Betarp"/>
              <w:widowControl w:val="0"/>
            </w:pPr>
            <w:r w:rsidRPr="00553574">
              <w:t>1. Dekoruoti pastato</w:t>
            </w:r>
            <w:r w:rsidR="00634DE5" w:rsidRPr="00553574">
              <w:t xml:space="preserve"> paviršius apmušalais.</w:t>
            </w:r>
          </w:p>
        </w:tc>
        <w:tc>
          <w:tcPr>
            <w:tcW w:w="1129" w:type="pct"/>
          </w:tcPr>
          <w:p w:rsidR="00634DE5" w:rsidRPr="00553574" w:rsidRDefault="00634DE5" w:rsidP="00DE08B5">
            <w:pPr>
              <w:pStyle w:val="Betarp"/>
              <w:widowControl w:val="0"/>
            </w:pPr>
            <w:r w:rsidRPr="00553574">
              <w:t>1.1. Apibūdinti apmušalų ir klijų rūšis.</w:t>
            </w:r>
          </w:p>
        </w:tc>
        <w:tc>
          <w:tcPr>
            <w:tcW w:w="2924" w:type="pct"/>
          </w:tcPr>
          <w:p w:rsidR="00634DE5" w:rsidRPr="00553574" w:rsidRDefault="00634DE5" w:rsidP="00DE08B5">
            <w:pPr>
              <w:pStyle w:val="Betarp"/>
              <w:widowControl w:val="0"/>
              <w:rPr>
                <w:b/>
                <w:i/>
              </w:rPr>
            </w:pPr>
            <w:r w:rsidRPr="00553574">
              <w:rPr>
                <w:b/>
              </w:rPr>
              <w:t xml:space="preserve">Tema. </w:t>
            </w:r>
            <w:r w:rsidRPr="00553574">
              <w:rPr>
                <w:b/>
                <w:i/>
              </w:rPr>
              <w:t>Apmušalų rūšys</w:t>
            </w:r>
          </w:p>
          <w:p w:rsidR="00634DE5" w:rsidRPr="00553574" w:rsidRDefault="00634DE5" w:rsidP="00DE08B5">
            <w:pPr>
              <w:pStyle w:val="Betarp"/>
              <w:widowControl w:val="0"/>
              <w:numPr>
                <w:ilvl w:val="0"/>
                <w:numId w:val="87"/>
              </w:numPr>
              <w:ind w:left="0" w:firstLine="0"/>
            </w:pPr>
            <w:r w:rsidRPr="00553574">
              <w:t>Popieriniai apmušalai, jų savybės</w:t>
            </w:r>
          </w:p>
          <w:p w:rsidR="00634DE5" w:rsidRPr="00553574" w:rsidRDefault="00634DE5" w:rsidP="00DE08B5">
            <w:pPr>
              <w:pStyle w:val="Betarp"/>
              <w:widowControl w:val="0"/>
              <w:numPr>
                <w:ilvl w:val="0"/>
                <w:numId w:val="87"/>
              </w:numPr>
              <w:ind w:left="0" w:firstLine="0"/>
            </w:pPr>
            <w:r w:rsidRPr="00553574">
              <w:t>Viniliniai apmušalai, jų savybės</w:t>
            </w:r>
          </w:p>
          <w:p w:rsidR="00634DE5" w:rsidRPr="00553574" w:rsidRDefault="00634DE5" w:rsidP="00DE08B5">
            <w:pPr>
              <w:pStyle w:val="Betarp"/>
              <w:widowControl w:val="0"/>
              <w:numPr>
                <w:ilvl w:val="0"/>
                <w:numId w:val="87"/>
              </w:numPr>
              <w:ind w:left="0" w:firstLine="0"/>
            </w:pPr>
            <w:r w:rsidRPr="00553574">
              <w:t>Tekstiliniai apmušalai, jų savybės</w:t>
            </w:r>
          </w:p>
          <w:p w:rsidR="00634DE5" w:rsidRPr="00553574" w:rsidRDefault="00634DE5" w:rsidP="00DE08B5">
            <w:pPr>
              <w:pStyle w:val="Betarp"/>
              <w:widowControl w:val="0"/>
              <w:numPr>
                <w:ilvl w:val="0"/>
                <w:numId w:val="87"/>
              </w:numPr>
              <w:ind w:left="0" w:firstLine="0"/>
            </w:pPr>
            <w:r w:rsidRPr="00553574">
              <w:lastRenderedPageBreak/>
              <w:t>Akriliniai apmušalai, jų savybės</w:t>
            </w:r>
          </w:p>
          <w:p w:rsidR="00634DE5" w:rsidRPr="00553574" w:rsidRDefault="00634DE5" w:rsidP="00DE08B5">
            <w:pPr>
              <w:pStyle w:val="Betarp"/>
              <w:widowControl w:val="0"/>
              <w:numPr>
                <w:ilvl w:val="0"/>
                <w:numId w:val="87"/>
              </w:numPr>
              <w:ind w:left="0" w:firstLine="0"/>
            </w:pPr>
            <w:r w:rsidRPr="00553574">
              <w:t>Stiklo audinio apmušalai, jų savybės</w:t>
            </w:r>
          </w:p>
          <w:p w:rsidR="00634DE5" w:rsidRPr="00553574" w:rsidRDefault="00634DE5" w:rsidP="00DE08B5">
            <w:pPr>
              <w:pStyle w:val="Betarp"/>
              <w:widowControl w:val="0"/>
              <w:numPr>
                <w:ilvl w:val="0"/>
                <w:numId w:val="87"/>
              </w:numPr>
              <w:ind w:left="0" w:firstLine="0"/>
            </w:pPr>
            <w:r w:rsidRPr="00553574">
              <w:t>Skystieji apmušalai, jų savybės</w:t>
            </w:r>
          </w:p>
          <w:p w:rsidR="00634DE5" w:rsidRPr="00553574" w:rsidRDefault="00634DE5" w:rsidP="00DE08B5">
            <w:pPr>
              <w:pStyle w:val="Betarp"/>
              <w:widowControl w:val="0"/>
              <w:numPr>
                <w:ilvl w:val="0"/>
                <w:numId w:val="87"/>
              </w:numPr>
              <w:ind w:left="0" w:firstLine="0"/>
            </w:pPr>
            <w:r w:rsidRPr="00553574">
              <w:t>Apmušalai iš natūralių medžiagų, jų savybės</w:t>
            </w:r>
          </w:p>
          <w:p w:rsidR="00634DE5" w:rsidRPr="00553574" w:rsidRDefault="00634DE5" w:rsidP="00DE08B5">
            <w:pPr>
              <w:pStyle w:val="Betarp"/>
              <w:widowControl w:val="0"/>
              <w:numPr>
                <w:ilvl w:val="0"/>
                <w:numId w:val="87"/>
              </w:numPr>
              <w:ind w:left="0" w:firstLine="0"/>
            </w:pPr>
            <w:proofErr w:type="spellStart"/>
            <w:r w:rsidRPr="00553574">
              <w:t>Flizelininiai</w:t>
            </w:r>
            <w:proofErr w:type="spellEnd"/>
            <w:r w:rsidRPr="00553574">
              <w:t xml:space="preserve"> apmušalai, jų savybės</w:t>
            </w:r>
          </w:p>
          <w:p w:rsidR="00634DE5" w:rsidRPr="00553574" w:rsidRDefault="00634DE5" w:rsidP="00DE08B5">
            <w:pPr>
              <w:pStyle w:val="Betarp"/>
              <w:widowControl w:val="0"/>
              <w:numPr>
                <w:ilvl w:val="0"/>
                <w:numId w:val="87"/>
              </w:numPr>
              <w:ind w:left="0" w:firstLine="0"/>
            </w:pPr>
            <w:proofErr w:type="spellStart"/>
            <w:r w:rsidRPr="00553574">
              <w:t>Tapetiniai</w:t>
            </w:r>
            <w:proofErr w:type="spellEnd"/>
            <w:r w:rsidRPr="00553574">
              <w:t xml:space="preserve"> apvadai</w:t>
            </w:r>
          </w:p>
          <w:p w:rsidR="00CC220C" w:rsidRPr="00553574" w:rsidRDefault="00634DE5" w:rsidP="00DE08B5">
            <w:pPr>
              <w:pStyle w:val="Betarp"/>
              <w:widowControl w:val="0"/>
              <w:numPr>
                <w:ilvl w:val="0"/>
                <w:numId w:val="87"/>
              </w:numPr>
              <w:ind w:left="0" w:firstLine="0"/>
            </w:pPr>
            <w:proofErr w:type="spellStart"/>
            <w:r w:rsidRPr="00553574">
              <w:t>Fotoapmušalai</w:t>
            </w:r>
            <w:proofErr w:type="spellEnd"/>
          </w:p>
          <w:p w:rsidR="00634DE5" w:rsidRPr="00553574" w:rsidRDefault="00634DE5" w:rsidP="00DE08B5">
            <w:pPr>
              <w:pStyle w:val="Betarp"/>
              <w:widowControl w:val="0"/>
              <w:numPr>
                <w:ilvl w:val="0"/>
                <w:numId w:val="87"/>
              </w:numPr>
              <w:ind w:left="0" w:firstLine="0"/>
            </w:pPr>
            <w:r w:rsidRPr="00553574">
              <w:t>Lipnios plėvelės</w:t>
            </w:r>
          </w:p>
          <w:p w:rsidR="00634DE5" w:rsidRPr="00553574" w:rsidRDefault="00634DE5" w:rsidP="00DE08B5">
            <w:pPr>
              <w:pStyle w:val="Sraopastraipa"/>
              <w:widowControl w:val="0"/>
              <w:numPr>
                <w:ilvl w:val="0"/>
                <w:numId w:val="87"/>
              </w:numPr>
              <w:ind w:left="0" w:firstLine="0"/>
              <w:rPr>
                <w:noProof w:val="0"/>
              </w:rPr>
            </w:pPr>
            <w:r w:rsidRPr="00553574">
              <w:rPr>
                <w:noProof w:val="0"/>
              </w:rPr>
              <w:t>Kamštinės danga, panaudojimo galimybės</w:t>
            </w:r>
          </w:p>
          <w:p w:rsidR="00634DE5" w:rsidRPr="00553574" w:rsidRDefault="00634DE5" w:rsidP="00DE08B5">
            <w:pPr>
              <w:pStyle w:val="Betarp"/>
              <w:widowControl w:val="0"/>
              <w:numPr>
                <w:ilvl w:val="0"/>
                <w:numId w:val="1"/>
              </w:numPr>
              <w:ind w:left="0" w:firstLine="0"/>
            </w:pPr>
            <w:r w:rsidRPr="00553574">
              <w:t>Sutartiniai apmušalų ženklai ir jų reikšmės</w:t>
            </w:r>
          </w:p>
          <w:p w:rsidR="00634DE5" w:rsidRPr="00553574" w:rsidRDefault="00634DE5" w:rsidP="00DE08B5">
            <w:pPr>
              <w:pStyle w:val="Betarp"/>
              <w:widowControl w:val="0"/>
              <w:rPr>
                <w:b/>
                <w:i/>
              </w:rPr>
            </w:pPr>
            <w:r w:rsidRPr="00553574">
              <w:rPr>
                <w:b/>
              </w:rPr>
              <w:t xml:space="preserve">Tema. </w:t>
            </w:r>
            <w:r w:rsidRPr="00553574">
              <w:rPr>
                <w:b/>
                <w:i/>
              </w:rPr>
              <w:t>Klijai apmušalams</w:t>
            </w:r>
          </w:p>
          <w:p w:rsidR="00634DE5" w:rsidRPr="00553574" w:rsidRDefault="00634DE5" w:rsidP="00DE08B5">
            <w:pPr>
              <w:pStyle w:val="Betarp"/>
              <w:widowControl w:val="0"/>
              <w:numPr>
                <w:ilvl w:val="0"/>
                <w:numId w:val="1"/>
              </w:numPr>
              <w:ind w:left="0" w:firstLine="0"/>
            </w:pPr>
            <w:r w:rsidRPr="00553574">
              <w:t>Klijų apmušalams klasifikacija</w:t>
            </w:r>
          </w:p>
          <w:p w:rsidR="00634DE5" w:rsidRPr="00553574" w:rsidRDefault="00634DE5" w:rsidP="00DE08B5">
            <w:pPr>
              <w:pStyle w:val="Betarp"/>
              <w:widowControl w:val="0"/>
              <w:numPr>
                <w:ilvl w:val="0"/>
                <w:numId w:val="1"/>
              </w:numPr>
              <w:ind w:left="0" w:firstLine="0"/>
            </w:pPr>
            <w:r w:rsidRPr="00553574">
              <w:t>Klijų apmušalams parinkimo principai</w:t>
            </w:r>
          </w:p>
        </w:tc>
      </w:tr>
      <w:tr w:rsidR="00553574" w:rsidRPr="00553574" w:rsidTr="00DE08B5">
        <w:trPr>
          <w:trHeight w:val="57"/>
          <w:jc w:val="center"/>
        </w:trPr>
        <w:tc>
          <w:tcPr>
            <w:tcW w:w="947" w:type="pct"/>
            <w:vMerge/>
          </w:tcPr>
          <w:p w:rsidR="00634DE5" w:rsidRPr="00553574" w:rsidRDefault="00634DE5" w:rsidP="00DE08B5">
            <w:pPr>
              <w:pStyle w:val="Betarp"/>
              <w:widowControl w:val="0"/>
            </w:pPr>
          </w:p>
        </w:tc>
        <w:tc>
          <w:tcPr>
            <w:tcW w:w="1129" w:type="pct"/>
          </w:tcPr>
          <w:p w:rsidR="00634DE5" w:rsidRPr="00553574" w:rsidRDefault="00634DE5" w:rsidP="00DE08B5">
            <w:pPr>
              <w:pStyle w:val="Betarp"/>
              <w:widowControl w:val="0"/>
            </w:pPr>
            <w:r w:rsidRPr="00553574">
              <w:t>1.2. Išnagrinėti pastato paviršių paruošimo apdailai apmušalais technologiją.</w:t>
            </w:r>
          </w:p>
        </w:tc>
        <w:tc>
          <w:tcPr>
            <w:tcW w:w="2924" w:type="pct"/>
          </w:tcPr>
          <w:p w:rsidR="00634DE5" w:rsidRPr="00553574" w:rsidRDefault="00634DE5" w:rsidP="00DE08B5">
            <w:pPr>
              <w:pStyle w:val="Betarp"/>
              <w:widowControl w:val="0"/>
              <w:rPr>
                <w:b/>
                <w:i/>
              </w:rPr>
            </w:pPr>
            <w:r w:rsidRPr="00553574">
              <w:rPr>
                <w:b/>
              </w:rPr>
              <w:t xml:space="preserve">Tema. </w:t>
            </w:r>
            <w:r w:rsidRPr="00553574">
              <w:rPr>
                <w:b/>
                <w:i/>
              </w:rPr>
              <w:t>Pastato paviršių paruošimo apdailai apmušalais technologija</w:t>
            </w:r>
          </w:p>
          <w:p w:rsidR="00634DE5" w:rsidRPr="00553574" w:rsidRDefault="00634DE5" w:rsidP="00DE08B5">
            <w:pPr>
              <w:pStyle w:val="Betarp"/>
              <w:widowControl w:val="0"/>
              <w:numPr>
                <w:ilvl w:val="0"/>
                <w:numId w:val="88"/>
              </w:numPr>
              <w:ind w:left="0" w:firstLine="0"/>
            </w:pPr>
            <w:r w:rsidRPr="00553574">
              <w:t>Tinkuotų pastato paviršių paruošimo apdailai apmušalais technologinis procesas</w:t>
            </w:r>
          </w:p>
          <w:p w:rsidR="00634DE5" w:rsidRPr="00553574" w:rsidRDefault="00634DE5" w:rsidP="00DE08B5">
            <w:pPr>
              <w:pStyle w:val="Betarp"/>
              <w:widowControl w:val="0"/>
              <w:numPr>
                <w:ilvl w:val="0"/>
                <w:numId w:val="88"/>
              </w:numPr>
              <w:ind w:left="0" w:firstLine="0"/>
            </w:pPr>
            <w:r w:rsidRPr="00553574">
              <w:t>Dažyto pastato paviršiaus paruošimo apdailai apmušalais technologinis procesas</w:t>
            </w:r>
          </w:p>
          <w:p w:rsidR="00634DE5" w:rsidRPr="00553574" w:rsidRDefault="00634DE5" w:rsidP="00DE08B5">
            <w:pPr>
              <w:pStyle w:val="Betarp"/>
              <w:widowControl w:val="0"/>
              <w:numPr>
                <w:ilvl w:val="0"/>
                <w:numId w:val="88"/>
              </w:numPr>
              <w:ind w:left="0" w:firstLine="0"/>
            </w:pPr>
            <w:r w:rsidRPr="00553574">
              <w:t>Betoninio pastato paviršiaus paruošimo apdailai apmušalais technologinis procesas</w:t>
            </w:r>
          </w:p>
          <w:p w:rsidR="00634DE5" w:rsidRPr="00553574" w:rsidRDefault="00634DE5" w:rsidP="00DE08B5">
            <w:pPr>
              <w:pStyle w:val="Betarp"/>
              <w:widowControl w:val="0"/>
              <w:numPr>
                <w:ilvl w:val="0"/>
                <w:numId w:val="88"/>
              </w:numPr>
              <w:ind w:left="0" w:firstLine="0"/>
            </w:pPr>
            <w:proofErr w:type="spellStart"/>
            <w:r w:rsidRPr="00553574">
              <w:t>Gipskartonio</w:t>
            </w:r>
            <w:proofErr w:type="spellEnd"/>
            <w:r w:rsidRPr="00553574">
              <w:t xml:space="preserve"> plokščių paruošimo apdailai apmušalais technologinis procesas</w:t>
            </w:r>
          </w:p>
          <w:p w:rsidR="00634DE5" w:rsidRPr="00553574" w:rsidRDefault="00634DE5" w:rsidP="00DE08B5">
            <w:pPr>
              <w:pStyle w:val="Betarp"/>
              <w:widowControl w:val="0"/>
              <w:rPr>
                <w:b/>
                <w:i/>
              </w:rPr>
            </w:pPr>
            <w:r w:rsidRPr="00553574">
              <w:rPr>
                <w:b/>
              </w:rPr>
              <w:t xml:space="preserve">Tema. </w:t>
            </w:r>
            <w:r w:rsidRPr="00553574">
              <w:rPr>
                <w:b/>
                <w:i/>
              </w:rPr>
              <w:t>Senų apmušalų pašalinimas</w:t>
            </w:r>
          </w:p>
          <w:p w:rsidR="00634DE5" w:rsidRPr="00553574" w:rsidRDefault="00634DE5" w:rsidP="00DE08B5">
            <w:pPr>
              <w:pStyle w:val="Betarp"/>
              <w:widowControl w:val="0"/>
              <w:numPr>
                <w:ilvl w:val="0"/>
                <w:numId w:val="1"/>
              </w:numPr>
              <w:ind w:left="0" w:firstLine="0"/>
            </w:pPr>
            <w:r w:rsidRPr="00553574">
              <w:t>Senų apmušalų pašalinimo įrankiai ir priemonės</w:t>
            </w:r>
          </w:p>
          <w:p w:rsidR="00634DE5" w:rsidRPr="00553574" w:rsidRDefault="00634DE5" w:rsidP="00DE08B5">
            <w:pPr>
              <w:pStyle w:val="Betarp"/>
              <w:widowControl w:val="0"/>
              <w:numPr>
                <w:ilvl w:val="0"/>
                <w:numId w:val="1"/>
              </w:numPr>
              <w:ind w:left="0" w:firstLine="0"/>
            </w:pPr>
            <w:r w:rsidRPr="00553574">
              <w:t>Senų apmušalų pašalinimo būdai</w:t>
            </w:r>
          </w:p>
        </w:tc>
      </w:tr>
      <w:tr w:rsidR="00553574" w:rsidRPr="00553574" w:rsidTr="00DE08B5">
        <w:trPr>
          <w:trHeight w:val="57"/>
          <w:jc w:val="center"/>
        </w:trPr>
        <w:tc>
          <w:tcPr>
            <w:tcW w:w="947" w:type="pct"/>
            <w:vMerge/>
          </w:tcPr>
          <w:p w:rsidR="00634DE5" w:rsidRPr="00553574" w:rsidRDefault="00634DE5" w:rsidP="00DE08B5">
            <w:pPr>
              <w:pStyle w:val="Betarp"/>
              <w:widowControl w:val="0"/>
            </w:pPr>
          </w:p>
        </w:tc>
        <w:tc>
          <w:tcPr>
            <w:tcW w:w="1129" w:type="pct"/>
          </w:tcPr>
          <w:p w:rsidR="00634DE5" w:rsidRPr="00553574" w:rsidRDefault="00634DE5" w:rsidP="00DE08B5">
            <w:pPr>
              <w:pStyle w:val="Betarp"/>
              <w:widowControl w:val="0"/>
            </w:pPr>
            <w:r w:rsidRPr="00553574">
              <w:t xml:space="preserve">1.3. Išnagrinėti pastato paviršių apdailos </w:t>
            </w:r>
            <w:r w:rsidR="0003711E" w:rsidRPr="00553574">
              <w:t xml:space="preserve">apmušalais </w:t>
            </w:r>
            <w:r w:rsidRPr="00553574">
              <w:t>technologiją.</w:t>
            </w:r>
          </w:p>
        </w:tc>
        <w:tc>
          <w:tcPr>
            <w:tcW w:w="2924" w:type="pct"/>
          </w:tcPr>
          <w:p w:rsidR="00634DE5" w:rsidRPr="00553574" w:rsidRDefault="00634DE5" w:rsidP="00DE08B5">
            <w:pPr>
              <w:pStyle w:val="Betarp"/>
              <w:widowControl w:val="0"/>
              <w:rPr>
                <w:b/>
                <w:i/>
              </w:rPr>
            </w:pPr>
            <w:r w:rsidRPr="00553574">
              <w:rPr>
                <w:b/>
              </w:rPr>
              <w:t xml:space="preserve">Tema. </w:t>
            </w:r>
            <w:r w:rsidR="00BF5407" w:rsidRPr="00553574">
              <w:rPr>
                <w:b/>
                <w:i/>
              </w:rPr>
              <w:t>A</w:t>
            </w:r>
            <w:r w:rsidR="0003711E" w:rsidRPr="00553574">
              <w:rPr>
                <w:b/>
                <w:i/>
              </w:rPr>
              <w:t>pmušalų</w:t>
            </w:r>
            <w:r w:rsidRPr="00553574">
              <w:rPr>
                <w:b/>
                <w:i/>
              </w:rPr>
              <w:t xml:space="preserve"> klijavimo įrankiai, prietaisai ir inventorius</w:t>
            </w:r>
          </w:p>
          <w:p w:rsidR="00634DE5" w:rsidRPr="00553574" w:rsidRDefault="0087361E" w:rsidP="00DE08B5">
            <w:pPr>
              <w:pStyle w:val="Betarp"/>
              <w:widowControl w:val="0"/>
              <w:numPr>
                <w:ilvl w:val="0"/>
                <w:numId w:val="75"/>
              </w:numPr>
              <w:ind w:left="0" w:firstLine="0"/>
            </w:pPr>
            <w:r w:rsidRPr="00553574">
              <w:t>A</w:t>
            </w:r>
            <w:r w:rsidR="0003711E" w:rsidRPr="00553574">
              <w:t>pmušalų</w:t>
            </w:r>
            <w:r w:rsidR="00634DE5" w:rsidRPr="00553574">
              <w:t xml:space="preserve"> klijavimo įrankių ir prietaisų klasifikacija</w:t>
            </w:r>
          </w:p>
          <w:p w:rsidR="00634DE5" w:rsidRPr="00553574" w:rsidRDefault="0087361E" w:rsidP="00DE08B5">
            <w:pPr>
              <w:pStyle w:val="Betarp"/>
              <w:widowControl w:val="0"/>
              <w:numPr>
                <w:ilvl w:val="0"/>
                <w:numId w:val="75"/>
              </w:numPr>
              <w:ind w:left="0" w:firstLine="0"/>
            </w:pPr>
            <w:r w:rsidRPr="00553574">
              <w:t>A</w:t>
            </w:r>
            <w:r w:rsidR="0003711E" w:rsidRPr="00553574">
              <w:t>pmušalų</w:t>
            </w:r>
            <w:r w:rsidR="00634DE5" w:rsidRPr="00553574">
              <w:t xml:space="preserve"> klijavimo įrankių ir prietaisų paskirtis, panaudojimo galimybės</w:t>
            </w:r>
          </w:p>
          <w:p w:rsidR="00634DE5" w:rsidRPr="00553574" w:rsidRDefault="0087361E" w:rsidP="00DE08B5">
            <w:pPr>
              <w:pStyle w:val="Betarp"/>
              <w:widowControl w:val="0"/>
              <w:numPr>
                <w:ilvl w:val="0"/>
                <w:numId w:val="75"/>
              </w:numPr>
              <w:ind w:left="0" w:firstLine="0"/>
            </w:pPr>
            <w:r w:rsidRPr="00553574">
              <w:t xml:space="preserve">Apmušalų </w:t>
            </w:r>
            <w:r w:rsidR="00634DE5" w:rsidRPr="00553574">
              <w:t>klijavimo inventorius</w:t>
            </w:r>
          </w:p>
          <w:p w:rsidR="00634DE5" w:rsidRPr="00553574" w:rsidRDefault="00634DE5" w:rsidP="00DE08B5">
            <w:pPr>
              <w:pStyle w:val="Betarp"/>
              <w:widowControl w:val="0"/>
              <w:rPr>
                <w:b/>
                <w:i/>
              </w:rPr>
            </w:pPr>
            <w:r w:rsidRPr="00553574">
              <w:rPr>
                <w:b/>
              </w:rPr>
              <w:t xml:space="preserve">Tema. </w:t>
            </w:r>
            <w:r w:rsidR="0087361E" w:rsidRPr="00553574">
              <w:t>Apmušalų</w:t>
            </w:r>
            <w:r w:rsidRPr="00553574">
              <w:rPr>
                <w:b/>
                <w:i/>
              </w:rPr>
              <w:t xml:space="preserve"> klijavimo technologinės operacijos</w:t>
            </w:r>
          </w:p>
          <w:p w:rsidR="00634DE5" w:rsidRPr="00553574" w:rsidRDefault="0087361E" w:rsidP="00DE08B5">
            <w:pPr>
              <w:pStyle w:val="Betarp"/>
              <w:widowControl w:val="0"/>
              <w:numPr>
                <w:ilvl w:val="0"/>
                <w:numId w:val="138"/>
              </w:numPr>
              <w:ind w:left="0" w:firstLine="0"/>
            </w:pPr>
            <w:r w:rsidRPr="00553574">
              <w:t>Apmušalų</w:t>
            </w:r>
            <w:r w:rsidR="00634DE5" w:rsidRPr="00553574">
              <w:t xml:space="preserve"> sukirpimas</w:t>
            </w:r>
          </w:p>
          <w:p w:rsidR="00634DE5" w:rsidRPr="00553574" w:rsidRDefault="00634DE5" w:rsidP="00DE08B5">
            <w:pPr>
              <w:pStyle w:val="Betarp"/>
              <w:widowControl w:val="0"/>
              <w:numPr>
                <w:ilvl w:val="0"/>
                <w:numId w:val="138"/>
              </w:numPr>
              <w:ind w:left="0" w:firstLine="0"/>
            </w:pPr>
            <w:r w:rsidRPr="00553574">
              <w:t>Klijų tepimas</w:t>
            </w:r>
          </w:p>
          <w:p w:rsidR="00634DE5" w:rsidRPr="00553574" w:rsidRDefault="0087361E" w:rsidP="00DE08B5">
            <w:pPr>
              <w:pStyle w:val="Betarp"/>
              <w:widowControl w:val="0"/>
              <w:numPr>
                <w:ilvl w:val="0"/>
                <w:numId w:val="138"/>
              </w:numPr>
              <w:ind w:left="0" w:firstLine="0"/>
            </w:pPr>
            <w:r w:rsidRPr="00553574">
              <w:t>Apmušalų</w:t>
            </w:r>
            <w:r w:rsidR="00634DE5" w:rsidRPr="00553574">
              <w:t xml:space="preserve"> juostų sulankstymas</w:t>
            </w:r>
          </w:p>
          <w:p w:rsidR="00634DE5" w:rsidRPr="00553574" w:rsidRDefault="00634DE5" w:rsidP="00DE08B5">
            <w:pPr>
              <w:pStyle w:val="Betarp"/>
              <w:widowControl w:val="0"/>
              <w:numPr>
                <w:ilvl w:val="0"/>
                <w:numId w:val="138"/>
              </w:numPr>
              <w:ind w:left="0" w:firstLine="0"/>
            </w:pPr>
            <w:r w:rsidRPr="00553574">
              <w:t xml:space="preserve">Pirmos </w:t>
            </w:r>
            <w:r w:rsidR="0087361E" w:rsidRPr="00553574">
              <w:t xml:space="preserve">apmušalų </w:t>
            </w:r>
            <w:r w:rsidRPr="00553574">
              <w:t>juostos klijavimas</w:t>
            </w:r>
          </w:p>
          <w:p w:rsidR="00634DE5" w:rsidRPr="00553574" w:rsidRDefault="00634DE5" w:rsidP="00DE08B5">
            <w:pPr>
              <w:pStyle w:val="Betarp"/>
              <w:widowControl w:val="0"/>
              <w:numPr>
                <w:ilvl w:val="0"/>
                <w:numId w:val="138"/>
              </w:numPr>
              <w:ind w:left="0" w:firstLine="0"/>
            </w:pPr>
            <w:r w:rsidRPr="00553574">
              <w:t xml:space="preserve">Kitų </w:t>
            </w:r>
            <w:r w:rsidR="0087361E" w:rsidRPr="00553574">
              <w:t xml:space="preserve">apmušalų </w:t>
            </w:r>
            <w:r w:rsidRPr="00553574">
              <w:t>juostų klijavimas</w:t>
            </w:r>
          </w:p>
          <w:p w:rsidR="00634DE5" w:rsidRPr="00553574" w:rsidRDefault="0087361E" w:rsidP="00DE08B5">
            <w:pPr>
              <w:pStyle w:val="Betarp"/>
              <w:widowControl w:val="0"/>
              <w:numPr>
                <w:ilvl w:val="0"/>
                <w:numId w:val="138"/>
              </w:numPr>
              <w:ind w:left="0" w:firstLine="0"/>
            </w:pPr>
            <w:r w:rsidRPr="00553574">
              <w:t>Apmušalų</w:t>
            </w:r>
            <w:r w:rsidR="00634DE5" w:rsidRPr="00553574">
              <w:t xml:space="preserve"> klijavimas kampuose</w:t>
            </w:r>
          </w:p>
          <w:p w:rsidR="00634DE5" w:rsidRPr="00553574" w:rsidRDefault="0087361E" w:rsidP="00DE08B5">
            <w:pPr>
              <w:pStyle w:val="Betarp"/>
              <w:widowControl w:val="0"/>
              <w:numPr>
                <w:ilvl w:val="0"/>
                <w:numId w:val="138"/>
              </w:numPr>
              <w:ind w:left="0" w:firstLine="0"/>
            </w:pPr>
            <w:r w:rsidRPr="00553574">
              <w:t>Apmušalų</w:t>
            </w:r>
            <w:r w:rsidR="00634DE5" w:rsidRPr="00553574">
              <w:t xml:space="preserve"> klijavimas aplink duris ir langus</w:t>
            </w:r>
          </w:p>
          <w:p w:rsidR="00634DE5" w:rsidRPr="00553574" w:rsidRDefault="0087361E" w:rsidP="00DE08B5">
            <w:pPr>
              <w:pStyle w:val="Betarp"/>
              <w:widowControl w:val="0"/>
              <w:numPr>
                <w:ilvl w:val="0"/>
                <w:numId w:val="138"/>
              </w:numPr>
              <w:ind w:left="0" w:firstLine="0"/>
            </w:pPr>
            <w:r w:rsidRPr="00553574">
              <w:lastRenderedPageBreak/>
              <w:t>Apmušalų</w:t>
            </w:r>
            <w:r w:rsidR="00634DE5" w:rsidRPr="00553574">
              <w:t xml:space="preserve"> klijavimas aplink radiatorius</w:t>
            </w:r>
          </w:p>
          <w:p w:rsidR="00634DE5" w:rsidRPr="00553574" w:rsidRDefault="0087361E" w:rsidP="00DE08B5">
            <w:pPr>
              <w:pStyle w:val="Betarp"/>
              <w:widowControl w:val="0"/>
              <w:numPr>
                <w:ilvl w:val="0"/>
                <w:numId w:val="138"/>
              </w:numPr>
              <w:ind w:left="0" w:firstLine="0"/>
            </w:pPr>
            <w:r w:rsidRPr="00553574">
              <w:t>Apmušalų</w:t>
            </w:r>
            <w:r w:rsidR="00634DE5" w:rsidRPr="00553574">
              <w:t xml:space="preserve"> klijavimas aplink elektros jungiklius, rozetes</w:t>
            </w:r>
          </w:p>
          <w:p w:rsidR="00634DE5" w:rsidRPr="00553574" w:rsidRDefault="00634DE5" w:rsidP="00DE08B5">
            <w:pPr>
              <w:pStyle w:val="Betarp"/>
              <w:widowControl w:val="0"/>
              <w:numPr>
                <w:ilvl w:val="0"/>
                <w:numId w:val="138"/>
              </w:numPr>
              <w:ind w:left="0" w:firstLine="0"/>
            </w:pPr>
            <w:r w:rsidRPr="00553574">
              <w:t xml:space="preserve">Nišų apdailos </w:t>
            </w:r>
            <w:r w:rsidR="0087361E" w:rsidRPr="00553574">
              <w:t>apmušalais</w:t>
            </w:r>
            <w:r w:rsidRPr="00553574">
              <w:t xml:space="preserve"> technologinės operacijos</w:t>
            </w:r>
          </w:p>
          <w:p w:rsidR="00634DE5" w:rsidRPr="00553574" w:rsidRDefault="00634DE5" w:rsidP="00DE08B5">
            <w:pPr>
              <w:pStyle w:val="Betarp"/>
              <w:widowControl w:val="0"/>
              <w:rPr>
                <w:b/>
                <w:i/>
              </w:rPr>
            </w:pPr>
            <w:r w:rsidRPr="00553574">
              <w:rPr>
                <w:b/>
              </w:rPr>
              <w:t xml:space="preserve">Tema. </w:t>
            </w:r>
            <w:r w:rsidR="0087361E" w:rsidRPr="00553574">
              <w:rPr>
                <w:b/>
                <w:i/>
              </w:rPr>
              <w:t xml:space="preserve">Apmušalais dekoruoto </w:t>
            </w:r>
            <w:r w:rsidRPr="00553574">
              <w:rPr>
                <w:b/>
                <w:i/>
              </w:rPr>
              <w:t>paviršiaus defektai</w:t>
            </w:r>
          </w:p>
          <w:p w:rsidR="00634DE5" w:rsidRPr="00553574" w:rsidRDefault="00602237" w:rsidP="00DE08B5">
            <w:pPr>
              <w:pStyle w:val="Betarp"/>
              <w:widowControl w:val="0"/>
              <w:numPr>
                <w:ilvl w:val="0"/>
                <w:numId w:val="139"/>
              </w:numPr>
              <w:ind w:left="0" w:firstLine="0"/>
            </w:pPr>
            <w:r w:rsidRPr="00553574">
              <w:t>Apmušalais</w:t>
            </w:r>
            <w:r w:rsidR="00634DE5" w:rsidRPr="00553574">
              <w:t xml:space="preserve"> </w:t>
            </w:r>
            <w:r w:rsidRPr="00553574">
              <w:t xml:space="preserve">dekoruoto </w:t>
            </w:r>
            <w:r w:rsidR="00634DE5" w:rsidRPr="00553574">
              <w:t>paviršiaus defektų atsiradimo priežasčių klasifikacija</w:t>
            </w:r>
          </w:p>
          <w:p w:rsidR="00634DE5" w:rsidRPr="00553574" w:rsidRDefault="00602237" w:rsidP="00DE08B5">
            <w:pPr>
              <w:pStyle w:val="Betarp"/>
              <w:widowControl w:val="0"/>
              <w:numPr>
                <w:ilvl w:val="0"/>
                <w:numId w:val="139"/>
              </w:numPr>
              <w:ind w:left="0" w:firstLine="0"/>
              <w:rPr>
                <w:b/>
              </w:rPr>
            </w:pPr>
            <w:r w:rsidRPr="00553574">
              <w:t>Apmušalais</w:t>
            </w:r>
            <w:r w:rsidR="00634DE5" w:rsidRPr="00553574">
              <w:t xml:space="preserve"> </w:t>
            </w:r>
            <w:r w:rsidRPr="00553574">
              <w:t xml:space="preserve">dekoruoto </w:t>
            </w:r>
            <w:r w:rsidR="00634DE5" w:rsidRPr="00553574">
              <w:t>paviršiaus defektai, atsiradimo priežastys, pašalinimo būdai</w:t>
            </w:r>
          </w:p>
        </w:tc>
      </w:tr>
      <w:tr w:rsidR="00553574" w:rsidRPr="00553574" w:rsidTr="00DE08B5">
        <w:trPr>
          <w:trHeight w:val="57"/>
          <w:jc w:val="center"/>
        </w:trPr>
        <w:tc>
          <w:tcPr>
            <w:tcW w:w="947" w:type="pct"/>
            <w:vMerge/>
          </w:tcPr>
          <w:p w:rsidR="00634DE5" w:rsidRPr="00553574" w:rsidRDefault="00634DE5" w:rsidP="00DE08B5">
            <w:pPr>
              <w:pStyle w:val="Betarp"/>
              <w:widowControl w:val="0"/>
            </w:pPr>
          </w:p>
        </w:tc>
        <w:tc>
          <w:tcPr>
            <w:tcW w:w="1129" w:type="pct"/>
          </w:tcPr>
          <w:p w:rsidR="00634DE5" w:rsidRPr="00553574" w:rsidRDefault="00634DE5" w:rsidP="00DE08B5">
            <w:pPr>
              <w:pStyle w:val="Betarp"/>
              <w:widowControl w:val="0"/>
            </w:pPr>
            <w:r w:rsidRPr="00553574">
              <w:t xml:space="preserve">1.4. Apklijuoti sienas </w:t>
            </w:r>
            <w:r w:rsidR="00602237" w:rsidRPr="00553574">
              <w:t>apmušalais</w:t>
            </w:r>
            <w:r w:rsidRPr="00553574">
              <w:t>.</w:t>
            </w:r>
          </w:p>
        </w:tc>
        <w:tc>
          <w:tcPr>
            <w:tcW w:w="2924" w:type="pct"/>
          </w:tcPr>
          <w:p w:rsidR="00634DE5" w:rsidRPr="00553574" w:rsidRDefault="00634DE5" w:rsidP="00DE08B5">
            <w:pPr>
              <w:pStyle w:val="Betarp"/>
              <w:widowControl w:val="0"/>
              <w:rPr>
                <w:b/>
                <w:i/>
              </w:rPr>
            </w:pPr>
            <w:r w:rsidRPr="00553574">
              <w:rPr>
                <w:b/>
              </w:rPr>
              <w:t xml:space="preserve">Tema. </w:t>
            </w:r>
            <w:r w:rsidR="00602237" w:rsidRPr="00553574">
              <w:rPr>
                <w:b/>
                <w:i/>
              </w:rPr>
              <w:t>Apmušalų</w:t>
            </w:r>
            <w:r w:rsidRPr="00553574">
              <w:rPr>
                <w:b/>
                <w:i/>
              </w:rPr>
              <w:t xml:space="preserve"> kiekio skaičiavimas</w:t>
            </w:r>
          </w:p>
          <w:p w:rsidR="00634DE5" w:rsidRPr="00553574" w:rsidRDefault="00602237" w:rsidP="00DE08B5">
            <w:pPr>
              <w:pStyle w:val="Betarp"/>
              <w:widowControl w:val="0"/>
              <w:numPr>
                <w:ilvl w:val="0"/>
                <w:numId w:val="89"/>
              </w:numPr>
              <w:ind w:left="0" w:firstLine="0"/>
            </w:pPr>
            <w:r w:rsidRPr="00553574">
              <w:t>Apmušalų</w:t>
            </w:r>
            <w:r w:rsidR="00634DE5" w:rsidRPr="00553574">
              <w:t xml:space="preserve"> kiekio skaičiavimas pagal paskaičiuotą patalpos perimetrą, naudojantis lentele</w:t>
            </w:r>
          </w:p>
          <w:p w:rsidR="00634DE5" w:rsidRPr="00553574" w:rsidRDefault="00602237" w:rsidP="00DE08B5">
            <w:pPr>
              <w:pStyle w:val="Betarp"/>
              <w:widowControl w:val="0"/>
              <w:numPr>
                <w:ilvl w:val="0"/>
                <w:numId w:val="89"/>
              </w:numPr>
              <w:ind w:left="0" w:firstLine="0"/>
            </w:pPr>
            <w:r w:rsidRPr="00553574">
              <w:t>Apmušalų</w:t>
            </w:r>
            <w:r w:rsidR="00634DE5" w:rsidRPr="00553574">
              <w:t xml:space="preserve"> kiekio skaičiavimas pagal paskaičiuotą patalpos sienų plotą</w:t>
            </w:r>
          </w:p>
          <w:p w:rsidR="00634DE5" w:rsidRPr="00553574" w:rsidRDefault="00602237" w:rsidP="00DE08B5">
            <w:pPr>
              <w:pStyle w:val="Betarp"/>
              <w:widowControl w:val="0"/>
              <w:numPr>
                <w:ilvl w:val="0"/>
                <w:numId w:val="89"/>
              </w:numPr>
              <w:ind w:left="0" w:firstLine="0"/>
            </w:pPr>
            <w:r w:rsidRPr="00553574">
              <w:t>Apmušalų</w:t>
            </w:r>
            <w:r w:rsidR="00634DE5" w:rsidRPr="00553574">
              <w:t xml:space="preserve"> kiekio skaičiavimas pagal reikalingą apmušalų juostų skaičių</w:t>
            </w:r>
          </w:p>
          <w:p w:rsidR="00634DE5" w:rsidRPr="00553574" w:rsidRDefault="00634DE5" w:rsidP="00DE08B5">
            <w:pPr>
              <w:pStyle w:val="Betarp"/>
              <w:widowControl w:val="0"/>
              <w:rPr>
                <w:b/>
                <w:i/>
              </w:rPr>
            </w:pPr>
            <w:r w:rsidRPr="00553574">
              <w:rPr>
                <w:b/>
              </w:rPr>
              <w:t xml:space="preserve">Tema. </w:t>
            </w:r>
            <w:r w:rsidRPr="00553574">
              <w:rPr>
                <w:b/>
                <w:i/>
              </w:rPr>
              <w:t>Klijų paruošimas pagal gamintojo instrukciją</w:t>
            </w:r>
          </w:p>
          <w:p w:rsidR="00634DE5" w:rsidRPr="00553574" w:rsidRDefault="00634DE5" w:rsidP="00DE08B5">
            <w:pPr>
              <w:pStyle w:val="Betarp"/>
              <w:widowControl w:val="0"/>
              <w:rPr>
                <w:b/>
                <w:i/>
              </w:rPr>
            </w:pPr>
            <w:r w:rsidRPr="00553574">
              <w:rPr>
                <w:b/>
              </w:rPr>
              <w:t xml:space="preserve">Tema. </w:t>
            </w:r>
            <w:r w:rsidRPr="00553574">
              <w:rPr>
                <w:b/>
                <w:i/>
              </w:rPr>
              <w:t xml:space="preserve">Sienų apdaila </w:t>
            </w:r>
            <w:r w:rsidR="00602237" w:rsidRPr="00553574">
              <w:rPr>
                <w:b/>
                <w:i/>
              </w:rPr>
              <w:t>apmušalais</w:t>
            </w:r>
          </w:p>
          <w:p w:rsidR="00634DE5" w:rsidRPr="00553574" w:rsidRDefault="00634DE5" w:rsidP="00DE08B5">
            <w:pPr>
              <w:pStyle w:val="Betarp"/>
              <w:widowControl w:val="0"/>
              <w:numPr>
                <w:ilvl w:val="0"/>
                <w:numId w:val="95"/>
              </w:numPr>
              <w:ind w:left="0" w:firstLine="0"/>
            </w:pPr>
            <w:r w:rsidRPr="00553574">
              <w:t xml:space="preserve">Popierinių nederinamo rašto </w:t>
            </w:r>
            <w:r w:rsidR="00602237" w:rsidRPr="00553574">
              <w:t>apmušalų</w:t>
            </w:r>
            <w:r w:rsidRPr="00553574">
              <w:t xml:space="preserve"> klijavimas, laikantis technologinio proceso nuoseklumo</w:t>
            </w:r>
          </w:p>
          <w:p w:rsidR="00634DE5" w:rsidRPr="00553574" w:rsidRDefault="00634DE5" w:rsidP="00DE08B5">
            <w:pPr>
              <w:pStyle w:val="Betarp"/>
              <w:widowControl w:val="0"/>
              <w:numPr>
                <w:ilvl w:val="0"/>
                <w:numId w:val="95"/>
              </w:numPr>
              <w:ind w:left="0" w:firstLine="0"/>
            </w:pPr>
            <w:r w:rsidRPr="00553574">
              <w:t xml:space="preserve">Popierinių derinamo rašto </w:t>
            </w:r>
            <w:r w:rsidR="00602237" w:rsidRPr="00553574">
              <w:t>apmušalų</w:t>
            </w:r>
            <w:r w:rsidRPr="00553574">
              <w:t xml:space="preserve"> klijavimas, laikantis technologinio proceso nuoseklumo</w:t>
            </w:r>
          </w:p>
          <w:p w:rsidR="00634DE5" w:rsidRPr="00553574" w:rsidRDefault="00634DE5" w:rsidP="00DE08B5">
            <w:pPr>
              <w:pStyle w:val="Betarp"/>
              <w:widowControl w:val="0"/>
              <w:numPr>
                <w:ilvl w:val="0"/>
                <w:numId w:val="95"/>
              </w:numPr>
              <w:ind w:left="0" w:firstLine="0"/>
            </w:pPr>
            <w:r w:rsidRPr="00553574">
              <w:t xml:space="preserve">Vinilinių ir akrilinių nederinamo rašto </w:t>
            </w:r>
            <w:r w:rsidR="00602237" w:rsidRPr="00553574">
              <w:t>apmušalų</w:t>
            </w:r>
            <w:r w:rsidRPr="00553574">
              <w:t xml:space="preserve"> klijavimas, laikantis technologinio proceso nuoseklumo</w:t>
            </w:r>
          </w:p>
          <w:p w:rsidR="00634DE5" w:rsidRPr="00553574" w:rsidRDefault="00634DE5" w:rsidP="00DE08B5">
            <w:pPr>
              <w:pStyle w:val="Betarp"/>
              <w:widowControl w:val="0"/>
              <w:numPr>
                <w:ilvl w:val="0"/>
                <w:numId w:val="95"/>
              </w:numPr>
              <w:ind w:left="0" w:firstLine="0"/>
            </w:pPr>
            <w:r w:rsidRPr="00553574">
              <w:t xml:space="preserve">Vinilinių ir akrilinių derinamo rašto </w:t>
            </w:r>
            <w:r w:rsidR="00602237" w:rsidRPr="00553574">
              <w:t>apmušalų</w:t>
            </w:r>
            <w:r w:rsidRPr="00553574">
              <w:t xml:space="preserve"> klijavimas, laikantis technologinio proceso nuoseklumo</w:t>
            </w:r>
          </w:p>
          <w:p w:rsidR="00634DE5" w:rsidRPr="00553574" w:rsidRDefault="00634DE5" w:rsidP="00DE08B5">
            <w:pPr>
              <w:pStyle w:val="Betarp"/>
              <w:widowControl w:val="0"/>
              <w:numPr>
                <w:ilvl w:val="0"/>
                <w:numId w:val="95"/>
              </w:numPr>
              <w:ind w:left="0" w:firstLine="0"/>
            </w:pPr>
            <w:proofErr w:type="spellStart"/>
            <w:r w:rsidRPr="00553574">
              <w:t>Flizelininių</w:t>
            </w:r>
            <w:proofErr w:type="spellEnd"/>
            <w:r w:rsidRPr="00553574">
              <w:t xml:space="preserve"> </w:t>
            </w:r>
            <w:r w:rsidR="00602237" w:rsidRPr="00553574">
              <w:t>apmušalų</w:t>
            </w:r>
            <w:r w:rsidRPr="00553574">
              <w:t xml:space="preserve"> klijavimas, laikantis technologinio proceso nuoseklumo</w:t>
            </w:r>
          </w:p>
          <w:p w:rsidR="00634DE5" w:rsidRPr="00553574" w:rsidRDefault="00634DE5" w:rsidP="00DE08B5">
            <w:pPr>
              <w:pStyle w:val="Betarp"/>
              <w:widowControl w:val="0"/>
              <w:numPr>
                <w:ilvl w:val="0"/>
                <w:numId w:val="95"/>
              </w:numPr>
              <w:ind w:left="0" w:firstLine="0"/>
            </w:pPr>
            <w:r w:rsidRPr="00553574">
              <w:t xml:space="preserve">Stiklo audinio </w:t>
            </w:r>
            <w:r w:rsidR="00602237" w:rsidRPr="00553574">
              <w:t>apmušalų</w:t>
            </w:r>
            <w:r w:rsidRPr="00553574">
              <w:t xml:space="preserve"> klijavimas, laikantis technologinio proceso nuoseklumo</w:t>
            </w:r>
          </w:p>
          <w:p w:rsidR="00634DE5" w:rsidRPr="00553574" w:rsidRDefault="00634DE5" w:rsidP="00DE08B5">
            <w:pPr>
              <w:pStyle w:val="Betarp"/>
              <w:widowControl w:val="0"/>
              <w:numPr>
                <w:ilvl w:val="0"/>
                <w:numId w:val="95"/>
              </w:numPr>
              <w:ind w:left="0" w:firstLine="0"/>
            </w:pPr>
            <w:r w:rsidRPr="00553574">
              <w:t xml:space="preserve">Apdaila skystaisiais </w:t>
            </w:r>
            <w:r w:rsidR="00602237" w:rsidRPr="00553574">
              <w:t>apmušalais</w:t>
            </w:r>
            <w:r w:rsidRPr="00553574">
              <w:t>, laikantis technologinio proceso nuoseklumo</w:t>
            </w:r>
          </w:p>
        </w:tc>
      </w:tr>
      <w:tr w:rsidR="00553574" w:rsidRPr="00553574" w:rsidTr="00DE08B5">
        <w:trPr>
          <w:trHeight w:val="57"/>
          <w:jc w:val="center"/>
        </w:trPr>
        <w:tc>
          <w:tcPr>
            <w:tcW w:w="947" w:type="pct"/>
            <w:vMerge/>
          </w:tcPr>
          <w:p w:rsidR="00634DE5" w:rsidRPr="00553574" w:rsidRDefault="00634DE5" w:rsidP="00DE08B5">
            <w:pPr>
              <w:pStyle w:val="Betarp"/>
              <w:widowControl w:val="0"/>
            </w:pPr>
          </w:p>
        </w:tc>
        <w:tc>
          <w:tcPr>
            <w:tcW w:w="1129" w:type="pct"/>
          </w:tcPr>
          <w:p w:rsidR="00634DE5" w:rsidRPr="00553574" w:rsidRDefault="00634DE5" w:rsidP="00DE08B5">
            <w:pPr>
              <w:pStyle w:val="Betarp"/>
              <w:widowControl w:val="0"/>
            </w:pPr>
            <w:r w:rsidRPr="00553574">
              <w:t xml:space="preserve">1.5. Apdailinti </w:t>
            </w:r>
            <w:r w:rsidR="00602237" w:rsidRPr="00553574">
              <w:t>apvadais apmušalais dekoruotą paviršių</w:t>
            </w:r>
            <w:r w:rsidRPr="00553574">
              <w:t>.</w:t>
            </w:r>
          </w:p>
        </w:tc>
        <w:tc>
          <w:tcPr>
            <w:tcW w:w="2924" w:type="pct"/>
          </w:tcPr>
          <w:p w:rsidR="00634DE5" w:rsidRPr="00553574" w:rsidRDefault="00634DE5" w:rsidP="00DE08B5">
            <w:pPr>
              <w:pStyle w:val="Betarp"/>
              <w:widowControl w:val="0"/>
              <w:rPr>
                <w:b/>
              </w:rPr>
            </w:pPr>
            <w:r w:rsidRPr="00553574">
              <w:rPr>
                <w:b/>
              </w:rPr>
              <w:t xml:space="preserve">Tema. </w:t>
            </w:r>
            <w:r w:rsidR="00602237" w:rsidRPr="00553574">
              <w:rPr>
                <w:b/>
                <w:i/>
              </w:rPr>
              <w:t>Apmušalais dekoruotų</w:t>
            </w:r>
            <w:r w:rsidR="00602237" w:rsidRPr="00553574">
              <w:t xml:space="preserve"> </w:t>
            </w:r>
            <w:r w:rsidRPr="00553574">
              <w:rPr>
                <w:b/>
                <w:i/>
              </w:rPr>
              <w:t>paviršių apdaila apvadais</w:t>
            </w:r>
          </w:p>
          <w:p w:rsidR="00634DE5" w:rsidRPr="00553574" w:rsidRDefault="00634DE5" w:rsidP="00DE08B5">
            <w:pPr>
              <w:pStyle w:val="Betarp"/>
              <w:widowControl w:val="0"/>
              <w:numPr>
                <w:ilvl w:val="0"/>
                <w:numId w:val="76"/>
              </w:numPr>
              <w:ind w:left="0" w:firstLine="0"/>
              <w:rPr>
                <w:b/>
              </w:rPr>
            </w:pPr>
            <w:r w:rsidRPr="00553574">
              <w:t>Apvadų klijavimas ant sienų</w:t>
            </w:r>
          </w:p>
          <w:p w:rsidR="00634DE5" w:rsidRPr="00553574" w:rsidRDefault="00634DE5" w:rsidP="00DE08B5">
            <w:pPr>
              <w:pStyle w:val="Betarp"/>
              <w:widowControl w:val="0"/>
              <w:numPr>
                <w:ilvl w:val="0"/>
                <w:numId w:val="76"/>
              </w:numPr>
              <w:ind w:left="0" w:firstLine="0"/>
              <w:rPr>
                <w:b/>
              </w:rPr>
            </w:pPr>
            <w:r w:rsidRPr="00553574">
              <w:t>Apvadų klijavimas aplink duris, nišas, langus</w:t>
            </w:r>
          </w:p>
        </w:tc>
      </w:tr>
      <w:tr w:rsidR="00553574" w:rsidRPr="00553574" w:rsidTr="00DE08B5">
        <w:trPr>
          <w:trHeight w:val="57"/>
          <w:jc w:val="center"/>
        </w:trPr>
        <w:tc>
          <w:tcPr>
            <w:tcW w:w="947" w:type="pct"/>
            <w:vMerge/>
          </w:tcPr>
          <w:p w:rsidR="00634DE5" w:rsidRPr="00553574" w:rsidRDefault="00634DE5" w:rsidP="00DE08B5">
            <w:pPr>
              <w:pStyle w:val="Betarp"/>
              <w:widowControl w:val="0"/>
            </w:pPr>
          </w:p>
        </w:tc>
        <w:tc>
          <w:tcPr>
            <w:tcW w:w="1129" w:type="pct"/>
          </w:tcPr>
          <w:p w:rsidR="00634DE5" w:rsidRPr="00553574" w:rsidRDefault="00634DE5" w:rsidP="00DE08B5">
            <w:pPr>
              <w:pStyle w:val="Betarp"/>
              <w:widowControl w:val="0"/>
            </w:pPr>
            <w:r w:rsidRPr="00553574">
              <w:t>1.6. Apklijuoti sienas kamštine danga.</w:t>
            </w:r>
          </w:p>
        </w:tc>
        <w:tc>
          <w:tcPr>
            <w:tcW w:w="2924" w:type="pct"/>
          </w:tcPr>
          <w:p w:rsidR="00CC220C" w:rsidRPr="00553574" w:rsidRDefault="00634DE5" w:rsidP="00DE08B5">
            <w:pPr>
              <w:pStyle w:val="Betarp"/>
              <w:widowControl w:val="0"/>
            </w:pPr>
            <w:r w:rsidRPr="00553574">
              <w:rPr>
                <w:b/>
              </w:rPr>
              <w:t xml:space="preserve">Tema. </w:t>
            </w:r>
            <w:r w:rsidRPr="00553574">
              <w:rPr>
                <w:b/>
                <w:i/>
              </w:rPr>
              <w:t>Sienų apdaila kamštine danga</w:t>
            </w:r>
          </w:p>
          <w:p w:rsidR="00634DE5" w:rsidRPr="00553574" w:rsidRDefault="00634DE5" w:rsidP="00DE08B5">
            <w:pPr>
              <w:pStyle w:val="Betarp"/>
              <w:widowControl w:val="0"/>
              <w:numPr>
                <w:ilvl w:val="0"/>
                <w:numId w:val="76"/>
              </w:numPr>
              <w:ind w:left="0" w:firstLine="0"/>
            </w:pPr>
            <w:r w:rsidRPr="00553574">
              <w:t>Klijų ir įrankių kamštinei dangai klijuoti parinkimas</w:t>
            </w:r>
          </w:p>
          <w:p w:rsidR="00634DE5" w:rsidRPr="00553574" w:rsidRDefault="00634DE5" w:rsidP="00DE08B5">
            <w:pPr>
              <w:pStyle w:val="Betarp"/>
              <w:widowControl w:val="0"/>
              <w:numPr>
                <w:ilvl w:val="0"/>
                <w:numId w:val="132"/>
              </w:numPr>
              <w:ind w:left="0" w:firstLine="0"/>
              <w:rPr>
                <w:b/>
              </w:rPr>
            </w:pPr>
            <w:r w:rsidRPr="00553574">
              <w:t>Kamštinės dangos klijavimas ant sienų, laikantis technologinio proceso nuoseklumo</w:t>
            </w:r>
          </w:p>
        </w:tc>
      </w:tr>
      <w:tr w:rsidR="00553574" w:rsidRPr="00553574" w:rsidTr="00DE08B5">
        <w:trPr>
          <w:trHeight w:val="57"/>
          <w:jc w:val="center"/>
        </w:trPr>
        <w:tc>
          <w:tcPr>
            <w:tcW w:w="947" w:type="pct"/>
            <w:vMerge/>
          </w:tcPr>
          <w:p w:rsidR="00634DE5" w:rsidRPr="00553574" w:rsidRDefault="00634DE5" w:rsidP="00DE08B5">
            <w:pPr>
              <w:pStyle w:val="Betarp"/>
              <w:widowControl w:val="0"/>
            </w:pPr>
          </w:p>
        </w:tc>
        <w:tc>
          <w:tcPr>
            <w:tcW w:w="1129" w:type="pct"/>
          </w:tcPr>
          <w:p w:rsidR="00634DE5" w:rsidRPr="00553574" w:rsidRDefault="00634DE5" w:rsidP="00DE08B5">
            <w:pPr>
              <w:pStyle w:val="Betarp"/>
              <w:widowControl w:val="0"/>
            </w:pPr>
            <w:r w:rsidRPr="00553574">
              <w:t>1.7. Pašalinti paviršiaus, apklijuoto apmušalais, defektus.</w:t>
            </w:r>
          </w:p>
        </w:tc>
        <w:tc>
          <w:tcPr>
            <w:tcW w:w="2924" w:type="pct"/>
          </w:tcPr>
          <w:p w:rsidR="00634DE5" w:rsidRPr="00553574" w:rsidRDefault="00634DE5" w:rsidP="00DE08B5">
            <w:pPr>
              <w:pStyle w:val="Betarp"/>
              <w:widowControl w:val="0"/>
              <w:rPr>
                <w:b/>
                <w:i/>
              </w:rPr>
            </w:pPr>
            <w:r w:rsidRPr="00553574">
              <w:rPr>
                <w:b/>
              </w:rPr>
              <w:t>Tema.</w:t>
            </w:r>
            <w:r w:rsidRPr="00553574">
              <w:rPr>
                <w:b/>
                <w:i/>
              </w:rPr>
              <w:t xml:space="preserve"> </w:t>
            </w:r>
            <w:r w:rsidR="00884854" w:rsidRPr="00553574">
              <w:rPr>
                <w:b/>
                <w:i/>
              </w:rPr>
              <w:t>Pastato</w:t>
            </w:r>
            <w:r w:rsidRPr="00553574">
              <w:rPr>
                <w:b/>
                <w:i/>
              </w:rPr>
              <w:t xml:space="preserve"> paviršiaus, apklijuoto apmušalais, remontas</w:t>
            </w:r>
          </w:p>
          <w:p w:rsidR="00CC220C" w:rsidRPr="00553574" w:rsidRDefault="00634DE5" w:rsidP="00DE08B5">
            <w:pPr>
              <w:pStyle w:val="Betarp"/>
              <w:widowControl w:val="0"/>
              <w:numPr>
                <w:ilvl w:val="0"/>
                <w:numId w:val="132"/>
              </w:numPr>
              <w:ind w:left="0" w:firstLine="0"/>
            </w:pPr>
            <w:r w:rsidRPr="00553574">
              <w:t>Paviršiaus, apklijuoto apmušalais, defektų nustatymas</w:t>
            </w:r>
          </w:p>
          <w:p w:rsidR="00634DE5" w:rsidRPr="00553574" w:rsidRDefault="00634DE5" w:rsidP="00DE08B5">
            <w:pPr>
              <w:pStyle w:val="Betarp"/>
              <w:widowControl w:val="0"/>
              <w:numPr>
                <w:ilvl w:val="0"/>
                <w:numId w:val="132"/>
              </w:numPr>
              <w:ind w:left="0" w:firstLine="0"/>
              <w:rPr>
                <w:b/>
              </w:rPr>
            </w:pPr>
            <w:r w:rsidRPr="00553574">
              <w:t>Pastato paviršių, apklijuotų apmušalais, defektų pašalinimas</w:t>
            </w:r>
          </w:p>
        </w:tc>
      </w:tr>
      <w:tr w:rsidR="00553574" w:rsidRPr="00553574" w:rsidTr="00DE08B5">
        <w:trPr>
          <w:trHeight w:val="57"/>
          <w:jc w:val="center"/>
        </w:trPr>
        <w:tc>
          <w:tcPr>
            <w:tcW w:w="947" w:type="pct"/>
            <w:vMerge w:val="restart"/>
          </w:tcPr>
          <w:p w:rsidR="00C353FF" w:rsidRPr="00553574" w:rsidRDefault="00E96BAE" w:rsidP="00DE08B5">
            <w:pPr>
              <w:pStyle w:val="Betarp"/>
              <w:widowControl w:val="0"/>
              <w:rPr>
                <w:i/>
              </w:rPr>
            </w:pPr>
            <w:r w:rsidRPr="00553574">
              <w:t xml:space="preserve">2. Dekoruoti </w:t>
            </w:r>
            <w:r w:rsidR="000B4C44" w:rsidRPr="00553574">
              <w:t>statinio</w:t>
            </w:r>
            <w:r w:rsidR="006940ED" w:rsidRPr="00553574">
              <w:t xml:space="preserve"> </w:t>
            </w:r>
            <w:r w:rsidRPr="00553574">
              <w:t>paviršius dažų mišiniais.</w:t>
            </w:r>
          </w:p>
        </w:tc>
        <w:tc>
          <w:tcPr>
            <w:tcW w:w="1129" w:type="pct"/>
          </w:tcPr>
          <w:p w:rsidR="00E96BAE" w:rsidRPr="00553574" w:rsidRDefault="00E96BAE" w:rsidP="00DE08B5">
            <w:pPr>
              <w:pStyle w:val="Betarp"/>
              <w:widowControl w:val="0"/>
            </w:pPr>
            <w:r w:rsidRPr="00553574">
              <w:t>2.1. Apibūdinti statini</w:t>
            </w:r>
            <w:r w:rsidR="000B4C44" w:rsidRPr="00553574">
              <w:t>o</w:t>
            </w:r>
            <w:r w:rsidRPr="00553574">
              <w:t xml:space="preserve"> paviršių de</w:t>
            </w:r>
            <w:r w:rsidR="00EE4483" w:rsidRPr="00553574">
              <w:t xml:space="preserve">koratyvinio dažymo </w:t>
            </w:r>
            <w:r w:rsidR="00EE4483" w:rsidRPr="00553574">
              <w:lastRenderedPageBreak/>
              <w:t>technologiją</w:t>
            </w:r>
            <w:r w:rsidRPr="00553574">
              <w:t>.</w:t>
            </w:r>
          </w:p>
        </w:tc>
        <w:tc>
          <w:tcPr>
            <w:tcW w:w="2924" w:type="pct"/>
          </w:tcPr>
          <w:p w:rsidR="00E96BAE" w:rsidRPr="00553574" w:rsidRDefault="00E96BAE" w:rsidP="00DE08B5">
            <w:pPr>
              <w:pStyle w:val="Betarp"/>
              <w:widowControl w:val="0"/>
              <w:rPr>
                <w:b/>
              </w:rPr>
            </w:pPr>
            <w:r w:rsidRPr="00553574">
              <w:rPr>
                <w:b/>
              </w:rPr>
              <w:lastRenderedPageBreak/>
              <w:t xml:space="preserve">Tema. </w:t>
            </w:r>
            <w:r w:rsidR="00CA1707" w:rsidRPr="00553574">
              <w:rPr>
                <w:b/>
                <w:i/>
              </w:rPr>
              <w:t>Statinio p</w:t>
            </w:r>
            <w:r w:rsidRPr="00553574">
              <w:rPr>
                <w:b/>
                <w:i/>
              </w:rPr>
              <w:t>aviršių apdailos, naudojant tr</w:t>
            </w:r>
            <w:r w:rsidR="002852EE" w:rsidRPr="00553574">
              <w:rPr>
                <w:b/>
                <w:i/>
              </w:rPr>
              <w:t>afaretus, technologija</w:t>
            </w:r>
          </w:p>
          <w:p w:rsidR="00E96BAE" w:rsidRPr="00553574" w:rsidRDefault="00E96BAE" w:rsidP="00DE08B5">
            <w:pPr>
              <w:pStyle w:val="Betarp"/>
              <w:widowControl w:val="0"/>
              <w:numPr>
                <w:ilvl w:val="0"/>
                <w:numId w:val="77"/>
              </w:numPr>
              <w:ind w:left="0" w:firstLine="0"/>
            </w:pPr>
            <w:r w:rsidRPr="00553574">
              <w:t>Įranki</w:t>
            </w:r>
            <w:r w:rsidR="00491546" w:rsidRPr="00553574">
              <w:t>ai</w:t>
            </w:r>
            <w:r w:rsidRPr="00553574">
              <w:t xml:space="preserve"> ir priemon</w:t>
            </w:r>
            <w:r w:rsidR="00491546" w:rsidRPr="00553574">
              <w:t>ės</w:t>
            </w:r>
            <w:r w:rsidRPr="00553574">
              <w:t xml:space="preserve"> paviršių apdailai, panaudojant trafaretus</w:t>
            </w:r>
          </w:p>
          <w:p w:rsidR="00CC220C" w:rsidRPr="00553574" w:rsidRDefault="00491546" w:rsidP="00DE08B5">
            <w:pPr>
              <w:pStyle w:val="Betarp"/>
              <w:widowControl w:val="0"/>
              <w:numPr>
                <w:ilvl w:val="0"/>
                <w:numId w:val="77"/>
              </w:numPr>
              <w:ind w:left="0" w:firstLine="0"/>
            </w:pPr>
            <w:r w:rsidRPr="00553574">
              <w:lastRenderedPageBreak/>
              <w:t xml:space="preserve">Trafaretų, jų rūšys ir </w:t>
            </w:r>
            <w:r w:rsidR="00E96BAE" w:rsidRPr="00553574">
              <w:t>gamyba</w:t>
            </w:r>
          </w:p>
          <w:p w:rsidR="00E96BAE" w:rsidRPr="00553574" w:rsidRDefault="00CA1707" w:rsidP="00DE08B5">
            <w:pPr>
              <w:pStyle w:val="Betarp"/>
              <w:widowControl w:val="0"/>
              <w:numPr>
                <w:ilvl w:val="0"/>
                <w:numId w:val="77"/>
              </w:numPr>
              <w:ind w:left="0" w:firstLine="0"/>
            </w:pPr>
            <w:r w:rsidRPr="00553574">
              <w:t>Statinio paviršių</w:t>
            </w:r>
            <w:r w:rsidR="00E96BAE" w:rsidRPr="00553574">
              <w:t xml:space="preserve"> apdailos, naudojant trafaretus, </w:t>
            </w:r>
            <w:r w:rsidR="002852EE" w:rsidRPr="00553574">
              <w:t>technologinis</w:t>
            </w:r>
            <w:r w:rsidR="009C173C" w:rsidRPr="00553574">
              <w:t xml:space="preserve"> </w:t>
            </w:r>
            <w:r w:rsidR="002852EE" w:rsidRPr="00553574">
              <w:t>procesas</w:t>
            </w:r>
          </w:p>
          <w:p w:rsidR="00E96BAE" w:rsidRPr="00553574" w:rsidRDefault="00E96BAE" w:rsidP="00DE08B5">
            <w:pPr>
              <w:pStyle w:val="Betarp"/>
              <w:widowControl w:val="0"/>
              <w:rPr>
                <w:b/>
              </w:rPr>
            </w:pPr>
            <w:r w:rsidRPr="00553574">
              <w:rPr>
                <w:b/>
              </w:rPr>
              <w:t>Tema</w:t>
            </w:r>
            <w:r w:rsidR="00CA1707" w:rsidRPr="00553574">
              <w:rPr>
                <w:b/>
              </w:rPr>
              <w:t xml:space="preserve">. </w:t>
            </w:r>
            <w:r w:rsidR="00CA1707" w:rsidRPr="00553574">
              <w:rPr>
                <w:b/>
                <w:i/>
              </w:rPr>
              <w:t xml:space="preserve">Statinio paviršių </w:t>
            </w:r>
            <w:r w:rsidRPr="00553574">
              <w:rPr>
                <w:b/>
                <w:i/>
              </w:rPr>
              <w:t>faktūrinės</w:t>
            </w:r>
            <w:r w:rsidR="002852EE" w:rsidRPr="00553574">
              <w:rPr>
                <w:b/>
                <w:i/>
              </w:rPr>
              <w:t xml:space="preserve"> apdailos technologija</w:t>
            </w:r>
          </w:p>
          <w:p w:rsidR="00CC220C" w:rsidRPr="00553574" w:rsidRDefault="00E96BAE" w:rsidP="00DE08B5">
            <w:pPr>
              <w:pStyle w:val="Betarp"/>
              <w:widowControl w:val="0"/>
              <w:numPr>
                <w:ilvl w:val="0"/>
                <w:numId w:val="78"/>
              </w:numPr>
              <w:ind w:left="0" w:firstLine="0"/>
            </w:pPr>
            <w:r w:rsidRPr="00553574">
              <w:t>Įranki</w:t>
            </w:r>
            <w:r w:rsidR="00CA1707" w:rsidRPr="00553574">
              <w:t>ai</w:t>
            </w:r>
            <w:r w:rsidRPr="00553574">
              <w:t xml:space="preserve"> ir medžiag</w:t>
            </w:r>
            <w:r w:rsidR="00CA1707" w:rsidRPr="00553574">
              <w:t>os</w:t>
            </w:r>
            <w:r w:rsidRPr="00553574">
              <w:t xml:space="preserve"> paviršių faktūrinei apdailai</w:t>
            </w:r>
          </w:p>
          <w:p w:rsidR="00CC220C" w:rsidRPr="00553574" w:rsidRDefault="00CA1707" w:rsidP="00DE08B5">
            <w:pPr>
              <w:pStyle w:val="Betarp"/>
              <w:widowControl w:val="0"/>
              <w:numPr>
                <w:ilvl w:val="0"/>
                <w:numId w:val="78"/>
              </w:numPr>
              <w:ind w:left="0" w:firstLine="0"/>
            </w:pPr>
            <w:r w:rsidRPr="00553574">
              <w:t>Statinio paviršių</w:t>
            </w:r>
            <w:r w:rsidR="00E96BAE" w:rsidRPr="00553574">
              <w:t xml:space="preserve"> apdailos dekoratyviniu glaistu </w:t>
            </w:r>
            <w:r w:rsidR="002852EE" w:rsidRPr="00553574">
              <w:t>būdai ir</w:t>
            </w:r>
            <w:r w:rsidR="00C05C14" w:rsidRPr="00553574">
              <w:t xml:space="preserve"> </w:t>
            </w:r>
            <w:r w:rsidR="002852EE" w:rsidRPr="00553574">
              <w:t>technologinis procesas</w:t>
            </w:r>
          </w:p>
          <w:p w:rsidR="00E96BAE" w:rsidRPr="00553574" w:rsidRDefault="00CA1707" w:rsidP="00DE08B5">
            <w:pPr>
              <w:pStyle w:val="Betarp"/>
              <w:widowControl w:val="0"/>
              <w:numPr>
                <w:ilvl w:val="0"/>
                <w:numId w:val="78"/>
              </w:numPr>
              <w:ind w:left="0" w:firstLine="0"/>
            </w:pPr>
            <w:r w:rsidRPr="00553574">
              <w:t>Statinio paviršių</w:t>
            </w:r>
            <w:r w:rsidR="00E96BAE" w:rsidRPr="00553574">
              <w:t xml:space="preserve"> apdailos struktūrinia</w:t>
            </w:r>
            <w:r w:rsidR="002852EE" w:rsidRPr="00553574">
              <w:t>is dažais technologinis procesas</w:t>
            </w:r>
          </w:p>
          <w:p w:rsidR="006A03C9" w:rsidRPr="00553574" w:rsidRDefault="006A03C9" w:rsidP="00DE08B5">
            <w:pPr>
              <w:pStyle w:val="Betarp"/>
              <w:widowControl w:val="0"/>
              <w:rPr>
                <w:b/>
              </w:rPr>
            </w:pPr>
            <w:r w:rsidRPr="00553574">
              <w:rPr>
                <w:b/>
              </w:rPr>
              <w:t xml:space="preserve">Tema. </w:t>
            </w:r>
            <w:r w:rsidR="00CA1707" w:rsidRPr="00553574">
              <w:rPr>
                <w:b/>
                <w:i/>
              </w:rPr>
              <w:t>Statinio paviršių</w:t>
            </w:r>
            <w:r w:rsidRPr="00553574">
              <w:rPr>
                <w:b/>
                <w:i/>
              </w:rPr>
              <w:t xml:space="preserve"> dekoravim</w:t>
            </w:r>
            <w:r w:rsidR="002852EE" w:rsidRPr="00553574">
              <w:rPr>
                <w:b/>
                <w:i/>
              </w:rPr>
              <w:t>o dažais technologija</w:t>
            </w:r>
          </w:p>
          <w:p w:rsidR="009C173C" w:rsidRPr="00553574" w:rsidRDefault="00C05C14" w:rsidP="00DE08B5">
            <w:pPr>
              <w:pStyle w:val="Betarp"/>
              <w:widowControl w:val="0"/>
              <w:numPr>
                <w:ilvl w:val="0"/>
                <w:numId w:val="120"/>
              </w:numPr>
              <w:ind w:left="0" w:firstLine="0"/>
            </w:pPr>
            <w:r w:rsidRPr="00553574">
              <w:t>Dekoratyviniai dažymo</w:t>
            </w:r>
            <w:r w:rsidR="009C173C" w:rsidRPr="00553574">
              <w:t xml:space="preserve"> mišiniai, jų panaudojimo galimybės</w:t>
            </w:r>
          </w:p>
          <w:p w:rsidR="00E96BAE" w:rsidRPr="00553574" w:rsidRDefault="00CA1707" w:rsidP="00DE08B5">
            <w:pPr>
              <w:pStyle w:val="Betarp"/>
              <w:widowControl w:val="0"/>
              <w:numPr>
                <w:ilvl w:val="0"/>
                <w:numId w:val="120"/>
              </w:numPr>
              <w:ind w:left="0" w:firstLine="0"/>
            </w:pPr>
            <w:r w:rsidRPr="00553574">
              <w:t>Statinio paviršių</w:t>
            </w:r>
            <w:r w:rsidR="00E96BAE" w:rsidRPr="00553574">
              <w:t xml:space="preserve"> apdailos dekoravimo voleliais technologinis procesas</w:t>
            </w:r>
          </w:p>
          <w:p w:rsidR="00E96BAE" w:rsidRPr="00553574" w:rsidRDefault="00CA1707" w:rsidP="00DE08B5">
            <w:pPr>
              <w:pStyle w:val="Betarp"/>
              <w:widowControl w:val="0"/>
              <w:numPr>
                <w:ilvl w:val="0"/>
                <w:numId w:val="120"/>
              </w:numPr>
              <w:ind w:left="0" w:firstLine="0"/>
            </w:pPr>
            <w:r w:rsidRPr="00553574">
              <w:t>Statinio paviršių</w:t>
            </w:r>
            <w:r w:rsidR="00E96BAE" w:rsidRPr="00553574">
              <w:t xml:space="preserve"> dekoravimo kempinėle technologinis procesas</w:t>
            </w:r>
          </w:p>
          <w:p w:rsidR="00E96BAE" w:rsidRPr="00553574" w:rsidRDefault="00CA1707" w:rsidP="00DE08B5">
            <w:pPr>
              <w:pStyle w:val="Betarp"/>
              <w:widowControl w:val="0"/>
              <w:numPr>
                <w:ilvl w:val="0"/>
                <w:numId w:val="120"/>
              </w:numPr>
              <w:ind w:left="0" w:firstLine="0"/>
            </w:pPr>
            <w:r w:rsidRPr="00553574">
              <w:t>Statinio paviršių</w:t>
            </w:r>
            <w:r w:rsidR="00E96BAE" w:rsidRPr="00553574">
              <w:t xml:space="preserve"> dekoravimo skudurėliu technologinis procesas</w:t>
            </w:r>
          </w:p>
          <w:p w:rsidR="00E96BAE" w:rsidRPr="00553574" w:rsidRDefault="00E96BAE" w:rsidP="00DE08B5">
            <w:pPr>
              <w:pStyle w:val="Betarp"/>
              <w:widowControl w:val="0"/>
              <w:rPr>
                <w:b/>
                <w:i/>
              </w:rPr>
            </w:pPr>
            <w:r w:rsidRPr="00553574">
              <w:rPr>
                <w:b/>
              </w:rPr>
              <w:t xml:space="preserve">Tema. </w:t>
            </w:r>
            <w:r w:rsidR="00CA1707" w:rsidRPr="00553574">
              <w:rPr>
                <w:b/>
                <w:i/>
              </w:rPr>
              <w:t>Statinio paviršių</w:t>
            </w:r>
            <w:r w:rsidRPr="00553574">
              <w:rPr>
                <w:b/>
                <w:i/>
              </w:rPr>
              <w:t xml:space="preserve"> dekoravimo imituojan</w:t>
            </w:r>
            <w:r w:rsidR="002852EE" w:rsidRPr="00553574">
              <w:rPr>
                <w:b/>
                <w:i/>
              </w:rPr>
              <w:t>t marmurą technologija</w:t>
            </w:r>
          </w:p>
          <w:p w:rsidR="00E96BAE" w:rsidRPr="00553574" w:rsidRDefault="00CA1707" w:rsidP="00DE08B5">
            <w:pPr>
              <w:pStyle w:val="Betarp"/>
              <w:widowControl w:val="0"/>
              <w:numPr>
                <w:ilvl w:val="0"/>
                <w:numId w:val="79"/>
              </w:numPr>
              <w:ind w:left="0" w:firstLine="0"/>
            </w:pPr>
            <w:r w:rsidRPr="00553574">
              <w:t>Statinio p</w:t>
            </w:r>
            <w:r w:rsidR="00E96BAE" w:rsidRPr="00553574">
              <w:t>aviršių dekoravimo imituojant marmurą būdai</w:t>
            </w:r>
          </w:p>
          <w:p w:rsidR="00E96BAE" w:rsidRPr="00553574" w:rsidRDefault="00E96BAE" w:rsidP="00DE08B5">
            <w:pPr>
              <w:pStyle w:val="Betarp"/>
              <w:widowControl w:val="0"/>
              <w:numPr>
                <w:ilvl w:val="0"/>
                <w:numId w:val="79"/>
              </w:numPr>
              <w:ind w:left="0" w:firstLine="0"/>
            </w:pPr>
            <w:r w:rsidRPr="00553574">
              <w:t>Įrankiai ir priemonės paviršių dekoravimui imituojant marmurą</w:t>
            </w:r>
          </w:p>
          <w:p w:rsidR="00E96BAE" w:rsidRPr="00553574" w:rsidRDefault="00CA1707" w:rsidP="00DE08B5">
            <w:pPr>
              <w:pStyle w:val="Betarp"/>
              <w:widowControl w:val="0"/>
              <w:numPr>
                <w:ilvl w:val="0"/>
                <w:numId w:val="79"/>
              </w:numPr>
              <w:ind w:left="0" w:firstLine="0"/>
            </w:pPr>
            <w:r w:rsidRPr="00553574">
              <w:t>Statinio paviršių</w:t>
            </w:r>
            <w:r w:rsidR="00E96BAE" w:rsidRPr="00553574">
              <w:t xml:space="preserve"> dekoravimo imituojan</w:t>
            </w:r>
            <w:r w:rsidR="002852EE" w:rsidRPr="00553574">
              <w:t>t marmurą technologinis procesas</w:t>
            </w:r>
          </w:p>
          <w:p w:rsidR="00E96BAE" w:rsidRPr="00553574" w:rsidRDefault="00E96BAE" w:rsidP="00DE08B5">
            <w:pPr>
              <w:pStyle w:val="Betarp"/>
              <w:widowControl w:val="0"/>
              <w:rPr>
                <w:b/>
                <w:i/>
              </w:rPr>
            </w:pPr>
            <w:r w:rsidRPr="00553574">
              <w:rPr>
                <w:b/>
              </w:rPr>
              <w:t>Tema</w:t>
            </w:r>
            <w:r w:rsidR="00CA1707" w:rsidRPr="00553574">
              <w:rPr>
                <w:b/>
              </w:rPr>
              <w:t xml:space="preserve">. </w:t>
            </w:r>
            <w:r w:rsidR="00CA1707" w:rsidRPr="00553574">
              <w:rPr>
                <w:b/>
                <w:i/>
              </w:rPr>
              <w:t xml:space="preserve">Statinio </w:t>
            </w:r>
            <w:r w:rsidR="00CA1707" w:rsidRPr="00553574">
              <w:rPr>
                <w:b/>
              </w:rPr>
              <w:t>p</w:t>
            </w:r>
            <w:r w:rsidR="00CA1707" w:rsidRPr="00553574">
              <w:rPr>
                <w:b/>
                <w:i/>
              </w:rPr>
              <w:t xml:space="preserve">aviršių </w:t>
            </w:r>
            <w:r w:rsidRPr="00553574">
              <w:rPr>
                <w:b/>
                <w:i/>
              </w:rPr>
              <w:t>dekoravimo imituojant medieną</w:t>
            </w:r>
            <w:r w:rsidR="002852EE" w:rsidRPr="00553574">
              <w:rPr>
                <w:b/>
                <w:i/>
              </w:rPr>
              <w:t xml:space="preserve"> technologija</w:t>
            </w:r>
          </w:p>
          <w:p w:rsidR="00E96BAE" w:rsidRPr="00553574" w:rsidRDefault="00CA1707" w:rsidP="00DE08B5">
            <w:pPr>
              <w:pStyle w:val="Betarp"/>
              <w:widowControl w:val="0"/>
              <w:numPr>
                <w:ilvl w:val="0"/>
                <w:numId w:val="81"/>
              </w:numPr>
              <w:ind w:left="0" w:firstLine="0"/>
            </w:pPr>
            <w:r w:rsidRPr="00553574">
              <w:t>Statinio paviršių</w:t>
            </w:r>
            <w:r w:rsidR="00E96BAE" w:rsidRPr="00553574">
              <w:t xml:space="preserve"> dekoravimo imituojant medieną būdai</w:t>
            </w:r>
          </w:p>
          <w:p w:rsidR="00E96BAE" w:rsidRPr="00553574" w:rsidRDefault="00E96BAE" w:rsidP="00DE08B5">
            <w:pPr>
              <w:pStyle w:val="Betarp"/>
              <w:widowControl w:val="0"/>
              <w:numPr>
                <w:ilvl w:val="0"/>
                <w:numId w:val="81"/>
              </w:numPr>
              <w:ind w:left="0" w:firstLine="0"/>
            </w:pPr>
            <w:r w:rsidRPr="00553574">
              <w:t>Įrankiai ir priemonės paviršių dekoravimui imituojant medieną</w:t>
            </w:r>
          </w:p>
          <w:p w:rsidR="00E96BAE" w:rsidRPr="00553574" w:rsidRDefault="00CA1707" w:rsidP="00DE08B5">
            <w:pPr>
              <w:pStyle w:val="Betarp"/>
              <w:widowControl w:val="0"/>
              <w:numPr>
                <w:ilvl w:val="0"/>
                <w:numId w:val="81"/>
              </w:numPr>
              <w:ind w:left="0" w:firstLine="0"/>
            </w:pPr>
            <w:r w:rsidRPr="00553574">
              <w:t>Statinio paviršių</w:t>
            </w:r>
            <w:r w:rsidR="00E96BAE" w:rsidRPr="00553574">
              <w:t xml:space="preserve"> dekoravimo imituojant medieną</w:t>
            </w:r>
            <w:r w:rsidR="002852EE" w:rsidRPr="00553574">
              <w:t xml:space="preserve"> technologinis procesas</w:t>
            </w:r>
          </w:p>
          <w:p w:rsidR="00E96BAE" w:rsidRPr="00553574" w:rsidRDefault="00E96BAE" w:rsidP="00DE08B5">
            <w:pPr>
              <w:pStyle w:val="Betarp"/>
              <w:widowControl w:val="0"/>
              <w:rPr>
                <w:b/>
              </w:rPr>
            </w:pPr>
            <w:r w:rsidRPr="00553574">
              <w:rPr>
                <w:b/>
              </w:rPr>
              <w:t xml:space="preserve">Tema. </w:t>
            </w:r>
            <w:proofErr w:type="spellStart"/>
            <w:r w:rsidRPr="00553574">
              <w:rPr>
                <w:b/>
                <w:i/>
              </w:rPr>
              <w:t>Aerografija</w:t>
            </w:r>
            <w:proofErr w:type="spellEnd"/>
          </w:p>
          <w:p w:rsidR="00E96BAE" w:rsidRPr="00553574" w:rsidRDefault="00E96BAE" w:rsidP="00DE08B5">
            <w:pPr>
              <w:pStyle w:val="Betarp"/>
              <w:widowControl w:val="0"/>
              <w:numPr>
                <w:ilvl w:val="0"/>
                <w:numId w:val="80"/>
              </w:numPr>
              <w:ind w:left="0" w:firstLine="0"/>
            </w:pPr>
            <w:proofErr w:type="spellStart"/>
            <w:r w:rsidRPr="00553574">
              <w:t>Aerografų</w:t>
            </w:r>
            <w:proofErr w:type="spellEnd"/>
            <w:r w:rsidRPr="00553574">
              <w:t xml:space="preserve"> rūšys, paskirtis ir veikimo principas</w:t>
            </w:r>
          </w:p>
          <w:p w:rsidR="00CC220C" w:rsidRPr="00553574" w:rsidRDefault="00CA1707" w:rsidP="00DE08B5">
            <w:pPr>
              <w:pStyle w:val="Betarp"/>
              <w:widowControl w:val="0"/>
              <w:numPr>
                <w:ilvl w:val="0"/>
                <w:numId w:val="80"/>
              </w:numPr>
              <w:ind w:left="0" w:firstLine="0"/>
            </w:pPr>
            <w:r w:rsidRPr="00553574">
              <w:t>Statinio paviršių</w:t>
            </w:r>
            <w:r w:rsidR="00E96BAE" w:rsidRPr="00553574">
              <w:t xml:space="preserve"> dekoravimo </w:t>
            </w:r>
            <w:proofErr w:type="spellStart"/>
            <w:r w:rsidR="00E96BAE" w:rsidRPr="00553574">
              <w:t>aerografu</w:t>
            </w:r>
            <w:proofErr w:type="spellEnd"/>
            <w:r w:rsidR="00E96BAE" w:rsidRPr="00553574">
              <w:t xml:space="preserve"> tec</w:t>
            </w:r>
            <w:r w:rsidR="002852EE" w:rsidRPr="00553574">
              <w:t>hnologinis procesas</w:t>
            </w:r>
          </w:p>
          <w:p w:rsidR="00E96BAE" w:rsidRPr="00553574" w:rsidRDefault="00E96BAE" w:rsidP="00DE08B5">
            <w:pPr>
              <w:pStyle w:val="Betarp"/>
              <w:widowControl w:val="0"/>
            </w:pPr>
            <w:r w:rsidRPr="00553574">
              <w:rPr>
                <w:b/>
              </w:rPr>
              <w:t xml:space="preserve">Tema. </w:t>
            </w:r>
            <w:r w:rsidR="00CA1707" w:rsidRPr="00553574">
              <w:rPr>
                <w:b/>
                <w:i/>
              </w:rPr>
              <w:t xml:space="preserve">Statinio paviršių </w:t>
            </w:r>
            <w:r w:rsidRPr="00553574">
              <w:rPr>
                <w:b/>
                <w:i/>
              </w:rPr>
              <w:t>dekoravimo būdai, panaudojant apsauginę dažymo juostelę</w:t>
            </w:r>
          </w:p>
        </w:tc>
      </w:tr>
      <w:tr w:rsidR="00553574" w:rsidRPr="00553574" w:rsidTr="00DE08B5">
        <w:trPr>
          <w:trHeight w:val="57"/>
          <w:jc w:val="center"/>
        </w:trPr>
        <w:tc>
          <w:tcPr>
            <w:tcW w:w="947" w:type="pct"/>
            <w:vMerge/>
          </w:tcPr>
          <w:p w:rsidR="00E96BAE" w:rsidRPr="00553574" w:rsidRDefault="00E96BAE" w:rsidP="00DE08B5">
            <w:pPr>
              <w:pStyle w:val="Betarp"/>
              <w:widowControl w:val="0"/>
            </w:pPr>
          </w:p>
        </w:tc>
        <w:tc>
          <w:tcPr>
            <w:tcW w:w="1129" w:type="pct"/>
          </w:tcPr>
          <w:p w:rsidR="00E96BAE" w:rsidRPr="00553574" w:rsidRDefault="00E96BAE" w:rsidP="00DE08B5">
            <w:pPr>
              <w:pStyle w:val="Betarp"/>
              <w:widowControl w:val="0"/>
            </w:pPr>
            <w:r w:rsidRPr="00553574">
              <w:t xml:space="preserve">2.2. Dekoruoti </w:t>
            </w:r>
            <w:r w:rsidR="000B4C44" w:rsidRPr="00553574">
              <w:rPr>
                <w:noProof/>
              </w:rPr>
              <w:t>statinio</w:t>
            </w:r>
            <w:r w:rsidR="00601C41" w:rsidRPr="00553574">
              <w:rPr>
                <w:noProof/>
              </w:rPr>
              <w:t xml:space="preserve"> </w:t>
            </w:r>
            <w:r w:rsidRPr="00553574">
              <w:t>paviršių, naudojant trafaretus.</w:t>
            </w:r>
          </w:p>
        </w:tc>
        <w:tc>
          <w:tcPr>
            <w:tcW w:w="2924" w:type="pct"/>
          </w:tcPr>
          <w:p w:rsidR="00E96BAE" w:rsidRPr="00553574" w:rsidRDefault="00E96BAE" w:rsidP="00DE08B5">
            <w:pPr>
              <w:pStyle w:val="Betarp"/>
              <w:widowControl w:val="0"/>
              <w:rPr>
                <w:b/>
              </w:rPr>
            </w:pPr>
            <w:r w:rsidRPr="00553574">
              <w:rPr>
                <w:b/>
              </w:rPr>
              <w:t xml:space="preserve">Tema. </w:t>
            </w:r>
            <w:r w:rsidR="00CA1707" w:rsidRPr="00553574">
              <w:rPr>
                <w:b/>
                <w:i/>
              </w:rPr>
              <w:t>Statinio paviršių</w:t>
            </w:r>
            <w:r w:rsidR="00EC6D7E" w:rsidRPr="00553574">
              <w:rPr>
                <w:b/>
                <w:i/>
              </w:rPr>
              <w:t xml:space="preserve"> apdaila, naudojant trafaretu</w:t>
            </w:r>
            <w:r w:rsidRPr="00553574">
              <w:rPr>
                <w:b/>
                <w:i/>
              </w:rPr>
              <w:t>s</w:t>
            </w:r>
          </w:p>
          <w:p w:rsidR="00EC6D7E" w:rsidRPr="00553574" w:rsidRDefault="005A4B9C" w:rsidP="00DE08B5">
            <w:pPr>
              <w:pStyle w:val="Betarp"/>
              <w:widowControl w:val="0"/>
              <w:numPr>
                <w:ilvl w:val="0"/>
                <w:numId w:val="82"/>
              </w:numPr>
              <w:ind w:left="0" w:firstLine="0"/>
            </w:pPr>
            <w:r w:rsidRPr="00553574">
              <w:t xml:space="preserve">Statinio paviršių </w:t>
            </w:r>
            <w:r w:rsidR="00EC6D7E" w:rsidRPr="00553574">
              <w:t>apdaila vienspalviais ornamentais, naudojant trafaretus</w:t>
            </w:r>
          </w:p>
          <w:p w:rsidR="00E96BAE" w:rsidRPr="00553574" w:rsidRDefault="00EC6D7E" w:rsidP="00DE08B5">
            <w:pPr>
              <w:pStyle w:val="Betarp"/>
              <w:widowControl w:val="0"/>
              <w:numPr>
                <w:ilvl w:val="0"/>
                <w:numId w:val="82"/>
              </w:numPr>
              <w:ind w:left="0" w:firstLine="0"/>
            </w:pPr>
            <w:r w:rsidRPr="00553574">
              <w:t>Paviršių apdaila daugiaspalviais ornamentais, naudojant trafaretus</w:t>
            </w:r>
          </w:p>
        </w:tc>
      </w:tr>
      <w:tr w:rsidR="00553574" w:rsidRPr="00553574" w:rsidTr="00DE08B5">
        <w:trPr>
          <w:trHeight w:val="57"/>
          <w:jc w:val="center"/>
        </w:trPr>
        <w:tc>
          <w:tcPr>
            <w:tcW w:w="947" w:type="pct"/>
            <w:vMerge/>
          </w:tcPr>
          <w:p w:rsidR="00E96BAE" w:rsidRPr="00553574" w:rsidRDefault="00E96BAE" w:rsidP="00DE08B5">
            <w:pPr>
              <w:pStyle w:val="Betarp"/>
              <w:widowControl w:val="0"/>
            </w:pPr>
          </w:p>
        </w:tc>
        <w:tc>
          <w:tcPr>
            <w:tcW w:w="1129" w:type="pct"/>
          </w:tcPr>
          <w:p w:rsidR="00E96BAE" w:rsidRPr="00553574" w:rsidRDefault="00E96BAE" w:rsidP="00DE08B5">
            <w:pPr>
              <w:pStyle w:val="Betarp"/>
              <w:widowControl w:val="0"/>
            </w:pPr>
            <w:r w:rsidRPr="00553574">
              <w:t xml:space="preserve">2.3. Atlikti </w:t>
            </w:r>
            <w:r w:rsidR="0064352D" w:rsidRPr="00553574">
              <w:rPr>
                <w:noProof/>
              </w:rPr>
              <w:t>statinio</w:t>
            </w:r>
            <w:r w:rsidR="00601C41" w:rsidRPr="00553574">
              <w:rPr>
                <w:noProof/>
              </w:rPr>
              <w:t xml:space="preserve"> </w:t>
            </w:r>
            <w:r w:rsidRPr="00553574">
              <w:t>paviršiaus faktūrinę apdailą.</w:t>
            </w:r>
          </w:p>
        </w:tc>
        <w:tc>
          <w:tcPr>
            <w:tcW w:w="2924" w:type="pct"/>
          </w:tcPr>
          <w:p w:rsidR="00E96BAE" w:rsidRPr="00553574" w:rsidRDefault="00E96BAE" w:rsidP="00DE08B5">
            <w:pPr>
              <w:pStyle w:val="Betarp"/>
              <w:widowControl w:val="0"/>
              <w:rPr>
                <w:b/>
              </w:rPr>
            </w:pPr>
            <w:r w:rsidRPr="00553574">
              <w:rPr>
                <w:b/>
              </w:rPr>
              <w:t xml:space="preserve">Tema. </w:t>
            </w:r>
            <w:r w:rsidRPr="00553574">
              <w:rPr>
                <w:b/>
                <w:i/>
              </w:rPr>
              <w:t>Faktūrinės apdailos atlikimas</w:t>
            </w:r>
          </w:p>
          <w:p w:rsidR="00E96BAE" w:rsidRPr="00553574" w:rsidRDefault="005A4B9C" w:rsidP="00DE08B5">
            <w:pPr>
              <w:pStyle w:val="Betarp"/>
              <w:widowControl w:val="0"/>
              <w:numPr>
                <w:ilvl w:val="0"/>
                <w:numId w:val="83"/>
              </w:numPr>
              <w:ind w:left="0" w:firstLine="0"/>
            </w:pPr>
            <w:r w:rsidRPr="00553574">
              <w:t>Statinio paviršių</w:t>
            </w:r>
            <w:r w:rsidR="00E96BAE" w:rsidRPr="00553574">
              <w:t xml:space="preserve"> apdaila dekoratyviniu glaistu, laikantis technologinio proceso nuoseklumo</w:t>
            </w:r>
          </w:p>
          <w:p w:rsidR="00E96BAE" w:rsidRPr="00553574" w:rsidRDefault="005A4B9C" w:rsidP="00DE08B5">
            <w:pPr>
              <w:pStyle w:val="Betarp"/>
              <w:widowControl w:val="0"/>
              <w:numPr>
                <w:ilvl w:val="0"/>
                <w:numId w:val="83"/>
              </w:numPr>
              <w:ind w:left="0" w:firstLine="0"/>
              <w:rPr>
                <w:b/>
              </w:rPr>
            </w:pPr>
            <w:r w:rsidRPr="00553574">
              <w:t>Statinio paviršių</w:t>
            </w:r>
            <w:r w:rsidR="00E96BAE" w:rsidRPr="00553574">
              <w:t xml:space="preserve"> apdaila struktūriniais dažais, laikantis technologinio proceso nuoseklumo</w:t>
            </w:r>
          </w:p>
        </w:tc>
      </w:tr>
      <w:tr w:rsidR="00553574" w:rsidRPr="00553574" w:rsidTr="00DE08B5">
        <w:trPr>
          <w:trHeight w:val="57"/>
          <w:jc w:val="center"/>
        </w:trPr>
        <w:tc>
          <w:tcPr>
            <w:tcW w:w="947" w:type="pct"/>
            <w:vMerge/>
          </w:tcPr>
          <w:p w:rsidR="00E96BAE" w:rsidRPr="00553574" w:rsidRDefault="00E96BAE" w:rsidP="00DE08B5">
            <w:pPr>
              <w:pStyle w:val="Betarp"/>
              <w:widowControl w:val="0"/>
            </w:pPr>
          </w:p>
        </w:tc>
        <w:tc>
          <w:tcPr>
            <w:tcW w:w="1129" w:type="pct"/>
          </w:tcPr>
          <w:p w:rsidR="00E96BAE" w:rsidRPr="00553574" w:rsidRDefault="00E96BAE" w:rsidP="00DE08B5">
            <w:pPr>
              <w:pStyle w:val="Betarp"/>
              <w:widowControl w:val="0"/>
            </w:pPr>
            <w:r w:rsidRPr="00553574">
              <w:t>2.4. Dekor</w:t>
            </w:r>
            <w:r w:rsidR="004E616B" w:rsidRPr="00553574">
              <w:t xml:space="preserve">uoti </w:t>
            </w:r>
            <w:r w:rsidR="0064352D" w:rsidRPr="00553574">
              <w:rPr>
                <w:noProof/>
              </w:rPr>
              <w:t>statinio</w:t>
            </w:r>
            <w:r w:rsidR="00601C41" w:rsidRPr="00553574">
              <w:rPr>
                <w:noProof/>
              </w:rPr>
              <w:t xml:space="preserve"> </w:t>
            </w:r>
            <w:r w:rsidR="004E616B" w:rsidRPr="00553574">
              <w:t>paviršius dažymo mišiniais</w:t>
            </w:r>
            <w:r w:rsidR="0076533A" w:rsidRPr="00553574">
              <w:t>.</w:t>
            </w:r>
          </w:p>
        </w:tc>
        <w:tc>
          <w:tcPr>
            <w:tcW w:w="2924" w:type="pct"/>
          </w:tcPr>
          <w:p w:rsidR="00E96BAE" w:rsidRPr="00553574" w:rsidRDefault="00E96BAE" w:rsidP="00DE08B5">
            <w:pPr>
              <w:pStyle w:val="Betarp"/>
              <w:widowControl w:val="0"/>
              <w:rPr>
                <w:b/>
              </w:rPr>
            </w:pPr>
            <w:r w:rsidRPr="00553574">
              <w:rPr>
                <w:b/>
              </w:rPr>
              <w:t xml:space="preserve">Tema. </w:t>
            </w:r>
            <w:r w:rsidR="005A4B9C" w:rsidRPr="00553574">
              <w:rPr>
                <w:b/>
                <w:i/>
              </w:rPr>
              <w:t>Statinio paviršių</w:t>
            </w:r>
            <w:r w:rsidR="005A4B9C" w:rsidRPr="00553574">
              <w:t xml:space="preserve"> </w:t>
            </w:r>
            <w:r w:rsidRPr="00553574">
              <w:rPr>
                <w:b/>
                <w:i/>
              </w:rPr>
              <w:t>apdaila</w:t>
            </w:r>
            <w:r w:rsidR="00C05C14" w:rsidRPr="00553574">
              <w:rPr>
                <w:b/>
                <w:i/>
              </w:rPr>
              <w:t xml:space="preserve"> dekoratyviniais dažymo</w:t>
            </w:r>
            <w:r w:rsidRPr="00553574">
              <w:rPr>
                <w:b/>
                <w:i/>
              </w:rPr>
              <w:t xml:space="preserve"> mišiniais</w:t>
            </w:r>
          </w:p>
          <w:p w:rsidR="00E96BAE" w:rsidRPr="00553574" w:rsidRDefault="00982E9E" w:rsidP="00DE08B5">
            <w:pPr>
              <w:pStyle w:val="Betarp"/>
              <w:widowControl w:val="0"/>
              <w:numPr>
                <w:ilvl w:val="0"/>
                <w:numId w:val="84"/>
              </w:numPr>
              <w:ind w:left="0" w:firstLine="0"/>
              <w:rPr>
                <w:b/>
              </w:rPr>
            </w:pPr>
            <w:r w:rsidRPr="00553574">
              <w:t>Statinio paviršių</w:t>
            </w:r>
            <w:r w:rsidR="00E96BAE" w:rsidRPr="00553574">
              <w:t xml:space="preserve"> </w:t>
            </w:r>
            <w:r w:rsidRPr="00553574">
              <w:t>apdaila</w:t>
            </w:r>
            <w:r w:rsidR="00E96BAE" w:rsidRPr="00553574">
              <w:t xml:space="preserve"> rinkoje esančia</w:t>
            </w:r>
            <w:r w:rsidR="00EA724D" w:rsidRPr="00553574">
              <w:t>is dekoratyvinių dažų mišiniais,</w:t>
            </w:r>
            <w:r w:rsidR="00E96BAE" w:rsidRPr="00553574">
              <w:t xml:space="preserve"> laikantis gamintojo reikalavimų</w:t>
            </w:r>
          </w:p>
        </w:tc>
      </w:tr>
      <w:tr w:rsidR="00553574" w:rsidRPr="00553574" w:rsidTr="00DE08B5">
        <w:trPr>
          <w:trHeight w:val="57"/>
          <w:jc w:val="center"/>
        </w:trPr>
        <w:tc>
          <w:tcPr>
            <w:tcW w:w="947" w:type="pct"/>
            <w:vMerge/>
          </w:tcPr>
          <w:p w:rsidR="00E96BAE" w:rsidRPr="00553574" w:rsidRDefault="00E96BAE" w:rsidP="00DE08B5">
            <w:pPr>
              <w:pStyle w:val="Betarp"/>
              <w:widowControl w:val="0"/>
            </w:pPr>
          </w:p>
        </w:tc>
        <w:tc>
          <w:tcPr>
            <w:tcW w:w="1129" w:type="pct"/>
          </w:tcPr>
          <w:p w:rsidR="00E96BAE" w:rsidRPr="00553574" w:rsidRDefault="00E96BAE" w:rsidP="00DE08B5">
            <w:pPr>
              <w:pStyle w:val="Betarp"/>
              <w:widowControl w:val="0"/>
            </w:pPr>
            <w:r w:rsidRPr="00553574">
              <w:t xml:space="preserve">2.5. Dekoruoti </w:t>
            </w:r>
            <w:r w:rsidR="0064352D" w:rsidRPr="00553574">
              <w:rPr>
                <w:noProof/>
              </w:rPr>
              <w:t>statinio</w:t>
            </w:r>
            <w:r w:rsidR="00C353FF" w:rsidRPr="00553574">
              <w:rPr>
                <w:noProof/>
              </w:rPr>
              <w:t xml:space="preserve"> </w:t>
            </w:r>
            <w:r w:rsidRPr="00553574">
              <w:t xml:space="preserve">paviršius, </w:t>
            </w:r>
            <w:r w:rsidRPr="00553574">
              <w:lastRenderedPageBreak/>
              <w:t>naudojant įvairius įrankius ir įrangą.</w:t>
            </w:r>
          </w:p>
        </w:tc>
        <w:tc>
          <w:tcPr>
            <w:tcW w:w="2924" w:type="pct"/>
          </w:tcPr>
          <w:p w:rsidR="002852EE" w:rsidRPr="00553574" w:rsidRDefault="002852EE" w:rsidP="00DE08B5">
            <w:pPr>
              <w:pStyle w:val="Betarp"/>
              <w:widowControl w:val="0"/>
              <w:rPr>
                <w:b/>
              </w:rPr>
            </w:pPr>
            <w:r w:rsidRPr="00553574">
              <w:rPr>
                <w:b/>
              </w:rPr>
              <w:lastRenderedPageBreak/>
              <w:t xml:space="preserve">Tema. </w:t>
            </w:r>
            <w:r w:rsidR="00F26DEB" w:rsidRPr="00553574">
              <w:rPr>
                <w:b/>
                <w:i/>
              </w:rPr>
              <w:t>Statinio paviršių</w:t>
            </w:r>
            <w:r w:rsidRPr="00553574">
              <w:rPr>
                <w:b/>
              </w:rPr>
              <w:t xml:space="preserve"> </w:t>
            </w:r>
            <w:r w:rsidRPr="00553574">
              <w:rPr>
                <w:b/>
                <w:i/>
              </w:rPr>
              <w:t>dekoravimas, naudojant įvairius įrankius ir įrangą</w:t>
            </w:r>
          </w:p>
          <w:p w:rsidR="00E96BAE" w:rsidRPr="00553574" w:rsidRDefault="00982E9E" w:rsidP="00DE08B5">
            <w:pPr>
              <w:pStyle w:val="Betarp"/>
              <w:widowControl w:val="0"/>
              <w:numPr>
                <w:ilvl w:val="0"/>
                <w:numId w:val="84"/>
              </w:numPr>
              <w:ind w:left="0" w:firstLine="0"/>
            </w:pPr>
            <w:r w:rsidRPr="00553574">
              <w:lastRenderedPageBreak/>
              <w:t>Statinio paviršių</w:t>
            </w:r>
            <w:r w:rsidR="00E96BAE" w:rsidRPr="00553574">
              <w:t xml:space="preserve"> apdaila dekoravimo voleliais, laikantis technologinio proceso nuoseklumo</w:t>
            </w:r>
          </w:p>
          <w:p w:rsidR="00E96BAE" w:rsidRPr="00553574" w:rsidRDefault="00982E9E" w:rsidP="00DE08B5">
            <w:pPr>
              <w:pStyle w:val="Betarp"/>
              <w:widowControl w:val="0"/>
              <w:numPr>
                <w:ilvl w:val="0"/>
                <w:numId w:val="84"/>
              </w:numPr>
              <w:ind w:left="0" w:firstLine="0"/>
            </w:pPr>
            <w:r w:rsidRPr="00553574">
              <w:t>Statinio paviršių</w:t>
            </w:r>
            <w:r w:rsidR="00E96BAE" w:rsidRPr="00553574">
              <w:t xml:space="preserve"> dekoravimas kempinėle, laikantis technologinio proceso nuoseklumo</w:t>
            </w:r>
          </w:p>
          <w:p w:rsidR="00E96BAE" w:rsidRPr="00553574" w:rsidRDefault="00982E9E" w:rsidP="00DE08B5">
            <w:pPr>
              <w:pStyle w:val="Sraopastraipa"/>
              <w:widowControl w:val="0"/>
              <w:numPr>
                <w:ilvl w:val="0"/>
                <w:numId w:val="84"/>
              </w:numPr>
              <w:ind w:left="0" w:firstLine="0"/>
              <w:contextualSpacing w:val="0"/>
            </w:pPr>
            <w:r w:rsidRPr="00553574">
              <w:t>Statinio paviršių</w:t>
            </w:r>
            <w:r w:rsidR="00E96BAE" w:rsidRPr="00553574">
              <w:t xml:space="preserve"> dekoravimas skudurėliu, laikantis technologinio proceso nuoseklumo</w:t>
            </w:r>
          </w:p>
          <w:p w:rsidR="00E96BAE" w:rsidRPr="00553574" w:rsidRDefault="00982E9E" w:rsidP="00DE08B5">
            <w:pPr>
              <w:pStyle w:val="Sraopastraipa"/>
              <w:widowControl w:val="0"/>
              <w:numPr>
                <w:ilvl w:val="0"/>
                <w:numId w:val="84"/>
              </w:numPr>
              <w:ind w:left="0" w:firstLine="0"/>
              <w:contextualSpacing w:val="0"/>
            </w:pPr>
            <w:r w:rsidRPr="00553574">
              <w:t>Statinio paviršių</w:t>
            </w:r>
            <w:r w:rsidR="00E96BAE" w:rsidRPr="00553574">
              <w:t xml:space="preserve"> apdaila, imituojant marmurą, laikantis technologinio proceso </w:t>
            </w:r>
            <w:r w:rsidR="00C05C14" w:rsidRPr="00553574">
              <w:t>nuoseklumo</w:t>
            </w:r>
          </w:p>
          <w:p w:rsidR="00E96BAE" w:rsidRPr="00553574" w:rsidRDefault="00982E9E" w:rsidP="00DE08B5">
            <w:pPr>
              <w:pStyle w:val="Sraopastraipa"/>
              <w:widowControl w:val="0"/>
              <w:numPr>
                <w:ilvl w:val="0"/>
                <w:numId w:val="84"/>
              </w:numPr>
              <w:ind w:left="0" w:firstLine="0"/>
              <w:contextualSpacing w:val="0"/>
              <w:rPr>
                <w:b/>
              </w:rPr>
            </w:pPr>
            <w:r w:rsidRPr="00553574">
              <w:t>Statinio paviršių</w:t>
            </w:r>
            <w:r w:rsidR="00E96BAE" w:rsidRPr="00553574">
              <w:t xml:space="preserve"> apdaila, imituojant medieną, laikantis technologinio proceso </w:t>
            </w:r>
            <w:r w:rsidR="00C05C14" w:rsidRPr="00553574">
              <w:t>nuoseklumo</w:t>
            </w:r>
          </w:p>
          <w:p w:rsidR="00E96BAE" w:rsidRPr="00553574" w:rsidRDefault="00E96BAE" w:rsidP="00DE08B5">
            <w:pPr>
              <w:pStyle w:val="Sraopastraipa"/>
              <w:widowControl w:val="0"/>
              <w:numPr>
                <w:ilvl w:val="0"/>
                <w:numId w:val="84"/>
              </w:numPr>
              <w:ind w:left="0" w:firstLine="0"/>
              <w:contextualSpacing w:val="0"/>
            </w:pPr>
            <w:r w:rsidRPr="00553574">
              <w:t xml:space="preserve">Plokštuminės aerografijos atlikimas, laikantis technologinio proceso </w:t>
            </w:r>
            <w:r w:rsidR="00C05C14" w:rsidRPr="00553574">
              <w:t>nuoseklumo</w:t>
            </w:r>
          </w:p>
          <w:p w:rsidR="00E96BAE" w:rsidRPr="00553574" w:rsidRDefault="00E96BAE" w:rsidP="00DE08B5">
            <w:pPr>
              <w:pStyle w:val="Sraopastraipa"/>
              <w:widowControl w:val="0"/>
              <w:numPr>
                <w:ilvl w:val="0"/>
                <w:numId w:val="84"/>
              </w:numPr>
              <w:ind w:left="0" w:firstLine="0"/>
              <w:contextualSpacing w:val="0"/>
              <w:rPr>
                <w:b/>
              </w:rPr>
            </w:pPr>
            <w:r w:rsidRPr="00553574">
              <w:t xml:space="preserve">Tūrinės aerografijos atlikimas, laikantis technologinio proceso </w:t>
            </w:r>
            <w:r w:rsidR="00C05C14" w:rsidRPr="00553574">
              <w:t>nuoseklumo</w:t>
            </w:r>
          </w:p>
          <w:p w:rsidR="00E96BAE" w:rsidRPr="00553574" w:rsidRDefault="00982E9E" w:rsidP="00DE08B5">
            <w:pPr>
              <w:pStyle w:val="Sraopastraipa"/>
              <w:widowControl w:val="0"/>
              <w:numPr>
                <w:ilvl w:val="0"/>
                <w:numId w:val="86"/>
              </w:numPr>
              <w:ind w:left="0" w:firstLine="0"/>
              <w:contextualSpacing w:val="0"/>
            </w:pPr>
            <w:r w:rsidRPr="00553574">
              <w:t>Statinio paviršių</w:t>
            </w:r>
            <w:r w:rsidR="00E96BAE" w:rsidRPr="00553574">
              <w:t xml:space="preserve"> dekoravimas, panaudojant apsauginę dažymo juostelę, laikantis technologinio proceso </w:t>
            </w:r>
            <w:r w:rsidR="00C05C14" w:rsidRPr="00553574">
              <w:t>nuoseklumo</w:t>
            </w:r>
          </w:p>
        </w:tc>
      </w:tr>
      <w:tr w:rsidR="00553574" w:rsidRPr="00553574" w:rsidTr="00DE08B5">
        <w:trPr>
          <w:trHeight w:val="57"/>
          <w:jc w:val="center"/>
        </w:trPr>
        <w:tc>
          <w:tcPr>
            <w:tcW w:w="947" w:type="pct"/>
            <w:vMerge/>
          </w:tcPr>
          <w:p w:rsidR="00E96BAE" w:rsidRPr="00553574" w:rsidRDefault="00E96BAE" w:rsidP="00DE08B5">
            <w:pPr>
              <w:pStyle w:val="Betarp"/>
              <w:widowControl w:val="0"/>
            </w:pPr>
          </w:p>
        </w:tc>
        <w:tc>
          <w:tcPr>
            <w:tcW w:w="1129" w:type="pct"/>
          </w:tcPr>
          <w:p w:rsidR="00E96BAE" w:rsidRPr="00553574" w:rsidRDefault="00E96BAE" w:rsidP="00DE08B5">
            <w:pPr>
              <w:pStyle w:val="Betarp"/>
              <w:widowControl w:val="0"/>
            </w:pPr>
            <w:r w:rsidRPr="00553574">
              <w:t xml:space="preserve">2.6. Atlikti dekoruoto </w:t>
            </w:r>
            <w:r w:rsidR="0064352D" w:rsidRPr="00553574">
              <w:rPr>
                <w:noProof/>
              </w:rPr>
              <w:t>statinio</w:t>
            </w:r>
            <w:r w:rsidR="00C353FF" w:rsidRPr="00553574">
              <w:rPr>
                <w:noProof/>
              </w:rPr>
              <w:t xml:space="preserve"> </w:t>
            </w:r>
            <w:r w:rsidRPr="00553574">
              <w:t>paviršiaus remontą.</w:t>
            </w:r>
          </w:p>
        </w:tc>
        <w:tc>
          <w:tcPr>
            <w:tcW w:w="2924" w:type="pct"/>
          </w:tcPr>
          <w:p w:rsidR="00E96BAE" w:rsidRPr="00553574" w:rsidRDefault="00E96BAE" w:rsidP="00DE08B5">
            <w:pPr>
              <w:pStyle w:val="Betarp"/>
              <w:widowControl w:val="0"/>
              <w:rPr>
                <w:b/>
                <w:i/>
              </w:rPr>
            </w:pPr>
            <w:r w:rsidRPr="00553574">
              <w:rPr>
                <w:b/>
              </w:rPr>
              <w:t xml:space="preserve">Tema. </w:t>
            </w:r>
            <w:r w:rsidRPr="00553574">
              <w:rPr>
                <w:b/>
                <w:i/>
              </w:rPr>
              <w:t xml:space="preserve">Dekoruoto </w:t>
            </w:r>
            <w:r w:rsidR="0064352D" w:rsidRPr="00553574">
              <w:rPr>
                <w:b/>
                <w:i/>
              </w:rPr>
              <w:t xml:space="preserve">statinio </w:t>
            </w:r>
            <w:r w:rsidRPr="00553574">
              <w:rPr>
                <w:b/>
                <w:i/>
              </w:rPr>
              <w:t>paviršiaus remontas</w:t>
            </w:r>
          </w:p>
          <w:p w:rsidR="00E96BAE" w:rsidRPr="00553574" w:rsidRDefault="00E96BAE" w:rsidP="00DE08B5">
            <w:pPr>
              <w:pStyle w:val="Betarp"/>
              <w:widowControl w:val="0"/>
              <w:numPr>
                <w:ilvl w:val="0"/>
                <w:numId w:val="85"/>
              </w:numPr>
              <w:ind w:left="0" w:firstLine="0"/>
            </w:pPr>
            <w:r w:rsidRPr="00553574">
              <w:t>Trafaretinės apdailos remontas</w:t>
            </w:r>
          </w:p>
          <w:p w:rsidR="00E96BAE" w:rsidRPr="00553574" w:rsidRDefault="00E96BAE" w:rsidP="00DE08B5">
            <w:pPr>
              <w:pStyle w:val="Betarp"/>
              <w:widowControl w:val="0"/>
              <w:numPr>
                <w:ilvl w:val="0"/>
                <w:numId w:val="85"/>
              </w:numPr>
              <w:ind w:left="0" w:firstLine="0"/>
            </w:pPr>
            <w:r w:rsidRPr="00553574">
              <w:t>Faktūrinės apdailos remontas</w:t>
            </w:r>
          </w:p>
          <w:p w:rsidR="00E96BAE" w:rsidRPr="00553574" w:rsidRDefault="00E96BAE" w:rsidP="00DE08B5">
            <w:pPr>
              <w:pStyle w:val="Betarp"/>
              <w:widowControl w:val="0"/>
              <w:numPr>
                <w:ilvl w:val="0"/>
                <w:numId w:val="85"/>
              </w:numPr>
              <w:ind w:left="0" w:firstLine="0"/>
              <w:rPr>
                <w:b/>
                <w:i/>
              </w:rPr>
            </w:pPr>
            <w:r w:rsidRPr="00553574">
              <w:t>Apdailos, atliktos dekoratyviniais dažais, remontas</w:t>
            </w:r>
          </w:p>
        </w:tc>
      </w:tr>
      <w:tr w:rsidR="00553574" w:rsidRPr="00553574" w:rsidTr="00F40755">
        <w:trPr>
          <w:trHeight w:val="57"/>
          <w:jc w:val="center"/>
        </w:trPr>
        <w:tc>
          <w:tcPr>
            <w:tcW w:w="947" w:type="pct"/>
          </w:tcPr>
          <w:p w:rsidR="00E96BAE" w:rsidRPr="00553574" w:rsidRDefault="00E96BAE" w:rsidP="00DE08B5">
            <w:pPr>
              <w:pStyle w:val="Betarp"/>
              <w:widowControl w:val="0"/>
            </w:pPr>
            <w:r w:rsidRPr="00553574">
              <w:t xml:space="preserve">Mokymosi pasiekimų vertinimo kriterijai </w:t>
            </w:r>
          </w:p>
        </w:tc>
        <w:tc>
          <w:tcPr>
            <w:tcW w:w="4053" w:type="pct"/>
            <w:gridSpan w:val="2"/>
          </w:tcPr>
          <w:p w:rsidR="00CC220C" w:rsidRPr="00553574" w:rsidRDefault="00637BBD" w:rsidP="00DE08B5">
            <w:pPr>
              <w:widowControl w:val="0"/>
              <w:rPr>
                <w:rFonts w:eastAsia="Calibri"/>
              </w:rPr>
            </w:pPr>
            <w:r w:rsidRPr="00553574">
              <w:rPr>
                <w:rFonts w:eastAsia="Calibri"/>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rsidR="00637BBD" w:rsidRPr="00553574" w:rsidRDefault="00571522" w:rsidP="00DE08B5">
            <w:pPr>
              <w:widowControl w:val="0"/>
              <w:rPr>
                <w:rFonts w:eastAsia="Calibri"/>
              </w:rPr>
            </w:pPr>
            <w:r w:rsidRPr="00553574">
              <w:rPr>
                <w:rFonts w:eastAsia="Calibri"/>
              </w:rPr>
              <w:t>Apibūdintos apmušalų rūšys,</w:t>
            </w:r>
            <w:r w:rsidR="00637BBD" w:rsidRPr="00553574">
              <w:rPr>
                <w:rFonts w:eastAsia="Calibri"/>
              </w:rPr>
              <w:t xml:space="preserve"> jų savybės, identifikuoti sutartiniai apmušalų ženklai ir paaiškinta jų reikšmė. Apibūdintos apmušalų klijų rūšys ir jų parinkimo principai. </w:t>
            </w:r>
            <w:r w:rsidRPr="00553574">
              <w:rPr>
                <w:rFonts w:eastAsia="Calibri"/>
              </w:rPr>
              <w:t>Apibūdinta</w:t>
            </w:r>
            <w:r w:rsidR="00637BBD" w:rsidRPr="00553574">
              <w:rPr>
                <w:rFonts w:eastAsia="Calibri"/>
              </w:rPr>
              <w:t xml:space="preserve"> įvairių pastato paviršių paruošimo apdailai apmušalais technologija. Laikantis technologinio proceso, darbų saugos ir sveikatos, kokybės reikalavimų sienos apklijuotos įvairių rūšių </w:t>
            </w:r>
            <w:r w:rsidR="0078703F" w:rsidRPr="00553574">
              <w:t>apmušalais</w:t>
            </w:r>
            <w:r w:rsidR="00637BBD" w:rsidRPr="00553574">
              <w:rPr>
                <w:rFonts w:eastAsia="Calibri"/>
              </w:rPr>
              <w:t xml:space="preserve">, </w:t>
            </w:r>
            <w:r w:rsidR="0078703F" w:rsidRPr="00553574">
              <w:t xml:space="preserve">apmušalais dekoruotas </w:t>
            </w:r>
            <w:r w:rsidR="00637BBD" w:rsidRPr="00553574">
              <w:rPr>
                <w:rFonts w:eastAsia="Calibri"/>
              </w:rPr>
              <w:t xml:space="preserve">paviršius apdailintas apvadais, sienos apklijuotos kamštine danga. Nustatyti </w:t>
            </w:r>
            <w:r w:rsidR="0078703F" w:rsidRPr="00553574">
              <w:t>apklijuoto apmušalais</w:t>
            </w:r>
            <w:r w:rsidR="0078703F" w:rsidRPr="00553574">
              <w:rPr>
                <w:rFonts w:eastAsia="Calibri"/>
              </w:rPr>
              <w:t xml:space="preserve"> </w:t>
            </w:r>
            <w:r w:rsidR="00637BBD" w:rsidRPr="00553574">
              <w:rPr>
                <w:rFonts w:eastAsia="Calibri"/>
              </w:rPr>
              <w:t xml:space="preserve">paviršiaus defektai, paaiškintos jų atsiradimo priežastys ir pašalinimo būdai. Atliktas </w:t>
            </w:r>
            <w:r w:rsidR="00FD2153" w:rsidRPr="00553574">
              <w:t>apklijuoto apmušalais</w:t>
            </w:r>
            <w:r w:rsidR="00FD2153" w:rsidRPr="00553574">
              <w:rPr>
                <w:rFonts w:eastAsia="Calibri"/>
              </w:rPr>
              <w:t xml:space="preserve"> </w:t>
            </w:r>
            <w:r w:rsidR="00637BBD" w:rsidRPr="00553574">
              <w:rPr>
                <w:rFonts w:eastAsia="Calibri"/>
              </w:rPr>
              <w:t>paviršiaus remontas.</w:t>
            </w:r>
          </w:p>
          <w:p w:rsidR="00637BBD" w:rsidRPr="00553574" w:rsidRDefault="00571522" w:rsidP="00DE08B5">
            <w:pPr>
              <w:widowControl w:val="0"/>
              <w:rPr>
                <w:rFonts w:eastAsia="Calibri"/>
              </w:rPr>
            </w:pPr>
            <w:r w:rsidRPr="00553574">
              <w:rPr>
                <w:rFonts w:eastAsia="Calibri"/>
              </w:rPr>
              <w:t>Apibūdintos</w:t>
            </w:r>
            <w:r w:rsidR="00637BBD" w:rsidRPr="00553574">
              <w:rPr>
                <w:rFonts w:eastAsia="Calibri"/>
              </w:rPr>
              <w:t xml:space="preserve"> pastato paviršių dekoratyvinio dažymo technologijos. Apibūdintos aerografų rūšys, paskirtis ir veikimo principas. Laikantis technologinio proceso, dažymo darbų saugos ir sveikatos, kokybės reikalavimų, atlikti paviršių dekoravimo darbai: dekoravimas, panaudojant trafaretus, dekoratyvinius dažymo mišinius, dekoravimo volelius, kempinėles, apsauginę dažytojo juostelę. Atlikta faktūrinė paviršiaus apdaila dekoratyviniu glaistu, struktūriniais dažais; apdaila, imituojant marmurą ir medieną; plokštuminė ir tūrinė aerografija; atliktas dekoruotos dangos remontas.</w:t>
            </w:r>
          </w:p>
          <w:p w:rsidR="00637BBD" w:rsidRPr="00553574" w:rsidRDefault="00637BBD" w:rsidP="00DE08B5">
            <w:pPr>
              <w:widowControl w:val="0"/>
              <w:rPr>
                <w:rFonts w:eastAsia="Calibri"/>
              </w:rPr>
            </w:pPr>
            <w:r w:rsidRPr="00553574">
              <w:rPr>
                <w:rFonts w:eastAsia="Calibri"/>
              </w:rPr>
              <w:t xml:space="preserve">Veikla planuota pagal aukštesnės kvalifikacijos darbuotojo pateiktą užduotį. Atliktas darbų kiekio, medžiagų sąnaudų skaičiavimas rankiniu būdu ir naudojant </w:t>
            </w:r>
            <w:r w:rsidR="009255D1" w:rsidRPr="00553574">
              <w:rPr>
                <w:bCs/>
              </w:rPr>
              <w:t>kompiuterines</w:t>
            </w:r>
            <w:r w:rsidR="009255D1" w:rsidRPr="00553574">
              <w:rPr>
                <w:rFonts w:eastAsia="Calibri"/>
              </w:rPr>
              <w:t xml:space="preserve"> </w:t>
            </w:r>
            <w:r w:rsidRPr="00553574">
              <w:rPr>
                <w:rFonts w:eastAsia="Calibri"/>
              </w:rPr>
              <w:t>programas. Naudojantis pastato darbo projektu ar pastato skaitmeniniu modeliu surasta informacija reikalingo technologinio proceso atlikimui.</w:t>
            </w:r>
          </w:p>
          <w:p w:rsidR="00E96BAE" w:rsidRPr="00553574" w:rsidRDefault="00637BBD" w:rsidP="00DE08B5">
            <w:pPr>
              <w:widowControl w:val="0"/>
              <w:rPr>
                <w:rFonts w:eastAsia="Calibri"/>
              </w:rPr>
            </w:pPr>
            <w:r w:rsidRPr="00553574">
              <w:rPr>
                <w:rFonts w:eastAsia="Calibri"/>
              </w:rPr>
              <w:t>Vartoti tikslūs techniniai ir technologiniai terminai valstybine kalba, bendrauta laikantis darbo etikos principų.</w:t>
            </w:r>
          </w:p>
        </w:tc>
      </w:tr>
      <w:tr w:rsidR="00553574" w:rsidRPr="00553574" w:rsidTr="00F40755">
        <w:trPr>
          <w:trHeight w:val="57"/>
          <w:jc w:val="center"/>
        </w:trPr>
        <w:tc>
          <w:tcPr>
            <w:tcW w:w="947" w:type="pct"/>
          </w:tcPr>
          <w:p w:rsidR="00E96BAE" w:rsidRPr="00553574" w:rsidRDefault="00E96BAE" w:rsidP="00DE08B5">
            <w:pPr>
              <w:pStyle w:val="2vidutinistinklelis1"/>
              <w:widowControl w:val="0"/>
            </w:pPr>
            <w:r w:rsidRPr="00553574">
              <w:t xml:space="preserve">Reikalavimai mokymui skirtiems metodiniams ir </w:t>
            </w:r>
            <w:r w:rsidRPr="00553574">
              <w:lastRenderedPageBreak/>
              <w:t>materialiesiems ištekliams</w:t>
            </w:r>
          </w:p>
        </w:tc>
        <w:tc>
          <w:tcPr>
            <w:tcW w:w="4053" w:type="pct"/>
            <w:gridSpan w:val="2"/>
          </w:tcPr>
          <w:p w:rsidR="00637BBD" w:rsidRPr="00553574" w:rsidRDefault="00637BBD" w:rsidP="00DE08B5">
            <w:pPr>
              <w:pStyle w:val="Betarp"/>
              <w:widowControl w:val="0"/>
              <w:rPr>
                <w:i/>
              </w:rPr>
            </w:pPr>
            <w:r w:rsidRPr="00553574">
              <w:rPr>
                <w:i/>
              </w:rPr>
              <w:lastRenderedPageBreak/>
              <w:t>Mokymo(</w:t>
            </w:r>
            <w:proofErr w:type="spellStart"/>
            <w:r w:rsidRPr="00553574">
              <w:rPr>
                <w:i/>
              </w:rPr>
              <w:t>si</w:t>
            </w:r>
            <w:proofErr w:type="spellEnd"/>
            <w:r w:rsidRPr="00553574">
              <w:rPr>
                <w:i/>
              </w:rPr>
              <w:t>) medžiaga:</w:t>
            </w:r>
          </w:p>
          <w:p w:rsidR="00CC220C" w:rsidRPr="00553574" w:rsidRDefault="00637BBD" w:rsidP="00DE08B5">
            <w:pPr>
              <w:pStyle w:val="Betarp"/>
              <w:widowControl w:val="0"/>
              <w:numPr>
                <w:ilvl w:val="0"/>
                <w:numId w:val="107"/>
              </w:numPr>
              <w:ind w:left="0" w:firstLine="0"/>
            </w:pPr>
            <w:r w:rsidRPr="00553574">
              <w:t>Vadovėliai ir kita mokomoji medžiaga</w:t>
            </w:r>
          </w:p>
          <w:p w:rsidR="00637BBD" w:rsidRPr="00553574" w:rsidRDefault="00637BBD" w:rsidP="00DE08B5">
            <w:pPr>
              <w:pStyle w:val="Betarp"/>
              <w:widowControl w:val="0"/>
              <w:numPr>
                <w:ilvl w:val="0"/>
                <w:numId w:val="107"/>
              </w:numPr>
              <w:ind w:left="0" w:firstLine="0"/>
            </w:pPr>
            <w:r w:rsidRPr="00553574">
              <w:lastRenderedPageBreak/>
              <w:t>Teisės aktai, reglamentuojantys pastatų apdailos darbus</w:t>
            </w:r>
          </w:p>
          <w:p w:rsidR="003044FD" w:rsidRPr="00553574" w:rsidRDefault="003044FD" w:rsidP="00DE08B5">
            <w:pPr>
              <w:pStyle w:val="Sraopastraipa"/>
              <w:widowControl w:val="0"/>
              <w:numPr>
                <w:ilvl w:val="0"/>
                <w:numId w:val="107"/>
              </w:numPr>
              <w:ind w:left="0" w:firstLine="0"/>
              <w:rPr>
                <w:rFonts w:eastAsia="Calibri"/>
              </w:rPr>
            </w:pPr>
            <w:r w:rsidRPr="00553574">
              <w:rPr>
                <w:rFonts w:eastAsia="Calibri"/>
              </w:rPr>
              <w:t>Teisės aktai, instrukcijos reglamentuojantys darbuotojų saugos ir sveikatos reikalavimus statybos objekte</w:t>
            </w:r>
          </w:p>
          <w:p w:rsidR="00637BBD" w:rsidRPr="00553574" w:rsidRDefault="00637BBD" w:rsidP="00DE08B5">
            <w:pPr>
              <w:pStyle w:val="Betarp"/>
              <w:widowControl w:val="0"/>
              <w:numPr>
                <w:ilvl w:val="0"/>
                <w:numId w:val="107"/>
              </w:numPr>
              <w:ind w:left="0" w:firstLine="0"/>
            </w:pPr>
            <w:r w:rsidRPr="00553574">
              <w:t>Statybos taisyklės (ST „Apdailos darbai“)</w:t>
            </w:r>
          </w:p>
          <w:p w:rsidR="00637BBD" w:rsidRPr="00553574" w:rsidRDefault="00637BBD" w:rsidP="00DE08B5">
            <w:pPr>
              <w:pStyle w:val="Betarp"/>
              <w:widowControl w:val="0"/>
              <w:rPr>
                <w:i/>
              </w:rPr>
            </w:pPr>
            <w:r w:rsidRPr="00553574">
              <w:rPr>
                <w:i/>
              </w:rPr>
              <w:t>Mokymo(</w:t>
            </w:r>
            <w:proofErr w:type="spellStart"/>
            <w:r w:rsidRPr="00553574">
              <w:rPr>
                <w:i/>
              </w:rPr>
              <w:t>si</w:t>
            </w:r>
            <w:proofErr w:type="spellEnd"/>
            <w:r w:rsidRPr="00553574">
              <w:rPr>
                <w:i/>
              </w:rPr>
              <w:t>) priemonės:</w:t>
            </w:r>
          </w:p>
          <w:p w:rsidR="00637BBD" w:rsidRPr="00553574" w:rsidRDefault="00637BBD" w:rsidP="00DE08B5">
            <w:pPr>
              <w:pStyle w:val="Betarp"/>
              <w:widowControl w:val="0"/>
              <w:numPr>
                <w:ilvl w:val="0"/>
                <w:numId w:val="107"/>
              </w:numPr>
              <w:ind w:left="0" w:firstLine="0"/>
            </w:pPr>
            <w:r w:rsidRPr="00553574">
              <w:t>Techninės priemonės mokymuisi iliustruoti, vizualizuoti</w:t>
            </w:r>
          </w:p>
          <w:p w:rsidR="00637BBD" w:rsidRPr="00553574" w:rsidRDefault="00637BBD" w:rsidP="00DE08B5">
            <w:pPr>
              <w:pStyle w:val="Betarp"/>
              <w:widowControl w:val="0"/>
              <w:numPr>
                <w:ilvl w:val="0"/>
                <w:numId w:val="107"/>
              </w:numPr>
              <w:ind w:left="0" w:firstLine="0"/>
            </w:pPr>
            <w:r w:rsidRPr="00553574">
              <w:t>Vaizdinės priemonės, maketai, pavyzdžiai, katalogai</w:t>
            </w:r>
          </w:p>
          <w:p w:rsidR="00637BBD" w:rsidRPr="00553574" w:rsidRDefault="00D874B6" w:rsidP="00DE08B5">
            <w:pPr>
              <w:pStyle w:val="Betarp"/>
              <w:widowControl w:val="0"/>
              <w:numPr>
                <w:ilvl w:val="0"/>
                <w:numId w:val="107"/>
              </w:numPr>
              <w:ind w:left="0" w:firstLine="0"/>
            </w:pPr>
            <w:r w:rsidRPr="00553574">
              <w:t>Darbuotojų</w:t>
            </w:r>
            <w:r w:rsidR="00637BBD" w:rsidRPr="00553574">
              <w:t xml:space="preserve"> saugos priemonių pavyzdžiai</w:t>
            </w:r>
          </w:p>
          <w:p w:rsidR="00637BBD" w:rsidRPr="00553574" w:rsidRDefault="00637BBD" w:rsidP="00DE08B5">
            <w:pPr>
              <w:pStyle w:val="Betarp"/>
              <w:widowControl w:val="0"/>
              <w:numPr>
                <w:ilvl w:val="0"/>
                <w:numId w:val="107"/>
              </w:numPr>
              <w:ind w:left="0" w:firstLine="0"/>
            </w:pPr>
            <w:r w:rsidRPr="00553574">
              <w:t>Technologinės kortelės</w:t>
            </w:r>
          </w:p>
          <w:p w:rsidR="000C07EA" w:rsidRPr="00553574" w:rsidRDefault="000C07EA" w:rsidP="00DE08B5">
            <w:pPr>
              <w:pStyle w:val="Sraopastraipa"/>
              <w:widowControl w:val="0"/>
              <w:numPr>
                <w:ilvl w:val="0"/>
                <w:numId w:val="107"/>
              </w:numPr>
              <w:ind w:left="0" w:firstLine="0"/>
              <w:rPr>
                <w:rFonts w:eastAsia="Calibri"/>
              </w:rPr>
            </w:pPr>
            <w:r w:rsidRPr="00553574">
              <w:rPr>
                <w:rFonts w:eastAsia="Calibri"/>
              </w:rPr>
              <w:t>Pastato skaitmeninis modelis (demonstracinė versija)</w:t>
            </w:r>
          </w:p>
          <w:p w:rsidR="00FD3969" w:rsidRPr="00553574" w:rsidRDefault="00FD3969" w:rsidP="00DE08B5">
            <w:pPr>
              <w:pStyle w:val="Betarp"/>
              <w:widowControl w:val="0"/>
              <w:numPr>
                <w:ilvl w:val="0"/>
                <w:numId w:val="107"/>
              </w:numPr>
              <w:ind w:left="0" w:firstLine="0"/>
            </w:pPr>
            <w:r w:rsidRPr="00553574">
              <w:rPr>
                <w:rFonts w:eastAsia="Calibri"/>
              </w:rPr>
              <w:t>Statinio skaitmeninio modelio naudojimo kompiuterinė įranga</w:t>
            </w:r>
          </w:p>
        </w:tc>
      </w:tr>
      <w:tr w:rsidR="00553574" w:rsidRPr="00553574" w:rsidTr="00F40755">
        <w:trPr>
          <w:trHeight w:val="57"/>
          <w:jc w:val="center"/>
        </w:trPr>
        <w:tc>
          <w:tcPr>
            <w:tcW w:w="947" w:type="pct"/>
          </w:tcPr>
          <w:p w:rsidR="00E96BAE" w:rsidRPr="00553574" w:rsidRDefault="00E96BAE" w:rsidP="00DE08B5">
            <w:pPr>
              <w:pStyle w:val="2vidutinistinklelis1"/>
              <w:widowControl w:val="0"/>
            </w:pPr>
            <w:r w:rsidRPr="00553574">
              <w:t>Reikalavimai teorinio ir praktinio mokymo vietai</w:t>
            </w:r>
          </w:p>
        </w:tc>
        <w:tc>
          <w:tcPr>
            <w:tcW w:w="4053" w:type="pct"/>
            <w:gridSpan w:val="2"/>
          </w:tcPr>
          <w:p w:rsidR="00637BBD" w:rsidRPr="00553574" w:rsidRDefault="00637BBD" w:rsidP="00DE08B5">
            <w:pPr>
              <w:widowControl w:val="0"/>
            </w:pPr>
            <w:r w:rsidRPr="00553574">
              <w:t>Klasė ar kita mokymui(si) pritaikyta patalpa su techninėmis priemonėmis (ko</w:t>
            </w:r>
            <w:r w:rsidR="008E01EA" w:rsidRPr="00553574">
              <w:t>mpiuteris, vaizdo projektorius</w:t>
            </w:r>
            <w:r w:rsidRPr="00553574">
              <w:t>) mokymo(si) medžiagai pateikti.</w:t>
            </w:r>
          </w:p>
          <w:p w:rsidR="00E96BAE" w:rsidRPr="00553574" w:rsidRDefault="00637BBD" w:rsidP="00DE08B5">
            <w:pPr>
              <w:widowControl w:val="0"/>
            </w:pPr>
            <w:r w:rsidRPr="00553574">
              <w:t>Pra</w:t>
            </w:r>
            <w:r w:rsidR="005366C7" w:rsidRPr="00553574">
              <w:t>ktinio mokymo vieta, aprūpinta d</w:t>
            </w:r>
            <w:r w:rsidR="001D720A" w:rsidRPr="00553574">
              <w:t>arbo drabužiais, asmeninėmis</w:t>
            </w:r>
            <w:r w:rsidRPr="00553574">
              <w:t xml:space="preserve"> apsaugos priemonėmis, paaukštinimo ir palypėjimo priemonėmis, paviršių paruošimo </w:t>
            </w:r>
            <w:r w:rsidR="001D493D" w:rsidRPr="00553574">
              <w:t>dekoravimui apmušalais</w:t>
            </w:r>
            <w:r w:rsidRPr="00553574">
              <w:t xml:space="preserve">, </w:t>
            </w:r>
            <w:r w:rsidR="001D493D" w:rsidRPr="00553574">
              <w:t xml:space="preserve">apmušalų klijavimo </w:t>
            </w:r>
            <w:r w:rsidRPr="00553574">
              <w:t>ir dekoravimo prietaisais, įrankiais, p</w:t>
            </w:r>
            <w:r w:rsidR="005366C7" w:rsidRPr="00553574">
              <w:t>riemonėmis bei inventoriumi; p</w:t>
            </w:r>
            <w:r w:rsidRPr="00553574">
              <w:t>astato paviršių dekoravimui apmušalais ir dažų miši</w:t>
            </w:r>
            <w:r w:rsidR="00BF5407" w:rsidRPr="00553574">
              <w:t>niais reikalingomis medžiagomis</w:t>
            </w:r>
            <w:r w:rsidRPr="00553574">
              <w:t xml:space="preserve"> </w:t>
            </w:r>
            <w:r w:rsidR="00BF5407" w:rsidRPr="00553574">
              <w:t>(</w:t>
            </w:r>
            <w:r w:rsidR="00B82C8A" w:rsidRPr="00553574">
              <w:t xml:space="preserve">apmušalais, jų klijavimo medžiagomis, </w:t>
            </w:r>
            <w:r w:rsidRPr="00553574">
              <w:t>pastato pav</w:t>
            </w:r>
            <w:r w:rsidR="00B82C8A" w:rsidRPr="00553574">
              <w:t>iršių dekoravimui dažų mišiniais</w:t>
            </w:r>
            <w:r w:rsidR="00BF5407" w:rsidRPr="00553574">
              <w:t>)</w:t>
            </w:r>
            <w:r w:rsidR="005366C7" w:rsidRPr="00553574">
              <w:t xml:space="preserve">; </w:t>
            </w:r>
            <w:r w:rsidR="00B82C8A" w:rsidRPr="00553574">
              <w:t xml:space="preserve">apmušalų klijavimui ir paviršių dekoravimui dažų mišiniais reikalingais </w:t>
            </w:r>
            <w:r w:rsidRPr="00553574">
              <w:t>mechanizma</w:t>
            </w:r>
            <w:r w:rsidR="00BF5407" w:rsidRPr="00553574">
              <w:t>is</w:t>
            </w:r>
            <w:r w:rsidRPr="00553574">
              <w:t xml:space="preserve"> </w:t>
            </w:r>
            <w:r w:rsidR="00BF5407" w:rsidRPr="00553574">
              <w:t>(</w:t>
            </w:r>
            <w:r w:rsidRPr="00553574">
              <w:t>aerograf</w:t>
            </w:r>
            <w:r w:rsidR="005366C7" w:rsidRPr="00553574">
              <w:t>u</w:t>
            </w:r>
            <w:r w:rsidRPr="00553574">
              <w:t xml:space="preserve">, </w:t>
            </w:r>
            <w:r w:rsidR="00653BA5" w:rsidRPr="00553574">
              <w:t>kompresoriu</w:t>
            </w:r>
            <w:r w:rsidR="005366C7" w:rsidRPr="00553574">
              <w:t>mi</w:t>
            </w:r>
            <w:r w:rsidR="00653BA5" w:rsidRPr="00553574">
              <w:t xml:space="preserve">, </w:t>
            </w:r>
            <w:r w:rsidRPr="00553574">
              <w:t>elektrini</w:t>
            </w:r>
            <w:r w:rsidR="005366C7" w:rsidRPr="00553574">
              <w:t>u</w:t>
            </w:r>
            <w:r w:rsidRPr="00553574">
              <w:t xml:space="preserve"> gręžtuv</w:t>
            </w:r>
            <w:r w:rsidR="005366C7" w:rsidRPr="00553574">
              <w:t>u</w:t>
            </w:r>
            <w:r w:rsidR="00653BA5" w:rsidRPr="00553574">
              <w:t>, dažų maišytuv</w:t>
            </w:r>
            <w:r w:rsidR="005366C7" w:rsidRPr="00553574">
              <w:t>u</w:t>
            </w:r>
            <w:r w:rsidR="00BF5407" w:rsidRPr="00553574">
              <w:t>)</w:t>
            </w:r>
            <w:r w:rsidR="00653BA5" w:rsidRPr="00553574">
              <w:t>.</w:t>
            </w:r>
          </w:p>
        </w:tc>
      </w:tr>
      <w:tr w:rsidR="00553574" w:rsidRPr="00553574" w:rsidTr="00F40755">
        <w:trPr>
          <w:trHeight w:val="57"/>
          <w:jc w:val="center"/>
        </w:trPr>
        <w:tc>
          <w:tcPr>
            <w:tcW w:w="947" w:type="pct"/>
          </w:tcPr>
          <w:p w:rsidR="00E96BAE" w:rsidRPr="00553574" w:rsidRDefault="00E96BAE" w:rsidP="00DE08B5">
            <w:pPr>
              <w:pStyle w:val="2vidutinistinklelis1"/>
              <w:widowControl w:val="0"/>
            </w:pPr>
            <w:r w:rsidRPr="00553574">
              <w:t>Reikalavimai mokytojų dalykiniam pasirengimui (dalykinei kvalifikacijai)</w:t>
            </w:r>
          </w:p>
        </w:tc>
        <w:tc>
          <w:tcPr>
            <w:tcW w:w="4053" w:type="pct"/>
            <w:gridSpan w:val="2"/>
          </w:tcPr>
          <w:p w:rsidR="00BA17AA" w:rsidRPr="00553574" w:rsidRDefault="00BA17AA" w:rsidP="00DE08B5">
            <w:pPr>
              <w:widowControl w:val="0"/>
            </w:pPr>
            <w:r w:rsidRPr="00553574">
              <w:t>Modulį gali vesti mokytojas, turintis:</w:t>
            </w:r>
          </w:p>
          <w:p w:rsidR="00083CC1" w:rsidRPr="00553574" w:rsidRDefault="00083CC1" w:rsidP="00DE08B5">
            <w:pPr>
              <w:widowControl w:val="0"/>
              <w:shd w:val="clear" w:color="auto" w:fill="FFFFFF"/>
              <w:rPr>
                <w:noProof w:val="0"/>
              </w:rPr>
            </w:pPr>
            <w:r w:rsidRPr="0055357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96BAE" w:rsidRPr="00553574" w:rsidRDefault="00083CC1" w:rsidP="00DE08B5">
            <w:pPr>
              <w:widowControl w:val="0"/>
              <w:shd w:val="clear" w:color="auto" w:fill="FFFFFF"/>
            </w:pPr>
            <w:r w:rsidRPr="00553574">
              <w:t>2) dažytojo ar lygiavertę kvalifikaciją arba statybos inžinerijos studijų krypties ar lygiavertį išsilavinimą, arba ne mažesnę kaip 3 metų apdailos darbų profesinės veiklos patirtį.</w:t>
            </w:r>
          </w:p>
        </w:tc>
      </w:tr>
    </w:tbl>
    <w:p w:rsidR="00653BA5" w:rsidRPr="00553574" w:rsidRDefault="00653BA5" w:rsidP="00B31CD7">
      <w:pPr>
        <w:widowControl w:val="0"/>
      </w:pPr>
    </w:p>
    <w:p w:rsidR="00C353FF" w:rsidRPr="00553574" w:rsidRDefault="00C353FF" w:rsidP="00B31CD7">
      <w:pPr>
        <w:widowControl w:val="0"/>
      </w:pPr>
    </w:p>
    <w:p w:rsidR="00DE1C21" w:rsidRPr="00553574" w:rsidRDefault="00DE1C21" w:rsidP="00B31CD7">
      <w:pPr>
        <w:widowControl w:val="0"/>
        <w:rPr>
          <w:b/>
        </w:rPr>
      </w:pPr>
      <w:r w:rsidRPr="00553574">
        <w:rPr>
          <w:b/>
        </w:rPr>
        <w:t>Modulio pavadinimas – „Vertikalių paviršių apdaila plytelėmis</w:t>
      </w:r>
      <w:r w:rsidR="007B51FA" w:rsidRPr="00553574">
        <w:rPr>
          <w:b/>
        </w:rPr>
        <w:t xml:space="preserve"> ir plytelių dangos remontas</w:t>
      </w:r>
      <w:r w:rsidRPr="00553574">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553574" w:rsidRPr="00553574" w:rsidTr="00DE08B5">
        <w:trPr>
          <w:trHeight w:val="57"/>
          <w:jc w:val="center"/>
        </w:trPr>
        <w:tc>
          <w:tcPr>
            <w:tcW w:w="947" w:type="pct"/>
          </w:tcPr>
          <w:p w:rsidR="00DE1C21" w:rsidRPr="00553574" w:rsidRDefault="00DE1C21" w:rsidP="00DE08B5">
            <w:pPr>
              <w:pStyle w:val="Betarp"/>
              <w:widowControl w:val="0"/>
            </w:pPr>
            <w:r w:rsidRPr="00553574">
              <w:t>Valstybinis kodas</w:t>
            </w:r>
          </w:p>
        </w:tc>
        <w:tc>
          <w:tcPr>
            <w:tcW w:w="4053" w:type="pct"/>
            <w:gridSpan w:val="2"/>
          </w:tcPr>
          <w:p w:rsidR="00DE1C21" w:rsidRPr="00553574" w:rsidRDefault="00F40755" w:rsidP="00DE08B5">
            <w:pPr>
              <w:pStyle w:val="Betarp"/>
              <w:widowControl w:val="0"/>
            </w:pPr>
            <w:r w:rsidRPr="00553574">
              <w:t>307320011</w:t>
            </w:r>
          </w:p>
        </w:tc>
      </w:tr>
      <w:tr w:rsidR="00553574" w:rsidRPr="00553574" w:rsidTr="00DE08B5">
        <w:trPr>
          <w:trHeight w:val="57"/>
          <w:jc w:val="center"/>
        </w:trPr>
        <w:tc>
          <w:tcPr>
            <w:tcW w:w="947" w:type="pct"/>
          </w:tcPr>
          <w:p w:rsidR="00DE1C21" w:rsidRPr="00553574" w:rsidRDefault="00DE1C21" w:rsidP="00DE08B5">
            <w:pPr>
              <w:pStyle w:val="Betarp"/>
              <w:widowControl w:val="0"/>
            </w:pPr>
            <w:r w:rsidRPr="00553574">
              <w:t>Modulio LTKS lygis</w:t>
            </w:r>
          </w:p>
        </w:tc>
        <w:tc>
          <w:tcPr>
            <w:tcW w:w="4053" w:type="pct"/>
            <w:gridSpan w:val="2"/>
          </w:tcPr>
          <w:p w:rsidR="00DE1C21" w:rsidRPr="00553574" w:rsidRDefault="00DE1C21" w:rsidP="00DE08B5">
            <w:pPr>
              <w:pStyle w:val="Betarp"/>
              <w:widowControl w:val="0"/>
            </w:pPr>
            <w:r w:rsidRPr="00553574">
              <w:t>III</w:t>
            </w:r>
          </w:p>
        </w:tc>
      </w:tr>
      <w:tr w:rsidR="00553574" w:rsidRPr="00553574" w:rsidTr="00DE08B5">
        <w:trPr>
          <w:trHeight w:val="57"/>
          <w:jc w:val="center"/>
        </w:trPr>
        <w:tc>
          <w:tcPr>
            <w:tcW w:w="947" w:type="pct"/>
          </w:tcPr>
          <w:p w:rsidR="00DE1C21" w:rsidRPr="00553574" w:rsidRDefault="00DE1C21" w:rsidP="00DE08B5">
            <w:pPr>
              <w:pStyle w:val="Betarp"/>
              <w:widowControl w:val="0"/>
            </w:pPr>
            <w:r w:rsidRPr="00553574">
              <w:t>Apimtis mokymosi kreditais</w:t>
            </w:r>
          </w:p>
        </w:tc>
        <w:tc>
          <w:tcPr>
            <w:tcW w:w="4053" w:type="pct"/>
            <w:gridSpan w:val="2"/>
          </w:tcPr>
          <w:p w:rsidR="00DE1C21" w:rsidRPr="00553574" w:rsidRDefault="00DE1C21" w:rsidP="00DE08B5">
            <w:pPr>
              <w:pStyle w:val="Betarp"/>
              <w:widowControl w:val="0"/>
            </w:pPr>
            <w:r w:rsidRPr="00553574">
              <w:t>10</w:t>
            </w:r>
          </w:p>
        </w:tc>
      </w:tr>
      <w:tr w:rsidR="00553574" w:rsidRPr="00553574" w:rsidTr="00DE08B5">
        <w:trPr>
          <w:trHeight w:val="57"/>
          <w:jc w:val="center"/>
        </w:trPr>
        <w:tc>
          <w:tcPr>
            <w:tcW w:w="947" w:type="pct"/>
          </w:tcPr>
          <w:p w:rsidR="00A34F75" w:rsidRPr="00553574" w:rsidRDefault="00A34F75" w:rsidP="00DE08B5">
            <w:pPr>
              <w:pStyle w:val="Betarp"/>
              <w:widowControl w:val="0"/>
            </w:pPr>
            <w:r w:rsidRPr="00553574">
              <w:t>Asmens pasirengimo mokytis modulyje reikalavimai</w:t>
            </w:r>
          </w:p>
        </w:tc>
        <w:tc>
          <w:tcPr>
            <w:tcW w:w="4053" w:type="pct"/>
            <w:gridSpan w:val="2"/>
          </w:tcPr>
          <w:p w:rsidR="00A34F75" w:rsidRPr="00553574" w:rsidRDefault="00A34F75" w:rsidP="00DE08B5">
            <w:pPr>
              <w:widowControl w:val="0"/>
              <w:rPr>
                <w:i/>
              </w:rPr>
            </w:pPr>
            <w:r w:rsidRPr="00553574">
              <w:rPr>
                <w:i/>
              </w:rPr>
              <w:t xml:space="preserve">Baigtas </w:t>
            </w:r>
            <w:r w:rsidR="009147E7" w:rsidRPr="00553574">
              <w:rPr>
                <w:i/>
              </w:rPr>
              <w:t xml:space="preserve">šis </w:t>
            </w:r>
            <w:r w:rsidRPr="00553574">
              <w:rPr>
                <w:i/>
              </w:rPr>
              <w:t>modulis:</w:t>
            </w:r>
          </w:p>
          <w:p w:rsidR="00A34F75" w:rsidRPr="00553574" w:rsidRDefault="00A34F75" w:rsidP="00DE08B5">
            <w:pPr>
              <w:pStyle w:val="Betarp"/>
              <w:widowControl w:val="0"/>
            </w:pPr>
            <w:r w:rsidRPr="00553574">
              <w:t>Bendrosios veiklos statybos objekte vykdymas</w:t>
            </w:r>
            <w:r w:rsidR="009147E7" w:rsidRPr="00553574">
              <w:t xml:space="preserve"> </w:t>
            </w:r>
            <w:r w:rsidR="00ED2403" w:rsidRPr="00553574">
              <w:t>(</w:t>
            </w:r>
            <w:proofErr w:type="spellStart"/>
            <w:r w:rsidR="00ED2403" w:rsidRPr="00553574">
              <w:t>apdailininko</w:t>
            </w:r>
            <w:proofErr w:type="spellEnd"/>
            <w:r w:rsidR="00ED2403" w:rsidRPr="00553574">
              <w:t>)</w:t>
            </w:r>
          </w:p>
        </w:tc>
      </w:tr>
      <w:tr w:rsidR="00553574" w:rsidRPr="00553574" w:rsidTr="00DE08B5">
        <w:trPr>
          <w:trHeight w:val="57"/>
          <w:jc w:val="center"/>
        </w:trPr>
        <w:tc>
          <w:tcPr>
            <w:tcW w:w="947" w:type="pct"/>
            <w:shd w:val="clear" w:color="auto" w:fill="F2F2F2"/>
          </w:tcPr>
          <w:p w:rsidR="00DE1C21" w:rsidRPr="00553574" w:rsidRDefault="00DE1C21" w:rsidP="00DE08B5">
            <w:pPr>
              <w:pStyle w:val="Betarp"/>
              <w:widowControl w:val="0"/>
              <w:rPr>
                <w:bCs/>
                <w:iCs/>
              </w:rPr>
            </w:pPr>
            <w:r w:rsidRPr="00553574">
              <w:t>Kompetencijos</w:t>
            </w:r>
          </w:p>
        </w:tc>
        <w:tc>
          <w:tcPr>
            <w:tcW w:w="1174" w:type="pct"/>
            <w:shd w:val="clear" w:color="auto" w:fill="F2F2F2"/>
          </w:tcPr>
          <w:p w:rsidR="00DE1C21" w:rsidRPr="00553574" w:rsidRDefault="00DE1C21" w:rsidP="00DE08B5">
            <w:pPr>
              <w:pStyle w:val="Betarp"/>
              <w:widowControl w:val="0"/>
              <w:rPr>
                <w:bCs/>
                <w:iCs/>
              </w:rPr>
            </w:pPr>
            <w:r w:rsidRPr="00553574">
              <w:rPr>
                <w:bCs/>
                <w:iCs/>
              </w:rPr>
              <w:t>Mokymosi rezultatai</w:t>
            </w:r>
          </w:p>
        </w:tc>
        <w:tc>
          <w:tcPr>
            <w:tcW w:w="2879" w:type="pct"/>
            <w:shd w:val="clear" w:color="auto" w:fill="F2F2F2"/>
          </w:tcPr>
          <w:p w:rsidR="00DE1C21" w:rsidRPr="00553574" w:rsidRDefault="00DE1C21" w:rsidP="00DE08B5">
            <w:pPr>
              <w:pStyle w:val="Betarp"/>
              <w:widowControl w:val="0"/>
              <w:rPr>
                <w:bCs/>
                <w:iCs/>
              </w:rPr>
            </w:pPr>
            <w:r w:rsidRPr="00553574">
              <w:rPr>
                <w:bCs/>
                <w:iCs/>
              </w:rPr>
              <w:t>Rekomenduojamas turinys mokymosi rezultatams pasiekti</w:t>
            </w:r>
          </w:p>
        </w:tc>
      </w:tr>
      <w:tr w:rsidR="00553574" w:rsidRPr="00553574" w:rsidTr="00DE08B5">
        <w:trPr>
          <w:trHeight w:val="57"/>
          <w:jc w:val="center"/>
        </w:trPr>
        <w:tc>
          <w:tcPr>
            <w:tcW w:w="947" w:type="pct"/>
            <w:vMerge w:val="restart"/>
          </w:tcPr>
          <w:p w:rsidR="0069274A" w:rsidRPr="00553574" w:rsidRDefault="0069274A" w:rsidP="00DE08B5">
            <w:pPr>
              <w:pStyle w:val="Betarp"/>
              <w:widowControl w:val="0"/>
            </w:pPr>
            <w:r w:rsidRPr="00553574">
              <w:t xml:space="preserve">1. Paruošti apdailinamą </w:t>
            </w:r>
            <w:r w:rsidRPr="00553574">
              <w:lastRenderedPageBreak/>
              <w:t>plytelėmis vertikalų paviršių.</w:t>
            </w:r>
          </w:p>
        </w:tc>
        <w:tc>
          <w:tcPr>
            <w:tcW w:w="1174" w:type="pct"/>
          </w:tcPr>
          <w:p w:rsidR="0069274A" w:rsidRPr="00553574" w:rsidRDefault="0069274A" w:rsidP="00DE08B5">
            <w:pPr>
              <w:widowControl w:val="0"/>
              <w:rPr>
                <w:strike/>
              </w:rPr>
            </w:pPr>
            <w:r w:rsidRPr="00553574">
              <w:lastRenderedPageBreak/>
              <w:t xml:space="preserve">1.1. Apibūdinti apdailinamų </w:t>
            </w:r>
            <w:r w:rsidRPr="00553574">
              <w:lastRenderedPageBreak/>
              <w:t>plytelėmis vertikalių paviršių paruošimą.</w:t>
            </w:r>
          </w:p>
        </w:tc>
        <w:tc>
          <w:tcPr>
            <w:tcW w:w="2879" w:type="pct"/>
          </w:tcPr>
          <w:p w:rsidR="0069274A" w:rsidRPr="00553574" w:rsidRDefault="0069274A" w:rsidP="00DE08B5">
            <w:pPr>
              <w:pStyle w:val="Betarp"/>
              <w:widowControl w:val="0"/>
              <w:rPr>
                <w:b/>
                <w:i/>
              </w:rPr>
            </w:pPr>
            <w:r w:rsidRPr="00553574">
              <w:rPr>
                <w:b/>
              </w:rPr>
              <w:lastRenderedPageBreak/>
              <w:t>Tema.</w:t>
            </w:r>
            <w:r w:rsidRPr="00553574">
              <w:rPr>
                <w:b/>
                <w:i/>
              </w:rPr>
              <w:t xml:space="preserve"> Med</w:t>
            </w:r>
            <w:r w:rsidRPr="00553574">
              <w:rPr>
                <w:b/>
                <w:bCs/>
                <w:i/>
              </w:rPr>
              <w:t>ž</w:t>
            </w:r>
            <w:r w:rsidRPr="00553574">
              <w:rPr>
                <w:b/>
                <w:i/>
              </w:rPr>
              <w:t>iagos vertikalių paviršių, apdailinamų plytelėmis, paruošimui</w:t>
            </w:r>
          </w:p>
          <w:p w:rsidR="0069274A" w:rsidRPr="00553574" w:rsidRDefault="0069274A" w:rsidP="00DE08B5">
            <w:pPr>
              <w:pStyle w:val="Betarp"/>
              <w:widowControl w:val="0"/>
              <w:numPr>
                <w:ilvl w:val="0"/>
                <w:numId w:val="29"/>
              </w:numPr>
              <w:ind w:left="0" w:firstLine="0"/>
            </w:pPr>
            <w:r w:rsidRPr="00553574">
              <w:lastRenderedPageBreak/>
              <w:t>Med</w:t>
            </w:r>
            <w:r w:rsidRPr="00553574">
              <w:rPr>
                <w:bCs/>
              </w:rPr>
              <w:t xml:space="preserve">žiagos </w:t>
            </w:r>
            <w:r w:rsidRPr="00553574">
              <w:t>pastato vidaus vertikaliems</w:t>
            </w:r>
            <w:r w:rsidRPr="00553574">
              <w:rPr>
                <w:bCs/>
              </w:rPr>
              <w:t xml:space="preserve"> pavir</w:t>
            </w:r>
            <w:r w:rsidRPr="00553574">
              <w:t>šiams paruošti, jų paskirtis ir savybės</w:t>
            </w:r>
          </w:p>
          <w:p w:rsidR="0069274A" w:rsidRPr="00553574" w:rsidRDefault="0069274A" w:rsidP="00DE08B5">
            <w:pPr>
              <w:pStyle w:val="Betarp"/>
              <w:widowControl w:val="0"/>
              <w:numPr>
                <w:ilvl w:val="0"/>
                <w:numId w:val="29"/>
              </w:numPr>
              <w:ind w:left="0" w:firstLine="0"/>
            </w:pPr>
            <w:r w:rsidRPr="00553574">
              <w:t>Med</w:t>
            </w:r>
            <w:r w:rsidRPr="00553574">
              <w:rPr>
                <w:bCs/>
              </w:rPr>
              <w:t xml:space="preserve">žiagos </w:t>
            </w:r>
            <w:r w:rsidRPr="00553574">
              <w:t>fasadų</w:t>
            </w:r>
            <w:r w:rsidRPr="00553574">
              <w:rPr>
                <w:bCs/>
              </w:rPr>
              <w:t xml:space="preserve"> pavir</w:t>
            </w:r>
            <w:r w:rsidRPr="00553574">
              <w:t>šiams paruošti, jų paskirtis ir savybės</w:t>
            </w:r>
          </w:p>
          <w:p w:rsidR="0069274A" w:rsidRPr="00553574" w:rsidRDefault="0069274A" w:rsidP="00DE08B5">
            <w:pPr>
              <w:pStyle w:val="Betarp"/>
              <w:widowControl w:val="0"/>
              <w:rPr>
                <w:b/>
                <w:i/>
              </w:rPr>
            </w:pPr>
            <w:r w:rsidRPr="00553574">
              <w:rPr>
                <w:b/>
              </w:rPr>
              <w:t>Tema.</w:t>
            </w:r>
            <w:r w:rsidRPr="00553574">
              <w:rPr>
                <w:b/>
                <w:i/>
              </w:rPr>
              <w:t xml:space="preserve"> Įrankiai, įranga ir inventorius vertikalių paviršių, apdailinamų plytelėmis, paruošimui</w:t>
            </w:r>
          </w:p>
          <w:p w:rsidR="0069274A" w:rsidRPr="00553574" w:rsidRDefault="0069274A" w:rsidP="00DE08B5">
            <w:pPr>
              <w:pStyle w:val="Betarp"/>
              <w:widowControl w:val="0"/>
              <w:numPr>
                <w:ilvl w:val="0"/>
                <w:numId w:val="29"/>
              </w:numPr>
              <w:ind w:left="0" w:firstLine="0"/>
            </w:pPr>
            <w:r w:rsidRPr="00553574">
              <w:t>Paviršių tikrinimo, lyginimo, nuvalymo įrankiai, įranga ir inventorius, jų paskirtis</w:t>
            </w:r>
          </w:p>
          <w:p w:rsidR="0069274A" w:rsidRPr="00553574" w:rsidRDefault="0069274A" w:rsidP="00DE08B5">
            <w:pPr>
              <w:pStyle w:val="Betarp"/>
              <w:widowControl w:val="0"/>
              <w:rPr>
                <w:b/>
                <w:i/>
              </w:rPr>
            </w:pPr>
            <w:r w:rsidRPr="00553574">
              <w:rPr>
                <w:b/>
              </w:rPr>
              <w:t>Tema.</w:t>
            </w:r>
            <w:r w:rsidRPr="00553574">
              <w:rPr>
                <w:b/>
                <w:i/>
              </w:rPr>
              <w:t xml:space="preserve"> Pastato vidaus vertikalių paviršių paruošimo apdailai plytelėmis technologija</w:t>
            </w:r>
          </w:p>
          <w:p w:rsidR="0069274A" w:rsidRPr="00553574" w:rsidRDefault="0069274A" w:rsidP="00DE08B5">
            <w:pPr>
              <w:pStyle w:val="Betarp"/>
              <w:widowControl w:val="0"/>
              <w:numPr>
                <w:ilvl w:val="0"/>
                <w:numId w:val="29"/>
              </w:numPr>
              <w:ind w:left="0" w:firstLine="0"/>
            </w:pPr>
            <w:r w:rsidRPr="00553574">
              <w:t>Reikalavimai pastato vidaus vertikaliems</w:t>
            </w:r>
            <w:r w:rsidRPr="00553574">
              <w:rPr>
                <w:b/>
                <w:i/>
              </w:rPr>
              <w:t xml:space="preserve"> </w:t>
            </w:r>
            <w:r w:rsidRPr="00553574">
              <w:t>paviršiams, apdailinamiems plytelėmis</w:t>
            </w:r>
          </w:p>
          <w:p w:rsidR="0069274A" w:rsidRPr="00553574" w:rsidRDefault="0069274A" w:rsidP="00DE08B5">
            <w:pPr>
              <w:pStyle w:val="Betarp"/>
              <w:widowControl w:val="0"/>
              <w:numPr>
                <w:ilvl w:val="0"/>
                <w:numId w:val="29"/>
              </w:numPr>
              <w:ind w:left="0" w:firstLine="0"/>
            </w:pPr>
            <w:r w:rsidRPr="00553574">
              <w:t>Pastato vidaus vertikalių paviršių, apdailinamų plytelėmis, sandara</w:t>
            </w:r>
          </w:p>
          <w:p w:rsidR="0069274A" w:rsidRPr="00553574" w:rsidRDefault="0069274A" w:rsidP="00DE08B5">
            <w:pPr>
              <w:pStyle w:val="ListParagraph1"/>
              <w:widowControl w:val="0"/>
              <w:numPr>
                <w:ilvl w:val="0"/>
                <w:numId w:val="29"/>
              </w:numPr>
              <w:ind w:left="0" w:firstLine="0"/>
            </w:pPr>
            <w:r w:rsidRPr="00553574">
              <w:t>Naujų ir anksčiau apdorotų mūrinių, betoninių, gipsinių, medinių, metalinių paviršių paruošimo technologinis procesas</w:t>
            </w:r>
          </w:p>
          <w:p w:rsidR="0069274A" w:rsidRPr="00553574" w:rsidRDefault="0069274A" w:rsidP="00DE08B5">
            <w:pPr>
              <w:pStyle w:val="Betarp"/>
              <w:widowControl w:val="0"/>
              <w:numPr>
                <w:ilvl w:val="0"/>
                <w:numId w:val="29"/>
              </w:numPr>
              <w:ind w:left="0" w:firstLine="0"/>
            </w:pPr>
            <w:r w:rsidRPr="00553574">
              <w:t>Didesnio drėgnumo paviršių paruošimas apdailai plytelėmis</w:t>
            </w:r>
          </w:p>
          <w:p w:rsidR="0069274A" w:rsidRPr="00553574" w:rsidRDefault="0069274A" w:rsidP="00DE08B5">
            <w:pPr>
              <w:widowControl w:val="0"/>
              <w:rPr>
                <w:b/>
                <w:i/>
              </w:rPr>
            </w:pPr>
            <w:r w:rsidRPr="00553574">
              <w:rPr>
                <w:b/>
              </w:rPr>
              <w:t>Tema.</w:t>
            </w:r>
            <w:r w:rsidRPr="00553574">
              <w:rPr>
                <w:b/>
                <w:i/>
              </w:rPr>
              <w:t xml:space="preserve"> Fasadų paruošimo apdailai plytelėmis technologija</w:t>
            </w:r>
          </w:p>
          <w:p w:rsidR="0069274A" w:rsidRPr="00553574" w:rsidRDefault="0069274A" w:rsidP="00DE08B5">
            <w:pPr>
              <w:pStyle w:val="Sraopastraipa"/>
              <w:widowControl w:val="0"/>
              <w:numPr>
                <w:ilvl w:val="0"/>
                <w:numId w:val="29"/>
              </w:numPr>
              <w:ind w:left="0" w:firstLine="0"/>
              <w:rPr>
                <w:strike/>
              </w:rPr>
            </w:pPr>
            <w:r w:rsidRPr="00553574">
              <w:t>Naujų mūrinių, betoninių, apšiltintų bei anksčiau apdorotų fasadų paviršių paruošimo apdailai plytelėmis technologinis procesas</w:t>
            </w:r>
          </w:p>
        </w:tc>
      </w:tr>
      <w:tr w:rsidR="00553574" w:rsidRPr="00553574" w:rsidTr="00DE08B5">
        <w:trPr>
          <w:trHeight w:val="57"/>
          <w:jc w:val="center"/>
        </w:trPr>
        <w:tc>
          <w:tcPr>
            <w:tcW w:w="947" w:type="pct"/>
            <w:vMerge/>
          </w:tcPr>
          <w:p w:rsidR="0073244F" w:rsidRPr="00553574" w:rsidRDefault="0073244F" w:rsidP="00DE08B5">
            <w:pPr>
              <w:pStyle w:val="Betarp"/>
              <w:widowControl w:val="0"/>
            </w:pPr>
          </w:p>
        </w:tc>
        <w:tc>
          <w:tcPr>
            <w:tcW w:w="1174" w:type="pct"/>
          </w:tcPr>
          <w:p w:rsidR="0073244F" w:rsidRPr="00553574" w:rsidRDefault="0073244F" w:rsidP="00DE08B5">
            <w:pPr>
              <w:widowControl w:val="0"/>
            </w:pPr>
            <w:r w:rsidRPr="00553574">
              <w:t>1.</w:t>
            </w:r>
            <w:r w:rsidR="00796346" w:rsidRPr="00553574">
              <w:t>2</w:t>
            </w:r>
            <w:r w:rsidR="00B845D7" w:rsidRPr="00553574">
              <w:rPr>
                <w:bCs/>
              </w:rPr>
              <w:t>.</w:t>
            </w:r>
            <w:r w:rsidR="00B845D7" w:rsidRPr="00553574">
              <w:t xml:space="preserve"> Paruošti apdailinamus plytelėmis pastato vidaus vertikalius paviršius.</w:t>
            </w:r>
          </w:p>
        </w:tc>
        <w:tc>
          <w:tcPr>
            <w:tcW w:w="2879" w:type="pct"/>
          </w:tcPr>
          <w:p w:rsidR="00CC220C" w:rsidRPr="00553574" w:rsidRDefault="006459A3" w:rsidP="00DE08B5">
            <w:pPr>
              <w:pStyle w:val="ListParagraph1"/>
              <w:widowControl w:val="0"/>
              <w:ind w:left="0"/>
              <w:rPr>
                <w:b/>
                <w:i/>
              </w:rPr>
            </w:pPr>
            <w:r w:rsidRPr="00553574">
              <w:rPr>
                <w:b/>
              </w:rPr>
              <w:t>Tema.</w:t>
            </w:r>
            <w:r w:rsidRPr="00553574">
              <w:rPr>
                <w:b/>
                <w:i/>
              </w:rPr>
              <w:t xml:space="preserve"> Pastato vidaus vertikalių paviršių paruošimas apdailai plytelėmis</w:t>
            </w:r>
          </w:p>
          <w:p w:rsidR="006459A3" w:rsidRPr="00553574" w:rsidRDefault="006459A3" w:rsidP="00DE08B5">
            <w:pPr>
              <w:pStyle w:val="ListParagraph1"/>
              <w:widowControl w:val="0"/>
              <w:numPr>
                <w:ilvl w:val="0"/>
                <w:numId w:val="13"/>
              </w:numPr>
              <w:ind w:left="0" w:firstLine="0"/>
            </w:pPr>
            <w:r w:rsidRPr="00553574">
              <w:rPr>
                <w:bCs/>
              </w:rPr>
              <w:t xml:space="preserve">Pastato vidaus </w:t>
            </w:r>
            <w:r w:rsidRPr="00553574">
              <w:t>vertikalių paviršių</w:t>
            </w:r>
            <w:r w:rsidRPr="00553574">
              <w:rPr>
                <w:b/>
                <w:i/>
              </w:rPr>
              <w:t xml:space="preserve"> </w:t>
            </w:r>
            <w:r w:rsidRPr="00553574">
              <w:t>būkl</w:t>
            </w:r>
            <w:r w:rsidRPr="00553574">
              <w:rPr>
                <w:bCs/>
              </w:rPr>
              <w:t xml:space="preserve">ės </w:t>
            </w:r>
            <w:r w:rsidRPr="00553574">
              <w:t>patikrinimas</w:t>
            </w:r>
          </w:p>
          <w:p w:rsidR="006459A3" w:rsidRPr="00553574" w:rsidRDefault="006459A3" w:rsidP="00DE08B5">
            <w:pPr>
              <w:pStyle w:val="Sraopastraipa"/>
              <w:widowControl w:val="0"/>
              <w:numPr>
                <w:ilvl w:val="0"/>
                <w:numId w:val="12"/>
              </w:numPr>
              <w:ind w:left="0" w:firstLine="0"/>
            </w:pPr>
            <w:r w:rsidRPr="00553574">
              <w:t>Med</w:t>
            </w:r>
            <w:r w:rsidRPr="00553574">
              <w:rPr>
                <w:bCs/>
              </w:rPr>
              <w:t>ž</w:t>
            </w:r>
            <w:r w:rsidRPr="00553574">
              <w:t>iag</w:t>
            </w:r>
            <w:r w:rsidRPr="00553574">
              <w:rPr>
                <w:bCs/>
              </w:rPr>
              <w:t>ų vertikaliems</w:t>
            </w:r>
            <w:r w:rsidRPr="00553574">
              <w:t xml:space="preserve"> paviršiams paruošti parinkimas ir paruošimas naudojimui</w:t>
            </w:r>
          </w:p>
          <w:p w:rsidR="006459A3" w:rsidRPr="00553574" w:rsidRDefault="006459A3" w:rsidP="00DE08B5">
            <w:pPr>
              <w:pStyle w:val="Sraopastraipa"/>
              <w:widowControl w:val="0"/>
              <w:numPr>
                <w:ilvl w:val="0"/>
                <w:numId w:val="12"/>
              </w:numPr>
              <w:ind w:left="0" w:firstLine="0"/>
            </w:pPr>
            <w:r w:rsidRPr="00553574">
              <w:t>Įranki</w:t>
            </w:r>
            <w:r w:rsidRPr="00553574">
              <w:rPr>
                <w:bCs/>
              </w:rPr>
              <w:t>ų</w:t>
            </w:r>
            <w:r w:rsidRPr="00553574">
              <w:t>, priemoni</w:t>
            </w:r>
            <w:r w:rsidRPr="00553574">
              <w:rPr>
                <w:bCs/>
              </w:rPr>
              <w:t>ų</w:t>
            </w:r>
            <w:r w:rsidRPr="00553574">
              <w:t xml:space="preserve"> </w:t>
            </w:r>
            <w:r w:rsidRPr="00553574">
              <w:rPr>
                <w:bCs/>
              </w:rPr>
              <w:t>vertikali</w:t>
            </w:r>
            <w:r w:rsidR="00306EBD" w:rsidRPr="00553574">
              <w:rPr>
                <w:bCs/>
              </w:rPr>
              <w:t>ų</w:t>
            </w:r>
            <w:r w:rsidRPr="00553574">
              <w:t xml:space="preserve"> pavirši</w:t>
            </w:r>
            <w:r w:rsidR="00306EBD" w:rsidRPr="00553574">
              <w:t>ų</w:t>
            </w:r>
            <w:r w:rsidRPr="00553574">
              <w:t xml:space="preserve"> paruoš</w:t>
            </w:r>
            <w:r w:rsidR="00306EBD" w:rsidRPr="00553574">
              <w:t>imui</w:t>
            </w:r>
            <w:r w:rsidRPr="00553574">
              <w:t xml:space="preserve"> parinkimas</w:t>
            </w:r>
          </w:p>
          <w:p w:rsidR="0073244F" w:rsidRPr="00553574" w:rsidRDefault="006459A3" w:rsidP="00DE08B5">
            <w:pPr>
              <w:pStyle w:val="Sraopastraipa"/>
              <w:widowControl w:val="0"/>
              <w:numPr>
                <w:ilvl w:val="0"/>
                <w:numId w:val="12"/>
              </w:numPr>
              <w:ind w:left="0" w:firstLine="0"/>
            </w:pPr>
            <w:r w:rsidRPr="00553574">
              <w:t>Mūrinių, betoninių, gipso kartono, medinių, metalinių, tinkuotų vertikalių paviršių paruošimas apdailai plytelėmis, laikantis technologinio proceso nuoseklumo</w:t>
            </w:r>
          </w:p>
        </w:tc>
      </w:tr>
      <w:tr w:rsidR="00553574" w:rsidRPr="00553574" w:rsidTr="00DE08B5">
        <w:trPr>
          <w:trHeight w:val="57"/>
          <w:jc w:val="center"/>
        </w:trPr>
        <w:tc>
          <w:tcPr>
            <w:tcW w:w="947" w:type="pct"/>
            <w:vMerge/>
          </w:tcPr>
          <w:p w:rsidR="0073244F" w:rsidRPr="00553574" w:rsidRDefault="0073244F" w:rsidP="00DE08B5">
            <w:pPr>
              <w:pStyle w:val="Betarp"/>
              <w:widowControl w:val="0"/>
            </w:pPr>
          </w:p>
        </w:tc>
        <w:tc>
          <w:tcPr>
            <w:tcW w:w="1174" w:type="pct"/>
          </w:tcPr>
          <w:p w:rsidR="00B720E4" w:rsidRPr="00553574" w:rsidRDefault="0073244F" w:rsidP="00DE08B5">
            <w:pPr>
              <w:widowControl w:val="0"/>
            </w:pPr>
            <w:r w:rsidRPr="00553574">
              <w:t>1.</w:t>
            </w:r>
            <w:r w:rsidR="00796346" w:rsidRPr="00553574">
              <w:t>3</w:t>
            </w:r>
            <w:r w:rsidRPr="00553574">
              <w:t xml:space="preserve">. </w:t>
            </w:r>
            <w:r w:rsidR="00B720E4" w:rsidRPr="00553574">
              <w:t>Įrengti sienų hidroizoliaciją šlapiose patalpose.</w:t>
            </w:r>
          </w:p>
        </w:tc>
        <w:tc>
          <w:tcPr>
            <w:tcW w:w="2879" w:type="pct"/>
          </w:tcPr>
          <w:p w:rsidR="006459A3" w:rsidRPr="00553574" w:rsidRDefault="006459A3" w:rsidP="00DE08B5">
            <w:pPr>
              <w:pStyle w:val="Betarp"/>
              <w:widowControl w:val="0"/>
              <w:rPr>
                <w:b/>
                <w:i/>
              </w:rPr>
            </w:pPr>
            <w:r w:rsidRPr="00553574">
              <w:rPr>
                <w:b/>
              </w:rPr>
              <w:t>Tema.</w:t>
            </w:r>
            <w:r w:rsidRPr="00553574">
              <w:rPr>
                <w:b/>
                <w:i/>
              </w:rPr>
              <w:t xml:space="preserve"> Vertikalių paviršių apsauga nuo drėgmės poveikio</w:t>
            </w:r>
          </w:p>
          <w:p w:rsidR="00CC220C" w:rsidRPr="00553574" w:rsidRDefault="006459A3" w:rsidP="00DE08B5">
            <w:pPr>
              <w:pStyle w:val="Betarp"/>
              <w:widowControl w:val="0"/>
              <w:numPr>
                <w:ilvl w:val="0"/>
                <w:numId w:val="24"/>
              </w:numPr>
              <w:ind w:left="0" w:firstLine="0"/>
            </w:pPr>
            <w:r w:rsidRPr="00553574">
              <w:t xml:space="preserve">Sienų šlapiųjų ir drėgnųjų plotų </w:t>
            </w:r>
            <w:r w:rsidRPr="00553574">
              <w:rPr>
                <w:bCs/>
              </w:rPr>
              <w:t>žymėjimas</w:t>
            </w:r>
          </w:p>
          <w:p w:rsidR="006459A3" w:rsidRPr="00553574" w:rsidRDefault="006459A3" w:rsidP="00DE08B5">
            <w:pPr>
              <w:pStyle w:val="Sraopastraipa"/>
              <w:widowControl w:val="0"/>
              <w:numPr>
                <w:ilvl w:val="0"/>
                <w:numId w:val="24"/>
              </w:numPr>
              <w:ind w:left="0" w:firstLine="0"/>
            </w:pPr>
            <w:r w:rsidRPr="00553574">
              <w:t>Hidroizoliacinių med</w:t>
            </w:r>
            <w:r w:rsidRPr="00553574">
              <w:rPr>
                <w:bCs/>
              </w:rPr>
              <w:t>ž</w:t>
            </w:r>
            <w:r w:rsidRPr="00553574">
              <w:t>iagų parinkimas ir paruošimas naudojimui</w:t>
            </w:r>
          </w:p>
          <w:p w:rsidR="00CC220C" w:rsidRPr="00553574" w:rsidRDefault="006459A3" w:rsidP="00DE08B5">
            <w:pPr>
              <w:pStyle w:val="Sraopastraipa"/>
              <w:widowControl w:val="0"/>
              <w:numPr>
                <w:ilvl w:val="0"/>
                <w:numId w:val="12"/>
              </w:numPr>
              <w:ind w:left="0" w:firstLine="0"/>
            </w:pPr>
            <w:r w:rsidRPr="00553574">
              <w:t>Įranki</w:t>
            </w:r>
            <w:r w:rsidRPr="00553574">
              <w:rPr>
                <w:bCs/>
              </w:rPr>
              <w:t>ų</w:t>
            </w:r>
            <w:r w:rsidRPr="00553574">
              <w:t xml:space="preserve"> ir priemoni</w:t>
            </w:r>
            <w:r w:rsidRPr="00553574">
              <w:rPr>
                <w:bCs/>
              </w:rPr>
              <w:t>ų</w:t>
            </w:r>
            <w:r w:rsidRPr="00553574">
              <w:t xml:space="preserve"> sienų hidroizoliacij</w:t>
            </w:r>
            <w:r w:rsidR="00BD2862" w:rsidRPr="00553574">
              <w:t>os</w:t>
            </w:r>
            <w:r w:rsidRPr="00553574">
              <w:t xml:space="preserve"> įreng</w:t>
            </w:r>
            <w:r w:rsidR="00BD2862" w:rsidRPr="00553574">
              <w:t>imui</w:t>
            </w:r>
            <w:r w:rsidRPr="00553574">
              <w:t xml:space="preserve"> parinkimas</w:t>
            </w:r>
          </w:p>
          <w:p w:rsidR="00503975" w:rsidRPr="00553574" w:rsidRDefault="006459A3" w:rsidP="00DE08B5">
            <w:pPr>
              <w:pStyle w:val="Sraopastraipa"/>
              <w:widowControl w:val="0"/>
              <w:numPr>
                <w:ilvl w:val="0"/>
                <w:numId w:val="12"/>
              </w:numPr>
              <w:ind w:left="0" w:firstLine="0"/>
            </w:pPr>
            <w:r w:rsidRPr="00553574">
              <w:t>Sien</w:t>
            </w:r>
            <w:r w:rsidRPr="00553574">
              <w:rPr>
                <w:bCs/>
              </w:rPr>
              <w:t>ų padengimas</w:t>
            </w:r>
            <w:r w:rsidRPr="00553574">
              <w:t xml:space="preserve"> hidroizoliaciniu sluoksniu</w:t>
            </w:r>
          </w:p>
        </w:tc>
      </w:tr>
      <w:tr w:rsidR="00553574" w:rsidRPr="00553574" w:rsidTr="00DE08B5">
        <w:trPr>
          <w:trHeight w:val="57"/>
          <w:jc w:val="center"/>
        </w:trPr>
        <w:tc>
          <w:tcPr>
            <w:tcW w:w="947" w:type="pct"/>
            <w:vMerge/>
          </w:tcPr>
          <w:p w:rsidR="0073244F" w:rsidRPr="00553574" w:rsidRDefault="0073244F" w:rsidP="00DE08B5">
            <w:pPr>
              <w:pStyle w:val="Betarp"/>
              <w:widowControl w:val="0"/>
            </w:pPr>
          </w:p>
        </w:tc>
        <w:tc>
          <w:tcPr>
            <w:tcW w:w="1174" w:type="pct"/>
          </w:tcPr>
          <w:p w:rsidR="0073244F" w:rsidRPr="00553574" w:rsidRDefault="0073244F" w:rsidP="00DE08B5">
            <w:pPr>
              <w:widowControl w:val="0"/>
            </w:pPr>
            <w:r w:rsidRPr="00553574">
              <w:t>1.</w:t>
            </w:r>
            <w:r w:rsidR="00796346" w:rsidRPr="00553574">
              <w:t>4</w:t>
            </w:r>
            <w:r w:rsidRPr="00553574">
              <w:t>.</w:t>
            </w:r>
            <w:r w:rsidRPr="00553574">
              <w:rPr>
                <w:bCs/>
              </w:rPr>
              <w:t xml:space="preserve"> Paruošti pastato fasadą apdailai plytelėmis.</w:t>
            </w:r>
          </w:p>
        </w:tc>
        <w:tc>
          <w:tcPr>
            <w:tcW w:w="2879" w:type="pct"/>
          </w:tcPr>
          <w:p w:rsidR="006459A3" w:rsidRPr="00553574" w:rsidRDefault="006459A3" w:rsidP="00DE08B5">
            <w:pPr>
              <w:pStyle w:val="Sraopastraipa"/>
              <w:widowControl w:val="0"/>
              <w:ind w:left="0"/>
              <w:rPr>
                <w:b/>
              </w:rPr>
            </w:pPr>
            <w:r w:rsidRPr="00553574">
              <w:rPr>
                <w:b/>
              </w:rPr>
              <w:t xml:space="preserve">Tema. </w:t>
            </w:r>
            <w:r w:rsidRPr="00553574">
              <w:rPr>
                <w:b/>
                <w:i/>
              </w:rPr>
              <w:t>Pastato fasado paviršių paruo</w:t>
            </w:r>
            <w:r w:rsidRPr="00553574">
              <w:rPr>
                <w:b/>
                <w:bCs/>
                <w:i/>
              </w:rPr>
              <w:t>šimas apdailai plytelėmis</w:t>
            </w:r>
          </w:p>
          <w:p w:rsidR="006459A3" w:rsidRPr="00553574" w:rsidRDefault="006459A3" w:rsidP="00DE08B5">
            <w:pPr>
              <w:pStyle w:val="Sraopastraipa"/>
              <w:widowControl w:val="0"/>
              <w:numPr>
                <w:ilvl w:val="0"/>
                <w:numId w:val="12"/>
              </w:numPr>
              <w:ind w:left="0" w:firstLine="0"/>
            </w:pPr>
            <w:r w:rsidRPr="00553574">
              <w:rPr>
                <w:bCs/>
              </w:rPr>
              <w:t xml:space="preserve">Fasado </w:t>
            </w:r>
            <w:r w:rsidRPr="00553574">
              <w:t>paviršiaus būkl</w:t>
            </w:r>
            <w:r w:rsidRPr="00553574">
              <w:rPr>
                <w:bCs/>
              </w:rPr>
              <w:t xml:space="preserve">ės </w:t>
            </w:r>
            <w:r w:rsidRPr="00553574">
              <w:t>patikrinimas</w:t>
            </w:r>
          </w:p>
          <w:p w:rsidR="00CC220C" w:rsidRPr="00553574" w:rsidRDefault="006459A3" w:rsidP="00DE08B5">
            <w:pPr>
              <w:pStyle w:val="Sraopastraipa"/>
              <w:widowControl w:val="0"/>
              <w:numPr>
                <w:ilvl w:val="0"/>
                <w:numId w:val="12"/>
              </w:numPr>
              <w:ind w:left="0" w:firstLine="0"/>
            </w:pPr>
            <w:r w:rsidRPr="00553574">
              <w:t>Med</w:t>
            </w:r>
            <w:r w:rsidRPr="00553574">
              <w:rPr>
                <w:bCs/>
              </w:rPr>
              <w:t>ž</w:t>
            </w:r>
            <w:r w:rsidRPr="00553574">
              <w:t>iagų fasado paviršių paruošimui parinkimas ir paruošimas</w:t>
            </w:r>
          </w:p>
          <w:p w:rsidR="00CC220C" w:rsidRPr="00553574" w:rsidRDefault="006459A3" w:rsidP="00DE08B5">
            <w:pPr>
              <w:pStyle w:val="Sraopastraipa"/>
              <w:widowControl w:val="0"/>
              <w:numPr>
                <w:ilvl w:val="0"/>
                <w:numId w:val="12"/>
              </w:numPr>
              <w:ind w:left="0" w:firstLine="0"/>
            </w:pPr>
            <w:r w:rsidRPr="00553574">
              <w:t>Įranki</w:t>
            </w:r>
            <w:r w:rsidRPr="00553574">
              <w:rPr>
                <w:bCs/>
              </w:rPr>
              <w:t>ų</w:t>
            </w:r>
            <w:r w:rsidRPr="00553574">
              <w:t xml:space="preserve"> ir priemoni</w:t>
            </w:r>
            <w:r w:rsidRPr="00553574">
              <w:rPr>
                <w:bCs/>
              </w:rPr>
              <w:t>ų</w:t>
            </w:r>
            <w:r w:rsidRPr="00553574">
              <w:t xml:space="preserve"> fasado paviršių paruošimui parinkimas</w:t>
            </w:r>
          </w:p>
          <w:p w:rsidR="008918A9" w:rsidRPr="00553574" w:rsidRDefault="006459A3" w:rsidP="00DE08B5">
            <w:pPr>
              <w:pStyle w:val="Sraopastraipa"/>
              <w:widowControl w:val="0"/>
              <w:numPr>
                <w:ilvl w:val="0"/>
                <w:numId w:val="12"/>
              </w:numPr>
              <w:ind w:left="0" w:firstLine="0"/>
            </w:pPr>
            <w:r w:rsidRPr="00553574">
              <w:t>Mūrinių, betoninių, apšiltintų</w:t>
            </w:r>
            <w:r w:rsidRPr="00553574">
              <w:rPr>
                <w:bCs/>
              </w:rPr>
              <w:t xml:space="preserve"> fasado</w:t>
            </w:r>
            <w:r w:rsidRPr="00553574">
              <w:t xml:space="preserve"> paviršių paruošimas apdailai plytelėmis, laikantis technologinio proceso nuoseklumo</w:t>
            </w:r>
          </w:p>
        </w:tc>
      </w:tr>
      <w:tr w:rsidR="00553574" w:rsidRPr="00553574" w:rsidTr="00DE08B5">
        <w:trPr>
          <w:trHeight w:val="57"/>
          <w:jc w:val="center"/>
        </w:trPr>
        <w:tc>
          <w:tcPr>
            <w:tcW w:w="947" w:type="pct"/>
            <w:vMerge w:val="restart"/>
          </w:tcPr>
          <w:p w:rsidR="0073244F" w:rsidRPr="00553574" w:rsidRDefault="0073244F" w:rsidP="00DE08B5">
            <w:pPr>
              <w:widowControl w:val="0"/>
            </w:pPr>
            <w:r w:rsidRPr="00553574">
              <w:t>2.</w:t>
            </w:r>
            <w:r w:rsidR="00211C87" w:rsidRPr="00553574">
              <w:t xml:space="preserve"> </w:t>
            </w:r>
            <w:r w:rsidRPr="00553574">
              <w:t xml:space="preserve">Klijuoti plyteles ant vertikalių </w:t>
            </w:r>
            <w:r w:rsidR="00512E8A" w:rsidRPr="00553574">
              <w:t>paviršių.</w:t>
            </w:r>
          </w:p>
        </w:tc>
        <w:tc>
          <w:tcPr>
            <w:tcW w:w="1174" w:type="pct"/>
          </w:tcPr>
          <w:p w:rsidR="0073244F" w:rsidRPr="00553574" w:rsidRDefault="0073244F" w:rsidP="00DE08B5">
            <w:pPr>
              <w:widowControl w:val="0"/>
              <w:rPr>
                <w:bCs/>
              </w:rPr>
            </w:pPr>
            <w:r w:rsidRPr="00553574">
              <w:t>2.1.</w:t>
            </w:r>
            <w:r w:rsidR="00211C87" w:rsidRPr="00553574">
              <w:t xml:space="preserve"> </w:t>
            </w:r>
            <w:r w:rsidRPr="00553574">
              <w:t xml:space="preserve">Apibūdinti plytelių klijavimo </w:t>
            </w:r>
            <w:r w:rsidR="00F94F4E" w:rsidRPr="00553574">
              <w:t xml:space="preserve">ant </w:t>
            </w:r>
            <w:r w:rsidRPr="00553574">
              <w:t>vertikalių paviršių technologij</w:t>
            </w:r>
            <w:r w:rsidR="00D06AC8" w:rsidRPr="00553574">
              <w:t>ą</w:t>
            </w:r>
            <w:r w:rsidRPr="00553574">
              <w:t>.</w:t>
            </w:r>
          </w:p>
        </w:tc>
        <w:tc>
          <w:tcPr>
            <w:tcW w:w="2879" w:type="pct"/>
          </w:tcPr>
          <w:p w:rsidR="00FA44ED" w:rsidRPr="00553574" w:rsidRDefault="00FA44ED" w:rsidP="00DE08B5">
            <w:pPr>
              <w:pStyle w:val="Sraopastraipa"/>
              <w:widowControl w:val="0"/>
              <w:ind w:left="0"/>
            </w:pPr>
            <w:r w:rsidRPr="00553574">
              <w:rPr>
                <w:b/>
              </w:rPr>
              <w:t>Tema.</w:t>
            </w:r>
            <w:r w:rsidRPr="00553574">
              <w:rPr>
                <w:b/>
                <w:i/>
              </w:rPr>
              <w:t xml:space="preserve"> Medžiagos vidaus ir </w:t>
            </w:r>
            <w:r w:rsidR="00EB09B8" w:rsidRPr="00553574">
              <w:rPr>
                <w:b/>
                <w:i/>
              </w:rPr>
              <w:t>išorės</w:t>
            </w:r>
            <w:r w:rsidRPr="00553574">
              <w:rPr>
                <w:b/>
                <w:i/>
              </w:rPr>
              <w:t xml:space="preserve"> vertikalių paviršių apdailai plytelėmis</w:t>
            </w:r>
          </w:p>
          <w:p w:rsidR="00FA44ED" w:rsidRPr="00553574" w:rsidRDefault="00FA44ED" w:rsidP="00DE08B5">
            <w:pPr>
              <w:pStyle w:val="Sraopastraipa"/>
              <w:widowControl w:val="0"/>
              <w:numPr>
                <w:ilvl w:val="0"/>
                <w:numId w:val="30"/>
              </w:numPr>
              <w:ind w:left="0" w:firstLine="0"/>
            </w:pPr>
            <w:r w:rsidRPr="00553574">
              <w:t>Apdailos plytelių klasifikacija pagal žaliavas ir gamybos būdą</w:t>
            </w:r>
          </w:p>
          <w:p w:rsidR="00FA44ED" w:rsidRPr="00553574" w:rsidRDefault="00FA44ED" w:rsidP="00DE08B5">
            <w:pPr>
              <w:pStyle w:val="Sraopastraipa"/>
              <w:widowControl w:val="0"/>
              <w:numPr>
                <w:ilvl w:val="0"/>
                <w:numId w:val="30"/>
              </w:numPr>
              <w:ind w:left="0" w:firstLine="0"/>
            </w:pPr>
            <w:r w:rsidRPr="00553574">
              <w:t>Pagrindinės apdailos plytelių techninės charakteristikos</w:t>
            </w:r>
          </w:p>
          <w:p w:rsidR="00CC220C" w:rsidRPr="00553574" w:rsidRDefault="00FA44ED" w:rsidP="00DE08B5">
            <w:pPr>
              <w:pStyle w:val="Sraopastraipa"/>
              <w:widowControl w:val="0"/>
              <w:numPr>
                <w:ilvl w:val="0"/>
                <w:numId w:val="30"/>
              </w:numPr>
              <w:ind w:left="0" w:firstLine="0"/>
            </w:pPr>
            <w:r w:rsidRPr="00553574">
              <w:lastRenderedPageBreak/>
              <w:t>Keraminių plytelių rūšys,</w:t>
            </w:r>
          </w:p>
          <w:p w:rsidR="00CC220C" w:rsidRPr="00553574" w:rsidRDefault="00FA44ED" w:rsidP="00DE08B5">
            <w:pPr>
              <w:pStyle w:val="Sraopastraipa"/>
              <w:widowControl w:val="0"/>
              <w:numPr>
                <w:ilvl w:val="0"/>
                <w:numId w:val="30"/>
              </w:numPr>
              <w:ind w:left="0" w:firstLine="0"/>
            </w:pPr>
            <w:r w:rsidRPr="00553574">
              <w:t>Mozaikinių plytelių rūšys</w:t>
            </w:r>
          </w:p>
          <w:p w:rsidR="00FA44ED" w:rsidRPr="00553574" w:rsidRDefault="00FA44ED" w:rsidP="00DE08B5">
            <w:pPr>
              <w:pStyle w:val="Sraopastraipa"/>
              <w:widowControl w:val="0"/>
              <w:numPr>
                <w:ilvl w:val="0"/>
                <w:numId w:val="30"/>
              </w:numPr>
              <w:ind w:left="0" w:firstLine="0"/>
            </w:pPr>
            <w:r w:rsidRPr="00553574">
              <w:t>Plytelių tvirtinamosios medžiagos ir jų paskirtis</w:t>
            </w:r>
          </w:p>
          <w:p w:rsidR="00FA44ED" w:rsidRPr="00553574" w:rsidRDefault="00FA44ED" w:rsidP="00DE08B5">
            <w:pPr>
              <w:pStyle w:val="Sraopastraipa"/>
              <w:widowControl w:val="0"/>
              <w:numPr>
                <w:ilvl w:val="0"/>
                <w:numId w:val="30"/>
              </w:numPr>
              <w:ind w:left="0" w:firstLine="0"/>
            </w:pPr>
            <w:r w:rsidRPr="00553574">
              <w:t>Plytelių dangos siūlių užpildymo ir sandarinimo medžiagos</w:t>
            </w:r>
          </w:p>
          <w:p w:rsidR="00FA44ED" w:rsidRPr="00553574" w:rsidRDefault="00FA44ED" w:rsidP="00DE08B5">
            <w:pPr>
              <w:pStyle w:val="Sraopastraipa"/>
              <w:widowControl w:val="0"/>
              <w:numPr>
                <w:ilvl w:val="0"/>
                <w:numId w:val="30"/>
              </w:numPr>
              <w:ind w:left="0" w:firstLine="0"/>
            </w:pPr>
            <w:r w:rsidRPr="00553574">
              <w:t>Plytelių dangos valymo ir priežiūros medžiagos</w:t>
            </w:r>
          </w:p>
          <w:p w:rsidR="00FA44ED" w:rsidRPr="00553574" w:rsidRDefault="00FA44ED" w:rsidP="00DE08B5">
            <w:pPr>
              <w:pStyle w:val="Sraopastraipa"/>
              <w:widowControl w:val="0"/>
              <w:numPr>
                <w:ilvl w:val="0"/>
                <w:numId w:val="30"/>
              </w:numPr>
              <w:ind w:left="0" w:firstLine="0"/>
            </w:pPr>
            <w:r w:rsidRPr="00553574">
              <w:t>Papildomi plytelių dangos apdailos elementai</w:t>
            </w:r>
          </w:p>
          <w:p w:rsidR="00FA44ED" w:rsidRPr="00553574" w:rsidRDefault="00FA44ED" w:rsidP="00DE08B5">
            <w:pPr>
              <w:pStyle w:val="Sraopastraipa"/>
              <w:widowControl w:val="0"/>
              <w:ind w:left="0"/>
              <w:rPr>
                <w:b/>
                <w:i/>
              </w:rPr>
            </w:pPr>
            <w:r w:rsidRPr="00553574">
              <w:rPr>
                <w:b/>
              </w:rPr>
              <w:t>Tema.</w:t>
            </w:r>
            <w:r w:rsidRPr="00553574">
              <w:rPr>
                <w:b/>
                <w:i/>
              </w:rPr>
              <w:t xml:space="preserve"> Įrankiai, įranga ir inventorius plytelių klijavimui</w:t>
            </w:r>
          </w:p>
          <w:p w:rsidR="00CC220C" w:rsidRPr="00553574" w:rsidRDefault="00FA44ED" w:rsidP="00DE08B5">
            <w:pPr>
              <w:pStyle w:val="Sraopastraipa"/>
              <w:widowControl w:val="0"/>
              <w:numPr>
                <w:ilvl w:val="0"/>
                <w:numId w:val="30"/>
              </w:numPr>
              <w:ind w:left="0" w:firstLine="0"/>
            </w:pPr>
            <w:r w:rsidRPr="00553574">
              <w:t>Plytelių klijavimo įrankiai ir inventorius, jų paskirtis</w:t>
            </w:r>
          </w:p>
          <w:p w:rsidR="00FA44ED" w:rsidRPr="00553574" w:rsidRDefault="00FA44ED" w:rsidP="00DE08B5">
            <w:pPr>
              <w:pStyle w:val="Sraopastraipa"/>
              <w:widowControl w:val="0"/>
              <w:numPr>
                <w:ilvl w:val="0"/>
                <w:numId w:val="30"/>
              </w:numPr>
              <w:ind w:left="0" w:firstLine="0"/>
            </w:pPr>
            <w:r w:rsidRPr="00553574">
              <w:t>Plytelių pjovimo rankiniai bei elektriniai įrankiai, darbo su šiais įrankiais taisyklės</w:t>
            </w:r>
          </w:p>
          <w:p w:rsidR="00FA44ED" w:rsidRPr="00553574" w:rsidRDefault="00FA44ED" w:rsidP="00DE08B5">
            <w:pPr>
              <w:pStyle w:val="Sraopastraipa"/>
              <w:widowControl w:val="0"/>
              <w:ind w:left="0"/>
              <w:rPr>
                <w:b/>
                <w:i/>
              </w:rPr>
            </w:pPr>
            <w:r w:rsidRPr="00553574">
              <w:rPr>
                <w:b/>
              </w:rPr>
              <w:t>Tema</w:t>
            </w:r>
            <w:r w:rsidR="00B720E4" w:rsidRPr="00553574">
              <w:rPr>
                <w:b/>
                <w:i/>
              </w:rPr>
              <w:t xml:space="preserve">. Plytelių klijavimo </w:t>
            </w:r>
            <w:r w:rsidRPr="00553574">
              <w:rPr>
                <w:b/>
                <w:i/>
              </w:rPr>
              <w:t>ant vertikalių vidaus paviršių technologija</w:t>
            </w:r>
          </w:p>
          <w:p w:rsidR="00FA44ED" w:rsidRPr="00553574" w:rsidRDefault="00FA44ED" w:rsidP="00DE08B5">
            <w:pPr>
              <w:pStyle w:val="Sraopastraipa"/>
              <w:widowControl w:val="0"/>
              <w:numPr>
                <w:ilvl w:val="0"/>
                <w:numId w:val="30"/>
              </w:numPr>
              <w:ind w:left="0" w:firstLine="0"/>
            </w:pPr>
            <w:r w:rsidRPr="00553574">
              <w:t>Plytelių klijavimo ant vertikalių paviršių būdai</w:t>
            </w:r>
          </w:p>
          <w:p w:rsidR="00CC220C" w:rsidRPr="00553574" w:rsidRDefault="00FA44ED" w:rsidP="00DE08B5">
            <w:pPr>
              <w:pStyle w:val="Sraopastraipa"/>
              <w:widowControl w:val="0"/>
              <w:numPr>
                <w:ilvl w:val="0"/>
                <w:numId w:val="30"/>
              </w:numPr>
              <w:ind w:left="0" w:firstLine="0"/>
            </w:pPr>
            <w:r w:rsidRPr="00553574">
              <w:t>Plytelių dydžių ir raštų derinimas</w:t>
            </w:r>
          </w:p>
          <w:p w:rsidR="00FA44ED" w:rsidRPr="00553574" w:rsidRDefault="00FA44ED" w:rsidP="00DE08B5">
            <w:pPr>
              <w:pStyle w:val="Sraopastraipa"/>
              <w:widowControl w:val="0"/>
              <w:numPr>
                <w:ilvl w:val="0"/>
                <w:numId w:val="30"/>
              </w:numPr>
              <w:ind w:left="0" w:firstLine="0"/>
            </w:pPr>
            <w:r w:rsidRPr="00553574">
              <w:t>Reikalavimai plytelių išdėstymui ant vertikalių pastato vidaus paviršių</w:t>
            </w:r>
          </w:p>
          <w:p w:rsidR="00FA44ED" w:rsidRPr="00553574" w:rsidRDefault="00FA44ED" w:rsidP="00DE08B5">
            <w:pPr>
              <w:pStyle w:val="Sraopastraipa"/>
              <w:widowControl w:val="0"/>
              <w:numPr>
                <w:ilvl w:val="0"/>
                <w:numId w:val="30"/>
              </w:numPr>
              <w:ind w:left="0" w:firstLine="0"/>
            </w:pPr>
            <w:r w:rsidRPr="00553574">
              <w:t>Vertikalių vidaus paviršių žymėjimas</w:t>
            </w:r>
          </w:p>
          <w:p w:rsidR="00FA44ED" w:rsidRPr="00553574" w:rsidRDefault="00FA44ED" w:rsidP="00DE08B5">
            <w:pPr>
              <w:pStyle w:val="Sraopastraipa"/>
              <w:widowControl w:val="0"/>
              <w:numPr>
                <w:ilvl w:val="0"/>
                <w:numId w:val="30"/>
              </w:numPr>
              <w:ind w:left="0" w:firstLine="0"/>
            </w:pPr>
            <w:r w:rsidRPr="00553574">
              <w:t>Vie</w:t>
            </w:r>
            <w:r w:rsidR="00B720E4" w:rsidRPr="00553574">
              <w:t xml:space="preserve">netinių plytelių klijavimo ant </w:t>
            </w:r>
            <w:r w:rsidRPr="00553574">
              <w:t xml:space="preserve">vidaus vertikalių paviršių (sienų, </w:t>
            </w:r>
            <w:r w:rsidR="00B720E4" w:rsidRPr="00553574">
              <w:t xml:space="preserve">pertvarų, kolonų, angokraščių) </w:t>
            </w:r>
            <w:r w:rsidRPr="00553574">
              <w:t>technologinis procesas</w:t>
            </w:r>
          </w:p>
          <w:p w:rsidR="00FA44ED" w:rsidRPr="00553574" w:rsidRDefault="00FA44ED" w:rsidP="00DE08B5">
            <w:pPr>
              <w:pStyle w:val="Sraopastraipa"/>
              <w:widowControl w:val="0"/>
              <w:numPr>
                <w:ilvl w:val="0"/>
                <w:numId w:val="30"/>
              </w:numPr>
              <w:ind w:left="0" w:firstLine="0"/>
            </w:pPr>
            <w:r w:rsidRPr="00553574">
              <w:t>Moz</w:t>
            </w:r>
            <w:r w:rsidR="00B720E4" w:rsidRPr="00553574">
              <w:t xml:space="preserve">aikinių plytelių klijavimo ant </w:t>
            </w:r>
            <w:r w:rsidRPr="00553574">
              <w:t xml:space="preserve">lygių ir lenktų </w:t>
            </w:r>
            <w:r w:rsidRPr="00553574">
              <w:rPr>
                <w:bCs/>
              </w:rPr>
              <w:t>vertikali</w:t>
            </w:r>
            <w:r w:rsidRPr="00553574">
              <w:t>ų</w:t>
            </w:r>
            <w:r w:rsidRPr="00553574">
              <w:rPr>
                <w:bCs/>
              </w:rPr>
              <w:t xml:space="preserve"> pavirši</w:t>
            </w:r>
            <w:r w:rsidRPr="00553574">
              <w:t>ų technologinis procesas</w:t>
            </w:r>
          </w:p>
          <w:p w:rsidR="00FA44ED" w:rsidRPr="00553574" w:rsidRDefault="00FA44ED" w:rsidP="00DE08B5">
            <w:pPr>
              <w:pStyle w:val="Sraopastraipa"/>
              <w:widowControl w:val="0"/>
              <w:numPr>
                <w:ilvl w:val="0"/>
                <w:numId w:val="30"/>
              </w:numPr>
              <w:ind w:left="0" w:firstLine="0"/>
            </w:pPr>
            <w:r w:rsidRPr="00553574">
              <w:t>Kokybės reikalavimai paviršių apdailai plytelėmis</w:t>
            </w:r>
          </w:p>
          <w:p w:rsidR="00FA44ED" w:rsidRPr="00553574" w:rsidRDefault="00FA44ED" w:rsidP="00DE08B5">
            <w:pPr>
              <w:pStyle w:val="Sraopastraipa"/>
              <w:widowControl w:val="0"/>
              <w:ind w:left="0"/>
              <w:rPr>
                <w:b/>
                <w:i/>
              </w:rPr>
            </w:pPr>
            <w:r w:rsidRPr="00553574">
              <w:rPr>
                <w:b/>
              </w:rPr>
              <w:t>Tema.</w:t>
            </w:r>
            <w:r w:rsidRPr="00553574">
              <w:rPr>
                <w:b/>
                <w:i/>
              </w:rPr>
              <w:t xml:space="preserve"> Fasado apdailos plytelėmis technologija</w:t>
            </w:r>
          </w:p>
          <w:p w:rsidR="00CC220C" w:rsidRPr="00553574" w:rsidRDefault="00FA44ED" w:rsidP="00DE08B5">
            <w:pPr>
              <w:pStyle w:val="Sraopastraipa"/>
              <w:widowControl w:val="0"/>
              <w:numPr>
                <w:ilvl w:val="0"/>
                <w:numId w:val="30"/>
              </w:numPr>
              <w:ind w:left="0" w:firstLine="0"/>
            </w:pPr>
            <w:r w:rsidRPr="00553574">
              <w:t>Technologiniai reikalavimai fasado paviršiams, apdailinamiems plytelėmis</w:t>
            </w:r>
          </w:p>
          <w:p w:rsidR="00FA44ED" w:rsidRPr="00553574" w:rsidRDefault="00FA44ED" w:rsidP="00DE08B5">
            <w:pPr>
              <w:pStyle w:val="Sraopastraipa"/>
              <w:widowControl w:val="0"/>
              <w:numPr>
                <w:ilvl w:val="0"/>
                <w:numId w:val="30"/>
              </w:numPr>
              <w:ind w:left="0" w:firstLine="0"/>
            </w:pPr>
            <w:r w:rsidRPr="00553574">
              <w:t>Fasado plytelių klijavimo technologinis procesas</w:t>
            </w:r>
          </w:p>
          <w:p w:rsidR="00FA44ED" w:rsidRPr="00553574" w:rsidRDefault="00FA44ED" w:rsidP="00DE08B5">
            <w:pPr>
              <w:pStyle w:val="Sraopastraipa"/>
              <w:widowControl w:val="0"/>
              <w:numPr>
                <w:ilvl w:val="0"/>
                <w:numId w:val="30"/>
              </w:numPr>
              <w:ind w:left="0" w:firstLine="0"/>
            </w:pPr>
            <w:r w:rsidRPr="00553574">
              <w:t>Kokybės reikalavimai fasado paviršių apdailai plytelėmis</w:t>
            </w:r>
          </w:p>
          <w:p w:rsidR="00FA44ED" w:rsidRPr="00553574" w:rsidRDefault="00FA44ED" w:rsidP="00DE08B5">
            <w:pPr>
              <w:pStyle w:val="Sraopastraipa"/>
              <w:widowControl w:val="0"/>
              <w:ind w:left="0"/>
              <w:rPr>
                <w:b/>
                <w:i/>
              </w:rPr>
            </w:pPr>
            <w:r w:rsidRPr="00553574">
              <w:rPr>
                <w:b/>
              </w:rPr>
              <w:t>Tema</w:t>
            </w:r>
            <w:r w:rsidRPr="00553574">
              <w:rPr>
                <w:b/>
                <w:i/>
              </w:rPr>
              <w:t>. Si</w:t>
            </w:r>
            <w:r w:rsidRPr="00553574">
              <w:rPr>
                <w:b/>
                <w:bCs/>
                <w:i/>
              </w:rPr>
              <w:t>ūli</w:t>
            </w:r>
            <w:r w:rsidRPr="00553574">
              <w:rPr>
                <w:b/>
                <w:i/>
              </w:rPr>
              <w:t>ų formavim</w:t>
            </w:r>
            <w:r w:rsidR="002F556C" w:rsidRPr="00553574">
              <w:rPr>
                <w:b/>
                <w:i/>
              </w:rPr>
              <w:t>o</w:t>
            </w:r>
            <w:r w:rsidRPr="00553574">
              <w:rPr>
                <w:b/>
                <w:i/>
              </w:rPr>
              <w:t xml:space="preserve"> ir užpildym</w:t>
            </w:r>
            <w:r w:rsidR="002F556C" w:rsidRPr="00553574">
              <w:rPr>
                <w:b/>
                <w:i/>
              </w:rPr>
              <w:t>o technologija</w:t>
            </w:r>
          </w:p>
          <w:p w:rsidR="00FA44ED" w:rsidRPr="00553574" w:rsidRDefault="00FA44ED" w:rsidP="00DE08B5">
            <w:pPr>
              <w:pStyle w:val="Sraopastraipa"/>
              <w:widowControl w:val="0"/>
              <w:numPr>
                <w:ilvl w:val="0"/>
                <w:numId w:val="30"/>
              </w:numPr>
              <w:ind w:left="0" w:firstLine="0"/>
            </w:pPr>
            <w:r w:rsidRPr="00553574">
              <w:t>Priemonės si</w:t>
            </w:r>
            <w:r w:rsidRPr="00553574">
              <w:rPr>
                <w:bCs/>
              </w:rPr>
              <w:t>ūli</w:t>
            </w:r>
            <w:r w:rsidRPr="00553574">
              <w:t>ų pločiui formuoti, jų parinkimas</w:t>
            </w:r>
          </w:p>
          <w:p w:rsidR="00FA44ED" w:rsidRPr="00553574" w:rsidRDefault="00FA44ED" w:rsidP="00DE08B5">
            <w:pPr>
              <w:pStyle w:val="Sraopastraipa"/>
              <w:widowControl w:val="0"/>
              <w:numPr>
                <w:ilvl w:val="0"/>
                <w:numId w:val="30"/>
              </w:numPr>
              <w:ind w:left="0" w:firstLine="0"/>
            </w:pPr>
            <w:r w:rsidRPr="00553574">
              <w:t>Si</w:t>
            </w:r>
            <w:r w:rsidRPr="00553574">
              <w:rPr>
                <w:bCs/>
              </w:rPr>
              <w:t>ūli</w:t>
            </w:r>
            <w:r w:rsidRPr="00553574">
              <w:t>ų formavimo ir užpildymo technologinis procesas</w:t>
            </w:r>
          </w:p>
          <w:p w:rsidR="00FA44ED" w:rsidRPr="00553574" w:rsidRDefault="00FA44ED" w:rsidP="00DE08B5">
            <w:pPr>
              <w:pStyle w:val="Sraopastraipa"/>
              <w:widowControl w:val="0"/>
              <w:ind w:left="0"/>
              <w:rPr>
                <w:b/>
                <w:i/>
              </w:rPr>
            </w:pPr>
            <w:r w:rsidRPr="00553574">
              <w:rPr>
                <w:b/>
              </w:rPr>
              <w:t>Tema.</w:t>
            </w:r>
            <w:r w:rsidRPr="00553574">
              <w:rPr>
                <w:b/>
                <w:i/>
              </w:rPr>
              <w:t xml:space="preserve"> Plytelių dangos valymas ir priežiūra</w:t>
            </w:r>
          </w:p>
          <w:p w:rsidR="00FA44ED" w:rsidRPr="00553574" w:rsidRDefault="00FA44ED" w:rsidP="00DE08B5">
            <w:pPr>
              <w:pStyle w:val="Sraopastraipa"/>
              <w:widowControl w:val="0"/>
              <w:ind w:left="0"/>
            </w:pPr>
            <w:r w:rsidRPr="00553574">
              <w:rPr>
                <w:b/>
              </w:rPr>
              <w:t>Tema.</w:t>
            </w:r>
            <w:r w:rsidRPr="00553574">
              <w:rPr>
                <w:b/>
                <w:i/>
              </w:rPr>
              <w:t xml:space="preserve"> Plytelių dangos defektai</w:t>
            </w:r>
          </w:p>
          <w:p w:rsidR="00CC220C" w:rsidRPr="00553574" w:rsidRDefault="00FA44ED" w:rsidP="00DE08B5">
            <w:pPr>
              <w:pStyle w:val="Sraopastraipa"/>
              <w:widowControl w:val="0"/>
              <w:numPr>
                <w:ilvl w:val="0"/>
                <w:numId w:val="30"/>
              </w:numPr>
              <w:ind w:left="0" w:firstLine="0"/>
            </w:pPr>
            <w:r w:rsidRPr="00553574">
              <w:t>Plytelių dangos defektai ir jų atsiradimo priežastys</w:t>
            </w:r>
          </w:p>
          <w:p w:rsidR="00364BEB" w:rsidRPr="00553574" w:rsidRDefault="00FA44ED" w:rsidP="00DE08B5">
            <w:pPr>
              <w:pStyle w:val="Sraopastraipa"/>
              <w:widowControl w:val="0"/>
              <w:numPr>
                <w:ilvl w:val="0"/>
                <w:numId w:val="30"/>
              </w:numPr>
              <w:ind w:left="0" w:firstLine="0"/>
            </w:pPr>
            <w:r w:rsidRPr="00553574">
              <w:t>Plytelių dangos remonto technologinis procesas</w:t>
            </w:r>
          </w:p>
        </w:tc>
      </w:tr>
      <w:tr w:rsidR="00553574" w:rsidRPr="00553574" w:rsidTr="00DE08B5">
        <w:trPr>
          <w:trHeight w:val="57"/>
          <w:jc w:val="center"/>
        </w:trPr>
        <w:tc>
          <w:tcPr>
            <w:tcW w:w="947" w:type="pct"/>
            <w:vMerge/>
          </w:tcPr>
          <w:p w:rsidR="0073244F" w:rsidRPr="00553574" w:rsidRDefault="0073244F" w:rsidP="00DE08B5">
            <w:pPr>
              <w:pStyle w:val="Betarp"/>
              <w:widowControl w:val="0"/>
            </w:pPr>
          </w:p>
        </w:tc>
        <w:tc>
          <w:tcPr>
            <w:tcW w:w="1174" w:type="pct"/>
          </w:tcPr>
          <w:p w:rsidR="0073244F" w:rsidRPr="00553574" w:rsidRDefault="0073244F" w:rsidP="00DE08B5">
            <w:pPr>
              <w:widowControl w:val="0"/>
            </w:pPr>
            <w:r w:rsidRPr="00553574">
              <w:t xml:space="preserve">2.2. Parengti plytelių išdėstymo </w:t>
            </w:r>
            <w:r w:rsidR="00B720E4" w:rsidRPr="00553574">
              <w:t>ant vertikalių paviršių planą.</w:t>
            </w:r>
          </w:p>
        </w:tc>
        <w:tc>
          <w:tcPr>
            <w:tcW w:w="2879" w:type="pct"/>
          </w:tcPr>
          <w:p w:rsidR="00B44BDE" w:rsidRPr="00553574" w:rsidRDefault="008B2A09" w:rsidP="00DE08B5">
            <w:pPr>
              <w:pStyle w:val="ListParagraph1"/>
              <w:widowControl w:val="0"/>
              <w:ind w:left="0"/>
              <w:rPr>
                <w:b/>
                <w:i/>
              </w:rPr>
            </w:pPr>
            <w:r w:rsidRPr="00553574">
              <w:rPr>
                <w:b/>
              </w:rPr>
              <w:t>Tema.</w:t>
            </w:r>
            <w:r w:rsidRPr="00553574">
              <w:rPr>
                <w:b/>
                <w:i/>
              </w:rPr>
              <w:t xml:space="preserve"> </w:t>
            </w:r>
            <w:r w:rsidR="00415855" w:rsidRPr="00553574">
              <w:rPr>
                <w:b/>
                <w:i/>
              </w:rPr>
              <w:t>Plytelių išdėsty</w:t>
            </w:r>
            <w:r w:rsidR="0032588A" w:rsidRPr="00553574">
              <w:rPr>
                <w:b/>
                <w:i/>
              </w:rPr>
              <w:t>mo ant vertikalių paviršių plan</w:t>
            </w:r>
            <w:r w:rsidR="005463FE" w:rsidRPr="00553574">
              <w:rPr>
                <w:b/>
                <w:i/>
              </w:rPr>
              <w:t>avimas</w:t>
            </w:r>
          </w:p>
          <w:p w:rsidR="00CC220C" w:rsidRPr="00553574" w:rsidRDefault="00E95C0C" w:rsidP="00DE08B5">
            <w:pPr>
              <w:pStyle w:val="Betarp"/>
              <w:widowControl w:val="0"/>
              <w:numPr>
                <w:ilvl w:val="0"/>
                <w:numId w:val="25"/>
              </w:numPr>
              <w:ind w:left="0" w:firstLine="0"/>
            </w:pPr>
            <w:r w:rsidRPr="00553574">
              <w:t>Plytelių išdėstymo ant vertikalių paviršių būdai</w:t>
            </w:r>
          </w:p>
          <w:p w:rsidR="00415855" w:rsidRPr="00553574" w:rsidRDefault="00E95C0C" w:rsidP="00DE08B5">
            <w:pPr>
              <w:pStyle w:val="ListParagraph1"/>
              <w:widowControl w:val="0"/>
              <w:numPr>
                <w:ilvl w:val="0"/>
                <w:numId w:val="25"/>
              </w:numPr>
              <w:ind w:left="0" w:firstLine="0"/>
              <w:rPr>
                <w:b/>
                <w:i/>
              </w:rPr>
            </w:pPr>
            <w:r w:rsidRPr="00553574">
              <w:t>Plytelių išdėstymo ant vertikalių paviršių plano parengimas</w:t>
            </w:r>
            <w:r w:rsidR="00CC220C" w:rsidRPr="00553574">
              <w:t xml:space="preserve"> </w:t>
            </w:r>
          </w:p>
        </w:tc>
      </w:tr>
      <w:tr w:rsidR="00553574" w:rsidRPr="00553574" w:rsidTr="00DE08B5">
        <w:trPr>
          <w:trHeight w:val="57"/>
          <w:jc w:val="center"/>
        </w:trPr>
        <w:tc>
          <w:tcPr>
            <w:tcW w:w="947" w:type="pct"/>
            <w:vMerge/>
          </w:tcPr>
          <w:p w:rsidR="0073244F" w:rsidRPr="00553574" w:rsidRDefault="0073244F" w:rsidP="00DE08B5">
            <w:pPr>
              <w:pStyle w:val="Betarp"/>
              <w:widowControl w:val="0"/>
            </w:pPr>
          </w:p>
        </w:tc>
        <w:tc>
          <w:tcPr>
            <w:tcW w:w="1174" w:type="pct"/>
          </w:tcPr>
          <w:p w:rsidR="0073244F" w:rsidRPr="00553574" w:rsidRDefault="0073244F" w:rsidP="00DE08B5">
            <w:pPr>
              <w:widowControl w:val="0"/>
              <w:rPr>
                <w:bCs/>
              </w:rPr>
            </w:pPr>
            <w:r w:rsidRPr="00553574">
              <w:t>2.3.</w:t>
            </w:r>
            <w:r w:rsidR="00B720E4" w:rsidRPr="00553574">
              <w:t xml:space="preserve"> </w:t>
            </w:r>
            <w:r w:rsidRPr="00553574">
              <w:rPr>
                <w:bCs/>
              </w:rPr>
              <w:t>Apdailinti vien</w:t>
            </w:r>
            <w:r w:rsidR="00F94F4E" w:rsidRPr="00553574">
              <w:rPr>
                <w:bCs/>
              </w:rPr>
              <w:t>e</w:t>
            </w:r>
            <w:r w:rsidRPr="00553574">
              <w:rPr>
                <w:bCs/>
              </w:rPr>
              <w:t xml:space="preserve">tinėmis </w:t>
            </w:r>
            <w:r w:rsidRPr="00553574">
              <w:rPr>
                <w:bCs/>
              </w:rPr>
              <w:lastRenderedPageBreak/>
              <w:t>plytelėmis pastato vidaus vertikalius paviršius.</w:t>
            </w:r>
          </w:p>
        </w:tc>
        <w:tc>
          <w:tcPr>
            <w:tcW w:w="2879" w:type="pct"/>
          </w:tcPr>
          <w:p w:rsidR="00D10EAD" w:rsidRPr="00553574" w:rsidRDefault="00D10EAD" w:rsidP="00DE08B5">
            <w:pPr>
              <w:pStyle w:val="Betarp"/>
              <w:widowControl w:val="0"/>
              <w:rPr>
                <w:b/>
                <w:bCs/>
                <w:i/>
              </w:rPr>
            </w:pPr>
            <w:r w:rsidRPr="00553574">
              <w:rPr>
                <w:b/>
              </w:rPr>
              <w:lastRenderedPageBreak/>
              <w:t>Tema.</w:t>
            </w:r>
            <w:r w:rsidRPr="00553574">
              <w:rPr>
                <w:b/>
                <w:i/>
              </w:rPr>
              <w:t xml:space="preserve"> Vienetinių plytelių klijavimas ant </w:t>
            </w:r>
            <w:r w:rsidRPr="00553574">
              <w:rPr>
                <w:b/>
                <w:bCs/>
                <w:i/>
              </w:rPr>
              <w:t>pastato vidaus vertikali</w:t>
            </w:r>
            <w:r w:rsidRPr="00553574">
              <w:rPr>
                <w:b/>
                <w:i/>
              </w:rPr>
              <w:t>ų</w:t>
            </w:r>
            <w:r w:rsidRPr="00553574">
              <w:rPr>
                <w:b/>
                <w:bCs/>
                <w:i/>
              </w:rPr>
              <w:t xml:space="preserve"> pavirši</w:t>
            </w:r>
            <w:r w:rsidRPr="00553574">
              <w:rPr>
                <w:b/>
                <w:i/>
              </w:rPr>
              <w:t>ų</w:t>
            </w:r>
          </w:p>
          <w:p w:rsidR="00D10EAD" w:rsidRPr="00553574" w:rsidRDefault="00D10EAD" w:rsidP="00DE08B5">
            <w:pPr>
              <w:pStyle w:val="Sraopastraipa"/>
              <w:widowControl w:val="0"/>
              <w:numPr>
                <w:ilvl w:val="0"/>
                <w:numId w:val="11"/>
              </w:numPr>
              <w:ind w:left="0" w:firstLine="0"/>
            </w:pPr>
            <w:r w:rsidRPr="00553574">
              <w:lastRenderedPageBreak/>
              <w:t>Plytelių klijavimo ant vertikalių paviršių būdo parinkimas</w:t>
            </w:r>
          </w:p>
          <w:p w:rsidR="00CC220C" w:rsidRPr="00553574" w:rsidRDefault="00D10EAD" w:rsidP="00DE08B5">
            <w:pPr>
              <w:pStyle w:val="Betarp"/>
              <w:widowControl w:val="0"/>
              <w:numPr>
                <w:ilvl w:val="0"/>
                <w:numId w:val="11"/>
              </w:numPr>
              <w:ind w:left="0" w:firstLine="0"/>
              <w:rPr>
                <w:bCs/>
              </w:rPr>
            </w:pPr>
            <w:r w:rsidRPr="00553574">
              <w:t xml:space="preserve">Plytelių </w:t>
            </w:r>
            <w:r w:rsidRPr="00553574">
              <w:rPr>
                <w:bCs/>
              </w:rPr>
              <w:t>parinkimas</w:t>
            </w:r>
            <w:r w:rsidRPr="00553574">
              <w:t xml:space="preserve"> pagal apdailinamus vidaus vertikalius pavir</w:t>
            </w:r>
            <w:r w:rsidRPr="00553574">
              <w:rPr>
                <w:bCs/>
              </w:rPr>
              <w:t>šius</w:t>
            </w:r>
          </w:p>
          <w:p w:rsidR="00D10EAD" w:rsidRPr="00553574" w:rsidRDefault="00D10EAD" w:rsidP="00DE08B5">
            <w:pPr>
              <w:pStyle w:val="Betarp"/>
              <w:widowControl w:val="0"/>
              <w:numPr>
                <w:ilvl w:val="0"/>
                <w:numId w:val="11"/>
              </w:numPr>
              <w:ind w:left="0" w:firstLine="0"/>
            </w:pPr>
            <w:r w:rsidRPr="00553574">
              <w:t>K</w:t>
            </w:r>
            <w:r w:rsidR="00B720E4" w:rsidRPr="00553574">
              <w:t xml:space="preserve">lijų </w:t>
            </w:r>
            <w:r w:rsidRPr="00553574">
              <w:t>pagal naudojamas plyteles parinkimas ir paruošimas</w:t>
            </w:r>
          </w:p>
          <w:p w:rsidR="00D10EAD" w:rsidRPr="00553574" w:rsidRDefault="00D10EAD" w:rsidP="00DE08B5">
            <w:pPr>
              <w:pStyle w:val="Betarp"/>
              <w:widowControl w:val="0"/>
              <w:numPr>
                <w:ilvl w:val="0"/>
                <w:numId w:val="11"/>
              </w:numPr>
              <w:ind w:left="0" w:firstLine="0"/>
            </w:pPr>
            <w:r w:rsidRPr="00553574">
              <w:t xml:space="preserve">Dantytos </w:t>
            </w:r>
            <w:proofErr w:type="spellStart"/>
            <w:r w:rsidRPr="00553574">
              <w:t>glaistykl</w:t>
            </w:r>
            <w:r w:rsidRPr="00553574">
              <w:rPr>
                <w:bCs/>
              </w:rPr>
              <w:t>ė</w:t>
            </w:r>
            <w:r w:rsidRPr="00553574">
              <w:t>s</w:t>
            </w:r>
            <w:proofErr w:type="spellEnd"/>
            <w:r w:rsidRPr="00553574">
              <w:t xml:space="preserve"> plytelių klijavimui parinkimas</w:t>
            </w:r>
          </w:p>
          <w:p w:rsidR="00CC220C" w:rsidRPr="00553574" w:rsidRDefault="00D10EAD" w:rsidP="00DE08B5">
            <w:pPr>
              <w:pStyle w:val="Betarp"/>
              <w:widowControl w:val="0"/>
              <w:numPr>
                <w:ilvl w:val="0"/>
                <w:numId w:val="11"/>
              </w:numPr>
              <w:ind w:left="0" w:firstLine="0"/>
            </w:pPr>
            <w:r w:rsidRPr="00553574">
              <w:t>Priemon</w:t>
            </w:r>
            <w:r w:rsidRPr="00553574">
              <w:rPr>
                <w:bCs/>
              </w:rPr>
              <w:t>ė</w:t>
            </w:r>
            <w:r w:rsidRPr="00553574">
              <w:t>s si</w:t>
            </w:r>
            <w:r w:rsidRPr="00553574">
              <w:rPr>
                <w:bCs/>
              </w:rPr>
              <w:t>ūli</w:t>
            </w:r>
            <w:r w:rsidRPr="00553574">
              <w:t>ų</w:t>
            </w:r>
            <w:r w:rsidRPr="00553574">
              <w:rPr>
                <w:b/>
              </w:rPr>
              <w:t xml:space="preserve"> </w:t>
            </w:r>
            <w:r w:rsidRPr="00553574">
              <w:t>pločio formavimui parinkimas</w:t>
            </w:r>
          </w:p>
          <w:p w:rsidR="00DA4785" w:rsidRPr="00553574" w:rsidRDefault="00D10EAD" w:rsidP="00DE08B5">
            <w:pPr>
              <w:pStyle w:val="Betarp"/>
              <w:widowControl w:val="0"/>
              <w:numPr>
                <w:ilvl w:val="0"/>
                <w:numId w:val="11"/>
              </w:numPr>
              <w:ind w:left="0" w:firstLine="0"/>
            </w:pPr>
            <w:r w:rsidRPr="00553574">
              <w:t>Vienetinių plytelių klijavimas ant pastato vidaus vertikalių paviršių (sienų, pertvarų, kolonų, angokraščių), laikantis technologinio proceso nuoseklumo ir plytelių išdėstymo plano</w:t>
            </w:r>
          </w:p>
        </w:tc>
      </w:tr>
      <w:tr w:rsidR="00553574" w:rsidRPr="00553574" w:rsidTr="00DE08B5">
        <w:trPr>
          <w:trHeight w:val="57"/>
          <w:jc w:val="center"/>
        </w:trPr>
        <w:tc>
          <w:tcPr>
            <w:tcW w:w="947" w:type="pct"/>
            <w:vMerge/>
          </w:tcPr>
          <w:p w:rsidR="0073244F" w:rsidRPr="00553574" w:rsidRDefault="0073244F" w:rsidP="00DE08B5">
            <w:pPr>
              <w:pStyle w:val="Betarp"/>
              <w:widowControl w:val="0"/>
            </w:pPr>
          </w:p>
        </w:tc>
        <w:tc>
          <w:tcPr>
            <w:tcW w:w="1174" w:type="pct"/>
          </w:tcPr>
          <w:p w:rsidR="0073244F" w:rsidRPr="00553574" w:rsidRDefault="0073244F" w:rsidP="00DE08B5">
            <w:pPr>
              <w:widowControl w:val="0"/>
              <w:rPr>
                <w:bCs/>
              </w:rPr>
            </w:pPr>
            <w:r w:rsidRPr="00553574">
              <w:t>2.4.</w:t>
            </w:r>
            <w:r w:rsidR="00B720E4" w:rsidRPr="00553574">
              <w:t xml:space="preserve"> </w:t>
            </w:r>
            <w:r w:rsidRPr="00553574">
              <w:rPr>
                <w:bCs/>
              </w:rPr>
              <w:t>Apdailinti mozaikinėmis plytelėmis pastato vidaus vertikalius paviršius.</w:t>
            </w:r>
          </w:p>
        </w:tc>
        <w:tc>
          <w:tcPr>
            <w:tcW w:w="2879" w:type="pct"/>
          </w:tcPr>
          <w:p w:rsidR="0073244F" w:rsidRPr="00553574" w:rsidRDefault="0012589E" w:rsidP="00DE08B5">
            <w:pPr>
              <w:pStyle w:val="Betarp"/>
              <w:widowControl w:val="0"/>
              <w:rPr>
                <w:b/>
                <w:i/>
              </w:rPr>
            </w:pPr>
            <w:r w:rsidRPr="00553574">
              <w:rPr>
                <w:b/>
              </w:rPr>
              <w:t>Tema.</w:t>
            </w:r>
            <w:r w:rsidR="00415855" w:rsidRPr="00553574">
              <w:rPr>
                <w:b/>
                <w:i/>
              </w:rPr>
              <w:t xml:space="preserve"> </w:t>
            </w:r>
            <w:proofErr w:type="spellStart"/>
            <w:r w:rsidR="00415855" w:rsidRPr="00553574">
              <w:rPr>
                <w:b/>
                <w:i/>
              </w:rPr>
              <w:t>Mozaikinių</w:t>
            </w:r>
            <w:proofErr w:type="spellEnd"/>
            <w:r w:rsidR="00415855" w:rsidRPr="00553574">
              <w:rPr>
                <w:b/>
                <w:i/>
              </w:rPr>
              <w:t xml:space="preserve"> plytelių klijavimas ant </w:t>
            </w:r>
            <w:r w:rsidR="00415855" w:rsidRPr="00553574">
              <w:rPr>
                <w:b/>
                <w:bCs/>
                <w:i/>
              </w:rPr>
              <w:t>pastato vidaus vertikali</w:t>
            </w:r>
            <w:r w:rsidR="00415855" w:rsidRPr="00553574">
              <w:rPr>
                <w:b/>
                <w:i/>
              </w:rPr>
              <w:t>ų</w:t>
            </w:r>
            <w:r w:rsidR="00415855" w:rsidRPr="00553574">
              <w:rPr>
                <w:b/>
                <w:bCs/>
                <w:i/>
              </w:rPr>
              <w:t xml:space="preserve"> pavirši</w:t>
            </w:r>
            <w:r w:rsidR="00415855" w:rsidRPr="00553574">
              <w:rPr>
                <w:b/>
                <w:i/>
              </w:rPr>
              <w:t>ų</w:t>
            </w:r>
          </w:p>
          <w:p w:rsidR="00B20268" w:rsidRPr="00553574" w:rsidRDefault="008463FB" w:rsidP="00DE08B5">
            <w:pPr>
              <w:pStyle w:val="Betarp"/>
              <w:widowControl w:val="0"/>
              <w:numPr>
                <w:ilvl w:val="0"/>
                <w:numId w:val="26"/>
              </w:numPr>
              <w:ind w:left="0" w:firstLine="0"/>
              <w:rPr>
                <w:b/>
              </w:rPr>
            </w:pPr>
            <w:r w:rsidRPr="00553574">
              <w:t>P</w:t>
            </w:r>
            <w:r w:rsidR="00B20268" w:rsidRPr="00553574">
              <w:t>astato vidaus vertikal</w:t>
            </w:r>
            <w:r w:rsidRPr="00553574">
              <w:t>ių</w:t>
            </w:r>
            <w:r w:rsidR="00B20268" w:rsidRPr="00553574">
              <w:t xml:space="preserve"> pavirš</w:t>
            </w:r>
            <w:r w:rsidRPr="00553574">
              <w:t>ių,</w:t>
            </w:r>
            <w:r w:rsidR="00B20268" w:rsidRPr="00553574">
              <w:t xml:space="preserve"> apdailinam</w:t>
            </w:r>
            <w:r w:rsidRPr="00553574">
              <w:t>ų</w:t>
            </w:r>
            <w:r w:rsidR="00B20268" w:rsidRPr="00553574">
              <w:t xml:space="preserve"> </w:t>
            </w:r>
            <w:proofErr w:type="spellStart"/>
            <w:r w:rsidR="00B20268" w:rsidRPr="00553574">
              <w:rPr>
                <w:bCs/>
              </w:rPr>
              <w:t>mozaikinėmis</w:t>
            </w:r>
            <w:proofErr w:type="spellEnd"/>
            <w:r w:rsidR="00B20268" w:rsidRPr="00553574">
              <w:rPr>
                <w:bCs/>
              </w:rPr>
              <w:t xml:space="preserve"> plytelėmis</w:t>
            </w:r>
            <w:r w:rsidRPr="00553574">
              <w:rPr>
                <w:bCs/>
              </w:rPr>
              <w:t xml:space="preserve">, </w:t>
            </w:r>
            <w:r w:rsidRPr="00553574">
              <w:t>žymėjimas</w:t>
            </w:r>
          </w:p>
          <w:p w:rsidR="00B20268" w:rsidRPr="00553574" w:rsidRDefault="008463FB" w:rsidP="00DE08B5">
            <w:pPr>
              <w:pStyle w:val="Betarp"/>
              <w:widowControl w:val="0"/>
              <w:numPr>
                <w:ilvl w:val="0"/>
                <w:numId w:val="26"/>
              </w:numPr>
              <w:ind w:left="0" w:firstLine="0"/>
            </w:pPr>
            <w:r w:rsidRPr="00553574">
              <w:t>K</w:t>
            </w:r>
            <w:r w:rsidR="00B20268" w:rsidRPr="00553574">
              <w:t>lij</w:t>
            </w:r>
            <w:r w:rsidRPr="00553574">
              <w:t>ų</w:t>
            </w:r>
            <w:r w:rsidR="00B20268" w:rsidRPr="00553574">
              <w:t xml:space="preserve"> </w:t>
            </w:r>
            <w:proofErr w:type="spellStart"/>
            <w:r w:rsidR="00B20268" w:rsidRPr="00553574">
              <w:rPr>
                <w:bCs/>
              </w:rPr>
              <w:t>mozaikinėms</w:t>
            </w:r>
            <w:proofErr w:type="spellEnd"/>
            <w:r w:rsidR="00B20268" w:rsidRPr="00553574">
              <w:rPr>
                <w:bCs/>
              </w:rPr>
              <w:t xml:space="preserve"> plytelėms</w:t>
            </w:r>
            <w:r w:rsidR="00B20268" w:rsidRPr="00553574">
              <w:t xml:space="preserve"> klijuoti </w:t>
            </w:r>
            <w:r w:rsidRPr="00553574">
              <w:t xml:space="preserve">parinkimas </w:t>
            </w:r>
            <w:r w:rsidR="00B20268" w:rsidRPr="00553574">
              <w:t>ir j</w:t>
            </w:r>
            <w:r w:rsidRPr="00553574">
              <w:t>ų</w:t>
            </w:r>
            <w:r w:rsidR="00B20268" w:rsidRPr="00553574">
              <w:t xml:space="preserve"> paruoš</w:t>
            </w:r>
            <w:r w:rsidRPr="00553574">
              <w:t>imas</w:t>
            </w:r>
          </w:p>
          <w:p w:rsidR="009F3A9C" w:rsidRPr="00553574" w:rsidRDefault="008463FB" w:rsidP="00DE08B5">
            <w:pPr>
              <w:pStyle w:val="Betarp"/>
              <w:widowControl w:val="0"/>
              <w:numPr>
                <w:ilvl w:val="0"/>
                <w:numId w:val="26"/>
              </w:numPr>
              <w:ind w:left="0" w:firstLine="0"/>
            </w:pPr>
            <w:r w:rsidRPr="00553574">
              <w:t>Į</w:t>
            </w:r>
            <w:r w:rsidR="009F3A9C" w:rsidRPr="00553574">
              <w:t>ranki</w:t>
            </w:r>
            <w:r w:rsidRPr="00553574">
              <w:t>ų</w:t>
            </w:r>
            <w:r w:rsidR="009F3A9C" w:rsidRPr="00553574">
              <w:t xml:space="preserve"> </w:t>
            </w:r>
            <w:proofErr w:type="spellStart"/>
            <w:r w:rsidRPr="00553574">
              <w:t>mozaikinių</w:t>
            </w:r>
            <w:proofErr w:type="spellEnd"/>
            <w:r w:rsidRPr="00553574">
              <w:t xml:space="preserve"> </w:t>
            </w:r>
            <w:r w:rsidR="009F3A9C" w:rsidRPr="00553574">
              <w:t>plytelių klijavimui</w:t>
            </w:r>
            <w:r w:rsidRPr="00553574">
              <w:t xml:space="preserve"> parinkimas</w:t>
            </w:r>
          </w:p>
          <w:p w:rsidR="00B20268" w:rsidRPr="00553574" w:rsidRDefault="008463FB" w:rsidP="00DE08B5">
            <w:pPr>
              <w:pStyle w:val="Betarp"/>
              <w:widowControl w:val="0"/>
              <w:numPr>
                <w:ilvl w:val="0"/>
                <w:numId w:val="26"/>
              </w:numPr>
              <w:ind w:left="0" w:firstLine="0"/>
            </w:pPr>
            <w:proofErr w:type="spellStart"/>
            <w:r w:rsidRPr="00553574">
              <w:t>M</w:t>
            </w:r>
            <w:r w:rsidR="00B20268" w:rsidRPr="00553574">
              <w:t>ozaikin</w:t>
            </w:r>
            <w:r w:rsidRPr="00553574">
              <w:t>ių</w:t>
            </w:r>
            <w:proofErr w:type="spellEnd"/>
            <w:r w:rsidR="00B20268" w:rsidRPr="00553574">
              <w:t xml:space="preserve"> plytel</w:t>
            </w:r>
            <w:r w:rsidRPr="00553574">
              <w:t>ių</w:t>
            </w:r>
            <w:r w:rsidR="00C87A58" w:rsidRPr="00553574">
              <w:t xml:space="preserve"> ant lygių ir lenktų </w:t>
            </w:r>
            <w:r w:rsidR="00C87A58" w:rsidRPr="00553574">
              <w:rPr>
                <w:bCs/>
              </w:rPr>
              <w:t>vertikali</w:t>
            </w:r>
            <w:r w:rsidR="00C87A58" w:rsidRPr="00553574">
              <w:t>ų</w:t>
            </w:r>
            <w:r w:rsidR="00EB09B8" w:rsidRPr="00553574">
              <w:t xml:space="preserve"> pastato </w:t>
            </w:r>
            <w:r w:rsidR="00EB09B8" w:rsidRPr="00553574">
              <w:rPr>
                <w:bCs/>
              </w:rPr>
              <w:t xml:space="preserve">vidaus </w:t>
            </w:r>
            <w:r w:rsidR="00C87A58" w:rsidRPr="00553574">
              <w:rPr>
                <w:bCs/>
              </w:rPr>
              <w:t>pavirši</w:t>
            </w:r>
            <w:r w:rsidR="00C87A58" w:rsidRPr="00553574">
              <w:t>ų</w:t>
            </w:r>
            <w:r w:rsidRPr="00553574">
              <w:t xml:space="preserve"> klijavimas</w:t>
            </w:r>
            <w:r w:rsidR="00B20268" w:rsidRPr="00553574">
              <w:t xml:space="preserve">, laikantis </w:t>
            </w:r>
            <w:r w:rsidR="00D10EAD" w:rsidRPr="00553574">
              <w:t xml:space="preserve">technologinio proceso </w:t>
            </w:r>
            <w:r w:rsidR="00B20268" w:rsidRPr="00553574">
              <w:t>nuoseklumo ir plytelių išdėstymo plano</w:t>
            </w:r>
          </w:p>
        </w:tc>
      </w:tr>
      <w:tr w:rsidR="00553574" w:rsidRPr="00553574" w:rsidTr="00DE08B5">
        <w:trPr>
          <w:trHeight w:val="57"/>
          <w:jc w:val="center"/>
        </w:trPr>
        <w:tc>
          <w:tcPr>
            <w:tcW w:w="947" w:type="pct"/>
            <w:vMerge/>
          </w:tcPr>
          <w:p w:rsidR="0073244F" w:rsidRPr="00553574" w:rsidRDefault="0073244F" w:rsidP="00DE08B5">
            <w:pPr>
              <w:pStyle w:val="Betarp"/>
              <w:widowControl w:val="0"/>
            </w:pPr>
          </w:p>
        </w:tc>
        <w:tc>
          <w:tcPr>
            <w:tcW w:w="1174" w:type="pct"/>
          </w:tcPr>
          <w:p w:rsidR="0073244F" w:rsidRPr="00553574" w:rsidRDefault="0073244F" w:rsidP="00DE08B5">
            <w:pPr>
              <w:widowControl w:val="0"/>
              <w:rPr>
                <w:bCs/>
              </w:rPr>
            </w:pPr>
            <w:r w:rsidRPr="00553574">
              <w:t>2.5.</w:t>
            </w:r>
            <w:r w:rsidR="007703F9" w:rsidRPr="00553574">
              <w:t xml:space="preserve"> </w:t>
            </w:r>
            <w:r w:rsidR="004932F2" w:rsidRPr="00553574">
              <w:rPr>
                <w:bCs/>
              </w:rPr>
              <w:t>Apdailinti plytelėmis</w:t>
            </w:r>
            <w:r w:rsidRPr="00553574">
              <w:rPr>
                <w:bCs/>
              </w:rPr>
              <w:t xml:space="preserve"> fasadus. </w:t>
            </w:r>
          </w:p>
        </w:tc>
        <w:tc>
          <w:tcPr>
            <w:tcW w:w="2879" w:type="pct"/>
          </w:tcPr>
          <w:p w:rsidR="0073244F" w:rsidRPr="00553574" w:rsidRDefault="0012589E" w:rsidP="00DE08B5">
            <w:pPr>
              <w:pStyle w:val="Betarp"/>
              <w:widowControl w:val="0"/>
              <w:rPr>
                <w:b/>
                <w:bCs/>
                <w:i/>
              </w:rPr>
            </w:pPr>
            <w:r w:rsidRPr="00553574">
              <w:rPr>
                <w:b/>
              </w:rPr>
              <w:t>Tema.</w:t>
            </w:r>
            <w:r w:rsidR="004932F2" w:rsidRPr="00553574">
              <w:rPr>
                <w:b/>
                <w:i/>
              </w:rPr>
              <w:t xml:space="preserve"> F</w:t>
            </w:r>
            <w:r w:rsidR="00415855" w:rsidRPr="00553574">
              <w:rPr>
                <w:b/>
                <w:i/>
              </w:rPr>
              <w:t>asadų apdaila plytel</w:t>
            </w:r>
            <w:r w:rsidR="00415855" w:rsidRPr="00553574">
              <w:rPr>
                <w:b/>
                <w:bCs/>
                <w:i/>
              </w:rPr>
              <w:t>ėmis</w:t>
            </w:r>
          </w:p>
          <w:p w:rsidR="0011687B" w:rsidRPr="00553574" w:rsidRDefault="00364BEB" w:rsidP="00DE08B5">
            <w:pPr>
              <w:pStyle w:val="Betarp"/>
              <w:widowControl w:val="0"/>
              <w:numPr>
                <w:ilvl w:val="0"/>
                <w:numId w:val="26"/>
              </w:numPr>
              <w:ind w:left="0" w:firstLine="0"/>
            </w:pPr>
            <w:r w:rsidRPr="00553574">
              <w:t>Fasado p</w:t>
            </w:r>
            <w:r w:rsidR="0011687B" w:rsidRPr="00553574">
              <w:t>lytel</w:t>
            </w:r>
            <w:r w:rsidR="00C15043" w:rsidRPr="00553574">
              <w:rPr>
                <w:bCs/>
              </w:rPr>
              <w:t>ių</w:t>
            </w:r>
            <w:r w:rsidR="0011687B" w:rsidRPr="00553574">
              <w:t xml:space="preserve"> </w:t>
            </w:r>
            <w:r w:rsidR="00C15043" w:rsidRPr="00553574">
              <w:t xml:space="preserve">parinkimas </w:t>
            </w:r>
            <w:r w:rsidR="0011687B" w:rsidRPr="00553574">
              <w:t>pagal apdailinam</w:t>
            </w:r>
            <w:r w:rsidR="00C15043" w:rsidRPr="00553574">
              <w:t>ą</w:t>
            </w:r>
            <w:r w:rsidR="0011687B" w:rsidRPr="00553574">
              <w:t xml:space="preserve"> pavir</w:t>
            </w:r>
            <w:r w:rsidR="0011687B" w:rsidRPr="00553574">
              <w:rPr>
                <w:bCs/>
              </w:rPr>
              <w:t>ši</w:t>
            </w:r>
            <w:r w:rsidR="00C15043" w:rsidRPr="00553574">
              <w:rPr>
                <w:bCs/>
              </w:rPr>
              <w:t>ų</w:t>
            </w:r>
          </w:p>
          <w:p w:rsidR="0011687B" w:rsidRPr="00553574" w:rsidRDefault="00586971" w:rsidP="00DE08B5">
            <w:pPr>
              <w:pStyle w:val="Betarp"/>
              <w:widowControl w:val="0"/>
              <w:numPr>
                <w:ilvl w:val="0"/>
                <w:numId w:val="26"/>
              </w:numPr>
              <w:ind w:left="0" w:firstLine="0"/>
            </w:pPr>
            <w:r w:rsidRPr="00553574">
              <w:t>K</w:t>
            </w:r>
            <w:r w:rsidR="0011687B" w:rsidRPr="00553574">
              <w:t>lij</w:t>
            </w:r>
            <w:r w:rsidRPr="00553574">
              <w:rPr>
                <w:bCs/>
              </w:rPr>
              <w:t>ų</w:t>
            </w:r>
            <w:r w:rsidR="0011687B" w:rsidRPr="00553574">
              <w:t xml:space="preserve"> pagal naudojamas plyteles</w:t>
            </w:r>
            <w:r w:rsidRPr="00553574">
              <w:t xml:space="preserve"> parinkimas</w:t>
            </w:r>
            <w:r w:rsidR="0011687B" w:rsidRPr="00553574">
              <w:t xml:space="preserve"> ir paruoš</w:t>
            </w:r>
            <w:r w:rsidRPr="00553574">
              <w:t>imas</w:t>
            </w:r>
          </w:p>
          <w:p w:rsidR="00CC220C" w:rsidRPr="00553574" w:rsidRDefault="00C15043" w:rsidP="00DE08B5">
            <w:pPr>
              <w:pStyle w:val="Betarp"/>
              <w:widowControl w:val="0"/>
              <w:numPr>
                <w:ilvl w:val="0"/>
                <w:numId w:val="26"/>
              </w:numPr>
              <w:ind w:left="0" w:firstLine="0"/>
            </w:pPr>
            <w:r w:rsidRPr="00553574">
              <w:t>Į</w:t>
            </w:r>
            <w:r w:rsidR="0011687B" w:rsidRPr="00553574">
              <w:t>ranki</w:t>
            </w:r>
            <w:r w:rsidR="00586971" w:rsidRPr="00553574">
              <w:rPr>
                <w:bCs/>
              </w:rPr>
              <w:t>ų</w:t>
            </w:r>
            <w:r w:rsidR="0011687B" w:rsidRPr="00553574">
              <w:t xml:space="preserve"> plytelių klijavimui</w:t>
            </w:r>
            <w:r w:rsidR="00586971" w:rsidRPr="00553574">
              <w:t xml:space="preserve"> parinkimas</w:t>
            </w:r>
          </w:p>
          <w:p w:rsidR="00CC220C" w:rsidRPr="00553574" w:rsidRDefault="00586971" w:rsidP="00DE08B5">
            <w:pPr>
              <w:pStyle w:val="Betarp"/>
              <w:widowControl w:val="0"/>
              <w:numPr>
                <w:ilvl w:val="0"/>
                <w:numId w:val="26"/>
              </w:numPr>
              <w:ind w:left="0" w:firstLine="0"/>
            </w:pPr>
            <w:r w:rsidRPr="00553574">
              <w:t>F</w:t>
            </w:r>
            <w:r w:rsidR="0088394D" w:rsidRPr="00553574">
              <w:t>asado</w:t>
            </w:r>
            <w:r w:rsidR="001318A5" w:rsidRPr="00553574">
              <w:t xml:space="preserve"> plyte</w:t>
            </w:r>
            <w:r w:rsidRPr="00553574">
              <w:t>lių klijavimas</w:t>
            </w:r>
            <w:r w:rsidR="001318A5" w:rsidRPr="00553574">
              <w:t xml:space="preserve">, </w:t>
            </w:r>
            <w:r w:rsidR="00EC1291" w:rsidRPr="00553574">
              <w:t xml:space="preserve">laikantis </w:t>
            </w:r>
            <w:r w:rsidR="00D10EAD" w:rsidRPr="00553574">
              <w:t xml:space="preserve">technologinio proceso </w:t>
            </w:r>
            <w:r w:rsidR="001318A5" w:rsidRPr="00553574">
              <w:t>nuoseklumo</w:t>
            </w:r>
          </w:p>
          <w:p w:rsidR="00D259F5" w:rsidRPr="00553574" w:rsidRDefault="00586971" w:rsidP="00DE08B5">
            <w:pPr>
              <w:pStyle w:val="ListParagraph1"/>
              <w:widowControl w:val="0"/>
              <w:numPr>
                <w:ilvl w:val="0"/>
                <w:numId w:val="26"/>
              </w:numPr>
              <w:ind w:left="0" w:firstLine="0"/>
            </w:pPr>
            <w:r w:rsidRPr="00553574">
              <w:t>F</w:t>
            </w:r>
            <w:r w:rsidR="0088394D" w:rsidRPr="00553574">
              <w:t>asado</w:t>
            </w:r>
            <w:r w:rsidR="001318A5" w:rsidRPr="00553574">
              <w:t xml:space="preserve"> pavirši</w:t>
            </w:r>
            <w:r w:rsidRPr="00553574">
              <w:t>a</w:t>
            </w:r>
            <w:r w:rsidR="000D2488" w:rsidRPr="00553574">
              <w:t>us</w:t>
            </w:r>
            <w:r w:rsidRPr="00553574">
              <w:t xml:space="preserve">, apdailinto plytelėmis, tikrinimas </w:t>
            </w:r>
            <w:r w:rsidR="000D2488" w:rsidRPr="00553574">
              <w:t>pagal kokyb</w:t>
            </w:r>
            <w:r w:rsidR="000D2488" w:rsidRPr="00553574">
              <w:rPr>
                <w:bCs/>
              </w:rPr>
              <w:t>ė</w:t>
            </w:r>
            <w:r w:rsidRPr="00553574">
              <w:t>s reikalavimus</w:t>
            </w:r>
          </w:p>
        </w:tc>
      </w:tr>
      <w:tr w:rsidR="00553574" w:rsidRPr="00553574" w:rsidTr="00DE08B5">
        <w:trPr>
          <w:trHeight w:val="57"/>
          <w:jc w:val="center"/>
        </w:trPr>
        <w:tc>
          <w:tcPr>
            <w:tcW w:w="947" w:type="pct"/>
            <w:vMerge/>
          </w:tcPr>
          <w:p w:rsidR="0073244F" w:rsidRPr="00553574" w:rsidRDefault="0073244F" w:rsidP="00DE08B5">
            <w:pPr>
              <w:pStyle w:val="Betarp"/>
              <w:widowControl w:val="0"/>
            </w:pPr>
          </w:p>
        </w:tc>
        <w:tc>
          <w:tcPr>
            <w:tcW w:w="1174" w:type="pct"/>
          </w:tcPr>
          <w:p w:rsidR="0073244F" w:rsidRPr="00553574" w:rsidRDefault="0073244F" w:rsidP="00DE08B5">
            <w:pPr>
              <w:widowControl w:val="0"/>
            </w:pPr>
            <w:r w:rsidRPr="00553574">
              <w:t>2.6.</w:t>
            </w:r>
            <w:r w:rsidR="007703F9" w:rsidRPr="00553574">
              <w:t xml:space="preserve"> </w:t>
            </w:r>
            <w:r w:rsidRPr="00553574">
              <w:rPr>
                <w:bCs/>
              </w:rPr>
              <w:t xml:space="preserve">Užpildyti vertikalių </w:t>
            </w:r>
            <w:r w:rsidR="00D874B6" w:rsidRPr="00553574">
              <w:rPr>
                <w:bCs/>
              </w:rPr>
              <w:t>paviršių</w:t>
            </w:r>
            <w:r w:rsidRPr="00553574">
              <w:rPr>
                <w:bCs/>
              </w:rPr>
              <w:t xml:space="preserve"> plytelių dangos siūles.</w:t>
            </w:r>
          </w:p>
        </w:tc>
        <w:tc>
          <w:tcPr>
            <w:tcW w:w="2879" w:type="pct"/>
          </w:tcPr>
          <w:p w:rsidR="0073244F" w:rsidRPr="00553574" w:rsidRDefault="0014314F" w:rsidP="00DE08B5">
            <w:pPr>
              <w:pStyle w:val="Betarp"/>
              <w:widowControl w:val="0"/>
              <w:rPr>
                <w:b/>
                <w:i/>
              </w:rPr>
            </w:pPr>
            <w:r w:rsidRPr="00553574">
              <w:rPr>
                <w:b/>
              </w:rPr>
              <w:t>Tema.</w:t>
            </w:r>
            <w:r w:rsidRPr="00553574">
              <w:rPr>
                <w:b/>
                <w:i/>
              </w:rPr>
              <w:t xml:space="preserve"> </w:t>
            </w:r>
            <w:r w:rsidR="0012589E" w:rsidRPr="00553574">
              <w:rPr>
                <w:b/>
                <w:i/>
              </w:rPr>
              <w:t>P</w:t>
            </w:r>
            <w:r w:rsidR="00B150FE" w:rsidRPr="00553574">
              <w:rPr>
                <w:b/>
                <w:bCs/>
                <w:i/>
              </w:rPr>
              <w:t>lytelių dangos s</w:t>
            </w:r>
            <w:r w:rsidRPr="00553574">
              <w:rPr>
                <w:b/>
                <w:i/>
              </w:rPr>
              <w:t>i</w:t>
            </w:r>
            <w:r w:rsidRPr="00553574">
              <w:rPr>
                <w:b/>
                <w:bCs/>
                <w:i/>
              </w:rPr>
              <w:t>ūli</w:t>
            </w:r>
            <w:r w:rsidR="0016730C" w:rsidRPr="00553574">
              <w:rPr>
                <w:b/>
                <w:i/>
              </w:rPr>
              <w:t xml:space="preserve">ų </w:t>
            </w:r>
            <w:r w:rsidR="00AA66A5" w:rsidRPr="00553574">
              <w:rPr>
                <w:b/>
                <w:i/>
              </w:rPr>
              <w:t>glaistymas</w:t>
            </w:r>
            <w:r w:rsidR="0012589E" w:rsidRPr="00553574">
              <w:rPr>
                <w:b/>
                <w:i/>
              </w:rPr>
              <w:t xml:space="preserve"> ir </w:t>
            </w:r>
            <w:r w:rsidR="0087543E" w:rsidRPr="00553574">
              <w:rPr>
                <w:b/>
                <w:i/>
              </w:rPr>
              <w:t>formavimas</w:t>
            </w:r>
          </w:p>
          <w:p w:rsidR="00941F82" w:rsidRPr="00553574" w:rsidRDefault="00313A8E" w:rsidP="00DE08B5">
            <w:pPr>
              <w:pStyle w:val="Betarp"/>
              <w:widowControl w:val="0"/>
              <w:numPr>
                <w:ilvl w:val="0"/>
                <w:numId w:val="23"/>
              </w:numPr>
              <w:ind w:left="0" w:firstLine="0"/>
            </w:pPr>
            <w:r w:rsidRPr="00553574">
              <w:t>S</w:t>
            </w:r>
            <w:r w:rsidR="00941F82" w:rsidRPr="00553574">
              <w:t>i</w:t>
            </w:r>
            <w:r w:rsidR="00941F82" w:rsidRPr="00553574">
              <w:rPr>
                <w:bCs/>
              </w:rPr>
              <w:t>ūli</w:t>
            </w:r>
            <w:r w:rsidR="00941F82" w:rsidRPr="00553574">
              <w:t xml:space="preserve">ų </w:t>
            </w:r>
            <w:r w:rsidR="00AA66A5" w:rsidRPr="00553574">
              <w:t>glaistymo</w:t>
            </w:r>
            <w:r w:rsidR="00D259F5" w:rsidRPr="00553574">
              <w:t>, s</w:t>
            </w:r>
            <w:r w:rsidR="00941F82" w:rsidRPr="00553574">
              <w:t>andarinimo medžiag</w:t>
            </w:r>
            <w:r w:rsidR="00EC1291" w:rsidRPr="00553574">
              <w:t>ų parinkimas</w:t>
            </w:r>
            <w:r w:rsidR="00941F82" w:rsidRPr="00553574">
              <w:t xml:space="preserve"> pagal naudojimo vietą ir j</w:t>
            </w:r>
            <w:r w:rsidRPr="00553574">
              <w:rPr>
                <w:bCs/>
              </w:rPr>
              <w:t xml:space="preserve">ų </w:t>
            </w:r>
            <w:r w:rsidR="00941F82" w:rsidRPr="00553574">
              <w:t>paruoš</w:t>
            </w:r>
            <w:r w:rsidRPr="00553574">
              <w:t>imas</w:t>
            </w:r>
          </w:p>
          <w:p w:rsidR="00D40264" w:rsidRPr="00553574" w:rsidRDefault="00313A8E" w:rsidP="00DE08B5">
            <w:pPr>
              <w:pStyle w:val="Betarp"/>
              <w:widowControl w:val="0"/>
              <w:numPr>
                <w:ilvl w:val="0"/>
                <w:numId w:val="23"/>
              </w:numPr>
              <w:ind w:left="0" w:firstLine="0"/>
              <w:rPr>
                <w:b/>
              </w:rPr>
            </w:pPr>
            <w:r w:rsidRPr="00553574">
              <w:t>Į</w:t>
            </w:r>
            <w:r w:rsidR="00776211" w:rsidRPr="00553574">
              <w:t>ranki</w:t>
            </w:r>
            <w:r w:rsidRPr="00553574">
              <w:rPr>
                <w:bCs/>
              </w:rPr>
              <w:t>ų</w:t>
            </w:r>
            <w:r w:rsidR="00776211" w:rsidRPr="00553574">
              <w:t>, priemon</w:t>
            </w:r>
            <w:r w:rsidRPr="00553574">
              <w:t>i</w:t>
            </w:r>
            <w:r w:rsidRPr="00553574">
              <w:rPr>
                <w:bCs/>
              </w:rPr>
              <w:t xml:space="preserve">ų </w:t>
            </w:r>
            <w:r w:rsidR="00941F82" w:rsidRPr="00553574">
              <w:t>si</w:t>
            </w:r>
            <w:r w:rsidR="00941F82" w:rsidRPr="00553574">
              <w:rPr>
                <w:bCs/>
              </w:rPr>
              <w:t>ūli</w:t>
            </w:r>
            <w:r w:rsidR="00941F82" w:rsidRPr="00553574">
              <w:t>ų užpildymui</w:t>
            </w:r>
            <w:r w:rsidR="0087543E" w:rsidRPr="00553574">
              <w:t xml:space="preserve"> ir formavimu</w:t>
            </w:r>
            <w:r w:rsidRPr="00553574">
              <w:t>i parinkimas</w:t>
            </w:r>
          </w:p>
          <w:p w:rsidR="00941F82" w:rsidRPr="00553574" w:rsidRDefault="00313A8E" w:rsidP="00DE08B5">
            <w:pPr>
              <w:pStyle w:val="Betarp"/>
              <w:widowControl w:val="0"/>
              <w:numPr>
                <w:ilvl w:val="0"/>
                <w:numId w:val="23"/>
              </w:numPr>
              <w:ind w:left="0" w:firstLine="0"/>
              <w:rPr>
                <w:b/>
              </w:rPr>
            </w:pPr>
            <w:r w:rsidRPr="00553574">
              <w:t>Si</w:t>
            </w:r>
            <w:r w:rsidR="00941F82" w:rsidRPr="00553574">
              <w:rPr>
                <w:bCs/>
              </w:rPr>
              <w:t>ūl</w:t>
            </w:r>
            <w:r w:rsidRPr="00553574">
              <w:rPr>
                <w:bCs/>
              </w:rPr>
              <w:t>ių</w:t>
            </w:r>
            <w:r w:rsidR="00941F82" w:rsidRPr="00553574">
              <w:t xml:space="preserve"> </w:t>
            </w:r>
            <w:r w:rsidR="00412D96" w:rsidRPr="00553574">
              <w:t>tarp plytel</w:t>
            </w:r>
            <w:r w:rsidR="00412D96" w:rsidRPr="00553574">
              <w:rPr>
                <w:bCs/>
              </w:rPr>
              <w:t>i</w:t>
            </w:r>
            <w:r w:rsidR="00412D96" w:rsidRPr="00553574">
              <w:t xml:space="preserve">ų </w:t>
            </w:r>
            <w:r w:rsidR="00D259F5" w:rsidRPr="00553574">
              <w:t>glaist</w:t>
            </w:r>
            <w:r w:rsidRPr="00553574">
              <w:t>ymas</w:t>
            </w:r>
            <w:r w:rsidR="000C2088" w:rsidRPr="00553574">
              <w:t xml:space="preserve">, laikantis </w:t>
            </w:r>
            <w:r w:rsidR="00D10EAD" w:rsidRPr="00553574">
              <w:t>technologinio proceso</w:t>
            </w:r>
            <w:r w:rsidR="000C2088" w:rsidRPr="00553574">
              <w:t xml:space="preserve"> nuoseklumo</w:t>
            </w:r>
          </w:p>
          <w:p w:rsidR="00CC220C" w:rsidRPr="00553574" w:rsidRDefault="00313A8E" w:rsidP="00DE08B5">
            <w:pPr>
              <w:pStyle w:val="ListParagraph1"/>
              <w:widowControl w:val="0"/>
              <w:numPr>
                <w:ilvl w:val="0"/>
                <w:numId w:val="23"/>
              </w:numPr>
              <w:ind w:left="0" w:firstLine="0"/>
            </w:pPr>
            <w:r w:rsidRPr="00553574">
              <w:t>Pl</w:t>
            </w:r>
            <w:r w:rsidR="009F3A9C" w:rsidRPr="00553574">
              <w:t>ytel</w:t>
            </w:r>
            <w:r w:rsidR="009F3A9C" w:rsidRPr="00553574">
              <w:rPr>
                <w:bCs/>
              </w:rPr>
              <w:t>ėmis apdailint</w:t>
            </w:r>
            <w:r w:rsidRPr="00553574">
              <w:rPr>
                <w:bCs/>
              </w:rPr>
              <w:t>o</w:t>
            </w:r>
            <w:r w:rsidR="009F3A9C" w:rsidRPr="00553574">
              <w:t xml:space="preserve"> pavirši</w:t>
            </w:r>
            <w:r w:rsidRPr="00553574">
              <w:t>aus valymas</w:t>
            </w:r>
          </w:p>
          <w:p w:rsidR="0016730C" w:rsidRPr="00553574" w:rsidRDefault="00313A8E" w:rsidP="00DE08B5">
            <w:pPr>
              <w:pStyle w:val="Betarp"/>
              <w:widowControl w:val="0"/>
              <w:numPr>
                <w:ilvl w:val="0"/>
                <w:numId w:val="23"/>
              </w:numPr>
              <w:shd w:val="clear" w:color="auto" w:fill="FFFFFF"/>
              <w:autoSpaceDE w:val="0"/>
              <w:autoSpaceDN w:val="0"/>
              <w:adjustRightInd w:val="0"/>
              <w:ind w:left="0" w:firstLine="0"/>
            </w:pPr>
            <w:r w:rsidRPr="00553574">
              <w:t>Si</w:t>
            </w:r>
            <w:r w:rsidR="00753ADD" w:rsidRPr="00553574">
              <w:rPr>
                <w:bCs/>
              </w:rPr>
              <w:t>ūli</w:t>
            </w:r>
            <w:r w:rsidR="00753ADD" w:rsidRPr="00553574">
              <w:t>ų s</w:t>
            </w:r>
            <w:r w:rsidR="00B150FE" w:rsidRPr="00553574">
              <w:t>andarinim</w:t>
            </w:r>
            <w:r w:rsidR="002335B7" w:rsidRPr="00553574">
              <w:t>as</w:t>
            </w:r>
            <w:r w:rsidR="00753ADD" w:rsidRPr="00553574">
              <w:t xml:space="preserve"> </w:t>
            </w:r>
            <w:r w:rsidR="00053475" w:rsidRPr="00553574">
              <w:t>hermetiko</w:t>
            </w:r>
            <w:r w:rsidR="00753ADD" w:rsidRPr="00553574">
              <w:t xml:space="preserve"> pistoletu</w:t>
            </w:r>
            <w:r w:rsidR="002335B7" w:rsidRPr="00553574">
              <w:rPr>
                <w:bCs/>
              </w:rPr>
              <w:t xml:space="preserve"> </w:t>
            </w:r>
          </w:p>
        </w:tc>
      </w:tr>
      <w:tr w:rsidR="00553574" w:rsidRPr="00553574" w:rsidTr="00DE08B5">
        <w:trPr>
          <w:trHeight w:val="57"/>
          <w:jc w:val="center"/>
        </w:trPr>
        <w:tc>
          <w:tcPr>
            <w:tcW w:w="947" w:type="pct"/>
            <w:vMerge w:val="restart"/>
          </w:tcPr>
          <w:p w:rsidR="00DE4F60" w:rsidRPr="00553574" w:rsidRDefault="00DE4F60" w:rsidP="00DE08B5">
            <w:pPr>
              <w:widowControl w:val="0"/>
            </w:pPr>
            <w:r w:rsidRPr="00553574">
              <w:t>3.</w:t>
            </w:r>
            <w:r w:rsidR="00061D8F" w:rsidRPr="00553574">
              <w:t xml:space="preserve"> </w:t>
            </w:r>
            <w:r w:rsidRPr="00553574">
              <w:t>Remontuoti vertikalių paviršių plytelių dangą.</w:t>
            </w:r>
          </w:p>
        </w:tc>
        <w:tc>
          <w:tcPr>
            <w:tcW w:w="1174" w:type="pct"/>
          </w:tcPr>
          <w:p w:rsidR="00DE4F60" w:rsidRPr="00553574" w:rsidRDefault="00DE4F60" w:rsidP="00DE08B5">
            <w:pPr>
              <w:widowControl w:val="0"/>
              <w:rPr>
                <w:bCs/>
              </w:rPr>
            </w:pPr>
            <w:r w:rsidRPr="00553574">
              <w:t>3.1.</w:t>
            </w:r>
            <w:r w:rsidR="007703F9" w:rsidRPr="00553574">
              <w:t xml:space="preserve"> </w:t>
            </w:r>
            <w:r w:rsidRPr="00553574">
              <w:t xml:space="preserve">Parinkti plytelių dangos remonto būdą ir medžiagas. </w:t>
            </w:r>
          </w:p>
        </w:tc>
        <w:tc>
          <w:tcPr>
            <w:tcW w:w="2879" w:type="pct"/>
          </w:tcPr>
          <w:p w:rsidR="00DE4F60" w:rsidRPr="00553574" w:rsidRDefault="00F93EA6" w:rsidP="00DE08B5">
            <w:pPr>
              <w:pStyle w:val="Betarp"/>
              <w:widowControl w:val="0"/>
              <w:rPr>
                <w:b/>
                <w:i/>
              </w:rPr>
            </w:pPr>
            <w:r w:rsidRPr="00553574">
              <w:rPr>
                <w:b/>
              </w:rPr>
              <w:t>Tema.</w:t>
            </w:r>
            <w:r w:rsidR="00D113B7" w:rsidRPr="00553574">
              <w:rPr>
                <w:b/>
                <w:i/>
              </w:rPr>
              <w:t xml:space="preserve"> </w:t>
            </w:r>
            <w:r w:rsidR="007D00F2" w:rsidRPr="00553574">
              <w:rPr>
                <w:b/>
                <w:i/>
              </w:rPr>
              <w:t>Plytelių dangos remonto būd</w:t>
            </w:r>
            <w:r w:rsidR="00A60A42" w:rsidRPr="00553574">
              <w:rPr>
                <w:b/>
                <w:i/>
              </w:rPr>
              <w:t>ai</w:t>
            </w:r>
            <w:r w:rsidR="007D00F2" w:rsidRPr="00553574">
              <w:rPr>
                <w:b/>
                <w:i/>
              </w:rPr>
              <w:t xml:space="preserve"> ir medžiagų parinkimas</w:t>
            </w:r>
          </w:p>
          <w:p w:rsidR="00C22B41" w:rsidRPr="00553574" w:rsidRDefault="0070324E" w:rsidP="00DE08B5">
            <w:pPr>
              <w:widowControl w:val="0"/>
              <w:numPr>
                <w:ilvl w:val="0"/>
                <w:numId w:val="28"/>
              </w:numPr>
              <w:ind w:left="0" w:firstLine="0"/>
            </w:pPr>
            <w:r w:rsidRPr="00553574">
              <w:t>P</w:t>
            </w:r>
            <w:r w:rsidR="00C22B41" w:rsidRPr="00553574">
              <w:t>lytelių dangos remonto būd</w:t>
            </w:r>
            <w:r w:rsidRPr="00553574">
              <w:t>o parinkimas</w:t>
            </w:r>
            <w:r w:rsidR="00C22B41" w:rsidRPr="00553574">
              <w:t>, atsižvelgiant į remonto apimtį</w:t>
            </w:r>
          </w:p>
          <w:p w:rsidR="007D00F2" w:rsidRPr="00553574" w:rsidRDefault="00184E63" w:rsidP="00DE08B5">
            <w:pPr>
              <w:widowControl w:val="0"/>
              <w:numPr>
                <w:ilvl w:val="0"/>
                <w:numId w:val="28"/>
              </w:numPr>
              <w:ind w:left="0" w:firstLine="0"/>
            </w:pPr>
            <w:r w:rsidRPr="00553574">
              <w:t>M</w:t>
            </w:r>
            <w:r w:rsidR="002508B7" w:rsidRPr="00553574">
              <w:t>edžiag</w:t>
            </w:r>
            <w:r w:rsidRPr="00553574">
              <w:rPr>
                <w:bCs/>
              </w:rPr>
              <w:t>ų</w:t>
            </w:r>
            <w:r w:rsidR="002508B7" w:rsidRPr="00553574">
              <w:t xml:space="preserve"> </w:t>
            </w:r>
            <w:r w:rsidR="0070324E" w:rsidRPr="00553574">
              <w:t xml:space="preserve">plytelių dangos </w:t>
            </w:r>
            <w:r w:rsidR="00C22B41" w:rsidRPr="00553574">
              <w:t>remontui, į</w:t>
            </w:r>
            <w:r w:rsidRPr="00553574">
              <w:t>vertinant esamą plytelių dangą, parinkimas</w:t>
            </w:r>
          </w:p>
        </w:tc>
      </w:tr>
      <w:tr w:rsidR="00553574" w:rsidRPr="00553574" w:rsidTr="00DE08B5">
        <w:trPr>
          <w:trHeight w:val="57"/>
          <w:jc w:val="center"/>
        </w:trPr>
        <w:tc>
          <w:tcPr>
            <w:tcW w:w="947" w:type="pct"/>
            <w:vMerge/>
          </w:tcPr>
          <w:p w:rsidR="00DE4F60" w:rsidRPr="00553574" w:rsidRDefault="00DE4F60" w:rsidP="00DE08B5">
            <w:pPr>
              <w:widowControl w:val="0"/>
            </w:pPr>
          </w:p>
        </w:tc>
        <w:tc>
          <w:tcPr>
            <w:tcW w:w="1174" w:type="pct"/>
          </w:tcPr>
          <w:p w:rsidR="00DE4F60" w:rsidRPr="00553574" w:rsidRDefault="00DE4F60" w:rsidP="00DE08B5">
            <w:pPr>
              <w:widowControl w:val="0"/>
            </w:pPr>
            <w:r w:rsidRPr="00553574">
              <w:t xml:space="preserve">3.2. Nuardyti remontuojamą plytelių dangą. </w:t>
            </w:r>
          </w:p>
        </w:tc>
        <w:tc>
          <w:tcPr>
            <w:tcW w:w="2879" w:type="pct"/>
          </w:tcPr>
          <w:p w:rsidR="00DE4F60" w:rsidRPr="00553574" w:rsidRDefault="00F93EA6" w:rsidP="00DE08B5">
            <w:pPr>
              <w:pStyle w:val="Betarp"/>
              <w:widowControl w:val="0"/>
              <w:rPr>
                <w:b/>
                <w:i/>
              </w:rPr>
            </w:pPr>
            <w:r w:rsidRPr="00553574">
              <w:rPr>
                <w:b/>
              </w:rPr>
              <w:t>Tema.</w:t>
            </w:r>
            <w:r w:rsidR="007D00F2" w:rsidRPr="00553574">
              <w:rPr>
                <w:b/>
                <w:i/>
              </w:rPr>
              <w:t xml:space="preserve"> Remontuojamos plytelių dangos nuardymas</w:t>
            </w:r>
          </w:p>
          <w:p w:rsidR="00C22B41" w:rsidRPr="00553574" w:rsidRDefault="00184E63" w:rsidP="00DE08B5">
            <w:pPr>
              <w:pStyle w:val="Betarp"/>
              <w:widowControl w:val="0"/>
              <w:numPr>
                <w:ilvl w:val="0"/>
                <w:numId w:val="28"/>
              </w:numPr>
              <w:ind w:left="0" w:firstLine="0"/>
            </w:pPr>
            <w:r w:rsidRPr="00553574">
              <w:t>R</w:t>
            </w:r>
            <w:r w:rsidR="00C22B41" w:rsidRPr="00553574">
              <w:t>emontuojamos plytelių dangos nuardymo būd</w:t>
            </w:r>
            <w:r w:rsidR="00A60A42" w:rsidRPr="00553574">
              <w:t>o parinkimas</w:t>
            </w:r>
          </w:p>
          <w:p w:rsidR="007D00F2" w:rsidRPr="00553574" w:rsidRDefault="00184E63" w:rsidP="00DE08B5">
            <w:pPr>
              <w:pStyle w:val="Betarp"/>
              <w:widowControl w:val="0"/>
              <w:numPr>
                <w:ilvl w:val="0"/>
                <w:numId w:val="28"/>
              </w:numPr>
              <w:ind w:left="0" w:firstLine="0"/>
            </w:pPr>
            <w:r w:rsidRPr="00553574">
              <w:t>Remontuojamos plytelių dangos nuardym</w:t>
            </w:r>
            <w:r w:rsidR="00D10EAD" w:rsidRPr="00553574">
              <w:t>as</w:t>
            </w:r>
          </w:p>
        </w:tc>
      </w:tr>
      <w:tr w:rsidR="00553574" w:rsidRPr="00553574" w:rsidTr="00DE08B5">
        <w:trPr>
          <w:trHeight w:val="57"/>
          <w:jc w:val="center"/>
        </w:trPr>
        <w:tc>
          <w:tcPr>
            <w:tcW w:w="947" w:type="pct"/>
            <w:vMerge/>
          </w:tcPr>
          <w:p w:rsidR="00DE4F60" w:rsidRPr="00553574" w:rsidRDefault="00DE4F60" w:rsidP="00DE08B5">
            <w:pPr>
              <w:widowControl w:val="0"/>
            </w:pPr>
          </w:p>
        </w:tc>
        <w:tc>
          <w:tcPr>
            <w:tcW w:w="1174" w:type="pct"/>
          </w:tcPr>
          <w:p w:rsidR="00DE4F60" w:rsidRPr="00553574" w:rsidRDefault="000317D7" w:rsidP="00DE08B5">
            <w:pPr>
              <w:widowControl w:val="0"/>
            </w:pPr>
            <w:r w:rsidRPr="00553574">
              <w:t xml:space="preserve">3.3. Užklijuoti </w:t>
            </w:r>
            <w:r w:rsidR="00B845D7" w:rsidRPr="00553574">
              <w:t xml:space="preserve">naujas </w:t>
            </w:r>
            <w:r w:rsidR="006940ED" w:rsidRPr="00553574">
              <w:t xml:space="preserve">plyteles ant </w:t>
            </w:r>
            <w:r w:rsidR="006940ED" w:rsidRPr="00553574">
              <w:lastRenderedPageBreak/>
              <w:t>remontuojamų</w:t>
            </w:r>
            <w:r w:rsidR="00DE4F60" w:rsidRPr="00553574">
              <w:t xml:space="preserve"> </w:t>
            </w:r>
            <w:r w:rsidR="006940ED" w:rsidRPr="00553574">
              <w:t>vertikalių paviršių.</w:t>
            </w:r>
          </w:p>
        </w:tc>
        <w:tc>
          <w:tcPr>
            <w:tcW w:w="2879" w:type="pct"/>
          </w:tcPr>
          <w:p w:rsidR="00450585" w:rsidRPr="00553574" w:rsidRDefault="0012589E" w:rsidP="00DE08B5">
            <w:pPr>
              <w:pStyle w:val="Betarp"/>
              <w:widowControl w:val="0"/>
              <w:rPr>
                <w:b/>
                <w:i/>
              </w:rPr>
            </w:pPr>
            <w:r w:rsidRPr="00553574">
              <w:rPr>
                <w:b/>
              </w:rPr>
              <w:lastRenderedPageBreak/>
              <w:t>Tema.</w:t>
            </w:r>
            <w:r w:rsidR="00DF537B" w:rsidRPr="00553574">
              <w:rPr>
                <w:b/>
                <w:i/>
              </w:rPr>
              <w:t xml:space="preserve"> Plyte</w:t>
            </w:r>
            <w:r w:rsidR="00D40264" w:rsidRPr="00553574">
              <w:rPr>
                <w:b/>
                <w:i/>
              </w:rPr>
              <w:t>lių klijavimas ant remontuojamo</w:t>
            </w:r>
            <w:r w:rsidR="00DF537B" w:rsidRPr="00553574">
              <w:rPr>
                <w:b/>
                <w:i/>
              </w:rPr>
              <w:t xml:space="preserve"> </w:t>
            </w:r>
            <w:r w:rsidR="00614698" w:rsidRPr="00553574">
              <w:rPr>
                <w:b/>
                <w:i/>
              </w:rPr>
              <w:t>vertikalaus paviršiaus</w:t>
            </w:r>
          </w:p>
          <w:p w:rsidR="00DE4F60" w:rsidRPr="00553574" w:rsidRDefault="008463FB" w:rsidP="00DE08B5">
            <w:pPr>
              <w:pStyle w:val="Betarp"/>
              <w:widowControl w:val="0"/>
              <w:numPr>
                <w:ilvl w:val="0"/>
                <w:numId w:val="27"/>
              </w:numPr>
              <w:ind w:left="0" w:firstLine="0"/>
            </w:pPr>
            <w:r w:rsidRPr="00553574">
              <w:lastRenderedPageBreak/>
              <w:t>R</w:t>
            </w:r>
            <w:r w:rsidR="00E64E30" w:rsidRPr="00553574">
              <w:t>emontuojam</w:t>
            </w:r>
            <w:r w:rsidRPr="00553574">
              <w:t>ų</w:t>
            </w:r>
            <w:r w:rsidR="00E64E30" w:rsidRPr="00553574">
              <w:t xml:space="preserve"> </w:t>
            </w:r>
            <w:r w:rsidR="00614698" w:rsidRPr="00553574">
              <w:t xml:space="preserve">vertikalių </w:t>
            </w:r>
            <w:r w:rsidR="00E64E30" w:rsidRPr="00553574">
              <w:t>paviršių</w:t>
            </w:r>
            <w:r w:rsidR="00184E63" w:rsidRPr="00553574">
              <w:t xml:space="preserve"> paruošimas</w:t>
            </w:r>
          </w:p>
          <w:p w:rsidR="00E64E30" w:rsidRPr="00553574" w:rsidRDefault="00D10EAD" w:rsidP="00DE08B5">
            <w:pPr>
              <w:pStyle w:val="Betarp"/>
              <w:widowControl w:val="0"/>
              <w:numPr>
                <w:ilvl w:val="0"/>
                <w:numId w:val="27"/>
              </w:numPr>
              <w:ind w:left="0" w:firstLine="0"/>
            </w:pPr>
            <w:r w:rsidRPr="00553574">
              <w:t>Naujų p</w:t>
            </w:r>
            <w:r w:rsidR="00E64E30" w:rsidRPr="00553574">
              <w:t>lytel</w:t>
            </w:r>
            <w:r w:rsidR="00184E63" w:rsidRPr="00553574">
              <w:t>ių</w:t>
            </w:r>
            <w:r w:rsidR="00E64E30" w:rsidRPr="00553574">
              <w:t xml:space="preserve"> </w:t>
            </w:r>
            <w:r w:rsidR="00184E63" w:rsidRPr="00553574">
              <w:t xml:space="preserve">klijavimas </w:t>
            </w:r>
            <w:r w:rsidR="00953FCB" w:rsidRPr="00553574">
              <w:t>remontuojamoje vietoje</w:t>
            </w:r>
          </w:p>
        </w:tc>
      </w:tr>
      <w:tr w:rsidR="00553574" w:rsidRPr="00553574" w:rsidTr="00DE08B5">
        <w:trPr>
          <w:trHeight w:val="57"/>
          <w:jc w:val="center"/>
        </w:trPr>
        <w:tc>
          <w:tcPr>
            <w:tcW w:w="947" w:type="pct"/>
            <w:vMerge/>
          </w:tcPr>
          <w:p w:rsidR="00DE4F60" w:rsidRPr="00553574" w:rsidRDefault="00DE4F60" w:rsidP="00DE08B5">
            <w:pPr>
              <w:widowControl w:val="0"/>
            </w:pPr>
          </w:p>
        </w:tc>
        <w:tc>
          <w:tcPr>
            <w:tcW w:w="1174" w:type="pct"/>
          </w:tcPr>
          <w:p w:rsidR="00DE4F60" w:rsidRPr="00553574" w:rsidRDefault="007703F9" w:rsidP="00DE08B5">
            <w:pPr>
              <w:widowControl w:val="0"/>
            </w:pPr>
            <w:r w:rsidRPr="00553574">
              <w:rPr>
                <w:bCs/>
              </w:rPr>
              <w:t xml:space="preserve">3.4. </w:t>
            </w:r>
            <w:r w:rsidR="00950689" w:rsidRPr="00553574">
              <w:rPr>
                <w:bCs/>
              </w:rPr>
              <w:t>Užpildyti remontuojamos vertikalių paviršių plytelių dangos siūles</w:t>
            </w:r>
            <w:r w:rsidR="00DE4F60" w:rsidRPr="00553574">
              <w:rPr>
                <w:bCs/>
              </w:rPr>
              <w:t>.</w:t>
            </w:r>
          </w:p>
        </w:tc>
        <w:tc>
          <w:tcPr>
            <w:tcW w:w="2879" w:type="pct"/>
          </w:tcPr>
          <w:p w:rsidR="00B845D7" w:rsidRPr="00553574" w:rsidRDefault="0012589E" w:rsidP="00DE08B5">
            <w:pPr>
              <w:pStyle w:val="Betarp"/>
              <w:widowControl w:val="0"/>
            </w:pPr>
            <w:r w:rsidRPr="00553574">
              <w:rPr>
                <w:b/>
              </w:rPr>
              <w:t>Tema.</w:t>
            </w:r>
            <w:r w:rsidR="007D00F2" w:rsidRPr="00553574">
              <w:rPr>
                <w:b/>
                <w:i/>
              </w:rPr>
              <w:t xml:space="preserve"> </w:t>
            </w:r>
            <w:r w:rsidR="007D00F2" w:rsidRPr="00553574">
              <w:rPr>
                <w:b/>
                <w:bCs/>
                <w:i/>
              </w:rPr>
              <w:t>Remontuojamos plytelių dangos s</w:t>
            </w:r>
            <w:r w:rsidR="007D00F2" w:rsidRPr="00553574">
              <w:rPr>
                <w:b/>
                <w:i/>
              </w:rPr>
              <w:t>i</w:t>
            </w:r>
            <w:r w:rsidR="007D00F2" w:rsidRPr="00553574">
              <w:rPr>
                <w:b/>
                <w:bCs/>
                <w:i/>
              </w:rPr>
              <w:t>ūli</w:t>
            </w:r>
            <w:r w:rsidR="007D00F2" w:rsidRPr="00553574">
              <w:rPr>
                <w:b/>
                <w:i/>
              </w:rPr>
              <w:t>ų užpildymas</w:t>
            </w:r>
          </w:p>
        </w:tc>
      </w:tr>
      <w:tr w:rsidR="00553574" w:rsidRPr="00553574" w:rsidTr="00DE08B5">
        <w:trPr>
          <w:trHeight w:val="57"/>
          <w:jc w:val="center"/>
        </w:trPr>
        <w:tc>
          <w:tcPr>
            <w:tcW w:w="947" w:type="pct"/>
          </w:tcPr>
          <w:p w:rsidR="00DE4F60" w:rsidRPr="00553574" w:rsidRDefault="00DE4F60" w:rsidP="00DE08B5">
            <w:pPr>
              <w:pStyle w:val="Betarp"/>
              <w:widowControl w:val="0"/>
            </w:pPr>
            <w:r w:rsidRPr="00553574">
              <w:t xml:space="preserve">Mokymosi pasiekimų vertinimo kriterijai </w:t>
            </w:r>
          </w:p>
        </w:tc>
        <w:tc>
          <w:tcPr>
            <w:tcW w:w="4053" w:type="pct"/>
            <w:gridSpan w:val="2"/>
          </w:tcPr>
          <w:p w:rsidR="00637BBD" w:rsidRPr="00553574" w:rsidRDefault="00637BBD" w:rsidP="00DE08B5">
            <w:pPr>
              <w:widowControl w:val="0"/>
              <w:rPr>
                <w:bCs/>
              </w:rPr>
            </w:pPr>
            <w:r w:rsidRPr="00553574">
              <w:rPr>
                <w:bCs/>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rsidR="00CC220C" w:rsidRPr="00553574" w:rsidRDefault="00977AD0" w:rsidP="00DE08B5">
            <w:pPr>
              <w:widowControl w:val="0"/>
              <w:rPr>
                <w:bCs/>
              </w:rPr>
            </w:pPr>
            <w:r w:rsidRPr="00553574">
              <w:rPr>
                <w:bCs/>
              </w:rPr>
              <w:t>Apibūdintos</w:t>
            </w:r>
            <w:r w:rsidR="00637BBD" w:rsidRPr="00553574">
              <w:rPr>
                <w:bCs/>
              </w:rPr>
              <w:t xml:space="preserve"> pastato vidaus ir išorės vertikalių paviršių paru</w:t>
            </w:r>
            <w:r w:rsidR="00B17669" w:rsidRPr="00553574">
              <w:rPr>
                <w:bCs/>
              </w:rPr>
              <w:t xml:space="preserve">ošimo medžiagos, jų savybės ir </w:t>
            </w:r>
            <w:r w:rsidR="00637BBD" w:rsidRPr="00553574">
              <w:rPr>
                <w:bCs/>
              </w:rPr>
              <w:t>paskirtis. Apibūdinta pastato vidaus ir išorės vertikalių pavirš</w:t>
            </w:r>
            <w:r w:rsidR="001E26A7" w:rsidRPr="00553574">
              <w:rPr>
                <w:bCs/>
              </w:rPr>
              <w:t>ių paruošimo įranga, jos</w:t>
            </w:r>
            <w:r w:rsidR="00637BBD" w:rsidRPr="00553574">
              <w:rPr>
                <w:bCs/>
              </w:rPr>
              <w:t xml:space="preserve"> panaudojimo sritys. Vadovaujantis gamintojo instrukcijomis, paruoštos plytelių klojimo darbams naudojamos medžiagos, priemonės. </w:t>
            </w:r>
            <w:r w:rsidR="0055364B" w:rsidRPr="00553574">
              <w:rPr>
                <w:bCs/>
              </w:rPr>
              <w:t>Apibūdinta</w:t>
            </w:r>
            <w:r w:rsidR="00637BBD" w:rsidRPr="00553574">
              <w:rPr>
                <w:bCs/>
              </w:rPr>
              <w:t xml:space="preserve"> naujų ir anksčiau apdorotų mūrinių, betoninių, gipsinių, medinių, metalinių pastato vidaus ir išorės vertikalių </w:t>
            </w:r>
            <w:r w:rsidR="00F6736C" w:rsidRPr="00553574">
              <w:rPr>
                <w:bCs/>
              </w:rPr>
              <w:t>paviršių paruošimo technologija</w:t>
            </w:r>
            <w:r w:rsidR="00637BBD" w:rsidRPr="00553574">
              <w:rPr>
                <w:bCs/>
              </w:rPr>
              <w:t>. Laikantis technologinio proceso, plytelių klojimo darbų saugos ir sveikatos, kokybės reikalavimų atlikti paviršių paruošimo darbai: paviršių patikrinimas, lyginimas, gruntavimas, hidroizoliavimas.</w:t>
            </w:r>
          </w:p>
          <w:p w:rsidR="00CC220C" w:rsidRPr="00553574" w:rsidRDefault="0055364B" w:rsidP="00DE08B5">
            <w:pPr>
              <w:widowControl w:val="0"/>
              <w:rPr>
                <w:bCs/>
              </w:rPr>
            </w:pPr>
            <w:r w:rsidRPr="00553574">
              <w:rPr>
                <w:bCs/>
              </w:rPr>
              <w:t>Apibūdintos</w:t>
            </w:r>
            <w:r w:rsidR="00637BBD" w:rsidRPr="00553574">
              <w:rPr>
                <w:bCs/>
              </w:rPr>
              <w:t xml:space="preserve"> plytelių klojimo ant past</w:t>
            </w:r>
            <w:r w:rsidR="00EC1291" w:rsidRPr="00553574">
              <w:rPr>
                <w:bCs/>
              </w:rPr>
              <w:t>ato vidaus ir išorės vertikalių</w:t>
            </w:r>
            <w:r w:rsidR="00637BBD" w:rsidRPr="00553574">
              <w:rPr>
                <w:bCs/>
              </w:rPr>
              <w:t xml:space="preserve"> </w:t>
            </w:r>
            <w:r w:rsidR="00CE2543" w:rsidRPr="00553574">
              <w:rPr>
                <w:bCs/>
              </w:rPr>
              <w:t xml:space="preserve">paviršių </w:t>
            </w:r>
            <w:r w:rsidR="00637BBD" w:rsidRPr="00553574">
              <w:rPr>
                <w:bCs/>
              </w:rPr>
              <w:t xml:space="preserve">medžiagos, jų savybės, paskirtis ir parinkimo principai. Apibūdinta plytelių klijavimo ant pastato vidaus ir išorės </w:t>
            </w:r>
            <w:r w:rsidR="001E26A7" w:rsidRPr="00553574">
              <w:rPr>
                <w:bCs/>
              </w:rPr>
              <w:t>vertikalių paviršių įranga, jos</w:t>
            </w:r>
            <w:r w:rsidR="00F6736C" w:rsidRPr="00553574">
              <w:rPr>
                <w:bCs/>
              </w:rPr>
              <w:t xml:space="preserve"> panaudojimo sritys</w:t>
            </w:r>
            <w:r w:rsidR="00637BBD" w:rsidRPr="00553574">
              <w:rPr>
                <w:bCs/>
              </w:rPr>
              <w:t xml:space="preserve">. </w:t>
            </w:r>
            <w:r w:rsidR="00614698" w:rsidRPr="00553574">
              <w:rPr>
                <w:bCs/>
              </w:rPr>
              <w:t>Apibūdinta</w:t>
            </w:r>
            <w:r w:rsidR="00637BBD" w:rsidRPr="00553574">
              <w:rPr>
                <w:bCs/>
              </w:rPr>
              <w:t xml:space="preserve"> plytelių klijavimo ant sienų, kolonų, pastato vidaus ir išorės vertikalių </w:t>
            </w:r>
            <w:r w:rsidR="00F6736C" w:rsidRPr="00553574">
              <w:rPr>
                <w:bCs/>
              </w:rPr>
              <w:t>paviršių technologija</w:t>
            </w:r>
            <w:r w:rsidR="00637BBD" w:rsidRPr="00553574">
              <w:rPr>
                <w:bCs/>
              </w:rPr>
              <w:t xml:space="preserve">. Laikantis technologinio proceso, plytelių klojimo darbų saugos ir sveikatos, kokybės reikalavimų, atlikti plytelių klijavimo darbai: nužymėtas vertikalus paviršius, suklijuotos keraminės ir mozaikinės plytelės, suformuotos ir </w:t>
            </w:r>
            <w:r w:rsidR="00614698" w:rsidRPr="00553574">
              <w:rPr>
                <w:bCs/>
              </w:rPr>
              <w:t>užpildytos siūlės tarp plytelių</w:t>
            </w:r>
            <w:r w:rsidR="00637BBD" w:rsidRPr="00553574">
              <w:rPr>
                <w:bCs/>
              </w:rPr>
              <w:t>.</w:t>
            </w:r>
          </w:p>
          <w:p w:rsidR="00637BBD" w:rsidRPr="00553574" w:rsidRDefault="00637BBD" w:rsidP="00DE08B5">
            <w:pPr>
              <w:widowControl w:val="0"/>
              <w:rPr>
                <w:bCs/>
              </w:rPr>
            </w:pPr>
            <w:r w:rsidRPr="00553574">
              <w:rPr>
                <w:bCs/>
              </w:rPr>
              <w:t xml:space="preserve">Nustatyti plytelių dangos defektai, </w:t>
            </w:r>
            <w:r w:rsidR="0055364B" w:rsidRPr="00553574">
              <w:rPr>
                <w:bCs/>
              </w:rPr>
              <w:t>apibūdintos</w:t>
            </w:r>
            <w:r w:rsidRPr="00553574">
              <w:rPr>
                <w:bCs/>
              </w:rPr>
              <w:t xml:space="preserve"> jų atsiradimo priežastys ir pašalinimo būdai. Apibū</w:t>
            </w:r>
            <w:r w:rsidR="00F6736C" w:rsidRPr="00553574">
              <w:rPr>
                <w:bCs/>
              </w:rPr>
              <w:t>dintos plytelių dangos remontui</w:t>
            </w:r>
            <w:r w:rsidRPr="00553574">
              <w:rPr>
                <w:bCs/>
              </w:rPr>
              <w:t xml:space="preserve"> naudojamos medžiagos i</w:t>
            </w:r>
            <w:r w:rsidR="00614698" w:rsidRPr="00553574">
              <w:rPr>
                <w:bCs/>
              </w:rPr>
              <w:t>r jų savybės, naudojama įranga,</w:t>
            </w:r>
            <w:r w:rsidRPr="00553574">
              <w:rPr>
                <w:bCs/>
              </w:rPr>
              <w:t xml:space="preserve"> tec</w:t>
            </w:r>
            <w:r w:rsidR="00F6736C" w:rsidRPr="00553574">
              <w:rPr>
                <w:bCs/>
              </w:rPr>
              <w:t>hnologija</w:t>
            </w:r>
            <w:r w:rsidRPr="00553574">
              <w:rPr>
                <w:bCs/>
              </w:rPr>
              <w:t xml:space="preserve">. Laikantis technologinio proceso, plytelių klojimo darbų saugos ir sveikatos, kokybės reikalavimų, atlikti </w:t>
            </w:r>
            <w:r w:rsidR="00F6736C" w:rsidRPr="00553574">
              <w:rPr>
                <w:bCs/>
              </w:rPr>
              <w:t>plytelių dangos remonto darbai.</w:t>
            </w:r>
          </w:p>
          <w:p w:rsidR="00637BBD" w:rsidRPr="00553574" w:rsidRDefault="00637BBD" w:rsidP="00DE08B5">
            <w:pPr>
              <w:widowControl w:val="0"/>
              <w:rPr>
                <w:bCs/>
              </w:rPr>
            </w:pPr>
            <w:r w:rsidRPr="00553574">
              <w:rPr>
                <w:bCs/>
              </w:rPr>
              <w:t xml:space="preserve">Veikla planuota pagal aukštesnės kvalifikacijos darbuotojo pateiktą užduotį. Atliktas darbų kiekio ir medžiagų. sąnaudų skaičiavimas rankiniu būdu ir naudojant </w:t>
            </w:r>
            <w:r w:rsidR="009255D1" w:rsidRPr="00553574">
              <w:rPr>
                <w:bCs/>
              </w:rPr>
              <w:t>kompiuterines</w:t>
            </w:r>
            <w:r w:rsidR="009255D1" w:rsidRPr="00553574">
              <w:rPr>
                <w:rFonts w:eastAsia="Calibri"/>
              </w:rPr>
              <w:t xml:space="preserve"> </w:t>
            </w:r>
            <w:r w:rsidRPr="00553574">
              <w:rPr>
                <w:bCs/>
              </w:rPr>
              <w:t>programas. Naudojantis pastato darbo projektu ar pastato skaitmeniniu modeliu surasta informacija reikalinga technologinio proceso atlikimui.</w:t>
            </w:r>
          </w:p>
          <w:p w:rsidR="00DE4F60" w:rsidRPr="00553574" w:rsidRDefault="00637BBD" w:rsidP="00DE08B5">
            <w:pPr>
              <w:widowControl w:val="0"/>
              <w:rPr>
                <w:rFonts w:eastAsia="Calibri"/>
                <w:i/>
              </w:rPr>
            </w:pPr>
            <w:r w:rsidRPr="00553574">
              <w:rPr>
                <w:bCs/>
              </w:rPr>
              <w:t>Vartoti tikslūs techniniai ir technologiniai terminai valstybine kalba, bendrauta laikantis darbo etikos principų.</w:t>
            </w:r>
          </w:p>
        </w:tc>
      </w:tr>
      <w:tr w:rsidR="00553574" w:rsidRPr="00553574" w:rsidTr="00DE08B5">
        <w:trPr>
          <w:trHeight w:val="57"/>
          <w:jc w:val="center"/>
        </w:trPr>
        <w:tc>
          <w:tcPr>
            <w:tcW w:w="947" w:type="pct"/>
          </w:tcPr>
          <w:p w:rsidR="00AA215E" w:rsidRPr="00553574" w:rsidRDefault="00AA215E" w:rsidP="00DE08B5">
            <w:pPr>
              <w:pStyle w:val="2vidutinistinklelis1"/>
              <w:widowControl w:val="0"/>
            </w:pPr>
            <w:r w:rsidRPr="00553574">
              <w:t>Reikalavimai mokymui skirtiems metodiniams ir materialiesiems ištekliams</w:t>
            </w:r>
          </w:p>
        </w:tc>
        <w:tc>
          <w:tcPr>
            <w:tcW w:w="4053" w:type="pct"/>
            <w:gridSpan w:val="2"/>
          </w:tcPr>
          <w:p w:rsidR="00F6736C" w:rsidRPr="00553574" w:rsidRDefault="00F6736C" w:rsidP="00DE08B5">
            <w:pPr>
              <w:widowControl w:val="0"/>
              <w:rPr>
                <w:rFonts w:eastAsia="Calibri"/>
                <w:i/>
              </w:rPr>
            </w:pPr>
            <w:r w:rsidRPr="00553574">
              <w:rPr>
                <w:rFonts w:eastAsia="Calibri"/>
                <w:i/>
              </w:rPr>
              <w:t>Mokymo(si) medžiaga:</w:t>
            </w:r>
          </w:p>
          <w:p w:rsidR="008445EF" w:rsidRPr="00553574" w:rsidRDefault="008445EF" w:rsidP="00DE08B5">
            <w:pPr>
              <w:pStyle w:val="Sraopastraipa"/>
              <w:widowControl w:val="0"/>
              <w:numPr>
                <w:ilvl w:val="0"/>
                <w:numId w:val="108"/>
              </w:numPr>
              <w:ind w:left="0" w:firstLine="0"/>
              <w:rPr>
                <w:rFonts w:eastAsia="Calibri"/>
              </w:rPr>
            </w:pPr>
            <w:r w:rsidRPr="00553574">
              <w:rPr>
                <w:rFonts w:eastAsia="Calibri"/>
              </w:rPr>
              <w:t>Vadovėliai ir kita mokomoji medžiaga</w:t>
            </w:r>
          </w:p>
          <w:p w:rsidR="00F6736C" w:rsidRPr="00553574" w:rsidRDefault="00F6736C" w:rsidP="00DE08B5">
            <w:pPr>
              <w:pStyle w:val="Sraopastraipa"/>
              <w:widowControl w:val="0"/>
              <w:numPr>
                <w:ilvl w:val="0"/>
                <w:numId w:val="108"/>
              </w:numPr>
              <w:ind w:left="0" w:firstLine="0"/>
              <w:rPr>
                <w:rFonts w:eastAsia="Calibri"/>
              </w:rPr>
            </w:pPr>
            <w:r w:rsidRPr="00553574">
              <w:rPr>
                <w:rFonts w:eastAsia="Calibri"/>
              </w:rPr>
              <w:t>Teisės aktai, instrukcijos, reglamentuojantys pastatų apdailos darbus</w:t>
            </w:r>
          </w:p>
          <w:p w:rsidR="00F6736C" w:rsidRPr="00553574" w:rsidRDefault="00F6736C" w:rsidP="00DE08B5">
            <w:pPr>
              <w:pStyle w:val="Sraopastraipa"/>
              <w:widowControl w:val="0"/>
              <w:numPr>
                <w:ilvl w:val="0"/>
                <w:numId w:val="108"/>
              </w:numPr>
              <w:ind w:left="0" w:firstLine="0"/>
              <w:rPr>
                <w:rFonts w:eastAsia="Calibri"/>
              </w:rPr>
            </w:pPr>
            <w:r w:rsidRPr="00553574">
              <w:rPr>
                <w:rFonts w:eastAsia="Calibri"/>
              </w:rPr>
              <w:t>Teisės aktai, instrukcijos reglamentuojantys darbuotojų saugos ir sveikatos reikalavimus statybos objekte</w:t>
            </w:r>
          </w:p>
          <w:p w:rsidR="00F6736C" w:rsidRPr="00553574" w:rsidRDefault="00F6736C" w:rsidP="00DE08B5">
            <w:pPr>
              <w:pStyle w:val="Sraopastraipa"/>
              <w:widowControl w:val="0"/>
              <w:numPr>
                <w:ilvl w:val="0"/>
                <w:numId w:val="108"/>
              </w:numPr>
              <w:ind w:left="0" w:firstLine="0"/>
              <w:rPr>
                <w:rFonts w:eastAsia="Calibri"/>
              </w:rPr>
            </w:pPr>
            <w:r w:rsidRPr="00553574">
              <w:rPr>
                <w:rFonts w:eastAsia="Calibri"/>
              </w:rPr>
              <w:t>Statybos taisyklės (ST „Apdailos darbai“)</w:t>
            </w:r>
          </w:p>
          <w:p w:rsidR="00F6736C" w:rsidRPr="00553574" w:rsidRDefault="00F6736C" w:rsidP="00DE08B5">
            <w:pPr>
              <w:widowControl w:val="0"/>
              <w:rPr>
                <w:rFonts w:eastAsia="Calibri"/>
                <w:i/>
              </w:rPr>
            </w:pPr>
            <w:r w:rsidRPr="00553574">
              <w:rPr>
                <w:rFonts w:eastAsia="Calibri"/>
                <w:i/>
              </w:rPr>
              <w:t>Mokymo(si) priemonės:</w:t>
            </w:r>
          </w:p>
          <w:p w:rsidR="00F6736C" w:rsidRPr="00553574" w:rsidRDefault="00F6736C" w:rsidP="00DE08B5">
            <w:pPr>
              <w:pStyle w:val="Sraopastraipa"/>
              <w:widowControl w:val="0"/>
              <w:numPr>
                <w:ilvl w:val="0"/>
                <w:numId w:val="108"/>
              </w:numPr>
              <w:ind w:left="0" w:firstLine="0"/>
              <w:rPr>
                <w:rFonts w:eastAsia="Calibri"/>
              </w:rPr>
            </w:pPr>
            <w:r w:rsidRPr="00553574">
              <w:rPr>
                <w:rFonts w:eastAsia="Calibri"/>
              </w:rPr>
              <w:t>Techninės priemonės mokymuisi iliustruoti ir vizualizuoti</w:t>
            </w:r>
          </w:p>
          <w:p w:rsidR="00F6736C" w:rsidRPr="00553574" w:rsidRDefault="00F6736C" w:rsidP="00DE08B5">
            <w:pPr>
              <w:pStyle w:val="Sraopastraipa"/>
              <w:widowControl w:val="0"/>
              <w:numPr>
                <w:ilvl w:val="0"/>
                <w:numId w:val="108"/>
              </w:numPr>
              <w:ind w:left="0" w:firstLine="0"/>
              <w:rPr>
                <w:rFonts w:eastAsia="Calibri"/>
              </w:rPr>
            </w:pPr>
            <w:r w:rsidRPr="00553574">
              <w:rPr>
                <w:rFonts w:eastAsia="Calibri"/>
              </w:rPr>
              <w:t>Vaizdinės priemonės, maketai, pavyzdžiai, katalogai</w:t>
            </w:r>
          </w:p>
          <w:p w:rsidR="00F6736C" w:rsidRPr="00553574" w:rsidRDefault="00F6736C" w:rsidP="00DE08B5">
            <w:pPr>
              <w:pStyle w:val="Sraopastraipa"/>
              <w:widowControl w:val="0"/>
              <w:numPr>
                <w:ilvl w:val="0"/>
                <w:numId w:val="108"/>
              </w:numPr>
              <w:ind w:left="0" w:firstLine="0"/>
              <w:rPr>
                <w:rFonts w:eastAsia="Calibri"/>
              </w:rPr>
            </w:pPr>
            <w:r w:rsidRPr="00553574">
              <w:rPr>
                <w:rFonts w:eastAsia="Calibri"/>
              </w:rPr>
              <w:lastRenderedPageBreak/>
              <w:t>Pirmosios pagalbos priemonės</w:t>
            </w:r>
          </w:p>
          <w:p w:rsidR="00F6736C" w:rsidRPr="00553574" w:rsidRDefault="00D874B6" w:rsidP="00DE08B5">
            <w:pPr>
              <w:pStyle w:val="Sraopastraipa"/>
              <w:widowControl w:val="0"/>
              <w:numPr>
                <w:ilvl w:val="0"/>
                <w:numId w:val="108"/>
              </w:numPr>
              <w:ind w:left="0" w:firstLine="0"/>
              <w:rPr>
                <w:rFonts w:eastAsia="Calibri"/>
              </w:rPr>
            </w:pPr>
            <w:r w:rsidRPr="00553574">
              <w:rPr>
                <w:rFonts w:eastAsia="Calibri"/>
              </w:rPr>
              <w:t>Darbuotojų</w:t>
            </w:r>
            <w:r w:rsidR="00F6736C" w:rsidRPr="00553574">
              <w:rPr>
                <w:rFonts w:eastAsia="Calibri"/>
              </w:rPr>
              <w:t xml:space="preserve"> saugos priemonių pavyzdžiai</w:t>
            </w:r>
          </w:p>
          <w:p w:rsidR="00F6736C" w:rsidRPr="00553574" w:rsidRDefault="00F6736C" w:rsidP="00DE08B5">
            <w:pPr>
              <w:pStyle w:val="Sraopastraipa"/>
              <w:widowControl w:val="0"/>
              <w:numPr>
                <w:ilvl w:val="0"/>
                <w:numId w:val="108"/>
              </w:numPr>
              <w:ind w:left="0" w:firstLine="0"/>
              <w:rPr>
                <w:rFonts w:eastAsia="Calibri"/>
              </w:rPr>
            </w:pPr>
            <w:r w:rsidRPr="00553574">
              <w:rPr>
                <w:rFonts w:eastAsia="Calibri"/>
              </w:rPr>
              <w:t>Pastato darbo projekto brėžinių pavyzdžiai</w:t>
            </w:r>
          </w:p>
          <w:p w:rsidR="00F6736C" w:rsidRPr="00553574" w:rsidRDefault="00F6736C" w:rsidP="00DE08B5">
            <w:pPr>
              <w:pStyle w:val="Sraopastraipa"/>
              <w:widowControl w:val="0"/>
              <w:numPr>
                <w:ilvl w:val="0"/>
                <w:numId w:val="108"/>
              </w:numPr>
              <w:ind w:left="0" w:firstLine="0"/>
              <w:rPr>
                <w:rFonts w:eastAsia="Calibri"/>
              </w:rPr>
            </w:pPr>
            <w:r w:rsidRPr="00553574">
              <w:rPr>
                <w:rFonts w:eastAsia="Calibri"/>
              </w:rPr>
              <w:t>Technologinės kortelės</w:t>
            </w:r>
          </w:p>
          <w:p w:rsidR="000C07EA" w:rsidRPr="00553574" w:rsidRDefault="000C07EA" w:rsidP="00DE08B5">
            <w:pPr>
              <w:pStyle w:val="Sraopastraipa"/>
              <w:widowControl w:val="0"/>
              <w:numPr>
                <w:ilvl w:val="0"/>
                <w:numId w:val="108"/>
              </w:numPr>
              <w:ind w:left="0" w:firstLine="0"/>
              <w:rPr>
                <w:rFonts w:eastAsia="Calibri"/>
              </w:rPr>
            </w:pPr>
            <w:r w:rsidRPr="00553574">
              <w:rPr>
                <w:rFonts w:eastAsia="Calibri"/>
              </w:rPr>
              <w:t>Pastato skaitmeninis modelis (demonstracinė versija)</w:t>
            </w:r>
          </w:p>
          <w:p w:rsidR="00FD3969" w:rsidRPr="00553574" w:rsidRDefault="00FD3969" w:rsidP="00DE08B5">
            <w:pPr>
              <w:pStyle w:val="Betarp"/>
              <w:widowControl w:val="0"/>
              <w:numPr>
                <w:ilvl w:val="0"/>
                <w:numId w:val="108"/>
              </w:numPr>
              <w:ind w:left="0" w:firstLine="0"/>
            </w:pPr>
            <w:r w:rsidRPr="00553574">
              <w:rPr>
                <w:rFonts w:eastAsia="Calibri"/>
              </w:rPr>
              <w:t>Statinio skaitmeninio modelio naudojimo kompiuterinė įranga</w:t>
            </w:r>
          </w:p>
        </w:tc>
      </w:tr>
      <w:tr w:rsidR="00553574" w:rsidRPr="00553574" w:rsidTr="00DE08B5">
        <w:trPr>
          <w:trHeight w:val="57"/>
          <w:jc w:val="center"/>
        </w:trPr>
        <w:tc>
          <w:tcPr>
            <w:tcW w:w="947" w:type="pct"/>
          </w:tcPr>
          <w:p w:rsidR="00AA215E" w:rsidRPr="00553574" w:rsidRDefault="00AA215E" w:rsidP="00DE08B5">
            <w:pPr>
              <w:pStyle w:val="2vidutinistinklelis1"/>
              <w:widowControl w:val="0"/>
            </w:pPr>
            <w:r w:rsidRPr="00553574">
              <w:t>Reikalavimai teorinio ir praktinio mokymo vietai</w:t>
            </w:r>
          </w:p>
        </w:tc>
        <w:tc>
          <w:tcPr>
            <w:tcW w:w="4053" w:type="pct"/>
            <w:gridSpan w:val="2"/>
          </w:tcPr>
          <w:p w:rsidR="00F6736C" w:rsidRPr="00553574" w:rsidRDefault="00F6736C" w:rsidP="00DE08B5">
            <w:pPr>
              <w:widowControl w:val="0"/>
            </w:pPr>
            <w:r w:rsidRPr="00553574">
              <w:t>Klasė ar kita mokymui(si) pritaikyta patalpa su techninėmis priemonėmis (kompiuteriu, vaizdo projektoriumi) mokymo(si) medžiagai pateikti.</w:t>
            </w:r>
          </w:p>
          <w:p w:rsidR="00AA215E" w:rsidRPr="00553574" w:rsidRDefault="00F6736C" w:rsidP="00DE08B5">
            <w:pPr>
              <w:widowControl w:val="0"/>
            </w:pPr>
            <w:r w:rsidRPr="00553574">
              <w:t>Pr</w:t>
            </w:r>
            <w:r w:rsidR="007A1D82" w:rsidRPr="00553574">
              <w:t>aktinio mokymo vieta aprūpinta d</w:t>
            </w:r>
            <w:r w:rsidR="001D720A" w:rsidRPr="00553574">
              <w:t>arbo drabužiais, asmeninėmis</w:t>
            </w:r>
            <w:r w:rsidRPr="00553574">
              <w:t xml:space="preserve"> apsaugos priemonėmis, plytelių klojėjo darbo įr</w:t>
            </w:r>
            <w:r w:rsidR="007A1D82" w:rsidRPr="00553574">
              <w:t>ankiais, įranga ir inventoriumi; v</w:t>
            </w:r>
            <w:r w:rsidRPr="00553574">
              <w:t xml:space="preserve">ertikalių paviršių apdailai plytelėmis ir remontui reikalingomis medžiagomis </w:t>
            </w:r>
            <w:r w:rsidR="00211C87" w:rsidRPr="00553574">
              <w:t>(</w:t>
            </w:r>
            <w:r w:rsidR="00B82C8A" w:rsidRPr="00553574">
              <w:t>plytelėmis, paviršių</w:t>
            </w:r>
            <w:r w:rsidR="009029AB" w:rsidRPr="00553574">
              <w:t xml:space="preserve">, apdailinamų plytelėmis, </w:t>
            </w:r>
            <w:r w:rsidRPr="00553574">
              <w:t xml:space="preserve">lyginimo, </w:t>
            </w:r>
            <w:r w:rsidR="00B82C8A" w:rsidRPr="00553574">
              <w:t xml:space="preserve">gruntavimo, izoliavimo, </w:t>
            </w:r>
            <w:r w:rsidRPr="00553574">
              <w:t>plytelių klijavimo, s</w:t>
            </w:r>
            <w:r w:rsidR="00B82C8A" w:rsidRPr="00553574">
              <w:t>iūlių užpildymo ir sandarinimo,</w:t>
            </w:r>
            <w:r w:rsidR="00CC220C" w:rsidRPr="00553574">
              <w:t xml:space="preserve"> </w:t>
            </w:r>
            <w:r w:rsidRPr="00553574">
              <w:t>plytelių dangos</w:t>
            </w:r>
            <w:r w:rsidR="00B82C8A" w:rsidRPr="00553574">
              <w:t xml:space="preserve"> valymo ir priežiūros medžiagomis</w:t>
            </w:r>
            <w:r w:rsidR="00211C87" w:rsidRPr="00553574">
              <w:t>)</w:t>
            </w:r>
            <w:r w:rsidR="007A1D82" w:rsidRPr="00553574">
              <w:t>; v</w:t>
            </w:r>
            <w:r w:rsidRPr="00553574">
              <w:t xml:space="preserve">ertikalių paviršių apdailai plytelėmis ir remontui reikalinga įranga </w:t>
            </w:r>
            <w:r w:rsidR="00211C87" w:rsidRPr="00553574">
              <w:t>(</w:t>
            </w:r>
            <w:r w:rsidRPr="00553574">
              <w:t>matavimo ir kokybės tikrinimo prietaisai</w:t>
            </w:r>
            <w:r w:rsidR="007A1D82" w:rsidRPr="00553574">
              <w:t>s</w:t>
            </w:r>
            <w:r w:rsidRPr="00553574">
              <w:t>, paviršiaus valymo, lyginimo, drėkinimo, gruntavimo ir kit</w:t>
            </w:r>
            <w:r w:rsidR="007A1D82" w:rsidRPr="00553574">
              <w:t>a</w:t>
            </w:r>
            <w:r w:rsidRPr="00553574">
              <w:t>i</w:t>
            </w:r>
            <w:r w:rsidR="007A1D82" w:rsidRPr="00553574">
              <w:t>s</w:t>
            </w:r>
            <w:r w:rsidRPr="00553574">
              <w:t xml:space="preserve"> paviršių paruošimo įrankiai</w:t>
            </w:r>
            <w:r w:rsidR="007A1D82" w:rsidRPr="00553574">
              <w:t>s</w:t>
            </w:r>
            <w:r w:rsidRPr="00553574">
              <w:t>, rankiniai</w:t>
            </w:r>
            <w:r w:rsidR="007A1D82" w:rsidRPr="00553574">
              <w:t>s</w:t>
            </w:r>
            <w:r w:rsidRPr="00553574">
              <w:t xml:space="preserve"> įrankiai</w:t>
            </w:r>
            <w:r w:rsidR="007A1D82" w:rsidRPr="00553574">
              <w:t>s</w:t>
            </w:r>
            <w:r w:rsidRPr="00553574">
              <w:t xml:space="preserve"> ir įranga plytelėms apdoroti, pjaustyti, klijuoti, skiediniams ir klijams paruošti</w:t>
            </w:r>
            <w:r w:rsidR="00211C87" w:rsidRPr="00553574">
              <w:t>)</w:t>
            </w:r>
            <w:r w:rsidRPr="00553574">
              <w:t>, paaukštinimo įranga.</w:t>
            </w:r>
          </w:p>
        </w:tc>
      </w:tr>
      <w:tr w:rsidR="00553574" w:rsidRPr="00553574" w:rsidTr="00DE08B5">
        <w:trPr>
          <w:trHeight w:val="57"/>
          <w:jc w:val="center"/>
        </w:trPr>
        <w:tc>
          <w:tcPr>
            <w:tcW w:w="947" w:type="pct"/>
          </w:tcPr>
          <w:p w:rsidR="00DE4F60" w:rsidRPr="00553574" w:rsidRDefault="00DE4F60" w:rsidP="00DE08B5">
            <w:pPr>
              <w:pStyle w:val="2vidutinistinklelis1"/>
              <w:widowControl w:val="0"/>
            </w:pPr>
            <w:r w:rsidRPr="00553574">
              <w:t>Reikalavimai mokytojų dalykiniam pasirengimui (dalykinei kvalifikacijai)</w:t>
            </w:r>
          </w:p>
        </w:tc>
        <w:tc>
          <w:tcPr>
            <w:tcW w:w="4053" w:type="pct"/>
            <w:gridSpan w:val="2"/>
          </w:tcPr>
          <w:p w:rsidR="00BA17AA" w:rsidRPr="00553574" w:rsidRDefault="00BA17AA" w:rsidP="00DE08B5">
            <w:pPr>
              <w:widowControl w:val="0"/>
            </w:pPr>
            <w:r w:rsidRPr="00553574">
              <w:t>Modulį gali vesti mokytojas, turintis:</w:t>
            </w:r>
          </w:p>
          <w:p w:rsidR="00083CC1" w:rsidRPr="00553574" w:rsidRDefault="00BA17AA" w:rsidP="00DE08B5">
            <w:pPr>
              <w:widowControl w:val="0"/>
              <w:shd w:val="clear" w:color="auto" w:fill="FFFFFF"/>
              <w:rPr>
                <w:noProof w:val="0"/>
              </w:rPr>
            </w:pPr>
            <w:r w:rsidRPr="00553574">
              <w:t>1</w:t>
            </w:r>
            <w:r w:rsidR="00083CC1" w:rsidRPr="00553574">
              <w:t>)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E4F60" w:rsidRPr="00553574" w:rsidRDefault="007703F9" w:rsidP="00DE08B5">
            <w:pPr>
              <w:widowControl w:val="0"/>
              <w:shd w:val="clear" w:color="auto" w:fill="FFFFFF"/>
            </w:pPr>
            <w:r w:rsidRPr="00553574">
              <w:t xml:space="preserve">2) plytelių klojėjo </w:t>
            </w:r>
            <w:r w:rsidR="00083CC1" w:rsidRPr="00553574">
              <w:t>ar lygiavertę kvalifikaciją arba statybos inžinerijos studijų krypties ar lygiavertį išsilavinimą, arba ne mažesnę kaip 3 metų apdailos darbų profesinės veiklos patirtį.</w:t>
            </w:r>
          </w:p>
        </w:tc>
      </w:tr>
    </w:tbl>
    <w:p w:rsidR="00DE1C21" w:rsidRPr="00553574" w:rsidRDefault="00DE1C21" w:rsidP="00B31CD7">
      <w:pPr>
        <w:widowControl w:val="0"/>
      </w:pPr>
    </w:p>
    <w:p w:rsidR="00A34F75" w:rsidRPr="00553574" w:rsidRDefault="00A34F75" w:rsidP="00B31CD7">
      <w:pPr>
        <w:widowControl w:val="0"/>
      </w:pPr>
    </w:p>
    <w:p w:rsidR="00DE1C21" w:rsidRPr="00553574" w:rsidRDefault="00DE1C21" w:rsidP="00B31CD7">
      <w:pPr>
        <w:widowControl w:val="0"/>
        <w:rPr>
          <w:b/>
        </w:rPr>
      </w:pPr>
      <w:r w:rsidRPr="00553574">
        <w:rPr>
          <w:b/>
        </w:rPr>
        <w:t>Modulio pavadinimas – „Horizontalių paviršių apdaila plytelėmis</w:t>
      </w:r>
      <w:r w:rsidR="007B51FA" w:rsidRPr="00553574">
        <w:rPr>
          <w:b/>
        </w:rPr>
        <w:t xml:space="preserve"> ir plytelių dangos remontas</w:t>
      </w:r>
      <w:r w:rsidRPr="00553574">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5"/>
        <w:gridCol w:w="3672"/>
        <w:gridCol w:w="9037"/>
      </w:tblGrid>
      <w:tr w:rsidR="00553574" w:rsidRPr="00553574" w:rsidTr="00DE08B5">
        <w:trPr>
          <w:trHeight w:val="57"/>
          <w:jc w:val="center"/>
        </w:trPr>
        <w:tc>
          <w:tcPr>
            <w:tcW w:w="951" w:type="pct"/>
          </w:tcPr>
          <w:p w:rsidR="00DE1C21" w:rsidRPr="00553574" w:rsidRDefault="00DE1C21" w:rsidP="00DE08B5">
            <w:pPr>
              <w:pStyle w:val="Betarp"/>
              <w:widowControl w:val="0"/>
            </w:pPr>
            <w:r w:rsidRPr="00553574">
              <w:t>Valstybinis kodas</w:t>
            </w:r>
          </w:p>
        </w:tc>
        <w:tc>
          <w:tcPr>
            <w:tcW w:w="4049" w:type="pct"/>
            <w:gridSpan w:val="2"/>
          </w:tcPr>
          <w:p w:rsidR="00DE1C21" w:rsidRPr="00553574" w:rsidRDefault="006171E5" w:rsidP="00DE08B5">
            <w:pPr>
              <w:pStyle w:val="Betarp"/>
              <w:widowControl w:val="0"/>
            </w:pPr>
            <w:r w:rsidRPr="00553574">
              <w:t>307320043</w:t>
            </w:r>
          </w:p>
        </w:tc>
      </w:tr>
      <w:tr w:rsidR="00553574" w:rsidRPr="00553574" w:rsidTr="00DE08B5">
        <w:trPr>
          <w:trHeight w:val="57"/>
          <w:jc w:val="center"/>
        </w:trPr>
        <w:tc>
          <w:tcPr>
            <w:tcW w:w="951" w:type="pct"/>
          </w:tcPr>
          <w:p w:rsidR="00DE1C21" w:rsidRPr="00553574" w:rsidRDefault="00DE1C21" w:rsidP="00DE08B5">
            <w:pPr>
              <w:pStyle w:val="Betarp"/>
              <w:widowControl w:val="0"/>
            </w:pPr>
            <w:r w:rsidRPr="00553574">
              <w:t>Modulio LTKS lygis</w:t>
            </w:r>
          </w:p>
        </w:tc>
        <w:tc>
          <w:tcPr>
            <w:tcW w:w="4049" w:type="pct"/>
            <w:gridSpan w:val="2"/>
          </w:tcPr>
          <w:p w:rsidR="00DE1C21" w:rsidRPr="00553574" w:rsidRDefault="00DE1C21" w:rsidP="00DE08B5">
            <w:pPr>
              <w:pStyle w:val="Betarp"/>
              <w:widowControl w:val="0"/>
            </w:pPr>
            <w:r w:rsidRPr="00553574">
              <w:t>III</w:t>
            </w:r>
          </w:p>
        </w:tc>
      </w:tr>
      <w:tr w:rsidR="00553574" w:rsidRPr="00553574" w:rsidTr="00DE08B5">
        <w:trPr>
          <w:trHeight w:val="57"/>
          <w:jc w:val="center"/>
        </w:trPr>
        <w:tc>
          <w:tcPr>
            <w:tcW w:w="951" w:type="pct"/>
          </w:tcPr>
          <w:p w:rsidR="00DE1C21" w:rsidRPr="00553574" w:rsidRDefault="00DE1C21" w:rsidP="00DE08B5">
            <w:pPr>
              <w:pStyle w:val="Betarp"/>
              <w:widowControl w:val="0"/>
            </w:pPr>
            <w:r w:rsidRPr="00553574">
              <w:t>Apimtis mokymosi kreditais</w:t>
            </w:r>
          </w:p>
        </w:tc>
        <w:tc>
          <w:tcPr>
            <w:tcW w:w="4049" w:type="pct"/>
            <w:gridSpan w:val="2"/>
          </w:tcPr>
          <w:p w:rsidR="00DE1C21" w:rsidRPr="00553574" w:rsidRDefault="00DE1C21" w:rsidP="00DE08B5">
            <w:pPr>
              <w:pStyle w:val="Betarp"/>
              <w:widowControl w:val="0"/>
            </w:pPr>
            <w:r w:rsidRPr="00553574">
              <w:t>10</w:t>
            </w:r>
          </w:p>
        </w:tc>
      </w:tr>
      <w:tr w:rsidR="00553574" w:rsidRPr="00553574" w:rsidTr="00DE08B5">
        <w:trPr>
          <w:trHeight w:val="57"/>
          <w:jc w:val="center"/>
        </w:trPr>
        <w:tc>
          <w:tcPr>
            <w:tcW w:w="951" w:type="pct"/>
          </w:tcPr>
          <w:p w:rsidR="00A34F75" w:rsidRPr="00553574" w:rsidRDefault="00A34F75" w:rsidP="00DE08B5">
            <w:pPr>
              <w:pStyle w:val="Betarp"/>
              <w:widowControl w:val="0"/>
            </w:pPr>
            <w:r w:rsidRPr="00553574">
              <w:t>Asmens pasirengimo mokytis modulyje reikalavimai</w:t>
            </w:r>
          </w:p>
        </w:tc>
        <w:tc>
          <w:tcPr>
            <w:tcW w:w="4049" w:type="pct"/>
            <w:gridSpan w:val="2"/>
          </w:tcPr>
          <w:p w:rsidR="00A34F75" w:rsidRPr="00553574" w:rsidRDefault="00A34F75" w:rsidP="00DE08B5">
            <w:pPr>
              <w:widowControl w:val="0"/>
              <w:rPr>
                <w:i/>
              </w:rPr>
            </w:pPr>
            <w:r w:rsidRPr="00553574">
              <w:rPr>
                <w:i/>
              </w:rPr>
              <w:t xml:space="preserve">Baigtas </w:t>
            </w:r>
            <w:r w:rsidR="009147E7" w:rsidRPr="00553574">
              <w:rPr>
                <w:i/>
              </w:rPr>
              <w:t xml:space="preserve">šis </w:t>
            </w:r>
            <w:r w:rsidRPr="00553574">
              <w:rPr>
                <w:i/>
              </w:rPr>
              <w:t>modulis:</w:t>
            </w:r>
          </w:p>
          <w:p w:rsidR="00A34F75" w:rsidRPr="00553574" w:rsidRDefault="00A34F75" w:rsidP="00DE08B5">
            <w:pPr>
              <w:pStyle w:val="Betarp"/>
              <w:widowControl w:val="0"/>
            </w:pPr>
            <w:r w:rsidRPr="00553574">
              <w:t>Bendrosios veiklos statybos objekte vykdymas</w:t>
            </w:r>
            <w:r w:rsidR="008445EF" w:rsidRPr="00553574">
              <w:t xml:space="preserve"> </w:t>
            </w:r>
            <w:r w:rsidR="00ED2403" w:rsidRPr="00553574">
              <w:t>(</w:t>
            </w:r>
            <w:proofErr w:type="spellStart"/>
            <w:r w:rsidR="00ED2403" w:rsidRPr="00553574">
              <w:t>apdailininko</w:t>
            </w:r>
            <w:proofErr w:type="spellEnd"/>
            <w:r w:rsidR="00ED2403" w:rsidRPr="00553574">
              <w:t>)</w:t>
            </w:r>
          </w:p>
        </w:tc>
      </w:tr>
      <w:tr w:rsidR="00553574" w:rsidRPr="00553574" w:rsidTr="00DE08B5">
        <w:trPr>
          <w:trHeight w:val="57"/>
          <w:jc w:val="center"/>
        </w:trPr>
        <w:tc>
          <w:tcPr>
            <w:tcW w:w="951" w:type="pct"/>
            <w:shd w:val="clear" w:color="auto" w:fill="F2F2F2"/>
          </w:tcPr>
          <w:p w:rsidR="00DE1C21" w:rsidRPr="00553574" w:rsidRDefault="00DE1C21" w:rsidP="00DE08B5">
            <w:pPr>
              <w:pStyle w:val="Betarp"/>
              <w:widowControl w:val="0"/>
              <w:rPr>
                <w:bCs/>
                <w:iCs/>
              </w:rPr>
            </w:pPr>
            <w:r w:rsidRPr="00553574">
              <w:t>Kompetencijos</w:t>
            </w:r>
          </w:p>
        </w:tc>
        <w:tc>
          <w:tcPr>
            <w:tcW w:w="1170" w:type="pct"/>
            <w:shd w:val="clear" w:color="auto" w:fill="F2F2F2"/>
          </w:tcPr>
          <w:p w:rsidR="00DE1C21" w:rsidRPr="00553574" w:rsidRDefault="00DE1C21" w:rsidP="00DE08B5">
            <w:pPr>
              <w:pStyle w:val="Betarp"/>
              <w:widowControl w:val="0"/>
              <w:rPr>
                <w:bCs/>
                <w:iCs/>
              </w:rPr>
            </w:pPr>
            <w:r w:rsidRPr="00553574">
              <w:rPr>
                <w:bCs/>
                <w:iCs/>
              </w:rPr>
              <w:t>Mokymosi rezultatai</w:t>
            </w:r>
          </w:p>
        </w:tc>
        <w:tc>
          <w:tcPr>
            <w:tcW w:w="2879" w:type="pct"/>
            <w:shd w:val="clear" w:color="auto" w:fill="F2F2F2"/>
          </w:tcPr>
          <w:p w:rsidR="00DE1C21" w:rsidRPr="00553574" w:rsidRDefault="00DE1C21" w:rsidP="00DE08B5">
            <w:pPr>
              <w:pStyle w:val="Betarp"/>
              <w:widowControl w:val="0"/>
              <w:rPr>
                <w:bCs/>
                <w:iCs/>
              </w:rPr>
            </w:pPr>
            <w:r w:rsidRPr="00553574">
              <w:rPr>
                <w:bCs/>
                <w:iCs/>
              </w:rPr>
              <w:t>Rekomenduojamas turinys mokymosi rezultatams pasiekti</w:t>
            </w:r>
          </w:p>
        </w:tc>
      </w:tr>
      <w:tr w:rsidR="00553574" w:rsidRPr="00553574" w:rsidTr="00DE08B5">
        <w:trPr>
          <w:trHeight w:val="57"/>
          <w:jc w:val="center"/>
        </w:trPr>
        <w:tc>
          <w:tcPr>
            <w:tcW w:w="951" w:type="pct"/>
            <w:vMerge w:val="restart"/>
          </w:tcPr>
          <w:p w:rsidR="008445EF" w:rsidRPr="00553574" w:rsidRDefault="008445EF" w:rsidP="00DE08B5">
            <w:pPr>
              <w:pStyle w:val="Betarp"/>
              <w:widowControl w:val="0"/>
              <w:rPr>
                <w:i/>
              </w:rPr>
            </w:pPr>
            <w:r w:rsidRPr="00553574">
              <w:t>1. Paruošti horizontalių paviršių pagrindą plytelių dangai.</w:t>
            </w:r>
          </w:p>
        </w:tc>
        <w:tc>
          <w:tcPr>
            <w:tcW w:w="1170" w:type="pct"/>
          </w:tcPr>
          <w:p w:rsidR="008445EF" w:rsidRPr="00553574" w:rsidRDefault="008445EF" w:rsidP="00DE08B5">
            <w:pPr>
              <w:widowControl w:val="0"/>
              <w:rPr>
                <w:strike/>
              </w:rPr>
            </w:pPr>
            <w:r w:rsidRPr="00553574">
              <w:t>1.1. Apibūdinti apdailinamų plytelėmis horizontalių paviršių paruošimą.</w:t>
            </w:r>
          </w:p>
        </w:tc>
        <w:tc>
          <w:tcPr>
            <w:tcW w:w="2879" w:type="pct"/>
          </w:tcPr>
          <w:p w:rsidR="008445EF" w:rsidRPr="00553574" w:rsidRDefault="008445EF" w:rsidP="00DE08B5">
            <w:pPr>
              <w:pStyle w:val="Betarp"/>
              <w:widowControl w:val="0"/>
              <w:rPr>
                <w:b/>
                <w:i/>
              </w:rPr>
            </w:pPr>
            <w:r w:rsidRPr="00553574">
              <w:rPr>
                <w:b/>
              </w:rPr>
              <w:t xml:space="preserve">Tema. </w:t>
            </w:r>
            <w:r w:rsidRPr="00553574">
              <w:rPr>
                <w:b/>
                <w:i/>
              </w:rPr>
              <w:t>Med</w:t>
            </w:r>
            <w:r w:rsidRPr="00553574">
              <w:rPr>
                <w:b/>
                <w:bCs/>
                <w:i/>
              </w:rPr>
              <w:t>ž</w:t>
            </w:r>
            <w:r w:rsidRPr="00553574">
              <w:rPr>
                <w:b/>
                <w:i/>
              </w:rPr>
              <w:t>iagos horizontalių paviršių paruošimui apdailai plytelėmis</w:t>
            </w:r>
          </w:p>
          <w:p w:rsidR="008445EF" w:rsidRPr="00553574" w:rsidRDefault="008445EF" w:rsidP="00DE08B5">
            <w:pPr>
              <w:pStyle w:val="Betarp"/>
              <w:widowControl w:val="0"/>
              <w:numPr>
                <w:ilvl w:val="0"/>
                <w:numId w:val="29"/>
              </w:numPr>
              <w:ind w:left="0" w:firstLine="0"/>
            </w:pPr>
            <w:r w:rsidRPr="00553574">
              <w:t>Veiksniai, lemiantys med</w:t>
            </w:r>
            <w:r w:rsidRPr="00553574">
              <w:rPr>
                <w:bCs/>
              </w:rPr>
              <w:t>žiag</w:t>
            </w:r>
            <w:r w:rsidRPr="00553574">
              <w:t>ų pasirinkimą horizontalaus paviršiaus paruošimui</w:t>
            </w:r>
          </w:p>
          <w:p w:rsidR="008445EF" w:rsidRPr="00553574" w:rsidRDefault="008445EF" w:rsidP="00DE08B5">
            <w:pPr>
              <w:pStyle w:val="Betarp"/>
              <w:widowControl w:val="0"/>
              <w:numPr>
                <w:ilvl w:val="0"/>
                <w:numId w:val="29"/>
              </w:numPr>
              <w:ind w:left="0" w:firstLine="0"/>
            </w:pPr>
            <w:r w:rsidRPr="00553574">
              <w:t>Pastato vidaus ir išorės horizontalių</w:t>
            </w:r>
            <w:r w:rsidRPr="00553574">
              <w:rPr>
                <w:bCs/>
              </w:rPr>
              <w:t xml:space="preserve"> pavir</w:t>
            </w:r>
            <w:r w:rsidRPr="00553574">
              <w:t>šių lyginimo, gruntavimo, izoliavimo med</w:t>
            </w:r>
            <w:r w:rsidRPr="00553574">
              <w:rPr>
                <w:bCs/>
              </w:rPr>
              <w:t>ži</w:t>
            </w:r>
            <w:r w:rsidRPr="00553574">
              <w:t>agos, jų paskirtis bei savybės</w:t>
            </w:r>
          </w:p>
          <w:p w:rsidR="008445EF" w:rsidRPr="00553574" w:rsidRDefault="008445EF" w:rsidP="00DE08B5">
            <w:pPr>
              <w:pStyle w:val="Betarp"/>
              <w:widowControl w:val="0"/>
              <w:rPr>
                <w:b/>
                <w:i/>
              </w:rPr>
            </w:pPr>
            <w:r w:rsidRPr="00553574">
              <w:rPr>
                <w:b/>
              </w:rPr>
              <w:t xml:space="preserve">Tema. </w:t>
            </w:r>
            <w:r w:rsidRPr="00553574">
              <w:rPr>
                <w:b/>
                <w:i/>
              </w:rPr>
              <w:t>Įrankiai, įranga ir inventorius horizontalių paviršių paruošimui</w:t>
            </w:r>
          </w:p>
          <w:p w:rsidR="008445EF" w:rsidRPr="00553574" w:rsidRDefault="008445EF" w:rsidP="00DE08B5">
            <w:pPr>
              <w:pStyle w:val="Betarp"/>
              <w:widowControl w:val="0"/>
            </w:pPr>
            <w:r w:rsidRPr="00553574">
              <w:rPr>
                <w:b/>
              </w:rPr>
              <w:lastRenderedPageBreak/>
              <w:t xml:space="preserve">Tema. </w:t>
            </w:r>
            <w:r w:rsidRPr="00553574">
              <w:rPr>
                <w:b/>
                <w:i/>
              </w:rPr>
              <w:t>Pastato vidaus horizontalių paviršių paruošimo apdailai plytelėmis technologija</w:t>
            </w:r>
          </w:p>
          <w:p w:rsidR="008445EF" w:rsidRPr="00553574" w:rsidRDefault="008445EF" w:rsidP="00DE08B5">
            <w:pPr>
              <w:pStyle w:val="Betarp"/>
              <w:widowControl w:val="0"/>
              <w:numPr>
                <w:ilvl w:val="0"/>
                <w:numId w:val="29"/>
              </w:numPr>
              <w:ind w:left="0" w:firstLine="0"/>
            </w:pPr>
            <w:r w:rsidRPr="00553574">
              <w:t>Plytelėmis apdailinamo horizontalaus paviršiaus būklei keliami reikalavimai</w:t>
            </w:r>
          </w:p>
          <w:p w:rsidR="008445EF" w:rsidRPr="00553574" w:rsidRDefault="008445EF" w:rsidP="00DE08B5">
            <w:pPr>
              <w:pStyle w:val="Betarp"/>
              <w:widowControl w:val="0"/>
              <w:numPr>
                <w:ilvl w:val="0"/>
                <w:numId w:val="29"/>
              </w:numPr>
              <w:ind w:left="0" w:firstLine="0"/>
            </w:pPr>
            <w:r w:rsidRPr="00553574">
              <w:t>Grindų, apdailintų plytelėmis, struktūra</w:t>
            </w:r>
          </w:p>
          <w:p w:rsidR="008445EF" w:rsidRPr="00553574" w:rsidRDefault="008445EF" w:rsidP="00DE08B5">
            <w:pPr>
              <w:pStyle w:val="Betarp"/>
              <w:widowControl w:val="0"/>
              <w:numPr>
                <w:ilvl w:val="0"/>
                <w:numId w:val="29"/>
              </w:numPr>
              <w:ind w:left="0" w:firstLine="0"/>
            </w:pPr>
            <w:r w:rsidRPr="00553574">
              <w:t>Grindų išlyginamojo sluoksnio įrengimo technologinis procesas</w:t>
            </w:r>
          </w:p>
          <w:p w:rsidR="008445EF" w:rsidRPr="00553574" w:rsidRDefault="008445EF" w:rsidP="00DE08B5">
            <w:pPr>
              <w:pStyle w:val="Betarp"/>
              <w:widowControl w:val="0"/>
              <w:numPr>
                <w:ilvl w:val="0"/>
                <w:numId w:val="29"/>
              </w:numPr>
              <w:ind w:left="0" w:firstLine="0"/>
            </w:pPr>
            <w:r w:rsidRPr="00553574">
              <w:t>Paviršių gruntavimo paskirtis ir gruntavimo technologinis procesas</w:t>
            </w:r>
          </w:p>
          <w:p w:rsidR="008445EF" w:rsidRPr="00553574" w:rsidRDefault="008445EF" w:rsidP="00DE08B5">
            <w:pPr>
              <w:pStyle w:val="Betarp"/>
              <w:widowControl w:val="0"/>
              <w:numPr>
                <w:ilvl w:val="0"/>
                <w:numId w:val="29"/>
              </w:numPr>
              <w:ind w:left="0" w:firstLine="0"/>
            </w:pPr>
            <w:r w:rsidRPr="00553574">
              <w:t xml:space="preserve">Paviršių </w:t>
            </w:r>
            <w:proofErr w:type="spellStart"/>
            <w:r w:rsidRPr="00553574">
              <w:t>hidroizoliavimo</w:t>
            </w:r>
            <w:proofErr w:type="spellEnd"/>
            <w:r w:rsidRPr="00553574">
              <w:t xml:space="preserve"> paskirtis ir hidroizoliacinio sluoksnio įrengimo technologinis procesas</w:t>
            </w:r>
          </w:p>
          <w:p w:rsidR="008445EF" w:rsidRPr="00553574" w:rsidRDefault="008445EF" w:rsidP="00DE08B5">
            <w:pPr>
              <w:pStyle w:val="Betarp"/>
              <w:widowControl w:val="0"/>
              <w:numPr>
                <w:ilvl w:val="0"/>
                <w:numId w:val="29"/>
              </w:numPr>
              <w:ind w:left="0" w:firstLine="0"/>
            </w:pPr>
            <w:r w:rsidRPr="00553574">
              <w:t>Grindų su nuolyd</w:t>
            </w:r>
            <w:r w:rsidRPr="00553574">
              <w:rPr>
                <w:bCs/>
              </w:rPr>
              <w:t xml:space="preserve">žiu </w:t>
            </w:r>
            <w:r w:rsidRPr="00553574">
              <w:t>įrengimo technologinis procesas</w:t>
            </w:r>
          </w:p>
          <w:p w:rsidR="008445EF" w:rsidRPr="00553574" w:rsidRDefault="008445EF" w:rsidP="00DE08B5">
            <w:pPr>
              <w:widowControl w:val="0"/>
              <w:rPr>
                <w:b/>
                <w:i/>
              </w:rPr>
            </w:pPr>
            <w:r w:rsidRPr="00553574">
              <w:rPr>
                <w:b/>
              </w:rPr>
              <w:t>Tema.</w:t>
            </w:r>
            <w:r w:rsidRPr="00553574">
              <w:t xml:space="preserve"> </w:t>
            </w:r>
            <w:r w:rsidRPr="00553574">
              <w:rPr>
                <w:b/>
                <w:i/>
              </w:rPr>
              <w:t>Išorės horizontalių paviršių paruošimo apdailai plytelėmis technologija</w:t>
            </w:r>
          </w:p>
          <w:p w:rsidR="008445EF" w:rsidRPr="00553574" w:rsidRDefault="008445EF" w:rsidP="00DE08B5">
            <w:pPr>
              <w:pStyle w:val="Sraopastraipa"/>
              <w:widowControl w:val="0"/>
              <w:numPr>
                <w:ilvl w:val="0"/>
                <w:numId w:val="29"/>
              </w:numPr>
              <w:ind w:left="0" w:firstLine="0"/>
            </w:pPr>
            <w:r w:rsidRPr="00553574">
              <w:t>Išorės horizontalių paviršių paruošimo apdailai plytelėmis ypatumai</w:t>
            </w:r>
          </w:p>
          <w:p w:rsidR="008445EF" w:rsidRPr="00553574" w:rsidRDefault="008445EF" w:rsidP="00DE08B5">
            <w:pPr>
              <w:pStyle w:val="Sraopastraipa"/>
              <w:widowControl w:val="0"/>
              <w:numPr>
                <w:ilvl w:val="0"/>
                <w:numId w:val="29"/>
              </w:numPr>
              <w:ind w:left="0" w:firstLine="0"/>
            </w:pPr>
            <w:r w:rsidRPr="00553574">
              <w:t>Balkonų, terasų, laiptų, apdailintų plytelėmis, struktūra</w:t>
            </w:r>
          </w:p>
          <w:p w:rsidR="008445EF" w:rsidRPr="00553574" w:rsidRDefault="008445EF" w:rsidP="00DE08B5">
            <w:pPr>
              <w:pStyle w:val="Sraopastraipa"/>
              <w:widowControl w:val="0"/>
              <w:numPr>
                <w:ilvl w:val="0"/>
                <w:numId w:val="29"/>
              </w:numPr>
              <w:ind w:left="0" w:firstLine="0"/>
              <w:rPr>
                <w:strike/>
              </w:rPr>
            </w:pPr>
            <w:r w:rsidRPr="00553574">
              <w:t>Naujų ir remontuojamų balkonų, terasų paviršių paruošimo technologinis procesas</w:t>
            </w:r>
          </w:p>
        </w:tc>
      </w:tr>
      <w:tr w:rsidR="00553574" w:rsidRPr="00553574" w:rsidTr="00DE08B5">
        <w:trPr>
          <w:trHeight w:val="57"/>
          <w:jc w:val="center"/>
        </w:trPr>
        <w:tc>
          <w:tcPr>
            <w:tcW w:w="951" w:type="pct"/>
            <w:vMerge/>
          </w:tcPr>
          <w:p w:rsidR="004A212F" w:rsidRPr="00553574" w:rsidRDefault="004A212F" w:rsidP="00DE08B5">
            <w:pPr>
              <w:pStyle w:val="Betarp"/>
              <w:widowControl w:val="0"/>
            </w:pPr>
          </w:p>
        </w:tc>
        <w:tc>
          <w:tcPr>
            <w:tcW w:w="1170" w:type="pct"/>
          </w:tcPr>
          <w:p w:rsidR="004A212F" w:rsidRPr="00553574" w:rsidRDefault="004A212F" w:rsidP="00DE08B5">
            <w:pPr>
              <w:widowControl w:val="0"/>
            </w:pPr>
            <w:r w:rsidRPr="00553574">
              <w:t>1.</w:t>
            </w:r>
            <w:r w:rsidR="0047173B" w:rsidRPr="00553574">
              <w:t>2</w:t>
            </w:r>
            <w:r w:rsidRPr="00553574">
              <w:t xml:space="preserve">. Įrengti grindų išlyginamąjį sluoksnį. </w:t>
            </w:r>
          </w:p>
        </w:tc>
        <w:tc>
          <w:tcPr>
            <w:tcW w:w="2879" w:type="pct"/>
          </w:tcPr>
          <w:p w:rsidR="004A212F" w:rsidRPr="00553574" w:rsidRDefault="004A212F" w:rsidP="00DE08B5">
            <w:pPr>
              <w:widowControl w:val="0"/>
              <w:rPr>
                <w:b/>
                <w:i/>
              </w:rPr>
            </w:pPr>
            <w:r w:rsidRPr="00553574">
              <w:rPr>
                <w:b/>
              </w:rPr>
              <w:t xml:space="preserve">Tema. </w:t>
            </w:r>
            <w:r w:rsidRPr="00553574">
              <w:rPr>
                <w:b/>
                <w:i/>
              </w:rPr>
              <w:t>Grindų išlyginamojo sluoksnio įrengimas</w:t>
            </w:r>
          </w:p>
          <w:p w:rsidR="004A212F" w:rsidRPr="00553574" w:rsidRDefault="004A212F" w:rsidP="00DE08B5">
            <w:pPr>
              <w:pStyle w:val="Betarp"/>
              <w:widowControl w:val="0"/>
              <w:numPr>
                <w:ilvl w:val="0"/>
                <w:numId w:val="31"/>
              </w:numPr>
              <w:ind w:left="0" w:firstLine="0"/>
            </w:pPr>
            <w:r w:rsidRPr="00553574">
              <w:t>Med</w:t>
            </w:r>
            <w:r w:rsidRPr="00553574">
              <w:rPr>
                <w:bCs/>
              </w:rPr>
              <w:t>ž</w:t>
            </w:r>
            <w:r w:rsidRPr="00553574">
              <w:t>iagų bei įrankių grindų išlyginamojo sluoksnio įrengimui parinkimas ir paruošimas</w:t>
            </w:r>
          </w:p>
          <w:p w:rsidR="004A212F" w:rsidRPr="00553574" w:rsidRDefault="004A212F" w:rsidP="00DE08B5">
            <w:pPr>
              <w:pStyle w:val="Betarp"/>
              <w:widowControl w:val="0"/>
              <w:numPr>
                <w:ilvl w:val="0"/>
                <w:numId w:val="31"/>
              </w:numPr>
              <w:ind w:left="0" w:firstLine="0"/>
            </w:pPr>
            <w:r w:rsidRPr="00553574">
              <w:t>Grindų lyginimas išlyginamuoju skiediniu, laikantis technologinio proceso nuoseklumo</w:t>
            </w:r>
            <w:r w:rsidRPr="00553574">
              <w:rPr>
                <w:b/>
                <w:i/>
              </w:rPr>
              <w:t xml:space="preserve"> </w:t>
            </w:r>
          </w:p>
        </w:tc>
      </w:tr>
      <w:tr w:rsidR="00553574" w:rsidRPr="00553574" w:rsidTr="00DE08B5">
        <w:trPr>
          <w:trHeight w:val="57"/>
          <w:jc w:val="center"/>
        </w:trPr>
        <w:tc>
          <w:tcPr>
            <w:tcW w:w="951" w:type="pct"/>
            <w:vMerge/>
          </w:tcPr>
          <w:p w:rsidR="004A212F" w:rsidRPr="00553574" w:rsidRDefault="004A212F" w:rsidP="00DE08B5">
            <w:pPr>
              <w:pStyle w:val="Betarp"/>
              <w:widowControl w:val="0"/>
            </w:pPr>
          </w:p>
        </w:tc>
        <w:tc>
          <w:tcPr>
            <w:tcW w:w="1170" w:type="pct"/>
          </w:tcPr>
          <w:p w:rsidR="004A212F" w:rsidRPr="00553574" w:rsidRDefault="004A212F" w:rsidP="00DE08B5">
            <w:pPr>
              <w:widowControl w:val="0"/>
            </w:pPr>
            <w:r w:rsidRPr="00553574">
              <w:t>1.</w:t>
            </w:r>
            <w:r w:rsidR="0047173B" w:rsidRPr="00553574">
              <w:t>3</w:t>
            </w:r>
            <w:r w:rsidRPr="00553574">
              <w:t>. Įrengti grindų hidroizoliaciją šlapiose patalpose, terasose, balkonuose.</w:t>
            </w:r>
          </w:p>
        </w:tc>
        <w:tc>
          <w:tcPr>
            <w:tcW w:w="2879" w:type="pct"/>
          </w:tcPr>
          <w:p w:rsidR="004A212F" w:rsidRPr="00553574" w:rsidRDefault="004A212F" w:rsidP="00DE08B5">
            <w:pPr>
              <w:pStyle w:val="Betarp"/>
              <w:widowControl w:val="0"/>
            </w:pPr>
            <w:r w:rsidRPr="00553574">
              <w:rPr>
                <w:b/>
              </w:rPr>
              <w:t xml:space="preserve">Tema. </w:t>
            </w:r>
            <w:r w:rsidRPr="00553574">
              <w:rPr>
                <w:b/>
                <w:i/>
              </w:rPr>
              <w:t>Grindų hidroizoliacijos šlapiose patalpose, terasose, balkonuose įrengimas</w:t>
            </w:r>
          </w:p>
          <w:p w:rsidR="004A212F" w:rsidRPr="00553574" w:rsidRDefault="004A212F" w:rsidP="00DE08B5">
            <w:pPr>
              <w:pStyle w:val="Betarp"/>
              <w:widowControl w:val="0"/>
              <w:numPr>
                <w:ilvl w:val="0"/>
                <w:numId w:val="31"/>
              </w:numPr>
              <w:ind w:left="0" w:firstLine="0"/>
            </w:pPr>
            <w:r w:rsidRPr="00553574">
              <w:t>Grindų šlapiųjų ir drėgnųjų plotų žymėjimas</w:t>
            </w:r>
          </w:p>
          <w:p w:rsidR="004A212F" w:rsidRPr="00553574" w:rsidRDefault="004A212F" w:rsidP="00DE08B5">
            <w:pPr>
              <w:pStyle w:val="Betarp"/>
              <w:widowControl w:val="0"/>
              <w:numPr>
                <w:ilvl w:val="0"/>
                <w:numId w:val="31"/>
              </w:numPr>
              <w:ind w:left="0" w:firstLine="0"/>
            </w:pPr>
            <w:r w:rsidRPr="00553574">
              <w:t>Med</w:t>
            </w:r>
            <w:r w:rsidRPr="00553574">
              <w:rPr>
                <w:bCs/>
              </w:rPr>
              <w:t>ž</w:t>
            </w:r>
            <w:r w:rsidRPr="00553574">
              <w:t>iagų bei įrankių grindų hidroizoliacijos įrengimui parinkimas ir paruošimas</w:t>
            </w:r>
          </w:p>
          <w:p w:rsidR="004A212F" w:rsidRPr="00553574" w:rsidRDefault="004A212F" w:rsidP="00DE08B5">
            <w:pPr>
              <w:pStyle w:val="Betarp"/>
              <w:widowControl w:val="0"/>
              <w:numPr>
                <w:ilvl w:val="0"/>
                <w:numId w:val="31"/>
              </w:numPr>
              <w:ind w:left="0" w:firstLine="0"/>
            </w:pPr>
            <w:r w:rsidRPr="00553574">
              <w:t>Grindų padengimas hidroizoliaciniu sluoksniu</w:t>
            </w:r>
          </w:p>
        </w:tc>
      </w:tr>
      <w:tr w:rsidR="00553574" w:rsidRPr="00553574" w:rsidTr="00DE08B5">
        <w:trPr>
          <w:trHeight w:val="57"/>
          <w:jc w:val="center"/>
        </w:trPr>
        <w:tc>
          <w:tcPr>
            <w:tcW w:w="951" w:type="pct"/>
            <w:vMerge/>
          </w:tcPr>
          <w:p w:rsidR="004A212F" w:rsidRPr="00553574" w:rsidRDefault="004A212F" w:rsidP="00DE08B5">
            <w:pPr>
              <w:pStyle w:val="Betarp"/>
              <w:widowControl w:val="0"/>
            </w:pPr>
          </w:p>
        </w:tc>
        <w:tc>
          <w:tcPr>
            <w:tcW w:w="1170" w:type="pct"/>
          </w:tcPr>
          <w:p w:rsidR="004A212F" w:rsidRPr="00553574" w:rsidRDefault="004A212F" w:rsidP="00DE08B5">
            <w:pPr>
              <w:widowControl w:val="0"/>
            </w:pPr>
            <w:r w:rsidRPr="00553574">
              <w:t>1.</w:t>
            </w:r>
            <w:r w:rsidR="0047173B" w:rsidRPr="00553574">
              <w:t>4</w:t>
            </w:r>
            <w:r w:rsidRPr="00553574">
              <w:t xml:space="preserve">. </w:t>
            </w:r>
            <w:r w:rsidR="004932F2" w:rsidRPr="00553574">
              <w:t>Paruošti grindų ir</w:t>
            </w:r>
            <w:r w:rsidRPr="00553574">
              <w:t xml:space="preserve"> laiptų paviršių plytelių klijavimui.</w:t>
            </w:r>
          </w:p>
        </w:tc>
        <w:tc>
          <w:tcPr>
            <w:tcW w:w="2879" w:type="pct"/>
          </w:tcPr>
          <w:p w:rsidR="004A212F" w:rsidRPr="00553574" w:rsidRDefault="004A212F" w:rsidP="00DE08B5">
            <w:pPr>
              <w:pStyle w:val="Betarp"/>
              <w:widowControl w:val="0"/>
              <w:rPr>
                <w:b/>
                <w:i/>
              </w:rPr>
            </w:pPr>
            <w:r w:rsidRPr="00553574">
              <w:rPr>
                <w:b/>
              </w:rPr>
              <w:t xml:space="preserve">Tema. </w:t>
            </w:r>
            <w:r w:rsidR="004932F2" w:rsidRPr="00553574">
              <w:rPr>
                <w:b/>
                <w:i/>
              </w:rPr>
              <w:t>Grindų ir</w:t>
            </w:r>
            <w:r w:rsidRPr="00553574">
              <w:rPr>
                <w:b/>
                <w:i/>
              </w:rPr>
              <w:t xml:space="preserve"> laiptų paviršių paruošimas plytelių klijavimui</w:t>
            </w:r>
          </w:p>
          <w:p w:rsidR="004A212F" w:rsidRPr="00553574" w:rsidRDefault="004A212F" w:rsidP="00DE08B5">
            <w:pPr>
              <w:pStyle w:val="ListParagraph1"/>
              <w:widowControl w:val="0"/>
              <w:numPr>
                <w:ilvl w:val="0"/>
                <w:numId w:val="13"/>
              </w:numPr>
              <w:ind w:left="0" w:firstLine="0"/>
            </w:pPr>
            <w:r w:rsidRPr="00553574">
              <w:t>Grindų</w:t>
            </w:r>
            <w:r w:rsidR="004932F2" w:rsidRPr="00553574">
              <w:t xml:space="preserve"> ir</w:t>
            </w:r>
            <w:r w:rsidRPr="00553574">
              <w:t xml:space="preserve"> laiptų paviršiaus būklės patikrinimas</w:t>
            </w:r>
          </w:p>
          <w:p w:rsidR="004A212F" w:rsidRPr="00553574" w:rsidRDefault="004A212F" w:rsidP="00DE08B5">
            <w:pPr>
              <w:pStyle w:val="Sraopastraipa"/>
              <w:widowControl w:val="0"/>
              <w:numPr>
                <w:ilvl w:val="0"/>
                <w:numId w:val="12"/>
              </w:numPr>
              <w:ind w:left="0" w:firstLine="0"/>
            </w:pPr>
            <w:r w:rsidRPr="00553574">
              <w:t>Med</w:t>
            </w:r>
            <w:r w:rsidRPr="00553574">
              <w:rPr>
                <w:bCs/>
              </w:rPr>
              <w:t>ž</w:t>
            </w:r>
            <w:r w:rsidRPr="00553574">
              <w:t>iagų parinkimas ir paruošimas</w:t>
            </w:r>
          </w:p>
          <w:p w:rsidR="00CC220C" w:rsidRPr="00553574" w:rsidRDefault="004A212F" w:rsidP="00DE08B5">
            <w:pPr>
              <w:pStyle w:val="Sraopastraipa"/>
              <w:widowControl w:val="0"/>
              <w:numPr>
                <w:ilvl w:val="0"/>
                <w:numId w:val="12"/>
              </w:numPr>
              <w:ind w:left="0" w:firstLine="0"/>
            </w:pPr>
            <w:r w:rsidRPr="00553574">
              <w:t>Įrankių, priemonių paviršių paruošimui parinkimas</w:t>
            </w:r>
          </w:p>
          <w:p w:rsidR="004A212F" w:rsidRPr="00553574" w:rsidRDefault="004932F2" w:rsidP="00DE08B5">
            <w:pPr>
              <w:pStyle w:val="ListParagraph1"/>
              <w:widowControl w:val="0"/>
              <w:numPr>
                <w:ilvl w:val="0"/>
                <w:numId w:val="13"/>
              </w:numPr>
              <w:ind w:left="0" w:firstLine="0"/>
              <w:rPr>
                <w:b/>
              </w:rPr>
            </w:pPr>
            <w:r w:rsidRPr="00553574">
              <w:t>Grindų ir</w:t>
            </w:r>
            <w:r w:rsidR="004A212F" w:rsidRPr="00553574">
              <w:t xml:space="preserve"> laiptų paviršių paruošimas apdailai plytelėmis laikantis technologinio proceso nuoseklumo</w:t>
            </w:r>
          </w:p>
        </w:tc>
      </w:tr>
      <w:tr w:rsidR="00553574" w:rsidRPr="00553574" w:rsidTr="00DE08B5">
        <w:trPr>
          <w:trHeight w:val="57"/>
          <w:jc w:val="center"/>
        </w:trPr>
        <w:tc>
          <w:tcPr>
            <w:tcW w:w="951" w:type="pct"/>
            <w:vMerge w:val="restart"/>
          </w:tcPr>
          <w:p w:rsidR="002A5BF5" w:rsidRPr="00553574" w:rsidRDefault="002A5BF5" w:rsidP="00DE08B5">
            <w:pPr>
              <w:pStyle w:val="Betarp"/>
              <w:widowControl w:val="0"/>
            </w:pPr>
            <w:r w:rsidRPr="00553574">
              <w:t>2. Klijuoti plyteles ant horizontalių paviršių.</w:t>
            </w:r>
          </w:p>
        </w:tc>
        <w:tc>
          <w:tcPr>
            <w:tcW w:w="1170" w:type="pct"/>
          </w:tcPr>
          <w:p w:rsidR="00B845D7" w:rsidRPr="00553574" w:rsidRDefault="002A5BF5" w:rsidP="00DE08B5">
            <w:pPr>
              <w:widowControl w:val="0"/>
            </w:pPr>
            <w:r w:rsidRPr="00553574">
              <w:t>2.1. Apibūdinti plytelių klijavimo ant horizontalių paviršių technologiją.</w:t>
            </w:r>
          </w:p>
        </w:tc>
        <w:tc>
          <w:tcPr>
            <w:tcW w:w="2879" w:type="pct"/>
          </w:tcPr>
          <w:p w:rsidR="00CE7328" w:rsidRPr="00553574" w:rsidRDefault="00CE7328" w:rsidP="00DE08B5">
            <w:pPr>
              <w:pStyle w:val="Betarp"/>
              <w:widowControl w:val="0"/>
            </w:pPr>
            <w:r w:rsidRPr="00553574">
              <w:rPr>
                <w:b/>
              </w:rPr>
              <w:t xml:space="preserve">Tema. </w:t>
            </w:r>
            <w:r w:rsidRPr="00553574">
              <w:rPr>
                <w:b/>
                <w:i/>
              </w:rPr>
              <w:t xml:space="preserve">Medžiagos vidaus ir išorės horizontalių </w:t>
            </w:r>
            <w:r w:rsidR="002D062C" w:rsidRPr="00553574">
              <w:rPr>
                <w:b/>
                <w:i/>
              </w:rPr>
              <w:t>paviršių apdailai</w:t>
            </w:r>
            <w:r w:rsidRPr="00553574">
              <w:rPr>
                <w:b/>
                <w:i/>
              </w:rPr>
              <w:t xml:space="preserve"> plytelėmis</w:t>
            </w:r>
          </w:p>
          <w:p w:rsidR="00002216" w:rsidRPr="00553574" w:rsidRDefault="00002216" w:rsidP="00DE08B5">
            <w:pPr>
              <w:pStyle w:val="Betarp"/>
              <w:widowControl w:val="0"/>
              <w:numPr>
                <w:ilvl w:val="0"/>
                <w:numId w:val="30"/>
              </w:numPr>
              <w:ind w:left="0" w:firstLine="0"/>
            </w:pPr>
            <w:r w:rsidRPr="00553574">
              <w:t>Apdailos plytelių klasifikacija pagal žaliavas</w:t>
            </w:r>
          </w:p>
          <w:p w:rsidR="00002216" w:rsidRPr="00553574" w:rsidRDefault="00002216" w:rsidP="00DE08B5">
            <w:pPr>
              <w:pStyle w:val="Betarp"/>
              <w:widowControl w:val="0"/>
              <w:numPr>
                <w:ilvl w:val="0"/>
                <w:numId w:val="30"/>
              </w:numPr>
              <w:ind w:left="0" w:firstLine="0"/>
            </w:pPr>
            <w:r w:rsidRPr="00553574">
              <w:t>Pagrindinės plytelių techninės charakteristikos</w:t>
            </w:r>
            <w:r w:rsidR="002D062C" w:rsidRPr="00553574">
              <w:t>,</w:t>
            </w:r>
            <w:r w:rsidR="00E31E4A" w:rsidRPr="00553574">
              <w:t xml:space="preserve"> parinkimas priklausomai nuo panaudojimo vietos</w:t>
            </w:r>
          </w:p>
          <w:p w:rsidR="00002216" w:rsidRPr="00553574" w:rsidRDefault="00002216" w:rsidP="00DE08B5">
            <w:pPr>
              <w:pStyle w:val="Betarp"/>
              <w:widowControl w:val="0"/>
              <w:numPr>
                <w:ilvl w:val="0"/>
                <w:numId w:val="30"/>
              </w:numPr>
              <w:ind w:left="0" w:firstLine="0"/>
            </w:pPr>
            <w:proofErr w:type="spellStart"/>
            <w:r w:rsidRPr="00553574">
              <w:t>Mozaikinių</w:t>
            </w:r>
            <w:proofErr w:type="spellEnd"/>
            <w:r w:rsidRPr="00553574">
              <w:t xml:space="preserve"> plytelių</w:t>
            </w:r>
            <w:r w:rsidR="002D062C" w:rsidRPr="00553574">
              <w:t xml:space="preserve"> rūšys ir jų </w:t>
            </w:r>
            <w:r w:rsidRPr="00553574">
              <w:t>panaudojimo galimybės</w:t>
            </w:r>
          </w:p>
          <w:p w:rsidR="00002216" w:rsidRPr="00553574" w:rsidRDefault="00002216" w:rsidP="00DE08B5">
            <w:pPr>
              <w:pStyle w:val="Betarp"/>
              <w:widowControl w:val="0"/>
              <w:numPr>
                <w:ilvl w:val="0"/>
                <w:numId w:val="30"/>
              </w:numPr>
              <w:ind w:left="0" w:firstLine="0"/>
            </w:pPr>
            <w:r w:rsidRPr="00553574">
              <w:t>Plytelių tvirtinamosios medžiagos</w:t>
            </w:r>
          </w:p>
          <w:p w:rsidR="00002216" w:rsidRPr="00553574" w:rsidRDefault="00002216" w:rsidP="00DE08B5">
            <w:pPr>
              <w:pStyle w:val="Betarp"/>
              <w:widowControl w:val="0"/>
              <w:numPr>
                <w:ilvl w:val="0"/>
                <w:numId w:val="30"/>
              </w:numPr>
              <w:ind w:left="0" w:firstLine="0"/>
            </w:pPr>
            <w:r w:rsidRPr="00553574">
              <w:t xml:space="preserve">Medžiagos </w:t>
            </w:r>
            <w:r w:rsidR="001F40EA" w:rsidRPr="00553574">
              <w:t xml:space="preserve">plytelių dangos </w:t>
            </w:r>
            <w:r w:rsidRPr="00553574">
              <w:t>siūl</w:t>
            </w:r>
            <w:r w:rsidR="002A65D3" w:rsidRPr="00553574">
              <w:t>ų</w:t>
            </w:r>
            <w:r w:rsidRPr="00553574">
              <w:t xml:space="preserve"> užpildy</w:t>
            </w:r>
            <w:r w:rsidR="002A65D3" w:rsidRPr="00553574">
              <w:t>mui</w:t>
            </w:r>
            <w:r w:rsidRPr="00553574">
              <w:t xml:space="preserve"> ir sandarin</w:t>
            </w:r>
            <w:r w:rsidR="002A65D3" w:rsidRPr="00553574">
              <w:t>imui</w:t>
            </w:r>
          </w:p>
          <w:p w:rsidR="00002216" w:rsidRPr="00553574" w:rsidRDefault="00002216" w:rsidP="00DE08B5">
            <w:pPr>
              <w:pStyle w:val="Betarp"/>
              <w:widowControl w:val="0"/>
              <w:numPr>
                <w:ilvl w:val="0"/>
                <w:numId w:val="30"/>
              </w:numPr>
              <w:ind w:left="0" w:firstLine="0"/>
            </w:pPr>
            <w:r w:rsidRPr="00553574">
              <w:t>Medžiagos plytelių dang</w:t>
            </w:r>
            <w:r w:rsidR="002A65D3" w:rsidRPr="00553574">
              <w:t>os</w:t>
            </w:r>
            <w:r w:rsidRPr="00553574">
              <w:t xml:space="preserve"> valy</w:t>
            </w:r>
            <w:r w:rsidR="002A65D3" w:rsidRPr="00553574">
              <w:t>mui</w:t>
            </w:r>
            <w:r w:rsidRPr="00553574">
              <w:t xml:space="preserve"> ir pri</w:t>
            </w:r>
            <w:r w:rsidR="002A65D3" w:rsidRPr="00553574">
              <w:t>e</w:t>
            </w:r>
            <w:r w:rsidRPr="00553574">
              <w:t>žiūr</w:t>
            </w:r>
            <w:r w:rsidR="002A65D3" w:rsidRPr="00553574">
              <w:t>ai</w:t>
            </w:r>
          </w:p>
          <w:p w:rsidR="00002216" w:rsidRPr="00553574" w:rsidRDefault="00002216" w:rsidP="00DE08B5">
            <w:pPr>
              <w:pStyle w:val="Betarp"/>
              <w:widowControl w:val="0"/>
              <w:numPr>
                <w:ilvl w:val="0"/>
                <w:numId w:val="30"/>
              </w:numPr>
              <w:ind w:left="0" w:firstLine="0"/>
            </w:pPr>
            <w:r w:rsidRPr="00553574">
              <w:t xml:space="preserve">Papildomi </w:t>
            </w:r>
            <w:r w:rsidR="001F40EA" w:rsidRPr="00553574">
              <w:t xml:space="preserve">plytelių dangos </w:t>
            </w:r>
            <w:r w:rsidRPr="00553574">
              <w:t>apdailos elementai</w:t>
            </w:r>
          </w:p>
          <w:p w:rsidR="00CC220C" w:rsidRPr="00553574" w:rsidRDefault="00002216" w:rsidP="00DE08B5">
            <w:pPr>
              <w:pStyle w:val="Betarp"/>
              <w:widowControl w:val="0"/>
              <w:rPr>
                <w:b/>
                <w:i/>
              </w:rPr>
            </w:pPr>
            <w:r w:rsidRPr="00553574">
              <w:rPr>
                <w:b/>
              </w:rPr>
              <w:lastRenderedPageBreak/>
              <w:t>Tema.</w:t>
            </w:r>
            <w:r w:rsidRPr="00553574">
              <w:rPr>
                <w:b/>
                <w:i/>
              </w:rPr>
              <w:t xml:space="preserve"> Plytelių klijavimo įrankiai, įranga ir inventorius</w:t>
            </w:r>
          </w:p>
          <w:p w:rsidR="00002216" w:rsidRPr="00553574" w:rsidRDefault="00002216" w:rsidP="00DE08B5">
            <w:pPr>
              <w:pStyle w:val="Betarp"/>
              <w:widowControl w:val="0"/>
              <w:numPr>
                <w:ilvl w:val="0"/>
                <w:numId w:val="30"/>
              </w:numPr>
              <w:ind w:left="0" w:firstLine="0"/>
            </w:pPr>
            <w:r w:rsidRPr="00553574">
              <w:t>Plytelių klijavimo</w:t>
            </w:r>
            <w:r w:rsidRPr="00553574">
              <w:rPr>
                <w:b/>
              </w:rPr>
              <w:t xml:space="preserve"> </w:t>
            </w:r>
            <w:r w:rsidRPr="00553574">
              <w:t>įrankiai, jų</w:t>
            </w:r>
            <w:r w:rsidR="00007140" w:rsidRPr="00553574">
              <w:t xml:space="preserve"> paskirtis</w:t>
            </w:r>
          </w:p>
          <w:p w:rsidR="00CE7328" w:rsidRPr="00553574" w:rsidRDefault="00002216" w:rsidP="00DE08B5">
            <w:pPr>
              <w:pStyle w:val="Betarp"/>
              <w:widowControl w:val="0"/>
              <w:numPr>
                <w:ilvl w:val="0"/>
                <w:numId w:val="30"/>
              </w:numPr>
              <w:ind w:left="0" w:firstLine="0"/>
            </w:pPr>
            <w:r w:rsidRPr="00553574">
              <w:t>Plytelių pjovimo rankiniai bei elektriniai įrankiai, darbo su šiais įrankiais taisyklės</w:t>
            </w:r>
          </w:p>
          <w:p w:rsidR="00CE7328" w:rsidRPr="00553574" w:rsidRDefault="00CE7328" w:rsidP="00DE08B5">
            <w:pPr>
              <w:pStyle w:val="Betarp"/>
              <w:widowControl w:val="0"/>
              <w:rPr>
                <w:b/>
                <w:i/>
              </w:rPr>
            </w:pPr>
            <w:r w:rsidRPr="00553574">
              <w:rPr>
                <w:b/>
              </w:rPr>
              <w:t xml:space="preserve">Tema. </w:t>
            </w:r>
            <w:r w:rsidRPr="00553574">
              <w:rPr>
                <w:b/>
                <w:i/>
              </w:rPr>
              <w:t xml:space="preserve">Plytelių </w:t>
            </w:r>
            <w:r w:rsidR="001F40EA" w:rsidRPr="00553574">
              <w:rPr>
                <w:b/>
                <w:i/>
              </w:rPr>
              <w:t>klijavim</w:t>
            </w:r>
            <w:r w:rsidR="002A65D3" w:rsidRPr="00553574">
              <w:rPr>
                <w:b/>
                <w:i/>
              </w:rPr>
              <w:t>o</w:t>
            </w:r>
            <w:r w:rsidRPr="00553574">
              <w:rPr>
                <w:b/>
                <w:i/>
              </w:rPr>
              <w:t xml:space="preserve"> ant </w:t>
            </w:r>
            <w:r w:rsidR="00A66645" w:rsidRPr="00553574">
              <w:rPr>
                <w:b/>
                <w:i/>
              </w:rPr>
              <w:t>horizontalių</w:t>
            </w:r>
            <w:r w:rsidRPr="00553574">
              <w:rPr>
                <w:b/>
                <w:i/>
              </w:rPr>
              <w:t xml:space="preserve"> </w:t>
            </w:r>
            <w:r w:rsidR="001F40EA" w:rsidRPr="00553574">
              <w:rPr>
                <w:b/>
                <w:i/>
              </w:rPr>
              <w:t xml:space="preserve">pastato </w:t>
            </w:r>
            <w:r w:rsidRPr="00553574">
              <w:rPr>
                <w:b/>
                <w:i/>
              </w:rPr>
              <w:t>vidaus</w:t>
            </w:r>
            <w:r w:rsidR="00A224EA" w:rsidRPr="00553574">
              <w:rPr>
                <w:b/>
                <w:i/>
              </w:rPr>
              <w:t xml:space="preserve"> ir išorės</w:t>
            </w:r>
            <w:r w:rsidRPr="00553574">
              <w:rPr>
                <w:b/>
                <w:i/>
              </w:rPr>
              <w:t xml:space="preserve"> konstrukcijų</w:t>
            </w:r>
            <w:r w:rsidR="002A65D3" w:rsidRPr="00553574">
              <w:rPr>
                <w:b/>
                <w:i/>
              </w:rPr>
              <w:t xml:space="preserve"> technologija</w:t>
            </w:r>
          </w:p>
          <w:p w:rsidR="002F556C" w:rsidRPr="00553574" w:rsidRDefault="002F556C" w:rsidP="00DE08B5">
            <w:pPr>
              <w:pStyle w:val="Sraopastraipa"/>
              <w:widowControl w:val="0"/>
              <w:numPr>
                <w:ilvl w:val="0"/>
                <w:numId w:val="30"/>
              </w:numPr>
              <w:ind w:left="0" w:firstLine="0"/>
            </w:pPr>
            <w:r w:rsidRPr="00553574">
              <w:t>Plytelių klijavimo ant horizontalių paviršių būdai</w:t>
            </w:r>
          </w:p>
          <w:p w:rsidR="00CC220C" w:rsidRPr="00553574" w:rsidRDefault="002F556C" w:rsidP="00DE08B5">
            <w:pPr>
              <w:pStyle w:val="Sraopastraipa"/>
              <w:widowControl w:val="0"/>
              <w:numPr>
                <w:ilvl w:val="0"/>
                <w:numId w:val="30"/>
              </w:numPr>
              <w:ind w:left="0" w:firstLine="0"/>
            </w:pPr>
            <w:r w:rsidRPr="00553574">
              <w:t>Plytelių dydžių ir raštų derinimas</w:t>
            </w:r>
          </w:p>
          <w:p w:rsidR="002F556C" w:rsidRPr="00553574" w:rsidRDefault="002F556C" w:rsidP="00DE08B5">
            <w:pPr>
              <w:pStyle w:val="Sraopastraipa"/>
              <w:widowControl w:val="0"/>
              <w:numPr>
                <w:ilvl w:val="0"/>
                <w:numId w:val="30"/>
              </w:numPr>
              <w:ind w:left="0" w:firstLine="0"/>
            </w:pPr>
            <w:r w:rsidRPr="00553574">
              <w:t>Reikalavimai plytelių išdėstymui ant horizontalių pastato paviršių</w:t>
            </w:r>
          </w:p>
          <w:p w:rsidR="002F556C" w:rsidRPr="00553574" w:rsidRDefault="002F556C" w:rsidP="00DE08B5">
            <w:pPr>
              <w:pStyle w:val="Sraopastraipa"/>
              <w:widowControl w:val="0"/>
              <w:numPr>
                <w:ilvl w:val="0"/>
                <w:numId w:val="30"/>
              </w:numPr>
              <w:ind w:left="0" w:firstLine="0"/>
            </w:pPr>
            <w:r w:rsidRPr="00553574">
              <w:t>Horizontalių pastato vidaus ir išorės paviršių žymėjimas</w:t>
            </w:r>
          </w:p>
          <w:p w:rsidR="00CE7328" w:rsidRPr="00553574" w:rsidRDefault="00966DE9" w:rsidP="00DE08B5">
            <w:pPr>
              <w:pStyle w:val="ListParagraph1"/>
              <w:widowControl w:val="0"/>
              <w:numPr>
                <w:ilvl w:val="0"/>
                <w:numId w:val="30"/>
              </w:numPr>
              <w:ind w:left="0" w:firstLine="0"/>
            </w:pPr>
            <w:r w:rsidRPr="00553574">
              <w:t>Vienetinių p</w:t>
            </w:r>
            <w:r w:rsidR="00CE7328" w:rsidRPr="00553574">
              <w:t xml:space="preserve">lytelių klijavimo ant </w:t>
            </w:r>
            <w:r w:rsidR="001F40EA" w:rsidRPr="00553574">
              <w:t>pastato vidaus</w:t>
            </w:r>
            <w:r w:rsidR="00CE7328" w:rsidRPr="00553574">
              <w:t xml:space="preserve"> (</w:t>
            </w:r>
            <w:r w:rsidR="00A66645" w:rsidRPr="00553574">
              <w:t>grindų, laiptų)</w:t>
            </w:r>
            <w:r w:rsidR="001F40EA" w:rsidRPr="00553574">
              <w:t xml:space="preserve"> ir išorės</w:t>
            </w:r>
            <w:r w:rsidR="00A66645" w:rsidRPr="00553574">
              <w:t xml:space="preserve"> (laiptų, balkonų terasų)</w:t>
            </w:r>
            <w:r w:rsidR="00CE7328" w:rsidRPr="00553574">
              <w:t xml:space="preserve"> </w:t>
            </w:r>
            <w:r w:rsidR="00A66645" w:rsidRPr="00553574">
              <w:t>horizont</w:t>
            </w:r>
            <w:r w:rsidR="00CE7328" w:rsidRPr="00553574">
              <w:t>alių paviršių technologin</w:t>
            </w:r>
            <w:r w:rsidR="00E31E4A" w:rsidRPr="00553574">
              <w:t>is</w:t>
            </w:r>
            <w:r w:rsidR="00CE7328" w:rsidRPr="00553574">
              <w:t xml:space="preserve"> proces</w:t>
            </w:r>
            <w:r w:rsidR="00E31E4A" w:rsidRPr="00553574">
              <w:t>as</w:t>
            </w:r>
          </w:p>
          <w:p w:rsidR="00CE7328" w:rsidRPr="00553574" w:rsidRDefault="0099160C" w:rsidP="00DE08B5">
            <w:pPr>
              <w:pStyle w:val="ListParagraph1"/>
              <w:widowControl w:val="0"/>
              <w:numPr>
                <w:ilvl w:val="0"/>
                <w:numId w:val="30"/>
              </w:numPr>
              <w:ind w:left="0" w:firstLine="0"/>
            </w:pPr>
            <w:r w:rsidRPr="00553574">
              <w:t>S</w:t>
            </w:r>
            <w:r w:rsidR="00644DBF" w:rsidRPr="00553574">
              <w:t>kirtingų dangų jungimo, pakopų briaunų</w:t>
            </w:r>
            <w:r w:rsidR="00CE7328" w:rsidRPr="00553574">
              <w:t xml:space="preserve"> apdailos būd</w:t>
            </w:r>
            <w:r w:rsidRPr="00553574">
              <w:t>ai</w:t>
            </w:r>
          </w:p>
          <w:p w:rsidR="00966DE9" w:rsidRPr="00553574" w:rsidRDefault="00966DE9" w:rsidP="00DE08B5">
            <w:pPr>
              <w:pStyle w:val="ListParagraph1"/>
              <w:widowControl w:val="0"/>
              <w:numPr>
                <w:ilvl w:val="0"/>
                <w:numId w:val="30"/>
              </w:numPr>
              <w:ind w:left="0" w:firstLine="0"/>
            </w:pPr>
            <w:proofErr w:type="spellStart"/>
            <w:r w:rsidRPr="00553574">
              <w:t>Mozaikini</w:t>
            </w:r>
            <w:r w:rsidR="00EB09B8" w:rsidRPr="00553574">
              <w:t>ų</w:t>
            </w:r>
            <w:proofErr w:type="spellEnd"/>
            <w:r w:rsidRPr="00553574">
              <w:t xml:space="preserve"> plytelių klijavimo ant horizontalių</w:t>
            </w:r>
            <w:r w:rsidRPr="00553574">
              <w:rPr>
                <w:bCs/>
              </w:rPr>
              <w:t xml:space="preserve"> pavirši</w:t>
            </w:r>
            <w:r w:rsidRPr="00553574">
              <w:t>ų technologinis procesas</w:t>
            </w:r>
          </w:p>
          <w:p w:rsidR="00CE7328" w:rsidRPr="00553574" w:rsidRDefault="0099160C" w:rsidP="00DE08B5">
            <w:pPr>
              <w:pStyle w:val="ListParagraph1"/>
              <w:widowControl w:val="0"/>
              <w:numPr>
                <w:ilvl w:val="0"/>
                <w:numId w:val="30"/>
              </w:numPr>
              <w:ind w:left="0" w:firstLine="0"/>
            </w:pPr>
            <w:r w:rsidRPr="00553574">
              <w:t>K</w:t>
            </w:r>
            <w:r w:rsidR="00CE7328" w:rsidRPr="00553574">
              <w:t>okybės reikalavim</w:t>
            </w:r>
            <w:r w:rsidRPr="00553574">
              <w:t>ai</w:t>
            </w:r>
            <w:r w:rsidR="00CE7328" w:rsidRPr="00553574">
              <w:t xml:space="preserve"> </w:t>
            </w:r>
            <w:r w:rsidR="00644DBF" w:rsidRPr="00553574">
              <w:t xml:space="preserve">horizontalių </w:t>
            </w:r>
            <w:r w:rsidR="00CE7328" w:rsidRPr="00553574">
              <w:t>paviršių apdailai plytelė</w:t>
            </w:r>
            <w:r w:rsidRPr="00553574">
              <w:t>mis</w:t>
            </w:r>
          </w:p>
          <w:p w:rsidR="00CE7328" w:rsidRPr="00553574" w:rsidRDefault="00CE7328" w:rsidP="00DE08B5">
            <w:pPr>
              <w:pStyle w:val="Betarp"/>
              <w:widowControl w:val="0"/>
              <w:rPr>
                <w:b/>
                <w:i/>
              </w:rPr>
            </w:pPr>
            <w:r w:rsidRPr="00553574">
              <w:rPr>
                <w:b/>
              </w:rPr>
              <w:t xml:space="preserve">Tema. </w:t>
            </w:r>
            <w:r w:rsidRPr="00553574">
              <w:rPr>
                <w:b/>
                <w:i/>
              </w:rPr>
              <w:t>Si</w:t>
            </w:r>
            <w:r w:rsidRPr="00553574">
              <w:rPr>
                <w:b/>
                <w:bCs/>
                <w:i/>
              </w:rPr>
              <w:t>ūli</w:t>
            </w:r>
            <w:r w:rsidRPr="00553574">
              <w:rPr>
                <w:b/>
                <w:i/>
              </w:rPr>
              <w:t>ų formavim</w:t>
            </w:r>
            <w:r w:rsidR="0054169B" w:rsidRPr="00553574">
              <w:rPr>
                <w:b/>
                <w:i/>
              </w:rPr>
              <w:t>o</w:t>
            </w:r>
            <w:r w:rsidRPr="00553574">
              <w:rPr>
                <w:b/>
                <w:i/>
              </w:rPr>
              <w:t xml:space="preserve"> ir užpildym</w:t>
            </w:r>
            <w:r w:rsidR="0054169B" w:rsidRPr="00553574">
              <w:rPr>
                <w:b/>
                <w:i/>
              </w:rPr>
              <w:t>o technologija</w:t>
            </w:r>
          </w:p>
          <w:p w:rsidR="00CC220C" w:rsidRPr="00553574" w:rsidRDefault="009A57D2" w:rsidP="00DE08B5">
            <w:pPr>
              <w:pStyle w:val="Betarp"/>
              <w:widowControl w:val="0"/>
              <w:numPr>
                <w:ilvl w:val="0"/>
                <w:numId w:val="30"/>
              </w:numPr>
              <w:ind w:left="0" w:firstLine="0"/>
              <w:rPr>
                <w:b/>
              </w:rPr>
            </w:pPr>
            <w:r w:rsidRPr="00553574">
              <w:t>L</w:t>
            </w:r>
            <w:r w:rsidR="00CE7328" w:rsidRPr="00553574">
              <w:t>yginimo sistem</w:t>
            </w:r>
            <w:r w:rsidRPr="00553574">
              <w:t>a</w:t>
            </w:r>
            <w:r w:rsidR="00CE7328" w:rsidRPr="00553574">
              <w:t xml:space="preserve"> plytelių </w:t>
            </w:r>
            <w:r w:rsidR="001F40EA" w:rsidRPr="00553574">
              <w:t>dangos</w:t>
            </w:r>
            <w:r w:rsidR="00CE7328" w:rsidRPr="00553574">
              <w:t xml:space="preserve"> lygiam suklijavimui</w:t>
            </w:r>
          </w:p>
          <w:p w:rsidR="00CE7328" w:rsidRPr="00553574" w:rsidRDefault="009A57D2" w:rsidP="00DE08B5">
            <w:pPr>
              <w:pStyle w:val="Betarp"/>
              <w:widowControl w:val="0"/>
              <w:numPr>
                <w:ilvl w:val="0"/>
                <w:numId w:val="30"/>
              </w:numPr>
              <w:ind w:left="0" w:firstLine="0"/>
            </w:pPr>
            <w:r w:rsidRPr="00553574">
              <w:t>S</w:t>
            </w:r>
            <w:r w:rsidR="00CE7328" w:rsidRPr="00553574">
              <w:t>i</w:t>
            </w:r>
            <w:r w:rsidR="00CE7328" w:rsidRPr="00553574">
              <w:rPr>
                <w:bCs/>
              </w:rPr>
              <w:t>ūli</w:t>
            </w:r>
            <w:r w:rsidR="001F40EA" w:rsidRPr="00553574">
              <w:t>ų užpildymo,</w:t>
            </w:r>
            <w:r w:rsidR="00CE7328" w:rsidRPr="00553574">
              <w:t xml:space="preserve"> sandarinimo medžiagų parinkim</w:t>
            </w:r>
            <w:r w:rsidRPr="00553574">
              <w:t>as</w:t>
            </w:r>
            <w:r w:rsidR="00CE7328" w:rsidRPr="00553574">
              <w:t xml:space="preserve"> </w:t>
            </w:r>
            <w:r w:rsidR="00FE43DD" w:rsidRPr="00553574">
              <w:t xml:space="preserve">ir </w:t>
            </w:r>
            <w:r w:rsidR="00CE7328" w:rsidRPr="00553574">
              <w:t>paruošim</w:t>
            </w:r>
            <w:r w:rsidRPr="00553574">
              <w:t>as</w:t>
            </w:r>
          </w:p>
          <w:p w:rsidR="00CC220C" w:rsidRPr="00553574" w:rsidRDefault="009A57D2" w:rsidP="00DE08B5">
            <w:pPr>
              <w:pStyle w:val="Betarp"/>
              <w:widowControl w:val="0"/>
              <w:numPr>
                <w:ilvl w:val="0"/>
                <w:numId w:val="30"/>
              </w:numPr>
              <w:ind w:left="0" w:firstLine="0"/>
            </w:pPr>
            <w:r w:rsidRPr="00553574">
              <w:t>Įrankiai, priemon</w:t>
            </w:r>
            <w:r w:rsidR="00B352FF" w:rsidRPr="00553574">
              <w:t>ė</w:t>
            </w:r>
            <w:r w:rsidRPr="00553574">
              <w:t xml:space="preserve">s </w:t>
            </w:r>
            <w:r w:rsidR="00053475" w:rsidRPr="00553574">
              <w:t xml:space="preserve">plytelių dangos </w:t>
            </w:r>
            <w:r w:rsidR="00CE7328" w:rsidRPr="00553574">
              <w:t>si</w:t>
            </w:r>
            <w:r w:rsidR="00CE7328" w:rsidRPr="00553574">
              <w:rPr>
                <w:bCs/>
              </w:rPr>
              <w:t>ūli</w:t>
            </w:r>
            <w:r w:rsidR="00CE7328" w:rsidRPr="00553574">
              <w:t>ų užpildymui</w:t>
            </w:r>
          </w:p>
          <w:p w:rsidR="00CE7328" w:rsidRPr="00553574" w:rsidRDefault="00053475" w:rsidP="00DE08B5">
            <w:pPr>
              <w:pStyle w:val="Betarp"/>
              <w:widowControl w:val="0"/>
              <w:numPr>
                <w:ilvl w:val="0"/>
                <w:numId w:val="30"/>
              </w:numPr>
              <w:ind w:left="0" w:firstLine="0"/>
              <w:rPr>
                <w:b/>
              </w:rPr>
            </w:pPr>
            <w:r w:rsidRPr="00553574">
              <w:t>Plytelių dangos s</w:t>
            </w:r>
            <w:r w:rsidR="00CE7328" w:rsidRPr="00553574">
              <w:t>i</w:t>
            </w:r>
            <w:r w:rsidR="00CE7328" w:rsidRPr="00553574">
              <w:rPr>
                <w:bCs/>
              </w:rPr>
              <w:t>ūli</w:t>
            </w:r>
            <w:r w:rsidR="00CE7328" w:rsidRPr="00553574">
              <w:t>ų formavimo ir užpildymo technologin</w:t>
            </w:r>
            <w:r w:rsidR="00B352FF" w:rsidRPr="00553574">
              <w:t>is</w:t>
            </w:r>
            <w:r w:rsidR="00CE7328" w:rsidRPr="00553574">
              <w:t xml:space="preserve"> proces</w:t>
            </w:r>
            <w:r w:rsidR="00B352FF" w:rsidRPr="00553574">
              <w:t>as</w:t>
            </w:r>
          </w:p>
          <w:p w:rsidR="00CE7328" w:rsidRPr="00553574" w:rsidRDefault="00B352FF" w:rsidP="00DE08B5">
            <w:pPr>
              <w:pStyle w:val="Betarp"/>
              <w:widowControl w:val="0"/>
              <w:numPr>
                <w:ilvl w:val="0"/>
                <w:numId w:val="30"/>
              </w:numPr>
              <w:ind w:left="0" w:firstLine="0"/>
              <w:rPr>
                <w:b/>
              </w:rPr>
            </w:pPr>
            <w:r w:rsidRPr="00553574">
              <w:t xml:space="preserve">Reikalavimai </w:t>
            </w:r>
            <w:r w:rsidR="00053475" w:rsidRPr="00553574">
              <w:t xml:space="preserve">plytelių dangos </w:t>
            </w:r>
            <w:r w:rsidRPr="00553574">
              <w:t>si</w:t>
            </w:r>
            <w:r w:rsidRPr="00553574">
              <w:rPr>
                <w:bCs/>
              </w:rPr>
              <w:t>ūli</w:t>
            </w:r>
            <w:r w:rsidRPr="00553574">
              <w:t xml:space="preserve">ų užpildymui silikoniniu </w:t>
            </w:r>
            <w:r w:rsidR="00053475" w:rsidRPr="00553574">
              <w:t>hermetiku</w:t>
            </w:r>
          </w:p>
          <w:p w:rsidR="00CE7328" w:rsidRPr="00553574" w:rsidRDefault="00CE7328" w:rsidP="00DE08B5">
            <w:pPr>
              <w:pStyle w:val="Betarp"/>
              <w:widowControl w:val="0"/>
              <w:rPr>
                <w:b/>
                <w:i/>
              </w:rPr>
            </w:pPr>
            <w:r w:rsidRPr="00553574">
              <w:rPr>
                <w:b/>
              </w:rPr>
              <w:t xml:space="preserve">Tema. </w:t>
            </w:r>
            <w:r w:rsidRPr="00553574">
              <w:rPr>
                <w:b/>
                <w:i/>
              </w:rPr>
              <w:t>Plytelių dangos valymas ir priežiūra</w:t>
            </w:r>
          </w:p>
          <w:p w:rsidR="00CE7328" w:rsidRPr="00553574" w:rsidRDefault="00CE7328" w:rsidP="00DE08B5">
            <w:pPr>
              <w:pStyle w:val="Betarp"/>
              <w:widowControl w:val="0"/>
            </w:pPr>
            <w:r w:rsidRPr="00553574">
              <w:rPr>
                <w:b/>
              </w:rPr>
              <w:t xml:space="preserve">Tema. </w:t>
            </w:r>
            <w:r w:rsidR="002F556C" w:rsidRPr="00553574">
              <w:rPr>
                <w:b/>
                <w:i/>
              </w:rPr>
              <w:t>Plytelių dangos defektai</w:t>
            </w:r>
          </w:p>
          <w:p w:rsidR="00CC220C" w:rsidRPr="00553574" w:rsidRDefault="00B352FF" w:rsidP="00DE08B5">
            <w:pPr>
              <w:pStyle w:val="Betarp"/>
              <w:widowControl w:val="0"/>
              <w:numPr>
                <w:ilvl w:val="0"/>
                <w:numId w:val="30"/>
              </w:numPr>
              <w:ind w:left="0" w:firstLine="0"/>
            </w:pPr>
            <w:r w:rsidRPr="00553574">
              <w:t>P</w:t>
            </w:r>
            <w:r w:rsidR="00CE7328" w:rsidRPr="00553574">
              <w:t>lytelių dangos defekt</w:t>
            </w:r>
            <w:r w:rsidRPr="00553574">
              <w:t>ai</w:t>
            </w:r>
            <w:r w:rsidR="00CE7328" w:rsidRPr="00553574">
              <w:t xml:space="preserve"> ir jų atsiradimo priežas</w:t>
            </w:r>
            <w:r w:rsidRPr="00553574">
              <w:t>tys</w:t>
            </w:r>
          </w:p>
          <w:p w:rsidR="002A5BF5" w:rsidRPr="00553574" w:rsidRDefault="00B352FF" w:rsidP="00DE08B5">
            <w:pPr>
              <w:pStyle w:val="Betarp"/>
              <w:widowControl w:val="0"/>
              <w:numPr>
                <w:ilvl w:val="0"/>
                <w:numId w:val="30"/>
              </w:numPr>
              <w:ind w:left="0" w:firstLine="0"/>
              <w:rPr>
                <w:b/>
              </w:rPr>
            </w:pPr>
            <w:r w:rsidRPr="00553574">
              <w:t>P</w:t>
            </w:r>
            <w:r w:rsidR="00CE7328" w:rsidRPr="00553574">
              <w:t>lytelių dangos remonto technologin</w:t>
            </w:r>
            <w:r w:rsidRPr="00553574">
              <w:t>is</w:t>
            </w:r>
            <w:r w:rsidR="00CE7328" w:rsidRPr="00553574">
              <w:t xml:space="preserve"> proces</w:t>
            </w:r>
            <w:r w:rsidR="00561E61" w:rsidRPr="00553574">
              <w:t>as</w:t>
            </w:r>
          </w:p>
        </w:tc>
      </w:tr>
      <w:tr w:rsidR="00553574" w:rsidRPr="00553574" w:rsidTr="00DE08B5">
        <w:trPr>
          <w:trHeight w:val="57"/>
          <w:jc w:val="center"/>
        </w:trPr>
        <w:tc>
          <w:tcPr>
            <w:tcW w:w="951" w:type="pct"/>
            <w:vMerge/>
          </w:tcPr>
          <w:p w:rsidR="00561E61" w:rsidRPr="00553574" w:rsidRDefault="00561E61" w:rsidP="00DE08B5">
            <w:pPr>
              <w:pStyle w:val="Betarp"/>
              <w:widowControl w:val="0"/>
            </w:pPr>
          </w:p>
        </w:tc>
        <w:tc>
          <w:tcPr>
            <w:tcW w:w="1170" w:type="pct"/>
          </w:tcPr>
          <w:p w:rsidR="00561E61" w:rsidRPr="00553574" w:rsidRDefault="00561E61" w:rsidP="00DE08B5">
            <w:pPr>
              <w:widowControl w:val="0"/>
            </w:pPr>
            <w:r w:rsidRPr="00553574">
              <w:t>2.2. Parengti plytelių išdėstymo ant horizontalių paviršių planą.</w:t>
            </w:r>
          </w:p>
        </w:tc>
        <w:tc>
          <w:tcPr>
            <w:tcW w:w="2879" w:type="pct"/>
          </w:tcPr>
          <w:p w:rsidR="00561E61" w:rsidRPr="00553574" w:rsidRDefault="00561E61" w:rsidP="00DE08B5">
            <w:pPr>
              <w:pStyle w:val="ListParagraph1"/>
              <w:widowControl w:val="0"/>
              <w:ind w:left="0"/>
              <w:rPr>
                <w:b/>
                <w:i/>
              </w:rPr>
            </w:pPr>
            <w:r w:rsidRPr="00553574">
              <w:rPr>
                <w:b/>
              </w:rPr>
              <w:t>Tema.</w:t>
            </w:r>
            <w:r w:rsidRPr="00553574">
              <w:rPr>
                <w:b/>
                <w:i/>
              </w:rPr>
              <w:t xml:space="preserve"> Plytelių išdėstymo ant horizontalių paviršių planavimas</w:t>
            </w:r>
          </w:p>
          <w:p w:rsidR="00CC220C" w:rsidRPr="00553574" w:rsidRDefault="00561E61" w:rsidP="00DE08B5">
            <w:pPr>
              <w:pStyle w:val="Betarp"/>
              <w:widowControl w:val="0"/>
              <w:numPr>
                <w:ilvl w:val="0"/>
                <w:numId w:val="25"/>
              </w:numPr>
              <w:ind w:left="0" w:firstLine="0"/>
            </w:pPr>
            <w:r w:rsidRPr="00553574">
              <w:t>Plytelių išdėstymo ant horizontalių paviršių būdai</w:t>
            </w:r>
          </w:p>
          <w:p w:rsidR="00561E61" w:rsidRPr="00553574" w:rsidRDefault="00561E61" w:rsidP="00DE08B5">
            <w:pPr>
              <w:pStyle w:val="ListParagraph1"/>
              <w:widowControl w:val="0"/>
              <w:numPr>
                <w:ilvl w:val="0"/>
                <w:numId w:val="25"/>
              </w:numPr>
              <w:ind w:left="0" w:firstLine="0"/>
              <w:rPr>
                <w:b/>
              </w:rPr>
            </w:pPr>
            <w:r w:rsidRPr="00553574">
              <w:t>Plytelių išdėstymo ant horizontalių paviršių plano parengimas</w:t>
            </w:r>
            <w:r w:rsidR="00CC220C" w:rsidRPr="00553574">
              <w:t xml:space="preserve"> </w:t>
            </w:r>
          </w:p>
        </w:tc>
      </w:tr>
      <w:tr w:rsidR="00553574" w:rsidRPr="00553574" w:rsidTr="00DE08B5">
        <w:trPr>
          <w:trHeight w:val="57"/>
          <w:jc w:val="center"/>
        </w:trPr>
        <w:tc>
          <w:tcPr>
            <w:tcW w:w="951" w:type="pct"/>
            <w:vMerge/>
          </w:tcPr>
          <w:p w:rsidR="00561E61" w:rsidRPr="00553574" w:rsidRDefault="00561E61" w:rsidP="00DE08B5">
            <w:pPr>
              <w:pStyle w:val="Betarp"/>
              <w:widowControl w:val="0"/>
            </w:pPr>
          </w:p>
        </w:tc>
        <w:tc>
          <w:tcPr>
            <w:tcW w:w="1170" w:type="pct"/>
          </w:tcPr>
          <w:p w:rsidR="00561E61" w:rsidRPr="00553574" w:rsidRDefault="00561E61" w:rsidP="00DE08B5">
            <w:pPr>
              <w:widowControl w:val="0"/>
            </w:pPr>
            <w:r w:rsidRPr="00553574">
              <w:t>2.3. Klijuoti vienetines plyteles ant grindų.</w:t>
            </w:r>
          </w:p>
        </w:tc>
        <w:tc>
          <w:tcPr>
            <w:tcW w:w="2879" w:type="pct"/>
          </w:tcPr>
          <w:p w:rsidR="00561E61" w:rsidRPr="00553574" w:rsidRDefault="00561E61" w:rsidP="00DE08B5">
            <w:pPr>
              <w:widowControl w:val="0"/>
              <w:rPr>
                <w:b/>
                <w:bCs/>
                <w:i/>
              </w:rPr>
            </w:pPr>
            <w:r w:rsidRPr="00553574">
              <w:rPr>
                <w:b/>
              </w:rPr>
              <w:t>Tema.</w:t>
            </w:r>
            <w:r w:rsidRPr="00553574">
              <w:t xml:space="preserve"> </w:t>
            </w:r>
            <w:r w:rsidRPr="00553574">
              <w:rPr>
                <w:b/>
                <w:i/>
              </w:rPr>
              <w:t xml:space="preserve">Grindų apdaila </w:t>
            </w:r>
            <w:r w:rsidRPr="00553574">
              <w:rPr>
                <w:b/>
                <w:bCs/>
                <w:i/>
              </w:rPr>
              <w:t>vienetinėmis plytelėmis</w:t>
            </w:r>
          </w:p>
          <w:p w:rsidR="00152FA9" w:rsidRPr="00553574" w:rsidRDefault="00152FA9" w:rsidP="00DE08B5">
            <w:pPr>
              <w:pStyle w:val="Sraopastraipa"/>
              <w:widowControl w:val="0"/>
              <w:numPr>
                <w:ilvl w:val="0"/>
                <w:numId w:val="11"/>
              </w:numPr>
              <w:ind w:left="0" w:firstLine="0"/>
            </w:pPr>
            <w:r w:rsidRPr="00553574">
              <w:t>Grindų, apdailinamų vienetinėmis plytelėmis, paviršiaus žymėjimas</w:t>
            </w:r>
          </w:p>
          <w:p w:rsidR="00CC220C" w:rsidRPr="00553574" w:rsidRDefault="001649B2" w:rsidP="00DE08B5">
            <w:pPr>
              <w:pStyle w:val="Betarp"/>
              <w:widowControl w:val="0"/>
              <w:numPr>
                <w:ilvl w:val="0"/>
                <w:numId w:val="11"/>
              </w:numPr>
              <w:ind w:left="0" w:firstLine="0"/>
            </w:pPr>
            <w:r w:rsidRPr="00553574">
              <w:t>P</w:t>
            </w:r>
            <w:r w:rsidR="00561E61" w:rsidRPr="00553574">
              <w:t>lytel</w:t>
            </w:r>
            <w:r w:rsidRPr="00553574">
              <w:t xml:space="preserve">ių </w:t>
            </w:r>
            <w:r w:rsidRPr="00553574">
              <w:rPr>
                <w:bCs/>
              </w:rPr>
              <w:t>parinkimas</w:t>
            </w:r>
          </w:p>
          <w:p w:rsidR="00561E61" w:rsidRPr="00553574" w:rsidRDefault="001649B2" w:rsidP="00DE08B5">
            <w:pPr>
              <w:pStyle w:val="Betarp"/>
              <w:widowControl w:val="0"/>
              <w:numPr>
                <w:ilvl w:val="0"/>
                <w:numId w:val="11"/>
              </w:numPr>
              <w:ind w:left="0" w:firstLine="0"/>
            </w:pPr>
            <w:r w:rsidRPr="00553574">
              <w:t>K</w:t>
            </w:r>
            <w:r w:rsidR="00561E61" w:rsidRPr="00553574">
              <w:t>lij</w:t>
            </w:r>
            <w:r w:rsidRPr="00553574">
              <w:t>ų</w:t>
            </w:r>
            <w:r w:rsidRPr="00553574">
              <w:rPr>
                <w:bCs/>
              </w:rPr>
              <w:t xml:space="preserve"> parinkimas </w:t>
            </w:r>
            <w:r w:rsidR="00152FA9" w:rsidRPr="00553574">
              <w:rPr>
                <w:bCs/>
              </w:rPr>
              <w:t>ir paruošimas</w:t>
            </w:r>
          </w:p>
          <w:p w:rsidR="00561E61" w:rsidRPr="00553574" w:rsidRDefault="00CB5E30" w:rsidP="00DE08B5">
            <w:pPr>
              <w:pStyle w:val="Betarp"/>
              <w:widowControl w:val="0"/>
              <w:numPr>
                <w:ilvl w:val="0"/>
                <w:numId w:val="11"/>
              </w:numPr>
              <w:ind w:left="0" w:firstLine="0"/>
            </w:pPr>
            <w:r w:rsidRPr="00553574">
              <w:t>D</w:t>
            </w:r>
            <w:r w:rsidR="00561E61" w:rsidRPr="00553574">
              <w:t>antyt</w:t>
            </w:r>
            <w:r w:rsidRPr="00553574">
              <w:t>ų</w:t>
            </w:r>
            <w:r w:rsidR="00561E61" w:rsidRPr="00553574">
              <w:t xml:space="preserve"> </w:t>
            </w:r>
            <w:proofErr w:type="spellStart"/>
            <w:r w:rsidR="00561E61" w:rsidRPr="00553574">
              <w:t>glaistykl</w:t>
            </w:r>
            <w:r w:rsidRPr="00553574">
              <w:t>ių</w:t>
            </w:r>
            <w:proofErr w:type="spellEnd"/>
            <w:r w:rsidR="00561E61" w:rsidRPr="00553574">
              <w:t xml:space="preserve"> plytelių klijavimui</w:t>
            </w:r>
            <w:r w:rsidRPr="00553574">
              <w:t xml:space="preserve"> parinkimas</w:t>
            </w:r>
          </w:p>
          <w:p w:rsidR="00CC220C" w:rsidRPr="00553574" w:rsidRDefault="00CB5E30" w:rsidP="00DE08B5">
            <w:pPr>
              <w:pStyle w:val="Betarp"/>
              <w:widowControl w:val="0"/>
              <w:numPr>
                <w:ilvl w:val="0"/>
                <w:numId w:val="11"/>
              </w:numPr>
              <w:ind w:left="0" w:firstLine="0"/>
            </w:pPr>
            <w:r w:rsidRPr="00553574">
              <w:t>P</w:t>
            </w:r>
            <w:r w:rsidR="00561E61" w:rsidRPr="00553574">
              <w:t>riemon</w:t>
            </w:r>
            <w:r w:rsidRPr="00553574">
              <w:t>ių</w:t>
            </w:r>
            <w:r w:rsidR="00561E61" w:rsidRPr="00553574">
              <w:t xml:space="preserve"> si</w:t>
            </w:r>
            <w:r w:rsidR="00561E61" w:rsidRPr="00553574">
              <w:rPr>
                <w:bCs/>
              </w:rPr>
              <w:t>ūli</w:t>
            </w:r>
            <w:r w:rsidR="00561E61" w:rsidRPr="00553574">
              <w:t>ų</w:t>
            </w:r>
            <w:r w:rsidR="00561E61" w:rsidRPr="00553574">
              <w:rPr>
                <w:b/>
              </w:rPr>
              <w:t xml:space="preserve"> </w:t>
            </w:r>
            <w:r w:rsidR="00561E61" w:rsidRPr="00553574">
              <w:t>ploči</w:t>
            </w:r>
            <w:r w:rsidR="004E426C" w:rsidRPr="00553574">
              <w:t>o</w:t>
            </w:r>
            <w:r w:rsidR="00561E61" w:rsidRPr="00553574">
              <w:t xml:space="preserve"> form</w:t>
            </w:r>
            <w:r w:rsidR="004E426C" w:rsidRPr="00553574">
              <w:t>avimui</w:t>
            </w:r>
            <w:r w:rsidRPr="00553574">
              <w:t xml:space="preserve"> parinkimas</w:t>
            </w:r>
          </w:p>
          <w:p w:rsidR="00561E61" w:rsidRPr="00553574" w:rsidRDefault="00CB5E30" w:rsidP="00DE08B5">
            <w:pPr>
              <w:pStyle w:val="Betarp"/>
              <w:widowControl w:val="0"/>
              <w:numPr>
                <w:ilvl w:val="0"/>
                <w:numId w:val="11"/>
              </w:numPr>
              <w:ind w:left="0" w:firstLine="0"/>
            </w:pPr>
            <w:r w:rsidRPr="00553574">
              <w:t>P</w:t>
            </w:r>
            <w:r w:rsidR="00561E61" w:rsidRPr="00553574">
              <w:t>lyte</w:t>
            </w:r>
            <w:r w:rsidRPr="00553574">
              <w:t>lių</w:t>
            </w:r>
            <w:r w:rsidR="00561E61" w:rsidRPr="00553574">
              <w:t xml:space="preserve"> ant </w:t>
            </w:r>
            <w:r w:rsidRPr="00553574">
              <w:t>grindų klijavimas</w:t>
            </w:r>
            <w:r w:rsidR="00561E61" w:rsidRPr="00553574">
              <w:t xml:space="preserve">, laikantis </w:t>
            </w:r>
            <w:r w:rsidR="004E426C" w:rsidRPr="00553574">
              <w:t>technologinio proceso</w:t>
            </w:r>
            <w:r w:rsidR="00561E61" w:rsidRPr="00553574">
              <w:t xml:space="preserve"> nuosekl</w:t>
            </w:r>
            <w:r w:rsidRPr="00553574">
              <w:t xml:space="preserve">umo ir plytelių </w:t>
            </w:r>
            <w:r w:rsidRPr="00553574">
              <w:lastRenderedPageBreak/>
              <w:t>išdėstymo plano</w:t>
            </w:r>
          </w:p>
        </w:tc>
      </w:tr>
      <w:tr w:rsidR="00553574" w:rsidRPr="00553574" w:rsidTr="00DE08B5">
        <w:trPr>
          <w:trHeight w:val="57"/>
          <w:jc w:val="center"/>
        </w:trPr>
        <w:tc>
          <w:tcPr>
            <w:tcW w:w="951" w:type="pct"/>
            <w:vMerge/>
          </w:tcPr>
          <w:p w:rsidR="00561E61" w:rsidRPr="00553574" w:rsidRDefault="00561E61" w:rsidP="00DE08B5">
            <w:pPr>
              <w:pStyle w:val="Betarp"/>
              <w:widowControl w:val="0"/>
            </w:pPr>
          </w:p>
        </w:tc>
        <w:tc>
          <w:tcPr>
            <w:tcW w:w="1170" w:type="pct"/>
          </w:tcPr>
          <w:p w:rsidR="00561E61" w:rsidRPr="00553574" w:rsidRDefault="00561E61" w:rsidP="00DE08B5">
            <w:pPr>
              <w:widowControl w:val="0"/>
            </w:pPr>
            <w:r w:rsidRPr="00553574">
              <w:t>2.4. Klijuoti mozaikines plyteles ant grindų.</w:t>
            </w:r>
          </w:p>
        </w:tc>
        <w:tc>
          <w:tcPr>
            <w:tcW w:w="2879" w:type="pct"/>
          </w:tcPr>
          <w:p w:rsidR="00561E61" w:rsidRPr="00553574" w:rsidRDefault="00561E61" w:rsidP="00DE08B5">
            <w:pPr>
              <w:pStyle w:val="Betarp"/>
              <w:widowControl w:val="0"/>
              <w:rPr>
                <w:b/>
                <w:i/>
              </w:rPr>
            </w:pPr>
            <w:r w:rsidRPr="00553574">
              <w:rPr>
                <w:b/>
              </w:rPr>
              <w:t xml:space="preserve">Tema. </w:t>
            </w:r>
            <w:r w:rsidR="00152FA9" w:rsidRPr="00553574">
              <w:rPr>
                <w:b/>
                <w:i/>
              </w:rPr>
              <w:t xml:space="preserve">Grindų apdaila </w:t>
            </w:r>
            <w:proofErr w:type="spellStart"/>
            <w:r w:rsidR="00152FA9" w:rsidRPr="00553574">
              <w:rPr>
                <w:b/>
                <w:i/>
              </w:rPr>
              <w:t>mozaikinėmis</w:t>
            </w:r>
            <w:proofErr w:type="spellEnd"/>
            <w:r w:rsidR="00152FA9" w:rsidRPr="00553574">
              <w:rPr>
                <w:b/>
                <w:i/>
              </w:rPr>
              <w:t xml:space="preserve"> plytelėmis</w:t>
            </w:r>
          </w:p>
          <w:p w:rsidR="00561E61" w:rsidRPr="00553574" w:rsidRDefault="00152FA9" w:rsidP="00DE08B5">
            <w:pPr>
              <w:pStyle w:val="Betarp"/>
              <w:widowControl w:val="0"/>
              <w:numPr>
                <w:ilvl w:val="0"/>
                <w:numId w:val="26"/>
              </w:numPr>
              <w:ind w:left="0" w:firstLine="0"/>
              <w:rPr>
                <w:b/>
              </w:rPr>
            </w:pPr>
            <w:r w:rsidRPr="00553574">
              <w:t>G</w:t>
            </w:r>
            <w:r w:rsidR="00561E61" w:rsidRPr="00553574">
              <w:t>rindų</w:t>
            </w:r>
            <w:r w:rsidRPr="00553574">
              <w:t xml:space="preserve">, apdailinamų </w:t>
            </w:r>
            <w:proofErr w:type="spellStart"/>
            <w:r w:rsidR="00BF5227" w:rsidRPr="00553574">
              <w:rPr>
                <w:bCs/>
              </w:rPr>
              <w:t>mozaikinėmis</w:t>
            </w:r>
            <w:proofErr w:type="spellEnd"/>
            <w:r w:rsidR="00BF5227" w:rsidRPr="00553574">
              <w:rPr>
                <w:bCs/>
              </w:rPr>
              <w:t xml:space="preserve"> plytelėmis</w:t>
            </w:r>
            <w:r w:rsidRPr="00553574">
              <w:rPr>
                <w:bCs/>
              </w:rPr>
              <w:t>,</w:t>
            </w:r>
            <w:r w:rsidRPr="00553574">
              <w:t xml:space="preserve"> paviršių žymėjimas</w:t>
            </w:r>
          </w:p>
          <w:p w:rsidR="00561E61" w:rsidRPr="00553574" w:rsidRDefault="002E2B4A" w:rsidP="00DE08B5">
            <w:pPr>
              <w:pStyle w:val="Betarp"/>
              <w:widowControl w:val="0"/>
              <w:numPr>
                <w:ilvl w:val="0"/>
                <w:numId w:val="26"/>
              </w:numPr>
              <w:ind w:left="0" w:firstLine="0"/>
            </w:pPr>
            <w:r w:rsidRPr="00553574">
              <w:t>K</w:t>
            </w:r>
            <w:r w:rsidR="00561E61" w:rsidRPr="00553574">
              <w:t>lij</w:t>
            </w:r>
            <w:r w:rsidRPr="00553574">
              <w:t>ų</w:t>
            </w:r>
            <w:r w:rsidR="00561E61" w:rsidRPr="00553574">
              <w:t xml:space="preserve"> </w:t>
            </w:r>
            <w:proofErr w:type="spellStart"/>
            <w:r w:rsidR="00561E61" w:rsidRPr="00553574">
              <w:rPr>
                <w:bCs/>
              </w:rPr>
              <w:t>mozaikinėms</w:t>
            </w:r>
            <w:proofErr w:type="spellEnd"/>
            <w:r w:rsidR="00561E61" w:rsidRPr="00553574">
              <w:rPr>
                <w:bCs/>
              </w:rPr>
              <w:t xml:space="preserve"> plytelėms</w:t>
            </w:r>
            <w:r w:rsidR="00561E61" w:rsidRPr="00553574">
              <w:t xml:space="preserve"> klijuoti </w:t>
            </w:r>
            <w:r w:rsidRPr="00553574">
              <w:t xml:space="preserve">parinkimas </w:t>
            </w:r>
            <w:r w:rsidR="00CC728C" w:rsidRPr="00553574">
              <w:t>ir</w:t>
            </w:r>
            <w:r w:rsidR="00561E61" w:rsidRPr="00553574">
              <w:t xml:space="preserve"> paruoš</w:t>
            </w:r>
            <w:r w:rsidRPr="00553574">
              <w:t>imas</w:t>
            </w:r>
          </w:p>
          <w:p w:rsidR="00561E61" w:rsidRPr="00553574" w:rsidRDefault="002E2B4A" w:rsidP="00DE08B5">
            <w:pPr>
              <w:pStyle w:val="Betarp"/>
              <w:widowControl w:val="0"/>
              <w:numPr>
                <w:ilvl w:val="0"/>
                <w:numId w:val="26"/>
              </w:numPr>
              <w:ind w:left="0" w:firstLine="0"/>
            </w:pPr>
            <w:r w:rsidRPr="00553574">
              <w:t>Į</w:t>
            </w:r>
            <w:r w:rsidR="00561E61" w:rsidRPr="00553574">
              <w:t>ranki</w:t>
            </w:r>
            <w:r w:rsidRPr="00553574">
              <w:t>ų</w:t>
            </w:r>
            <w:r w:rsidR="00561E61" w:rsidRPr="00553574">
              <w:t xml:space="preserve"> plytelių klijavimui</w:t>
            </w:r>
            <w:r w:rsidRPr="00553574">
              <w:t xml:space="preserve"> parinkimas</w:t>
            </w:r>
          </w:p>
          <w:p w:rsidR="00561E61" w:rsidRPr="00553574" w:rsidRDefault="002E2B4A" w:rsidP="00DE08B5">
            <w:pPr>
              <w:pStyle w:val="Betarp"/>
              <w:widowControl w:val="0"/>
              <w:numPr>
                <w:ilvl w:val="0"/>
                <w:numId w:val="26"/>
              </w:numPr>
              <w:ind w:left="0" w:firstLine="0"/>
            </w:pPr>
            <w:proofErr w:type="spellStart"/>
            <w:r w:rsidRPr="00553574">
              <w:t>M</w:t>
            </w:r>
            <w:r w:rsidR="00561E61" w:rsidRPr="00553574">
              <w:t>ozaikin</w:t>
            </w:r>
            <w:r w:rsidRPr="00553574">
              <w:t>ių</w:t>
            </w:r>
            <w:proofErr w:type="spellEnd"/>
            <w:r w:rsidR="00561E61" w:rsidRPr="00553574">
              <w:t xml:space="preserve"> plytel</w:t>
            </w:r>
            <w:r w:rsidRPr="00553574">
              <w:t>ių</w:t>
            </w:r>
            <w:r w:rsidR="00561E61" w:rsidRPr="00553574">
              <w:t xml:space="preserve"> ant grindų</w:t>
            </w:r>
            <w:r w:rsidRPr="00553574">
              <w:t xml:space="preserve"> klijavimas</w:t>
            </w:r>
            <w:r w:rsidR="00561E61" w:rsidRPr="00553574">
              <w:t xml:space="preserve">, laikantis </w:t>
            </w:r>
            <w:r w:rsidR="004E426C" w:rsidRPr="00553574">
              <w:t xml:space="preserve">technologinio proceso nuoseklumo </w:t>
            </w:r>
            <w:r w:rsidRPr="00553574">
              <w:t>ir plytelių išdėstymo plano</w:t>
            </w:r>
            <w:r w:rsidR="00561E61" w:rsidRPr="00553574">
              <w:t xml:space="preserve"> </w:t>
            </w:r>
          </w:p>
        </w:tc>
      </w:tr>
      <w:tr w:rsidR="00553574" w:rsidRPr="00553574" w:rsidTr="00DE08B5">
        <w:trPr>
          <w:trHeight w:val="57"/>
          <w:jc w:val="center"/>
        </w:trPr>
        <w:tc>
          <w:tcPr>
            <w:tcW w:w="951" w:type="pct"/>
            <w:vMerge/>
          </w:tcPr>
          <w:p w:rsidR="00561E61" w:rsidRPr="00553574" w:rsidRDefault="00561E61" w:rsidP="00DE08B5">
            <w:pPr>
              <w:pStyle w:val="Betarp"/>
              <w:widowControl w:val="0"/>
            </w:pPr>
          </w:p>
        </w:tc>
        <w:tc>
          <w:tcPr>
            <w:tcW w:w="1170" w:type="pct"/>
          </w:tcPr>
          <w:p w:rsidR="00561E61" w:rsidRPr="00553574" w:rsidRDefault="00561E61" w:rsidP="00DE08B5">
            <w:pPr>
              <w:widowControl w:val="0"/>
            </w:pPr>
            <w:r w:rsidRPr="00553574">
              <w:t xml:space="preserve">2.5. Klijuoti plyteles ant laiptų. </w:t>
            </w:r>
          </w:p>
        </w:tc>
        <w:tc>
          <w:tcPr>
            <w:tcW w:w="2879" w:type="pct"/>
          </w:tcPr>
          <w:p w:rsidR="00CC220C" w:rsidRPr="00553574" w:rsidRDefault="00561E61" w:rsidP="00DE08B5">
            <w:pPr>
              <w:widowControl w:val="0"/>
              <w:rPr>
                <w:b/>
              </w:rPr>
            </w:pPr>
            <w:r w:rsidRPr="00553574">
              <w:rPr>
                <w:b/>
              </w:rPr>
              <w:t xml:space="preserve">Tema. </w:t>
            </w:r>
            <w:r w:rsidR="002D2E13" w:rsidRPr="00553574">
              <w:rPr>
                <w:b/>
                <w:i/>
              </w:rPr>
              <w:t>Vidinių ir išorinių laiptų apdaila plytelėmis</w:t>
            </w:r>
          </w:p>
          <w:p w:rsidR="00CC220C" w:rsidRPr="00553574" w:rsidRDefault="002D2E13" w:rsidP="00DE08B5">
            <w:pPr>
              <w:pStyle w:val="Sraopastraipa"/>
              <w:widowControl w:val="0"/>
              <w:numPr>
                <w:ilvl w:val="0"/>
                <w:numId w:val="45"/>
              </w:numPr>
              <w:ind w:left="0" w:firstLine="0"/>
            </w:pPr>
            <w:r w:rsidRPr="00553574">
              <w:t>Plytelių</w:t>
            </w:r>
            <w:r w:rsidR="00CC728C" w:rsidRPr="00553574">
              <w:t xml:space="preserve">, klijų </w:t>
            </w:r>
            <w:r w:rsidR="00EF635D" w:rsidRPr="00553574">
              <w:t>parinkimas ir paruošimas laiptų apdailai</w:t>
            </w:r>
          </w:p>
          <w:p w:rsidR="0078625A" w:rsidRPr="00553574" w:rsidRDefault="00CC728C" w:rsidP="00DE08B5">
            <w:pPr>
              <w:pStyle w:val="Sraopastraipa"/>
              <w:widowControl w:val="0"/>
              <w:numPr>
                <w:ilvl w:val="0"/>
                <w:numId w:val="45"/>
              </w:numPr>
              <w:ind w:left="0" w:firstLine="0"/>
            </w:pPr>
            <w:r w:rsidRPr="00553574">
              <w:rPr>
                <w:bCs/>
              </w:rPr>
              <w:t>Plytelių ir l</w:t>
            </w:r>
            <w:r w:rsidR="002D2E13" w:rsidRPr="00553574">
              <w:rPr>
                <w:bCs/>
              </w:rPr>
              <w:t>aiptų pakopų elementų klijavimas</w:t>
            </w:r>
            <w:r w:rsidR="00EB45E3" w:rsidRPr="00553574">
              <w:rPr>
                <w:bCs/>
              </w:rPr>
              <w:t xml:space="preserve">, </w:t>
            </w:r>
            <w:r w:rsidR="00EB45E3" w:rsidRPr="00553574">
              <w:t>laikantis</w:t>
            </w:r>
            <w:r w:rsidR="00CC220C" w:rsidRPr="00553574">
              <w:t xml:space="preserve"> </w:t>
            </w:r>
            <w:r w:rsidR="00E7554C" w:rsidRPr="00553574">
              <w:t xml:space="preserve">technologinio proceso nuoseklumo </w:t>
            </w:r>
          </w:p>
        </w:tc>
      </w:tr>
      <w:tr w:rsidR="00553574" w:rsidRPr="00553574" w:rsidTr="00DE08B5">
        <w:trPr>
          <w:trHeight w:val="57"/>
          <w:jc w:val="center"/>
        </w:trPr>
        <w:tc>
          <w:tcPr>
            <w:tcW w:w="951" w:type="pct"/>
            <w:vMerge/>
          </w:tcPr>
          <w:p w:rsidR="00561E61" w:rsidRPr="00553574" w:rsidRDefault="00561E61" w:rsidP="00DE08B5">
            <w:pPr>
              <w:pStyle w:val="Betarp"/>
              <w:widowControl w:val="0"/>
            </w:pPr>
          </w:p>
        </w:tc>
        <w:tc>
          <w:tcPr>
            <w:tcW w:w="1170" w:type="pct"/>
          </w:tcPr>
          <w:p w:rsidR="00561E61" w:rsidRPr="00553574" w:rsidRDefault="00561E61" w:rsidP="00DE08B5">
            <w:pPr>
              <w:widowControl w:val="0"/>
            </w:pPr>
            <w:r w:rsidRPr="00553574">
              <w:t>2.6.</w:t>
            </w:r>
            <w:r w:rsidR="00820381" w:rsidRPr="00553574">
              <w:t xml:space="preserve"> Užpildyti horizontalių </w:t>
            </w:r>
            <w:r w:rsidR="00CC728C" w:rsidRPr="00553574">
              <w:t>paviršių</w:t>
            </w:r>
            <w:r w:rsidRPr="00553574">
              <w:t xml:space="preserve"> plytelių dangos siūles.</w:t>
            </w:r>
          </w:p>
        </w:tc>
        <w:tc>
          <w:tcPr>
            <w:tcW w:w="2879" w:type="pct"/>
          </w:tcPr>
          <w:p w:rsidR="00CC220C" w:rsidRPr="00553574" w:rsidRDefault="00561E61" w:rsidP="00DE08B5">
            <w:pPr>
              <w:pStyle w:val="Betarp"/>
              <w:widowControl w:val="0"/>
              <w:rPr>
                <w:b/>
                <w:i/>
              </w:rPr>
            </w:pPr>
            <w:r w:rsidRPr="00553574">
              <w:rPr>
                <w:b/>
              </w:rPr>
              <w:t>Tema.</w:t>
            </w:r>
            <w:r w:rsidRPr="00553574">
              <w:t xml:space="preserve"> </w:t>
            </w:r>
            <w:r w:rsidR="00CC728C" w:rsidRPr="00553574">
              <w:rPr>
                <w:b/>
                <w:i/>
              </w:rPr>
              <w:t>Horizontalių paviršių</w:t>
            </w:r>
            <w:r w:rsidRPr="00553574">
              <w:rPr>
                <w:b/>
                <w:i/>
              </w:rPr>
              <w:t xml:space="preserve"> p</w:t>
            </w:r>
            <w:r w:rsidRPr="00553574">
              <w:rPr>
                <w:b/>
                <w:bCs/>
                <w:i/>
              </w:rPr>
              <w:t>lytelių dangos s</w:t>
            </w:r>
            <w:r w:rsidRPr="00553574">
              <w:rPr>
                <w:b/>
                <w:i/>
              </w:rPr>
              <w:t>i</w:t>
            </w:r>
            <w:r w:rsidRPr="00553574">
              <w:rPr>
                <w:b/>
                <w:bCs/>
                <w:i/>
              </w:rPr>
              <w:t>ūli</w:t>
            </w:r>
            <w:r w:rsidR="00CC728C" w:rsidRPr="00553574">
              <w:rPr>
                <w:b/>
                <w:i/>
              </w:rPr>
              <w:t>ų glaistymas</w:t>
            </w:r>
          </w:p>
          <w:p w:rsidR="00586A45" w:rsidRPr="00553574" w:rsidRDefault="00586A45" w:rsidP="00DE08B5">
            <w:pPr>
              <w:pStyle w:val="Betarp"/>
              <w:widowControl w:val="0"/>
              <w:numPr>
                <w:ilvl w:val="0"/>
                <w:numId w:val="23"/>
              </w:numPr>
              <w:ind w:left="0" w:firstLine="0"/>
            </w:pPr>
            <w:r w:rsidRPr="00553574">
              <w:t>Si</w:t>
            </w:r>
            <w:r w:rsidRPr="00553574">
              <w:rPr>
                <w:bCs/>
              </w:rPr>
              <w:t>ūli</w:t>
            </w:r>
            <w:r w:rsidRPr="00553574">
              <w:t xml:space="preserve">ų glaistymo, sandarinimo medžiagų parinkimas </w:t>
            </w:r>
            <w:r w:rsidR="00CC728C" w:rsidRPr="00553574">
              <w:t>ir</w:t>
            </w:r>
            <w:r w:rsidRPr="00553574">
              <w:rPr>
                <w:bCs/>
              </w:rPr>
              <w:t xml:space="preserve"> </w:t>
            </w:r>
            <w:r w:rsidRPr="00553574">
              <w:t>paruošimas</w:t>
            </w:r>
          </w:p>
          <w:p w:rsidR="007B2DD0" w:rsidRPr="00553574" w:rsidRDefault="00586A45" w:rsidP="00DE08B5">
            <w:pPr>
              <w:pStyle w:val="Betarp"/>
              <w:widowControl w:val="0"/>
              <w:numPr>
                <w:ilvl w:val="0"/>
                <w:numId w:val="23"/>
              </w:numPr>
              <w:ind w:left="0" w:firstLine="0"/>
              <w:rPr>
                <w:b/>
              </w:rPr>
            </w:pPr>
            <w:r w:rsidRPr="00553574">
              <w:t>Įranki</w:t>
            </w:r>
            <w:r w:rsidRPr="00553574">
              <w:rPr>
                <w:bCs/>
              </w:rPr>
              <w:t>ų</w:t>
            </w:r>
            <w:r w:rsidR="00CC728C" w:rsidRPr="00553574">
              <w:t xml:space="preserve"> ir</w:t>
            </w:r>
            <w:r w:rsidRPr="00553574">
              <w:t xml:space="preserve"> priemoni</w:t>
            </w:r>
            <w:r w:rsidRPr="00553574">
              <w:rPr>
                <w:bCs/>
              </w:rPr>
              <w:t xml:space="preserve">ų </w:t>
            </w:r>
            <w:r w:rsidRPr="00553574">
              <w:t>si</w:t>
            </w:r>
            <w:r w:rsidRPr="00553574">
              <w:rPr>
                <w:bCs/>
              </w:rPr>
              <w:t>ūli</w:t>
            </w:r>
            <w:r w:rsidR="00CC728C" w:rsidRPr="00553574">
              <w:t>ų užpildymui</w:t>
            </w:r>
            <w:r w:rsidRPr="00553574">
              <w:t xml:space="preserve"> parinkimas</w:t>
            </w:r>
          </w:p>
          <w:p w:rsidR="00CC220C" w:rsidRPr="00553574" w:rsidRDefault="00586A45" w:rsidP="00DE08B5">
            <w:pPr>
              <w:pStyle w:val="Betarp"/>
              <w:widowControl w:val="0"/>
              <w:numPr>
                <w:ilvl w:val="0"/>
                <w:numId w:val="23"/>
              </w:numPr>
              <w:ind w:left="0" w:firstLine="0"/>
            </w:pPr>
            <w:r w:rsidRPr="00553574">
              <w:t>Si</w:t>
            </w:r>
            <w:r w:rsidRPr="00553574">
              <w:rPr>
                <w:bCs/>
              </w:rPr>
              <w:t>ūlių</w:t>
            </w:r>
            <w:r w:rsidRPr="00553574">
              <w:t xml:space="preserve"> tarp plytel</w:t>
            </w:r>
            <w:r w:rsidRPr="00553574">
              <w:rPr>
                <w:bCs/>
              </w:rPr>
              <w:t>i</w:t>
            </w:r>
            <w:r w:rsidR="00CC728C" w:rsidRPr="00553574">
              <w:t>ų glaistymas</w:t>
            </w:r>
          </w:p>
          <w:p w:rsidR="00586A45" w:rsidRPr="00553574" w:rsidRDefault="00586A45" w:rsidP="00DE08B5">
            <w:pPr>
              <w:pStyle w:val="Betarp"/>
              <w:widowControl w:val="0"/>
              <w:numPr>
                <w:ilvl w:val="0"/>
                <w:numId w:val="23"/>
              </w:numPr>
              <w:shd w:val="clear" w:color="auto" w:fill="FFFFFF"/>
              <w:autoSpaceDE w:val="0"/>
              <w:autoSpaceDN w:val="0"/>
              <w:adjustRightInd w:val="0"/>
              <w:ind w:left="0" w:firstLine="0"/>
            </w:pPr>
            <w:r w:rsidRPr="00553574">
              <w:t>Si</w:t>
            </w:r>
            <w:r w:rsidRPr="00553574">
              <w:rPr>
                <w:bCs/>
              </w:rPr>
              <w:t>ūli</w:t>
            </w:r>
            <w:r w:rsidRPr="00553574">
              <w:t>ų sandarinimas hermetiko pistoletu</w:t>
            </w:r>
            <w:r w:rsidRPr="00553574">
              <w:rPr>
                <w:bCs/>
              </w:rPr>
              <w:t xml:space="preserve"> </w:t>
            </w:r>
          </w:p>
        </w:tc>
      </w:tr>
      <w:tr w:rsidR="00553574" w:rsidRPr="00553574" w:rsidTr="00DE08B5">
        <w:trPr>
          <w:trHeight w:val="57"/>
          <w:jc w:val="center"/>
        </w:trPr>
        <w:tc>
          <w:tcPr>
            <w:tcW w:w="951" w:type="pct"/>
            <w:vMerge w:val="restart"/>
          </w:tcPr>
          <w:p w:rsidR="00B845D7" w:rsidRPr="00553574" w:rsidRDefault="00A60A42" w:rsidP="00DE08B5">
            <w:pPr>
              <w:pStyle w:val="Betarp"/>
              <w:widowControl w:val="0"/>
            </w:pPr>
            <w:r w:rsidRPr="00553574">
              <w:t>3. Remontuoti grindų ir laiptų plytelių dangą.</w:t>
            </w:r>
          </w:p>
        </w:tc>
        <w:tc>
          <w:tcPr>
            <w:tcW w:w="1170" w:type="pct"/>
          </w:tcPr>
          <w:p w:rsidR="00A60A42" w:rsidRPr="00553574" w:rsidRDefault="00A60A42" w:rsidP="00DE08B5">
            <w:pPr>
              <w:widowControl w:val="0"/>
            </w:pPr>
            <w:r w:rsidRPr="00553574">
              <w:t xml:space="preserve">3.1. Parinkti plytelių dangos remonto būdą ir medžiagas. </w:t>
            </w:r>
          </w:p>
        </w:tc>
        <w:tc>
          <w:tcPr>
            <w:tcW w:w="2879" w:type="pct"/>
          </w:tcPr>
          <w:p w:rsidR="00A60A42" w:rsidRPr="00553574" w:rsidRDefault="00A60A42" w:rsidP="00DE08B5">
            <w:pPr>
              <w:pStyle w:val="Betarp"/>
              <w:widowControl w:val="0"/>
              <w:rPr>
                <w:b/>
                <w:i/>
              </w:rPr>
            </w:pPr>
            <w:r w:rsidRPr="00553574">
              <w:rPr>
                <w:b/>
              </w:rPr>
              <w:t>Tema.</w:t>
            </w:r>
            <w:r w:rsidRPr="00553574">
              <w:rPr>
                <w:b/>
                <w:i/>
              </w:rPr>
              <w:t xml:space="preserve"> Plytelių dangos remonto būdai ir medžiagų parinkimas</w:t>
            </w:r>
          </w:p>
          <w:p w:rsidR="00A60A42" w:rsidRPr="00553574" w:rsidRDefault="00A60A42" w:rsidP="00DE08B5">
            <w:pPr>
              <w:widowControl w:val="0"/>
              <w:numPr>
                <w:ilvl w:val="0"/>
                <w:numId w:val="28"/>
              </w:numPr>
              <w:ind w:left="0" w:firstLine="0"/>
            </w:pPr>
            <w:r w:rsidRPr="00553574">
              <w:t>Plytelių dangos remonto būdo parinkimas, atsižvelgiant į remonto apimtį</w:t>
            </w:r>
          </w:p>
          <w:p w:rsidR="00A60A42" w:rsidRPr="00553574" w:rsidRDefault="00A60A42" w:rsidP="00DE08B5">
            <w:pPr>
              <w:widowControl w:val="0"/>
              <w:numPr>
                <w:ilvl w:val="0"/>
                <w:numId w:val="28"/>
              </w:numPr>
              <w:ind w:left="0" w:firstLine="0"/>
            </w:pPr>
            <w:r w:rsidRPr="00553574">
              <w:t>Medžiag</w:t>
            </w:r>
            <w:r w:rsidRPr="00553574">
              <w:rPr>
                <w:bCs/>
              </w:rPr>
              <w:t>ų</w:t>
            </w:r>
            <w:r w:rsidRPr="00553574">
              <w:t xml:space="preserve"> plytelių dangos remontui, įvertinant esamą plytelių dangą, parinkimas</w:t>
            </w:r>
          </w:p>
        </w:tc>
      </w:tr>
      <w:tr w:rsidR="00553574" w:rsidRPr="00553574" w:rsidTr="00DE08B5">
        <w:trPr>
          <w:trHeight w:val="57"/>
          <w:jc w:val="center"/>
        </w:trPr>
        <w:tc>
          <w:tcPr>
            <w:tcW w:w="951" w:type="pct"/>
            <w:vMerge/>
          </w:tcPr>
          <w:p w:rsidR="00833961" w:rsidRPr="00553574" w:rsidRDefault="00833961" w:rsidP="00DE08B5">
            <w:pPr>
              <w:pStyle w:val="Betarp"/>
              <w:widowControl w:val="0"/>
            </w:pPr>
          </w:p>
        </w:tc>
        <w:tc>
          <w:tcPr>
            <w:tcW w:w="1170" w:type="pct"/>
          </w:tcPr>
          <w:p w:rsidR="00833961" w:rsidRPr="00553574" w:rsidRDefault="00833961" w:rsidP="00DE08B5">
            <w:pPr>
              <w:widowControl w:val="0"/>
            </w:pPr>
            <w:r w:rsidRPr="00553574">
              <w:t xml:space="preserve">3.2. Nuardyti remontuojamą plytelių dangą. </w:t>
            </w:r>
          </w:p>
        </w:tc>
        <w:tc>
          <w:tcPr>
            <w:tcW w:w="2879" w:type="pct"/>
          </w:tcPr>
          <w:p w:rsidR="00833961" w:rsidRPr="00553574" w:rsidRDefault="00833961" w:rsidP="00DE08B5">
            <w:pPr>
              <w:pStyle w:val="Betarp"/>
              <w:widowControl w:val="0"/>
              <w:rPr>
                <w:b/>
                <w:i/>
              </w:rPr>
            </w:pPr>
            <w:r w:rsidRPr="00553574">
              <w:rPr>
                <w:b/>
              </w:rPr>
              <w:t>Tema.</w:t>
            </w:r>
            <w:r w:rsidRPr="00553574">
              <w:rPr>
                <w:b/>
                <w:i/>
              </w:rPr>
              <w:t xml:space="preserve"> Remontuojamos plytelių dangos nuardymas</w:t>
            </w:r>
          </w:p>
          <w:p w:rsidR="00833961" w:rsidRPr="00553574" w:rsidRDefault="00833961" w:rsidP="00DE08B5">
            <w:pPr>
              <w:pStyle w:val="Betarp"/>
              <w:widowControl w:val="0"/>
              <w:numPr>
                <w:ilvl w:val="0"/>
                <w:numId w:val="28"/>
              </w:numPr>
              <w:ind w:left="0" w:firstLine="0"/>
            </w:pPr>
            <w:r w:rsidRPr="00553574">
              <w:t>Remontuojamos plytelių dangos nuardymo būdo parinkimas</w:t>
            </w:r>
          </w:p>
          <w:p w:rsidR="00833961" w:rsidRPr="00553574" w:rsidRDefault="003E1362" w:rsidP="00DE08B5">
            <w:pPr>
              <w:pStyle w:val="Betarp"/>
              <w:widowControl w:val="0"/>
              <w:numPr>
                <w:ilvl w:val="0"/>
                <w:numId w:val="28"/>
              </w:numPr>
              <w:ind w:left="0" w:firstLine="0"/>
            </w:pPr>
            <w:r w:rsidRPr="00553574">
              <w:t>Pažeisto</w:t>
            </w:r>
            <w:r w:rsidR="00833961" w:rsidRPr="00553574">
              <w:t xml:space="preserve">s plytelių dangos </w:t>
            </w:r>
            <w:r w:rsidRPr="00553574">
              <w:t>pašalinimas</w:t>
            </w:r>
          </w:p>
        </w:tc>
      </w:tr>
      <w:tr w:rsidR="00553574" w:rsidRPr="00553574" w:rsidTr="00DE08B5">
        <w:trPr>
          <w:trHeight w:val="57"/>
          <w:jc w:val="center"/>
        </w:trPr>
        <w:tc>
          <w:tcPr>
            <w:tcW w:w="951" w:type="pct"/>
            <w:vMerge/>
          </w:tcPr>
          <w:p w:rsidR="00833961" w:rsidRPr="00553574" w:rsidRDefault="00833961" w:rsidP="00DE08B5">
            <w:pPr>
              <w:pStyle w:val="Betarp"/>
              <w:widowControl w:val="0"/>
            </w:pPr>
          </w:p>
        </w:tc>
        <w:tc>
          <w:tcPr>
            <w:tcW w:w="1170" w:type="pct"/>
          </w:tcPr>
          <w:p w:rsidR="00833961" w:rsidRPr="00553574" w:rsidRDefault="00833961" w:rsidP="00DE08B5">
            <w:pPr>
              <w:widowControl w:val="0"/>
            </w:pPr>
            <w:r w:rsidRPr="00553574">
              <w:t>3.3. Užklijuoti naujas plyteles ant remontuojamo horizontalaus paviršiaus.</w:t>
            </w:r>
          </w:p>
        </w:tc>
        <w:tc>
          <w:tcPr>
            <w:tcW w:w="2879" w:type="pct"/>
          </w:tcPr>
          <w:p w:rsidR="00833961" w:rsidRPr="00553574" w:rsidRDefault="00833961" w:rsidP="00DE08B5">
            <w:pPr>
              <w:pStyle w:val="Betarp"/>
              <w:widowControl w:val="0"/>
              <w:rPr>
                <w:b/>
                <w:i/>
              </w:rPr>
            </w:pPr>
            <w:r w:rsidRPr="00553574">
              <w:rPr>
                <w:b/>
              </w:rPr>
              <w:t>Tema.</w:t>
            </w:r>
            <w:r w:rsidRPr="00553574">
              <w:rPr>
                <w:b/>
                <w:i/>
              </w:rPr>
              <w:t xml:space="preserve"> Plytelių klijavimas</w:t>
            </w:r>
            <w:r w:rsidR="00C344A8" w:rsidRPr="00553574">
              <w:rPr>
                <w:b/>
                <w:i/>
              </w:rPr>
              <w:t xml:space="preserve"> ant remontuojamo horizontalaus</w:t>
            </w:r>
            <w:r w:rsidRPr="00553574">
              <w:rPr>
                <w:b/>
                <w:i/>
              </w:rPr>
              <w:t xml:space="preserve"> paviršiaus</w:t>
            </w:r>
          </w:p>
          <w:p w:rsidR="00833961" w:rsidRPr="00553574" w:rsidRDefault="00833961" w:rsidP="00DE08B5">
            <w:pPr>
              <w:pStyle w:val="Betarp"/>
              <w:widowControl w:val="0"/>
              <w:numPr>
                <w:ilvl w:val="0"/>
                <w:numId w:val="27"/>
              </w:numPr>
              <w:ind w:left="0" w:firstLine="0"/>
            </w:pPr>
            <w:r w:rsidRPr="00553574">
              <w:t>Remontuojamų vertikalių paviršių paruošimas</w:t>
            </w:r>
          </w:p>
          <w:p w:rsidR="00833961" w:rsidRPr="00553574" w:rsidRDefault="00833961" w:rsidP="00DE08B5">
            <w:pPr>
              <w:pStyle w:val="Betarp"/>
              <w:widowControl w:val="0"/>
              <w:numPr>
                <w:ilvl w:val="0"/>
                <w:numId w:val="27"/>
              </w:numPr>
              <w:ind w:left="0" w:firstLine="0"/>
            </w:pPr>
            <w:r w:rsidRPr="00553574">
              <w:t>Naujų plytelių klijavimas remontuojamoje vietoje</w:t>
            </w:r>
          </w:p>
        </w:tc>
      </w:tr>
      <w:tr w:rsidR="00553574" w:rsidRPr="00553574" w:rsidTr="00DE08B5">
        <w:trPr>
          <w:trHeight w:val="57"/>
          <w:jc w:val="center"/>
        </w:trPr>
        <w:tc>
          <w:tcPr>
            <w:tcW w:w="951" w:type="pct"/>
            <w:vMerge/>
          </w:tcPr>
          <w:p w:rsidR="00833961" w:rsidRPr="00553574" w:rsidRDefault="00833961" w:rsidP="00DE08B5">
            <w:pPr>
              <w:pStyle w:val="Betarp"/>
              <w:widowControl w:val="0"/>
            </w:pPr>
          </w:p>
        </w:tc>
        <w:tc>
          <w:tcPr>
            <w:tcW w:w="1170" w:type="pct"/>
          </w:tcPr>
          <w:p w:rsidR="00833961" w:rsidRPr="00553574" w:rsidRDefault="00833961" w:rsidP="00DE08B5">
            <w:pPr>
              <w:widowControl w:val="0"/>
            </w:pPr>
            <w:r w:rsidRPr="00553574">
              <w:t>3.4.</w:t>
            </w:r>
            <w:r w:rsidRPr="00553574">
              <w:rPr>
                <w:bCs/>
              </w:rPr>
              <w:t xml:space="preserve"> Užpildyti remontuojamo </w:t>
            </w:r>
            <w:r w:rsidRPr="00553574">
              <w:t xml:space="preserve">horizontalaus paviršiaus </w:t>
            </w:r>
            <w:r w:rsidRPr="00553574">
              <w:rPr>
                <w:bCs/>
              </w:rPr>
              <w:t>plytelių dangos siūles.</w:t>
            </w:r>
          </w:p>
        </w:tc>
        <w:tc>
          <w:tcPr>
            <w:tcW w:w="2879" w:type="pct"/>
          </w:tcPr>
          <w:p w:rsidR="00833961" w:rsidRPr="00553574" w:rsidRDefault="00833961" w:rsidP="00DE08B5">
            <w:pPr>
              <w:pStyle w:val="Betarp"/>
              <w:widowControl w:val="0"/>
              <w:rPr>
                <w:b/>
                <w:i/>
              </w:rPr>
            </w:pPr>
            <w:r w:rsidRPr="00553574">
              <w:rPr>
                <w:b/>
              </w:rPr>
              <w:t>Tema.</w:t>
            </w:r>
            <w:r w:rsidRPr="00553574">
              <w:rPr>
                <w:b/>
                <w:i/>
              </w:rPr>
              <w:t xml:space="preserve"> </w:t>
            </w:r>
            <w:r w:rsidRPr="00553574">
              <w:rPr>
                <w:b/>
                <w:bCs/>
                <w:i/>
              </w:rPr>
              <w:t>Remontuojamos plytelių dangos s</w:t>
            </w:r>
            <w:r w:rsidRPr="00553574">
              <w:rPr>
                <w:b/>
                <w:i/>
              </w:rPr>
              <w:t>i</w:t>
            </w:r>
            <w:r w:rsidRPr="00553574">
              <w:rPr>
                <w:b/>
                <w:bCs/>
                <w:i/>
              </w:rPr>
              <w:t>ūli</w:t>
            </w:r>
            <w:r w:rsidRPr="00553574">
              <w:rPr>
                <w:b/>
                <w:i/>
              </w:rPr>
              <w:t>ų užpildymas</w:t>
            </w:r>
          </w:p>
        </w:tc>
      </w:tr>
      <w:tr w:rsidR="00553574" w:rsidRPr="00553574" w:rsidTr="00DE08B5">
        <w:trPr>
          <w:trHeight w:val="57"/>
          <w:jc w:val="center"/>
        </w:trPr>
        <w:tc>
          <w:tcPr>
            <w:tcW w:w="951" w:type="pct"/>
          </w:tcPr>
          <w:p w:rsidR="00561E61" w:rsidRPr="00553574" w:rsidRDefault="00561E61" w:rsidP="00DE08B5">
            <w:pPr>
              <w:pStyle w:val="Betarp"/>
              <w:widowControl w:val="0"/>
            </w:pPr>
            <w:r w:rsidRPr="00553574">
              <w:t xml:space="preserve">Mokymosi pasiekimų vertinimo kriterijai </w:t>
            </w:r>
          </w:p>
        </w:tc>
        <w:tc>
          <w:tcPr>
            <w:tcW w:w="4049" w:type="pct"/>
            <w:gridSpan w:val="2"/>
          </w:tcPr>
          <w:p w:rsidR="00F6736C" w:rsidRPr="00553574" w:rsidRDefault="00F6736C" w:rsidP="00DE08B5">
            <w:pPr>
              <w:widowControl w:val="0"/>
              <w:rPr>
                <w:bCs/>
              </w:rPr>
            </w:pPr>
            <w:r w:rsidRPr="00553574">
              <w:rPr>
                <w:bCs/>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rsidR="00CC220C" w:rsidRPr="00553574" w:rsidRDefault="00C73086" w:rsidP="00DE08B5">
            <w:pPr>
              <w:widowControl w:val="0"/>
              <w:rPr>
                <w:bCs/>
              </w:rPr>
            </w:pPr>
            <w:r w:rsidRPr="00553574">
              <w:rPr>
                <w:bCs/>
              </w:rPr>
              <w:t>Apibūdintos</w:t>
            </w:r>
            <w:r w:rsidR="00F6736C" w:rsidRPr="00553574">
              <w:rPr>
                <w:bCs/>
              </w:rPr>
              <w:t xml:space="preserve"> pastato vidaus ir išorės horizontalių paviršių </w:t>
            </w:r>
            <w:r w:rsidRPr="00553574">
              <w:rPr>
                <w:bCs/>
              </w:rPr>
              <w:t>paruošimo medžiagos,</w:t>
            </w:r>
            <w:r w:rsidR="00F6736C" w:rsidRPr="00553574">
              <w:rPr>
                <w:bCs/>
              </w:rPr>
              <w:t xml:space="preserve"> jų savybės, paskirtis ir parinkimo principai. Apibūdinta pastato vidaus ir išorės horizontalių paviršių paruošimo įranga, </w:t>
            </w:r>
            <w:r w:rsidR="001434FF" w:rsidRPr="00553574">
              <w:rPr>
                <w:bCs/>
              </w:rPr>
              <w:t>jos</w:t>
            </w:r>
            <w:r w:rsidR="00F6736C" w:rsidRPr="00553574">
              <w:rPr>
                <w:bCs/>
              </w:rPr>
              <w:t xml:space="preserve"> panaudojimo sritys. Vadovaujantis gamintojo </w:t>
            </w:r>
            <w:r w:rsidR="00F6736C" w:rsidRPr="00553574">
              <w:rPr>
                <w:bCs/>
              </w:rPr>
              <w:lastRenderedPageBreak/>
              <w:t xml:space="preserve">instrukcijomis, paruoštos plytelių klojimo darbams naudojamos medžiagos, priemonės. </w:t>
            </w:r>
            <w:r w:rsidRPr="00553574">
              <w:rPr>
                <w:bCs/>
              </w:rPr>
              <w:t xml:space="preserve">Apibūdinta </w:t>
            </w:r>
            <w:r w:rsidR="00F6736C" w:rsidRPr="00553574">
              <w:rPr>
                <w:bCs/>
              </w:rPr>
              <w:t xml:space="preserve">grindų, laiptų, balkonų, terasų paviršių paruošimo technologija. Laikantis technologinio proceso, plytelių klojimo darbų saugos ir sveikatos, kokybės reikalavimų, atlikti paviršių paruošimo darbai: paviršių patikrinimas, lyginimas, gruntavimas, hidroizoliavimas. </w:t>
            </w:r>
            <w:r w:rsidRPr="00553574">
              <w:rPr>
                <w:bCs/>
              </w:rPr>
              <w:t xml:space="preserve">Apibūdintos </w:t>
            </w:r>
            <w:r w:rsidR="00F6736C" w:rsidRPr="00553574">
              <w:rPr>
                <w:bCs/>
              </w:rPr>
              <w:t>plytelių klojimo ant pastato vidaus ir išorės horizo</w:t>
            </w:r>
            <w:r w:rsidRPr="00553574">
              <w:rPr>
                <w:bCs/>
              </w:rPr>
              <w:t xml:space="preserve">ntalių </w:t>
            </w:r>
            <w:r w:rsidR="004D0C08" w:rsidRPr="00553574">
              <w:rPr>
                <w:bCs/>
              </w:rPr>
              <w:t xml:space="preserve">paviršių </w:t>
            </w:r>
            <w:r w:rsidRPr="00553574">
              <w:rPr>
                <w:bCs/>
              </w:rPr>
              <w:t>medžiagos,</w:t>
            </w:r>
            <w:r w:rsidR="00F6736C" w:rsidRPr="00553574">
              <w:rPr>
                <w:bCs/>
              </w:rPr>
              <w:t xml:space="preserve"> jų savybės ir paskirtis. Apibūdinta plytelių klijavimo ant pastato vidaus ir išorės horizontalių </w:t>
            </w:r>
            <w:r w:rsidR="001434FF" w:rsidRPr="00553574">
              <w:rPr>
                <w:bCs/>
              </w:rPr>
              <w:t>paviršių įranga, jos</w:t>
            </w:r>
            <w:r w:rsidR="00F6736C" w:rsidRPr="00553574">
              <w:rPr>
                <w:bCs/>
              </w:rPr>
              <w:t xml:space="preserve"> panaudojimo sritys. </w:t>
            </w:r>
            <w:r w:rsidRPr="00553574">
              <w:rPr>
                <w:bCs/>
              </w:rPr>
              <w:t>Apibūdinta</w:t>
            </w:r>
            <w:r w:rsidR="00F6736C" w:rsidRPr="00553574">
              <w:rPr>
                <w:bCs/>
              </w:rPr>
              <w:t xml:space="preserve"> plytelių klijavimo ant pastato vidaus ir išorės horizontalių paviršių technologija. Laikantis technologinio proceso, plytelių klojimo darbų saugos ir sveikatos, kokybės reikalavimų, atlikti plytelių klijavimo darbai: nužymėtas horizontalus paviršius, suklijuotos keraminės ir mozaikinės plytelės, suformuotos ir užpildytos siūlės tarp plytelių.</w:t>
            </w:r>
          </w:p>
          <w:p w:rsidR="00CC220C" w:rsidRPr="00553574" w:rsidRDefault="00F6736C" w:rsidP="00DE08B5">
            <w:pPr>
              <w:widowControl w:val="0"/>
              <w:rPr>
                <w:bCs/>
              </w:rPr>
            </w:pPr>
            <w:r w:rsidRPr="00553574">
              <w:rPr>
                <w:bCs/>
              </w:rPr>
              <w:t xml:space="preserve">Nustatyti plytelių dangos defektai, </w:t>
            </w:r>
            <w:r w:rsidR="001434FF" w:rsidRPr="00553574">
              <w:rPr>
                <w:bCs/>
              </w:rPr>
              <w:t>apibūdintos</w:t>
            </w:r>
            <w:r w:rsidRPr="00553574">
              <w:rPr>
                <w:bCs/>
              </w:rPr>
              <w:t xml:space="preserve"> jų atsiradimo priežastys ir pašalinimo būdai. Apibūdintos</w:t>
            </w:r>
            <w:r w:rsidR="0082264E" w:rsidRPr="00553574">
              <w:rPr>
                <w:bCs/>
              </w:rPr>
              <w:t xml:space="preserve"> plytelių dangos remontui</w:t>
            </w:r>
            <w:r w:rsidR="001434FF" w:rsidRPr="00553574">
              <w:rPr>
                <w:bCs/>
              </w:rPr>
              <w:t xml:space="preserve"> naudojamos medžiagos,</w:t>
            </w:r>
            <w:r w:rsidRPr="00553574">
              <w:rPr>
                <w:bCs/>
              </w:rPr>
              <w:t xml:space="preserve"> </w:t>
            </w:r>
            <w:r w:rsidR="001434FF" w:rsidRPr="00553574">
              <w:rPr>
                <w:bCs/>
              </w:rPr>
              <w:t>jų savybės, naudojama įranga ir</w:t>
            </w:r>
            <w:r w:rsidR="0082264E" w:rsidRPr="00553574">
              <w:rPr>
                <w:bCs/>
              </w:rPr>
              <w:t xml:space="preserve"> technologija</w:t>
            </w:r>
            <w:r w:rsidRPr="00553574">
              <w:rPr>
                <w:bCs/>
              </w:rPr>
              <w:t>. Laikantis technologinio proceso, plytelių klojimo darbų saugos ir sveikatos, kokybės reikalavimų atlikti plytelių dangos remonto darbai: parinktas plytelių dangos remonto būdas, nuardyta remontuojama plytelių danga, suklijuotos plytelės ant nuardytos dangos, užpildytos siūlės tarp plytelių, nuvalyta danga.</w:t>
            </w:r>
          </w:p>
          <w:p w:rsidR="00F6736C" w:rsidRPr="00553574" w:rsidRDefault="00F6736C" w:rsidP="00DE08B5">
            <w:pPr>
              <w:widowControl w:val="0"/>
              <w:rPr>
                <w:bCs/>
              </w:rPr>
            </w:pPr>
            <w:r w:rsidRPr="00553574">
              <w:rPr>
                <w:bCs/>
              </w:rPr>
              <w:t xml:space="preserve">Veikla planuota pagal aukštesnės kvalifikacijos darbuotojo pateiktą užduotį. Atliktas darbų kiekio ir medžiagų. sąnaudų skaičiavimas rankiniu būdu ir naudojant </w:t>
            </w:r>
            <w:r w:rsidR="009255D1" w:rsidRPr="00553574">
              <w:rPr>
                <w:bCs/>
              </w:rPr>
              <w:t>kompiuterines</w:t>
            </w:r>
            <w:r w:rsidR="009255D1" w:rsidRPr="00553574">
              <w:rPr>
                <w:rFonts w:eastAsia="Calibri"/>
              </w:rPr>
              <w:t xml:space="preserve"> </w:t>
            </w:r>
            <w:r w:rsidRPr="00553574">
              <w:rPr>
                <w:bCs/>
              </w:rPr>
              <w:t>programas. Naudojantis pastato darbo projektu ar pastato skaitmeniniu modeliu surasta informacija reikalinga technologinio proceso atlikimui.</w:t>
            </w:r>
          </w:p>
          <w:p w:rsidR="00561E61" w:rsidRPr="00553574" w:rsidRDefault="00F6736C" w:rsidP="00DE08B5">
            <w:pPr>
              <w:widowControl w:val="0"/>
              <w:rPr>
                <w:rFonts w:eastAsia="Calibri"/>
                <w:i/>
              </w:rPr>
            </w:pPr>
            <w:r w:rsidRPr="00553574">
              <w:rPr>
                <w:bCs/>
              </w:rPr>
              <w:t>Vartoti tikslūs techniniai ir technologiniai terminai valstybine kalba, bendrauta laikantis darbo etikos principų.</w:t>
            </w:r>
          </w:p>
        </w:tc>
      </w:tr>
      <w:tr w:rsidR="00553574" w:rsidRPr="00553574" w:rsidTr="00DE08B5">
        <w:trPr>
          <w:trHeight w:val="57"/>
          <w:jc w:val="center"/>
        </w:trPr>
        <w:tc>
          <w:tcPr>
            <w:tcW w:w="951" w:type="pct"/>
          </w:tcPr>
          <w:p w:rsidR="00561E61" w:rsidRPr="00553574" w:rsidRDefault="00561E61" w:rsidP="00DE08B5">
            <w:pPr>
              <w:pStyle w:val="2vidutinistinklelis1"/>
              <w:widowControl w:val="0"/>
            </w:pPr>
            <w:r w:rsidRPr="00553574">
              <w:t>Reikalavimai mokymui skirtiems metodiniams ir materialiesiems ištekliams</w:t>
            </w:r>
          </w:p>
        </w:tc>
        <w:tc>
          <w:tcPr>
            <w:tcW w:w="4049" w:type="pct"/>
            <w:gridSpan w:val="2"/>
          </w:tcPr>
          <w:p w:rsidR="0082264E" w:rsidRPr="00553574" w:rsidRDefault="0082264E" w:rsidP="00DE08B5">
            <w:pPr>
              <w:widowControl w:val="0"/>
              <w:rPr>
                <w:rFonts w:eastAsia="Calibri"/>
                <w:i/>
              </w:rPr>
            </w:pPr>
            <w:r w:rsidRPr="00553574">
              <w:rPr>
                <w:rFonts w:eastAsia="Calibri"/>
                <w:i/>
              </w:rPr>
              <w:t>Mokymo(si) medžiaga:</w:t>
            </w:r>
          </w:p>
          <w:p w:rsidR="008445EF" w:rsidRPr="00553574" w:rsidRDefault="008445EF" w:rsidP="00DE08B5">
            <w:pPr>
              <w:pStyle w:val="Sraopastraipa"/>
              <w:widowControl w:val="0"/>
              <w:numPr>
                <w:ilvl w:val="0"/>
                <w:numId w:val="109"/>
              </w:numPr>
              <w:ind w:left="0" w:firstLine="0"/>
              <w:rPr>
                <w:rFonts w:eastAsia="Calibri"/>
              </w:rPr>
            </w:pPr>
            <w:r w:rsidRPr="00553574">
              <w:rPr>
                <w:rFonts w:eastAsia="Calibri"/>
              </w:rPr>
              <w:t>Vadovėliai ir kita mokomoji medžiaga</w:t>
            </w:r>
          </w:p>
          <w:p w:rsidR="0082264E" w:rsidRPr="00553574" w:rsidRDefault="0082264E" w:rsidP="00DE08B5">
            <w:pPr>
              <w:pStyle w:val="Sraopastraipa"/>
              <w:widowControl w:val="0"/>
              <w:numPr>
                <w:ilvl w:val="0"/>
                <w:numId w:val="109"/>
              </w:numPr>
              <w:ind w:left="0" w:firstLine="0"/>
              <w:rPr>
                <w:rFonts w:eastAsia="Calibri"/>
              </w:rPr>
            </w:pPr>
            <w:r w:rsidRPr="00553574">
              <w:rPr>
                <w:rFonts w:eastAsia="Calibri"/>
              </w:rPr>
              <w:t>Teisės aktai, instrukcijos, reglamentuojantys pastatų apdailos darbus</w:t>
            </w:r>
          </w:p>
          <w:p w:rsidR="0082264E" w:rsidRPr="00553574" w:rsidRDefault="0082264E" w:rsidP="00DE08B5">
            <w:pPr>
              <w:pStyle w:val="Sraopastraipa"/>
              <w:widowControl w:val="0"/>
              <w:numPr>
                <w:ilvl w:val="0"/>
                <w:numId w:val="109"/>
              </w:numPr>
              <w:ind w:left="0" w:firstLine="0"/>
              <w:rPr>
                <w:rFonts w:eastAsia="Calibri"/>
              </w:rPr>
            </w:pPr>
            <w:r w:rsidRPr="00553574">
              <w:rPr>
                <w:rFonts w:eastAsia="Calibri"/>
              </w:rPr>
              <w:t>Teisės aktai, instrukcijos, reglamentuojantys darbuotojų saugos ir sveikatos reikalavimus statybos objekte</w:t>
            </w:r>
          </w:p>
          <w:p w:rsidR="0082264E" w:rsidRPr="00553574" w:rsidRDefault="0082264E" w:rsidP="00DE08B5">
            <w:pPr>
              <w:pStyle w:val="Sraopastraipa"/>
              <w:widowControl w:val="0"/>
              <w:numPr>
                <w:ilvl w:val="0"/>
                <w:numId w:val="109"/>
              </w:numPr>
              <w:ind w:left="0" w:firstLine="0"/>
              <w:rPr>
                <w:rFonts w:eastAsia="Calibri"/>
              </w:rPr>
            </w:pPr>
            <w:r w:rsidRPr="00553574">
              <w:rPr>
                <w:rFonts w:eastAsia="Calibri"/>
              </w:rPr>
              <w:t>Statybos taisyklės (ST „Apdailos darbai“)</w:t>
            </w:r>
          </w:p>
          <w:p w:rsidR="0082264E" w:rsidRPr="00553574" w:rsidRDefault="0082264E" w:rsidP="00DE08B5">
            <w:pPr>
              <w:widowControl w:val="0"/>
              <w:rPr>
                <w:rFonts w:eastAsia="Calibri"/>
                <w:i/>
              </w:rPr>
            </w:pPr>
            <w:r w:rsidRPr="00553574">
              <w:rPr>
                <w:rFonts w:eastAsia="Calibri"/>
                <w:i/>
              </w:rPr>
              <w:t>Mokymo(si) priemonės:</w:t>
            </w:r>
          </w:p>
          <w:p w:rsidR="0082264E" w:rsidRPr="00553574" w:rsidRDefault="0082264E" w:rsidP="00DE08B5">
            <w:pPr>
              <w:pStyle w:val="Sraopastraipa"/>
              <w:widowControl w:val="0"/>
              <w:numPr>
                <w:ilvl w:val="0"/>
                <w:numId w:val="109"/>
              </w:numPr>
              <w:ind w:left="0" w:firstLine="0"/>
              <w:rPr>
                <w:rFonts w:eastAsia="Calibri"/>
              </w:rPr>
            </w:pPr>
            <w:r w:rsidRPr="00553574">
              <w:rPr>
                <w:rFonts w:eastAsia="Calibri"/>
              </w:rPr>
              <w:t>Techninės priemonės mokymuisi iliustruoti ir vizualizuoti</w:t>
            </w:r>
          </w:p>
          <w:p w:rsidR="0082264E" w:rsidRPr="00553574" w:rsidRDefault="0082264E" w:rsidP="00DE08B5">
            <w:pPr>
              <w:pStyle w:val="Sraopastraipa"/>
              <w:widowControl w:val="0"/>
              <w:numPr>
                <w:ilvl w:val="0"/>
                <w:numId w:val="109"/>
              </w:numPr>
              <w:ind w:left="0" w:firstLine="0"/>
              <w:rPr>
                <w:rFonts w:eastAsia="Calibri"/>
              </w:rPr>
            </w:pPr>
            <w:r w:rsidRPr="00553574">
              <w:rPr>
                <w:rFonts w:eastAsia="Calibri"/>
              </w:rPr>
              <w:t>Vaizdinės priemonės, maketai, pavyzdžiai, katalogai</w:t>
            </w:r>
          </w:p>
          <w:p w:rsidR="0082264E" w:rsidRPr="00553574" w:rsidRDefault="0082264E" w:rsidP="00DE08B5">
            <w:pPr>
              <w:pStyle w:val="Sraopastraipa"/>
              <w:widowControl w:val="0"/>
              <w:numPr>
                <w:ilvl w:val="0"/>
                <w:numId w:val="109"/>
              </w:numPr>
              <w:ind w:left="0" w:firstLine="0"/>
              <w:rPr>
                <w:rFonts w:eastAsia="Calibri"/>
              </w:rPr>
            </w:pPr>
            <w:r w:rsidRPr="00553574">
              <w:rPr>
                <w:rFonts w:eastAsia="Calibri"/>
              </w:rPr>
              <w:t>Pirmosios pagalbos priemonės</w:t>
            </w:r>
          </w:p>
          <w:p w:rsidR="0082264E" w:rsidRPr="00553574" w:rsidRDefault="00D874B6" w:rsidP="00DE08B5">
            <w:pPr>
              <w:pStyle w:val="Sraopastraipa"/>
              <w:widowControl w:val="0"/>
              <w:numPr>
                <w:ilvl w:val="0"/>
                <w:numId w:val="109"/>
              </w:numPr>
              <w:ind w:left="0" w:firstLine="0"/>
              <w:rPr>
                <w:rFonts w:eastAsia="Calibri"/>
              </w:rPr>
            </w:pPr>
            <w:r w:rsidRPr="00553574">
              <w:rPr>
                <w:rFonts w:eastAsia="Calibri"/>
              </w:rPr>
              <w:t>Darbuotojų</w:t>
            </w:r>
            <w:r w:rsidR="0082264E" w:rsidRPr="00553574">
              <w:rPr>
                <w:rFonts w:eastAsia="Calibri"/>
              </w:rPr>
              <w:t xml:space="preserve"> saugos priemonių pavyzdžiai</w:t>
            </w:r>
          </w:p>
          <w:p w:rsidR="0082264E" w:rsidRPr="00553574" w:rsidRDefault="0082264E" w:rsidP="00DE08B5">
            <w:pPr>
              <w:pStyle w:val="Sraopastraipa"/>
              <w:widowControl w:val="0"/>
              <w:numPr>
                <w:ilvl w:val="0"/>
                <w:numId w:val="109"/>
              </w:numPr>
              <w:ind w:left="0" w:firstLine="0"/>
              <w:rPr>
                <w:rFonts w:eastAsia="Calibri"/>
              </w:rPr>
            </w:pPr>
            <w:r w:rsidRPr="00553574">
              <w:rPr>
                <w:rFonts w:eastAsia="Calibri"/>
              </w:rPr>
              <w:t>Pastato darbo projekto brėžinių pavyzdžiai</w:t>
            </w:r>
          </w:p>
          <w:p w:rsidR="0082264E" w:rsidRPr="00553574" w:rsidRDefault="0082264E" w:rsidP="00DE08B5">
            <w:pPr>
              <w:pStyle w:val="Sraopastraipa"/>
              <w:widowControl w:val="0"/>
              <w:numPr>
                <w:ilvl w:val="0"/>
                <w:numId w:val="109"/>
              </w:numPr>
              <w:ind w:left="0" w:firstLine="0"/>
              <w:rPr>
                <w:rFonts w:eastAsia="Calibri"/>
              </w:rPr>
            </w:pPr>
            <w:r w:rsidRPr="00553574">
              <w:rPr>
                <w:rFonts w:eastAsia="Calibri"/>
              </w:rPr>
              <w:t>Technologinės kortelės</w:t>
            </w:r>
          </w:p>
          <w:p w:rsidR="007A08DE" w:rsidRPr="00553574" w:rsidRDefault="007A08DE" w:rsidP="00DE08B5">
            <w:pPr>
              <w:pStyle w:val="Sraopastraipa"/>
              <w:widowControl w:val="0"/>
              <w:numPr>
                <w:ilvl w:val="0"/>
                <w:numId w:val="109"/>
              </w:numPr>
              <w:ind w:left="0" w:firstLine="0"/>
              <w:rPr>
                <w:rFonts w:eastAsia="Calibri"/>
              </w:rPr>
            </w:pPr>
            <w:r w:rsidRPr="00553574">
              <w:rPr>
                <w:rFonts w:eastAsia="Calibri"/>
              </w:rPr>
              <w:t>Pastato skaitmeninis modelis (demonstracinė versija)</w:t>
            </w:r>
          </w:p>
          <w:p w:rsidR="00FD3969" w:rsidRPr="00553574" w:rsidRDefault="00FD3969" w:rsidP="00DE08B5">
            <w:pPr>
              <w:pStyle w:val="Betarp"/>
              <w:widowControl w:val="0"/>
              <w:numPr>
                <w:ilvl w:val="0"/>
                <w:numId w:val="109"/>
              </w:numPr>
              <w:ind w:left="0" w:firstLine="0"/>
            </w:pPr>
            <w:r w:rsidRPr="00553574">
              <w:rPr>
                <w:rFonts w:eastAsia="Calibri"/>
              </w:rPr>
              <w:t>Statinio skaitmeninio modelio naudojimo kompiuterinė įranga</w:t>
            </w:r>
          </w:p>
        </w:tc>
      </w:tr>
      <w:tr w:rsidR="00553574" w:rsidRPr="00553574" w:rsidTr="00DE08B5">
        <w:trPr>
          <w:trHeight w:val="57"/>
          <w:jc w:val="center"/>
        </w:trPr>
        <w:tc>
          <w:tcPr>
            <w:tcW w:w="951" w:type="pct"/>
          </w:tcPr>
          <w:p w:rsidR="00561E61" w:rsidRPr="00553574" w:rsidRDefault="00561E61" w:rsidP="00DE08B5">
            <w:pPr>
              <w:pStyle w:val="2vidutinistinklelis1"/>
              <w:widowControl w:val="0"/>
            </w:pPr>
            <w:r w:rsidRPr="00553574">
              <w:t>Reikalavimai teorinio ir praktinio mokymo vietai</w:t>
            </w:r>
          </w:p>
        </w:tc>
        <w:tc>
          <w:tcPr>
            <w:tcW w:w="4049" w:type="pct"/>
            <w:gridSpan w:val="2"/>
          </w:tcPr>
          <w:p w:rsidR="0082264E" w:rsidRPr="00553574" w:rsidRDefault="0082264E" w:rsidP="00DE08B5">
            <w:pPr>
              <w:widowControl w:val="0"/>
            </w:pPr>
            <w:r w:rsidRPr="00553574">
              <w:t>Klasė ar kita mokymui(si) pritaikyta patalpa su techninėmis priemonėmis (kompiuteriu, vaizdo projektoriumi) mokymo(si) medžiagai pateikti.</w:t>
            </w:r>
          </w:p>
          <w:p w:rsidR="00561E61" w:rsidRPr="00553574" w:rsidRDefault="0082264E" w:rsidP="00DE08B5">
            <w:pPr>
              <w:widowControl w:val="0"/>
            </w:pPr>
            <w:r w:rsidRPr="00553574">
              <w:t>Pr</w:t>
            </w:r>
            <w:r w:rsidR="007A1D82" w:rsidRPr="00553574">
              <w:t>aktinio mokymo vieta aprūpinta d</w:t>
            </w:r>
            <w:r w:rsidR="001D720A" w:rsidRPr="00553574">
              <w:t>arbo drabužiais, asmeninėmis</w:t>
            </w:r>
            <w:r w:rsidRPr="00553574">
              <w:t xml:space="preserve"> apsaugos priemonėmis, plytelių klojėjo darbo įr</w:t>
            </w:r>
            <w:r w:rsidR="007A1D82" w:rsidRPr="00553574">
              <w:t>ankiais, įranga ir inventoriumi; h</w:t>
            </w:r>
            <w:r w:rsidRPr="00553574">
              <w:t>orizontaliųjų paviršių apdailai plytelėmis ir remontui reikalingomis medžiagomis</w:t>
            </w:r>
            <w:r w:rsidR="009029AB" w:rsidRPr="00553574">
              <w:t xml:space="preserve"> </w:t>
            </w:r>
            <w:r w:rsidR="00211C87" w:rsidRPr="00553574">
              <w:t>(</w:t>
            </w:r>
            <w:r w:rsidR="009029AB" w:rsidRPr="00553574">
              <w:t>plytelėmis, pav</w:t>
            </w:r>
            <w:r w:rsidR="00211C87" w:rsidRPr="00553574">
              <w:t xml:space="preserve">iršių, apdailinamų plytelėmis, </w:t>
            </w:r>
            <w:r w:rsidR="009029AB" w:rsidRPr="00553574">
              <w:t>lyginimo, gruntavimo, izoliavimo, plytelių klijavimo, si</w:t>
            </w:r>
            <w:r w:rsidR="00211C87" w:rsidRPr="00553574">
              <w:t xml:space="preserve">ūlių užpildymo ir sandarinimo, </w:t>
            </w:r>
            <w:r w:rsidR="009029AB" w:rsidRPr="00553574">
              <w:t xml:space="preserve">plytelių dangos </w:t>
            </w:r>
            <w:r w:rsidR="009029AB" w:rsidRPr="00553574">
              <w:lastRenderedPageBreak/>
              <w:t>valymo ir priežiūros medžiagomis</w:t>
            </w:r>
            <w:r w:rsidR="00211C87" w:rsidRPr="00553574">
              <w:t>)</w:t>
            </w:r>
            <w:r w:rsidR="007A1D82" w:rsidRPr="00553574">
              <w:t>; h</w:t>
            </w:r>
            <w:r w:rsidRPr="00553574">
              <w:t xml:space="preserve">orizontalių paviršių apdailai plytelėmis ir remontui reikalinga įranga </w:t>
            </w:r>
            <w:r w:rsidR="00211C87" w:rsidRPr="00553574">
              <w:t>(</w:t>
            </w:r>
            <w:r w:rsidRPr="00553574">
              <w:t>matavimo ir kokybės tikrinimo prietaisai</w:t>
            </w:r>
            <w:r w:rsidR="00C10990" w:rsidRPr="00553574">
              <w:t>s</w:t>
            </w:r>
            <w:r w:rsidRPr="00553574">
              <w:t>, paviršiaus valymo, lyginimo, drėkinimo, gruntavimo, rankiniai</w:t>
            </w:r>
            <w:r w:rsidR="00C10990" w:rsidRPr="00553574">
              <w:t>s</w:t>
            </w:r>
            <w:r w:rsidRPr="00553574">
              <w:t xml:space="preserve"> įrankiai</w:t>
            </w:r>
            <w:r w:rsidR="00C10990" w:rsidRPr="00553574">
              <w:t>s</w:t>
            </w:r>
            <w:r w:rsidRPr="00553574">
              <w:t xml:space="preserve"> ir įranga plytelėms apdoroti, pjaustyti, klijuoti, skiediniams ir klijams paruošti</w:t>
            </w:r>
            <w:r w:rsidR="00211C87" w:rsidRPr="00553574">
              <w:t>)</w:t>
            </w:r>
            <w:r w:rsidRPr="00553574">
              <w:t>, paaukštinimo įranga.</w:t>
            </w:r>
          </w:p>
        </w:tc>
      </w:tr>
      <w:tr w:rsidR="00553574" w:rsidRPr="00553574" w:rsidTr="00DE08B5">
        <w:trPr>
          <w:trHeight w:val="57"/>
          <w:jc w:val="center"/>
        </w:trPr>
        <w:tc>
          <w:tcPr>
            <w:tcW w:w="951" w:type="pct"/>
          </w:tcPr>
          <w:p w:rsidR="00561E61" w:rsidRPr="00553574" w:rsidRDefault="00561E61" w:rsidP="00DE08B5">
            <w:pPr>
              <w:pStyle w:val="2vidutinistinklelis1"/>
              <w:widowControl w:val="0"/>
            </w:pPr>
            <w:r w:rsidRPr="00553574">
              <w:t>Reikalavimai mokytojų dalykiniam pasirengimui (dalykinei kvalifikacijai)</w:t>
            </w:r>
          </w:p>
        </w:tc>
        <w:tc>
          <w:tcPr>
            <w:tcW w:w="4049" w:type="pct"/>
            <w:gridSpan w:val="2"/>
          </w:tcPr>
          <w:p w:rsidR="00BA17AA" w:rsidRPr="00553574" w:rsidRDefault="00BA17AA" w:rsidP="00DE08B5">
            <w:pPr>
              <w:widowControl w:val="0"/>
            </w:pPr>
            <w:r w:rsidRPr="00553574">
              <w:t>Modulį gali vesti mokytojas, turintis:</w:t>
            </w:r>
          </w:p>
          <w:p w:rsidR="00083CC1" w:rsidRPr="00553574" w:rsidRDefault="00083CC1" w:rsidP="00DE08B5">
            <w:pPr>
              <w:widowControl w:val="0"/>
              <w:shd w:val="clear" w:color="auto" w:fill="FFFFFF"/>
              <w:rPr>
                <w:noProof w:val="0"/>
              </w:rPr>
            </w:pPr>
            <w:r w:rsidRPr="0055357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61E61" w:rsidRPr="00553574" w:rsidRDefault="00C10990" w:rsidP="00DE08B5">
            <w:pPr>
              <w:pStyle w:val="2vidutinistinklelis1"/>
              <w:widowControl w:val="0"/>
              <w:rPr>
                <w:i/>
                <w:iCs/>
              </w:rPr>
            </w:pPr>
            <w:r w:rsidRPr="00553574">
              <w:t xml:space="preserve">2) plytelių klojėjo </w:t>
            </w:r>
            <w:r w:rsidR="00083CC1" w:rsidRPr="00553574">
              <w:t>ar lygiavertę kvalifikaciją arba statybos inžinerijos studijų krypties ar lygiavertį išsilavinimą, arba ne mažesnę kaip 3 metų apdailos darbų profesinės veiklos patirtį.</w:t>
            </w:r>
          </w:p>
        </w:tc>
      </w:tr>
    </w:tbl>
    <w:p w:rsidR="009B7E17" w:rsidRPr="00553574" w:rsidRDefault="009B7E17" w:rsidP="00B31CD7">
      <w:pPr>
        <w:widowControl w:val="0"/>
      </w:pPr>
    </w:p>
    <w:p w:rsidR="00CA557C" w:rsidRPr="00553574" w:rsidRDefault="00CA557C" w:rsidP="00B31CD7">
      <w:pPr>
        <w:widowControl w:val="0"/>
      </w:pPr>
    </w:p>
    <w:p w:rsidR="00DE1C21" w:rsidRPr="00553574" w:rsidRDefault="00DE1C21" w:rsidP="00B31CD7">
      <w:pPr>
        <w:widowControl w:val="0"/>
        <w:rPr>
          <w:b/>
        </w:rPr>
      </w:pPr>
      <w:r w:rsidRPr="00553574">
        <w:rPr>
          <w:b/>
        </w:rPr>
        <w:t>Modulio pavadinimas – „Statinio konstrukcijų tinkavimas rankiniais įrankiais“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553574" w:rsidRPr="00553574" w:rsidTr="00DE08B5">
        <w:trPr>
          <w:trHeight w:val="57"/>
          <w:jc w:val="center"/>
        </w:trPr>
        <w:tc>
          <w:tcPr>
            <w:tcW w:w="947" w:type="pct"/>
          </w:tcPr>
          <w:p w:rsidR="00DE1C21" w:rsidRPr="00553574" w:rsidRDefault="00DE1C21" w:rsidP="00DE08B5">
            <w:pPr>
              <w:pStyle w:val="Betarp"/>
              <w:widowControl w:val="0"/>
            </w:pPr>
            <w:r w:rsidRPr="00553574">
              <w:t>Valstybinis kodas</w:t>
            </w:r>
          </w:p>
        </w:tc>
        <w:tc>
          <w:tcPr>
            <w:tcW w:w="4053" w:type="pct"/>
            <w:gridSpan w:val="2"/>
          </w:tcPr>
          <w:p w:rsidR="00DE1C21" w:rsidRPr="00553574" w:rsidRDefault="006171E5" w:rsidP="00D10AC0">
            <w:pPr>
              <w:pStyle w:val="Betarp"/>
              <w:widowControl w:val="0"/>
            </w:pPr>
            <w:r w:rsidRPr="00553574">
              <w:t>3073200</w:t>
            </w:r>
            <w:r w:rsidR="00D10AC0">
              <w:t>10</w:t>
            </w:r>
          </w:p>
        </w:tc>
      </w:tr>
      <w:tr w:rsidR="00553574" w:rsidRPr="00553574" w:rsidTr="00DE08B5">
        <w:trPr>
          <w:trHeight w:val="57"/>
          <w:jc w:val="center"/>
        </w:trPr>
        <w:tc>
          <w:tcPr>
            <w:tcW w:w="947" w:type="pct"/>
          </w:tcPr>
          <w:p w:rsidR="00DE1C21" w:rsidRPr="00553574" w:rsidRDefault="00DE1C21" w:rsidP="00DE08B5">
            <w:pPr>
              <w:pStyle w:val="Betarp"/>
              <w:widowControl w:val="0"/>
            </w:pPr>
            <w:r w:rsidRPr="00553574">
              <w:t>Modulio LTKS lygis</w:t>
            </w:r>
          </w:p>
        </w:tc>
        <w:tc>
          <w:tcPr>
            <w:tcW w:w="4053" w:type="pct"/>
            <w:gridSpan w:val="2"/>
          </w:tcPr>
          <w:p w:rsidR="00DE1C21" w:rsidRPr="00553574" w:rsidRDefault="00DE1C21" w:rsidP="00DE08B5">
            <w:pPr>
              <w:pStyle w:val="Betarp"/>
              <w:widowControl w:val="0"/>
            </w:pPr>
            <w:r w:rsidRPr="00553574">
              <w:t>III</w:t>
            </w:r>
          </w:p>
        </w:tc>
      </w:tr>
      <w:tr w:rsidR="00553574" w:rsidRPr="00553574" w:rsidTr="00DE08B5">
        <w:trPr>
          <w:trHeight w:val="57"/>
          <w:jc w:val="center"/>
        </w:trPr>
        <w:tc>
          <w:tcPr>
            <w:tcW w:w="947" w:type="pct"/>
          </w:tcPr>
          <w:p w:rsidR="00DE1C21" w:rsidRPr="00553574" w:rsidRDefault="00DE1C21" w:rsidP="00DE08B5">
            <w:pPr>
              <w:pStyle w:val="Betarp"/>
              <w:widowControl w:val="0"/>
            </w:pPr>
            <w:r w:rsidRPr="00553574">
              <w:t>Apimtis mokymosi kreditais</w:t>
            </w:r>
          </w:p>
        </w:tc>
        <w:tc>
          <w:tcPr>
            <w:tcW w:w="4053" w:type="pct"/>
            <w:gridSpan w:val="2"/>
          </w:tcPr>
          <w:p w:rsidR="00DE1C21" w:rsidRPr="00553574" w:rsidRDefault="00DE1C21" w:rsidP="00DE08B5">
            <w:pPr>
              <w:pStyle w:val="Betarp"/>
              <w:widowControl w:val="0"/>
            </w:pPr>
            <w:r w:rsidRPr="00553574">
              <w:t>10</w:t>
            </w:r>
          </w:p>
        </w:tc>
      </w:tr>
      <w:tr w:rsidR="00553574" w:rsidRPr="00553574" w:rsidTr="00DE08B5">
        <w:trPr>
          <w:trHeight w:val="57"/>
          <w:jc w:val="center"/>
        </w:trPr>
        <w:tc>
          <w:tcPr>
            <w:tcW w:w="947" w:type="pct"/>
          </w:tcPr>
          <w:p w:rsidR="00A34F75" w:rsidRPr="00553574" w:rsidRDefault="00A34F75" w:rsidP="00DE08B5">
            <w:pPr>
              <w:pStyle w:val="Betarp"/>
              <w:widowControl w:val="0"/>
            </w:pPr>
            <w:r w:rsidRPr="00553574">
              <w:t>Asmens pasirengimo mokytis modulyje reikalavimai</w:t>
            </w:r>
          </w:p>
        </w:tc>
        <w:tc>
          <w:tcPr>
            <w:tcW w:w="4053" w:type="pct"/>
            <w:gridSpan w:val="2"/>
          </w:tcPr>
          <w:p w:rsidR="00A34F75" w:rsidRPr="00553574" w:rsidRDefault="00A34F75" w:rsidP="00DE08B5">
            <w:pPr>
              <w:widowControl w:val="0"/>
              <w:rPr>
                <w:i/>
              </w:rPr>
            </w:pPr>
            <w:r w:rsidRPr="00553574">
              <w:rPr>
                <w:i/>
              </w:rPr>
              <w:t xml:space="preserve">Baigtas </w:t>
            </w:r>
            <w:r w:rsidR="009147E7" w:rsidRPr="00553574">
              <w:rPr>
                <w:i/>
              </w:rPr>
              <w:t xml:space="preserve">šis </w:t>
            </w:r>
            <w:r w:rsidRPr="00553574">
              <w:rPr>
                <w:i/>
              </w:rPr>
              <w:t>modulis:</w:t>
            </w:r>
          </w:p>
          <w:p w:rsidR="00A34F75" w:rsidRPr="00553574" w:rsidRDefault="00A34F75" w:rsidP="00DE08B5">
            <w:pPr>
              <w:pStyle w:val="Betarp"/>
              <w:widowControl w:val="0"/>
            </w:pPr>
            <w:r w:rsidRPr="00553574">
              <w:t>Bendrosios veiklos statybos objekte vykdymas</w:t>
            </w:r>
            <w:r w:rsidR="00BE2C46" w:rsidRPr="00553574">
              <w:t xml:space="preserve"> </w:t>
            </w:r>
            <w:r w:rsidR="00ED2403" w:rsidRPr="00553574">
              <w:t>(</w:t>
            </w:r>
            <w:proofErr w:type="spellStart"/>
            <w:r w:rsidR="00ED2403" w:rsidRPr="00553574">
              <w:t>apdailininko</w:t>
            </w:r>
            <w:proofErr w:type="spellEnd"/>
            <w:r w:rsidR="00ED2403" w:rsidRPr="00553574">
              <w:t>)</w:t>
            </w:r>
          </w:p>
        </w:tc>
      </w:tr>
      <w:tr w:rsidR="00553574" w:rsidRPr="00553574" w:rsidTr="00DE08B5">
        <w:trPr>
          <w:trHeight w:val="57"/>
          <w:jc w:val="center"/>
        </w:trPr>
        <w:tc>
          <w:tcPr>
            <w:tcW w:w="947" w:type="pct"/>
            <w:shd w:val="clear" w:color="auto" w:fill="F2F2F2"/>
          </w:tcPr>
          <w:p w:rsidR="00DE1C21" w:rsidRPr="00553574" w:rsidRDefault="00DE1C21" w:rsidP="00DE08B5">
            <w:pPr>
              <w:pStyle w:val="Betarp"/>
              <w:widowControl w:val="0"/>
              <w:rPr>
                <w:bCs/>
                <w:iCs/>
              </w:rPr>
            </w:pPr>
            <w:r w:rsidRPr="00553574">
              <w:t>Kompetencijos</w:t>
            </w:r>
          </w:p>
        </w:tc>
        <w:tc>
          <w:tcPr>
            <w:tcW w:w="1174" w:type="pct"/>
            <w:shd w:val="clear" w:color="auto" w:fill="F2F2F2"/>
          </w:tcPr>
          <w:p w:rsidR="00DE1C21" w:rsidRPr="00553574" w:rsidRDefault="00DE1C21" w:rsidP="00DE08B5">
            <w:pPr>
              <w:pStyle w:val="Betarp"/>
              <w:widowControl w:val="0"/>
              <w:rPr>
                <w:bCs/>
                <w:iCs/>
              </w:rPr>
            </w:pPr>
            <w:r w:rsidRPr="00553574">
              <w:rPr>
                <w:bCs/>
                <w:iCs/>
              </w:rPr>
              <w:t>Mokymosi rezultatai</w:t>
            </w:r>
          </w:p>
        </w:tc>
        <w:tc>
          <w:tcPr>
            <w:tcW w:w="2879" w:type="pct"/>
            <w:shd w:val="clear" w:color="auto" w:fill="F2F2F2"/>
          </w:tcPr>
          <w:p w:rsidR="00DE1C21" w:rsidRPr="00553574" w:rsidRDefault="00DE1C21" w:rsidP="00DE08B5">
            <w:pPr>
              <w:pStyle w:val="Betarp"/>
              <w:widowControl w:val="0"/>
              <w:rPr>
                <w:bCs/>
                <w:iCs/>
              </w:rPr>
            </w:pPr>
            <w:r w:rsidRPr="00553574">
              <w:rPr>
                <w:bCs/>
                <w:iCs/>
              </w:rPr>
              <w:t>Rekomenduojamas turinys mokymosi rezultatams pasiekti</w:t>
            </w:r>
          </w:p>
        </w:tc>
      </w:tr>
      <w:tr w:rsidR="00553574" w:rsidRPr="00553574" w:rsidTr="00DE08B5">
        <w:trPr>
          <w:trHeight w:val="57"/>
          <w:jc w:val="center"/>
        </w:trPr>
        <w:tc>
          <w:tcPr>
            <w:tcW w:w="947" w:type="pct"/>
            <w:vMerge w:val="restart"/>
          </w:tcPr>
          <w:p w:rsidR="00DE08B5" w:rsidRPr="00553574" w:rsidRDefault="00DE08B5" w:rsidP="00DE08B5">
            <w:pPr>
              <w:pStyle w:val="Betarp"/>
              <w:widowControl w:val="0"/>
            </w:pPr>
            <w:r w:rsidRPr="00553574">
              <w:t>1. Paruošti skiedinius ir statinio konstrukcijų paviršius tinkavimo darbams.</w:t>
            </w:r>
          </w:p>
        </w:tc>
        <w:tc>
          <w:tcPr>
            <w:tcW w:w="1174" w:type="pct"/>
            <w:shd w:val="clear" w:color="auto" w:fill="auto"/>
          </w:tcPr>
          <w:p w:rsidR="00DE08B5" w:rsidRPr="00553574" w:rsidRDefault="00DE08B5" w:rsidP="00DE08B5">
            <w:pPr>
              <w:widowControl w:val="0"/>
              <w:rPr>
                <w:strike/>
              </w:rPr>
            </w:pPr>
            <w:r w:rsidRPr="00553574">
              <w:t>1.1. Apibūdinti tinkavimo skiedinius paprastam ir dekoratyviniam tinkui.</w:t>
            </w:r>
          </w:p>
        </w:tc>
        <w:tc>
          <w:tcPr>
            <w:tcW w:w="2879" w:type="pct"/>
          </w:tcPr>
          <w:p w:rsidR="00DE08B5" w:rsidRPr="00553574" w:rsidRDefault="00DE08B5" w:rsidP="00DE08B5">
            <w:pPr>
              <w:pStyle w:val="ListParagraph1"/>
              <w:widowControl w:val="0"/>
              <w:ind w:left="0"/>
              <w:contextualSpacing/>
              <w:rPr>
                <w:b/>
                <w:i/>
              </w:rPr>
            </w:pPr>
            <w:r w:rsidRPr="00553574">
              <w:rPr>
                <w:b/>
              </w:rPr>
              <w:t>Tema.</w:t>
            </w:r>
            <w:r w:rsidRPr="00553574">
              <w:t xml:space="preserve"> </w:t>
            </w:r>
            <w:r w:rsidRPr="00553574">
              <w:rPr>
                <w:b/>
                <w:i/>
              </w:rPr>
              <w:t>Paprasto tinko skiediniai</w:t>
            </w:r>
          </w:p>
          <w:p w:rsidR="00DE08B5" w:rsidRPr="00553574" w:rsidRDefault="00DE08B5" w:rsidP="00DE08B5">
            <w:pPr>
              <w:pStyle w:val="ListParagraph1"/>
              <w:widowControl w:val="0"/>
              <w:numPr>
                <w:ilvl w:val="0"/>
                <w:numId w:val="1"/>
              </w:numPr>
              <w:ind w:left="0" w:firstLine="0"/>
            </w:pPr>
            <w:r w:rsidRPr="00553574">
              <w:t>Paprasto tinko skiedinių klasifikacija pagal paskirtį, rišamąją medžiagą, tūrio masę</w:t>
            </w:r>
          </w:p>
          <w:p w:rsidR="00DE08B5" w:rsidRPr="00553574" w:rsidRDefault="00DE08B5" w:rsidP="00DE08B5">
            <w:pPr>
              <w:pStyle w:val="ListParagraph1"/>
              <w:widowControl w:val="0"/>
              <w:numPr>
                <w:ilvl w:val="0"/>
                <w:numId w:val="1"/>
              </w:numPr>
              <w:ind w:left="0" w:firstLine="0"/>
            </w:pPr>
            <w:r w:rsidRPr="00553574">
              <w:t>Paprastų ir sudėtinių skiedinių sudėtis, savybės</w:t>
            </w:r>
          </w:p>
          <w:p w:rsidR="00DE08B5" w:rsidRPr="00553574" w:rsidRDefault="00DE08B5" w:rsidP="00DE08B5">
            <w:pPr>
              <w:pStyle w:val="ListParagraph1"/>
              <w:widowControl w:val="0"/>
              <w:numPr>
                <w:ilvl w:val="0"/>
                <w:numId w:val="1"/>
              </w:numPr>
              <w:ind w:left="0" w:firstLine="0"/>
            </w:pPr>
            <w:r w:rsidRPr="00553574">
              <w:t>Paprasto tinko skiedinių paskirtis</w:t>
            </w:r>
          </w:p>
          <w:p w:rsidR="00DE08B5" w:rsidRPr="00553574" w:rsidRDefault="00DE08B5" w:rsidP="00DE08B5">
            <w:pPr>
              <w:pStyle w:val="ListParagraph1"/>
              <w:widowControl w:val="0"/>
              <w:ind w:left="0"/>
              <w:contextualSpacing/>
              <w:rPr>
                <w:b/>
                <w:i/>
              </w:rPr>
            </w:pPr>
            <w:r w:rsidRPr="00553574">
              <w:rPr>
                <w:b/>
              </w:rPr>
              <w:t>Tema.</w:t>
            </w:r>
            <w:r w:rsidRPr="00553574">
              <w:t xml:space="preserve"> </w:t>
            </w:r>
            <w:r w:rsidRPr="00553574">
              <w:rPr>
                <w:b/>
                <w:i/>
              </w:rPr>
              <w:t>Dekoratyvinio tinko skiediniai</w:t>
            </w:r>
          </w:p>
          <w:p w:rsidR="00DE08B5" w:rsidRPr="00553574" w:rsidRDefault="00DE08B5" w:rsidP="00DE08B5">
            <w:pPr>
              <w:pStyle w:val="ListParagraph1"/>
              <w:widowControl w:val="0"/>
              <w:numPr>
                <w:ilvl w:val="0"/>
                <w:numId w:val="1"/>
              </w:numPr>
              <w:ind w:left="0" w:firstLine="0"/>
            </w:pPr>
            <w:r w:rsidRPr="00553574">
              <w:t>Dekoratyvinio tinko mišinių rūšys</w:t>
            </w:r>
          </w:p>
          <w:p w:rsidR="00DE08B5" w:rsidRPr="00553574" w:rsidRDefault="00DE08B5" w:rsidP="00DE08B5">
            <w:pPr>
              <w:pStyle w:val="ListParagraph1"/>
              <w:widowControl w:val="0"/>
              <w:numPr>
                <w:ilvl w:val="0"/>
                <w:numId w:val="1"/>
              </w:numPr>
              <w:ind w:left="0" w:firstLine="0"/>
            </w:pPr>
            <w:r w:rsidRPr="00553574">
              <w:t>Dekoratyvinio tinko mišinių sudėtis</w:t>
            </w:r>
          </w:p>
          <w:p w:rsidR="00DE08B5" w:rsidRPr="00553574" w:rsidRDefault="00DE08B5" w:rsidP="00DE08B5">
            <w:pPr>
              <w:pStyle w:val="ListParagraph1"/>
              <w:widowControl w:val="0"/>
              <w:numPr>
                <w:ilvl w:val="0"/>
                <w:numId w:val="1"/>
              </w:numPr>
              <w:ind w:left="0" w:firstLine="0"/>
              <w:rPr>
                <w:strike/>
              </w:rPr>
            </w:pPr>
            <w:r w:rsidRPr="00553574">
              <w:t>Dekoratyvinio tinko mišinių paskirtis</w:t>
            </w:r>
          </w:p>
        </w:tc>
      </w:tr>
      <w:tr w:rsidR="00553574" w:rsidRPr="00553574" w:rsidTr="00DE08B5">
        <w:trPr>
          <w:trHeight w:val="57"/>
          <w:jc w:val="center"/>
        </w:trPr>
        <w:tc>
          <w:tcPr>
            <w:tcW w:w="947" w:type="pct"/>
            <w:vMerge/>
          </w:tcPr>
          <w:p w:rsidR="006A2E08" w:rsidRPr="00553574" w:rsidRDefault="006A2E08" w:rsidP="00DE08B5">
            <w:pPr>
              <w:pStyle w:val="Betarp"/>
              <w:widowControl w:val="0"/>
            </w:pPr>
          </w:p>
        </w:tc>
        <w:tc>
          <w:tcPr>
            <w:tcW w:w="1174" w:type="pct"/>
          </w:tcPr>
          <w:p w:rsidR="006A2E08" w:rsidRPr="00553574" w:rsidRDefault="006A2E08" w:rsidP="00DE08B5">
            <w:pPr>
              <w:widowControl w:val="0"/>
            </w:pPr>
            <w:r w:rsidRPr="00553574">
              <w:t>1.</w:t>
            </w:r>
            <w:r w:rsidR="00796346" w:rsidRPr="00553574">
              <w:t>2</w:t>
            </w:r>
            <w:r w:rsidRPr="00553574">
              <w:t>.</w:t>
            </w:r>
            <w:r w:rsidR="00820381" w:rsidRPr="00553574">
              <w:t xml:space="preserve"> </w:t>
            </w:r>
            <w:r w:rsidRPr="00553574">
              <w:t xml:space="preserve">Apibūdinti </w:t>
            </w:r>
            <w:r w:rsidR="00CA487F" w:rsidRPr="00553574">
              <w:t>statinio</w:t>
            </w:r>
            <w:r w:rsidR="00820381" w:rsidRPr="00553574">
              <w:t xml:space="preserve"> konstrukcijų </w:t>
            </w:r>
            <w:r w:rsidRPr="00553574">
              <w:t>paviršių paruošimą tinkavimui.</w:t>
            </w:r>
          </w:p>
        </w:tc>
        <w:tc>
          <w:tcPr>
            <w:tcW w:w="2879" w:type="pct"/>
          </w:tcPr>
          <w:p w:rsidR="006A2E08" w:rsidRPr="00553574" w:rsidRDefault="005629BB" w:rsidP="00DE08B5">
            <w:pPr>
              <w:pStyle w:val="Betarp"/>
              <w:widowControl w:val="0"/>
            </w:pPr>
            <w:r w:rsidRPr="00553574">
              <w:rPr>
                <w:b/>
              </w:rPr>
              <w:t>Tema.</w:t>
            </w:r>
            <w:r w:rsidR="00C4436F" w:rsidRPr="00553574">
              <w:rPr>
                <w:b/>
              </w:rPr>
              <w:t xml:space="preserve"> </w:t>
            </w:r>
            <w:r w:rsidR="00CA487F" w:rsidRPr="00553574">
              <w:rPr>
                <w:b/>
                <w:i/>
              </w:rPr>
              <w:t>Statinio</w:t>
            </w:r>
            <w:r w:rsidR="00CE2543" w:rsidRPr="00553574">
              <w:rPr>
                <w:b/>
                <w:i/>
              </w:rPr>
              <w:t xml:space="preserve"> konstrukcijų</w:t>
            </w:r>
            <w:r w:rsidR="00C4436F" w:rsidRPr="00553574">
              <w:rPr>
                <w:b/>
                <w:i/>
              </w:rPr>
              <w:t xml:space="preserve"> </w:t>
            </w:r>
            <w:r w:rsidR="00113CBA" w:rsidRPr="00553574">
              <w:rPr>
                <w:b/>
                <w:i/>
              </w:rPr>
              <w:t>paviršių paruošimo</w:t>
            </w:r>
            <w:r w:rsidR="00580B06" w:rsidRPr="00553574">
              <w:rPr>
                <w:b/>
                <w:i/>
              </w:rPr>
              <w:t xml:space="preserve"> tinkavimui</w:t>
            </w:r>
            <w:r w:rsidR="00113CBA" w:rsidRPr="00553574">
              <w:rPr>
                <w:b/>
                <w:i/>
              </w:rPr>
              <w:t xml:space="preserve"> technologija</w:t>
            </w:r>
          </w:p>
          <w:p w:rsidR="00A140C3" w:rsidRPr="00553574" w:rsidRDefault="00570607" w:rsidP="00DE08B5">
            <w:pPr>
              <w:pStyle w:val="ListParagraph1"/>
              <w:widowControl w:val="0"/>
              <w:numPr>
                <w:ilvl w:val="0"/>
                <w:numId w:val="12"/>
              </w:numPr>
              <w:ind w:left="0" w:firstLine="0"/>
            </w:pPr>
            <w:r w:rsidRPr="00553574">
              <w:t>T</w:t>
            </w:r>
            <w:r w:rsidR="00A140C3" w:rsidRPr="00553574">
              <w:t xml:space="preserve">inkuojamam </w:t>
            </w:r>
            <w:r w:rsidR="0058753A" w:rsidRPr="00553574">
              <w:t>statin</w:t>
            </w:r>
            <w:r w:rsidR="00CA487F" w:rsidRPr="00553574">
              <w:t>io</w:t>
            </w:r>
            <w:r w:rsidR="0058753A" w:rsidRPr="00553574">
              <w:t xml:space="preserve"> </w:t>
            </w:r>
            <w:r w:rsidR="00E6605F" w:rsidRPr="00553574">
              <w:t xml:space="preserve">konstrukcijų </w:t>
            </w:r>
            <w:r w:rsidR="00A140C3" w:rsidRPr="00553574">
              <w:t>paviršiui keliam</w:t>
            </w:r>
            <w:r w:rsidRPr="00553574">
              <w:t>i</w:t>
            </w:r>
            <w:r w:rsidR="00A140C3" w:rsidRPr="00553574">
              <w:t xml:space="preserve"> reikalavim</w:t>
            </w:r>
            <w:r w:rsidRPr="00553574">
              <w:t>ai</w:t>
            </w:r>
          </w:p>
          <w:p w:rsidR="00741FA5" w:rsidRPr="00553574" w:rsidRDefault="00570607" w:rsidP="00DE08B5">
            <w:pPr>
              <w:pStyle w:val="Sraopastraipa"/>
              <w:widowControl w:val="0"/>
              <w:numPr>
                <w:ilvl w:val="0"/>
                <w:numId w:val="12"/>
              </w:numPr>
              <w:ind w:left="0" w:firstLine="0"/>
            </w:pPr>
            <w:r w:rsidRPr="00553574">
              <w:t>M</w:t>
            </w:r>
            <w:r w:rsidR="00741FA5" w:rsidRPr="00553574">
              <w:t>ed</w:t>
            </w:r>
            <w:r w:rsidR="00741FA5" w:rsidRPr="00553574">
              <w:rPr>
                <w:bCs/>
              </w:rPr>
              <w:t>ž</w:t>
            </w:r>
            <w:r w:rsidR="00741FA5" w:rsidRPr="00553574">
              <w:t>iag</w:t>
            </w:r>
            <w:r w:rsidRPr="00553574">
              <w:t>o</w:t>
            </w:r>
            <w:r w:rsidR="00741FA5" w:rsidRPr="00553574">
              <w:t xml:space="preserve">s </w:t>
            </w:r>
            <w:r w:rsidR="00CA487F" w:rsidRPr="00553574">
              <w:t>statinio</w:t>
            </w:r>
            <w:r w:rsidR="0058753A" w:rsidRPr="00553574">
              <w:t xml:space="preserve"> </w:t>
            </w:r>
            <w:r w:rsidR="00E6605F" w:rsidRPr="00553574">
              <w:t xml:space="preserve">konstrukcijų </w:t>
            </w:r>
            <w:r w:rsidRPr="00553574">
              <w:t xml:space="preserve">paviršių paruošimui </w:t>
            </w:r>
            <w:r w:rsidR="00E6605F" w:rsidRPr="00553574">
              <w:t xml:space="preserve">prieš </w:t>
            </w:r>
            <w:r w:rsidRPr="00553574">
              <w:t>tinkavim</w:t>
            </w:r>
            <w:r w:rsidR="00E6605F" w:rsidRPr="00553574">
              <w:t>ą</w:t>
            </w:r>
          </w:p>
          <w:p w:rsidR="00C70775" w:rsidRPr="00553574" w:rsidRDefault="00570607" w:rsidP="00DE08B5">
            <w:pPr>
              <w:pStyle w:val="Sraopastraipa"/>
              <w:widowControl w:val="0"/>
              <w:numPr>
                <w:ilvl w:val="0"/>
                <w:numId w:val="12"/>
              </w:numPr>
              <w:ind w:left="0" w:firstLine="0"/>
            </w:pPr>
            <w:r w:rsidRPr="00553574">
              <w:t>Į</w:t>
            </w:r>
            <w:r w:rsidR="00741FA5" w:rsidRPr="00553574">
              <w:t>ranki</w:t>
            </w:r>
            <w:r w:rsidRPr="00553574">
              <w:t>ai</w:t>
            </w:r>
            <w:r w:rsidR="00741FA5" w:rsidRPr="00553574">
              <w:t>, priemon</w:t>
            </w:r>
            <w:r w:rsidR="00B66C12" w:rsidRPr="00553574">
              <w:rPr>
                <w:bCs/>
              </w:rPr>
              <w:t>ės</w:t>
            </w:r>
            <w:r w:rsidR="00741FA5" w:rsidRPr="00553574">
              <w:t xml:space="preserve"> </w:t>
            </w:r>
            <w:r w:rsidR="00CA487F" w:rsidRPr="00553574">
              <w:t>statinio</w:t>
            </w:r>
            <w:r w:rsidR="00E6605F" w:rsidRPr="00553574">
              <w:t xml:space="preserve"> konstrukcijų </w:t>
            </w:r>
            <w:r w:rsidR="00741FA5" w:rsidRPr="00553574">
              <w:t xml:space="preserve">paviršių paruošimui </w:t>
            </w:r>
            <w:r w:rsidR="00B66C12" w:rsidRPr="00553574">
              <w:t xml:space="preserve">ir jų </w:t>
            </w:r>
            <w:r w:rsidR="00741FA5" w:rsidRPr="00553574">
              <w:t>paskirt</w:t>
            </w:r>
            <w:r w:rsidR="00B66C12" w:rsidRPr="00553574">
              <w:t>is</w:t>
            </w:r>
          </w:p>
          <w:p w:rsidR="00C70775" w:rsidRPr="00553574" w:rsidRDefault="00C70775" w:rsidP="00DE08B5">
            <w:pPr>
              <w:pStyle w:val="Sraopastraipa"/>
              <w:widowControl w:val="0"/>
              <w:numPr>
                <w:ilvl w:val="0"/>
                <w:numId w:val="12"/>
              </w:numPr>
              <w:ind w:left="0" w:firstLine="0"/>
            </w:pPr>
            <w:r w:rsidRPr="00553574">
              <w:t>Naujų ir anksčiau apdorotų mūrinių, betoninių, medinių, metalin</w:t>
            </w:r>
            <w:r w:rsidR="00CA487F" w:rsidRPr="00553574">
              <w:t>ių statinio</w:t>
            </w:r>
            <w:r w:rsidRPr="00553574">
              <w:t xml:space="preserve"> konstrukcijų paviršių paruošimo t</w:t>
            </w:r>
            <w:r w:rsidR="00113CBA" w:rsidRPr="00553574">
              <w:t>echnologinis procesas</w:t>
            </w:r>
          </w:p>
          <w:p w:rsidR="008E278D" w:rsidRPr="00553574" w:rsidRDefault="00B66C12" w:rsidP="00DE08B5">
            <w:pPr>
              <w:pStyle w:val="Sraopastraipa"/>
              <w:widowControl w:val="0"/>
              <w:numPr>
                <w:ilvl w:val="0"/>
                <w:numId w:val="12"/>
              </w:numPr>
              <w:ind w:left="0" w:firstLine="0"/>
            </w:pPr>
            <w:r w:rsidRPr="00553574">
              <w:t>V</w:t>
            </w:r>
            <w:r w:rsidR="008E278D" w:rsidRPr="00553574">
              <w:t xml:space="preserve">ertikaliųjų ir horizontaliųjų </w:t>
            </w:r>
            <w:r w:rsidR="00CA487F" w:rsidRPr="00553574">
              <w:t>statinio</w:t>
            </w:r>
            <w:r w:rsidR="00E6605F" w:rsidRPr="00553574">
              <w:t xml:space="preserve"> konstrukcijų </w:t>
            </w:r>
            <w:r w:rsidR="008E278D" w:rsidRPr="00553574">
              <w:t xml:space="preserve">paviršių </w:t>
            </w:r>
            <w:r w:rsidR="00B36F6E" w:rsidRPr="00553574">
              <w:t xml:space="preserve">tikrinimas ir </w:t>
            </w:r>
            <w:r w:rsidR="008E278D" w:rsidRPr="00553574">
              <w:t>žymėjim</w:t>
            </w:r>
            <w:r w:rsidRPr="00553574">
              <w:t>as</w:t>
            </w:r>
            <w:r w:rsidR="008E278D" w:rsidRPr="00553574">
              <w:t xml:space="preserve"> </w:t>
            </w:r>
          </w:p>
        </w:tc>
      </w:tr>
      <w:tr w:rsidR="00553574" w:rsidRPr="00553574" w:rsidTr="00DE08B5">
        <w:trPr>
          <w:trHeight w:val="57"/>
          <w:jc w:val="center"/>
        </w:trPr>
        <w:tc>
          <w:tcPr>
            <w:tcW w:w="947" w:type="pct"/>
            <w:vMerge/>
          </w:tcPr>
          <w:p w:rsidR="006A2E08" w:rsidRPr="00553574" w:rsidRDefault="006A2E08" w:rsidP="00DE08B5">
            <w:pPr>
              <w:pStyle w:val="Betarp"/>
              <w:widowControl w:val="0"/>
            </w:pPr>
          </w:p>
        </w:tc>
        <w:tc>
          <w:tcPr>
            <w:tcW w:w="1174" w:type="pct"/>
          </w:tcPr>
          <w:p w:rsidR="006A2E08" w:rsidRPr="00553574" w:rsidRDefault="006A2E08" w:rsidP="00DE08B5">
            <w:pPr>
              <w:widowControl w:val="0"/>
            </w:pPr>
            <w:r w:rsidRPr="00553574">
              <w:t>1.</w:t>
            </w:r>
            <w:r w:rsidR="00796346" w:rsidRPr="00553574">
              <w:t>3</w:t>
            </w:r>
            <w:r w:rsidRPr="00553574">
              <w:t>.</w:t>
            </w:r>
            <w:r w:rsidRPr="00553574">
              <w:rPr>
                <w:bCs/>
              </w:rPr>
              <w:t xml:space="preserve"> Paruošti ir nužymėti </w:t>
            </w:r>
            <w:r w:rsidR="00CA487F" w:rsidRPr="00553574">
              <w:rPr>
                <w:bCs/>
              </w:rPr>
              <w:t>statinio</w:t>
            </w:r>
            <w:r w:rsidR="00820381" w:rsidRPr="00553574">
              <w:rPr>
                <w:bCs/>
              </w:rPr>
              <w:t xml:space="preserve"> konstrukcijų </w:t>
            </w:r>
            <w:r w:rsidRPr="00553574">
              <w:rPr>
                <w:bCs/>
              </w:rPr>
              <w:t>paviršius tinkavimui.</w:t>
            </w:r>
          </w:p>
        </w:tc>
        <w:tc>
          <w:tcPr>
            <w:tcW w:w="2879" w:type="pct"/>
          </w:tcPr>
          <w:p w:rsidR="00CC220C" w:rsidRPr="00553574" w:rsidRDefault="0037581C" w:rsidP="00DE08B5">
            <w:pPr>
              <w:pStyle w:val="ListParagraph1"/>
              <w:widowControl w:val="0"/>
              <w:ind w:left="0"/>
            </w:pPr>
            <w:r w:rsidRPr="00553574">
              <w:rPr>
                <w:b/>
              </w:rPr>
              <w:t>Tema.</w:t>
            </w:r>
            <w:r w:rsidRPr="00553574">
              <w:t xml:space="preserve"> </w:t>
            </w:r>
            <w:r w:rsidR="00CA487F" w:rsidRPr="00553574">
              <w:rPr>
                <w:b/>
                <w:i/>
              </w:rPr>
              <w:t>Statinio</w:t>
            </w:r>
            <w:r w:rsidR="00C70775" w:rsidRPr="00553574">
              <w:rPr>
                <w:b/>
                <w:i/>
              </w:rPr>
              <w:t xml:space="preserve"> konstrukcijų p</w:t>
            </w:r>
            <w:r w:rsidRPr="00553574">
              <w:rPr>
                <w:b/>
                <w:i/>
              </w:rPr>
              <w:t xml:space="preserve">aviršių </w:t>
            </w:r>
            <w:r w:rsidR="00603037" w:rsidRPr="00553574">
              <w:rPr>
                <w:b/>
                <w:i/>
              </w:rPr>
              <w:t>paruo</w:t>
            </w:r>
            <w:r w:rsidR="00A140C3" w:rsidRPr="00553574">
              <w:rPr>
                <w:b/>
                <w:i/>
              </w:rPr>
              <w:t>š</w:t>
            </w:r>
            <w:r w:rsidR="00603037" w:rsidRPr="00553574">
              <w:rPr>
                <w:b/>
                <w:i/>
              </w:rPr>
              <w:t>imas</w:t>
            </w:r>
            <w:r w:rsidR="00B272BB" w:rsidRPr="00553574">
              <w:rPr>
                <w:b/>
                <w:i/>
              </w:rPr>
              <w:t xml:space="preserve"> tinkavimui</w:t>
            </w:r>
          </w:p>
          <w:p w:rsidR="00CC220C" w:rsidRPr="00553574" w:rsidRDefault="00CA487F" w:rsidP="00DE08B5">
            <w:pPr>
              <w:pStyle w:val="ListParagraph1"/>
              <w:widowControl w:val="0"/>
              <w:numPr>
                <w:ilvl w:val="0"/>
                <w:numId w:val="13"/>
              </w:numPr>
              <w:ind w:left="0" w:firstLine="0"/>
            </w:pPr>
            <w:r w:rsidRPr="00553574">
              <w:rPr>
                <w:bCs/>
              </w:rPr>
              <w:t>Statinio</w:t>
            </w:r>
            <w:r w:rsidR="00AD3E8E" w:rsidRPr="00553574">
              <w:rPr>
                <w:bCs/>
              </w:rPr>
              <w:t xml:space="preserve"> konstrukcijų p</w:t>
            </w:r>
            <w:r w:rsidR="004E235E" w:rsidRPr="00553574">
              <w:t>avir</w:t>
            </w:r>
            <w:r w:rsidR="003B25EB" w:rsidRPr="00553574">
              <w:t>š</w:t>
            </w:r>
            <w:r w:rsidR="004E235E" w:rsidRPr="00553574">
              <w:t>iaus b</w:t>
            </w:r>
            <w:r w:rsidR="003B25EB" w:rsidRPr="00553574">
              <w:t>ū</w:t>
            </w:r>
            <w:r w:rsidR="004E235E" w:rsidRPr="00553574">
              <w:t>kl</w:t>
            </w:r>
            <w:r w:rsidR="00B66C12" w:rsidRPr="00553574">
              <w:rPr>
                <w:bCs/>
              </w:rPr>
              <w:t>ės</w:t>
            </w:r>
            <w:r w:rsidR="004E235E" w:rsidRPr="00553574">
              <w:t xml:space="preserve"> </w:t>
            </w:r>
            <w:r w:rsidR="0003297D" w:rsidRPr="00553574">
              <w:t>patikrinimas</w:t>
            </w:r>
            <w:r w:rsidR="00B66C12" w:rsidRPr="00553574">
              <w:t xml:space="preserve"> </w:t>
            </w:r>
            <w:r w:rsidR="004E235E" w:rsidRPr="00553574">
              <w:t>prie</w:t>
            </w:r>
            <w:r w:rsidR="003B25EB" w:rsidRPr="00553574">
              <w:t>š</w:t>
            </w:r>
            <w:r w:rsidR="004E235E" w:rsidRPr="00553574">
              <w:t xml:space="preserve"> tinkavim</w:t>
            </w:r>
            <w:r w:rsidR="003B25EB" w:rsidRPr="00553574">
              <w:t>ą</w:t>
            </w:r>
          </w:p>
          <w:p w:rsidR="00CC220C" w:rsidRPr="00553574" w:rsidRDefault="00B66C12" w:rsidP="00DE08B5">
            <w:pPr>
              <w:pStyle w:val="Sraopastraipa"/>
              <w:widowControl w:val="0"/>
              <w:numPr>
                <w:ilvl w:val="0"/>
                <w:numId w:val="12"/>
              </w:numPr>
              <w:ind w:left="0" w:firstLine="0"/>
            </w:pPr>
            <w:r w:rsidRPr="00553574">
              <w:t>M</w:t>
            </w:r>
            <w:r w:rsidR="008001D3" w:rsidRPr="00553574">
              <w:t>ed</w:t>
            </w:r>
            <w:r w:rsidR="008001D3" w:rsidRPr="00553574">
              <w:rPr>
                <w:bCs/>
              </w:rPr>
              <w:t>ž</w:t>
            </w:r>
            <w:r w:rsidR="008001D3" w:rsidRPr="00553574">
              <w:t>iag</w:t>
            </w:r>
            <w:r w:rsidRPr="00553574">
              <w:t>ų</w:t>
            </w:r>
            <w:r w:rsidR="002D5981" w:rsidRPr="00553574">
              <w:t xml:space="preserve"> </w:t>
            </w:r>
            <w:r w:rsidRPr="00553574">
              <w:t xml:space="preserve">parinkimas naujų ir anksčiau apdorotų </w:t>
            </w:r>
            <w:r w:rsidR="00CA487F" w:rsidRPr="00553574">
              <w:t>statinio</w:t>
            </w:r>
            <w:r w:rsidR="00AD3E8E" w:rsidRPr="00553574">
              <w:t xml:space="preserve"> konstrukcijų paviršių </w:t>
            </w:r>
            <w:r w:rsidRPr="00553574">
              <w:t>paruošimui</w:t>
            </w:r>
          </w:p>
          <w:p w:rsidR="00CC220C" w:rsidRPr="00553574" w:rsidRDefault="00B66C12" w:rsidP="00DE08B5">
            <w:pPr>
              <w:pStyle w:val="Sraopastraipa"/>
              <w:widowControl w:val="0"/>
              <w:numPr>
                <w:ilvl w:val="0"/>
                <w:numId w:val="12"/>
              </w:numPr>
              <w:ind w:left="0" w:firstLine="0"/>
            </w:pPr>
            <w:r w:rsidRPr="00553574">
              <w:t>Į</w:t>
            </w:r>
            <w:r w:rsidR="00D3303C" w:rsidRPr="00553574">
              <w:t>rank</w:t>
            </w:r>
            <w:r w:rsidR="002D5981" w:rsidRPr="00553574">
              <w:t>i</w:t>
            </w:r>
            <w:r w:rsidRPr="00553574">
              <w:t>ų</w:t>
            </w:r>
            <w:r w:rsidR="00D3303C" w:rsidRPr="00553574">
              <w:t>, priemon</w:t>
            </w:r>
            <w:r w:rsidRPr="00553574">
              <w:t>ių</w:t>
            </w:r>
            <w:r w:rsidR="00D3303C" w:rsidRPr="00553574">
              <w:t xml:space="preserve"> </w:t>
            </w:r>
            <w:r w:rsidR="00CA487F" w:rsidRPr="00553574">
              <w:t>statinio</w:t>
            </w:r>
            <w:r w:rsidR="00AD3E8E" w:rsidRPr="00553574">
              <w:t xml:space="preserve"> konstrukcijų paviršių </w:t>
            </w:r>
            <w:r w:rsidR="001E712F" w:rsidRPr="00553574">
              <w:t>paruošimui</w:t>
            </w:r>
            <w:r w:rsidR="0096474F" w:rsidRPr="00553574">
              <w:t xml:space="preserve"> </w:t>
            </w:r>
            <w:r w:rsidRPr="00553574">
              <w:t>parinkimas</w:t>
            </w:r>
          </w:p>
          <w:p w:rsidR="001E712F" w:rsidRPr="00553574" w:rsidRDefault="00B66C12" w:rsidP="00DE08B5">
            <w:pPr>
              <w:pStyle w:val="Sraopastraipa"/>
              <w:widowControl w:val="0"/>
              <w:numPr>
                <w:ilvl w:val="0"/>
                <w:numId w:val="12"/>
              </w:numPr>
              <w:ind w:left="0" w:firstLine="0"/>
            </w:pPr>
            <w:r w:rsidRPr="00553574">
              <w:t xml:space="preserve">Naujų ir anksčiau apdorotų mūrinių, betoninių, medinių, metalinių </w:t>
            </w:r>
            <w:r w:rsidR="00CA487F" w:rsidRPr="00553574">
              <w:t>statinio</w:t>
            </w:r>
            <w:r w:rsidR="00113CBA" w:rsidRPr="00553574">
              <w:t xml:space="preserve"> konstrukcijų </w:t>
            </w:r>
            <w:r w:rsidR="00086D13" w:rsidRPr="00553574">
              <w:t xml:space="preserve">paviršių </w:t>
            </w:r>
            <w:r w:rsidR="001E712F" w:rsidRPr="00553574">
              <w:t>pa</w:t>
            </w:r>
            <w:r w:rsidRPr="00553574">
              <w:t>ruo</w:t>
            </w:r>
            <w:r w:rsidR="001E712F" w:rsidRPr="00553574">
              <w:t>š</w:t>
            </w:r>
            <w:r w:rsidRPr="00553574">
              <w:t>imas</w:t>
            </w:r>
            <w:r w:rsidR="001E712F" w:rsidRPr="00553574">
              <w:t xml:space="preserve"> </w:t>
            </w:r>
            <w:r w:rsidRPr="00553574">
              <w:t>tinkavimui</w:t>
            </w:r>
            <w:r w:rsidR="00113CBA" w:rsidRPr="00553574">
              <w:t>, laikantis technologinio proceso nuoseklumo</w:t>
            </w:r>
          </w:p>
          <w:p w:rsidR="00CA2D6B" w:rsidRPr="00553574" w:rsidRDefault="00CA2D6B" w:rsidP="00DE08B5">
            <w:pPr>
              <w:widowControl w:val="0"/>
            </w:pPr>
            <w:r w:rsidRPr="00553574">
              <w:rPr>
                <w:b/>
              </w:rPr>
              <w:t>Tema.</w:t>
            </w:r>
            <w:r w:rsidRPr="00553574">
              <w:t xml:space="preserve"> </w:t>
            </w:r>
            <w:r w:rsidRPr="00553574">
              <w:rPr>
                <w:b/>
                <w:i/>
              </w:rPr>
              <w:t>Tinkuojamų paviršių žymėjimas</w:t>
            </w:r>
          </w:p>
          <w:p w:rsidR="0003297D" w:rsidRPr="00553574" w:rsidRDefault="007523BB" w:rsidP="00DE08B5">
            <w:pPr>
              <w:pStyle w:val="Sraopastraipa"/>
              <w:widowControl w:val="0"/>
              <w:numPr>
                <w:ilvl w:val="0"/>
                <w:numId w:val="14"/>
              </w:numPr>
              <w:ind w:left="0" w:firstLine="0"/>
            </w:pPr>
            <w:r w:rsidRPr="00553574">
              <w:t>Į</w:t>
            </w:r>
            <w:r w:rsidR="00CA2D6B" w:rsidRPr="00553574">
              <w:t>ranki</w:t>
            </w:r>
            <w:r w:rsidR="00E8248D" w:rsidRPr="00553574">
              <w:t>ų</w:t>
            </w:r>
            <w:r w:rsidR="00113CBA" w:rsidRPr="00553574">
              <w:t xml:space="preserve"> ir</w:t>
            </w:r>
            <w:r w:rsidR="00CA2D6B" w:rsidRPr="00553574">
              <w:t xml:space="preserve"> prietais</w:t>
            </w:r>
            <w:r w:rsidR="00E8248D" w:rsidRPr="00553574">
              <w:t>ų</w:t>
            </w:r>
            <w:r w:rsidR="00CA2D6B" w:rsidRPr="00553574">
              <w:t xml:space="preserve"> paviršių žymėjimui</w:t>
            </w:r>
            <w:r w:rsidRPr="00553574">
              <w:t xml:space="preserve"> </w:t>
            </w:r>
            <w:r w:rsidR="00E8248D" w:rsidRPr="00553574">
              <w:t>parinkimas</w:t>
            </w:r>
          </w:p>
          <w:p w:rsidR="006A2E08" w:rsidRPr="00553574" w:rsidRDefault="00D31459" w:rsidP="00DE08B5">
            <w:pPr>
              <w:pStyle w:val="Sraopastraipa"/>
              <w:widowControl w:val="0"/>
              <w:numPr>
                <w:ilvl w:val="0"/>
                <w:numId w:val="14"/>
              </w:numPr>
              <w:ind w:left="0" w:firstLine="0"/>
            </w:pPr>
            <w:r w:rsidRPr="00553574">
              <w:t>Ž</w:t>
            </w:r>
            <w:r w:rsidR="007523BB" w:rsidRPr="00553574">
              <w:t>yminių įrengimas</w:t>
            </w:r>
            <w:r w:rsidR="00603D4A" w:rsidRPr="00553574">
              <w:t xml:space="preserve"> </w:t>
            </w:r>
            <w:r w:rsidR="00CA487F" w:rsidRPr="00553574">
              <w:t>ant tinkuojamų statinio</w:t>
            </w:r>
            <w:r w:rsidR="00AD3E8E" w:rsidRPr="00553574">
              <w:t xml:space="preserve"> konstrukcijų paviršių</w:t>
            </w:r>
            <w:r w:rsidR="007523BB" w:rsidRPr="00553574">
              <w:t xml:space="preserve"> </w:t>
            </w:r>
          </w:p>
        </w:tc>
      </w:tr>
      <w:tr w:rsidR="00553574" w:rsidRPr="00553574" w:rsidTr="00DE08B5">
        <w:trPr>
          <w:trHeight w:val="57"/>
          <w:jc w:val="center"/>
        </w:trPr>
        <w:tc>
          <w:tcPr>
            <w:tcW w:w="947" w:type="pct"/>
            <w:vMerge w:val="restart"/>
          </w:tcPr>
          <w:p w:rsidR="00DE1C21" w:rsidRPr="00553574" w:rsidRDefault="00DE1C21" w:rsidP="00DE08B5">
            <w:pPr>
              <w:pStyle w:val="Betarp"/>
              <w:widowControl w:val="0"/>
            </w:pPr>
            <w:r w:rsidRPr="00553574">
              <w:t xml:space="preserve">2. </w:t>
            </w:r>
            <w:r w:rsidR="00CA487F" w:rsidRPr="00553574">
              <w:t>Tinkuoti statinio</w:t>
            </w:r>
            <w:r w:rsidR="006A2E08" w:rsidRPr="00553574">
              <w:t xml:space="preserve"> konstrukcijas paprastais skiediniais</w:t>
            </w:r>
            <w:r w:rsidR="00BD1F65" w:rsidRPr="00553574">
              <w:t xml:space="preserve"> rankiniu būdu.</w:t>
            </w:r>
          </w:p>
        </w:tc>
        <w:tc>
          <w:tcPr>
            <w:tcW w:w="1174" w:type="pct"/>
          </w:tcPr>
          <w:p w:rsidR="00DE1C21" w:rsidRPr="00553574" w:rsidRDefault="00DE1C21" w:rsidP="00DE08B5">
            <w:pPr>
              <w:widowControl w:val="0"/>
            </w:pPr>
            <w:r w:rsidRPr="00553574">
              <w:t>2.1.</w:t>
            </w:r>
            <w:r w:rsidR="006A2E08" w:rsidRPr="00553574">
              <w:t xml:space="preserve"> Apibūdinti paprasto </w:t>
            </w:r>
            <w:r w:rsidR="00EC1291" w:rsidRPr="00553574">
              <w:t>tinko rūšis ir tinko sluoksnius.</w:t>
            </w:r>
          </w:p>
        </w:tc>
        <w:tc>
          <w:tcPr>
            <w:tcW w:w="2879" w:type="pct"/>
          </w:tcPr>
          <w:p w:rsidR="00DE1C21" w:rsidRPr="00553574" w:rsidRDefault="003876D1" w:rsidP="00DE08B5">
            <w:pPr>
              <w:pStyle w:val="Betarp"/>
              <w:widowControl w:val="0"/>
            </w:pPr>
            <w:r w:rsidRPr="00553574">
              <w:rPr>
                <w:b/>
              </w:rPr>
              <w:t xml:space="preserve">Tema. </w:t>
            </w:r>
            <w:r w:rsidR="00036364" w:rsidRPr="00553574">
              <w:rPr>
                <w:b/>
                <w:i/>
              </w:rPr>
              <w:t>Tinko rūšys, sluoksniai</w:t>
            </w:r>
          </w:p>
          <w:p w:rsidR="006C2748" w:rsidRPr="00553574" w:rsidRDefault="000B1DD3" w:rsidP="00DE08B5">
            <w:pPr>
              <w:pStyle w:val="Betarp"/>
              <w:widowControl w:val="0"/>
              <w:numPr>
                <w:ilvl w:val="0"/>
                <w:numId w:val="18"/>
              </w:numPr>
              <w:ind w:left="0" w:firstLine="0"/>
            </w:pPr>
            <w:r w:rsidRPr="00553574">
              <w:t>P</w:t>
            </w:r>
            <w:r w:rsidR="0003297D" w:rsidRPr="00553574">
              <w:t>aprast</w:t>
            </w:r>
            <w:r w:rsidR="00207BD2" w:rsidRPr="00553574">
              <w:t>o</w:t>
            </w:r>
            <w:r w:rsidR="00F3507E" w:rsidRPr="00553574">
              <w:t xml:space="preserve"> tinko rūš</w:t>
            </w:r>
            <w:r w:rsidRPr="00553574">
              <w:t>ys</w:t>
            </w:r>
          </w:p>
          <w:p w:rsidR="00036364" w:rsidRPr="00553574" w:rsidRDefault="000B1DD3" w:rsidP="00DE08B5">
            <w:pPr>
              <w:pStyle w:val="Betarp"/>
              <w:widowControl w:val="0"/>
              <w:numPr>
                <w:ilvl w:val="0"/>
                <w:numId w:val="15"/>
              </w:numPr>
              <w:ind w:left="0" w:firstLine="0"/>
            </w:pPr>
            <w:r w:rsidRPr="00553574">
              <w:t xml:space="preserve">Paprasto tinko </w:t>
            </w:r>
            <w:r w:rsidR="0065451E" w:rsidRPr="00553574">
              <w:t>sluoksni</w:t>
            </w:r>
            <w:r w:rsidRPr="00553574">
              <w:t>ai</w:t>
            </w:r>
            <w:r w:rsidR="0065451E" w:rsidRPr="00553574">
              <w:t xml:space="preserve"> ir jų paskirt</w:t>
            </w:r>
            <w:r w:rsidRPr="00553574">
              <w:t>is</w:t>
            </w:r>
          </w:p>
        </w:tc>
      </w:tr>
      <w:tr w:rsidR="00553574" w:rsidRPr="00553574" w:rsidTr="00DE08B5">
        <w:trPr>
          <w:trHeight w:val="57"/>
          <w:jc w:val="center"/>
        </w:trPr>
        <w:tc>
          <w:tcPr>
            <w:tcW w:w="947" w:type="pct"/>
            <w:vMerge/>
          </w:tcPr>
          <w:p w:rsidR="00DE1C21" w:rsidRPr="00553574" w:rsidRDefault="00DE1C21" w:rsidP="00DE08B5">
            <w:pPr>
              <w:pStyle w:val="Betarp"/>
              <w:widowControl w:val="0"/>
            </w:pPr>
          </w:p>
        </w:tc>
        <w:tc>
          <w:tcPr>
            <w:tcW w:w="1174" w:type="pct"/>
          </w:tcPr>
          <w:p w:rsidR="00DE1C21" w:rsidRPr="00553574" w:rsidRDefault="006A2E08" w:rsidP="00DE08B5">
            <w:pPr>
              <w:widowControl w:val="0"/>
            </w:pPr>
            <w:r w:rsidRPr="00553574">
              <w:t>2.2. Apibūdinti paprasto tinko technologinį procesą.</w:t>
            </w:r>
          </w:p>
        </w:tc>
        <w:tc>
          <w:tcPr>
            <w:tcW w:w="2879" w:type="pct"/>
          </w:tcPr>
          <w:p w:rsidR="00211BA7" w:rsidRPr="00553574" w:rsidRDefault="003876D1" w:rsidP="00DE08B5">
            <w:pPr>
              <w:widowControl w:val="0"/>
            </w:pPr>
            <w:r w:rsidRPr="00553574">
              <w:rPr>
                <w:b/>
              </w:rPr>
              <w:t>Tema.</w:t>
            </w:r>
            <w:r w:rsidR="00211BA7" w:rsidRPr="00553574">
              <w:rPr>
                <w:b/>
              </w:rPr>
              <w:t xml:space="preserve"> </w:t>
            </w:r>
            <w:r w:rsidR="002C37FE" w:rsidRPr="00553574">
              <w:rPr>
                <w:b/>
                <w:i/>
              </w:rPr>
              <w:t>Tinkavimo</w:t>
            </w:r>
            <w:r w:rsidR="002C37FE" w:rsidRPr="00553574">
              <w:rPr>
                <w:b/>
              </w:rPr>
              <w:t xml:space="preserve"> </w:t>
            </w:r>
            <w:r w:rsidR="002C37FE" w:rsidRPr="00553574">
              <w:rPr>
                <w:b/>
                <w:i/>
              </w:rPr>
              <w:t>p</w:t>
            </w:r>
            <w:r w:rsidR="00211BA7" w:rsidRPr="00553574">
              <w:rPr>
                <w:b/>
                <w:i/>
              </w:rPr>
              <w:t>aprast</w:t>
            </w:r>
            <w:r w:rsidR="002C37FE" w:rsidRPr="00553574">
              <w:rPr>
                <w:b/>
                <w:i/>
              </w:rPr>
              <w:t>ai</w:t>
            </w:r>
            <w:r w:rsidR="00113CBA" w:rsidRPr="00553574">
              <w:rPr>
                <w:b/>
                <w:i/>
              </w:rPr>
              <w:t>s</w:t>
            </w:r>
            <w:r w:rsidR="002C37FE" w:rsidRPr="00553574">
              <w:rPr>
                <w:b/>
                <w:i/>
              </w:rPr>
              <w:t xml:space="preserve"> skiediniais</w:t>
            </w:r>
            <w:r w:rsidR="00211BA7" w:rsidRPr="00553574">
              <w:rPr>
                <w:b/>
                <w:i/>
              </w:rPr>
              <w:t xml:space="preserve"> technologi</w:t>
            </w:r>
            <w:r w:rsidR="002C37FE" w:rsidRPr="00553574">
              <w:rPr>
                <w:b/>
                <w:i/>
              </w:rPr>
              <w:t>ja</w:t>
            </w:r>
          </w:p>
          <w:p w:rsidR="000A1B8C" w:rsidRPr="00553574" w:rsidRDefault="000B1DD3" w:rsidP="00DE08B5">
            <w:pPr>
              <w:pStyle w:val="Sraopastraipa"/>
              <w:widowControl w:val="0"/>
              <w:numPr>
                <w:ilvl w:val="0"/>
                <w:numId w:val="17"/>
              </w:numPr>
              <w:ind w:left="0" w:firstLine="0"/>
            </w:pPr>
            <w:r w:rsidRPr="00553574">
              <w:t>R</w:t>
            </w:r>
            <w:r w:rsidR="00211BA7" w:rsidRPr="00553574">
              <w:t>ankini</w:t>
            </w:r>
            <w:r w:rsidRPr="00553574">
              <w:t>ai</w:t>
            </w:r>
            <w:r w:rsidR="00211BA7" w:rsidRPr="00553574">
              <w:t xml:space="preserve"> tinkavimo įranki</w:t>
            </w:r>
            <w:r w:rsidRPr="00553574">
              <w:t>ai</w:t>
            </w:r>
          </w:p>
          <w:p w:rsidR="00CC220C" w:rsidRPr="00553574" w:rsidRDefault="000A1B8C" w:rsidP="00DE08B5">
            <w:pPr>
              <w:pStyle w:val="Sraopastraipa"/>
              <w:widowControl w:val="0"/>
              <w:numPr>
                <w:ilvl w:val="0"/>
                <w:numId w:val="17"/>
              </w:numPr>
              <w:ind w:left="0" w:firstLine="0"/>
            </w:pPr>
            <w:r w:rsidRPr="00553574">
              <w:t>Paprasto tinko atlikimo etapai</w:t>
            </w:r>
          </w:p>
          <w:p w:rsidR="00211BA7" w:rsidRPr="00553574" w:rsidRDefault="000B1DD3" w:rsidP="00DE08B5">
            <w:pPr>
              <w:pStyle w:val="Sraopastraipa"/>
              <w:widowControl w:val="0"/>
              <w:numPr>
                <w:ilvl w:val="0"/>
                <w:numId w:val="17"/>
              </w:numPr>
              <w:ind w:left="0" w:firstLine="0"/>
            </w:pPr>
            <w:r w:rsidRPr="00553574">
              <w:t>P</w:t>
            </w:r>
            <w:r w:rsidR="00211BA7" w:rsidRPr="00553574">
              <w:t>aprasto tinko technologinio proceso operacij</w:t>
            </w:r>
            <w:r w:rsidRPr="00553574">
              <w:t>o</w:t>
            </w:r>
            <w:r w:rsidR="00883B8A" w:rsidRPr="00553574">
              <w:t>s: skiedinio užkrėtimas, užtepimas, išlyginimas</w:t>
            </w:r>
            <w:r w:rsidR="00211BA7" w:rsidRPr="00553574">
              <w:t>, dengiamojo sluoksnio</w:t>
            </w:r>
            <w:r w:rsidR="00883B8A" w:rsidRPr="00553574">
              <w:t xml:space="preserve"> užkrėtimas</w:t>
            </w:r>
            <w:r w:rsidR="00CA09ED" w:rsidRPr="00553574">
              <w:t xml:space="preserve"> ir</w:t>
            </w:r>
            <w:r w:rsidR="00883B8A" w:rsidRPr="00553574">
              <w:t xml:space="preserve"> užtrynimas</w:t>
            </w:r>
          </w:p>
          <w:p w:rsidR="00AD3E8E" w:rsidRPr="00553574" w:rsidRDefault="005603E6" w:rsidP="00DE08B5">
            <w:pPr>
              <w:widowControl w:val="0"/>
              <w:rPr>
                <w:b/>
                <w:i/>
              </w:rPr>
            </w:pPr>
            <w:r w:rsidRPr="00553574">
              <w:rPr>
                <w:b/>
              </w:rPr>
              <w:t>Tema.</w:t>
            </w:r>
            <w:r w:rsidRPr="00553574">
              <w:t xml:space="preserve"> </w:t>
            </w:r>
            <w:r w:rsidRPr="00553574">
              <w:rPr>
                <w:b/>
                <w:i/>
              </w:rPr>
              <w:t xml:space="preserve">Kerčių, </w:t>
            </w:r>
            <w:r w:rsidR="00113CBA" w:rsidRPr="00553574">
              <w:rPr>
                <w:b/>
                <w:i/>
              </w:rPr>
              <w:t>briaunų ir nuožambių formavimo technologija</w:t>
            </w:r>
          </w:p>
          <w:p w:rsidR="005603E6" w:rsidRPr="00553574" w:rsidRDefault="000C03DA" w:rsidP="00DE08B5">
            <w:pPr>
              <w:widowControl w:val="0"/>
              <w:rPr>
                <w:b/>
                <w:i/>
              </w:rPr>
            </w:pPr>
            <w:r w:rsidRPr="00553574">
              <w:rPr>
                <w:b/>
              </w:rPr>
              <w:t>Tema.</w:t>
            </w:r>
            <w:r w:rsidRPr="00553574">
              <w:t xml:space="preserve"> </w:t>
            </w:r>
            <w:r w:rsidR="00113CBA" w:rsidRPr="00553574">
              <w:rPr>
                <w:b/>
                <w:i/>
              </w:rPr>
              <w:t>Angokraščių tinkavimo technologija</w:t>
            </w:r>
          </w:p>
          <w:p w:rsidR="000A1B8C" w:rsidRPr="00553574" w:rsidRDefault="000A1B8C" w:rsidP="00DE08B5">
            <w:pPr>
              <w:pStyle w:val="Sraopastraipa"/>
              <w:widowControl w:val="0"/>
              <w:numPr>
                <w:ilvl w:val="0"/>
                <w:numId w:val="46"/>
              </w:numPr>
              <w:ind w:left="0" w:firstLine="0"/>
            </w:pPr>
            <w:r w:rsidRPr="00553574">
              <w:t>Angokraščiams keliami reikalavimai</w:t>
            </w:r>
          </w:p>
          <w:p w:rsidR="000A1B8C" w:rsidRPr="00553574" w:rsidRDefault="000A1B8C" w:rsidP="00DE08B5">
            <w:pPr>
              <w:pStyle w:val="Sraopastraipa"/>
              <w:widowControl w:val="0"/>
              <w:numPr>
                <w:ilvl w:val="0"/>
                <w:numId w:val="46"/>
              </w:numPr>
              <w:ind w:left="0" w:firstLine="0"/>
            </w:pPr>
            <w:r w:rsidRPr="00553574">
              <w:t>Angokraščių tinkavimo</w:t>
            </w:r>
            <w:r w:rsidR="0079799F" w:rsidRPr="00553574">
              <w:t xml:space="preserve"> paprastais skiediniais</w:t>
            </w:r>
            <w:r w:rsidRPr="00553574">
              <w:t xml:space="preserve"> </w:t>
            </w:r>
            <w:r w:rsidR="0079799F" w:rsidRPr="00553574">
              <w:t>technologinis procesas</w:t>
            </w:r>
          </w:p>
          <w:p w:rsidR="0079799F" w:rsidRPr="00553574" w:rsidRDefault="0079799F" w:rsidP="00DE08B5">
            <w:pPr>
              <w:pStyle w:val="Sraopastraipa"/>
              <w:widowControl w:val="0"/>
              <w:numPr>
                <w:ilvl w:val="0"/>
                <w:numId w:val="46"/>
              </w:numPr>
              <w:ind w:left="0" w:firstLine="0"/>
            </w:pPr>
            <w:r w:rsidRPr="00553574">
              <w:t>Arkinių angų montavimo ir tinkavimo technologinis procesas</w:t>
            </w:r>
          </w:p>
          <w:p w:rsidR="00CC220C" w:rsidRPr="00553574" w:rsidRDefault="007A0E9B" w:rsidP="00DE08B5">
            <w:pPr>
              <w:widowControl w:val="0"/>
            </w:pPr>
            <w:r w:rsidRPr="00553574">
              <w:rPr>
                <w:b/>
              </w:rPr>
              <w:t>Tema</w:t>
            </w:r>
            <w:r w:rsidRPr="00553574">
              <w:t xml:space="preserve">. </w:t>
            </w:r>
            <w:r w:rsidRPr="00553574">
              <w:rPr>
                <w:b/>
                <w:i/>
              </w:rPr>
              <w:t>Kolonų ir piliastrų t</w:t>
            </w:r>
            <w:r w:rsidR="00113CBA" w:rsidRPr="00553574">
              <w:rPr>
                <w:b/>
                <w:i/>
              </w:rPr>
              <w:t>inkavimo technologija</w:t>
            </w:r>
          </w:p>
          <w:p w:rsidR="007A0E9B" w:rsidRPr="00553574" w:rsidRDefault="0079799F" w:rsidP="00DE08B5">
            <w:pPr>
              <w:pStyle w:val="Sraopastraipa"/>
              <w:widowControl w:val="0"/>
              <w:numPr>
                <w:ilvl w:val="0"/>
                <w:numId w:val="17"/>
              </w:numPr>
              <w:ind w:left="0" w:firstLine="0"/>
            </w:pPr>
            <w:r w:rsidRPr="00553574">
              <w:t>K</w:t>
            </w:r>
            <w:r w:rsidR="007A0E9B" w:rsidRPr="00553574">
              <w:t>olonų</w:t>
            </w:r>
            <w:r w:rsidR="000B1DD3" w:rsidRPr="00553574">
              <w:t>,</w:t>
            </w:r>
            <w:r w:rsidR="007A0E9B" w:rsidRPr="00553574">
              <w:t xml:space="preserve"> piliastrų tikrinim</w:t>
            </w:r>
            <w:r w:rsidR="000B1DD3" w:rsidRPr="00553574">
              <w:t>as ir nužymėjimas</w:t>
            </w:r>
          </w:p>
          <w:p w:rsidR="007A0E9B" w:rsidRPr="00553574" w:rsidRDefault="000B1DD3" w:rsidP="00DE08B5">
            <w:pPr>
              <w:pStyle w:val="Sraopastraipa"/>
              <w:widowControl w:val="0"/>
              <w:numPr>
                <w:ilvl w:val="0"/>
                <w:numId w:val="17"/>
              </w:numPr>
              <w:ind w:left="0" w:firstLine="0"/>
            </w:pPr>
            <w:r w:rsidRPr="00553574">
              <w:t>K</w:t>
            </w:r>
            <w:r w:rsidR="007A0E9B" w:rsidRPr="00553574">
              <w:t>eturbriau</w:t>
            </w:r>
            <w:r w:rsidR="00D31459" w:rsidRPr="00553574">
              <w:t>nių kolonų tinkavimo technologinis procesas</w:t>
            </w:r>
          </w:p>
          <w:p w:rsidR="00CC220C" w:rsidRPr="00553574" w:rsidRDefault="00D31459" w:rsidP="00DE08B5">
            <w:pPr>
              <w:pStyle w:val="Sraopastraipa"/>
              <w:widowControl w:val="0"/>
              <w:numPr>
                <w:ilvl w:val="0"/>
                <w:numId w:val="17"/>
              </w:numPr>
              <w:ind w:left="0" w:firstLine="0"/>
            </w:pPr>
            <w:r w:rsidRPr="00553574">
              <w:t>D</w:t>
            </w:r>
            <w:r w:rsidR="007A0E9B" w:rsidRPr="00553574">
              <w:t xml:space="preserve">augiabriaunių kolonų </w:t>
            </w:r>
            <w:r w:rsidRPr="00553574">
              <w:t>tinkavimo technologinis procesas</w:t>
            </w:r>
          </w:p>
          <w:p w:rsidR="00CC220C" w:rsidRPr="00553574" w:rsidRDefault="00D31459" w:rsidP="00DE08B5">
            <w:pPr>
              <w:pStyle w:val="Sraopastraipa"/>
              <w:widowControl w:val="0"/>
              <w:numPr>
                <w:ilvl w:val="0"/>
                <w:numId w:val="17"/>
              </w:numPr>
              <w:ind w:left="0" w:firstLine="0"/>
              <w:rPr>
                <w:b/>
              </w:rPr>
            </w:pPr>
            <w:r w:rsidRPr="00553574">
              <w:t>A</w:t>
            </w:r>
            <w:r w:rsidR="007A0E9B" w:rsidRPr="00553574">
              <w:t xml:space="preserve">pvalių kolonų </w:t>
            </w:r>
            <w:r w:rsidRPr="00553574">
              <w:t>tinkavimo technologinis procesas</w:t>
            </w:r>
          </w:p>
          <w:p w:rsidR="00EC0CB8" w:rsidRPr="00553574" w:rsidRDefault="00EC0CB8" w:rsidP="00DE08B5">
            <w:pPr>
              <w:widowControl w:val="0"/>
              <w:rPr>
                <w:b/>
                <w:i/>
              </w:rPr>
            </w:pPr>
            <w:r w:rsidRPr="00553574">
              <w:rPr>
                <w:b/>
              </w:rPr>
              <w:t>Tema.</w:t>
            </w:r>
            <w:r w:rsidRPr="00553574">
              <w:t xml:space="preserve"> </w:t>
            </w:r>
            <w:r w:rsidR="009E0B0D" w:rsidRPr="00553574">
              <w:rPr>
                <w:b/>
                <w:i/>
              </w:rPr>
              <w:t>Statinio</w:t>
            </w:r>
            <w:r w:rsidR="00CC220C" w:rsidRPr="00553574">
              <w:rPr>
                <w:b/>
                <w:i/>
              </w:rPr>
              <w:t xml:space="preserve"> </w:t>
            </w:r>
            <w:r w:rsidR="00E8248D" w:rsidRPr="00553574">
              <w:rPr>
                <w:b/>
                <w:i/>
              </w:rPr>
              <w:t>tinkavimo</w:t>
            </w:r>
            <w:r w:rsidRPr="00553574">
              <w:rPr>
                <w:b/>
                <w:i/>
              </w:rPr>
              <w:t xml:space="preserve"> </w:t>
            </w:r>
            <w:r w:rsidR="0056416D" w:rsidRPr="00553574">
              <w:rPr>
                <w:b/>
                <w:i/>
              </w:rPr>
              <w:t>neigiamoje temperatūroje</w:t>
            </w:r>
            <w:r w:rsidRPr="00553574">
              <w:t xml:space="preserve"> </w:t>
            </w:r>
            <w:r w:rsidR="00E8248D" w:rsidRPr="00553574">
              <w:rPr>
                <w:b/>
                <w:i/>
              </w:rPr>
              <w:t>technologija</w:t>
            </w:r>
          </w:p>
          <w:p w:rsidR="00EC0CB8" w:rsidRPr="00553574" w:rsidRDefault="00D31459" w:rsidP="00DE08B5">
            <w:pPr>
              <w:pStyle w:val="Sraopastraipa"/>
              <w:widowControl w:val="0"/>
              <w:numPr>
                <w:ilvl w:val="0"/>
                <w:numId w:val="17"/>
              </w:numPr>
              <w:ind w:left="0" w:firstLine="0"/>
            </w:pPr>
            <w:r w:rsidRPr="00553574">
              <w:t>T</w:t>
            </w:r>
            <w:r w:rsidR="00EC0CB8" w:rsidRPr="00553574">
              <w:t>inkavimo žiemą ypatum</w:t>
            </w:r>
            <w:r w:rsidRPr="00553574">
              <w:t>ai</w:t>
            </w:r>
          </w:p>
          <w:p w:rsidR="00965096" w:rsidRPr="00553574" w:rsidRDefault="00D31459" w:rsidP="00DE08B5">
            <w:pPr>
              <w:pStyle w:val="Sraopastraipa"/>
              <w:widowControl w:val="0"/>
              <w:numPr>
                <w:ilvl w:val="0"/>
                <w:numId w:val="17"/>
              </w:numPr>
              <w:ind w:left="0" w:firstLine="0"/>
            </w:pPr>
            <w:r w:rsidRPr="00553574">
              <w:t>T</w:t>
            </w:r>
            <w:r w:rsidR="00EC0CB8" w:rsidRPr="00553574">
              <w:t>echnologin</w:t>
            </w:r>
            <w:r w:rsidRPr="00553574">
              <w:t>is</w:t>
            </w:r>
            <w:r w:rsidR="00EC0CB8" w:rsidRPr="00553574">
              <w:t xml:space="preserve"> proces</w:t>
            </w:r>
            <w:r w:rsidRPr="00553574">
              <w:t>as</w:t>
            </w:r>
            <w:r w:rsidR="00E8248D" w:rsidRPr="00553574">
              <w:t>,</w:t>
            </w:r>
            <w:r w:rsidR="00EC0CB8" w:rsidRPr="00553574">
              <w:t xml:space="preserve"> tinkuojant </w:t>
            </w:r>
            <w:r w:rsidR="0056416D" w:rsidRPr="00553574">
              <w:t>neigiamoje temperatūroje</w:t>
            </w:r>
          </w:p>
          <w:p w:rsidR="00A15866" w:rsidRPr="00553574" w:rsidRDefault="00A15866" w:rsidP="00DE08B5">
            <w:pPr>
              <w:widowControl w:val="0"/>
              <w:rPr>
                <w:b/>
                <w:i/>
              </w:rPr>
            </w:pPr>
            <w:r w:rsidRPr="00553574">
              <w:rPr>
                <w:b/>
                <w:i/>
              </w:rPr>
              <w:t xml:space="preserve">Tema. </w:t>
            </w:r>
            <w:r w:rsidR="00585E08" w:rsidRPr="00553574">
              <w:rPr>
                <w:b/>
                <w:i/>
              </w:rPr>
              <w:t>Paprasto t</w:t>
            </w:r>
            <w:r w:rsidR="00704BFA" w:rsidRPr="00553574">
              <w:rPr>
                <w:b/>
                <w:i/>
              </w:rPr>
              <w:t>inko kokybės reikalavimai</w:t>
            </w:r>
            <w:r w:rsidR="006B76D4" w:rsidRPr="00553574">
              <w:rPr>
                <w:b/>
                <w:i/>
              </w:rPr>
              <w:t xml:space="preserve"> </w:t>
            </w:r>
          </w:p>
        </w:tc>
      </w:tr>
      <w:tr w:rsidR="00553574" w:rsidRPr="00553574" w:rsidTr="00DE08B5">
        <w:trPr>
          <w:trHeight w:val="57"/>
          <w:jc w:val="center"/>
        </w:trPr>
        <w:tc>
          <w:tcPr>
            <w:tcW w:w="947" w:type="pct"/>
            <w:vMerge/>
          </w:tcPr>
          <w:p w:rsidR="00DE1C21" w:rsidRPr="00553574" w:rsidRDefault="00DE1C21" w:rsidP="00DE08B5">
            <w:pPr>
              <w:pStyle w:val="Betarp"/>
              <w:widowControl w:val="0"/>
            </w:pPr>
          </w:p>
        </w:tc>
        <w:tc>
          <w:tcPr>
            <w:tcW w:w="1174" w:type="pct"/>
          </w:tcPr>
          <w:p w:rsidR="00DE1C21" w:rsidRPr="00553574" w:rsidRDefault="006A2E08" w:rsidP="00DE08B5">
            <w:pPr>
              <w:pStyle w:val="Betarp"/>
              <w:widowControl w:val="0"/>
            </w:pPr>
            <w:r w:rsidRPr="00553574">
              <w:t>2.3.</w:t>
            </w:r>
            <w:r w:rsidRPr="00553574">
              <w:rPr>
                <w:bCs/>
              </w:rPr>
              <w:t xml:space="preserve"> Ištinkuoti </w:t>
            </w:r>
            <w:r w:rsidR="009E0B0D" w:rsidRPr="00553574">
              <w:rPr>
                <w:bCs/>
              </w:rPr>
              <w:t>statinio</w:t>
            </w:r>
            <w:r w:rsidRPr="00553574">
              <w:rPr>
                <w:bCs/>
              </w:rPr>
              <w:t xml:space="preserve"> vidines ir išorines konstrukcijas </w:t>
            </w:r>
            <w:r w:rsidR="00943473" w:rsidRPr="00553574">
              <w:rPr>
                <w:bCs/>
                <w:noProof/>
              </w:rPr>
              <w:t xml:space="preserve">paprastais </w:t>
            </w:r>
            <w:r w:rsidR="00943473" w:rsidRPr="00553574">
              <w:rPr>
                <w:bCs/>
                <w:noProof/>
              </w:rPr>
              <w:lastRenderedPageBreak/>
              <w:t>skiediniais.</w:t>
            </w:r>
          </w:p>
        </w:tc>
        <w:tc>
          <w:tcPr>
            <w:tcW w:w="2879" w:type="pct"/>
          </w:tcPr>
          <w:p w:rsidR="000C03DA" w:rsidRPr="00553574" w:rsidRDefault="000C03DA" w:rsidP="00DE08B5">
            <w:pPr>
              <w:widowControl w:val="0"/>
            </w:pPr>
            <w:r w:rsidRPr="00553574">
              <w:rPr>
                <w:b/>
              </w:rPr>
              <w:lastRenderedPageBreak/>
              <w:t>Tema.</w:t>
            </w:r>
            <w:r w:rsidRPr="00553574">
              <w:t xml:space="preserve"> </w:t>
            </w:r>
            <w:r w:rsidR="009E0B0D" w:rsidRPr="00553574">
              <w:rPr>
                <w:b/>
                <w:i/>
              </w:rPr>
              <w:t>Statinio</w:t>
            </w:r>
            <w:r w:rsidR="00CC220C" w:rsidRPr="00553574">
              <w:rPr>
                <w:b/>
                <w:i/>
              </w:rPr>
              <w:t xml:space="preserve"> </w:t>
            </w:r>
            <w:r w:rsidRPr="00553574">
              <w:rPr>
                <w:b/>
                <w:i/>
              </w:rPr>
              <w:t>vidinių</w:t>
            </w:r>
            <w:r w:rsidR="000B4DC9" w:rsidRPr="00553574">
              <w:rPr>
                <w:b/>
                <w:i/>
              </w:rPr>
              <w:t xml:space="preserve"> </w:t>
            </w:r>
            <w:r w:rsidRPr="00553574">
              <w:rPr>
                <w:b/>
                <w:i/>
              </w:rPr>
              <w:t>konstrukcijų tinkavimas paprastais</w:t>
            </w:r>
            <w:r w:rsidR="00704BFA" w:rsidRPr="00553574">
              <w:rPr>
                <w:b/>
                <w:i/>
              </w:rPr>
              <w:t xml:space="preserve"> skiediniais</w:t>
            </w:r>
          </w:p>
          <w:p w:rsidR="00CF172C" w:rsidRPr="00553574" w:rsidRDefault="009E0B0D" w:rsidP="00DE08B5">
            <w:pPr>
              <w:pStyle w:val="Sraopastraipa"/>
              <w:widowControl w:val="0"/>
              <w:numPr>
                <w:ilvl w:val="0"/>
                <w:numId w:val="16"/>
              </w:numPr>
              <w:ind w:left="0" w:firstLine="0"/>
            </w:pPr>
            <w:r w:rsidRPr="00553574">
              <w:t>Skiedinio</w:t>
            </w:r>
            <w:r w:rsidR="00CF172C" w:rsidRPr="00553574">
              <w:t xml:space="preserve"> parinkimas </w:t>
            </w:r>
            <w:r w:rsidR="00522089" w:rsidRPr="00553574">
              <w:t xml:space="preserve">vidinių </w:t>
            </w:r>
            <w:r w:rsidR="00113CBA" w:rsidRPr="00553574">
              <w:t xml:space="preserve">statinių </w:t>
            </w:r>
            <w:r w:rsidR="00522089" w:rsidRPr="00553574">
              <w:t>konstrukcijų tinkavimui ir jų paruo</w:t>
            </w:r>
            <w:r w:rsidR="00522089" w:rsidRPr="00553574">
              <w:rPr>
                <w:bCs/>
              </w:rPr>
              <w:t>šimas</w:t>
            </w:r>
          </w:p>
          <w:p w:rsidR="00CC220C" w:rsidRPr="00553574" w:rsidRDefault="00CF172C" w:rsidP="00DE08B5">
            <w:pPr>
              <w:pStyle w:val="Sraopastraipa"/>
              <w:widowControl w:val="0"/>
              <w:numPr>
                <w:ilvl w:val="0"/>
                <w:numId w:val="16"/>
              </w:numPr>
              <w:ind w:left="0" w:firstLine="0"/>
            </w:pPr>
            <w:r w:rsidRPr="00553574">
              <w:lastRenderedPageBreak/>
              <w:t xml:space="preserve">Įrankių, priemonių </w:t>
            </w:r>
            <w:r w:rsidR="009E0B0D" w:rsidRPr="00553574">
              <w:t>statinio</w:t>
            </w:r>
            <w:r w:rsidR="00AD3E8E" w:rsidRPr="00553574">
              <w:t xml:space="preserve"> konstrukcijų paviršių </w:t>
            </w:r>
            <w:r w:rsidR="00522089" w:rsidRPr="00553574">
              <w:t>tinkavimui</w:t>
            </w:r>
            <w:r w:rsidRPr="00553574">
              <w:t xml:space="preserve"> parinkimas</w:t>
            </w:r>
          </w:p>
          <w:p w:rsidR="000362BC" w:rsidRPr="00553574" w:rsidRDefault="00DC50FE" w:rsidP="00DE08B5">
            <w:pPr>
              <w:pStyle w:val="Betarp"/>
              <w:widowControl w:val="0"/>
              <w:numPr>
                <w:ilvl w:val="0"/>
                <w:numId w:val="16"/>
              </w:numPr>
              <w:ind w:left="0" w:firstLine="0"/>
            </w:pPr>
            <w:r w:rsidRPr="00553574">
              <w:rPr>
                <w:bCs/>
              </w:rPr>
              <w:t>Vidinės statinio s</w:t>
            </w:r>
            <w:r w:rsidR="000362BC" w:rsidRPr="00553574">
              <w:rPr>
                <w:bCs/>
              </w:rPr>
              <w:t xml:space="preserve">ienos </w:t>
            </w:r>
            <w:r w:rsidR="00D31459" w:rsidRPr="00553574">
              <w:rPr>
                <w:bCs/>
              </w:rPr>
              <w:t>tinkavimas</w:t>
            </w:r>
            <w:r w:rsidR="00113CBA" w:rsidRPr="00553574">
              <w:rPr>
                <w:bCs/>
              </w:rPr>
              <w:t>, laikantis technologinio proceso nuoseklumo</w:t>
            </w:r>
          </w:p>
          <w:p w:rsidR="000362BC" w:rsidRPr="00553574" w:rsidRDefault="00D31459" w:rsidP="00DE08B5">
            <w:pPr>
              <w:pStyle w:val="Betarp"/>
              <w:widowControl w:val="0"/>
              <w:numPr>
                <w:ilvl w:val="0"/>
                <w:numId w:val="16"/>
              </w:numPr>
              <w:ind w:left="0" w:firstLine="0"/>
            </w:pPr>
            <w:r w:rsidRPr="00553574">
              <w:rPr>
                <w:bCs/>
              </w:rPr>
              <w:t>K</w:t>
            </w:r>
            <w:r w:rsidR="00843710" w:rsidRPr="00553574">
              <w:rPr>
                <w:bCs/>
              </w:rPr>
              <w:t>er</w:t>
            </w:r>
            <w:r w:rsidR="00843710" w:rsidRPr="00553574">
              <w:t>č</w:t>
            </w:r>
            <w:r w:rsidR="00843710" w:rsidRPr="00553574">
              <w:rPr>
                <w:bCs/>
              </w:rPr>
              <w:t>i</w:t>
            </w:r>
            <w:r w:rsidR="00843710" w:rsidRPr="00553574">
              <w:t>ų</w:t>
            </w:r>
            <w:r w:rsidR="005603E6" w:rsidRPr="00553574">
              <w:rPr>
                <w:bCs/>
              </w:rPr>
              <w:t>, briaun</w:t>
            </w:r>
            <w:r w:rsidR="00843710" w:rsidRPr="00553574">
              <w:t>ų</w:t>
            </w:r>
            <w:r w:rsidR="005603E6" w:rsidRPr="00553574">
              <w:rPr>
                <w:bCs/>
              </w:rPr>
              <w:t>, nuo</w:t>
            </w:r>
            <w:r w:rsidR="005603E6" w:rsidRPr="00553574">
              <w:t>ž</w:t>
            </w:r>
            <w:r w:rsidR="005603E6" w:rsidRPr="00553574">
              <w:rPr>
                <w:bCs/>
              </w:rPr>
              <w:t>ambi</w:t>
            </w:r>
            <w:r w:rsidR="00843710" w:rsidRPr="00553574">
              <w:t>ų formavimas</w:t>
            </w:r>
            <w:r w:rsidR="00113CBA" w:rsidRPr="00553574">
              <w:t>, laikantis technologinio proceso nuoseklumo</w:t>
            </w:r>
          </w:p>
          <w:p w:rsidR="00113CBA" w:rsidRPr="00553574" w:rsidRDefault="00843710" w:rsidP="00DE08B5">
            <w:pPr>
              <w:pStyle w:val="Sraopastraipa"/>
              <w:widowControl w:val="0"/>
              <w:numPr>
                <w:ilvl w:val="0"/>
                <w:numId w:val="16"/>
              </w:numPr>
              <w:ind w:left="0" w:firstLine="0"/>
              <w:rPr>
                <w:bCs/>
                <w:noProof w:val="0"/>
              </w:rPr>
            </w:pPr>
            <w:r w:rsidRPr="00553574">
              <w:rPr>
                <w:bCs/>
              </w:rPr>
              <w:t>A</w:t>
            </w:r>
            <w:r w:rsidR="00E54008" w:rsidRPr="00553574">
              <w:rPr>
                <w:bCs/>
              </w:rPr>
              <w:t>ngokra</w:t>
            </w:r>
            <w:r w:rsidR="00E54008" w:rsidRPr="00553574">
              <w:t>šči</w:t>
            </w:r>
            <w:r w:rsidRPr="00553574">
              <w:t xml:space="preserve">ų </w:t>
            </w:r>
            <w:r w:rsidRPr="00553574">
              <w:rPr>
                <w:bCs/>
              </w:rPr>
              <w:t>tinkavimas</w:t>
            </w:r>
            <w:r w:rsidR="00113CBA" w:rsidRPr="00553574">
              <w:rPr>
                <w:bCs/>
              </w:rPr>
              <w:t>,</w:t>
            </w:r>
            <w:r w:rsidR="00113CBA" w:rsidRPr="00553574">
              <w:t xml:space="preserve"> </w:t>
            </w:r>
            <w:r w:rsidR="00113CBA" w:rsidRPr="00553574">
              <w:rPr>
                <w:bCs/>
                <w:noProof w:val="0"/>
              </w:rPr>
              <w:t>laikantis technologinio proceso nuoseklumo</w:t>
            </w:r>
          </w:p>
          <w:p w:rsidR="00113CBA" w:rsidRPr="00553574" w:rsidRDefault="008B473E" w:rsidP="00DE08B5">
            <w:pPr>
              <w:pStyle w:val="Sraopastraipa"/>
              <w:widowControl w:val="0"/>
              <w:numPr>
                <w:ilvl w:val="0"/>
                <w:numId w:val="16"/>
              </w:numPr>
              <w:ind w:left="0" w:firstLine="0"/>
            </w:pPr>
            <w:r w:rsidRPr="00553574">
              <w:t>K</w:t>
            </w:r>
            <w:r w:rsidR="006269D1" w:rsidRPr="00553574">
              <w:rPr>
                <w:bCs/>
              </w:rPr>
              <w:t>olon</w:t>
            </w:r>
            <w:r w:rsidR="00843710" w:rsidRPr="00553574">
              <w:t xml:space="preserve">ų </w:t>
            </w:r>
            <w:r w:rsidR="00CF172C" w:rsidRPr="00553574">
              <w:t>žymėjimas ir tinkavimas</w:t>
            </w:r>
            <w:r w:rsidR="00113CBA" w:rsidRPr="00553574">
              <w:t>, laikantis technologinio proceso nuoseklumo</w:t>
            </w:r>
          </w:p>
          <w:p w:rsidR="008B603B" w:rsidRPr="00553574" w:rsidRDefault="008B603B" w:rsidP="00DE08B5">
            <w:pPr>
              <w:widowControl w:val="0"/>
              <w:rPr>
                <w:bCs/>
              </w:rPr>
            </w:pPr>
            <w:r w:rsidRPr="00553574">
              <w:rPr>
                <w:b/>
                <w:bCs/>
              </w:rPr>
              <w:t>Tema</w:t>
            </w:r>
            <w:r w:rsidRPr="00553574">
              <w:rPr>
                <w:bCs/>
              </w:rPr>
              <w:t xml:space="preserve">. </w:t>
            </w:r>
            <w:r w:rsidR="009E0B0D" w:rsidRPr="00553574">
              <w:rPr>
                <w:b/>
                <w:i/>
              </w:rPr>
              <w:t>Statinio</w:t>
            </w:r>
            <w:r w:rsidR="004F375D" w:rsidRPr="00553574">
              <w:rPr>
                <w:b/>
                <w:i/>
              </w:rPr>
              <w:t xml:space="preserve"> </w:t>
            </w:r>
            <w:r w:rsidR="004F375D" w:rsidRPr="00553574">
              <w:rPr>
                <w:b/>
                <w:bCs/>
                <w:i/>
              </w:rPr>
              <w:t>išorini</w:t>
            </w:r>
            <w:r w:rsidR="004F375D" w:rsidRPr="00553574">
              <w:rPr>
                <w:b/>
                <w:i/>
              </w:rPr>
              <w:t>ų konstrukcijų ti</w:t>
            </w:r>
            <w:r w:rsidR="00717472" w:rsidRPr="00553574">
              <w:rPr>
                <w:b/>
                <w:i/>
              </w:rPr>
              <w:t>nkavimas paprastais skiediniais</w:t>
            </w:r>
          </w:p>
          <w:p w:rsidR="00DC50FE" w:rsidRPr="00553574" w:rsidRDefault="009E0B0D" w:rsidP="00DE08B5">
            <w:pPr>
              <w:pStyle w:val="Sraopastraipa"/>
              <w:widowControl w:val="0"/>
              <w:numPr>
                <w:ilvl w:val="0"/>
                <w:numId w:val="16"/>
              </w:numPr>
              <w:ind w:left="0" w:firstLine="0"/>
            </w:pPr>
            <w:r w:rsidRPr="00553574">
              <w:t>Skiedinio</w:t>
            </w:r>
            <w:r w:rsidR="00DC50FE" w:rsidRPr="00553574">
              <w:t xml:space="preserve"> parinkimas išorinių statinių konstrukcijų tinkavimui ir jų paruošimas</w:t>
            </w:r>
          </w:p>
          <w:p w:rsidR="00CC220C" w:rsidRPr="00553574" w:rsidRDefault="00522089" w:rsidP="00DE08B5">
            <w:pPr>
              <w:pStyle w:val="Sraopastraipa"/>
              <w:widowControl w:val="0"/>
              <w:numPr>
                <w:ilvl w:val="0"/>
                <w:numId w:val="16"/>
              </w:numPr>
              <w:ind w:left="0" w:firstLine="0"/>
            </w:pPr>
            <w:r w:rsidRPr="00553574">
              <w:t xml:space="preserve">Įrankių, priemonių </w:t>
            </w:r>
            <w:r w:rsidR="00AD3E8E" w:rsidRPr="00553574">
              <w:t xml:space="preserve">statinių konstrukcijų </w:t>
            </w:r>
            <w:r w:rsidRPr="00553574">
              <w:t>tinkavimui parinkimas</w:t>
            </w:r>
          </w:p>
          <w:p w:rsidR="002F0034" w:rsidRPr="00553574" w:rsidRDefault="00DC50FE" w:rsidP="00DE08B5">
            <w:pPr>
              <w:pStyle w:val="Sraopastraipa"/>
              <w:widowControl w:val="0"/>
              <w:numPr>
                <w:ilvl w:val="0"/>
                <w:numId w:val="16"/>
              </w:numPr>
              <w:ind w:left="0" w:firstLine="0"/>
            </w:pPr>
            <w:r w:rsidRPr="00553574">
              <w:t>Statinio</w:t>
            </w:r>
            <w:r w:rsidR="00F04F28" w:rsidRPr="00553574">
              <w:t xml:space="preserve"> išorin</w:t>
            </w:r>
            <w:r w:rsidR="00522089" w:rsidRPr="00553574">
              <w:t>ių</w:t>
            </w:r>
            <w:r w:rsidR="00F04F28" w:rsidRPr="00553574">
              <w:t xml:space="preserve"> konstrukcij</w:t>
            </w:r>
            <w:r w:rsidR="00522089" w:rsidRPr="00553574">
              <w:t>ų</w:t>
            </w:r>
            <w:r w:rsidR="00F04F28" w:rsidRPr="00553574">
              <w:t xml:space="preserve"> (sien</w:t>
            </w:r>
            <w:r w:rsidR="00522089" w:rsidRPr="00553574">
              <w:t>ų</w:t>
            </w:r>
            <w:r w:rsidR="00F04F28" w:rsidRPr="00553574">
              <w:t>, kolon</w:t>
            </w:r>
            <w:r w:rsidR="00522089" w:rsidRPr="00553574">
              <w:t>ų</w:t>
            </w:r>
            <w:r w:rsidR="00F04F28" w:rsidRPr="00553574">
              <w:t>, piliastr</w:t>
            </w:r>
            <w:r w:rsidR="00522089" w:rsidRPr="00553574">
              <w:t>ų</w:t>
            </w:r>
            <w:r w:rsidR="00F04F28" w:rsidRPr="00553574">
              <w:t>)</w:t>
            </w:r>
            <w:r w:rsidR="00522089" w:rsidRPr="00553574">
              <w:t xml:space="preserve"> tinkavima</w:t>
            </w:r>
            <w:r w:rsidR="00B613E6" w:rsidRPr="00553574">
              <w:t>s</w:t>
            </w:r>
            <w:r w:rsidR="00E8248D" w:rsidRPr="00553574">
              <w:t>, laikantis technologinio proceso nuoseklumo</w:t>
            </w:r>
          </w:p>
        </w:tc>
      </w:tr>
      <w:tr w:rsidR="00553574" w:rsidRPr="00553574" w:rsidTr="00DE08B5">
        <w:trPr>
          <w:trHeight w:val="57"/>
          <w:jc w:val="center"/>
        </w:trPr>
        <w:tc>
          <w:tcPr>
            <w:tcW w:w="947" w:type="pct"/>
            <w:vMerge w:val="restart"/>
          </w:tcPr>
          <w:p w:rsidR="004B07B2" w:rsidRPr="00553574" w:rsidRDefault="004B07B2" w:rsidP="00DE08B5">
            <w:pPr>
              <w:pStyle w:val="Betarp"/>
              <w:widowControl w:val="0"/>
            </w:pPr>
            <w:r w:rsidRPr="00553574">
              <w:t>3. Dengti stati</w:t>
            </w:r>
            <w:r w:rsidR="002853FE" w:rsidRPr="00553574">
              <w:t>nio</w:t>
            </w:r>
            <w:r w:rsidR="00812FC9" w:rsidRPr="00553574">
              <w:t xml:space="preserve"> konstrukcijas dekoratyviniu</w:t>
            </w:r>
            <w:r w:rsidRPr="00553574">
              <w:t xml:space="preserve"> tinku</w:t>
            </w:r>
            <w:r w:rsidR="00BD1F65" w:rsidRPr="00553574">
              <w:t xml:space="preserve"> rankiniu būdu</w:t>
            </w:r>
            <w:r w:rsidRPr="00553574">
              <w:t>.</w:t>
            </w:r>
          </w:p>
        </w:tc>
        <w:tc>
          <w:tcPr>
            <w:tcW w:w="1174" w:type="pct"/>
          </w:tcPr>
          <w:p w:rsidR="004B07B2" w:rsidRPr="00553574" w:rsidRDefault="004B07B2" w:rsidP="00DE08B5">
            <w:pPr>
              <w:widowControl w:val="0"/>
            </w:pPr>
            <w:r w:rsidRPr="00553574">
              <w:t xml:space="preserve">3.1. Apibūdinti </w:t>
            </w:r>
            <w:r w:rsidR="00DC50FE" w:rsidRPr="00553574">
              <w:t>dekoratyvinio</w:t>
            </w:r>
            <w:r w:rsidRPr="00553574">
              <w:t xml:space="preserve"> tinko rūšis.</w:t>
            </w:r>
          </w:p>
        </w:tc>
        <w:tc>
          <w:tcPr>
            <w:tcW w:w="2879" w:type="pct"/>
          </w:tcPr>
          <w:p w:rsidR="004B07B2" w:rsidRPr="00553574" w:rsidRDefault="004B07B2" w:rsidP="00DE08B5">
            <w:pPr>
              <w:pStyle w:val="Betarp"/>
              <w:widowControl w:val="0"/>
            </w:pPr>
            <w:r w:rsidRPr="00553574">
              <w:rPr>
                <w:b/>
              </w:rPr>
              <w:t xml:space="preserve">Tema. </w:t>
            </w:r>
            <w:r w:rsidR="00DC50FE" w:rsidRPr="00553574">
              <w:rPr>
                <w:b/>
                <w:i/>
              </w:rPr>
              <w:t>Dekoratyvinio</w:t>
            </w:r>
            <w:r w:rsidRPr="00553574">
              <w:rPr>
                <w:b/>
                <w:i/>
              </w:rPr>
              <w:t xml:space="preserve"> tinko rūšys</w:t>
            </w:r>
          </w:p>
          <w:p w:rsidR="00453349" w:rsidRPr="00553574" w:rsidRDefault="00DC50FE" w:rsidP="00DE08B5">
            <w:pPr>
              <w:pStyle w:val="Betarp"/>
              <w:widowControl w:val="0"/>
              <w:numPr>
                <w:ilvl w:val="0"/>
                <w:numId w:val="20"/>
              </w:numPr>
              <w:ind w:left="0" w:firstLine="0"/>
            </w:pPr>
            <w:r w:rsidRPr="00553574">
              <w:t>Dekoratyvinio</w:t>
            </w:r>
            <w:r w:rsidR="00B613E6" w:rsidRPr="00553574">
              <w:t xml:space="preserve"> tinko rūšy</w:t>
            </w:r>
            <w:r w:rsidR="00453349" w:rsidRPr="00553574">
              <w:t>s, jų savyb</w:t>
            </w:r>
            <w:r w:rsidR="00B613E6" w:rsidRPr="00553574">
              <w:t>ė</w:t>
            </w:r>
            <w:r w:rsidR="00453349" w:rsidRPr="00553574">
              <w:t>s</w:t>
            </w:r>
          </w:p>
          <w:p w:rsidR="00A07CB1" w:rsidRPr="00553574" w:rsidRDefault="00B613E6" w:rsidP="00DE08B5">
            <w:pPr>
              <w:pStyle w:val="Betarp"/>
              <w:widowControl w:val="0"/>
              <w:numPr>
                <w:ilvl w:val="0"/>
                <w:numId w:val="20"/>
              </w:numPr>
              <w:ind w:left="0" w:firstLine="0"/>
            </w:pPr>
            <w:r w:rsidRPr="00553574">
              <w:t>P</w:t>
            </w:r>
            <w:r w:rsidR="00717472" w:rsidRPr="00553574">
              <w:t>agrindin</w:t>
            </w:r>
            <w:r w:rsidRPr="00553574">
              <w:t>ė</w:t>
            </w:r>
            <w:r w:rsidR="00717472" w:rsidRPr="00553574">
              <w:t>s technin</w:t>
            </w:r>
            <w:r w:rsidRPr="00553574">
              <w:t>ė</w:t>
            </w:r>
            <w:r w:rsidR="00717472" w:rsidRPr="00553574">
              <w:t>s dekoratyvinio tinko charakteristik</w:t>
            </w:r>
            <w:r w:rsidRPr="00553574">
              <w:t>o</w:t>
            </w:r>
            <w:r w:rsidR="00717472" w:rsidRPr="00553574">
              <w:t>s</w:t>
            </w:r>
          </w:p>
          <w:p w:rsidR="00926FA9" w:rsidRPr="00553574" w:rsidRDefault="00B613E6" w:rsidP="00DE08B5">
            <w:pPr>
              <w:pStyle w:val="Betarp"/>
              <w:widowControl w:val="0"/>
              <w:numPr>
                <w:ilvl w:val="0"/>
                <w:numId w:val="20"/>
              </w:numPr>
              <w:ind w:left="0" w:firstLine="0"/>
            </w:pPr>
            <w:r w:rsidRPr="00553574">
              <w:t>D</w:t>
            </w:r>
            <w:r w:rsidR="00DC50FE" w:rsidRPr="00553574">
              <w:t>ekoratyvinio</w:t>
            </w:r>
            <w:r w:rsidR="002F6AD9" w:rsidRPr="00553574">
              <w:t xml:space="preserve"> tinko parinkim</w:t>
            </w:r>
            <w:r w:rsidRPr="00553574">
              <w:t>as</w:t>
            </w:r>
          </w:p>
        </w:tc>
      </w:tr>
      <w:tr w:rsidR="00553574" w:rsidRPr="00553574" w:rsidTr="00DE08B5">
        <w:trPr>
          <w:trHeight w:val="57"/>
          <w:jc w:val="center"/>
        </w:trPr>
        <w:tc>
          <w:tcPr>
            <w:tcW w:w="947" w:type="pct"/>
            <w:vMerge/>
          </w:tcPr>
          <w:p w:rsidR="004B07B2" w:rsidRPr="00553574" w:rsidRDefault="004B07B2" w:rsidP="00DE08B5">
            <w:pPr>
              <w:pStyle w:val="Betarp"/>
              <w:widowControl w:val="0"/>
            </w:pPr>
          </w:p>
        </w:tc>
        <w:tc>
          <w:tcPr>
            <w:tcW w:w="1174" w:type="pct"/>
          </w:tcPr>
          <w:p w:rsidR="004B07B2" w:rsidRPr="00553574" w:rsidRDefault="004B07B2" w:rsidP="00DE08B5">
            <w:pPr>
              <w:widowControl w:val="0"/>
            </w:pPr>
            <w:r w:rsidRPr="00553574">
              <w:t xml:space="preserve">3.2. Apibūdinti </w:t>
            </w:r>
            <w:r w:rsidR="00DC50FE" w:rsidRPr="00553574">
              <w:t>dekoratyvinio</w:t>
            </w:r>
            <w:r w:rsidRPr="00553574">
              <w:t xml:space="preserve"> tinko technologinį procesą.</w:t>
            </w:r>
          </w:p>
        </w:tc>
        <w:tc>
          <w:tcPr>
            <w:tcW w:w="2879" w:type="pct"/>
          </w:tcPr>
          <w:p w:rsidR="004B07B2" w:rsidRPr="00553574" w:rsidRDefault="004B07B2" w:rsidP="00DE08B5">
            <w:pPr>
              <w:widowControl w:val="0"/>
            </w:pPr>
            <w:r w:rsidRPr="00553574">
              <w:rPr>
                <w:b/>
              </w:rPr>
              <w:t>Tema.</w:t>
            </w:r>
            <w:r w:rsidRPr="00553574">
              <w:t xml:space="preserve"> </w:t>
            </w:r>
            <w:r w:rsidR="00DC50FE" w:rsidRPr="00553574">
              <w:rPr>
                <w:b/>
                <w:i/>
              </w:rPr>
              <w:t>Dekoratyvinio</w:t>
            </w:r>
            <w:r w:rsidRPr="00553574">
              <w:rPr>
                <w:b/>
                <w:i/>
              </w:rPr>
              <w:t xml:space="preserve"> tink</w:t>
            </w:r>
            <w:r w:rsidR="002C37FE" w:rsidRPr="00553574">
              <w:rPr>
                <w:b/>
                <w:i/>
              </w:rPr>
              <w:t>avimo</w:t>
            </w:r>
            <w:r w:rsidRPr="00553574">
              <w:rPr>
                <w:b/>
                <w:i/>
              </w:rPr>
              <w:t xml:space="preserve"> technologi</w:t>
            </w:r>
            <w:r w:rsidR="002C37FE" w:rsidRPr="00553574">
              <w:rPr>
                <w:b/>
                <w:i/>
              </w:rPr>
              <w:t>ja</w:t>
            </w:r>
          </w:p>
          <w:p w:rsidR="00453349" w:rsidRPr="00553574" w:rsidRDefault="00B21C80" w:rsidP="00DE08B5">
            <w:pPr>
              <w:pStyle w:val="Betarp"/>
              <w:widowControl w:val="0"/>
              <w:numPr>
                <w:ilvl w:val="0"/>
                <w:numId w:val="20"/>
              </w:numPr>
              <w:ind w:left="0" w:firstLine="0"/>
            </w:pPr>
            <w:r w:rsidRPr="00553574">
              <w:t>D</w:t>
            </w:r>
            <w:r w:rsidR="00DC50FE" w:rsidRPr="00553574">
              <w:t>ekoratyvinio</w:t>
            </w:r>
            <w:r w:rsidR="00453349" w:rsidRPr="00553574">
              <w:t xml:space="preserve"> tinko </w:t>
            </w:r>
            <w:r w:rsidR="00883B8A" w:rsidRPr="00553574">
              <w:t>faktūra</w:t>
            </w:r>
            <w:r w:rsidR="00453349" w:rsidRPr="00553574">
              <w:t xml:space="preserve"> ir padengimo būd</w:t>
            </w:r>
            <w:r w:rsidRPr="00553574">
              <w:t>ai</w:t>
            </w:r>
          </w:p>
          <w:p w:rsidR="00CC220C" w:rsidRPr="00553574" w:rsidRDefault="00B21C80" w:rsidP="00DE08B5">
            <w:pPr>
              <w:pStyle w:val="Sraopastraipa"/>
              <w:widowControl w:val="0"/>
              <w:numPr>
                <w:ilvl w:val="0"/>
                <w:numId w:val="20"/>
              </w:numPr>
              <w:ind w:left="0" w:firstLine="0"/>
            </w:pPr>
            <w:r w:rsidRPr="00553574">
              <w:t>Į</w:t>
            </w:r>
            <w:r w:rsidR="0056416D" w:rsidRPr="00553574">
              <w:t>ranki</w:t>
            </w:r>
            <w:r w:rsidRPr="00553574">
              <w:t>ai</w:t>
            </w:r>
            <w:r w:rsidR="00DC50FE" w:rsidRPr="00553574">
              <w:t xml:space="preserve"> dekoratyvinio</w:t>
            </w:r>
            <w:r w:rsidR="00BC5A9B" w:rsidRPr="00553574">
              <w:t xml:space="preserve"> tinko </w:t>
            </w:r>
            <w:r w:rsidR="001C383A" w:rsidRPr="00553574">
              <w:t>faktūr</w:t>
            </w:r>
            <w:r w:rsidR="00AD3E8E" w:rsidRPr="00553574">
              <w:t>os</w:t>
            </w:r>
            <w:r w:rsidR="00BC5A9B" w:rsidRPr="00553574">
              <w:t xml:space="preserve"> form</w:t>
            </w:r>
            <w:r w:rsidR="00AD3E8E" w:rsidRPr="00553574">
              <w:t>avimui</w:t>
            </w:r>
          </w:p>
          <w:p w:rsidR="00D95BCF" w:rsidRPr="00553574" w:rsidRDefault="00B21C80" w:rsidP="00DE08B5">
            <w:pPr>
              <w:pStyle w:val="Betarp"/>
              <w:widowControl w:val="0"/>
              <w:numPr>
                <w:ilvl w:val="0"/>
                <w:numId w:val="15"/>
              </w:numPr>
              <w:ind w:left="0" w:firstLine="0"/>
            </w:pPr>
            <w:r w:rsidRPr="00553574">
              <w:t>D</w:t>
            </w:r>
            <w:r w:rsidR="00DC50FE" w:rsidRPr="00553574">
              <w:t>ekoratyvinio</w:t>
            </w:r>
            <w:r w:rsidR="004B07B2" w:rsidRPr="00553574">
              <w:t xml:space="preserve"> tinko technologin</w:t>
            </w:r>
            <w:r w:rsidRPr="00553574">
              <w:t>is</w:t>
            </w:r>
            <w:r w:rsidR="004B07B2" w:rsidRPr="00553574">
              <w:t xml:space="preserve"> proces</w:t>
            </w:r>
            <w:r w:rsidRPr="00553574">
              <w:t>as</w:t>
            </w:r>
          </w:p>
        </w:tc>
      </w:tr>
      <w:tr w:rsidR="00553574" w:rsidRPr="00553574" w:rsidTr="00DE08B5">
        <w:trPr>
          <w:trHeight w:val="57"/>
          <w:jc w:val="center"/>
        </w:trPr>
        <w:tc>
          <w:tcPr>
            <w:tcW w:w="947" w:type="pct"/>
            <w:vMerge/>
          </w:tcPr>
          <w:p w:rsidR="004B07B2" w:rsidRPr="00553574" w:rsidRDefault="004B07B2" w:rsidP="00DE08B5">
            <w:pPr>
              <w:pStyle w:val="Betarp"/>
              <w:widowControl w:val="0"/>
            </w:pPr>
          </w:p>
        </w:tc>
        <w:tc>
          <w:tcPr>
            <w:tcW w:w="1174" w:type="pct"/>
          </w:tcPr>
          <w:p w:rsidR="004B07B2" w:rsidRPr="00553574" w:rsidRDefault="004B07B2" w:rsidP="00DE08B5">
            <w:pPr>
              <w:widowControl w:val="0"/>
            </w:pPr>
            <w:r w:rsidRPr="00553574">
              <w:t>3.3.</w:t>
            </w:r>
            <w:r w:rsidRPr="00553574">
              <w:rPr>
                <w:bCs/>
              </w:rPr>
              <w:t xml:space="preserve"> Ištinkuoti </w:t>
            </w:r>
            <w:r w:rsidR="002853FE" w:rsidRPr="00553574">
              <w:rPr>
                <w:bCs/>
              </w:rPr>
              <w:t>statinio</w:t>
            </w:r>
            <w:r w:rsidRPr="00553574">
              <w:rPr>
                <w:bCs/>
              </w:rPr>
              <w:t xml:space="preserve"> vidines ir išorines konstrukcijas </w:t>
            </w:r>
            <w:r w:rsidR="00812FC9" w:rsidRPr="00553574">
              <w:t>dekoratyviniu</w:t>
            </w:r>
            <w:r w:rsidRPr="00553574">
              <w:rPr>
                <w:bCs/>
              </w:rPr>
              <w:t xml:space="preserve"> tinku.</w:t>
            </w:r>
          </w:p>
        </w:tc>
        <w:tc>
          <w:tcPr>
            <w:tcW w:w="2879" w:type="pct"/>
          </w:tcPr>
          <w:p w:rsidR="004B07B2" w:rsidRPr="00553574" w:rsidRDefault="004B07B2" w:rsidP="00DE08B5">
            <w:pPr>
              <w:pStyle w:val="Betarp"/>
              <w:widowControl w:val="0"/>
              <w:rPr>
                <w:bCs/>
              </w:rPr>
            </w:pPr>
            <w:r w:rsidRPr="00553574">
              <w:rPr>
                <w:b/>
              </w:rPr>
              <w:t xml:space="preserve">Tema. </w:t>
            </w:r>
            <w:r w:rsidRPr="00553574">
              <w:rPr>
                <w:b/>
                <w:i/>
              </w:rPr>
              <w:t>V</w:t>
            </w:r>
            <w:r w:rsidRPr="00553574">
              <w:rPr>
                <w:b/>
                <w:bCs/>
                <w:i/>
              </w:rPr>
              <w:t xml:space="preserve">idinių </w:t>
            </w:r>
            <w:r w:rsidR="002853FE" w:rsidRPr="00553574">
              <w:rPr>
                <w:b/>
                <w:bCs/>
                <w:i/>
              </w:rPr>
              <w:t>statinio</w:t>
            </w:r>
            <w:r w:rsidRPr="00553574">
              <w:rPr>
                <w:b/>
                <w:bCs/>
                <w:i/>
              </w:rPr>
              <w:t xml:space="preserve"> konstrukcijų tinkavimas dekoratyvi</w:t>
            </w:r>
            <w:r w:rsidR="00AD3E8E" w:rsidRPr="00553574">
              <w:rPr>
                <w:b/>
                <w:bCs/>
                <w:i/>
              </w:rPr>
              <w:t>niu</w:t>
            </w:r>
            <w:r w:rsidRPr="00553574">
              <w:rPr>
                <w:b/>
                <w:bCs/>
                <w:i/>
              </w:rPr>
              <w:t xml:space="preserve"> tinku</w:t>
            </w:r>
          </w:p>
          <w:p w:rsidR="00CC220C" w:rsidRPr="00553574" w:rsidRDefault="003345C9" w:rsidP="00DE08B5">
            <w:pPr>
              <w:pStyle w:val="Sraopastraipa"/>
              <w:widowControl w:val="0"/>
              <w:numPr>
                <w:ilvl w:val="0"/>
                <w:numId w:val="19"/>
              </w:numPr>
              <w:ind w:left="0" w:firstLine="0"/>
            </w:pPr>
            <w:r w:rsidRPr="00553574">
              <w:t>D</w:t>
            </w:r>
            <w:r w:rsidR="00DC50FE" w:rsidRPr="00553574">
              <w:t>ekoratyvinių</w:t>
            </w:r>
            <w:r w:rsidRPr="00553574">
              <w:t xml:space="preserve"> skiedinių </w:t>
            </w:r>
            <w:r w:rsidR="004B07B2" w:rsidRPr="00553574">
              <w:t xml:space="preserve">vidinių </w:t>
            </w:r>
            <w:r w:rsidR="002853FE" w:rsidRPr="00553574">
              <w:t>statinio</w:t>
            </w:r>
            <w:r w:rsidR="00AD3E8E" w:rsidRPr="00553574">
              <w:t xml:space="preserve"> konstrukcijų </w:t>
            </w:r>
            <w:r w:rsidR="004B07B2" w:rsidRPr="00553574">
              <w:t>tinkavimui</w:t>
            </w:r>
            <w:r w:rsidRPr="00553574">
              <w:t xml:space="preserve"> paruošimas</w:t>
            </w:r>
          </w:p>
          <w:p w:rsidR="00BC5A9B" w:rsidRPr="00553574" w:rsidRDefault="003345C9" w:rsidP="00DE08B5">
            <w:pPr>
              <w:pStyle w:val="Sraopastraipa"/>
              <w:widowControl w:val="0"/>
              <w:numPr>
                <w:ilvl w:val="0"/>
                <w:numId w:val="19"/>
              </w:numPr>
              <w:ind w:left="0" w:firstLine="0"/>
            </w:pPr>
            <w:r w:rsidRPr="00553574">
              <w:t>Į</w:t>
            </w:r>
            <w:r w:rsidR="00BC5A9B" w:rsidRPr="00553574">
              <w:t>ranki</w:t>
            </w:r>
            <w:r w:rsidRPr="00553574">
              <w:t>ų</w:t>
            </w:r>
            <w:r w:rsidR="00DC50FE" w:rsidRPr="00553574">
              <w:t xml:space="preserve"> ir</w:t>
            </w:r>
            <w:r w:rsidR="00BC5A9B" w:rsidRPr="00553574">
              <w:t xml:space="preserve"> priemon</w:t>
            </w:r>
            <w:r w:rsidRPr="00553574">
              <w:t>ių parinkimas</w:t>
            </w:r>
            <w:r w:rsidR="00BC5A9B" w:rsidRPr="00553574">
              <w:t xml:space="preserve"> dekorat</w:t>
            </w:r>
            <w:r w:rsidR="00DC50FE" w:rsidRPr="00553574">
              <w:t>yvinio</w:t>
            </w:r>
            <w:r w:rsidRPr="00553574">
              <w:t xml:space="preserve"> tinko </w:t>
            </w:r>
            <w:r w:rsidR="00E8248D" w:rsidRPr="00553574">
              <w:t>faktūros formavimui</w:t>
            </w:r>
          </w:p>
          <w:p w:rsidR="001C383A" w:rsidRPr="00553574" w:rsidRDefault="002853FE" w:rsidP="00DE08B5">
            <w:pPr>
              <w:pStyle w:val="Sraopastraipa"/>
              <w:widowControl w:val="0"/>
              <w:numPr>
                <w:ilvl w:val="0"/>
                <w:numId w:val="19"/>
              </w:numPr>
              <w:ind w:left="0" w:firstLine="0"/>
            </w:pPr>
            <w:r w:rsidRPr="00553574">
              <w:t>Statinio</w:t>
            </w:r>
            <w:r w:rsidR="004B07B2" w:rsidRPr="00553574">
              <w:t xml:space="preserve"> vidin</w:t>
            </w:r>
            <w:r w:rsidR="003345C9" w:rsidRPr="00553574">
              <w:t>ių</w:t>
            </w:r>
            <w:r w:rsidR="00AD3E8E" w:rsidRPr="00553574">
              <w:t xml:space="preserve"> statinių</w:t>
            </w:r>
            <w:r w:rsidR="004B07B2" w:rsidRPr="00553574">
              <w:t xml:space="preserve"> konstrukcij</w:t>
            </w:r>
            <w:r w:rsidR="003345C9" w:rsidRPr="00553574">
              <w:t>ų</w:t>
            </w:r>
            <w:r w:rsidR="00E17C4D" w:rsidRPr="00553574">
              <w:t xml:space="preserve"> </w:t>
            </w:r>
            <w:r w:rsidR="003345C9" w:rsidRPr="00553574">
              <w:t>tinkavimas,</w:t>
            </w:r>
            <w:r w:rsidR="00E17C4D" w:rsidRPr="00553574">
              <w:rPr>
                <w:bCs/>
              </w:rPr>
              <w:t xml:space="preserve"> </w:t>
            </w:r>
            <w:r w:rsidR="006B5F29" w:rsidRPr="00553574">
              <w:rPr>
                <w:bCs/>
              </w:rPr>
              <w:t xml:space="preserve">atliekant </w:t>
            </w:r>
            <w:r w:rsidR="001C383A" w:rsidRPr="00553574">
              <w:t>skirtingas</w:t>
            </w:r>
            <w:r w:rsidR="001C383A" w:rsidRPr="00553574">
              <w:rPr>
                <w:bCs/>
              </w:rPr>
              <w:t xml:space="preserve"> </w:t>
            </w:r>
            <w:r w:rsidR="00E8248D" w:rsidRPr="00553574">
              <w:t>dekoratyvinio</w:t>
            </w:r>
            <w:r w:rsidR="001C383A" w:rsidRPr="00553574">
              <w:t xml:space="preserve"> tinko faktūras</w:t>
            </w:r>
            <w:r w:rsidR="00E8248D" w:rsidRPr="00553574">
              <w:t xml:space="preserve">, </w:t>
            </w:r>
            <w:r w:rsidR="00E8248D" w:rsidRPr="00553574">
              <w:rPr>
                <w:bCs/>
              </w:rPr>
              <w:t>laikantis technologinio proceso nuoseklumo</w:t>
            </w:r>
          </w:p>
          <w:p w:rsidR="004B07B2" w:rsidRPr="00553574" w:rsidRDefault="004B07B2" w:rsidP="00DE08B5">
            <w:pPr>
              <w:pStyle w:val="Betarp"/>
              <w:widowControl w:val="0"/>
              <w:rPr>
                <w:bCs/>
              </w:rPr>
            </w:pPr>
            <w:r w:rsidRPr="00553574">
              <w:rPr>
                <w:b/>
              </w:rPr>
              <w:t xml:space="preserve">Tema. </w:t>
            </w:r>
            <w:r w:rsidRPr="00553574">
              <w:rPr>
                <w:b/>
                <w:i/>
              </w:rPr>
              <w:t>I</w:t>
            </w:r>
            <w:r w:rsidRPr="00553574">
              <w:rPr>
                <w:b/>
                <w:bCs/>
                <w:i/>
              </w:rPr>
              <w:t xml:space="preserve">šorinių </w:t>
            </w:r>
            <w:r w:rsidR="002853FE" w:rsidRPr="00553574">
              <w:rPr>
                <w:b/>
                <w:bCs/>
                <w:i/>
              </w:rPr>
              <w:t>statinio</w:t>
            </w:r>
            <w:r w:rsidR="00CC220C" w:rsidRPr="00553574">
              <w:rPr>
                <w:b/>
                <w:bCs/>
                <w:i/>
              </w:rPr>
              <w:t xml:space="preserve"> </w:t>
            </w:r>
            <w:r w:rsidRPr="00553574">
              <w:rPr>
                <w:b/>
                <w:bCs/>
                <w:i/>
              </w:rPr>
              <w:t>konstr</w:t>
            </w:r>
            <w:r w:rsidR="00E8248D" w:rsidRPr="00553574">
              <w:rPr>
                <w:b/>
                <w:bCs/>
                <w:i/>
              </w:rPr>
              <w:t>ukcijų tinkavimas dekoratyviniu</w:t>
            </w:r>
            <w:r w:rsidRPr="00553574">
              <w:rPr>
                <w:b/>
                <w:bCs/>
                <w:i/>
              </w:rPr>
              <w:t xml:space="preserve"> tinku</w:t>
            </w:r>
          </w:p>
          <w:p w:rsidR="00CC220C" w:rsidRPr="00553574" w:rsidRDefault="00041FF2" w:rsidP="00DE08B5">
            <w:pPr>
              <w:pStyle w:val="Sraopastraipa"/>
              <w:widowControl w:val="0"/>
              <w:numPr>
                <w:ilvl w:val="0"/>
                <w:numId w:val="19"/>
              </w:numPr>
              <w:ind w:left="0" w:firstLine="0"/>
            </w:pPr>
            <w:r w:rsidRPr="00553574">
              <w:t>Dekoratyv</w:t>
            </w:r>
            <w:r w:rsidR="00E8248D" w:rsidRPr="00553574">
              <w:t>inių</w:t>
            </w:r>
            <w:r w:rsidRPr="00553574">
              <w:t xml:space="preserve"> skiedinių </w:t>
            </w:r>
            <w:r w:rsidRPr="00553574">
              <w:rPr>
                <w:bCs/>
              </w:rPr>
              <w:t>išorin</w:t>
            </w:r>
            <w:r w:rsidRPr="00553574">
              <w:t xml:space="preserve">ių </w:t>
            </w:r>
            <w:r w:rsidR="002853FE" w:rsidRPr="00553574">
              <w:t>statinio</w:t>
            </w:r>
            <w:r w:rsidR="00A44F12" w:rsidRPr="00553574">
              <w:t xml:space="preserve"> </w:t>
            </w:r>
            <w:r w:rsidR="00E8248D" w:rsidRPr="00553574">
              <w:t>konstrukcijų</w:t>
            </w:r>
            <w:r w:rsidRPr="00553574">
              <w:t xml:space="preserve"> tinkavimui paruošimas</w:t>
            </w:r>
          </w:p>
          <w:p w:rsidR="00041FF2" w:rsidRPr="00553574" w:rsidRDefault="00041FF2" w:rsidP="00DE08B5">
            <w:pPr>
              <w:pStyle w:val="Sraopastraipa"/>
              <w:widowControl w:val="0"/>
              <w:numPr>
                <w:ilvl w:val="0"/>
                <w:numId w:val="19"/>
              </w:numPr>
              <w:ind w:left="0" w:firstLine="0"/>
            </w:pPr>
            <w:r w:rsidRPr="00553574">
              <w:t>Įrankių, priemonių</w:t>
            </w:r>
            <w:r w:rsidR="00E8248D" w:rsidRPr="00553574">
              <w:t xml:space="preserve"> parinkimas dekoratyvinio</w:t>
            </w:r>
            <w:r w:rsidRPr="00553574">
              <w:t xml:space="preserve"> tinko </w:t>
            </w:r>
            <w:r w:rsidR="00E8248D" w:rsidRPr="00553574">
              <w:t>faktūros</w:t>
            </w:r>
            <w:r w:rsidR="001C383A" w:rsidRPr="00553574">
              <w:t xml:space="preserve"> </w:t>
            </w:r>
            <w:r w:rsidR="00E8248D" w:rsidRPr="00553574">
              <w:t>formavimui</w:t>
            </w:r>
          </w:p>
          <w:p w:rsidR="002F0034" w:rsidRPr="00553574" w:rsidRDefault="002853FE" w:rsidP="00DE08B5">
            <w:pPr>
              <w:pStyle w:val="Sraopastraipa"/>
              <w:widowControl w:val="0"/>
              <w:numPr>
                <w:ilvl w:val="0"/>
                <w:numId w:val="19"/>
              </w:numPr>
              <w:ind w:left="0" w:firstLine="0"/>
            </w:pPr>
            <w:r w:rsidRPr="00553574">
              <w:t>Statinio</w:t>
            </w:r>
            <w:r w:rsidR="00041FF2" w:rsidRPr="00553574">
              <w:t xml:space="preserve"> </w:t>
            </w:r>
            <w:r w:rsidR="00041FF2" w:rsidRPr="00553574">
              <w:rPr>
                <w:bCs/>
              </w:rPr>
              <w:t>išorin</w:t>
            </w:r>
            <w:r w:rsidR="00041FF2" w:rsidRPr="00553574">
              <w:t>ių konstrukcijų tinkavimas,</w:t>
            </w:r>
            <w:r w:rsidR="00041FF2" w:rsidRPr="00553574">
              <w:rPr>
                <w:bCs/>
              </w:rPr>
              <w:t xml:space="preserve"> </w:t>
            </w:r>
            <w:r w:rsidR="006B5F29" w:rsidRPr="00553574">
              <w:rPr>
                <w:bCs/>
              </w:rPr>
              <w:t>atliek</w:t>
            </w:r>
            <w:r w:rsidR="00041FF2" w:rsidRPr="00553574">
              <w:rPr>
                <w:bCs/>
              </w:rPr>
              <w:t xml:space="preserve">ant </w:t>
            </w:r>
            <w:r w:rsidR="001C383A" w:rsidRPr="00553574">
              <w:t>skirtingas</w:t>
            </w:r>
            <w:r w:rsidR="00041FF2" w:rsidRPr="00553574">
              <w:rPr>
                <w:bCs/>
              </w:rPr>
              <w:t xml:space="preserve"> </w:t>
            </w:r>
            <w:r w:rsidR="00E8248D" w:rsidRPr="00553574">
              <w:t>dekoratyvinio</w:t>
            </w:r>
            <w:r w:rsidR="00041FF2" w:rsidRPr="00553574">
              <w:t xml:space="preserve"> tinko </w:t>
            </w:r>
            <w:r w:rsidR="001C383A" w:rsidRPr="00553574">
              <w:t>faktūras</w:t>
            </w:r>
            <w:r w:rsidR="00CE3A9F" w:rsidRPr="00553574">
              <w:t>,</w:t>
            </w:r>
            <w:r w:rsidR="00041FF2" w:rsidRPr="00553574">
              <w:rPr>
                <w:bCs/>
              </w:rPr>
              <w:t xml:space="preserve"> </w:t>
            </w:r>
            <w:r w:rsidR="00CE3A9F" w:rsidRPr="00553574">
              <w:rPr>
                <w:bCs/>
              </w:rPr>
              <w:t>laikantis technologinio proceso nuoseklumo</w:t>
            </w:r>
          </w:p>
        </w:tc>
      </w:tr>
      <w:tr w:rsidR="00553574" w:rsidRPr="00553574" w:rsidTr="00DE08B5">
        <w:trPr>
          <w:trHeight w:val="57"/>
          <w:jc w:val="center"/>
        </w:trPr>
        <w:tc>
          <w:tcPr>
            <w:tcW w:w="947" w:type="pct"/>
          </w:tcPr>
          <w:p w:rsidR="004B07B2" w:rsidRPr="00553574" w:rsidRDefault="004B07B2" w:rsidP="00DE08B5">
            <w:pPr>
              <w:pStyle w:val="Betarp"/>
              <w:widowControl w:val="0"/>
            </w:pPr>
            <w:r w:rsidRPr="00553574">
              <w:t xml:space="preserve">Mokymosi pasiekimų vertinimo kriterijai </w:t>
            </w:r>
          </w:p>
        </w:tc>
        <w:tc>
          <w:tcPr>
            <w:tcW w:w="4053" w:type="pct"/>
            <w:gridSpan w:val="2"/>
          </w:tcPr>
          <w:p w:rsidR="0082264E" w:rsidRPr="00553574" w:rsidRDefault="0082264E" w:rsidP="00DE08B5">
            <w:pPr>
              <w:widowControl w:val="0"/>
              <w:rPr>
                <w:bCs/>
              </w:rPr>
            </w:pPr>
            <w:r w:rsidRPr="00553574">
              <w:rPr>
                <w:bCs/>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rsidR="0082264E" w:rsidRPr="00553574" w:rsidRDefault="004D0C08" w:rsidP="00DE08B5">
            <w:pPr>
              <w:widowControl w:val="0"/>
              <w:rPr>
                <w:bCs/>
              </w:rPr>
            </w:pPr>
            <w:r w:rsidRPr="00553574">
              <w:rPr>
                <w:bCs/>
              </w:rPr>
              <w:t>Apibūdintos</w:t>
            </w:r>
            <w:r w:rsidR="0082264E" w:rsidRPr="00553574">
              <w:rPr>
                <w:bCs/>
              </w:rPr>
              <w:t xml:space="preserve"> </w:t>
            </w:r>
            <w:r w:rsidR="00820381" w:rsidRPr="00553574">
              <w:rPr>
                <w:bCs/>
              </w:rPr>
              <w:t>statinių</w:t>
            </w:r>
            <w:r w:rsidR="0082264E" w:rsidRPr="00553574">
              <w:rPr>
                <w:bCs/>
              </w:rPr>
              <w:t xml:space="preserve"> vidaus ir išorės konstrukcijų paruošimo tinkavimui medžiagos, jų savybės ir paskirtis. Apibūdinta </w:t>
            </w:r>
            <w:r w:rsidR="00820381" w:rsidRPr="00553574">
              <w:rPr>
                <w:bCs/>
              </w:rPr>
              <w:t>statinių</w:t>
            </w:r>
            <w:r w:rsidR="0082264E" w:rsidRPr="00553574">
              <w:rPr>
                <w:bCs/>
              </w:rPr>
              <w:t xml:space="preserve"> vidaus ir išorės konstrukcijų p</w:t>
            </w:r>
            <w:r w:rsidR="001E26A7" w:rsidRPr="00553574">
              <w:rPr>
                <w:bCs/>
              </w:rPr>
              <w:t>aruošimo tinkavimui įranga, jos</w:t>
            </w:r>
            <w:r w:rsidR="0082264E" w:rsidRPr="00553574">
              <w:rPr>
                <w:bCs/>
              </w:rPr>
              <w:t xml:space="preserve"> panaudojimo sritys. </w:t>
            </w:r>
            <w:r w:rsidR="001E26A7" w:rsidRPr="00553574">
              <w:rPr>
                <w:bCs/>
              </w:rPr>
              <w:t>Apibūdinta</w:t>
            </w:r>
            <w:r w:rsidR="0082264E" w:rsidRPr="00553574">
              <w:rPr>
                <w:bCs/>
              </w:rPr>
              <w:t xml:space="preserve"> mūrinių, betoninių, gipsinių, </w:t>
            </w:r>
            <w:r w:rsidR="0082264E" w:rsidRPr="00553574">
              <w:rPr>
                <w:bCs/>
              </w:rPr>
              <w:lastRenderedPageBreak/>
              <w:t xml:space="preserve">medinių, metalinių paviršių paruošimo tinkavimui technologija. Laikantis technologinio proceso, tinkavimo darbų saugos ir sveikatos, kokybės reikalavimų, atlikti </w:t>
            </w:r>
            <w:r w:rsidR="00820381" w:rsidRPr="00553574">
              <w:rPr>
                <w:bCs/>
              </w:rPr>
              <w:t xml:space="preserve">statinių </w:t>
            </w:r>
            <w:r w:rsidR="0082264E" w:rsidRPr="00553574">
              <w:rPr>
                <w:bCs/>
              </w:rPr>
              <w:t>paviršių paruošimo darbai: paviršių patikrinimas, valymas, pašiurkštinimas, gruntavimas.</w:t>
            </w:r>
          </w:p>
          <w:p w:rsidR="0082264E" w:rsidRPr="00553574" w:rsidRDefault="001E26A7" w:rsidP="00DE08B5">
            <w:pPr>
              <w:widowControl w:val="0"/>
              <w:rPr>
                <w:bCs/>
              </w:rPr>
            </w:pPr>
            <w:r w:rsidRPr="00553574">
              <w:rPr>
                <w:bCs/>
              </w:rPr>
              <w:t>Apibūdintos</w:t>
            </w:r>
            <w:r w:rsidR="0082264E" w:rsidRPr="00553574">
              <w:rPr>
                <w:bCs/>
              </w:rPr>
              <w:t xml:space="preserve"> </w:t>
            </w:r>
            <w:r w:rsidR="00820381" w:rsidRPr="00553574">
              <w:rPr>
                <w:bCs/>
              </w:rPr>
              <w:t>statinių</w:t>
            </w:r>
            <w:r w:rsidR="0082264E" w:rsidRPr="00553574">
              <w:rPr>
                <w:bCs/>
              </w:rPr>
              <w:t xml:space="preserve"> vidaus ir išorės konstrukcijų tinkavimui naudojamos medžiagos, jų savybės ir paskirtis. Apibūdinta </w:t>
            </w:r>
            <w:r w:rsidRPr="00553574">
              <w:rPr>
                <w:bCs/>
              </w:rPr>
              <w:t>tinkavimo įranga, jos</w:t>
            </w:r>
            <w:r w:rsidR="0082264E" w:rsidRPr="00553574">
              <w:rPr>
                <w:bCs/>
              </w:rPr>
              <w:t xml:space="preserve"> panaudojimo sritys. Vadovaujantis gamintojo instrukcijomis, paruošti darbui paprasti, sudėtiniai skiediniai, dekoratyvinio tinko mišiniai. </w:t>
            </w:r>
            <w:r w:rsidRPr="00553574">
              <w:rPr>
                <w:bCs/>
              </w:rPr>
              <w:t>Apibūdinta</w:t>
            </w:r>
            <w:r w:rsidR="0082264E" w:rsidRPr="00553574">
              <w:rPr>
                <w:bCs/>
              </w:rPr>
              <w:t xml:space="preserve"> </w:t>
            </w:r>
            <w:r w:rsidR="00820381" w:rsidRPr="00553574">
              <w:rPr>
                <w:bCs/>
              </w:rPr>
              <w:t>statinių</w:t>
            </w:r>
            <w:r w:rsidR="0082264E" w:rsidRPr="00553574">
              <w:rPr>
                <w:bCs/>
              </w:rPr>
              <w:t xml:space="preserve"> vidaus ir išorės konstrukcijų tinkavimo paprastais ir dekoratyviniais skiediniais technologija. Laikantis technologinio proceso, tinkavimo darbų saugos ir sveikatos, kokybės reikalavimų, atlikti tinkavimo darbai paprastais skiediniais: paviršius nužymėtas, įrengti žyminiai, paruoštas skiedinys užkrėstas, užteptas, išlygintas, užtrintas, suformuotos, kertės, briaunos, nuožambiai, nutinkuoti angokraščiai. Laikantis technologinio proceso, tinkavimo darbų saugos ir sveikatos, kokybės reikalavimų, atlikti tinkavimo darbai dekoratyviniais tinko mišiniais: paruoštas tinkavimo mišinys užteptas, suformuota faktūra įvairiais įrankiais ir priemonėmis.</w:t>
            </w:r>
          </w:p>
          <w:p w:rsidR="0082264E" w:rsidRPr="00553574" w:rsidRDefault="0082264E" w:rsidP="00DE08B5">
            <w:pPr>
              <w:widowControl w:val="0"/>
              <w:rPr>
                <w:bCs/>
              </w:rPr>
            </w:pPr>
            <w:r w:rsidRPr="00553574">
              <w:rPr>
                <w:bCs/>
              </w:rPr>
              <w:t xml:space="preserve">Veikla planuota pagal aukštesnės kvalifikacijos darbuotojo pateiktą užduotį. Atliktas darbų kiekio ir medžiagų. sąnaudų skaičiavimas rankiniu būdu ir naudojant </w:t>
            </w:r>
            <w:r w:rsidR="009255D1" w:rsidRPr="00553574">
              <w:rPr>
                <w:bCs/>
              </w:rPr>
              <w:t>kompiuterines</w:t>
            </w:r>
            <w:r w:rsidR="009255D1" w:rsidRPr="00553574">
              <w:rPr>
                <w:rFonts w:eastAsia="Calibri"/>
              </w:rPr>
              <w:t xml:space="preserve"> </w:t>
            </w:r>
            <w:r w:rsidRPr="00553574">
              <w:rPr>
                <w:bCs/>
              </w:rPr>
              <w:t>programas. Naudojantis pastato darbo projektu ar pastato skaitmeniniu modeliu surasta informacija reikalinga technologinio proceso atlikimui.</w:t>
            </w:r>
          </w:p>
          <w:p w:rsidR="004B07B2" w:rsidRPr="00553574" w:rsidRDefault="0082264E" w:rsidP="00DE08B5">
            <w:pPr>
              <w:widowControl w:val="0"/>
              <w:rPr>
                <w:rFonts w:eastAsia="Calibri"/>
                <w:i/>
              </w:rPr>
            </w:pPr>
            <w:r w:rsidRPr="00553574">
              <w:rPr>
                <w:bCs/>
              </w:rPr>
              <w:t>Vartoti tikslūs techniniai ir technologiniai terminai valstybine kalba, bendrauta laikantis darbo etikos principų.</w:t>
            </w:r>
          </w:p>
        </w:tc>
      </w:tr>
      <w:tr w:rsidR="00553574" w:rsidRPr="00553574" w:rsidTr="00DE08B5">
        <w:trPr>
          <w:trHeight w:val="57"/>
          <w:jc w:val="center"/>
        </w:trPr>
        <w:tc>
          <w:tcPr>
            <w:tcW w:w="947" w:type="pct"/>
          </w:tcPr>
          <w:p w:rsidR="004B07B2" w:rsidRPr="00553574" w:rsidRDefault="004B07B2" w:rsidP="00DE08B5">
            <w:pPr>
              <w:pStyle w:val="2vidutinistinklelis1"/>
              <w:widowControl w:val="0"/>
            </w:pPr>
            <w:r w:rsidRPr="00553574">
              <w:t>Reikalavimai mokymui skirtiems metodiniams ir materialiesiems ištekliams</w:t>
            </w:r>
          </w:p>
        </w:tc>
        <w:tc>
          <w:tcPr>
            <w:tcW w:w="4053" w:type="pct"/>
            <w:gridSpan w:val="2"/>
          </w:tcPr>
          <w:p w:rsidR="002051AB" w:rsidRPr="00553574" w:rsidRDefault="002051AB" w:rsidP="00DE08B5">
            <w:pPr>
              <w:widowControl w:val="0"/>
              <w:rPr>
                <w:rFonts w:eastAsia="Calibri"/>
                <w:i/>
              </w:rPr>
            </w:pPr>
            <w:r w:rsidRPr="00553574">
              <w:rPr>
                <w:rFonts w:eastAsia="Calibri"/>
                <w:i/>
              </w:rPr>
              <w:t>Mokymo(si) medžiaga:</w:t>
            </w:r>
          </w:p>
          <w:p w:rsidR="00BE2C46" w:rsidRPr="00553574" w:rsidRDefault="00BE2C46" w:rsidP="00DE08B5">
            <w:pPr>
              <w:pStyle w:val="Sraopastraipa"/>
              <w:widowControl w:val="0"/>
              <w:numPr>
                <w:ilvl w:val="0"/>
                <w:numId w:val="110"/>
              </w:numPr>
              <w:ind w:left="0" w:firstLine="0"/>
              <w:rPr>
                <w:rFonts w:eastAsia="Calibri"/>
              </w:rPr>
            </w:pPr>
            <w:r w:rsidRPr="00553574">
              <w:rPr>
                <w:rFonts w:eastAsia="Calibri"/>
              </w:rPr>
              <w:t>Vadovėliai ir kita mokomoji medžiaga</w:t>
            </w:r>
          </w:p>
          <w:p w:rsidR="002051AB" w:rsidRPr="00553574" w:rsidRDefault="002051AB" w:rsidP="00DE08B5">
            <w:pPr>
              <w:pStyle w:val="Sraopastraipa"/>
              <w:widowControl w:val="0"/>
              <w:numPr>
                <w:ilvl w:val="0"/>
                <w:numId w:val="110"/>
              </w:numPr>
              <w:ind w:left="0" w:firstLine="0"/>
              <w:rPr>
                <w:rFonts w:eastAsia="Calibri"/>
              </w:rPr>
            </w:pPr>
            <w:r w:rsidRPr="00553574">
              <w:rPr>
                <w:rFonts w:eastAsia="Calibri"/>
              </w:rPr>
              <w:t>Teisės aktai, instrukcijos, reglamentuojantys pastatų apdailos darbus</w:t>
            </w:r>
          </w:p>
          <w:p w:rsidR="002051AB" w:rsidRPr="00553574" w:rsidRDefault="002051AB" w:rsidP="00DE08B5">
            <w:pPr>
              <w:pStyle w:val="Sraopastraipa"/>
              <w:widowControl w:val="0"/>
              <w:numPr>
                <w:ilvl w:val="0"/>
                <w:numId w:val="110"/>
              </w:numPr>
              <w:ind w:left="0" w:firstLine="0"/>
              <w:rPr>
                <w:rFonts w:eastAsia="Calibri"/>
              </w:rPr>
            </w:pPr>
            <w:r w:rsidRPr="00553574">
              <w:rPr>
                <w:rFonts w:eastAsia="Calibri"/>
              </w:rPr>
              <w:t>Teisės aktai, instrukcijos reglamentuojantys darbuotojų saugos ir sveikatos reikalavimus statybos objekte</w:t>
            </w:r>
          </w:p>
          <w:p w:rsidR="002051AB" w:rsidRPr="00553574" w:rsidRDefault="002051AB" w:rsidP="00DE08B5">
            <w:pPr>
              <w:pStyle w:val="Sraopastraipa"/>
              <w:widowControl w:val="0"/>
              <w:numPr>
                <w:ilvl w:val="0"/>
                <w:numId w:val="110"/>
              </w:numPr>
              <w:ind w:left="0" w:firstLine="0"/>
              <w:rPr>
                <w:rFonts w:eastAsia="Calibri"/>
              </w:rPr>
            </w:pPr>
            <w:r w:rsidRPr="00553574">
              <w:rPr>
                <w:rFonts w:eastAsia="Calibri"/>
              </w:rPr>
              <w:t>Statybos taisyklės (ST „Apdailos darbai“)</w:t>
            </w:r>
          </w:p>
          <w:p w:rsidR="002051AB" w:rsidRPr="00553574" w:rsidRDefault="002051AB" w:rsidP="00DE08B5">
            <w:pPr>
              <w:widowControl w:val="0"/>
              <w:rPr>
                <w:rFonts w:eastAsia="Calibri"/>
                <w:i/>
              </w:rPr>
            </w:pPr>
            <w:r w:rsidRPr="00553574">
              <w:rPr>
                <w:rFonts w:eastAsia="Calibri"/>
                <w:i/>
              </w:rPr>
              <w:t>Mokymo(si) priemonės:</w:t>
            </w:r>
          </w:p>
          <w:p w:rsidR="002051AB" w:rsidRPr="00553574" w:rsidRDefault="002051AB" w:rsidP="00DE08B5">
            <w:pPr>
              <w:pStyle w:val="Sraopastraipa"/>
              <w:widowControl w:val="0"/>
              <w:numPr>
                <w:ilvl w:val="0"/>
                <w:numId w:val="110"/>
              </w:numPr>
              <w:ind w:left="0" w:firstLine="0"/>
              <w:rPr>
                <w:rFonts w:eastAsia="Calibri"/>
              </w:rPr>
            </w:pPr>
            <w:r w:rsidRPr="00553574">
              <w:rPr>
                <w:rFonts w:eastAsia="Calibri"/>
              </w:rPr>
              <w:t>Techninės priemonės mokymuisi iliustruoti ir vizualizuoti</w:t>
            </w:r>
          </w:p>
          <w:p w:rsidR="002051AB" w:rsidRPr="00553574" w:rsidRDefault="002051AB" w:rsidP="00DE08B5">
            <w:pPr>
              <w:pStyle w:val="Sraopastraipa"/>
              <w:widowControl w:val="0"/>
              <w:numPr>
                <w:ilvl w:val="0"/>
                <w:numId w:val="110"/>
              </w:numPr>
              <w:ind w:left="0" w:firstLine="0"/>
              <w:rPr>
                <w:rFonts w:eastAsia="Calibri"/>
              </w:rPr>
            </w:pPr>
            <w:r w:rsidRPr="00553574">
              <w:rPr>
                <w:rFonts w:eastAsia="Calibri"/>
              </w:rPr>
              <w:t>Vaizdinės priemonės, maketai, pavyzdžiai, katalogai</w:t>
            </w:r>
          </w:p>
          <w:p w:rsidR="002051AB" w:rsidRPr="00553574" w:rsidRDefault="002051AB" w:rsidP="00DE08B5">
            <w:pPr>
              <w:pStyle w:val="Sraopastraipa"/>
              <w:widowControl w:val="0"/>
              <w:numPr>
                <w:ilvl w:val="0"/>
                <w:numId w:val="110"/>
              </w:numPr>
              <w:ind w:left="0" w:firstLine="0"/>
              <w:rPr>
                <w:rFonts w:eastAsia="Calibri"/>
              </w:rPr>
            </w:pPr>
            <w:r w:rsidRPr="00553574">
              <w:rPr>
                <w:rFonts w:eastAsia="Calibri"/>
              </w:rPr>
              <w:t>Pirmosios pagalbos priemonės</w:t>
            </w:r>
          </w:p>
          <w:p w:rsidR="002051AB" w:rsidRPr="00553574" w:rsidRDefault="00D874B6" w:rsidP="00DE08B5">
            <w:pPr>
              <w:pStyle w:val="Sraopastraipa"/>
              <w:widowControl w:val="0"/>
              <w:numPr>
                <w:ilvl w:val="0"/>
                <w:numId w:val="110"/>
              </w:numPr>
              <w:ind w:left="0" w:firstLine="0"/>
              <w:rPr>
                <w:rFonts w:eastAsia="Calibri"/>
              </w:rPr>
            </w:pPr>
            <w:r w:rsidRPr="00553574">
              <w:rPr>
                <w:rFonts w:eastAsia="Calibri"/>
              </w:rPr>
              <w:t>Darbuotojų</w:t>
            </w:r>
            <w:r w:rsidR="002051AB" w:rsidRPr="00553574">
              <w:rPr>
                <w:rFonts w:eastAsia="Calibri"/>
              </w:rPr>
              <w:t xml:space="preserve"> saugos priemonių pavyzdžiai</w:t>
            </w:r>
          </w:p>
          <w:p w:rsidR="002051AB" w:rsidRPr="00553574" w:rsidRDefault="002051AB" w:rsidP="00DE08B5">
            <w:pPr>
              <w:pStyle w:val="Sraopastraipa"/>
              <w:widowControl w:val="0"/>
              <w:numPr>
                <w:ilvl w:val="0"/>
                <w:numId w:val="110"/>
              </w:numPr>
              <w:ind w:left="0" w:firstLine="0"/>
              <w:rPr>
                <w:rFonts w:eastAsia="Calibri"/>
              </w:rPr>
            </w:pPr>
            <w:r w:rsidRPr="00553574">
              <w:rPr>
                <w:rFonts w:eastAsia="Calibri"/>
              </w:rPr>
              <w:t>Pastato darbo projekto brėžinių pavyzdžiai</w:t>
            </w:r>
          </w:p>
          <w:p w:rsidR="002051AB" w:rsidRPr="00553574" w:rsidRDefault="002051AB" w:rsidP="00DE08B5">
            <w:pPr>
              <w:pStyle w:val="Sraopastraipa"/>
              <w:widowControl w:val="0"/>
              <w:numPr>
                <w:ilvl w:val="0"/>
                <w:numId w:val="110"/>
              </w:numPr>
              <w:ind w:left="0" w:firstLine="0"/>
              <w:rPr>
                <w:rFonts w:eastAsia="Calibri"/>
              </w:rPr>
            </w:pPr>
            <w:r w:rsidRPr="00553574">
              <w:rPr>
                <w:rFonts w:eastAsia="Calibri"/>
              </w:rPr>
              <w:t>Technologinės kortelės</w:t>
            </w:r>
          </w:p>
          <w:p w:rsidR="007A08DE" w:rsidRPr="00553574" w:rsidRDefault="007A08DE" w:rsidP="00DE08B5">
            <w:pPr>
              <w:pStyle w:val="Sraopastraipa"/>
              <w:widowControl w:val="0"/>
              <w:numPr>
                <w:ilvl w:val="0"/>
                <w:numId w:val="110"/>
              </w:numPr>
              <w:ind w:left="0" w:firstLine="0"/>
              <w:rPr>
                <w:rFonts w:eastAsia="Calibri"/>
              </w:rPr>
            </w:pPr>
            <w:r w:rsidRPr="00553574">
              <w:rPr>
                <w:rFonts w:eastAsia="Calibri"/>
              </w:rPr>
              <w:t>Pastato skaitmeninis modelis (demonstracinė versija)</w:t>
            </w:r>
          </w:p>
          <w:p w:rsidR="00FD3969" w:rsidRPr="00553574" w:rsidRDefault="00FD3969" w:rsidP="00DE08B5">
            <w:pPr>
              <w:pStyle w:val="Betarp"/>
              <w:widowControl w:val="0"/>
              <w:numPr>
                <w:ilvl w:val="0"/>
                <w:numId w:val="110"/>
              </w:numPr>
              <w:ind w:left="0" w:firstLine="0"/>
            </w:pPr>
            <w:r w:rsidRPr="00553574">
              <w:rPr>
                <w:rFonts w:eastAsia="Calibri"/>
              </w:rPr>
              <w:t>Statinio skaitmeninio modelio naudojimo kompiuterinė įranga</w:t>
            </w:r>
          </w:p>
        </w:tc>
      </w:tr>
      <w:tr w:rsidR="00553574" w:rsidRPr="00553574" w:rsidTr="00DE08B5">
        <w:trPr>
          <w:trHeight w:val="57"/>
          <w:jc w:val="center"/>
        </w:trPr>
        <w:tc>
          <w:tcPr>
            <w:tcW w:w="947" w:type="pct"/>
          </w:tcPr>
          <w:p w:rsidR="004B07B2" w:rsidRPr="00553574" w:rsidRDefault="004B07B2" w:rsidP="00DE08B5">
            <w:pPr>
              <w:pStyle w:val="2vidutinistinklelis1"/>
              <w:widowControl w:val="0"/>
            </w:pPr>
            <w:r w:rsidRPr="00553574">
              <w:t>Reikalavimai teorinio ir praktinio mokymo vietai</w:t>
            </w:r>
          </w:p>
        </w:tc>
        <w:tc>
          <w:tcPr>
            <w:tcW w:w="4053" w:type="pct"/>
            <w:gridSpan w:val="2"/>
          </w:tcPr>
          <w:p w:rsidR="002051AB" w:rsidRPr="00553574" w:rsidRDefault="002051AB" w:rsidP="00DE08B5">
            <w:pPr>
              <w:widowControl w:val="0"/>
            </w:pPr>
            <w:r w:rsidRPr="00553574">
              <w:t>Klasė ar kita mokymui(si) pritaikyta patalpa su techninėmis priemonėmis (kompiuteriu, vaizdo projektoriumi) mokymo(si) medžiagai pateikti.</w:t>
            </w:r>
          </w:p>
          <w:p w:rsidR="004B07B2" w:rsidRPr="00553574" w:rsidRDefault="005F3678" w:rsidP="00DE08B5">
            <w:pPr>
              <w:widowControl w:val="0"/>
            </w:pPr>
            <w:r w:rsidRPr="00553574">
              <w:t>Praktinio mokymo vieta</w:t>
            </w:r>
            <w:r w:rsidR="00B64270" w:rsidRPr="00553574">
              <w:t>, aprūpinta d</w:t>
            </w:r>
            <w:r w:rsidR="001D720A" w:rsidRPr="00553574">
              <w:t>arbo drabužiais, asmeninėmis</w:t>
            </w:r>
            <w:r w:rsidR="002051AB" w:rsidRPr="00553574">
              <w:t xml:space="preserve"> apsaugos priemonėmis, tinkuotojo darbo įrankiais, įranga ir inventoriumi, paaukšti</w:t>
            </w:r>
            <w:r w:rsidR="00E317D9" w:rsidRPr="00553574">
              <w:t>nimo bei palypėjimo priemonėmis; t</w:t>
            </w:r>
            <w:r w:rsidR="002051AB" w:rsidRPr="00553574">
              <w:t>ink</w:t>
            </w:r>
            <w:r w:rsidR="009029AB" w:rsidRPr="00553574">
              <w:t>av</w:t>
            </w:r>
            <w:r w:rsidRPr="00553574">
              <w:t>imui reikalingomis medžiagomis (</w:t>
            </w:r>
            <w:r w:rsidR="009029AB" w:rsidRPr="00553574">
              <w:t>paviršių paruošimo, valymo priemonėmis</w:t>
            </w:r>
            <w:r w:rsidR="002051AB" w:rsidRPr="00553574">
              <w:t>, gruntai</w:t>
            </w:r>
            <w:r w:rsidR="009029AB" w:rsidRPr="00553574">
              <w:t>s</w:t>
            </w:r>
            <w:r w:rsidR="002051AB" w:rsidRPr="00553574">
              <w:t>,</w:t>
            </w:r>
            <w:r w:rsidR="00E317D9" w:rsidRPr="00553574">
              <w:t xml:space="preserve"> </w:t>
            </w:r>
            <w:r w:rsidR="009029AB" w:rsidRPr="00553574">
              <w:t>paprastais</w:t>
            </w:r>
            <w:r w:rsidR="002051AB" w:rsidRPr="00553574">
              <w:t>, sudėtiniai</w:t>
            </w:r>
            <w:r w:rsidR="009029AB" w:rsidRPr="00553574">
              <w:t>s</w:t>
            </w:r>
            <w:r w:rsidR="002051AB" w:rsidRPr="00553574">
              <w:t>, special</w:t>
            </w:r>
            <w:r w:rsidR="009029AB" w:rsidRPr="00553574">
              <w:t>iaisiais</w:t>
            </w:r>
            <w:r w:rsidR="00E317D9" w:rsidRPr="00553574">
              <w:t>, dekoratyviniai</w:t>
            </w:r>
            <w:r w:rsidR="009029AB" w:rsidRPr="00553574">
              <w:t>s</w:t>
            </w:r>
            <w:r w:rsidR="00E317D9" w:rsidRPr="00553574">
              <w:t xml:space="preserve"> skiediniai</w:t>
            </w:r>
            <w:r w:rsidR="009029AB" w:rsidRPr="00553574">
              <w:t>s</w:t>
            </w:r>
            <w:r w:rsidRPr="00553574">
              <w:t>)</w:t>
            </w:r>
            <w:r w:rsidR="00E317D9" w:rsidRPr="00553574">
              <w:t>; t</w:t>
            </w:r>
            <w:r w:rsidR="002051AB" w:rsidRPr="00553574">
              <w:t xml:space="preserve">inkavimui reikalinga įranga </w:t>
            </w:r>
            <w:r w:rsidRPr="00553574">
              <w:t>(</w:t>
            </w:r>
            <w:r w:rsidR="002051AB" w:rsidRPr="00553574">
              <w:t>matavimo ir tikrinimo prietaisai</w:t>
            </w:r>
            <w:r w:rsidR="00E317D9" w:rsidRPr="00553574">
              <w:t>s</w:t>
            </w:r>
            <w:r w:rsidR="002051AB" w:rsidRPr="00553574">
              <w:t>, paviršiaus valymo, lyginimo, drėkinimo, gruntavimo rankiniai</w:t>
            </w:r>
            <w:r w:rsidR="00E317D9" w:rsidRPr="00553574">
              <w:t>s</w:t>
            </w:r>
            <w:r w:rsidR="002051AB" w:rsidRPr="00553574">
              <w:t xml:space="preserve"> įrankiai</w:t>
            </w:r>
            <w:r w:rsidR="00E317D9" w:rsidRPr="00553574">
              <w:t>s</w:t>
            </w:r>
            <w:r w:rsidR="002051AB" w:rsidRPr="00553574">
              <w:t xml:space="preserve"> ir mažosio</w:t>
            </w:r>
            <w:r w:rsidR="00E317D9" w:rsidRPr="00553574">
              <w:t>mi</w:t>
            </w:r>
            <w:r w:rsidR="002051AB" w:rsidRPr="00553574">
              <w:t xml:space="preserve">s </w:t>
            </w:r>
            <w:r w:rsidR="002051AB" w:rsidRPr="00553574">
              <w:lastRenderedPageBreak/>
              <w:t>mechaninė</w:t>
            </w:r>
            <w:r w:rsidR="00E317D9" w:rsidRPr="00553574">
              <w:t>mi</w:t>
            </w:r>
            <w:r w:rsidR="002051AB" w:rsidRPr="00553574">
              <w:t>s priemonė</w:t>
            </w:r>
            <w:r w:rsidR="00E317D9" w:rsidRPr="00553574">
              <w:t>mi</w:t>
            </w:r>
            <w:r w:rsidR="002051AB" w:rsidRPr="00553574">
              <w:t>s</w:t>
            </w:r>
            <w:r w:rsidRPr="00553574">
              <w:t>)</w:t>
            </w:r>
            <w:r w:rsidR="002051AB" w:rsidRPr="00553574">
              <w:t>; rankiniai</w:t>
            </w:r>
            <w:r w:rsidR="00E317D9" w:rsidRPr="00553574">
              <w:t>s</w:t>
            </w:r>
            <w:r w:rsidR="002051AB" w:rsidRPr="00553574">
              <w:t xml:space="preserve"> tinkavimo įrankiai</w:t>
            </w:r>
            <w:r w:rsidR="00E317D9" w:rsidRPr="00553574">
              <w:t>s</w:t>
            </w:r>
            <w:r w:rsidR="002051AB" w:rsidRPr="00553574">
              <w:t xml:space="preserve"> </w:t>
            </w:r>
            <w:r w:rsidRPr="00553574">
              <w:t>(</w:t>
            </w:r>
            <w:r w:rsidR="002051AB" w:rsidRPr="00553574">
              <w:t>skiediniui užkrėsti, užtepti, išlyginti, užtrinti, įrankiai</w:t>
            </w:r>
            <w:r w:rsidR="00E317D9" w:rsidRPr="00553574">
              <w:t>s</w:t>
            </w:r>
            <w:r w:rsidR="002051AB" w:rsidRPr="00553574">
              <w:t xml:space="preserve"> dekoratyviojo tinko faktūroms formuoti</w:t>
            </w:r>
            <w:r w:rsidRPr="00553574">
              <w:t>)</w:t>
            </w:r>
            <w:r w:rsidR="002051AB" w:rsidRPr="00553574">
              <w:t>; skiedinio maišyklė</w:t>
            </w:r>
            <w:r w:rsidR="00E317D9" w:rsidRPr="00553574">
              <w:t>mi</w:t>
            </w:r>
            <w:r w:rsidR="002051AB" w:rsidRPr="00553574">
              <w:t>s; žyminiai</w:t>
            </w:r>
            <w:r w:rsidR="00E317D9" w:rsidRPr="00553574">
              <w:t>s</w:t>
            </w:r>
            <w:r w:rsidR="002051AB" w:rsidRPr="00553574">
              <w:t>, markė</w:t>
            </w:r>
            <w:r w:rsidR="00E317D9" w:rsidRPr="00553574">
              <w:t>mi</w:t>
            </w:r>
            <w:r w:rsidR="002051AB" w:rsidRPr="00553574">
              <w:t>s, kampeliai</w:t>
            </w:r>
            <w:r w:rsidR="00E317D9" w:rsidRPr="00553574">
              <w:t>s</w:t>
            </w:r>
            <w:r w:rsidR="002051AB" w:rsidRPr="00553574">
              <w:t>, profiliai</w:t>
            </w:r>
            <w:r w:rsidR="00E317D9" w:rsidRPr="00553574">
              <w:t>s</w:t>
            </w:r>
            <w:r w:rsidRPr="00553574">
              <w:t>)</w:t>
            </w:r>
            <w:r w:rsidR="002051AB" w:rsidRPr="00553574">
              <w:t>; paaukštinimo įranga.</w:t>
            </w:r>
          </w:p>
        </w:tc>
      </w:tr>
      <w:tr w:rsidR="00553574" w:rsidRPr="00553574" w:rsidTr="00DE08B5">
        <w:trPr>
          <w:trHeight w:val="57"/>
          <w:jc w:val="center"/>
        </w:trPr>
        <w:tc>
          <w:tcPr>
            <w:tcW w:w="947" w:type="pct"/>
          </w:tcPr>
          <w:p w:rsidR="004B07B2" w:rsidRPr="00553574" w:rsidRDefault="004B07B2" w:rsidP="00DE08B5">
            <w:pPr>
              <w:pStyle w:val="2vidutinistinklelis1"/>
              <w:widowControl w:val="0"/>
            </w:pPr>
            <w:r w:rsidRPr="00553574">
              <w:t>Reikalavimai mokytojų dalykiniam pasirengimui (dalykinei kvalifikacijai)</w:t>
            </w:r>
          </w:p>
        </w:tc>
        <w:tc>
          <w:tcPr>
            <w:tcW w:w="4053" w:type="pct"/>
            <w:gridSpan w:val="2"/>
          </w:tcPr>
          <w:p w:rsidR="00BA17AA" w:rsidRPr="00553574" w:rsidRDefault="00BA17AA" w:rsidP="00DE08B5">
            <w:pPr>
              <w:widowControl w:val="0"/>
            </w:pPr>
            <w:r w:rsidRPr="00553574">
              <w:t>Modulį gali vesti mokytojas, turintis:</w:t>
            </w:r>
          </w:p>
          <w:p w:rsidR="00083CC1" w:rsidRPr="00553574" w:rsidRDefault="00083CC1" w:rsidP="00DE08B5">
            <w:pPr>
              <w:widowControl w:val="0"/>
              <w:shd w:val="clear" w:color="auto" w:fill="FFFFFF"/>
              <w:rPr>
                <w:noProof w:val="0"/>
              </w:rPr>
            </w:pPr>
            <w:r w:rsidRPr="0055357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B07B2" w:rsidRPr="00553574" w:rsidRDefault="00083CC1" w:rsidP="00DE08B5">
            <w:pPr>
              <w:pStyle w:val="2vidutinistinklelis1"/>
              <w:widowControl w:val="0"/>
              <w:rPr>
                <w:i/>
                <w:iCs/>
              </w:rPr>
            </w:pPr>
            <w:r w:rsidRPr="00553574">
              <w:t>2) tinkuotojo ar lygiavertę kvalifikaciją arba statybos inžinerijos studijų krypties ar lygiavertį išsilavinimą, arba ne mažesnę kaip 3 metų apdailos darbų profesinės veiklos patirtį.</w:t>
            </w:r>
          </w:p>
        </w:tc>
      </w:tr>
    </w:tbl>
    <w:p w:rsidR="00DE1C21" w:rsidRPr="00553574" w:rsidRDefault="00DE1C21" w:rsidP="00B31CD7">
      <w:pPr>
        <w:widowControl w:val="0"/>
      </w:pPr>
    </w:p>
    <w:p w:rsidR="00177E03" w:rsidRPr="00553574" w:rsidRDefault="00177E03" w:rsidP="00B31CD7">
      <w:pPr>
        <w:widowControl w:val="0"/>
      </w:pPr>
    </w:p>
    <w:p w:rsidR="00392CAA" w:rsidRPr="00553574" w:rsidRDefault="00392CAA" w:rsidP="00B31CD7">
      <w:pPr>
        <w:widowControl w:val="0"/>
        <w:rPr>
          <w:b/>
        </w:rPr>
      </w:pPr>
      <w:r w:rsidRPr="00553574">
        <w:rPr>
          <w:b/>
        </w:rPr>
        <w:t>Modulio pavadinimas – „Statinio konstrukcijų tinkavimas mechanizuotu būdu ir tinko remontas“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553574" w:rsidRPr="00553574" w:rsidTr="001A73B5">
        <w:trPr>
          <w:trHeight w:val="57"/>
          <w:jc w:val="center"/>
        </w:trPr>
        <w:tc>
          <w:tcPr>
            <w:tcW w:w="947" w:type="pct"/>
          </w:tcPr>
          <w:p w:rsidR="00392CAA" w:rsidRPr="00553574" w:rsidRDefault="00392CAA" w:rsidP="00DE08B5">
            <w:pPr>
              <w:pStyle w:val="Betarp"/>
              <w:widowControl w:val="0"/>
            </w:pPr>
            <w:r w:rsidRPr="00553574">
              <w:t>Valstybinis kodas</w:t>
            </w:r>
          </w:p>
        </w:tc>
        <w:tc>
          <w:tcPr>
            <w:tcW w:w="4053" w:type="pct"/>
            <w:gridSpan w:val="2"/>
          </w:tcPr>
          <w:p w:rsidR="00392CAA" w:rsidRPr="00553574" w:rsidRDefault="001A73B5" w:rsidP="00D10AC0">
            <w:pPr>
              <w:pStyle w:val="Betarp"/>
              <w:widowControl w:val="0"/>
            </w:pPr>
            <w:r w:rsidRPr="00553574">
              <w:t>3073200</w:t>
            </w:r>
            <w:r w:rsidR="00D10AC0">
              <w:t>45</w:t>
            </w:r>
          </w:p>
        </w:tc>
      </w:tr>
      <w:tr w:rsidR="00553574" w:rsidRPr="00553574" w:rsidTr="001A73B5">
        <w:trPr>
          <w:trHeight w:val="57"/>
          <w:jc w:val="center"/>
        </w:trPr>
        <w:tc>
          <w:tcPr>
            <w:tcW w:w="947" w:type="pct"/>
          </w:tcPr>
          <w:p w:rsidR="00392CAA" w:rsidRPr="00553574" w:rsidRDefault="00392CAA" w:rsidP="00DE08B5">
            <w:pPr>
              <w:pStyle w:val="Betarp"/>
              <w:widowControl w:val="0"/>
            </w:pPr>
            <w:r w:rsidRPr="00553574">
              <w:t>Modulio LTKS lygis</w:t>
            </w:r>
          </w:p>
        </w:tc>
        <w:tc>
          <w:tcPr>
            <w:tcW w:w="4053" w:type="pct"/>
            <w:gridSpan w:val="2"/>
          </w:tcPr>
          <w:p w:rsidR="00392CAA" w:rsidRPr="00553574" w:rsidRDefault="00392CAA" w:rsidP="00DE08B5">
            <w:pPr>
              <w:pStyle w:val="Betarp"/>
              <w:widowControl w:val="0"/>
            </w:pPr>
            <w:r w:rsidRPr="00553574">
              <w:t>III</w:t>
            </w:r>
          </w:p>
        </w:tc>
      </w:tr>
      <w:tr w:rsidR="00553574" w:rsidRPr="00553574" w:rsidTr="001A73B5">
        <w:trPr>
          <w:trHeight w:val="57"/>
          <w:jc w:val="center"/>
        </w:trPr>
        <w:tc>
          <w:tcPr>
            <w:tcW w:w="947" w:type="pct"/>
          </w:tcPr>
          <w:p w:rsidR="00392CAA" w:rsidRPr="00553574" w:rsidRDefault="00392CAA" w:rsidP="00DE08B5">
            <w:pPr>
              <w:pStyle w:val="Betarp"/>
              <w:widowControl w:val="0"/>
            </w:pPr>
            <w:r w:rsidRPr="00553574">
              <w:t>Apimtis mokymosi kreditais</w:t>
            </w:r>
          </w:p>
        </w:tc>
        <w:tc>
          <w:tcPr>
            <w:tcW w:w="4053" w:type="pct"/>
            <w:gridSpan w:val="2"/>
          </w:tcPr>
          <w:p w:rsidR="00392CAA" w:rsidRPr="00553574" w:rsidRDefault="00392CAA" w:rsidP="00DE08B5">
            <w:pPr>
              <w:pStyle w:val="Betarp"/>
              <w:widowControl w:val="0"/>
            </w:pPr>
            <w:r w:rsidRPr="00553574">
              <w:t>10</w:t>
            </w:r>
          </w:p>
        </w:tc>
      </w:tr>
      <w:tr w:rsidR="00553574" w:rsidRPr="00553574" w:rsidTr="001A73B5">
        <w:trPr>
          <w:trHeight w:val="57"/>
          <w:jc w:val="center"/>
        </w:trPr>
        <w:tc>
          <w:tcPr>
            <w:tcW w:w="947" w:type="pct"/>
          </w:tcPr>
          <w:p w:rsidR="00A34F75" w:rsidRPr="00553574" w:rsidRDefault="00A34F75" w:rsidP="00DE08B5">
            <w:pPr>
              <w:pStyle w:val="Betarp"/>
              <w:widowControl w:val="0"/>
            </w:pPr>
            <w:r w:rsidRPr="00553574">
              <w:t>Asmens pasirengimo mokytis modulyje reikalavimai</w:t>
            </w:r>
          </w:p>
        </w:tc>
        <w:tc>
          <w:tcPr>
            <w:tcW w:w="4053" w:type="pct"/>
            <w:gridSpan w:val="2"/>
          </w:tcPr>
          <w:p w:rsidR="00A34F75" w:rsidRPr="00553574" w:rsidRDefault="00A34F75" w:rsidP="00DE08B5">
            <w:pPr>
              <w:widowControl w:val="0"/>
              <w:rPr>
                <w:i/>
              </w:rPr>
            </w:pPr>
            <w:r w:rsidRPr="00553574">
              <w:rPr>
                <w:i/>
              </w:rPr>
              <w:t xml:space="preserve">Baigti </w:t>
            </w:r>
            <w:r w:rsidR="009147E7" w:rsidRPr="00553574">
              <w:rPr>
                <w:i/>
              </w:rPr>
              <w:t xml:space="preserve">šie </w:t>
            </w:r>
            <w:r w:rsidRPr="00553574">
              <w:rPr>
                <w:i/>
              </w:rPr>
              <w:t>moduliai:</w:t>
            </w:r>
          </w:p>
          <w:p w:rsidR="00A34F75" w:rsidRPr="00553574" w:rsidRDefault="00A34F75" w:rsidP="00DE08B5">
            <w:pPr>
              <w:widowControl w:val="0"/>
              <w:rPr>
                <w:i/>
              </w:rPr>
            </w:pPr>
            <w:r w:rsidRPr="00553574">
              <w:t>Bendrosios veiklos statybos objekte vykdymas</w:t>
            </w:r>
            <w:r w:rsidR="00ED2403" w:rsidRPr="00553574">
              <w:t xml:space="preserve"> (apdailininko)</w:t>
            </w:r>
          </w:p>
          <w:p w:rsidR="00A34F75" w:rsidRPr="00553574" w:rsidRDefault="00A34F75" w:rsidP="00DE08B5">
            <w:pPr>
              <w:pStyle w:val="Betarp"/>
              <w:widowControl w:val="0"/>
            </w:pPr>
            <w:r w:rsidRPr="00553574">
              <w:t>Statinio konstrukcijų tinkavimas rankiniais įrankiais</w:t>
            </w:r>
          </w:p>
        </w:tc>
      </w:tr>
      <w:tr w:rsidR="00553574" w:rsidRPr="00553574" w:rsidTr="00DE08B5">
        <w:trPr>
          <w:trHeight w:val="57"/>
          <w:jc w:val="center"/>
        </w:trPr>
        <w:tc>
          <w:tcPr>
            <w:tcW w:w="947" w:type="pct"/>
            <w:shd w:val="clear" w:color="auto" w:fill="F2F2F2"/>
          </w:tcPr>
          <w:p w:rsidR="00392CAA" w:rsidRPr="00553574" w:rsidRDefault="00392CAA" w:rsidP="00DE08B5">
            <w:pPr>
              <w:pStyle w:val="Betarp"/>
              <w:widowControl w:val="0"/>
              <w:rPr>
                <w:bCs/>
                <w:iCs/>
              </w:rPr>
            </w:pPr>
            <w:r w:rsidRPr="00553574">
              <w:t>Kompetencijos</w:t>
            </w:r>
          </w:p>
        </w:tc>
        <w:tc>
          <w:tcPr>
            <w:tcW w:w="1174" w:type="pct"/>
            <w:shd w:val="clear" w:color="auto" w:fill="F2F2F2"/>
          </w:tcPr>
          <w:p w:rsidR="00392CAA" w:rsidRPr="00553574" w:rsidRDefault="00392CAA" w:rsidP="00DE08B5">
            <w:pPr>
              <w:pStyle w:val="Betarp"/>
              <w:widowControl w:val="0"/>
              <w:rPr>
                <w:bCs/>
                <w:iCs/>
              </w:rPr>
            </w:pPr>
            <w:r w:rsidRPr="00553574">
              <w:rPr>
                <w:bCs/>
                <w:iCs/>
              </w:rPr>
              <w:t>Mokymosi rezultatai</w:t>
            </w:r>
          </w:p>
        </w:tc>
        <w:tc>
          <w:tcPr>
            <w:tcW w:w="2879" w:type="pct"/>
            <w:shd w:val="clear" w:color="auto" w:fill="F2F2F2"/>
          </w:tcPr>
          <w:p w:rsidR="00392CAA" w:rsidRPr="00553574" w:rsidRDefault="00392CAA" w:rsidP="00DE08B5">
            <w:pPr>
              <w:pStyle w:val="Betarp"/>
              <w:widowControl w:val="0"/>
              <w:rPr>
                <w:bCs/>
                <w:iCs/>
              </w:rPr>
            </w:pPr>
            <w:r w:rsidRPr="00553574">
              <w:rPr>
                <w:bCs/>
                <w:iCs/>
              </w:rPr>
              <w:t>Rekomenduojamas turinys mokymosi rezultatams pasiekti</w:t>
            </w:r>
          </w:p>
        </w:tc>
      </w:tr>
      <w:tr w:rsidR="00553574" w:rsidRPr="00553574" w:rsidTr="00DE08B5">
        <w:trPr>
          <w:trHeight w:val="57"/>
          <w:jc w:val="center"/>
        </w:trPr>
        <w:tc>
          <w:tcPr>
            <w:tcW w:w="947" w:type="pct"/>
            <w:vMerge w:val="restart"/>
          </w:tcPr>
          <w:p w:rsidR="00392CAA" w:rsidRPr="00553574" w:rsidRDefault="00392CAA" w:rsidP="00DE08B5">
            <w:pPr>
              <w:pStyle w:val="Betarp"/>
              <w:widowControl w:val="0"/>
            </w:pPr>
            <w:r w:rsidRPr="00553574">
              <w:t xml:space="preserve">1. Tinkuoti </w:t>
            </w:r>
            <w:r w:rsidR="00E35DE9" w:rsidRPr="00553574">
              <w:t>statinio konstrukcijas</w:t>
            </w:r>
            <w:r w:rsidRPr="00553574">
              <w:t xml:space="preserve"> mechanizuotu būdu.</w:t>
            </w:r>
          </w:p>
        </w:tc>
        <w:tc>
          <w:tcPr>
            <w:tcW w:w="1174" w:type="pct"/>
          </w:tcPr>
          <w:p w:rsidR="00392CAA" w:rsidRPr="00553574" w:rsidRDefault="00392CAA" w:rsidP="00DE08B5">
            <w:pPr>
              <w:pStyle w:val="Betarp"/>
              <w:widowControl w:val="0"/>
            </w:pPr>
            <w:r w:rsidRPr="00553574">
              <w:t xml:space="preserve">1.1. Apibūdinti skiedinio paruošimo, padavimo, užpurškimo, tinko užtrynimo įrangą. </w:t>
            </w:r>
          </w:p>
        </w:tc>
        <w:tc>
          <w:tcPr>
            <w:tcW w:w="2879" w:type="pct"/>
          </w:tcPr>
          <w:p w:rsidR="0036402D" w:rsidRPr="00553574" w:rsidRDefault="0036402D" w:rsidP="00DE08B5">
            <w:pPr>
              <w:pStyle w:val="Betarp"/>
              <w:widowControl w:val="0"/>
              <w:rPr>
                <w:b/>
                <w:i/>
              </w:rPr>
            </w:pPr>
            <w:r w:rsidRPr="00553574">
              <w:rPr>
                <w:b/>
              </w:rPr>
              <w:t>Tema.</w:t>
            </w:r>
            <w:r w:rsidRPr="00553574">
              <w:rPr>
                <w:b/>
                <w:i/>
              </w:rPr>
              <w:t xml:space="preserve"> Sauso mišinio transportavimo įrenginiai</w:t>
            </w:r>
          </w:p>
          <w:p w:rsidR="002D5ACE" w:rsidRPr="00553574" w:rsidRDefault="002D5ACE" w:rsidP="00DE08B5">
            <w:pPr>
              <w:pStyle w:val="Betarp"/>
              <w:widowControl w:val="0"/>
              <w:rPr>
                <w:b/>
              </w:rPr>
            </w:pPr>
            <w:r w:rsidRPr="00553574">
              <w:rPr>
                <w:b/>
              </w:rPr>
              <w:t xml:space="preserve">Tema. </w:t>
            </w:r>
            <w:r w:rsidRPr="00553574">
              <w:rPr>
                <w:b/>
                <w:i/>
              </w:rPr>
              <w:t>Skiedinio ruošimo mechanizmai</w:t>
            </w:r>
          </w:p>
          <w:p w:rsidR="00CC220C" w:rsidRPr="00553574" w:rsidRDefault="002D5ACE" w:rsidP="00DE08B5">
            <w:pPr>
              <w:pStyle w:val="Betarp"/>
              <w:widowControl w:val="0"/>
              <w:numPr>
                <w:ilvl w:val="0"/>
                <w:numId w:val="102"/>
              </w:numPr>
              <w:ind w:left="0" w:firstLine="0"/>
            </w:pPr>
            <w:proofErr w:type="spellStart"/>
            <w:r w:rsidRPr="00553574">
              <w:t>Vibrosietas</w:t>
            </w:r>
            <w:proofErr w:type="spellEnd"/>
            <w:r w:rsidRPr="00553574">
              <w:t>, dozatorius, jų tipai</w:t>
            </w:r>
          </w:p>
          <w:p w:rsidR="002D5ACE" w:rsidRPr="00553574" w:rsidRDefault="002D5ACE" w:rsidP="00DE08B5">
            <w:pPr>
              <w:pStyle w:val="Betarp"/>
              <w:widowControl w:val="0"/>
              <w:numPr>
                <w:ilvl w:val="0"/>
                <w:numId w:val="102"/>
              </w:numPr>
              <w:ind w:left="0" w:firstLine="0"/>
            </w:pPr>
            <w:r w:rsidRPr="00553574">
              <w:t>Skiedinio maišyklės, jų klasifikacija</w:t>
            </w:r>
          </w:p>
          <w:p w:rsidR="00AD16BD" w:rsidRPr="00553574" w:rsidRDefault="00AD16BD" w:rsidP="00DE08B5">
            <w:pPr>
              <w:pStyle w:val="Betarp"/>
              <w:widowControl w:val="0"/>
              <w:numPr>
                <w:ilvl w:val="0"/>
                <w:numId w:val="102"/>
              </w:numPr>
              <w:ind w:left="0" w:firstLine="0"/>
            </w:pPr>
            <w:r w:rsidRPr="00553574">
              <w:t>Skiedinio maiš</w:t>
            </w:r>
            <w:r w:rsidR="00666636" w:rsidRPr="00553574">
              <w:t xml:space="preserve">yklių techniniai parametrai </w:t>
            </w:r>
            <w:r w:rsidR="00281CCE" w:rsidRPr="00553574">
              <w:t>ir</w:t>
            </w:r>
            <w:r w:rsidR="002D5ACE" w:rsidRPr="00553574">
              <w:t xml:space="preserve"> veikimo principas</w:t>
            </w:r>
          </w:p>
          <w:p w:rsidR="00365364" w:rsidRPr="00553574" w:rsidRDefault="00365364" w:rsidP="00DE08B5">
            <w:pPr>
              <w:pStyle w:val="Betarp"/>
              <w:widowControl w:val="0"/>
              <w:numPr>
                <w:ilvl w:val="0"/>
                <w:numId w:val="97"/>
              </w:numPr>
              <w:ind w:left="0" w:firstLine="0"/>
            </w:pPr>
            <w:r w:rsidRPr="00553574">
              <w:t>Reikalavimai darbui su skiedinio maišyklėmis</w:t>
            </w:r>
          </w:p>
          <w:p w:rsidR="002D5ACE" w:rsidRPr="00553574" w:rsidRDefault="00747509" w:rsidP="00DE08B5">
            <w:pPr>
              <w:pStyle w:val="Betarp"/>
              <w:widowControl w:val="0"/>
              <w:numPr>
                <w:ilvl w:val="0"/>
                <w:numId w:val="97"/>
              </w:numPr>
              <w:ind w:left="0" w:firstLine="0"/>
              <w:rPr>
                <w:b/>
                <w:i/>
              </w:rPr>
            </w:pPr>
            <w:r w:rsidRPr="00553574">
              <w:t>Darbas su skiedinio maišyklėmis</w:t>
            </w:r>
          </w:p>
          <w:p w:rsidR="00392CAA" w:rsidRPr="00553574" w:rsidRDefault="00D52152" w:rsidP="00DE08B5">
            <w:pPr>
              <w:pStyle w:val="Betarp"/>
              <w:widowControl w:val="0"/>
              <w:numPr>
                <w:ilvl w:val="0"/>
                <w:numId w:val="98"/>
              </w:numPr>
              <w:ind w:left="0" w:firstLine="0"/>
            </w:pPr>
            <w:r w:rsidRPr="00553574">
              <w:t xml:space="preserve">Rankiniai elektriniai maišytuvai, jų </w:t>
            </w:r>
            <w:r w:rsidR="002D5ACE" w:rsidRPr="00553574">
              <w:t xml:space="preserve">rūšys </w:t>
            </w:r>
            <w:r w:rsidR="00281CCE" w:rsidRPr="00553574">
              <w:t>ir</w:t>
            </w:r>
            <w:r w:rsidR="00642B89" w:rsidRPr="00553574">
              <w:t xml:space="preserve"> veikimo principas</w:t>
            </w:r>
          </w:p>
          <w:p w:rsidR="00392CAA" w:rsidRPr="00553574" w:rsidRDefault="00BE2A89" w:rsidP="00DE08B5">
            <w:pPr>
              <w:pStyle w:val="Betarp"/>
              <w:widowControl w:val="0"/>
              <w:numPr>
                <w:ilvl w:val="0"/>
                <w:numId w:val="98"/>
              </w:numPr>
              <w:ind w:left="0" w:firstLine="0"/>
            </w:pPr>
            <w:r w:rsidRPr="00553574">
              <w:t>Mišinio maišymo antgalių tipai ir paskirtis</w:t>
            </w:r>
          </w:p>
          <w:p w:rsidR="002D5ACE" w:rsidRPr="00553574" w:rsidRDefault="00BE2A89" w:rsidP="00DE08B5">
            <w:pPr>
              <w:pStyle w:val="Betarp"/>
              <w:widowControl w:val="0"/>
              <w:rPr>
                <w:b/>
                <w:i/>
              </w:rPr>
            </w:pPr>
            <w:r w:rsidRPr="00553574">
              <w:rPr>
                <w:b/>
              </w:rPr>
              <w:t>Tema</w:t>
            </w:r>
            <w:r w:rsidRPr="00553574">
              <w:rPr>
                <w:b/>
                <w:i/>
              </w:rPr>
              <w:t xml:space="preserve">. </w:t>
            </w:r>
            <w:r w:rsidR="002D5ACE" w:rsidRPr="00553574">
              <w:rPr>
                <w:b/>
                <w:i/>
              </w:rPr>
              <w:t>Skiedinio transportavimo įrengimai</w:t>
            </w:r>
          </w:p>
          <w:p w:rsidR="00BE2A89" w:rsidRPr="00553574" w:rsidRDefault="00AD16BD" w:rsidP="00DE08B5">
            <w:pPr>
              <w:pStyle w:val="Betarp"/>
              <w:widowControl w:val="0"/>
              <w:numPr>
                <w:ilvl w:val="0"/>
                <w:numId w:val="99"/>
              </w:numPr>
              <w:ind w:left="0" w:firstLine="0"/>
            </w:pPr>
            <w:r w:rsidRPr="00553574">
              <w:t>Mišinio transportavimo vamzdynai</w:t>
            </w:r>
            <w:r w:rsidR="00365364" w:rsidRPr="00553574">
              <w:t>,</w:t>
            </w:r>
            <w:r w:rsidRPr="00553574">
              <w:t xml:space="preserve"> jų tipai,</w:t>
            </w:r>
            <w:r w:rsidR="00365364" w:rsidRPr="00553574">
              <w:t xml:space="preserve"> veikimo principas</w:t>
            </w:r>
          </w:p>
          <w:p w:rsidR="00BE2A89" w:rsidRPr="00553574" w:rsidRDefault="00A65A88" w:rsidP="00DE08B5">
            <w:pPr>
              <w:pStyle w:val="Betarp"/>
              <w:widowControl w:val="0"/>
              <w:numPr>
                <w:ilvl w:val="0"/>
                <w:numId w:val="99"/>
              </w:numPr>
              <w:ind w:left="0" w:firstLine="0"/>
            </w:pPr>
            <w:r w:rsidRPr="00553574">
              <w:t>Diafragminiai mišinių siurbliai</w:t>
            </w:r>
            <w:r w:rsidR="00AD16BD" w:rsidRPr="00553574">
              <w:t xml:space="preserve">, jų </w:t>
            </w:r>
            <w:r w:rsidRPr="00553574">
              <w:t>sudedamosios dalys</w:t>
            </w:r>
            <w:r w:rsidR="00281CCE" w:rsidRPr="00553574">
              <w:t>, techniniai parametrai ir</w:t>
            </w:r>
            <w:r w:rsidR="00AD16BD" w:rsidRPr="00553574">
              <w:t xml:space="preserve"> </w:t>
            </w:r>
            <w:r w:rsidR="00365364" w:rsidRPr="00553574">
              <w:t>veikimo principas</w:t>
            </w:r>
          </w:p>
          <w:p w:rsidR="00A65A88" w:rsidRPr="00553574" w:rsidRDefault="00A65A88" w:rsidP="00DE08B5">
            <w:pPr>
              <w:pStyle w:val="Sraopastraipa"/>
              <w:widowControl w:val="0"/>
              <w:numPr>
                <w:ilvl w:val="0"/>
                <w:numId w:val="99"/>
              </w:numPr>
              <w:ind w:left="0" w:firstLine="0"/>
              <w:rPr>
                <w:noProof w:val="0"/>
              </w:rPr>
            </w:pPr>
            <w:r w:rsidRPr="00553574">
              <w:t xml:space="preserve">Sraigtiniai mišinių siurbliai, </w:t>
            </w:r>
            <w:r w:rsidRPr="00553574">
              <w:rPr>
                <w:noProof w:val="0"/>
              </w:rPr>
              <w:t>jų sudedamosios d</w:t>
            </w:r>
            <w:r w:rsidR="00281CCE" w:rsidRPr="00553574">
              <w:rPr>
                <w:noProof w:val="0"/>
              </w:rPr>
              <w:t>alys, techniniai parametrai ir</w:t>
            </w:r>
            <w:r w:rsidRPr="00553574">
              <w:rPr>
                <w:noProof w:val="0"/>
              </w:rPr>
              <w:t xml:space="preserve"> veikimo principas</w:t>
            </w:r>
          </w:p>
          <w:p w:rsidR="00A65A88" w:rsidRPr="00553574" w:rsidRDefault="00A65A88" w:rsidP="00DE08B5">
            <w:pPr>
              <w:pStyle w:val="Sraopastraipa"/>
              <w:widowControl w:val="0"/>
              <w:numPr>
                <w:ilvl w:val="0"/>
                <w:numId w:val="99"/>
              </w:numPr>
              <w:ind w:left="0" w:firstLine="0"/>
              <w:rPr>
                <w:noProof w:val="0"/>
              </w:rPr>
            </w:pPr>
            <w:r w:rsidRPr="00553574">
              <w:lastRenderedPageBreak/>
              <w:t xml:space="preserve">Hidrauliniai mišinių siurbliai, </w:t>
            </w:r>
            <w:r w:rsidRPr="00553574">
              <w:rPr>
                <w:noProof w:val="0"/>
              </w:rPr>
              <w:t xml:space="preserve">jų sudedamosios </w:t>
            </w:r>
            <w:r w:rsidR="00281CCE" w:rsidRPr="00553574">
              <w:rPr>
                <w:noProof w:val="0"/>
              </w:rPr>
              <w:t>dalys, techniniai parametrai ir</w:t>
            </w:r>
            <w:r w:rsidRPr="00553574">
              <w:rPr>
                <w:noProof w:val="0"/>
              </w:rPr>
              <w:t xml:space="preserve"> veikimo principas</w:t>
            </w:r>
          </w:p>
          <w:p w:rsidR="00A65A88" w:rsidRPr="00553574" w:rsidRDefault="00A65A88" w:rsidP="00DE08B5">
            <w:pPr>
              <w:pStyle w:val="Sraopastraipa"/>
              <w:widowControl w:val="0"/>
              <w:numPr>
                <w:ilvl w:val="0"/>
                <w:numId w:val="99"/>
              </w:numPr>
              <w:ind w:left="0" w:firstLine="0"/>
              <w:rPr>
                <w:noProof w:val="0"/>
              </w:rPr>
            </w:pPr>
            <w:r w:rsidRPr="00553574">
              <w:t xml:space="preserve">Pneumokompresoriniai mišinių siurbliai, </w:t>
            </w:r>
            <w:r w:rsidRPr="00553574">
              <w:rPr>
                <w:noProof w:val="0"/>
              </w:rPr>
              <w:t>jų sudedamosios d</w:t>
            </w:r>
            <w:r w:rsidR="00281CCE" w:rsidRPr="00553574">
              <w:rPr>
                <w:noProof w:val="0"/>
              </w:rPr>
              <w:t>alys, techniniai parametrai ir</w:t>
            </w:r>
            <w:r w:rsidRPr="00553574">
              <w:rPr>
                <w:noProof w:val="0"/>
              </w:rPr>
              <w:t xml:space="preserve"> veikimo principas</w:t>
            </w:r>
          </w:p>
          <w:p w:rsidR="00666636" w:rsidRPr="00553574" w:rsidRDefault="00666636" w:rsidP="00DE08B5">
            <w:pPr>
              <w:pStyle w:val="Sraopastraipa"/>
              <w:widowControl w:val="0"/>
              <w:numPr>
                <w:ilvl w:val="0"/>
                <w:numId w:val="99"/>
              </w:numPr>
              <w:ind w:left="0" w:firstLine="0"/>
              <w:rPr>
                <w:noProof w:val="0"/>
              </w:rPr>
            </w:pPr>
            <w:r w:rsidRPr="00553574">
              <w:rPr>
                <w:noProof w:val="0"/>
              </w:rPr>
              <w:t>Darbas su statybinio mišinio siurbliais</w:t>
            </w:r>
          </w:p>
          <w:p w:rsidR="00BE2A89" w:rsidRPr="00553574" w:rsidRDefault="00BE2A89" w:rsidP="00DE08B5">
            <w:pPr>
              <w:pStyle w:val="Betarp"/>
              <w:widowControl w:val="0"/>
              <w:rPr>
                <w:b/>
                <w:i/>
              </w:rPr>
            </w:pPr>
            <w:r w:rsidRPr="00553574">
              <w:rPr>
                <w:b/>
              </w:rPr>
              <w:t>Tema.</w:t>
            </w:r>
            <w:r w:rsidRPr="00553574">
              <w:rPr>
                <w:b/>
                <w:i/>
              </w:rPr>
              <w:t xml:space="preserve"> Skiedinio purkštuvai</w:t>
            </w:r>
          </w:p>
          <w:p w:rsidR="00BE2A89" w:rsidRPr="00553574" w:rsidRDefault="00BE2A89" w:rsidP="00DE08B5">
            <w:pPr>
              <w:pStyle w:val="Betarp"/>
              <w:widowControl w:val="0"/>
              <w:numPr>
                <w:ilvl w:val="0"/>
                <w:numId w:val="100"/>
              </w:numPr>
              <w:ind w:left="0" w:firstLine="0"/>
            </w:pPr>
            <w:r w:rsidRPr="00553574">
              <w:t>P</w:t>
            </w:r>
            <w:r w:rsidR="0007092F" w:rsidRPr="00553574">
              <w:t>neumatinių skiedinio purkštuvų tipai,</w:t>
            </w:r>
            <w:r w:rsidRPr="00553574">
              <w:t xml:space="preserve"> jų veikimo principas</w:t>
            </w:r>
          </w:p>
          <w:p w:rsidR="0007092F" w:rsidRPr="00553574" w:rsidRDefault="0007092F" w:rsidP="00DE08B5">
            <w:pPr>
              <w:pStyle w:val="Betarp"/>
              <w:widowControl w:val="0"/>
              <w:numPr>
                <w:ilvl w:val="0"/>
                <w:numId w:val="100"/>
              </w:numPr>
              <w:ind w:left="0" w:firstLine="0"/>
            </w:pPr>
            <w:r w:rsidRPr="00553574">
              <w:t>Mechaninio veikimo skiedinio purkštuvų tipai, jų veikimo principas</w:t>
            </w:r>
          </w:p>
          <w:p w:rsidR="00BE2A89" w:rsidRPr="00553574" w:rsidRDefault="0007092F" w:rsidP="00DE08B5">
            <w:pPr>
              <w:pStyle w:val="Betarp"/>
              <w:widowControl w:val="0"/>
              <w:numPr>
                <w:ilvl w:val="0"/>
                <w:numId w:val="100"/>
              </w:numPr>
              <w:ind w:left="0" w:firstLine="0"/>
            </w:pPr>
            <w:r w:rsidRPr="00553574">
              <w:t>Skiedinio pistoletai, jų tipai</w:t>
            </w:r>
          </w:p>
          <w:p w:rsidR="00CC220C" w:rsidRPr="00553574" w:rsidRDefault="0009022E" w:rsidP="00DE08B5">
            <w:pPr>
              <w:pStyle w:val="Betarp"/>
              <w:widowControl w:val="0"/>
              <w:numPr>
                <w:ilvl w:val="0"/>
                <w:numId w:val="100"/>
              </w:numPr>
              <w:ind w:left="0" w:firstLine="0"/>
            </w:pPr>
            <w:r w:rsidRPr="00553574">
              <w:t>Darbas su skiedinio purkštuvais</w:t>
            </w:r>
          </w:p>
          <w:p w:rsidR="00BE2A89" w:rsidRPr="00553574" w:rsidRDefault="0036402D" w:rsidP="00DE08B5">
            <w:pPr>
              <w:pStyle w:val="Betarp"/>
              <w:widowControl w:val="0"/>
              <w:rPr>
                <w:b/>
                <w:i/>
              </w:rPr>
            </w:pPr>
            <w:r w:rsidRPr="00553574">
              <w:rPr>
                <w:b/>
              </w:rPr>
              <w:t>Tema.</w:t>
            </w:r>
            <w:r w:rsidRPr="00553574">
              <w:rPr>
                <w:b/>
                <w:i/>
              </w:rPr>
              <w:t xml:space="preserve"> Tinkavimo agregatai</w:t>
            </w:r>
          </w:p>
          <w:p w:rsidR="00CC220C" w:rsidRPr="00553574" w:rsidRDefault="0036402D" w:rsidP="00DE08B5">
            <w:pPr>
              <w:pStyle w:val="Betarp"/>
              <w:widowControl w:val="0"/>
              <w:numPr>
                <w:ilvl w:val="0"/>
                <w:numId w:val="101"/>
              </w:numPr>
              <w:ind w:left="0" w:firstLine="0"/>
            </w:pPr>
            <w:r w:rsidRPr="00553574">
              <w:t xml:space="preserve">Tinkavimo stotys, jų </w:t>
            </w:r>
            <w:r w:rsidR="00A65A88" w:rsidRPr="00553574">
              <w:t xml:space="preserve">sudedamosios </w:t>
            </w:r>
            <w:r w:rsidRPr="00553574">
              <w:t>dalys</w:t>
            </w:r>
            <w:r w:rsidR="00666636" w:rsidRPr="00553574">
              <w:t xml:space="preserve"> bei techniniai parametrai</w:t>
            </w:r>
          </w:p>
          <w:p w:rsidR="00666636" w:rsidRPr="00553574" w:rsidRDefault="00666636" w:rsidP="00DE08B5">
            <w:pPr>
              <w:pStyle w:val="Betarp"/>
              <w:widowControl w:val="0"/>
              <w:numPr>
                <w:ilvl w:val="0"/>
                <w:numId w:val="101"/>
              </w:numPr>
              <w:ind w:left="0" w:firstLine="0"/>
            </w:pPr>
            <w:r w:rsidRPr="00553574">
              <w:t>Darbas su tinkavimo stotimis</w:t>
            </w:r>
          </w:p>
          <w:p w:rsidR="0036402D" w:rsidRPr="00553574" w:rsidRDefault="0036402D" w:rsidP="00DE08B5">
            <w:pPr>
              <w:pStyle w:val="Betarp"/>
              <w:widowControl w:val="0"/>
              <w:numPr>
                <w:ilvl w:val="0"/>
                <w:numId w:val="101"/>
              </w:numPr>
              <w:ind w:left="0" w:firstLine="0"/>
            </w:pPr>
            <w:r w:rsidRPr="00553574">
              <w:t xml:space="preserve">Skiedinio paruošimo ir tiekimo mazgai, jų </w:t>
            </w:r>
            <w:r w:rsidR="00A65A88" w:rsidRPr="00553574">
              <w:t xml:space="preserve">sudedamosios </w:t>
            </w:r>
            <w:r w:rsidRPr="00553574">
              <w:t>dalys</w:t>
            </w:r>
            <w:r w:rsidR="00666636" w:rsidRPr="00553574">
              <w:t xml:space="preserve"> bei techniniai parametrai</w:t>
            </w:r>
          </w:p>
          <w:p w:rsidR="00747509" w:rsidRPr="00553574" w:rsidRDefault="0036402D" w:rsidP="00DE08B5">
            <w:pPr>
              <w:pStyle w:val="Betarp"/>
              <w:widowControl w:val="0"/>
              <w:numPr>
                <w:ilvl w:val="0"/>
                <w:numId w:val="101"/>
              </w:numPr>
              <w:ind w:left="0" w:firstLine="0"/>
            </w:pPr>
            <w:r w:rsidRPr="00553574">
              <w:t>Mobiliosios tinkavimo mašinos, jų klasifikacija</w:t>
            </w:r>
            <w:r w:rsidR="00365364" w:rsidRPr="00553574">
              <w:t>, veikimo principas</w:t>
            </w:r>
            <w:r w:rsidR="00281CCE" w:rsidRPr="00553574">
              <w:t xml:space="preserve"> ir</w:t>
            </w:r>
            <w:r w:rsidR="00666636" w:rsidRPr="00553574">
              <w:t xml:space="preserve"> techniniai parametrai</w:t>
            </w:r>
          </w:p>
          <w:p w:rsidR="001558DB" w:rsidRPr="00553574" w:rsidRDefault="001558DB" w:rsidP="00DE08B5">
            <w:pPr>
              <w:pStyle w:val="Betarp"/>
              <w:widowControl w:val="0"/>
              <w:numPr>
                <w:ilvl w:val="0"/>
                <w:numId w:val="101"/>
              </w:numPr>
              <w:ind w:left="0" w:firstLine="0"/>
            </w:pPr>
            <w:r w:rsidRPr="00553574">
              <w:t>Darbas su mobiliosiomis tinkavimo mašinomis</w:t>
            </w:r>
          </w:p>
          <w:p w:rsidR="0057230D" w:rsidRPr="00553574" w:rsidRDefault="0036402D" w:rsidP="00DE08B5">
            <w:pPr>
              <w:pStyle w:val="Betarp"/>
              <w:widowControl w:val="0"/>
              <w:numPr>
                <w:ilvl w:val="0"/>
                <w:numId w:val="101"/>
              </w:numPr>
              <w:ind w:left="0" w:firstLine="0"/>
              <w:rPr>
                <w:b/>
              </w:rPr>
            </w:pPr>
            <w:proofErr w:type="spellStart"/>
            <w:r w:rsidRPr="00553574">
              <w:t>Torkretavimo</w:t>
            </w:r>
            <w:proofErr w:type="spellEnd"/>
            <w:r w:rsidRPr="00553574">
              <w:t xml:space="preserve"> mašinų tipai, jų paskirtis</w:t>
            </w:r>
            <w:r w:rsidR="00365364" w:rsidRPr="00553574">
              <w:t>, veikimo principas</w:t>
            </w:r>
            <w:r w:rsidR="00281CCE" w:rsidRPr="00553574">
              <w:t xml:space="preserve"> ir</w:t>
            </w:r>
            <w:r w:rsidR="001558DB" w:rsidRPr="00553574">
              <w:t xml:space="preserve"> techniniai parametrai</w:t>
            </w:r>
          </w:p>
          <w:p w:rsidR="00CC220C" w:rsidRPr="00553574" w:rsidRDefault="0009022E" w:rsidP="00DE08B5">
            <w:pPr>
              <w:pStyle w:val="Betarp"/>
              <w:widowControl w:val="0"/>
              <w:numPr>
                <w:ilvl w:val="0"/>
                <w:numId w:val="101"/>
              </w:numPr>
              <w:ind w:left="0" w:firstLine="0"/>
              <w:rPr>
                <w:b/>
              </w:rPr>
            </w:pPr>
            <w:r w:rsidRPr="00553574">
              <w:t xml:space="preserve">Darbas su </w:t>
            </w:r>
            <w:proofErr w:type="spellStart"/>
            <w:r w:rsidR="001558DB" w:rsidRPr="00553574">
              <w:t>torkretavimo</w:t>
            </w:r>
            <w:proofErr w:type="spellEnd"/>
            <w:r w:rsidR="001558DB" w:rsidRPr="00553574">
              <w:t xml:space="preserve"> mašinomis</w:t>
            </w:r>
          </w:p>
          <w:p w:rsidR="000F30AD" w:rsidRPr="00553574" w:rsidRDefault="0057230D" w:rsidP="00DE08B5">
            <w:pPr>
              <w:pStyle w:val="Betarp"/>
              <w:widowControl w:val="0"/>
              <w:rPr>
                <w:b/>
                <w:i/>
              </w:rPr>
            </w:pPr>
            <w:r w:rsidRPr="00553574">
              <w:rPr>
                <w:b/>
              </w:rPr>
              <w:t>Tema.</w:t>
            </w:r>
            <w:r w:rsidR="000F30AD" w:rsidRPr="00553574">
              <w:rPr>
                <w:b/>
                <w:i/>
              </w:rPr>
              <w:t xml:space="preserve"> Tinko užtrynimo mašinėlės</w:t>
            </w:r>
          </w:p>
          <w:p w:rsidR="0009022E" w:rsidRPr="00553574" w:rsidRDefault="000F30AD" w:rsidP="00DE08B5">
            <w:pPr>
              <w:pStyle w:val="Betarp"/>
              <w:widowControl w:val="0"/>
              <w:numPr>
                <w:ilvl w:val="0"/>
                <w:numId w:val="103"/>
              </w:numPr>
              <w:ind w:left="0" w:firstLine="0"/>
            </w:pPr>
            <w:r w:rsidRPr="00553574">
              <w:t xml:space="preserve">Elektrinės tinko užtrynimo mašinėlės, </w:t>
            </w:r>
            <w:r w:rsidR="00281CCE" w:rsidRPr="00553574">
              <w:t>jų techniniai parametrai ir</w:t>
            </w:r>
            <w:r w:rsidR="0057230D" w:rsidRPr="00553574">
              <w:t xml:space="preserve"> veikimo principas</w:t>
            </w:r>
          </w:p>
          <w:p w:rsidR="000F30AD" w:rsidRPr="00553574" w:rsidRDefault="000F30AD" w:rsidP="00DE08B5">
            <w:pPr>
              <w:pStyle w:val="Betarp"/>
              <w:widowControl w:val="0"/>
              <w:numPr>
                <w:ilvl w:val="0"/>
                <w:numId w:val="103"/>
              </w:numPr>
              <w:ind w:left="0" w:firstLine="0"/>
              <w:rPr>
                <w:b/>
                <w:i/>
              </w:rPr>
            </w:pPr>
            <w:r w:rsidRPr="00553574">
              <w:t>Pneumatinės tinko užtrynimo mašinėl</w:t>
            </w:r>
            <w:r w:rsidR="00281CCE" w:rsidRPr="00553574">
              <w:t>ės, jų techniniai parametrai ir</w:t>
            </w:r>
            <w:r w:rsidRPr="00553574">
              <w:t xml:space="preserve"> veikimo principas</w:t>
            </w:r>
          </w:p>
          <w:p w:rsidR="008E0953" w:rsidRPr="00553574" w:rsidRDefault="006C35B3" w:rsidP="00DE08B5">
            <w:pPr>
              <w:pStyle w:val="Betarp"/>
              <w:widowControl w:val="0"/>
              <w:rPr>
                <w:b/>
                <w:i/>
              </w:rPr>
            </w:pPr>
            <w:r w:rsidRPr="00553574">
              <w:rPr>
                <w:b/>
              </w:rPr>
              <w:t>Tema.</w:t>
            </w:r>
            <w:r w:rsidRPr="00553574">
              <w:rPr>
                <w:b/>
                <w:i/>
              </w:rPr>
              <w:t xml:space="preserve"> Darbuotojų saugos ir sveikatos reikalavimai, dirbant su skiedinio paruošimo, padavimo, užpurškimo bei tinko užtrynimo įranga</w:t>
            </w:r>
          </w:p>
        </w:tc>
      </w:tr>
      <w:tr w:rsidR="00553574" w:rsidRPr="00553574" w:rsidTr="00DE08B5">
        <w:trPr>
          <w:trHeight w:val="57"/>
          <w:jc w:val="center"/>
        </w:trPr>
        <w:tc>
          <w:tcPr>
            <w:tcW w:w="947" w:type="pct"/>
            <w:vMerge/>
          </w:tcPr>
          <w:p w:rsidR="00392CAA" w:rsidRPr="00553574" w:rsidRDefault="00392CAA" w:rsidP="00DE08B5">
            <w:pPr>
              <w:pStyle w:val="Betarp"/>
              <w:widowControl w:val="0"/>
            </w:pPr>
          </w:p>
        </w:tc>
        <w:tc>
          <w:tcPr>
            <w:tcW w:w="1174" w:type="pct"/>
          </w:tcPr>
          <w:p w:rsidR="00392CAA" w:rsidRPr="00553574" w:rsidRDefault="00392CAA" w:rsidP="00DE08B5">
            <w:pPr>
              <w:pStyle w:val="Betarp"/>
              <w:widowControl w:val="0"/>
            </w:pPr>
            <w:r w:rsidRPr="00553574">
              <w:t>1.2. Paruošti tinkavimo įrangą darbui, atlikti smulkų remontą.</w:t>
            </w:r>
          </w:p>
        </w:tc>
        <w:tc>
          <w:tcPr>
            <w:tcW w:w="2879" w:type="pct"/>
          </w:tcPr>
          <w:p w:rsidR="0076533A" w:rsidRPr="00553574" w:rsidRDefault="00392CAA" w:rsidP="00DE08B5">
            <w:pPr>
              <w:pStyle w:val="Betarp"/>
              <w:widowControl w:val="0"/>
              <w:rPr>
                <w:b/>
                <w:i/>
              </w:rPr>
            </w:pPr>
            <w:r w:rsidRPr="00553574">
              <w:rPr>
                <w:b/>
              </w:rPr>
              <w:t>Tema.</w:t>
            </w:r>
            <w:r w:rsidR="00747509" w:rsidRPr="00553574">
              <w:rPr>
                <w:b/>
                <w:i/>
              </w:rPr>
              <w:t xml:space="preserve"> </w:t>
            </w:r>
            <w:r w:rsidR="0076533A" w:rsidRPr="00553574">
              <w:rPr>
                <w:b/>
                <w:i/>
              </w:rPr>
              <w:t>Rankiniai elektriniai maišytuvai</w:t>
            </w:r>
          </w:p>
          <w:p w:rsidR="00747509" w:rsidRPr="00553574" w:rsidRDefault="00747509" w:rsidP="00DE08B5">
            <w:pPr>
              <w:pStyle w:val="Betarp"/>
              <w:widowControl w:val="0"/>
              <w:numPr>
                <w:ilvl w:val="0"/>
                <w:numId w:val="115"/>
              </w:numPr>
              <w:ind w:left="0" w:firstLine="0"/>
            </w:pPr>
            <w:r w:rsidRPr="00553574">
              <w:t>Ra</w:t>
            </w:r>
            <w:r w:rsidR="00240BC5" w:rsidRPr="00553574">
              <w:t>nkinių elektrinių maišytuvų pa</w:t>
            </w:r>
            <w:r w:rsidRPr="00553574">
              <w:t>rinkimo darbui kriterijai</w:t>
            </w:r>
            <w:r w:rsidR="008E0953" w:rsidRPr="00553574">
              <w:t xml:space="preserve"> ir paruošimas darbui</w:t>
            </w:r>
          </w:p>
          <w:p w:rsidR="00240BC5" w:rsidRPr="00553574" w:rsidRDefault="00240BC5" w:rsidP="00DE08B5">
            <w:pPr>
              <w:pStyle w:val="Betarp"/>
              <w:widowControl w:val="0"/>
              <w:numPr>
                <w:ilvl w:val="0"/>
                <w:numId w:val="115"/>
              </w:numPr>
              <w:ind w:left="0" w:firstLine="0"/>
              <w:rPr>
                <w:b/>
                <w:i/>
              </w:rPr>
            </w:pPr>
            <w:r w:rsidRPr="00553574">
              <w:t>Rankinių elektrinių maišytuvų m</w:t>
            </w:r>
            <w:r w:rsidR="00747509" w:rsidRPr="00553574">
              <w:t xml:space="preserve">aišymo antgalių parinkimas </w:t>
            </w:r>
            <w:r w:rsidR="008E0953" w:rsidRPr="00553574">
              <w:t xml:space="preserve">ir </w:t>
            </w:r>
            <w:r w:rsidR="00E846EB" w:rsidRPr="00553574">
              <w:t>pa</w:t>
            </w:r>
            <w:r w:rsidR="008E0953" w:rsidRPr="00553574">
              <w:t>ruošimas darbui</w:t>
            </w:r>
          </w:p>
          <w:p w:rsidR="0076533A" w:rsidRPr="00553574" w:rsidRDefault="00392CAA" w:rsidP="00DE08B5">
            <w:pPr>
              <w:pStyle w:val="Betarp"/>
              <w:widowControl w:val="0"/>
              <w:rPr>
                <w:b/>
                <w:i/>
              </w:rPr>
            </w:pPr>
            <w:r w:rsidRPr="00553574">
              <w:rPr>
                <w:b/>
              </w:rPr>
              <w:t>Tema.</w:t>
            </w:r>
            <w:r w:rsidR="00365364" w:rsidRPr="00553574">
              <w:rPr>
                <w:b/>
              </w:rPr>
              <w:t xml:space="preserve"> </w:t>
            </w:r>
            <w:r w:rsidR="0076533A" w:rsidRPr="00553574">
              <w:rPr>
                <w:b/>
                <w:i/>
              </w:rPr>
              <w:t>Tinkavimo mašinos ir mechanizmai</w:t>
            </w:r>
          </w:p>
          <w:p w:rsidR="00392CAA" w:rsidRPr="00553574" w:rsidRDefault="00A65A88" w:rsidP="00DE08B5">
            <w:pPr>
              <w:pStyle w:val="Betarp"/>
              <w:widowControl w:val="0"/>
              <w:numPr>
                <w:ilvl w:val="0"/>
                <w:numId w:val="116"/>
              </w:numPr>
              <w:ind w:left="0" w:firstLine="0"/>
            </w:pPr>
            <w:r w:rsidRPr="00553574">
              <w:t>S</w:t>
            </w:r>
            <w:r w:rsidR="00642B89" w:rsidRPr="00553574">
              <w:t>tatybinio mišinio siurblių paruošimas darbui</w:t>
            </w:r>
          </w:p>
          <w:p w:rsidR="00AD16BD" w:rsidRPr="00553574" w:rsidRDefault="00AD16BD" w:rsidP="00DE08B5">
            <w:pPr>
              <w:pStyle w:val="Betarp"/>
              <w:widowControl w:val="0"/>
              <w:numPr>
                <w:ilvl w:val="0"/>
                <w:numId w:val="116"/>
              </w:numPr>
              <w:ind w:left="0" w:firstLine="0"/>
            </w:pPr>
            <w:r w:rsidRPr="00553574">
              <w:t>Mišinio transportavimo vamzdyno paruošimas darbui</w:t>
            </w:r>
          </w:p>
          <w:p w:rsidR="00747509" w:rsidRPr="00553574" w:rsidRDefault="00747509" w:rsidP="00DE08B5">
            <w:pPr>
              <w:pStyle w:val="Betarp"/>
              <w:widowControl w:val="0"/>
              <w:numPr>
                <w:ilvl w:val="0"/>
                <w:numId w:val="116"/>
              </w:numPr>
              <w:ind w:left="0" w:firstLine="0"/>
            </w:pPr>
            <w:r w:rsidRPr="00553574">
              <w:t>Mobiliųjų tinkavimo mašinų paruošimas darbui</w:t>
            </w:r>
          </w:p>
          <w:p w:rsidR="001558DB" w:rsidRPr="00553574" w:rsidRDefault="001558DB" w:rsidP="00DE08B5">
            <w:pPr>
              <w:pStyle w:val="Betarp"/>
              <w:widowControl w:val="0"/>
              <w:numPr>
                <w:ilvl w:val="0"/>
                <w:numId w:val="116"/>
              </w:numPr>
              <w:ind w:left="0" w:firstLine="0"/>
              <w:rPr>
                <w:b/>
                <w:i/>
              </w:rPr>
            </w:pPr>
            <w:proofErr w:type="spellStart"/>
            <w:r w:rsidRPr="00553574">
              <w:t>Torkretavimo</w:t>
            </w:r>
            <w:proofErr w:type="spellEnd"/>
            <w:r w:rsidRPr="00553574">
              <w:t xml:space="preserve"> mašinų paruošimas darbui</w:t>
            </w:r>
          </w:p>
          <w:p w:rsidR="0009022E" w:rsidRPr="00553574" w:rsidRDefault="001558DB" w:rsidP="00DE08B5">
            <w:pPr>
              <w:pStyle w:val="Betarp"/>
              <w:widowControl w:val="0"/>
              <w:rPr>
                <w:b/>
                <w:i/>
              </w:rPr>
            </w:pPr>
            <w:r w:rsidRPr="00553574">
              <w:rPr>
                <w:b/>
              </w:rPr>
              <w:t>Tema.</w:t>
            </w:r>
            <w:r w:rsidRPr="00553574">
              <w:rPr>
                <w:b/>
                <w:i/>
              </w:rPr>
              <w:t xml:space="preserve"> Tinkavimo mechanizmų priežiūra ir nesudėtingų gedimų pašalinimas</w:t>
            </w:r>
          </w:p>
        </w:tc>
      </w:tr>
      <w:tr w:rsidR="00553574" w:rsidRPr="00553574" w:rsidTr="00DE08B5">
        <w:trPr>
          <w:trHeight w:val="57"/>
          <w:jc w:val="center"/>
        </w:trPr>
        <w:tc>
          <w:tcPr>
            <w:tcW w:w="947" w:type="pct"/>
            <w:vMerge/>
          </w:tcPr>
          <w:p w:rsidR="00392CAA" w:rsidRPr="00553574" w:rsidRDefault="00392CAA" w:rsidP="00DE08B5">
            <w:pPr>
              <w:pStyle w:val="Betarp"/>
              <w:widowControl w:val="0"/>
            </w:pPr>
          </w:p>
        </w:tc>
        <w:tc>
          <w:tcPr>
            <w:tcW w:w="1174" w:type="pct"/>
          </w:tcPr>
          <w:p w:rsidR="00392CAA" w:rsidRPr="00553574" w:rsidRDefault="00392CAA" w:rsidP="00DE08B5">
            <w:pPr>
              <w:pStyle w:val="Betarp"/>
              <w:widowControl w:val="0"/>
            </w:pPr>
            <w:r w:rsidRPr="00553574">
              <w:t>1.3</w:t>
            </w:r>
            <w:r w:rsidR="00E35DE9" w:rsidRPr="00553574">
              <w:t xml:space="preserve">. Užpurkšti ir užtrinti </w:t>
            </w:r>
            <w:r w:rsidRPr="00553574">
              <w:t xml:space="preserve">tinką </w:t>
            </w:r>
            <w:r w:rsidR="00AE5BE5" w:rsidRPr="00553574">
              <w:lastRenderedPageBreak/>
              <w:t>mechanizuotu būdu</w:t>
            </w:r>
            <w:r w:rsidRPr="00553574">
              <w:t>.</w:t>
            </w:r>
          </w:p>
        </w:tc>
        <w:tc>
          <w:tcPr>
            <w:tcW w:w="2879" w:type="pct"/>
          </w:tcPr>
          <w:p w:rsidR="006A03C9" w:rsidRPr="00553574" w:rsidRDefault="0057230D" w:rsidP="00DE08B5">
            <w:pPr>
              <w:pStyle w:val="Betarp"/>
              <w:widowControl w:val="0"/>
              <w:rPr>
                <w:b/>
                <w:i/>
              </w:rPr>
            </w:pPr>
            <w:r w:rsidRPr="00553574">
              <w:rPr>
                <w:b/>
              </w:rPr>
              <w:lastRenderedPageBreak/>
              <w:t xml:space="preserve">Tema. </w:t>
            </w:r>
            <w:r w:rsidR="00240BC5" w:rsidRPr="00553574">
              <w:rPr>
                <w:b/>
                <w:i/>
              </w:rPr>
              <w:t>Mechanizuotas tinkavimas</w:t>
            </w:r>
          </w:p>
          <w:p w:rsidR="00240BC5" w:rsidRPr="00553574" w:rsidRDefault="006A03C9" w:rsidP="00DE08B5">
            <w:pPr>
              <w:pStyle w:val="Betarp"/>
              <w:widowControl w:val="0"/>
              <w:numPr>
                <w:ilvl w:val="0"/>
                <w:numId w:val="121"/>
              </w:numPr>
              <w:ind w:left="0" w:firstLine="0"/>
            </w:pPr>
            <w:r w:rsidRPr="00553574">
              <w:lastRenderedPageBreak/>
              <w:t>Skiedinių parinkimas ir paruošimas mechanizuotam tinkavimui</w:t>
            </w:r>
          </w:p>
          <w:p w:rsidR="0057230D" w:rsidRPr="00553574" w:rsidRDefault="00240BC5" w:rsidP="00DE08B5">
            <w:pPr>
              <w:pStyle w:val="Betarp"/>
              <w:widowControl w:val="0"/>
              <w:numPr>
                <w:ilvl w:val="0"/>
                <w:numId w:val="117"/>
              </w:numPr>
              <w:ind w:left="0" w:firstLine="0"/>
            </w:pPr>
            <w:r w:rsidRPr="00553574">
              <w:t xml:space="preserve">Tinkavimas </w:t>
            </w:r>
            <w:r w:rsidR="0057230D" w:rsidRPr="00553574">
              <w:t>pneumatiniu skiedinio purkštuvu</w:t>
            </w:r>
            <w:r w:rsidR="00702663" w:rsidRPr="00553574">
              <w:t>, laikantis technologinio proceso reikalavimų</w:t>
            </w:r>
          </w:p>
          <w:p w:rsidR="0057230D" w:rsidRPr="00553574" w:rsidRDefault="0057230D" w:rsidP="00DE08B5">
            <w:pPr>
              <w:pStyle w:val="Betarp"/>
              <w:widowControl w:val="0"/>
              <w:numPr>
                <w:ilvl w:val="0"/>
                <w:numId w:val="117"/>
              </w:numPr>
              <w:ind w:left="0" w:firstLine="0"/>
            </w:pPr>
            <w:r w:rsidRPr="00553574">
              <w:t>Tinkavimas mechaninio veikimo skiedinio purkštuvu</w:t>
            </w:r>
            <w:r w:rsidR="00702663" w:rsidRPr="00553574">
              <w:t>, , laikantis technologinio proceso reikalavimų</w:t>
            </w:r>
          </w:p>
          <w:p w:rsidR="00392CAA" w:rsidRPr="00553574" w:rsidRDefault="00392CAA" w:rsidP="00DE08B5">
            <w:pPr>
              <w:pStyle w:val="Betarp"/>
              <w:widowControl w:val="0"/>
              <w:numPr>
                <w:ilvl w:val="0"/>
                <w:numId w:val="117"/>
              </w:numPr>
              <w:ind w:left="0" w:firstLine="0"/>
              <w:rPr>
                <w:b/>
                <w:i/>
              </w:rPr>
            </w:pPr>
            <w:r w:rsidRPr="00553574">
              <w:rPr>
                <w:b/>
              </w:rPr>
              <w:t>Tema.</w:t>
            </w:r>
            <w:r w:rsidR="0057230D" w:rsidRPr="00553574">
              <w:rPr>
                <w:b/>
              </w:rPr>
              <w:t xml:space="preserve"> </w:t>
            </w:r>
            <w:r w:rsidR="0057230D" w:rsidRPr="00553574">
              <w:rPr>
                <w:b/>
                <w:i/>
              </w:rPr>
              <w:t xml:space="preserve">Tinko </w:t>
            </w:r>
            <w:r w:rsidR="000F30AD" w:rsidRPr="00553574">
              <w:rPr>
                <w:b/>
                <w:i/>
              </w:rPr>
              <w:t>užtrynimas mašinėlėmis</w:t>
            </w:r>
            <w:r w:rsidR="00702663" w:rsidRPr="00553574">
              <w:rPr>
                <w:b/>
                <w:i/>
              </w:rPr>
              <w:t>, laikantis technologinio proceso reikalavimų</w:t>
            </w:r>
          </w:p>
        </w:tc>
      </w:tr>
      <w:tr w:rsidR="00553574" w:rsidRPr="00553574" w:rsidTr="00DE08B5">
        <w:trPr>
          <w:trHeight w:val="57"/>
          <w:jc w:val="center"/>
        </w:trPr>
        <w:tc>
          <w:tcPr>
            <w:tcW w:w="947" w:type="pct"/>
            <w:vMerge w:val="restart"/>
          </w:tcPr>
          <w:p w:rsidR="00392CAA" w:rsidRPr="00553574" w:rsidRDefault="00392CAA" w:rsidP="00DE08B5">
            <w:pPr>
              <w:pStyle w:val="Betarp"/>
              <w:widowControl w:val="0"/>
            </w:pPr>
            <w:r w:rsidRPr="00553574">
              <w:t xml:space="preserve">2. Remontuoti paprastą </w:t>
            </w:r>
            <w:r w:rsidR="00861254" w:rsidRPr="00553574">
              <w:t>tinką</w:t>
            </w:r>
          </w:p>
        </w:tc>
        <w:tc>
          <w:tcPr>
            <w:tcW w:w="1174" w:type="pct"/>
          </w:tcPr>
          <w:p w:rsidR="00392CAA" w:rsidRPr="00553574" w:rsidRDefault="00392CAA" w:rsidP="00DE08B5">
            <w:pPr>
              <w:pStyle w:val="Betarp"/>
              <w:widowControl w:val="0"/>
            </w:pPr>
            <w:r w:rsidRPr="00553574">
              <w:t>2.1. Apibūdinti tinko defektus ir jų atsiradimo priežastis.</w:t>
            </w:r>
          </w:p>
        </w:tc>
        <w:tc>
          <w:tcPr>
            <w:tcW w:w="2879" w:type="pct"/>
          </w:tcPr>
          <w:p w:rsidR="008E0953" w:rsidRPr="00553574" w:rsidRDefault="00392CAA" w:rsidP="00DE08B5">
            <w:pPr>
              <w:pStyle w:val="Betarp"/>
              <w:widowControl w:val="0"/>
              <w:rPr>
                <w:b/>
              </w:rPr>
            </w:pPr>
            <w:r w:rsidRPr="00553574">
              <w:rPr>
                <w:b/>
              </w:rPr>
              <w:t>Tema.</w:t>
            </w:r>
            <w:r w:rsidR="00515E1D" w:rsidRPr="00553574">
              <w:rPr>
                <w:b/>
              </w:rPr>
              <w:t xml:space="preserve"> </w:t>
            </w:r>
            <w:r w:rsidR="00CE3A9F" w:rsidRPr="00553574">
              <w:rPr>
                <w:b/>
                <w:i/>
              </w:rPr>
              <w:t>T</w:t>
            </w:r>
            <w:r w:rsidR="008E0953" w:rsidRPr="00553574">
              <w:rPr>
                <w:b/>
                <w:i/>
              </w:rPr>
              <w:t xml:space="preserve">inko </w:t>
            </w:r>
            <w:r w:rsidR="006A03C9" w:rsidRPr="00553574">
              <w:rPr>
                <w:b/>
                <w:i/>
              </w:rPr>
              <w:t>defektai</w:t>
            </w:r>
          </w:p>
          <w:p w:rsidR="00392CAA" w:rsidRPr="00553574" w:rsidRDefault="006A03C9" w:rsidP="00DE08B5">
            <w:pPr>
              <w:pStyle w:val="Betarp"/>
              <w:widowControl w:val="0"/>
              <w:numPr>
                <w:ilvl w:val="0"/>
                <w:numId w:val="119"/>
              </w:numPr>
              <w:ind w:left="0" w:firstLine="0"/>
            </w:pPr>
            <w:r w:rsidRPr="00553574">
              <w:t>Paprasto tinko def</w:t>
            </w:r>
            <w:r w:rsidR="00670852" w:rsidRPr="00553574">
              <w:t>ektai</w:t>
            </w:r>
            <w:r w:rsidRPr="00553574">
              <w:t>,</w:t>
            </w:r>
            <w:r w:rsidR="00670852" w:rsidRPr="00553574">
              <w:t xml:space="preserve"> jų atsiradimo priežastys</w:t>
            </w:r>
          </w:p>
          <w:p w:rsidR="008E0953" w:rsidRPr="00553574" w:rsidRDefault="006A03C9" w:rsidP="00DE08B5">
            <w:pPr>
              <w:pStyle w:val="Betarp"/>
              <w:widowControl w:val="0"/>
              <w:numPr>
                <w:ilvl w:val="0"/>
                <w:numId w:val="119"/>
              </w:numPr>
              <w:ind w:left="0" w:firstLine="0"/>
              <w:rPr>
                <w:b/>
              </w:rPr>
            </w:pPr>
            <w:r w:rsidRPr="00553574">
              <w:t xml:space="preserve">Paprasto </w:t>
            </w:r>
            <w:r w:rsidR="00CE3A9F" w:rsidRPr="00553574">
              <w:t>tinko</w:t>
            </w:r>
            <w:r w:rsidR="008E0953" w:rsidRPr="00553574">
              <w:t xml:space="preserve"> remonto technologija</w:t>
            </w:r>
            <w:r w:rsidR="008E0953" w:rsidRPr="00553574">
              <w:rPr>
                <w:b/>
                <w:i/>
              </w:rPr>
              <w:t xml:space="preserve"> </w:t>
            </w:r>
          </w:p>
        </w:tc>
      </w:tr>
      <w:tr w:rsidR="00553574" w:rsidRPr="00553574" w:rsidTr="00DE08B5">
        <w:trPr>
          <w:trHeight w:val="57"/>
          <w:jc w:val="center"/>
        </w:trPr>
        <w:tc>
          <w:tcPr>
            <w:tcW w:w="947" w:type="pct"/>
            <w:vMerge/>
          </w:tcPr>
          <w:p w:rsidR="00392CAA" w:rsidRPr="00553574" w:rsidRDefault="00392CAA" w:rsidP="00DE08B5">
            <w:pPr>
              <w:pStyle w:val="Betarp"/>
              <w:widowControl w:val="0"/>
            </w:pPr>
          </w:p>
        </w:tc>
        <w:tc>
          <w:tcPr>
            <w:tcW w:w="1174" w:type="pct"/>
          </w:tcPr>
          <w:p w:rsidR="00392CAA" w:rsidRPr="00553574" w:rsidRDefault="00A850E7" w:rsidP="00DE08B5">
            <w:pPr>
              <w:pStyle w:val="Betarp"/>
              <w:widowControl w:val="0"/>
            </w:pPr>
            <w:r w:rsidRPr="00553574">
              <w:t>2.2. Paruošti paprastą</w:t>
            </w:r>
            <w:r w:rsidR="00BB1FD6" w:rsidRPr="00553574">
              <w:t xml:space="preserve"> </w:t>
            </w:r>
            <w:r w:rsidR="00392CAA" w:rsidRPr="00553574">
              <w:t>tinką remontui.</w:t>
            </w:r>
          </w:p>
        </w:tc>
        <w:tc>
          <w:tcPr>
            <w:tcW w:w="2879" w:type="pct"/>
          </w:tcPr>
          <w:p w:rsidR="008E0953" w:rsidRPr="00553574" w:rsidRDefault="00392CAA" w:rsidP="00DE08B5">
            <w:pPr>
              <w:pStyle w:val="Betarp"/>
              <w:widowControl w:val="0"/>
              <w:rPr>
                <w:b/>
              </w:rPr>
            </w:pPr>
            <w:r w:rsidRPr="00553574">
              <w:rPr>
                <w:b/>
              </w:rPr>
              <w:t>Tema.</w:t>
            </w:r>
            <w:r w:rsidR="00670852" w:rsidRPr="00553574">
              <w:rPr>
                <w:b/>
              </w:rPr>
              <w:t xml:space="preserve"> </w:t>
            </w:r>
            <w:r w:rsidR="008E0953" w:rsidRPr="00553574">
              <w:rPr>
                <w:b/>
                <w:i/>
              </w:rPr>
              <w:t xml:space="preserve">Paprasto </w:t>
            </w:r>
            <w:r w:rsidR="00CE3A9F" w:rsidRPr="00553574">
              <w:rPr>
                <w:b/>
                <w:i/>
              </w:rPr>
              <w:t>tinko paruošimas remontui</w:t>
            </w:r>
          </w:p>
          <w:p w:rsidR="00392CAA" w:rsidRPr="00553574" w:rsidRDefault="00670852" w:rsidP="00DE08B5">
            <w:pPr>
              <w:pStyle w:val="Betarp"/>
              <w:widowControl w:val="0"/>
              <w:numPr>
                <w:ilvl w:val="0"/>
                <w:numId w:val="118"/>
              </w:numPr>
              <w:ind w:left="0" w:firstLine="0"/>
            </w:pPr>
            <w:r w:rsidRPr="00553574">
              <w:t xml:space="preserve">Seno tinko būklės </w:t>
            </w:r>
            <w:r w:rsidR="008E0953" w:rsidRPr="00553574">
              <w:t>tikrinimas</w:t>
            </w:r>
          </w:p>
          <w:p w:rsidR="004236F7" w:rsidRPr="00553574" w:rsidRDefault="008E0953" w:rsidP="00DE08B5">
            <w:pPr>
              <w:pStyle w:val="Betarp"/>
              <w:widowControl w:val="0"/>
              <w:numPr>
                <w:ilvl w:val="0"/>
                <w:numId w:val="118"/>
              </w:numPr>
              <w:ind w:left="0" w:firstLine="0"/>
              <w:rPr>
                <w:b/>
                <w:i/>
              </w:rPr>
            </w:pPr>
            <w:r w:rsidRPr="00553574">
              <w:t xml:space="preserve">Remontuojamų tinko vietų </w:t>
            </w:r>
            <w:r w:rsidR="00670852" w:rsidRPr="00553574">
              <w:t>paruošimas tinkavimui</w:t>
            </w:r>
          </w:p>
        </w:tc>
      </w:tr>
      <w:tr w:rsidR="00553574" w:rsidRPr="00553574" w:rsidTr="00DE08B5">
        <w:trPr>
          <w:trHeight w:val="57"/>
          <w:jc w:val="center"/>
        </w:trPr>
        <w:tc>
          <w:tcPr>
            <w:tcW w:w="947" w:type="pct"/>
            <w:vMerge/>
          </w:tcPr>
          <w:p w:rsidR="00392CAA" w:rsidRPr="00553574" w:rsidRDefault="00392CAA" w:rsidP="00DE08B5">
            <w:pPr>
              <w:pStyle w:val="Betarp"/>
              <w:widowControl w:val="0"/>
            </w:pPr>
          </w:p>
        </w:tc>
        <w:tc>
          <w:tcPr>
            <w:tcW w:w="1174" w:type="pct"/>
          </w:tcPr>
          <w:p w:rsidR="00392CAA" w:rsidRPr="00553574" w:rsidRDefault="00392CAA" w:rsidP="00DE08B5">
            <w:pPr>
              <w:pStyle w:val="Betarp"/>
              <w:widowControl w:val="0"/>
            </w:pPr>
            <w:r w:rsidRPr="00553574">
              <w:t>2.3. Tinkuoti remontuojamą tinko vietą.</w:t>
            </w:r>
          </w:p>
        </w:tc>
        <w:tc>
          <w:tcPr>
            <w:tcW w:w="2879" w:type="pct"/>
          </w:tcPr>
          <w:p w:rsidR="00392CAA" w:rsidRPr="00553574" w:rsidRDefault="00392CAA" w:rsidP="00DE08B5">
            <w:pPr>
              <w:pStyle w:val="Betarp"/>
              <w:widowControl w:val="0"/>
              <w:rPr>
                <w:b/>
                <w:i/>
              </w:rPr>
            </w:pPr>
            <w:r w:rsidRPr="00553574">
              <w:rPr>
                <w:b/>
              </w:rPr>
              <w:t>Tema.</w:t>
            </w:r>
            <w:r w:rsidR="004236F7" w:rsidRPr="00553574">
              <w:rPr>
                <w:b/>
              </w:rPr>
              <w:t xml:space="preserve"> </w:t>
            </w:r>
            <w:r w:rsidR="004236F7" w:rsidRPr="00553574">
              <w:rPr>
                <w:b/>
                <w:i/>
              </w:rPr>
              <w:t>Remontuojamos tinko vietos tinkavimas</w:t>
            </w:r>
            <w:r w:rsidR="00861254" w:rsidRPr="00553574">
              <w:rPr>
                <w:b/>
                <w:i/>
              </w:rPr>
              <w:t>, laikantis technologinio proceso nuoseklumo</w:t>
            </w:r>
          </w:p>
        </w:tc>
      </w:tr>
      <w:tr w:rsidR="00553574" w:rsidRPr="00553574" w:rsidTr="001A73B5">
        <w:trPr>
          <w:trHeight w:val="57"/>
          <w:jc w:val="center"/>
        </w:trPr>
        <w:tc>
          <w:tcPr>
            <w:tcW w:w="947" w:type="pct"/>
          </w:tcPr>
          <w:p w:rsidR="00392CAA" w:rsidRPr="00553574" w:rsidRDefault="00392CAA" w:rsidP="00DE08B5">
            <w:pPr>
              <w:pStyle w:val="Betarp"/>
              <w:widowControl w:val="0"/>
            </w:pPr>
            <w:r w:rsidRPr="00553574">
              <w:t xml:space="preserve">Mokymosi pasiekimų vertinimo kriterijai </w:t>
            </w:r>
          </w:p>
        </w:tc>
        <w:tc>
          <w:tcPr>
            <w:tcW w:w="4053" w:type="pct"/>
            <w:gridSpan w:val="2"/>
          </w:tcPr>
          <w:p w:rsidR="00CC220C" w:rsidRPr="00553574" w:rsidRDefault="002051AB" w:rsidP="00DE08B5">
            <w:pPr>
              <w:widowControl w:val="0"/>
              <w:rPr>
                <w:rFonts w:eastAsia="Calibri"/>
              </w:rPr>
            </w:pPr>
            <w:r w:rsidRPr="00553574">
              <w:rPr>
                <w:rFonts w:eastAsia="Calibri"/>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išvalyta įranga ir likusios medžiagos sudėtos į jų saugojimo vietą.</w:t>
            </w:r>
          </w:p>
          <w:p w:rsidR="002051AB" w:rsidRPr="00553574" w:rsidRDefault="002051AB" w:rsidP="00DE08B5">
            <w:pPr>
              <w:widowControl w:val="0"/>
              <w:rPr>
                <w:rFonts w:eastAsia="Calibri"/>
              </w:rPr>
            </w:pPr>
            <w:r w:rsidRPr="00553574">
              <w:rPr>
                <w:rFonts w:eastAsia="Calibri"/>
              </w:rPr>
              <w:t>Išvard</w:t>
            </w:r>
            <w:r w:rsidR="00E317D9" w:rsidRPr="00553574">
              <w:rPr>
                <w:rFonts w:eastAsia="Calibri"/>
              </w:rPr>
              <w:t>y</w:t>
            </w:r>
            <w:r w:rsidRPr="00553574">
              <w:rPr>
                <w:rFonts w:eastAsia="Calibri"/>
              </w:rPr>
              <w:t xml:space="preserve">ti sauso mišinio transportavimo įrenginiai, skiedinio ruošimo mechanizmai, skiedinio transportavimo įrengimai, skiedinio purkštuvai, tinkavimo agregatai, tinko užtrynimo mašinėlės, jų tipai, </w:t>
            </w:r>
            <w:r w:rsidR="001E26A7" w:rsidRPr="00553574">
              <w:rPr>
                <w:rFonts w:eastAsia="Calibri"/>
              </w:rPr>
              <w:t>apibūdinti</w:t>
            </w:r>
            <w:r w:rsidRPr="00553574">
              <w:rPr>
                <w:rFonts w:eastAsia="Calibri"/>
              </w:rPr>
              <w:t xml:space="preserve"> jų techniniai parametrai ir veikimo principas. Vadovaujantis gamintojo instrukcijomis, paruošti darbui skiedinio </w:t>
            </w:r>
            <w:r w:rsidR="001E26A7" w:rsidRPr="00553574">
              <w:rPr>
                <w:rFonts w:eastAsia="Calibri"/>
              </w:rPr>
              <w:t>mišiniai, tinkavimo mechanizmai. Esant reikalui poreikiui,</w:t>
            </w:r>
            <w:r w:rsidRPr="00553574">
              <w:rPr>
                <w:rFonts w:eastAsia="Calibri"/>
              </w:rPr>
              <w:t xml:space="preserve"> atliktas šių mechanizmų nesudėtingų gedimų pašalinimas. Laikantis technologinio proceso, darbų saugos ir sveikatos, kokybės reikalavimų, paviršiai nutinkuoti pneumatiniu ir mechaninio veikimo skiedinio purkštuvais, tinkas užtrintas elektrine ir pneumatine tinko užtrynimo mašinėlėmis.</w:t>
            </w:r>
          </w:p>
          <w:p w:rsidR="00CC220C" w:rsidRPr="00553574" w:rsidRDefault="002051AB" w:rsidP="00DE08B5">
            <w:pPr>
              <w:widowControl w:val="0"/>
              <w:rPr>
                <w:rFonts w:eastAsia="Calibri"/>
              </w:rPr>
            </w:pPr>
            <w:r w:rsidRPr="00553574">
              <w:rPr>
                <w:rFonts w:eastAsia="Calibri"/>
              </w:rPr>
              <w:t xml:space="preserve">Apibūdinti tinko kokybės reikalavimai, galimi tinko defektai, jų atsiradimo priežastys ir pašalinimo būdai. Laikantis technologinio proceso, </w:t>
            </w:r>
            <w:r w:rsidR="006721DA" w:rsidRPr="00553574">
              <w:rPr>
                <w:rFonts w:eastAsia="Calibri"/>
              </w:rPr>
              <w:t xml:space="preserve">mechanizuoto tinkavimo </w:t>
            </w:r>
            <w:r w:rsidRPr="00553574">
              <w:rPr>
                <w:rFonts w:eastAsia="Calibri"/>
              </w:rPr>
              <w:t>darbų saugos ir sveikatos, kokybės reikalavimų, atliktas paprasto tinko remontas.</w:t>
            </w:r>
          </w:p>
          <w:p w:rsidR="002051AB" w:rsidRPr="00553574" w:rsidRDefault="002051AB" w:rsidP="00DE08B5">
            <w:pPr>
              <w:widowControl w:val="0"/>
              <w:rPr>
                <w:rFonts w:eastAsia="Calibri"/>
              </w:rPr>
            </w:pPr>
            <w:r w:rsidRPr="00553574">
              <w:rPr>
                <w:rFonts w:eastAsia="Calibri"/>
              </w:rPr>
              <w:t xml:space="preserve">Veikla planuota pagal aukštesnės kvalifikacijos darbuotojo pateiktą užduotį. Atliktas darbų kiekio, medžiagų sąnaudų skaičiavimas rankiniu būdu ir naudojant </w:t>
            </w:r>
            <w:r w:rsidR="009255D1" w:rsidRPr="00553574">
              <w:rPr>
                <w:bCs/>
              </w:rPr>
              <w:t>kompiuterines</w:t>
            </w:r>
            <w:r w:rsidR="009255D1" w:rsidRPr="00553574">
              <w:rPr>
                <w:rFonts w:eastAsia="Calibri"/>
              </w:rPr>
              <w:t xml:space="preserve"> </w:t>
            </w:r>
            <w:r w:rsidRPr="00553574">
              <w:rPr>
                <w:rFonts w:eastAsia="Calibri"/>
              </w:rPr>
              <w:t>programas. Naudojantis pastato darbo projektu ar pastato skaitmeniniu modeliu surasta informacija reikalingo technologinio proceso atlikimui.</w:t>
            </w:r>
          </w:p>
          <w:p w:rsidR="00E053C1" w:rsidRPr="00553574" w:rsidRDefault="002051AB" w:rsidP="00DE08B5">
            <w:pPr>
              <w:widowControl w:val="0"/>
              <w:rPr>
                <w:rFonts w:eastAsia="Calibri"/>
                <w:i/>
              </w:rPr>
            </w:pPr>
            <w:r w:rsidRPr="00553574">
              <w:rPr>
                <w:rFonts w:eastAsia="Calibri"/>
              </w:rPr>
              <w:t>Vartoti tikslūs techniniai ir technologiniai terminai valstybine kalba, bendrauta laikantis darbo etikos principų.</w:t>
            </w:r>
          </w:p>
        </w:tc>
      </w:tr>
      <w:tr w:rsidR="00553574" w:rsidRPr="00553574" w:rsidTr="001A73B5">
        <w:trPr>
          <w:trHeight w:val="57"/>
          <w:jc w:val="center"/>
        </w:trPr>
        <w:tc>
          <w:tcPr>
            <w:tcW w:w="947" w:type="pct"/>
          </w:tcPr>
          <w:p w:rsidR="00392CAA" w:rsidRPr="00553574" w:rsidRDefault="00392CAA" w:rsidP="00DE08B5">
            <w:pPr>
              <w:pStyle w:val="2vidutinistinklelis1"/>
              <w:widowControl w:val="0"/>
            </w:pPr>
            <w:r w:rsidRPr="00553574">
              <w:t>Reikalavimai mokymui skirtiems metodiniams ir materialiesiems ištekliams</w:t>
            </w:r>
          </w:p>
        </w:tc>
        <w:tc>
          <w:tcPr>
            <w:tcW w:w="4053" w:type="pct"/>
            <w:gridSpan w:val="2"/>
          </w:tcPr>
          <w:p w:rsidR="002051AB" w:rsidRPr="00553574" w:rsidRDefault="002051AB" w:rsidP="00DE08B5">
            <w:pPr>
              <w:pStyle w:val="Betarp"/>
              <w:widowControl w:val="0"/>
              <w:rPr>
                <w:i/>
              </w:rPr>
            </w:pPr>
            <w:r w:rsidRPr="00553574">
              <w:rPr>
                <w:i/>
              </w:rPr>
              <w:t>Mokymo(</w:t>
            </w:r>
            <w:proofErr w:type="spellStart"/>
            <w:r w:rsidRPr="00553574">
              <w:rPr>
                <w:i/>
              </w:rPr>
              <w:t>si</w:t>
            </w:r>
            <w:proofErr w:type="spellEnd"/>
            <w:r w:rsidRPr="00553574">
              <w:rPr>
                <w:i/>
              </w:rPr>
              <w:t>) medžiaga:</w:t>
            </w:r>
          </w:p>
          <w:p w:rsidR="00BE2C46" w:rsidRPr="00553574" w:rsidRDefault="00BE2C46" w:rsidP="00DE08B5">
            <w:pPr>
              <w:pStyle w:val="Betarp"/>
              <w:widowControl w:val="0"/>
              <w:numPr>
                <w:ilvl w:val="0"/>
                <w:numId w:val="111"/>
              </w:numPr>
              <w:ind w:left="0" w:firstLine="0"/>
            </w:pPr>
            <w:r w:rsidRPr="00553574">
              <w:t>Vadovėliai ir kita mokomoji medžiaga</w:t>
            </w:r>
          </w:p>
          <w:p w:rsidR="002051AB" w:rsidRPr="00553574" w:rsidRDefault="002051AB" w:rsidP="00DE08B5">
            <w:pPr>
              <w:pStyle w:val="Betarp"/>
              <w:widowControl w:val="0"/>
              <w:numPr>
                <w:ilvl w:val="0"/>
                <w:numId w:val="111"/>
              </w:numPr>
              <w:ind w:left="0" w:firstLine="0"/>
            </w:pPr>
            <w:r w:rsidRPr="00553574">
              <w:t>Teisės aktai, reglamentuojantys pastatų apdailos darbus</w:t>
            </w:r>
          </w:p>
          <w:p w:rsidR="00E121A1" w:rsidRPr="00553574" w:rsidRDefault="00E121A1" w:rsidP="00DE08B5">
            <w:pPr>
              <w:pStyle w:val="Sraopastraipa"/>
              <w:widowControl w:val="0"/>
              <w:numPr>
                <w:ilvl w:val="0"/>
                <w:numId w:val="111"/>
              </w:numPr>
              <w:ind w:left="0" w:firstLine="0"/>
              <w:rPr>
                <w:rFonts w:eastAsia="Calibri"/>
              </w:rPr>
            </w:pPr>
            <w:r w:rsidRPr="00553574">
              <w:rPr>
                <w:rFonts w:eastAsia="Calibri"/>
              </w:rPr>
              <w:t>Teisės aktai, instrukcijos reglamentuojantys darbuotojų saugos ir sveikatos reikalavimus statybos objekte</w:t>
            </w:r>
          </w:p>
          <w:p w:rsidR="002051AB" w:rsidRPr="00553574" w:rsidRDefault="002051AB" w:rsidP="00DE08B5">
            <w:pPr>
              <w:pStyle w:val="Betarp"/>
              <w:widowControl w:val="0"/>
              <w:numPr>
                <w:ilvl w:val="0"/>
                <w:numId w:val="111"/>
              </w:numPr>
              <w:ind w:left="0" w:firstLine="0"/>
            </w:pPr>
            <w:r w:rsidRPr="00553574">
              <w:lastRenderedPageBreak/>
              <w:t>Statybos taisyklės (ST „Apdailos darbai“)</w:t>
            </w:r>
          </w:p>
          <w:p w:rsidR="002051AB" w:rsidRPr="00553574" w:rsidRDefault="002051AB" w:rsidP="00DE08B5">
            <w:pPr>
              <w:pStyle w:val="Betarp"/>
              <w:widowControl w:val="0"/>
              <w:rPr>
                <w:i/>
              </w:rPr>
            </w:pPr>
            <w:r w:rsidRPr="00553574">
              <w:rPr>
                <w:i/>
              </w:rPr>
              <w:t>Mokymo(</w:t>
            </w:r>
            <w:proofErr w:type="spellStart"/>
            <w:r w:rsidRPr="00553574">
              <w:rPr>
                <w:i/>
              </w:rPr>
              <w:t>si</w:t>
            </w:r>
            <w:proofErr w:type="spellEnd"/>
            <w:r w:rsidRPr="00553574">
              <w:rPr>
                <w:i/>
              </w:rPr>
              <w:t>) priemonės:</w:t>
            </w:r>
          </w:p>
          <w:p w:rsidR="002051AB" w:rsidRPr="00553574" w:rsidRDefault="002051AB" w:rsidP="00DE08B5">
            <w:pPr>
              <w:pStyle w:val="Betarp"/>
              <w:widowControl w:val="0"/>
              <w:numPr>
                <w:ilvl w:val="0"/>
                <w:numId w:val="111"/>
              </w:numPr>
              <w:ind w:left="0" w:firstLine="0"/>
            </w:pPr>
            <w:r w:rsidRPr="00553574">
              <w:t>Techninės priemonės mokymuisi iliustruoti, vizualizuoti</w:t>
            </w:r>
          </w:p>
          <w:p w:rsidR="002051AB" w:rsidRPr="00553574" w:rsidRDefault="002051AB" w:rsidP="00DE08B5">
            <w:pPr>
              <w:pStyle w:val="Betarp"/>
              <w:widowControl w:val="0"/>
              <w:numPr>
                <w:ilvl w:val="0"/>
                <w:numId w:val="111"/>
              </w:numPr>
              <w:ind w:left="0" w:firstLine="0"/>
            </w:pPr>
            <w:r w:rsidRPr="00553574">
              <w:t>Vaizdinės priemonės, maketai, pavyzdžiai, katalogai</w:t>
            </w:r>
          </w:p>
          <w:p w:rsidR="002051AB" w:rsidRPr="00553574" w:rsidRDefault="00D874B6" w:rsidP="00DE08B5">
            <w:pPr>
              <w:pStyle w:val="Betarp"/>
              <w:widowControl w:val="0"/>
              <w:numPr>
                <w:ilvl w:val="0"/>
                <w:numId w:val="111"/>
              </w:numPr>
              <w:ind w:left="0" w:firstLine="0"/>
            </w:pPr>
            <w:r w:rsidRPr="00553574">
              <w:t>Darbuotojų</w:t>
            </w:r>
            <w:r w:rsidR="002051AB" w:rsidRPr="00553574">
              <w:t xml:space="preserve"> saugos priemonių pavyzdžiai</w:t>
            </w:r>
          </w:p>
          <w:p w:rsidR="002051AB" w:rsidRPr="00553574" w:rsidRDefault="002051AB" w:rsidP="00DE08B5">
            <w:pPr>
              <w:pStyle w:val="Betarp"/>
              <w:widowControl w:val="0"/>
              <w:numPr>
                <w:ilvl w:val="0"/>
                <w:numId w:val="111"/>
              </w:numPr>
              <w:ind w:left="0" w:firstLine="0"/>
            </w:pPr>
            <w:r w:rsidRPr="00553574">
              <w:t>Technologinės kortelės</w:t>
            </w:r>
          </w:p>
          <w:p w:rsidR="007A08DE" w:rsidRPr="00553574" w:rsidRDefault="007A08DE" w:rsidP="00DE08B5">
            <w:pPr>
              <w:pStyle w:val="Sraopastraipa"/>
              <w:widowControl w:val="0"/>
              <w:numPr>
                <w:ilvl w:val="0"/>
                <w:numId w:val="111"/>
              </w:numPr>
              <w:ind w:left="0" w:firstLine="0"/>
              <w:rPr>
                <w:rFonts w:eastAsia="Calibri"/>
              </w:rPr>
            </w:pPr>
            <w:r w:rsidRPr="00553574">
              <w:rPr>
                <w:rFonts w:eastAsia="Calibri"/>
              </w:rPr>
              <w:t>Pastato skaitmeninis modelis (demonstracinė versija)</w:t>
            </w:r>
          </w:p>
          <w:p w:rsidR="00FD3969" w:rsidRPr="00553574" w:rsidRDefault="00FD3969" w:rsidP="00DE08B5">
            <w:pPr>
              <w:pStyle w:val="Betarp"/>
              <w:widowControl w:val="0"/>
              <w:numPr>
                <w:ilvl w:val="0"/>
                <w:numId w:val="111"/>
              </w:numPr>
              <w:ind w:left="0" w:firstLine="0"/>
            </w:pPr>
            <w:r w:rsidRPr="00553574">
              <w:rPr>
                <w:rFonts w:eastAsia="Calibri"/>
              </w:rPr>
              <w:t>Statinio skaitmeninio modelio naudojimo kompiuterinė įranga</w:t>
            </w:r>
          </w:p>
        </w:tc>
      </w:tr>
      <w:tr w:rsidR="00553574" w:rsidRPr="00553574" w:rsidTr="001A73B5">
        <w:trPr>
          <w:trHeight w:val="57"/>
          <w:jc w:val="center"/>
        </w:trPr>
        <w:tc>
          <w:tcPr>
            <w:tcW w:w="947" w:type="pct"/>
          </w:tcPr>
          <w:p w:rsidR="00392CAA" w:rsidRPr="00553574" w:rsidRDefault="00392CAA" w:rsidP="00DE08B5">
            <w:pPr>
              <w:pStyle w:val="2vidutinistinklelis1"/>
              <w:widowControl w:val="0"/>
            </w:pPr>
            <w:r w:rsidRPr="00553574">
              <w:t>Reikalavimai teorinio ir praktinio mokymo vietai</w:t>
            </w:r>
          </w:p>
        </w:tc>
        <w:tc>
          <w:tcPr>
            <w:tcW w:w="4053" w:type="pct"/>
            <w:gridSpan w:val="2"/>
          </w:tcPr>
          <w:p w:rsidR="002051AB" w:rsidRPr="00553574" w:rsidRDefault="002051AB" w:rsidP="00DE08B5">
            <w:pPr>
              <w:widowControl w:val="0"/>
            </w:pPr>
            <w:r w:rsidRPr="00553574">
              <w:t>Klasė ar kita mokymui(si) pritaikyta patalpa su techninėmis priemonėmis (kompiuteris, vaizdo projekto</w:t>
            </w:r>
            <w:r w:rsidR="008E01EA" w:rsidRPr="00553574">
              <w:t>rius</w:t>
            </w:r>
            <w:r w:rsidRPr="00553574">
              <w:t>) mokymo(si) medžiagai pateikti.</w:t>
            </w:r>
          </w:p>
          <w:p w:rsidR="00392CAA" w:rsidRPr="00553574" w:rsidRDefault="002051AB" w:rsidP="00DE08B5">
            <w:pPr>
              <w:widowControl w:val="0"/>
            </w:pPr>
            <w:r w:rsidRPr="00553574">
              <w:t>Pra</w:t>
            </w:r>
            <w:r w:rsidR="00634D68" w:rsidRPr="00553574">
              <w:t>ktinio mokymo vieta, aprūpinta d</w:t>
            </w:r>
            <w:r w:rsidR="001D720A" w:rsidRPr="00553574">
              <w:t>arbo drabužiais, asmeninėmis</w:t>
            </w:r>
            <w:r w:rsidRPr="00553574">
              <w:t xml:space="preserve"> apsaugos priemonėmis, tinkuotojo inventoriumi, paaukšti</w:t>
            </w:r>
            <w:r w:rsidR="00634D68" w:rsidRPr="00553574">
              <w:t>nimo bei palypėjimo priemonėmis; s</w:t>
            </w:r>
            <w:r w:rsidR="00B15D58" w:rsidRPr="00553574">
              <w:t>tatini</w:t>
            </w:r>
            <w:r w:rsidR="00064665" w:rsidRPr="00553574">
              <w:t>ų</w:t>
            </w:r>
            <w:r w:rsidRPr="00553574">
              <w:t xml:space="preserve"> paviršių tinkavimui mechanizuotu būdu reikalingomis medžiagomis</w:t>
            </w:r>
            <w:r w:rsidR="00634D68" w:rsidRPr="00553574">
              <w:t>, s</w:t>
            </w:r>
            <w:r w:rsidR="00064665" w:rsidRPr="00553574">
              <w:t>tatinių</w:t>
            </w:r>
            <w:r w:rsidRPr="00553574">
              <w:t xml:space="preserve"> paviršių tinkavimui mechanizuotu būdu reikalingais mechanizmais </w:t>
            </w:r>
            <w:r w:rsidR="0094747C" w:rsidRPr="00553574">
              <w:t>(</w:t>
            </w:r>
            <w:r w:rsidRPr="00553574">
              <w:t>vibrosiet</w:t>
            </w:r>
            <w:r w:rsidR="00634D68" w:rsidRPr="00553574">
              <w:t>u</w:t>
            </w:r>
            <w:r w:rsidRPr="00553574">
              <w:t>, skiedinio maišykl</w:t>
            </w:r>
            <w:r w:rsidR="00634D68" w:rsidRPr="00553574">
              <w:t>e</w:t>
            </w:r>
            <w:r w:rsidRPr="00553574">
              <w:t>, elektrini</w:t>
            </w:r>
            <w:r w:rsidR="00634D68" w:rsidRPr="00553574">
              <w:t>u</w:t>
            </w:r>
            <w:r w:rsidRPr="00553574">
              <w:t xml:space="preserve"> maišytuv</w:t>
            </w:r>
            <w:r w:rsidR="00634D68" w:rsidRPr="00553574">
              <w:t>u</w:t>
            </w:r>
            <w:r w:rsidRPr="00553574">
              <w:t>, pneumatini</w:t>
            </w:r>
            <w:r w:rsidR="00634D68" w:rsidRPr="00553574">
              <w:t>u</w:t>
            </w:r>
            <w:r w:rsidRPr="00553574">
              <w:t xml:space="preserve"> skiedinio purkštuv</w:t>
            </w:r>
            <w:r w:rsidR="00634D68" w:rsidRPr="00553574">
              <w:t>u</w:t>
            </w:r>
            <w:r w:rsidRPr="00553574">
              <w:t>, mechaninio veikimo skiedinio purkštuv</w:t>
            </w:r>
            <w:r w:rsidR="00634D68" w:rsidRPr="00553574">
              <w:t>u</w:t>
            </w:r>
            <w:r w:rsidRPr="00553574">
              <w:t>, skiedinio pistolet</w:t>
            </w:r>
            <w:r w:rsidR="00634D68" w:rsidRPr="00553574">
              <w:t>u</w:t>
            </w:r>
            <w:r w:rsidRPr="00553574">
              <w:t>, elektrin</w:t>
            </w:r>
            <w:r w:rsidR="00634D68" w:rsidRPr="00553574">
              <w:t>e</w:t>
            </w:r>
            <w:r w:rsidRPr="00553574">
              <w:t xml:space="preserve"> tinko užtrynimo mašinėl</w:t>
            </w:r>
            <w:r w:rsidR="00634D68" w:rsidRPr="00553574">
              <w:t>e</w:t>
            </w:r>
            <w:r w:rsidRPr="00553574">
              <w:t>, pneumatin</w:t>
            </w:r>
            <w:r w:rsidR="00634D68" w:rsidRPr="00553574">
              <w:t>e</w:t>
            </w:r>
            <w:r w:rsidRPr="00553574">
              <w:t xml:space="preserve"> tinko užtrynimo mašinėl</w:t>
            </w:r>
            <w:r w:rsidR="00634D68" w:rsidRPr="00553574">
              <w:t>e</w:t>
            </w:r>
            <w:r w:rsidR="0094747C" w:rsidRPr="00553574">
              <w:t>)</w:t>
            </w:r>
            <w:r w:rsidRPr="00553574">
              <w:t>.</w:t>
            </w:r>
          </w:p>
        </w:tc>
      </w:tr>
      <w:tr w:rsidR="00553574" w:rsidRPr="00553574" w:rsidTr="001A73B5">
        <w:trPr>
          <w:trHeight w:val="57"/>
          <w:jc w:val="center"/>
        </w:trPr>
        <w:tc>
          <w:tcPr>
            <w:tcW w:w="947" w:type="pct"/>
          </w:tcPr>
          <w:p w:rsidR="00392CAA" w:rsidRPr="00553574" w:rsidRDefault="00392CAA" w:rsidP="00DE08B5">
            <w:pPr>
              <w:pStyle w:val="2vidutinistinklelis1"/>
              <w:widowControl w:val="0"/>
            </w:pPr>
            <w:r w:rsidRPr="00553574">
              <w:t>Reikalavimai mokytojų dalykiniam pasirengimui (dalykinei kvalifikacijai)</w:t>
            </w:r>
          </w:p>
        </w:tc>
        <w:tc>
          <w:tcPr>
            <w:tcW w:w="4053" w:type="pct"/>
            <w:gridSpan w:val="2"/>
          </w:tcPr>
          <w:p w:rsidR="00BA17AA" w:rsidRPr="00553574" w:rsidRDefault="00BA17AA" w:rsidP="00DE08B5">
            <w:pPr>
              <w:widowControl w:val="0"/>
            </w:pPr>
            <w:r w:rsidRPr="00553574">
              <w:t>Modulį gali vesti mokytojas, turintis:</w:t>
            </w:r>
          </w:p>
          <w:p w:rsidR="00083CC1" w:rsidRPr="00553574" w:rsidRDefault="00083CC1" w:rsidP="00DE08B5">
            <w:pPr>
              <w:widowControl w:val="0"/>
              <w:shd w:val="clear" w:color="auto" w:fill="FFFFFF"/>
              <w:rPr>
                <w:noProof w:val="0"/>
              </w:rPr>
            </w:pPr>
            <w:r w:rsidRPr="0055357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92CAA" w:rsidRPr="00553574" w:rsidRDefault="00083CC1" w:rsidP="00DE08B5">
            <w:pPr>
              <w:pStyle w:val="2vidutinistinklelis1"/>
              <w:widowControl w:val="0"/>
            </w:pPr>
            <w:r w:rsidRPr="00553574">
              <w:t>2) tinkuotojo ar lygiavertę kvalifikaciją arba statybos inžinerijos studijų krypties ar lygiavertį išsilavinimą, arba ne mažesnę kaip 3 metų apdailos darbų profesinės veiklos patirtį.</w:t>
            </w:r>
          </w:p>
        </w:tc>
      </w:tr>
    </w:tbl>
    <w:p w:rsidR="006B76D4" w:rsidRPr="00553574" w:rsidRDefault="006B76D4" w:rsidP="00B31CD7">
      <w:pPr>
        <w:widowControl w:val="0"/>
        <w:rPr>
          <w:b/>
        </w:rPr>
      </w:pPr>
    </w:p>
    <w:p w:rsidR="00634D68" w:rsidRPr="00553574" w:rsidRDefault="00634D68" w:rsidP="00B31CD7">
      <w:pPr>
        <w:widowControl w:val="0"/>
        <w:rPr>
          <w:b/>
        </w:rPr>
      </w:pPr>
      <w:r w:rsidRPr="00553574">
        <w:rPr>
          <w:b/>
        </w:rPr>
        <w:br w:type="page"/>
      </w:r>
    </w:p>
    <w:p w:rsidR="003A52E0" w:rsidRPr="00553574" w:rsidRDefault="003A52E0" w:rsidP="00B31CD7">
      <w:pPr>
        <w:widowControl w:val="0"/>
        <w:jc w:val="center"/>
        <w:rPr>
          <w:b/>
        </w:rPr>
      </w:pPr>
      <w:r w:rsidRPr="00553574">
        <w:rPr>
          <w:b/>
        </w:rPr>
        <w:lastRenderedPageBreak/>
        <w:t>6.3. PASI</w:t>
      </w:r>
      <w:r w:rsidRPr="00553574">
        <w:t>R</w:t>
      </w:r>
      <w:r w:rsidRPr="00553574">
        <w:rPr>
          <w:b/>
        </w:rPr>
        <w:t>ENKAMIEJI MODULIAI</w:t>
      </w:r>
    </w:p>
    <w:p w:rsidR="003A52E0" w:rsidRPr="00553574" w:rsidRDefault="003A52E0" w:rsidP="00B31CD7">
      <w:pPr>
        <w:widowControl w:val="0"/>
      </w:pPr>
    </w:p>
    <w:p w:rsidR="00CE401F" w:rsidRPr="00553574" w:rsidRDefault="00CE401F" w:rsidP="00B31CD7">
      <w:pPr>
        <w:widowControl w:val="0"/>
        <w:rPr>
          <w:b/>
        </w:rPr>
      </w:pPr>
      <w:r w:rsidRPr="00553574">
        <w:rPr>
          <w:b/>
        </w:rPr>
        <w:t>Modulio pavadinimas – „Gipskartonio plokščių montavimas“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553574" w:rsidRPr="00553574" w:rsidTr="00DE08B5">
        <w:trPr>
          <w:trHeight w:val="57"/>
          <w:jc w:val="center"/>
        </w:trPr>
        <w:tc>
          <w:tcPr>
            <w:tcW w:w="947" w:type="pct"/>
          </w:tcPr>
          <w:p w:rsidR="00752DF2" w:rsidRPr="00553574" w:rsidRDefault="00752DF2" w:rsidP="00DE08B5">
            <w:pPr>
              <w:widowControl w:val="0"/>
              <w:rPr>
                <w:noProof w:val="0"/>
              </w:rPr>
            </w:pPr>
            <w:r w:rsidRPr="00553574">
              <w:rPr>
                <w:noProof w:val="0"/>
              </w:rPr>
              <w:t>Valstybinis kodas</w:t>
            </w:r>
          </w:p>
        </w:tc>
        <w:tc>
          <w:tcPr>
            <w:tcW w:w="4053" w:type="pct"/>
            <w:gridSpan w:val="2"/>
          </w:tcPr>
          <w:p w:rsidR="00752DF2" w:rsidRPr="00553574" w:rsidRDefault="00752DF2" w:rsidP="00DE08B5">
            <w:pPr>
              <w:widowControl w:val="0"/>
              <w:rPr>
                <w:noProof w:val="0"/>
              </w:rPr>
            </w:pPr>
            <w:r w:rsidRPr="00553574">
              <w:rPr>
                <w:noProof w:val="0"/>
              </w:rPr>
              <w:t>307320021</w:t>
            </w:r>
          </w:p>
        </w:tc>
      </w:tr>
      <w:tr w:rsidR="00553574" w:rsidRPr="00553574" w:rsidTr="00DE08B5">
        <w:trPr>
          <w:trHeight w:val="57"/>
          <w:jc w:val="center"/>
        </w:trPr>
        <w:tc>
          <w:tcPr>
            <w:tcW w:w="947" w:type="pct"/>
          </w:tcPr>
          <w:p w:rsidR="00752DF2" w:rsidRPr="00553574" w:rsidRDefault="00752DF2" w:rsidP="00DE08B5">
            <w:pPr>
              <w:widowControl w:val="0"/>
              <w:rPr>
                <w:noProof w:val="0"/>
              </w:rPr>
            </w:pPr>
            <w:r w:rsidRPr="00553574">
              <w:rPr>
                <w:noProof w:val="0"/>
              </w:rPr>
              <w:t>Modulio LTKS lygis</w:t>
            </w:r>
          </w:p>
        </w:tc>
        <w:tc>
          <w:tcPr>
            <w:tcW w:w="4053" w:type="pct"/>
            <w:gridSpan w:val="2"/>
          </w:tcPr>
          <w:p w:rsidR="00752DF2" w:rsidRPr="00553574" w:rsidRDefault="00752DF2" w:rsidP="00DE08B5">
            <w:pPr>
              <w:widowControl w:val="0"/>
              <w:rPr>
                <w:noProof w:val="0"/>
              </w:rPr>
            </w:pPr>
            <w:r w:rsidRPr="00553574">
              <w:rPr>
                <w:noProof w:val="0"/>
              </w:rPr>
              <w:t>III</w:t>
            </w:r>
          </w:p>
        </w:tc>
      </w:tr>
      <w:tr w:rsidR="00553574" w:rsidRPr="00553574" w:rsidTr="00DE08B5">
        <w:trPr>
          <w:trHeight w:val="57"/>
          <w:jc w:val="center"/>
        </w:trPr>
        <w:tc>
          <w:tcPr>
            <w:tcW w:w="947" w:type="pct"/>
          </w:tcPr>
          <w:p w:rsidR="00752DF2" w:rsidRPr="00553574" w:rsidRDefault="00752DF2" w:rsidP="00DE08B5">
            <w:pPr>
              <w:widowControl w:val="0"/>
              <w:rPr>
                <w:noProof w:val="0"/>
              </w:rPr>
            </w:pPr>
            <w:r w:rsidRPr="00553574">
              <w:rPr>
                <w:noProof w:val="0"/>
              </w:rPr>
              <w:t>Apimtis mokymosi kreditais</w:t>
            </w:r>
          </w:p>
        </w:tc>
        <w:tc>
          <w:tcPr>
            <w:tcW w:w="4053" w:type="pct"/>
            <w:gridSpan w:val="2"/>
          </w:tcPr>
          <w:p w:rsidR="00752DF2" w:rsidRPr="00553574" w:rsidRDefault="00752DF2" w:rsidP="00DE08B5">
            <w:pPr>
              <w:widowControl w:val="0"/>
              <w:rPr>
                <w:noProof w:val="0"/>
              </w:rPr>
            </w:pPr>
            <w:r w:rsidRPr="00553574">
              <w:rPr>
                <w:noProof w:val="0"/>
              </w:rPr>
              <w:t>10</w:t>
            </w:r>
          </w:p>
        </w:tc>
      </w:tr>
      <w:tr w:rsidR="00553574" w:rsidRPr="00553574" w:rsidTr="00DE08B5">
        <w:trPr>
          <w:trHeight w:val="57"/>
          <w:jc w:val="center"/>
        </w:trPr>
        <w:tc>
          <w:tcPr>
            <w:tcW w:w="947" w:type="pct"/>
          </w:tcPr>
          <w:p w:rsidR="00752DF2" w:rsidRPr="00553574" w:rsidRDefault="00752DF2" w:rsidP="00DE08B5">
            <w:pPr>
              <w:widowControl w:val="0"/>
              <w:rPr>
                <w:noProof w:val="0"/>
              </w:rPr>
            </w:pPr>
            <w:r w:rsidRPr="00553574">
              <w:rPr>
                <w:noProof w:val="0"/>
              </w:rPr>
              <w:t>Asmens pasirengimo mokytis modulyje reikalavimai (jei taikoma)</w:t>
            </w:r>
          </w:p>
        </w:tc>
        <w:tc>
          <w:tcPr>
            <w:tcW w:w="4053" w:type="pct"/>
            <w:gridSpan w:val="2"/>
          </w:tcPr>
          <w:p w:rsidR="00752DF2" w:rsidRPr="00553574" w:rsidRDefault="00752DF2" w:rsidP="00DE08B5">
            <w:pPr>
              <w:rPr>
                <w:i/>
                <w:noProof w:val="0"/>
              </w:rPr>
            </w:pPr>
            <w:r w:rsidRPr="00553574">
              <w:rPr>
                <w:i/>
                <w:noProof w:val="0"/>
              </w:rPr>
              <w:t>Baigtas šis modulis:</w:t>
            </w:r>
          </w:p>
          <w:p w:rsidR="00752DF2" w:rsidRPr="00553574" w:rsidRDefault="00752DF2" w:rsidP="00DE08B5">
            <w:pPr>
              <w:widowControl w:val="0"/>
              <w:rPr>
                <w:noProof w:val="0"/>
              </w:rPr>
            </w:pPr>
            <w:r w:rsidRPr="00553574">
              <w:rPr>
                <w:noProof w:val="0"/>
              </w:rPr>
              <w:t>Bendrosios veiklos statybos objekte vykdymas (</w:t>
            </w:r>
            <w:proofErr w:type="spellStart"/>
            <w:r w:rsidRPr="00553574">
              <w:rPr>
                <w:noProof w:val="0"/>
              </w:rPr>
              <w:t>apdailininko</w:t>
            </w:r>
            <w:proofErr w:type="spellEnd"/>
            <w:r w:rsidRPr="00553574">
              <w:rPr>
                <w:noProof w:val="0"/>
              </w:rPr>
              <w:t>)</w:t>
            </w:r>
          </w:p>
        </w:tc>
      </w:tr>
      <w:tr w:rsidR="00553574" w:rsidRPr="00553574" w:rsidTr="00DE08B5">
        <w:trPr>
          <w:trHeight w:val="57"/>
          <w:jc w:val="center"/>
        </w:trPr>
        <w:tc>
          <w:tcPr>
            <w:tcW w:w="947" w:type="pct"/>
            <w:shd w:val="clear" w:color="auto" w:fill="F2F2F2"/>
          </w:tcPr>
          <w:p w:rsidR="00752DF2" w:rsidRPr="00553574" w:rsidRDefault="00752DF2" w:rsidP="00DE08B5">
            <w:pPr>
              <w:widowControl w:val="0"/>
              <w:rPr>
                <w:bCs/>
                <w:iCs/>
                <w:noProof w:val="0"/>
              </w:rPr>
            </w:pPr>
            <w:r w:rsidRPr="00553574">
              <w:rPr>
                <w:noProof w:val="0"/>
              </w:rPr>
              <w:t>Kompetencijos</w:t>
            </w:r>
          </w:p>
        </w:tc>
        <w:tc>
          <w:tcPr>
            <w:tcW w:w="1180" w:type="pct"/>
            <w:shd w:val="clear" w:color="auto" w:fill="F2F2F2"/>
          </w:tcPr>
          <w:p w:rsidR="00752DF2" w:rsidRPr="00553574" w:rsidRDefault="00752DF2" w:rsidP="00DE08B5">
            <w:pPr>
              <w:widowControl w:val="0"/>
              <w:rPr>
                <w:bCs/>
                <w:iCs/>
                <w:noProof w:val="0"/>
              </w:rPr>
            </w:pPr>
            <w:r w:rsidRPr="00553574">
              <w:rPr>
                <w:bCs/>
                <w:iCs/>
                <w:noProof w:val="0"/>
              </w:rPr>
              <w:t>Mokymosi rezultatai</w:t>
            </w:r>
          </w:p>
        </w:tc>
        <w:tc>
          <w:tcPr>
            <w:tcW w:w="2873" w:type="pct"/>
            <w:shd w:val="clear" w:color="auto" w:fill="F2F2F2"/>
          </w:tcPr>
          <w:p w:rsidR="00752DF2" w:rsidRPr="00553574" w:rsidRDefault="00752DF2" w:rsidP="00DE08B5">
            <w:pPr>
              <w:widowControl w:val="0"/>
              <w:rPr>
                <w:bCs/>
                <w:iCs/>
                <w:noProof w:val="0"/>
              </w:rPr>
            </w:pPr>
            <w:r w:rsidRPr="00553574">
              <w:rPr>
                <w:bCs/>
                <w:iCs/>
                <w:noProof w:val="0"/>
              </w:rPr>
              <w:t>Rekomenduojamas turinys mokymosi rezultatams pasiekti</w:t>
            </w:r>
          </w:p>
        </w:tc>
      </w:tr>
      <w:tr w:rsidR="00553574" w:rsidRPr="00553574" w:rsidTr="00DE08B5">
        <w:trPr>
          <w:trHeight w:val="57"/>
          <w:jc w:val="center"/>
        </w:trPr>
        <w:tc>
          <w:tcPr>
            <w:tcW w:w="947" w:type="pct"/>
            <w:vMerge w:val="restart"/>
          </w:tcPr>
          <w:p w:rsidR="00752DF2" w:rsidRPr="00553574" w:rsidRDefault="00752DF2" w:rsidP="00DE08B5">
            <w:pPr>
              <w:widowControl w:val="0"/>
              <w:rPr>
                <w:noProof w:val="0"/>
              </w:rPr>
            </w:pPr>
            <w:r w:rsidRPr="00553574">
              <w:rPr>
                <w:noProof w:val="0"/>
              </w:rPr>
              <w:t xml:space="preserve">1. Įrengti karkasą </w:t>
            </w:r>
            <w:proofErr w:type="spellStart"/>
            <w:r w:rsidRPr="00553574">
              <w:rPr>
                <w:noProof w:val="0"/>
              </w:rPr>
              <w:t>gipskartonio</w:t>
            </w:r>
            <w:proofErr w:type="spellEnd"/>
            <w:r w:rsidRPr="00553574">
              <w:rPr>
                <w:noProof w:val="0"/>
              </w:rPr>
              <w:t xml:space="preserve"> plokščių montavimo darbams.</w:t>
            </w:r>
          </w:p>
        </w:tc>
        <w:tc>
          <w:tcPr>
            <w:tcW w:w="1180" w:type="pct"/>
          </w:tcPr>
          <w:p w:rsidR="00752DF2" w:rsidRPr="00553574" w:rsidRDefault="00752DF2" w:rsidP="00DE08B5">
            <w:pPr>
              <w:spacing w:line="224" w:lineRule="atLeast"/>
              <w:rPr>
                <w:noProof w:val="0"/>
              </w:rPr>
            </w:pPr>
            <w:r w:rsidRPr="00553574">
              <w:rPr>
                <w:noProof w:val="0"/>
              </w:rPr>
              <w:t xml:space="preserve">1.1. Apibūdinti </w:t>
            </w:r>
            <w:proofErr w:type="spellStart"/>
            <w:r w:rsidRPr="00553574">
              <w:rPr>
                <w:noProof w:val="0"/>
              </w:rPr>
              <w:t>gipskartonio</w:t>
            </w:r>
            <w:proofErr w:type="spellEnd"/>
            <w:r w:rsidRPr="00553574">
              <w:rPr>
                <w:noProof w:val="0"/>
              </w:rPr>
              <w:t xml:space="preserve"> plokščių montuotojo saugos ir sveikatos reikalavimus.</w:t>
            </w:r>
          </w:p>
        </w:tc>
        <w:tc>
          <w:tcPr>
            <w:tcW w:w="2873" w:type="pct"/>
          </w:tcPr>
          <w:p w:rsidR="00752DF2" w:rsidRPr="00553574" w:rsidRDefault="00752DF2" w:rsidP="00DE08B5">
            <w:pPr>
              <w:widowControl w:val="0"/>
              <w:rPr>
                <w:noProof w:val="0"/>
              </w:rPr>
            </w:pPr>
            <w:r w:rsidRPr="00553574">
              <w:rPr>
                <w:b/>
                <w:noProof w:val="0"/>
              </w:rPr>
              <w:t xml:space="preserve">Tema. </w:t>
            </w:r>
            <w:proofErr w:type="spellStart"/>
            <w:r w:rsidRPr="00553574">
              <w:rPr>
                <w:b/>
                <w:i/>
                <w:noProof w:val="0"/>
              </w:rPr>
              <w:t>Gipskartonio</w:t>
            </w:r>
            <w:proofErr w:type="spellEnd"/>
            <w:r w:rsidRPr="00553574">
              <w:rPr>
                <w:b/>
                <w:i/>
                <w:noProof w:val="0"/>
              </w:rPr>
              <w:t xml:space="preserve"> plokščių montuotojo saugos ir sveikatos reikalavimai</w:t>
            </w:r>
            <w:r w:rsidRPr="00553574">
              <w:rPr>
                <w:b/>
                <w:noProof w:val="0"/>
              </w:rPr>
              <w:t xml:space="preserve"> </w:t>
            </w:r>
          </w:p>
          <w:p w:rsidR="00752DF2" w:rsidRPr="00553574" w:rsidRDefault="00752DF2" w:rsidP="00DE08B5">
            <w:pPr>
              <w:widowControl w:val="0"/>
              <w:numPr>
                <w:ilvl w:val="0"/>
                <w:numId w:val="91"/>
              </w:numPr>
              <w:ind w:left="357" w:hanging="357"/>
              <w:rPr>
                <w:noProof w:val="0"/>
              </w:rPr>
            </w:pPr>
            <w:r w:rsidRPr="00553574">
              <w:rPr>
                <w:noProof w:val="0"/>
              </w:rPr>
              <w:t xml:space="preserve">Galimi kenksmingi faktoriai </w:t>
            </w:r>
            <w:proofErr w:type="spellStart"/>
            <w:r w:rsidRPr="00553574">
              <w:rPr>
                <w:noProof w:val="0"/>
              </w:rPr>
              <w:t>gipskartonio</w:t>
            </w:r>
            <w:proofErr w:type="spellEnd"/>
            <w:r w:rsidRPr="00553574">
              <w:rPr>
                <w:noProof w:val="0"/>
              </w:rPr>
              <w:t xml:space="preserve"> plokščių montuotojo darbo vietoje </w:t>
            </w:r>
          </w:p>
          <w:p w:rsidR="00752DF2" w:rsidRPr="00553574" w:rsidRDefault="00752DF2" w:rsidP="00DE08B5">
            <w:pPr>
              <w:widowControl w:val="0"/>
              <w:numPr>
                <w:ilvl w:val="0"/>
                <w:numId w:val="91"/>
              </w:numPr>
              <w:ind w:left="357" w:hanging="357"/>
              <w:rPr>
                <w:noProof w:val="0"/>
              </w:rPr>
            </w:pPr>
            <w:proofErr w:type="spellStart"/>
            <w:r w:rsidRPr="00553574">
              <w:rPr>
                <w:noProof w:val="0"/>
              </w:rPr>
              <w:t>Gipskartonio</w:t>
            </w:r>
            <w:proofErr w:type="spellEnd"/>
            <w:r w:rsidRPr="00553574">
              <w:rPr>
                <w:noProof w:val="0"/>
              </w:rPr>
              <w:t xml:space="preserve"> plokščių montuotojo saugos ir sveikatos instrukcija</w:t>
            </w:r>
          </w:p>
          <w:p w:rsidR="00752DF2" w:rsidRPr="00553574" w:rsidRDefault="00752DF2" w:rsidP="00DE08B5">
            <w:pPr>
              <w:widowControl w:val="0"/>
              <w:numPr>
                <w:ilvl w:val="0"/>
                <w:numId w:val="91"/>
              </w:numPr>
              <w:ind w:left="357" w:hanging="357"/>
              <w:rPr>
                <w:noProof w:val="0"/>
              </w:rPr>
            </w:pPr>
            <w:r w:rsidRPr="00553574">
              <w:rPr>
                <w:noProof w:val="0"/>
              </w:rPr>
              <w:t>Asmeninės apsaugos priemonės, skirtos konkrečiam technologiniam procesui</w:t>
            </w:r>
          </w:p>
        </w:tc>
      </w:tr>
      <w:tr w:rsidR="00553574" w:rsidRPr="00553574" w:rsidTr="00DE08B5">
        <w:trPr>
          <w:trHeight w:val="57"/>
          <w:jc w:val="center"/>
        </w:trPr>
        <w:tc>
          <w:tcPr>
            <w:tcW w:w="947" w:type="pct"/>
            <w:vMerge/>
          </w:tcPr>
          <w:p w:rsidR="00752DF2" w:rsidRPr="00553574" w:rsidRDefault="00752DF2" w:rsidP="00DE08B5">
            <w:pPr>
              <w:widowControl w:val="0"/>
              <w:rPr>
                <w:noProof w:val="0"/>
              </w:rPr>
            </w:pPr>
          </w:p>
        </w:tc>
        <w:tc>
          <w:tcPr>
            <w:tcW w:w="1180" w:type="pct"/>
          </w:tcPr>
          <w:p w:rsidR="00752DF2" w:rsidRPr="00553574" w:rsidRDefault="00752DF2" w:rsidP="00DE08B5">
            <w:pPr>
              <w:rPr>
                <w:noProof w:val="0"/>
              </w:rPr>
            </w:pPr>
            <w:r w:rsidRPr="00553574">
              <w:rPr>
                <w:noProof w:val="0"/>
              </w:rPr>
              <w:t xml:space="preserve">1.2. Apibūdinti karkaso </w:t>
            </w:r>
            <w:proofErr w:type="spellStart"/>
            <w:r w:rsidRPr="00553574">
              <w:rPr>
                <w:noProof w:val="0"/>
              </w:rPr>
              <w:t>gipskartonio</w:t>
            </w:r>
            <w:proofErr w:type="spellEnd"/>
            <w:r w:rsidRPr="00553574">
              <w:rPr>
                <w:noProof w:val="0"/>
              </w:rPr>
              <w:t xml:space="preserve"> plokštėms montuoti profilius, detales, įrengimo technologiją.</w:t>
            </w:r>
          </w:p>
        </w:tc>
        <w:tc>
          <w:tcPr>
            <w:tcW w:w="2873" w:type="pct"/>
          </w:tcPr>
          <w:p w:rsidR="00752DF2" w:rsidRPr="00553574" w:rsidRDefault="00752DF2" w:rsidP="00DE08B5">
            <w:pPr>
              <w:widowControl w:val="0"/>
              <w:rPr>
                <w:b/>
                <w:i/>
                <w:noProof w:val="0"/>
              </w:rPr>
            </w:pPr>
            <w:r w:rsidRPr="00553574">
              <w:rPr>
                <w:b/>
                <w:noProof w:val="0"/>
              </w:rPr>
              <w:t>Tema.</w:t>
            </w:r>
            <w:r w:rsidRPr="00553574">
              <w:rPr>
                <w:b/>
                <w:i/>
                <w:noProof w:val="0"/>
              </w:rPr>
              <w:t xml:space="preserve"> Profiliai ir detalės, naudojamos </w:t>
            </w:r>
            <w:proofErr w:type="spellStart"/>
            <w:r w:rsidRPr="00553574">
              <w:rPr>
                <w:b/>
                <w:i/>
                <w:noProof w:val="0"/>
              </w:rPr>
              <w:t>gipskartonio</w:t>
            </w:r>
            <w:proofErr w:type="spellEnd"/>
            <w:r w:rsidRPr="00553574">
              <w:rPr>
                <w:b/>
                <w:i/>
                <w:noProof w:val="0"/>
              </w:rPr>
              <w:t xml:space="preserve"> plokščių karkasų montavimui</w:t>
            </w:r>
          </w:p>
          <w:p w:rsidR="00752DF2" w:rsidRPr="00553574" w:rsidRDefault="00752DF2" w:rsidP="00DE08B5">
            <w:pPr>
              <w:widowControl w:val="0"/>
              <w:numPr>
                <w:ilvl w:val="0"/>
                <w:numId w:val="92"/>
              </w:numPr>
              <w:ind w:left="357" w:hanging="357"/>
              <w:rPr>
                <w:noProof w:val="0"/>
              </w:rPr>
            </w:pPr>
            <w:r w:rsidRPr="00553574">
              <w:rPr>
                <w:noProof w:val="0"/>
              </w:rPr>
              <w:t>Metalinių profilių skirstymas</w:t>
            </w:r>
          </w:p>
          <w:p w:rsidR="00752DF2" w:rsidRPr="00553574" w:rsidRDefault="00752DF2" w:rsidP="00DE08B5">
            <w:pPr>
              <w:widowControl w:val="0"/>
              <w:numPr>
                <w:ilvl w:val="0"/>
                <w:numId w:val="92"/>
              </w:numPr>
              <w:ind w:left="357" w:hanging="357"/>
              <w:rPr>
                <w:noProof w:val="0"/>
              </w:rPr>
            </w:pPr>
            <w:r w:rsidRPr="00553574">
              <w:rPr>
                <w:noProof w:val="0"/>
              </w:rPr>
              <w:t>Profiliai pertvarų konstrukcijoms</w:t>
            </w:r>
          </w:p>
          <w:p w:rsidR="00752DF2" w:rsidRPr="00553574" w:rsidRDefault="00752DF2" w:rsidP="00DE08B5">
            <w:pPr>
              <w:widowControl w:val="0"/>
              <w:numPr>
                <w:ilvl w:val="0"/>
                <w:numId w:val="92"/>
              </w:numPr>
              <w:ind w:left="357" w:hanging="357"/>
              <w:rPr>
                <w:noProof w:val="0"/>
              </w:rPr>
            </w:pPr>
            <w:r w:rsidRPr="00553574">
              <w:rPr>
                <w:noProof w:val="0"/>
              </w:rPr>
              <w:t>Profiliai lubų konstrukcijoms</w:t>
            </w:r>
          </w:p>
          <w:p w:rsidR="00752DF2" w:rsidRPr="00553574" w:rsidRDefault="00752DF2" w:rsidP="00DE08B5">
            <w:pPr>
              <w:widowControl w:val="0"/>
              <w:numPr>
                <w:ilvl w:val="0"/>
                <w:numId w:val="92"/>
              </w:numPr>
              <w:ind w:left="357" w:hanging="357"/>
              <w:rPr>
                <w:noProof w:val="0"/>
              </w:rPr>
            </w:pPr>
            <w:r w:rsidRPr="00553574">
              <w:rPr>
                <w:noProof w:val="0"/>
              </w:rPr>
              <w:t>Karkaso jungimo ir tvirtinimo detalės, jų paskirtis, parinkimas</w:t>
            </w:r>
          </w:p>
          <w:p w:rsidR="00752DF2" w:rsidRPr="00553574" w:rsidRDefault="00752DF2" w:rsidP="00DE08B5">
            <w:pPr>
              <w:widowControl w:val="0"/>
              <w:numPr>
                <w:ilvl w:val="0"/>
                <w:numId w:val="92"/>
              </w:numPr>
              <w:ind w:left="357" w:hanging="357"/>
              <w:rPr>
                <w:noProof w:val="0"/>
              </w:rPr>
            </w:pPr>
            <w:r w:rsidRPr="00553574">
              <w:rPr>
                <w:noProof w:val="0"/>
              </w:rPr>
              <w:t>Plastikinių kaiščių ir inkarų montavimo schemos</w:t>
            </w:r>
          </w:p>
          <w:p w:rsidR="00752DF2" w:rsidRPr="00553574" w:rsidRDefault="00752DF2" w:rsidP="00DE08B5">
            <w:pPr>
              <w:widowControl w:val="0"/>
              <w:rPr>
                <w:b/>
                <w:i/>
                <w:noProof w:val="0"/>
              </w:rPr>
            </w:pPr>
            <w:r w:rsidRPr="00553574">
              <w:rPr>
                <w:b/>
                <w:noProof w:val="0"/>
              </w:rPr>
              <w:t>Tema.</w:t>
            </w:r>
            <w:r w:rsidRPr="00553574">
              <w:rPr>
                <w:b/>
                <w:i/>
                <w:noProof w:val="0"/>
              </w:rPr>
              <w:t xml:space="preserve"> Metalinio pertvarų karkaso montavimo technologija</w:t>
            </w:r>
          </w:p>
          <w:p w:rsidR="00752DF2" w:rsidRPr="00553574" w:rsidRDefault="00752DF2" w:rsidP="00DE08B5">
            <w:pPr>
              <w:widowControl w:val="0"/>
              <w:numPr>
                <w:ilvl w:val="0"/>
                <w:numId w:val="92"/>
              </w:numPr>
              <w:ind w:left="357" w:hanging="357"/>
              <w:rPr>
                <w:noProof w:val="0"/>
              </w:rPr>
            </w:pPr>
            <w:r w:rsidRPr="00553574">
              <w:rPr>
                <w:noProof w:val="0"/>
              </w:rPr>
              <w:t>Profilių montavimo įrankiai ir priemonės</w:t>
            </w:r>
          </w:p>
          <w:p w:rsidR="00752DF2" w:rsidRPr="00553574" w:rsidRDefault="00752DF2" w:rsidP="00DE08B5">
            <w:pPr>
              <w:widowControl w:val="0"/>
              <w:numPr>
                <w:ilvl w:val="0"/>
                <w:numId w:val="92"/>
              </w:numPr>
              <w:ind w:left="357" w:hanging="357"/>
              <w:rPr>
                <w:noProof w:val="0"/>
              </w:rPr>
            </w:pPr>
            <w:r w:rsidRPr="00553574">
              <w:rPr>
                <w:noProof w:val="0"/>
              </w:rPr>
              <w:t xml:space="preserve">Vienguba karkasinė pertvaros konstrukcija </w:t>
            </w:r>
          </w:p>
          <w:p w:rsidR="00752DF2" w:rsidRPr="00553574" w:rsidRDefault="00752DF2" w:rsidP="00DE08B5">
            <w:pPr>
              <w:widowControl w:val="0"/>
              <w:numPr>
                <w:ilvl w:val="0"/>
                <w:numId w:val="92"/>
              </w:numPr>
              <w:ind w:left="357" w:hanging="357"/>
              <w:rPr>
                <w:noProof w:val="0"/>
              </w:rPr>
            </w:pPr>
            <w:r w:rsidRPr="00553574">
              <w:rPr>
                <w:noProof w:val="0"/>
              </w:rPr>
              <w:t>Horizontalių profilių montavimo technologinis procesas</w:t>
            </w:r>
          </w:p>
          <w:p w:rsidR="00752DF2" w:rsidRPr="00553574" w:rsidRDefault="00752DF2" w:rsidP="00DE08B5">
            <w:pPr>
              <w:widowControl w:val="0"/>
              <w:numPr>
                <w:ilvl w:val="0"/>
                <w:numId w:val="92"/>
              </w:numPr>
              <w:ind w:left="357" w:hanging="357"/>
              <w:rPr>
                <w:noProof w:val="0"/>
              </w:rPr>
            </w:pPr>
            <w:r w:rsidRPr="00553574">
              <w:rPr>
                <w:noProof w:val="0"/>
              </w:rPr>
              <w:t>Vertikalių profilių montavimo technologinis procesas</w:t>
            </w:r>
          </w:p>
          <w:p w:rsidR="00752DF2" w:rsidRPr="00553574" w:rsidRDefault="00752DF2" w:rsidP="00DE08B5">
            <w:pPr>
              <w:widowControl w:val="0"/>
              <w:numPr>
                <w:ilvl w:val="0"/>
                <w:numId w:val="92"/>
              </w:numPr>
              <w:ind w:left="357" w:hanging="357"/>
              <w:rPr>
                <w:noProof w:val="0"/>
              </w:rPr>
            </w:pPr>
            <w:r w:rsidRPr="00553574">
              <w:rPr>
                <w:noProof w:val="0"/>
              </w:rPr>
              <w:t>Dviguba karkasinė pertvaros konstrukcija</w:t>
            </w:r>
          </w:p>
          <w:p w:rsidR="00752DF2" w:rsidRPr="00553574" w:rsidRDefault="00752DF2" w:rsidP="00DE08B5">
            <w:pPr>
              <w:widowControl w:val="0"/>
              <w:numPr>
                <w:ilvl w:val="0"/>
                <w:numId w:val="92"/>
              </w:numPr>
              <w:ind w:left="357" w:hanging="357"/>
              <w:rPr>
                <w:noProof w:val="0"/>
              </w:rPr>
            </w:pPr>
            <w:r w:rsidRPr="00553574">
              <w:rPr>
                <w:noProof w:val="0"/>
              </w:rPr>
              <w:t>Sanitarinės įrangos pertvaroje montavimo technologinis procesas</w:t>
            </w:r>
          </w:p>
          <w:p w:rsidR="00752DF2" w:rsidRPr="00553574" w:rsidRDefault="00752DF2" w:rsidP="00DE08B5">
            <w:pPr>
              <w:widowControl w:val="0"/>
              <w:numPr>
                <w:ilvl w:val="0"/>
                <w:numId w:val="92"/>
              </w:numPr>
              <w:ind w:left="357" w:hanging="357"/>
              <w:rPr>
                <w:noProof w:val="0"/>
              </w:rPr>
            </w:pPr>
            <w:r w:rsidRPr="00553574">
              <w:rPr>
                <w:noProof w:val="0"/>
              </w:rPr>
              <w:t>Durų ir langų angų montavimo pertvaroje technologinis procesas</w:t>
            </w:r>
          </w:p>
          <w:p w:rsidR="00752DF2" w:rsidRPr="00553574" w:rsidRDefault="00752DF2" w:rsidP="00DE08B5">
            <w:pPr>
              <w:widowControl w:val="0"/>
              <w:numPr>
                <w:ilvl w:val="0"/>
                <w:numId w:val="92"/>
              </w:numPr>
              <w:ind w:left="357" w:hanging="357"/>
              <w:rPr>
                <w:noProof w:val="0"/>
              </w:rPr>
            </w:pPr>
            <w:r w:rsidRPr="00553574">
              <w:rPr>
                <w:noProof w:val="0"/>
              </w:rPr>
              <w:t>Deformacinių siūlių įrengimo technologinis procesas</w:t>
            </w:r>
          </w:p>
          <w:p w:rsidR="00752DF2" w:rsidRPr="00553574" w:rsidRDefault="00752DF2" w:rsidP="00DE08B5">
            <w:pPr>
              <w:widowControl w:val="0"/>
              <w:numPr>
                <w:ilvl w:val="0"/>
                <w:numId w:val="92"/>
              </w:numPr>
              <w:ind w:left="357" w:hanging="357"/>
              <w:rPr>
                <w:b/>
                <w:i/>
                <w:noProof w:val="0"/>
              </w:rPr>
            </w:pPr>
            <w:r w:rsidRPr="00553574">
              <w:rPr>
                <w:noProof w:val="0"/>
              </w:rPr>
              <w:t>Lenktų pertvarų karkaso formavimo technologinis procesas</w:t>
            </w:r>
          </w:p>
          <w:p w:rsidR="00752DF2" w:rsidRPr="00553574" w:rsidRDefault="00752DF2" w:rsidP="00DE08B5">
            <w:pPr>
              <w:widowControl w:val="0"/>
              <w:numPr>
                <w:ilvl w:val="0"/>
                <w:numId w:val="92"/>
              </w:numPr>
              <w:ind w:left="357" w:hanging="357"/>
              <w:rPr>
                <w:noProof w:val="0"/>
              </w:rPr>
            </w:pPr>
            <w:r w:rsidRPr="00553574">
              <w:rPr>
                <w:noProof w:val="0"/>
              </w:rPr>
              <w:t>Pertvarų jungimo su kitomis konstrukcijomis technologinis procesas</w:t>
            </w:r>
          </w:p>
          <w:p w:rsidR="00752DF2" w:rsidRPr="00553574" w:rsidRDefault="00752DF2" w:rsidP="00DE08B5">
            <w:pPr>
              <w:widowControl w:val="0"/>
              <w:numPr>
                <w:ilvl w:val="0"/>
                <w:numId w:val="92"/>
              </w:numPr>
              <w:ind w:left="357" w:hanging="357"/>
              <w:rPr>
                <w:noProof w:val="0"/>
              </w:rPr>
            </w:pPr>
            <w:r w:rsidRPr="00553574">
              <w:rPr>
                <w:noProof w:val="0"/>
              </w:rPr>
              <w:t>Pertvarų su kampais montavimo technologinis procesas</w:t>
            </w:r>
          </w:p>
          <w:p w:rsidR="00752DF2" w:rsidRPr="00553574" w:rsidRDefault="00752DF2" w:rsidP="00DE08B5">
            <w:pPr>
              <w:widowControl w:val="0"/>
              <w:rPr>
                <w:b/>
                <w:i/>
                <w:noProof w:val="0"/>
              </w:rPr>
            </w:pPr>
            <w:r w:rsidRPr="00553574">
              <w:rPr>
                <w:b/>
                <w:noProof w:val="0"/>
              </w:rPr>
              <w:t>Tema.</w:t>
            </w:r>
            <w:r w:rsidRPr="00553574">
              <w:rPr>
                <w:b/>
                <w:i/>
                <w:noProof w:val="0"/>
              </w:rPr>
              <w:t xml:space="preserve"> Medinio pertvarų karkaso montavimo technologija</w:t>
            </w:r>
          </w:p>
          <w:p w:rsidR="00752DF2" w:rsidRPr="00553574" w:rsidRDefault="00752DF2" w:rsidP="00DE08B5">
            <w:pPr>
              <w:widowControl w:val="0"/>
              <w:rPr>
                <w:b/>
                <w:noProof w:val="0"/>
              </w:rPr>
            </w:pPr>
            <w:r w:rsidRPr="00553574">
              <w:rPr>
                <w:b/>
                <w:noProof w:val="0"/>
              </w:rPr>
              <w:t xml:space="preserve">Tema. </w:t>
            </w:r>
            <w:r w:rsidRPr="00553574">
              <w:rPr>
                <w:b/>
                <w:i/>
                <w:noProof w:val="0"/>
              </w:rPr>
              <w:t>Pakabinamų lubų konstrukcijos montavimo technologija</w:t>
            </w:r>
          </w:p>
          <w:p w:rsidR="00752DF2" w:rsidRPr="00553574" w:rsidRDefault="00752DF2" w:rsidP="00DE08B5">
            <w:pPr>
              <w:widowControl w:val="0"/>
              <w:numPr>
                <w:ilvl w:val="0"/>
                <w:numId w:val="142"/>
              </w:numPr>
              <w:ind w:left="-28" w:firstLine="28"/>
              <w:rPr>
                <w:noProof w:val="0"/>
              </w:rPr>
            </w:pPr>
            <w:r w:rsidRPr="00553574">
              <w:rPr>
                <w:noProof w:val="0"/>
              </w:rPr>
              <w:lastRenderedPageBreak/>
              <w:t>Medinės pakabinamų lubų konstrukcijos montavimo technologinis procesas</w:t>
            </w:r>
          </w:p>
          <w:p w:rsidR="00752DF2" w:rsidRPr="00553574" w:rsidRDefault="00752DF2" w:rsidP="00DE08B5">
            <w:pPr>
              <w:widowControl w:val="0"/>
              <w:numPr>
                <w:ilvl w:val="0"/>
                <w:numId w:val="142"/>
              </w:numPr>
              <w:ind w:left="-28" w:firstLine="28"/>
              <w:rPr>
                <w:noProof w:val="0"/>
              </w:rPr>
            </w:pPr>
            <w:r w:rsidRPr="00553574">
              <w:rPr>
                <w:noProof w:val="0"/>
              </w:rPr>
              <w:t>Metalinės pakabinamų lubų konstrukcijos vienoje plokštumoje montavimo technologinis procesas</w:t>
            </w:r>
          </w:p>
          <w:p w:rsidR="00752DF2" w:rsidRPr="00553574" w:rsidRDefault="00752DF2" w:rsidP="00DE08B5">
            <w:pPr>
              <w:widowControl w:val="0"/>
              <w:numPr>
                <w:ilvl w:val="0"/>
                <w:numId w:val="142"/>
              </w:numPr>
              <w:ind w:left="-28" w:firstLine="28"/>
              <w:rPr>
                <w:noProof w:val="0"/>
              </w:rPr>
            </w:pPr>
            <w:r w:rsidRPr="00553574">
              <w:rPr>
                <w:noProof w:val="0"/>
              </w:rPr>
              <w:t xml:space="preserve">Metalinės pakabinamų lubų konstrukcijos su dviejų lygių kryžminiu karkasu montavimo technologinis procesas </w:t>
            </w:r>
          </w:p>
          <w:p w:rsidR="00752DF2" w:rsidRPr="00553574" w:rsidRDefault="00752DF2" w:rsidP="00DE08B5">
            <w:pPr>
              <w:widowControl w:val="0"/>
              <w:numPr>
                <w:ilvl w:val="0"/>
                <w:numId w:val="142"/>
              </w:numPr>
              <w:ind w:left="-28" w:firstLine="28"/>
              <w:rPr>
                <w:noProof w:val="0"/>
              </w:rPr>
            </w:pPr>
            <w:r w:rsidRPr="00553574">
              <w:rPr>
                <w:noProof w:val="0"/>
              </w:rPr>
              <w:t>Arkinės metalinės pakabinamų lubų konstrukcijos montavimo technologinis procesas</w:t>
            </w:r>
          </w:p>
          <w:p w:rsidR="00752DF2" w:rsidRPr="00553574" w:rsidRDefault="00752DF2" w:rsidP="00DE08B5">
            <w:pPr>
              <w:widowControl w:val="0"/>
              <w:rPr>
                <w:b/>
                <w:i/>
                <w:noProof w:val="0"/>
              </w:rPr>
            </w:pPr>
            <w:r w:rsidRPr="00553574">
              <w:rPr>
                <w:b/>
                <w:noProof w:val="0"/>
              </w:rPr>
              <w:t xml:space="preserve">Tema. </w:t>
            </w:r>
            <w:r w:rsidRPr="00553574">
              <w:rPr>
                <w:b/>
                <w:i/>
                <w:noProof w:val="0"/>
              </w:rPr>
              <w:t>Leistini karkaso montavimo nukrypimai</w:t>
            </w:r>
          </w:p>
        </w:tc>
      </w:tr>
      <w:tr w:rsidR="00553574" w:rsidRPr="00553574" w:rsidTr="00DE08B5">
        <w:trPr>
          <w:trHeight w:val="57"/>
          <w:jc w:val="center"/>
        </w:trPr>
        <w:tc>
          <w:tcPr>
            <w:tcW w:w="947" w:type="pct"/>
            <w:vMerge/>
          </w:tcPr>
          <w:p w:rsidR="00752DF2" w:rsidRPr="00553574" w:rsidRDefault="00752DF2" w:rsidP="00DE08B5">
            <w:pPr>
              <w:widowControl w:val="0"/>
              <w:rPr>
                <w:noProof w:val="0"/>
              </w:rPr>
            </w:pPr>
          </w:p>
        </w:tc>
        <w:tc>
          <w:tcPr>
            <w:tcW w:w="1180" w:type="pct"/>
          </w:tcPr>
          <w:p w:rsidR="00752DF2" w:rsidRPr="00553574" w:rsidRDefault="00752DF2" w:rsidP="00DE08B5">
            <w:pPr>
              <w:widowControl w:val="0"/>
              <w:rPr>
                <w:noProof w:val="0"/>
              </w:rPr>
            </w:pPr>
            <w:r w:rsidRPr="00553574">
              <w:rPr>
                <w:noProof w:val="0"/>
              </w:rPr>
              <w:t xml:space="preserve">1.3. Sumontuoti karkasą </w:t>
            </w:r>
            <w:proofErr w:type="spellStart"/>
            <w:r w:rsidRPr="00553574">
              <w:rPr>
                <w:noProof w:val="0"/>
              </w:rPr>
              <w:t>gipskartonio</w:t>
            </w:r>
            <w:proofErr w:type="spellEnd"/>
            <w:r w:rsidRPr="00553574">
              <w:rPr>
                <w:noProof w:val="0"/>
              </w:rPr>
              <w:t xml:space="preserve"> plokščių tvirtinimui.</w:t>
            </w:r>
          </w:p>
        </w:tc>
        <w:tc>
          <w:tcPr>
            <w:tcW w:w="2873" w:type="pct"/>
          </w:tcPr>
          <w:p w:rsidR="00752DF2" w:rsidRPr="00553574" w:rsidRDefault="00752DF2" w:rsidP="00DE08B5">
            <w:pPr>
              <w:widowControl w:val="0"/>
              <w:rPr>
                <w:b/>
                <w:noProof w:val="0"/>
              </w:rPr>
            </w:pPr>
            <w:r w:rsidRPr="00553574">
              <w:rPr>
                <w:b/>
                <w:noProof w:val="0"/>
              </w:rPr>
              <w:t xml:space="preserve">Tema. </w:t>
            </w:r>
            <w:r w:rsidRPr="00553574">
              <w:rPr>
                <w:b/>
                <w:i/>
                <w:noProof w:val="0"/>
              </w:rPr>
              <w:t>Metalinio pertvaros ir sienos karkaso montavimas</w:t>
            </w:r>
          </w:p>
          <w:p w:rsidR="00752DF2" w:rsidRPr="00553574" w:rsidRDefault="00752DF2" w:rsidP="00DE08B5">
            <w:pPr>
              <w:widowControl w:val="0"/>
              <w:numPr>
                <w:ilvl w:val="0"/>
                <w:numId w:val="142"/>
              </w:numPr>
              <w:ind w:left="-28" w:firstLine="28"/>
              <w:rPr>
                <w:noProof w:val="0"/>
              </w:rPr>
            </w:pPr>
            <w:r w:rsidRPr="00553574">
              <w:rPr>
                <w:noProof w:val="0"/>
              </w:rPr>
              <w:t>Įrankių, prietaisų, pagalbinių priemonių, skirtų metalinio pertvaros karkaso montavimui, parinkimas</w:t>
            </w:r>
          </w:p>
          <w:p w:rsidR="00752DF2" w:rsidRPr="00553574" w:rsidRDefault="00752DF2" w:rsidP="00DE08B5">
            <w:pPr>
              <w:widowControl w:val="0"/>
              <w:numPr>
                <w:ilvl w:val="0"/>
                <w:numId w:val="142"/>
              </w:numPr>
              <w:ind w:left="-28" w:firstLine="28"/>
              <w:rPr>
                <w:noProof w:val="0"/>
              </w:rPr>
            </w:pPr>
            <w:r w:rsidRPr="00553574">
              <w:rPr>
                <w:noProof w:val="0"/>
              </w:rPr>
              <w:t>Medžiagų ir detalių metalinio pertvaros karkaso montavimui parinkimas, jų kiekio apskaičiavimas</w:t>
            </w:r>
          </w:p>
          <w:p w:rsidR="00752DF2" w:rsidRPr="00553574" w:rsidRDefault="00752DF2" w:rsidP="00DE08B5">
            <w:pPr>
              <w:widowControl w:val="0"/>
              <w:numPr>
                <w:ilvl w:val="0"/>
                <w:numId w:val="142"/>
              </w:numPr>
              <w:ind w:left="-28" w:firstLine="28"/>
              <w:rPr>
                <w:noProof w:val="0"/>
              </w:rPr>
            </w:pPr>
            <w:r w:rsidRPr="00553574">
              <w:rPr>
                <w:noProof w:val="0"/>
              </w:rPr>
              <w:t>Metalinio pertvaros karkaso montavimas</w:t>
            </w:r>
          </w:p>
          <w:p w:rsidR="00752DF2" w:rsidRPr="00553574" w:rsidRDefault="00752DF2" w:rsidP="00DE08B5">
            <w:pPr>
              <w:widowControl w:val="0"/>
              <w:numPr>
                <w:ilvl w:val="0"/>
                <w:numId w:val="142"/>
              </w:numPr>
              <w:ind w:left="-28" w:firstLine="28"/>
              <w:rPr>
                <w:noProof w:val="0"/>
              </w:rPr>
            </w:pPr>
            <w:r w:rsidRPr="00553574">
              <w:rPr>
                <w:noProof w:val="0"/>
              </w:rPr>
              <w:t>Angos durims ir langui montavimas</w:t>
            </w:r>
          </w:p>
          <w:p w:rsidR="00752DF2" w:rsidRPr="00553574" w:rsidRDefault="00752DF2" w:rsidP="00DE08B5">
            <w:pPr>
              <w:widowControl w:val="0"/>
              <w:numPr>
                <w:ilvl w:val="0"/>
                <w:numId w:val="142"/>
              </w:numPr>
              <w:ind w:left="-28" w:firstLine="28"/>
              <w:rPr>
                <w:noProof w:val="0"/>
              </w:rPr>
            </w:pPr>
            <w:r w:rsidRPr="00553574">
              <w:rPr>
                <w:noProof w:val="0"/>
              </w:rPr>
              <w:t>Metalinio pertvaros su kampu karkaso montavimas</w:t>
            </w:r>
          </w:p>
          <w:p w:rsidR="00752DF2" w:rsidRPr="00553574" w:rsidRDefault="00752DF2" w:rsidP="00DE08B5">
            <w:pPr>
              <w:widowControl w:val="0"/>
              <w:numPr>
                <w:ilvl w:val="0"/>
                <w:numId w:val="142"/>
              </w:numPr>
              <w:ind w:left="-28" w:firstLine="28"/>
              <w:rPr>
                <w:noProof w:val="0"/>
              </w:rPr>
            </w:pPr>
            <w:r w:rsidRPr="00553574">
              <w:rPr>
                <w:noProof w:val="0"/>
              </w:rPr>
              <w:t xml:space="preserve">Lenktos pertvaros metalinio karkaso montavimas </w:t>
            </w:r>
          </w:p>
          <w:p w:rsidR="00752DF2" w:rsidRPr="00553574" w:rsidRDefault="00752DF2" w:rsidP="00DE08B5">
            <w:pPr>
              <w:widowControl w:val="0"/>
              <w:numPr>
                <w:ilvl w:val="0"/>
                <w:numId w:val="142"/>
              </w:numPr>
              <w:ind w:left="-28" w:firstLine="28"/>
              <w:rPr>
                <w:noProof w:val="0"/>
              </w:rPr>
            </w:pPr>
            <w:r w:rsidRPr="00553574">
              <w:rPr>
                <w:noProof w:val="0"/>
              </w:rPr>
              <w:t>Sienos metalinio karkaso montavimas</w:t>
            </w:r>
          </w:p>
          <w:p w:rsidR="00752DF2" w:rsidRPr="00553574" w:rsidRDefault="00752DF2" w:rsidP="00DE08B5">
            <w:pPr>
              <w:widowControl w:val="0"/>
              <w:rPr>
                <w:b/>
                <w:noProof w:val="0"/>
              </w:rPr>
            </w:pPr>
            <w:r w:rsidRPr="00553574">
              <w:rPr>
                <w:b/>
                <w:noProof w:val="0"/>
              </w:rPr>
              <w:t xml:space="preserve">Tema. </w:t>
            </w:r>
            <w:r w:rsidRPr="00553574">
              <w:rPr>
                <w:b/>
                <w:i/>
                <w:noProof w:val="0"/>
              </w:rPr>
              <w:t>Medinio pertvaros ir sienos karkaso montavimas</w:t>
            </w:r>
          </w:p>
          <w:p w:rsidR="00752DF2" w:rsidRPr="00553574" w:rsidRDefault="00752DF2" w:rsidP="00DE08B5">
            <w:pPr>
              <w:widowControl w:val="0"/>
              <w:numPr>
                <w:ilvl w:val="0"/>
                <w:numId w:val="142"/>
              </w:numPr>
              <w:ind w:left="-28" w:firstLine="28"/>
              <w:rPr>
                <w:noProof w:val="0"/>
              </w:rPr>
            </w:pPr>
            <w:r w:rsidRPr="00553574">
              <w:rPr>
                <w:noProof w:val="0"/>
              </w:rPr>
              <w:t>Įrankių, prietaisų, pagalbinių priemonių, skirtų medinio pertvaros karkaso montavimu, parinkimas</w:t>
            </w:r>
          </w:p>
          <w:p w:rsidR="00752DF2" w:rsidRPr="00553574" w:rsidRDefault="00752DF2" w:rsidP="00DE08B5">
            <w:pPr>
              <w:widowControl w:val="0"/>
              <w:numPr>
                <w:ilvl w:val="0"/>
                <w:numId w:val="142"/>
              </w:numPr>
              <w:ind w:left="-28" w:firstLine="28"/>
              <w:rPr>
                <w:noProof w:val="0"/>
              </w:rPr>
            </w:pPr>
            <w:r w:rsidRPr="00553574">
              <w:rPr>
                <w:noProof w:val="0"/>
              </w:rPr>
              <w:t>Medžiagų ir detalių medinio pertvaros karkaso montavimui parinkimas, jų kiekio apskaičiavimas</w:t>
            </w:r>
          </w:p>
          <w:p w:rsidR="00752DF2" w:rsidRPr="00553574" w:rsidRDefault="00752DF2" w:rsidP="00DE08B5">
            <w:pPr>
              <w:widowControl w:val="0"/>
              <w:numPr>
                <w:ilvl w:val="0"/>
                <w:numId w:val="142"/>
              </w:numPr>
              <w:ind w:left="-28" w:firstLine="28"/>
              <w:rPr>
                <w:noProof w:val="0"/>
              </w:rPr>
            </w:pPr>
            <w:r w:rsidRPr="00553574">
              <w:rPr>
                <w:noProof w:val="0"/>
              </w:rPr>
              <w:t>Medinio pertvaros karkaso montavimas</w:t>
            </w:r>
          </w:p>
          <w:p w:rsidR="00752DF2" w:rsidRPr="00553574" w:rsidRDefault="00752DF2" w:rsidP="00DE08B5">
            <w:pPr>
              <w:widowControl w:val="0"/>
              <w:numPr>
                <w:ilvl w:val="0"/>
                <w:numId w:val="142"/>
              </w:numPr>
              <w:ind w:left="-28" w:firstLine="28"/>
              <w:rPr>
                <w:noProof w:val="0"/>
              </w:rPr>
            </w:pPr>
            <w:r w:rsidRPr="00553574">
              <w:rPr>
                <w:noProof w:val="0"/>
              </w:rPr>
              <w:t>Medinio pertvaros su kampu karkaso montavimas</w:t>
            </w:r>
          </w:p>
          <w:p w:rsidR="00752DF2" w:rsidRPr="00553574" w:rsidRDefault="00752DF2" w:rsidP="00DE08B5">
            <w:pPr>
              <w:widowControl w:val="0"/>
              <w:numPr>
                <w:ilvl w:val="0"/>
                <w:numId w:val="142"/>
              </w:numPr>
              <w:ind w:left="-28" w:firstLine="28"/>
              <w:rPr>
                <w:noProof w:val="0"/>
              </w:rPr>
            </w:pPr>
            <w:r w:rsidRPr="00553574">
              <w:rPr>
                <w:noProof w:val="0"/>
              </w:rPr>
              <w:t>Sienos medinio karkaso montavimas</w:t>
            </w:r>
          </w:p>
          <w:p w:rsidR="00752DF2" w:rsidRPr="00553574" w:rsidRDefault="00752DF2" w:rsidP="00DE08B5">
            <w:pPr>
              <w:widowControl w:val="0"/>
              <w:rPr>
                <w:b/>
                <w:i/>
                <w:noProof w:val="0"/>
              </w:rPr>
            </w:pPr>
            <w:r w:rsidRPr="00553574">
              <w:rPr>
                <w:b/>
                <w:noProof w:val="0"/>
              </w:rPr>
              <w:t xml:space="preserve">Tema. </w:t>
            </w:r>
            <w:r w:rsidRPr="00553574">
              <w:rPr>
                <w:b/>
                <w:i/>
                <w:noProof w:val="0"/>
              </w:rPr>
              <w:t>Metalinės pakabinamų lubų konstrukcijos vienoje plokštumoje montavimas</w:t>
            </w:r>
          </w:p>
          <w:p w:rsidR="00752DF2" w:rsidRPr="00553574" w:rsidRDefault="00752DF2" w:rsidP="00DE08B5">
            <w:pPr>
              <w:widowControl w:val="0"/>
              <w:numPr>
                <w:ilvl w:val="0"/>
                <w:numId w:val="142"/>
              </w:numPr>
              <w:ind w:left="-28" w:firstLine="28"/>
              <w:rPr>
                <w:noProof w:val="0"/>
              </w:rPr>
            </w:pPr>
            <w:r w:rsidRPr="00553574">
              <w:rPr>
                <w:noProof w:val="0"/>
              </w:rPr>
              <w:t>Įrankių, prietaisų, pagalbinių priemonių, skirtų pakabinamų lubų su metaliniu karkasu viename lygyje montavimui, parinkimas</w:t>
            </w:r>
          </w:p>
          <w:p w:rsidR="00752DF2" w:rsidRPr="00553574" w:rsidRDefault="00752DF2" w:rsidP="00DE08B5">
            <w:pPr>
              <w:widowControl w:val="0"/>
              <w:numPr>
                <w:ilvl w:val="0"/>
                <w:numId w:val="142"/>
              </w:numPr>
              <w:ind w:left="-28" w:firstLine="28"/>
              <w:rPr>
                <w:noProof w:val="0"/>
              </w:rPr>
            </w:pPr>
            <w:r w:rsidRPr="00553574">
              <w:rPr>
                <w:noProof w:val="0"/>
              </w:rPr>
              <w:t>Medžiagų ir detalių pakabinamų lubų su metaliniu karkasu viename lygyje įrengimui parinkimas, jų kiekio apskaičiavimas</w:t>
            </w:r>
          </w:p>
          <w:p w:rsidR="00752DF2" w:rsidRPr="00553574" w:rsidRDefault="00752DF2" w:rsidP="00DE08B5">
            <w:pPr>
              <w:widowControl w:val="0"/>
              <w:numPr>
                <w:ilvl w:val="0"/>
                <w:numId w:val="142"/>
              </w:numPr>
              <w:ind w:left="-28" w:firstLine="28"/>
              <w:rPr>
                <w:noProof w:val="0"/>
              </w:rPr>
            </w:pPr>
            <w:r w:rsidRPr="00553574">
              <w:rPr>
                <w:noProof w:val="0"/>
              </w:rPr>
              <w:t>Metalinio karkaso viename lygyje montavimas</w:t>
            </w:r>
          </w:p>
          <w:p w:rsidR="00752DF2" w:rsidRPr="00553574" w:rsidRDefault="00752DF2" w:rsidP="00DE08B5">
            <w:pPr>
              <w:widowControl w:val="0"/>
              <w:rPr>
                <w:b/>
                <w:i/>
                <w:noProof w:val="0"/>
              </w:rPr>
            </w:pPr>
            <w:r w:rsidRPr="00553574">
              <w:rPr>
                <w:b/>
                <w:noProof w:val="0"/>
              </w:rPr>
              <w:t xml:space="preserve">Tema. </w:t>
            </w:r>
            <w:r w:rsidRPr="00553574">
              <w:rPr>
                <w:b/>
                <w:i/>
                <w:noProof w:val="0"/>
              </w:rPr>
              <w:t>Pakabinamų lubų konstrukcijos su dviejų lygių kryžminiu metaliniu karkasu montavimas</w:t>
            </w:r>
          </w:p>
          <w:p w:rsidR="00752DF2" w:rsidRPr="00553574" w:rsidRDefault="00752DF2" w:rsidP="00DE08B5">
            <w:pPr>
              <w:widowControl w:val="0"/>
              <w:numPr>
                <w:ilvl w:val="0"/>
                <w:numId w:val="142"/>
              </w:numPr>
              <w:ind w:left="-28" w:firstLine="28"/>
              <w:rPr>
                <w:noProof w:val="0"/>
              </w:rPr>
            </w:pPr>
            <w:r w:rsidRPr="00553574">
              <w:rPr>
                <w:noProof w:val="0"/>
              </w:rPr>
              <w:t xml:space="preserve">Įrankių, prietaisų, pagalbinių priemonių, skirtų pakabinamų lubų su dviejų lygių </w:t>
            </w:r>
            <w:r w:rsidRPr="00553574">
              <w:rPr>
                <w:noProof w:val="0"/>
              </w:rPr>
              <w:lastRenderedPageBreak/>
              <w:t>kryžminiu metaliniu karkasu montavimui, parinkimas</w:t>
            </w:r>
          </w:p>
          <w:p w:rsidR="00752DF2" w:rsidRPr="00553574" w:rsidRDefault="00752DF2" w:rsidP="00DE08B5">
            <w:pPr>
              <w:widowControl w:val="0"/>
              <w:numPr>
                <w:ilvl w:val="0"/>
                <w:numId w:val="142"/>
              </w:numPr>
              <w:ind w:left="-28" w:firstLine="28"/>
              <w:rPr>
                <w:noProof w:val="0"/>
              </w:rPr>
            </w:pPr>
            <w:r w:rsidRPr="00553574">
              <w:rPr>
                <w:noProof w:val="0"/>
              </w:rPr>
              <w:t>Medžiagų ir detalių pakabinamų lubų su dviejų lygių kryžminiu metaliniu karkasu įrengimui parinkimas, jų kiekio apskaičiavimas</w:t>
            </w:r>
          </w:p>
          <w:p w:rsidR="00752DF2" w:rsidRPr="00553574" w:rsidRDefault="00752DF2" w:rsidP="00DE08B5">
            <w:pPr>
              <w:widowControl w:val="0"/>
              <w:numPr>
                <w:ilvl w:val="0"/>
                <w:numId w:val="142"/>
              </w:numPr>
              <w:ind w:left="-28" w:firstLine="28"/>
              <w:rPr>
                <w:noProof w:val="0"/>
              </w:rPr>
            </w:pPr>
            <w:r w:rsidRPr="00553574">
              <w:rPr>
                <w:noProof w:val="0"/>
              </w:rPr>
              <w:t>Dviejų lygių kryžminio metalinio karkaso montavimas</w:t>
            </w:r>
          </w:p>
          <w:p w:rsidR="00752DF2" w:rsidRPr="00553574" w:rsidRDefault="00752DF2" w:rsidP="00DE08B5">
            <w:pPr>
              <w:widowControl w:val="0"/>
              <w:rPr>
                <w:b/>
                <w:noProof w:val="0"/>
              </w:rPr>
            </w:pPr>
            <w:r w:rsidRPr="00553574">
              <w:rPr>
                <w:b/>
                <w:noProof w:val="0"/>
              </w:rPr>
              <w:t xml:space="preserve">Tema. </w:t>
            </w:r>
            <w:r w:rsidRPr="00553574">
              <w:rPr>
                <w:b/>
                <w:i/>
                <w:noProof w:val="0"/>
              </w:rPr>
              <w:t>Arkinės konstrukcijos pakabinamų lubų metalinio karkaso montavimas</w:t>
            </w:r>
          </w:p>
          <w:p w:rsidR="00752DF2" w:rsidRPr="00553574" w:rsidRDefault="00752DF2" w:rsidP="00DE08B5">
            <w:pPr>
              <w:widowControl w:val="0"/>
              <w:numPr>
                <w:ilvl w:val="0"/>
                <w:numId w:val="142"/>
              </w:numPr>
              <w:ind w:left="-28" w:firstLine="28"/>
              <w:rPr>
                <w:noProof w:val="0"/>
              </w:rPr>
            </w:pPr>
            <w:r w:rsidRPr="00553574">
              <w:rPr>
                <w:noProof w:val="0"/>
              </w:rPr>
              <w:t>Įrankių, prietaisų, pagalbinių priemonių, skirtų arkinės konstrukcijos pakabinamų lubų metalinio karkaso montavimui, parinkimas</w:t>
            </w:r>
          </w:p>
          <w:p w:rsidR="00752DF2" w:rsidRPr="00553574" w:rsidRDefault="00752DF2" w:rsidP="00DE08B5">
            <w:pPr>
              <w:widowControl w:val="0"/>
              <w:numPr>
                <w:ilvl w:val="0"/>
                <w:numId w:val="142"/>
              </w:numPr>
              <w:ind w:left="-28" w:firstLine="28"/>
              <w:rPr>
                <w:noProof w:val="0"/>
              </w:rPr>
            </w:pPr>
            <w:r w:rsidRPr="00553574">
              <w:rPr>
                <w:noProof w:val="0"/>
              </w:rPr>
              <w:t>Medžiagų ir detalių arkinės konstrukcijos pakabinamų lubų metalinio karkaso įrengimui, parinkimas, jų kiekio apskaičiavimas</w:t>
            </w:r>
          </w:p>
          <w:p w:rsidR="00752DF2" w:rsidRPr="00553574" w:rsidRDefault="00752DF2" w:rsidP="00DE08B5">
            <w:pPr>
              <w:widowControl w:val="0"/>
              <w:numPr>
                <w:ilvl w:val="0"/>
                <w:numId w:val="142"/>
              </w:numPr>
              <w:ind w:left="-28" w:firstLine="28"/>
              <w:rPr>
                <w:b/>
                <w:noProof w:val="0"/>
              </w:rPr>
            </w:pPr>
            <w:r w:rsidRPr="00553574">
              <w:rPr>
                <w:noProof w:val="0"/>
              </w:rPr>
              <w:t>Arkinės konstrukcijos pakabinamų lubų metalinio karkaso montavimas</w:t>
            </w:r>
          </w:p>
        </w:tc>
      </w:tr>
      <w:tr w:rsidR="00553574" w:rsidRPr="00553574" w:rsidTr="00DE08B5">
        <w:trPr>
          <w:trHeight w:val="57"/>
          <w:jc w:val="center"/>
        </w:trPr>
        <w:tc>
          <w:tcPr>
            <w:tcW w:w="947" w:type="pct"/>
            <w:vMerge w:val="restart"/>
          </w:tcPr>
          <w:p w:rsidR="00752DF2" w:rsidRPr="00553574" w:rsidRDefault="00752DF2" w:rsidP="00DE08B5">
            <w:pPr>
              <w:widowControl w:val="0"/>
              <w:rPr>
                <w:noProof w:val="0"/>
              </w:rPr>
            </w:pPr>
            <w:r w:rsidRPr="00553574">
              <w:rPr>
                <w:noProof w:val="0"/>
              </w:rPr>
              <w:t xml:space="preserve">2. Montuoti </w:t>
            </w:r>
            <w:proofErr w:type="spellStart"/>
            <w:r w:rsidRPr="00553574">
              <w:rPr>
                <w:noProof w:val="0"/>
              </w:rPr>
              <w:t>gipskartonio</w:t>
            </w:r>
            <w:proofErr w:type="spellEnd"/>
            <w:r w:rsidRPr="00553574">
              <w:rPr>
                <w:noProof w:val="0"/>
              </w:rPr>
              <w:t xml:space="preserve"> plokštes.</w:t>
            </w:r>
          </w:p>
        </w:tc>
        <w:tc>
          <w:tcPr>
            <w:tcW w:w="1180" w:type="pct"/>
          </w:tcPr>
          <w:p w:rsidR="00752DF2" w:rsidRPr="00553574" w:rsidRDefault="00752DF2" w:rsidP="00DE08B5">
            <w:pPr>
              <w:spacing w:line="224" w:lineRule="atLeast"/>
              <w:rPr>
                <w:noProof w:val="0"/>
              </w:rPr>
            </w:pPr>
            <w:r w:rsidRPr="00553574">
              <w:rPr>
                <w:noProof w:val="0"/>
              </w:rPr>
              <w:t xml:space="preserve">2.1. Apibūdinti </w:t>
            </w:r>
            <w:proofErr w:type="spellStart"/>
            <w:r w:rsidRPr="00553574">
              <w:rPr>
                <w:noProof w:val="0"/>
              </w:rPr>
              <w:t>gipskartonio</w:t>
            </w:r>
            <w:proofErr w:type="spellEnd"/>
            <w:r w:rsidRPr="00553574">
              <w:rPr>
                <w:noProof w:val="0"/>
              </w:rPr>
              <w:t xml:space="preserve"> plokščių rūšis, montavimo technologiją.</w:t>
            </w:r>
          </w:p>
        </w:tc>
        <w:tc>
          <w:tcPr>
            <w:tcW w:w="2873" w:type="pct"/>
          </w:tcPr>
          <w:p w:rsidR="00752DF2" w:rsidRPr="00553574" w:rsidRDefault="00752DF2" w:rsidP="00DE08B5">
            <w:pPr>
              <w:widowControl w:val="0"/>
              <w:rPr>
                <w:b/>
                <w:i/>
                <w:noProof w:val="0"/>
              </w:rPr>
            </w:pPr>
            <w:r w:rsidRPr="00553574">
              <w:rPr>
                <w:b/>
                <w:noProof w:val="0"/>
              </w:rPr>
              <w:t>Tema</w:t>
            </w:r>
            <w:r w:rsidRPr="00553574">
              <w:rPr>
                <w:b/>
                <w:i/>
                <w:noProof w:val="0"/>
              </w:rPr>
              <w:t xml:space="preserve">. </w:t>
            </w:r>
            <w:proofErr w:type="spellStart"/>
            <w:r w:rsidRPr="00553574">
              <w:rPr>
                <w:b/>
                <w:i/>
                <w:noProof w:val="0"/>
              </w:rPr>
              <w:t>Gipskartonio</w:t>
            </w:r>
            <w:proofErr w:type="spellEnd"/>
            <w:r w:rsidRPr="00553574">
              <w:rPr>
                <w:b/>
                <w:i/>
                <w:noProof w:val="0"/>
              </w:rPr>
              <w:t xml:space="preserve"> plokštės</w:t>
            </w:r>
          </w:p>
          <w:p w:rsidR="00752DF2" w:rsidRPr="00553574" w:rsidRDefault="00752DF2" w:rsidP="00DE08B5">
            <w:pPr>
              <w:widowControl w:val="0"/>
              <w:numPr>
                <w:ilvl w:val="0"/>
                <w:numId w:val="142"/>
              </w:numPr>
              <w:ind w:left="-28" w:firstLine="28"/>
              <w:rPr>
                <w:noProof w:val="0"/>
              </w:rPr>
            </w:pPr>
            <w:proofErr w:type="spellStart"/>
            <w:r w:rsidRPr="00553574">
              <w:rPr>
                <w:noProof w:val="0"/>
              </w:rPr>
              <w:t>Gipskartonio</w:t>
            </w:r>
            <w:proofErr w:type="spellEnd"/>
            <w:r w:rsidRPr="00553574">
              <w:rPr>
                <w:noProof w:val="0"/>
              </w:rPr>
              <w:t xml:space="preserve"> plokščių briaunos</w:t>
            </w:r>
          </w:p>
          <w:p w:rsidR="00752DF2" w:rsidRPr="00553574" w:rsidRDefault="00752DF2" w:rsidP="00DE08B5">
            <w:pPr>
              <w:widowControl w:val="0"/>
              <w:numPr>
                <w:ilvl w:val="0"/>
                <w:numId w:val="142"/>
              </w:numPr>
              <w:ind w:left="-28" w:firstLine="28"/>
              <w:rPr>
                <w:noProof w:val="0"/>
              </w:rPr>
            </w:pPr>
            <w:proofErr w:type="spellStart"/>
            <w:r w:rsidRPr="00553574">
              <w:rPr>
                <w:noProof w:val="0"/>
              </w:rPr>
              <w:t>Gipskartonio</w:t>
            </w:r>
            <w:proofErr w:type="spellEnd"/>
            <w:r w:rsidRPr="00553574">
              <w:rPr>
                <w:noProof w:val="0"/>
              </w:rPr>
              <w:t xml:space="preserve"> plokščių žymėjimas pagal savybes ir panaudojimą</w:t>
            </w:r>
          </w:p>
          <w:p w:rsidR="00752DF2" w:rsidRPr="00553574" w:rsidRDefault="00752DF2" w:rsidP="00DE08B5">
            <w:pPr>
              <w:widowControl w:val="0"/>
              <w:numPr>
                <w:ilvl w:val="0"/>
                <w:numId w:val="142"/>
              </w:numPr>
              <w:ind w:left="-28" w:firstLine="28"/>
              <w:rPr>
                <w:noProof w:val="0"/>
              </w:rPr>
            </w:pPr>
            <w:proofErr w:type="spellStart"/>
            <w:r w:rsidRPr="00553574">
              <w:rPr>
                <w:noProof w:val="0"/>
              </w:rPr>
              <w:t>Gipskartonio</w:t>
            </w:r>
            <w:proofErr w:type="spellEnd"/>
            <w:r w:rsidRPr="00553574">
              <w:rPr>
                <w:noProof w:val="0"/>
              </w:rPr>
              <w:t xml:space="preserve"> plokščių rūšys ir charakteristikos</w:t>
            </w:r>
          </w:p>
          <w:p w:rsidR="00752DF2" w:rsidRPr="00553574" w:rsidRDefault="00752DF2" w:rsidP="00DE08B5">
            <w:pPr>
              <w:widowControl w:val="0"/>
              <w:numPr>
                <w:ilvl w:val="0"/>
                <w:numId w:val="142"/>
              </w:numPr>
              <w:ind w:left="-28" w:firstLine="28"/>
              <w:rPr>
                <w:noProof w:val="0"/>
              </w:rPr>
            </w:pPr>
            <w:proofErr w:type="spellStart"/>
            <w:r w:rsidRPr="00553574">
              <w:rPr>
                <w:noProof w:val="0"/>
              </w:rPr>
              <w:t>Gipskartonio</w:t>
            </w:r>
            <w:proofErr w:type="spellEnd"/>
            <w:r w:rsidRPr="00553574">
              <w:rPr>
                <w:noProof w:val="0"/>
              </w:rPr>
              <w:t xml:space="preserve"> plokščių sandėliavimo ir transportavimo ypatumai</w:t>
            </w:r>
          </w:p>
          <w:p w:rsidR="00752DF2" w:rsidRPr="00553574" w:rsidRDefault="00752DF2" w:rsidP="00DE08B5">
            <w:pPr>
              <w:widowControl w:val="0"/>
              <w:rPr>
                <w:noProof w:val="0"/>
              </w:rPr>
            </w:pPr>
            <w:r w:rsidRPr="00553574">
              <w:rPr>
                <w:b/>
                <w:noProof w:val="0"/>
              </w:rPr>
              <w:t xml:space="preserve">Tema. </w:t>
            </w:r>
            <w:proofErr w:type="spellStart"/>
            <w:r w:rsidRPr="00553574">
              <w:rPr>
                <w:b/>
                <w:i/>
                <w:noProof w:val="0"/>
              </w:rPr>
              <w:t>Gipskartonio</w:t>
            </w:r>
            <w:proofErr w:type="spellEnd"/>
            <w:r w:rsidRPr="00553574">
              <w:rPr>
                <w:b/>
                <w:i/>
                <w:noProof w:val="0"/>
              </w:rPr>
              <w:t xml:space="preserve"> plokščių tvirtinimo elementai</w:t>
            </w:r>
          </w:p>
          <w:p w:rsidR="00752DF2" w:rsidRPr="00553574" w:rsidRDefault="00752DF2" w:rsidP="00DE08B5">
            <w:pPr>
              <w:widowControl w:val="0"/>
              <w:rPr>
                <w:b/>
                <w:noProof w:val="0"/>
              </w:rPr>
            </w:pPr>
            <w:r w:rsidRPr="00553574">
              <w:rPr>
                <w:b/>
                <w:noProof w:val="0"/>
              </w:rPr>
              <w:t xml:space="preserve">Tema. </w:t>
            </w:r>
            <w:proofErr w:type="spellStart"/>
            <w:r w:rsidRPr="00553574">
              <w:rPr>
                <w:b/>
                <w:i/>
                <w:noProof w:val="0"/>
              </w:rPr>
              <w:t>Gipskartonio</w:t>
            </w:r>
            <w:proofErr w:type="spellEnd"/>
            <w:r w:rsidRPr="00553574">
              <w:rPr>
                <w:b/>
                <w:i/>
                <w:noProof w:val="0"/>
              </w:rPr>
              <w:t xml:space="preserve"> plokščių montavimo įranga</w:t>
            </w:r>
          </w:p>
          <w:p w:rsidR="00752DF2" w:rsidRPr="00553574" w:rsidRDefault="00752DF2" w:rsidP="00DE08B5">
            <w:pPr>
              <w:widowControl w:val="0"/>
              <w:numPr>
                <w:ilvl w:val="0"/>
                <w:numId w:val="142"/>
              </w:numPr>
              <w:ind w:left="-28" w:firstLine="28"/>
              <w:rPr>
                <w:noProof w:val="0"/>
              </w:rPr>
            </w:pPr>
            <w:proofErr w:type="spellStart"/>
            <w:r w:rsidRPr="00553574">
              <w:rPr>
                <w:noProof w:val="0"/>
              </w:rPr>
              <w:t>Gipskartonio</w:t>
            </w:r>
            <w:proofErr w:type="spellEnd"/>
            <w:r w:rsidRPr="00553574">
              <w:rPr>
                <w:noProof w:val="0"/>
              </w:rPr>
              <w:t xml:space="preserve"> plokščių kėlimo įrankiai ir priemonės</w:t>
            </w:r>
          </w:p>
          <w:p w:rsidR="00752DF2" w:rsidRPr="00553574" w:rsidRDefault="00752DF2" w:rsidP="00DE08B5">
            <w:pPr>
              <w:widowControl w:val="0"/>
              <w:numPr>
                <w:ilvl w:val="0"/>
                <w:numId w:val="142"/>
              </w:numPr>
              <w:ind w:left="-28" w:firstLine="28"/>
              <w:rPr>
                <w:noProof w:val="0"/>
              </w:rPr>
            </w:pPr>
            <w:proofErr w:type="spellStart"/>
            <w:r w:rsidRPr="00553574">
              <w:rPr>
                <w:noProof w:val="0"/>
              </w:rPr>
              <w:t>Gipskartonio</w:t>
            </w:r>
            <w:proofErr w:type="spellEnd"/>
            <w:r w:rsidRPr="00553574">
              <w:rPr>
                <w:noProof w:val="0"/>
              </w:rPr>
              <w:t xml:space="preserve"> plokščių transportavimo įrankiai ir priemonės</w:t>
            </w:r>
          </w:p>
          <w:p w:rsidR="00752DF2" w:rsidRPr="00553574" w:rsidRDefault="00752DF2" w:rsidP="00DE08B5">
            <w:pPr>
              <w:widowControl w:val="0"/>
              <w:numPr>
                <w:ilvl w:val="0"/>
                <w:numId w:val="142"/>
              </w:numPr>
              <w:ind w:left="-28" w:firstLine="28"/>
              <w:rPr>
                <w:noProof w:val="0"/>
              </w:rPr>
            </w:pPr>
            <w:r w:rsidRPr="00553574">
              <w:rPr>
                <w:noProof w:val="0"/>
              </w:rPr>
              <w:t xml:space="preserve">Įrankiai, prietaisai ir pagalbinės priemonės darbui su </w:t>
            </w:r>
            <w:proofErr w:type="spellStart"/>
            <w:r w:rsidRPr="00553574">
              <w:rPr>
                <w:noProof w:val="0"/>
              </w:rPr>
              <w:t>gipskartonio</w:t>
            </w:r>
            <w:proofErr w:type="spellEnd"/>
            <w:r w:rsidRPr="00553574">
              <w:rPr>
                <w:noProof w:val="0"/>
              </w:rPr>
              <w:t xml:space="preserve"> plokštėmis</w:t>
            </w:r>
          </w:p>
          <w:p w:rsidR="00752DF2" w:rsidRPr="00553574" w:rsidRDefault="00752DF2" w:rsidP="00DE08B5">
            <w:pPr>
              <w:widowControl w:val="0"/>
              <w:rPr>
                <w:b/>
                <w:i/>
                <w:noProof w:val="0"/>
              </w:rPr>
            </w:pPr>
            <w:r w:rsidRPr="00553574">
              <w:rPr>
                <w:b/>
                <w:noProof w:val="0"/>
              </w:rPr>
              <w:t xml:space="preserve">Tema. </w:t>
            </w:r>
            <w:proofErr w:type="spellStart"/>
            <w:r w:rsidRPr="00553574">
              <w:rPr>
                <w:b/>
                <w:i/>
                <w:noProof w:val="0"/>
              </w:rPr>
              <w:t>Gipskartonio</w:t>
            </w:r>
            <w:proofErr w:type="spellEnd"/>
            <w:r w:rsidRPr="00553574">
              <w:rPr>
                <w:b/>
                <w:i/>
                <w:noProof w:val="0"/>
              </w:rPr>
              <w:t xml:space="preserve"> plokštės pjaustymo ir kiaurymių pjovimo technologija</w:t>
            </w:r>
          </w:p>
          <w:p w:rsidR="00752DF2" w:rsidRPr="00553574" w:rsidRDefault="00752DF2" w:rsidP="00DE08B5">
            <w:pPr>
              <w:widowControl w:val="0"/>
              <w:numPr>
                <w:ilvl w:val="0"/>
                <w:numId w:val="142"/>
              </w:numPr>
              <w:ind w:left="-28" w:firstLine="28"/>
              <w:rPr>
                <w:noProof w:val="0"/>
              </w:rPr>
            </w:pPr>
            <w:proofErr w:type="spellStart"/>
            <w:r w:rsidRPr="00553574">
              <w:rPr>
                <w:noProof w:val="0"/>
              </w:rPr>
              <w:t>Gipskartonio</w:t>
            </w:r>
            <w:proofErr w:type="spellEnd"/>
            <w:r w:rsidRPr="00553574">
              <w:rPr>
                <w:noProof w:val="0"/>
              </w:rPr>
              <w:t xml:space="preserve"> plokščių pjaustymo technologinis procesas</w:t>
            </w:r>
          </w:p>
          <w:p w:rsidR="00752DF2" w:rsidRPr="00553574" w:rsidRDefault="00752DF2" w:rsidP="00DE08B5">
            <w:pPr>
              <w:widowControl w:val="0"/>
              <w:numPr>
                <w:ilvl w:val="0"/>
                <w:numId w:val="142"/>
              </w:numPr>
              <w:ind w:left="-28" w:firstLine="28"/>
              <w:rPr>
                <w:noProof w:val="0"/>
              </w:rPr>
            </w:pPr>
            <w:proofErr w:type="spellStart"/>
            <w:r w:rsidRPr="00553574">
              <w:rPr>
                <w:noProof w:val="0"/>
              </w:rPr>
              <w:t>Gipskartonio</w:t>
            </w:r>
            <w:proofErr w:type="spellEnd"/>
            <w:r w:rsidRPr="00553574">
              <w:rPr>
                <w:noProof w:val="0"/>
              </w:rPr>
              <w:t xml:space="preserve"> plokščių nupjautų kraštų apdirbimo technologinis procesas</w:t>
            </w:r>
          </w:p>
          <w:p w:rsidR="00752DF2" w:rsidRPr="00553574" w:rsidRDefault="00752DF2" w:rsidP="00DE08B5">
            <w:pPr>
              <w:widowControl w:val="0"/>
              <w:numPr>
                <w:ilvl w:val="0"/>
                <w:numId w:val="142"/>
              </w:numPr>
              <w:ind w:left="-28" w:firstLine="28"/>
              <w:rPr>
                <w:noProof w:val="0"/>
              </w:rPr>
            </w:pPr>
            <w:r w:rsidRPr="00553574">
              <w:rPr>
                <w:noProof w:val="0"/>
              </w:rPr>
              <w:t xml:space="preserve">Kiaurymių </w:t>
            </w:r>
            <w:proofErr w:type="spellStart"/>
            <w:r w:rsidRPr="00553574">
              <w:rPr>
                <w:noProof w:val="0"/>
              </w:rPr>
              <w:t>gipskartonio</w:t>
            </w:r>
            <w:proofErr w:type="spellEnd"/>
            <w:r w:rsidRPr="00553574">
              <w:rPr>
                <w:noProof w:val="0"/>
              </w:rPr>
              <w:t xml:space="preserve"> plokštėje pjovimo technologinis procesas</w:t>
            </w:r>
          </w:p>
          <w:p w:rsidR="00752DF2" w:rsidRPr="00553574" w:rsidRDefault="00752DF2" w:rsidP="00DE08B5">
            <w:pPr>
              <w:widowControl w:val="0"/>
              <w:rPr>
                <w:b/>
                <w:i/>
                <w:noProof w:val="0"/>
              </w:rPr>
            </w:pPr>
            <w:r w:rsidRPr="00553574">
              <w:rPr>
                <w:b/>
                <w:noProof w:val="0"/>
              </w:rPr>
              <w:t>Tema.</w:t>
            </w:r>
            <w:r w:rsidRPr="00553574">
              <w:rPr>
                <w:b/>
                <w:i/>
                <w:noProof w:val="0"/>
              </w:rPr>
              <w:t xml:space="preserve"> </w:t>
            </w:r>
            <w:proofErr w:type="spellStart"/>
            <w:r w:rsidRPr="00553574">
              <w:rPr>
                <w:b/>
                <w:i/>
                <w:noProof w:val="0"/>
              </w:rPr>
              <w:t>Gipskartonio</w:t>
            </w:r>
            <w:proofErr w:type="spellEnd"/>
            <w:r w:rsidRPr="00553574">
              <w:rPr>
                <w:b/>
                <w:i/>
                <w:noProof w:val="0"/>
              </w:rPr>
              <w:t xml:space="preserve"> plokščių tvirtinimo montuojant pertvaras technologija</w:t>
            </w:r>
          </w:p>
          <w:p w:rsidR="00752DF2" w:rsidRPr="00553574" w:rsidRDefault="00752DF2" w:rsidP="00DE08B5">
            <w:pPr>
              <w:widowControl w:val="0"/>
              <w:numPr>
                <w:ilvl w:val="0"/>
                <w:numId w:val="142"/>
              </w:numPr>
              <w:ind w:left="-28" w:firstLine="28"/>
              <w:rPr>
                <w:noProof w:val="0"/>
              </w:rPr>
            </w:pPr>
            <w:proofErr w:type="spellStart"/>
            <w:r w:rsidRPr="00553574">
              <w:rPr>
                <w:noProof w:val="0"/>
              </w:rPr>
              <w:t>Gipskartonio</w:t>
            </w:r>
            <w:proofErr w:type="spellEnd"/>
            <w:r w:rsidRPr="00553574">
              <w:rPr>
                <w:noProof w:val="0"/>
              </w:rPr>
              <w:t xml:space="preserve"> plokščių tvirtinimo prie metalinio karkaso, montuojant vieną sluoksnį, technologinis procesas</w:t>
            </w:r>
          </w:p>
          <w:p w:rsidR="00752DF2" w:rsidRPr="00553574" w:rsidRDefault="00752DF2" w:rsidP="00DE08B5">
            <w:pPr>
              <w:widowControl w:val="0"/>
              <w:numPr>
                <w:ilvl w:val="0"/>
                <w:numId w:val="142"/>
              </w:numPr>
              <w:ind w:left="-28" w:firstLine="28"/>
              <w:rPr>
                <w:noProof w:val="0"/>
              </w:rPr>
            </w:pPr>
            <w:proofErr w:type="spellStart"/>
            <w:r w:rsidRPr="00553574">
              <w:rPr>
                <w:noProof w:val="0"/>
              </w:rPr>
              <w:t>Gipskartonio</w:t>
            </w:r>
            <w:proofErr w:type="spellEnd"/>
            <w:r w:rsidRPr="00553574">
              <w:rPr>
                <w:noProof w:val="0"/>
              </w:rPr>
              <w:t xml:space="preserve"> plokščių tvirtinimo prie metalinio karkaso, montuojant du sluoksnius, technologinis procesas</w:t>
            </w:r>
          </w:p>
          <w:p w:rsidR="00752DF2" w:rsidRPr="00553574" w:rsidRDefault="00752DF2" w:rsidP="00DE08B5">
            <w:pPr>
              <w:widowControl w:val="0"/>
              <w:numPr>
                <w:ilvl w:val="0"/>
                <w:numId w:val="142"/>
              </w:numPr>
              <w:ind w:left="-28" w:firstLine="28"/>
              <w:rPr>
                <w:noProof w:val="0"/>
              </w:rPr>
            </w:pPr>
            <w:proofErr w:type="spellStart"/>
            <w:r w:rsidRPr="00553574">
              <w:rPr>
                <w:noProof w:val="0"/>
              </w:rPr>
              <w:t>Gipskartonio</w:t>
            </w:r>
            <w:proofErr w:type="spellEnd"/>
            <w:r w:rsidRPr="00553574">
              <w:rPr>
                <w:noProof w:val="0"/>
              </w:rPr>
              <w:t xml:space="preserve"> plokščių tvirtinimo prie metalinio karkaso, montuojant tris sluoksnius, technologinis procesas</w:t>
            </w:r>
          </w:p>
          <w:p w:rsidR="00752DF2" w:rsidRPr="00553574" w:rsidRDefault="00752DF2" w:rsidP="00DE08B5">
            <w:pPr>
              <w:widowControl w:val="0"/>
              <w:numPr>
                <w:ilvl w:val="0"/>
                <w:numId w:val="142"/>
              </w:numPr>
              <w:ind w:left="-28" w:firstLine="28"/>
              <w:rPr>
                <w:noProof w:val="0"/>
              </w:rPr>
            </w:pPr>
            <w:proofErr w:type="spellStart"/>
            <w:r w:rsidRPr="00553574">
              <w:rPr>
                <w:noProof w:val="0"/>
              </w:rPr>
              <w:t>Gipskartonio</w:t>
            </w:r>
            <w:proofErr w:type="spellEnd"/>
            <w:r w:rsidRPr="00553574">
              <w:rPr>
                <w:noProof w:val="0"/>
              </w:rPr>
              <w:t xml:space="preserve"> plokščių tvirtinimo prie medinio karkaso būdai</w:t>
            </w:r>
          </w:p>
          <w:p w:rsidR="00752DF2" w:rsidRPr="00553574" w:rsidRDefault="00752DF2" w:rsidP="00DE08B5">
            <w:pPr>
              <w:widowControl w:val="0"/>
              <w:numPr>
                <w:ilvl w:val="0"/>
                <w:numId w:val="142"/>
              </w:numPr>
              <w:ind w:left="-28" w:firstLine="28"/>
              <w:rPr>
                <w:noProof w:val="0"/>
              </w:rPr>
            </w:pPr>
            <w:proofErr w:type="spellStart"/>
            <w:r w:rsidRPr="00553574">
              <w:rPr>
                <w:noProof w:val="0"/>
              </w:rPr>
              <w:t>Gipskartonio</w:t>
            </w:r>
            <w:proofErr w:type="spellEnd"/>
            <w:r w:rsidRPr="00553574">
              <w:rPr>
                <w:noProof w:val="0"/>
              </w:rPr>
              <w:t xml:space="preserve"> plokščių tvirtinimo prie lenktų pertvarų metalinio karkaso ypatumai </w:t>
            </w:r>
          </w:p>
          <w:p w:rsidR="00752DF2" w:rsidRPr="00553574" w:rsidRDefault="00752DF2" w:rsidP="00DE08B5">
            <w:pPr>
              <w:widowControl w:val="0"/>
              <w:rPr>
                <w:b/>
                <w:noProof w:val="0"/>
              </w:rPr>
            </w:pPr>
            <w:r w:rsidRPr="00553574">
              <w:rPr>
                <w:b/>
                <w:noProof w:val="0"/>
              </w:rPr>
              <w:t xml:space="preserve">Tema. </w:t>
            </w:r>
            <w:proofErr w:type="spellStart"/>
            <w:r w:rsidRPr="00553574">
              <w:rPr>
                <w:b/>
                <w:i/>
                <w:noProof w:val="0"/>
              </w:rPr>
              <w:t>Gipskartonio</w:t>
            </w:r>
            <w:proofErr w:type="spellEnd"/>
            <w:r w:rsidRPr="00553574">
              <w:rPr>
                <w:b/>
                <w:i/>
                <w:noProof w:val="0"/>
              </w:rPr>
              <w:t xml:space="preserve"> plokščių tvirtinimo, montuojant pakabinamas lubas, technologija</w:t>
            </w:r>
          </w:p>
          <w:p w:rsidR="00752DF2" w:rsidRPr="00553574" w:rsidRDefault="00752DF2" w:rsidP="00DE08B5">
            <w:pPr>
              <w:widowControl w:val="0"/>
              <w:numPr>
                <w:ilvl w:val="0"/>
                <w:numId w:val="142"/>
              </w:numPr>
              <w:ind w:left="-28" w:firstLine="28"/>
              <w:rPr>
                <w:noProof w:val="0"/>
              </w:rPr>
            </w:pPr>
            <w:proofErr w:type="spellStart"/>
            <w:r w:rsidRPr="00553574">
              <w:rPr>
                <w:noProof w:val="0"/>
              </w:rPr>
              <w:lastRenderedPageBreak/>
              <w:t>Gipskartonio</w:t>
            </w:r>
            <w:proofErr w:type="spellEnd"/>
            <w:r w:rsidRPr="00553574">
              <w:rPr>
                <w:noProof w:val="0"/>
              </w:rPr>
              <w:t xml:space="preserve"> plokščių išdėstymo, projektuojant lubas, pagrindiniai principai</w:t>
            </w:r>
          </w:p>
          <w:p w:rsidR="00752DF2" w:rsidRPr="00553574" w:rsidRDefault="00752DF2" w:rsidP="00DE08B5">
            <w:pPr>
              <w:widowControl w:val="0"/>
              <w:numPr>
                <w:ilvl w:val="0"/>
                <w:numId w:val="142"/>
              </w:numPr>
              <w:ind w:left="-28" w:firstLine="28"/>
              <w:rPr>
                <w:b/>
                <w:i/>
                <w:noProof w:val="0"/>
              </w:rPr>
            </w:pPr>
            <w:proofErr w:type="spellStart"/>
            <w:r w:rsidRPr="00553574">
              <w:rPr>
                <w:noProof w:val="0"/>
              </w:rPr>
              <w:t>Gipskartonio</w:t>
            </w:r>
            <w:proofErr w:type="spellEnd"/>
            <w:r w:rsidRPr="00553574">
              <w:rPr>
                <w:noProof w:val="0"/>
              </w:rPr>
              <w:t xml:space="preserve"> plokščių tvirtinimo prie lubų metalinio karkaso technologinis procesas</w:t>
            </w:r>
          </w:p>
        </w:tc>
      </w:tr>
      <w:tr w:rsidR="00553574" w:rsidRPr="00553574" w:rsidTr="00DE08B5">
        <w:trPr>
          <w:trHeight w:val="57"/>
          <w:jc w:val="center"/>
        </w:trPr>
        <w:tc>
          <w:tcPr>
            <w:tcW w:w="947" w:type="pct"/>
            <w:vMerge/>
          </w:tcPr>
          <w:p w:rsidR="00752DF2" w:rsidRPr="00553574" w:rsidRDefault="00752DF2" w:rsidP="00DE08B5">
            <w:pPr>
              <w:widowControl w:val="0"/>
              <w:rPr>
                <w:noProof w:val="0"/>
              </w:rPr>
            </w:pPr>
          </w:p>
        </w:tc>
        <w:tc>
          <w:tcPr>
            <w:tcW w:w="1180" w:type="pct"/>
          </w:tcPr>
          <w:p w:rsidR="00752DF2" w:rsidRPr="00553574" w:rsidRDefault="00752DF2" w:rsidP="00DE08B5">
            <w:pPr>
              <w:widowControl w:val="0"/>
              <w:rPr>
                <w:noProof w:val="0"/>
              </w:rPr>
            </w:pPr>
            <w:r w:rsidRPr="00553574">
              <w:rPr>
                <w:noProof w:val="0"/>
              </w:rPr>
              <w:t xml:space="preserve">2.2. Tvirtinti </w:t>
            </w:r>
            <w:proofErr w:type="spellStart"/>
            <w:r w:rsidRPr="00553574">
              <w:rPr>
                <w:noProof w:val="0"/>
              </w:rPr>
              <w:t>gipskartonio</w:t>
            </w:r>
            <w:proofErr w:type="spellEnd"/>
            <w:r w:rsidRPr="00553574">
              <w:rPr>
                <w:noProof w:val="0"/>
              </w:rPr>
              <w:t xml:space="preserve"> plokštes prie karkaso.</w:t>
            </w:r>
          </w:p>
        </w:tc>
        <w:tc>
          <w:tcPr>
            <w:tcW w:w="2873" w:type="pct"/>
          </w:tcPr>
          <w:p w:rsidR="00752DF2" w:rsidRPr="00553574" w:rsidRDefault="00752DF2" w:rsidP="00DE08B5">
            <w:pPr>
              <w:widowControl w:val="0"/>
              <w:rPr>
                <w:b/>
                <w:i/>
                <w:noProof w:val="0"/>
              </w:rPr>
            </w:pPr>
            <w:r w:rsidRPr="00553574">
              <w:rPr>
                <w:b/>
                <w:noProof w:val="0"/>
              </w:rPr>
              <w:t>Tema.</w:t>
            </w:r>
            <w:r w:rsidRPr="00553574">
              <w:rPr>
                <w:b/>
                <w:i/>
                <w:noProof w:val="0"/>
              </w:rPr>
              <w:t xml:space="preserve"> </w:t>
            </w:r>
            <w:proofErr w:type="spellStart"/>
            <w:r w:rsidRPr="00553574">
              <w:rPr>
                <w:b/>
                <w:i/>
                <w:noProof w:val="0"/>
              </w:rPr>
              <w:t>Gipskartonio</w:t>
            </w:r>
            <w:proofErr w:type="spellEnd"/>
            <w:r w:rsidRPr="00553574">
              <w:rPr>
                <w:b/>
                <w:i/>
                <w:noProof w:val="0"/>
              </w:rPr>
              <w:t xml:space="preserve"> plokščių tvirtinimas prie metalinio karkaso</w:t>
            </w:r>
          </w:p>
          <w:p w:rsidR="00752DF2" w:rsidRPr="00553574" w:rsidRDefault="00752DF2" w:rsidP="00DE08B5">
            <w:pPr>
              <w:widowControl w:val="0"/>
              <w:numPr>
                <w:ilvl w:val="0"/>
                <w:numId w:val="142"/>
              </w:numPr>
              <w:ind w:left="-28" w:firstLine="28"/>
              <w:rPr>
                <w:noProof w:val="0"/>
              </w:rPr>
            </w:pPr>
            <w:proofErr w:type="spellStart"/>
            <w:r w:rsidRPr="00553574">
              <w:rPr>
                <w:noProof w:val="0"/>
              </w:rPr>
              <w:t>Gipskartonio</w:t>
            </w:r>
            <w:proofErr w:type="spellEnd"/>
            <w:r w:rsidRPr="00553574">
              <w:rPr>
                <w:noProof w:val="0"/>
              </w:rPr>
              <w:t xml:space="preserve"> plokščių paruošimas</w:t>
            </w:r>
          </w:p>
          <w:p w:rsidR="00752DF2" w:rsidRPr="00553574" w:rsidRDefault="00752DF2" w:rsidP="00DE08B5">
            <w:pPr>
              <w:widowControl w:val="0"/>
              <w:numPr>
                <w:ilvl w:val="0"/>
                <w:numId w:val="142"/>
              </w:numPr>
              <w:ind w:left="-28" w:firstLine="28"/>
              <w:rPr>
                <w:noProof w:val="0"/>
              </w:rPr>
            </w:pPr>
            <w:proofErr w:type="spellStart"/>
            <w:r w:rsidRPr="00553574">
              <w:rPr>
                <w:noProof w:val="0"/>
              </w:rPr>
              <w:t>Gipskartonio</w:t>
            </w:r>
            <w:proofErr w:type="spellEnd"/>
            <w:r w:rsidRPr="00553574">
              <w:rPr>
                <w:noProof w:val="0"/>
              </w:rPr>
              <w:t xml:space="preserve"> plokščių tvirtinimas prie metalinio pertvaros karkaso</w:t>
            </w:r>
          </w:p>
          <w:p w:rsidR="00752DF2" w:rsidRPr="00553574" w:rsidRDefault="00752DF2" w:rsidP="00DE08B5">
            <w:pPr>
              <w:widowControl w:val="0"/>
              <w:numPr>
                <w:ilvl w:val="0"/>
                <w:numId w:val="142"/>
              </w:numPr>
              <w:ind w:left="-28" w:firstLine="28"/>
              <w:rPr>
                <w:noProof w:val="0"/>
              </w:rPr>
            </w:pPr>
            <w:proofErr w:type="spellStart"/>
            <w:r w:rsidRPr="00553574">
              <w:rPr>
                <w:noProof w:val="0"/>
              </w:rPr>
              <w:t>Gipskartonio</w:t>
            </w:r>
            <w:proofErr w:type="spellEnd"/>
            <w:r w:rsidRPr="00553574">
              <w:rPr>
                <w:noProof w:val="0"/>
              </w:rPr>
              <w:t xml:space="preserve"> plokščių tvirtinimas prie metalinio pakabinamų lubų karkaso</w:t>
            </w:r>
          </w:p>
          <w:p w:rsidR="00752DF2" w:rsidRPr="00553574" w:rsidRDefault="00752DF2" w:rsidP="00DE08B5">
            <w:pPr>
              <w:widowControl w:val="0"/>
              <w:numPr>
                <w:ilvl w:val="0"/>
                <w:numId w:val="142"/>
              </w:numPr>
              <w:ind w:left="-28" w:firstLine="28"/>
              <w:rPr>
                <w:noProof w:val="0"/>
              </w:rPr>
            </w:pPr>
            <w:proofErr w:type="spellStart"/>
            <w:r w:rsidRPr="00553574">
              <w:rPr>
                <w:noProof w:val="0"/>
              </w:rPr>
              <w:t>Gipskartonio</w:t>
            </w:r>
            <w:proofErr w:type="spellEnd"/>
            <w:r w:rsidRPr="00553574">
              <w:rPr>
                <w:noProof w:val="0"/>
              </w:rPr>
              <w:t xml:space="preserve"> plokščių tvirtinimas prie arkinės konstrukcijos pakabinamų lubų metalinio karkaso</w:t>
            </w:r>
          </w:p>
          <w:p w:rsidR="00752DF2" w:rsidRPr="00553574" w:rsidRDefault="00752DF2" w:rsidP="00DE08B5">
            <w:pPr>
              <w:widowControl w:val="0"/>
              <w:numPr>
                <w:ilvl w:val="0"/>
                <w:numId w:val="142"/>
              </w:numPr>
              <w:ind w:left="-28" w:firstLine="28"/>
              <w:rPr>
                <w:noProof w:val="0"/>
              </w:rPr>
            </w:pPr>
            <w:proofErr w:type="spellStart"/>
            <w:r w:rsidRPr="00553574">
              <w:rPr>
                <w:noProof w:val="0"/>
              </w:rPr>
              <w:t>Gipskartonio</w:t>
            </w:r>
            <w:proofErr w:type="spellEnd"/>
            <w:r w:rsidRPr="00553574">
              <w:rPr>
                <w:noProof w:val="0"/>
              </w:rPr>
              <w:t xml:space="preserve"> plokščių tvirtinimas prie metalinio sienos karkaso</w:t>
            </w:r>
          </w:p>
          <w:p w:rsidR="00752DF2" w:rsidRPr="00553574" w:rsidRDefault="00752DF2" w:rsidP="00DE08B5">
            <w:pPr>
              <w:widowControl w:val="0"/>
              <w:rPr>
                <w:b/>
                <w:i/>
                <w:noProof w:val="0"/>
              </w:rPr>
            </w:pPr>
            <w:r w:rsidRPr="00553574">
              <w:rPr>
                <w:b/>
                <w:noProof w:val="0"/>
              </w:rPr>
              <w:t>Tema.</w:t>
            </w:r>
            <w:r w:rsidRPr="00553574">
              <w:rPr>
                <w:b/>
                <w:i/>
                <w:noProof w:val="0"/>
              </w:rPr>
              <w:t xml:space="preserve"> </w:t>
            </w:r>
            <w:proofErr w:type="spellStart"/>
            <w:r w:rsidRPr="00553574">
              <w:rPr>
                <w:b/>
                <w:i/>
                <w:noProof w:val="0"/>
              </w:rPr>
              <w:t>Gipskartonio</w:t>
            </w:r>
            <w:proofErr w:type="spellEnd"/>
            <w:r w:rsidRPr="00553574">
              <w:rPr>
                <w:b/>
                <w:i/>
                <w:noProof w:val="0"/>
              </w:rPr>
              <w:t xml:space="preserve"> plokščių tvirtinimas prie medinio karkaso</w:t>
            </w:r>
          </w:p>
          <w:p w:rsidR="00752DF2" w:rsidRPr="00553574" w:rsidRDefault="00752DF2" w:rsidP="00DE08B5">
            <w:pPr>
              <w:widowControl w:val="0"/>
              <w:numPr>
                <w:ilvl w:val="0"/>
                <w:numId w:val="142"/>
              </w:numPr>
              <w:ind w:left="-28" w:firstLine="28"/>
              <w:rPr>
                <w:noProof w:val="0"/>
              </w:rPr>
            </w:pPr>
            <w:proofErr w:type="spellStart"/>
            <w:r w:rsidRPr="00553574">
              <w:rPr>
                <w:noProof w:val="0"/>
              </w:rPr>
              <w:t>Gipskartonio</w:t>
            </w:r>
            <w:proofErr w:type="spellEnd"/>
            <w:r w:rsidRPr="00553574">
              <w:rPr>
                <w:noProof w:val="0"/>
              </w:rPr>
              <w:t xml:space="preserve"> plokščių tvirtinimas prie medinio pertvaros karkaso</w:t>
            </w:r>
          </w:p>
          <w:p w:rsidR="00752DF2" w:rsidRPr="00553574" w:rsidRDefault="00752DF2" w:rsidP="00DE08B5">
            <w:pPr>
              <w:widowControl w:val="0"/>
              <w:numPr>
                <w:ilvl w:val="0"/>
                <w:numId w:val="142"/>
              </w:numPr>
              <w:ind w:left="-28" w:firstLine="28"/>
              <w:rPr>
                <w:noProof w:val="0"/>
              </w:rPr>
            </w:pPr>
            <w:proofErr w:type="spellStart"/>
            <w:r w:rsidRPr="00553574">
              <w:rPr>
                <w:noProof w:val="0"/>
              </w:rPr>
              <w:t>Gipskartonio</w:t>
            </w:r>
            <w:proofErr w:type="spellEnd"/>
            <w:r w:rsidRPr="00553574">
              <w:rPr>
                <w:noProof w:val="0"/>
              </w:rPr>
              <w:t xml:space="preserve"> plokščių tvirtinimas prie medinio sienos karkaso</w:t>
            </w:r>
          </w:p>
        </w:tc>
      </w:tr>
      <w:tr w:rsidR="00553574" w:rsidRPr="00553574" w:rsidTr="00DE08B5">
        <w:trPr>
          <w:trHeight w:val="57"/>
          <w:jc w:val="center"/>
        </w:trPr>
        <w:tc>
          <w:tcPr>
            <w:tcW w:w="947" w:type="pct"/>
          </w:tcPr>
          <w:p w:rsidR="00752DF2" w:rsidRPr="00553574" w:rsidRDefault="00752DF2" w:rsidP="00DE08B5">
            <w:pPr>
              <w:widowControl w:val="0"/>
              <w:rPr>
                <w:noProof w:val="0"/>
              </w:rPr>
            </w:pPr>
            <w:r w:rsidRPr="00553574">
              <w:rPr>
                <w:noProof w:val="0"/>
              </w:rPr>
              <w:t>Mokymosi pasiekimų vertinimo kriterijai</w:t>
            </w:r>
          </w:p>
        </w:tc>
        <w:tc>
          <w:tcPr>
            <w:tcW w:w="4053" w:type="pct"/>
            <w:gridSpan w:val="2"/>
          </w:tcPr>
          <w:p w:rsidR="00752DF2" w:rsidRPr="00553574" w:rsidRDefault="00752DF2" w:rsidP="00DE08B5">
            <w:pPr>
              <w:widowControl w:val="0"/>
              <w:rPr>
                <w:rFonts w:eastAsia="Calibri"/>
                <w:noProof w:val="0"/>
              </w:rPr>
            </w:pPr>
            <w:r w:rsidRPr="00553574">
              <w:rPr>
                <w:rFonts w:eastAsia="Calibri"/>
                <w:noProof w:val="0"/>
              </w:rPr>
              <w:t xml:space="preserve">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 </w:t>
            </w:r>
          </w:p>
          <w:p w:rsidR="00752DF2" w:rsidRPr="00553574" w:rsidRDefault="00752DF2" w:rsidP="00DE08B5">
            <w:pPr>
              <w:widowControl w:val="0"/>
              <w:rPr>
                <w:noProof w:val="0"/>
              </w:rPr>
            </w:pPr>
            <w:r w:rsidRPr="00553574">
              <w:rPr>
                <w:rFonts w:eastAsia="Calibri"/>
                <w:noProof w:val="0"/>
              </w:rPr>
              <w:t xml:space="preserve">Apibūdinti </w:t>
            </w:r>
            <w:proofErr w:type="spellStart"/>
            <w:r w:rsidRPr="00553574">
              <w:rPr>
                <w:rFonts w:eastAsia="Calibri"/>
                <w:noProof w:val="0"/>
              </w:rPr>
              <w:t>gipskartonio</w:t>
            </w:r>
            <w:proofErr w:type="spellEnd"/>
            <w:r w:rsidRPr="00553574">
              <w:rPr>
                <w:rFonts w:eastAsia="Calibri"/>
                <w:noProof w:val="0"/>
              </w:rPr>
              <w:t xml:space="preserve"> plokščių montavimo darbų saugos ir sveikatos reikalavimai. Apibūdinti </w:t>
            </w:r>
            <w:proofErr w:type="spellStart"/>
            <w:r w:rsidRPr="00553574">
              <w:rPr>
                <w:rFonts w:eastAsia="Calibri"/>
                <w:noProof w:val="0"/>
              </w:rPr>
              <w:t>gipskartonio</w:t>
            </w:r>
            <w:proofErr w:type="spellEnd"/>
            <w:r w:rsidRPr="00553574">
              <w:rPr>
                <w:rFonts w:eastAsia="Calibri"/>
                <w:noProof w:val="0"/>
              </w:rPr>
              <w:t xml:space="preserve"> plokščių kėlimo, transportavimo, profilių montavimo įrankiai, prietaisai ir priemonės. Apibūdintos </w:t>
            </w:r>
            <w:proofErr w:type="spellStart"/>
            <w:r w:rsidRPr="00553574">
              <w:rPr>
                <w:rFonts w:eastAsia="Calibri"/>
                <w:noProof w:val="0"/>
              </w:rPr>
              <w:t>gipskartonio</w:t>
            </w:r>
            <w:proofErr w:type="spellEnd"/>
            <w:r w:rsidRPr="00553574">
              <w:rPr>
                <w:rFonts w:eastAsia="Calibri"/>
                <w:noProof w:val="0"/>
              </w:rPr>
              <w:t xml:space="preserve"> plokščių rūšys, charakteristikos, paaiškintas jų žymėjimas. Apibūdinti profiliai ir detalės, naudojamos </w:t>
            </w:r>
            <w:proofErr w:type="spellStart"/>
            <w:r w:rsidRPr="00553574">
              <w:rPr>
                <w:rFonts w:eastAsia="Calibri"/>
                <w:noProof w:val="0"/>
              </w:rPr>
              <w:t>gipskartonio</w:t>
            </w:r>
            <w:proofErr w:type="spellEnd"/>
            <w:r w:rsidRPr="00553574">
              <w:rPr>
                <w:rFonts w:eastAsia="Calibri"/>
                <w:noProof w:val="0"/>
              </w:rPr>
              <w:t xml:space="preserve"> plokščių sistemų montavimui. Apibūdinta </w:t>
            </w:r>
            <w:proofErr w:type="spellStart"/>
            <w:r w:rsidRPr="00553574">
              <w:rPr>
                <w:rFonts w:eastAsia="Calibri"/>
                <w:noProof w:val="0"/>
              </w:rPr>
              <w:t>gipskartonio</w:t>
            </w:r>
            <w:proofErr w:type="spellEnd"/>
            <w:r w:rsidRPr="00553574">
              <w:rPr>
                <w:rFonts w:eastAsia="Calibri"/>
                <w:noProof w:val="0"/>
              </w:rPr>
              <w:t xml:space="preserve"> plokštės pjaustymo ir išpjovų darymo, pertvarų metaliniu karkasu montavimo, pertvarų mediniu karkasu montavimo, </w:t>
            </w:r>
            <w:proofErr w:type="spellStart"/>
            <w:r w:rsidRPr="00553574">
              <w:rPr>
                <w:rFonts w:eastAsia="Calibri"/>
                <w:noProof w:val="0"/>
              </w:rPr>
              <w:t>gipskartonio</w:t>
            </w:r>
            <w:proofErr w:type="spellEnd"/>
            <w:r w:rsidRPr="00553574">
              <w:rPr>
                <w:rFonts w:eastAsia="Calibri"/>
                <w:noProof w:val="0"/>
              </w:rPr>
              <w:t xml:space="preserve"> plokščių tvirtinimo, pertvarų jungimo su kitomis konstrukcijomis, pertvarų su kampais montavimo, lubų iš </w:t>
            </w:r>
            <w:proofErr w:type="spellStart"/>
            <w:r w:rsidRPr="00553574">
              <w:rPr>
                <w:rFonts w:eastAsia="Calibri"/>
                <w:noProof w:val="0"/>
              </w:rPr>
              <w:t>gipskartonio</w:t>
            </w:r>
            <w:proofErr w:type="spellEnd"/>
            <w:r w:rsidRPr="00553574">
              <w:rPr>
                <w:rFonts w:eastAsia="Calibri"/>
                <w:noProof w:val="0"/>
              </w:rPr>
              <w:t xml:space="preserve"> plokščių montavimo technologija. Išvardyti leistini pertvarų montavimo nukrypimai. Parinkta reikalinga įranga ir medžiagos. Pademonstruoti atskiri </w:t>
            </w:r>
            <w:proofErr w:type="spellStart"/>
            <w:r w:rsidRPr="00553574">
              <w:rPr>
                <w:rFonts w:eastAsia="Calibri"/>
                <w:noProof w:val="0"/>
              </w:rPr>
              <w:t>gipskartonio</w:t>
            </w:r>
            <w:proofErr w:type="spellEnd"/>
            <w:r w:rsidRPr="00553574">
              <w:rPr>
                <w:rFonts w:eastAsia="Calibri"/>
                <w:noProof w:val="0"/>
              </w:rPr>
              <w:t xml:space="preserve"> plokščių montavimo technologinių procesų – plokščių pjaustymo, lenkimo, išpjovų darymo, profilių jungimo, ilginimo – atlikimo būdai ir veiksmai. Laikantis technologinio proceso, </w:t>
            </w:r>
            <w:proofErr w:type="spellStart"/>
            <w:r w:rsidRPr="00553574">
              <w:rPr>
                <w:rFonts w:eastAsia="Calibri"/>
                <w:noProof w:val="0"/>
              </w:rPr>
              <w:t>gipskartonio</w:t>
            </w:r>
            <w:proofErr w:type="spellEnd"/>
            <w:r w:rsidRPr="00553574">
              <w:rPr>
                <w:rFonts w:eastAsia="Calibri"/>
                <w:noProof w:val="0"/>
              </w:rPr>
              <w:t xml:space="preserve"> plokščių montavimo darbų saugos ir sveikatos, kokybės reikalavimų, sumontuota </w:t>
            </w:r>
            <w:proofErr w:type="spellStart"/>
            <w:r w:rsidRPr="00553574">
              <w:rPr>
                <w:rFonts w:eastAsia="Calibri"/>
                <w:noProof w:val="0"/>
              </w:rPr>
              <w:t>gipskartonio</w:t>
            </w:r>
            <w:proofErr w:type="spellEnd"/>
            <w:r w:rsidRPr="00553574">
              <w:rPr>
                <w:rFonts w:eastAsia="Calibri"/>
                <w:noProof w:val="0"/>
              </w:rPr>
              <w:t xml:space="preserve"> plokščių pertvara su metaliniu karkasu, sumontuota </w:t>
            </w:r>
            <w:proofErr w:type="spellStart"/>
            <w:r w:rsidRPr="00553574">
              <w:rPr>
                <w:rFonts w:eastAsia="Calibri"/>
                <w:noProof w:val="0"/>
              </w:rPr>
              <w:t>gipskartonio</w:t>
            </w:r>
            <w:proofErr w:type="spellEnd"/>
            <w:r w:rsidRPr="00553574">
              <w:rPr>
                <w:rFonts w:eastAsia="Calibri"/>
                <w:noProof w:val="0"/>
              </w:rPr>
              <w:t xml:space="preserve"> plokščių pertvara su mediniu karkasu, pertvaroje įrengtos angos durims ir langams, sumontuota lenkta </w:t>
            </w:r>
            <w:proofErr w:type="spellStart"/>
            <w:r w:rsidRPr="00553574">
              <w:rPr>
                <w:rFonts w:eastAsia="Calibri"/>
                <w:noProof w:val="0"/>
              </w:rPr>
              <w:t>gipskartonio</w:t>
            </w:r>
            <w:proofErr w:type="spellEnd"/>
            <w:r w:rsidRPr="00553574">
              <w:rPr>
                <w:rFonts w:eastAsia="Calibri"/>
                <w:noProof w:val="0"/>
              </w:rPr>
              <w:t xml:space="preserve"> plokščių pertvara, sumontuotos pakabinamos lubos su metaliniu karkasu viename lygyje, sumontuotos pakabinamos lubos su dviejų lygiu kryžminiu metaliniu karkasu, sumontuotos arkinės konstrukcijos pakabinamos lubos. </w:t>
            </w:r>
            <w:r w:rsidRPr="00553574">
              <w:rPr>
                <w:noProof w:val="0"/>
              </w:rPr>
              <w:t xml:space="preserve">Atlikta sienų apdaila </w:t>
            </w:r>
            <w:proofErr w:type="spellStart"/>
            <w:r w:rsidRPr="00553574">
              <w:rPr>
                <w:noProof w:val="0"/>
              </w:rPr>
              <w:t>gipskartonio</w:t>
            </w:r>
            <w:proofErr w:type="spellEnd"/>
            <w:r w:rsidRPr="00553574">
              <w:rPr>
                <w:noProof w:val="0"/>
              </w:rPr>
              <w:t xml:space="preserve"> plokštėmis. </w:t>
            </w:r>
          </w:p>
          <w:p w:rsidR="00752DF2" w:rsidRPr="00553574" w:rsidRDefault="00752DF2" w:rsidP="00DE08B5">
            <w:pPr>
              <w:widowControl w:val="0"/>
              <w:rPr>
                <w:rFonts w:eastAsia="Calibri"/>
                <w:noProof w:val="0"/>
              </w:rPr>
            </w:pPr>
            <w:r w:rsidRPr="00553574">
              <w:rPr>
                <w:rFonts w:eastAsia="Calibri"/>
                <w:noProof w:val="0"/>
              </w:rPr>
              <w:t xml:space="preserve">Veikla planuota pagal aukštesnės kvalifikacijos darbuotojo pateiktą užduotį. Atliktas darbų kiekio, medžiagų sąnaudų skaičiavimas rankiniu būdu ir naudojant </w:t>
            </w:r>
            <w:r w:rsidRPr="00553574">
              <w:rPr>
                <w:bCs/>
                <w:noProof w:val="0"/>
              </w:rPr>
              <w:t>kompiuterines</w:t>
            </w:r>
            <w:r w:rsidRPr="00553574">
              <w:rPr>
                <w:rFonts w:eastAsia="Calibri"/>
                <w:noProof w:val="0"/>
              </w:rPr>
              <w:t xml:space="preserve"> programas. Naudojantis pastato darbo projektu ar pastato skaitmeniniu modeliu surasta informacija reikalingo technologinio proceso atlikimui.</w:t>
            </w:r>
          </w:p>
          <w:p w:rsidR="00752DF2" w:rsidRPr="00553574" w:rsidRDefault="00752DF2" w:rsidP="00DE08B5">
            <w:pPr>
              <w:widowControl w:val="0"/>
              <w:rPr>
                <w:rFonts w:eastAsia="Calibri"/>
                <w:i/>
                <w:noProof w:val="0"/>
              </w:rPr>
            </w:pPr>
            <w:r w:rsidRPr="00553574">
              <w:rPr>
                <w:rFonts w:eastAsia="Calibri"/>
                <w:noProof w:val="0"/>
              </w:rPr>
              <w:t>Vartoti tikslūs techniniai ir technologiniai terminai valstybine kalba, bendrauta laikantis darbo etikos principų.</w:t>
            </w:r>
          </w:p>
        </w:tc>
      </w:tr>
      <w:tr w:rsidR="00553574" w:rsidRPr="00553574" w:rsidTr="00DE08B5">
        <w:trPr>
          <w:trHeight w:val="57"/>
          <w:jc w:val="center"/>
        </w:trPr>
        <w:tc>
          <w:tcPr>
            <w:tcW w:w="947" w:type="pct"/>
          </w:tcPr>
          <w:p w:rsidR="00752DF2" w:rsidRPr="00553574" w:rsidRDefault="00752DF2" w:rsidP="00DE08B5">
            <w:pPr>
              <w:widowControl w:val="0"/>
              <w:rPr>
                <w:noProof w:val="0"/>
              </w:rPr>
            </w:pPr>
            <w:r w:rsidRPr="00553574">
              <w:rPr>
                <w:noProof w:val="0"/>
              </w:rPr>
              <w:t xml:space="preserve">Reikalavimai mokymui skirtiems metodiniams ir </w:t>
            </w:r>
            <w:r w:rsidRPr="00553574">
              <w:rPr>
                <w:noProof w:val="0"/>
              </w:rPr>
              <w:lastRenderedPageBreak/>
              <w:t>materialiesiems ištekliams</w:t>
            </w:r>
          </w:p>
        </w:tc>
        <w:tc>
          <w:tcPr>
            <w:tcW w:w="4053" w:type="pct"/>
            <w:gridSpan w:val="2"/>
          </w:tcPr>
          <w:p w:rsidR="00752DF2" w:rsidRPr="00553574" w:rsidRDefault="00752DF2" w:rsidP="00DE08B5">
            <w:pPr>
              <w:widowControl w:val="0"/>
              <w:rPr>
                <w:i/>
                <w:noProof w:val="0"/>
              </w:rPr>
            </w:pPr>
            <w:r w:rsidRPr="00553574">
              <w:rPr>
                <w:i/>
                <w:noProof w:val="0"/>
              </w:rPr>
              <w:lastRenderedPageBreak/>
              <w:t>Mokymo(</w:t>
            </w:r>
            <w:proofErr w:type="spellStart"/>
            <w:r w:rsidRPr="00553574">
              <w:rPr>
                <w:i/>
                <w:noProof w:val="0"/>
              </w:rPr>
              <w:t>si</w:t>
            </w:r>
            <w:proofErr w:type="spellEnd"/>
            <w:r w:rsidRPr="00553574">
              <w:rPr>
                <w:i/>
                <w:noProof w:val="0"/>
              </w:rPr>
              <w:t>) medžiaga:</w:t>
            </w:r>
          </w:p>
          <w:p w:rsidR="00752DF2" w:rsidRPr="00553574" w:rsidRDefault="00752DF2" w:rsidP="00DE08B5">
            <w:pPr>
              <w:widowControl w:val="0"/>
              <w:numPr>
                <w:ilvl w:val="0"/>
                <w:numId w:val="112"/>
              </w:numPr>
              <w:ind w:left="360"/>
              <w:rPr>
                <w:noProof w:val="0"/>
              </w:rPr>
            </w:pPr>
            <w:r w:rsidRPr="00553574">
              <w:rPr>
                <w:noProof w:val="0"/>
              </w:rPr>
              <w:t>Vadovėliai ir kita mokomoji medžiaga</w:t>
            </w:r>
          </w:p>
          <w:p w:rsidR="00752DF2" w:rsidRPr="00553574" w:rsidRDefault="00752DF2" w:rsidP="00DE08B5">
            <w:pPr>
              <w:widowControl w:val="0"/>
              <w:numPr>
                <w:ilvl w:val="0"/>
                <w:numId w:val="112"/>
              </w:numPr>
              <w:ind w:left="360"/>
              <w:rPr>
                <w:noProof w:val="0"/>
              </w:rPr>
            </w:pPr>
            <w:r w:rsidRPr="00553574">
              <w:rPr>
                <w:noProof w:val="0"/>
              </w:rPr>
              <w:lastRenderedPageBreak/>
              <w:t>Teisės aktai, instrukcijos, reglamentuojantys pastatų apdailos darbus</w:t>
            </w:r>
          </w:p>
          <w:p w:rsidR="00752DF2" w:rsidRPr="00553574" w:rsidRDefault="00752DF2" w:rsidP="00DE08B5">
            <w:pPr>
              <w:widowControl w:val="0"/>
              <w:numPr>
                <w:ilvl w:val="0"/>
                <w:numId w:val="112"/>
              </w:numPr>
              <w:ind w:left="360"/>
              <w:rPr>
                <w:noProof w:val="0"/>
              </w:rPr>
            </w:pPr>
            <w:r w:rsidRPr="00553574">
              <w:rPr>
                <w:noProof w:val="0"/>
              </w:rPr>
              <w:t>Teisės aktai, instrukcijos reglamentuojantys darbuotojų saugos ir sveikatos reikalavimus statybos objekte</w:t>
            </w:r>
          </w:p>
          <w:p w:rsidR="00752DF2" w:rsidRPr="00553574" w:rsidRDefault="00752DF2" w:rsidP="00DE08B5">
            <w:pPr>
              <w:widowControl w:val="0"/>
              <w:numPr>
                <w:ilvl w:val="0"/>
                <w:numId w:val="112"/>
              </w:numPr>
              <w:ind w:left="360"/>
              <w:rPr>
                <w:noProof w:val="0"/>
              </w:rPr>
            </w:pPr>
            <w:r w:rsidRPr="00553574">
              <w:rPr>
                <w:noProof w:val="0"/>
              </w:rPr>
              <w:t>Statybos taisyklės (ST „Apdailos darbai“)</w:t>
            </w:r>
          </w:p>
          <w:p w:rsidR="00752DF2" w:rsidRPr="00553574" w:rsidRDefault="00752DF2" w:rsidP="00DE08B5">
            <w:pPr>
              <w:widowControl w:val="0"/>
              <w:rPr>
                <w:i/>
                <w:noProof w:val="0"/>
              </w:rPr>
            </w:pPr>
            <w:r w:rsidRPr="00553574">
              <w:rPr>
                <w:i/>
                <w:noProof w:val="0"/>
              </w:rPr>
              <w:t>Mokymo(</w:t>
            </w:r>
            <w:proofErr w:type="spellStart"/>
            <w:r w:rsidRPr="00553574">
              <w:rPr>
                <w:i/>
                <w:noProof w:val="0"/>
              </w:rPr>
              <w:t>si</w:t>
            </w:r>
            <w:proofErr w:type="spellEnd"/>
            <w:r w:rsidRPr="00553574">
              <w:rPr>
                <w:i/>
                <w:noProof w:val="0"/>
              </w:rPr>
              <w:t>) priemonės:</w:t>
            </w:r>
          </w:p>
          <w:p w:rsidR="00752DF2" w:rsidRPr="00553574" w:rsidRDefault="00752DF2" w:rsidP="00DE08B5">
            <w:pPr>
              <w:widowControl w:val="0"/>
              <w:numPr>
                <w:ilvl w:val="0"/>
                <w:numId w:val="112"/>
              </w:numPr>
              <w:ind w:left="75" w:hanging="73"/>
              <w:rPr>
                <w:noProof w:val="0"/>
              </w:rPr>
            </w:pPr>
            <w:r w:rsidRPr="00553574">
              <w:rPr>
                <w:noProof w:val="0"/>
              </w:rPr>
              <w:t>Techninės priemonės mokymuisi iliustruoti ir vizualizuoti</w:t>
            </w:r>
          </w:p>
          <w:p w:rsidR="00752DF2" w:rsidRPr="00553574" w:rsidRDefault="00752DF2" w:rsidP="00DE08B5">
            <w:pPr>
              <w:widowControl w:val="0"/>
              <w:numPr>
                <w:ilvl w:val="0"/>
                <w:numId w:val="112"/>
              </w:numPr>
              <w:ind w:left="75" w:hanging="73"/>
              <w:rPr>
                <w:noProof w:val="0"/>
              </w:rPr>
            </w:pPr>
            <w:r w:rsidRPr="00553574">
              <w:rPr>
                <w:noProof w:val="0"/>
              </w:rPr>
              <w:t>Vaizdinės priemonės, maketai, pavyzdžiai, katalogai</w:t>
            </w:r>
          </w:p>
          <w:p w:rsidR="00752DF2" w:rsidRPr="00553574" w:rsidRDefault="00752DF2" w:rsidP="00DE08B5">
            <w:pPr>
              <w:widowControl w:val="0"/>
              <w:numPr>
                <w:ilvl w:val="0"/>
                <w:numId w:val="112"/>
              </w:numPr>
              <w:ind w:left="75" w:hanging="73"/>
              <w:rPr>
                <w:noProof w:val="0"/>
              </w:rPr>
            </w:pPr>
            <w:r w:rsidRPr="00553574">
              <w:rPr>
                <w:noProof w:val="0"/>
              </w:rPr>
              <w:t>Pirmosios pagalbos priemonės</w:t>
            </w:r>
          </w:p>
          <w:p w:rsidR="00752DF2" w:rsidRPr="00553574" w:rsidRDefault="00752DF2" w:rsidP="00DE08B5">
            <w:pPr>
              <w:widowControl w:val="0"/>
              <w:numPr>
                <w:ilvl w:val="0"/>
                <w:numId w:val="112"/>
              </w:numPr>
              <w:ind w:left="75" w:hanging="73"/>
              <w:rPr>
                <w:noProof w:val="0"/>
              </w:rPr>
            </w:pPr>
            <w:r w:rsidRPr="00553574">
              <w:rPr>
                <w:noProof w:val="0"/>
              </w:rPr>
              <w:t>Darbuotojų saugos priemonių pavyzdžiai</w:t>
            </w:r>
          </w:p>
          <w:p w:rsidR="00752DF2" w:rsidRPr="00553574" w:rsidRDefault="00752DF2" w:rsidP="00DE08B5">
            <w:pPr>
              <w:widowControl w:val="0"/>
              <w:numPr>
                <w:ilvl w:val="0"/>
                <w:numId w:val="112"/>
              </w:numPr>
              <w:ind w:left="75" w:hanging="73"/>
              <w:rPr>
                <w:noProof w:val="0"/>
              </w:rPr>
            </w:pPr>
            <w:r w:rsidRPr="00553574">
              <w:rPr>
                <w:noProof w:val="0"/>
              </w:rPr>
              <w:t>Pastato darbo projekto brėžinių pavyzdžiai</w:t>
            </w:r>
          </w:p>
          <w:p w:rsidR="00752DF2" w:rsidRPr="00553574" w:rsidRDefault="00752DF2" w:rsidP="00DE08B5">
            <w:pPr>
              <w:widowControl w:val="0"/>
              <w:numPr>
                <w:ilvl w:val="0"/>
                <w:numId w:val="112"/>
              </w:numPr>
              <w:ind w:left="75" w:hanging="73"/>
              <w:rPr>
                <w:noProof w:val="0"/>
              </w:rPr>
            </w:pPr>
            <w:r w:rsidRPr="00553574">
              <w:rPr>
                <w:noProof w:val="0"/>
              </w:rPr>
              <w:t>Technologinės kortelės</w:t>
            </w:r>
          </w:p>
          <w:p w:rsidR="00752DF2" w:rsidRPr="00553574" w:rsidRDefault="00752DF2" w:rsidP="00DE08B5">
            <w:pPr>
              <w:widowControl w:val="0"/>
              <w:numPr>
                <w:ilvl w:val="0"/>
                <w:numId w:val="112"/>
              </w:numPr>
              <w:ind w:left="75" w:hanging="73"/>
              <w:contextualSpacing/>
              <w:rPr>
                <w:rFonts w:eastAsia="Calibri"/>
                <w:noProof w:val="0"/>
              </w:rPr>
            </w:pPr>
            <w:r w:rsidRPr="00553574">
              <w:rPr>
                <w:rFonts w:eastAsia="Calibri"/>
                <w:noProof w:val="0"/>
              </w:rPr>
              <w:t>Pastato skaitmeninis modelis (demonstracinė versija)</w:t>
            </w:r>
          </w:p>
          <w:p w:rsidR="00752DF2" w:rsidRPr="00553574" w:rsidRDefault="00752DF2" w:rsidP="00DE08B5">
            <w:pPr>
              <w:widowControl w:val="0"/>
              <w:numPr>
                <w:ilvl w:val="0"/>
                <w:numId w:val="112"/>
              </w:numPr>
              <w:ind w:left="75" w:hanging="73"/>
              <w:rPr>
                <w:noProof w:val="0"/>
              </w:rPr>
            </w:pPr>
            <w:r w:rsidRPr="00553574">
              <w:rPr>
                <w:rFonts w:eastAsia="Calibri"/>
                <w:noProof w:val="0"/>
              </w:rPr>
              <w:t>Statinio skaitmeninio modelio naudojimo kompiuterinė įranga</w:t>
            </w:r>
          </w:p>
        </w:tc>
      </w:tr>
      <w:tr w:rsidR="00553574" w:rsidRPr="00553574" w:rsidTr="00DE08B5">
        <w:trPr>
          <w:trHeight w:val="57"/>
          <w:jc w:val="center"/>
        </w:trPr>
        <w:tc>
          <w:tcPr>
            <w:tcW w:w="947" w:type="pct"/>
          </w:tcPr>
          <w:p w:rsidR="00752DF2" w:rsidRPr="00553574" w:rsidRDefault="00752DF2" w:rsidP="00DE08B5">
            <w:pPr>
              <w:widowControl w:val="0"/>
              <w:rPr>
                <w:noProof w:val="0"/>
              </w:rPr>
            </w:pPr>
            <w:r w:rsidRPr="00553574">
              <w:rPr>
                <w:noProof w:val="0"/>
              </w:rPr>
              <w:t>Reikalavimai teorinio ir praktinio mokymo vietai</w:t>
            </w:r>
          </w:p>
        </w:tc>
        <w:tc>
          <w:tcPr>
            <w:tcW w:w="4053" w:type="pct"/>
            <w:gridSpan w:val="2"/>
          </w:tcPr>
          <w:p w:rsidR="00752DF2" w:rsidRPr="00553574" w:rsidRDefault="00752DF2" w:rsidP="00DE08B5">
            <w:pPr>
              <w:widowControl w:val="0"/>
              <w:rPr>
                <w:noProof w:val="0"/>
              </w:rPr>
            </w:pPr>
            <w:r w:rsidRPr="00553574">
              <w:rPr>
                <w:noProof w:val="0"/>
              </w:rPr>
              <w:t>Klasė ar kita mokymui(</w:t>
            </w:r>
            <w:proofErr w:type="spellStart"/>
            <w:r w:rsidRPr="00553574">
              <w:rPr>
                <w:noProof w:val="0"/>
              </w:rPr>
              <w:t>si</w:t>
            </w:r>
            <w:proofErr w:type="spellEnd"/>
            <w:r w:rsidRPr="00553574">
              <w:rPr>
                <w:noProof w:val="0"/>
              </w:rPr>
              <w:t>) pritaikyta patalpa su techninėmis priemonėmis (kompiuteris, vaizdo projektorius, lenta/ interaktyvi lenta) mokymo(</w:t>
            </w:r>
            <w:proofErr w:type="spellStart"/>
            <w:r w:rsidRPr="00553574">
              <w:rPr>
                <w:noProof w:val="0"/>
              </w:rPr>
              <w:t>si</w:t>
            </w:r>
            <w:proofErr w:type="spellEnd"/>
            <w:r w:rsidRPr="00553574">
              <w:rPr>
                <w:noProof w:val="0"/>
              </w:rPr>
              <w:t>) medžiagai pateikti.</w:t>
            </w:r>
          </w:p>
          <w:p w:rsidR="00752DF2" w:rsidRPr="00553574" w:rsidRDefault="00752DF2" w:rsidP="00DE08B5">
            <w:pPr>
              <w:widowControl w:val="0"/>
              <w:rPr>
                <w:noProof w:val="0"/>
              </w:rPr>
            </w:pPr>
            <w:r w:rsidRPr="00553574">
              <w:rPr>
                <w:noProof w:val="0"/>
              </w:rPr>
              <w:t xml:space="preserve">Praktinio mokymo vieta, aprūpinta darbo drabužiais, asmeninėmis apsaugos priemonėmis, paaukštinimo ir palypėjimo priemonėmis, </w:t>
            </w:r>
            <w:proofErr w:type="spellStart"/>
            <w:r w:rsidRPr="00553574">
              <w:rPr>
                <w:noProof w:val="0"/>
              </w:rPr>
              <w:t>gipskartonio</w:t>
            </w:r>
            <w:proofErr w:type="spellEnd"/>
            <w:r w:rsidRPr="00553574">
              <w:rPr>
                <w:noProof w:val="0"/>
              </w:rPr>
              <w:t xml:space="preserve"> plokščių montavimo prietaisais, įrankiais, priemonėmis bei inventoriumi; </w:t>
            </w:r>
            <w:proofErr w:type="spellStart"/>
            <w:r w:rsidRPr="00553574">
              <w:rPr>
                <w:noProof w:val="0"/>
              </w:rPr>
              <w:t>gipskartonio</w:t>
            </w:r>
            <w:proofErr w:type="spellEnd"/>
            <w:r w:rsidRPr="00553574">
              <w:rPr>
                <w:noProof w:val="0"/>
              </w:rPr>
              <w:t xml:space="preserve"> plokščių montavimui reikalingomis medžiagomis; </w:t>
            </w:r>
            <w:proofErr w:type="spellStart"/>
            <w:r w:rsidRPr="00553574">
              <w:rPr>
                <w:noProof w:val="0"/>
              </w:rPr>
              <w:t>gipskartonio</w:t>
            </w:r>
            <w:proofErr w:type="spellEnd"/>
            <w:r w:rsidRPr="00553574">
              <w:rPr>
                <w:noProof w:val="0"/>
              </w:rPr>
              <w:t xml:space="preserve"> plokščių montavimui reikalingais mechanizmais (elektriniu gręžtuvu, elektriniu suktuvu).</w:t>
            </w:r>
          </w:p>
        </w:tc>
      </w:tr>
      <w:tr w:rsidR="00553574" w:rsidRPr="00553574" w:rsidTr="00DE08B5">
        <w:trPr>
          <w:trHeight w:val="57"/>
          <w:jc w:val="center"/>
        </w:trPr>
        <w:tc>
          <w:tcPr>
            <w:tcW w:w="947" w:type="pct"/>
          </w:tcPr>
          <w:p w:rsidR="00752DF2" w:rsidRPr="00553574" w:rsidRDefault="00752DF2" w:rsidP="00DE08B5">
            <w:pPr>
              <w:widowControl w:val="0"/>
              <w:rPr>
                <w:noProof w:val="0"/>
              </w:rPr>
            </w:pPr>
            <w:r w:rsidRPr="00553574">
              <w:rPr>
                <w:noProof w:val="0"/>
              </w:rPr>
              <w:t>Reikalavimai mokytojų dalykiniam pasirengimui (dalykinei kvalifikacijai)</w:t>
            </w:r>
          </w:p>
        </w:tc>
        <w:tc>
          <w:tcPr>
            <w:tcW w:w="4053" w:type="pct"/>
            <w:gridSpan w:val="2"/>
          </w:tcPr>
          <w:p w:rsidR="00752DF2" w:rsidRPr="00553574" w:rsidRDefault="00752DF2" w:rsidP="00DE08B5">
            <w:pPr>
              <w:widowControl w:val="0"/>
              <w:rPr>
                <w:noProof w:val="0"/>
              </w:rPr>
            </w:pPr>
            <w:r w:rsidRPr="00553574">
              <w:rPr>
                <w:noProof w:val="0"/>
              </w:rPr>
              <w:t>Modulį gali vesti mokytojas, turintis:</w:t>
            </w:r>
          </w:p>
          <w:p w:rsidR="00752DF2" w:rsidRPr="00553574" w:rsidRDefault="00752DF2" w:rsidP="00DE08B5">
            <w:pPr>
              <w:shd w:val="clear" w:color="auto" w:fill="FFFFFF"/>
              <w:rPr>
                <w:noProof w:val="0"/>
              </w:rPr>
            </w:pPr>
            <w:r w:rsidRPr="00553574">
              <w:rPr>
                <w:noProof w:val="0"/>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52DF2" w:rsidRPr="00553574" w:rsidRDefault="00752DF2" w:rsidP="00DE08B5">
            <w:pPr>
              <w:widowControl w:val="0"/>
              <w:rPr>
                <w:noProof w:val="0"/>
              </w:rPr>
            </w:pPr>
            <w:r w:rsidRPr="00553574">
              <w:rPr>
                <w:noProof w:val="0"/>
              </w:rPr>
              <w:t xml:space="preserve">2) </w:t>
            </w:r>
            <w:proofErr w:type="spellStart"/>
            <w:r w:rsidRPr="00553574">
              <w:rPr>
                <w:noProof w:val="0"/>
              </w:rPr>
              <w:t>gipskartonio</w:t>
            </w:r>
            <w:proofErr w:type="spellEnd"/>
            <w:r w:rsidRPr="00553574">
              <w:rPr>
                <w:noProof w:val="0"/>
              </w:rPr>
              <w:t xml:space="preserve"> montuotojo ar lygiavertę kvalifikaciją arba statybos inžinerijos studijų krypties ar lygiavertį išsilavinimą, arba ne mažesnę kaip 3 metų apdailos darbų profesinės veiklos patirtį.</w:t>
            </w:r>
          </w:p>
        </w:tc>
      </w:tr>
    </w:tbl>
    <w:p w:rsidR="00083CC1" w:rsidRPr="00553574" w:rsidRDefault="00083CC1" w:rsidP="00B31CD7">
      <w:pPr>
        <w:widowControl w:val="0"/>
        <w:rPr>
          <w:b/>
        </w:rPr>
      </w:pPr>
    </w:p>
    <w:p w:rsidR="00083CC1" w:rsidRPr="00553574" w:rsidRDefault="00083CC1" w:rsidP="00B31CD7">
      <w:pPr>
        <w:widowControl w:val="0"/>
        <w:rPr>
          <w:b/>
        </w:rPr>
      </w:pPr>
    </w:p>
    <w:p w:rsidR="008A61B9" w:rsidRPr="00553574" w:rsidRDefault="008A61B9" w:rsidP="00B31CD7">
      <w:pPr>
        <w:widowControl w:val="0"/>
        <w:rPr>
          <w:b/>
        </w:rPr>
      </w:pPr>
      <w:r w:rsidRPr="00553574">
        <w:rPr>
          <w:b/>
        </w:rPr>
        <w:t>Modulio pavadinimas – „</w:t>
      </w:r>
      <w:r w:rsidR="002A2132" w:rsidRPr="00553574">
        <w:rPr>
          <w:b/>
          <w:spacing w:val="-1"/>
        </w:rPr>
        <w:t>Pastatų fasadų ir pamatų šiltinimas</w:t>
      </w:r>
      <w:r w:rsidRPr="00553574">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6"/>
        <w:gridCol w:w="8895"/>
      </w:tblGrid>
      <w:tr w:rsidR="001B70C0" w:rsidRPr="00553574" w:rsidTr="001A73B5">
        <w:trPr>
          <w:trHeight w:val="57"/>
          <w:jc w:val="center"/>
        </w:trPr>
        <w:tc>
          <w:tcPr>
            <w:tcW w:w="947" w:type="pct"/>
          </w:tcPr>
          <w:p w:rsidR="001B70C0" w:rsidRPr="00553574" w:rsidRDefault="001B70C0" w:rsidP="00DE08B5">
            <w:pPr>
              <w:pStyle w:val="Betarp"/>
              <w:widowControl w:val="0"/>
            </w:pPr>
            <w:r w:rsidRPr="00553574">
              <w:t>Valstybinis kodas</w:t>
            </w:r>
          </w:p>
        </w:tc>
        <w:tc>
          <w:tcPr>
            <w:tcW w:w="4053" w:type="pct"/>
            <w:gridSpan w:val="2"/>
          </w:tcPr>
          <w:p w:rsidR="001B70C0" w:rsidRPr="00553574" w:rsidRDefault="001B70C0" w:rsidP="00DE08B5">
            <w:pPr>
              <w:pStyle w:val="Betarp"/>
              <w:widowControl w:val="0"/>
            </w:pPr>
            <w:r w:rsidRPr="00553574">
              <w:t>307320016</w:t>
            </w:r>
          </w:p>
        </w:tc>
      </w:tr>
      <w:tr w:rsidR="001B70C0" w:rsidRPr="00553574" w:rsidTr="001A73B5">
        <w:trPr>
          <w:trHeight w:val="57"/>
          <w:jc w:val="center"/>
        </w:trPr>
        <w:tc>
          <w:tcPr>
            <w:tcW w:w="947" w:type="pct"/>
          </w:tcPr>
          <w:p w:rsidR="001B70C0" w:rsidRPr="00553574" w:rsidRDefault="001B70C0" w:rsidP="00DE08B5">
            <w:pPr>
              <w:pStyle w:val="Betarp"/>
              <w:widowControl w:val="0"/>
            </w:pPr>
            <w:r w:rsidRPr="00553574">
              <w:t>Modulio LTKS lygis</w:t>
            </w:r>
          </w:p>
        </w:tc>
        <w:tc>
          <w:tcPr>
            <w:tcW w:w="4053" w:type="pct"/>
            <w:gridSpan w:val="2"/>
          </w:tcPr>
          <w:p w:rsidR="001B70C0" w:rsidRPr="00553574" w:rsidRDefault="001B70C0" w:rsidP="00DE08B5">
            <w:pPr>
              <w:pStyle w:val="Betarp"/>
              <w:widowControl w:val="0"/>
            </w:pPr>
            <w:r w:rsidRPr="00553574">
              <w:t>III</w:t>
            </w:r>
          </w:p>
        </w:tc>
      </w:tr>
      <w:tr w:rsidR="001B70C0" w:rsidRPr="00553574" w:rsidTr="001A73B5">
        <w:trPr>
          <w:trHeight w:val="57"/>
          <w:jc w:val="center"/>
        </w:trPr>
        <w:tc>
          <w:tcPr>
            <w:tcW w:w="947" w:type="pct"/>
          </w:tcPr>
          <w:p w:rsidR="001B70C0" w:rsidRPr="00553574" w:rsidRDefault="001B70C0" w:rsidP="00DE08B5">
            <w:pPr>
              <w:pStyle w:val="Betarp"/>
              <w:widowControl w:val="0"/>
            </w:pPr>
            <w:r w:rsidRPr="00553574">
              <w:t>Apimtis mokymosi kreditais</w:t>
            </w:r>
          </w:p>
        </w:tc>
        <w:tc>
          <w:tcPr>
            <w:tcW w:w="4053" w:type="pct"/>
            <w:gridSpan w:val="2"/>
          </w:tcPr>
          <w:p w:rsidR="001B70C0" w:rsidRPr="00553574" w:rsidRDefault="001B70C0" w:rsidP="00DE08B5">
            <w:pPr>
              <w:pStyle w:val="Betarp"/>
              <w:widowControl w:val="0"/>
            </w:pPr>
            <w:r w:rsidRPr="00553574">
              <w:t>10</w:t>
            </w:r>
          </w:p>
        </w:tc>
      </w:tr>
      <w:tr w:rsidR="001B70C0" w:rsidRPr="00553574" w:rsidTr="001A73B5">
        <w:trPr>
          <w:trHeight w:val="57"/>
          <w:jc w:val="center"/>
        </w:trPr>
        <w:tc>
          <w:tcPr>
            <w:tcW w:w="947" w:type="pct"/>
          </w:tcPr>
          <w:p w:rsidR="001B70C0" w:rsidRPr="00553574" w:rsidRDefault="001B70C0" w:rsidP="00DE08B5">
            <w:pPr>
              <w:pStyle w:val="Betarp"/>
              <w:widowControl w:val="0"/>
            </w:pPr>
            <w:r w:rsidRPr="00553574">
              <w:t>Asmens pasirengimo mokytis modulyje reikalavimai (jei taikoma)</w:t>
            </w:r>
          </w:p>
        </w:tc>
        <w:tc>
          <w:tcPr>
            <w:tcW w:w="4053" w:type="pct"/>
            <w:gridSpan w:val="2"/>
          </w:tcPr>
          <w:p w:rsidR="001B70C0" w:rsidRPr="00553574" w:rsidRDefault="001B70C0" w:rsidP="00DE08B5">
            <w:pPr>
              <w:pStyle w:val="Betarp"/>
              <w:widowControl w:val="0"/>
              <w:rPr>
                <w:i/>
              </w:rPr>
            </w:pPr>
            <w:r w:rsidRPr="00553574">
              <w:rPr>
                <w:i/>
              </w:rPr>
              <w:t>Baigtas šis modulis:</w:t>
            </w:r>
          </w:p>
          <w:p w:rsidR="001B70C0" w:rsidRPr="00553574" w:rsidRDefault="001B70C0" w:rsidP="00DE08B5">
            <w:pPr>
              <w:pStyle w:val="Betarp"/>
              <w:widowControl w:val="0"/>
            </w:pPr>
            <w:r w:rsidRPr="00553574">
              <w:rPr>
                <w:rFonts w:eastAsia="Calibri"/>
                <w:spacing w:val="-1"/>
                <w:szCs w:val="22"/>
                <w:lang w:eastAsia="en-US"/>
              </w:rPr>
              <w:t xml:space="preserve">Bendrosios veiklos statybos objekte vykdymas </w:t>
            </w:r>
            <w:r w:rsidR="00ED2403" w:rsidRPr="00553574">
              <w:rPr>
                <w:rFonts w:eastAsia="Calibri"/>
                <w:spacing w:val="-1"/>
                <w:szCs w:val="22"/>
                <w:lang w:eastAsia="en-US"/>
              </w:rPr>
              <w:t>(</w:t>
            </w:r>
            <w:proofErr w:type="spellStart"/>
            <w:r w:rsidR="00ED2403" w:rsidRPr="00553574">
              <w:rPr>
                <w:rFonts w:eastAsia="Calibri"/>
                <w:spacing w:val="-1"/>
                <w:szCs w:val="22"/>
                <w:lang w:eastAsia="en-US"/>
              </w:rPr>
              <w:t>apdailininko</w:t>
            </w:r>
            <w:proofErr w:type="spellEnd"/>
            <w:r w:rsidR="00ED2403" w:rsidRPr="00553574">
              <w:rPr>
                <w:rFonts w:eastAsia="Calibri"/>
                <w:spacing w:val="-1"/>
                <w:szCs w:val="22"/>
                <w:lang w:eastAsia="en-US"/>
              </w:rPr>
              <w:t>)</w:t>
            </w:r>
          </w:p>
        </w:tc>
      </w:tr>
      <w:tr w:rsidR="001B70C0" w:rsidRPr="00553574" w:rsidTr="001A73B5">
        <w:trPr>
          <w:trHeight w:val="57"/>
          <w:jc w:val="center"/>
        </w:trPr>
        <w:tc>
          <w:tcPr>
            <w:tcW w:w="947" w:type="pct"/>
            <w:shd w:val="clear" w:color="auto" w:fill="F2F2F2"/>
          </w:tcPr>
          <w:p w:rsidR="001B70C0" w:rsidRPr="00553574" w:rsidRDefault="001B70C0" w:rsidP="00DE08B5">
            <w:pPr>
              <w:pStyle w:val="Betarp"/>
              <w:widowControl w:val="0"/>
              <w:rPr>
                <w:bCs/>
                <w:iCs/>
              </w:rPr>
            </w:pPr>
            <w:r w:rsidRPr="00553574">
              <w:t>Kompetencijos</w:t>
            </w:r>
          </w:p>
        </w:tc>
        <w:tc>
          <w:tcPr>
            <w:tcW w:w="1219" w:type="pct"/>
            <w:shd w:val="clear" w:color="auto" w:fill="F2F2F2"/>
          </w:tcPr>
          <w:p w:rsidR="001B70C0" w:rsidRPr="00553574" w:rsidRDefault="001B70C0" w:rsidP="00DE08B5">
            <w:pPr>
              <w:pStyle w:val="Betarp"/>
              <w:widowControl w:val="0"/>
              <w:rPr>
                <w:bCs/>
                <w:iCs/>
              </w:rPr>
            </w:pPr>
            <w:r w:rsidRPr="00553574">
              <w:rPr>
                <w:bCs/>
                <w:iCs/>
              </w:rPr>
              <w:t>Mokymosi rezultatai</w:t>
            </w:r>
          </w:p>
        </w:tc>
        <w:tc>
          <w:tcPr>
            <w:tcW w:w="2834" w:type="pct"/>
            <w:shd w:val="clear" w:color="auto" w:fill="F2F2F2"/>
          </w:tcPr>
          <w:p w:rsidR="001B70C0" w:rsidRPr="00553574" w:rsidRDefault="001B70C0" w:rsidP="00DE08B5">
            <w:pPr>
              <w:pStyle w:val="Betarp"/>
              <w:widowControl w:val="0"/>
              <w:rPr>
                <w:bCs/>
                <w:iCs/>
              </w:rPr>
            </w:pPr>
            <w:r w:rsidRPr="00553574">
              <w:rPr>
                <w:bCs/>
                <w:iCs/>
              </w:rPr>
              <w:t>Rekomenduojamas turinys mokymosi rezultatams pasiekti</w:t>
            </w:r>
          </w:p>
        </w:tc>
      </w:tr>
      <w:tr w:rsidR="00553574" w:rsidRPr="00553574" w:rsidTr="001A73B5">
        <w:trPr>
          <w:trHeight w:val="57"/>
          <w:jc w:val="center"/>
        </w:trPr>
        <w:tc>
          <w:tcPr>
            <w:tcW w:w="947" w:type="pct"/>
            <w:vMerge w:val="restart"/>
          </w:tcPr>
          <w:p w:rsidR="001B70C0" w:rsidRPr="00553574" w:rsidRDefault="001B70C0" w:rsidP="00DE08B5">
            <w:pPr>
              <w:pStyle w:val="Betarp"/>
              <w:widowControl w:val="0"/>
            </w:pPr>
            <w:r w:rsidRPr="00553574">
              <w:lastRenderedPageBreak/>
              <w:t xml:space="preserve">1. </w:t>
            </w:r>
            <w:r w:rsidR="00AF4C29" w:rsidRPr="00553574">
              <w:t>Paruošti šiltinamų fasadų ir pamatų paviršius.</w:t>
            </w:r>
          </w:p>
        </w:tc>
        <w:tc>
          <w:tcPr>
            <w:tcW w:w="1219" w:type="pct"/>
          </w:tcPr>
          <w:p w:rsidR="001B70C0" w:rsidRPr="00553574" w:rsidRDefault="001B70C0" w:rsidP="00DE08B5">
            <w:pPr>
              <w:widowControl w:val="0"/>
              <w:autoSpaceDE w:val="0"/>
              <w:autoSpaceDN w:val="0"/>
              <w:adjustRightInd w:val="0"/>
              <w:rPr>
                <w:sz w:val="23"/>
                <w:szCs w:val="23"/>
              </w:rPr>
            </w:pPr>
            <w:r w:rsidRPr="00553574">
              <w:t>1.1. Apibūdinti fasadų šiltintojo saugos ir sveikatos reikalavimus.</w:t>
            </w:r>
          </w:p>
        </w:tc>
        <w:tc>
          <w:tcPr>
            <w:tcW w:w="2834" w:type="pct"/>
          </w:tcPr>
          <w:p w:rsidR="001B70C0" w:rsidRPr="00553574" w:rsidRDefault="001B70C0" w:rsidP="00DE08B5">
            <w:pPr>
              <w:pStyle w:val="Sraopastraipa"/>
              <w:widowControl w:val="0"/>
              <w:ind w:left="0"/>
            </w:pPr>
            <w:r w:rsidRPr="00553574">
              <w:rPr>
                <w:b/>
              </w:rPr>
              <w:t>Tema.</w:t>
            </w:r>
            <w:r w:rsidRPr="00553574">
              <w:t xml:space="preserve"> </w:t>
            </w:r>
            <w:r w:rsidRPr="00553574">
              <w:rPr>
                <w:b/>
                <w:i/>
              </w:rPr>
              <w:t>Fasad</w:t>
            </w:r>
            <w:r w:rsidRPr="00553574">
              <w:rPr>
                <w:b/>
                <w:i/>
                <w:spacing w:val="-1"/>
              </w:rPr>
              <w:t>ų</w:t>
            </w:r>
            <w:r w:rsidRPr="00553574">
              <w:rPr>
                <w:b/>
                <w:i/>
                <w:spacing w:val="2"/>
              </w:rPr>
              <w:t xml:space="preserve"> </w:t>
            </w:r>
            <w:r w:rsidRPr="00553574">
              <w:rPr>
                <w:b/>
                <w:i/>
                <w:spacing w:val="-1"/>
              </w:rPr>
              <w:t>šiltintojo</w:t>
            </w:r>
            <w:r w:rsidRPr="00553574">
              <w:rPr>
                <w:b/>
                <w:i/>
              </w:rPr>
              <w:t xml:space="preserve"> saugos ir sveikatos reikalavimai</w:t>
            </w:r>
          </w:p>
          <w:p w:rsidR="001B70C0" w:rsidRPr="00553574" w:rsidRDefault="001B70C0" w:rsidP="00DE08B5">
            <w:pPr>
              <w:pStyle w:val="Betarp"/>
              <w:widowControl w:val="0"/>
              <w:numPr>
                <w:ilvl w:val="0"/>
                <w:numId w:val="125"/>
              </w:numPr>
              <w:ind w:left="357" w:hanging="357"/>
            </w:pPr>
            <w:r w:rsidRPr="00553574">
              <w:t>Fasad</w:t>
            </w:r>
            <w:r w:rsidRPr="00553574">
              <w:rPr>
                <w:spacing w:val="-1"/>
              </w:rPr>
              <w:t>ų</w:t>
            </w:r>
            <w:r w:rsidRPr="00553574">
              <w:rPr>
                <w:spacing w:val="2"/>
              </w:rPr>
              <w:t xml:space="preserve"> </w:t>
            </w:r>
            <w:r w:rsidRPr="00553574">
              <w:rPr>
                <w:spacing w:val="-1"/>
              </w:rPr>
              <w:t>šiltintojo</w:t>
            </w:r>
            <w:r w:rsidRPr="00553574">
              <w:rPr>
                <w:b/>
                <w:i/>
                <w:spacing w:val="-1"/>
              </w:rPr>
              <w:t xml:space="preserve"> </w:t>
            </w:r>
            <w:r w:rsidRPr="00553574">
              <w:t>saugos ir sveikatos instrukcija</w:t>
            </w:r>
          </w:p>
          <w:p w:rsidR="001B70C0" w:rsidRPr="00553574" w:rsidRDefault="001B70C0" w:rsidP="00DE08B5">
            <w:pPr>
              <w:pStyle w:val="Betarp"/>
              <w:widowControl w:val="0"/>
              <w:numPr>
                <w:ilvl w:val="0"/>
                <w:numId w:val="125"/>
              </w:numPr>
              <w:shd w:val="clear" w:color="auto" w:fill="FFFFFF"/>
              <w:autoSpaceDE w:val="0"/>
              <w:autoSpaceDN w:val="0"/>
              <w:adjustRightInd w:val="0"/>
              <w:ind w:left="357" w:hanging="357"/>
            </w:pPr>
            <w:r w:rsidRPr="00553574">
              <w:t>Fasad</w:t>
            </w:r>
            <w:r w:rsidRPr="00553574">
              <w:rPr>
                <w:spacing w:val="-1"/>
              </w:rPr>
              <w:t>ų</w:t>
            </w:r>
            <w:r w:rsidRPr="00553574">
              <w:rPr>
                <w:spacing w:val="2"/>
              </w:rPr>
              <w:t xml:space="preserve"> </w:t>
            </w:r>
            <w:r w:rsidRPr="00553574">
              <w:rPr>
                <w:spacing w:val="-1"/>
              </w:rPr>
              <w:t>šiltintojo</w:t>
            </w:r>
            <w:r w:rsidRPr="00553574">
              <w:t xml:space="preserve"> saugumą užtikrinanti įranga, asmeninės apsaugos priemonės</w:t>
            </w:r>
          </w:p>
        </w:tc>
      </w:tr>
      <w:tr w:rsidR="00553574" w:rsidRPr="00553574" w:rsidTr="001A73B5">
        <w:trPr>
          <w:trHeight w:val="57"/>
          <w:jc w:val="center"/>
        </w:trPr>
        <w:tc>
          <w:tcPr>
            <w:tcW w:w="947" w:type="pct"/>
            <w:vMerge/>
          </w:tcPr>
          <w:p w:rsidR="001B70C0" w:rsidRPr="00553574" w:rsidRDefault="001B70C0" w:rsidP="00DE08B5">
            <w:pPr>
              <w:pStyle w:val="Betarp"/>
              <w:widowControl w:val="0"/>
            </w:pPr>
          </w:p>
        </w:tc>
        <w:tc>
          <w:tcPr>
            <w:tcW w:w="1219" w:type="pct"/>
          </w:tcPr>
          <w:p w:rsidR="001B70C0" w:rsidRPr="00553574" w:rsidRDefault="001B70C0" w:rsidP="00DE08B5">
            <w:pPr>
              <w:widowControl w:val="0"/>
              <w:autoSpaceDE w:val="0"/>
              <w:autoSpaceDN w:val="0"/>
              <w:adjustRightInd w:val="0"/>
            </w:pPr>
            <w:r w:rsidRPr="00553574">
              <w:t>1.2. Apibūdinti šiltinamų pastatų fasadų ir pamatų paviršių paruošimo technologiją.</w:t>
            </w:r>
          </w:p>
        </w:tc>
        <w:tc>
          <w:tcPr>
            <w:tcW w:w="2834" w:type="pct"/>
          </w:tcPr>
          <w:p w:rsidR="001B70C0" w:rsidRPr="00553574" w:rsidRDefault="001B70C0" w:rsidP="00DE08B5">
            <w:pPr>
              <w:pStyle w:val="Betarp"/>
              <w:widowControl w:val="0"/>
              <w:rPr>
                <w:b/>
                <w:i/>
              </w:rPr>
            </w:pPr>
            <w:r w:rsidRPr="00553574">
              <w:rPr>
                <w:b/>
              </w:rPr>
              <w:t xml:space="preserve">Tema. </w:t>
            </w:r>
            <w:r w:rsidRPr="00553574">
              <w:rPr>
                <w:b/>
                <w:i/>
              </w:rPr>
              <w:t>Pastatų fasadų ir pamatų paviršių paruošimo šiltinimui technologija</w:t>
            </w:r>
          </w:p>
          <w:p w:rsidR="00CC220C" w:rsidRPr="00553574" w:rsidRDefault="001B70C0" w:rsidP="00DE08B5">
            <w:pPr>
              <w:pStyle w:val="ListParagraph1"/>
              <w:widowControl w:val="0"/>
              <w:numPr>
                <w:ilvl w:val="0"/>
                <w:numId w:val="124"/>
              </w:numPr>
              <w:ind w:left="0" w:firstLine="0"/>
            </w:pPr>
            <w:r w:rsidRPr="00553574">
              <w:t>Reikalavimai šiltinamam pastatų fasadų ir pamatų paviršiui</w:t>
            </w:r>
          </w:p>
          <w:p w:rsidR="00CC220C" w:rsidRPr="00553574" w:rsidRDefault="001B70C0" w:rsidP="00DE08B5">
            <w:pPr>
              <w:pStyle w:val="Sraopastraipa"/>
              <w:widowControl w:val="0"/>
              <w:numPr>
                <w:ilvl w:val="0"/>
                <w:numId w:val="124"/>
              </w:numPr>
              <w:ind w:left="0" w:firstLine="0"/>
            </w:pPr>
            <w:r w:rsidRPr="00553574">
              <w:t>Pastatų fasadų, pamatų paviršių paruošimo šiltinimui medžiagos</w:t>
            </w:r>
          </w:p>
          <w:p w:rsidR="001B70C0" w:rsidRPr="00553574" w:rsidRDefault="001B70C0" w:rsidP="00DE08B5">
            <w:pPr>
              <w:pStyle w:val="Betarp"/>
              <w:widowControl w:val="0"/>
              <w:numPr>
                <w:ilvl w:val="0"/>
                <w:numId w:val="124"/>
              </w:numPr>
              <w:ind w:left="0" w:firstLine="0"/>
            </w:pPr>
            <w:r w:rsidRPr="00553574">
              <w:t>Įrankiai, priemon</w:t>
            </w:r>
            <w:r w:rsidRPr="00553574">
              <w:rPr>
                <w:bCs/>
              </w:rPr>
              <w:t>ės</w:t>
            </w:r>
            <w:r w:rsidRPr="00553574">
              <w:t xml:space="preserve"> pastatų fasadų ir pamatų paviršių paruošimui, jų paskirtis</w:t>
            </w:r>
          </w:p>
          <w:p w:rsidR="001B70C0" w:rsidRPr="00553574" w:rsidRDefault="001B70C0" w:rsidP="00DE08B5">
            <w:pPr>
              <w:pStyle w:val="Betarp"/>
              <w:widowControl w:val="0"/>
              <w:numPr>
                <w:ilvl w:val="0"/>
                <w:numId w:val="124"/>
              </w:numPr>
              <w:ind w:left="0" w:firstLine="0"/>
            </w:pPr>
            <w:r w:rsidRPr="00553574">
              <w:t>Naujų ir remontuojamų mūrinių, betoninių fasadų ir pamatų paviršių paruošimo šiltinimui technologija</w:t>
            </w:r>
          </w:p>
        </w:tc>
      </w:tr>
      <w:tr w:rsidR="00553574" w:rsidRPr="00553574" w:rsidTr="001A73B5">
        <w:trPr>
          <w:trHeight w:val="57"/>
          <w:jc w:val="center"/>
        </w:trPr>
        <w:tc>
          <w:tcPr>
            <w:tcW w:w="947" w:type="pct"/>
            <w:vMerge/>
          </w:tcPr>
          <w:p w:rsidR="001B70C0" w:rsidRPr="00553574" w:rsidRDefault="001B70C0" w:rsidP="00DE08B5">
            <w:pPr>
              <w:pStyle w:val="Betarp"/>
              <w:widowControl w:val="0"/>
            </w:pPr>
          </w:p>
        </w:tc>
        <w:tc>
          <w:tcPr>
            <w:tcW w:w="1219" w:type="pct"/>
          </w:tcPr>
          <w:p w:rsidR="001B70C0" w:rsidRPr="00553574" w:rsidRDefault="001B70C0" w:rsidP="00DE08B5">
            <w:pPr>
              <w:widowControl w:val="0"/>
              <w:autoSpaceDE w:val="0"/>
              <w:autoSpaceDN w:val="0"/>
              <w:adjustRightInd w:val="0"/>
            </w:pPr>
            <w:r w:rsidRPr="00553574">
              <w:t>1.3. Paruošti pastatų fasadų paviršius šiltinimui.</w:t>
            </w:r>
          </w:p>
        </w:tc>
        <w:tc>
          <w:tcPr>
            <w:tcW w:w="2834" w:type="pct"/>
          </w:tcPr>
          <w:p w:rsidR="001B70C0" w:rsidRPr="00553574" w:rsidRDefault="001B70C0" w:rsidP="00DE08B5">
            <w:pPr>
              <w:pStyle w:val="Betarp"/>
              <w:widowControl w:val="0"/>
              <w:rPr>
                <w:b/>
                <w:i/>
              </w:rPr>
            </w:pPr>
            <w:r w:rsidRPr="00553574">
              <w:rPr>
                <w:b/>
              </w:rPr>
              <w:t>Tema</w:t>
            </w:r>
            <w:r w:rsidRPr="00553574">
              <w:rPr>
                <w:b/>
                <w:i/>
              </w:rPr>
              <w:t>. Pastatų</w:t>
            </w:r>
            <w:r w:rsidRPr="00553574">
              <w:rPr>
                <w:b/>
              </w:rPr>
              <w:t xml:space="preserve"> </w:t>
            </w:r>
            <w:r w:rsidRPr="00553574">
              <w:rPr>
                <w:b/>
                <w:i/>
              </w:rPr>
              <w:t>fasad</w:t>
            </w:r>
            <w:r w:rsidRPr="00553574">
              <w:rPr>
                <w:b/>
                <w:i/>
                <w:spacing w:val="-1"/>
              </w:rPr>
              <w:t>ų</w:t>
            </w:r>
            <w:r w:rsidRPr="00553574">
              <w:rPr>
                <w:b/>
                <w:i/>
              </w:rPr>
              <w:t xml:space="preserve"> paviršių šiltinimui paruošimas</w:t>
            </w:r>
          </w:p>
          <w:p w:rsidR="001B70C0" w:rsidRPr="00553574" w:rsidRDefault="001B70C0" w:rsidP="00DE08B5">
            <w:pPr>
              <w:pStyle w:val="ListParagraph1"/>
              <w:widowControl w:val="0"/>
              <w:numPr>
                <w:ilvl w:val="0"/>
                <w:numId w:val="126"/>
              </w:numPr>
              <w:ind w:left="0" w:firstLine="0"/>
            </w:pPr>
            <w:r w:rsidRPr="00553574">
              <w:t>Pastatų fasad</w:t>
            </w:r>
            <w:r w:rsidRPr="00553574">
              <w:rPr>
                <w:spacing w:val="-1"/>
              </w:rPr>
              <w:t>ų</w:t>
            </w:r>
            <w:r w:rsidRPr="00553574">
              <w:t xml:space="preserve"> paviršiaus patikrinimas ir būkl</w:t>
            </w:r>
            <w:r w:rsidRPr="00553574">
              <w:rPr>
                <w:bCs/>
              </w:rPr>
              <w:t>ės</w:t>
            </w:r>
            <w:r w:rsidRPr="00553574">
              <w:t xml:space="preserve"> įvertinimas</w:t>
            </w:r>
          </w:p>
          <w:p w:rsidR="001B70C0" w:rsidRPr="00553574" w:rsidRDefault="001B70C0" w:rsidP="00DE08B5">
            <w:pPr>
              <w:pStyle w:val="ListParagraph1"/>
              <w:widowControl w:val="0"/>
              <w:numPr>
                <w:ilvl w:val="0"/>
                <w:numId w:val="126"/>
              </w:numPr>
              <w:ind w:left="0" w:firstLine="0"/>
            </w:pPr>
            <w:r w:rsidRPr="00553574">
              <w:t>Med</w:t>
            </w:r>
            <w:r w:rsidRPr="00553574">
              <w:rPr>
                <w:bCs/>
              </w:rPr>
              <w:t>ž</w:t>
            </w:r>
            <w:r w:rsidRPr="00553574">
              <w:t>iagų pastatų fasadų paviršių paruošimui parinkimas ir paruošimas</w:t>
            </w:r>
          </w:p>
          <w:p w:rsidR="001B70C0" w:rsidRPr="00553574" w:rsidRDefault="001B70C0" w:rsidP="00DE08B5">
            <w:pPr>
              <w:pStyle w:val="ListParagraph1"/>
              <w:widowControl w:val="0"/>
              <w:numPr>
                <w:ilvl w:val="0"/>
                <w:numId w:val="126"/>
              </w:numPr>
              <w:ind w:left="0" w:firstLine="0"/>
            </w:pPr>
            <w:r w:rsidRPr="00553574">
              <w:t>Įrankių, įrangos, priemonių paviršių paruošimui parinkimas</w:t>
            </w:r>
          </w:p>
          <w:p w:rsidR="001B70C0" w:rsidRPr="00553574" w:rsidRDefault="001B70C0" w:rsidP="00DE08B5">
            <w:pPr>
              <w:pStyle w:val="Sraopastraipa"/>
              <w:widowControl w:val="0"/>
              <w:numPr>
                <w:ilvl w:val="0"/>
                <w:numId w:val="126"/>
              </w:numPr>
              <w:ind w:left="0" w:firstLine="0"/>
            </w:pPr>
            <w:r w:rsidRPr="00553574">
              <w:t>Naujų ir remontuojamų mūrinių, betoninių fasadų paviršių paruošimas šiltinimui</w:t>
            </w:r>
          </w:p>
        </w:tc>
      </w:tr>
      <w:tr w:rsidR="00553574" w:rsidRPr="00553574" w:rsidTr="001A73B5">
        <w:trPr>
          <w:trHeight w:val="57"/>
          <w:jc w:val="center"/>
        </w:trPr>
        <w:tc>
          <w:tcPr>
            <w:tcW w:w="947" w:type="pct"/>
            <w:vMerge/>
          </w:tcPr>
          <w:p w:rsidR="001B70C0" w:rsidRPr="00553574" w:rsidRDefault="001B70C0" w:rsidP="00DE08B5">
            <w:pPr>
              <w:pStyle w:val="Betarp"/>
              <w:widowControl w:val="0"/>
            </w:pPr>
          </w:p>
        </w:tc>
        <w:tc>
          <w:tcPr>
            <w:tcW w:w="1219" w:type="pct"/>
          </w:tcPr>
          <w:p w:rsidR="001B70C0" w:rsidRPr="00553574" w:rsidRDefault="001B70C0" w:rsidP="00DE08B5">
            <w:pPr>
              <w:widowControl w:val="0"/>
              <w:autoSpaceDE w:val="0"/>
              <w:autoSpaceDN w:val="0"/>
              <w:adjustRightInd w:val="0"/>
            </w:pPr>
            <w:r w:rsidRPr="00553574">
              <w:t>1.4. Paruošti pastatų pamatų paviršius šiltinimui.</w:t>
            </w:r>
          </w:p>
        </w:tc>
        <w:tc>
          <w:tcPr>
            <w:tcW w:w="2834" w:type="pct"/>
          </w:tcPr>
          <w:p w:rsidR="00CC220C" w:rsidRPr="00553574" w:rsidRDefault="001B70C0" w:rsidP="00DE08B5">
            <w:pPr>
              <w:pStyle w:val="Betarp"/>
              <w:widowControl w:val="0"/>
              <w:rPr>
                <w:b/>
                <w:i/>
              </w:rPr>
            </w:pPr>
            <w:r w:rsidRPr="00553574">
              <w:rPr>
                <w:b/>
              </w:rPr>
              <w:t xml:space="preserve">Tema. </w:t>
            </w:r>
            <w:r w:rsidRPr="00553574">
              <w:rPr>
                <w:b/>
                <w:i/>
              </w:rPr>
              <w:t>Pastatų pamatų paviršių paruošimas šiltinimui</w:t>
            </w:r>
          </w:p>
          <w:p w:rsidR="001B70C0" w:rsidRPr="00553574" w:rsidRDefault="001B70C0" w:rsidP="00DE08B5">
            <w:pPr>
              <w:pStyle w:val="ListParagraph1"/>
              <w:widowControl w:val="0"/>
              <w:numPr>
                <w:ilvl w:val="0"/>
                <w:numId w:val="126"/>
              </w:numPr>
              <w:ind w:left="0" w:firstLine="0"/>
            </w:pPr>
            <w:r w:rsidRPr="00553574">
              <w:t>Pastatų pamatų paviršiaus patikrinimas ir būkl</w:t>
            </w:r>
            <w:r w:rsidRPr="00553574">
              <w:rPr>
                <w:bCs/>
              </w:rPr>
              <w:t>ės</w:t>
            </w:r>
            <w:r w:rsidRPr="00553574">
              <w:t xml:space="preserve"> įvertinimas</w:t>
            </w:r>
          </w:p>
          <w:p w:rsidR="001B70C0" w:rsidRPr="00553574" w:rsidRDefault="001B70C0" w:rsidP="00DE08B5">
            <w:pPr>
              <w:pStyle w:val="Sraopastraipa"/>
              <w:widowControl w:val="0"/>
              <w:numPr>
                <w:ilvl w:val="0"/>
                <w:numId w:val="126"/>
              </w:numPr>
              <w:ind w:left="0" w:firstLine="0"/>
            </w:pPr>
            <w:r w:rsidRPr="00553574">
              <w:t>Med</w:t>
            </w:r>
            <w:r w:rsidRPr="00553574">
              <w:rPr>
                <w:bCs/>
              </w:rPr>
              <w:t>ž</w:t>
            </w:r>
            <w:r w:rsidRPr="00553574">
              <w:t>iagų pamatų paviršių paruošimui parinkimas</w:t>
            </w:r>
          </w:p>
          <w:p w:rsidR="001B70C0" w:rsidRPr="00553574" w:rsidRDefault="001B70C0" w:rsidP="00DE08B5">
            <w:pPr>
              <w:pStyle w:val="Betarp"/>
              <w:widowControl w:val="0"/>
              <w:numPr>
                <w:ilvl w:val="0"/>
                <w:numId w:val="126"/>
              </w:numPr>
              <w:ind w:left="0" w:firstLine="0"/>
            </w:pPr>
            <w:r w:rsidRPr="00553574">
              <w:t>Įrankių, priemonių pastatų pamatų paviršių paruošimui parinkimas</w:t>
            </w:r>
          </w:p>
          <w:p w:rsidR="001B70C0" w:rsidRPr="00553574" w:rsidRDefault="001B70C0" w:rsidP="00DE08B5">
            <w:pPr>
              <w:pStyle w:val="Betarp"/>
              <w:widowControl w:val="0"/>
              <w:numPr>
                <w:ilvl w:val="0"/>
                <w:numId w:val="126"/>
              </w:numPr>
              <w:ind w:left="0" w:firstLine="0"/>
            </w:pPr>
            <w:r w:rsidRPr="00553574">
              <w:t>Naujų bei remontuojamų pastatų pamatų paviršių paruošimas šiltinimui</w:t>
            </w:r>
          </w:p>
          <w:p w:rsidR="001B70C0" w:rsidRPr="00553574" w:rsidRDefault="001B70C0" w:rsidP="00DE08B5">
            <w:pPr>
              <w:pStyle w:val="Betarp"/>
              <w:widowControl w:val="0"/>
              <w:numPr>
                <w:ilvl w:val="0"/>
                <w:numId w:val="126"/>
              </w:numPr>
              <w:ind w:left="0" w:firstLine="0"/>
            </w:pPr>
            <w:r w:rsidRPr="00553574">
              <w:t>Cokolinio profilio tvirtinimas prie sienos</w:t>
            </w:r>
          </w:p>
        </w:tc>
      </w:tr>
      <w:tr w:rsidR="001B70C0" w:rsidRPr="00553574" w:rsidTr="001A73B5">
        <w:trPr>
          <w:trHeight w:val="57"/>
          <w:jc w:val="center"/>
        </w:trPr>
        <w:tc>
          <w:tcPr>
            <w:tcW w:w="947" w:type="pct"/>
            <w:vMerge/>
          </w:tcPr>
          <w:p w:rsidR="001B70C0" w:rsidRPr="00553574" w:rsidRDefault="001B70C0" w:rsidP="00DE08B5">
            <w:pPr>
              <w:pStyle w:val="Betarp"/>
              <w:widowControl w:val="0"/>
            </w:pPr>
          </w:p>
        </w:tc>
        <w:tc>
          <w:tcPr>
            <w:tcW w:w="1219" w:type="pct"/>
          </w:tcPr>
          <w:p w:rsidR="001B70C0" w:rsidRPr="00553574" w:rsidRDefault="001B70C0" w:rsidP="00DE08B5">
            <w:pPr>
              <w:pStyle w:val="Betarp"/>
              <w:widowControl w:val="0"/>
            </w:pPr>
            <w:r w:rsidRPr="00553574">
              <w:t>1.5. Įrengti drenažą.</w:t>
            </w:r>
          </w:p>
        </w:tc>
        <w:tc>
          <w:tcPr>
            <w:tcW w:w="2834" w:type="pct"/>
          </w:tcPr>
          <w:p w:rsidR="001B70C0" w:rsidRPr="00553574" w:rsidRDefault="001B70C0" w:rsidP="00DE08B5">
            <w:pPr>
              <w:pStyle w:val="Betarp"/>
              <w:widowControl w:val="0"/>
              <w:rPr>
                <w:b/>
                <w:i/>
              </w:rPr>
            </w:pPr>
            <w:r w:rsidRPr="00553574">
              <w:rPr>
                <w:b/>
              </w:rPr>
              <w:t xml:space="preserve">Tema. </w:t>
            </w:r>
            <w:r w:rsidRPr="00553574">
              <w:rPr>
                <w:b/>
                <w:i/>
              </w:rPr>
              <w:t>Drenažo įrengimas</w:t>
            </w:r>
          </w:p>
          <w:p w:rsidR="001B70C0" w:rsidRPr="00553574" w:rsidRDefault="001B70C0" w:rsidP="00DE08B5">
            <w:pPr>
              <w:pStyle w:val="Betarp"/>
              <w:widowControl w:val="0"/>
              <w:numPr>
                <w:ilvl w:val="0"/>
                <w:numId w:val="126"/>
              </w:numPr>
              <w:ind w:left="0" w:firstLine="0"/>
            </w:pPr>
            <w:r w:rsidRPr="00553574">
              <w:t>Reikalavimai drenažo įrengimui</w:t>
            </w:r>
          </w:p>
          <w:p w:rsidR="001B70C0" w:rsidRPr="00553574" w:rsidRDefault="001B70C0" w:rsidP="00DE08B5">
            <w:pPr>
              <w:pStyle w:val="Betarp"/>
              <w:widowControl w:val="0"/>
              <w:numPr>
                <w:ilvl w:val="0"/>
                <w:numId w:val="126"/>
              </w:numPr>
              <w:ind w:left="0" w:firstLine="0"/>
            </w:pPr>
            <w:r w:rsidRPr="00553574">
              <w:t>Drenažo įrengimo technologija</w:t>
            </w:r>
          </w:p>
          <w:p w:rsidR="001B70C0" w:rsidRPr="00553574" w:rsidRDefault="001B70C0" w:rsidP="00DE08B5">
            <w:pPr>
              <w:pStyle w:val="Betarp"/>
              <w:widowControl w:val="0"/>
              <w:numPr>
                <w:ilvl w:val="0"/>
                <w:numId w:val="126"/>
              </w:numPr>
              <w:ind w:left="0" w:firstLine="0"/>
            </w:pPr>
            <w:r w:rsidRPr="00553574">
              <w:t>Drenažo įrengimo kokybės vertinimas</w:t>
            </w:r>
          </w:p>
        </w:tc>
      </w:tr>
      <w:tr w:rsidR="00553574" w:rsidRPr="00553574" w:rsidTr="001A73B5">
        <w:trPr>
          <w:trHeight w:val="57"/>
          <w:jc w:val="center"/>
        </w:trPr>
        <w:tc>
          <w:tcPr>
            <w:tcW w:w="947" w:type="pct"/>
            <w:vMerge w:val="restart"/>
          </w:tcPr>
          <w:p w:rsidR="001B70C0" w:rsidRPr="00553574" w:rsidRDefault="001B70C0" w:rsidP="00DE08B5">
            <w:pPr>
              <w:pStyle w:val="Betarp"/>
              <w:widowControl w:val="0"/>
            </w:pPr>
            <w:r w:rsidRPr="00553574">
              <w:t>2. Pritvirtinti termoizoliacin</w:t>
            </w:r>
            <w:r w:rsidR="00C12830" w:rsidRPr="00553574">
              <w:t>ę</w:t>
            </w:r>
            <w:r w:rsidRPr="00553574">
              <w:t xml:space="preserve"> medžiagą</w:t>
            </w:r>
            <w:r w:rsidR="00AF4C29" w:rsidRPr="00553574">
              <w:t>.</w:t>
            </w:r>
          </w:p>
        </w:tc>
        <w:tc>
          <w:tcPr>
            <w:tcW w:w="1219" w:type="pct"/>
          </w:tcPr>
          <w:p w:rsidR="001B70C0" w:rsidRPr="00553574" w:rsidRDefault="001B70C0" w:rsidP="00DE08B5">
            <w:pPr>
              <w:widowControl w:val="0"/>
              <w:autoSpaceDE w:val="0"/>
              <w:autoSpaceDN w:val="0"/>
              <w:adjustRightInd w:val="0"/>
            </w:pPr>
            <w:r w:rsidRPr="00553574">
              <w:t>2.1. Apibūdinti pastatų fasadų ir pamatų šiltinimo termoizoliacinėmis medžiagomis technologiją.</w:t>
            </w:r>
          </w:p>
        </w:tc>
        <w:tc>
          <w:tcPr>
            <w:tcW w:w="2834" w:type="pct"/>
          </w:tcPr>
          <w:p w:rsidR="001B70C0" w:rsidRPr="00553574" w:rsidRDefault="001B70C0" w:rsidP="00DE08B5">
            <w:pPr>
              <w:pStyle w:val="Betarp"/>
              <w:widowControl w:val="0"/>
              <w:rPr>
                <w:b/>
                <w:i/>
              </w:rPr>
            </w:pPr>
            <w:r w:rsidRPr="00553574">
              <w:rPr>
                <w:b/>
              </w:rPr>
              <w:t xml:space="preserve">Tema. </w:t>
            </w:r>
            <w:r w:rsidRPr="00553574">
              <w:rPr>
                <w:b/>
                <w:i/>
              </w:rPr>
              <w:t>Pastatų šiltinimo sistemos</w:t>
            </w:r>
          </w:p>
          <w:p w:rsidR="001B70C0" w:rsidRPr="00553574" w:rsidRDefault="001B70C0" w:rsidP="00DE08B5">
            <w:pPr>
              <w:pStyle w:val="Betarp"/>
              <w:widowControl w:val="0"/>
            </w:pPr>
            <w:r w:rsidRPr="00553574">
              <w:rPr>
                <w:b/>
              </w:rPr>
              <w:t xml:space="preserve">Tema. </w:t>
            </w:r>
            <w:r w:rsidRPr="00553574">
              <w:rPr>
                <w:b/>
                <w:i/>
              </w:rPr>
              <w:t>Medžiagos pastatų fasadų ir pamatų šiltinimui termoizoliacinėmis plokštėmis</w:t>
            </w:r>
          </w:p>
          <w:p w:rsidR="001B70C0" w:rsidRPr="00553574" w:rsidRDefault="001B70C0" w:rsidP="00DE08B5">
            <w:pPr>
              <w:pStyle w:val="Betarp"/>
              <w:widowControl w:val="0"/>
              <w:numPr>
                <w:ilvl w:val="0"/>
                <w:numId w:val="127"/>
              </w:numPr>
              <w:ind w:left="0" w:firstLine="0"/>
            </w:pPr>
            <w:r w:rsidRPr="00553574">
              <w:t>Termoizoliacinių plokščių rūšys, jų savybės</w:t>
            </w:r>
          </w:p>
          <w:p w:rsidR="001B70C0" w:rsidRPr="00553574" w:rsidRDefault="001B70C0" w:rsidP="00DE08B5">
            <w:pPr>
              <w:pStyle w:val="Betarp"/>
              <w:widowControl w:val="0"/>
              <w:numPr>
                <w:ilvl w:val="0"/>
                <w:numId w:val="127"/>
              </w:numPr>
              <w:ind w:left="0" w:firstLine="0"/>
            </w:pPr>
            <w:r w:rsidRPr="00553574">
              <w:t>Termoizoliacinių plokščių tvirtinimo medžiagos ir priemonės</w:t>
            </w:r>
          </w:p>
          <w:p w:rsidR="001B70C0" w:rsidRPr="00553574" w:rsidRDefault="001B70C0" w:rsidP="00DE08B5">
            <w:pPr>
              <w:pStyle w:val="Betarp"/>
              <w:widowControl w:val="0"/>
              <w:numPr>
                <w:ilvl w:val="0"/>
                <w:numId w:val="127"/>
              </w:numPr>
              <w:ind w:left="0" w:firstLine="0"/>
            </w:pPr>
            <w:r w:rsidRPr="00553574">
              <w:t>Kitų šiltinimo sistemos sluoksnių medžiagos</w:t>
            </w:r>
          </w:p>
          <w:p w:rsidR="00CC220C" w:rsidRPr="00553574" w:rsidRDefault="001B70C0" w:rsidP="00DE08B5">
            <w:pPr>
              <w:pStyle w:val="Betarp"/>
              <w:widowControl w:val="0"/>
              <w:rPr>
                <w:b/>
                <w:i/>
              </w:rPr>
            </w:pPr>
            <w:r w:rsidRPr="00553574">
              <w:rPr>
                <w:b/>
              </w:rPr>
              <w:t xml:space="preserve">Tema. </w:t>
            </w:r>
            <w:r w:rsidRPr="00553574">
              <w:rPr>
                <w:b/>
                <w:i/>
              </w:rPr>
              <w:t>Įrankiai ir įranga</w:t>
            </w:r>
            <w:r w:rsidRPr="00553574">
              <w:rPr>
                <w:b/>
              </w:rPr>
              <w:t xml:space="preserve"> </w:t>
            </w:r>
            <w:r w:rsidRPr="00553574">
              <w:rPr>
                <w:b/>
                <w:i/>
              </w:rPr>
              <w:t>pastatų fasadų, pamatų šiltinimo darbams</w:t>
            </w:r>
          </w:p>
          <w:p w:rsidR="001B70C0" w:rsidRPr="00553574" w:rsidRDefault="001B70C0" w:rsidP="00DE08B5">
            <w:pPr>
              <w:pStyle w:val="Betarp"/>
              <w:widowControl w:val="0"/>
              <w:numPr>
                <w:ilvl w:val="0"/>
                <w:numId w:val="123"/>
              </w:numPr>
              <w:ind w:left="0" w:firstLine="0"/>
              <w:rPr>
                <w:bCs/>
              </w:rPr>
            </w:pPr>
            <w:r w:rsidRPr="00553574">
              <w:rPr>
                <w:bCs/>
              </w:rPr>
              <w:t xml:space="preserve">Matavimo ir tikrinimo prietaisai, </w:t>
            </w:r>
            <w:r w:rsidRPr="00553574">
              <w:t>įrankiai, jų paskirtis</w:t>
            </w:r>
          </w:p>
          <w:p w:rsidR="001B70C0" w:rsidRPr="00553574" w:rsidRDefault="001B70C0" w:rsidP="00DE08B5">
            <w:pPr>
              <w:pStyle w:val="Betarp"/>
              <w:widowControl w:val="0"/>
              <w:numPr>
                <w:ilvl w:val="0"/>
                <w:numId w:val="123"/>
              </w:numPr>
              <w:ind w:left="0" w:firstLine="0"/>
              <w:rPr>
                <w:bCs/>
              </w:rPr>
            </w:pPr>
            <w:r w:rsidRPr="00553574">
              <w:t>Pastatų fasadų ir pamatų</w:t>
            </w:r>
            <w:r w:rsidRPr="00553574">
              <w:rPr>
                <w:i/>
              </w:rPr>
              <w:t xml:space="preserve"> š</w:t>
            </w:r>
            <w:r w:rsidRPr="00553574">
              <w:t>iltinimo medžiagų paruo</w:t>
            </w:r>
            <w:r w:rsidRPr="00553574">
              <w:rPr>
                <w:spacing w:val="-1"/>
              </w:rPr>
              <w:t>šimo</w:t>
            </w:r>
            <w:r w:rsidRPr="00553574">
              <w:t xml:space="preserve"> įrankiai, jų paskirtis</w:t>
            </w:r>
          </w:p>
          <w:p w:rsidR="001B70C0" w:rsidRPr="00553574" w:rsidRDefault="001B70C0" w:rsidP="00DE08B5">
            <w:pPr>
              <w:pStyle w:val="Betarp"/>
              <w:widowControl w:val="0"/>
              <w:numPr>
                <w:ilvl w:val="0"/>
                <w:numId w:val="123"/>
              </w:numPr>
              <w:ind w:left="0" w:firstLine="0"/>
              <w:rPr>
                <w:bCs/>
              </w:rPr>
            </w:pPr>
            <w:r w:rsidRPr="00553574">
              <w:t>Termoizoliacinių plokščių klijavimo ir armuojamojo sluoksnio įrengimo įrankiai, jų paskirtis</w:t>
            </w:r>
          </w:p>
          <w:p w:rsidR="001B70C0" w:rsidRPr="00553574" w:rsidRDefault="001B70C0" w:rsidP="00DE08B5">
            <w:pPr>
              <w:pStyle w:val="Betarp"/>
              <w:widowControl w:val="0"/>
              <w:rPr>
                <w:b/>
                <w:i/>
              </w:rPr>
            </w:pPr>
            <w:r w:rsidRPr="00553574">
              <w:rPr>
                <w:b/>
              </w:rPr>
              <w:lastRenderedPageBreak/>
              <w:t xml:space="preserve">Tema. </w:t>
            </w:r>
            <w:r w:rsidRPr="00553574">
              <w:rPr>
                <w:b/>
                <w:i/>
              </w:rPr>
              <w:t>Pastatų fasadų ir pamatų šiltinimo termoizoliacinėmis plokštėmis technologija</w:t>
            </w:r>
          </w:p>
          <w:p w:rsidR="001B70C0" w:rsidRPr="00553574" w:rsidRDefault="001B70C0" w:rsidP="00DE08B5">
            <w:pPr>
              <w:pStyle w:val="Betarp"/>
              <w:widowControl w:val="0"/>
              <w:numPr>
                <w:ilvl w:val="0"/>
                <w:numId w:val="140"/>
              </w:numPr>
              <w:ind w:left="0" w:firstLine="0"/>
            </w:pPr>
            <w:r w:rsidRPr="00553574">
              <w:t>Pastatų fasadų ir pamatų šiltinimo darbų atlikimo sąlygos</w:t>
            </w:r>
          </w:p>
          <w:p w:rsidR="001B70C0" w:rsidRPr="00553574" w:rsidRDefault="001B70C0" w:rsidP="00DE08B5">
            <w:pPr>
              <w:pStyle w:val="Betarp"/>
              <w:widowControl w:val="0"/>
              <w:numPr>
                <w:ilvl w:val="0"/>
                <w:numId w:val="126"/>
              </w:numPr>
              <w:ind w:left="0" w:firstLine="0"/>
            </w:pPr>
            <w:r w:rsidRPr="00553574">
              <w:t>Pastatų fasadų šiltinimo technologinė darbų seka</w:t>
            </w:r>
          </w:p>
          <w:p w:rsidR="001B70C0" w:rsidRPr="00553574" w:rsidRDefault="001B70C0" w:rsidP="00DE08B5">
            <w:pPr>
              <w:pStyle w:val="Betarp"/>
              <w:widowControl w:val="0"/>
              <w:numPr>
                <w:ilvl w:val="0"/>
                <w:numId w:val="126"/>
              </w:numPr>
              <w:ind w:left="0" w:firstLine="0"/>
            </w:pPr>
            <w:r w:rsidRPr="00553574">
              <w:t>Pamatų ir cokolio šiltinimo specifika, technologinė darbų seka</w:t>
            </w:r>
          </w:p>
          <w:p w:rsidR="001B70C0" w:rsidRPr="00553574" w:rsidRDefault="001B70C0" w:rsidP="00DE08B5">
            <w:pPr>
              <w:pStyle w:val="Betarp"/>
              <w:widowControl w:val="0"/>
              <w:numPr>
                <w:ilvl w:val="0"/>
                <w:numId w:val="126"/>
              </w:numPr>
              <w:ind w:left="0" w:firstLine="0"/>
            </w:pPr>
            <w:r w:rsidRPr="00553574">
              <w:t>Termoizoliacinių plokščių klijavimo technologinis procesas</w:t>
            </w:r>
          </w:p>
          <w:p w:rsidR="001B70C0" w:rsidRPr="00553574" w:rsidRDefault="001B70C0" w:rsidP="00DE08B5">
            <w:pPr>
              <w:pStyle w:val="Betarp"/>
              <w:widowControl w:val="0"/>
              <w:numPr>
                <w:ilvl w:val="0"/>
                <w:numId w:val="126"/>
              </w:numPr>
              <w:ind w:left="0" w:firstLine="0"/>
            </w:pPr>
            <w:r w:rsidRPr="00553574">
              <w:t>Smeigių tvirtinimo technologinis procesas</w:t>
            </w:r>
          </w:p>
          <w:p w:rsidR="00CC220C" w:rsidRPr="00553574" w:rsidRDefault="001B70C0" w:rsidP="00DE08B5">
            <w:pPr>
              <w:pStyle w:val="Betarp"/>
              <w:widowControl w:val="0"/>
              <w:numPr>
                <w:ilvl w:val="0"/>
                <w:numId w:val="126"/>
              </w:numPr>
              <w:ind w:left="0" w:firstLine="0"/>
            </w:pPr>
            <w:r w:rsidRPr="00553574">
              <w:t>Armuojamojo sluoksnio įrengimo technologinis procesas</w:t>
            </w:r>
          </w:p>
          <w:p w:rsidR="001B70C0" w:rsidRPr="00553574" w:rsidRDefault="001B70C0" w:rsidP="00DE08B5">
            <w:pPr>
              <w:pStyle w:val="Betarp"/>
              <w:widowControl w:val="0"/>
              <w:numPr>
                <w:ilvl w:val="0"/>
                <w:numId w:val="126"/>
              </w:numPr>
              <w:ind w:left="0" w:firstLine="0"/>
            </w:pPr>
            <w:r w:rsidRPr="00553574">
              <w:t>Šiltinimo darbų, atliekamų esant minusinei temperatūrai, ypatumai</w:t>
            </w:r>
          </w:p>
          <w:p w:rsidR="001B70C0" w:rsidRPr="00553574" w:rsidRDefault="001B70C0" w:rsidP="00DE08B5">
            <w:pPr>
              <w:pStyle w:val="Sraopastraipa"/>
              <w:widowControl w:val="0"/>
              <w:numPr>
                <w:ilvl w:val="0"/>
                <w:numId w:val="126"/>
              </w:numPr>
              <w:ind w:left="0" w:firstLine="0"/>
            </w:pPr>
            <w:r w:rsidRPr="00553574">
              <w:t>Fasadų, pamatų šiltinimo sistemos pažeidimai, jų atsiradimo priežastys, defektų pašalinimo būdai</w:t>
            </w:r>
          </w:p>
        </w:tc>
      </w:tr>
      <w:tr w:rsidR="001B70C0" w:rsidRPr="00553574" w:rsidTr="001A73B5">
        <w:trPr>
          <w:trHeight w:val="57"/>
          <w:jc w:val="center"/>
        </w:trPr>
        <w:tc>
          <w:tcPr>
            <w:tcW w:w="947" w:type="pct"/>
            <w:vMerge/>
          </w:tcPr>
          <w:p w:rsidR="001B70C0" w:rsidRPr="00553574" w:rsidRDefault="001B70C0" w:rsidP="00DE08B5">
            <w:pPr>
              <w:pStyle w:val="Betarp"/>
              <w:widowControl w:val="0"/>
            </w:pPr>
          </w:p>
        </w:tc>
        <w:tc>
          <w:tcPr>
            <w:tcW w:w="1219" w:type="pct"/>
          </w:tcPr>
          <w:p w:rsidR="001B70C0" w:rsidRPr="00553574" w:rsidRDefault="001B70C0" w:rsidP="00DE08B5">
            <w:pPr>
              <w:widowControl w:val="0"/>
              <w:autoSpaceDE w:val="0"/>
              <w:autoSpaceDN w:val="0"/>
              <w:adjustRightInd w:val="0"/>
            </w:pPr>
            <w:r w:rsidRPr="00553574">
              <w:t>2.2. Pritvirtinti termoizoliacines medžiagas prie pastato fasado ir pamatų pagal brėžinį.</w:t>
            </w:r>
          </w:p>
        </w:tc>
        <w:tc>
          <w:tcPr>
            <w:tcW w:w="2834" w:type="pct"/>
          </w:tcPr>
          <w:p w:rsidR="001B70C0" w:rsidRPr="00553574" w:rsidRDefault="001B70C0" w:rsidP="00DE08B5">
            <w:pPr>
              <w:pStyle w:val="Betarp"/>
              <w:widowControl w:val="0"/>
            </w:pPr>
            <w:r w:rsidRPr="00553574">
              <w:rPr>
                <w:b/>
              </w:rPr>
              <w:t xml:space="preserve">Tema. </w:t>
            </w:r>
            <w:r w:rsidRPr="00553574">
              <w:rPr>
                <w:b/>
                <w:i/>
              </w:rPr>
              <w:t>Medžiagų pastatų fasadų ir pamatų šiltinimui paruošimas</w:t>
            </w:r>
          </w:p>
          <w:p w:rsidR="001B70C0" w:rsidRPr="00553574" w:rsidRDefault="001B70C0" w:rsidP="00DE08B5">
            <w:pPr>
              <w:pStyle w:val="Betarp"/>
              <w:widowControl w:val="0"/>
              <w:numPr>
                <w:ilvl w:val="0"/>
                <w:numId w:val="126"/>
              </w:numPr>
              <w:ind w:left="0" w:firstLine="0"/>
            </w:pPr>
            <w:r w:rsidRPr="00553574">
              <w:t>Termoizoliacinių plokščių paruošimas</w:t>
            </w:r>
          </w:p>
          <w:p w:rsidR="001B70C0" w:rsidRPr="00553574" w:rsidRDefault="001B70C0" w:rsidP="00DE08B5">
            <w:pPr>
              <w:pStyle w:val="Betarp"/>
              <w:widowControl w:val="0"/>
              <w:numPr>
                <w:ilvl w:val="0"/>
                <w:numId w:val="126"/>
              </w:numPr>
              <w:ind w:left="0" w:firstLine="0"/>
            </w:pPr>
            <w:r w:rsidRPr="00553574">
              <w:t>Skiedinių, klijų, armavimo mišinių termoizoliacinei plokštei tvirtinti paruošimas</w:t>
            </w:r>
          </w:p>
          <w:p w:rsidR="001B70C0" w:rsidRPr="00553574" w:rsidRDefault="001B70C0" w:rsidP="00DE08B5">
            <w:pPr>
              <w:pStyle w:val="Sraopastraipa"/>
              <w:widowControl w:val="0"/>
              <w:numPr>
                <w:ilvl w:val="0"/>
                <w:numId w:val="126"/>
              </w:numPr>
              <w:ind w:left="0" w:firstLine="0"/>
            </w:pPr>
            <w:r w:rsidRPr="00553574">
              <w:t>Kitų šiltinimo sistemos sluoksnių medžiagų paruošimas</w:t>
            </w:r>
          </w:p>
          <w:p w:rsidR="00CC220C" w:rsidRPr="00553574" w:rsidRDefault="001B70C0" w:rsidP="00DE08B5">
            <w:pPr>
              <w:pStyle w:val="Betarp"/>
              <w:widowControl w:val="0"/>
            </w:pPr>
            <w:r w:rsidRPr="00553574">
              <w:rPr>
                <w:b/>
              </w:rPr>
              <w:t>Tema</w:t>
            </w:r>
            <w:r w:rsidRPr="00553574">
              <w:rPr>
                <w:b/>
                <w:i/>
              </w:rPr>
              <w:t>. Pastato</w:t>
            </w:r>
            <w:r w:rsidR="00CC220C" w:rsidRPr="00553574">
              <w:rPr>
                <w:b/>
                <w:i/>
              </w:rPr>
              <w:t xml:space="preserve"> </w:t>
            </w:r>
            <w:r w:rsidRPr="00553574">
              <w:rPr>
                <w:b/>
                <w:i/>
              </w:rPr>
              <w:t>fasado ir pamato šiltinimas</w:t>
            </w:r>
            <w:r w:rsidRPr="00553574">
              <w:t xml:space="preserve"> </w:t>
            </w:r>
            <w:r w:rsidRPr="00553574">
              <w:rPr>
                <w:b/>
                <w:i/>
              </w:rPr>
              <w:t>termoizoliacinėmis plokštėmis</w:t>
            </w:r>
          </w:p>
          <w:p w:rsidR="001B70C0" w:rsidRPr="00553574" w:rsidRDefault="001B70C0" w:rsidP="00DE08B5">
            <w:pPr>
              <w:pStyle w:val="Sraopastraipa"/>
              <w:widowControl w:val="0"/>
              <w:numPr>
                <w:ilvl w:val="0"/>
                <w:numId w:val="126"/>
              </w:numPr>
              <w:ind w:left="0" w:firstLine="0"/>
            </w:pPr>
            <w:r w:rsidRPr="00553574">
              <w:t>Termoizoliacinių plokščių klijavimas ant fasado ir pamato pagal brėžinį</w:t>
            </w:r>
          </w:p>
          <w:p w:rsidR="001B70C0" w:rsidRPr="00553574" w:rsidRDefault="001B70C0" w:rsidP="00DE08B5">
            <w:pPr>
              <w:pStyle w:val="Sraopastraipa"/>
              <w:widowControl w:val="0"/>
              <w:numPr>
                <w:ilvl w:val="0"/>
                <w:numId w:val="126"/>
              </w:numPr>
              <w:ind w:left="0" w:firstLine="0"/>
            </w:pPr>
            <w:r w:rsidRPr="00553574">
              <w:t>Termoizoliacinių plokščių tvirtinimas smeig</w:t>
            </w:r>
            <w:r w:rsidRPr="00553574">
              <w:rPr>
                <w:bCs/>
              </w:rPr>
              <w:t>ė</w:t>
            </w:r>
            <w:r w:rsidRPr="00553574">
              <w:t>mis pagal schemą</w:t>
            </w:r>
          </w:p>
          <w:p w:rsidR="001B70C0" w:rsidRPr="00553574" w:rsidRDefault="001B70C0" w:rsidP="00DE08B5">
            <w:pPr>
              <w:pStyle w:val="Sraopastraipa"/>
              <w:widowControl w:val="0"/>
              <w:numPr>
                <w:ilvl w:val="0"/>
                <w:numId w:val="126"/>
              </w:numPr>
              <w:ind w:left="0" w:firstLine="0"/>
            </w:pPr>
            <w:r w:rsidRPr="00553574">
              <w:t>Armuojamojo sluoksnio įrengimas</w:t>
            </w:r>
          </w:p>
          <w:p w:rsidR="001B70C0" w:rsidRPr="00553574" w:rsidRDefault="001B70C0" w:rsidP="00DE08B5">
            <w:pPr>
              <w:pStyle w:val="Sraopastraipa"/>
              <w:widowControl w:val="0"/>
              <w:numPr>
                <w:ilvl w:val="0"/>
                <w:numId w:val="126"/>
              </w:numPr>
              <w:ind w:left="0" w:firstLine="0"/>
            </w:pPr>
            <w:r w:rsidRPr="00553574">
              <w:t xml:space="preserve">Apšiltinto fasado ir pamato paviršiaus kokybės įvertinimas </w:t>
            </w:r>
          </w:p>
        </w:tc>
      </w:tr>
      <w:tr w:rsidR="001B70C0" w:rsidRPr="00553574" w:rsidTr="001A73B5">
        <w:trPr>
          <w:trHeight w:val="57"/>
          <w:jc w:val="center"/>
        </w:trPr>
        <w:tc>
          <w:tcPr>
            <w:tcW w:w="947" w:type="pct"/>
          </w:tcPr>
          <w:p w:rsidR="001B70C0" w:rsidRPr="00553574" w:rsidRDefault="001B70C0" w:rsidP="00DE08B5">
            <w:pPr>
              <w:pStyle w:val="Betarp"/>
              <w:widowControl w:val="0"/>
            </w:pPr>
            <w:r w:rsidRPr="00553574">
              <w:t>Mokymosi pasiekimų vertinimo kriterijai</w:t>
            </w:r>
          </w:p>
        </w:tc>
        <w:tc>
          <w:tcPr>
            <w:tcW w:w="4053" w:type="pct"/>
            <w:gridSpan w:val="2"/>
          </w:tcPr>
          <w:p w:rsidR="00CC220C" w:rsidRPr="00553574" w:rsidRDefault="001B70C0" w:rsidP="00DE08B5">
            <w:pPr>
              <w:pStyle w:val="Betarp"/>
              <w:widowControl w:val="0"/>
              <w:rPr>
                <w:rFonts w:eastAsia="Calibri"/>
              </w:rPr>
            </w:pPr>
            <w:r w:rsidRPr="00553574">
              <w:rPr>
                <w:rFonts w:eastAsia="Calibri"/>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rsidR="001B70C0" w:rsidRPr="00553574" w:rsidRDefault="001B70C0" w:rsidP="00DE08B5">
            <w:pPr>
              <w:pStyle w:val="Betarp"/>
              <w:widowControl w:val="0"/>
              <w:rPr>
                <w:rFonts w:eastAsia="Calibri"/>
              </w:rPr>
            </w:pPr>
            <w:r w:rsidRPr="00553574">
              <w:rPr>
                <w:rFonts w:eastAsia="Calibri"/>
              </w:rPr>
              <w:t>Apibūdinti p</w:t>
            </w:r>
            <w:r w:rsidRPr="00553574">
              <w:t>astatų fasadų ir pamatų šiltinimo</w:t>
            </w:r>
            <w:r w:rsidRPr="00553574">
              <w:rPr>
                <w:rFonts w:eastAsia="Calibri"/>
              </w:rPr>
              <w:t xml:space="preserve"> termoizoliacinėmis medžiagomis darbų saugos ir sveikatos reikalavimai. </w:t>
            </w:r>
            <w:r w:rsidRPr="00553574">
              <w:rPr>
                <w:bCs/>
              </w:rPr>
              <w:t xml:space="preserve">Apibūdinta pastatų pamatų ir </w:t>
            </w:r>
            <w:r w:rsidRPr="00553574">
              <w:rPr>
                <w:spacing w:val="-1"/>
              </w:rPr>
              <w:t>fasadų</w:t>
            </w:r>
            <w:r w:rsidRPr="00553574">
              <w:rPr>
                <w:spacing w:val="2"/>
              </w:rPr>
              <w:t xml:space="preserve"> </w:t>
            </w:r>
            <w:r w:rsidRPr="00553574">
              <w:rPr>
                <w:spacing w:val="-1"/>
              </w:rPr>
              <w:t>šiltinimo</w:t>
            </w:r>
            <w:r w:rsidRPr="00553574">
              <w:rPr>
                <w:spacing w:val="25"/>
              </w:rPr>
              <w:t xml:space="preserve"> </w:t>
            </w:r>
            <w:r w:rsidRPr="00553574">
              <w:rPr>
                <w:spacing w:val="-1"/>
              </w:rPr>
              <w:t>termoizoliacinėmis</w:t>
            </w:r>
            <w:r w:rsidRPr="00553574">
              <w:rPr>
                <w:spacing w:val="31"/>
              </w:rPr>
              <w:t xml:space="preserve"> </w:t>
            </w:r>
            <w:r w:rsidRPr="00553574">
              <w:t>medžiagomis</w:t>
            </w:r>
            <w:r w:rsidRPr="00553574">
              <w:rPr>
                <w:bCs/>
              </w:rPr>
              <w:t xml:space="preserve"> įranga, medžiagos, nurodyta jų paskirtis konkrečiam technologiniam procesui; apibūdinta </w:t>
            </w:r>
            <w:r w:rsidRPr="00553574">
              <w:t xml:space="preserve">naujų ir remontuojamų pastatų pamatų ir </w:t>
            </w:r>
            <w:r w:rsidRPr="00553574">
              <w:rPr>
                <w:spacing w:val="-1"/>
              </w:rPr>
              <w:t>fasadų</w:t>
            </w:r>
            <w:r w:rsidRPr="00553574">
              <w:rPr>
                <w:spacing w:val="2"/>
              </w:rPr>
              <w:t xml:space="preserve"> </w:t>
            </w:r>
            <w:r w:rsidRPr="00553574">
              <w:t>paviršių</w:t>
            </w:r>
            <w:r w:rsidRPr="00553574">
              <w:rPr>
                <w:spacing w:val="-1"/>
              </w:rPr>
              <w:t xml:space="preserve"> šiltinimo</w:t>
            </w:r>
            <w:r w:rsidRPr="00553574">
              <w:rPr>
                <w:spacing w:val="25"/>
              </w:rPr>
              <w:t xml:space="preserve"> </w:t>
            </w:r>
            <w:r w:rsidRPr="00553574">
              <w:rPr>
                <w:spacing w:val="-1"/>
              </w:rPr>
              <w:t>termoizoliacinėmis</w:t>
            </w:r>
            <w:r w:rsidRPr="00553574">
              <w:rPr>
                <w:spacing w:val="31"/>
              </w:rPr>
              <w:t xml:space="preserve"> </w:t>
            </w:r>
            <w:r w:rsidRPr="00553574">
              <w:t>medžiagomis</w:t>
            </w:r>
            <w:r w:rsidRPr="00553574">
              <w:rPr>
                <w:bCs/>
              </w:rPr>
              <w:t xml:space="preserve"> technologija; pademonstruoti atskirų technologinių procesų: paviršių patikrinimo ir paruošimo, c</w:t>
            </w:r>
            <w:r w:rsidRPr="00553574">
              <w:t>okolio profilio tvirtinimo, termoizoliacinių plokščių klijavimo, termoizoliacinių plokščių tvirtinimo smeig</w:t>
            </w:r>
            <w:r w:rsidRPr="00553574">
              <w:rPr>
                <w:bCs/>
              </w:rPr>
              <w:t>ė</w:t>
            </w:r>
            <w:r w:rsidRPr="00553574">
              <w:t xml:space="preserve">mis, armuojamojo sluoksnio įrengimo </w:t>
            </w:r>
            <w:r w:rsidRPr="00553574">
              <w:rPr>
                <w:bCs/>
              </w:rPr>
              <w:t xml:space="preserve">būdai ir veiksmai. </w:t>
            </w:r>
            <w:r w:rsidRPr="00553574">
              <w:rPr>
                <w:rFonts w:eastAsia="Calibri"/>
              </w:rPr>
              <w:t xml:space="preserve">Laikantis technologinio proceso, fasadų šiltinimo darbų saugos ir sveikatos, kokybės reikalavimų, sumontuota ir išmontuota paaukštinimo įranga, paruoštas šiltinimui pamatų ir fasado paviršius, šiltinimo medžiagos, pritvirtintos termoizoliacinės plokštės, </w:t>
            </w:r>
            <w:r w:rsidRPr="00553574">
              <w:t>įrengtas armuojamasis sluoksnis, įvertina apšiltinto paviršiaus kokybė, nustatyti defektai, jie pašalinti.</w:t>
            </w:r>
          </w:p>
          <w:p w:rsidR="001B70C0" w:rsidRPr="00553574" w:rsidRDefault="001B70C0" w:rsidP="00DE08B5">
            <w:pPr>
              <w:pStyle w:val="Betarp"/>
              <w:widowControl w:val="0"/>
              <w:rPr>
                <w:rFonts w:eastAsia="Calibri"/>
              </w:rPr>
            </w:pPr>
            <w:r w:rsidRPr="00553574">
              <w:rPr>
                <w:rFonts w:eastAsia="Calibri"/>
              </w:rPr>
              <w:t xml:space="preserve">Veikla planuota pagal aukštesnės kvalifikacijos darbuotojo pateiktą užduotį. Atliktas darbų kiekio, medžiagų sąnaudų skaičiavimas rankiniu būdu ir naudojant </w:t>
            </w:r>
            <w:r w:rsidRPr="00553574">
              <w:rPr>
                <w:bCs/>
              </w:rPr>
              <w:t>kompiuterines</w:t>
            </w:r>
            <w:r w:rsidRPr="00553574">
              <w:rPr>
                <w:rFonts w:eastAsia="Calibri"/>
              </w:rPr>
              <w:t xml:space="preserve"> programas. Naudojantis pastato darbo projektu ar pastato skaitmeniniu </w:t>
            </w:r>
            <w:r w:rsidRPr="00553574">
              <w:rPr>
                <w:rFonts w:eastAsia="Calibri"/>
              </w:rPr>
              <w:lastRenderedPageBreak/>
              <w:t>modeliu surasta informacija reikalingo technologinio proceso atlikimui.</w:t>
            </w:r>
          </w:p>
          <w:p w:rsidR="001B70C0" w:rsidRPr="00553574" w:rsidRDefault="001B70C0" w:rsidP="00DE08B5">
            <w:pPr>
              <w:pStyle w:val="Betarp"/>
              <w:widowControl w:val="0"/>
              <w:rPr>
                <w:rFonts w:eastAsia="Calibri"/>
                <w:i/>
              </w:rPr>
            </w:pPr>
            <w:r w:rsidRPr="00553574">
              <w:rPr>
                <w:rFonts w:eastAsia="Calibri"/>
              </w:rPr>
              <w:t>Vartoti tikslūs techniniai ir technologiniai terminai valstybine kalba, bendrauta laikantis darbo etikos principų</w:t>
            </w:r>
          </w:p>
        </w:tc>
      </w:tr>
      <w:tr w:rsidR="001B70C0" w:rsidRPr="00553574" w:rsidTr="001A73B5">
        <w:trPr>
          <w:trHeight w:val="57"/>
          <w:jc w:val="center"/>
        </w:trPr>
        <w:tc>
          <w:tcPr>
            <w:tcW w:w="947" w:type="pct"/>
          </w:tcPr>
          <w:p w:rsidR="001B70C0" w:rsidRPr="00553574" w:rsidRDefault="001B70C0" w:rsidP="00DE08B5">
            <w:pPr>
              <w:pStyle w:val="2vidutinistinklelis1"/>
              <w:widowControl w:val="0"/>
            </w:pPr>
            <w:r w:rsidRPr="00553574">
              <w:t>Reikalavimai mokymui skirtiems metodiniams ir materialiesiems ištekliams</w:t>
            </w:r>
          </w:p>
        </w:tc>
        <w:tc>
          <w:tcPr>
            <w:tcW w:w="4053" w:type="pct"/>
            <w:gridSpan w:val="2"/>
          </w:tcPr>
          <w:p w:rsidR="001B70C0" w:rsidRPr="00553574" w:rsidRDefault="001B70C0" w:rsidP="00DE08B5">
            <w:pPr>
              <w:widowControl w:val="0"/>
              <w:rPr>
                <w:rFonts w:eastAsia="Calibri"/>
                <w:i/>
              </w:rPr>
            </w:pPr>
            <w:r w:rsidRPr="00553574">
              <w:rPr>
                <w:rFonts w:eastAsia="Calibri"/>
                <w:i/>
              </w:rPr>
              <w:t>Mokymo(si) medžiaga:</w:t>
            </w:r>
          </w:p>
          <w:p w:rsidR="00CC220C" w:rsidRPr="00553574" w:rsidRDefault="001B70C0" w:rsidP="00DE08B5">
            <w:pPr>
              <w:pStyle w:val="Sraopastraipa"/>
              <w:widowControl w:val="0"/>
              <w:numPr>
                <w:ilvl w:val="0"/>
                <w:numId w:val="113"/>
              </w:numPr>
              <w:ind w:left="0" w:firstLine="0"/>
              <w:rPr>
                <w:rFonts w:eastAsia="Calibri"/>
              </w:rPr>
            </w:pPr>
            <w:r w:rsidRPr="00553574">
              <w:rPr>
                <w:rFonts w:eastAsia="Calibri"/>
              </w:rPr>
              <w:t>Vadovėliai ir kita mokomoji medžiaga</w:t>
            </w:r>
          </w:p>
          <w:p w:rsidR="001B70C0" w:rsidRPr="00553574" w:rsidRDefault="001B70C0" w:rsidP="00DE08B5">
            <w:pPr>
              <w:pStyle w:val="Sraopastraipa"/>
              <w:widowControl w:val="0"/>
              <w:numPr>
                <w:ilvl w:val="0"/>
                <w:numId w:val="113"/>
              </w:numPr>
              <w:ind w:left="0" w:firstLine="0"/>
              <w:rPr>
                <w:rFonts w:eastAsia="Calibri"/>
              </w:rPr>
            </w:pPr>
            <w:r w:rsidRPr="00553574">
              <w:rPr>
                <w:rFonts w:eastAsia="Calibri"/>
              </w:rPr>
              <w:t>Teisės aktai, reglamentuojantys pastatų apdailos darbus</w:t>
            </w:r>
          </w:p>
          <w:p w:rsidR="001B70C0" w:rsidRPr="00553574" w:rsidRDefault="001B70C0" w:rsidP="00DE08B5">
            <w:pPr>
              <w:pStyle w:val="Sraopastraipa"/>
              <w:widowControl w:val="0"/>
              <w:numPr>
                <w:ilvl w:val="0"/>
                <w:numId w:val="113"/>
              </w:numPr>
              <w:ind w:left="0" w:firstLine="0"/>
              <w:rPr>
                <w:rFonts w:eastAsia="Calibri"/>
              </w:rPr>
            </w:pPr>
            <w:r w:rsidRPr="00553574">
              <w:rPr>
                <w:rFonts w:eastAsia="Calibri"/>
              </w:rPr>
              <w:t>Teisės aktai, instrukcijos reglamentuojantys darbuotojų saugos ir sveikatos reikalavimus statybos objekte</w:t>
            </w:r>
          </w:p>
          <w:p w:rsidR="001B70C0" w:rsidRPr="00553574" w:rsidRDefault="001B70C0" w:rsidP="00DE08B5">
            <w:pPr>
              <w:pStyle w:val="Sraopastraipa"/>
              <w:widowControl w:val="0"/>
              <w:numPr>
                <w:ilvl w:val="0"/>
                <w:numId w:val="113"/>
              </w:numPr>
              <w:ind w:left="0" w:firstLine="0"/>
              <w:rPr>
                <w:rFonts w:eastAsia="Calibri"/>
              </w:rPr>
            </w:pPr>
            <w:r w:rsidRPr="00553574">
              <w:rPr>
                <w:rFonts w:eastAsia="Calibri"/>
              </w:rPr>
              <w:t>Statybos taisyklės (ST„Apdailos darbai“)</w:t>
            </w:r>
          </w:p>
          <w:p w:rsidR="001B70C0" w:rsidRPr="00553574" w:rsidRDefault="001B70C0" w:rsidP="00DE08B5">
            <w:pPr>
              <w:widowControl w:val="0"/>
              <w:rPr>
                <w:rFonts w:eastAsia="Calibri"/>
                <w:i/>
              </w:rPr>
            </w:pPr>
            <w:r w:rsidRPr="00553574">
              <w:rPr>
                <w:rFonts w:eastAsia="Calibri"/>
                <w:i/>
              </w:rPr>
              <w:t>Mokymo(si) priemonės:</w:t>
            </w:r>
          </w:p>
          <w:p w:rsidR="001B70C0" w:rsidRPr="00553574" w:rsidRDefault="001B70C0" w:rsidP="00DE08B5">
            <w:pPr>
              <w:pStyle w:val="Sraopastraipa"/>
              <w:widowControl w:val="0"/>
              <w:numPr>
                <w:ilvl w:val="0"/>
                <w:numId w:val="113"/>
              </w:numPr>
              <w:ind w:left="0" w:firstLine="0"/>
              <w:rPr>
                <w:rFonts w:eastAsia="Calibri"/>
              </w:rPr>
            </w:pPr>
            <w:r w:rsidRPr="00553574">
              <w:rPr>
                <w:rFonts w:eastAsia="Calibri"/>
              </w:rPr>
              <w:t>Techninės priemonės mokymuisi iliustruoti, vizualizuoti</w:t>
            </w:r>
          </w:p>
          <w:p w:rsidR="001B70C0" w:rsidRPr="00553574" w:rsidRDefault="001B70C0" w:rsidP="00DE08B5">
            <w:pPr>
              <w:pStyle w:val="Sraopastraipa"/>
              <w:widowControl w:val="0"/>
              <w:numPr>
                <w:ilvl w:val="0"/>
                <w:numId w:val="113"/>
              </w:numPr>
              <w:ind w:left="0" w:firstLine="0"/>
              <w:rPr>
                <w:rFonts w:eastAsia="Calibri"/>
              </w:rPr>
            </w:pPr>
            <w:r w:rsidRPr="00553574">
              <w:rPr>
                <w:rFonts w:eastAsia="Calibri"/>
              </w:rPr>
              <w:t>Vaizdinės priemonės, maketai, pavyzdžiai, katalogai</w:t>
            </w:r>
          </w:p>
          <w:p w:rsidR="001B70C0" w:rsidRPr="00553574" w:rsidRDefault="001B70C0" w:rsidP="00DE08B5">
            <w:pPr>
              <w:pStyle w:val="Sraopastraipa"/>
              <w:widowControl w:val="0"/>
              <w:numPr>
                <w:ilvl w:val="0"/>
                <w:numId w:val="113"/>
              </w:numPr>
              <w:ind w:left="0" w:firstLine="0"/>
              <w:rPr>
                <w:rFonts w:eastAsia="Calibri"/>
              </w:rPr>
            </w:pPr>
            <w:r w:rsidRPr="00553574">
              <w:rPr>
                <w:rFonts w:eastAsia="Calibri"/>
              </w:rPr>
              <w:t>Darbuotojų saugos priemonių pavyzdžiai</w:t>
            </w:r>
          </w:p>
          <w:p w:rsidR="001B70C0" w:rsidRPr="00553574" w:rsidRDefault="001B70C0" w:rsidP="00DE08B5">
            <w:pPr>
              <w:pStyle w:val="Sraopastraipa"/>
              <w:widowControl w:val="0"/>
              <w:numPr>
                <w:ilvl w:val="0"/>
                <w:numId w:val="113"/>
              </w:numPr>
              <w:ind w:left="0" w:firstLine="0"/>
              <w:rPr>
                <w:rFonts w:eastAsia="Calibri"/>
              </w:rPr>
            </w:pPr>
            <w:r w:rsidRPr="00553574">
              <w:rPr>
                <w:rFonts w:eastAsia="Calibri"/>
              </w:rPr>
              <w:t>Technologinės kortelės</w:t>
            </w:r>
          </w:p>
          <w:p w:rsidR="001B70C0" w:rsidRPr="00553574" w:rsidRDefault="001B70C0" w:rsidP="00DE08B5">
            <w:pPr>
              <w:pStyle w:val="Sraopastraipa"/>
              <w:widowControl w:val="0"/>
              <w:numPr>
                <w:ilvl w:val="0"/>
                <w:numId w:val="113"/>
              </w:numPr>
              <w:ind w:left="0" w:firstLine="0"/>
              <w:rPr>
                <w:rFonts w:eastAsia="Calibri"/>
              </w:rPr>
            </w:pPr>
            <w:r w:rsidRPr="00553574">
              <w:rPr>
                <w:rFonts w:eastAsia="Calibri"/>
              </w:rPr>
              <w:t>Pastato skaitmeninis modelis (demonstracinė versija)</w:t>
            </w:r>
          </w:p>
          <w:p w:rsidR="001B70C0" w:rsidRPr="00553574" w:rsidRDefault="001B70C0" w:rsidP="00DE08B5">
            <w:pPr>
              <w:pStyle w:val="Betarp"/>
              <w:widowControl w:val="0"/>
              <w:numPr>
                <w:ilvl w:val="0"/>
                <w:numId w:val="113"/>
              </w:numPr>
              <w:ind w:left="0" w:firstLine="0"/>
            </w:pPr>
            <w:r w:rsidRPr="00553574">
              <w:rPr>
                <w:rFonts w:eastAsia="Calibri"/>
              </w:rPr>
              <w:t>Statinio skaitmeninio modelio naudojimo kompiuterinė įranga</w:t>
            </w:r>
          </w:p>
        </w:tc>
      </w:tr>
      <w:tr w:rsidR="001B70C0" w:rsidRPr="00553574" w:rsidTr="001A73B5">
        <w:trPr>
          <w:trHeight w:val="57"/>
          <w:jc w:val="center"/>
        </w:trPr>
        <w:tc>
          <w:tcPr>
            <w:tcW w:w="947" w:type="pct"/>
          </w:tcPr>
          <w:p w:rsidR="001B70C0" w:rsidRPr="00553574" w:rsidRDefault="001B70C0" w:rsidP="00DE08B5">
            <w:pPr>
              <w:pStyle w:val="2vidutinistinklelis1"/>
              <w:widowControl w:val="0"/>
            </w:pPr>
            <w:r w:rsidRPr="00553574">
              <w:t>Reikalavimai teorinio ir praktinio mokymo vietai</w:t>
            </w:r>
          </w:p>
        </w:tc>
        <w:tc>
          <w:tcPr>
            <w:tcW w:w="4053" w:type="pct"/>
            <w:gridSpan w:val="2"/>
          </w:tcPr>
          <w:p w:rsidR="001B70C0" w:rsidRPr="00553574" w:rsidRDefault="001B70C0" w:rsidP="00DE08B5">
            <w:pPr>
              <w:widowControl w:val="0"/>
            </w:pPr>
            <w:r w:rsidRPr="00553574">
              <w:t>Klasė ar kita mokymui(si) pritaikyta patalpa su techninėmis priemonėmis (kompiuteris, vaizdo projektorius) mokymo(si) medžiagai pateikti.</w:t>
            </w:r>
          </w:p>
          <w:p w:rsidR="001B70C0" w:rsidRPr="00553574" w:rsidRDefault="001B70C0" w:rsidP="00DE08B5">
            <w:pPr>
              <w:widowControl w:val="0"/>
              <w:rPr>
                <w:sz w:val="23"/>
                <w:szCs w:val="23"/>
              </w:rPr>
            </w:pPr>
            <w:r w:rsidRPr="00553574">
              <w:t>Praktinio mokymo vieta, aprūpinta darbo drabužiais, asmeninėmis apsaugos priemonėmis, paaukštinimo ir palypėjimo priemonėmis, paviršių šiltinimo termoizoliacinėmis plokštėmis prietaisais, įrankiais, priemonėmis bei inventoriumi; pastatų fasadų ir pamatų šiltinimui reikalingomis medžiagomis; pastatų fasadų ir pamatų šiltinimui reikalingais mechanizmais (elektriniu gręžtuvu, sausų mišinių maišymo įranga su priedais).</w:t>
            </w:r>
          </w:p>
        </w:tc>
      </w:tr>
      <w:tr w:rsidR="001B70C0" w:rsidRPr="00553574" w:rsidTr="001A73B5">
        <w:trPr>
          <w:trHeight w:val="57"/>
          <w:jc w:val="center"/>
        </w:trPr>
        <w:tc>
          <w:tcPr>
            <w:tcW w:w="947" w:type="pct"/>
          </w:tcPr>
          <w:p w:rsidR="001B70C0" w:rsidRPr="00553574" w:rsidRDefault="001B70C0" w:rsidP="00DE08B5">
            <w:pPr>
              <w:pStyle w:val="2vidutinistinklelis1"/>
              <w:widowControl w:val="0"/>
            </w:pPr>
            <w:r w:rsidRPr="00553574">
              <w:t>Reikalavimai mokytojų dalykiniam pasirengimui (dalykinei kvalifikacijai)</w:t>
            </w:r>
          </w:p>
        </w:tc>
        <w:tc>
          <w:tcPr>
            <w:tcW w:w="4053" w:type="pct"/>
            <w:gridSpan w:val="2"/>
          </w:tcPr>
          <w:p w:rsidR="001B70C0" w:rsidRPr="00553574" w:rsidRDefault="001B70C0" w:rsidP="00DE08B5">
            <w:pPr>
              <w:widowControl w:val="0"/>
            </w:pPr>
            <w:r w:rsidRPr="00553574">
              <w:t>Modulį gali vesti mokytojas, turintis:</w:t>
            </w:r>
          </w:p>
          <w:p w:rsidR="001B70C0" w:rsidRPr="00553574" w:rsidRDefault="001B70C0" w:rsidP="00DE08B5">
            <w:pPr>
              <w:widowControl w:val="0"/>
              <w:shd w:val="clear" w:color="auto" w:fill="FFFFFF"/>
            </w:pPr>
            <w:r w:rsidRPr="0055357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B70C0" w:rsidRPr="00553574" w:rsidRDefault="001B70C0" w:rsidP="00DE08B5">
            <w:pPr>
              <w:pStyle w:val="2vidutinistinklelis1"/>
              <w:widowControl w:val="0"/>
              <w:rPr>
                <w:i/>
                <w:iCs/>
              </w:rPr>
            </w:pPr>
            <w:r w:rsidRPr="00553574">
              <w:t>2) fasadų šiltintojo ar lygiavertę kvalifikaciją arba statybos inžinerijos studijų krypties ar lygiavertį išsilavinimą, arba ne mažesnę kaip 3 metų apdailos darbų profesinės veiklos patirtį.</w:t>
            </w:r>
          </w:p>
        </w:tc>
      </w:tr>
    </w:tbl>
    <w:p w:rsidR="001B70C0" w:rsidRPr="00553574" w:rsidRDefault="001B70C0" w:rsidP="00B31CD7">
      <w:pPr>
        <w:widowControl w:val="0"/>
        <w:rPr>
          <w:b/>
        </w:rPr>
      </w:pPr>
    </w:p>
    <w:p w:rsidR="003A52E0" w:rsidRPr="00553574" w:rsidRDefault="003A52E0" w:rsidP="00B31CD7">
      <w:pPr>
        <w:widowControl w:val="0"/>
        <w:jc w:val="center"/>
        <w:rPr>
          <w:b/>
        </w:rPr>
      </w:pPr>
      <w:r w:rsidRPr="00553574">
        <w:rPr>
          <w:b/>
          <w:bCs/>
        </w:rPr>
        <w:br w:type="page"/>
      </w:r>
      <w:r w:rsidRPr="00553574">
        <w:rPr>
          <w:b/>
        </w:rPr>
        <w:lastRenderedPageBreak/>
        <w:t>6.4. BAIGIAMASIS MODULIS</w:t>
      </w:r>
    </w:p>
    <w:p w:rsidR="003A52E0" w:rsidRPr="00553574" w:rsidRDefault="003A52E0" w:rsidP="00B31CD7">
      <w:pPr>
        <w:widowControl w:val="0"/>
      </w:pPr>
    </w:p>
    <w:p w:rsidR="003A52E0" w:rsidRPr="00553574" w:rsidRDefault="003A52E0" w:rsidP="00DE08B5">
      <w:pPr>
        <w:widowControl w:val="0"/>
        <w:rPr>
          <w:b/>
        </w:rPr>
      </w:pPr>
      <w:r w:rsidRPr="00553574">
        <w:rPr>
          <w:b/>
        </w:rPr>
        <w:t>Modulio pavad</w:t>
      </w:r>
      <w:r w:rsidR="00DE08B5" w:rsidRPr="00553574">
        <w:rPr>
          <w:b/>
        </w:rPr>
        <w:t>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3A52E0" w:rsidRPr="00553574" w:rsidTr="001A73B5">
        <w:trPr>
          <w:trHeight w:val="57"/>
        </w:trPr>
        <w:tc>
          <w:tcPr>
            <w:tcW w:w="947" w:type="pct"/>
          </w:tcPr>
          <w:p w:rsidR="003A52E0" w:rsidRPr="00553574" w:rsidRDefault="003A52E0" w:rsidP="00DE08B5">
            <w:pPr>
              <w:pStyle w:val="2vidutinistinklelis1"/>
              <w:widowControl w:val="0"/>
            </w:pPr>
            <w:r w:rsidRPr="00553574">
              <w:t>Valstybinis kodas</w:t>
            </w:r>
          </w:p>
        </w:tc>
        <w:tc>
          <w:tcPr>
            <w:tcW w:w="4053" w:type="pct"/>
          </w:tcPr>
          <w:p w:rsidR="003A52E0" w:rsidRPr="00553574" w:rsidRDefault="0097638E" w:rsidP="00DE08B5">
            <w:pPr>
              <w:pStyle w:val="2vidutinistinklelis1"/>
              <w:widowControl w:val="0"/>
            </w:pPr>
            <w:r w:rsidRPr="00553574">
              <w:t>3000003</w:t>
            </w:r>
          </w:p>
        </w:tc>
      </w:tr>
      <w:tr w:rsidR="003A52E0" w:rsidRPr="00553574" w:rsidTr="001A73B5">
        <w:trPr>
          <w:trHeight w:val="57"/>
        </w:trPr>
        <w:tc>
          <w:tcPr>
            <w:tcW w:w="947" w:type="pct"/>
          </w:tcPr>
          <w:p w:rsidR="003A52E0" w:rsidRPr="00553574" w:rsidRDefault="003A52E0" w:rsidP="00DE08B5">
            <w:pPr>
              <w:pStyle w:val="2vidutinistinklelis1"/>
              <w:widowControl w:val="0"/>
            </w:pPr>
            <w:r w:rsidRPr="00553574">
              <w:t>Modulio LTKS lygis</w:t>
            </w:r>
          </w:p>
        </w:tc>
        <w:tc>
          <w:tcPr>
            <w:tcW w:w="4053" w:type="pct"/>
          </w:tcPr>
          <w:p w:rsidR="003A52E0" w:rsidRPr="00553574" w:rsidRDefault="00B9706B" w:rsidP="00DE08B5">
            <w:pPr>
              <w:pStyle w:val="2vidutinistinklelis1"/>
              <w:widowControl w:val="0"/>
            </w:pPr>
            <w:r w:rsidRPr="00553574">
              <w:t>III</w:t>
            </w:r>
          </w:p>
        </w:tc>
      </w:tr>
      <w:tr w:rsidR="003A52E0" w:rsidRPr="00553574" w:rsidTr="001A73B5">
        <w:trPr>
          <w:trHeight w:val="57"/>
        </w:trPr>
        <w:tc>
          <w:tcPr>
            <w:tcW w:w="947" w:type="pct"/>
          </w:tcPr>
          <w:p w:rsidR="003A52E0" w:rsidRPr="00553574" w:rsidRDefault="003A52E0" w:rsidP="00DE08B5">
            <w:pPr>
              <w:pStyle w:val="2vidutinistinklelis1"/>
              <w:widowControl w:val="0"/>
            </w:pPr>
            <w:r w:rsidRPr="00553574">
              <w:t>Apimtis mokymosi kreditais</w:t>
            </w:r>
          </w:p>
        </w:tc>
        <w:tc>
          <w:tcPr>
            <w:tcW w:w="4053" w:type="pct"/>
          </w:tcPr>
          <w:p w:rsidR="003A52E0" w:rsidRPr="00553574" w:rsidRDefault="00574BDA" w:rsidP="00DE08B5">
            <w:pPr>
              <w:pStyle w:val="2vidutinistinklelis1"/>
              <w:widowControl w:val="0"/>
            </w:pPr>
            <w:r w:rsidRPr="00553574">
              <w:t>10</w:t>
            </w:r>
          </w:p>
        </w:tc>
      </w:tr>
      <w:tr w:rsidR="003A52E0" w:rsidRPr="00553574" w:rsidTr="001A73B5">
        <w:trPr>
          <w:trHeight w:val="57"/>
        </w:trPr>
        <w:tc>
          <w:tcPr>
            <w:tcW w:w="947" w:type="pct"/>
            <w:shd w:val="clear" w:color="auto" w:fill="F2F2F2"/>
          </w:tcPr>
          <w:p w:rsidR="003A52E0" w:rsidRPr="00553574" w:rsidRDefault="003A52E0" w:rsidP="00DE08B5">
            <w:pPr>
              <w:pStyle w:val="2vidutinistinklelis1"/>
              <w:widowControl w:val="0"/>
            </w:pPr>
            <w:r w:rsidRPr="00553574">
              <w:t>Kompetencijos</w:t>
            </w:r>
          </w:p>
        </w:tc>
        <w:tc>
          <w:tcPr>
            <w:tcW w:w="4053" w:type="pct"/>
            <w:shd w:val="clear" w:color="auto" w:fill="F2F2F2"/>
          </w:tcPr>
          <w:p w:rsidR="003A52E0" w:rsidRPr="00553574" w:rsidRDefault="003A52E0" w:rsidP="00DE08B5">
            <w:pPr>
              <w:pStyle w:val="2vidutinistinklelis1"/>
              <w:widowControl w:val="0"/>
            </w:pPr>
            <w:r w:rsidRPr="00553574">
              <w:t>Mokymosi rezultatai</w:t>
            </w:r>
          </w:p>
        </w:tc>
      </w:tr>
      <w:tr w:rsidR="003A52E0" w:rsidRPr="00553574" w:rsidTr="001A73B5">
        <w:trPr>
          <w:trHeight w:val="57"/>
        </w:trPr>
        <w:tc>
          <w:tcPr>
            <w:tcW w:w="947" w:type="pct"/>
          </w:tcPr>
          <w:p w:rsidR="003A52E0" w:rsidRPr="00553574" w:rsidRDefault="003A52E0" w:rsidP="00DE08B5">
            <w:pPr>
              <w:widowControl w:val="0"/>
            </w:pPr>
            <w:r w:rsidRPr="00553574">
              <w:t>1. Formuoti darbinius įgūdžius realioje darbo vietoje.</w:t>
            </w:r>
          </w:p>
        </w:tc>
        <w:tc>
          <w:tcPr>
            <w:tcW w:w="4053" w:type="pct"/>
          </w:tcPr>
          <w:p w:rsidR="002151D4" w:rsidRPr="00553574" w:rsidRDefault="003A52E0" w:rsidP="00DE08B5">
            <w:pPr>
              <w:widowControl w:val="0"/>
              <w:rPr>
                <w:iCs/>
              </w:rPr>
            </w:pPr>
            <w:r w:rsidRPr="00553574">
              <w:t xml:space="preserve">1.1. </w:t>
            </w:r>
            <w:r w:rsidR="002151D4" w:rsidRPr="00553574">
              <w:rPr>
                <w:iCs/>
              </w:rPr>
              <w:t>Susipažinti su būsimo darbo specifika ir darbo vieta.</w:t>
            </w:r>
          </w:p>
          <w:p w:rsidR="00B9706B" w:rsidRPr="00553574" w:rsidRDefault="00B9706B" w:rsidP="00DE08B5">
            <w:pPr>
              <w:widowControl w:val="0"/>
              <w:rPr>
                <w:iCs/>
              </w:rPr>
            </w:pPr>
            <w:r w:rsidRPr="00553574">
              <w:t xml:space="preserve">1.2. </w:t>
            </w:r>
            <w:r w:rsidR="002151D4" w:rsidRPr="00553574">
              <w:rPr>
                <w:iCs/>
              </w:rPr>
              <w:t>Įvardyti asmenines integracijos į darbo rinką galimybes.</w:t>
            </w:r>
          </w:p>
          <w:p w:rsidR="002151D4" w:rsidRPr="00553574" w:rsidRDefault="00B9706B" w:rsidP="00DE08B5">
            <w:pPr>
              <w:pStyle w:val="2vidutinistinklelis1"/>
              <w:widowControl w:val="0"/>
            </w:pPr>
            <w:r w:rsidRPr="00553574">
              <w:t xml:space="preserve">1.3. </w:t>
            </w:r>
            <w:r w:rsidR="002151D4" w:rsidRPr="00553574">
              <w:rPr>
                <w:iCs/>
              </w:rPr>
              <w:t>Demonstruoti realioje darbo vietoje įgytas kompetencijas.</w:t>
            </w:r>
          </w:p>
        </w:tc>
      </w:tr>
      <w:tr w:rsidR="003A52E0" w:rsidRPr="00553574" w:rsidTr="001A73B5">
        <w:trPr>
          <w:trHeight w:val="57"/>
        </w:trPr>
        <w:tc>
          <w:tcPr>
            <w:tcW w:w="947" w:type="pct"/>
          </w:tcPr>
          <w:p w:rsidR="003A52E0" w:rsidRPr="00553574" w:rsidRDefault="003A52E0" w:rsidP="00DE08B5">
            <w:pPr>
              <w:pStyle w:val="2vidutinistinklelis1"/>
              <w:widowControl w:val="0"/>
            </w:pPr>
            <w:r w:rsidRPr="00553574">
              <w:t>Mokymosi pasiekimų vertinimo kriterijai</w:t>
            </w:r>
          </w:p>
        </w:tc>
        <w:tc>
          <w:tcPr>
            <w:tcW w:w="4053" w:type="pct"/>
          </w:tcPr>
          <w:p w:rsidR="003A52E0" w:rsidRPr="00553574" w:rsidRDefault="003A52E0" w:rsidP="00DE08B5">
            <w:pPr>
              <w:widowControl w:val="0"/>
            </w:pPr>
            <w:r w:rsidRPr="00553574">
              <w:t xml:space="preserve">Siūlomas baigiamojo modulio vertinimas – </w:t>
            </w:r>
            <w:r w:rsidR="002151D4" w:rsidRPr="00553574">
              <w:rPr>
                <w:i/>
              </w:rPr>
              <w:t>atlikta (neatlikta).</w:t>
            </w:r>
          </w:p>
        </w:tc>
      </w:tr>
      <w:tr w:rsidR="003A52E0" w:rsidRPr="00553574" w:rsidTr="001A73B5">
        <w:trPr>
          <w:trHeight w:val="57"/>
        </w:trPr>
        <w:tc>
          <w:tcPr>
            <w:tcW w:w="947" w:type="pct"/>
          </w:tcPr>
          <w:p w:rsidR="003A52E0" w:rsidRPr="00553574" w:rsidRDefault="003A52E0" w:rsidP="00DE08B5">
            <w:pPr>
              <w:pStyle w:val="2vidutinistinklelis1"/>
              <w:widowControl w:val="0"/>
            </w:pPr>
            <w:r w:rsidRPr="00553574">
              <w:t>Reikalavimai mokymui skirtiems metodiniams ir materialiesiems ištekliams</w:t>
            </w:r>
          </w:p>
        </w:tc>
        <w:tc>
          <w:tcPr>
            <w:tcW w:w="4053" w:type="pct"/>
          </w:tcPr>
          <w:p w:rsidR="00562BE8" w:rsidRPr="00553574" w:rsidRDefault="003065CA" w:rsidP="00DE08B5">
            <w:pPr>
              <w:pStyle w:val="2vidutinistinklelis1"/>
              <w:widowControl w:val="0"/>
            </w:pPr>
            <w:r w:rsidRPr="00553574">
              <w:t>Nėra</w:t>
            </w:r>
          </w:p>
        </w:tc>
      </w:tr>
      <w:tr w:rsidR="00B44FD6" w:rsidRPr="00553574" w:rsidTr="001A73B5">
        <w:trPr>
          <w:trHeight w:val="57"/>
        </w:trPr>
        <w:tc>
          <w:tcPr>
            <w:tcW w:w="947" w:type="pct"/>
          </w:tcPr>
          <w:p w:rsidR="003A52E0" w:rsidRPr="00553574" w:rsidRDefault="003A52E0" w:rsidP="00DE08B5">
            <w:pPr>
              <w:pStyle w:val="2vidutinistinklelis1"/>
              <w:widowControl w:val="0"/>
            </w:pPr>
            <w:r w:rsidRPr="00553574">
              <w:t>Reikalavimai teorinio ir praktinio mokymo vietai</w:t>
            </w:r>
          </w:p>
        </w:tc>
        <w:tc>
          <w:tcPr>
            <w:tcW w:w="4053" w:type="pct"/>
          </w:tcPr>
          <w:p w:rsidR="003A52E0" w:rsidRPr="00553574" w:rsidRDefault="003A52E0" w:rsidP="00DE08B5">
            <w:pPr>
              <w:pStyle w:val="2vidutinistinklelis1"/>
              <w:widowControl w:val="0"/>
            </w:pPr>
            <w:r w:rsidRPr="00553574">
              <w:t xml:space="preserve">Darbo vieta, leidžianti įtvirtinti įgytas </w:t>
            </w:r>
            <w:r w:rsidR="0094747C" w:rsidRPr="00553574">
              <w:t>dažytojo, plytelių klojėjo</w:t>
            </w:r>
            <w:r w:rsidR="009029AB" w:rsidRPr="00553574">
              <w:t>, tinkuotojo kvalifikacijas</w:t>
            </w:r>
            <w:r w:rsidR="002151D4" w:rsidRPr="00553574">
              <w:t xml:space="preserve"> sudarančias kompetencijas.</w:t>
            </w:r>
          </w:p>
        </w:tc>
      </w:tr>
      <w:tr w:rsidR="003A52E0" w:rsidRPr="00553574" w:rsidTr="001A73B5">
        <w:trPr>
          <w:trHeight w:val="57"/>
        </w:trPr>
        <w:tc>
          <w:tcPr>
            <w:tcW w:w="947" w:type="pct"/>
          </w:tcPr>
          <w:p w:rsidR="003A52E0" w:rsidRPr="00553574" w:rsidRDefault="003A52E0" w:rsidP="00DE08B5">
            <w:pPr>
              <w:pStyle w:val="2vidutinistinklelis1"/>
              <w:widowControl w:val="0"/>
            </w:pPr>
            <w:r w:rsidRPr="00553574">
              <w:t>Reikalavimai mokytojų dalykiniam pasirengimui (dalykinei kvalifikacijai)</w:t>
            </w:r>
          </w:p>
        </w:tc>
        <w:tc>
          <w:tcPr>
            <w:tcW w:w="4053" w:type="pct"/>
          </w:tcPr>
          <w:p w:rsidR="002151D4" w:rsidRPr="00553574" w:rsidRDefault="002151D4" w:rsidP="00DE08B5">
            <w:pPr>
              <w:widowControl w:val="0"/>
            </w:pPr>
            <w:r w:rsidRPr="00553574">
              <w:t>Mokinio mokymuisi modulio metu vadovauja mokytojas, turintis:</w:t>
            </w:r>
          </w:p>
          <w:p w:rsidR="00BA17AA" w:rsidRPr="00553574" w:rsidRDefault="00BA17AA" w:rsidP="00DE08B5">
            <w:pPr>
              <w:widowControl w:val="0"/>
            </w:pPr>
            <w:r w:rsidRPr="0055357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A52E0" w:rsidRPr="00553574" w:rsidRDefault="00BA17AA" w:rsidP="00DE08B5">
            <w:pPr>
              <w:pStyle w:val="2vidutinistinklelis1"/>
              <w:widowControl w:val="0"/>
            </w:pPr>
            <w:r w:rsidRPr="00553574">
              <w:t xml:space="preserve">2) </w:t>
            </w:r>
            <w:proofErr w:type="spellStart"/>
            <w:r w:rsidR="00746B15" w:rsidRPr="00553574">
              <w:t>apdailininko</w:t>
            </w:r>
            <w:proofErr w:type="spellEnd"/>
            <w:r w:rsidR="00746B15" w:rsidRPr="00553574">
              <w:t xml:space="preserve"> ar lygiavertę kvalifikaciją</w:t>
            </w:r>
            <w:r w:rsidR="009147E7" w:rsidRPr="00553574">
              <w:t xml:space="preserve"> arba statybos inžinerijos studijų krypties ar lygiavertį išsilavinimą,</w:t>
            </w:r>
            <w:r w:rsidRPr="00553574">
              <w:t xml:space="preserve"> arba ne mažesnę kaip 3 metų</w:t>
            </w:r>
            <w:r w:rsidR="002151D4" w:rsidRPr="00553574">
              <w:t xml:space="preserve"> </w:t>
            </w:r>
            <w:proofErr w:type="spellStart"/>
            <w:r w:rsidR="00746B15" w:rsidRPr="00553574">
              <w:t>apdailininko</w:t>
            </w:r>
            <w:proofErr w:type="spellEnd"/>
            <w:r w:rsidR="009029AB" w:rsidRPr="00553574">
              <w:t xml:space="preserve"> </w:t>
            </w:r>
            <w:r w:rsidRPr="00553574">
              <w:t>profesinės veiklos patirtį.</w:t>
            </w:r>
          </w:p>
          <w:p w:rsidR="00276B1D" w:rsidRPr="00553574" w:rsidRDefault="00276B1D" w:rsidP="00DE08B5">
            <w:pPr>
              <w:pStyle w:val="2vidutinistinklelis1"/>
              <w:widowControl w:val="0"/>
              <w:rPr>
                <w:i/>
                <w:iCs/>
              </w:rPr>
            </w:pPr>
            <w:r w:rsidRPr="00553574">
              <w:t xml:space="preserve">Mokinio mokymuisi realioje darbo vietoje vadovaujantis praktikos vadovas turi turėti ne mažesnę kaip 3 metų </w:t>
            </w:r>
            <w:proofErr w:type="spellStart"/>
            <w:r w:rsidRPr="00553574">
              <w:t>apdailininko</w:t>
            </w:r>
            <w:proofErr w:type="spellEnd"/>
            <w:r w:rsidRPr="00553574">
              <w:t xml:space="preserve"> profesinės veiklos patirtį.</w:t>
            </w:r>
          </w:p>
        </w:tc>
      </w:tr>
    </w:tbl>
    <w:p w:rsidR="00647F28" w:rsidRPr="00553574" w:rsidRDefault="00647F28" w:rsidP="00B31CD7">
      <w:pPr>
        <w:widowControl w:val="0"/>
      </w:pPr>
    </w:p>
    <w:sectPr w:rsidR="00647F28" w:rsidRPr="00553574" w:rsidSect="00CC220C">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5C2" w:rsidRDefault="008D75C2">
      <w:r>
        <w:separator/>
      </w:r>
    </w:p>
  </w:endnote>
  <w:endnote w:type="continuationSeparator" w:id="0">
    <w:p w:rsidR="008D75C2" w:rsidRDefault="008D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2B31" w:rsidRPr="00CC220C" w:rsidRDefault="00412B31" w:rsidP="006308AF">
    <w:pPr>
      <w:pStyle w:val="Porat"/>
      <w:jc w:val="center"/>
    </w:pPr>
    <w:r w:rsidRPr="00CC220C">
      <w:fldChar w:fldCharType="begin"/>
    </w:r>
    <w:r w:rsidRPr="00CC220C">
      <w:instrText xml:space="preserve"> PAGE   \* MERGEFORMAT </w:instrText>
    </w:r>
    <w:r w:rsidRPr="00CC220C">
      <w:fldChar w:fldCharType="separate"/>
    </w:r>
    <w:r w:rsidR="007B289B">
      <w:rPr>
        <w:noProof/>
      </w:rPr>
      <w:t>24</w:t>
    </w:r>
    <w:r w:rsidRPr="00CC220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5C2" w:rsidRDefault="008D75C2">
      <w:r>
        <w:separator/>
      </w:r>
    </w:p>
  </w:footnote>
  <w:footnote w:type="continuationSeparator" w:id="0">
    <w:p w:rsidR="008D75C2" w:rsidRDefault="008D7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6CA"/>
    <w:multiLevelType w:val="hybridMultilevel"/>
    <w:tmpl w:val="592681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0850AAA"/>
    <w:multiLevelType w:val="hybridMultilevel"/>
    <w:tmpl w:val="848687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1AB2881"/>
    <w:multiLevelType w:val="hybridMultilevel"/>
    <w:tmpl w:val="428674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3725C77"/>
    <w:multiLevelType w:val="hybridMultilevel"/>
    <w:tmpl w:val="06265C3A"/>
    <w:lvl w:ilvl="0" w:tplc="04270001">
      <w:start w:val="1"/>
      <w:numFmt w:val="bullet"/>
      <w:lvlText w:val=""/>
      <w:lvlJc w:val="left"/>
      <w:pPr>
        <w:ind w:left="392" w:hanging="360"/>
      </w:pPr>
      <w:rPr>
        <w:rFonts w:ascii="Symbol" w:hAnsi="Symbol" w:hint="default"/>
      </w:rPr>
    </w:lvl>
    <w:lvl w:ilvl="1" w:tplc="04270003" w:tentative="1">
      <w:start w:val="1"/>
      <w:numFmt w:val="bullet"/>
      <w:lvlText w:val="o"/>
      <w:lvlJc w:val="left"/>
      <w:pPr>
        <w:ind w:left="1112" w:hanging="360"/>
      </w:pPr>
      <w:rPr>
        <w:rFonts w:ascii="Courier New" w:hAnsi="Courier New" w:cs="Courier New" w:hint="default"/>
      </w:rPr>
    </w:lvl>
    <w:lvl w:ilvl="2" w:tplc="04270005" w:tentative="1">
      <w:start w:val="1"/>
      <w:numFmt w:val="bullet"/>
      <w:lvlText w:val=""/>
      <w:lvlJc w:val="left"/>
      <w:pPr>
        <w:ind w:left="1832" w:hanging="360"/>
      </w:pPr>
      <w:rPr>
        <w:rFonts w:ascii="Wingdings" w:hAnsi="Wingdings" w:hint="default"/>
      </w:rPr>
    </w:lvl>
    <w:lvl w:ilvl="3" w:tplc="04270001" w:tentative="1">
      <w:start w:val="1"/>
      <w:numFmt w:val="bullet"/>
      <w:lvlText w:val=""/>
      <w:lvlJc w:val="left"/>
      <w:pPr>
        <w:ind w:left="2552" w:hanging="360"/>
      </w:pPr>
      <w:rPr>
        <w:rFonts w:ascii="Symbol" w:hAnsi="Symbol" w:hint="default"/>
      </w:rPr>
    </w:lvl>
    <w:lvl w:ilvl="4" w:tplc="04270003" w:tentative="1">
      <w:start w:val="1"/>
      <w:numFmt w:val="bullet"/>
      <w:lvlText w:val="o"/>
      <w:lvlJc w:val="left"/>
      <w:pPr>
        <w:ind w:left="3272" w:hanging="360"/>
      </w:pPr>
      <w:rPr>
        <w:rFonts w:ascii="Courier New" w:hAnsi="Courier New" w:cs="Courier New" w:hint="default"/>
      </w:rPr>
    </w:lvl>
    <w:lvl w:ilvl="5" w:tplc="04270005" w:tentative="1">
      <w:start w:val="1"/>
      <w:numFmt w:val="bullet"/>
      <w:lvlText w:val=""/>
      <w:lvlJc w:val="left"/>
      <w:pPr>
        <w:ind w:left="3992" w:hanging="360"/>
      </w:pPr>
      <w:rPr>
        <w:rFonts w:ascii="Wingdings" w:hAnsi="Wingdings" w:hint="default"/>
      </w:rPr>
    </w:lvl>
    <w:lvl w:ilvl="6" w:tplc="04270001" w:tentative="1">
      <w:start w:val="1"/>
      <w:numFmt w:val="bullet"/>
      <w:lvlText w:val=""/>
      <w:lvlJc w:val="left"/>
      <w:pPr>
        <w:ind w:left="4712" w:hanging="360"/>
      </w:pPr>
      <w:rPr>
        <w:rFonts w:ascii="Symbol" w:hAnsi="Symbol" w:hint="default"/>
      </w:rPr>
    </w:lvl>
    <w:lvl w:ilvl="7" w:tplc="04270003" w:tentative="1">
      <w:start w:val="1"/>
      <w:numFmt w:val="bullet"/>
      <w:lvlText w:val="o"/>
      <w:lvlJc w:val="left"/>
      <w:pPr>
        <w:ind w:left="5432" w:hanging="360"/>
      </w:pPr>
      <w:rPr>
        <w:rFonts w:ascii="Courier New" w:hAnsi="Courier New" w:cs="Courier New" w:hint="default"/>
      </w:rPr>
    </w:lvl>
    <w:lvl w:ilvl="8" w:tplc="04270005" w:tentative="1">
      <w:start w:val="1"/>
      <w:numFmt w:val="bullet"/>
      <w:lvlText w:val=""/>
      <w:lvlJc w:val="left"/>
      <w:pPr>
        <w:ind w:left="6152" w:hanging="360"/>
      </w:pPr>
      <w:rPr>
        <w:rFonts w:ascii="Wingdings" w:hAnsi="Wingdings" w:hint="default"/>
      </w:rPr>
    </w:lvl>
  </w:abstractNum>
  <w:abstractNum w:abstractNumId="4" w15:restartNumberingAfterBreak="0">
    <w:nsid w:val="04277FBE"/>
    <w:multiLevelType w:val="hybridMultilevel"/>
    <w:tmpl w:val="D05607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49E53FC"/>
    <w:multiLevelType w:val="hybridMultilevel"/>
    <w:tmpl w:val="891A4376"/>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5705451"/>
    <w:multiLevelType w:val="hybridMultilevel"/>
    <w:tmpl w:val="94FE47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5F1128A"/>
    <w:multiLevelType w:val="hybridMultilevel"/>
    <w:tmpl w:val="FAC041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6C85027"/>
    <w:multiLevelType w:val="hybridMultilevel"/>
    <w:tmpl w:val="2786AA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7DD5229"/>
    <w:multiLevelType w:val="hybridMultilevel"/>
    <w:tmpl w:val="60703C4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 w15:restartNumberingAfterBreak="0">
    <w:nsid w:val="09BC2365"/>
    <w:multiLevelType w:val="hybridMultilevel"/>
    <w:tmpl w:val="FED268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C164B95"/>
    <w:multiLevelType w:val="hybridMultilevel"/>
    <w:tmpl w:val="3C1A2E14"/>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12" w15:restartNumberingAfterBreak="0">
    <w:nsid w:val="0C292D51"/>
    <w:multiLevelType w:val="hybridMultilevel"/>
    <w:tmpl w:val="4C969E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0CE56402"/>
    <w:multiLevelType w:val="hybridMultilevel"/>
    <w:tmpl w:val="C29092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0D1870B9"/>
    <w:multiLevelType w:val="hybridMultilevel"/>
    <w:tmpl w:val="73922F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0D3F5CEA"/>
    <w:multiLevelType w:val="hybridMultilevel"/>
    <w:tmpl w:val="748A6A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0D48301C"/>
    <w:multiLevelType w:val="hybridMultilevel"/>
    <w:tmpl w:val="C22EE056"/>
    <w:lvl w:ilvl="0" w:tplc="04270001">
      <w:start w:val="1"/>
      <w:numFmt w:val="bullet"/>
      <w:lvlText w:val=""/>
      <w:lvlJc w:val="left"/>
      <w:pPr>
        <w:ind w:left="1005" w:hanging="360"/>
      </w:pPr>
      <w:rPr>
        <w:rFonts w:ascii="Symbol" w:hAnsi="Symbol" w:hint="default"/>
      </w:rPr>
    </w:lvl>
    <w:lvl w:ilvl="1" w:tplc="04270003" w:tentative="1">
      <w:start w:val="1"/>
      <w:numFmt w:val="bullet"/>
      <w:lvlText w:val="o"/>
      <w:lvlJc w:val="left"/>
      <w:pPr>
        <w:ind w:left="1725" w:hanging="360"/>
      </w:pPr>
      <w:rPr>
        <w:rFonts w:ascii="Courier New" w:hAnsi="Courier New" w:cs="Courier New" w:hint="default"/>
      </w:rPr>
    </w:lvl>
    <w:lvl w:ilvl="2" w:tplc="04270005" w:tentative="1">
      <w:start w:val="1"/>
      <w:numFmt w:val="bullet"/>
      <w:lvlText w:val=""/>
      <w:lvlJc w:val="left"/>
      <w:pPr>
        <w:ind w:left="2445" w:hanging="360"/>
      </w:pPr>
      <w:rPr>
        <w:rFonts w:ascii="Wingdings" w:hAnsi="Wingdings" w:hint="default"/>
      </w:rPr>
    </w:lvl>
    <w:lvl w:ilvl="3" w:tplc="04270001" w:tentative="1">
      <w:start w:val="1"/>
      <w:numFmt w:val="bullet"/>
      <w:lvlText w:val=""/>
      <w:lvlJc w:val="left"/>
      <w:pPr>
        <w:ind w:left="3165" w:hanging="360"/>
      </w:pPr>
      <w:rPr>
        <w:rFonts w:ascii="Symbol" w:hAnsi="Symbol" w:hint="default"/>
      </w:rPr>
    </w:lvl>
    <w:lvl w:ilvl="4" w:tplc="04270003" w:tentative="1">
      <w:start w:val="1"/>
      <w:numFmt w:val="bullet"/>
      <w:lvlText w:val="o"/>
      <w:lvlJc w:val="left"/>
      <w:pPr>
        <w:ind w:left="3885" w:hanging="360"/>
      </w:pPr>
      <w:rPr>
        <w:rFonts w:ascii="Courier New" w:hAnsi="Courier New" w:cs="Courier New" w:hint="default"/>
      </w:rPr>
    </w:lvl>
    <w:lvl w:ilvl="5" w:tplc="04270005" w:tentative="1">
      <w:start w:val="1"/>
      <w:numFmt w:val="bullet"/>
      <w:lvlText w:val=""/>
      <w:lvlJc w:val="left"/>
      <w:pPr>
        <w:ind w:left="4605" w:hanging="360"/>
      </w:pPr>
      <w:rPr>
        <w:rFonts w:ascii="Wingdings" w:hAnsi="Wingdings" w:hint="default"/>
      </w:rPr>
    </w:lvl>
    <w:lvl w:ilvl="6" w:tplc="04270001" w:tentative="1">
      <w:start w:val="1"/>
      <w:numFmt w:val="bullet"/>
      <w:lvlText w:val=""/>
      <w:lvlJc w:val="left"/>
      <w:pPr>
        <w:ind w:left="5325" w:hanging="360"/>
      </w:pPr>
      <w:rPr>
        <w:rFonts w:ascii="Symbol" w:hAnsi="Symbol" w:hint="default"/>
      </w:rPr>
    </w:lvl>
    <w:lvl w:ilvl="7" w:tplc="04270003" w:tentative="1">
      <w:start w:val="1"/>
      <w:numFmt w:val="bullet"/>
      <w:lvlText w:val="o"/>
      <w:lvlJc w:val="left"/>
      <w:pPr>
        <w:ind w:left="6045" w:hanging="360"/>
      </w:pPr>
      <w:rPr>
        <w:rFonts w:ascii="Courier New" w:hAnsi="Courier New" w:cs="Courier New" w:hint="default"/>
      </w:rPr>
    </w:lvl>
    <w:lvl w:ilvl="8" w:tplc="04270005" w:tentative="1">
      <w:start w:val="1"/>
      <w:numFmt w:val="bullet"/>
      <w:lvlText w:val=""/>
      <w:lvlJc w:val="left"/>
      <w:pPr>
        <w:ind w:left="6765" w:hanging="360"/>
      </w:pPr>
      <w:rPr>
        <w:rFonts w:ascii="Wingdings" w:hAnsi="Wingdings" w:hint="default"/>
      </w:rPr>
    </w:lvl>
  </w:abstractNum>
  <w:abstractNum w:abstractNumId="17" w15:restartNumberingAfterBreak="0">
    <w:nsid w:val="0D8609AF"/>
    <w:multiLevelType w:val="hybridMultilevel"/>
    <w:tmpl w:val="4056B5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0E0B6524"/>
    <w:multiLevelType w:val="hybridMultilevel"/>
    <w:tmpl w:val="C92E95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0FC3664A"/>
    <w:multiLevelType w:val="hybridMultilevel"/>
    <w:tmpl w:val="EB1672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0FF60A3C"/>
    <w:multiLevelType w:val="hybridMultilevel"/>
    <w:tmpl w:val="88AC9C2C"/>
    <w:lvl w:ilvl="0" w:tplc="04270001">
      <w:start w:val="1"/>
      <w:numFmt w:val="bullet"/>
      <w:lvlText w:val=""/>
      <w:lvlJc w:val="left"/>
      <w:pPr>
        <w:ind w:left="960" w:hanging="360"/>
      </w:pPr>
      <w:rPr>
        <w:rFonts w:ascii="Symbol" w:hAnsi="Symbol" w:hint="default"/>
      </w:rPr>
    </w:lvl>
    <w:lvl w:ilvl="1" w:tplc="04270003" w:tentative="1">
      <w:start w:val="1"/>
      <w:numFmt w:val="bullet"/>
      <w:lvlText w:val="o"/>
      <w:lvlJc w:val="left"/>
      <w:pPr>
        <w:ind w:left="1680" w:hanging="360"/>
      </w:pPr>
      <w:rPr>
        <w:rFonts w:ascii="Courier New" w:hAnsi="Courier New" w:cs="Courier New" w:hint="default"/>
      </w:rPr>
    </w:lvl>
    <w:lvl w:ilvl="2" w:tplc="04270005" w:tentative="1">
      <w:start w:val="1"/>
      <w:numFmt w:val="bullet"/>
      <w:lvlText w:val=""/>
      <w:lvlJc w:val="left"/>
      <w:pPr>
        <w:ind w:left="2400" w:hanging="360"/>
      </w:pPr>
      <w:rPr>
        <w:rFonts w:ascii="Wingdings" w:hAnsi="Wingdings" w:hint="default"/>
      </w:rPr>
    </w:lvl>
    <w:lvl w:ilvl="3" w:tplc="04270001" w:tentative="1">
      <w:start w:val="1"/>
      <w:numFmt w:val="bullet"/>
      <w:lvlText w:val=""/>
      <w:lvlJc w:val="left"/>
      <w:pPr>
        <w:ind w:left="3120" w:hanging="360"/>
      </w:pPr>
      <w:rPr>
        <w:rFonts w:ascii="Symbol" w:hAnsi="Symbol" w:hint="default"/>
      </w:rPr>
    </w:lvl>
    <w:lvl w:ilvl="4" w:tplc="04270003" w:tentative="1">
      <w:start w:val="1"/>
      <w:numFmt w:val="bullet"/>
      <w:lvlText w:val="o"/>
      <w:lvlJc w:val="left"/>
      <w:pPr>
        <w:ind w:left="3840" w:hanging="360"/>
      </w:pPr>
      <w:rPr>
        <w:rFonts w:ascii="Courier New" w:hAnsi="Courier New" w:cs="Courier New" w:hint="default"/>
      </w:rPr>
    </w:lvl>
    <w:lvl w:ilvl="5" w:tplc="04270005" w:tentative="1">
      <w:start w:val="1"/>
      <w:numFmt w:val="bullet"/>
      <w:lvlText w:val=""/>
      <w:lvlJc w:val="left"/>
      <w:pPr>
        <w:ind w:left="4560" w:hanging="360"/>
      </w:pPr>
      <w:rPr>
        <w:rFonts w:ascii="Wingdings" w:hAnsi="Wingdings" w:hint="default"/>
      </w:rPr>
    </w:lvl>
    <w:lvl w:ilvl="6" w:tplc="04270001" w:tentative="1">
      <w:start w:val="1"/>
      <w:numFmt w:val="bullet"/>
      <w:lvlText w:val=""/>
      <w:lvlJc w:val="left"/>
      <w:pPr>
        <w:ind w:left="5280" w:hanging="360"/>
      </w:pPr>
      <w:rPr>
        <w:rFonts w:ascii="Symbol" w:hAnsi="Symbol" w:hint="default"/>
      </w:rPr>
    </w:lvl>
    <w:lvl w:ilvl="7" w:tplc="04270003" w:tentative="1">
      <w:start w:val="1"/>
      <w:numFmt w:val="bullet"/>
      <w:lvlText w:val="o"/>
      <w:lvlJc w:val="left"/>
      <w:pPr>
        <w:ind w:left="6000" w:hanging="360"/>
      </w:pPr>
      <w:rPr>
        <w:rFonts w:ascii="Courier New" w:hAnsi="Courier New" w:cs="Courier New" w:hint="default"/>
      </w:rPr>
    </w:lvl>
    <w:lvl w:ilvl="8" w:tplc="04270005" w:tentative="1">
      <w:start w:val="1"/>
      <w:numFmt w:val="bullet"/>
      <w:lvlText w:val=""/>
      <w:lvlJc w:val="left"/>
      <w:pPr>
        <w:ind w:left="6720" w:hanging="360"/>
      </w:pPr>
      <w:rPr>
        <w:rFonts w:ascii="Wingdings" w:hAnsi="Wingdings" w:hint="default"/>
      </w:rPr>
    </w:lvl>
  </w:abstractNum>
  <w:abstractNum w:abstractNumId="21" w15:restartNumberingAfterBreak="0">
    <w:nsid w:val="0FF963A5"/>
    <w:multiLevelType w:val="hybridMultilevel"/>
    <w:tmpl w:val="E1589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102A582A"/>
    <w:multiLevelType w:val="hybridMultilevel"/>
    <w:tmpl w:val="24E4A0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106514FD"/>
    <w:multiLevelType w:val="hybridMultilevel"/>
    <w:tmpl w:val="A89E42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116D2948"/>
    <w:multiLevelType w:val="hybridMultilevel"/>
    <w:tmpl w:val="E7A65F7C"/>
    <w:lvl w:ilvl="0" w:tplc="04270001">
      <w:start w:val="1"/>
      <w:numFmt w:val="bullet"/>
      <w:lvlText w:val=""/>
      <w:lvlJc w:val="left"/>
      <w:pPr>
        <w:ind w:left="781" w:hanging="360"/>
      </w:pPr>
      <w:rPr>
        <w:rFonts w:ascii="Symbol" w:hAnsi="Symbol" w:hint="default"/>
      </w:rPr>
    </w:lvl>
    <w:lvl w:ilvl="1" w:tplc="04270003" w:tentative="1">
      <w:start w:val="1"/>
      <w:numFmt w:val="bullet"/>
      <w:lvlText w:val="o"/>
      <w:lvlJc w:val="left"/>
      <w:pPr>
        <w:ind w:left="1501" w:hanging="360"/>
      </w:pPr>
      <w:rPr>
        <w:rFonts w:ascii="Courier New" w:hAnsi="Courier New" w:cs="Courier New" w:hint="default"/>
      </w:rPr>
    </w:lvl>
    <w:lvl w:ilvl="2" w:tplc="04270005" w:tentative="1">
      <w:start w:val="1"/>
      <w:numFmt w:val="bullet"/>
      <w:lvlText w:val=""/>
      <w:lvlJc w:val="left"/>
      <w:pPr>
        <w:ind w:left="2221" w:hanging="360"/>
      </w:pPr>
      <w:rPr>
        <w:rFonts w:ascii="Wingdings" w:hAnsi="Wingdings" w:hint="default"/>
      </w:rPr>
    </w:lvl>
    <w:lvl w:ilvl="3" w:tplc="04270001" w:tentative="1">
      <w:start w:val="1"/>
      <w:numFmt w:val="bullet"/>
      <w:lvlText w:val=""/>
      <w:lvlJc w:val="left"/>
      <w:pPr>
        <w:ind w:left="2941" w:hanging="360"/>
      </w:pPr>
      <w:rPr>
        <w:rFonts w:ascii="Symbol" w:hAnsi="Symbol" w:hint="default"/>
      </w:rPr>
    </w:lvl>
    <w:lvl w:ilvl="4" w:tplc="04270003" w:tentative="1">
      <w:start w:val="1"/>
      <w:numFmt w:val="bullet"/>
      <w:lvlText w:val="o"/>
      <w:lvlJc w:val="left"/>
      <w:pPr>
        <w:ind w:left="3661" w:hanging="360"/>
      </w:pPr>
      <w:rPr>
        <w:rFonts w:ascii="Courier New" w:hAnsi="Courier New" w:cs="Courier New" w:hint="default"/>
      </w:rPr>
    </w:lvl>
    <w:lvl w:ilvl="5" w:tplc="04270005" w:tentative="1">
      <w:start w:val="1"/>
      <w:numFmt w:val="bullet"/>
      <w:lvlText w:val=""/>
      <w:lvlJc w:val="left"/>
      <w:pPr>
        <w:ind w:left="4381" w:hanging="360"/>
      </w:pPr>
      <w:rPr>
        <w:rFonts w:ascii="Wingdings" w:hAnsi="Wingdings" w:hint="default"/>
      </w:rPr>
    </w:lvl>
    <w:lvl w:ilvl="6" w:tplc="04270001" w:tentative="1">
      <w:start w:val="1"/>
      <w:numFmt w:val="bullet"/>
      <w:lvlText w:val=""/>
      <w:lvlJc w:val="left"/>
      <w:pPr>
        <w:ind w:left="5101" w:hanging="360"/>
      </w:pPr>
      <w:rPr>
        <w:rFonts w:ascii="Symbol" w:hAnsi="Symbol" w:hint="default"/>
      </w:rPr>
    </w:lvl>
    <w:lvl w:ilvl="7" w:tplc="04270003" w:tentative="1">
      <w:start w:val="1"/>
      <w:numFmt w:val="bullet"/>
      <w:lvlText w:val="o"/>
      <w:lvlJc w:val="left"/>
      <w:pPr>
        <w:ind w:left="5821" w:hanging="360"/>
      </w:pPr>
      <w:rPr>
        <w:rFonts w:ascii="Courier New" w:hAnsi="Courier New" w:cs="Courier New" w:hint="default"/>
      </w:rPr>
    </w:lvl>
    <w:lvl w:ilvl="8" w:tplc="04270005" w:tentative="1">
      <w:start w:val="1"/>
      <w:numFmt w:val="bullet"/>
      <w:lvlText w:val=""/>
      <w:lvlJc w:val="left"/>
      <w:pPr>
        <w:ind w:left="6541" w:hanging="360"/>
      </w:pPr>
      <w:rPr>
        <w:rFonts w:ascii="Wingdings" w:hAnsi="Wingdings" w:hint="default"/>
      </w:rPr>
    </w:lvl>
  </w:abstractNum>
  <w:abstractNum w:abstractNumId="25" w15:restartNumberingAfterBreak="0">
    <w:nsid w:val="13CF13FD"/>
    <w:multiLevelType w:val="hybridMultilevel"/>
    <w:tmpl w:val="2B4696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145F2AB3"/>
    <w:multiLevelType w:val="hybridMultilevel"/>
    <w:tmpl w:val="9C68D0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14B33E82"/>
    <w:multiLevelType w:val="hybridMultilevel"/>
    <w:tmpl w:val="6ABAC7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14D26F91"/>
    <w:multiLevelType w:val="hybridMultilevel"/>
    <w:tmpl w:val="C6289E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16B0018A"/>
    <w:multiLevelType w:val="hybridMultilevel"/>
    <w:tmpl w:val="74D445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178B6571"/>
    <w:multiLevelType w:val="hybridMultilevel"/>
    <w:tmpl w:val="D10419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17E85865"/>
    <w:multiLevelType w:val="hybridMultilevel"/>
    <w:tmpl w:val="C100AD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18036B5A"/>
    <w:multiLevelType w:val="hybridMultilevel"/>
    <w:tmpl w:val="CEC86F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19CD7931"/>
    <w:multiLevelType w:val="hybridMultilevel"/>
    <w:tmpl w:val="610A24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1A347B4E"/>
    <w:multiLevelType w:val="hybridMultilevel"/>
    <w:tmpl w:val="8B501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1AA97002"/>
    <w:multiLevelType w:val="hybridMultilevel"/>
    <w:tmpl w:val="2F4A89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1BBF2403"/>
    <w:multiLevelType w:val="hybridMultilevel"/>
    <w:tmpl w:val="59E4EA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1E1C60B0"/>
    <w:multiLevelType w:val="hybridMultilevel"/>
    <w:tmpl w:val="4EDCB3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1E8763FA"/>
    <w:multiLevelType w:val="hybridMultilevel"/>
    <w:tmpl w:val="52B07C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200D3A7F"/>
    <w:multiLevelType w:val="hybridMultilevel"/>
    <w:tmpl w:val="B89235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20A51564"/>
    <w:multiLevelType w:val="hybridMultilevel"/>
    <w:tmpl w:val="96AA8C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231F06B7"/>
    <w:multiLevelType w:val="hybridMultilevel"/>
    <w:tmpl w:val="726E4E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23F23767"/>
    <w:multiLevelType w:val="hybridMultilevel"/>
    <w:tmpl w:val="0FC693F0"/>
    <w:lvl w:ilvl="0" w:tplc="04270001">
      <w:start w:val="1"/>
      <w:numFmt w:val="bullet"/>
      <w:lvlText w:val=""/>
      <w:lvlJc w:val="left"/>
      <w:pPr>
        <w:ind w:left="768" w:hanging="360"/>
      </w:pPr>
      <w:rPr>
        <w:rFonts w:ascii="Symbol" w:hAnsi="Symbol" w:hint="default"/>
      </w:rPr>
    </w:lvl>
    <w:lvl w:ilvl="1" w:tplc="04270003" w:tentative="1">
      <w:start w:val="1"/>
      <w:numFmt w:val="bullet"/>
      <w:lvlText w:val="o"/>
      <w:lvlJc w:val="left"/>
      <w:pPr>
        <w:ind w:left="1488" w:hanging="360"/>
      </w:pPr>
      <w:rPr>
        <w:rFonts w:ascii="Courier New" w:hAnsi="Courier New" w:cs="Courier New" w:hint="default"/>
      </w:rPr>
    </w:lvl>
    <w:lvl w:ilvl="2" w:tplc="04270005" w:tentative="1">
      <w:start w:val="1"/>
      <w:numFmt w:val="bullet"/>
      <w:lvlText w:val=""/>
      <w:lvlJc w:val="left"/>
      <w:pPr>
        <w:ind w:left="2208" w:hanging="360"/>
      </w:pPr>
      <w:rPr>
        <w:rFonts w:ascii="Wingdings" w:hAnsi="Wingdings" w:hint="default"/>
      </w:rPr>
    </w:lvl>
    <w:lvl w:ilvl="3" w:tplc="04270001" w:tentative="1">
      <w:start w:val="1"/>
      <w:numFmt w:val="bullet"/>
      <w:lvlText w:val=""/>
      <w:lvlJc w:val="left"/>
      <w:pPr>
        <w:ind w:left="2928" w:hanging="360"/>
      </w:pPr>
      <w:rPr>
        <w:rFonts w:ascii="Symbol" w:hAnsi="Symbol" w:hint="default"/>
      </w:rPr>
    </w:lvl>
    <w:lvl w:ilvl="4" w:tplc="04270003" w:tentative="1">
      <w:start w:val="1"/>
      <w:numFmt w:val="bullet"/>
      <w:lvlText w:val="o"/>
      <w:lvlJc w:val="left"/>
      <w:pPr>
        <w:ind w:left="3648" w:hanging="360"/>
      </w:pPr>
      <w:rPr>
        <w:rFonts w:ascii="Courier New" w:hAnsi="Courier New" w:cs="Courier New" w:hint="default"/>
      </w:rPr>
    </w:lvl>
    <w:lvl w:ilvl="5" w:tplc="04270005" w:tentative="1">
      <w:start w:val="1"/>
      <w:numFmt w:val="bullet"/>
      <w:lvlText w:val=""/>
      <w:lvlJc w:val="left"/>
      <w:pPr>
        <w:ind w:left="4368" w:hanging="360"/>
      </w:pPr>
      <w:rPr>
        <w:rFonts w:ascii="Wingdings" w:hAnsi="Wingdings" w:hint="default"/>
      </w:rPr>
    </w:lvl>
    <w:lvl w:ilvl="6" w:tplc="04270001" w:tentative="1">
      <w:start w:val="1"/>
      <w:numFmt w:val="bullet"/>
      <w:lvlText w:val=""/>
      <w:lvlJc w:val="left"/>
      <w:pPr>
        <w:ind w:left="5088" w:hanging="360"/>
      </w:pPr>
      <w:rPr>
        <w:rFonts w:ascii="Symbol" w:hAnsi="Symbol" w:hint="default"/>
      </w:rPr>
    </w:lvl>
    <w:lvl w:ilvl="7" w:tplc="04270003" w:tentative="1">
      <w:start w:val="1"/>
      <w:numFmt w:val="bullet"/>
      <w:lvlText w:val="o"/>
      <w:lvlJc w:val="left"/>
      <w:pPr>
        <w:ind w:left="5808" w:hanging="360"/>
      </w:pPr>
      <w:rPr>
        <w:rFonts w:ascii="Courier New" w:hAnsi="Courier New" w:cs="Courier New" w:hint="default"/>
      </w:rPr>
    </w:lvl>
    <w:lvl w:ilvl="8" w:tplc="04270005" w:tentative="1">
      <w:start w:val="1"/>
      <w:numFmt w:val="bullet"/>
      <w:lvlText w:val=""/>
      <w:lvlJc w:val="left"/>
      <w:pPr>
        <w:ind w:left="6528" w:hanging="360"/>
      </w:pPr>
      <w:rPr>
        <w:rFonts w:ascii="Wingdings" w:hAnsi="Wingdings" w:hint="default"/>
      </w:rPr>
    </w:lvl>
  </w:abstractNum>
  <w:abstractNum w:abstractNumId="43" w15:restartNumberingAfterBreak="0">
    <w:nsid w:val="241F6FC2"/>
    <w:multiLevelType w:val="hybridMultilevel"/>
    <w:tmpl w:val="58B6BB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24812D78"/>
    <w:multiLevelType w:val="hybridMultilevel"/>
    <w:tmpl w:val="1C763E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249E0DC5"/>
    <w:multiLevelType w:val="hybridMultilevel"/>
    <w:tmpl w:val="E294E7CC"/>
    <w:lvl w:ilvl="0" w:tplc="1AB4D650">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24C96DA0"/>
    <w:multiLevelType w:val="hybridMultilevel"/>
    <w:tmpl w:val="A6CC6A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24D41A41"/>
    <w:multiLevelType w:val="hybridMultilevel"/>
    <w:tmpl w:val="C6CE6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268E4DAF"/>
    <w:multiLevelType w:val="hybridMultilevel"/>
    <w:tmpl w:val="127A59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283A6B18"/>
    <w:multiLevelType w:val="hybridMultilevel"/>
    <w:tmpl w:val="39E2E580"/>
    <w:lvl w:ilvl="0" w:tplc="1AB4D650">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289108DB"/>
    <w:multiLevelType w:val="hybridMultilevel"/>
    <w:tmpl w:val="D0E0A4A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1" w15:restartNumberingAfterBreak="0">
    <w:nsid w:val="29FE1D7C"/>
    <w:multiLevelType w:val="hybridMultilevel"/>
    <w:tmpl w:val="A4668E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2A1D5B0A"/>
    <w:multiLevelType w:val="hybridMultilevel"/>
    <w:tmpl w:val="B37C3A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2A3D2062"/>
    <w:multiLevelType w:val="hybridMultilevel"/>
    <w:tmpl w:val="006A4E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2AB06DD4"/>
    <w:multiLevelType w:val="hybridMultilevel"/>
    <w:tmpl w:val="547A47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2ABB03BA"/>
    <w:multiLevelType w:val="hybridMultilevel"/>
    <w:tmpl w:val="722EF1B0"/>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56" w15:restartNumberingAfterBreak="0">
    <w:nsid w:val="2BAD4342"/>
    <w:multiLevelType w:val="hybridMultilevel"/>
    <w:tmpl w:val="F678FF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2D8D4904"/>
    <w:multiLevelType w:val="hybridMultilevel"/>
    <w:tmpl w:val="298C330E"/>
    <w:lvl w:ilvl="0" w:tplc="F8F69C8A">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2DBF3FDA"/>
    <w:multiLevelType w:val="hybridMultilevel"/>
    <w:tmpl w:val="B0926B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2E5E170A"/>
    <w:multiLevelType w:val="hybridMultilevel"/>
    <w:tmpl w:val="DD7ECD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2FCF6525"/>
    <w:multiLevelType w:val="hybridMultilevel"/>
    <w:tmpl w:val="0D1079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2FD6593F"/>
    <w:multiLevelType w:val="hybridMultilevel"/>
    <w:tmpl w:val="1D606C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3161167D"/>
    <w:multiLevelType w:val="hybridMultilevel"/>
    <w:tmpl w:val="D23490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31D32A39"/>
    <w:multiLevelType w:val="hybridMultilevel"/>
    <w:tmpl w:val="17E29F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31F249CA"/>
    <w:multiLevelType w:val="hybridMultilevel"/>
    <w:tmpl w:val="0C36E6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324544FC"/>
    <w:multiLevelType w:val="hybridMultilevel"/>
    <w:tmpl w:val="64A47E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34A30BD3"/>
    <w:multiLevelType w:val="hybridMultilevel"/>
    <w:tmpl w:val="82A8E2D4"/>
    <w:lvl w:ilvl="0" w:tplc="04270001">
      <w:start w:val="1"/>
      <w:numFmt w:val="bullet"/>
      <w:lvlText w:val=""/>
      <w:lvlJc w:val="left"/>
      <w:pPr>
        <w:ind w:left="392" w:hanging="360"/>
      </w:pPr>
      <w:rPr>
        <w:rFonts w:ascii="Symbol" w:hAnsi="Symbol" w:hint="default"/>
      </w:rPr>
    </w:lvl>
    <w:lvl w:ilvl="1" w:tplc="04270003" w:tentative="1">
      <w:start w:val="1"/>
      <w:numFmt w:val="bullet"/>
      <w:lvlText w:val="o"/>
      <w:lvlJc w:val="left"/>
      <w:pPr>
        <w:ind w:left="1112" w:hanging="360"/>
      </w:pPr>
      <w:rPr>
        <w:rFonts w:ascii="Courier New" w:hAnsi="Courier New" w:cs="Courier New" w:hint="default"/>
      </w:rPr>
    </w:lvl>
    <w:lvl w:ilvl="2" w:tplc="04270005" w:tentative="1">
      <w:start w:val="1"/>
      <w:numFmt w:val="bullet"/>
      <w:lvlText w:val=""/>
      <w:lvlJc w:val="left"/>
      <w:pPr>
        <w:ind w:left="1832" w:hanging="360"/>
      </w:pPr>
      <w:rPr>
        <w:rFonts w:ascii="Wingdings" w:hAnsi="Wingdings" w:hint="default"/>
      </w:rPr>
    </w:lvl>
    <w:lvl w:ilvl="3" w:tplc="04270001" w:tentative="1">
      <w:start w:val="1"/>
      <w:numFmt w:val="bullet"/>
      <w:lvlText w:val=""/>
      <w:lvlJc w:val="left"/>
      <w:pPr>
        <w:ind w:left="2552" w:hanging="360"/>
      </w:pPr>
      <w:rPr>
        <w:rFonts w:ascii="Symbol" w:hAnsi="Symbol" w:hint="default"/>
      </w:rPr>
    </w:lvl>
    <w:lvl w:ilvl="4" w:tplc="04270003" w:tentative="1">
      <w:start w:val="1"/>
      <w:numFmt w:val="bullet"/>
      <w:lvlText w:val="o"/>
      <w:lvlJc w:val="left"/>
      <w:pPr>
        <w:ind w:left="3272" w:hanging="360"/>
      </w:pPr>
      <w:rPr>
        <w:rFonts w:ascii="Courier New" w:hAnsi="Courier New" w:cs="Courier New" w:hint="default"/>
      </w:rPr>
    </w:lvl>
    <w:lvl w:ilvl="5" w:tplc="04270005" w:tentative="1">
      <w:start w:val="1"/>
      <w:numFmt w:val="bullet"/>
      <w:lvlText w:val=""/>
      <w:lvlJc w:val="left"/>
      <w:pPr>
        <w:ind w:left="3992" w:hanging="360"/>
      </w:pPr>
      <w:rPr>
        <w:rFonts w:ascii="Wingdings" w:hAnsi="Wingdings" w:hint="default"/>
      </w:rPr>
    </w:lvl>
    <w:lvl w:ilvl="6" w:tplc="04270001" w:tentative="1">
      <w:start w:val="1"/>
      <w:numFmt w:val="bullet"/>
      <w:lvlText w:val=""/>
      <w:lvlJc w:val="left"/>
      <w:pPr>
        <w:ind w:left="4712" w:hanging="360"/>
      </w:pPr>
      <w:rPr>
        <w:rFonts w:ascii="Symbol" w:hAnsi="Symbol" w:hint="default"/>
      </w:rPr>
    </w:lvl>
    <w:lvl w:ilvl="7" w:tplc="04270003" w:tentative="1">
      <w:start w:val="1"/>
      <w:numFmt w:val="bullet"/>
      <w:lvlText w:val="o"/>
      <w:lvlJc w:val="left"/>
      <w:pPr>
        <w:ind w:left="5432" w:hanging="360"/>
      </w:pPr>
      <w:rPr>
        <w:rFonts w:ascii="Courier New" w:hAnsi="Courier New" w:cs="Courier New" w:hint="default"/>
      </w:rPr>
    </w:lvl>
    <w:lvl w:ilvl="8" w:tplc="04270005" w:tentative="1">
      <w:start w:val="1"/>
      <w:numFmt w:val="bullet"/>
      <w:lvlText w:val=""/>
      <w:lvlJc w:val="left"/>
      <w:pPr>
        <w:ind w:left="6152" w:hanging="360"/>
      </w:pPr>
      <w:rPr>
        <w:rFonts w:ascii="Wingdings" w:hAnsi="Wingdings" w:hint="default"/>
      </w:rPr>
    </w:lvl>
  </w:abstractNum>
  <w:abstractNum w:abstractNumId="67" w15:restartNumberingAfterBreak="0">
    <w:nsid w:val="352B7E67"/>
    <w:multiLevelType w:val="hybridMultilevel"/>
    <w:tmpl w:val="EF0AF72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8" w15:restartNumberingAfterBreak="0">
    <w:nsid w:val="353C6D36"/>
    <w:multiLevelType w:val="hybridMultilevel"/>
    <w:tmpl w:val="D5C20C18"/>
    <w:lvl w:ilvl="0" w:tplc="04270001">
      <w:start w:val="1"/>
      <w:numFmt w:val="bullet"/>
      <w:lvlText w:val=""/>
      <w:lvlJc w:val="left"/>
      <w:pPr>
        <w:ind w:left="768" w:hanging="360"/>
      </w:pPr>
      <w:rPr>
        <w:rFonts w:ascii="Symbol" w:hAnsi="Symbol" w:hint="default"/>
      </w:rPr>
    </w:lvl>
    <w:lvl w:ilvl="1" w:tplc="04270003" w:tentative="1">
      <w:start w:val="1"/>
      <w:numFmt w:val="bullet"/>
      <w:lvlText w:val="o"/>
      <w:lvlJc w:val="left"/>
      <w:pPr>
        <w:ind w:left="1488" w:hanging="360"/>
      </w:pPr>
      <w:rPr>
        <w:rFonts w:ascii="Courier New" w:hAnsi="Courier New" w:cs="Courier New" w:hint="default"/>
      </w:rPr>
    </w:lvl>
    <w:lvl w:ilvl="2" w:tplc="04270005" w:tentative="1">
      <w:start w:val="1"/>
      <w:numFmt w:val="bullet"/>
      <w:lvlText w:val=""/>
      <w:lvlJc w:val="left"/>
      <w:pPr>
        <w:ind w:left="2208" w:hanging="360"/>
      </w:pPr>
      <w:rPr>
        <w:rFonts w:ascii="Wingdings" w:hAnsi="Wingdings" w:hint="default"/>
      </w:rPr>
    </w:lvl>
    <w:lvl w:ilvl="3" w:tplc="04270001" w:tentative="1">
      <w:start w:val="1"/>
      <w:numFmt w:val="bullet"/>
      <w:lvlText w:val=""/>
      <w:lvlJc w:val="left"/>
      <w:pPr>
        <w:ind w:left="2928" w:hanging="360"/>
      </w:pPr>
      <w:rPr>
        <w:rFonts w:ascii="Symbol" w:hAnsi="Symbol" w:hint="default"/>
      </w:rPr>
    </w:lvl>
    <w:lvl w:ilvl="4" w:tplc="04270003" w:tentative="1">
      <w:start w:val="1"/>
      <w:numFmt w:val="bullet"/>
      <w:lvlText w:val="o"/>
      <w:lvlJc w:val="left"/>
      <w:pPr>
        <w:ind w:left="3648" w:hanging="360"/>
      </w:pPr>
      <w:rPr>
        <w:rFonts w:ascii="Courier New" w:hAnsi="Courier New" w:cs="Courier New" w:hint="default"/>
      </w:rPr>
    </w:lvl>
    <w:lvl w:ilvl="5" w:tplc="04270005" w:tentative="1">
      <w:start w:val="1"/>
      <w:numFmt w:val="bullet"/>
      <w:lvlText w:val=""/>
      <w:lvlJc w:val="left"/>
      <w:pPr>
        <w:ind w:left="4368" w:hanging="360"/>
      </w:pPr>
      <w:rPr>
        <w:rFonts w:ascii="Wingdings" w:hAnsi="Wingdings" w:hint="default"/>
      </w:rPr>
    </w:lvl>
    <w:lvl w:ilvl="6" w:tplc="04270001" w:tentative="1">
      <w:start w:val="1"/>
      <w:numFmt w:val="bullet"/>
      <w:lvlText w:val=""/>
      <w:lvlJc w:val="left"/>
      <w:pPr>
        <w:ind w:left="5088" w:hanging="360"/>
      </w:pPr>
      <w:rPr>
        <w:rFonts w:ascii="Symbol" w:hAnsi="Symbol" w:hint="default"/>
      </w:rPr>
    </w:lvl>
    <w:lvl w:ilvl="7" w:tplc="04270003" w:tentative="1">
      <w:start w:val="1"/>
      <w:numFmt w:val="bullet"/>
      <w:lvlText w:val="o"/>
      <w:lvlJc w:val="left"/>
      <w:pPr>
        <w:ind w:left="5808" w:hanging="360"/>
      </w:pPr>
      <w:rPr>
        <w:rFonts w:ascii="Courier New" w:hAnsi="Courier New" w:cs="Courier New" w:hint="default"/>
      </w:rPr>
    </w:lvl>
    <w:lvl w:ilvl="8" w:tplc="04270005" w:tentative="1">
      <w:start w:val="1"/>
      <w:numFmt w:val="bullet"/>
      <w:lvlText w:val=""/>
      <w:lvlJc w:val="left"/>
      <w:pPr>
        <w:ind w:left="6528" w:hanging="360"/>
      </w:pPr>
      <w:rPr>
        <w:rFonts w:ascii="Wingdings" w:hAnsi="Wingdings" w:hint="default"/>
      </w:rPr>
    </w:lvl>
  </w:abstractNum>
  <w:abstractNum w:abstractNumId="69" w15:restartNumberingAfterBreak="0">
    <w:nsid w:val="3578039C"/>
    <w:multiLevelType w:val="hybridMultilevel"/>
    <w:tmpl w:val="45AEABA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0" w15:restartNumberingAfterBreak="0">
    <w:nsid w:val="372C50E7"/>
    <w:multiLevelType w:val="hybridMultilevel"/>
    <w:tmpl w:val="47167C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37DC3B75"/>
    <w:multiLevelType w:val="hybridMultilevel"/>
    <w:tmpl w:val="55FC28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381D5E98"/>
    <w:multiLevelType w:val="hybridMultilevel"/>
    <w:tmpl w:val="7F8C87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38636C01"/>
    <w:multiLevelType w:val="hybridMultilevel"/>
    <w:tmpl w:val="4D342B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38845C0E"/>
    <w:multiLevelType w:val="hybridMultilevel"/>
    <w:tmpl w:val="89A883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15:restartNumberingAfterBreak="0">
    <w:nsid w:val="39BB6FA6"/>
    <w:multiLevelType w:val="hybridMultilevel"/>
    <w:tmpl w:val="4CC81A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39C33050"/>
    <w:multiLevelType w:val="hybridMultilevel"/>
    <w:tmpl w:val="53647E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15:restartNumberingAfterBreak="0">
    <w:nsid w:val="3BB66615"/>
    <w:multiLevelType w:val="hybridMultilevel"/>
    <w:tmpl w:val="FEEA19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3BB83E20"/>
    <w:multiLevelType w:val="hybridMultilevel"/>
    <w:tmpl w:val="BA0602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9" w15:restartNumberingAfterBreak="0">
    <w:nsid w:val="3D30124B"/>
    <w:multiLevelType w:val="hybridMultilevel"/>
    <w:tmpl w:val="1E0864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3D843C1D"/>
    <w:multiLevelType w:val="hybridMultilevel"/>
    <w:tmpl w:val="A4DE411E"/>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81" w15:restartNumberingAfterBreak="0">
    <w:nsid w:val="3E5A4308"/>
    <w:multiLevelType w:val="hybridMultilevel"/>
    <w:tmpl w:val="A83C7E5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2" w15:restartNumberingAfterBreak="0">
    <w:nsid w:val="3E865BEE"/>
    <w:multiLevelType w:val="hybridMultilevel"/>
    <w:tmpl w:val="E78201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15:restartNumberingAfterBreak="0">
    <w:nsid w:val="40D31D3B"/>
    <w:multiLevelType w:val="hybridMultilevel"/>
    <w:tmpl w:val="4F749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41477F36"/>
    <w:multiLevelType w:val="hybridMultilevel"/>
    <w:tmpl w:val="83D4E2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15:restartNumberingAfterBreak="0">
    <w:nsid w:val="424A6398"/>
    <w:multiLevelType w:val="hybridMultilevel"/>
    <w:tmpl w:val="04D838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6" w15:restartNumberingAfterBreak="0">
    <w:nsid w:val="42BE3350"/>
    <w:multiLevelType w:val="hybridMultilevel"/>
    <w:tmpl w:val="7ABAD7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432E017D"/>
    <w:multiLevelType w:val="hybridMultilevel"/>
    <w:tmpl w:val="C75A72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15:restartNumberingAfterBreak="0">
    <w:nsid w:val="43875595"/>
    <w:multiLevelType w:val="hybridMultilevel"/>
    <w:tmpl w:val="EA5EC1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9" w15:restartNumberingAfterBreak="0">
    <w:nsid w:val="439B5C95"/>
    <w:multiLevelType w:val="hybridMultilevel"/>
    <w:tmpl w:val="2CE6F6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44441BCE"/>
    <w:multiLevelType w:val="hybridMultilevel"/>
    <w:tmpl w:val="36B8B9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15:restartNumberingAfterBreak="0">
    <w:nsid w:val="447D219A"/>
    <w:multiLevelType w:val="hybridMultilevel"/>
    <w:tmpl w:val="221A90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15:restartNumberingAfterBreak="0">
    <w:nsid w:val="44873F71"/>
    <w:multiLevelType w:val="hybridMultilevel"/>
    <w:tmpl w:val="1C7074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3" w15:restartNumberingAfterBreak="0">
    <w:nsid w:val="44B51D0D"/>
    <w:multiLevelType w:val="hybridMultilevel"/>
    <w:tmpl w:val="67FA5A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4" w15:restartNumberingAfterBreak="0">
    <w:nsid w:val="45923387"/>
    <w:multiLevelType w:val="hybridMultilevel"/>
    <w:tmpl w:val="1C1A6D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5" w15:restartNumberingAfterBreak="0">
    <w:nsid w:val="45B865ED"/>
    <w:multiLevelType w:val="hybridMultilevel"/>
    <w:tmpl w:val="E2B61A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6" w15:restartNumberingAfterBreak="0">
    <w:nsid w:val="461D0AA4"/>
    <w:multiLevelType w:val="hybridMultilevel"/>
    <w:tmpl w:val="2BD6FE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7" w15:restartNumberingAfterBreak="0">
    <w:nsid w:val="46C95E06"/>
    <w:multiLevelType w:val="hybridMultilevel"/>
    <w:tmpl w:val="7AD24D50"/>
    <w:lvl w:ilvl="0" w:tplc="04270001">
      <w:start w:val="1"/>
      <w:numFmt w:val="bullet"/>
      <w:lvlText w:val=""/>
      <w:lvlJc w:val="left"/>
      <w:pPr>
        <w:ind w:left="910" w:hanging="360"/>
      </w:pPr>
      <w:rPr>
        <w:rFonts w:ascii="Symbol" w:hAnsi="Symbol" w:hint="default"/>
      </w:rPr>
    </w:lvl>
    <w:lvl w:ilvl="1" w:tplc="04270003" w:tentative="1">
      <w:start w:val="1"/>
      <w:numFmt w:val="bullet"/>
      <w:lvlText w:val="o"/>
      <w:lvlJc w:val="left"/>
      <w:pPr>
        <w:ind w:left="1630" w:hanging="360"/>
      </w:pPr>
      <w:rPr>
        <w:rFonts w:ascii="Courier New" w:hAnsi="Courier New" w:cs="Courier New" w:hint="default"/>
      </w:rPr>
    </w:lvl>
    <w:lvl w:ilvl="2" w:tplc="04270005" w:tentative="1">
      <w:start w:val="1"/>
      <w:numFmt w:val="bullet"/>
      <w:lvlText w:val=""/>
      <w:lvlJc w:val="left"/>
      <w:pPr>
        <w:ind w:left="2350" w:hanging="360"/>
      </w:pPr>
      <w:rPr>
        <w:rFonts w:ascii="Wingdings" w:hAnsi="Wingdings" w:hint="default"/>
      </w:rPr>
    </w:lvl>
    <w:lvl w:ilvl="3" w:tplc="04270001" w:tentative="1">
      <w:start w:val="1"/>
      <w:numFmt w:val="bullet"/>
      <w:lvlText w:val=""/>
      <w:lvlJc w:val="left"/>
      <w:pPr>
        <w:ind w:left="3070" w:hanging="360"/>
      </w:pPr>
      <w:rPr>
        <w:rFonts w:ascii="Symbol" w:hAnsi="Symbol" w:hint="default"/>
      </w:rPr>
    </w:lvl>
    <w:lvl w:ilvl="4" w:tplc="04270003" w:tentative="1">
      <w:start w:val="1"/>
      <w:numFmt w:val="bullet"/>
      <w:lvlText w:val="o"/>
      <w:lvlJc w:val="left"/>
      <w:pPr>
        <w:ind w:left="3790" w:hanging="360"/>
      </w:pPr>
      <w:rPr>
        <w:rFonts w:ascii="Courier New" w:hAnsi="Courier New" w:cs="Courier New" w:hint="default"/>
      </w:rPr>
    </w:lvl>
    <w:lvl w:ilvl="5" w:tplc="04270005" w:tentative="1">
      <w:start w:val="1"/>
      <w:numFmt w:val="bullet"/>
      <w:lvlText w:val=""/>
      <w:lvlJc w:val="left"/>
      <w:pPr>
        <w:ind w:left="4510" w:hanging="360"/>
      </w:pPr>
      <w:rPr>
        <w:rFonts w:ascii="Wingdings" w:hAnsi="Wingdings" w:hint="default"/>
      </w:rPr>
    </w:lvl>
    <w:lvl w:ilvl="6" w:tplc="04270001" w:tentative="1">
      <w:start w:val="1"/>
      <w:numFmt w:val="bullet"/>
      <w:lvlText w:val=""/>
      <w:lvlJc w:val="left"/>
      <w:pPr>
        <w:ind w:left="5230" w:hanging="360"/>
      </w:pPr>
      <w:rPr>
        <w:rFonts w:ascii="Symbol" w:hAnsi="Symbol" w:hint="default"/>
      </w:rPr>
    </w:lvl>
    <w:lvl w:ilvl="7" w:tplc="04270003" w:tentative="1">
      <w:start w:val="1"/>
      <w:numFmt w:val="bullet"/>
      <w:lvlText w:val="o"/>
      <w:lvlJc w:val="left"/>
      <w:pPr>
        <w:ind w:left="5950" w:hanging="360"/>
      </w:pPr>
      <w:rPr>
        <w:rFonts w:ascii="Courier New" w:hAnsi="Courier New" w:cs="Courier New" w:hint="default"/>
      </w:rPr>
    </w:lvl>
    <w:lvl w:ilvl="8" w:tplc="04270005" w:tentative="1">
      <w:start w:val="1"/>
      <w:numFmt w:val="bullet"/>
      <w:lvlText w:val=""/>
      <w:lvlJc w:val="left"/>
      <w:pPr>
        <w:ind w:left="6670" w:hanging="360"/>
      </w:pPr>
      <w:rPr>
        <w:rFonts w:ascii="Wingdings" w:hAnsi="Wingdings" w:hint="default"/>
      </w:rPr>
    </w:lvl>
  </w:abstractNum>
  <w:abstractNum w:abstractNumId="98" w15:restartNumberingAfterBreak="0">
    <w:nsid w:val="479C6E26"/>
    <w:multiLevelType w:val="hybridMultilevel"/>
    <w:tmpl w:val="09766F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15:restartNumberingAfterBreak="0">
    <w:nsid w:val="4A653674"/>
    <w:multiLevelType w:val="hybridMultilevel"/>
    <w:tmpl w:val="869814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0" w15:restartNumberingAfterBreak="0">
    <w:nsid w:val="4AD51110"/>
    <w:multiLevelType w:val="hybridMultilevel"/>
    <w:tmpl w:val="AA2850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1" w15:restartNumberingAfterBreak="0">
    <w:nsid w:val="4D0A31C0"/>
    <w:multiLevelType w:val="hybridMultilevel"/>
    <w:tmpl w:val="ABCE86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15:restartNumberingAfterBreak="0">
    <w:nsid w:val="4D29751E"/>
    <w:multiLevelType w:val="hybridMultilevel"/>
    <w:tmpl w:val="BB82ED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3" w15:restartNumberingAfterBreak="0">
    <w:nsid w:val="4DE17004"/>
    <w:multiLevelType w:val="hybridMultilevel"/>
    <w:tmpl w:val="38243E8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4" w15:restartNumberingAfterBreak="0">
    <w:nsid w:val="50226ACA"/>
    <w:multiLevelType w:val="hybridMultilevel"/>
    <w:tmpl w:val="295296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5" w15:restartNumberingAfterBreak="0">
    <w:nsid w:val="52C34CA6"/>
    <w:multiLevelType w:val="hybridMultilevel"/>
    <w:tmpl w:val="68FE48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6" w15:restartNumberingAfterBreak="0">
    <w:nsid w:val="52F71C50"/>
    <w:multiLevelType w:val="hybridMultilevel"/>
    <w:tmpl w:val="ABBE2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7" w15:restartNumberingAfterBreak="0">
    <w:nsid w:val="53CF7D81"/>
    <w:multiLevelType w:val="hybridMultilevel"/>
    <w:tmpl w:val="36CED0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8" w15:restartNumberingAfterBreak="0">
    <w:nsid w:val="5413226C"/>
    <w:multiLevelType w:val="hybridMultilevel"/>
    <w:tmpl w:val="687256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9" w15:restartNumberingAfterBreak="0">
    <w:nsid w:val="547C6D04"/>
    <w:multiLevelType w:val="hybridMultilevel"/>
    <w:tmpl w:val="FE5257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0" w15:restartNumberingAfterBreak="0">
    <w:nsid w:val="54AC077A"/>
    <w:multiLevelType w:val="hybridMultilevel"/>
    <w:tmpl w:val="0ED202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1" w15:restartNumberingAfterBreak="0">
    <w:nsid w:val="54CC6325"/>
    <w:multiLevelType w:val="hybridMultilevel"/>
    <w:tmpl w:val="BD946C4C"/>
    <w:lvl w:ilvl="0" w:tplc="08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112" w15:restartNumberingAfterBreak="0">
    <w:nsid w:val="54F86496"/>
    <w:multiLevelType w:val="hybridMultilevel"/>
    <w:tmpl w:val="9BD6E1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3" w15:restartNumberingAfterBreak="0">
    <w:nsid w:val="563C7F7C"/>
    <w:multiLevelType w:val="hybridMultilevel"/>
    <w:tmpl w:val="2348E8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4" w15:restartNumberingAfterBreak="0">
    <w:nsid w:val="56985A78"/>
    <w:multiLevelType w:val="hybridMultilevel"/>
    <w:tmpl w:val="D5E8DE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5" w15:restartNumberingAfterBreak="0">
    <w:nsid w:val="57021F9C"/>
    <w:multiLevelType w:val="hybridMultilevel"/>
    <w:tmpl w:val="7E6099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6" w15:restartNumberingAfterBreak="0">
    <w:nsid w:val="571A4B71"/>
    <w:multiLevelType w:val="hybridMultilevel"/>
    <w:tmpl w:val="8C7CE4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7"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8" w15:restartNumberingAfterBreak="0">
    <w:nsid w:val="5AF41645"/>
    <w:multiLevelType w:val="hybridMultilevel"/>
    <w:tmpl w:val="0CE27D0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9" w15:restartNumberingAfterBreak="0">
    <w:nsid w:val="5B4652EE"/>
    <w:multiLevelType w:val="hybridMultilevel"/>
    <w:tmpl w:val="96C203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0" w15:restartNumberingAfterBreak="0">
    <w:nsid w:val="5B5F039A"/>
    <w:multiLevelType w:val="hybridMultilevel"/>
    <w:tmpl w:val="41A00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1" w15:restartNumberingAfterBreak="0">
    <w:nsid w:val="5BA45DCB"/>
    <w:multiLevelType w:val="hybridMultilevel"/>
    <w:tmpl w:val="1562C9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2" w15:restartNumberingAfterBreak="0">
    <w:nsid w:val="5CB00A95"/>
    <w:multiLevelType w:val="hybridMultilevel"/>
    <w:tmpl w:val="629C6C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3" w15:restartNumberingAfterBreak="0">
    <w:nsid w:val="5F60209B"/>
    <w:multiLevelType w:val="hybridMultilevel"/>
    <w:tmpl w:val="349EEE1E"/>
    <w:lvl w:ilvl="0" w:tplc="04270001">
      <w:start w:val="1"/>
      <w:numFmt w:val="bullet"/>
      <w:lvlText w:val=""/>
      <w:lvlJc w:val="left"/>
      <w:pPr>
        <w:ind w:left="1494" w:hanging="360"/>
      </w:pPr>
      <w:rPr>
        <w:rFonts w:ascii="Symbol" w:hAnsi="Symbol" w:hint="default"/>
      </w:rPr>
    </w:lvl>
    <w:lvl w:ilvl="1" w:tplc="04270003" w:tentative="1">
      <w:start w:val="1"/>
      <w:numFmt w:val="bullet"/>
      <w:lvlText w:val="o"/>
      <w:lvlJc w:val="left"/>
      <w:pPr>
        <w:ind w:left="2214" w:hanging="360"/>
      </w:pPr>
      <w:rPr>
        <w:rFonts w:ascii="Courier New" w:hAnsi="Courier New" w:cs="Courier New" w:hint="default"/>
      </w:rPr>
    </w:lvl>
    <w:lvl w:ilvl="2" w:tplc="04270005" w:tentative="1">
      <w:start w:val="1"/>
      <w:numFmt w:val="bullet"/>
      <w:lvlText w:val=""/>
      <w:lvlJc w:val="left"/>
      <w:pPr>
        <w:ind w:left="2934" w:hanging="360"/>
      </w:pPr>
      <w:rPr>
        <w:rFonts w:ascii="Wingdings" w:hAnsi="Wingdings" w:hint="default"/>
      </w:rPr>
    </w:lvl>
    <w:lvl w:ilvl="3" w:tplc="04270001" w:tentative="1">
      <w:start w:val="1"/>
      <w:numFmt w:val="bullet"/>
      <w:lvlText w:val=""/>
      <w:lvlJc w:val="left"/>
      <w:pPr>
        <w:ind w:left="3654" w:hanging="360"/>
      </w:pPr>
      <w:rPr>
        <w:rFonts w:ascii="Symbol" w:hAnsi="Symbol" w:hint="default"/>
      </w:rPr>
    </w:lvl>
    <w:lvl w:ilvl="4" w:tplc="04270003" w:tentative="1">
      <w:start w:val="1"/>
      <w:numFmt w:val="bullet"/>
      <w:lvlText w:val="o"/>
      <w:lvlJc w:val="left"/>
      <w:pPr>
        <w:ind w:left="4374" w:hanging="360"/>
      </w:pPr>
      <w:rPr>
        <w:rFonts w:ascii="Courier New" w:hAnsi="Courier New" w:cs="Courier New" w:hint="default"/>
      </w:rPr>
    </w:lvl>
    <w:lvl w:ilvl="5" w:tplc="04270005" w:tentative="1">
      <w:start w:val="1"/>
      <w:numFmt w:val="bullet"/>
      <w:lvlText w:val=""/>
      <w:lvlJc w:val="left"/>
      <w:pPr>
        <w:ind w:left="5094" w:hanging="360"/>
      </w:pPr>
      <w:rPr>
        <w:rFonts w:ascii="Wingdings" w:hAnsi="Wingdings" w:hint="default"/>
      </w:rPr>
    </w:lvl>
    <w:lvl w:ilvl="6" w:tplc="04270001" w:tentative="1">
      <w:start w:val="1"/>
      <w:numFmt w:val="bullet"/>
      <w:lvlText w:val=""/>
      <w:lvlJc w:val="left"/>
      <w:pPr>
        <w:ind w:left="5814" w:hanging="360"/>
      </w:pPr>
      <w:rPr>
        <w:rFonts w:ascii="Symbol" w:hAnsi="Symbol" w:hint="default"/>
      </w:rPr>
    </w:lvl>
    <w:lvl w:ilvl="7" w:tplc="04270003" w:tentative="1">
      <w:start w:val="1"/>
      <w:numFmt w:val="bullet"/>
      <w:lvlText w:val="o"/>
      <w:lvlJc w:val="left"/>
      <w:pPr>
        <w:ind w:left="6534" w:hanging="360"/>
      </w:pPr>
      <w:rPr>
        <w:rFonts w:ascii="Courier New" w:hAnsi="Courier New" w:cs="Courier New" w:hint="default"/>
      </w:rPr>
    </w:lvl>
    <w:lvl w:ilvl="8" w:tplc="04270005" w:tentative="1">
      <w:start w:val="1"/>
      <w:numFmt w:val="bullet"/>
      <w:lvlText w:val=""/>
      <w:lvlJc w:val="left"/>
      <w:pPr>
        <w:ind w:left="7254" w:hanging="360"/>
      </w:pPr>
      <w:rPr>
        <w:rFonts w:ascii="Wingdings" w:hAnsi="Wingdings" w:hint="default"/>
      </w:rPr>
    </w:lvl>
  </w:abstractNum>
  <w:abstractNum w:abstractNumId="124" w15:restartNumberingAfterBreak="0">
    <w:nsid w:val="601436D0"/>
    <w:multiLevelType w:val="hybridMultilevel"/>
    <w:tmpl w:val="F580EC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5" w15:restartNumberingAfterBreak="0">
    <w:nsid w:val="60572E6E"/>
    <w:multiLevelType w:val="hybridMultilevel"/>
    <w:tmpl w:val="BFF4A3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6" w15:restartNumberingAfterBreak="0">
    <w:nsid w:val="60B6717F"/>
    <w:multiLevelType w:val="hybridMultilevel"/>
    <w:tmpl w:val="B662403A"/>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27" w15:restartNumberingAfterBreak="0">
    <w:nsid w:val="625659B5"/>
    <w:multiLevelType w:val="hybridMultilevel"/>
    <w:tmpl w:val="87B817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8" w15:restartNumberingAfterBreak="0">
    <w:nsid w:val="62761392"/>
    <w:multiLevelType w:val="hybridMultilevel"/>
    <w:tmpl w:val="0C3826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9" w15:restartNumberingAfterBreak="0">
    <w:nsid w:val="63341A81"/>
    <w:multiLevelType w:val="hybridMultilevel"/>
    <w:tmpl w:val="48AC77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0" w15:restartNumberingAfterBreak="0">
    <w:nsid w:val="639F1084"/>
    <w:multiLevelType w:val="hybridMultilevel"/>
    <w:tmpl w:val="A95CD8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1" w15:restartNumberingAfterBreak="0">
    <w:nsid w:val="65717636"/>
    <w:multiLevelType w:val="hybridMultilevel"/>
    <w:tmpl w:val="6B82E18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32" w15:restartNumberingAfterBreak="0">
    <w:nsid w:val="667570E8"/>
    <w:multiLevelType w:val="hybridMultilevel"/>
    <w:tmpl w:val="A4C0F2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3" w15:restartNumberingAfterBreak="0">
    <w:nsid w:val="6851448F"/>
    <w:multiLevelType w:val="hybridMultilevel"/>
    <w:tmpl w:val="B9300C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4" w15:restartNumberingAfterBreak="0">
    <w:nsid w:val="69302224"/>
    <w:multiLevelType w:val="hybridMultilevel"/>
    <w:tmpl w:val="0388D5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5" w15:restartNumberingAfterBreak="0">
    <w:nsid w:val="69745CEE"/>
    <w:multiLevelType w:val="hybridMultilevel"/>
    <w:tmpl w:val="B5D2B8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6" w15:restartNumberingAfterBreak="0">
    <w:nsid w:val="69B04F39"/>
    <w:multiLevelType w:val="hybridMultilevel"/>
    <w:tmpl w:val="EF005E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7" w15:restartNumberingAfterBreak="0">
    <w:nsid w:val="6CD57A04"/>
    <w:multiLevelType w:val="hybridMultilevel"/>
    <w:tmpl w:val="C4E07C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8" w15:restartNumberingAfterBreak="0">
    <w:nsid w:val="6E8372DE"/>
    <w:multiLevelType w:val="hybridMultilevel"/>
    <w:tmpl w:val="4F84FC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9" w15:restartNumberingAfterBreak="0">
    <w:nsid w:val="6F3D414C"/>
    <w:multiLevelType w:val="hybridMultilevel"/>
    <w:tmpl w:val="52D643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0" w15:restartNumberingAfterBreak="0">
    <w:nsid w:val="6F432607"/>
    <w:multiLevelType w:val="hybridMultilevel"/>
    <w:tmpl w:val="3516E1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1" w15:restartNumberingAfterBreak="0">
    <w:nsid w:val="707C023A"/>
    <w:multiLevelType w:val="hybridMultilevel"/>
    <w:tmpl w:val="97D2D6FA"/>
    <w:lvl w:ilvl="0" w:tplc="D3A4E57C">
      <w:start w:val="1"/>
      <w:numFmt w:val="bullet"/>
      <w:lvlText w:val=""/>
      <w:lvlJc w:val="left"/>
      <w:pPr>
        <w:ind w:left="840" w:hanging="360"/>
      </w:pPr>
      <w:rPr>
        <w:rFonts w:ascii="Symbol" w:hAnsi="Symbol" w:hint="default"/>
        <w:color w:val="000000" w:themeColor="text1"/>
      </w:rPr>
    </w:lvl>
    <w:lvl w:ilvl="1" w:tplc="04270003" w:tentative="1">
      <w:start w:val="1"/>
      <w:numFmt w:val="bullet"/>
      <w:lvlText w:val="o"/>
      <w:lvlJc w:val="left"/>
      <w:pPr>
        <w:ind w:left="1560" w:hanging="360"/>
      </w:pPr>
      <w:rPr>
        <w:rFonts w:ascii="Courier New" w:hAnsi="Courier New" w:cs="Courier New" w:hint="default"/>
      </w:rPr>
    </w:lvl>
    <w:lvl w:ilvl="2" w:tplc="04270005" w:tentative="1">
      <w:start w:val="1"/>
      <w:numFmt w:val="bullet"/>
      <w:lvlText w:val=""/>
      <w:lvlJc w:val="left"/>
      <w:pPr>
        <w:ind w:left="2280" w:hanging="360"/>
      </w:pPr>
      <w:rPr>
        <w:rFonts w:ascii="Wingdings" w:hAnsi="Wingdings" w:hint="default"/>
      </w:rPr>
    </w:lvl>
    <w:lvl w:ilvl="3" w:tplc="04270001" w:tentative="1">
      <w:start w:val="1"/>
      <w:numFmt w:val="bullet"/>
      <w:lvlText w:val=""/>
      <w:lvlJc w:val="left"/>
      <w:pPr>
        <w:ind w:left="3000" w:hanging="360"/>
      </w:pPr>
      <w:rPr>
        <w:rFonts w:ascii="Symbol" w:hAnsi="Symbol" w:hint="default"/>
      </w:rPr>
    </w:lvl>
    <w:lvl w:ilvl="4" w:tplc="04270003" w:tentative="1">
      <w:start w:val="1"/>
      <w:numFmt w:val="bullet"/>
      <w:lvlText w:val="o"/>
      <w:lvlJc w:val="left"/>
      <w:pPr>
        <w:ind w:left="3720" w:hanging="360"/>
      </w:pPr>
      <w:rPr>
        <w:rFonts w:ascii="Courier New" w:hAnsi="Courier New" w:cs="Courier New" w:hint="default"/>
      </w:rPr>
    </w:lvl>
    <w:lvl w:ilvl="5" w:tplc="04270005" w:tentative="1">
      <w:start w:val="1"/>
      <w:numFmt w:val="bullet"/>
      <w:lvlText w:val=""/>
      <w:lvlJc w:val="left"/>
      <w:pPr>
        <w:ind w:left="4440" w:hanging="360"/>
      </w:pPr>
      <w:rPr>
        <w:rFonts w:ascii="Wingdings" w:hAnsi="Wingdings" w:hint="default"/>
      </w:rPr>
    </w:lvl>
    <w:lvl w:ilvl="6" w:tplc="04270001" w:tentative="1">
      <w:start w:val="1"/>
      <w:numFmt w:val="bullet"/>
      <w:lvlText w:val=""/>
      <w:lvlJc w:val="left"/>
      <w:pPr>
        <w:ind w:left="5160" w:hanging="360"/>
      </w:pPr>
      <w:rPr>
        <w:rFonts w:ascii="Symbol" w:hAnsi="Symbol" w:hint="default"/>
      </w:rPr>
    </w:lvl>
    <w:lvl w:ilvl="7" w:tplc="04270003" w:tentative="1">
      <w:start w:val="1"/>
      <w:numFmt w:val="bullet"/>
      <w:lvlText w:val="o"/>
      <w:lvlJc w:val="left"/>
      <w:pPr>
        <w:ind w:left="5880" w:hanging="360"/>
      </w:pPr>
      <w:rPr>
        <w:rFonts w:ascii="Courier New" w:hAnsi="Courier New" w:cs="Courier New" w:hint="default"/>
      </w:rPr>
    </w:lvl>
    <w:lvl w:ilvl="8" w:tplc="04270005" w:tentative="1">
      <w:start w:val="1"/>
      <w:numFmt w:val="bullet"/>
      <w:lvlText w:val=""/>
      <w:lvlJc w:val="left"/>
      <w:pPr>
        <w:ind w:left="6600" w:hanging="360"/>
      </w:pPr>
      <w:rPr>
        <w:rFonts w:ascii="Wingdings" w:hAnsi="Wingdings" w:hint="default"/>
      </w:rPr>
    </w:lvl>
  </w:abstractNum>
  <w:abstractNum w:abstractNumId="142" w15:restartNumberingAfterBreak="0">
    <w:nsid w:val="716A4220"/>
    <w:multiLevelType w:val="hybridMultilevel"/>
    <w:tmpl w:val="136694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3" w15:restartNumberingAfterBreak="0">
    <w:nsid w:val="719772B1"/>
    <w:multiLevelType w:val="hybridMultilevel"/>
    <w:tmpl w:val="8E7E0D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4" w15:restartNumberingAfterBreak="0">
    <w:nsid w:val="720C0949"/>
    <w:multiLevelType w:val="hybridMultilevel"/>
    <w:tmpl w:val="BCFC956C"/>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45" w15:restartNumberingAfterBreak="0">
    <w:nsid w:val="75422400"/>
    <w:multiLevelType w:val="hybridMultilevel"/>
    <w:tmpl w:val="6A8A89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6" w15:restartNumberingAfterBreak="0">
    <w:nsid w:val="75BD242E"/>
    <w:multiLevelType w:val="hybridMultilevel"/>
    <w:tmpl w:val="5D422E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7" w15:restartNumberingAfterBreak="0">
    <w:nsid w:val="7697615F"/>
    <w:multiLevelType w:val="hybridMultilevel"/>
    <w:tmpl w:val="68AE48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8" w15:restartNumberingAfterBreak="0">
    <w:nsid w:val="794220BB"/>
    <w:multiLevelType w:val="hybridMultilevel"/>
    <w:tmpl w:val="E06C0E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9" w15:restartNumberingAfterBreak="0">
    <w:nsid w:val="796C7EBF"/>
    <w:multiLevelType w:val="hybridMultilevel"/>
    <w:tmpl w:val="960E3F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0" w15:restartNumberingAfterBreak="0">
    <w:nsid w:val="796F5E17"/>
    <w:multiLevelType w:val="hybridMultilevel"/>
    <w:tmpl w:val="1FD0C0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1" w15:restartNumberingAfterBreak="0">
    <w:nsid w:val="7A393D20"/>
    <w:multiLevelType w:val="hybridMultilevel"/>
    <w:tmpl w:val="7F8A7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2" w15:restartNumberingAfterBreak="0">
    <w:nsid w:val="7B6061ED"/>
    <w:multiLevelType w:val="hybridMultilevel"/>
    <w:tmpl w:val="149E4C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3" w15:restartNumberingAfterBreak="0">
    <w:nsid w:val="7C006AC6"/>
    <w:multiLevelType w:val="hybridMultilevel"/>
    <w:tmpl w:val="0EA651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4" w15:restartNumberingAfterBreak="0">
    <w:nsid w:val="7CAA627A"/>
    <w:multiLevelType w:val="hybridMultilevel"/>
    <w:tmpl w:val="3E1869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5" w15:restartNumberingAfterBreak="0">
    <w:nsid w:val="7DFD3028"/>
    <w:multiLevelType w:val="hybridMultilevel"/>
    <w:tmpl w:val="5B681C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6" w15:restartNumberingAfterBreak="0">
    <w:nsid w:val="7EA728B8"/>
    <w:multiLevelType w:val="hybridMultilevel"/>
    <w:tmpl w:val="59C68A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7"/>
  </w:num>
  <w:num w:numId="2">
    <w:abstractNumId w:val="145"/>
  </w:num>
  <w:num w:numId="3">
    <w:abstractNumId w:val="156"/>
  </w:num>
  <w:num w:numId="4">
    <w:abstractNumId w:val="35"/>
  </w:num>
  <w:num w:numId="5">
    <w:abstractNumId w:val="75"/>
  </w:num>
  <w:num w:numId="6">
    <w:abstractNumId w:val="28"/>
  </w:num>
  <w:num w:numId="7">
    <w:abstractNumId w:val="134"/>
  </w:num>
  <w:num w:numId="8">
    <w:abstractNumId w:val="150"/>
  </w:num>
  <w:num w:numId="9">
    <w:abstractNumId w:val="97"/>
  </w:num>
  <w:num w:numId="10">
    <w:abstractNumId w:val="20"/>
  </w:num>
  <w:num w:numId="11">
    <w:abstractNumId w:val="141"/>
  </w:num>
  <w:num w:numId="12">
    <w:abstractNumId w:val="116"/>
  </w:num>
  <w:num w:numId="13">
    <w:abstractNumId w:val="36"/>
  </w:num>
  <w:num w:numId="14">
    <w:abstractNumId w:val="46"/>
  </w:num>
  <w:num w:numId="15">
    <w:abstractNumId w:val="143"/>
  </w:num>
  <w:num w:numId="16">
    <w:abstractNumId w:val="120"/>
  </w:num>
  <w:num w:numId="17">
    <w:abstractNumId w:val="32"/>
  </w:num>
  <w:num w:numId="18">
    <w:abstractNumId w:val="151"/>
  </w:num>
  <w:num w:numId="19">
    <w:abstractNumId w:val="63"/>
  </w:num>
  <w:num w:numId="20">
    <w:abstractNumId w:val="37"/>
  </w:num>
  <w:num w:numId="21">
    <w:abstractNumId w:val="68"/>
  </w:num>
  <w:num w:numId="22">
    <w:abstractNumId w:val="42"/>
  </w:num>
  <w:num w:numId="23">
    <w:abstractNumId w:val="15"/>
  </w:num>
  <w:num w:numId="24">
    <w:abstractNumId w:val="139"/>
  </w:num>
  <w:num w:numId="25">
    <w:abstractNumId w:val="129"/>
  </w:num>
  <w:num w:numId="26">
    <w:abstractNumId w:val="65"/>
  </w:num>
  <w:num w:numId="27">
    <w:abstractNumId w:val="144"/>
  </w:num>
  <w:num w:numId="28">
    <w:abstractNumId w:val="107"/>
  </w:num>
  <w:num w:numId="29">
    <w:abstractNumId w:val="79"/>
  </w:num>
  <w:num w:numId="30">
    <w:abstractNumId w:val="6"/>
  </w:num>
  <w:num w:numId="31">
    <w:abstractNumId w:val="90"/>
  </w:num>
  <w:num w:numId="32">
    <w:abstractNumId w:val="80"/>
  </w:num>
  <w:num w:numId="33">
    <w:abstractNumId w:val="41"/>
  </w:num>
  <w:num w:numId="34">
    <w:abstractNumId w:val="111"/>
  </w:num>
  <w:num w:numId="35">
    <w:abstractNumId w:val="87"/>
  </w:num>
  <w:num w:numId="36">
    <w:abstractNumId w:val="140"/>
  </w:num>
  <w:num w:numId="37">
    <w:abstractNumId w:val="85"/>
  </w:num>
  <w:num w:numId="38">
    <w:abstractNumId w:val="11"/>
  </w:num>
  <w:num w:numId="39">
    <w:abstractNumId w:val="96"/>
  </w:num>
  <w:num w:numId="40">
    <w:abstractNumId w:val="91"/>
  </w:num>
  <w:num w:numId="41">
    <w:abstractNumId w:val="23"/>
  </w:num>
  <w:num w:numId="42">
    <w:abstractNumId w:val="84"/>
  </w:num>
  <w:num w:numId="43">
    <w:abstractNumId w:val="58"/>
  </w:num>
  <w:num w:numId="44">
    <w:abstractNumId w:val="117"/>
  </w:num>
  <w:num w:numId="45">
    <w:abstractNumId w:val="138"/>
  </w:num>
  <w:num w:numId="46">
    <w:abstractNumId w:val="127"/>
  </w:num>
  <w:num w:numId="47">
    <w:abstractNumId w:val="55"/>
  </w:num>
  <w:num w:numId="48">
    <w:abstractNumId w:val="49"/>
  </w:num>
  <w:num w:numId="49">
    <w:abstractNumId w:val="45"/>
  </w:num>
  <w:num w:numId="50">
    <w:abstractNumId w:val="1"/>
  </w:num>
  <w:num w:numId="51">
    <w:abstractNumId w:val="86"/>
  </w:num>
  <w:num w:numId="52">
    <w:abstractNumId w:val="114"/>
  </w:num>
  <w:num w:numId="53">
    <w:abstractNumId w:val="104"/>
  </w:num>
  <w:num w:numId="54">
    <w:abstractNumId w:val="78"/>
  </w:num>
  <w:num w:numId="55">
    <w:abstractNumId w:val="64"/>
  </w:num>
  <w:num w:numId="56">
    <w:abstractNumId w:val="119"/>
  </w:num>
  <w:num w:numId="57">
    <w:abstractNumId w:val="21"/>
  </w:num>
  <w:num w:numId="58">
    <w:abstractNumId w:val="99"/>
  </w:num>
  <w:num w:numId="59">
    <w:abstractNumId w:val="25"/>
  </w:num>
  <w:num w:numId="60">
    <w:abstractNumId w:val="16"/>
  </w:num>
  <w:num w:numId="61">
    <w:abstractNumId w:val="0"/>
  </w:num>
  <w:num w:numId="62">
    <w:abstractNumId w:val="98"/>
  </w:num>
  <w:num w:numId="63">
    <w:abstractNumId w:val="53"/>
  </w:num>
  <w:num w:numId="64">
    <w:abstractNumId w:val="154"/>
  </w:num>
  <w:num w:numId="65">
    <w:abstractNumId w:val="93"/>
  </w:num>
  <w:num w:numId="66">
    <w:abstractNumId w:val="142"/>
  </w:num>
  <w:num w:numId="67">
    <w:abstractNumId w:val="9"/>
  </w:num>
  <w:num w:numId="68">
    <w:abstractNumId w:val="4"/>
  </w:num>
  <w:num w:numId="69">
    <w:abstractNumId w:val="14"/>
  </w:num>
  <w:num w:numId="70">
    <w:abstractNumId w:val="62"/>
  </w:num>
  <w:num w:numId="71">
    <w:abstractNumId w:val="133"/>
  </w:num>
  <w:num w:numId="72">
    <w:abstractNumId w:val="89"/>
  </w:num>
  <w:num w:numId="73">
    <w:abstractNumId w:val="47"/>
  </w:num>
  <w:num w:numId="74">
    <w:abstractNumId w:val="72"/>
  </w:num>
  <w:num w:numId="75">
    <w:abstractNumId w:val="29"/>
  </w:num>
  <w:num w:numId="76">
    <w:abstractNumId w:val="5"/>
  </w:num>
  <w:num w:numId="77">
    <w:abstractNumId w:val="137"/>
  </w:num>
  <w:num w:numId="78">
    <w:abstractNumId w:val="108"/>
  </w:num>
  <w:num w:numId="79">
    <w:abstractNumId w:val="8"/>
  </w:num>
  <w:num w:numId="80">
    <w:abstractNumId w:val="17"/>
  </w:num>
  <w:num w:numId="81">
    <w:abstractNumId w:val="13"/>
  </w:num>
  <w:num w:numId="82">
    <w:abstractNumId w:val="7"/>
  </w:num>
  <w:num w:numId="83">
    <w:abstractNumId w:val="19"/>
  </w:num>
  <w:num w:numId="84">
    <w:abstractNumId w:val="71"/>
  </w:num>
  <w:num w:numId="85">
    <w:abstractNumId w:val="26"/>
  </w:num>
  <w:num w:numId="86">
    <w:abstractNumId w:val="43"/>
  </w:num>
  <w:num w:numId="87">
    <w:abstractNumId w:val="115"/>
  </w:num>
  <w:num w:numId="88">
    <w:abstractNumId w:val="130"/>
  </w:num>
  <w:num w:numId="89">
    <w:abstractNumId w:val="38"/>
  </w:num>
  <w:num w:numId="90">
    <w:abstractNumId w:val="83"/>
  </w:num>
  <w:num w:numId="91">
    <w:abstractNumId w:val="48"/>
  </w:num>
  <w:num w:numId="92">
    <w:abstractNumId w:val="18"/>
  </w:num>
  <w:num w:numId="93">
    <w:abstractNumId w:val="112"/>
  </w:num>
  <w:num w:numId="94">
    <w:abstractNumId w:val="59"/>
  </w:num>
  <w:num w:numId="95">
    <w:abstractNumId w:val="148"/>
  </w:num>
  <w:num w:numId="96">
    <w:abstractNumId w:val="2"/>
  </w:num>
  <w:num w:numId="97">
    <w:abstractNumId w:val="76"/>
  </w:num>
  <w:num w:numId="98">
    <w:abstractNumId w:val="27"/>
  </w:num>
  <w:num w:numId="99">
    <w:abstractNumId w:val="128"/>
  </w:num>
  <w:num w:numId="100">
    <w:abstractNumId w:val="102"/>
  </w:num>
  <w:num w:numId="101">
    <w:abstractNumId w:val="136"/>
  </w:num>
  <w:num w:numId="102">
    <w:abstractNumId w:val="44"/>
  </w:num>
  <w:num w:numId="103">
    <w:abstractNumId w:val="24"/>
  </w:num>
  <w:num w:numId="104">
    <w:abstractNumId w:val="149"/>
  </w:num>
  <w:num w:numId="105">
    <w:abstractNumId w:val="33"/>
  </w:num>
  <w:num w:numId="106">
    <w:abstractNumId w:val="121"/>
  </w:num>
  <w:num w:numId="107">
    <w:abstractNumId w:val="92"/>
  </w:num>
  <w:num w:numId="108">
    <w:abstractNumId w:val="77"/>
  </w:num>
  <w:num w:numId="109">
    <w:abstractNumId w:val="109"/>
  </w:num>
  <w:num w:numId="110">
    <w:abstractNumId w:val="22"/>
  </w:num>
  <w:num w:numId="111">
    <w:abstractNumId w:val="146"/>
  </w:num>
  <w:num w:numId="112">
    <w:abstractNumId w:val="153"/>
  </w:num>
  <w:num w:numId="113">
    <w:abstractNumId w:val="52"/>
  </w:num>
  <w:num w:numId="114">
    <w:abstractNumId w:val="113"/>
  </w:num>
  <w:num w:numId="115">
    <w:abstractNumId w:val="103"/>
  </w:num>
  <w:num w:numId="116">
    <w:abstractNumId w:val="69"/>
  </w:num>
  <w:num w:numId="117">
    <w:abstractNumId w:val="118"/>
  </w:num>
  <w:num w:numId="118">
    <w:abstractNumId w:val="131"/>
  </w:num>
  <w:num w:numId="119">
    <w:abstractNumId w:val="81"/>
  </w:num>
  <w:num w:numId="120">
    <w:abstractNumId w:val="56"/>
  </w:num>
  <w:num w:numId="121">
    <w:abstractNumId w:val="126"/>
  </w:num>
  <w:num w:numId="122">
    <w:abstractNumId w:val="100"/>
  </w:num>
  <w:num w:numId="123">
    <w:abstractNumId w:val="70"/>
  </w:num>
  <w:num w:numId="124">
    <w:abstractNumId w:val="54"/>
  </w:num>
  <w:num w:numId="125">
    <w:abstractNumId w:val="123"/>
  </w:num>
  <w:num w:numId="126">
    <w:abstractNumId w:val="34"/>
  </w:num>
  <w:num w:numId="127">
    <w:abstractNumId w:val="40"/>
  </w:num>
  <w:num w:numId="128">
    <w:abstractNumId w:val="73"/>
  </w:num>
  <w:num w:numId="129">
    <w:abstractNumId w:val="135"/>
  </w:num>
  <w:num w:numId="130">
    <w:abstractNumId w:val="30"/>
  </w:num>
  <w:num w:numId="131">
    <w:abstractNumId w:val="39"/>
  </w:num>
  <w:num w:numId="132">
    <w:abstractNumId w:val="60"/>
  </w:num>
  <w:num w:numId="133">
    <w:abstractNumId w:val="105"/>
  </w:num>
  <w:num w:numId="134">
    <w:abstractNumId w:val="110"/>
  </w:num>
  <w:num w:numId="135">
    <w:abstractNumId w:val="125"/>
  </w:num>
  <w:num w:numId="136">
    <w:abstractNumId w:val="74"/>
  </w:num>
  <w:num w:numId="137">
    <w:abstractNumId w:val="95"/>
  </w:num>
  <w:num w:numId="138">
    <w:abstractNumId w:val="106"/>
  </w:num>
  <w:num w:numId="139">
    <w:abstractNumId w:val="12"/>
  </w:num>
  <w:num w:numId="140">
    <w:abstractNumId w:val="88"/>
  </w:num>
  <w:num w:numId="141">
    <w:abstractNumId w:val="152"/>
  </w:num>
  <w:num w:numId="142">
    <w:abstractNumId w:val="31"/>
  </w:num>
  <w:num w:numId="143">
    <w:abstractNumId w:val="147"/>
  </w:num>
  <w:num w:numId="144">
    <w:abstractNumId w:val="10"/>
  </w:num>
  <w:num w:numId="145">
    <w:abstractNumId w:val="101"/>
  </w:num>
  <w:num w:numId="146">
    <w:abstractNumId w:val="51"/>
  </w:num>
  <w:num w:numId="147">
    <w:abstractNumId w:val="67"/>
  </w:num>
  <w:num w:numId="148">
    <w:abstractNumId w:val="66"/>
  </w:num>
  <w:num w:numId="149">
    <w:abstractNumId w:val="50"/>
  </w:num>
  <w:num w:numId="150">
    <w:abstractNumId w:val="3"/>
  </w:num>
  <w:num w:numId="151">
    <w:abstractNumId w:val="61"/>
  </w:num>
  <w:num w:numId="152">
    <w:abstractNumId w:val="132"/>
  </w:num>
  <w:num w:numId="153">
    <w:abstractNumId w:val="155"/>
  </w:num>
  <w:num w:numId="154">
    <w:abstractNumId w:val="124"/>
  </w:num>
  <w:num w:numId="155">
    <w:abstractNumId w:val="122"/>
  </w:num>
  <w:num w:numId="156">
    <w:abstractNumId w:val="82"/>
  </w:num>
  <w:num w:numId="157">
    <w:abstractNumId w:val="94"/>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GrammaticalErrors/>
  <w:proofState w:spelling="clean"/>
  <w:defaultTabStop w:val="284"/>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FAE"/>
    <w:rsid w:val="00000EE1"/>
    <w:rsid w:val="00002216"/>
    <w:rsid w:val="00003EAF"/>
    <w:rsid w:val="0000526E"/>
    <w:rsid w:val="00005566"/>
    <w:rsid w:val="000057BE"/>
    <w:rsid w:val="000061AB"/>
    <w:rsid w:val="00006EF7"/>
    <w:rsid w:val="000070FE"/>
    <w:rsid w:val="00007140"/>
    <w:rsid w:val="00007BF4"/>
    <w:rsid w:val="00007CE1"/>
    <w:rsid w:val="00011122"/>
    <w:rsid w:val="00013B1D"/>
    <w:rsid w:val="00013D97"/>
    <w:rsid w:val="000151D8"/>
    <w:rsid w:val="000152A6"/>
    <w:rsid w:val="00015ADB"/>
    <w:rsid w:val="00015D1E"/>
    <w:rsid w:val="00017F5A"/>
    <w:rsid w:val="00024829"/>
    <w:rsid w:val="00025EA3"/>
    <w:rsid w:val="00027FD6"/>
    <w:rsid w:val="0003135C"/>
    <w:rsid w:val="000317D7"/>
    <w:rsid w:val="0003297D"/>
    <w:rsid w:val="00034D08"/>
    <w:rsid w:val="00035BDC"/>
    <w:rsid w:val="00035F9D"/>
    <w:rsid w:val="000362BC"/>
    <w:rsid w:val="00036364"/>
    <w:rsid w:val="0003711E"/>
    <w:rsid w:val="000378AA"/>
    <w:rsid w:val="000406CA"/>
    <w:rsid w:val="00041FF2"/>
    <w:rsid w:val="00042AB5"/>
    <w:rsid w:val="000445A1"/>
    <w:rsid w:val="00044E25"/>
    <w:rsid w:val="00045B0F"/>
    <w:rsid w:val="00046224"/>
    <w:rsid w:val="00046F73"/>
    <w:rsid w:val="000470D2"/>
    <w:rsid w:val="00051061"/>
    <w:rsid w:val="00051DBB"/>
    <w:rsid w:val="000529FE"/>
    <w:rsid w:val="00053475"/>
    <w:rsid w:val="00053AD4"/>
    <w:rsid w:val="00060C36"/>
    <w:rsid w:val="00061D8F"/>
    <w:rsid w:val="00064665"/>
    <w:rsid w:val="00064CFF"/>
    <w:rsid w:val="00065A3F"/>
    <w:rsid w:val="00065FF5"/>
    <w:rsid w:val="000675E3"/>
    <w:rsid w:val="0006779A"/>
    <w:rsid w:val="0007024E"/>
    <w:rsid w:val="000707E3"/>
    <w:rsid w:val="0007092F"/>
    <w:rsid w:val="00073AC7"/>
    <w:rsid w:val="00074DC9"/>
    <w:rsid w:val="00075564"/>
    <w:rsid w:val="00077B26"/>
    <w:rsid w:val="000806ED"/>
    <w:rsid w:val="00081E58"/>
    <w:rsid w:val="00082160"/>
    <w:rsid w:val="0008358E"/>
    <w:rsid w:val="00083CC1"/>
    <w:rsid w:val="000859CE"/>
    <w:rsid w:val="00086D13"/>
    <w:rsid w:val="00086F90"/>
    <w:rsid w:val="0009022E"/>
    <w:rsid w:val="000936A5"/>
    <w:rsid w:val="00095145"/>
    <w:rsid w:val="000957A8"/>
    <w:rsid w:val="000965CF"/>
    <w:rsid w:val="00096D51"/>
    <w:rsid w:val="00097545"/>
    <w:rsid w:val="000A0407"/>
    <w:rsid w:val="000A0633"/>
    <w:rsid w:val="000A1B8C"/>
    <w:rsid w:val="000A33AD"/>
    <w:rsid w:val="000A4CE1"/>
    <w:rsid w:val="000A557F"/>
    <w:rsid w:val="000A5B62"/>
    <w:rsid w:val="000B1DD3"/>
    <w:rsid w:val="000B3378"/>
    <w:rsid w:val="000B4C44"/>
    <w:rsid w:val="000B4DC9"/>
    <w:rsid w:val="000B57E2"/>
    <w:rsid w:val="000B655C"/>
    <w:rsid w:val="000B71F8"/>
    <w:rsid w:val="000C03DA"/>
    <w:rsid w:val="000C07EA"/>
    <w:rsid w:val="000C185A"/>
    <w:rsid w:val="000C2088"/>
    <w:rsid w:val="000C3FB1"/>
    <w:rsid w:val="000C4318"/>
    <w:rsid w:val="000C51F5"/>
    <w:rsid w:val="000C5B90"/>
    <w:rsid w:val="000C5D56"/>
    <w:rsid w:val="000C69C7"/>
    <w:rsid w:val="000C79AE"/>
    <w:rsid w:val="000C7BDC"/>
    <w:rsid w:val="000D2488"/>
    <w:rsid w:val="000D24CC"/>
    <w:rsid w:val="000D3B03"/>
    <w:rsid w:val="000D48F6"/>
    <w:rsid w:val="000D69A1"/>
    <w:rsid w:val="000D6CBC"/>
    <w:rsid w:val="000D799E"/>
    <w:rsid w:val="000E0BDE"/>
    <w:rsid w:val="000E138C"/>
    <w:rsid w:val="000E187E"/>
    <w:rsid w:val="000E23B2"/>
    <w:rsid w:val="000E504A"/>
    <w:rsid w:val="000E68DC"/>
    <w:rsid w:val="000E7979"/>
    <w:rsid w:val="000F051F"/>
    <w:rsid w:val="000F30AD"/>
    <w:rsid w:val="000F4973"/>
    <w:rsid w:val="0010176F"/>
    <w:rsid w:val="00101F1B"/>
    <w:rsid w:val="0010287B"/>
    <w:rsid w:val="001043A0"/>
    <w:rsid w:val="00106D99"/>
    <w:rsid w:val="001103F4"/>
    <w:rsid w:val="001105FC"/>
    <w:rsid w:val="00110639"/>
    <w:rsid w:val="001115C8"/>
    <w:rsid w:val="00112235"/>
    <w:rsid w:val="00113917"/>
    <w:rsid w:val="00113CBA"/>
    <w:rsid w:val="0011449E"/>
    <w:rsid w:val="001148AC"/>
    <w:rsid w:val="00115696"/>
    <w:rsid w:val="00115974"/>
    <w:rsid w:val="0011687B"/>
    <w:rsid w:val="00116B19"/>
    <w:rsid w:val="00117249"/>
    <w:rsid w:val="00120DED"/>
    <w:rsid w:val="0012163A"/>
    <w:rsid w:val="00122265"/>
    <w:rsid w:val="00123C6A"/>
    <w:rsid w:val="00124468"/>
    <w:rsid w:val="0012589E"/>
    <w:rsid w:val="00126586"/>
    <w:rsid w:val="00130777"/>
    <w:rsid w:val="00130FE8"/>
    <w:rsid w:val="001318A5"/>
    <w:rsid w:val="0013501B"/>
    <w:rsid w:val="00135C0E"/>
    <w:rsid w:val="0013602C"/>
    <w:rsid w:val="00137693"/>
    <w:rsid w:val="00137F44"/>
    <w:rsid w:val="0014117B"/>
    <w:rsid w:val="001414A0"/>
    <w:rsid w:val="00141995"/>
    <w:rsid w:val="0014314F"/>
    <w:rsid w:val="001434FF"/>
    <w:rsid w:val="00143A47"/>
    <w:rsid w:val="00143B16"/>
    <w:rsid w:val="00143E52"/>
    <w:rsid w:val="00144DFA"/>
    <w:rsid w:val="00145555"/>
    <w:rsid w:val="0014605F"/>
    <w:rsid w:val="001473B3"/>
    <w:rsid w:val="00150C9D"/>
    <w:rsid w:val="00151E86"/>
    <w:rsid w:val="00152FA9"/>
    <w:rsid w:val="001537EE"/>
    <w:rsid w:val="001558DB"/>
    <w:rsid w:val="001604CB"/>
    <w:rsid w:val="00161A80"/>
    <w:rsid w:val="00163C7B"/>
    <w:rsid w:val="001649B2"/>
    <w:rsid w:val="00164AD7"/>
    <w:rsid w:val="00166D21"/>
    <w:rsid w:val="0016730C"/>
    <w:rsid w:val="00167863"/>
    <w:rsid w:val="00171E0F"/>
    <w:rsid w:val="001733ED"/>
    <w:rsid w:val="00173DC1"/>
    <w:rsid w:val="001756B6"/>
    <w:rsid w:val="001763D0"/>
    <w:rsid w:val="00177E03"/>
    <w:rsid w:val="00180E16"/>
    <w:rsid w:val="00180FA0"/>
    <w:rsid w:val="001831B8"/>
    <w:rsid w:val="00183F49"/>
    <w:rsid w:val="00184E63"/>
    <w:rsid w:val="0018576D"/>
    <w:rsid w:val="00185E69"/>
    <w:rsid w:val="00186A0B"/>
    <w:rsid w:val="00186E91"/>
    <w:rsid w:val="00187F23"/>
    <w:rsid w:val="00190F00"/>
    <w:rsid w:val="00194470"/>
    <w:rsid w:val="001959CB"/>
    <w:rsid w:val="00196CD0"/>
    <w:rsid w:val="00197430"/>
    <w:rsid w:val="001A2CCD"/>
    <w:rsid w:val="001A2DC6"/>
    <w:rsid w:val="001A53C8"/>
    <w:rsid w:val="001A73B5"/>
    <w:rsid w:val="001A7B43"/>
    <w:rsid w:val="001B0D42"/>
    <w:rsid w:val="001B0E3C"/>
    <w:rsid w:val="001B21B7"/>
    <w:rsid w:val="001B248E"/>
    <w:rsid w:val="001B2C8A"/>
    <w:rsid w:val="001B370D"/>
    <w:rsid w:val="001B3B29"/>
    <w:rsid w:val="001B5F46"/>
    <w:rsid w:val="001B64AA"/>
    <w:rsid w:val="001B70C0"/>
    <w:rsid w:val="001C1D32"/>
    <w:rsid w:val="001C30A5"/>
    <w:rsid w:val="001C383A"/>
    <w:rsid w:val="001C52FA"/>
    <w:rsid w:val="001C5674"/>
    <w:rsid w:val="001C5ACC"/>
    <w:rsid w:val="001C79A8"/>
    <w:rsid w:val="001C7E6A"/>
    <w:rsid w:val="001D0090"/>
    <w:rsid w:val="001D00BA"/>
    <w:rsid w:val="001D05BA"/>
    <w:rsid w:val="001D0DBE"/>
    <w:rsid w:val="001D21B4"/>
    <w:rsid w:val="001D26EE"/>
    <w:rsid w:val="001D493D"/>
    <w:rsid w:val="001D720A"/>
    <w:rsid w:val="001D7841"/>
    <w:rsid w:val="001D7FA2"/>
    <w:rsid w:val="001E26A7"/>
    <w:rsid w:val="001E712F"/>
    <w:rsid w:val="001E770C"/>
    <w:rsid w:val="001F194F"/>
    <w:rsid w:val="001F361A"/>
    <w:rsid w:val="001F36BF"/>
    <w:rsid w:val="001F384F"/>
    <w:rsid w:val="001F3A31"/>
    <w:rsid w:val="001F40EA"/>
    <w:rsid w:val="001F4408"/>
    <w:rsid w:val="001F672B"/>
    <w:rsid w:val="001F748F"/>
    <w:rsid w:val="00201321"/>
    <w:rsid w:val="002014CF"/>
    <w:rsid w:val="002051AB"/>
    <w:rsid w:val="002061ED"/>
    <w:rsid w:val="00206286"/>
    <w:rsid w:val="0020689C"/>
    <w:rsid w:val="002069B4"/>
    <w:rsid w:val="002073B5"/>
    <w:rsid w:val="00207BD2"/>
    <w:rsid w:val="00211BA7"/>
    <w:rsid w:val="00211C87"/>
    <w:rsid w:val="002151D4"/>
    <w:rsid w:val="00215401"/>
    <w:rsid w:val="002156A1"/>
    <w:rsid w:val="002176D0"/>
    <w:rsid w:val="00221956"/>
    <w:rsid w:val="0022195D"/>
    <w:rsid w:val="00221D73"/>
    <w:rsid w:val="00221E4D"/>
    <w:rsid w:val="00232E60"/>
    <w:rsid w:val="002335B7"/>
    <w:rsid w:val="002339F7"/>
    <w:rsid w:val="002343FA"/>
    <w:rsid w:val="0023681D"/>
    <w:rsid w:val="00240BC5"/>
    <w:rsid w:val="00241C61"/>
    <w:rsid w:val="00242810"/>
    <w:rsid w:val="00243A93"/>
    <w:rsid w:val="00243D54"/>
    <w:rsid w:val="0024475A"/>
    <w:rsid w:val="00247EE0"/>
    <w:rsid w:val="002508B7"/>
    <w:rsid w:val="00251246"/>
    <w:rsid w:val="0025147B"/>
    <w:rsid w:val="002549B0"/>
    <w:rsid w:val="00256EFA"/>
    <w:rsid w:val="00260DFB"/>
    <w:rsid w:val="00267A71"/>
    <w:rsid w:val="00271D61"/>
    <w:rsid w:val="00272243"/>
    <w:rsid w:val="00274177"/>
    <w:rsid w:val="002755B1"/>
    <w:rsid w:val="00276B1D"/>
    <w:rsid w:val="002774C5"/>
    <w:rsid w:val="00277BD5"/>
    <w:rsid w:val="00281CCE"/>
    <w:rsid w:val="002840CC"/>
    <w:rsid w:val="002844DE"/>
    <w:rsid w:val="002852EE"/>
    <w:rsid w:val="002853FE"/>
    <w:rsid w:val="00286FC1"/>
    <w:rsid w:val="002902EC"/>
    <w:rsid w:val="00290D19"/>
    <w:rsid w:val="002917A7"/>
    <w:rsid w:val="00292BB1"/>
    <w:rsid w:val="00295A32"/>
    <w:rsid w:val="002967EE"/>
    <w:rsid w:val="00296F65"/>
    <w:rsid w:val="002A1B8C"/>
    <w:rsid w:val="002A2132"/>
    <w:rsid w:val="002A35F4"/>
    <w:rsid w:val="002A36C4"/>
    <w:rsid w:val="002A4703"/>
    <w:rsid w:val="002A5BF5"/>
    <w:rsid w:val="002A5DE2"/>
    <w:rsid w:val="002A5FF9"/>
    <w:rsid w:val="002A65D3"/>
    <w:rsid w:val="002A7E52"/>
    <w:rsid w:val="002B2155"/>
    <w:rsid w:val="002B5659"/>
    <w:rsid w:val="002B5D31"/>
    <w:rsid w:val="002C0116"/>
    <w:rsid w:val="002C0B01"/>
    <w:rsid w:val="002C37FE"/>
    <w:rsid w:val="002C51BF"/>
    <w:rsid w:val="002C55D3"/>
    <w:rsid w:val="002D062C"/>
    <w:rsid w:val="002D0CE1"/>
    <w:rsid w:val="002D0FB1"/>
    <w:rsid w:val="002D18EA"/>
    <w:rsid w:val="002D1925"/>
    <w:rsid w:val="002D2E13"/>
    <w:rsid w:val="002D31D9"/>
    <w:rsid w:val="002D3327"/>
    <w:rsid w:val="002D3691"/>
    <w:rsid w:val="002D3946"/>
    <w:rsid w:val="002D3ED1"/>
    <w:rsid w:val="002D47CD"/>
    <w:rsid w:val="002D5981"/>
    <w:rsid w:val="002D5ACE"/>
    <w:rsid w:val="002D742C"/>
    <w:rsid w:val="002E25CE"/>
    <w:rsid w:val="002E27C5"/>
    <w:rsid w:val="002E2B4A"/>
    <w:rsid w:val="002E34C7"/>
    <w:rsid w:val="002E5187"/>
    <w:rsid w:val="002E67E3"/>
    <w:rsid w:val="002E6C52"/>
    <w:rsid w:val="002E7F11"/>
    <w:rsid w:val="002F0034"/>
    <w:rsid w:val="002F2048"/>
    <w:rsid w:val="002F3EB9"/>
    <w:rsid w:val="002F4653"/>
    <w:rsid w:val="002F52BA"/>
    <w:rsid w:val="002F556C"/>
    <w:rsid w:val="002F5611"/>
    <w:rsid w:val="002F58F4"/>
    <w:rsid w:val="002F6A39"/>
    <w:rsid w:val="002F6AD9"/>
    <w:rsid w:val="003025C0"/>
    <w:rsid w:val="003044FD"/>
    <w:rsid w:val="00305B78"/>
    <w:rsid w:val="003065CA"/>
    <w:rsid w:val="00306EBD"/>
    <w:rsid w:val="003071D9"/>
    <w:rsid w:val="003102F5"/>
    <w:rsid w:val="00310883"/>
    <w:rsid w:val="00310DFB"/>
    <w:rsid w:val="00311672"/>
    <w:rsid w:val="00311CCD"/>
    <w:rsid w:val="0031353C"/>
    <w:rsid w:val="00313A8E"/>
    <w:rsid w:val="00314533"/>
    <w:rsid w:val="003147D1"/>
    <w:rsid w:val="0031680A"/>
    <w:rsid w:val="00316B8C"/>
    <w:rsid w:val="00320D18"/>
    <w:rsid w:val="00323A9A"/>
    <w:rsid w:val="00323CBD"/>
    <w:rsid w:val="003250EC"/>
    <w:rsid w:val="0032588A"/>
    <w:rsid w:val="0032642A"/>
    <w:rsid w:val="00326F9A"/>
    <w:rsid w:val="00327160"/>
    <w:rsid w:val="0033115E"/>
    <w:rsid w:val="00334351"/>
    <w:rsid w:val="003345C9"/>
    <w:rsid w:val="00334A01"/>
    <w:rsid w:val="00335D97"/>
    <w:rsid w:val="003367D9"/>
    <w:rsid w:val="003409AA"/>
    <w:rsid w:val="00340BD8"/>
    <w:rsid w:val="00341558"/>
    <w:rsid w:val="00342F51"/>
    <w:rsid w:val="003434C2"/>
    <w:rsid w:val="00343E35"/>
    <w:rsid w:val="00345424"/>
    <w:rsid w:val="003464CA"/>
    <w:rsid w:val="00347BC5"/>
    <w:rsid w:val="0035005E"/>
    <w:rsid w:val="00350B50"/>
    <w:rsid w:val="00352213"/>
    <w:rsid w:val="00352A93"/>
    <w:rsid w:val="00352B33"/>
    <w:rsid w:val="003533E8"/>
    <w:rsid w:val="00353DD4"/>
    <w:rsid w:val="00356433"/>
    <w:rsid w:val="00357300"/>
    <w:rsid w:val="003617C0"/>
    <w:rsid w:val="00363FD0"/>
    <w:rsid w:val="0036402D"/>
    <w:rsid w:val="00364BEB"/>
    <w:rsid w:val="00365364"/>
    <w:rsid w:val="00365F14"/>
    <w:rsid w:val="00367922"/>
    <w:rsid w:val="00371C45"/>
    <w:rsid w:val="00372933"/>
    <w:rsid w:val="003737E6"/>
    <w:rsid w:val="0037581C"/>
    <w:rsid w:val="003774F5"/>
    <w:rsid w:val="00380257"/>
    <w:rsid w:val="00381532"/>
    <w:rsid w:val="0038280C"/>
    <w:rsid w:val="003842C8"/>
    <w:rsid w:val="00385753"/>
    <w:rsid w:val="00386123"/>
    <w:rsid w:val="003866EA"/>
    <w:rsid w:val="00386EDD"/>
    <w:rsid w:val="003876D1"/>
    <w:rsid w:val="00387F84"/>
    <w:rsid w:val="003902E4"/>
    <w:rsid w:val="003905C2"/>
    <w:rsid w:val="0039129C"/>
    <w:rsid w:val="00392CAA"/>
    <w:rsid w:val="0039372C"/>
    <w:rsid w:val="003A409E"/>
    <w:rsid w:val="003A453C"/>
    <w:rsid w:val="003A52E0"/>
    <w:rsid w:val="003A7B35"/>
    <w:rsid w:val="003B004A"/>
    <w:rsid w:val="003B00AE"/>
    <w:rsid w:val="003B0EA8"/>
    <w:rsid w:val="003B184F"/>
    <w:rsid w:val="003B1C31"/>
    <w:rsid w:val="003B25EB"/>
    <w:rsid w:val="003B3418"/>
    <w:rsid w:val="003B5CCB"/>
    <w:rsid w:val="003B5FC5"/>
    <w:rsid w:val="003C0DCD"/>
    <w:rsid w:val="003C2C19"/>
    <w:rsid w:val="003C3FE7"/>
    <w:rsid w:val="003C62A3"/>
    <w:rsid w:val="003C741C"/>
    <w:rsid w:val="003D00B3"/>
    <w:rsid w:val="003D27A0"/>
    <w:rsid w:val="003D52C4"/>
    <w:rsid w:val="003D681A"/>
    <w:rsid w:val="003E0313"/>
    <w:rsid w:val="003E1362"/>
    <w:rsid w:val="003E190F"/>
    <w:rsid w:val="003E2023"/>
    <w:rsid w:val="003E3661"/>
    <w:rsid w:val="003E437D"/>
    <w:rsid w:val="003E6956"/>
    <w:rsid w:val="003E6FC4"/>
    <w:rsid w:val="003F0318"/>
    <w:rsid w:val="003F0AFB"/>
    <w:rsid w:val="003F1D73"/>
    <w:rsid w:val="003F210E"/>
    <w:rsid w:val="003F65E3"/>
    <w:rsid w:val="003F7131"/>
    <w:rsid w:val="004040F7"/>
    <w:rsid w:val="0040760D"/>
    <w:rsid w:val="00412B31"/>
    <w:rsid w:val="00412B80"/>
    <w:rsid w:val="00412D96"/>
    <w:rsid w:val="004133DB"/>
    <w:rsid w:val="00415855"/>
    <w:rsid w:val="004163AC"/>
    <w:rsid w:val="00416EB5"/>
    <w:rsid w:val="004204A0"/>
    <w:rsid w:val="004222FE"/>
    <w:rsid w:val="00422D61"/>
    <w:rsid w:val="00423395"/>
    <w:rsid w:val="004236F7"/>
    <w:rsid w:val="00425AE6"/>
    <w:rsid w:val="00426F8B"/>
    <w:rsid w:val="00430F1C"/>
    <w:rsid w:val="004310E3"/>
    <w:rsid w:val="00431221"/>
    <w:rsid w:val="00435E97"/>
    <w:rsid w:val="00440144"/>
    <w:rsid w:val="00440BB0"/>
    <w:rsid w:val="00440E76"/>
    <w:rsid w:val="00441E55"/>
    <w:rsid w:val="00443010"/>
    <w:rsid w:val="00445AEE"/>
    <w:rsid w:val="00447B80"/>
    <w:rsid w:val="00450498"/>
    <w:rsid w:val="00450585"/>
    <w:rsid w:val="00453349"/>
    <w:rsid w:val="00453BFB"/>
    <w:rsid w:val="0045419B"/>
    <w:rsid w:val="00455BC4"/>
    <w:rsid w:val="00460C7C"/>
    <w:rsid w:val="0046218B"/>
    <w:rsid w:val="00464380"/>
    <w:rsid w:val="00466DCB"/>
    <w:rsid w:val="00470EFE"/>
    <w:rsid w:val="0047159E"/>
    <w:rsid w:val="0047173B"/>
    <w:rsid w:val="00471D91"/>
    <w:rsid w:val="00471F88"/>
    <w:rsid w:val="00473162"/>
    <w:rsid w:val="00473C99"/>
    <w:rsid w:val="004749EB"/>
    <w:rsid w:val="00474FA8"/>
    <w:rsid w:val="0047537E"/>
    <w:rsid w:val="00475497"/>
    <w:rsid w:val="00476432"/>
    <w:rsid w:val="00477780"/>
    <w:rsid w:val="00480069"/>
    <w:rsid w:val="00484665"/>
    <w:rsid w:val="00486293"/>
    <w:rsid w:val="00486BC9"/>
    <w:rsid w:val="00490069"/>
    <w:rsid w:val="004908D7"/>
    <w:rsid w:val="00491546"/>
    <w:rsid w:val="004932F2"/>
    <w:rsid w:val="0049394A"/>
    <w:rsid w:val="00496053"/>
    <w:rsid w:val="00496781"/>
    <w:rsid w:val="00497242"/>
    <w:rsid w:val="004A015D"/>
    <w:rsid w:val="004A1602"/>
    <w:rsid w:val="004A212F"/>
    <w:rsid w:val="004A246D"/>
    <w:rsid w:val="004A3937"/>
    <w:rsid w:val="004A4424"/>
    <w:rsid w:val="004A5472"/>
    <w:rsid w:val="004A7CBA"/>
    <w:rsid w:val="004B07B2"/>
    <w:rsid w:val="004B3418"/>
    <w:rsid w:val="004B3698"/>
    <w:rsid w:val="004B4487"/>
    <w:rsid w:val="004B56E8"/>
    <w:rsid w:val="004B6167"/>
    <w:rsid w:val="004B6E26"/>
    <w:rsid w:val="004B749B"/>
    <w:rsid w:val="004B769D"/>
    <w:rsid w:val="004B79A5"/>
    <w:rsid w:val="004C0384"/>
    <w:rsid w:val="004C4B15"/>
    <w:rsid w:val="004C5452"/>
    <w:rsid w:val="004C5BB8"/>
    <w:rsid w:val="004C5DD5"/>
    <w:rsid w:val="004D0730"/>
    <w:rsid w:val="004D0C08"/>
    <w:rsid w:val="004D21F1"/>
    <w:rsid w:val="004D30B7"/>
    <w:rsid w:val="004D7870"/>
    <w:rsid w:val="004D788D"/>
    <w:rsid w:val="004E030E"/>
    <w:rsid w:val="004E1B09"/>
    <w:rsid w:val="004E2161"/>
    <w:rsid w:val="004E235E"/>
    <w:rsid w:val="004E426C"/>
    <w:rsid w:val="004E48D4"/>
    <w:rsid w:val="004E521B"/>
    <w:rsid w:val="004E5CAD"/>
    <w:rsid w:val="004E616B"/>
    <w:rsid w:val="004E61BB"/>
    <w:rsid w:val="004E668B"/>
    <w:rsid w:val="004E66BE"/>
    <w:rsid w:val="004F19F3"/>
    <w:rsid w:val="004F2095"/>
    <w:rsid w:val="004F30C1"/>
    <w:rsid w:val="004F375D"/>
    <w:rsid w:val="004F38EF"/>
    <w:rsid w:val="004F7F89"/>
    <w:rsid w:val="004F7FAF"/>
    <w:rsid w:val="005003DE"/>
    <w:rsid w:val="00500676"/>
    <w:rsid w:val="00500E08"/>
    <w:rsid w:val="00503975"/>
    <w:rsid w:val="00504565"/>
    <w:rsid w:val="005055C7"/>
    <w:rsid w:val="0050587E"/>
    <w:rsid w:val="00507E1C"/>
    <w:rsid w:val="00507FBA"/>
    <w:rsid w:val="00511857"/>
    <w:rsid w:val="00511C4B"/>
    <w:rsid w:val="00512E7C"/>
    <w:rsid w:val="00512E8A"/>
    <w:rsid w:val="0051390E"/>
    <w:rsid w:val="005146B1"/>
    <w:rsid w:val="0051547B"/>
    <w:rsid w:val="00515E1D"/>
    <w:rsid w:val="005171CD"/>
    <w:rsid w:val="00517BCA"/>
    <w:rsid w:val="0052093E"/>
    <w:rsid w:val="00522089"/>
    <w:rsid w:val="005225A7"/>
    <w:rsid w:val="005229C6"/>
    <w:rsid w:val="005235BA"/>
    <w:rsid w:val="00525292"/>
    <w:rsid w:val="00526159"/>
    <w:rsid w:val="0052724B"/>
    <w:rsid w:val="00527D52"/>
    <w:rsid w:val="005304D0"/>
    <w:rsid w:val="00532AB3"/>
    <w:rsid w:val="00535266"/>
    <w:rsid w:val="005366C7"/>
    <w:rsid w:val="005376CA"/>
    <w:rsid w:val="005413EF"/>
    <w:rsid w:val="0054169B"/>
    <w:rsid w:val="005422AE"/>
    <w:rsid w:val="00544584"/>
    <w:rsid w:val="00544D79"/>
    <w:rsid w:val="005463FE"/>
    <w:rsid w:val="005508F3"/>
    <w:rsid w:val="00550A5A"/>
    <w:rsid w:val="00553574"/>
    <w:rsid w:val="0055364B"/>
    <w:rsid w:val="00554DD0"/>
    <w:rsid w:val="00556EA8"/>
    <w:rsid w:val="005576B1"/>
    <w:rsid w:val="005603E6"/>
    <w:rsid w:val="00560CB4"/>
    <w:rsid w:val="005610BD"/>
    <w:rsid w:val="00561E61"/>
    <w:rsid w:val="005629BB"/>
    <w:rsid w:val="00562BE8"/>
    <w:rsid w:val="0056416D"/>
    <w:rsid w:val="00565530"/>
    <w:rsid w:val="00566344"/>
    <w:rsid w:val="005675C9"/>
    <w:rsid w:val="00570607"/>
    <w:rsid w:val="00571522"/>
    <w:rsid w:val="00571C2F"/>
    <w:rsid w:val="0057230D"/>
    <w:rsid w:val="0057402B"/>
    <w:rsid w:val="0057437B"/>
    <w:rsid w:val="00574BDA"/>
    <w:rsid w:val="005769BF"/>
    <w:rsid w:val="005770FD"/>
    <w:rsid w:val="00577E44"/>
    <w:rsid w:val="00580B06"/>
    <w:rsid w:val="00581B2F"/>
    <w:rsid w:val="0058232D"/>
    <w:rsid w:val="005834A0"/>
    <w:rsid w:val="0058375C"/>
    <w:rsid w:val="0058433C"/>
    <w:rsid w:val="005846B0"/>
    <w:rsid w:val="00584DEB"/>
    <w:rsid w:val="00585E08"/>
    <w:rsid w:val="00586971"/>
    <w:rsid w:val="00586A45"/>
    <w:rsid w:val="0058753A"/>
    <w:rsid w:val="00591100"/>
    <w:rsid w:val="00591A1A"/>
    <w:rsid w:val="00593F2A"/>
    <w:rsid w:val="005A171F"/>
    <w:rsid w:val="005A4B9C"/>
    <w:rsid w:val="005A6843"/>
    <w:rsid w:val="005A6EE1"/>
    <w:rsid w:val="005B163B"/>
    <w:rsid w:val="005B2578"/>
    <w:rsid w:val="005B28B6"/>
    <w:rsid w:val="005B74B3"/>
    <w:rsid w:val="005C34A0"/>
    <w:rsid w:val="005C498B"/>
    <w:rsid w:val="005C6872"/>
    <w:rsid w:val="005C72FF"/>
    <w:rsid w:val="005C7460"/>
    <w:rsid w:val="005C7D0C"/>
    <w:rsid w:val="005D0579"/>
    <w:rsid w:val="005D4B0F"/>
    <w:rsid w:val="005D635B"/>
    <w:rsid w:val="005D7403"/>
    <w:rsid w:val="005E06F7"/>
    <w:rsid w:val="005E146A"/>
    <w:rsid w:val="005E4883"/>
    <w:rsid w:val="005E5FC0"/>
    <w:rsid w:val="005E64D0"/>
    <w:rsid w:val="005F0F9F"/>
    <w:rsid w:val="005F1165"/>
    <w:rsid w:val="005F35BB"/>
    <w:rsid w:val="005F3678"/>
    <w:rsid w:val="005F3E9C"/>
    <w:rsid w:val="005F4844"/>
    <w:rsid w:val="005F49FB"/>
    <w:rsid w:val="005F5133"/>
    <w:rsid w:val="00600D4C"/>
    <w:rsid w:val="00601C41"/>
    <w:rsid w:val="00602237"/>
    <w:rsid w:val="0060285A"/>
    <w:rsid w:val="00603037"/>
    <w:rsid w:val="00603094"/>
    <w:rsid w:val="00603D4A"/>
    <w:rsid w:val="00607CA8"/>
    <w:rsid w:val="00610098"/>
    <w:rsid w:val="006109B6"/>
    <w:rsid w:val="00611086"/>
    <w:rsid w:val="0061126F"/>
    <w:rsid w:val="00612895"/>
    <w:rsid w:val="00614698"/>
    <w:rsid w:val="006171E5"/>
    <w:rsid w:val="00620BFC"/>
    <w:rsid w:val="00621880"/>
    <w:rsid w:val="00623379"/>
    <w:rsid w:val="00624C79"/>
    <w:rsid w:val="00625AB1"/>
    <w:rsid w:val="006269D1"/>
    <w:rsid w:val="006308AF"/>
    <w:rsid w:val="00634D68"/>
    <w:rsid w:val="00634DE5"/>
    <w:rsid w:val="00634F00"/>
    <w:rsid w:val="00635ACB"/>
    <w:rsid w:val="0063709F"/>
    <w:rsid w:val="00637BBD"/>
    <w:rsid w:val="006412BB"/>
    <w:rsid w:val="006427AF"/>
    <w:rsid w:val="00642B89"/>
    <w:rsid w:val="0064352D"/>
    <w:rsid w:val="00644DBF"/>
    <w:rsid w:val="00644ED7"/>
    <w:rsid w:val="00645489"/>
    <w:rsid w:val="00645532"/>
    <w:rsid w:val="006459A3"/>
    <w:rsid w:val="006468F8"/>
    <w:rsid w:val="00647F28"/>
    <w:rsid w:val="006523F4"/>
    <w:rsid w:val="00653BA5"/>
    <w:rsid w:val="00653F51"/>
    <w:rsid w:val="0065451E"/>
    <w:rsid w:val="006555E2"/>
    <w:rsid w:val="00655E5F"/>
    <w:rsid w:val="006573C4"/>
    <w:rsid w:val="0065796D"/>
    <w:rsid w:val="0066243C"/>
    <w:rsid w:val="00665EE4"/>
    <w:rsid w:val="00666544"/>
    <w:rsid w:val="00666636"/>
    <w:rsid w:val="00667F64"/>
    <w:rsid w:val="00670733"/>
    <w:rsid w:val="00670852"/>
    <w:rsid w:val="006721DA"/>
    <w:rsid w:val="00672637"/>
    <w:rsid w:val="0067290E"/>
    <w:rsid w:val="00672D16"/>
    <w:rsid w:val="0067313C"/>
    <w:rsid w:val="00675C09"/>
    <w:rsid w:val="00675C5A"/>
    <w:rsid w:val="00676978"/>
    <w:rsid w:val="00676D81"/>
    <w:rsid w:val="00685648"/>
    <w:rsid w:val="00685B27"/>
    <w:rsid w:val="00686B3B"/>
    <w:rsid w:val="006871A9"/>
    <w:rsid w:val="006912DB"/>
    <w:rsid w:val="0069274A"/>
    <w:rsid w:val="00693299"/>
    <w:rsid w:val="006940ED"/>
    <w:rsid w:val="0069515F"/>
    <w:rsid w:val="0069540B"/>
    <w:rsid w:val="00696CBE"/>
    <w:rsid w:val="006976A6"/>
    <w:rsid w:val="006A03C9"/>
    <w:rsid w:val="006A132C"/>
    <w:rsid w:val="006A16EE"/>
    <w:rsid w:val="006A2B3A"/>
    <w:rsid w:val="006A2E08"/>
    <w:rsid w:val="006A367F"/>
    <w:rsid w:val="006A5047"/>
    <w:rsid w:val="006A556D"/>
    <w:rsid w:val="006A5FC7"/>
    <w:rsid w:val="006B10DA"/>
    <w:rsid w:val="006B1A80"/>
    <w:rsid w:val="006B2C5D"/>
    <w:rsid w:val="006B3295"/>
    <w:rsid w:val="006B3E0B"/>
    <w:rsid w:val="006B488F"/>
    <w:rsid w:val="006B5F29"/>
    <w:rsid w:val="006B76D4"/>
    <w:rsid w:val="006B7ECE"/>
    <w:rsid w:val="006C1817"/>
    <w:rsid w:val="006C2748"/>
    <w:rsid w:val="006C279E"/>
    <w:rsid w:val="006C35B3"/>
    <w:rsid w:val="006D15BE"/>
    <w:rsid w:val="006D3751"/>
    <w:rsid w:val="006D4E94"/>
    <w:rsid w:val="006D55D0"/>
    <w:rsid w:val="006D5673"/>
    <w:rsid w:val="006D6DE5"/>
    <w:rsid w:val="006E1F60"/>
    <w:rsid w:val="006E2336"/>
    <w:rsid w:val="006E2805"/>
    <w:rsid w:val="006E282D"/>
    <w:rsid w:val="006E3227"/>
    <w:rsid w:val="006E7C5C"/>
    <w:rsid w:val="006F02C0"/>
    <w:rsid w:val="006F351D"/>
    <w:rsid w:val="006F494B"/>
    <w:rsid w:val="0070020A"/>
    <w:rsid w:val="007002D3"/>
    <w:rsid w:val="0070175B"/>
    <w:rsid w:val="00702663"/>
    <w:rsid w:val="0070324E"/>
    <w:rsid w:val="007042AE"/>
    <w:rsid w:val="00704BFA"/>
    <w:rsid w:val="007077DA"/>
    <w:rsid w:val="007101F5"/>
    <w:rsid w:val="0071081D"/>
    <w:rsid w:val="00712EBF"/>
    <w:rsid w:val="0071300C"/>
    <w:rsid w:val="00713021"/>
    <w:rsid w:val="0071346B"/>
    <w:rsid w:val="007163E1"/>
    <w:rsid w:val="00717472"/>
    <w:rsid w:val="00717CC0"/>
    <w:rsid w:val="00717F02"/>
    <w:rsid w:val="00723154"/>
    <w:rsid w:val="0072483A"/>
    <w:rsid w:val="00727A52"/>
    <w:rsid w:val="00731DDE"/>
    <w:rsid w:val="00731E63"/>
    <w:rsid w:val="0073244F"/>
    <w:rsid w:val="007330DF"/>
    <w:rsid w:val="00734667"/>
    <w:rsid w:val="00735B54"/>
    <w:rsid w:val="00735EE2"/>
    <w:rsid w:val="0073698D"/>
    <w:rsid w:val="007400F4"/>
    <w:rsid w:val="00740721"/>
    <w:rsid w:val="0074190F"/>
    <w:rsid w:val="00741FA5"/>
    <w:rsid w:val="007440B1"/>
    <w:rsid w:val="00744A3B"/>
    <w:rsid w:val="00746B15"/>
    <w:rsid w:val="00746C36"/>
    <w:rsid w:val="00747509"/>
    <w:rsid w:val="007523BB"/>
    <w:rsid w:val="007523D2"/>
    <w:rsid w:val="00752DF2"/>
    <w:rsid w:val="00753ADD"/>
    <w:rsid w:val="00754447"/>
    <w:rsid w:val="00757BFB"/>
    <w:rsid w:val="0076058D"/>
    <w:rsid w:val="00760A9A"/>
    <w:rsid w:val="00761AFB"/>
    <w:rsid w:val="00761CDE"/>
    <w:rsid w:val="00762692"/>
    <w:rsid w:val="007650C3"/>
    <w:rsid w:val="0076533A"/>
    <w:rsid w:val="00765DEF"/>
    <w:rsid w:val="00766201"/>
    <w:rsid w:val="007663FC"/>
    <w:rsid w:val="00766AB1"/>
    <w:rsid w:val="00767E0A"/>
    <w:rsid w:val="007703F9"/>
    <w:rsid w:val="00773BFB"/>
    <w:rsid w:val="0077538D"/>
    <w:rsid w:val="00776211"/>
    <w:rsid w:val="007777E9"/>
    <w:rsid w:val="00783522"/>
    <w:rsid w:val="00784C47"/>
    <w:rsid w:val="007855A4"/>
    <w:rsid w:val="00785D4D"/>
    <w:rsid w:val="0078625A"/>
    <w:rsid w:val="0078703F"/>
    <w:rsid w:val="0079047F"/>
    <w:rsid w:val="00791524"/>
    <w:rsid w:val="00794595"/>
    <w:rsid w:val="00796346"/>
    <w:rsid w:val="007974F3"/>
    <w:rsid w:val="0079799F"/>
    <w:rsid w:val="007A04E2"/>
    <w:rsid w:val="007A08DE"/>
    <w:rsid w:val="007A0BC9"/>
    <w:rsid w:val="007A0E9B"/>
    <w:rsid w:val="007A1D82"/>
    <w:rsid w:val="007A2B57"/>
    <w:rsid w:val="007A3179"/>
    <w:rsid w:val="007A342F"/>
    <w:rsid w:val="007A5FD8"/>
    <w:rsid w:val="007A61A2"/>
    <w:rsid w:val="007B289B"/>
    <w:rsid w:val="007B2C00"/>
    <w:rsid w:val="007B2DD0"/>
    <w:rsid w:val="007B41D3"/>
    <w:rsid w:val="007B51FA"/>
    <w:rsid w:val="007B5B54"/>
    <w:rsid w:val="007B7252"/>
    <w:rsid w:val="007B7739"/>
    <w:rsid w:val="007B7D27"/>
    <w:rsid w:val="007C2BD8"/>
    <w:rsid w:val="007C3CC2"/>
    <w:rsid w:val="007C3ECA"/>
    <w:rsid w:val="007C4DBE"/>
    <w:rsid w:val="007C4F07"/>
    <w:rsid w:val="007C6337"/>
    <w:rsid w:val="007D00F2"/>
    <w:rsid w:val="007D1E3C"/>
    <w:rsid w:val="007D2222"/>
    <w:rsid w:val="007D482B"/>
    <w:rsid w:val="007D7AD6"/>
    <w:rsid w:val="007E1CC0"/>
    <w:rsid w:val="007E3107"/>
    <w:rsid w:val="007E36CE"/>
    <w:rsid w:val="007E56A5"/>
    <w:rsid w:val="007E76D3"/>
    <w:rsid w:val="007E76DF"/>
    <w:rsid w:val="007F0675"/>
    <w:rsid w:val="007F0B45"/>
    <w:rsid w:val="007F16EB"/>
    <w:rsid w:val="007F24FD"/>
    <w:rsid w:val="007F29B2"/>
    <w:rsid w:val="007F7435"/>
    <w:rsid w:val="008001D3"/>
    <w:rsid w:val="00800566"/>
    <w:rsid w:val="008026BB"/>
    <w:rsid w:val="008026E4"/>
    <w:rsid w:val="00804973"/>
    <w:rsid w:val="008065C0"/>
    <w:rsid w:val="008113ED"/>
    <w:rsid w:val="00811C3C"/>
    <w:rsid w:val="00812B05"/>
    <w:rsid w:val="00812FC9"/>
    <w:rsid w:val="008134B6"/>
    <w:rsid w:val="00814BF6"/>
    <w:rsid w:val="008150C7"/>
    <w:rsid w:val="008161E3"/>
    <w:rsid w:val="00820043"/>
    <w:rsid w:val="00820243"/>
    <w:rsid w:val="008202AD"/>
    <w:rsid w:val="00820381"/>
    <w:rsid w:val="00820973"/>
    <w:rsid w:val="00821E30"/>
    <w:rsid w:val="0082238E"/>
    <w:rsid w:val="0082264E"/>
    <w:rsid w:val="00822881"/>
    <w:rsid w:val="0082304A"/>
    <w:rsid w:val="00824F86"/>
    <w:rsid w:val="00825097"/>
    <w:rsid w:val="00825D90"/>
    <w:rsid w:val="00826882"/>
    <w:rsid w:val="0082690A"/>
    <w:rsid w:val="00830172"/>
    <w:rsid w:val="00833961"/>
    <w:rsid w:val="00833D2F"/>
    <w:rsid w:val="008348AF"/>
    <w:rsid w:val="00835DB7"/>
    <w:rsid w:val="008360EA"/>
    <w:rsid w:val="00836222"/>
    <w:rsid w:val="00836A0C"/>
    <w:rsid w:val="00837336"/>
    <w:rsid w:val="008375D1"/>
    <w:rsid w:val="0084258A"/>
    <w:rsid w:val="0084349C"/>
    <w:rsid w:val="00843710"/>
    <w:rsid w:val="00844365"/>
    <w:rsid w:val="008445EF"/>
    <w:rsid w:val="008463FB"/>
    <w:rsid w:val="008471EE"/>
    <w:rsid w:val="00850767"/>
    <w:rsid w:val="00850DC4"/>
    <w:rsid w:val="00853A23"/>
    <w:rsid w:val="00861254"/>
    <w:rsid w:val="008613FD"/>
    <w:rsid w:val="008622BA"/>
    <w:rsid w:val="00862932"/>
    <w:rsid w:val="0086385A"/>
    <w:rsid w:val="00863C8A"/>
    <w:rsid w:val="00866B99"/>
    <w:rsid w:val="008673A2"/>
    <w:rsid w:val="00872152"/>
    <w:rsid w:val="0087361E"/>
    <w:rsid w:val="00874BBD"/>
    <w:rsid w:val="00874D69"/>
    <w:rsid w:val="0087543E"/>
    <w:rsid w:val="00875EF0"/>
    <w:rsid w:val="008775C4"/>
    <w:rsid w:val="00877911"/>
    <w:rsid w:val="0088151A"/>
    <w:rsid w:val="00882D3E"/>
    <w:rsid w:val="0088394D"/>
    <w:rsid w:val="00883B8A"/>
    <w:rsid w:val="0088412E"/>
    <w:rsid w:val="0088440B"/>
    <w:rsid w:val="00884854"/>
    <w:rsid w:val="00887DB0"/>
    <w:rsid w:val="00890401"/>
    <w:rsid w:val="008918A9"/>
    <w:rsid w:val="00892D68"/>
    <w:rsid w:val="008933A8"/>
    <w:rsid w:val="0089350B"/>
    <w:rsid w:val="0089401D"/>
    <w:rsid w:val="00894051"/>
    <w:rsid w:val="00897B2B"/>
    <w:rsid w:val="008A0D4E"/>
    <w:rsid w:val="008A272F"/>
    <w:rsid w:val="008A298E"/>
    <w:rsid w:val="008A58DC"/>
    <w:rsid w:val="008A61B9"/>
    <w:rsid w:val="008A6223"/>
    <w:rsid w:val="008A65CF"/>
    <w:rsid w:val="008B092A"/>
    <w:rsid w:val="008B2A09"/>
    <w:rsid w:val="008B403B"/>
    <w:rsid w:val="008B473E"/>
    <w:rsid w:val="008B47CE"/>
    <w:rsid w:val="008B603B"/>
    <w:rsid w:val="008B6076"/>
    <w:rsid w:val="008C023C"/>
    <w:rsid w:val="008C4FED"/>
    <w:rsid w:val="008C531F"/>
    <w:rsid w:val="008C6254"/>
    <w:rsid w:val="008C645D"/>
    <w:rsid w:val="008C6628"/>
    <w:rsid w:val="008C6AFE"/>
    <w:rsid w:val="008D1FCA"/>
    <w:rsid w:val="008D295F"/>
    <w:rsid w:val="008D4F3A"/>
    <w:rsid w:val="008D5156"/>
    <w:rsid w:val="008D6025"/>
    <w:rsid w:val="008D75C2"/>
    <w:rsid w:val="008D786A"/>
    <w:rsid w:val="008D7FAE"/>
    <w:rsid w:val="008E01EA"/>
    <w:rsid w:val="008E0426"/>
    <w:rsid w:val="008E0953"/>
    <w:rsid w:val="008E2398"/>
    <w:rsid w:val="008E278D"/>
    <w:rsid w:val="008E3122"/>
    <w:rsid w:val="008E497C"/>
    <w:rsid w:val="008E57E9"/>
    <w:rsid w:val="008E593E"/>
    <w:rsid w:val="008E6752"/>
    <w:rsid w:val="008F1825"/>
    <w:rsid w:val="008F25BA"/>
    <w:rsid w:val="008F3A79"/>
    <w:rsid w:val="008F3BE7"/>
    <w:rsid w:val="008F3CA5"/>
    <w:rsid w:val="008F5074"/>
    <w:rsid w:val="00900650"/>
    <w:rsid w:val="00900F98"/>
    <w:rsid w:val="009012F6"/>
    <w:rsid w:val="00901568"/>
    <w:rsid w:val="00901D07"/>
    <w:rsid w:val="009029AB"/>
    <w:rsid w:val="0090341F"/>
    <w:rsid w:val="00906169"/>
    <w:rsid w:val="009103A5"/>
    <w:rsid w:val="0091326B"/>
    <w:rsid w:val="0091350A"/>
    <w:rsid w:val="009147E7"/>
    <w:rsid w:val="00915365"/>
    <w:rsid w:val="00915720"/>
    <w:rsid w:val="0091758B"/>
    <w:rsid w:val="00917683"/>
    <w:rsid w:val="00917D4B"/>
    <w:rsid w:val="00920BBC"/>
    <w:rsid w:val="009230E0"/>
    <w:rsid w:val="00923F25"/>
    <w:rsid w:val="0092492E"/>
    <w:rsid w:val="009255D1"/>
    <w:rsid w:val="00925D97"/>
    <w:rsid w:val="00926FA9"/>
    <w:rsid w:val="009276D2"/>
    <w:rsid w:val="00930494"/>
    <w:rsid w:val="009306DD"/>
    <w:rsid w:val="009307D1"/>
    <w:rsid w:val="0093090A"/>
    <w:rsid w:val="0093186C"/>
    <w:rsid w:val="00931B85"/>
    <w:rsid w:val="00932183"/>
    <w:rsid w:val="00932481"/>
    <w:rsid w:val="00932BE8"/>
    <w:rsid w:val="00932EB9"/>
    <w:rsid w:val="00933D24"/>
    <w:rsid w:val="00933F08"/>
    <w:rsid w:val="009349D3"/>
    <w:rsid w:val="00936133"/>
    <w:rsid w:val="009365F5"/>
    <w:rsid w:val="00936A33"/>
    <w:rsid w:val="00937091"/>
    <w:rsid w:val="0093777D"/>
    <w:rsid w:val="00940505"/>
    <w:rsid w:val="00940AD7"/>
    <w:rsid w:val="00940BF6"/>
    <w:rsid w:val="00941108"/>
    <w:rsid w:val="0094141A"/>
    <w:rsid w:val="00941F82"/>
    <w:rsid w:val="00943473"/>
    <w:rsid w:val="00943FE9"/>
    <w:rsid w:val="00944E63"/>
    <w:rsid w:val="0094747C"/>
    <w:rsid w:val="00947BDC"/>
    <w:rsid w:val="00950689"/>
    <w:rsid w:val="009524AF"/>
    <w:rsid w:val="0095283B"/>
    <w:rsid w:val="009535ED"/>
    <w:rsid w:val="00953FCB"/>
    <w:rsid w:val="0095736B"/>
    <w:rsid w:val="00957745"/>
    <w:rsid w:val="0095794B"/>
    <w:rsid w:val="00957EEC"/>
    <w:rsid w:val="00961032"/>
    <w:rsid w:val="00962573"/>
    <w:rsid w:val="00963E5C"/>
    <w:rsid w:val="0096474F"/>
    <w:rsid w:val="00965043"/>
    <w:rsid w:val="00965096"/>
    <w:rsid w:val="00966DE9"/>
    <w:rsid w:val="00967B02"/>
    <w:rsid w:val="00970365"/>
    <w:rsid w:val="009704A4"/>
    <w:rsid w:val="00971443"/>
    <w:rsid w:val="00972D2A"/>
    <w:rsid w:val="00973DEC"/>
    <w:rsid w:val="009753F6"/>
    <w:rsid w:val="00975A9A"/>
    <w:rsid w:val="0097638E"/>
    <w:rsid w:val="00977114"/>
    <w:rsid w:val="00977857"/>
    <w:rsid w:val="00977AD0"/>
    <w:rsid w:val="00977FED"/>
    <w:rsid w:val="0098044B"/>
    <w:rsid w:val="00980E0F"/>
    <w:rsid w:val="00982E9E"/>
    <w:rsid w:val="009847D5"/>
    <w:rsid w:val="009854EB"/>
    <w:rsid w:val="009871F9"/>
    <w:rsid w:val="009915D6"/>
    <w:rsid w:val="0099160C"/>
    <w:rsid w:val="00991C61"/>
    <w:rsid w:val="009920E2"/>
    <w:rsid w:val="00996D35"/>
    <w:rsid w:val="00997F24"/>
    <w:rsid w:val="009A1B4F"/>
    <w:rsid w:val="009A1DBD"/>
    <w:rsid w:val="009A1EA0"/>
    <w:rsid w:val="009A48CD"/>
    <w:rsid w:val="009A57D2"/>
    <w:rsid w:val="009A587C"/>
    <w:rsid w:val="009A6D26"/>
    <w:rsid w:val="009A6FEE"/>
    <w:rsid w:val="009A71DD"/>
    <w:rsid w:val="009A74D4"/>
    <w:rsid w:val="009B0986"/>
    <w:rsid w:val="009B0AB1"/>
    <w:rsid w:val="009B3D0D"/>
    <w:rsid w:val="009B4AA8"/>
    <w:rsid w:val="009B62A5"/>
    <w:rsid w:val="009B7B85"/>
    <w:rsid w:val="009B7E17"/>
    <w:rsid w:val="009C13F8"/>
    <w:rsid w:val="009C173C"/>
    <w:rsid w:val="009C35D8"/>
    <w:rsid w:val="009C6215"/>
    <w:rsid w:val="009C7EDB"/>
    <w:rsid w:val="009D02F6"/>
    <w:rsid w:val="009D1D7B"/>
    <w:rsid w:val="009D5E02"/>
    <w:rsid w:val="009D79B6"/>
    <w:rsid w:val="009E0AC0"/>
    <w:rsid w:val="009E0B0D"/>
    <w:rsid w:val="009E1C12"/>
    <w:rsid w:val="009E2AC8"/>
    <w:rsid w:val="009E3497"/>
    <w:rsid w:val="009E4651"/>
    <w:rsid w:val="009E511C"/>
    <w:rsid w:val="009E6BD9"/>
    <w:rsid w:val="009F1312"/>
    <w:rsid w:val="009F1DBF"/>
    <w:rsid w:val="009F3A9C"/>
    <w:rsid w:val="009F405E"/>
    <w:rsid w:val="009F4D53"/>
    <w:rsid w:val="009F54BB"/>
    <w:rsid w:val="009F6D7D"/>
    <w:rsid w:val="009F7F61"/>
    <w:rsid w:val="00A00B90"/>
    <w:rsid w:val="00A04A09"/>
    <w:rsid w:val="00A04B01"/>
    <w:rsid w:val="00A07CB1"/>
    <w:rsid w:val="00A12848"/>
    <w:rsid w:val="00A13E0D"/>
    <w:rsid w:val="00A140C3"/>
    <w:rsid w:val="00A15866"/>
    <w:rsid w:val="00A16EA6"/>
    <w:rsid w:val="00A177D5"/>
    <w:rsid w:val="00A224EA"/>
    <w:rsid w:val="00A2372D"/>
    <w:rsid w:val="00A2431C"/>
    <w:rsid w:val="00A31230"/>
    <w:rsid w:val="00A313AF"/>
    <w:rsid w:val="00A32350"/>
    <w:rsid w:val="00A339D0"/>
    <w:rsid w:val="00A34F75"/>
    <w:rsid w:val="00A35073"/>
    <w:rsid w:val="00A363B1"/>
    <w:rsid w:val="00A406B5"/>
    <w:rsid w:val="00A425CC"/>
    <w:rsid w:val="00A43D85"/>
    <w:rsid w:val="00A44F12"/>
    <w:rsid w:val="00A4526E"/>
    <w:rsid w:val="00A45B46"/>
    <w:rsid w:val="00A465A0"/>
    <w:rsid w:val="00A470D0"/>
    <w:rsid w:val="00A47B6A"/>
    <w:rsid w:val="00A50206"/>
    <w:rsid w:val="00A509F1"/>
    <w:rsid w:val="00A5279B"/>
    <w:rsid w:val="00A53210"/>
    <w:rsid w:val="00A55356"/>
    <w:rsid w:val="00A565B9"/>
    <w:rsid w:val="00A5714A"/>
    <w:rsid w:val="00A609B7"/>
    <w:rsid w:val="00A60A42"/>
    <w:rsid w:val="00A63B48"/>
    <w:rsid w:val="00A641D7"/>
    <w:rsid w:val="00A65A88"/>
    <w:rsid w:val="00A66645"/>
    <w:rsid w:val="00A66E58"/>
    <w:rsid w:val="00A67042"/>
    <w:rsid w:val="00A7046E"/>
    <w:rsid w:val="00A70C28"/>
    <w:rsid w:val="00A71431"/>
    <w:rsid w:val="00A73338"/>
    <w:rsid w:val="00A76FC5"/>
    <w:rsid w:val="00A809CB"/>
    <w:rsid w:val="00A817CF"/>
    <w:rsid w:val="00A82598"/>
    <w:rsid w:val="00A82613"/>
    <w:rsid w:val="00A850E7"/>
    <w:rsid w:val="00A85894"/>
    <w:rsid w:val="00A8646A"/>
    <w:rsid w:val="00A90619"/>
    <w:rsid w:val="00A90C25"/>
    <w:rsid w:val="00A911AA"/>
    <w:rsid w:val="00A91686"/>
    <w:rsid w:val="00A9382D"/>
    <w:rsid w:val="00A94F3D"/>
    <w:rsid w:val="00A94F94"/>
    <w:rsid w:val="00A96995"/>
    <w:rsid w:val="00A973FF"/>
    <w:rsid w:val="00A97513"/>
    <w:rsid w:val="00AA0EA4"/>
    <w:rsid w:val="00AA1804"/>
    <w:rsid w:val="00AA215E"/>
    <w:rsid w:val="00AA2884"/>
    <w:rsid w:val="00AA31CB"/>
    <w:rsid w:val="00AA66A5"/>
    <w:rsid w:val="00AA6858"/>
    <w:rsid w:val="00AB0E41"/>
    <w:rsid w:val="00AB2E39"/>
    <w:rsid w:val="00AB3AC4"/>
    <w:rsid w:val="00AB3CDD"/>
    <w:rsid w:val="00AB5A96"/>
    <w:rsid w:val="00AB6242"/>
    <w:rsid w:val="00AB636B"/>
    <w:rsid w:val="00AB64C5"/>
    <w:rsid w:val="00AB7004"/>
    <w:rsid w:val="00AB7732"/>
    <w:rsid w:val="00AC0D7A"/>
    <w:rsid w:val="00AC2B3A"/>
    <w:rsid w:val="00AC365E"/>
    <w:rsid w:val="00AC4E07"/>
    <w:rsid w:val="00AC60EC"/>
    <w:rsid w:val="00AC62FA"/>
    <w:rsid w:val="00AC7BDF"/>
    <w:rsid w:val="00AD125B"/>
    <w:rsid w:val="00AD16BD"/>
    <w:rsid w:val="00AD260C"/>
    <w:rsid w:val="00AD3E8E"/>
    <w:rsid w:val="00AD477F"/>
    <w:rsid w:val="00AD4BF3"/>
    <w:rsid w:val="00AD69F5"/>
    <w:rsid w:val="00AD7B97"/>
    <w:rsid w:val="00AD7ED1"/>
    <w:rsid w:val="00AE0232"/>
    <w:rsid w:val="00AE1045"/>
    <w:rsid w:val="00AE35BA"/>
    <w:rsid w:val="00AE5277"/>
    <w:rsid w:val="00AE5437"/>
    <w:rsid w:val="00AE5BE5"/>
    <w:rsid w:val="00AE7010"/>
    <w:rsid w:val="00AE7E99"/>
    <w:rsid w:val="00AE7F71"/>
    <w:rsid w:val="00AF2D78"/>
    <w:rsid w:val="00AF4C29"/>
    <w:rsid w:val="00AF6894"/>
    <w:rsid w:val="00AF6BCE"/>
    <w:rsid w:val="00B0035E"/>
    <w:rsid w:val="00B03759"/>
    <w:rsid w:val="00B05CE3"/>
    <w:rsid w:val="00B06262"/>
    <w:rsid w:val="00B07613"/>
    <w:rsid w:val="00B12818"/>
    <w:rsid w:val="00B14681"/>
    <w:rsid w:val="00B14CE9"/>
    <w:rsid w:val="00B150FE"/>
    <w:rsid w:val="00B15772"/>
    <w:rsid w:val="00B15D58"/>
    <w:rsid w:val="00B16C19"/>
    <w:rsid w:val="00B17669"/>
    <w:rsid w:val="00B17E2B"/>
    <w:rsid w:val="00B20268"/>
    <w:rsid w:val="00B21C80"/>
    <w:rsid w:val="00B25B90"/>
    <w:rsid w:val="00B260F2"/>
    <w:rsid w:val="00B27288"/>
    <w:rsid w:val="00B272BB"/>
    <w:rsid w:val="00B273C6"/>
    <w:rsid w:val="00B30870"/>
    <w:rsid w:val="00B31107"/>
    <w:rsid w:val="00B31CD7"/>
    <w:rsid w:val="00B32191"/>
    <w:rsid w:val="00B3409E"/>
    <w:rsid w:val="00B3484B"/>
    <w:rsid w:val="00B352FF"/>
    <w:rsid w:val="00B36F6E"/>
    <w:rsid w:val="00B418CA"/>
    <w:rsid w:val="00B43739"/>
    <w:rsid w:val="00B43EE9"/>
    <w:rsid w:val="00B44317"/>
    <w:rsid w:val="00B44A53"/>
    <w:rsid w:val="00B44BDE"/>
    <w:rsid w:val="00B44FD6"/>
    <w:rsid w:val="00B45958"/>
    <w:rsid w:val="00B46585"/>
    <w:rsid w:val="00B50683"/>
    <w:rsid w:val="00B50BA4"/>
    <w:rsid w:val="00B54D6B"/>
    <w:rsid w:val="00B57F4A"/>
    <w:rsid w:val="00B613E6"/>
    <w:rsid w:val="00B625FC"/>
    <w:rsid w:val="00B64270"/>
    <w:rsid w:val="00B64F8F"/>
    <w:rsid w:val="00B65CB6"/>
    <w:rsid w:val="00B66C12"/>
    <w:rsid w:val="00B70615"/>
    <w:rsid w:val="00B71B3D"/>
    <w:rsid w:val="00B720E4"/>
    <w:rsid w:val="00B720F6"/>
    <w:rsid w:val="00B7339D"/>
    <w:rsid w:val="00B74878"/>
    <w:rsid w:val="00B7553A"/>
    <w:rsid w:val="00B76C3C"/>
    <w:rsid w:val="00B7774B"/>
    <w:rsid w:val="00B80140"/>
    <w:rsid w:val="00B80321"/>
    <w:rsid w:val="00B805ED"/>
    <w:rsid w:val="00B80A29"/>
    <w:rsid w:val="00B82C8A"/>
    <w:rsid w:val="00B84292"/>
    <w:rsid w:val="00B845D7"/>
    <w:rsid w:val="00B87062"/>
    <w:rsid w:val="00B9058C"/>
    <w:rsid w:val="00B949E4"/>
    <w:rsid w:val="00B950E3"/>
    <w:rsid w:val="00B9706B"/>
    <w:rsid w:val="00B97242"/>
    <w:rsid w:val="00B9793E"/>
    <w:rsid w:val="00BA17AA"/>
    <w:rsid w:val="00BA24D8"/>
    <w:rsid w:val="00BA35D9"/>
    <w:rsid w:val="00BA5002"/>
    <w:rsid w:val="00BA6A50"/>
    <w:rsid w:val="00BB1FC6"/>
    <w:rsid w:val="00BB1FD6"/>
    <w:rsid w:val="00BB2A5A"/>
    <w:rsid w:val="00BB3ED4"/>
    <w:rsid w:val="00BB6AE5"/>
    <w:rsid w:val="00BC448A"/>
    <w:rsid w:val="00BC4591"/>
    <w:rsid w:val="00BC4F0D"/>
    <w:rsid w:val="00BC5A9B"/>
    <w:rsid w:val="00BC5EB0"/>
    <w:rsid w:val="00BC6709"/>
    <w:rsid w:val="00BD191B"/>
    <w:rsid w:val="00BD1F65"/>
    <w:rsid w:val="00BD2862"/>
    <w:rsid w:val="00BD3CEC"/>
    <w:rsid w:val="00BD408F"/>
    <w:rsid w:val="00BD5B03"/>
    <w:rsid w:val="00BD5E5C"/>
    <w:rsid w:val="00BD747A"/>
    <w:rsid w:val="00BD7B38"/>
    <w:rsid w:val="00BE1179"/>
    <w:rsid w:val="00BE1C72"/>
    <w:rsid w:val="00BE2A89"/>
    <w:rsid w:val="00BE2C46"/>
    <w:rsid w:val="00BE4660"/>
    <w:rsid w:val="00BE4E90"/>
    <w:rsid w:val="00BE5250"/>
    <w:rsid w:val="00BE5D4B"/>
    <w:rsid w:val="00BE64D1"/>
    <w:rsid w:val="00BE6BC5"/>
    <w:rsid w:val="00BE7FA6"/>
    <w:rsid w:val="00BF0D72"/>
    <w:rsid w:val="00BF2655"/>
    <w:rsid w:val="00BF2EF4"/>
    <w:rsid w:val="00BF2F0A"/>
    <w:rsid w:val="00BF5227"/>
    <w:rsid w:val="00BF5407"/>
    <w:rsid w:val="00BF63D5"/>
    <w:rsid w:val="00BF7915"/>
    <w:rsid w:val="00C00FC9"/>
    <w:rsid w:val="00C01F36"/>
    <w:rsid w:val="00C04F3E"/>
    <w:rsid w:val="00C05C14"/>
    <w:rsid w:val="00C06816"/>
    <w:rsid w:val="00C06867"/>
    <w:rsid w:val="00C07E6C"/>
    <w:rsid w:val="00C10990"/>
    <w:rsid w:val="00C1165F"/>
    <w:rsid w:val="00C117D8"/>
    <w:rsid w:val="00C12313"/>
    <w:rsid w:val="00C12830"/>
    <w:rsid w:val="00C1336C"/>
    <w:rsid w:val="00C1373D"/>
    <w:rsid w:val="00C15043"/>
    <w:rsid w:val="00C15852"/>
    <w:rsid w:val="00C16712"/>
    <w:rsid w:val="00C17179"/>
    <w:rsid w:val="00C173C8"/>
    <w:rsid w:val="00C1743F"/>
    <w:rsid w:val="00C217A7"/>
    <w:rsid w:val="00C22B41"/>
    <w:rsid w:val="00C24667"/>
    <w:rsid w:val="00C246BF"/>
    <w:rsid w:val="00C24FF1"/>
    <w:rsid w:val="00C25BD7"/>
    <w:rsid w:val="00C26EA7"/>
    <w:rsid w:val="00C2706E"/>
    <w:rsid w:val="00C33CA6"/>
    <w:rsid w:val="00C344A8"/>
    <w:rsid w:val="00C347C2"/>
    <w:rsid w:val="00C34A06"/>
    <w:rsid w:val="00C353FF"/>
    <w:rsid w:val="00C37AD7"/>
    <w:rsid w:val="00C41C89"/>
    <w:rsid w:val="00C41DA1"/>
    <w:rsid w:val="00C433A5"/>
    <w:rsid w:val="00C43559"/>
    <w:rsid w:val="00C43C5D"/>
    <w:rsid w:val="00C4436F"/>
    <w:rsid w:val="00C44D89"/>
    <w:rsid w:val="00C45A93"/>
    <w:rsid w:val="00C475D8"/>
    <w:rsid w:val="00C51552"/>
    <w:rsid w:val="00C52BD0"/>
    <w:rsid w:val="00C52EFC"/>
    <w:rsid w:val="00C53677"/>
    <w:rsid w:val="00C5422F"/>
    <w:rsid w:val="00C54451"/>
    <w:rsid w:val="00C631E1"/>
    <w:rsid w:val="00C6349D"/>
    <w:rsid w:val="00C64BFB"/>
    <w:rsid w:val="00C658E7"/>
    <w:rsid w:val="00C65D22"/>
    <w:rsid w:val="00C70234"/>
    <w:rsid w:val="00C70775"/>
    <w:rsid w:val="00C71769"/>
    <w:rsid w:val="00C73086"/>
    <w:rsid w:val="00C7391A"/>
    <w:rsid w:val="00C73BBD"/>
    <w:rsid w:val="00C75472"/>
    <w:rsid w:val="00C7642C"/>
    <w:rsid w:val="00C820BE"/>
    <w:rsid w:val="00C84133"/>
    <w:rsid w:val="00C85137"/>
    <w:rsid w:val="00C8687A"/>
    <w:rsid w:val="00C87A58"/>
    <w:rsid w:val="00C91018"/>
    <w:rsid w:val="00C92647"/>
    <w:rsid w:val="00C92AF2"/>
    <w:rsid w:val="00C9434E"/>
    <w:rsid w:val="00C95554"/>
    <w:rsid w:val="00C971E1"/>
    <w:rsid w:val="00C97BBF"/>
    <w:rsid w:val="00CA09ED"/>
    <w:rsid w:val="00CA1707"/>
    <w:rsid w:val="00CA1888"/>
    <w:rsid w:val="00CA1AB4"/>
    <w:rsid w:val="00CA1E94"/>
    <w:rsid w:val="00CA205D"/>
    <w:rsid w:val="00CA23DB"/>
    <w:rsid w:val="00CA2801"/>
    <w:rsid w:val="00CA2D6B"/>
    <w:rsid w:val="00CA2F69"/>
    <w:rsid w:val="00CA3126"/>
    <w:rsid w:val="00CA3D99"/>
    <w:rsid w:val="00CA487F"/>
    <w:rsid w:val="00CA4948"/>
    <w:rsid w:val="00CA529A"/>
    <w:rsid w:val="00CA557C"/>
    <w:rsid w:val="00CA6237"/>
    <w:rsid w:val="00CA6383"/>
    <w:rsid w:val="00CA7F8F"/>
    <w:rsid w:val="00CB2463"/>
    <w:rsid w:val="00CB42D0"/>
    <w:rsid w:val="00CB5779"/>
    <w:rsid w:val="00CB5E30"/>
    <w:rsid w:val="00CB68D3"/>
    <w:rsid w:val="00CC220C"/>
    <w:rsid w:val="00CC2AE6"/>
    <w:rsid w:val="00CC35D4"/>
    <w:rsid w:val="00CC64DE"/>
    <w:rsid w:val="00CC7082"/>
    <w:rsid w:val="00CC728C"/>
    <w:rsid w:val="00CC7D40"/>
    <w:rsid w:val="00CD0B63"/>
    <w:rsid w:val="00CD0BDE"/>
    <w:rsid w:val="00CD2139"/>
    <w:rsid w:val="00CD31A1"/>
    <w:rsid w:val="00CD3715"/>
    <w:rsid w:val="00CD4416"/>
    <w:rsid w:val="00CD481E"/>
    <w:rsid w:val="00CD69D0"/>
    <w:rsid w:val="00CE2543"/>
    <w:rsid w:val="00CE2D8E"/>
    <w:rsid w:val="00CE3A9F"/>
    <w:rsid w:val="00CE401F"/>
    <w:rsid w:val="00CE51AC"/>
    <w:rsid w:val="00CE5BAB"/>
    <w:rsid w:val="00CE5FF5"/>
    <w:rsid w:val="00CE6B1E"/>
    <w:rsid w:val="00CE7328"/>
    <w:rsid w:val="00CF0C15"/>
    <w:rsid w:val="00CF1393"/>
    <w:rsid w:val="00CF172C"/>
    <w:rsid w:val="00CF238B"/>
    <w:rsid w:val="00CF315E"/>
    <w:rsid w:val="00CF365D"/>
    <w:rsid w:val="00CF3B00"/>
    <w:rsid w:val="00CF3FF9"/>
    <w:rsid w:val="00CF4F86"/>
    <w:rsid w:val="00D00024"/>
    <w:rsid w:val="00D01DAC"/>
    <w:rsid w:val="00D05F15"/>
    <w:rsid w:val="00D06AC8"/>
    <w:rsid w:val="00D071FC"/>
    <w:rsid w:val="00D10AC0"/>
    <w:rsid w:val="00D10EAD"/>
    <w:rsid w:val="00D113B7"/>
    <w:rsid w:val="00D128AC"/>
    <w:rsid w:val="00D13E17"/>
    <w:rsid w:val="00D15AE8"/>
    <w:rsid w:val="00D16B78"/>
    <w:rsid w:val="00D20D44"/>
    <w:rsid w:val="00D23DE5"/>
    <w:rsid w:val="00D259F5"/>
    <w:rsid w:val="00D26554"/>
    <w:rsid w:val="00D26E65"/>
    <w:rsid w:val="00D31459"/>
    <w:rsid w:val="00D320B2"/>
    <w:rsid w:val="00D3303C"/>
    <w:rsid w:val="00D37445"/>
    <w:rsid w:val="00D37AAE"/>
    <w:rsid w:val="00D4004D"/>
    <w:rsid w:val="00D40264"/>
    <w:rsid w:val="00D40ECD"/>
    <w:rsid w:val="00D41540"/>
    <w:rsid w:val="00D44BFA"/>
    <w:rsid w:val="00D457AB"/>
    <w:rsid w:val="00D459DD"/>
    <w:rsid w:val="00D46EE8"/>
    <w:rsid w:val="00D5089F"/>
    <w:rsid w:val="00D51DBB"/>
    <w:rsid w:val="00D52152"/>
    <w:rsid w:val="00D53327"/>
    <w:rsid w:val="00D54404"/>
    <w:rsid w:val="00D547A8"/>
    <w:rsid w:val="00D549BD"/>
    <w:rsid w:val="00D55BF5"/>
    <w:rsid w:val="00D60EBF"/>
    <w:rsid w:val="00D626D0"/>
    <w:rsid w:val="00D62FE1"/>
    <w:rsid w:val="00D63BF3"/>
    <w:rsid w:val="00D6482F"/>
    <w:rsid w:val="00D6776F"/>
    <w:rsid w:val="00D700C0"/>
    <w:rsid w:val="00D70D18"/>
    <w:rsid w:val="00D772B7"/>
    <w:rsid w:val="00D800A7"/>
    <w:rsid w:val="00D820EB"/>
    <w:rsid w:val="00D8245C"/>
    <w:rsid w:val="00D86EF2"/>
    <w:rsid w:val="00D874B6"/>
    <w:rsid w:val="00D90C51"/>
    <w:rsid w:val="00D92A44"/>
    <w:rsid w:val="00D95BCF"/>
    <w:rsid w:val="00D962A9"/>
    <w:rsid w:val="00D96ACA"/>
    <w:rsid w:val="00D97994"/>
    <w:rsid w:val="00DA0A0F"/>
    <w:rsid w:val="00DA3463"/>
    <w:rsid w:val="00DA4785"/>
    <w:rsid w:val="00DA4CEE"/>
    <w:rsid w:val="00DB1790"/>
    <w:rsid w:val="00DB2C44"/>
    <w:rsid w:val="00DB35B4"/>
    <w:rsid w:val="00DB4D5A"/>
    <w:rsid w:val="00DB7DB2"/>
    <w:rsid w:val="00DC01D2"/>
    <w:rsid w:val="00DC1E8D"/>
    <w:rsid w:val="00DC23FD"/>
    <w:rsid w:val="00DC287D"/>
    <w:rsid w:val="00DC33EC"/>
    <w:rsid w:val="00DC3603"/>
    <w:rsid w:val="00DC471C"/>
    <w:rsid w:val="00DC50FE"/>
    <w:rsid w:val="00DC6215"/>
    <w:rsid w:val="00DC7880"/>
    <w:rsid w:val="00DD0FC5"/>
    <w:rsid w:val="00DD2A6F"/>
    <w:rsid w:val="00DD7184"/>
    <w:rsid w:val="00DE08B5"/>
    <w:rsid w:val="00DE0B6E"/>
    <w:rsid w:val="00DE1C21"/>
    <w:rsid w:val="00DE33D8"/>
    <w:rsid w:val="00DE369A"/>
    <w:rsid w:val="00DE3A5A"/>
    <w:rsid w:val="00DE4F60"/>
    <w:rsid w:val="00DE6D3F"/>
    <w:rsid w:val="00DE6FFC"/>
    <w:rsid w:val="00DE7145"/>
    <w:rsid w:val="00DE7F61"/>
    <w:rsid w:val="00DF2D3E"/>
    <w:rsid w:val="00DF4BAE"/>
    <w:rsid w:val="00DF537B"/>
    <w:rsid w:val="00DF53A6"/>
    <w:rsid w:val="00DF5EAC"/>
    <w:rsid w:val="00DF747B"/>
    <w:rsid w:val="00E006E1"/>
    <w:rsid w:val="00E02562"/>
    <w:rsid w:val="00E02DAE"/>
    <w:rsid w:val="00E035B2"/>
    <w:rsid w:val="00E04054"/>
    <w:rsid w:val="00E04476"/>
    <w:rsid w:val="00E053C1"/>
    <w:rsid w:val="00E05B8A"/>
    <w:rsid w:val="00E05E0E"/>
    <w:rsid w:val="00E069D3"/>
    <w:rsid w:val="00E078BB"/>
    <w:rsid w:val="00E112BA"/>
    <w:rsid w:val="00E121A1"/>
    <w:rsid w:val="00E14282"/>
    <w:rsid w:val="00E15560"/>
    <w:rsid w:val="00E15E2D"/>
    <w:rsid w:val="00E16C86"/>
    <w:rsid w:val="00E16EA3"/>
    <w:rsid w:val="00E17C4D"/>
    <w:rsid w:val="00E17FBF"/>
    <w:rsid w:val="00E2009C"/>
    <w:rsid w:val="00E21D64"/>
    <w:rsid w:val="00E220A0"/>
    <w:rsid w:val="00E231C9"/>
    <w:rsid w:val="00E24C26"/>
    <w:rsid w:val="00E24CA0"/>
    <w:rsid w:val="00E24FB4"/>
    <w:rsid w:val="00E264F4"/>
    <w:rsid w:val="00E27690"/>
    <w:rsid w:val="00E30BE5"/>
    <w:rsid w:val="00E317D9"/>
    <w:rsid w:val="00E31E4A"/>
    <w:rsid w:val="00E32DDE"/>
    <w:rsid w:val="00E33829"/>
    <w:rsid w:val="00E3387C"/>
    <w:rsid w:val="00E339D3"/>
    <w:rsid w:val="00E33D1D"/>
    <w:rsid w:val="00E35DE9"/>
    <w:rsid w:val="00E36233"/>
    <w:rsid w:val="00E372B0"/>
    <w:rsid w:val="00E37B2B"/>
    <w:rsid w:val="00E41A23"/>
    <w:rsid w:val="00E41B41"/>
    <w:rsid w:val="00E464ED"/>
    <w:rsid w:val="00E46E6F"/>
    <w:rsid w:val="00E50B4F"/>
    <w:rsid w:val="00E52CDE"/>
    <w:rsid w:val="00E54008"/>
    <w:rsid w:val="00E55469"/>
    <w:rsid w:val="00E576D1"/>
    <w:rsid w:val="00E60283"/>
    <w:rsid w:val="00E61452"/>
    <w:rsid w:val="00E62796"/>
    <w:rsid w:val="00E63CCD"/>
    <w:rsid w:val="00E64E30"/>
    <w:rsid w:val="00E6605F"/>
    <w:rsid w:val="00E67AA2"/>
    <w:rsid w:val="00E67AF8"/>
    <w:rsid w:val="00E703EB"/>
    <w:rsid w:val="00E70AAA"/>
    <w:rsid w:val="00E717A5"/>
    <w:rsid w:val="00E71F91"/>
    <w:rsid w:val="00E7426B"/>
    <w:rsid w:val="00E7554C"/>
    <w:rsid w:val="00E8248D"/>
    <w:rsid w:val="00E82BBB"/>
    <w:rsid w:val="00E83426"/>
    <w:rsid w:val="00E846EB"/>
    <w:rsid w:val="00E857EB"/>
    <w:rsid w:val="00E85B8E"/>
    <w:rsid w:val="00E85D33"/>
    <w:rsid w:val="00E87BB4"/>
    <w:rsid w:val="00E91794"/>
    <w:rsid w:val="00E927B0"/>
    <w:rsid w:val="00E9567B"/>
    <w:rsid w:val="00E95C0C"/>
    <w:rsid w:val="00E9655D"/>
    <w:rsid w:val="00E96BAE"/>
    <w:rsid w:val="00E97560"/>
    <w:rsid w:val="00E97BA3"/>
    <w:rsid w:val="00EA284C"/>
    <w:rsid w:val="00EA30AE"/>
    <w:rsid w:val="00EA463F"/>
    <w:rsid w:val="00EA7210"/>
    <w:rsid w:val="00EA724D"/>
    <w:rsid w:val="00EA7ADE"/>
    <w:rsid w:val="00EB09B8"/>
    <w:rsid w:val="00EB2AE6"/>
    <w:rsid w:val="00EB45E3"/>
    <w:rsid w:val="00EC0CB8"/>
    <w:rsid w:val="00EC1291"/>
    <w:rsid w:val="00EC1E34"/>
    <w:rsid w:val="00EC2FB1"/>
    <w:rsid w:val="00EC39CA"/>
    <w:rsid w:val="00EC6314"/>
    <w:rsid w:val="00EC66A5"/>
    <w:rsid w:val="00EC6D7E"/>
    <w:rsid w:val="00EC6DBD"/>
    <w:rsid w:val="00EC6EA9"/>
    <w:rsid w:val="00ED2403"/>
    <w:rsid w:val="00ED3C98"/>
    <w:rsid w:val="00ED5ED3"/>
    <w:rsid w:val="00ED6193"/>
    <w:rsid w:val="00ED6560"/>
    <w:rsid w:val="00ED69FF"/>
    <w:rsid w:val="00ED769E"/>
    <w:rsid w:val="00EE1C7E"/>
    <w:rsid w:val="00EE1F28"/>
    <w:rsid w:val="00EE4483"/>
    <w:rsid w:val="00EE479D"/>
    <w:rsid w:val="00EE65AD"/>
    <w:rsid w:val="00EE6BF1"/>
    <w:rsid w:val="00EF175B"/>
    <w:rsid w:val="00EF1CA5"/>
    <w:rsid w:val="00EF20C4"/>
    <w:rsid w:val="00EF3E0B"/>
    <w:rsid w:val="00EF4656"/>
    <w:rsid w:val="00EF5A89"/>
    <w:rsid w:val="00EF5B12"/>
    <w:rsid w:val="00EF635D"/>
    <w:rsid w:val="00EF6913"/>
    <w:rsid w:val="00EF72C5"/>
    <w:rsid w:val="00EF78C8"/>
    <w:rsid w:val="00F0411C"/>
    <w:rsid w:val="00F04F28"/>
    <w:rsid w:val="00F06275"/>
    <w:rsid w:val="00F0646F"/>
    <w:rsid w:val="00F06CEE"/>
    <w:rsid w:val="00F10232"/>
    <w:rsid w:val="00F11668"/>
    <w:rsid w:val="00F16B2A"/>
    <w:rsid w:val="00F2073D"/>
    <w:rsid w:val="00F21575"/>
    <w:rsid w:val="00F22E70"/>
    <w:rsid w:val="00F2453D"/>
    <w:rsid w:val="00F24DE4"/>
    <w:rsid w:val="00F26DEB"/>
    <w:rsid w:val="00F2745C"/>
    <w:rsid w:val="00F277BE"/>
    <w:rsid w:val="00F30F06"/>
    <w:rsid w:val="00F31F25"/>
    <w:rsid w:val="00F32A74"/>
    <w:rsid w:val="00F32DBD"/>
    <w:rsid w:val="00F3507E"/>
    <w:rsid w:val="00F35868"/>
    <w:rsid w:val="00F3599F"/>
    <w:rsid w:val="00F40755"/>
    <w:rsid w:val="00F421C1"/>
    <w:rsid w:val="00F42BA3"/>
    <w:rsid w:val="00F43DF9"/>
    <w:rsid w:val="00F45F7B"/>
    <w:rsid w:val="00F47387"/>
    <w:rsid w:val="00F5063E"/>
    <w:rsid w:val="00F51175"/>
    <w:rsid w:val="00F53528"/>
    <w:rsid w:val="00F53561"/>
    <w:rsid w:val="00F53E3A"/>
    <w:rsid w:val="00F60485"/>
    <w:rsid w:val="00F60C54"/>
    <w:rsid w:val="00F62449"/>
    <w:rsid w:val="00F627B7"/>
    <w:rsid w:val="00F65675"/>
    <w:rsid w:val="00F6736C"/>
    <w:rsid w:val="00F71813"/>
    <w:rsid w:val="00F74C11"/>
    <w:rsid w:val="00F766A6"/>
    <w:rsid w:val="00F770CD"/>
    <w:rsid w:val="00F7766B"/>
    <w:rsid w:val="00F80343"/>
    <w:rsid w:val="00F84776"/>
    <w:rsid w:val="00F87293"/>
    <w:rsid w:val="00F908B5"/>
    <w:rsid w:val="00F90EB8"/>
    <w:rsid w:val="00F9210A"/>
    <w:rsid w:val="00F93150"/>
    <w:rsid w:val="00F9320D"/>
    <w:rsid w:val="00F9360B"/>
    <w:rsid w:val="00F93938"/>
    <w:rsid w:val="00F93EA6"/>
    <w:rsid w:val="00F93F0A"/>
    <w:rsid w:val="00F94F4E"/>
    <w:rsid w:val="00F9786F"/>
    <w:rsid w:val="00F97D4F"/>
    <w:rsid w:val="00FA25DB"/>
    <w:rsid w:val="00FA44ED"/>
    <w:rsid w:val="00FA4DAA"/>
    <w:rsid w:val="00FA6278"/>
    <w:rsid w:val="00FA70A4"/>
    <w:rsid w:val="00FB0410"/>
    <w:rsid w:val="00FB04B4"/>
    <w:rsid w:val="00FB21AA"/>
    <w:rsid w:val="00FB34AA"/>
    <w:rsid w:val="00FB4CE1"/>
    <w:rsid w:val="00FB52C4"/>
    <w:rsid w:val="00FB6A0F"/>
    <w:rsid w:val="00FB6DBD"/>
    <w:rsid w:val="00FC6331"/>
    <w:rsid w:val="00FC6D17"/>
    <w:rsid w:val="00FC71B7"/>
    <w:rsid w:val="00FC7CE3"/>
    <w:rsid w:val="00FD1F23"/>
    <w:rsid w:val="00FD20E9"/>
    <w:rsid w:val="00FD2153"/>
    <w:rsid w:val="00FD253F"/>
    <w:rsid w:val="00FD27BC"/>
    <w:rsid w:val="00FD2A85"/>
    <w:rsid w:val="00FD3694"/>
    <w:rsid w:val="00FD3969"/>
    <w:rsid w:val="00FD3B4C"/>
    <w:rsid w:val="00FD4FAF"/>
    <w:rsid w:val="00FD6072"/>
    <w:rsid w:val="00FD711A"/>
    <w:rsid w:val="00FD7667"/>
    <w:rsid w:val="00FD794B"/>
    <w:rsid w:val="00FE145A"/>
    <w:rsid w:val="00FE43DD"/>
    <w:rsid w:val="00FE57CC"/>
    <w:rsid w:val="00FE7772"/>
    <w:rsid w:val="00FE7BB1"/>
    <w:rsid w:val="00FE7BF2"/>
    <w:rsid w:val="00FF0031"/>
    <w:rsid w:val="00FF0D1B"/>
    <w:rsid w:val="00FF2392"/>
    <w:rsid w:val="00FF3081"/>
    <w:rsid w:val="00FF335D"/>
    <w:rsid w:val="00FF38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0089B6-0913-4C55-991B-5D9FFBA77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51061"/>
    <w:pPr>
      <w:spacing w:after="0" w:line="240" w:lineRule="auto"/>
    </w:pPr>
    <w:rPr>
      <w:rFonts w:ascii="Times New Roman" w:eastAsia="Times New Roman" w:hAnsi="Times New Roman" w:cs="Times New Roman"/>
      <w:noProof/>
      <w:sz w:val="24"/>
      <w:szCs w:val="24"/>
      <w:lang w:eastAsia="lt-LT"/>
    </w:rPr>
  </w:style>
  <w:style w:type="paragraph" w:styleId="Antrat1">
    <w:name w:val="heading 1"/>
    <w:basedOn w:val="prastasis"/>
    <w:next w:val="prastasis"/>
    <w:link w:val="Antrat1Diagrama"/>
    <w:uiPriority w:val="9"/>
    <w:qFormat/>
    <w:rsid w:val="004533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uiPriority w:val="9"/>
    <w:semiHidden/>
    <w:unhideWhenUsed/>
    <w:qFormat/>
    <w:rsid w:val="002D2E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Antrat7">
    <w:name w:val="heading 7"/>
    <w:basedOn w:val="prastasis"/>
    <w:next w:val="prastasis"/>
    <w:link w:val="Antrat7Diagrama"/>
    <w:uiPriority w:val="99"/>
    <w:qFormat/>
    <w:rsid w:val="00E04476"/>
    <w:pPr>
      <w:keepNext/>
      <w:jc w:val="center"/>
      <w:outlineLvl w:val="6"/>
    </w:pPr>
    <w:rPr>
      <w:noProof w:val="0"/>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3A52E0"/>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3A52E0"/>
    <w:pPr>
      <w:spacing w:after="0" w:line="240" w:lineRule="auto"/>
    </w:pPr>
    <w:rPr>
      <w:rFonts w:ascii="Times New Roman" w:eastAsia="Times New Roman" w:hAnsi="Times New Roman" w:cs="Times New Roman"/>
      <w:sz w:val="24"/>
      <w:szCs w:val="24"/>
      <w:lang w:eastAsia="lt-LT"/>
    </w:rPr>
  </w:style>
  <w:style w:type="character" w:customStyle="1" w:styleId="Antrat7Diagrama">
    <w:name w:val="Antraštė 7 Diagrama"/>
    <w:basedOn w:val="Numatytasispastraiposriftas"/>
    <w:link w:val="Antrat7"/>
    <w:uiPriority w:val="99"/>
    <w:rsid w:val="00E04476"/>
    <w:rPr>
      <w:rFonts w:ascii="Times New Roman" w:eastAsia="Times New Roman" w:hAnsi="Times New Roman" w:cs="Times New Roman"/>
      <w:sz w:val="28"/>
      <w:szCs w:val="28"/>
    </w:rPr>
  </w:style>
  <w:style w:type="table" w:styleId="Lentelstinklelis">
    <w:name w:val="Table Grid"/>
    <w:basedOn w:val="prastojilentel"/>
    <w:rsid w:val="008A0D4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230E0"/>
    <w:pPr>
      <w:ind w:left="720"/>
      <w:contextualSpacing/>
    </w:pPr>
  </w:style>
  <w:style w:type="paragraph" w:customStyle="1" w:styleId="ListParagraph1">
    <w:name w:val="List Paragraph1"/>
    <w:basedOn w:val="prastasis"/>
    <w:uiPriority w:val="34"/>
    <w:qFormat/>
    <w:rsid w:val="00C71769"/>
    <w:pPr>
      <w:ind w:left="1296"/>
    </w:pPr>
    <w:rPr>
      <w:noProof w:val="0"/>
    </w:rPr>
  </w:style>
  <w:style w:type="character" w:styleId="Emfaz">
    <w:name w:val="Emphasis"/>
    <w:basedOn w:val="Numatytasispastraiposriftas"/>
    <w:uiPriority w:val="20"/>
    <w:qFormat/>
    <w:rsid w:val="00C2706E"/>
    <w:rPr>
      <w:i/>
      <w:iCs/>
    </w:rPr>
  </w:style>
  <w:style w:type="paragraph" w:customStyle="1" w:styleId="Default">
    <w:name w:val="Default"/>
    <w:rsid w:val="00FC6D1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ntrat1Diagrama">
    <w:name w:val="Antraštė 1 Diagrama"/>
    <w:basedOn w:val="Numatytasispastraiposriftas"/>
    <w:link w:val="Antrat1"/>
    <w:uiPriority w:val="9"/>
    <w:rsid w:val="00453349"/>
    <w:rPr>
      <w:rFonts w:asciiTheme="majorHAnsi" w:eastAsiaTheme="majorEastAsia" w:hAnsiTheme="majorHAnsi" w:cstheme="majorBidi"/>
      <w:b/>
      <w:bCs/>
      <w:noProof/>
      <w:color w:val="365F91" w:themeColor="accent1" w:themeShade="BF"/>
      <w:sz w:val="28"/>
      <w:szCs w:val="28"/>
      <w:lang w:eastAsia="lt-LT"/>
    </w:rPr>
  </w:style>
  <w:style w:type="paragraph" w:styleId="Debesliotekstas">
    <w:name w:val="Balloon Text"/>
    <w:basedOn w:val="prastasis"/>
    <w:link w:val="DebesliotekstasDiagrama"/>
    <w:uiPriority w:val="99"/>
    <w:semiHidden/>
    <w:unhideWhenUsed/>
    <w:rsid w:val="0048629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86293"/>
    <w:rPr>
      <w:rFonts w:ascii="Tahoma" w:eastAsia="Times New Roman" w:hAnsi="Tahoma" w:cs="Tahoma"/>
      <w:noProof/>
      <w:sz w:val="16"/>
      <w:szCs w:val="16"/>
      <w:lang w:eastAsia="lt-LT"/>
    </w:rPr>
  </w:style>
  <w:style w:type="paragraph" w:styleId="Porat">
    <w:name w:val="footer"/>
    <w:basedOn w:val="prastasis"/>
    <w:link w:val="PoratDiagrama"/>
    <w:uiPriority w:val="99"/>
    <w:rsid w:val="00CA6237"/>
    <w:pPr>
      <w:tabs>
        <w:tab w:val="center" w:pos="4819"/>
        <w:tab w:val="right" w:pos="9638"/>
      </w:tabs>
    </w:pPr>
    <w:rPr>
      <w:noProof w:val="0"/>
    </w:rPr>
  </w:style>
  <w:style w:type="character" w:customStyle="1" w:styleId="PoratDiagrama">
    <w:name w:val="Poraštė Diagrama"/>
    <w:basedOn w:val="Numatytasispastraiposriftas"/>
    <w:link w:val="Porat"/>
    <w:uiPriority w:val="99"/>
    <w:rsid w:val="00CA6237"/>
    <w:rPr>
      <w:rFonts w:ascii="Times New Roman" w:eastAsia="Times New Roman" w:hAnsi="Times New Roman" w:cs="Times New Roman"/>
      <w:sz w:val="24"/>
      <w:szCs w:val="24"/>
      <w:lang w:eastAsia="lt-LT"/>
    </w:rPr>
  </w:style>
  <w:style w:type="paragraph" w:styleId="prastasiniatinklio">
    <w:name w:val="Normal (Web)"/>
    <w:basedOn w:val="prastasis"/>
    <w:uiPriority w:val="99"/>
    <w:unhideWhenUsed/>
    <w:rsid w:val="00CA6237"/>
    <w:pPr>
      <w:spacing w:before="100" w:beforeAutospacing="1" w:after="100" w:afterAutospacing="1"/>
    </w:pPr>
    <w:rPr>
      <w:noProof w:val="0"/>
      <w:lang w:val="en-US" w:eastAsia="en-US"/>
    </w:rPr>
  </w:style>
  <w:style w:type="character" w:customStyle="1" w:styleId="Antrat2Diagrama">
    <w:name w:val="Antraštė 2 Diagrama"/>
    <w:basedOn w:val="Numatytasispastraiposriftas"/>
    <w:link w:val="Antrat2"/>
    <w:uiPriority w:val="9"/>
    <w:semiHidden/>
    <w:rsid w:val="002D2E13"/>
    <w:rPr>
      <w:rFonts w:asciiTheme="majorHAnsi" w:eastAsiaTheme="majorEastAsia" w:hAnsiTheme="majorHAnsi" w:cstheme="majorBidi"/>
      <w:b/>
      <w:bCs/>
      <w:noProof/>
      <w:color w:val="4F81BD" w:themeColor="accent1"/>
      <w:sz w:val="26"/>
      <w:szCs w:val="26"/>
      <w:lang w:eastAsia="lt-LT"/>
    </w:rPr>
  </w:style>
  <w:style w:type="character" w:styleId="Komentaronuoroda">
    <w:name w:val="annotation reference"/>
    <w:basedOn w:val="Numatytasispastraiposriftas"/>
    <w:uiPriority w:val="99"/>
    <w:semiHidden/>
    <w:unhideWhenUsed/>
    <w:rsid w:val="000B71F8"/>
    <w:rPr>
      <w:sz w:val="16"/>
      <w:szCs w:val="16"/>
    </w:rPr>
  </w:style>
  <w:style w:type="paragraph" w:styleId="Komentarotekstas">
    <w:name w:val="annotation text"/>
    <w:basedOn w:val="prastasis"/>
    <w:link w:val="KomentarotekstasDiagrama"/>
    <w:uiPriority w:val="99"/>
    <w:semiHidden/>
    <w:unhideWhenUsed/>
    <w:rsid w:val="000B71F8"/>
    <w:rPr>
      <w:sz w:val="20"/>
      <w:szCs w:val="20"/>
    </w:rPr>
  </w:style>
  <w:style w:type="character" w:customStyle="1" w:styleId="KomentarotekstasDiagrama">
    <w:name w:val="Komentaro tekstas Diagrama"/>
    <w:basedOn w:val="Numatytasispastraiposriftas"/>
    <w:link w:val="Komentarotekstas"/>
    <w:uiPriority w:val="99"/>
    <w:semiHidden/>
    <w:rsid w:val="000B71F8"/>
    <w:rPr>
      <w:rFonts w:ascii="Times New Roman" w:eastAsia="Times New Roman" w:hAnsi="Times New Roman" w:cs="Times New Roman"/>
      <w:noProof/>
      <w:sz w:val="20"/>
      <w:szCs w:val="20"/>
      <w:lang w:eastAsia="lt-LT"/>
    </w:rPr>
  </w:style>
  <w:style w:type="paragraph" w:styleId="Komentarotema">
    <w:name w:val="annotation subject"/>
    <w:basedOn w:val="Komentarotekstas"/>
    <w:next w:val="Komentarotekstas"/>
    <w:link w:val="KomentarotemaDiagrama"/>
    <w:uiPriority w:val="99"/>
    <w:semiHidden/>
    <w:unhideWhenUsed/>
    <w:rsid w:val="000B71F8"/>
    <w:rPr>
      <w:b/>
      <w:bCs/>
    </w:rPr>
  </w:style>
  <w:style w:type="character" w:customStyle="1" w:styleId="KomentarotemaDiagrama">
    <w:name w:val="Komentaro tema Diagrama"/>
    <w:basedOn w:val="KomentarotekstasDiagrama"/>
    <w:link w:val="Komentarotema"/>
    <w:uiPriority w:val="99"/>
    <w:semiHidden/>
    <w:rsid w:val="000B71F8"/>
    <w:rPr>
      <w:rFonts w:ascii="Times New Roman" w:eastAsia="Times New Roman" w:hAnsi="Times New Roman" w:cs="Times New Roman"/>
      <w:b/>
      <w:bCs/>
      <w:noProof/>
      <w:sz w:val="20"/>
      <w:szCs w:val="20"/>
      <w:lang w:eastAsia="lt-LT"/>
    </w:rPr>
  </w:style>
  <w:style w:type="paragraph" w:customStyle="1" w:styleId="m-2762513247344711125default">
    <w:name w:val="m_-2762513247344711125default"/>
    <w:basedOn w:val="prastasis"/>
    <w:rsid w:val="0035005E"/>
    <w:pPr>
      <w:spacing w:before="100" w:beforeAutospacing="1" w:after="100" w:afterAutospacing="1"/>
    </w:pPr>
    <w:rPr>
      <w:noProof w:val="0"/>
    </w:rPr>
  </w:style>
  <w:style w:type="paragraph" w:customStyle="1" w:styleId="xmsonormal">
    <w:name w:val="x_msonormal"/>
    <w:basedOn w:val="prastasis"/>
    <w:rsid w:val="00B15772"/>
    <w:pPr>
      <w:spacing w:before="100" w:beforeAutospacing="1" w:after="100" w:afterAutospacing="1"/>
    </w:pPr>
    <w:rPr>
      <w:noProof w:val="0"/>
    </w:rPr>
  </w:style>
  <w:style w:type="character" w:styleId="Puslapioinaosnuoroda">
    <w:name w:val="footnote reference"/>
    <w:uiPriority w:val="99"/>
    <w:semiHidden/>
    <w:rsid w:val="00560CB4"/>
    <w:rPr>
      <w:vertAlign w:val="superscript"/>
    </w:rPr>
  </w:style>
  <w:style w:type="paragraph" w:styleId="Antrats">
    <w:name w:val="header"/>
    <w:basedOn w:val="prastasis"/>
    <w:link w:val="AntratsDiagrama"/>
    <w:uiPriority w:val="99"/>
    <w:unhideWhenUsed/>
    <w:rsid w:val="004B749B"/>
    <w:pPr>
      <w:tabs>
        <w:tab w:val="center" w:pos="4819"/>
        <w:tab w:val="right" w:pos="9638"/>
      </w:tabs>
    </w:pPr>
  </w:style>
  <w:style w:type="character" w:customStyle="1" w:styleId="AntratsDiagrama">
    <w:name w:val="Antraštės Diagrama"/>
    <w:basedOn w:val="Numatytasispastraiposriftas"/>
    <w:link w:val="Antrats"/>
    <w:uiPriority w:val="99"/>
    <w:rsid w:val="004B749B"/>
    <w:rPr>
      <w:rFonts w:ascii="Times New Roman" w:eastAsia="Times New Roman" w:hAnsi="Times New Roman" w:cs="Times New Roman"/>
      <w:noProof/>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5048">
      <w:bodyDiv w:val="1"/>
      <w:marLeft w:val="0"/>
      <w:marRight w:val="0"/>
      <w:marTop w:val="0"/>
      <w:marBottom w:val="0"/>
      <w:divBdr>
        <w:top w:val="none" w:sz="0" w:space="0" w:color="auto"/>
        <w:left w:val="none" w:sz="0" w:space="0" w:color="auto"/>
        <w:bottom w:val="none" w:sz="0" w:space="0" w:color="auto"/>
        <w:right w:val="none" w:sz="0" w:space="0" w:color="auto"/>
      </w:divBdr>
    </w:div>
    <w:div w:id="351105050">
      <w:bodyDiv w:val="1"/>
      <w:marLeft w:val="0"/>
      <w:marRight w:val="0"/>
      <w:marTop w:val="0"/>
      <w:marBottom w:val="0"/>
      <w:divBdr>
        <w:top w:val="none" w:sz="0" w:space="0" w:color="auto"/>
        <w:left w:val="none" w:sz="0" w:space="0" w:color="auto"/>
        <w:bottom w:val="none" w:sz="0" w:space="0" w:color="auto"/>
        <w:right w:val="none" w:sz="0" w:space="0" w:color="auto"/>
      </w:divBdr>
    </w:div>
    <w:div w:id="514077876">
      <w:bodyDiv w:val="1"/>
      <w:marLeft w:val="0"/>
      <w:marRight w:val="0"/>
      <w:marTop w:val="0"/>
      <w:marBottom w:val="0"/>
      <w:divBdr>
        <w:top w:val="none" w:sz="0" w:space="0" w:color="auto"/>
        <w:left w:val="none" w:sz="0" w:space="0" w:color="auto"/>
        <w:bottom w:val="none" w:sz="0" w:space="0" w:color="auto"/>
        <w:right w:val="none" w:sz="0" w:space="0" w:color="auto"/>
      </w:divBdr>
    </w:div>
    <w:div w:id="544489413">
      <w:bodyDiv w:val="1"/>
      <w:marLeft w:val="0"/>
      <w:marRight w:val="0"/>
      <w:marTop w:val="0"/>
      <w:marBottom w:val="0"/>
      <w:divBdr>
        <w:top w:val="none" w:sz="0" w:space="0" w:color="auto"/>
        <w:left w:val="none" w:sz="0" w:space="0" w:color="auto"/>
        <w:bottom w:val="none" w:sz="0" w:space="0" w:color="auto"/>
        <w:right w:val="none" w:sz="0" w:space="0" w:color="auto"/>
      </w:divBdr>
    </w:div>
    <w:div w:id="1014260956">
      <w:bodyDiv w:val="1"/>
      <w:marLeft w:val="0"/>
      <w:marRight w:val="0"/>
      <w:marTop w:val="0"/>
      <w:marBottom w:val="0"/>
      <w:divBdr>
        <w:top w:val="none" w:sz="0" w:space="0" w:color="auto"/>
        <w:left w:val="none" w:sz="0" w:space="0" w:color="auto"/>
        <w:bottom w:val="none" w:sz="0" w:space="0" w:color="auto"/>
        <w:right w:val="none" w:sz="0" w:space="0" w:color="auto"/>
      </w:divBdr>
    </w:div>
    <w:div w:id="1052509312">
      <w:bodyDiv w:val="1"/>
      <w:marLeft w:val="0"/>
      <w:marRight w:val="0"/>
      <w:marTop w:val="0"/>
      <w:marBottom w:val="0"/>
      <w:divBdr>
        <w:top w:val="none" w:sz="0" w:space="0" w:color="auto"/>
        <w:left w:val="none" w:sz="0" w:space="0" w:color="auto"/>
        <w:bottom w:val="none" w:sz="0" w:space="0" w:color="auto"/>
        <w:right w:val="none" w:sz="0" w:space="0" w:color="auto"/>
      </w:divBdr>
    </w:div>
    <w:div w:id="1506749977">
      <w:bodyDiv w:val="1"/>
      <w:marLeft w:val="0"/>
      <w:marRight w:val="0"/>
      <w:marTop w:val="0"/>
      <w:marBottom w:val="0"/>
      <w:divBdr>
        <w:top w:val="none" w:sz="0" w:space="0" w:color="auto"/>
        <w:left w:val="none" w:sz="0" w:space="0" w:color="auto"/>
        <w:bottom w:val="none" w:sz="0" w:space="0" w:color="auto"/>
        <w:right w:val="none" w:sz="0" w:space="0" w:color="auto"/>
      </w:divBdr>
    </w:div>
    <w:div w:id="169449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C6424-0AC9-44AB-BF63-F8D44EF9E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61</Pages>
  <Words>86187</Words>
  <Characters>49127</Characters>
  <Application>Microsoft Office Word</Application>
  <DocSecurity>0</DocSecurity>
  <Lines>409</Lines>
  <Paragraphs>270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135044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13</cp:revision>
  <cp:lastPrinted>2019-01-24T11:27:00Z</cp:lastPrinted>
  <dcterms:created xsi:type="dcterms:W3CDTF">2019-05-22T13:04:00Z</dcterms:created>
  <dcterms:modified xsi:type="dcterms:W3CDTF">2020-06-11T09:38:00Z</dcterms:modified>
</cp:coreProperties>
</file>