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0AF" w:rsidRPr="00137FAA" w:rsidRDefault="00661B6B" w:rsidP="00661B6B">
      <w:pPr>
        <w:widowControl w:val="0"/>
        <w:jc w:val="center"/>
        <w:rPr>
          <w:bCs/>
          <w:lang w:val="pt-BR"/>
        </w:rPr>
      </w:pPr>
      <w:r>
        <w:rPr>
          <w:noProof/>
        </w:rPr>
        <w:drawing>
          <wp:inline distT="0" distB="0" distL="0" distR="0" wp14:anchorId="1BB66CAA" wp14:editId="40737B7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7550AF" w:rsidRPr="00137FAA" w:rsidRDefault="007550AF" w:rsidP="001F5061">
      <w:pPr>
        <w:widowControl w:val="0"/>
        <w:rPr>
          <w:bCs/>
          <w:lang w:val="pt-BR"/>
        </w:rPr>
      </w:pPr>
    </w:p>
    <w:p w:rsidR="007D379A" w:rsidRPr="00137FAA" w:rsidRDefault="006C588C" w:rsidP="001F5061">
      <w:pPr>
        <w:widowControl w:val="0"/>
        <w:rPr>
          <w:i/>
          <w:iCs/>
          <w:sz w:val="28"/>
          <w:szCs w:val="28"/>
          <w:lang w:val="pt-BR"/>
        </w:rPr>
      </w:pPr>
      <w:r w:rsidRPr="00137FAA">
        <w:rPr>
          <w:b/>
          <w:bCs/>
          <w:sz w:val="28"/>
          <w:szCs w:val="28"/>
          <w:lang w:val="pt-BR"/>
        </w:rPr>
        <w:t>KONDITERIO MODULINĖ PROFESINIO MOKYMO PROGRAMA</w:t>
      </w:r>
    </w:p>
    <w:p w:rsidR="00CE2642" w:rsidRPr="00137FAA" w:rsidRDefault="007550AF" w:rsidP="001F5061">
      <w:pPr>
        <w:widowControl w:val="0"/>
        <w:rPr>
          <w:lang w:val="pt-BR"/>
        </w:rPr>
      </w:pPr>
      <w:r w:rsidRPr="00137FAA">
        <w:rPr>
          <w:lang w:val="pt-BR"/>
        </w:rPr>
        <w:t>_____________________</w:t>
      </w:r>
    </w:p>
    <w:p w:rsidR="000136EE" w:rsidRPr="00137FAA" w:rsidRDefault="007550AF" w:rsidP="001F5061">
      <w:pPr>
        <w:widowControl w:val="0"/>
        <w:rPr>
          <w:i/>
          <w:sz w:val="20"/>
          <w:szCs w:val="20"/>
          <w:lang w:val="pt-BR"/>
        </w:rPr>
      </w:pPr>
      <w:r w:rsidRPr="00137FAA">
        <w:rPr>
          <w:i/>
          <w:sz w:val="20"/>
          <w:szCs w:val="20"/>
          <w:lang w:val="pt-BR"/>
        </w:rPr>
        <w:t>(Programos pavadinimas)</w:t>
      </w:r>
    </w:p>
    <w:p w:rsidR="000136EE" w:rsidRPr="00137FAA" w:rsidRDefault="000136EE" w:rsidP="001F5061">
      <w:pPr>
        <w:widowControl w:val="0"/>
        <w:rPr>
          <w:lang w:val="pt-BR"/>
        </w:rPr>
      </w:pPr>
    </w:p>
    <w:p w:rsidR="00214E98" w:rsidRPr="00137FAA" w:rsidRDefault="00214E98" w:rsidP="001F5061">
      <w:pPr>
        <w:widowControl w:val="0"/>
        <w:rPr>
          <w:lang w:val="pt-BR"/>
        </w:rPr>
      </w:pPr>
    </w:p>
    <w:p w:rsidR="000136EE" w:rsidRPr="00137FAA" w:rsidRDefault="000136EE" w:rsidP="001F5061">
      <w:pPr>
        <w:widowControl w:val="0"/>
        <w:rPr>
          <w:lang w:val="pt-BR"/>
        </w:rPr>
      </w:pPr>
    </w:p>
    <w:p w:rsidR="00214E98" w:rsidRPr="00137FAA" w:rsidRDefault="00214E98" w:rsidP="001F5061">
      <w:pPr>
        <w:widowControl w:val="0"/>
        <w:rPr>
          <w:lang w:val="pt-BR"/>
        </w:rPr>
      </w:pPr>
      <w:r w:rsidRPr="00137FAA">
        <w:rPr>
          <w:lang w:val="pt-BR"/>
        </w:rPr>
        <w:t>Programos valstybinis kodas ir apimtis mokymosi kreditais:</w:t>
      </w:r>
    </w:p>
    <w:p w:rsidR="00214E98" w:rsidRPr="00137FAA" w:rsidRDefault="00D736CF" w:rsidP="001F5061">
      <w:pPr>
        <w:widowControl w:val="0"/>
        <w:spacing w:line="276" w:lineRule="auto"/>
        <w:ind w:firstLine="284"/>
        <w:rPr>
          <w:lang w:val="pt-BR"/>
        </w:rPr>
      </w:pPr>
      <w:r>
        <w:rPr>
          <w:lang w:val="pt-BR"/>
        </w:rPr>
        <w:t>P42101301</w:t>
      </w:r>
      <w:r w:rsidR="00214E98" w:rsidRPr="00137FAA">
        <w:rPr>
          <w:lang w:val="pt-BR"/>
        </w:rPr>
        <w:t xml:space="preserve">, </w:t>
      </w:r>
      <w:bookmarkStart w:id="0" w:name="_Hlk26212756"/>
      <w:r>
        <w:rPr>
          <w:lang w:val="pt-BR"/>
        </w:rPr>
        <w:t>P43101302</w:t>
      </w:r>
      <w:r w:rsidR="00214E98" w:rsidRPr="00137FAA">
        <w:rPr>
          <w:lang w:val="pt-BR"/>
        </w:rPr>
        <w:t xml:space="preserve"> </w:t>
      </w:r>
      <w:bookmarkEnd w:id="0"/>
      <w:r w:rsidR="00214E98" w:rsidRPr="00137FAA">
        <w:rPr>
          <w:lang w:val="pt-BR"/>
        </w:rPr>
        <w:t>– programa, skirta pirminiam profesiniam mokymui, 90 mokymosi kreditų</w:t>
      </w:r>
    </w:p>
    <w:p w:rsidR="006C588C" w:rsidRPr="00A23A72" w:rsidRDefault="00214E98" w:rsidP="001F5061">
      <w:pPr>
        <w:widowControl w:val="0"/>
        <w:spacing w:line="276" w:lineRule="auto"/>
        <w:ind w:left="284"/>
      </w:pPr>
      <w:r w:rsidRPr="00137FAA">
        <w:rPr>
          <w:lang w:val="pt-BR"/>
        </w:rPr>
        <w:t>T43101302 – programa, skirta tęstiniam profesiniam mokymui, 7</w:t>
      </w:r>
      <w:r w:rsidR="00535A27">
        <w:rPr>
          <w:lang w:val="pt-BR"/>
        </w:rPr>
        <w:t>0</w:t>
      </w:r>
      <w:r w:rsidRPr="00137FAA">
        <w:rPr>
          <w:lang w:val="pt-BR"/>
        </w:rPr>
        <w:t xml:space="preserve"> mokymosi kredit</w:t>
      </w:r>
      <w:r w:rsidR="00A23A72">
        <w:t>ų</w:t>
      </w:r>
    </w:p>
    <w:p w:rsidR="00CE2642" w:rsidRPr="00137FAA" w:rsidRDefault="00CE2642" w:rsidP="001F5061">
      <w:pPr>
        <w:widowControl w:val="0"/>
        <w:rPr>
          <w:lang w:val="pt-BR"/>
        </w:rPr>
      </w:pPr>
    </w:p>
    <w:p w:rsidR="00CE2642" w:rsidRPr="00137FAA" w:rsidRDefault="008C5884" w:rsidP="001F5061">
      <w:pPr>
        <w:widowControl w:val="0"/>
        <w:rPr>
          <w:lang w:val="pt-BR"/>
        </w:rPr>
      </w:pPr>
      <w:r w:rsidRPr="00137FAA">
        <w:rPr>
          <w:lang w:val="pt-BR"/>
        </w:rPr>
        <w:t>K</w:t>
      </w:r>
      <w:r w:rsidR="00F86B0C" w:rsidRPr="00137FAA">
        <w:rPr>
          <w:lang w:val="pt-BR"/>
        </w:rPr>
        <w:t>valifikacijos pavadinimas</w:t>
      </w:r>
      <w:r w:rsidR="00844889" w:rsidRPr="00137FAA">
        <w:rPr>
          <w:lang w:val="pt-BR"/>
        </w:rPr>
        <w:t xml:space="preserve"> –</w:t>
      </w:r>
      <w:r w:rsidR="0060074B" w:rsidRPr="00137FAA">
        <w:rPr>
          <w:lang w:val="pt-BR"/>
        </w:rPr>
        <w:t xml:space="preserve"> </w:t>
      </w:r>
      <w:r w:rsidR="00844889" w:rsidRPr="00137FAA">
        <w:rPr>
          <w:lang w:val="pt-BR"/>
        </w:rPr>
        <w:t>k</w:t>
      </w:r>
      <w:r w:rsidR="000136EE" w:rsidRPr="00137FAA">
        <w:rPr>
          <w:lang w:val="pt-BR"/>
        </w:rPr>
        <w:t>onditeris</w:t>
      </w:r>
    </w:p>
    <w:p w:rsidR="00CE2642" w:rsidRPr="00137FAA" w:rsidRDefault="00CE2642" w:rsidP="001F5061">
      <w:pPr>
        <w:widowControl w:val="0"/>
        <w:rPr>
          <w:lang w:val="pt-BR"/>
        </w:rPr>
      </w:pPr>
    </w:p>
    <w:p w:rsidR="00CE2642" w:rsidRPr="00137FAA" w:rsidRDefault="009917BA" w:rsidP="001F5061">
      <w:pPr>
        <w:widowControl w:val="0"/>
        <w:rPr>
          <w:lang w:val="pt-BR"/>
        </w:rPr>
      </w:pPr>
      <w:r w:rsidRPr="00137FAA">
        <w:rPr>
          <w:lang w:val="pt-BR"/>
        </w:rPr>
        <w:t xml:space="preserve">Kvalifikacijos lygis pagal Lietuvos kvalifikacijų sandarą (LTKS) </w:t>
      </w:r>
      <w:r w:rsidR="00844889" w:rsidRPr="00137FAA">
        <w:rPr>
          <w:lang w:val="pt-BR"/>
        </w:rPr>
        <w:t>–</w:t>
      </w:r>
      <w:r w:rsidR="006C588C" w:rsidRPr="00137FAA">
        <w:rPr>
          <w:lang w:val="pt-BR"/>
        </w:rPr>
        <w:t xml:space="preserve"> IV</w:t>
      </w:r>
    </w:p>
    <w:p w:rsidR="00CE2642" w:rsidRPr="00137FAA" w:rsidRDefault="00CE2642" w:rsidP="001F5061">
      <w:pPr>
        <w:widowControl w:val="0"/>
        <w:rPr>
          <w:lang w:val="pt-BR"/>
        </w:rPr>
      </w:pPr>
    </w:p>
    <w:p w:rsidR="00214E98" w:rsidRPr="00137FAA" w:rsidRDefault="00214E98" w:rsidP="001F5061">
      <w:pPr>
        <w:widowControl w:val="0"/>
        <w:rPr>
          <w:lang w:val="pt-BR"/>
        </w:rPr>
      </w:pPr>
      <w:r w:rsidRPr="00137FAA">
        <w:rPr>
          <w:lang w:val="pt-BR"/>
        </w:rPr>
        <w:t>Minimalus reikalaujamas išsilavinimas kvalifikacijai įgyti:</w:t>
      </w:r>
    </w:p>
    <w:p w:rsidR="00214E98" w:rsidRPr="00137FAA" w:rsidRDefault="00D736CF" w:rsidP="001F5061">
      <w:pPr>
        <w:widowControl w:val="0"/>
        <w:spacing w:line="276" w:lineRule="auto"/>
        <w:ind w:firstLine="284"/>
        <w:rPr>
          <w:lang w:val="pt-BR"/>
        </w:rPr>
      </w:pPr>
      <w:r w:rsidRPr="00D736CF">
        <w:rPr>
          <w:lang w:val="pt-BR"/>
        </w:rPr>
        <w:t>P42101301</w:t>
      </w:r>
      <w:r w:rsidR="00214E98" w:rsidRPr="00137FAA">
        <w:rPr>
          <w:lang w:val="pt-BR"/>
        </w:rPr>
        <w:t>– pag</w:t>
      </w:r>
      <w:r w:rsidR="004B22D1" w:rsidRPr="00137FAA">
        <w:rPr>
          <w:lang w:val="pt-BR"/>
        </w:rPr>
        <w:t>rindinis išsilavinimas ir mokyma</w:t>
      </w:r>
      <w:r w:rsidR="00214E98" w:rsidRPr="00137FAA">
        <w:rPr>
          <w:lang w:val="pt-BR"/>
        </w:rPr>
        <w:t>sis vidurinio ugdymo programoje</w:t>
      </w:r>
    </w:p>
    <w:p w:rsidR="006C588C" w:rsidRPr="00137FAA" w:rsidRDefault="00D736CF" w:rsidP="001F5061">
      <w:pPr>
        <w:widowControl w:val="0"/>
        <w:spacing w:line="276" w:lineRule="auto"/>
        <w:ind w:firstLine="284"/>
        <w:rPr>
          <w:lang w:val="pt-BR"/>
        </w:rPr>
      </w:pPr>
      <w:r>
        <w:rPr>
          <w:lang w:val="pt-BR"/>
        </w:rPr>
        <w:t>P43101302</w:t>
      </w:r>
      <w:r w:rsidR="00214E98" w:rsidRPr="00137FAA">
        <w:rPr>
          <w:lang w:val="pt-BR"/>
        </w:rPr>
        <w:t>, T43101302</w:t>
      </w:r>
      <w:r w:rsidR="00025FB4" w:rsidRPr="00137FAA">
        <w:rPr>
          <w:lang w:val="pt-BR"/>
        </w:rPr>
        <w:t xml:space="preserve"> </w:t>
      </w:r>
      <w:r w:rsidR="00214E98" w:rsidRPr="00137FAA">
        <w:rPr>
          <w:lang w:val="pt-BR"/>
        </w:rPr>
        <w:t>– vidurinis išsilavinimas</w:t>
      </w:r>
      <w:r w:rsidR="00114C3B" w:rsidRPr="00137FAA">
        <w:rPr>
          <w:lang w:val="pt-BR"/>
        </w:rPr>
        <w:t xml:space="preserve"> </w:t>
      </w:r>
    </w:p>
    <w:p w:rsidR="007F0188" w:rsidRPr="00137FAA" w:rsidRDefault="007F0188" w:rsidP="001F5061">
      <w:pPr>
        <w:widowControl w:val="0"/>
        <w:rPr>
          <w:lang w:val="pt-BR"/>
        </w:rPr>
      </w:pPr>
    </w:p>
    <w:p w:rsidR="00CE2642" w:rsidRPr="00137FAA" w:rsidRDefault="00CE2642" w:rsidP="001F5061">
      <w:pPr>
        <w:widowControl w:val="0"/>
        <w:rPr>
          <w:b/>
          <w:bCs/>
          <w:lang w:val="pt-BR"/>
        </w:rPr>
      </w:pPr>
      <w:r w:rsidRPr="00137FAA">
        <w:rPr>
          <w:lang w:val="pt-BR"/>
        </w:rPr>
        <w:t xml:space="preserve">Reikalavimai </w:t>
      </w:r>
      <w:r w:rsidR="00DB28DB" w:rsidRPr="00137FAA">
        <w:rPr>
          <w:lang w:val="pt-BR"/>
        </w:rPr>
        <w:t>profesinei patirčiai (jei taikomi)</w:t>
      </w:r>
      <w:r w:rsidR="00844889" w:rsidRPr="00137FAA">
        <w:rPr>
          <w:lang w:val="pt-BR"/>
        </w:rPr>
        <w:t xml:space="preserve"> –</w:t>
      </w:r>
      <w:r w:rsidRPr="00137FAA">
        <w:rPr>
          <w:lang w:val="pt-BR"/>
        </w:rPr>
        <w:t xml:space="preserve"> </w:t>
      </w:r>
      <w:r w:rsidR="000136EE" w:rsidRPr="00137FAA">
        <w:rPr>
          <w:lang w:val="pt-BR"/>
        </w:rPr>
        <w:t>nėra</w:t>
      </w:r>
    </w:p>
    <w:p w:rsidR="00CE2642" w:rsidRPr="00137FAA" w:rsidRDefault="00CE2642" w:rsidP="001F5061">
      <w:pPr>
        <w:widowControl w:val="0"/>
        <w:rPr>
          <w:lang w:val="pt-BR"/>
        </w:rPr>
      </w:pPr>
    </w:p>
    <w:p w:rsidR="00CE2642" w:rsidRPr="00137FAA" w:rsidRDefault="00CE2642" w:rsidP="001F5061">
      <w:pPr>
        <w:widowControl w:val="0"/>
        <w:rPr>
          <w:lang w:val="pt-BR"/>
        </w:rPr>
      </w:pPr>
    </w:p>
    <w:p w:rsidR="00CE2642" w:rsidRPr="00137FAA" w:rsidRDefault="00CE2642" w:rsidP="001F5061">
      <w:pPr>
        <w:widowControl w:val="0"/>
        <w:rPr>
          <w:lang w:val="pt-BR"/>
        </w:rPr>
      </w:pPr>
    </w:p>
    <w:p w:rsidR="00F27BB1" w:rsidRPr="00137FAA" w:rsidRDefault="00F27BB1" w:rsidP="001F5061">
      <w:pPr>
        <w:widowControl w:val="0"/>
        <w:rPr>
          <w:lang w:val="pt-BR"/>
        </w:rPr>
      </w:pPr>
    </w:p>
    <w:p w:rsidR="00F27BB1" w:rsidRDefault="00F27BB1" w:rsidP="001F5061">
      <w:pPr>
        <w:widowControl w:val="0"/>
        <w:rPr>
          <w:lang w:val="pt-BR"/>
        </w:rPr>
      </w:pPr>
    </w:p>
    <w:p w:rsidR="007075E5" w:rsidRDefault="007075E5" w:rsidP="001F5061">
      <w:pPr>
        <w:widowControl w:val="0"/>
        <w:rPr>
          <w:lang w:val="pt-BR"/>
        </w:rPr>
      </w:pPr>
    </w:p>
    <w:p w:rsidR="007075E5" w:rsidRDefault="007075E5" w:rsidP="001F5061">
      <w:pPr>
        <w:widowControl w:val="0"/>
        <w:rPr>
          <w:lang w:val="pt-BR"/>
        </w:rPr>
      </w:pPr>
      <w:bookmarkStart w:id="1" w:name="_GoBack"/>
      <w:bookmarkEnd w:id="1"/>
    </w:p>
    <w:p w:rsidR="007075E5" w:rsidRDefault="007075E5" w:rsidP="001F5061">
      <w:pPr>
        <w:widowControl w:val="0"/>
        <w:rPr>
          <w:lang w:val="pt-BR"/>
        </w:rPr>
      </w:pPr>
    </w:p>
    <w:p w:rsidR="007075E5" w:rsidRDefault="007075E5" w:rsidP="001F5061">
      <w:pPr>
        <w:widowControl w:val="0"/>
        <w:rPr>
          <w:lang w:val="pt-BR"/>
        </w:rPr>
      </w:pPr>
    </w:p>
    <w:p w:rsidR="007075E5" w:rsidRDefault="007075E5" w:rsidP="001F5061">
      <w:pPr>
        <w:widowControl w:val="0"/>
        <w:rPr>
          <w:lang w:val="pt-BR"/>
        </w:rPr>
      </w:pPr>
    </w:p>
    <w:p w:rsidR="007075E5" w:rsidRPr="00137FAA" w:rsidRDefault="007075E5" w:rsidP="001F5061">
      <w:pPr>
        <w:widowControl w:val="0"/>
        <w:rPr>
          <w:lang w:val="pt-BR"/>
        </w:rPr>
      </w:pPr>
    </w:p>
    <w:p w:rsidR="00F27BB1" w:rsidRPr="00137FAA" w:rsidRDefault="00F27BB1" w:rsidP="001F5061">
      <w:pPr>
        <w:widowControl w:val="0"/>
        <w:rPr>
          <w:lang w:val="pt-BR"/>
        </w:rPr>
      </w:pPr>
    </w:p>
    <w:p w:rsidR="00F27BB1" w:rsidRPr="00137FAA" w:rsidRDefault="00F27BB1" w:rsidP="001F5061">
      <w:pPr>
        <w:widowControl w:val="0"/>
        <w:rPr>
          <w:lang w:val="pt-BR"/>
        </w:rPr>
      </w:pPr>
    </w:p>
    <w:p w:rsidR="000136EE" w:rsidRPr="00137FAA" w:rsidRDefault="000136EE" w:rsidP="001F5061">
      <w:pPr>
        <w:widowControl w:val="0"/>
        <w:rPr>
          <w:lang w:val="pt-BR"/>
        </w:rPr>
      </w:pPr>
    </w:p>
    <w:p w:rsidR="00F27BB1" w:rsidRPr="00137FAA" w:rsidRDefault="00F27BB1" w:rsidP="001F5061">
      <w:pPr>
        <w:widowControl w:val="0"/>
        <w:rPr>
          <w:lang w:val="pt-BR"/>
        </w:rPr>
      </w:pPr>
    </w:p>
    <w:p w:rsidR="00537FB6" w:rsidRPr="00137FAA" w:rsidRDefault="003C5B85" w:rsidP="001F5061">
      <w:pPr>
        <w:widowControl w:val="0"/>
        <w:jc w:val="both"/>
      </w:pPr>
      <w:r w:rsidRPr="00137FAA">
        <w:t>Apgyvendinimo ir maitinimo paslaugų, turizmo, sporto bei poilsio sektorinio profesinio komiteto</w:t>
      </w:r>
      <w:r w:rsidR="007550AF" w:rsidRPr="00137FAA">
        <w:t xml:space="preserve"> sprendimas</w:t>
      </w:r>
      <w:r w:rsidR="00537FB6" w:rsidRPr="00137FAA">
        <w:t>:</w:t>
      </w:r>
      <w:r w:rsidRPr="00137FAA">
        <w:t xml:space="preserve"> aprobuoti Konditerio modulinę profesinio mokymo programą</w:t>
      </w:r>
      <w:r w:rsidR="00540CEA" w:rsidRPr="00137FAA">
        <w:t>.</w:t>
      </w:r>
      <w:r w:rsidR="007550AF" w:rsidRPr="00137FAA">
        <w:t xml:space="preserve"> </w:t>
      </w:r>
      <w:r w:rsidR="00540CEA" w:rsidRPr="00137FAA">
        <w:t>S</w:t>
      </w:r>
      <w:r w:rsidR="00CE2642" w:rsidRPr="00137FAA">
        <w:t>prendimą įteisinančio posėdžio</w:t>
      </w:r>
      <w:r w:rsidR="00381316" w:rsidRPr="00137FAA">
        <w:t xml:space="preserve">, </w:t>
      </w:r>
      <w:r w:rsidR="00CE2642" w:rsidRPr="00137FAA">
        <w:t xml:space="preserve">įvykusio </w:t>
      </w:r>
      <w:r w:rsidRPr="00137FAA">
        <w:t>2015 m. kovo 25 d.</w:t>
      </w:r>
      <w:r w:rsidR="00CE2642" w:rsidRPr="00137FAA">
        <w:t xml:space="preserve">, </w:t>
      </w:r>
      <w:r w:rsidR="00537FB6" w:rsidRPr="00137FAA">
        <w:t>protokolo Nr. ST2-</w:t>
      </w:r>
      <w:r w:rsidRPr="00137FAA">
        <w:t>4</w:t>
      </w:r>
      <w:r w:rsidR="00537FB6" w:rsidRPr="00137FAA">
        <w:t>.</w:t>
      </w:r>
    </w:p>
    <w:p w:rsidR="003C5B85" w:rsidRPr="00137FAA" w:rsidRDefault="003C5B85" w:rsidP="001F5061">
      <w:pPr>
        <w:widowControl w:val="0"/>
        <w:jc w:val="both"/>
      </w:pPr>
    </w:p>
    <w:p w:rsidR="003C5B85" w:rsidRPr="00137FAA" w:rsidRDefault="003C5B85" w:rsidP="001F5061">
      <w:pPr>
        <w:widowControl w:val="0"/>
        <w:jc w:val="both"/>
      </w:pPr>
      <w:r w:rsidRPr="00137FAA">
        <w:t>Apgyvendinimo ir maitinimo paslaugų, turizmo, sporto bei poilsio sektorinio profesinio komiteto</w:t>
      </w:r>
      <w:r w:rsidR="007550AF" w:rsidRPr="00137FAA">
        <w:t xml:space="preserve"> sprendimas</w:t>
      </w:r>
      <w:r w:rsidRPr="00137FAA">
        <w:t>: aprobuoti atnaujintą Konditerio modulinę profesinio mokymo programą</w:t>
      </w:r>
      <w:r w:rsidR="00540CEA" w:rsidRPr="00137FAA">
        <w:t>.</w:t>
      </w:r>
      <w:r w:rsidRPr="00137FAA">
        <w:t xml:space="preserve"> </w:t>
      </w:r>
      <w:r w:rsidR="00540CEA" w:rsidRPr="00137FAA">
        <w:t>S</w:t>
      </w:r>
      <w:r w:rsidRPr="00137FAA">
        <w:t>prendimą įteisinančio posėdžio, įvykusio 2017 m. rugsėjo 1 d., protokolo Nr. ST2-</w:t>
      </w:r>
      <w:r w:rsidR="000136EE" w:rsidRPr="00137FAA">
        <w:t>13</w:t>
      </w:r>
      <w:r w:rsidRPr="00137FAA">
        <w:t>.</w:t>
      </w:r>
    </w:p>
    <w:p w:rsidR="003C5B85" w:rsidRPr="00137FAA" w:rsidRDefault="003C5B85" w:rsidP="001F5061">
      <w:pPr>
        <w:widowControl w:val="0"/>
        <w:jc w:val="both"/>
      </w:pPr>
    </w:p>
    <w:p w:rsidR="00827D51" w:rsidRPr="00137FAA" w:rsidRDefault="00827D51" w:rsidP="001F5061">
      <w:pPr>
        <w:widowControl w:val="0"/>
      </w:pPr>
    </w:p>
    <w:p w:rsidR="00827D51" w:rsidRPr="00137FAA" w:rsidRDefault="00827D51" w:rsidP="001F5061">
      <w:pPr>
        <w:widowControl w:val="0"/>
        <w:jc w:val="both"/>
        <w:rPr>
          <w:sz w:val="20"/>
          <w:szCs w:val="20"/>
        </w:rPr>
      </w:pPr>
      <w:r w:rsidRPr="00137FAA">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827D51" w:rsidRPr="00137FAA" w:rsidRDefault="00827D51" w:rsidP="001F5061">
      <w:pPr>
        <w:widowControl w:val="0"/>
        <w:jc w:val="both"/>
        <w:rPr>
          <w:sz w:val="20"/>
          <w:szCs w:val="20"/>
        </w:rPr>
      </w:pPr>
    </w:p>
    <w:p w:rsidR="00827D51" w:rsidRPr="00137FAA" w:rsidRDefault="00827D51" w:rsidP="001F5061">
      <w:pPr>
        <w:widowControl w:val="0"/>
        <w:jc w:val="both"/>
        <w:rPr>
          <w:sz w:val="20"/>
          <w:szCs w:val="20"/>
        </w:rPr>
      </w:pPr>
      <w:r w:rsidRPr="00137FAA">
        <w:rPr>
          <w:sz w:val="20"/>
          <w:szCs w:val="20"/>
        </w:rPr>
        <w:t>Programa atnaujinta įgyvendinant iš Europos Sąjungos struktūrinių fondų lėšų bendrai finansuojamą projektą „Lietuvos kvalifikacijų sistemos plėtra (I etapas)“ (projekto Nr. 09.4.1-ESFA-V-734-01-0001).</w:t>
      </w:r>
    </w:p>
    <w:p w:rsidR="00CE2642" w:rsidRPr="00137FAA" w:rsidRDefault="00CE2642" w:rsidP="001F5061">
      <w:pPr>
        <w:widowControl w:val="0"/>
        <w:jc w:val="center"/>
        <w:rPr>
          <w:b/>
          <w:sz w:val="28"/>
          <w:szCs w:val="28"/>
        </w:rPr>
      </w:pPr>
      <w:r w:rsidRPr="00137FAA">
        <w:br w:type="page"/>
      </w:r>
      <w:bookmarkStart w:id="2" w:name="_Toc487033699"/>
      <w:r w:rsidR="00F029E1" w:rsidRPr="00137FAA">
        <w:rPr>
          <w:b/>
          <w:sz w:val="28"/>
          <w:szCs w:val="28"/>
        </w:rPr>
        <w:lastRenderedPageBreak/>
        <w:t>1.</w:t>
      </w:r>
      <w:r w:rsidR="0060074B" w:rsidRPr="00137FAA">
        <w:rPr>
          <w:b/>
          <w:sz w:val="28"/>
          <w:szCs w:val="28"/>
        </w:rPr>
        <w:t xml:space="preserve"> </w:t>
      </w:r>
      <w:r w:rsidR="003B69F1" w:rsidRPr="00137FAA">
        <w:rPr>
          <w:b/>
          <w:sz w:val="28"/>
          <w:szCs w:val="28"/>
        </w:rPr>
        <w:t>PROGRAMOS</w:t>
      </w:r>
      <w:r w:rsidR="00A93029" w:rsidRPr="00137FAA">
        <w:rPr>
          <w:b/>
          <w:sz w:val="28"/>
          <w:szCs w:val="28"/>
        </w:rPr>
        <w:t xml:space="preserve"> APIBŪDINIMAS</w:t>
      </w:r>
      <w:bookmarkEnd w:id="2"/>
    </w:p>
    <w:p w:rsidR="003C5B85" w:rsidRPr="00137FAA" w:rsidRDefault="003C5B85" w:rsidP="001F5061">
      <w:pPr>
        <w:widowControl w:val="0"/>
        <w:ind w:firstLine="851"/>
        <w:jc w:val="both"/>
        <w:rPr>
          <w:b/>
        </w:rPr>
      </w:pPr>
    </w:p>
    <w:p w:rsidR="001559B0" w:rsidRPr="00137FAA" w:rsidRDefault="00CE2642" w:rsidP="001F5061">
      <w:pPr>
        <w:widowControl w:val="0"/>
        <w:ind w:firstLine="851"/>
        <w:jc w:val="both"/>
      </w:pPr>
      <w:r w:rsidRPr="00137FAA">
        <w:rPr>
          <w:b/>
        </w:rPr>
        <w:t>Programos paskirtis</w:t>
      </w:r>
      <w:r w:rsidR="00540CEA" w:rsidRPr="00137FAA">
        <w:rPr>
          <w:b/>
        </w:rPr>
        <w:t>.</w:t>
      </w:r>
      <w:r w:rsidR="00DB28DB" w:rsidRPr="00137FAA">
        <w:rPr>
          <w:b/>
        </w:rPr>
        <w:t xml:space="preserve"> </w:t>
      </w:r>
      <w:r w:rsidR="0089013E" w:rsidRPr="00137FAA">
        <w:t>Konditerio</w:t>
      </w:r>
      <w:r w:rsidR="00945FBA" w:rsidRPr="00137FAA">
        <w:t xml:space="preserve"> </w:t>
      </w:r>
      <w:r w:rsidR="003C5B85" w:rsidRPr="00137FAA">
        <w:t xml:space="preserve">modulinė </w:t>
      </w:r>
      <w:r w:rsidR="0089013E" w:rsidRPr="00137FAA">
        <w:t xml:space="preserve">profesinio mokymo programa </w:t>
      </w:r>
      <w:r w:rsidR="00DC3573" w:rsidRPr="00137FAA">
        <w:t xml:space="preserve">yra </w:t>
      </w:r>
      <w:r w:rsidR="0089013E" w:rsidRPr="00137FAA">
        <w:t xml:space="preserve">skirta </w:t>
      </w:r>
      <w:r w:rsidR="006C588C" w:rsidRPr="00137FAA">
        <w:rPr>
          <w:bCs/>
          <w:lang w:eastAsia="en-US"/>
        </w:rPr>
        <w:t>kvalifikuot</w:t>
      </w:r>
      <w:r w:rsidR="00540CEA" w:rsidRPr="00137FAA">
        <w:rPr>
          <w:bCs/>
          <w:lang w:eastAsia="en-US"/>
        </w:rPr>
        <w:t>am</w:t>
      </w:r>
      <w:r w:rsidR="006C588C" w:rsidRPr="00137FAA">
        <w:rPr>
          <w:bCs/>
          <w:lang w:eastAsia="en-US"/>
        </w:rPr>
        <w:t xml:space="preserve"> konditer</w:t>
      </w:r>
      <w:r w:rsidR="00540CEA" w:rsidRPr="00137FAA">
        <w:rPr>
          <w:bCs/>
          <w:lang w:eastAsia="en-US"/>
        </w:rPr>
        <w:t>iui</w:t>
      </w:r>
      <w:r w:rsidR="00540CEA" w:rsidRPr="00137FAA">
        <w:t xml:space="preserve"> parengti</w:t>
      </w:r>
      <w:r w:rsidR="006C588C" w:rsidRPr="00137FAA">
        <w:rPr>
          <w:bCs/>
          <w:lang w:eastAsia="en-US"/>
        </w:rPr>
        <w:t xml:space="preserve">, </w:t>
      </w:r>
      <w:r w:rsidR="00540CEA" w:rsidRPr="00137FAA">
        <w:rPr>
          <w:bCs/>
          <w:lang w:eastAsia="en-US"/>
        </w:rPr>
        <w:t xml:space="preserve">kuris </w:t>
      </w:r>
      <w:r w:rsidR="006C588C" w:rsidRPr="00137FAA">
        <w:rPr>
          <w:bCs/>
          <w:lang w:eastAsia="en-US"/>
        </w:rPr>
        <w:t>geb</w:t>
      </w:r>
      <w:r w:rsidR="00540CEA" w:rsidRPr="00137FAA">
        <w:rPr>
          <w:bCs/>
          <w:lang w:eastAsia="en-US"/>
        </w:rPr>
        <w:t>ėtų</w:t>
      </w:r>
      <w:r w:rsidR="006C588C" w:rsidRPr="00137FAA">
        <w:rPr>
          <w:bCs/>
          <w:lang w:eastAsia="en-US"/>
        </w:rPr>
        <w:t xml:space="preserve"> </w:t>
      </w:r>
      <w:r w:rsidR="0050771C" w:rsidRPr="00137FAA">
        <w:rPr>
          <w:bCs/>
          <w:lang w:eastAsia="en-US"/>
        </w:rPr>
        <w:t xml:space="preserve">savarankiškai </w:t>
      </w:r>
      <w:r w:rsidR="0050771C" w:rsidRPr="00137FAA">
        <w:t>gaminti konditerijos gaminius, parinkti žaliavas ir jas paruošti gamybai, maišyti tešl</w:t>
      </w:r>
      <w:r w:rsidR="00540CEA" w:rsidRPr="00137FAA">
        <w:t>ą</w:t>
      </w:r>
      <w:r w:rsidR="0050771C" w:rsidRPr="00137FAA">
        <w:t xml:space="preserve"> ir ruošti konditerinius pusgaminius, gaminti miltinę, kreminę ir cukrinę konditeriją ir puošimo elementus.</w:t>
      </w:r>
    </w:p>
    <w:p w:rsidR="00537FB6" w:rsidRPr="00137FAA" w:rsidRDefault="00537FB6" w:rsidP="001F5061">
      <w:pPr>
        <w:pStyle w:val="Default"/>
        <w:widowControl w:val="0"/>
        <w:contextualSpacing/>
        <w:rPr>
          <w:b/>
          <w:color w:val="auto"/>
        </w:rPr>
      </w:pPr>
    </w:p>
    <w:p w:rsidR="000D694C" w:rsidRPr="00137FAA" w:rsidRDefault="00CE2642" w:rsidP="001F5061">
      <w:pPr>
        <w:widowControl w:val="0"/>
        <w:ind w:firstLine="720"/>
        <w:jc w:val="both"/>
      </w:pPr>
      <w:r w:rsidRPr="00137FAA">
        <w:rPr>
          <w:b/>
        </w:rPr>
        <w:t xml:space="preserve">Būsimo darbo </w:t>
      </w:r>
      <w:r w:rsidR="00F618C8" w:rsidRPr="00137FAA">
        <w:rPr>
          <w:b/>
        </w:rPr>
        <w:t>specifika</w:t>
      </w:r>
      <w:r w:rsidR="00540CEA" w:rsidRPr="00137FAA">
        <w:rPr>
          <w:b/>
        </w:rPr>
        <w:t>.</w:t>
      </w:r>
      <w:r w:rsidR="00DB28DB" w:rsidRPr="00137FAA">
        <w:rPr>
          <w:b/>
        </w:rPr>
        <w:t xml:space="preserve"> </w:t>
      </w:r>
      <w:r w:rsidR="003B00F8" w:rsidRPr="00137FAA">
        <w:t>A</w:t>
      </w:r>
      <w:r w:rsidR="0089013E" w:rsidRPr="00137FAA">
        <w:t xml:space="preserve">smuo, įgijęs konditerio </w:t>
      </w:r>
      <w:r w:rsidR="003B00F8" w:rsidRPr="00137FAA">
        <w:t>kvalifikaciją,</w:t>
      </w:r>
      <w:r w:rsidR="0089013E" w:rsidRPr="00137FAA">
        <w:t xml:space="preserve"> galės</w:t>
      </w:r>
      <w:r w:rsidR="00F80612" w:rsidRPr="00137FAA">
        <w:t xml:space="preserve"> </w:t>
      </w:r>
      <w:r w:rsidR="0050771C" w:rsidRPr="00137FAA">
        <w:t>dirbti restoranuose ir kitose maitinimo paslaugas teikiančiose įmonėse, konditerijos cechuose, kaimo turizmo sodybose.</w:t>
      </w:r>
    </w:p>
    <w:p w:rsidR="0050771C" w:rsidRPr="00137FAA" w:rsidRDefault="0050771C" w:rsidP="001F5061">
      <w:pPr>
        <w:widowControl w:val="0"/>
        <w:ind w:firstLine="720"/>
        <w:jc w:val="both"/>
      </w:pPr>
      <w:r w:rsidRPr="00137FAA">
        <w:t>Dirbant privalu dėvėti specialius darbo drabužius, prisisegti skiriamąjį ženklą. Dirbama pamainomis.</w:t>
      </w:r>
      <w:r w:rsidR="00F80612" w:rsidRPr="00137FAA">
        <w:t xml:space="preserve"> </w:t>
      </w:r>
      <w:r w:rsidRPr="00137FAA">
        <w:t>Darbe naudojami mechaniniai ir automatizuoti konditerijos gaminių įrenginiai, įra</w:t>
      </w:r>
      <w:r w:rsidR="009917BA" w:rsidRPr="00137FAA">
        <w:t>nkiai ir priemonės, technologijo</w:t>
      </w:r>
      <w:r w:rsidRPr="00137FAA">
        <w:t>s kortelės, elektrinė viryklė, valymo priemonės. Darbo metu yra galimos konfliktinės situacijos, todėl reikalingi gebėjimai jas suvaldyti ir spręsti. Darbuotojui</w:t>
      </w:r>
      <w:r w:rsidR="001559B0" w:rsidRPr="00137FAA">
        <w:t xml:space="preserve"> </w:t>
      </w:r>
      <w:r w:rsidRPr="00137FAA">
        <w:t>privalu atlikti sveikatos profilaktinį patikrinimą ir turėti asmens medicininę knygelę arba privalomojo sveikatos patikrinimo medicininę pažymą.</w:t>
      </w:r>
    </w:p>
    <w:p w:rsidR="00F7067C" w:rsidRPr="00137FAA" w:rsidRDefault="0064762F" w:rsidP="001F5061">
      <w:pPr>
        <w:widowControl w:val="0"/>
        <w:ind w:firstLine="720"/>
        <w:jc w:val="both"/>
      </w:pPr>
      <w:r w:rsidRPr="00137FAA">
        <w:t>K</w:t>
      </w:r>
      <w:r w:rsidR="00F7067C" w:rsidRPr="00137FAA">
        <w:t>onditeris savo veikloje vadovaujasi Miltinės konditerijos gaminių apibūdinimo, gamybos ir prekinio pateikimo techniniu reglamentu, patvirtintu Lietuvos Respublikos žemės ūkio ministro 2014</w:t>
      </w:r>
      <w:r w:rsidR="00DC3573" w:rsidRPr="00137FAA">
        <w:t> </w:t>
      </w:r>
      <w:r w:rsidR="00F7067C" w:rsidRPr="00137FAA">
        <w:t>m. spalio 28</w:t>
      </w:r>
      <w:r w:rsidR="005960CC">
        <w:t xml:space="preserve"> </w:t>
      </w:r>
      <w:r w:rsidR="00F7067C" w:rsidRPr="00137FAA">
        <w:t xml:space="preserve">d. įsakymu Nr. 3D-794 „Dėl </w:t>
      </w:r>
      <w:r w:rsidR="003C5B85" w:rsidRPr="00137FAA">
        <w:t>D</w:t>
      </w:r>
      <w:r w:rsidR="00F7067C" w:rsidRPr="00137FAA">
        <w:t xml:space="preserve">uonos ir pyrago kepinių apibūdinimo, gamybos ir prekinio pateikimo techninio reglamento ir </w:t>
      </w:r>
      <w:r w:rsidR="0050771C" w:rsidRPr="00137FAA">
        <w:t>M</w:t>
      </w:r>
      <w:r w:rsidR="00F7067C" w:rsidRPr="00137FAA">
        <w:t>iltinės konditerijos gaminių apibūdinimo, gamybos ir prekinio pateikimo tech</w:t>
      </w:r>
      <w:r w:rsidR="0050771C" w:rsidRPr="00137FAA">
        <w:t>ninio reglamento patvirtinimo“.</w:t>
      </w:r>
    </w:p>
    <w:p w:rsidR="006C588C" w:rsidRPr="00137FAA" w:rsidRDefault="006C588C" w:rsidP="001F5061">
      <w:pPr>
        <w:widowControl w:val="0"/>
        <w:ind w:firstLine="851"/>
        <w:rPr>
          <w:lang w:eastAsia="en-US"/>
        </w:rPr>
      </w:pPr>
    </w:p>
    <w:p w:rsidR="006C588C" w:rsidRPr="00137FAA" w:rsidRDefault="006C588C" w:rsidP="001F5061">
      <w:pPr>
        <w:pStyle w:val="Default"/>
        <w:widowControl w:val="0"/>
        <w:contextualSpacing/>
        <w:rPr>
          <w:color w:val="auto"/>
        </w:rPr>
        <w:sectPr w:rsidR="006C588C" w:rsidRPr="00137FAA" w:rsidSect="001F5061">
          <w:headerReference w:type="even" r:id="rId9"/>
          <w:headerReference w:type="default" r:id="rId10"/>
          <w:footerReference w:type="even" r:id="rId11"/>
          <w:footerReference w:type="default" r:id="rId12"/>
          <w:headerReference w:type="first" r:id="rId13"/>
          <w:footerReference w:type="first" r:id="rId14"/>
          <w:pgSz w:w="11907" w:h="16839" w:code="9"/>
          <w:pgMar w:top="567" w:right="567" w:bottom="567" w:left="1418" w:header="284" w:footer="284" w:gutter="0"/>
          <w:cols w:space="1296"/>
          <w:titlePg/>
          <w:docGrid w:linePitch="360"/>
        </w:sectPr>
      </w:pPr>
    </w:p>
    <w:p w:rsidR="0050771C" w:rsidRPr="00137FAA" w:rsidRDefault="00F029E1" w:rsidP="001F5061">
      <w:pPr>
        <w:widowControl w:val="0"/>
        <w:jc w:val="center"/>
        <w:rPr>
          <w:b/>
          <w:sz w:val="28"/>
          <w:szCs w:val="28"/>
        </w:rPr>
      </w:pPr>
      <w:bookmarkStart w:id="3" w:name="_Toc487033700"/>
      <w:r w:rsidRPr="00137FAA">
        <w:rPr>
          <w:b/>
          <w:sz w:val="28"/>
          <w:szCs w:val="28"/>
        </w:rPr>
        <w:lastRenderedPageBreak/>
        <w:t xml:space="preserve">2. </w:t>
      </w:r>
      <w:r w:rsidR="00D76A79" w:rsidRPr="00137FAA">
        <w:rPr>
          <w:b/>
          <w:sz w:val="28"/>
          <w:szCs w:val="28"/>
        </w:rPr>
        <w:t xml:space="preserve">PROGRAMOS </w:t>
      </w:r>
      <w:r w:rsidR="00CE2642" w:rsidRPr="00137FAA">
        <w:rPr>
          <w:b/>
          <w:sz w:val="28"/>
          <w:szCs w:val="28"/>
        </w:rPr>
        <w:t>PARAMETRAI</w:t>
      </w:r>
      <w:bookmarkEnd w:id="3"/>
    </w:p>
    <w:p w:rsidR="007550AF" w:rsidRPr="00137FAA" w:rsidRDefault="007550AF" w:rsidP="001F506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2257"/>
        <w:gridCol w:w="964"/>
        <w:gridCol w:w="1400"/>
        <w:gridCol w:w="2260"/>
        <w:gridCol w:w="7311"/>
      </w:tblGrid>
      <w:tr w:rsidR="00137FAA" w:rsidRPr="00137FAA" w:rsidTr="00CF060F">
        <w:trPr>
          <w:trHeight w:val="57"/>
        </w:trPr>
        <w:tc>
          <w:tcPr>
            <w:tcW w:w="479" w:type="pct"/>
          </w:tcPr>
          <w:p w:rsidR="00844E16" w:rsidRPr="00137FAA" w:rsidRDefault="001559B0" w:rsidP="001F5061">
            <w:pPr>
              <w:widowControl w:val="0"/>
              <w:jc w:val="center"/>
              <w:rPr>
                <w:b/>
              </w:rPr>
            </w:pPr>
            <w:r w:rsidRPr="00137FAA">
              <w:rPr>
                <w:b/>
              </w:rPr>
              <w:t>Valstybinis kodas</w:t>
            </w:r>
          </w:p>
        </w:tc>
        <w:tc>
          <w:tcPr>
            <w:tcW w:w="719" w:type="pct"/>
          </w:tcPr>
          <w:p w:rsidR="00844E16" w:rsidRPr="00137FAA" w:rsidRDefault="00844E16" w:rsidP="001F5061">
            <w:pPr>
              <w:widowControl w:val="0"/>
              <w:jc w:val="center"/>
              <w:rPr>
                <w:b/>
              </w:rPr>
            </w:pPr>
            <w:r w:rsidRPr="00137FAA">
              <w:rPr>
                <w:b/>
              </w:rPr>
              <w:t>Modulio pavadinimas</w:t>
            </w:r>
          </w:p>
        </w:tc>
        <w:tc>
          <w:tcPr>
            <w:tcW w:w="307" w:type="pct"/>
          </w:tcPr>
          <w:p w:rsidR="00844E16" w:rsidRPr="00137FAA" w:rsidRDefault="00844E16" w:rsidP="001F5061">
            <w:pPr>
              <w:widowControl w:val="0"/>
              <w:jc w:val="center"/>
              <w:rPr>
                <w:b/>
              </w:rPr>
            </w:pPr>
            <w:r w:rsidRPr="00137FAA">
              <w:rPr>
                <w:b/>
                <w:lang w:val="pt-BR"/>
              </w:rPr>
              <w:t>LTKS lygis</w:t>
            </w:r>
          </w:p>
        </w:tc>
        <w:tc>
          <w:tcPr>
            <w:tcW w:w="446" w:type="pct"/>
          </w:tcPr>
          <w:p w:rsidR="00844E16" w:rsidRPr="00137FAA" w:rsidRDefault="001559B0" w:rsidP="001F5061">
            <w:pPr>
              <w:widowControl w:val="0"/>
              <w:jc w:val="center"/>
              <w:rPr>
                <w:b/>
              </w:rPr>
            </w:pPr>
            <w:r w:rsidRPr="00137FAA">
              <w:rPr>
                <w:b/>
              </w:rPr>
              <w:t>Apimtis</w:t>
            </w:r>
            <w:r w:rsidR="002324F9" w:rsidRPr="00137FAA">
              <w:rPr>
                <w:b/>
              </w:rPr>
              <w:t xml:space="preserve"> mokymosi </w:t>
            </w:r>
            <w:r w:rsidRPr="00137FAA">
              <w:rPr>
                <w:b/>
              </w:rPr>
              <w:t xml:space="preserve"> kreditais</w:t>
            </w:r>
          </w:p>
        </w:tc>
        <w:tc>
          <w:tcPr>
            <w:tcW w:w="720" w:type="pct"/>
          </w:tcPr>
          <w:p w:rsidR="00844E16" w:rsidRPr="00137FAA" w:rsidRDefault="001559B0" w:rsidP="001F5061">
            <w:pPr>
              <w:widowControl w:val="0"/>
              <w:jc w:val="center"/>
              <w:rPr>
                <w:b/>
              </w:rPr>
            </w:pPr>
            <w:r w:rsidRPr="00137FAA">
              <w:rPr>
                <w:b/>
              </w:rPr>
              <w:t>Kompetencijos</w:t>
            </w:r>
          </w:p>
        </w:tc>
        <w:tc>
          <w:tcPr>
            <w:tcW w:w="2329" w:type="pct"/>
          </w:tcPr>
          <w:p w:rsidR="00844E16" w:rsidRPr="00137FAA" w:rsidRDefault="00537FB6" w:rsidP="001F5061">
            <w:pPr>
              <w:widowControl w:val="0"/>
              <w:jc w:val="center"/>
              <w:rPr>
                <w:b/>
              </w:rPr>
            </w:pPr>
            <w:r w:rsidRPr="00137FAA">
              <w:rPr>
                <w:b/>
              </w:rPr>
              <w:t>Kompetencijų pasiekimą iliustruojantys m</w:t>
            </w:r>
            <w:r w:rsidR="00844E16" w:rsidRPr="00137FAA">
              <w:rPr>
                <w:b/>
              </w:rPr>
              <w:t>okymosi rezultatai</w:t>
            </w:r>
          </w:p>
        </w:tc>
      </w:tr>
      <w:tr w:rsidR="004720F2" w:rsidRPr="00137FAA" w:rsidTr="004720F2">
        <w:trPr>
          <w:trHeight w:val="57"/>
        </w:trPr>
        <w:tc>
          <w:tcPr>
            <w:tcW w:w="5000" w:type="pct"/>
            <w:gridSpan w:val="6"/>
            <w:shd w:val="clear" w:color="auto" w:fill="D9D9D9" w:themeFill="background1" w:themeFillShade="D9"/>
          </w:tcPr>
          <w:p w:rsidR="004720F2" w:rsidRPr="00137FAA" w:rsidRDefault="004720F2" w:rsidP="001F5061">
            <w:pPr>
              <w:pStyle w:val="Betarp"/>
              <w:widowControl w:val="0"/>
              <w:jc w:val="both"/>
              <w:rPr>
                <w:b/>
              </w:rPr>
            </w:pPr>
            <w:r w:rsidRPr="00137FAA">
              <w:rPr>
                <w:b/>
              </w:rPr>
              <w:t>Įvadinis modulis (iš viso 2 mokymosi kreditai)</w:t>
            </w:r>
          </w:p>
        </w:tc>
      </w:tr>
      <w:tr w:rsidR="00137FAA" w:rsidRPr="00137FAA" w:rsidTr="00CF060F">
        <w:trPr>
          <w:trHeight w:val="57"/>
        </w:trPr>
        <w:tc>
          <w:tcPr>
            <w:tcW w:w="479" w:type="pct"/>
          </w:tcPr>
          <w:p w:rsidR="00B107F2" w:rsidRPr="00137FAA" w:rsidRDefault="00AD0F8A" w:rsidP="001F5061">
            <w:pPr>
              <w:widowControl w:val="0"/>
              <w:jc w:val="center"/>
            </w:pPr>
            <w:r w:rsidRPr="00137FAA">
              <w:t>4000006</w:t>
            </w:r>
          </w:p>
        </w:tc>
        <w:tc>
          <w:tcPr>
            <w:tcW w:w="719" w:type="pct"/>
          </w:tcPr>
          <w:p w:rsidR="00B107F2" w:rsidRPr="00137FAA" w:rsidRDefault="00B107F2" w:rsidP="001F5061">
            <w:pPr>
              <w:widowControl w:val="0"/>
            </w:pPr>
            <w:r w:rsidRPr="00137FAA">
              <w:t>Įvadas į profesiją</w:t>
            </w:r>
          </w:p>
        </w:tc>
        <w:tc>
          <w:tcPr>
            <w:tcW w:w="307" w:type="pct"/>
          </w:tcPr>
          <w:p w:rsidR="00B107F2" w:rsidRPr="00137FAA" w:rsidRDefault="00B107F2" w:rsidP="001F5061">
            <w:pPr>
              <w:widowControl w:val="0"/>
              <w:jc w:val="center"/>
            </w:pPr>
            <w:r w:rsidRPr="00137FAA">
              <w:t>IV</w:t>
            </w:r>
          </w:p>
        </w:tc>
        <w:tc>
          <w:tcPr>
            <w:tcW w:w="446" w:type="pct"/>
            <w:shd w:val="clear" w:color="auto" w:fill="FFFFFF" w:themeFill="background1"/>
          </w:tcPr>
          <w:p w:rsidR="00B107F2" w:rsidRPr="00137FAA" w:rsidRDefault="00DD21A2" w:rsidP="001F5061">
            <w:pPr>
              <w:widowControl w:val="0"/>
              <w:jc w:val="center"/>
              <w:rPr>
                <w:highlight w:val="yellow"/>
              </w:rPr>
            </w:pPr>
            <w:r w:rsidRPr="00137FAA">
              <w:t>2</w:t>
            </w:r>
          </w:p>
        </w:tc>
        <w:tc>
          <w:tcPr>
            <w:tcW w:w="720" w:type="pct"/>
          </w:tcPr>
          <w:p w:rsidR="00B107F2" w:rsidRPr="00137FAA" w:rsidRDefault="00B107F2" w:rsidP="001F5061">
            <w:pPr>
              <w:widowControl w:val="0"/>
              <w:rPr>
                <w:highlight w:val="yellow"/>
              </w:rPr>
            </w:pPr>
            <w:r w:rsidRPr="00137FAA">
              <w:t>Pažinti profesiją.</w:t>
            </w:r>
          </w:p>
        </w:tc>
        <w:tc>
          <w:tcPr>
            <w:tcW w:w="2329" w:type="pct"/>
          </w:tcPr>
          <w:p w:rsidR="00B107F2" w:rsidRPr="00137FAA" w:rsidRDefault="00B107F2" w:rsidP="001F5061">
            <w:pPr>
              <w:widowControl w:val="0"/>
              <w:jc w:val="both"/>
              <w:rPr>
                <w:bCs/>
              </w:rPr>
            </w:pPr>
            <w:r w:rsidRPr="00137FAA">
              <w:rPr>
                <w:bCs/>
              </w:rPr>
              <w:t>Išmanyti konditerio profesiją ir jos teikiamas galimybes darbo rinkoje.</w:t>
            </w:r>
          </w:p>
          <w:p w:rsidR="00B107F2" w:rsidRPr="00137FAA" w:rsidRDefault="00B107F2" w:rsidP="001F5061">
            <w:pPr>
              <w:widowControl w:val="0"/>
              <w:jc w:val="both"/>
              <w:rPr>
                <w:bCs/>
              </w:rPr>
            </w:pPr>
            <w:r w:rsidRPr="00137FAA">
              <w:rPr>
                <w:bCs/>
              </w:rPr>
              <w:t>Suprasti konditerio profesinę veiklą, veiklos procesus, funkcijas ir uždavinius.</w:t>
            </w:r>
          </w:p>
          <w:p w:rsidR="00B107F2" w:rsidRPr="00137FAA" w:rsidRDefault="00B107F2" w:rsidP="001F5061">
            <w:pPr>
              <w:widowControl w:val="0"/>
              <w:jc w:val="both"/>
              <w:rPr>
                <w:bCs/>
              </w:rPr>
            </w:pPr>
            <w:r w:rsidRPr="00137FAA">
              <w:rPr>
                <w:rFonts w:eastAsia="Calibri"/>
              </w:rPr>
              <w:t xml:space="preserve">Demonstruoti </w:t>
            </w:r>
            <w:r w:rsidRPr="00137FAA">
              <w:rPr>
                <w:rFonts w:eastAsia="Calibri"/>
                <w:iCs/>
              </w:rPr>
              <w:t>jau turimus, neformaliuoju ir (arba) savaiminiu būdu įgytus konditerio kvalifikacijai būdingus gebėjimus.</w:t>
            </w:r>
          </w:p>
        </w:tc>
      </w:tr>
      <w:tr w:rsidR="00137FAA" w:rsidRPr="00137FAA" w:rsidTr="00CF060F">
        <w:trPr>
          <w:trHeight w:val="57"/>
        </w:trPr>
        <w:tc>
          <w:tcPr>
            <w:tcW w:w="5000" w:type="pct"/>
            <w:gridSpan w:val="6"/>
            <w:shd w:val="clear" w:color="auto" w:fill="D9D9D9" w:themeFill="background1" w:themeFillShade="D9"/>
          </w:tcPr>
          <w:p w:rsidR="00B107F2" w:rsidRPr="00137FAA" w:rsidRDefault="00B107F2" w:rsidP="001F5061">
            <w:pPr>
              <w:widowControl w:val="0"/>
              <w:jc w:val="both"/>
              <w:rPr>
                <w:bCs/>
              </w:rPr>
            </w:pPr>
            <w:r w:rsidRPr="00137FAA">
              <w:rPr>
                <w:b/>
              </w:rPr>
              <w:t xml:space="preserve">Bendrieji moduliai (iš viso </w:t>
            </w:r>
            <w:r w:rsidR="00DD21A2" w:rsidRPr="00137FAA">
              <w:rPr>
                <w:b/>
              </w:rPr>
              <w:t>8</w:t>
            </w:r>
            <w:r w:rsidRPr="00137FAA">
              <w:rPr>
                <w:b/>
              </w:rPr>
              <w:t xml:space="preserve"> mokymosi kreditai)</w:t>
            </w:r>
          </w:p>
        </w:tc>
      </w:tr>
      <w:tr w:rsidR="00137FAA" w:rsidRPr="00137FAA" w:rsidTr="00CF060F">
        <w:trPr>
          <w:trHeight w:val="57"/>
        </w:trPr>
        <w:tc>
          <w:tcPr>
            <w:tcW w:w="479" w:type="pct"/>
          </w:tcPr>
          <w:p w:rsidR="00B107F2" w:rsidRPr="00137FAA" w:rsidRDefault="00431A01" w:rsidP="001F5061">
            <w:pPr>
              <w:widowControl w:val="0"/>
              <w:jc w:val="center"/>
            </w:pPr>
            <w:r w:rsidRPr="00137FAA">
              <w:t>4102201</w:t>
            </w:r>
          </w:p>
        </w:tc>
        <w:tc>
          <w:tcPr>
            <w:tcW w:w="719" w:type="pct"/>
          </w:tcPr>
          <w:p w:rsidR="00B107F2" w:rsidRPr="00137FAA" w:rsidRDefault="00B107F2" w:rsidP="001F5061">
            <w:pPr>
              <w:widowControl w:val="0"/>
            </w:pPr>
            <w:r w:rsidRPr="00137FAA">
              <w:t>Saugus elgesys ekstremaliose situacijose</w:t>
            </w:r>
          </w:p>
        </w:tc>
        <w:tc>
          <w:tcPr>
            <w:tcW w:w="307" w:type="pct"/>
          </w:tcPr>
          <w:p w:rsidR="00B107F2" w:rsidRPr="00137FAA" w:rsidRDefault="00B107F2" w:rsidP="001F5061">
            <w:pPr>
              <w:widowControl w:val="0"/>
              <w:jc w:val="center"/>
            </w:pPr>
            <w:r w:rsidRPr="00137FAA">
              <w:t>IV</w:t>
            </w:r>
          </w:p>
        </w:tc>
        <w:tc>
          <w:tcPr>
            <w:tcW w:w="446" w:type="pct"/>
          </w:tcPr>
          <w:p w:rsidR="00B107F2" w:rsidRPr="00137FAA" w:rsidRDefault="00B107F2" w:rsidP="001F5061">
            <w:pPr>
              <w:widowControl w:val="0"/>
              <w:jc w:val="center"/>
            </w:pPr>
            <w:r w:rsidRPr="00137FAA">
              <w:t>1</w:t>
            </w:r>
          </w:p>
        </w:tc>
        <w:tc>
          <w:tcPr>
            <w:tcW w:w="720" w:type="pct"/>
          </w:tcPr>
          <w:p w:rsidR="00B107F2" w:rsidRPr="00137FAA" w:rsidRDefault="00B107F2" w:rsidP="001F5061">
            <w:pPr>
              <w:widowControl w:val="0"/>
            </w:pPr>
            <w:r w:rsidRPr="00137FAA">
              <w:t>Saugiai elgtis ekstremaliose situacijose.</w:t>
            </w:r>
          </w:p>
        </w:tc>
        <w:tc>
          <w:tcPr>
            <w:tcW w:w="2329" w:type="pct"/>
          </w:tcPr>
          <w:p w:rsidR="00B107F2" w:rsidRPr="00137FAA" w:rsidRDefault="00B107F2" w:rsidP="001F5061">
            <w:pPr>
              <w:widowControl w:val="0"/>
              <w:jc w:val="both"/>
              <w:rPr>
                <w:rFonts w:eastAsia="Calibri"/>
              </w:rPr>
            </w:pPr>
            <w:r w:rsidRPr="00137FAA">
              <w:rPr>
                <w:rFonts w:eastAsia="Calibri"/>
              </w:rPr>
              <w:t>Išmanyti ekstremalių situacijų tipus, galimus pavojus.</w:t>
            </w:r>
          </w:p>
          <w:p w:rsidR="00B107F2" w:rsidRPr="00137FAA" w:rsidRDefault="00B107F2" w:rsidP="001F5061">
            <w:pPr>
              <w:widowControl w:val="0"/>
              <w:jc w:val="both"/>
              <w:rPr>
                <w:bCs/>
              </w:rPr>
            </w:pPr>
            <w:r w:rsidRPr="00137FAA">
              <w:rPr>
                <w:rFonts w:eastAsia="Calibri"/>
              </w:rPr>
              <w:t>Išmanyti saugaus elgesio ekstremaliose situacijose reikalavimus ir instrukcijas, atpažinti garsinius civilinės saugos signalus.</w:t>
            </w:r>
          </w:p>
        </w:tc>
      </w:tr>
      <w:tr w:rsidR="00137FAA" w:rsidRPr="00137FAA" w:rsidTr="00CF060F">
        <w:trPr>
          <w:trHeight w:val="57"/>
        </w:trPr>
        <w:tc>
          <w:tcPr>
            <w:tcW w:w="479" w:type="pct"/>
          </w:tcPr>
          <w:p w:rsidR="00B107F2" w:rsidRPr="00137FAA" w:rsidRDefault="001D111F" w:rsidP="001F5061">
            <w:pPr>
              <w:widowControl w:val="0"/>
              <w:jc w:val="center"/>
            </w:pPr>
            <w:r w:rsidRPr="00137FAA">
              <w:t>4102102</w:t>
            </w:r>
          </w:p>
        </w:tc>
        <w:tc>
          <w:tcPr>
            <w:tcW w:w="719" w:type="pct"/>
          </w:tcPr>
          <w:p w:rsidR="00B107F2" w:rsidRPr="00137FAA" w:rsidRDefault="00B107F2" w:rsidP="001F5061">
            <w:pPr>
              <w:widowControl w:val="0"/>
            </w:pPr>
            <w:r w:rsidRPr="00137FAA">
              <w:t>Sąmoningas fizinio aktyvumo reguliavimas</w:t>
            </w:r>
          </w:p>
        </w:tc>
        <w:tc>
          <w:tcPr>
            <w:tcW w:w="307" w:type="pct"/>
          </w:tcPr>
          <w:p w:rsidR="00B107F2" w:rsidRPr="00137FAA" w:rsidRDefault="00B107F2" w:rsidP="001F5061">
            <w:pPr>
              <w:widowControl w:val="0"/>
              <w:jc w:val="center"/>
            </w:pPr>
            <w:r w:rsidRPr="00137FAA">
              <w:t>IV</w:t>
            </w:r>
          </w:p>
        </w:tc>
        <w:tc>
          <w:tcPr>
            <w:tcW w:w="446" w:type="pct"/>
          </w:tcPr>
          <w:p w:rsidR="00B107F2" w:rsidRPr="00137FAA" w:rsidRDefault="00DD21A2" w:rsidP="001F5061">
            <w:pPr>
              <w:widowControl w:val="0"/>
              <w:jc w:val="center"/>
              <w:rPr>
                <w:highlight w:val="yellow"/>
              </w:rPr>
            </w:pPr>
            <w:r w:rsidRPr="00137FAA">
              <w:t>5</w:t>
            </w:r>
          </w:p>
        </w:tc>
        <w:tc>
          <w:tcPr>
            <w:tcW w:w="720" w:type="pct"/>
          </w:tcPr>
          <w:p w:rsidR="00B107F2" w:rsidRPr="00137FAA" w:rsidRDefault="00B107F2" w:rsidP="001F5061">
            <w:pPr>
              <w:widowControl w:val="0"/>
            </w:pPr>
            <w:r w:rsidRPr="00137FAA">
              <w:t>Reguliuoti fizinį aktyvumą.</w:t>
            </w:r>
          </w:p>
        </w:tc>
        <w:tc>
          <w:tcPr>
            <w:tcW w:w="2329" w:type="pct"/>
          </w:tcPr>
          <w:p w:rsidR="00B107F2" w:rsidRPr="00137FAA" w:rsidRDefault="00B107F2" w:rsidP="001F5061">
            <w:pPr>
              <w:widowControl w:val="0"/>
              <w:jc w:val="both"/>
            </w:pPr>
            <w:r w:rsidRPr="00137FAA">
              <w:t>Išmanyti fizinio aktyvumo formas.</w:t>
            </w:r>
          </w:p>
          <w:p w:rsidR="00B107F2" w:rsidRPr="00137FAA" w:rsidRDefault="00B107F2" w:rsidP="001F5061">
            <w:pPr>
              <w:widowControl w:val="0"/>
              <w:jc w:val="both"/>
            </w:pPr>
            <w:r w:rsidRPr="00137FAA">
              <w:t>Demonstruoti asmeninį fizinį aktyvumą.</w:t>
            </w:r>
          </w:p>
          <w:p w:rsidR="00B107F2" w:rsidRPr="00137FAA" w:rsidRDefault="00B107F2" w:rsidP="001F5061">
            <w:pPr>
              <w:widowControl w:val="0"/>
              <w:jc w:val="both"/>
              <w:rPr>
                <w:bCs/>
              </w:rPr>
            </w:pPr>
            <w:r w:rsidRPr="00137FAA">
              <w:t>Taikyti fizinio aktyvumo formas, atsižvelgiant į darbo specifiką.</w:t>
            </w:r>
          </w:p>
        </w:tc>
      </w:tr>
      <w:tr w:rsidR="00137FAA" w:rsidRPr="00137FAA" w:rsidTr="00CF060F">
        <w:trPr>
          <w:trHeight w:val="57"/>
        </w:trPr>
        <w:tc>
          <w:tcPr>
            <w:tcW w:w="479" w:type="pct"/>
          </w:tcPr>
          <w:p w:rsidR="00C64D61" w:rsidRPr="00137FAA" w:rsidRDefault="00214E98" w:rsidP="001F5061">
            <w:pPr>
              <w:widowControl w:val="0"/>
              <w:jc w:val="center"/>
            </w:pPr>
            <w:r w:rsidRPr="00137FAA">
              <w:t>4102203</w:t>
            </w:r>
          </w:p>
        </w:tc>
        <w:tc>
          <w:tcPr>
            <w:tcW w:w="719" w:type="pct"/>
          </w:tcPr>
          <w:p w:rsidR="00C64D61" w:rsidRPr="00137FAA" w:rsidRDefault="00C64D61" w:rsidP="001F5061">
            <w:pPr>
              <w:widowControl w:val="0"/>
            </w:pPr>
            <w:r w:rsidRPr="00137FAA">
              <w:t>Darbuotojų sauga ir sveikata</w:t>
            </w:r>
          </w:p>
        </w:tc>
        <w:tc>
          <w:tcPr>
            <w:tcW w:w="307" w:type="pct"/>
          </w:tcPr>
          <w:p w:rsidR="00C64D61" w:rsidRPr="00137FAA" w:rsidRDefault="00C64D61" w:rsidP="001F5061">
            <w:pPr>
              <w:widowControl w:val="0"/>
              <w:jc w:val="center"/>
            </w:pPr>
            <w:r w:rsidRPr="00137FAA">
              <w:t>IV</w:t>
            </w:r>
          </w:p>
        </w:tc>
        <w:tc>
          <w:tcPr>
            <w:tcW w:w="446" w:type="pct"/>
          </w:tcPr>
          <w:p w:rsidR="00C64D61" w:rsidRPr="00137FAA" w:rsidRDefault="00C64D61" w:rsidP="001F5061">
            <w:pPr>
              <w:widowControl w:val="0"/>
              <w:jc w:val="center"/>
            </w:pPr>
            <w:r w:rsidRPr="00137FAA">
              <w:t>2</w:t>
            </w:r>
          </w:p>
        </w:tc>
        <w:tc>
          <w:tcPr>
            <w:tcW w:w="720" w:type="pct"/>
          </w:tcPr>
          <w:p w:rsidR="00C64D61" w:rsidRPr="00137FAA" w:rsidRDefault="00C64D61" w:rsidP="001F5061">
            <w:pPr>
              <w:widowControl w:val="0"/>
            </w:pPr>
            <w:r w:rsidRPr="00137FAA">
              <w:t>Tausoti sveikatą ir saugiai dirbti.</w:t>
            </w:r>
          </w:p>
        </w:tc>
        <w:tc>
          <w:tcPr>
            <w:tcW w:w="2329" w:type="pct"/>
          </w:tcPr>
          <w:p w:rsidR="00C64D61" w:rsidRPr="00137FAA" w:rsidRDefault="00C64D61" w:rsidP="001F5061">
            <w:pPr>
              <w:widowControl w:val="0"/>
              <w:jc w:val="both"/>
            </w:pPr>
            <w:r w:rsidRPr="00137FAA">
              <w:rPr>
                <w:rFonts w:eastAsia="Calibri"/>
              </w:rPr>
              <w:t>Išmanyti darbuotojų saugos ir sveikatos reikalavimus, keliamus darbo vietai.</w:t>
            </w:r>
            <w:r w:rsidRPr="00137FAA">
              <w:rPr>
                <w:rFonts w:eastAsia="Calibri"/>
                <w:iCs/>
              </w:rPr>
              <w:t xml:space="preserve"> </w:t>
            </w:r>
          </w:p>
        </w:tc>
      </w:tr>
      <w:tr w:rsidR="00137FAA" w:rsidRPr="00137FAA" w:rsidTr="00CF060F">
        <w:trPr>
          <w:trHeight w:val="57"/>
        </w:trPr>
        <w:tc>
          <w:tcPr>
            <w:tcW w:w="5000" w:type="pct"/>
            <w:gridSpan w:val="6"/>
            <w:shd w:val="clear" w:color="auto" w:fill="D9D9D9" w:themeFill="background1" w:themeFillShade="D9"/>
          </w:tcPr>
          <w:p w:rsidR="00C64D61" w:rsidRPr="00137FAA" w:rsidRDefault="00C64D61" w:rsidP="001F5061">
            <w:pPr>
              <w:pStyle w:val="Betarp"/>
              <w:widowControl w:val="0"/>
              <w:ind w:left="36"/>
              <w:jc w:val="both"/>
              <w:rPr>
                <w:b/>
              </w:rPr>
            </w:pPr>
            <w:r w:rsidRPr="00137FAA">
              <w:rPr>
                <w:b/>
              </w:rPr>
              <w:t xml:space="preserve">Kvalifikaciją sudarančioms kompetencijoms įgyti skirti moduliai (iš viso 60 mokymosi </w:t>
            </w:r>
            <w:r w:rsidR="0061082A" w:rsidRPr="00137FAA">
              <w:rPr>
                <w:b/>
              </w:rPr>
              <w:t>kreditų)</w:t>
            </w:r>
          </w:p>
        </w:tc>
      </w:tr>
      <w:tr w:rsidR="00137FAA" w:rsidRPr="00137FAA" w:rsidTr="00CF060F">
        <w:trPr>
          <w:trHeight w:val="57"/>
        </w:trPr>
        <w:tc>
          <w:tcPr>
            <w:tcW w:w="5000" w:type="pct"/>
            <w:gridSpan w:val="6"/>
          </w:tcPr>
          <w:p w:rsidR="00C64D61" w:rsidRPr="00137FAA" w:rsidRDefault="00C64D61" w:rsidP="001F5061">
            <w:pPr>
              <w:widowControl w:val="0"/>
              <w:jc w:val="both"/>
              <w:rPr>
                <w:i/>
              </w:rPr>
            </w:pPr>
            <w:r w:rsidRPr="00137FAA">
              <w:rPr>
                <w:i/>
              </w:rPr>
              <w:t>Privalomieji (iš viso 60</w:t>
            </w:r>
            <w:r w:rsidR="0061082A" w:rsidRPr="00137FAA">
              <w:rPr>
                <w:i/>
              </w:rPr>
              <w:t xml:space="preserve"> mokymosi</w:t>
            </w:r>
            <w:r w:rsidRPr="00137FAA">
              <w:rPr>
                <w:i/>
              </w:rPr>
              <w:t xml:space="preserve"> kreditų)</w:t>
            </w:r>
          </w:p>
        </w:tc>
      </w:tr>
      <w:tr w:rsidR="00137FAA" w:rsidRPr="00137FAA" w:rsidTr="00CF060F">
        <w:trPr>
          <w:trHeight w:val="57"/>
        </w:trPr>
        <w:tc>
          <w:tcPr>
            <w:tcW w:w="479" w:type="pct"/>
            <w:vMerge w:val="restart"/>
          </w:tcPr>
          <w:p w:rsidR="00C64D61" w:rsidRPr="00137FAA" w:rsidRDefault="00431A01" w:rsidP="001F5061">
            <w:pPr>
              <w:widowControl w:val="0"/>
              <w:jc w:val="center"/>
            </w:pPr>
            <w:r w:rsidRPr="00137FAA">
              <w:t>3101323</w:t>
            </w:r>
          </w:p>
        </w:tc>
        <w:tc>
          <w:tcPr>
            <w:tcW w:w="719" w:type="pct"/>
            <w:vMerge w:val="restart"/>
          </w:tcPr>
          <w:p w:rsidR="00C64D61" w:rsidRPr="00137FAA" w:rsidRDefault="00C64D61" w:rsidP="001F5061">
            <w:pPr>
              <w:widowControl w:val="0"/>
              <w:rPr>
                <w:iCs/>
              </w:rPr>
            </w:pPr>
            <w:r w:rsidRPr="00137FAA">
              <w:rPr>
                <w:iCs/>
              </w:rPr>
              <w:t>Darbo vietos paruošimas</w:t>
            </w:r>
          </w:p>
        </w:tc>
        <w:tc>
          <w:tcPr>
            <w:tcW w:w="307" w:type="pct"/>
            <w:vMerge w:val="restart"/>
          </w:tcPr>
          <w:p w:rsidR="00C64D61" w:rsidRPr="00137FAA" w:rsidRDefault="00C64D61" w:rsidP="001F5061">
            <w:pPr>
              <w:widowControl w:val="0"/>
              <w:jc w:val="center"/>
            </w:pPr>
            <w:r w:rsidRPr="00137FAA">
              <w:t>III</w:t>
            </w:r>
          </w:p>
        </w:tc>
        <w:tc>
          <w:tcPr>
            <w:tcW w:w="446" w:type="pct"/>
            <w:vMerge w:val="restart"/>
          </w:tcPr>
          <w:p w:rsidR="00C64D61" w:rsidRPr="00137FAA" w:rsidRDefault="00C64D61" w:rsidP="001F5061">
            <w:pPr>
              <w:widowControl w:val="0"/>
              <w:jc w:val="center"/>
            </w:pPr>
            <w:r w:rsidRPr="00137FAA">
              <w:t>5</w:t>
            </w:r>
          </w:p>
        </w:tc>
        <w:tc>
          <w:tcPr>
            <w:tcW w:w="720" w:type="pct"/>
          </w:tcPr>
          <w:p w:rsidR="00C64D61" w:rsidRPr="00137FAA" w:rsidRDefault="00C64D61" w:rsidP="001F5061">
            <w:pPr>
              <w:widowControl w:val="0"/>
            </w:pPr>
            <w:r w:rsidRPr="00137FAA">
              <w:t>Paruošti ir tvarkyti darbo zoną.</w:t>
            </w:r>
          </w:p>
        </w:tc>
        <w:tc>
          <w:tcPr>
            <w:tcW w:w="2329" w:type="pct"/>
          </w:tcPr>
          <w:p w:rsidR="00C64D61" w:rsidRPr="00137FAA" w:rsidRDefault="00C64D61" w:rsidP="001F5061">
            <w:pPr>
              <w:widowControl w:val="0"/>
              <w:rPr>
                <w:bCs/>
              </w:rPr>
            </w:pPr>
            <w:r w:rsidRPr="00137FAA">
              <w:rPr>
                <w:bCs/>
              </w:rPr>
              <w:t>Išmanyti konditerijos gaminių gamybos patalpas.</w:t>
            </w:r>
          </w:p>
          <w:p w:rsidR="00C64D61" w:rsidRPr="00137FAA" w:rsidRDefault="00C64D61" w:rsidP="001F5061">
            <w:pPr>
              <w:widowControl w:val="0"/>
              <w:rPr>
                <w:bCs/>
              </w:rPr>
            </w:pPr>
            <w:r w:rsidRPr="00137FAA">
              <w:rPr>
                <w:bCs/>
              </w:rPr>
              <w:t>Išmanyti sanitarijos ir higienos, darbuotojų saugos ir sveikatos reikalavimus.</w:t>
            </w:r>
          </w:p>
          <w:p w:rsidR="00C64D61" w:rsidRPr="00137FAA" w:rsidRDefault="00C64D61" w:rsidP="001F5061">
            <w:pPr>
              <w:widowControl w:val="0"/>
              <w:rPr>
                <w:bCs/>
              </w:rPr>
            </w:pPr>
            <w:r w:rsidRPr="00137FAA">
              <w:rPr>
                <w:bCs/>
              </w:rPr>
              <w:t>Išmanyti produkcijos išdėstymo tvarką, laikymo sąlygas, rūšiavimo ir tvarkymo principus.</w:t>
            </w:r>
          </w:p>
          <w:p w:rsidR="00C64D61" w:rsidRPr="00137FAA" w:rsidRDefault="00C64D61" w:rsidP="001F5061">
            <w:pPr>
              <w:widowControl w:val="0"/>
              <w:rPr>
                <w:bCs/>
              </w:rPr>
            </w:pPr>
            <w:r w:rsidRPr="00137FAA">
              <w:rPr>
                <w:bCs/>
              </w:rPr>
              <w:t>Tvarkyti konditerijos gaminių gamybos patalpas pagal geros higienos praktikos taisykles.</w:t>
            </w:r>
          </w:p>
        </w:tc>
      </w:tr>
      <w:tr w:rsidR="00137FAA" w:rsidRPr="00137FAA" w:rsidTr="00CF060F">
        <w:trPr>
          <w:trHeight w:val="57"/>
        </w:trPr>
        <w:tc>
          <w:tcPr>
            <w:tcW w:w="479" w:type="pct"/>
            <w:vMerge/>
          </w:tcPr>
          <w:p w:rsidR="00C64D61" w:rsidRPr="00137FAA" w:rsidRDefault="00C64D61" w:rsidP="001F5061">
            <w:pPr>
              <w:widowControl w:val="0"/>
              <w:jc w:val="center"/>
            </w:pPr>
          </w:p>
        </w:tc>
        <w:tc>
          <w:tcPr>
            <w:tcW w:w="719" w:type="pct"/>
            <w:vMerge/>
          </w:tcPr>
          <w:p w:rsidR="00C64D61" w:rsidRPr="00137FAA" w:rsidRDefault="00C64D61" w:rsidP="001F5061">
            <w:pPr>
              <w:widowControl w:val="0"/>
              <w:rPr>
                <w:iCs/>
              </w:rPr>
            </w:pPr>
          </w:p>
        </w:tc>
        <w:tc>
          <w:tcPr>
            <w:tcW w:w="307" w:type="pct"/>
            <w:vMerge/>
          </w:tcPr>
          <w:p w:rsidR="00C64D61" w:rsidRPr="00137FAA" w:rsidRDefault="00C64D61" w:rsidP="001F5061">
            <w:pPr>
              <w:widowControl w:val="0"/>
              <w:jc w:val="center"/>
            </w:pPr>
          </w:p>
        </w:tc>
        <w:tc>
          <w:tcPr>
            <w:tcW w:w="446" w:type="pct"/>
            <w:vMerge/>
          </w:tcPr>
          <w:p w:rsidR="00C64D61" w:rsidRPr="00137FAA" w:rsidRDefault="00C64D61" w:rsidP="001F5061">
            <w:pPr>
              <w:widowControl w:val="0"/>
              <w:jc w:val="center"/>
            </w:pPr>
          </w:p>
        </w:tc>
        <w:tc>
          <w:tcPr>
            <w:tcW w:w="720" w:type="pct"/>
          </w:tcPr>
          <w:p w:rsidR="00C64D61" w:rsidRPr="00137FAA" w:rsidRDefault="00C64D61" w:rsidP="001F5061">
            <w:pPr>
              <w:widowControl w:val="0"/>
              <w:rPr>
                <w:i/>
              </w:rPr>
            </w:pPr>
            <w:r w:rsidRPr="00137FAA">
              <w:t>Prižiūrėti konditerijos įrenginius ir reikmenis.</w:t>
            </w:r>
          </w:p>
        </w:tc>
        <w:tc>
          <w:tcPr>
            <w:tcW w:w="2329" w:type="pct"/>
          </w:tcPr>
          <w:p w:rsidR="00C64D61" w:rsidRPr="00137FAA" w:rsidRDefault="00C64D61" w:rsidP="001F5061">
            <w:pPr>
              <w:widowControl w:val="0"/>
              <w:rPr>
                <w:bCs/>
              </w:rPr>
            </w:pPr>
            <w:r w:rsidRPr="00137FAA">
              <w:rPr>
                <w:bCs/>
              </w:rPr>
              <w:t>Išmanyti konditerijos gaminių įrenginių ir reikmenų paskirtį.</w:t>
            </w:r>
          </w:p>
          <w:p w:rsidR="00C64D61" w:rsidRPr="00137FAA" w:rsidRDefault="00C64D61" w:rsidP="001F5061">
            <w:pPr>
              <w:widowControl w:val="0"/>
              <w:rPr>
                <w:bCs/>
              </w:rPr>
            </w:pPr>
            <w:r w:rsidRPr="00137FAA">
              <w:rPr>
                <w:bCs/>
              </w:rPr>
              <w:t>Eksploatuoti konditerijos gaminių įrenginius ir reikmenis pagal reikalavimus.</w:t>
            </w:r>
          </w:p>
        </w:tc>
      </w:tr>
      <w:tr w:rsidR="00137FAA" w:rsidRPr="00137FAA" w:rsidTr="00CF060F">
        <w:trPr>
          <w:trHeight w:val="57"/>
        </w:trPr>
        <w:tc>
          <w:tcPr>
            <w:tcW w:w="479" w:type="pct"/>
            <w:vMerge w:val="restart"/>
          </w:tcPr>
          <w:p w:rsidR="00C64D61" w:rsidRPr="00137FAA" w:rsidRDefault="00431A01" w:rsidP="001F5061">
            <w:pPr>
              <w:widowControl w:val="0"/>
              <w:jc w:val="center"/>
            </w:pPr>
            <w:r w:rsidRPr="00137FAA">
              <w:t>4101353</w:t>
            </w:r>
          </w:p>
        </w:tc>
        <w:tc>
          <w:tcPr>
            <w:tcW w:w="719" w:type="pct"/>
            <w:vMerge w:val="restart"/>
            <w:shd w:val="clear" w:color="auto" w:fill="auto"/>
          </w:tcPr>
          <w:p w:rsidR="00C64D61" w:rsidRPr="00137FAA" w:rsidRDefault="00C64D61" w:rsidP="001F5061">
            <w:pPr>
              <w:widowControl w:val="0"/>
              <w:rPr>
                <w:i/>
                <w:iCs/>
              </w:rPr>
            </w:pPr>
            <w:r w:rsidRPr="00137FAA">
              <w:rPr>
                <w:bCs/>
              </w:rPr>
              <w:t xml:space="preserve">Nemielinės tešlos </w:t>
            </w:r>
            <w:r w:rsidRPr="00137FAA">
              <w:rPr>
                <w:bCs/>
              </w:rPr>
              <w:lastRenderedPageBreak/>
              <w:t>konditerijos gaminių gamyba</w:t>
            </w:r>
          </w:p>
        </w:tc>
        <w:tc>
          <w:tcPr>
            <w:tcW w:w="307" w:type="pct"/>
            <w:vMerge w:val="restart"/>
            <w:shd w:val="clear" w:color="auto" w:fill="auto"/>
          </w:tcPr>
          <w:p w:rsidR="00C64D61" w:rsidRPr="00137FAA" w:rsidRDefault="00C64D61" w:rsidP="001F5061">
            <w:pPr>
              <w:widowControl w:val="0"/>
              <w:jc w:val="center"/>
            </w:pPr>
            <w:r w:rsidRPr="00137FAA">
              <w:lastRenderedPageBreak/>
              <w:t>IV</w:t>
            </w:r>
          </w:p>
        </w:tc>
        <w:tc>
          <w:tcPr>
            <w:tcW w:w="446" w:type="pct"/>
            <w:vMerge w:val="restart"/>
            <w:shd w:val="clear" w:color="auto" w:fill="auto"/>
          </w:tcPr>
          <w:p w:rsidR="00C64D61" w:rsidRPr="00137FAA" w:rsidRDefault="00C64D61" w:rsidP="001F5061">
            <w:pPr>
              <w:widowControl w:val="0"/>
              <w:jc w:val="center"/>
            </w:pPr>
            <w:r w:rsidRPr="00137FAA">
              <w:t>20</w:t>
            </w:r>
          </w:p>
        </w:tc>
        <w:tc>
          <w:tcPr>
            <w:tcW w:w="720" w:type="pct"/>
            <w:shd w:val="clear" w:color="auto" w:fill="auto"/>
          </w:tcPr>
          <w:p w:rsidR="00C64D61" w:rsidRPr="00137FAA" w:rsidRDefault="00C64D61" w:rsidP="001F5061">
            <w:pPr>
              <w:widowControl w:val="0"/>
            </w:pPr>
            <w:r w:rsidRPr="00137FAA">
              <w:t xml:space="preserve">Maišyti ir minkyti </w:t>
            </w:r>
            <w:r w:rsidRPr="00137FAA">
              <w:lastRenderedPageBreak/>
              <w:t>tešlą.</w:t>
            </w:r>
          </w:p>
        </w:tc>
        <w:tc>
          <w:tcPr>
            <w:tcW w:w="2329" w:type="pct"/>
          </w:tcPr>
          <w:p w:rsidR="00C64D61" w:rsidRPr="00137FAA" w:rsidRDefault="00C64D61" w:rsidP="001F5061">
            <w:pPr>
              <w:widowControl w:val="0"/>
              <w:rPr>
                <w:bCs/>
              </w:rPr>
            </w:pPr>
            <w:r w:rsidRPr="00137FAA">
              <w:rPr>
                <w:bCs/>
              </w:rPr>
              <w:lastRenderedPageBreak/>
              <w:t>Išmanyti nemielinės tešlos rūšis ir ruošimo būdus.</w:t>
            </w:r>
          </w:p>
          <w:p w:rsidR="00C64D61" w:rsidRPr="00137FAA" w:rsidRDefault="00C64D61" w:rsidP="001F5061">
            <w:pPr>
              <w:widowControl w:val="0"/>
              <w:rPr>
                <w:bCs/>
              </w:rPr>
            </w:pPr>
            <w:r w:rsidRPr="00137FAA">
              <w:rPr>
                <w:bCs/>
              </w:rPr>
              <w:lastRenderedPageBreak/>
              <w:t>Išmanyti nemielinės tešlos kokybei keliamus reikalavimus.</w:t>
            </w:r>
          </w:p>
          <w:p w:rsidR="00C64D61" w:rsidRPr="00137FAA" w:rsidRDefault="00C64D61" w:rsidP="001F5061">
            <w:pPr>
              <w:widowControl w:val="0"/>
              <w:rPr>
                <w:bCs/>
              </w:rPr>
            </w:pPr>
            <w:r w:rsidRPr="00137FAA">
              <w:rPr>
                <w:bCs/>
              </w:rPr>
              <w:t>Išmanyti nemielinės tešlos žaliavas.</w:t>
            </w:r>
          </w:p>
          <w:p w:rsidR="00C64D61" w:rsidRPr="00137FAA" w:rsidRDefault="00C64D61" w:rsidP="001F5061">
            <w:pPr>
              <w:widowControl w:val="0"/>
              <w:rPr>
                <w:bCs/>
              </w:rPr>
            </w:pPr>
            <w:r w:rsidRPr="00137FAA">
              <w:rPr>
                <w:bCs/>
              </w:rPr>
              <w:t>Nustatyti nemielinės tešlos žaliavų kokybę.</w:t>
            </w:r>
          </w:p>
          <w:p w:rsidR="00C64D61" w:rsidRPr="00137FAA" w:rsidRDefault="00C64D61" w:rsidP="001F5061">
            <w:pPr>
              <w:widowControl w:val="0"/>
              <w:rPr>
                <w:bCs/>
              </w:rPr>
            </w:pPr>
            <w:r w:rsidRPr="00137FAA">
              <w:rPr>
                <w:bCs/>
              </w:rPr>
              <w:t>Paruošti nemielinės tešlos žaliavas naudojimui.</w:t>
            </w:r>
          </w:p>
          <w:p w:rsidR="00C64D61" w:rsidRPr="00137FAA" w:rsidRDefault="00C64D61" w:rsidP="001F5061">
            <w:pPr>
              <w:widowControl w:val="0"/>
              <w:rPr>
                <w:bCs/>
              </w:rPr>
            </w:pPr>
            <w:r w:rsidRPr="00137FAA">
              <w:rPr>
                <w:bCs/>
              </w:rPr>
              <w:t>Užmaišyti nemielinę tešlą, naudojant nemielinės tešlos maišymo ir minkymo įrenginius ir inventorių.</w:t>
            </w:r>
          </w:p>
        </w:tc>
      </w:tr>
      <w:tr w:rsidR="00137FAA" w:rsidRPr="00137FAA" w:rsidTr="00CF060F">
        <w:trPr>
          <w:trHeight w:val="57"/>
        </w:trPr>
        <w:tc>
          <w:tcPr>
            <w:tcW w:w="479" w:type="pct"/>
            <w:vMerge/>
          </w:tcPr>
          <w:p w:rsidR="00C64D61" w:rsidRPr="00137FAA" w:rsidRDefault="00C64D61" w:rsidP="001F5061">
            <w:pPr>
              <w:widowControl w:val="0"/>
              <w:jc w:val="center"/>
            </w:pPr>
          </w:p>
        </w:tc>
        <w:tc>
          <w:tcPr>
            <w:tcW w:w="719" w:type="pct"/>
            <w:vMerge/>
          </w:tcPr>
          <w:p w:rsidR="00C64D61" w:rsidRPr="00137FAA" w:rsidRDefault="00C64D61" w:rsidP="001F5061">
            <w:pPr>
              <w:widowControl w:val="0"/>
              <w:rPr>
                <w:bCs/>
              </w:rPr>
            </w:pPr>
          </w:p>
        </w:tc>
        <w:tc>
          <w:tcPr>
            <w:tcW w:w="307" w:type="pct"/>
            <w:vMerge/>
          </w:tcPr>
          <w:p w:rsidR="00C64D61" w:rsidRPr="00137FAA" w:rsidRDefault="00C64D61" w:rsidP="001F5061">
            <w:pPr>
              <w:widowControl w:val="0"/>
              <w:jc w:val="both"/>
            </w:pPr>
          </w:p>
        </w:tc>
        <w:tc>
          <w:tcPr>
            <w:tcW w:w="446" w:type="pct"/>
            <w:vMerge/>
          </w:tcPr>
          <w:p w:rsidR="00C64D61" w:rsidRPr="00137FAA" w:rsidRDefault="00C64D61" w:rsidP="001F5061">
            <w:pPr>
              <w:widowControl w:val="0"/>
              <w:jc w:val="both"/>
            </w:pPr>
          </w:p>
        </w:tc>
        <w:tc>
          <w:tcPr>
            <w:tcW w:w="720" w:type="pct"/>
          </w:tcPr>
          <w:p w:rsidR="00C64D61" w:rsidRPr="00137FAA" w:rsidRDefault="00C64D61" w:rsidP="001F5061">
            <w:pPr>
              <w:widowControl w:val="0"/>
            </w:pPr>
            <w:r w:rsidRPr="00137FAA">
              <w:t>Gaminti nemielinės tešlos gaminius.</w:t>
            </w:r>
          </w:p>
        </w:tc>
        <w:tc>
          <w:tcPr>
            <w:tcW w:w="2329" w:type="pct"/>
          </w:tcPr>
          <w:p w:rsidR="00C64D61" w:rsidRPr="00137FAA" w:rsidRDefault="00C64D61" w:rsidP="001F5061">
            <w:pPr>
              <w:widowControl w:val="0"/>
              <w:rPr>
                <w:bCs/>
              </w:rPr>
            </w:pPr>
            <w:r w:rsidRPr="00137FAA">
              <w:rPr>
                <w:bCs/>
              </w:rPr>
              <w:t>Išmanyti nemielinės tešlos gaminių gamybą, naudojant tradicines ir šiuolaikines technologijas.</w:t>
            </w:r>
          </w:p>
          <w:p w:rsidR="00C64D61" w:rsidRPr="00137FAA" w:rsidRDefault="00C64D61" w:rsidP="001F5061">
            <w:pPr>
              <w:widowControl w:val="0"/>
              <w:rPr>
                <w:bCs/>
              </w:rPr>
            </w:pPr>
            <w:r w:rsidRPr="00137FAA">
              <w:rPr>
                <w:bCs/>
              </w:rPr>
              <w:t>Išmanyti nemielinės tešlos gaminių asortimentą.</w:t>
            </w:r>
          </w:p>
          <w:p w:rsidR="00C64D61" w:rsidRPr="00137FAA" w:rsidRDefault="00C64D61" w:rsidP="001F5061">
            <w:pPr>
              <w:pStyle w:val="Sraopastraipa"/>
              <w:widowControl w:val="0"/>
              <w:ind w:left="0"/>
              <w:rPr>
                <w:bCs/>
              </w:rPr>
            </w:pPr>
            <w:r w:rsidRPr="00137FAA">
              <w:rPr>
                <w:bCs/>
              </w:rPr>
              <w:t>Išmanyti nemielinės tešlos gaminių kokybės reikalavimus, laikymo sąlygas ir realizavimo terminus.</w:t>
            </w:r>
          </w:p>
          <w:p w:rsidR="00C64D61" w:rsidRPr="00137FAA" w:rsidRDefault="00C64D61" w:rsidP="001F5061">
            <w:pPr>
              <w:widowControl w:val="0"/>
              <w:rPr>
                <w:bCs/>
              </w:rPr>
            </w:pPr>
            <w:r w:rsidRPr="00137FAA">
              <w:rPr>
                <w:bCs/>
              </w:rPr>
              <w:t>Formuoti nemielinės tešlos pusgaminius.</w:t>
            </w:r>
          </w:p>
          <w:p w:rsidR="00C64D61" w:rsidRPr="00137FAA" w:rsidRDefault="00C64D61" w:rsidP="001F5061">
            <w:pPr>
              <w:pStyle w:val="Sraopastraipa"/>
              <w:widowControl w:val="0"/>
              <w:ind w:left="0"/>
              <w:rPr>
                <w:bCs/>
              </w:rPr>
            </w:pPr>
            <w:r w:rsidRPr="00137FAA">
              <w:rPr>
                <w:bCs/>
              </w:rPr>
              <w:t xml:space="preserve">Gaminti trapios, biskvitinės, riebaus biskvito, sluoksniuotos, kapotos, plikytos, </w:t>
            </w:r>
            <w:proofErr w:type="spellStart"/>
            <w:r w:rsidRPr="00137FAA">
              <w:rPr>
                <w:bCs/>
              </w:rPr>
              <w:t>meduolinės</w:t>
            </w:r>
            <w:proofErr w:type="spellEnd"/>
            <w:r w:rsidRPr="00137FAA">
              <w:rPr>
                <w:bCs/>
              </w:rPr>
              <w:t>, baltyminės, baltyminės riešutinės, migdolinės, vaflinės, lakštinės ir kt. tešlos gaminius.</w:t>
            </w:r>
          </w:p>
          <w:p w:rsidR="00C64D61" w:rsidRPr="00137FAA" w:rsidRDefault="00C64D61" w:rsidP="001F5061">
            <w:pPr>
              <w:pStyle w:val="Sraopastraipa"/>
              <w:widowControl w:val="0"/>
              <w:ind w:left="0"/>
              <w:rPr>
                <w:bCs/>
              </w:rPr>
            </w:pPr>
            <w:r w:rsidRPr="00137FAA">
              <w:rPr>
                <w:bCs/>
              </w:rPr>
              <w:t>Nustatyti nemielinės tešlos gaminių kokybę.</w:t>
            </w:r>
          </w:p>
        </w:tc>
      </w:tr>
      <w:tr w:rsidR="00137FAA" w:rsidRPr="00137FAA" w:rsidTr="00CF060F">
        <w:trPr>
          <w:trHeight w:val="57"/>
        </w:trPr>
        <w:tc>
          <w:tcPr>
            <w:tcW w:w="479" w:type="pct"/>
            <w:vMerge w:val="restart"/>
          </w:tcPr>
          <w:p w:rsidR="00C64D61" w:rsidRPr="00137FAA" w:rsidRDefault="00C64D61" w:rsidP="001F5061">
            <w:pPr>
              <w:widowControl w:val="0"/>
              <w:jc w:val="center"/>
            </w:pPr>
            <w:r w:rsidRPr="00137FAA">
              <w:t>4101354</w:t>
            </w:r>
          </w:p>
        </w:tc>
        <w:tc>
          <w:tcPr>
            <w:tcW w:w="719" w:type="pct"/>
            <w:vMerge w:val="restart"/>
          </w:tcPr>
          <w:p w:rsidR="00C64D61" w:rsidRPr="00137FAA" w:rsidRDefault="00C64D61" w:rsidP="001F5061">
            <w:pPr>
              <w:widowControl w:val="0"/>
              <w:rPr>
                <w:i/>
                <w:iCs/>
              </w:rPr>
            </w:pPr>
            <w:r w:rsidRPr="00137FAA">
              <w:rPr>
                <w:bCs/>
              </w:rPr>
              <w:t>Mielinės tešlos konditerijos gaminių gamyba</w:t>
            </w:r>
          </w:p>
        </w:tc>
        <w:tc>
          <w:tcPr>
            <w:tcW w:w="307" w:type="pct"/>
            <w:vMerge w:val="restart"/>
          </w:tcPr>
          <w:p w:rsidR="00C64D61" w:rsidRPr="00137FAA" w:rsidRDefault="00C64D61" w:rsidP="001F5061">
            <w:pPr>
              <w:widowControl w:val="0"/>
              <w:jc w:val="center"/>
            </w:pPr>
            <w:r w:rsidRPr="00137FAA">
              <w:t>IV</w:t>
            </w:r>
          </w:p>
        </w:tc>
        <w:tc>
          <w:tcPr>
            <w:tcW w:w="446" w:type="pct"/>
            <w:vMerge w:val="restart"/>
          </w:tcPr>
          <w:p w:rsidR="00C64D61" w:rsidRPr="00137FAA" w:rsidRDefault="00C64D61" w:rsidP="001F5061">
            <w:pPr>
              <w:widowControl w:val="0"/>
              <w:jc w:val="center"/>
            </w:pPr>
            <w:r w:rsidRPr="00137FAA">
              <w:t>10</w:t>
            </w:r>
          </w:p>
        </w:tc>
        <w:tc>
          <w:tcPr>
            <w:tcW w:w="720" w:type="pct"/>
          </w:tcPr>
          <w:p w:rsidR="00C64D61" w:rsidRPr="00137FAA" w:rsidRDefault="00C64D61" w:rsidP="001F5061">
            <w:pPr>
              <w:widowControl w:val="0"/>
            </w:pPr>
            <w:r w:rsidRPr="00137FAA">
              <w:t>Maišyti ir minkyti tešlą.</w:t>
            </w:r>
          </w:p>
        </w:tc>
        <w:tc>
          <w:tcPr>
            <w:tcW w:w="2329" w:type="pct"/>
          </w:tcPr>
          <w:p w:rsidR="00C64D61" w:rsidRPr="00137FAA" w:rsidRDefault="00C64D61" w:rsidP="001F5061">
            <w:pPr>
              <w:widowControl w:val="0"/>
              <w:rPr>
                <w:bCs/>
              </w:rPr>
            </w:pPr>
            <w:r w:rsidRPr="00137FAA">
              <w:rPr>
                <w:bCs/>
              </w:rPr>
              <w:t>Išmanyti mielinės tešlos rūšis ir ruošimo būdus.</w:t>
            </w:r>
          </w:p>
          <w:p w:rsidR="00C64D61" w:rsidRPr="00137FAA" w:rsidRDefault="00C64D61" w:rsidP="001F5061">
            <w:pPr>
              <w:widowControl w:val="0"/>
              <w:rPr>
                <w:bCs/>
              </w:rPr>
            </w:pPr>
            <w:r w:rsidRPr="00137FAA">
              <w:rPr>
                <w:bCs/>
              </w:rPr>
              <w:t>Išmanyti mielinės tešlos kokybei keliamus reikalavimus.</w:t>
            </w:r>
          </w:p>
          <w:p w:rsidR="00C64D61" w:rsidRPr="00137FAA" w:rsidRDefault="00C64D61" w:rsidP="001F5061">
            <w:pPr>
              <w:widowControl w:val="0"/>
              <w:rPr>
                <w:bCs/>
              </w:rPr>
            </w:pPr>
            <w:r w:rsidRPr="00137FAA">
              <w:rPr>
                <w:bCs/>
              </w:rPr>
              <w:t>Išmanyti mielinės tešlos žaliavas.</w:t>
            </w:r>
          </w:p>
          <w:p w:rsidR="00C64D61" w:rsidRPr="00137FAA" w:rsidRDefault="00C64D61" w:rsidP="001F5061">
            <w:pPr>
              <w:widowControl w:val="0"/>
              <w:rPr>
                <w:bCs/>
              </w:rPr>
            </w:pPr>
            <w:r w:rsidRPr="00137FAA">
              <w:rPr>
                <w:bCs/>
              </w:rPr>
              <w:t>Nustatyti mielinės tešlos žaliavų kokybę.</w:t>
            </w:r>
          </w:p>
          <w:p w:rsidR="00C64D61" w:rsidRPr="00137FAA" w:rsidRDefault="00C64D61" w:rsidP="001F5061">
            <w:pPr>
              <w:widowControl w:val="0"/>
              <w:rPr>
                <w:bCs/>
              </w:rPr>
            </w:pPr>
            <w:r w:rsidRPr="00137FAA">
              <w:rPr>
                <w:bCs/>
              </w:rPr>
              <w:t>Paruošti mielinės tešlos žaliavas naudojimui.</w:t>
            </w:r>
          </w:p>
          <w:p w:rsidR="00C64D61" w:rsidRPr="00137FAA" w:rsidRDefault="00C64D61" w:rsidP="001F5061">
            <w:pPr>
              <w:widowControl w:val="0"/>
              <w:rPr>
                <w:bCs/>
              </w:rPr>
            </w:pPr>
            <w:r w:rsidRPr="00137FAA">
              <w:rPr>
                <w:bCs/>
              </w:rPr>
              <w:t>Užmaišyti mielinę tešlą, naudojant tešlos maišymo ir minkymo įrenginius ir inventorių.</w:t>
            </w:r>
          </w:p>
        </w:tc>
      </w:tr>
      <w:tr w:rsidR="00137FAA" w:rsidRPr="00137FAA" w:rsidTr="00CF060F">
        <w:trPr>
          <w:trHeight w:val="57"/>
        </w:trPr>
        <w:tc>
          <w:tcPr>
            <w:tcW w:w="479" w:type="pct"/>
            <w:vMerge/>
          </w:tcPr>
          <w:p w:rsidR="00C64D61" w:rsidRPr="00137FAA" w:rsidRDefault="00C64D61" w:rsidP="001F5061">
            <w:pPr>
              <w:widowControl w:val="0"/>
              <w:jc w:val="center"/>
            </w:pPr>
          </w:p>
        </w:tc>
        <w:tc>
          <w:tcPr>
            <w:tcW w:w="719" w:type="pct"/>
            <w:vMerge/>
          </w:tcPr>
          <w:p w:rsidR="00C64D61" w:rsidRPr="00137FAA" w:rsidRDefault="00C64D61" w:rsidP="001F5061">
            <w:pPr>
              <w:widowControl w:val="0"/>
              <w:rPr>
                <w:bCs/>
              </w:rPr>
            </w:pPr>
          </w:p>
        </w:tc>
        <w:tc>
          <w:tcPr>
            <w:tcW w:w="307" w:type="pct"/>
            <w:vMerge/>
          </w:tcPr>
          <w:p w:rsidR="00C64D61" w:rsidRPr="00137FAA" w:rsidRDefault="00C64D61" w:rsidP="001F5061">
            <w:pPr>
              <w:widowControl w:val="0"/>
              <w:jc w:val="center"/>
            </w:pPr>
          </w:p>
        </w:tc>
        <w:tc>
          <w:tcPr>
            <w:tcW w:w="446" w:type="pct"/>
            <w:vMerge/>
          </w:tcPr>
          <w:p w:rsidR="00C64D61" w:rsidRPr="00137FAA" w:rsidRDefault="00C64D61" w:rsidP="001F5061">
            <w:pPr>
              <w:widowControl w:val="0"/>
              <w:jc w:val="center"/>
            </w:pPr>
          </w:p>
        </w:tc>
        <w:tc>
          <w:tcPr>
            <w:tcW w:w="720" w:type="pct"/>
          </w:tcPr>
          <w:p w:rsidR="00C64D61" w:rsidRPr="00137FAA" w:rsidRDefault="00C64D61" w:rsidP="001F5061">
            <w:pPr>
              <w:widowControl w:val="0"/>
            </w:pPr>
            <w:r w:rsidRPr="00137FAA">
              <w:t>Gaminti mielinės tešlos gaminius.</w:t>
            </w:r>
          </w:p>
        </w:tc>
        <w:tc>
          <w:tcPr>
            <w:tcW w:w="2329" w:type="pct"/>
          </w:tcPr>
          <w:p w:rsidR="00C64D61" w:rsidRPr="00137FAA" w:rsidRDefault="00C64D61" w:rsidP="001F5061">
            <w:pPr>
              <w:widowControl w:val="0"/>
              <w:rPr>
                <w:bCs/>
              </w:rPr>
            </w:pPr>
            <w:r w:rsidRPr="00137FAA">
              <w:rPr>
                <w:bCs/>
              </w:rPr>
              <w:t>Išmanyti mielinės tešlos kokybės reikalavimus, laikymo sąlygas ir realizavimo terminus.</w:t>
            </w:r>
          </w:p>
          <w:p w:rsidR="00C64D61" w:rsidRPr="00137FAA" w:rsidRDefault="00C64D61" w:rsidP="001F5061">
            <w:pPr>
              <w:widowControl w:val="0"/>
              <w:rPr>
                <w:bCs/>
              </w:rPr>
            </w:pPr>
            <w:r w:rsidRPr="00137FAA">
              <w:rPr>
                <w:bCs/>
              </w:rPr>
              <w:t>Formuoti mielinės tešlos pusgaminius, juos kildinti, apipavidalinti prieš kepimą.</w:t>
            </w:r>
          </w:p>
          <w:p w:rsidR="00C64D61" w:rsidRPr="00137FAA" w:rsidRDefault="00C64D61" w:rsidP="001F5061">
            <w:pPr>
              <w:widowControl w:val="0"/>
              <w:rPr>
                <w:bCs/>
              </w:rPr>
            </w:pPr>
            <w:r w:rsidRPr="00137FAA">
              <w:rPr>
                <w:bCs/>
              </w:rPr>
              <w:t>Kepti ir atvėsinti mielinės tešlos gaminius.</w:t>
            </w:r>
          </w:p>
          <w:p w:rsidR="00C64D61" w:rsidRPr="00137FAA" w:rsidRDefault="00C64D61" w:rsidP="001F5061">
            <w:pPr>
              <w:widowControl w:val="0"/>
              <w:rPr>
                <w:bCs/>
              </w:rPr>
            </w:pPr>
            <w:r w:rsidRPr="00137FAA">
              <w:rPr>
                <w:bCs/>
              </w:rPr>
              <w:t>Apipavidalinti mielinės tešlos gaminius po kepimo.</w:t>
            </w:r>
          </w:p>
          <w:p w:rsidR="00C64D61" w:rsidRPr="00137FAA" w:rsidRDefault="00C64D61" w:rsidP="001F5061">
            <w:pPr>
              <w:widowControl w:val="0"/>
              <w:rPr>
                <w:bCs/>
              </w:rPr>
            </w:pPr>
            <w:r w:rsidRPr="00137FAA">
              <w:rPr>
                <w:bCs/>
              </w:rPr>
              <w:t>Gaminti mielinės tešlos gaminius su maisto priedais.</w:t>
            </w:r>
          </w:p>
          <w:p w:rsidR="00C64D61" w:rsidRPr="00137FAA" w:rsidRDefault="00C64D61" w:rsidP="001F5061">
            <w:pPr>
              <w:widowControl w:val="0"/>
              <w:rPr>
                <w:bCs/>
              </w:rPr>
            </w:pPr>
            <w:r w:rsidRPr="00137FAA">
              <w:rPr>
                <w:bCs/>
              </w:rPr>
              <w:t>Nustatyti mielinės tešlos gaminių kokybę.</w:t>
            </w:r>
          </w:p>
        </w:tc>
      </w:tr>
      <w:tr w:rsidR="00137FAA" w:rsidRPr="00137FAA" w:rsidTr="00CF060F">
        <w:trPr>
          <w:trHeight w:val="57"/>
        </w:trPr>
        <w:tc>
          <w:tcPr>
            <w:tcW w:w="479" w:type="pct"/>
            <w:vMerge w:val="restart"/>
            <w:tcBorders>
              <w:bottom w:val="single" w:sz="4" w:space="0" w:color="auto"/>
            </w:tcBorders>
          </w:tcPr>
          <w:p w:rsidR="00C64D61" w:rsidRPr="00137FAA" w:rsidRDefault="00C64D61" w:rsidP="001F5061">
            <w:pPr>
              <w:widowControl w:val="0"/>
              <w:jc w:val="center"/>
            </w:pPr>
            <w:r w:rsidRPr="00137FAA">
              <w:t>4101355</w:t>
            </w:r>
          </w:p>
        </w:tc>
        <w:tc>
          <w:tcPr>
            <w:tcW w:w="719" w:type="pct"/>
            <w:vMerge w:val="restart"/>
            <w:tcBorders>
              <w:bottom w:val="single" w:sz="4" w:space="0" w:color="auto"/>
            </w:tcBorders>
          </w:tcPr>
          <w:p w:rsidR="00C64D61" w:rsidRPr="00137FAA" w:rsidRDefault="00C64D61" w:rsidP="001F5061">
            <w:pPr>
              <w:widowControl w:val="0"/>
              <w:rPr>
                <w:i/>
                <w:iCs/>
              </w:rPr>
            </w:pPr>
            <w:r w:rsidRPr="00137FAA">
              <w:rPr>
                <w:shd w:val="clear" w:color="auto" w:fill="FFFFFF"/>
              </w:rPr>
              <w:t xml:space="preserve">Konditerijos pusgaminių ir puošimo elementų </w:t>
            </w:r>
            <w:r w:rsidRPr="00137FAA">
              <w:rPr>
                <w:shd w:val="clear" w:color="auto" w:fill="FFFFFF"/>
              </w:rPr>
              <w:lastRenderedPageBreak/>
              <w:t>gamyba</w:t>
            </w:r>
          </w:p>
        </w:tc>
        <w:tc>
          <w:tcPr>
            <w:tcW w:w="307" w:type="pct"/>
            <w:vMerge w:val="restart"/>
            <w:tcBorders>
              <w:bottom w:val="single" w:sz="4" w:space="0" w:color="auto"/>
            </w:tcBorders>
          </w:tcPr>
          <w:p w:rsidR="00C64D61" w:rsidRPr="00137FAA" w:rsidRDefault="00C64D61" w:rsidP="001F5061">
            <w:pPr>
              <w:widowControl w:val="0"/>
              <w:jc w:val="center"/>
            </w:pPr>
            <w:r w:rsidRPr="00137FAA">
              <w:lastRenderedPageBreak/>
              <w:t>IV</w:t>
            </w:r>
          </w:p>
        </w:tc>
        <w:tc>
          <w:tcPr>
            <w:tcW w:w="446" w:type="pct"/>
            <w:vMerge w:val="restart"/>
            <w:tcBorders>
              <w:bottom w:val="single" w:sz="4" w:space="0" w:color="auto"/>
            </w:tcBorders>
          </w:tcPr>
          <w:p w:rsidR="00C64D61" w:rsidRPr="00137FAA" w:rsidRDefault="00C64D61" w:rsidP="001F5061">
            <w:pPr>
              <w:widowControl w:val="0"/>
              <w:jc w:val="center"/>
            </w:pPr>
            <w:r w:rsidRPr="00137FAA">
              <w:t>15</w:t>
            </w:r>
          </w:p>
        </w:tc>
        <w:tc>
          <w:tcPr>
            <w:tcW w:w="720" w:type="pct"/>
            <w:tcBorders>
              <w:bottom w:val="single" w:sz="4" w:space="0" w:color="auto"/>
            </w:tcBorders>
          </w:tcPr>
          <w:p w:rsidR="00C64D61" w:rsidRPr="00137FAA" w:rsidRDefault="00C64D61" w:rsidP="001F5061">
            <w:pPr>
              <w:widowControl w:val="0"/>
            </w:pPr>
            <w:r w:rsidRPr="00137FAA">
              <w:rPr>
                <w:shd w:val="clear" w:color="auto" w:fill="FFFFFF"/>
              </w:rPr>
              <w:t xml:space="preserve">Gaminti konditerijos gaminių pusgaminius. </w:t>
            </w:r>
          </w:p>
        </w:tc>
        <w:tc>
          <w:tcPr>
            <w:tcW w:w="2329" w:type="pct"/>
            <w:tcBorders>
              <w:bottom w:val="single" w:sz="4" w:space="0" w:color="auto"/>
            </w:tcBorders>
          </w:tcPr>
          <w:p w:rsidR="00C64D61" w:rsidRPr="00137FAA" w:rsidRDefault="00C64D61" w:rsidP="001F5061">
            <w:pPr>
              <w:widowControl w:val="0"/>
              <w:rPr>
                <w:bCs/>
              </w:rPr>
            </w:pPr>
            <w:r w:rsidRPr="00137FAA">
              <w:rPr>
                <w:bCs/>
              </w:rPr>
              <w:t>Išmanyti konditerijos gaminių pusgaminių gamybos technologijas ir receptūras, temperatūros režimus.</w:t>
            </w:r>
          </w:p>
          <w:p w:rsidR="00C64D61" w:rsidRPr="00137FAA" w:rsidRDefault="00C64D61" w:rsidP="001F5061">
            <w:pPr>
              <w:widowControl w:val="0"/>
              <w:rPr>
                <w:bCs/>
              </w:rPr>
            </w:pPr>
            <w:r w:rsidRPr="00137FAA">
              <w:rPr>
                <w:bCs/>
              </w:rPr>
              <w:t>Išmanyti sanitarijos ir asmens higienos reikalavimus.</w:t>
            </w:r>
          </w:p>
          <w:p w:rsidR="00C64D61" w:rsidRPr="00137FAA" w:rsidRDefault="00C64D61" w:rsidP="001F5061">
            <w:pPr>
              <w:widowControl w:val="0"/>
              <w:rPr>
                <w:bCs/>
              </w:rPr>
            </w:pPr>
            <w:r w:rsidRPr="00137FAA">
              <w:rPr>
                <w:bCs/>
              </w:rPr>
              <w:lastRenderedPageBreak/>
              <w:t>Išmanyti</w:t>
            </w:r>
            <w:r w:rsidRPr="00137FAA">
              <w:rPr>
                <w:shd w:val="clear" w:color="auto" w:fill="FFFFFF"/>
              </w:rPr>
              <w:t xml:space="preserve"> konditerijos pusgaminių ir puošimo elementų</w:t>
            </w:r>
            <w:r w:rsidRPr="00137FAA">
              <w:rPr>
                <w:bCs/>
              </w:rPr>
              <w:t xml:space="preserve"> kokybės reikalavimus, laikymo sąlygas ir realizavimo terminus.</w:t>
            </w:r>
          </w:p>
          <w:p w:rsidR="00C64D61" w:rsidRPr="00137FAA" w:rsidRDefault="00C64D61" w:rsidP="001F5061">
            <w:pPr>
              <w:widowControl w:val="0"/>
              <w:rPr>
                <w:bCs/>
              </w:rPr>
            </w:pPr>
            <w:r w:rsidRPr="00137FAA">
              <w:rPr>
                <w:bCs/>
              </w:rPr>
              <w:t xml:space="preserve">Gaminti konditerijos gaminių pusgaminius (sirupus, glajus, kremus, glaistus, putėsius, drebučius, įdarus, padažus, </w:t>
            </w:r>
            <w:proofErr w:type="spellStart"/>
            <w:r w:rsidRPr="00137FAA">
              <w:rPr>
                <w:bCs/>
              </w:rPr>
              <w:t>termostabilius</w:t>
            </w:r>
            <w:proofErr w:type="spellEnd"/>
            <w:r w:rsidRPr="00137FAA">
              <w:rPr>
                <w:bCs/>
              </w:rPr>
              <w:t xml:space="preserve"> įdarus su maisto priedais, </w:t>
            </w:r>
            <w:proofErr w:type="spellStart"/>
            <w:r w:rsidRPr="00137FAA">
              <w:rPr>
                <w:bCs/>
              </w:rPr>
              <w:t>marcipaną</w:t>
            </w:r>
            <w:proofErr w:type="spellEnd"/>
            <w:r w:rsidRPr="00137FAA">
              <w:rPr>
                <w:bCs/>
              </w:rPr>
              <w:t>, cukrinę masę ir kt.).</w:t>
            </w:r>
          </w:p>
          <w:p w:rsidR="00C64D61" w:rsidRPr="00137FAA" w:rsidRDefault="00C64D61" w:rsidP="001F5061">
            <w:pPr>
              <w:widowControl w:val="0"/>
              <w:rPr>
                <w:bCs/>
              </w:rPr>
            </w:pPr>
            <w:r w:rsidRPr="00137FAA">
              <w:rPr>
                <w:bCs/>
              </w:rPr>
              <w:t>Nustatyti konditerijos gaminių pusgaminių kokybę.</w:t>
            </w:r>
          </w:p>
          <w:p w:rsidR="00C64D61" w:rsidRPr="00137FAA" w:rsidRDefault="00C64D61" w:rsidP="001F5061">
            <w:pPr>
              <w:widowControl w:val="0"/>
              <w:rPr>
                <w:bCs/>
              </w:rPr>
            </w:pPr>
            <w:r w:rsidRPr="00137FAA">
              <w:rPr>
                <w:bCs/>
              </w:rPr>
              <w:t>Naudoti konditerijos gaminių pusgaminių gamybos įrenginius ir inventorių.</w:t>
            </w:r>
          </w:p>
        </w:tc>
      </w:tr>
      <w:tr w:rsidR="00137FAA" w:rsidRPr="00137FAA" w:rsidTr="00CF060F">
        <w:trPr>
          <w:trHeight w:val="57"/>
        </w:trPr>
        <w:tc>
          <w:tcPr>
            <w:tcW w:w="479" w:type="pct"/>
            <w:vMerge/>
          </w:tcPr>
          <w:p w:rsidR="00C64D61" w:rsidRPr="00137FAA" w:rsidRDefault="00C64D61" w:rsidP="001F5061">
            <w:pPr>
              <w:widowControl w:val="0"/>
              <w:jc w:val="center"/>
            </w:pPr>
          </w:p>
        </w:tc>
        <w:tc>
          <w:tcPr>
            <w:tcW w:w="719" w:type="pct"/>
            <w:vMerge/>
          </w:tcPr>
          <w:p w:rsidR="00C64D61" w:rsidRPr="00137FAA" w:rsidRDefault="00C64D61" w:rsidP="001F5061">
            <w:pPr>
              <w:widowControl w:val="0"/>
              <w:rPr>
                <w:shd w:val="clear" w:color="auto" w:fill="FFFFFF"/>
              </w:rPr>
            </w:pPr>
          </w:p>
        </w:tc>
        <w:tc>
          <w:tcPr>
            <w:tcW w:w="307" w:type="pct"/>
            <w:vMerge/>
          </w:tcPr>
          <w:p w:rsidR="00C64D61" w:rsidRPr="00137FAA" w:rsidRDefault="00C64D61" w:rsidP="001F5061">
            <w:pPr>
              <w:widowControl w:val="0"/>
              <w:jc w:val="both"/>
            </w:pPr>
          </w:p>
        </w:tc>
        <w:tc>
          <w:tcPr>
            <w:tcW w:w="446" w:type="pct"/>
            <w:vMerge/>
          </w:tcPr>
          <w:p w:rsidR="00C64D61" w:rsidRPr="00137FAA" w:rsidRDefault="00C64D61" w:rsidP="001F5061">
            <w:pPr>
              <w:widowControl w:val="0"/>
              <w:jc w:val="both"/>
            </w:pPr>
          </w:p>
        </w:tc>
        <w:tc>
          <w:tcPr>
            <w:tcW w:w="720" w:type="pct"/>
          </w:tcPr>
          <w:p w:rsidR="00C64D61" w:rsidRPr="00137FAA" w:rsidRDefault="00C64D61" w:rsidP="001F5061">
            <w:pPr>
              <w:widowControl w:val="0"/>
            </w:pPr>
            <w:r w:rsidRPr="00137FAA">
              <w:t>Gaminti cukrinės konditerijos gaminius.</w:t>
            </w:r>
          </w:p>
        </w:tc>
        <w:tc>
          <w:tcPr>
            <w:tcW w:w="2329" w:type="pct"/>
          </w:tcPr>
          <w:p w:rsidR="00C64D61" w:rsidRPr="00137FAA" w:rsidRDefault="00C64D61" w:rsidP="001F5061">
            <w:pPr>
              <w:widowControl w:val="0"/>
              <w:rPr>
                <w:bCs/>
              </w:rPr>
            </w:pPr>
            <w:r w:rsidRPr="00137FAA">
              <w:rPr>
                <w:bCs/>
              </w:rPr>
              <w:t>Išmanyti cukrinės konditerijos gaminiams ruošti naudojamas žaliavas, jų rūšis ir savybes.</w:t>
            </w:r>
          </w:p>
          <w:p w:rsidR="00C64D61" w:rsidRPr="00137FAA" w:rsidRDefault="00C64D61" w:rsidP="001F5061">
            <w:pPr>
              <w:widowControl w:val="0"/>
              <w:rPr>
                <w:bCs/>
              </w:rPr>
            </w:pPr>
            <w:r w:rsidRPr="00137FAA">
              <w:rPr>
                <w:bCs/>
              </w:rPr>
              <w:t>Išmanyti cukrinės konditerijos gaminių asortimentą.</w:t>
            </w:r>
          </w:p>
          <w:p w:rsidR="00C64D61" w:rsidRPr="00137FAA" w:rsidRDefault="00C64D61" w:rsidP="001F5061">
            <w:pPr>
              <w:widowControl w:val="0"/>
              <w:rPr>
                <w:bCs/>
              </w:rPr>
            </w:pPr>
            <w:r w:rsidRPr="00137FAA">
              <w:rPr>
                <w:bCs/>
              </w:rPr>
              <w:t>Išmanyti cukrinės konditerijos gaminių gamybą.</w:t>
            </w:r>
          </w:p>
          <w:p w:rsidR="00C64D61" w:rsidRPr="00137FAA" w:rsidRDefault="00C64D61" w:rsidP="001F5061">
            <w:pPr>
              <w:widowControl w:val="0"/>
              <w:rPr>
                <w:bCs/>
              </w:rPr>
            </w:pPr>
            <w:r w:rsidRPr="00137FAA">
              <w:rPr>
                <w:bCs/>
              </w:rPr>
              <w:t>Išmanyti sanitarijos ir asmens higienos reikalavimus.</w:t>
            </w:r>
          </w:p>
          <w:p w:rsidR="00C64D61" w:rsidRPr="00137FAA" w:rsidRDefault="00C64D61" w:rsidP="001F5061">
            <w:pPr>
              <w:widowControl w:val="0"/>
              <w:rPr>
                <w:bCs/>
              </w:rPr>
            </w:pPr>
            <w:r w:rsidRPr="00137FAA">
              <w:rPr>
                <w:bCs/>
              </w:rPr>
              <w:t>Išmanyti cukrinės konditerijos gaminių kokybės reikalavimus, laikymo sąlygas ir realizavimo terminus.</w:t>
            </w:r>
          </w:p>
          <w:p w:rsidR="00C64D61" w:rsidRPr="00137FAA" w:rsidRDefault="00C64D61" w:rsidP="001F5061">
            <w:pPr>
              <w:widowControl w:val="0"/>
              <w:rPr>
                <w:bCs/>
              </w:rPr>
            </w:pPr>
            <w:r w:rsidRPr="00137FAA">
              <w:rPr>
                <w:bCs/>
              </w:rPr>
              <w:t>Gaminti nesudėtingus cukrinės konditerijos gaminius.</w:t>
            </w:r>
          </w:p>
          <w:p w:rsidR="00C64D61" w:rsidRPr="00137FAA" w:rsidRDefault="00C64D61" w:rsidP="001F5061">
            <w:pPr>
              <w:widowControl w:val="0"/>
              <w:rPr>
                <w:bCs/>
              </w:rPr>
            </w:pPr>
            <w:r w:rsidRPr="00137FAA">
              <w:rPr>
                <w:bCs/>
              </w:rPr>
              <w:t>Nustatyti cukrinės konditerijos gaminių kokybę.</w:t>
            </w:r>
          </w:p>
        </w:tc>
      </w:tr>
      <w:tr w:rsidR="00137FAA" w:rsidRPr="00137FAA" w:rsidTr="00CF060F">
        <w:trPr>
          <w:trHeight w:val="57"/>
        </w:trPr>
        <w:tc>
          <w:tcPr>
            <w:tcW w:w="479" w:type="pct"/>
            <w:vMerge/>
          </w:tcPr>
          <w:p w:rsidR="00C64D61" w:rsidRPr="00137FAA" w:rsidRDefault="00C64D61" w:rsidP="001F5061">
            <w:pPr>
              <w:widowControl w:val="0"/>
              <w:jc w:val="center"/>
            </w:pPr>
          </w:p>
        </w:tc>
        <w:tc>
          <w:tcPr>
            <w:tcW w:w="719" w:type="pct"/>
            <w:vMerge/>
          </w:tcPr>
          <w:p w:rsidR="00C64D61" w:rsidRPr="00137FAA" w:rsidRDefault="00C64D61" w:rsidP="001F5061">
            <w:pPr>
              <w:widowControl w:val="0"/>
              <w:rPr>
                <w:shd w:val="clear" w:color="auto" w:fill="FFFFFF"/>
              </w:rPr>
            </w:pPr>
          </w:p>
        </w:tc>
        <w:tc>
          <w:tcPr>
            <w:tcW w:w="307" w:type="pct"/>
            <w:vMerge/>
          </w:tcPr>
          <w:p w:rsidR="00C64D61" w:rsidRPr="00137FAA" w:rsidRDefault="00C64D61" w:rsidP="001F5061">
            <w:pPr>
              <w:widowControl w:val="0"/>
              <w:jc w:val="both"/>
            </w:pPr>
          </w:p>
        </w:tc>
        <w:tc>
          <w:tcPr>
            <w:tcW w:w="446" w:type="pct"/>
            <w:vMerge/>
          </w:tcPr>
          <w:p w:rsidR="00C64D61" w:rsidRPr="00137FAA" w:rsidRDefault="00C64D61" w:rsidP="001F5061">
            <w:pPr>
              <w:widowControl w:val="0"/>
              <w:jc w:val="both"/>
            </w:pPr>
          </w:p>
        </w:tc>
        <w:tc>
          <w:tcPr>
            <w:tcW w:w="720" w:type="pct"/>
          </w:tcPr>
          <w:p w:rsidR="00C64D61" w:rsidRPr="00137FAA" w:rsidRDefault="00C64D61" w:rsidP="001F5061">
            <w:pPr>
              <w:widowControl w:val="0"/>
            </w:pPr>
            <w:r w:rsidRPr="00137FAA">
              <w:t>Gaminti apipavidalinimo ir dekoravimo elementus.</w:t>
            </w:r>
          </w:p>
        </w:tc>
        <w:tc>
          <w:tcPr>
            <w:tcW w:w="2329" w:type="pct"/>
          </w:tcPr>
          <w:p w:rsidR="00C64D61" w:rsidRPr="00137FAA" w:rsidRDefault="00C64D61" w:rsidP="001F5061">
            <w:pPr>
              <w:widowControl w:val="0"/>
              <w:rPr>
                <w:bCs/>
              </w:rPr>
            </w:pPr>
            <w:r w:rsidRPr="00137FAA">
              <w:rPr>
                <w:bCs/>
              </w:rPr>
              <w:t>Išmanyti cukrinės konditerijos gaminių receptūras, temperatūros režimus.</w:t>
            </w:r>
          </w:p>
          <w:p w:rsidR="00C64D61" w:rsidRPr="00137FAA" w:rsidRDefault="00C64D61" w:rsidP="001F5061">
            <w:pPr>
              <w:widowControl w:val="0"/>
              <w:rPr>
                <w:bCs/>
              </w:rPr>
            </w:pPr>
            <w:r w:rsidRPr="00137FAA">
              <w:rPr>
                <w:bCs/>
              </w:rPr>
              <w:t>Išmanyti sanitarijos ir asmens higienos reikalavimus.</w:t>
            </w:r>
          </w:p>
          <w:p w:rsidR="00C64D61" w:rsidRPr="00137FAA" w:rsidRDefault="00C64D61" w:rsidP="001F5061">
            <w:pPr>
              <w:widowControl w:val="0"/>
              <w:rPr>
                <w:bCs/>
              </w:rPr>
            </w:pPr>
            <w:r w:rsidRPr="00137FAA">
              <w:rPr>
                <w:bCs/>
              </w:rPr>
              <w:t>Išmanyti cukrinės konditerijos gaminių kokybės reikalavimus, laikymo sąlygas ir realizavimo terminus.</w:t>
            </w:r>
          </w:p>
          <w:p w:rsidR="00C64D61" w:rsidRPr="00137FAA" w:rsidRDefault="00C64D61" w:rsidP="001F5061">
            <w:pPr>
              <w:widowControl w:val="0"/>
              <w:rPr>
                <w:bCs/>
              </w:rPr>
            </w:pPr>
            <w:r w:rsidRPr="00137FAA">
              <w:rPr>
                <w:bCs/>
              </w:rPr>
              <w:t xml:space="preserve">Gaminti </w:t>
            </w:r>
            <w:r w:rsidRPr="00137FAA">
              <w:t>apipavidalinimo ir dekoravimo elementus iš</w:t>
            </w:r>
            <w:r w:rsidRPr="00137FAA">
              <w:rPr>
                <w:bCs/>
              </w:rPr>
              <w:t xml:space="preserve"> cukrinės, </w:t>
            </w:r>
            <w:proofErr w:type="spellStart"/>
            <w:r w:rsidRPr="00137FAA">
              <w:rPr>
                <w:bCs/>
              </w:rPr>
              <w:t>marcipano</w:t>
            </w:r>
            <w:proofErr w:type="spellEnd"/>
            <w:r w:rsidRPr="00137FAA">
              <w:rPr>
                <w:bCs/>
              </w:rPr>
              <w:t xml:space="preserve"> masės</w:t>
            </w:r>
            <w:r w:rsidRPr="00137FAA">
              <w:t>.</w:t>
            </w:r>
          </w:p>
          <w:p w:rsidR="00C64D61" w:rsidRPr="00137FAA" w:rsidRDefault="00C64D61" w:rsidP="001F5061">
            <w:pPr>
              <w:widowControl w:val="0"/>
              <w:rPr>
                <w:bCs/>
              </w:rPr>
            </w:pPr>
            <w:r w:rsidRPr="00137FAA">
              <w:rPr>
                <w:bCs/>
              </w:rPr>
              <w:t xml:space="preserve">Gaminti apipavidalinimo ir dekoravimo elementus iš kremų, glajų, šokolado, </w:t>
            </w:r>
            <w:proofErr w:type="spellStart"/>
            <w:r w:rsidRPr="00137FAA">
              <w:rPr>
                <w:bCs/>
              </w:rPr>
              <w:t>marcipano</w:t>
            </w:r>
            <w:proofErr w:type="spellEnd"/>
            <w:r w:rsidRPr="00137FAA">
              <w:rPr>
                <w:bCs/>
              </w:rPr>
              <w:t xml:space="preserve"> ir kt.</w:t>
            </w:r>
          </w:p>
          <w:p w:rsidR="00C64D61" w:rsidRPr="00137FAA" w:rsidRDefault="00C64D61" w:rsidP="001F5061">
            <w:pPr>
              <w:widowControl w:val="0"/>
              <w:rPr>
                <w:bCs/>
              </w:rPr>
            </w:pPr>
            <w:r w:rsidRPr="00137FAA">
              <w:rPr>
                <w:bCs/>
              </w:rPr>
              <w:t>Apipavidalinti konditerijos gaminius pabarstais, vaisių ir uogų drebučiais, vaisiais ir uogomis, gyvomis gėlėmis, nuotraukomis, tyrėmis, pastomis, uogienėmis ir kt.</w:t>
            </w:r>
          </w:p>
          <w:p w:rsidR="00C64D61" w:rsidRPr="00137FAA" w:rsidRDefault="00C64D61" w:rsidP="001F5061">
            <w:pPr>
              <w:widowControl w:val="0"/>
              <w:rPr>
                <w:bCs/>
              </w:rPr>
            </w:pPr>
            <w:r w:rsidRPr="00137FAA">
              <w:rPr>
                <w:bCs/>
              </w:rPr>
              <w:t>Nustatyti apipavidalinimo ir dekoravimo elementų kokybę.</w:t>
            </w:r>
          </w:p>
        </w:tc>
      </w:tr>
      <w:tr w:rsidR="00137FAA" w:rsidRPr="00137FAA" w:rsidTr="00CF060F">
        <w:trPr>
          <w:trHeight w:val="57"/>
        </w:trPr>
        <w:tc>
          <w:tcPr>
            <w:tcW w:w="479" w:type="pct"/>
            <w:vMerge w:val="restart"/>
          </w:tcPr>
          <w:p w:rsidR="00C64D61" w:rsidRPr="00137FAA" w:rsidRDefault="00025FB4" w:rsidP="001F5061">
            <w:pPr>
              <w:widowControl w:val="0"/>
              <w:jc w:val="center"/>
            </w:pPr>
            <w:r w:rsidRPr="00137FAA">
              <w:t>4101365</w:t>
            </w:r>
          </w:p>
        </w:tc>
        <w:tc>
          <w:tcPr>
            <w:tcW w:w="719" w:type="pct"/>
            <w:vMerge w:val="restart"/>
          </w:tcPr>
          <w:p w:rsidR="00C64D61" w:rsidRPr="00137FAA" w:rsidRDefault="00C64D61" w:rsidP="001F5061">
            <w:pPr>
              <w:widowControl w:val="0"/>
              <w:rPr>
                <w:shd w:val="clear" w:color="auto" w:fill="FFFFFF"/>
              </w:rPr>
            </w:pPr>
            <w:r w:rsidRPr="00137FAA">
              <w:t>Kreminės konditerijos gamyba</w:t>
            </w:r>
          </w:p>
        </w:tc>
        <w:tc>
          <w:tcPr>
            <w:tcW w:w="307" w:type="pct"/>
            <w:vMerge w:val="restart"/>
          </w:tcPr>
          <w:p w:rsidR="00C64D61" w:rsidRPr="00137FAA" w:rsidRDefault="00C64D61" w:rsidP="001F5061">
            <w:pPr>
              <w:widowControl w:val="0"/>
              <w:jc w:val="center"/>
            </w:pPr>
            <w:r w:rsidRPr="00137FAA">
              <w:t>IV</w:t>
            </w:r>
          </w:p>
        </w:tc>
        <w:tc>
          <w:tcPr>
            <w:tcW w:w="446" w:type="pct"/>
            <w:vMerge w:val="restart"/>
          </w:tcPr>
          <w:p w:rsidR="00C64D61" w:rsidRPr="00137FAA" w:rsidRDefault="00C64D61" w:rsidP="001F5061">
            <w:pPr>
              <w:widowControl w:val="0"/>
              <w:jc w:val="center"/>
            </w:pPr>
            <w:r w:rsidRPr="00137FAA">
              <w:t>10</w:t>
            </w:r>
          </w:p>
        </w:tc>
        <w:tc>
          <w:tcPr>
            <w:tcW w:w="720" w:type="pct"/>
          </w:tcPr>
          <w:p w:rsidR="00C64D61" w:rsidRPr="00137FAA" w:rsidRDefault="00C64D61" w:rsidP="001F5061">
            <w:pPr>
              <w:widowControl w:val="0"/>
              <w:rPr>
                <w:shd w:val="clear" w:color="auto" w:fill="FFFFFF"/>
              </w:rPr>
            </w:pPr>
            <w:r w:rsidRPr="00137FAA">
              <w:t xml:space="preserve">Parinkti ir paruošti žaliavas </w:t>
            </w:r>
            <w:r w:rsidRPr="00137FAA">
              <w:rPr>
                <w:shd w:val="clear" w:color="auto" w:fill="FFFFFF"/>
              </w:rPr>
              <w:t>konditerijos gaminiams gaminti.</w:t>
            </w:r>
          </w:p>
        </w:tc>
        <w:tc>
          <w:tcPr>
            <w:tcW w:w="2329" w:type="pct"/>
          </w:tcPr>
          <w:p w:rsidR="00C64D61" w:rsidRPr="00137FAA" w:rsidRDefault="00C64D61" w:rsidP="001F5061">
            <w:pPr>
              <w:widowControl w:val="0"/>
              <w:jc w:val="both"/>
              <w:rPr>
                <w:bCs/>
              </w:rPr>
            </w:pPr>
            <w:r w:rsidRPr="00137FAA">
              <w:rPr>
                <w:bCs/>
              </w:rPr>
              <w:t>Išmanyti maisto produktų ir žaliavų konditerijos gaminiams gaminti asortimentą, savybes, maistinę vertę, paskirtį, kokybės rodiklius, jų nustatymo būdus, laikymo sąlygas ir realizavimo terminus.</w:t>
            </w:r>
          </w:p>
          <w:p w:rsidR="00C64D61" w:rsidRPr="00137FAA" w:rsidRDefault="00C64D61" w:rsidP="001F5061">
            <w:pPr>
              <w:widowControl w:val="0"/>
              <w:jc w:val="both"/>
              <w:rPr>
                <w:bCs/>
              </w:rPr>
            </w:pPr>
            <w:r w:rsidRPr="00137FAA">
              <w:rPr>
                <w:bCs/>
              </w:rPr>
              <w:t>Išmanyti kremų asortimentą ir paskirtį.</w:t>
            </w:r>
          </w:p>
          <w:p w:rsidR="00C64D61" w:rsidRPr="00137FAA" w:rsidRDefault="00C64D61" w:rsidP="001F5061">
            <w:pPr>
              <w:widowControl w:val="0"/>
              <w:jc w:val="both"/>
              <w:rPr>
                <w:bCs/>
              </w:rPr>
            </w:pPr>
            <w:r w:rsidRPr="00137FAA">
              <w:rPr>
                <w:bCs/>
              </w:rPr>
              <w:t>Nustatyti konditerijos gaminių žaliavų kokybę.</w:t>
            </w:r>
          </w:p>
          <w:p w:rsidR="00C64D61" w:rsidRPr="00137FAA" w:rsidRDefault="00C64D61" w:rsidP="001F5061">
            <w:pPr>
              <w:widowControl w:val="0"/>
              <w:jc w:val="both"/>
              <w:rPr>
                <w:bCs/>
              </w:rPr>
            </w:pPr>
            <w:r w:rsidRPr="00137FAA">
              <w:rPr>
                <w:bCs/>
              </w:rPr>
              <w:lastRenderedPageBreak/>
              <w:t>Atlikti konditerijos gaminių žaliavų pirminio paruošimo operacijas.</w:t>
            </w:r>
          </w:p>
        </w:tc>
      </w:tr>
      <w:tr w:rsidR="00137FAA" w:rsidRPr="00137FAA" w:rsidTr="00CF060F">
        <w:trPr>
          <w:trHeight w:val="57"/>
        </w:trPr>
        <w:tc>
          <w:tcPr>
            <w:tcW w:w="479" w:type="pct"/>
            <w:vMerge/>
          </w:tcPr>
          <w:p w:rsidR="00C64D61" w:rsidRPr="00137FAA" w:rsidRDefault="00C64D61" w:rsidP="001F5061">
            <w:pPr>
              <w:widowControl w:val="0"/>
              <w:jc w:val="both"/>
            </w:pPr>
          </w:p>
        </w:tc>
        <w:tc>
          <w:tcPr>
            <w:tcW w:w="719" w:type="pct"/>
            <w:vMerge/>
          </w:tcPr>
          <w:p w:rsidR="00C64D61" w:rsidRPr="00137FAA" w:rsidRDefault="00C64D61" w:rsidP="001F5061">
            <w:pPr>
              <w:widowControl w:val="0"/>
              <w:jc w:val="both"/>
            </w:pPr>
          </w:p>
        </w:tc>
        <w:tc>
          <w:tcPr>
            <w:tcW w:w="307" w:type="pct"/>
            <w:vMerge/>
          </w:tcPr>
          <w:p w:rsidR="00C64D61" w:rsidRPr="00137FAA" w:rsidRDefault="00C64D61" w:rsidP="001F5061">
            <w:pPr>
              <w:widowControl w:val="0"/>
              <w:jc w:val="both"/>
            </w:pPr>
          </w:p>
        </w:tc>
        <w:tc>
          <w:tcPr>
            <w:tcW w:w="446" w:type="pct"/>
            <w:vMerge/>
          </w:tcPr>
          <w:p w:rsidR="00C64D61" w:rsidRPr="00137FAA" w:rsidRDefault="00C64D61" w:rsidP="001F5061">
            <w:pPr>
              <w:widowControl w:val="0"/>
              <w:jc w:val="both"/>
            </w:pPr>
          </w:p>
        </w:tc>
        <w:tc>
          <w:tcPr>
            <w:tcW w:w="720" w:type="pct"/>
          </w:tcPr>
          <w:p w:rsidR="00C64D61" w:rsidRPr="00137FAA" w:rsidRDefault="00C64D61" w:rsidP="001F5061">
            <w:pPr>
              <w:widowControl w:val="0"/>
              <w:rPr>
                <w:shd w:val="clear" w:color="auto" w:fill="FFFFFF"/>
              </w:rPr>
            </w:pPr>
            <w:r w:rsidRPr="00137FAA">
              <w:rPr>
                <w:shd w:val="clear" w:color="auto" w:fill="FFFFFF"/>
              </w:rPr>
              <w:t>Gaminti kreminės konditerijos gaminius.</w:t>
            </w:r>
          </w:p>
        </w:tc>
        <w:tc>
          <w:tcPr>
            <w:tcW w:w="2329" w:type="pct"/>
          </w:tcPr>
          <w:p w:rsidR="00C64D61" w:rsidRPr="00137FAA" w:rsidRDefault="00C64D61" w:rsidP="001F5061">
            <w:pPr>
              <w:widowControl w:val="0"/>
              <w:jc w:val="both"/>
              <w:rPr>
                <w:bCs/>
              </w:rPr>
            </w:pPr>
            <w:r w:rsidRPr="00137FAA">
              <w:rPr>
                <w:bCs/>
              </w:rPr>
              <w:t>Išmanyti ir naudoti naujoviškas kreminės konditerijos gaminių gaminimo žaliavas ir jų mišinius.</w:t>
            </w:r>
          </w:p>
          <w:p w:rsidR="00C64D61" w:rsidRPr="00137FAA" w:rsidRDefault="00C64D61" w:rsidP="001F5061">
            <w:pPr>
              <w:widowControl w:val="0"/>
              <w:jc w:val="both"/>
              <w:rPr>
                <w:bCs/>
              </w:rPr>
            </w:pPr>
            <w:r w:rsidRPr="00137FAA">
              <w:rPr>
                <w:bCs/>
              </w:rPr>
              <w:t>Išmanyti sanitarijos ir asmens higienos reikalavimus.</w:t>
            </w:r>
          </w:p>
          <w:p w:rsidR="00C64D61" w:rsidRPr="00137FAA" w:rsidRDefault="00C64D61" w:rsidP="001F5061">
            <w:pPr>
              <w:widowControl w:val="0"/>
              <w:jc w:val="both"/>
              <w:rPr>
                <w:bCs/>
              </w:rPr>
            </w:pPr>
            <w:r w:rsidRPr="00137FAA">
              <w:rPr>
                <w:bCs/>
              </w:rPr>
              <w:t>Išmanyti kreminės konditerijos gaminių kokybės reikalavimus, laikymo sąlygas ir realizavimo terminus.</w:t>
            </w:r>
          </w:p>
          <w:p w:rsidR="00C64D61" w:rsidRPr="00137FAA" w:rsidRDefault="00C64D61" w:rsidP="001F5061">
            <w:pPr>
              <w:widowControl w:val="0"/>
              <w:jc w:val="both"/>
              <w:rPr>
                <w:bCs/>
              </w:rPr>
            </w:pPr>
            <w:r w:rsidRPr="00137FAA">
              <w:rPr>
                <w:bCs/>
              </w:rPr>
              <w:t>Pertepti ir įdaryti kremais kreminės konditerijos gaminius (tortus, pyragus, vyniotinius, pyragaičius, keksus, plokštainius ir kt.).</w:t>
            </w:r>
          </w:p>
          <w:p w:rsidR="00C64D61" w:rsidRPr="00137FAA" w:rsidRDefault="00C64D61" w:rsidP="001F5061">
            <w:pPr>
              <w:widowControl w:val="0"/>
              <w:jc w:val="both"/>
              <w:rPr>
                <w:bCs/>
              </w:rPr>
            </w:pPr>
            <w:r w:rsidRPr="00137FAA">
              <w:rPr>
                <w:bCs/>
              </w:rPr>
              <w:t>Dekoruoti kreminės konditerijos gaminius.</w:t>
            </w:r>
          </w:p>
          <w:p w:rsidR="00C64D61" w:rsidRPr="00137FAA" w:rsidRDefault="00C64D61" w:rsidP="001F5061">
            <w:pPr>
              <w:widowControl w:val="0"/>
              <w:jc w:val="both"/>
              <w:rPr>
                <w:bCs/>
              </w:rPr>
            </w:pPr>
            <w:r w:rsidRPr="00137FAA">
              <w:rPr>
                <w:bCs/>
              </w:rPr>
              <w:t xml:space="preserve">Formuoti modernius kreminės konditerijos gaminius. </w:t>
            </w:r>
          </w:p>
          <w:p w:rsidR="00C64D61" w:rsidRPr="00137FAA" w:rsidRDefault="00C64D61" w:rsidP="001F5061">
            <w:pPr>
              <w:widowControl w:val="0"/>
              <w:jc w:val="both"/>
              <w:rPr>
                <w:bCs/>
              </w:rPr>
            </w:pPr>
            <w:r w:rsidRPr="00137FAA">
              <w:rPr>
                <w:bCs/>
              </w:rPr>
              <w:t>Nustatyti kreminės konditerijos gaminių kokybę jusliniu būdu.</w:t>
            </w:r>
          </w:p>
        </w:tc>
      </w:tr>
      <w:tr w:rsidR="00137FAA" w:rsidRPr="00137FAA" w:rsidTr="00CF060F">
        <w:trPr>
          <w:trHeight w:val="57"/>
        </w:trPr>
        <w:tc>
          <w:tcPr>
            <w:tcW w:w="5000" w:type="pct"/>
            <w:gridSpan w:val="6"/>
            <w:shd w:val="clear" w:color="auto" w:fill="D9D9D9" w:themeFill="background1" w:themeFillShade="D9"/>
          </w:tcPr>
          <w:p w:rsidR="00C64D61" w:rsidRPr="00137FAA" w:rsidRDefault="00C64D61" w:rsidP="001F5061">
            <w:pPr>
              <w:pStyle w:val="Betarp"/>
              <w:widowControl w:val="0"/>
              <w:ind w:left="36"/>
              <w:jc w:val="both"/>
              <w:rPr>
                <w:b/>
              </w:rPr>
            </w:pPr>
            <w:r w:rsidRPr="00137FAA">
              <w:rPr>
                <w:b/>
              </w:rPr>
              <w:t xml:space="preserve">Pasirenkamieji moduliai (iš viso </w:t>
            </w:r>
            <w:r w:rsidR="0002798D" w:rsidRPr="00137FAA">
              <w:rPr>
                <w:b/>
              </w:rPr>
              <w:t>10</w:t>
            </w:r>
            <w:r w:rsidRPr="00137FAA">
              <w:rPr>
                <w:b/>
              </w:rPr>
              <w:t xml:space="preserve"> mokymosi kredit</w:t>
            </w:r>
            <w:r w:rsidR="0002798D" w:rsidRPr="00137FAA">
              <w:rPr>
                <w:b/>
              </w:rPr>
              <w:t>ų</w:t>
            </w:r>
            <w:r w:rsidRPr="00137FAA">
              <w:rPr>
                <w:b/>
              </w:rPr>
              <w:t>)</w:t>
            </w:r>
          </w:p>
        </w:tc>
      </w:tr>
      <w:tr w:rsidR="00137FAA" w:rsidRPr="00137FAA" w:rsidTr="00CF060F">
        <w:trPr>
          <w:trHeight w:val="57"/>
        </w:trPr>
        <w:tc>
          <w:tcPr>
            <w:tcW w:w="479" w:type="pct"/>
            <w:vMerge w:val="restart"/>
          </w:tcPr>
          <w:p w:rsidR="00C64D61" w:rsidRPr="00137FAA" w:rsidRDefault="00431A01" w:rsidP="001F5061">
            <w:pPr>
              <w:widowControl w:val="0"/>
              <w:jc w:val="center"/>
            </w:pPr>
            <w:r w:rsidRPr="00137FAA">
              <w:t>4101381</w:t>
            </w:r>
          </w:p>
        </w:tc>
        <w:tc>
          <w:tcPr>
            <w:tcW w:w="719" w:type="pct"/>
            <w:vMerge w:val="restart"/>
          </w:tcPr>
          <w:p w:rsidR="00C64D61" w:rsidRPr="00137FAA" w:rsidRDefault="00C64D61" w:rsidP="001F5061">
            <w:pPr>
              <w:widowControl w:val="0"/>
              <w:rPr>
                <w:iCs/>
              </w:rPr>
            </w:pPr>
            <w:r w:rsidRPr="00137FAA">
              <w:rPr>
                <w:iCs/>
              </w:rPr>
              <w:t>Šakočių gamyba</w:t>
            </w:r>
          </w:p>
        </w:tc>
        <w:tc>
          <w:tcPr>
            <w:tcW w:w="307" w:type="pct"/>
            <w:vMerge w:val="restart"/>
          </w:tcPr>
          <w:p w:rsidR="00C64D61" w:rsidRPr="00137FAA" w:rsidRDefault="00C64D61" w:rsidP="001F5061">
            <w:pPr>
              <w:widowControl w:val="0"/>
              <w:jc w:val="center"/>
            </w:pPr>
            <w:r w:rsidRPr="00137FAA">
              <w:t>IV</w:t>
            </w:r>
          </w:p>
        </w:tc>
        <w:tc>
          <w:tcPr>
            <w:tcW w:w="446" w:type="pct"/>
            <w:vMerge w:val="restart"/>
          </w:tcPr>
          <w:p w:rsidR="00C64D61" w:rsidRPr="00137FAA" w:rsidRDefault="00C64D61" w:rsidP="001F5061">
            <w:pPr>
              <w:widowControl w:val="0"/>
              <w:jc w:val="center"/>
            </w:pPr>
            <w:r w:rsidRPr="00137FAA">
              <w:t>5</w:t>
            </w:r>
          </w:p>
        </w:tc>
        <w:tc>
          <w:tcPr>
            <w:tcW w:w="720" w:type="pct"/>
          </w:tcPr>
          <w:p w:rsidR="00C64D61" w:rsidRPr="00137FAA" w:rsidRDefault="00C64D61" w:rsidP="001F5061">
            <w:pPr>
              <w:widowControl w:val="0"/>
            </w:pPr>
            <w:r w:rsidRPr="00137FAA">
              <w:t>Parinkti, paruošti ir apskaičiuoti šakočiams kepti reikalingas žaliavas pagal receptūras.</w:t>
            </w:r>
          </w:p>
        </w:tc>
        <w:tc>
          <w:tcPr>
            <w:tcW w:w="2329" w:type="pct"/>
          </w:tcPr>
          <w:p w:rsidR="00C64D61" w:rsidRPr="00137FAA" w:rsidRDefault="00C64D61" w:rsidP="001F5061">
            <w:pPr>
              <w:widowControl w:val="0"/>
              <w:jc w:val="both"/>
              <w:rPr>
                <w:iCs/>
              </w:rPr>
            </w:pPr>
            <w:r w:rsidRPr="00137FAA">
              <w:rPr>
                <w:iCs/>
              </w:rPr>
              <w:t>Išmanyti šakočiams gaminti naudojamų maisto produktų ir žaliavų savybes, laikymo sąlygas.</w:t>
            </w:r>
          </w:p>
          <w:p w:rsidR="00C64D61" w:rsidRPr="00137FAA" w:rsidRDefault="00C64D61" w:rsidP="001F5061">
            <w:pPr>
              <w:widowControl w:val="0"/>
              <w:jc w:val="both"/>
              <w:rPr>
                <w:iCs/>
              </w:rPr>
            </w:pPr>
            <w:r w:rsidRPr="00137FAA">
              <w:rPr>
                <w:iCs/>
              </w:rPr>
              <w:t>Apskaičiuoti šakočių žaliavų kiekį</w:t>
            </w:r>
            <w:r w:rsidR="009917BA" w:rsidRPr="00137FAA">
              <w:rPr>
                <w:iCs/>
              </w:rPr>
              <w:t xml:space="preserve"> pagal technologijo</w:t>
            </w:r>
            <w:r w:rsidRPr="00137FAA">
              <w:rPr>
                <w:iCs/>
              </w:rPr>
              <w:t>s korteles.</w:t>
            </w:r>
          </w:p>
          <w:p w:rsidR="00C64D61" w:rsidRPr="00137FAA" w:rsidRDefault="00C64D61" w:rsidP="001F5061">
            <w:pPr>
              <w:widowControl w:val="0"/>
              <w:jc w:val="both"/>
              <w:rPr>
                <w:iCs/>
              </w:rPr>
            </w:pPr>
            <w:r w:rsidRPr="00137FAA">
              <w:rPr>
                <w:iCs/>
              </w:rPr>
              <w:t>Atlikti šakočių žaliavų pirminio paruošimo operacijas.</w:t>
            </w:r>
          </w:p>
        </w:tc>
      </w:tr>
      <w:tr w:rsidR="00137FAA" w:rsidRPr="00137FAA" w:rsidTr="00CF060F">
        <w:trPr>
          <w:trHeight w:val="57"/>
        </w:trPr>
        <w:tc>
          <w:tcPr>
            <w:tcW w:w="479" w:type="pct"/>
            <w:vMerge/>
          </w:tcPr>
          <w:p w:rsidR="00C64D61" w:rsidRPr="00137FAA" w:rsidRDefault="00C64D61" w:rsidP="001F5061">
            <w:pPr>
              <w:widowControl w:val="0"/>
              <w:jc w:val="center"/>
            </w:pPr>
          </w:p>
        </w:tc>
        <w:tc>
          <w:tcPr>
            <w:tcW w:w="719" w:type="pct"/>
            <w:vMerge/>
          </w:tcPr>
          <w:p w:rsidR="00C64D61" w:rsidRPr="00137FAA" w:rsidRDefault="00C64D61" w:rsidP="001F5061">
            <w:pPr>
              <w:widowControl w:val="0"/>
              <w:rPr>
                <w:iCs/>
              </w:rPr>
            </w:pPr>
          </w:p>
        </w:tc>
        <w:tc>
          <w:tcPr>
            <w:tcW w:w="307" w:type="pct"/>
            <w:vMerge/>
          </w:tcPr>
          <w:p w:rsidR="00C64D61" w:rsidRPr="00137FAA" w:rsidRDefault="00C64D61" w:rsidP="001F5061">
            <w:pPr>
              <w:widowControl w:val="0"/>
              <w:jc w:val="center"/>
            </w:pPr>
          </w:p>
        </w:tc>
        <w:tc>
          <w:tcPr>
            <w:tcW w:w="446" w:type="pct"/>
            <w:vMerge/>
          </w:tcPr>
          <w:p w:rsidR="00C64D61" w:rsidRPr="00137FAA" w:rsidRDefault="00C64D61" w:rsidP="001F5061">
            <w:pPr>
              <w:widowControl w:val="0"/>
              <w:jc w:val="center"/>
            </w:pPr>
          </w:p>
        </w:tc>
        <w:tc>
          <w:tcPr>
            <w:tcW w:w="720" w:type="pct"/>
          </w:tcPr>
          <w:p w:rsidR="00C64D61" w:rsidRPr="00137FAA" w:rsidRDefault="00C64D61" w:rsidP="001F5061">
            <w:pPr>
              <w:widowControl w:val="0"/>
            </w:pPr>
            <w:r w:rsidRPr="00137FAA">
              <w:t>Maišyti šakočių tešlą ir kepti šakočius.</w:t>
            </w:r>
          </w:p>
        </w:tc>
        <w:tc>
          <w:tcPr>
            <w:tcW w:w="2329" w:type="pct"/>
          </w:tcPr>
          <w:p w:rsidR="00C64D61" w:rsidRPr="00137FAA" w:rsidRDefault="00C64D61" w:rsidP="001F5061">
            <w:pPr>
              <w:widowControl w:val="0"/>
              <w:jc w:val="both"/>
              <w:rPr>
                <w:iCs/>
              </w:rPr>
            </w:pPr>
            <w:r w:rsidRPr="00137FAA">
              <w:rPr>
                <w:iCs/>
              </w:rPr>
              <w:t>Išmanyti šakočių kokybės reikalavimus, laikymo sąlygas ir terminus.</w:t>
            </w:r>
          </w:p>
          <w:p w:rsidR="00C64D61" w:rsidRPr="00137FAA" w:rsidRDefault="00C64D61" w:rsidP="001F5061">
            <w:pPr>
              <w:widowControl w:val="0"/>
              <w:jc w:val="both"/>
              <w:rPr>
                <w:iCs/>
              </w:rPr>
            </w:pPr>
            <w:r w:rsidRPr="00137FAA">
              <w:rPr>
                <w:iCs/>
              </w:rPr>
              <w:t>Užmaišyti šakočių tešlą.</w:t>
            </w:r>
          </w:p>
          <w:p w:rsidR="00C64D61" w:rsidRPr="00137FAA" w:rsidRDefault="00C64D61" w:rsidP="001F5061">
            <w:pPr>
              <w:widowControl w:val="0"/>
              <w:jc w:val="both"/>
              <w:rPr>
                <w:iCs/>
              </w:rPr>
            </w:pPr>
            <w:r w:rsidRPr="00137FAA">
              <w:rPr>
                <w:iCs/>
              </w:rPr>
              <w:t>Tinkamai paruošti ir naudoti šakočių kepimo įrangą ir priedus.</w:t>
            </w:r>
          </w:p>
          <w:p w:rsidR="00C64D61" w:rsidRPr="00137FAA" w:rsidRDefault="00C64D61" w:rsidP="001F5061">
            <w:pPr>
              <w:widowControl w:val="0"/>
              <w:jc w:val="both"/>
              <w:rPr>
                <w:iCs/>
              </w:rPr>
            </w:pPr>
            <w:r w:rsidRPr="00137FAA">
              <w:rPr>
                <w:iCs/>
              </w:rPr>
              <w:t>Iškepti šakočius.</w:t>
            </w:r>
          </w:p>
          <w:p w:rsidR="00C64D61" w:rsidRPr="00137FAA" w:rsidRDefault="00C64D61" w:rsidP="001F5061">
            <w:pPr>
              <w:widowControl w:val="0"/>
              <w:jc w:val="both"/>
              <w:rPr>
                <w:iCs/>
              </w:rPr>
            </w:pPr>
            <w:r w:rsidRPr="00137FAA">
              <w:rPr>
                <w:bCs/>
              </w:rPr>
              <w:t>Nustatyti gaminių kokybę.</w:t>
            </w:r>
          </w:p>
        </w:tc>
      </w:tr>
      <w:tr w:rsidR="00137FAA" w:rsidRPr="00137FAA" w:rsidTr="00CF060F">
        <w:trPr>
          <w:trHeight w:val="57"/>
        </w:trPr>
        <w:tc>
          <w:tcPr>
            <w:tcW w:w="479" w:type="pct"/>
            <w:vMerge w:val="restart"/>
          </w:tcPr>
          <w:p w:rsidR="00C64D61" w:rsidRPr="00137FAA" w:rsidRDefault="00431A01" w:rsidP="001F5061">
            <w:pPr>
              <w:widowControl w:val="0"/>
              <w:jc w:val="center"/>
            </w:pPr>
            <w:r w:rsidRPr="00137FAA">
              <w:t>4101382</w:t>
            </w:r>
          </w:p>
        </w:tc>
        <w:tc>
          <w:tcPr>
            <w:tcW w:w="719" w:type="pct"/>
            <w:vMerge w:val="restart"/>
          </w:tcPr>
          <w:p w:rsidR="00C64D61" w:rsidRPr="00137FAA" w:rsidRDefault="00C64D61" w:rsidP="001F5061">
            <w:pPr>
              <w:widowControl w:val="0"/>
              <w:rPr>
                <w:i/>
                <w:iCs/>
              </w:rPr>
            </w:pPr>
            <w:r w:rsidRPr="00137FAA">
              <w:t>Desertų gamyba</w:t>
            </w:r>
          </w:p>
        </w:tc>
        <w:tc>
          <w:tcPr>
            <w:tcW w:w="307" w:type="pct"/>
            <w:vMerge w:val="restart"/>
          </w:tcPr>
          <w:p w:rsidR="00C64D61" w:rsidRPr="00137FAA" w:rsidRDefault="00C64D61" w:rsidP="001F5061">
            <w:pPr>
              <w:widowControl w:val="0"/>
              <w:jc w:val="center"/>
            </w:pPr>
            <w:r w:rsidRPr="00137FAA">
              <w:t>IV</w:t>
            </w:r>
          </w:p>
        </w:tc>
        <w:tc>
          <w:tcPr>
            <w:tcW w:w="446" w:type="pct"/>
            <w:vMerge w:val="restart"/>
          </w:tcPr>
          <w:p w:rsidR="00C64D61" w:rsidRPr="00137FAA" w:rsidRDefault="00C64D61" w:rsidP="001F5061">
            <w:pPr>
              <w:widowControl w:val="0"/>
              <w:jc w:val="center"/>
            </w:pPr>
            <w:r w:rsidRPr="00137FAA">
              <w:t>5</w:t>
            </w:r>
          </w:p>
        </w:tc>
        <w:tc>
          <w:tcPr>
            <w:tcW w:w="720" w:type="pct"/>
          </w:tcPr>
          <w:p w:rsidR="00C64D61" w:rsidRPr="00137FAA" w:rsidRDefault="00C64D61" w:rsidP="001F5061">
            <w:pPr>
              <w:widowControl w:val="0"/>
            </w:pPr>
            <w:r w:rsidRPr="00137FAA">
              <w:t>Parinkti, paruošti ir apskaičiuoti desertams gaminti reikalingas žaliavas pagal receptūras.</w:t>
            </w:r>
          </w:p>
        </w:tc>
        <w:tc>
          <w:tcPr>
            <w:tcW w:w="2329" w:type="pct"/>
          </w:tcPr>
          <w:p w:rsidR="00C64D61" w:rsidRPr="00137FAA" w:rsidRDefault="00C64D61" w:rsidP="001F5061">
            <w:pPr>
              <w:widowControl w:val="0"/>
              <w:jc w:val="both"/>
              <w:rPr>
                <w:iCs/>
              </w:rPr>
            </w:pPr>
            <w:r w:rsidRPr="00137FAA">
              <w:rPr>
                <w:iCs/>
              </w:rPr>
              <w:t>Išmanyti desertų žaliavų kokybės reikalavimus, laikymo sąlygas ir realizavimo terminus.</w:t>
            </w:r>
          </w:p>
          <w:p w:rsidR="00C64D61" w:rsidRPr="00137FAA" w:rsidRDefault="00C64D61" w:rsidP="001F5061">
            <w:pPr>
              <w:widowControl w:val="0"/>
              <w:jc w:val="both"/>
              <w:rPr>
                <w:iCs/>
              </w:rPr>
            </w:pPr>
            <w:r w:rsidRPr="00137FAA">
              <w:rPr>
                <w:iCs/>
              </w:rPr>
              <w:t>Parinkti ir paruošti žaliavas desertų gamybai pagal receptūras.</w:t>
            </w:r>
          </w:p>
          <w:p w:rsidR="00C64D61" w:rsidRPr="00137FAA" w:rsidRDefault="00C64D61" w:rsidP="001F5061">
            <w:pPr>
              <w:widowControl w:val="0"/>
              <w:jc w:val="both"/>
              <w:rPr>
                <w:iCs/>
              </w:rPr>
            </w:pPr>
            <w:r w:rsidRPr="00137FAA">
              <w:rPr>
                <w:iCs/>
              </w:rPr>
              <w:t xml:space="preserve">Apskaičiuoti žaliavų kiekį desertų gamybai </w:t>
            </w:r>
            <w:r w:rsidR="009917BA" w:rsidRPr="00137FAA">
              <w:rPr>
                <w:iCs/>
              </w:rPr>
              <w:t>pagal technologijo</w:t>
            </w:r>
            <w:r w:rsidRPr="00137FAA">
              <w:rPr>
                <w:iCs/>
              </w:rPr>
              <w:t>s korteles.</w:t>
            </w:r>
          </w:p>
        </w:tc>
      </w:tr>
      <w:tr w:rsidR="00137FAA" w:rsidRPr="00137FAA" w:rsidTr="00CF060F">
        <w:trPr>
          <w:trHeight w:val="57"/>
        </w:trPr>
        <w:tc>
          <w:tcPr>
            <w:tcW w:w="479" w:type="pct"/>
            <w:vMerge/>
          </w:tcPr>
          <w:p w:rsidR="00C64D61" w:rsidRPr="00137FAA" w:rsidRDefault="00C64D61" w:rsidP="001F5061">
            <w:pPr>
              <w:widowControl w:val="0"/>
              <w:jc w:val="center"/>
            </w:pPr>
          </w:p>
        </w:tc>
        <w:tc>
          <w:tcPr>
            <w:tcW w:w="719" w:type="pct"/>
            <w:vMerge/>
          </w:tcPr>
          <w:p w:rsidR="00C64D61" w:rsidRPr="00137FAA" w:rsidRDefault="00C64D61" w:rsidP="001F5061">
            <w:pPr>
              <w:widowControl w:val="0"/>
            </w:pPr>
          </w:p>
        </w:tc>
        <w:tc>
          <w:tcPr>
            <w:tcW w:w="307" w:type="pct"/>
            <w:vMerge/>
          </w:tcPr>
          <w:p w:rsidR="00C64D61" w:rsidRPr="00137FAA" w:rsidRDefault="00C64D61" w:rsidP="001F5061">
            <w:pPr>
              <w:widowControl w:val="0"/>
              <w:jc w:val="both"/>
            </w:pPr>
          </w:p>
        </w:tc>
        <w:tc>
          <w:tcPr>
            <w:tcW w:w="446" w:type="pct"/>
            <w:vMerge/>
          </w:tcPr>
          <w:p w:rsidR="00C64D61" w:rsidRPr="00137FAA" w:rsidRDefault="00C64D61" w:rsidP="001F5061">
            <w:pPr>
              <w:widowControl w:val="0"/>
              <w:jc w:val="both"/>
            </w:pPr>
          </w:p>
        </w:tc>
        <w:tc>
          <w:tcPr>
            <w:tcW w:w="720" w:type="pct"/>
          </w:tcPr>
          <w:p w:rsidR="00C64D61" w:rsidRPr="00137FAA" w:rsidRDefault="00C64D61" w:rsidP="001F5061">
            <w:pPr>
              <w:widowControl w:val="0"/>
            </w:pPr>
            <w:r w:rsidRPr="00137FAA">
              <w:t>Gaminti ir patiekti desertus.</w:t>
            </w:r>
          </w:p>
        </w:tc>
        <w:tc>
          <w:tcPr>
            <w:tcW w:w="2329" w:type="pct"/>
          </w:tcPr>
          <w:p w:rsidR="00C64D61" w:rsidRPr="00137FAA" w:rsidRDefault="00C64D61" w:rsidP="001F5061">
            <w:pPr>
              <w:widowControl w:val="0"/>
              <w:jc w:val="both"/>
              <w:rPr>
                <w:iCs/>
              </w:rPr>
            </w:pPr>
            <w:r w:rsidRPr="00137FAA">
              <w:rPr>
                <w:iCs/>
              </w:rPr>
              <w:t>Išmanyti sanitarijos ir asmens higienos reikalavimus.</w:t>
            </w:r>
          </w:p>
          <w:p w:rsidR="00C64D61" w:rsidRPr="00137FAA" w:rsidRDefault="00C64D61" w:rsidP="001F5061">
            <w:pPr>
              <w:widowControl w:val="0"/>
              <w:jc w:val="both"/>
              <w:rPr>
                <w:iCs/>
              </w:rPr>
            </w:pPr>
            <w:r w:rsidRPr="00137FAA">
              <w:rPr>
                <w:iCs/>
              </w:rPr>
              <w:t>Išmanyti desertų kokybės reikalavimus, laikymo sąlygas ir realizavimo terminus.</w:t>
            </w:r>
          </w:p>
          <w:p w:rsidR="00C64D61" w:rsidRPr="00137FAA" w:rsidRDefault="00C64D61" w:rsidP="001F5061">
            <w:pPr>
              <w:widowControl w:val="0"/>
              <w:jc w:val="both"/>
              <w:rPr>
                <w:iCs/>
              </w:rPr>
            </w:pPr>
            <w:r w:rsidRPr="00137FAA">
              <w:rPr>
                <w:iCs/>
              </w:rPr>
              <w:t>Pagaminti desertus, juos dekoruoti ir patiekti.</w:t>
            </w:r>
          </w:p>
          <w:p w:rsidR="00C64D61" w:rsidRPr="00137FAA" w:rsidRDefault="00C64D61" w:rsidP="001F5061">
            <w:pPr>
              <w:widowControl w:val="0"/>
              <w:jc w:val="both"/>
              <w:rPr>
                <w:iCs/>
              </w:rPr>
            </w:pPr>
            <w:r w:rsidRPr="00137FAA">
              <w:rPr>
                <w:iCs/>
              </w:rPr>
              <w:t>Nustatyti desertų kokybę.</w:t>
            </w:r>
          </w:p>
          <w:p w:rsidR="00C64D61" w:rsidRPr="00137FAA" w:rsidRDefault="00C64D61" w:rsidP="001F5061">
            <w:pPr>
              <w:widowControl w:val="0"/>
              <w:jc w:val="both"/>
              <w:rPr>
                <w:iCs/>
              </w:rPr>
            </w:pPr>
            <w:r w:rsidRPr="00137FAA">
              <w:rPr>
                <w:iCs/>
              </w:rPr>
              <w:t>Taikyti šiuolaikines desertų gamybos ir patiekimo technologijas.</w:t>
            </w:r>
          </w:p>
        </w:tc>
      </w:tr>
      <w:tr w:rsidR="00137FAA" w:rsidRPr="00137FAA" w:rsidTr="00CF060F">
        <w:trPr>
          <w:trHeight w:val="57"/>
        </w:trPr>
        <w:tc>
          <w:tcPr>
            <w:tcW w:w="479" w:type="pct"/>
            <w:vMerge w:val="restart"/>
          </w:tcPr>
          <w:p w:rsidR="00C64D61" w:rsidRPr="00137FAA" w:rsidRDefault="00431A01" w:rsidP="001F5061">
            <w:pPr>
              <w:widowControl w:val="0"/>
              <w:jc w:val="center"/>
            </w:pPr>
            <w:r w:rsidRPr="00137FAA">
              <w:t>4101383</w:t>
            </w:r>
          </w:p>
        </w:tc>
        <w:tc>
          <w:tcPr>
            <w:tcW w:w="719" w:type="pct"/>
            <w:vMerge w:val="restart"/>
          </w:tcPr>
          <w:p w:rsidR="00C64D61" w:rsidRPr="00137FAA" w:rsidRDefault="00C64D61" w:rsidP="001F5061">
            <w:pPr>
              <w:widowControl w:val="0"/>
            </w:pPr>
            <w:r w:rsidRPr="00137FAA">
              <w:t xml:space="preserve">Rankų darbo </w:t>
            </w:r>
            <w:r w:rsidRPr="00137FAA">
              <w:lastRenderedPageBreak/>
              <w:t>saldainių gamyba</w:t>
            </w:r>
          </w:p>
        </w:tc>
        <w:tc>
          <w:tcPr>
            <w:tcW w:w="307" w:type="pct"/>
            <w:vMerge w:val="restart"/>
          </w:tcPr>
          <w:p w:rsidR="00C64D61" w:rsidRPr="00137FAA" w:rsidRDefault="00C64D61" w:rsidP="001F5061">
            <w:pPr>
              <w:widowControl w:val="0"/>
              <w:jc w:val="center"/>
            </w:pPr>
            <w:r w:rsidRPr="00137FAA">
              <w:lastRenderedPageBreak/>
              <w:t>IV</w:t>
            </w:r>
          </w:p>
        </w:tc>
        <w:tc>
          <w:tcPr>
            <w:tcW w:w="446" w:type="pct"/>
            <w:vMerge w:val="restart"/>
          </w:tcPr>
          <w:p w:rsidR="00C64D61" w:rsidRPr="00137FAA" w:rsidRDefault="00C64D61" w:rsidP="001F5061">
            <w:pPr>
              <w:widowControl w:val="0"/>
              <w:jc w:val="center"/>
              <w:rPr>
                <w:highlight w:val="yellow"/>
              </w:rPr>
            </w:pPr>
            <w:r w:rsidRPr="00137FAA">
              <w:t>5</w:t>
            </w:r>
          </w:p>
        </w:tc>
        <w:tc>
          <w:tcPr>
            <w:tcW w:w="720" w:type="pct"/>
          </w:tcPr>
          <w:p w:rsidR="00C64D61" w:rsidRPr="00137FAA" w:rsidRDefault="00C64D61" w:rsidP="001F5061">
            <w:pPr>
              <w:widowControl w:val="0"/>
            </w:pPr>
            <w:r w:rsidRPr="00137FAA">
              <w:t xml:space="preserve">Parinkti ir paruošti </w:t>
            </w:r>
            <w:r w:rsidRPr="00137FAA">
              <w:lastRenderedPageBreak/>
              <w:t>šokoladą ir kitas žaliavas rankų darbo saldainių gamybai.</w:t>
            </w:r>
          </w:p>
        </w:tc>
        <w:tc>
          <w:tcPr>
            <w:tcW w:w="2329" w:type="pct"/>
          </w:tcPr>
          <w:p w:rsidR="00C64D61" w:rsidRPr="00137FAA" w:rsidRDefault="00C64D61" w:rsidP="001F5061">
            <w:pPr>
              <w:widowControl w:val="0"/>
              <w:jc w:val="both"/>
              <w:rPr>
                <w:iCs/>
              </w:rPr>
            </w:pPr>
            <w:r w:rsidRPr="00137FAA">
              <w:rPr>
                <w:iCs/>
              </w:rPr>
              <w:lastRenderedPageBreak/>
              <w:t>Išmanyti šokolado paruošimą saldainių gamybai.</w:t>
            </w:r>
          </w:p>
          <w:p w:rsidR="00C64D61" w:rsidRPr="00137FAA" w:rsidRDefault="00C64D61" w:rsidP="001F5061">
            <w:pPr>
              <w:widowControl w:val="0"/>
              <w:jc w:val="both"/>
              <w:rPr>
                <w:iCs/>
              </w:rPr>
            </w:pPr>
            <w:r w:rsidRPr="00137FAA">
              <w:rPr>
                <w:iCs/>
              </w:rPr>
              <w:lastRenderedPageBreak/>
              <w:t xml:space="preserve">Išmanyti kitų žaliavų paruošimą saldainių gamybai. </w:t>
            </w:r>
          </w:p>
          <w:p w:rsidR="00C64D61" w:rsidRPr="00137FAA" w:rsidRDefault="00C64D61" w:rsidP="001F5061">
            <w:pPr>
              <w:widowControl w:val="0"/>
              <w:jc w:val="both"/>
              <w:rPr>
                <w:iCs/>
              </w:rPr>
            </w:pPr>
            <w:r w:rsidRPr="00137FAA">
              <w:rPr>
                <w:iCs/>
              </w:rPr>
              <w:t>Išmanyti sanitarijos ir asmens higienos reikalavimus.</w:t>
            </w:r>
          </w:p>
          <w:p w:rsidR="00C64D61" w:rsidRPr="00137FAA" w:rsidRDefault="00C64D61" w:rsidP="001F5061">
            <w:pPr>
              <w:widowControl w:val="0"/>
              <w:jc w:val="both"/>
              <w:rPr>
                <w:iCs/>
              </w:rPr>
            </w:pPr>
            <w:r w:rsidRPr="00137FAA">
              <w:rPr>
                <w:iCs/>
              </w:rPr>
              <w:t>Parinkti ir paruošti šokoladą ir kitas žaliavas rankų darbo saldainiams gaminti.</w:t>
            </w:r>
          </w:p>
        </w:tc>
      </w:tr>
      <w:tr w:rsidR="00137FAA" w:rsidRPr="00137FAA" w:rsidTr="00CF060F">
        <w:trPr>
          <w:trHeight w:val="57"/>
        </w:trPr>
        <w:tc>
          <w:tcPr>
            <w:tcW w:w="479" w:type="pct"/>
            <w:vMerge/>
          </w:tcPr>
          <w:p w:rsidR="00C64D61" w:rsidRPr="00137FAA" w:rsidRDefault="00C64D61" w:rsidP="001F5061">
            <w:pPr>
              <w:widowControl w:val="0"/>
              <w:jc w:val="both"/>
            </w:pPr>
          </w:p>
        </w:tc>
        <w:tc>
          <w:tcPr>
            <w:tcW w:w="719" w:type="pct"/>
            <w:vMerge/>
          </w:tcPr>
          <w:p w:rsidR="00C64D61" w:rsidRPr="00137FAA" w:rsidRDefault="00C64D61" w:rsidP="001F5061">
            <w:pPr>
              <w:widowControl w:val="0"/>
              <w:jc w:val="both"/>
            </w:pPr>
          </w:p>
        </w:tc>
        <w:tc>
          <w:tcPr>
            <w:tcW w:w="307" w:type="pct"/>
            <w:vMerge/>
          </w:tcPr>
          <w:p w:rsidR="00C64D61" w:rsidRPr="00137FAA" w:rsidRDefault="00C64D61" w:rsidP="001F5061">
            <w:pPr>
              <w:widowControl w:val="0"/>
              <w:jc w:val="both"/>
            </w:pPr>
          </w:p>
        </w:tc>
        <w:tc>
          <w:tcPr>
            <w:tcW w:w="446" w:type="pct"/>
            <w:vMerge/>
          </w:tcPr>
          <w:p w:rsidR="00C64D61" w:rsidRPr="00137FAA" w:rsidRDefault="00C64D61" w:rsidP="001F5061">
            <w:pPr>
              <w:widowControl w:val="0"/>
              <w:jc w:val="both"/>
            </w:pPr>
          </w:p>
        </w:tc>
        <w:tc>
          <w:tcPr>
            <w:tcW w:w="720" w:type="pct"/>
          </w:tcPr>
          <w:p w:rsidR="00C64D61" w:rsidRPr="00137FAA" w:rsidRDefault="00C64D61" w:rsidP="001F5061">
            <w:pPr>
              <w:widowControl w:val="0"/>
            </w:pPr>
            <w:r w:rsidRPr="00137FAA">
              <w:t>Gaminti rankų darbo saldainius.</w:t>
            </w:r>
          </w:p>
        </w:tc>
        <w:tc>
          <w:tcPr>
            <w:tcW w:w="2329" w:type="pct"/>
          </w:tcPr>
          <w:p w:rsidR="00C64D61" w:rsidRPr="00137FAA" w:rsidRDefault="00C64D61" w:rsidP="001F5061">
            <w:pPr>
              <w:widowControl w:val="0"/>
              <w:jc w:val="both"/>
              <w:rPr>
                <w:iCs/>
              </w:rPr>
            </w:pPr>
            <w:r w:rsidRPr="00137FAA">
              <w:rPr>
                <w:iCs/>
              </w:rPr>
              <w:t>Išmanyti rankų darbo saldainių gamybos kokybės reikalavimus, laikymo sąlygas ir realizavimo terminus.</w:t>
            </w:r>
          </w:p>
          <w:p w:rsidR="00C64D61" w:rsidRPr="00137FAA" w:rsidRDefault="00C64D61" w:rsidP="001F5061">
            <w:pPr>
              <w:widowControl w:val="0"/>
              <w:jc w:val="both"/>
              <w:rPr>
                <w:iCs/>
              </w:rPr>
            </w:pPr>
            <w:r w:rsidRPr="00137FAA">
              <w:rPr>
                <w:iCs/>
              </w:rPr>
              <w:t>Gaminti saldainių įdarus.</w:t>
            </w:r>
          </w:p>
          <w:p w:rsidR="00C64D61" w:rsidRPr="00137FAA" w:rsidRDefault="00C64D61" w:rsidP="001F5061">
            <w:pPr>
              <w:widowControl w:val="0"/>
              <w:jc w:val="both"/>
              <w:rPr>
                <w:iCs/>
              </w:rPr>
            </w:pPr>
            <w:r w:rsidRPr="00137FAA">
              <w:rPr>
                <w:iCs/>
              </w:rPr>
              <w:t>Gaminti rankų darbo šokolado saldainius.</w:t>
            </w:r>
          </w:p>
          <w:p w:rsidR="00C64D61" w:rsidRPr="00137FAA" w:rsidRDefault="00C64D61" w:rsidP="001F5061">
            <w:pPr>
              <w:widowControl w:val="0"/>
              <w:jc w:val="both"/>
              <w:rPr>
                <w:iCs/>
              </w:rPr>
            </w:pPr>
            <w:r w:rsidRPr="00137FAA">
              <w:rPr>
                <w:iCs/>
              </w:rPr>
              <w:t>Gaminti rankų darbo karamelės, želė saldainius.</w:t>
            </w:r>
          </w:p>
          <w:p w:rsidR="00C64D61" w:rsidRPr="00137FAA" w:rsidRDefault="00C64D61" w:rsidP="001F5061">
            <w:pPr>
              <w:widowControl w:val="0"/>
              <w:jc w:val="both"/>
              <w:rPr>
                <w:iCs/>
              </w:rPr>
            </w:pPr>
            <w:r w:rsidRPr="00137FAA">
              <w:rPr>
                <w:iCs/>
              </w:rPr>
              <w:t>Nustatyti rankų darbo saldainių kokybę.</w:t>
            </w:r>
          </w:p>
        </w:tc>
      </w:tr>
      <w:tr w:rsidR="00137FAA" w:rsidRPr="00137FAA" w:rsidTr="00CF060F">
        <w:trPr>
          <w:trHeight w:val="57"/>
        </w:trPr>
        <w:tc>
          <w:tcPr>
            <w:tcW w:w="5000" w:type="pct"/>
            <w:gridSpan w:val="6"/>
            <w:shd w:val="clear" w:color="auto" w:fill="D9D9D9" w:themeFill="background1" w:themeFillShade="D9"/>
          </w:tcPr>
          <w:p w:rsidR="00C64D61" w:rsidRPr="00137FAA" w:rsidRDefault="00C64D61" w:rsidP="001F5061">
            <w:pPr>
              <w:pStyle w:val="Betarp"/>
              <w:widowControl w:val="0"/>
              <w:jc w:val="both"/>
              <w:rPr>
                <w:b/>
              </w:rPr>
            </w:pPr>
            <w:r w:rsidRPr="00137FAA">
              <w:rPr>
                <w:b/>
              </w:rPr>
              <w:t xml:space="preserve">Baigiamasis modulis (iš viso 10 mokymosi </w:t>
            </w:r>
            <w:r w:rsidR="0061082A" w:rsidRPr="00137FAA">
              <w:rPr>
                <w:b/>
              </w:rPr>
              <w:t>kreditų</w:t>
            </w:r>
            <w:r w:rsidRPr="00137FAA">
              <w:rPr>
                <w:b/>
              </w:rPr>
              <w:t>)</w:t>
            </w:r>
          </w:p>
        </w:tc>
      </w:tr>
      <w:tr w:rsidR="00137FAA" w:rsidRPr="00137FAA" w:rsidTr="00CF060F">
        <w:trPr>
          <w:trHeight w:val="57"/>
        </w:trPr>
        <w:tc>
          <w:tcPr>
            <w:tcW w:w="479" w:type="pct"/>
          </w:tcPr>
          <w:p w:rsidR="00C64D61" w:rsidRPr="00137FAA" w:rsidRDefault="003848DA" w:rsidP="001F5061">
            <w:pPr>
              <w:widowControl w:val="0"/>
              <w:jc w:val="center"/>
            </w:pPr>
            <w:r w:rsidRPr="00137FAA">
              <w:t>4000002</w:t>
            </w:r>
          </w:p>
        </w:tc>
        <w:tc>
          <w:tcPr>
            <w:tcW w:w="719" w:type="pct"/>
          </w:tcPr>
          <w:p w:rsidR="00C64D61" w:rsidRPr="00137FAA" w:rsidRDefault="00C64D61" w:rsidP="001F5061">
            <w:pPr>
              <w:widowControl w:val="0"/>
            </w:pPr>
            <w:r w:rsidRPr="00137FAA">
              <w:rPr>
                <w:bCs/>
              </w:rPr>
              <w:t>Įvadas į darbo rinką</w:t>
            </w:r>
          </w:p>
        </w:tc>
        <w:tc>
          <w:tcPr>
            <w:tcW w:w="307" w:type="pct"/>
          </w:tcPr>
          <w:p w:rsidR="00C64D61" w:rsidRPr="00137FAA" w:rsidRDefault="00C64D61" w:rsidP="001F5061">
            <w:pPr>
              <w:widowControl w:val="0"/>
              <w:jc w:val="center"/>
            </w:pPr>
            <w:r w:rsidRPr="00137FAA">
              <w:t>IV</w:t>
            </w:r>
          </w:p>
        </w:tc>
        <w:tc>
          <w:tcPr>
            <w:tcW w:w="446" w:type="pct"/>
          </w:tcPr>
          <w:p w:rsidR="00C64D61" w:rsidRPr="00137FAA" w:rsidRDefault="00C64D61" w:rsidP="001F5061">
            <w:pPr>
              <w:widowControl w:val="0"/>
              <w:jc w:val="center"/>
              <w:rPr>
                <w:highlight w:val="yellow"/>
              </w:rPr>
            </w:pPr>
            <w:r w:rsidRPr="00137FAA">
              <w:t>10</w:t>
            </w:r>
          </w:p>
        </w:tc>
        <w:tc>
          <w:tcPr>
            <w:tcW w:w="720" w:type="pct"/>
          </w:tcPr>
          <w:p w:rsidR="00C64D61" w:rsidRPr="00137FAA" w:rsidRDefault="00C64D61" w:rsidP="001F5061">
            <w:pPr>
              <w:widowControl w:val="0"/>
            </w:pPr>
            <w:r w:rsidRPr="00137FAA">
              <w:t>Formuoti darbinius įgūdžius realioje darbo vietoje.</w:t>
            </w:r>
          </w:p>
        </w:tc>
        <w:tc>
          <w:tcPr>
            <w:tcW w:w="2329" w:type="pct"/>
          </w:tcPr>
          <w:p w:rsidR="00C64D61" w:rsidRPr="00137FAA" w:rsidRDefault="00C64D61" w:rsidP="001F5061">
            <w:pPr>
              <w:widowControl w:val="0"/>
              <w:jc w:val="both"/>
              <w:rPr>
                <w:iCs/>
              </w:rPr>
            </w:pPr>
            <w:r w:rsidRPr="00137FAA">
              <w:rPr>
                <w:iCs/>
              </w:rPr>
              <w:t>Įsivertinti ir realioje darbo vietoje demonstruoti įgytas kompetencijas.</w:t>
            </w:r>
          </w:p>
          <w:p w:rsidR="00C64D61" w:rsidRPr="00137FAA" w:rsidRDefault="00C64D61" w:rsidP="001F5061">
            <w:pPr>
              <w:widowControl w:val="0"/>
              <w:jc w:val="both"/>
              <w:rPr>
                <w:iCs/>
              </w:rPr>
            </w:pPr>
            <w:r w:rsidRPr="00137FAA">
              <w:t xml:space="preserve">Susipažinti su būsimo darbo specifika ir </w:t>
            </w:r>
            <w:r w:rsidRPr="00137FAA">
              <w:rPr>
                <w:iCs/>
              </w:rPr>
              <w:t>adaptuotis realioje darbo vietoje.</w:t>
            </w:r>
          </w:p>
          <w:p w:rsidR="00C64D61" w:rsidRPr="00137FAA" w:rsidRDefault="00C64D61" w:rsidP="001F5061">
            <w:pPr>
              <w:pStyle w:val="Betarp"/>
              <w:widowControl w:val="0"/>
              <w:jc w:val="both"/>
              <w:rPr>
                <w:iCs/>
              </w:rPr>
            </w:pPr>
            <w:r w:rsidRPr="00137FAA">
              <w:t>Įsivertinti asmenines integracijos į darbo rinką galimybes.</w:t>
            </w:r>
          </w:p>
        </w:tc>
      </w:tr>
    </w:tbl>
    <w:p w:rsidR="005B2359" w:rsidRPr="00137FAA" w:rsidRDefault="00F67E19" w:rsidP="001F5061">
      <w:pPr>
        <w:widowControl w:val="0"/>
        <w:jc w:val="center"/>
        <w:rPr>
          <w:b/>
          <w:sz w:val="28"/>
          <w:szCs w:val="28"/>
        </w:rPr>
      </w:pPr>
      <w:r w:rsidRPr="00137FAA">
        <w:rPr>
          <w:lang w:val="pt-BR"/>
        </w:rPr>
        <w:br w:type="page"/>
      </w:r>
      <w:r w:rsidR="00F029E1" w:rsidRPr="00137FAA">
        <w:rPr>
          <w:b/>
          <w:sz w:val="28"/>
          <w:szCs w:val="28"/>
          <w:lang w:val="pt-BR"/>
        </w:rPr>
        <w:lastRenderedPageBreak/>
        <w:t>3.</w:t>
      </w:r>
      <w:r w:rsidR="0060074B" w:rsidRPr="00137FAA">
        <w:rPr>
          <w:b/>
          <w:sz w:val="28"/>
          <w:szCs w:val="28"/>
          <w:lang w:val="pt-BR"/>
        </w:rPr>
        <w:t xml:space="preserve"> </w:t>
      </w:r>
      <w:r w:rsidRPr="00137FAA">
        <w:rPr>
          <w:b/>
          <w:sz w:val="28"/>
          <w:szCs w:val="28"/>
        </w:rPr>
        <w:t>REKOMENDUOJAMA MODULIŲ SEKA</w:t>
      </w:r>
    </w:p>
    <w:p w:rsidR="00C55600" w:rsidRPr="00137FAA" w:rsidRDefault="00C55600" w:rsidP="001F506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3971"/>
        <w:gridCol w:w="951"/>
        <w:gridCol w:w="1400"/>
        <w:gridCol w:w="7766"/>
      </w:tblGrid>
      <w:tr w:rsidR="00137FAA" w:rsidRPr="00137FAA" w:rsidTr="002619BB">
        <w:tc>
          <w:tcPr>
            <w:tcW w:w="512" w:type="pct"/>
          </w:tcPr>
          <w:p w:rsidR="00570F2C" w:rsidRPr="00137FAA" w:rsidRDefault="001559B0" w:rsidP="001F5061">
            <w:pPr>
              <w:widowControl w:val="0"/>
              <w:jc w:val="center"/>
              <w:rPr>
                <w:b/>
              </w:rPr>
            </w:pPr>
            <w:r w:rsidRPr="00137FAA">
              <w:rPr>
                <w:b/>
              </w:rPr>
              <w:t>Valstybinis kodas</w:t>
            </w:r>
          </w:p>
        </w:tc>
        <w:tc>
          <w:tcPr>
            <w:tcW w:w="1265" w:type="pct"/>
          </w:tcPr>
          <w:p w:rsidR="00570F2C" w:rsidRPr="00137FAA" w:rsidRDefault="00570F2C" w:rsidP="001F5061">
            <w:pPr>
              <w:widowControl w:val="0"/>
              <w:jc w:val="center"/>
              <w:rPr>
                <w:b/>
              </w:rPr>
            </w:pPr>
            <w:r w:rsidRPr="00137FAA">
              <w:rPr>
                <w:b/>
              </w:rPr>
              <w:t>Modulio pavadinimas</w:t>
            </w:r>
          </w:p>
        </w:tc>
        <w:tc>
          <w:tcPr>
            <w:tcW w:w="303" w:type="pct"/>
          </w:tcPr>
          <w:p w:rsidR="00570F2C" w:rsidRPr="00137FAA" w:rsidRDefault="00570F2C" w:rsidP="001F5061">
            <w:pPr>
              <w:widowControl w:val="0"/>
              <w:jc w:val="center"/>
              <w:rPr>
                <w:b/>
              </w:rPr>
            </w:pPr>
            <w:r w:rsidRPr="00137FAA">
              <w:rPr>
                <w:b/>
                <w:lang w:val="pt-BR"/>
              </w:rPr>
              <w:t>LTKS lygis</w:t>
            </w:r>
          </w:p>
        </w:tc>
        <w:tc>
          <w:tcPr>
            <w:tcW w:w="446" w:type="pct"/>
          </w:tcPr>
          <w:p w:rsidR="00570F2C" w:rsidRPr="00137FAA" w:rsidRDefault="001559B0" w:rsidP="001F5061">
            <w:pPr>
              <w:widowControl w:val="0"/>
              <w:jc w:val="center"/>
              <w:rPr>
                <w:b/>
              </w:rPr>
            </w:pPr>
            <w:r w:rsidRPr="00137FAA">
              <w:rPr>
                <w:b/>
              </w:rPr>
              <w:t xml:space="preserve">Apimtis </w:t>
            </w:r>
            <w:r w:rsidR="00B107F2" w:rsidRPr="00137FAA">
              <w:rPr>
                <w:b/>
              </w:rPr>
              <w:t xml:space="preserve">mokymosi </w:t>
            </w:r>
            <w:r w:rsidRPr="00137FAA">
              <w:rPr>
                <w:b/>
              </w:rPr>
              <w:t>kreditais</w:t>
            </w:r>
          </w:p>
        </w:tc>
        <w:tc>
          <w:tcPr>
            <w:tcW w:w="2474" w:type="pct"/>
          </w:tcPr>
          <w:p w:rsidR="00570F2C" w:rsidRPr="00137FAA" w:rsidRDefault="00D85F2A" w:rsidP="001F5061">
            <w:pPr>
              <w:widowControl w:val="0"/>
              <w:jc w:val="center"/>
              <w:rPr>
                <w:b/>
              </w:rPr>
            </w:pPr>
            <w:r w:rsidRPr="00137FAA">
              <w:rPr>
                <w:b/>
              </w:rPr>
              <w:t>Asmens pasirengimo mokytis modulyje reikalavimai (jei taikoma)</w:t>
            </w:r>
          </w:p>
        </w:tc>
      </w:tr>
      <w:tr w:rsidR="00137FAA" w:rsidRPr="00137FAA" w:rsidTr="002619BB">
        <w:tc>
          <w:tcPr>
            <w:tcW w:w="512" w:type="pct"/>
          </w:tcPr>
          <w:p w:rsidR="00570F2C" w:rsidRPr="00137FAA" w:rsidRDefault="00AD0F8A" w:rsidP="001F5061">
            <w:pPr>
              <w:widowControl w:val="0"/>
              <w:jc w:val="center"/>
            </w:pPr>
            <w:r w:rsidRPr="00137FAA">
              <w:t>4000006</w:t>
            </w:r>
          </w:p>
        </w:tc>
        <w:tc>
          <w:tcPr>
            <w:tcW w:w="1265" w:type="pct"/>
          </w:tcPr>
          <w:p w:rsidR="00570F2C" w:rsidRPr="00137FAA" w:rsidRDefault="00C71E49" w:rsidP="001F5061">
            <w:pPr>
              <w:widowControl w:val="0"/>
              <w:rPr>
                <w:highlight w:val="yellow"/>
              </w:rPr>
            </w:pPr>
            <w:r w:rsidRPr="00137FAA">
              <w:t>Įvadas į profesiją</w:t>
            </w:r>
          </w:p>
        </w:tc>
        <w:tc>
          <w:tcPr>
            <w:tcW w:w="303" w:type="pct"/>
          </w:tcPr>
          <w:p w:rsidR="00570F2C" w:rsidRPr="00137FAA" w:rsidRDefault="00DF58FE" w:rsidP="001F5061">
            <w:pPr>
              <w:widowControl w:val="0"/>
              <w:jc w:val="center"/>
            </w:pPr>
            <w:r w:rsidRPr="00137FAA">
              <w:t>IV</w:t>
            </w:r>
          </w:p>
        </w:tc>
        <w:tc>
          <w:tcPr>
            <w:tcW w:w="446" w:type="pct"/>
          </w:tcPr>
          <w:p w:rsidR="00570F2C" w:rsidRPr="00137FAA" w:rsidRDefault="00DD21A2" w:rsidP="001F5061">
            <w:pPr>
              <w:widowControl w:val="0"/>
              <w:jc w:val="center"/>
            </w:pPr>
            <w:r w:rsidRPr="00137FAA">
              <w:t>2</w:t>
            </w:r>
          </w:p>
        </w:tc>
        <w:tc>
          <w:tcPr>
            <w:tcW w:w="2474" w:type="pct"/>
          </w:tcPr>
          <w:p w:rsidR="00570F2C" w:rsidRPr="00137FAA" w:rsidRDefault="005A5B66" w:rsidP="001F5061">
            <w:pPr>
              <w:widowControl w:val="0"/>
              <w:jc w:val="both"/>
            </w:pPr>
            <w:r w:rsidRPr="00137FAA">
              <w:rPr>
                <w:i/>
              </w:rPr>
              <w:t>Netaikoma</w:t>
            </w:r>
            <w:r w:rsidR="00616347" w:rsidRPr="00137FAA">
              <w:t>.</w:t>
            </w:r>
          </w:p>
        </w:tc>
      </w:tr>
      <w:tr w:rsidR="00137FAA" w:rsidRPr="00137FAA" w:rsidTr="002619BB">
        <w:trPr>
          <w:trHeight w:val="174"/>
        </w:trPr>
        <w:tc>
          <w:tcPr>
            <w:tcW w:w="512" w:type="pct"/>
          </w:tcPr>
          <w:p w:rsidR="00C64D61" w:rsidRPr="00137FAA" w:rsidRDefault="00C9551E" w:rsidP="001F5061">
            <w:pPr>
              <w:widowControl w:val="0"/>
              <w:jc w:val="center"/>
            </w:pPr>
            <w:r w:rsidRPr="00137FAA">
              <w:t>4102203</w:t>
            </w:r>
          </w:p>
        </w:tc>
        <w:tc>
          <w:tcPr>
            <w:tcW w:w="1265" w:type="pct"/>
          </w:tcPr>
          <w:p w:rsidR="00C64D61" w:rsidRPr="00137FAA" w:rsidRDefault="00C64D61" w:rsidP="001F5061">
            <w:pPr>
              <w:widowControl w:val="0"/>
              <w:rPr>
                <w:iCs/>
              </w:rPr>
            </w:pPr>
            <w:r w:rsidRPr="00137FAA">
              <w:rPr>
                <w:iCs/>
              </w:rPr>
              <w:t>Darbuotojų sauga ir sveikata</w:t>
            </w:r>
          </w:p>
        </w:tc>
        <w:tc>
          <w:tcPr>
            <w:tcW w:w="303" w:type="pct"/>
          </w:tcPr>
          <w:p w:rsidR="00C64D61" w:rsidRPr="00137FAA" w:rsidRDefault="00C64D61" w:rsidP="001F5061">
            <w:pPr>
              <w:widowControl w:val="0"/>
              <w:jc w:val="center"/>
            </w:pPr>
            <w:r w:rsidRPr="00137FAA">
              <w:t>IV</w:t>
            </w:r>
          </w:p>
        </w:tc>
        <w:tc>
          <w:tcPr>
            <w:tcW w:w="446" w:type="pct"/>
          </w:tcPr>
          <w:p w:rsidR="00C64D61" w:rsidRPr="00137FAA" w:rsidRDefault="00C64D61" w:rsidP="001F5061">
            <w:pPr>
              <w:widowControl w:val="0"/>
              <w:jc w:val="center"/>
            </w:pPr>
            <w:r w:rsidRPr="00137FAA">
              <w:t>2</w:t>
            </w:r>
          </w:p>
        </w:tc>
        <w:tc>
          <w:tcPr>
            <w:tcW w:w="2474" w:type="pct"/>
          </w:tcPr>
          <w:p w:rsidR="00C64D61" w:rsidRPr="00137FAA" w:rsidRDefault="00C64D61" w:rsidP="001F5061">
            <w:pPr>
              <w:widowControl w:val="0"/>
              <w:jc w:val="both"/>
              <w:rPr>
                <w:i/>
              </w:rPr>
            </w:pPr>
            <w:r w:rsidRPr="00137FAA">
              <w:rPr>
                <w:i/>
              </w:rPr>
              <w:t>Netaikoma</w:t>
            </w:r>
            <w:r w:rsidRPr="00137FAA">
              <w:t>.</w:t>
            </w:r>
          </w:p>
        </w:tc>
      </w:tr>
      <w:tr w:rsidR="00137FAA" w:rsidRPr="00137FAA" w:rsidTr="002619BB">
        <w:trPr>
          <w:trHeight w:val="174"/>
        </w:trPr>
        <w:tc>
          <w:tcPr>
            <w:tcW w:w="512" w:type="pct"/>
          </w:tcPr>
          <w:p w:rsidR="00C64D61" w:rsidRPr="00137FAA" w:rsidRDefault="00C9551E" w:rsidP="001F5061">
            <w:pPr>
              <w:widowControl w:val="0"/>
              <w:jc w:val="center"/>
            </w:pPr>
            <w:r w:rsidRPr="00137FAA">
              <w:t>3101323</w:t>
            </w:r>
          </w:p>
        </w:tc>
        <w:tc>
          <w:tcPr>
            <w:tcW w:w="1265" w:type="pct"/>
          </w:tcPr>
          <w:p w:rsidR="00C64D61" w:rsidRPr="00137FAA" w:rsidRDefault="00C64D61" w:rsidP="001F5061">
            <w:pPr>
              <w:widowControl w:val="0"/>
              <w:rPr>
                <w:i/>
                <w:iCs/>
              </w:rPr>
            </w:pPr>
            <w:r w:rsidRPr="00137FAA">
              <w:rPr>
                <w:iCs/>
              </w:rPr>
              <w:t>Darbo vietos paruošimas</w:t>
            </w:r>
          </w:p>
        </w:tc>
        <w:tc>
          <w:tcPr>
            <w:tcW w:w="303" w:type="pct"/>
          </w:tcPr>
          <w:p w:rsidR="00C64D61" w:rsidRPr="00137FAA" w:rsidRDefault="00C64D61" w:rsidP="001F5061">
            <w:pPr>
              <w:widowControl w:val="0"/>
              <w:jc w:val="center"/>
            </w:pPr>
            <w:r w:rsidRPr="00137FAA">
              <w:t>III</w:t>
            </w:r>
          </w:p>
        </w:tc>
        <w:tc>
          <w:tcPr>
            <w:tcW w:w="446" w:type="pct"/>
          </w:tcPr>
          <w:p w:rsidR="00C64D61" w:rsidRPr="00137FAA" w:rsidRDefault="00C64D61" w:rsidP="001F5061">
            <w:pPr>
              <w:widowControl w:val="0"/>
              <w:jc w:val="center"/>
            </w:pPr>
            <w:r w:rsidRPr="00137FAA">
              <w:t>5</w:t>
            </w:r>
          </w:p>
        </w:tc>
        <w:tc>
          <w:tcPr>
            <w:tcW w:w="2474" w:type="pct"/>
          </w:tcPr>
          <w:p w:rsidR="00C64D61" w:rsidRPr="00137FAA" w:rsidRDefault="00C64D61" w:rsidP="001F5061">
            <w:pPr>
              <w:widowControl w:val="0"/>
              <w:jc w:val="both"/>
            </w:pPr>
            <w:r w:rsidRPr="00137FAA">
              <w:rPr>
                <w:i/>
              </w:rPr>
              <w:t>Netaikoma</w:t>
            </w:r>
            <w:r w:rsidRPr="00137FAA">
              <w:t>.</w:t>
            </w:r>
          </w:p>
        </w:tc>
      </w:tr>
      <w:tr w:rsidR="00137FAA" w:rsidRPr="00137FAA" w:rsidTr="002619BB">
        <w:trPr>
          <w:trHeight w:val="174"/>
        </w:trPr>
        <w:tc>
          <w:tcPr>
            <w:tcW w:w="512" w:type="pct"/>
          </w:tcPr>
          <w:p w:rsidR="00C64D61" w:rsidRPr="00137FAA" w:rsidRDefault="00C64D61" w:rsidP="001F5061">
            <w:pPr>
              <w:widowControl w:val="0"/>
              <w:jc w:val="center"/>
            </w:pPr>
            <w:r w:rsidRPr="00137FAA">
              <w:t>4101353</w:t>
            </w:r>
          </w:p>
        </w:tc>
        <w:tc>
          <w:tcPr>
            <w:tcW w:w="1265" w:type="pct"/>
          </w:tcPr>
          <w:p w:rsidR="00F90F8D" w:rsidRPr="00137FAA" w:rsidRDefault="00F90F8D" w:rsidP="001F5061">
            <w:pPr>
              <w:widowControl w:val="0"/>
              <w:rPr>
                <w:i/>
                <w:iCs/>
              </w:rPr>
            </w:pPr>
            <w:r w:rsidRPr="00137FAA">
              <w:rPr>
                <w:bCs/>
              </w:rPr>
              <w:t>Nemielinės tešlos konditerijos gaminių gamyba</w:t>
            </w:r>
          </w:p>
        </w:tc>
        <w:tc>
          <w:tcPr>
            <w:tcW w:w="303" w:type="pct"/>
          </w:tcPr>
          <w:p w:rsidR="00C64D61" w:rsidRPr="00137FAA" w:rsidRDefault="00C64D61" w:rsidP="001F5061">
            <w:pPr>
              <w:widowControl w:val="0"/>
              <w:jc w:val="center"/>
            </w:pPr>
            <w:r w:rsidRPr="00137FAA">
              <w:t>IV</w:t>
            </w:r>
          </w:p>
        </w:tc>
        <w:tc>
          <w:tcPr>
            <w:tcW w:w="446" w:type="pct"/>
          </w:tcPr>
          <w:p w:rsidR="00C64D61" w:rsidRPr="00137FAA" w:rsidRDefault="0064515C" w:rsidP="001F5061">
            <w:pPr>
              <w:widowControl w:val="0"/>
              <w:jc w:val="center"/>
            </w:pPr>
            <w:r>
              <w:t>2</w:t>
            </w:r>
            <w:r w:rsidR="00C64D61" w:rsidRPr="00137FAA">
              <w:t>0</w:t>
            </w:r>
          </w:p>
        </w:tc>
        <w:tc>
          <w:tcPr>
            <w:tcW w:w="2474" w:type="pct"/>
          </w:tcPr>
          <w:p w:rsidR="00C64D61" w:rsidRPr="00137FAA" w:rsidRDefault="00C64D61" w:rsidP="001F5061">
            <w:pPr>
              <w:widowControl w:val="0"/>
              <w:jc w:val="both"/>
              <w:rPr>
                <w:i/>
              </w:rPr>
            </w:pPr>
            <w:r w:rsidRPr="00137FAA">
              <w:rPr>
                <w:i/>
              </w:rPr>
              <w:t>Baigtas šis modulis:</w:t>
            </w:r>
          </w:p>
          <w:p w:rsidR="00C64D61" w:rsidRPr="00137FAA" w:rsidRDefault="00C64D61" w:rsidP="001F5061">
            <w:pPr>
              <w:widowControl w:val="0"/>
              <w:jc w:val="both"/>
            </w:pPr>
            <w:r w:rsidRPr="00137FAA">
              <w:t>Darbo vietos paruošimas.</w:t>
            </w:r>
          </w:p>
        </w:tc>
      </w:tr>
      <w:tr w:rsidR="00137FAA" w:rsidRPr="00137FAA" w:rsidTr="002619BB">
        <w:trPr>
          <w:trHeight w:val="174"/>
        </w:trPr>
        <w:tc>
          <w:tcPr>
            <w:tcW w:w="512" w:type="pct"/>
          </w:tcPr>
          <w:p w:rsidR="00C64D61" w:rsidRPr="00137FAA" w:rsidRDefault="00C64D61" w:rsidP="001F5061">
            <w:pPr>
              <w:widowControl w:val="0"/>
              <w:jc w:val="center"/>
            </w:pPr>
            <w:r w:rsidRPr="00137FAA">
              <w:t>4101354</w:t>
            </w:r>
          </w:p>
        </w:tc>
        <w:tc>
          <w:tcPr>
            <w:tcW w:w="1265" w:type="pct"/>
          </w:tcPr>
          <w:p w:rsidR="00C64D61" w:rsidRPr="00137FAA" w:rsidRDefault="00F90F8D" w:rsidP="001F5061">
            <w:pPr>
              <w:widowControl w:val="0"/>
              <w:rPr>
                <w:i/>
                <w:iCs/>
              </w:rPr>
            </w:pPr>
            <w:r w:rsidRPr="00137FAA">
              <w:rPr>
                <w:bCs/>
              </w:rPr>
              <w:t>Mielinės tešlos konditerijos gaminių gamyba</w:t>
            </w:r>
          </w:p>
        </w:tc>
        <w:tc>
          <w:tcPr>
            <w:tcW w:w="303" w:type="pct"/>
          </w:tcPr>
          <w:p w:rsidR="00C64D61" w:rsidRPr="00137FAA" w:rsidRDefault="00C64D61" w:rsidP="001F5061">
            <w:pPr>
              <w:widowControl w:val="0"/>
              <w:jc w:val="center"/>
            </w:pPr>
            <w:r w:rsidRPr="00137FAA">
              <w:t>IV</w:t>
            </w:r>
          </w:p>
        </w:tc>
        <w:tc>
          <w:tcPr>
            <w:tcW w:w="446" w:type="pct"/>
          </w:tcPr>
          <w:p w:rsidR="00C64D61" w:rsidRPr="00137FAA" w:rsidRDefault="00C64D61" w:rsidP="001F5061">
            <w:pPr>
              <w:widowControl w:val="0"/>
              <w:jc w:val="center"/>
            </w:pPr>
            <w:r w:rsidRPr="00137FAA">
              <w:t>1</w:t>
            </w:r>
            <w:r w:rsidR="007033E4">
              <w:t>0</w:t>
            </w:r>
          </w:p>
        </w:tc>
        <w:tc>
          <w:tcPr>
            <w:tcW w:w="2474" w:type="pct"/>
          </w:tcPr>
          <w:p w:rsidR="00C64D61" w:rsidRPr="00137FAA" w:rsidRDefault="00C64D61" w:rsidP="001F5061">
            <w:pPr>
              <w:widowControl w:val="0"/>
              <w:jc w:val="both"/>
              <w:rPr>
                <w:i/>
              </w:rPr>
            </w:pPr>
            <w:r w:rsidRPr="00137FAA">
              <w:rPr>
                <w:i/>
              </w:rPr>
              <w:t>Baigtas šis modulis:</w:t>
            </w:r>
          </w:p>
          <w:p w:rsidR="00C64D61" w:rsidRPr="00137FAA" w:rsidRDefault="00C64D61" w:rsidP="001F5061">
            <w:pPr>
              <w:widowControl w:val="0"/>
              <w:jc w:val="both"/>
            </w:pPr>
            <w:r w:rsidRPr="00137FAA">
              <w:t>Darbo vietos paruošimas.</w:t>
            </w:r>
          </w:p>
        </w:tc>
      </w:tr>
      <w:tr w:rsidR="00137FAA" w:rsidRPr="00137FAA" w:rsidTr="002619BB">
        <w:trPr>
          <w:trHeight w:val="174"/>
        </w:trPr>
        <w:tc>
          <w:tcPr>
            <w:tcW w:w="512" w:type="pct"/>
          </w:tcPr>
          <w:p w:rsidR="00C64D61" w:rsidRPr="00137FAA" w:rsidRDefault="00C64D61" w:rsidP="001F5061">
            <w:pPr>
              <w:widowControl w:val="0"/>
              <w:jc w:val="center"/>
            </w:pPr>
            <w:r w:rsidRPr="00137FAA">
              <w:t>4101355</w:t>
            </w:r>
          </w:p>
        </w:tc>
        <w:tc>
          <w:tcPr>
            <w:tcW w:w="1265" w:type="pct"/>
          </w:tcPr>
          <w:p w:rsidR="00C64D61" w:rsidRPr="00137FAA" w:rsidRDefault="00F90F8D" w:rsidP="001F5061">
            <w:pPr>
              <w:widowControl w:val="0"/>
              <w:rPr>
                <w:i/>
                <w:iCs/>
              </w:rPr>
            </w:pPr>
            <w:r w:rsidRPr="00137FAA">
              <w:rPr>
                <w:shd w:val="clear" w:color="auto" w:fill="FFFFFF"/>
              </w:rPr>
              <w:t>Konditerijos pusgaminių ir puošimo elementų gamyba</w:t>
            </w:r>
          </w:p>
        </w:tc>
        <w:tc>
          <w:tcPr>
            <w:tcW w:w="303" w:type="pct"/>
          </w:tcPr>
          <w:p w:rsidR="00C64D61" w:rsidRPr="00137FAA" w:rsidRDefault="00C64D61" w:rsidP="001F5061">
            <w:pPr>
              <w:widowControl w:val="0"/>
              <w:jc w:val="center"/>
            </w:pPr>
            <w:r w:rsidRPr="00137FAA">
              <w:t>IV</w:t>
            </w:r>
          </w:p>
        </w:tc>
        <w:tc>
          <w:tcPr>
            <w:tcW w:w="446" w:type="pct"/>
          </w:tcPr>
          <w:p w:rsidR="00C64D61" w:rsidRPr="00137FAA" w:rsidRDefault="007033E4" w:rsidP="001F5061">
            <w:pPr>
              <w:widowControl w:val="0"/>
              <w:jc w:val="center"/>
            </w:pPr>
            <w:r>
              <w:t>15</w:t>
            </w:r>
          </w:p>
        </w:tc>
        <w:tc>
          <w:tcPr>
            <w:tcW w:w="2474" w:type="pct"/>
          </w:tcPr>
          <w:p w:rsidR="00C64D61" w:rsidRPr="00137FAA" w:rsidRDefault="00C64D61" w:rsidP="001F5061">
            <w:pPr>
              <w:widowControl w:val="0"/>
              <w:jc w:val="both"/>
              <w:rPr>
                <w:i/>
              </w:rPr>
            </w:pPr>
            <w:r w:rsidRPr="00137FAA">
              <w:rPr>
                <w:i/>
              </w:rPr>
              <w:t>Baigtas šis modulis:</w:t>
            </w:r>
          </w:p>
          <w:p w:rsidR="00C64D61" w:rsidRPr="00137FAA" w:rsidRDefault="00C64D61" w:rsidP="001F5061">
            <w:pPr>
              <w:widowControl w:val="0"/>
              <w:jc w:val="both"/>
            </w:pPr>
            <w:r w:rsidRPr="00137FAA">
              <w:t>Darbo vietos paruošimas.</w:t>
            </w:r>
          </w:p>
        </w:tc>
      </w:tr>
      <w:tr w:rsidR="00137FAA" w:rsidRPr="00137FAA" w:rsidTr="002619BB">
        <w:trPr>
          <w:trHeight w:val="174"/>
        </w:trPr>
        <w:tc>
          <w:tcPr>
            <w:tcW w:w="512" w:type="pct"/>
          </w:tcPr>
          <w:p w:rsidR="00C64D61" w:rsidRPr="00137FAA" w:rsidRDefault="00C9551E" w:rsidP="001F5061">
            <w:pPr>
              <w:widowControl w:val="0"/>
              <w:jc w:val="center"/>
            </w:pPr>
            <w:r w:rsidRPr="00137FAA">
              <w:t>4101365</w:t>
            </w:r>
          </w:p>
        </w:tc>
        <w:tc>
          <w:tcPr>
            <w:tcW w:w="1265" w:type="pct"/>
          </w:tcPr>
          <w:p w:rsidR="00C64D61" w:rsidRPr="00137FAA" w:rsidRDefault="00C64D61" w:rsidP="001F5061">
            <w:pPr>
              <w:widowControl w:val="0"/>
              <w:rPr>
                <w:i/>
                <w:iCs/>
              </w:rPr>
            </w:pPr>
            <w:r w:rsidRPr="00137FAA">
              <w:t>Kreminės konditerijos gamyba</w:t>
            </w:r>
          </w:p>
        </w:tc>
        <w:tc>
          <w:tcPr>
            <w:tcW w:w="303" w:type="pct"/>
          </w:tcPr>
          <w:p w:rsidR="00C64D61" w:rsidRPr="00137FAA" w:rsidRDefault="00C64D61" w:rsidP="001F5061">
            <w:pPr>
              <w:widowControl w:val="0"/>
              <w:jc w:val="center"/>
            </w:pPr>
            <w:r w:rsidRPr="00137FAA">
              <w:t>IV</w:t>
            </w:r>
          </w:p>
        </w:tc>
        <w:tc>
          <w:tcPr>
            <w:tcW w:w="446" w:type="pct"/>
          </w:tcPr>
          <w:p w:rsidR="00C64D61" w:rsidRPr="00137FAA" w:rsidRDefault="00C64D61" w:rsidP="001F5061">
            <w:pPr>
              <w:widowControl w:val="0"/>
              <w:jc w:val="center"/>
            </w:pPr>
            <w:r w:rsidRPr="00137FAA">
              <w:t>10</w:t>
            </w:r>
          </w:p>
        </w:tc>
        <w:tc>
          <w:tcPr>
            <w:tcW w:w="2474" w:type="pct"/>
          </w:tcPr>
          <w:p w:rsidR="00C64D61" w:rsidRPr="00137FAA" w:rsidRDefault="00C64D61" w:rsidP="001F5061">
            <w:pPr>
              <w:widowControl w:val="0"/>
              <w:jc w:val="both"/>
              <w:rPr>
                <w:i/>
              </w:rPr>
            </w:pPr>
            <w:r w:rsidRPr="00137FAA">
              <w:rPr>
                <w:i/>
              </w:rPr>
              <w:t>Baigtas šis modulis:</w:t>
            </w:r>
          </w:p>
          <w:p w:rsidR="00C64D61" w:rsidRPr="00137FAA" w:rsidRDefault="00C64D61" w:rsidP="001F5061">
            <w:pPr>
              <w:widowControl w:val="0"/>
              <w:jc w:val="both"/>
            </w:pPr>
            <w:r w:rsidRPr="00137FAA">
              <w:t>Darbo vietos paruošimas.</w:t>
            </w:r>
          </w:p>
        </w:tc>
      </w:tr>
      <w:tr w:rsidR="00137FAA" w:rsidRPr="00137FAA" w:rsidTr="002619BB">
        <w:trPr>
          <w:trHeight w:val="174"/>
        </w:trPr>
        <w:tc>
          <w:tcPr>
            <w:tcW w:w="512" w:type="pct"/>
          </w:tcPr>
          <w:p w:rsidR="00C64D61" w:rsidRPr="00137FAA" w:rsidRDefault="00C9551E" w:rsidP="001F5061">
            <w:pPr>
              <w:widowControl w:val="0"/>
              <w:jc w:val="center"/>
            </w:pPr>
            <w:r w:rsidRPr="00137FAA">
              <w:t>4000002</w:t>
            </w:r>
          </w:p>
        </w:tc>
        <w:tc>
          <w:tcPr>
            <w:tcW w:w="1265" w:type="pct"/>
          </w:tcPr>
          <w:p w:rsidR="00C64D61" w:rsidRPr="00137FAA" w:rsidRDefault="00C64D61" w:rsidP="001F5061">
            <w:pPr>
              <w:widowControl w:val="0"/>
            </w:pPr>
            <w:r w:rsidRPr="00137FAA">
              <w:t>Įvadas į darbo rinką</w:t>
            </w:r>
          </w:p>
        </w:tc>
        <w:tc>
          <w:tcPr>
            <w:tcW w:w="303" w:type="pct"/>
          </w:tcPr>
          <w:p w:rsidR="00C64D61" w:rsidRPr="00137FAA" w:rsidRDefault="00C64D61" w:rsidP="001F5061">
            <w:pPr>
              <w:widowControl w:val="0"/>
              <w:jc w:val="center"/>
            </w:pPr>
            <w:r w:rsidRPr="00137FAA">
              <w:t>IV</w:t>
            </w:r>
          </w:p>
        </w:tc>
        <w:tc>
          <w:tcPr>
            <w:tcW w:w="446" w:type="pct"/>
          </w:tcPr>
          <w:p w:rsidR="00C64D61" w:rsidRPr="00137FAA" w:rsidRDefault="00C64D61" w:rsidP="001F5061">
            <w:pPr>
              <w:widowControl w:val="0"/>
              <w:jc w:val="center"/>
            </w:pPr>
            <w:r w:rsidRPr="00137FAA">
              <w:t>10</w:t>
            </w:r>
          </w:p>
        </w:tc>
        <w:tc>
          <w:tcPr>
            <w:tcW w:w="2474" w:type="pct"/>
          </w:tcPr>
          <w:p w:rsidR="00C64D61" w:rsidRPr="00137FAA" w:rsidRDefault="00C64D61" w:rsidP="001F5061">
            <w:pPr>
              <w:widowControl w:val="0"/>
              <w:jc w:val="both"/>
              <w:rPr>
                <w:highlight w:val="yellow"/>
              </w:rPr>
            </w:pPr>
            <w:r w:rsidRPr="00137FAA">
              <w:rPr>
                <w:i/>
              </w:rPr>
              <w:t>Baigti visi privalomieji konditerio kvalifikaciją sudarančioms kompetencijoms įgyti skirti moduliai.</w:t>
            </w:r>
          </w:p>
        </w:tc>
      </w:tr>
    </w:tbl>
    <w:p w:rsidR="00BE65B9" w:rsidRPr="00137FAA" w:rsidRDefault="00C9211B" w:rsidP="001F5061">
      <w:pPr>
        <w:pStyle w:val="Antrat1"/>
        <w:keepNext w:val="0"/>
        <w:widowControl w:val="0"/>
        <w:spacing w:before="0" w:after="0"/>
        <w:jc w:val="center"/>
        <w:rPr>
          <w:rFonts w:ascii="Times New Roman" w:hAnsi="Times New Roman"/>
          <w:sz w:val="28"/>
          <w:szCs w:val="28"/>
        </w:rPr>
      </w:pPr>
      <w:r w:rsidRPr="00137FAA">
        <w:rPr>
          <w:rFonts w:ascii="Times New Roman" w:hAnsi="Times New Roman"/>
          <w:sz w:val="24"/>
          <w:szCs w:val="24"/>
          <w:lang w:val="pt-BR"/>
        </w:rPr>
        <w:br w:type="page"/>
      </w:r>
      <w:r w:rsidR="00BE65B9" w:rsidRPr="00137FAA">
        <w:rPr>
          <w:rFonts w:ascii="Times New Roman" w:hAnsi="Times New Roman"/>
          <w:sz w:val="28"/>
          <w:szCs w:val="28"/>
        </w:rPr>
        <w:lastRenderedPageBreak/>
        <w:t>4. REKOMENDACIJOS DĖL PROFESINEI VEIKLAI REIKALINGŲ BENDRŲJŲ GEBĖJIMŲ UGDYMO</w:t>
      </w:r>
    </w:p>
    <w:p w:rsidR="00BE65B9" w:rsidRPr="00CE7DDA" w:rsidRDefault="00BE65B9" w:rsidP="001F5061">
      <w:pPr>
        <w:widowControl w:val="0"/>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4"/>
        <w:gridCol w:w="10861"/>
      </w:tblGrid>
      <w:tr w:rsidR="00137FAA" w:rsidRPr="00137FAA" w:rsidTr="00137FAA">
        <w:trPr>
          <w:trHeight w:val="57"/>
        </w:trPr>
        <w:tc>
          <w:tcPr>
            <w:tcW w:w="1540" w:type="pct"/>
            <w:shd w:val="clear" w:color="auto" w:fill="D9D9D9"/>
          </w:tcPr>
          <w:p w:rsidR="00BE65B9" w:rsidRPr="00137FAA" w:rsidRDefault="00BE65B9" w:rsidP="001F5061">
            <w:pPr>
              <w:widowControl w:val="0"/>
              <w:spacing w:line="260" w:lineRule="exact"/>
              <w:rPr>
                <w:b/>
                <w:sz w:val="23"/>
                <w:szCs w:val="23"/>
              </w:rPr>
            </w:pPr>
            <w:r w:rsidRPr="00137FAA">
              <w:rPr>
                <w:b/>
                <w:sz w:val="23"/>
                <w:szCs w:val="23"/>
              </w:rPr>
              <w:t>Bendrieji gebėjimai</w:t>
            </w:r>
          </w:p>
        </w:tc>
        <w:tc>
          <w:tcPr>
            <w:tcW w:w="3460" w:type="pct"/>
            <w:shd w:val="clear" w:color="auto" w:fill="D9D9D9"/>
          </w:tcPr>
          <w:p w:rsidR="00BE65B9" w:rsidRPr="00137FAA" w:rsidRDefault="00BE65B9" w:rsidP="001F5061">
            <w:pPr>
              <w:widowControl w:val="0"/>
              <w:spacing w:line="260" w:lineRule="exact"/>
              <w:rPr>
                <w:b/>
                <w:sz w:val="23"/>
                <w:szCs w:val="23"/>
              </w:rPr>
            </w:pPr>
            <w:r w:rsidRPr="00137FAA">
              <w:rPr>
                <w:b/>
                <w:sz w:val="23"/>
                <w:szCs w:val="23"/>
              </w:rPr>
              <w:t>Bendrųjų gebėjimų pasiekimą iliustruojantys mokymosi rezultatai</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Bendravimas gimtąja kalba</w:t>
            </w:r>
          </w:p>
        </w:tc>
        <w:tc>
          <w:tcPr>
            <w:tcW w:w="3460" w:type="pct"/>
          </w:tcPr>
          <w:p w:rsidR="00BE65B9" w:rsidRPr="00137FAA" w:rsidRDefault="00BE65B9" w:rsidP="001F5061">
            <w:pPr>
              <w:widowControl w:val="0"/>
              <w:spacing w:line="260" w:lineRule="exact"/>
              <w:rPr>
                <w:sz w:val="23"/>
                <w:szCs w:val="23"/>
              </w:rPr>
            </w:pPr>
            <w:r w:rsidRPr="00137FAA">
              <w:rPr>
                <w:sz w:val="23"/>
                <w:szCs w:val="23"/>
              </w:rPr>
              <w:t xml:space="preserve">Rašyti </w:t>
            </w:r>
            <w:r w:rsidR="0060074B" w:rsidRPr="00137FAA">
              <w:rPr>
                <w:sz w:val="23"/>
                <w:szCs w:val="23"/>
              </w:rPr>
              <w:t>gyvenimo aprašymą</w:t>
            </w:r>
            <w:r w:rsidRPr="00137FAA">
              <w:rPr>
                <w:sz w:val="23"/>
                <w:szCs w:val="23"/>
              </w:rPr>
              <w:t>, motyvacinį laišką, prašymą, ataskaitą, elektroninį laišką.</w:t>
            </w:r>
          </w:p>
          <w:p w:rsidR="00BE65B9" w:rsidRPr="00137FAA" w:rsidRDefault="00213965" w:rsidP="001F5061">
            <w:pPr>
              <w:widowControl w:val="0"/>
              <w:spacing w:line="260" w:lineRule="exact"/>
              <w:rPr>
                <w:sz w:val="23"/>
                <w:szCs w:val="23"/>
              </w:rPr>
            </w:pPr>
            <w:r w:rsidRPr="00137FAA">
              <w:rPr>
                <w:sz w:val="23"/>
                <w:szCs w:val="23"/>
              </w:rPr>
              <w:t>Pa</w:t>
            </w:r>
            <w:r w:rsidR="00BE65B9" w:rsidRPr="00137FAA">
              <w:rPr>
                <w:sz w:val="23"/>
                <w:szCs w:val="23"/>
              </w:rPr>
              <w:t>rengti darbo planą.</w:t>
            </w:r>
          </w:p>
          <w:p w:rsidR="00BE65B9" w:rsidRPr="00137FAA" w:rsidRDefault="00BE65B9" w:rsidP="001F5061">
            <w:pPr>
              <w:widowControl w:val="0"/>
              <w:spacing w:line="260" w:lineRule="exact"/>
              <w:rPr>
                <w:sz w:val="23"/>
                <w:szCs w:val="23"/>
              </w:rPr>
            </w:pPr>
            <w:r w:rsidRPr="00137FAA">
              <w:rPr>
                <w:sz w:val="23"/>
                <w:szCs w:val="23"/>
              </w:rPr>
              <w:t xml:space="preserve">Bendrauti </w:t>
            </w:r>
            <w:r w:rsidR="0069379D" w:rsidRPr="00137FAA">
              <w:rPr>
                <w:sz w:val="23"/>
                <w:szCs w:val="23"/>
              </w:rPr>
              <w:t>vart</w:t>
            </w:r>
            <w:r w:rsidRPr="00137FAA">
              <w:rPr>
                <w:sz w:val="23"/>
                <w:szCs w:val="23"/>
              </w:rPr>
              <w:t>ojant profesinę terminiją.</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Bendravimas užsienio kalbomis</w:t>
            </w:r>
          </w:p>
        </w:tc>
        <w:tc>
          <w:tcPr>
            <w:tcW w:w="3460" w:type="pct"/>
          </w:tcPr>
          <w:p w:rsidR="00BE65B9" w:rsidRPr="00137FAA" w:rsidRDefault="00BE65B9" w:rsidP="001F5061">
            <w:pPr>
              <w:widowControl w:val="0"/>
              <w:spacing w:line="260" w:lineRule="exact"/>
              <w:rPr>
                <w:sz w:val="23"/>
                <w:szCs w:val="23"/>
              </w:rPr>
            </w:pPr>
            <w:r w:rsidRPr="00137FAA">
              <w:rPr>
                <w:sz w:val="23"/>
                <w:szCs w:val="23"/>
              </w:rPr>
              <w:t>Bendrauti profesine užsienio kalba darbinėje aplinkoje.</w:t>
            </w:r>
          </w:p>
          <w:p w:rsidR="00BE65B9" w:rsidRPr="00137FAA" w:rsidRDefault="00827850" w:rsidP="001F5061">
            <w:pPr>
              <w:widowControl w:val="0"/>
              <w:spacing w:line="260" w:lineRule="exact"/>
              <w:rPr>
                <w:sz w:val="23"/>
                <w:szCs w:val="23"/>
              </w:rPr>
            </w:pPr>
            <w:r w:rsidRPr="00137FAA">
              <w:rPr>
                <w:sz w:val="23"/>
                <w:szCs w:val="23"/>
              </w:rPr>
              <w:t>Įvard</w:t>
            </w:r>
            <w:r w:rsidR="0069379D" w:rsidRPr="00137FAA">
              <w:rPr>
                <w:sz w:val="23"/>
                <w:szCs w:val="23"/>
              </w:rPr>
              <w:t>y</w:t>
            </w:r>
            <w:r w:rsidRPr="00137FAA">
              <w:rPr>
                <w:sz w:val="23"/>
                <w:szCs w:val="23"/>
              </w:rPr>
              <w:t xml:space="preserve">ti </w:t>
            </w:r>
            <w:r w:rsidR="00213965" w:rsidRPr="00137FAA">
              <w:rPr>
                <w:sz w:val="23"/>
                <w:szCs w:val="23"/>
              </w:rPr>
              <w:t xml:space="preserve">maisto produktus, žaliavas, gaminius, </w:t>
            </w:r>
            <w:r w:rsidRPr="00137FAA">
              <w:rPr>
                <w:sz w:val="23"/>
                <w:szCs w:val="23"/>
              </w:rPr>
              <w:t>įrengi</w:t>
            </w:r>
            <w:r w:rsidR="0069379D" w:rsidRPr="00137FAA">
              <w:rPr>
                <w:sz w:val="23"/>
                <w:szCs w:val="23"/>
              </w:rPr>
              <w:t>ni</w:t>
            </w:r>
            <w:r w:rsidRPr="00137FAA">
              <w:rPr>
                <w:sz w:val="23"/>
                <w:szCs w:val="23"/>
              </w:rPr>
              <w:t>us</w:t>
            </w:r>
            <w:r w:rsidR="00BE65B9" w:rsidRPr="00137FAA">
              <w:rPr>
                <w:sz w:val="23"/>
                <w:szCs w:val="23"/>
              </w:rPr>
              <w:t xml:space="preserve"> ir inventori</w:t>
            </w:r>
            <w:r w:rsidRPr="00137FAA">
              <w:rPr>
                <w:sz w:val="23"/>
                <w:szCs w:val="23"/>
              </w:rPr>
              <w:t>ų</w:t>
            </w:r>
            <w:r w:rsidR="00BE65B9" w:rsidRPr="00137FAA">
              <w:rPr>
                <w:sz w:val="23"/>
                <w:szCs w:val="23"/>
              </w:rPr>
              <w:t xml:space="preserve"> užsienio kalba.</w:t>
            </w:r>
          </w:p>
          <w:p w:rsidR="001559B0" w:rsidRPr="00137FAA" w:rsidRDefault="00BE65B9" w:rsidP="001F5061">
            <w:pPr>
              <w:widowControl w:val="0"/>
              <w:spacing w:line="260" w:lineRule="exact"/>
              <w:rPr>
                <w:sz w:val="23"/>
                <w:szCs w:val="23"/>
              </w:rPr>
            </w:pPr>
            <w:r w:rsidRPr="00137FAA">
              <w:rPr>
                <w:sz w:val="23"/>
                <w:szCs w:val="23"/>
              </w:rPr>
              <w:t>Skaityti receptūras užsienio kalba.</w:t>
            </w:r>
          </w:p>
          <w:p w:rsidR="00BE65B9" w:rsidRPr="00137FAA" w:rsidRDefault="00213965" w:rsidP="001F5061">
            <w:pPr>
              <w:widowControl w:val="0"/>
              <w:spacing w:line="260" w:lineRule="exact"/>
              <w:rPr>
                <w:sz w:val="23"/>
                <w:szCs w:val="23"/>
              </w:rPr>
            </w:pPr>
            <w:r w:rsidRPr="00137FAA">
              <w:rPr>
                <w:sz w:val="23"/>
                <w:szCs w:val="23"/>
              </w:rPr>
              <w:t>Rašyti gyvenimo aprašymą, motyvacinį laišką, prašymą, elektroninį laišką.</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Matematiniai gebėjimai ir pagrindiniai gebėjimai mokslo ir technologijų srityse</w:t>
            </w:r>
          </w:p>
        </w:tc>
        <w:tc>
          <w:tcPr>
            <w:tcW w:w="3460" w:type="pct"/>
          </w:tcPr>
          <w:p w:rsidR="001559B0" w:rsidRPr="00137FAA" w:rsidRDefault="00BE65B9" w:rsidP="001F5061">
            <w:pPr>
              <w:widowControl w:val="0"/>
              <w:spacing w:line="260" w:lineRule="exact"/>
              <w:rPr>
                <w:sz w:val="23"/>
                <w:szCs w:val="23"/>
              </w:rPr>
            </w:pPr>
            <w:r w:rsidRPr="00137FAA">
              <w:rPr>
                <w:sz w:val="23"/>
                <w:szCs w:val="23"/>
              </w:rPr>
              <w:t>Modifikuoti receptus.</w:t>
            </w:r>
          </w:p>
          <w:p w:rsidR="001559B0" w:rsidRPr="00137FAA" w:rsidRDefault="00827850" w:rsidP="001F5061">
            <w:pPr>
              <w:widowControl w:val="0"/>
              <w:spacing w:line="260" w:lineRule="exact"/>
              <w:rPr>
                <w:sz w:val="23"/>
                <w:szCs w:val="23"/>
              </w:rPr>
            </w:pPr>
            <w:r w:rsidRPr="00137FAA">
              <w:rPr>
                <w:sz w:val="23"/>
                <w:szCs w:val="23"/>
              </w:rPr>
              <w:t>Išmanyti</w:t>
            </w:r>
            <w:r w:rsidR="00BE65B9" w:rsidRPr="00137FAA">
              <w:rPr>
                <w:sz w:val="23"/>
                <w:szCs w:val="23"/>
              </w:rPr>
              <w:t xml:space="preserve"> matavimo vienetus.</w:t>
            </w:r>
          </w:p>
          <w:p w:rsidR="00BE65B9" w:rsidRPr="00137FAA" w:rsidRDefault="00827850" w:rsidP="001F5061">
            <w:pPr>
              <w:widowControl w:val="0"/>
              <w:spacing w:line="260" w:lineRule="exact"/>
              <w:rPr>
                <w:sz w:val="23"/>
                <w:szCs w:val="23"/>
              </w:rPr>
            </w:pPr>
            <w:r w:rsidRPr="00137FAA">
              <w:rPr>
                <w:sz w:val="23"/>
                <w:szCs w:val="23"/>
              </w:rPr>
              <w:t>A</w:t>
            </w:r>
            <w:r w:rsidR="00BE65B9" w:rsidRPr="00137FAA">
              <w:rPr>
                <w:sz w:val="23"/>
                <w:szCs w:val="23"/>
              </w:rPr>
              <w:t>tlikti svo</w:t>
            </w:r>
            <w:r w:rsidR="00213965" w:rsidRPr="00137FAA">
              <w:rPr>
                <w:sz w:val="23"/>
                <w:szCs w:val="23"/>
              </w:rPr>
              <w:t>rio ir kieki</w:t>
            </w:r>
            <w:r w:rsidR="0069379D" w:rsidRPr="00137FAA">
              <w:rPr>
                <w:sz w:val="23"/>
                <w:szCs w:val="23"/>
              </w:rPr>
              <w:t>o</w:t>
            </w:r>
            <w:r w:rsidR="00213965" w:rsidRPr="00137FAA">
              <w:rPr>
                <w:sz w:val="23"/>
                <w:szCs w:val="23"/>
              </w:rPr>
              <w:t xml:space="preserve"> skaičiavim</w:t>
            </w:r>
            <w:r w:rsidR="00BE65B9" w:rsidRPr="00137FAA">
              <w:rPr>
                <w:sz w:val="23"/>
                <w:szCs w:val="23"/>
              </w:rPr>
              <w:t>us.</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Skaitmeninis raštingumas</w:t>
            </w:r>
          </w:p>
        </w:tc>
        <w:tc>
          <w:tcPr>
            <w:tcW w:w="3460" w:type="pct"/>
          </w:tcPr>
          <w:p w:rsidR="00BE65B9" w:rsidRPr="00137FAA" w:rsidRDefault="00BE65B9" w:rsidP="001F5061">
            <w:pPr>
              <w:widowControl w:val="0"/>
              <w:spacing w:line="260" w:lineRule="exact"/>
              <w:rPr>
                <w:sz w:val="23"/>
                <w:szCs w:val="23"/>
              </w:rPr>
            </w:pPr>
            <w:r w:rsidRPr="00137FAA">
              <w:rPr>
                <w:sz w:val="23"/>
                <w:szCs w:val="23"/>
              </w:rPr>
              <w:t xml:space="preserve">Naudoti kompiuterinę skaičiuoklę </w:t>
            </w:r>
            <w:r w:rsidR="008D5827" w:rsidRPr="00137FAA">
              <w:rPr>
                <w:sz w:val="23"/>
                <w:szCs w:val="23"/>
              </w:rPr>
              <w:t>gaminių</w:t>
            </w:r>
            <w:r w:rsidRPr="00137FAA">
              <w:rPr>
                <w:sz w:val="23"/>
                <w:szCs w:val="23"/>
              </w:rPr>
              <w:t xml:space="preserve"> receptūr</w:t>
            </w:r>
            <w:r w:rsidR="0069379D" w:rsidRPr="00137FAA">
              <w:rPr>
                <w:sz w:val="23"/>
                <w:szCs w:val="23"/>
              </w:rPr>
              <w:t>oms</w:t>
            </w:r>
            <w:r w:rsidRPr="00137FAA">
              <w:rPr>
                <w:sz w:val="23"/>
                <w:szCs w:val="23"/>
              </w:rPr>
              <w:t xml:space="preserve"> </w:t>
            </w:r>
            <w:r w:rsidR="0069379D" w:rsidRPr="00137FAA">
              <w:rPr>
                <w:sz w:val="23"/>
                <w:szCs w:val="23"/>
              </w:rPr>
              <w:t>ap</w:t>
            </w:r>
            <w:r w:rsidRPr="00137FAA">
              <w:rPr>
                <w:sz w:val="23"/>
                <w:szCs w:val="23"/>
              </w:rPr>
              <w:t>skaiči</w:t>
            </w:r>
            <w:r w:rsidR="0069379D" w:rsidRPr="00137FAA">
              <w:rPr>
                <w:sz w:val="23"/>
                <w:szCs w:val="23"/>
              </w:rPr>
              <w:t>uot</w:t>
            </w:r>
            <w:r w:rsidRPr="00137FAA">
              <w:rPr>
                <w:sz w:val="23"/>
                <w:szCs w:val="23"/>
              </w:rPr>
              <w:t>i.</w:t>
            </w:r>
          </w:p>
          <w:p w:rsidR="00BE65B9" w:rsidRPr="00137FAA" w:rsidRDefault="00827850" w:rsidP="001F5061">
            <w:pPr>
              <w:widowControl w:val="0"/>
              <w:spacing w:line="260" w:lineRule="exact"/>
              <w:rPr>
                <w:sz w:val="23"/>
                <w:szCs w:val="23"/>
              </w:rPr>
            </w:pPr>
            <w:r w:rsidRPr="00137FAA">
              <w:rPr>
                <w:sz w:val="23"/>
                <w:szCs w:val="23"/>
              </w:rPr>
              <w:t>A</w:t>
            </w:r>
            <w:r w:rsidR="00BE65B9" w:rsidRPr="00137FAA">
              <w:rPr>
                <w:sz w:val="23"/>
                <w:szCs w:val="23"/>
              </w:rPr>
              <w:t xml:space="preserve">tlikti </w:t>
            </w:r>
            <w:r w:rsidR="00213965" w:rsidRPr="00137FAA">
              <w:rPr>
                <w:sz w:val="23"/>
                <w:szCs w:val="23"/>
              </w:rPr>
              <w:t>informacijos paiešką internet</w:t>
            </w:r>
            <w:r w:rsidR="00BE65B9" w:rsidRPr="00137FAA">
              <w:rPr>
                <w:sz w:val="23"/>
                <w:szCs w:val="23"/>
              </w:rPr>
              <w:t>e.</w:t>
            </w:r>
          </w:p>
          <w:p w:rsidR="00BE65B9" w:rsidRPr="00137FAA" w:rsidRDefault="00BE65B9" w:rsidP="001F5061">
            <w:pPr>
              <w:widowControl w:val="0"/>
              <w:spacing w:line="260" w:lineRule="exact"/>
              <w:rPr>
                <w:sz w:val="23"/>
                <w:szCs w:val="23"/>
              </w:rPr>
            </w:pPr>
            <w:r w:rsidRPr="00137FAA">
              <w:rPr>
                <w:sz w:val="23"/>
                <w:szCs w:val="23"/>
              </w:rPr>
              <w:t>Rinkti ir saugoti reikalingą informaciją.</w:t>
            </w:r>
          </w:p>
          <w:p w:rsidR="00BE65B9" w:rsidRPr="00137FAA" w:rsidRDefault="00BE65B9" w:rsidP="001F5061">
            <w:pPr>
              <w:widowControl w:val="0"/>
              <w:spacing w:line="260" w:lineRule="exact"/>
              <w:rPr>
                <w:sz w:val="23"/>
                <w:szCs w:val="23"/>
              </w:rPr>
            </w:pPr>
            <w:r w:rsidRPr="00137FAA">
              <w:rPr>
                <w:sz w:val="23"/>
                <w:szCs w:val="23"/>
              </w:rPr>
              <w:t>Dokumentuoti darbų aplankus.</w:t>
            </w:r>
          </w:p>
          <w:p w:rsidR="00BE65B9" w:rsidRPr="00137FAA" w:rsidRDefault="00BE65B9" w:rsidP="001F5061">
            <w:pPr>
              <w:widowControl w:val="0"/>
              <w:spacing w:line="260" w:lineRule="exact"/>
              <w:rPr>
                <w:sz w:val="23"/>
                <w:szCs w:val="23"/>
              </w:rPr>
            </w:pPr>
            <w:r w:rsidRPr="00137FAA">
              <w:rPr>
                <w:sz w:val="23"/>
                <w:szCs w:val="23"/>
              </w:rPr>
              <w:t>Naudoti programinę įrangą virtuvėje.</w:t>
            </w:r>
          </w:p>
          <w:p w:rsidR="00BE65B9" w:rsidRPr="00137FAA" w:rsidRDefault="00827850" w:rsidP="001F5061">
            <w:pPr>
              <w:widowControl w:val="0"/>
              <w:spacing w:line="260" w:lineRule="exact"/>
              <w:rPr>
                <w:sz w:val="23"/>
                <w:szCs w:val="23"/>
              </w:rPr>
            </w:pPr>
            <w:r w:rsidRPr="00137FAA">
              <w:rPr>
                <w:sz w:val="23"/>
                <w:szCs w:val="23"/>
              </w:rPr>
              <w:t>P</w:t>
            </w:r>
            <w:r w:rsidR="00BE65B9" w:rsidRPr="00137FAA">
              <w:rPr>
                <w:sz w:val="23"/>
                <w:szCs w:val="23"/>
              </w:rPr>
              <w:t xml:space="preserve">aruošti </w:t>
            </w:r>
            <w:r w:rsidR="008D5827" w:rsidRPr="00137FAA">
              <w:rPr>
                <w:sz w:val="23"/>
                <w:szCs w:val="23"/>
              </w:rPr>
              <w:t>gaminio</w:t>
            </w:r>
            <w:r w:rsidR="0060074B" w:rsidRPr="00137FAA">
              <w:rPr>
                <w:sz w:val="23"/>
                <w:szCs w:val="23"/>
              </w:rPr>
              <w:t xml:space="preserve"> </w:t>
            </w:r>
            <w:r w:rsidR="0069379D" w:rsidRPr="00137FAA">
              <w:rPr>
                <w:sz w:val="23"/>
                <w:szCs w:val="23"/>
              </w:rPr>
              <w:t>ar</w:t>
            </w:r>
            <w:r w:rsidR="0060074B" w:rsidRPr="00137FAA">
              <w:rPr>
                <w:sz w:val="23"/>
                <w:szCs w:val="23"/>
              </w:rPr>
              <w:t xml:space="preserve"> </w:t>
            </w:r>
            <w:r w:rsidR="00BE65B9" w:rsidRPr="00137FAA">
              <w:rPr>
                <w:sz w:val="23"/>
                <w:szCs w:val="23"/>
              </w:rPr>
              <w:t>darbo pristatymą kompiuterine programa, naudotis vaizdų grafinio apdorojimo programa.</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Mokymasis mokytis</w:t>
            </w:r>
          </w:p>
        </w:tc>
        <w:tc>
          <w:tcPr>
            <w:tcW w:w="3460" w:type="pct"/>
          </w:tcPr>
          <w:p w:rsidR="00BE65B9" w:rsidRPr="00137FAA" w:rsidRDefault="00BE65B9" w:rsidP="001F5061">
            <w:pPr>
              <w:widowControl w:val="0"/>
              <w:spacing w:line="260" w:lineRule="exact"/>
              <w:rPr>
                <w:sz w:val="23"/>
                <w:szCs w:val="23"/>
              </w:rPr>
            </w:pPr>
            <w:r w:rsidRPr="00137FAA">
              <w:rPr>
                <w:sz w:val="23"/>
                <w:szCs w:val="23"/>
              </w:rPr>
              <w:t>Įsivertinti turimas žinias ir gebėjimus.</w:t>
            </w:r>
          </w:p>
          <w:p w:rsidR="001559B0" w:rsidRPr="00137FAA" w:rsidRDefault="00213965" w:rsidP="001F5061">
            <w:pPr>
              <w:widowControl w:val="0"/>
              <w:spacing w:line="260" w:lineRule="exact"/>
              <w:rPr>
                <w:sz w:val="23"/>
                <w:szCs w:val="23"/>
              </w:rPr>
            </w:pPr>
            <w:r w:rsidRPr="00137FAA">
              <w:rPr>
                <w:sz w:val="23"/>
                <w:szCs w:val="23"/>
              </w:rPr>
              <w:t>Organizuoti savo mokymąsi.</w:t>
            </w:r>
          </w:p>
          <w:p w:rsidR="00BE65B9" w:rsidRPr="00137FAA" w:rsidRDefault="00BE65B9" w:rsidP="001F5061">
            <w:pPr>
              <w:widowControl w:val="0"/>
              <w:spacing w:line="260" w:lineRule="exact"/>
              <w:rPr>
                <w:sz w:val="23"/>
                <w:szCs w:val="23"/>
              </w:rPr>
            </w:pPr>
            <w:r w:rsidRPr="00137FAA">
              <w:rPr>
                <w:sz w:val="23"/>
                <w:szCs w:val="23"/>
              </w:rPr>
              <w:t>Pritaikyti turimas žinias ir gebėjimus dirbant individualiai ir kolektyve.</w:t>
            </w:r>
          </w:p>
          <w:p w:rsidR="00BE65B9" w:rsidRPr="00137FAA" w:rsidRDefault="00213965" w:rsidP="001F5061">
            <w:pPr>
              <w:widowControl w:val="0"/>
              <w:spacing w:line="260" w:lineRule="exact"/>
              <w:rPr>
                <w:sz w:val="23"/>
                <w:szCs w:val="23"/>
              </w:rPr>
            </w:pPr>
            <w:r w:rsidRPr="00137FAA">
              <w:rPr>
                <w:sz w:val="23"/>
                <w:szCs w:val="23"/>
              </w:rPr>
              <w:t>Pa</w:t>
            </w:r>
            <w:r w:rsidR="00BE65B9" w:rsidRPr="00137FAA">
              <w:rPr>
                <w:sz w:val="23"/>
                <w:szCs w:val="23"/>
              </w:rPr>
              <w:t xml:space="preserve">rengti </w:t>
            </w:r>
            <w:r w:rsidRPr="00137FAA">
              <w:rPr>
                <w:sz w:val="23"/>
                <w:szCs w:val="23"/>
              </w:rPr>
              <w:t>profesinio</w:t>
            </w:r>
            <w:r w:rsidR="00BE65B9" w:rsidRPr="00137FAA">
              <w:rPr>
                <w:sz w:val="23"/>
                <w:szCs w:val="23"/>
              </w:rPr>
              <w:t xml:space="preserve"> tobul</w:t>
            </w:r>
            <w:r w:rsidR="0069379D" w:rsidRPr="00137FAA">
              <w:rPr>
                <w:sz w:val="23"/>
                <w:szCs w:val="23"/>
              </w:rPr>
              <w:t>ėj</w:t>
            </w:r>
            <w:r w:rsidR="00137FAA" w:rsidRPr="00137FAA">
              <w:rPr>
                <w:sz w:val="23"/>
                <w:szCs w:val="23"/>
              </w:rPr>
              <w:t>imo planą.</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Socialiniai ir pilietiniai gebėjimai</w:t>
            </w:r>
          </w:p>
        </w:tc>
        <w:tc>
          <w:tcPr>
            <w:tcW w:w="3460" w:type="pct"/>
          </w:tcPr>
          <w:p w:rsidR="00BE65B9" w:rsidRPr="00137FAA" w:rsidRDefault="00827850" w:rsidP="001F5061">
            <w:pPr>
              <w:widowControl w:val="0"/>
              <w:spacing w:line="260" w:lineRule="exact"/>
              <w:rPr>
                <w:sz w:val="23"/>
                <w:szCs w:val="23"/>
              </w:rPr>
            </w:pPr>
            <w:r w:rsidRPr="00137FAA">
              <w:rPr>
                <w:sz w:val="23"/>
                <w:szCs w:val="23"/>
              </w:rPr>
              <w:t>B</w:t>
            </w:r>
            <w:r w:rsidR="00BE65B9" w:rsidRPr="00137FAA">
              <w:rPr>
                <w:sz w:val="23"/>
                <w:szCs w:val="23"/>
              </w:rPr>
              <w:t>endrauti su įvairių tipų klientais.</w:t>
            </w:r>
          </w:p>
          <w:p w:rsidR="00BE65B9" w:rsidRPr="00137FAA" w:rsidRDefault="00BE65B9" w:rsidP="001F5061">
            <w:pPr>
              <w:widowControl w:val="0"/>
              <w:spacing w:line="260" w:lineRule="exact"/>
              <w:rPr>
                <w:sz w:val="23"/>
                <w:szCs w:val="23"/>
              </w:rPr>
            </w:pPr>
            <w:r w:rsidRPr="00137FAA">
              <w:rPr>
                <w:sz w:val="23"/>
                <w:szCs w:val="23"/>
              </w:rPr>
              <w:t>Valdyti savo psichologines būsenas, pojūčius ir savybes.</w:t>
            </w:r>
          </w:p>
          <w:p w:rsidR="00BE65B9" w:rsidRPr="00137FAA" w:rsidRDefault="00BE65B9" w:rsidP="001F5061">
            <w:pPr>
              <w:widowControl w:val="0"/>
              <w:spacing w:line="260" w:lineRule="exact"/>
              <w:rPr>
                <w:sz w:val="23"/>
                <w:szCs w:val="23"/>
              </w:rPr>
            </w:pPr>
            <w:r w:rsidRPr="00137FAA">
              <w:rPr>
                <w:sz w:val="23"/>
                <w:szCs w:val="23"/>
              </w:rPr>
              <w:t>Spręsti psichologines krizines situacijas.</w:t>
            </w:r>
          </w:p>
          <w:p w:rsidR="00213965" w:rsidRPr="00137FAA" w:rsidRDefault="00213965" w:rsidP="001F5061">
            <w:pPr>
              <w:widowControl w:val="0"/>
              <w:spacing w:line="260" w:lineRule="exact"/>
              <w:rPr>
                <w:sz w:val="23"/>
                <w:szCs w:val="23"/>
              </w:rPr>
            </w:pPr>
            <w:r w:rsidRPr="00137FAA">
              <w:rPr>
                <w:sz w:val="23"/>
                <w:szCs w:val="23"/>
              </w:rPr>
              <w:t>Pagarbiai elgtis su klientu.</w:t>
            </w:r>
          </w:p>
          <w:p w:rsidR="00BE65B9" w:rsidRPr="00137FAA" w:rsidRDefault="00213965" w:rsidP="001F5061">
            <w:pPr>
              <w:widowControl w:val="0"/>
              <w:spacing w:line="260" w:lineRule="exact"/>
              <w:rPr>
                <w:sz w:val="23"/>
                <w:szCs w:val="23"/>
              </w:rPr>
            </w:pPr>
            <w:r w:rsidRPr="00137FAA">
              <w:rPr>
                <w:sz w:val="23"/>
                <w:szCs w:val="23"/>
              </w:rPr>
              <w:t>Gerbti save, kitus, savo šalį ir jos tradicijas.</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Iniciatyva ir verslumas</w:t>
            </w:r>
          </w:p>
        </w:tc>
        <w:tc>
          <w:tcPr>
            <w:tcW w:w="3460" w:type="pct"/>
          </w:tcPr>
          <w:p w:rsidR="00BE65B9" w:rsidRPr="00137FAA" w:rsidRDefault="00BE65B9" w:rsidP="001F5061">
            <w:pPr>
              <w:widowControl w:val="0"/>
              <w:spacing w:line="260" w:lineRule="exact"/>
              <w:rPr>
                <w:sz w:val="23"/>
                <w:szCs w:val="23"/>
              </w:rPr>
            </w:pPr>
            <w:r w:rsidRPr="00137FAA">
              <w:rPr>
                <w:sz w:val="23"/>
                <w:szCs w:val="23"/>
              </w:rPr>
              <w:t>Suprasti įmonės veiklos koncepciją, verslo aplink</w:t>
            </w:r>
            <w:r w:rsidR="0069379D" w:rsidRPr="00137FAA">
              <w:rPr>
                <w:sz w:val="23"/>
                <w:szCs w:val="23"/>
              </w:rPr>
              <w:t>ą</w:t>
            </w:r>
            <w:r w:rsidRPr="00137FAA">
              <w:rPr>
                <w:sz w:val="23"/>
                <w:szCs w:val="23"/>
              </w:rPr>
              <w:t>.</w:t>
            </w:r>
          </w:p>
          <w:p w:rsidR="00BE65B9" w:rsidRPr="00137FAA" w:rsidRDefault="00BE65B9" w:rsidP="001F5061">
            <w:pPr>
              <w:pStyle w:val="xmsonormal"/>
              <w:widowControl w:val="0"/>
              <w:shd w:val="clear" w:color="auto" w:fill="FFFFFF"/>
              <w:spacing w:before="0" w:beforeAutospacing="0" w:after="0" w:afterAutospacing="0" w:line="260" w:lineRule="exact"/>
              <w:rPr>
                <w:sz w:val="23"/>
                <w:szCs w:val="23"/>
              </w:rPr>
            </w:pPr>
            <w:r w:rsidRPr="00137FAA">
              <w:rPr>
                <w:sz w:val="23"/>
                <w:szCs w:val="23"/>
              </w:rPr>
              <w:t>Išmanyti verslo kūrimo galimybes.</w:t>
            </w:r>
          </w:p>
          <w:p w:rsidR="00BE65B9" w:rsidRPr="00137FAA" w:rsidRDefault="0069379D" w:rsidP="001F5061">
            <w:pPr>
              <w:pStyle w:val="xmsonormal"/>
              <w:widowControl w:val="0"/>
              <w:shd w:val="clear" w:color="auto" w:fill="FFFFFF"/>
              <w:spacing w:before="0" w:beforeAutospacing="0" w:after="0" w:afterAutospacing="0" w:line="260" w:lineRule="exact"/>
              <w:rPr>
                <w:sz w:val="23"/>
                <w:szCs w:val="23"/>
              </w:rPr>
            </w:pPr>
            <w:r w:rsidRPr="00137FAA">
              <w:rPr>
                <w:sz w:val="23"/>
                <w:szCs w:val="23"/>
              </w:rPr>
              <w:t>Įvertinti</w:t>
            </w:r>
            <w:r w:rsidR="00BE65B9" w:rsidRPr="00137FAA">
              <w:rPr>
                <w:spacing w:val="5"/>
                <w:sz w:val="23"/>
                <w:szCs w:val="23"/>
              </w:rPr>
              <w:t> </w:t>
            </w:r>
            <w:r w:rsidR="00BE65B9" w:rsidRPr="00137FAA">
              <w:rPr>
                <w:sz w:val="23"/>
                <w:szCs w:val="23"/>
              </w:rPr>
              <w:t>naujas</w:t>
            </w:r>
            <w:r w:rsidR="00BE65B9" w:rsidRPr="00137FAA">
              <w:rPr>
                <w:spacing w:val="5"/>
                <w:sz w:val="23"/>
                <w:szCs w:val="23"/>
              </w:rPr>
              <w:t> </w:t>
            </w:r>
            <w:r w:rsidR="00BE65B9" w:rsidRPr="00137FAA">
              <w:rPr>
                <w:sz w:val="23"/>
                <w:szCs w:val="23"/>
              </w:rPr>
              <w:t>(rinkos)</w:t>
            </w:r>
            <w:r w:rsidR="00BE65B9" w:rsidRPr="00137FAA">
              <w:rPr>
                <w:spacing w:val="5"/>
                <w:sz w:val="23"/>
                <w:szCs w:val="23"/>
              </w:rPr>
              <w:t> </w:t>
            </w:r>
            <w:r w:rsidR="00BE65B9" w:rsidRPr="00137FAA">
              <w:rPr>
                <w:sz w:val="23"/>
                <w:szCs w:val="23"/>
              </w:rPr>
              <w:t>galimybes,</w:t>
            </w:r>
            <w:r w:rsidR="00BE65B9" w:rsidRPr="00137FAA">
              <w:rPr>
                <w:spacing w:val="3"/>
                <w:sz w:val="23"/>
                <w:szCs w:val="23"/>
              </w:rPr>
              <w:t> </w:t>
            </w:r>
            <w:r w:rsidRPr="00137FAA">
              <w:rPr>
                <w:sz w:val="23"/>
                <w:szCs w:val="23"/>
              </w:rPr>
              <w:t>pasitelkiant</w:t>
            </w:r>
            <w:r w:rsidRPr="00137FAA">
              <w:rPr>
                <w:spacing w:val="5"/>
                <w:sz w:val="23"/>
                <w:szCs w:val="23"/>
              </w:rPr>
              <w:t> </w:t>
            </w:r>
            <w:r w:rsidR="00BE65B9" w:rsidRPr="00137FAA">
              <w:rPr>
                <w:sz w:val="23"/>
                <w:szCs w:val="23"/>
              </w:rPr>
              <w:t>intuicij</w:t>
            </w:r>
            <w:r w:rsidR="00BE65B9" w:rsidRPr="00137FAA">
              <w:rPr>
                <w:spacing w:val="-1"/>
                <w:sz w:val="23"/>
                <w:szCs w:val="23"/>
              </w:rPr>
              <w:t>ą</w:t>
            </w:r>
            <w:r w:rsidR="00BE65B9" w:rsidRPr="00137FAA">
              <w:rPr>
                <w:sz w:val="23"/>
                <w:szCs w:val="23"/>
              </w:rPr>
              <w:t>,</w:t>
            </w:r>
            <w:r w:rsidR="00BE65B9" w:rsidRPr="00137FAA">
              <w:rPr>
                <w:spacing w:val="5"/>
                <w:sz w:val="23"/>
                <w:szCs w:val="23"/>
              </w:rPr>
              <w:t> </w:t>
            </w:r>
            <w:r w:rsidR="00BE65B9" w:rsidRPr="00137FAA">
              <w:rPr>
                <w:sz w:val="23"/>
                <w:szCs w:val="23"/>
              </w:rPr>
              <w:t>kūrybiškumą</w:t>
            </w:r>
            <w:r w:rsidR="00BE65B9" w:rsidRPr="00137FAA">
              <w:rPr>
                <w:spacing w:val="5"/>
                <w:sz w:val="23"/>
                <w:szCs w:val="23"/>
              </w:rPr>
              <w:t> </w:t>
            </w:r>
            <w:r w:rsidR="00BE65B9" w:rsidRPr="00137FAA">
              <w:rPr>
                <w:sz w:val="23"/>
                <w:szCs w:val="23"/>
              </w:rPr>
              <w:t>ir</w:t>
            </w:r>
            <w:r w:rsidR="00BE65B9" w:rsidRPr="00137FAA">
              <w:rPr>
                <w:spacing w:val="5"/>
                <w:sz w:val="23"/>
                <w:szCs w:val="23"/>
              </w:rPr>
              <w:t> </w:t>
            </w:r>
            <w:r w:rsidR="00BE65B9" w:rsidRPr="00137FAA">
              <w:rPr>
                <w:sz w:val="23"/>
                <w:szCs w:val="23"/>
              </w:rPr>
              <w:t>anali</w:t>
            </w:r>
            <w:r w:rsidR="00BE65B9" w:rsidRPr="00137FAA">
              <w:rPr>
                <w:spacing w:val="-1"/>
                <w:sz w:val="23"/>
                <w:szCs w:val="23"/>
              </w:rPr>
              <w:t>tin</w:t>
            </w:r>
            <w:r w:rsidR="00BE65B9" w:rsidRPr="00137FAA">
              <w:rPr>
                <w:sz w:val="23"/>
                <w:szCs w:val="23"/>
              </w:rPr>
              <w:t>ius gebėjimus.</w:t>
            </w:r>
          </w:p>
          <w:p w:rsidR="00BE65B9" w:rsidRPr="00137FAA" w:rsidRDefault="00213965" w:rsidP="001F5061">
            <w:pPr>
              <w:pStyle w:val="xmsonormal"/>
              <w:widowControl w:val="0"/>
              <w:shd w:val="clear" w:color="auto" w:fill="FFFFFF"/>
              <w:spacing w:before="0" w:beforeAutospacing="0" w:after="0" w:afterAutospacing="0" w:line="260" w:lineRule="exact"/>
              <w:rPr>
                <w:sz w:val="23"/>
                <w:szCs w:val="23"/>
              </w:rPr>
            </w:pPr>
            <w:r w:rsidRPr="00137FAA">
              <w:rPr>
                <w:sz w:val="23"/>
                <w:szCs w:val="23"/>
              </w:rPr>
              <w:t>Dirbti savarankiškai, planuoti savo laiką.</w:t>
            </w:r>
          </w:p>
        </w:tc>
      </w:tr>
      <w:tr w:rsidR="00137FAA" w:rsidRPr="00137FAA" w:rsidTr="00137FAA">
        <w:trPr>
          <w:trHeight w:val="57"/>
        </w:trPr>
        <w:tc>
          <w:tcPr>
            <w:tcW w:w="1540" w:type="pct"/>
          </w:tcPr>
          <w:p w:rsidR="00BE65B9" w:rsidRPr="00137FAA" w:rsidRDefault="00BE65B9" w:rsidP="001F5061">
            <w:pPr>
              <w:widowControl w:val="0"/>
              <w:spacing w:line="260" w:lineRule="exact"/>
              <w:rPr>
                <w:sz w:val="23"/>
                <w:szCs w:val="23"/>
              </w:rPr>
            </w:pPr>
            <w:r w:rsidRPr="00137FAA">
              <w:rPr>
                <w:sz w:val="23"/>
                <w:szCs w:val="23"/>
              </w:rPr>
              <w:t>Kultūrinis sąmoningumas ir raiška</w:t>
            </w:r>
          </w:p>
        </w:tc>
        <w:tc>
          <w:tcPr>
            <w:tcW w:w="3460" w:type="pct"/>
          </w:tcPr>
          <w:p w:rsidR="00BE65B9" w:rsidRPr="00137FAA" w:rsidRDefault="00213965" w:rsidP="001F5061">
            <w:pPr>
              <w:widowControl w:val="0"/>
              <w:spacing w:line="260" w:lineRule="exact"/>
              <w:rPr>
                <w:sz w:val="23"/>
                <w:szCs w:val="23"/>
              </w:rPr>
            </w:pPr>
            <w:r w:rsidRPr="00137FAA">
              <w:rPr>
                <w:sz w:val="23"/>
                <w:szCs w:val="23"/>
              </w:rPr>
              <w:t xml:space="preserve">Pažinti įvairių šalies regionų švenčių tradicijas ir papročius, </w:t>
            </w:r>
            <w:r w:rsidR="00BE65B9" w:rsidRPr="00137FAA">
              <w:rPr>
                <w:sz w:val="23"/>
                <w:szCs w:val="23"/>
              </w:rPr>
              <w:t>etnografinį k</w:t>
            </w:r>
            <w:r w:rsidR="008D5827" w:rsidRPr="00137FAA">
              <w:rPr>
                <w:sz w:val="23"/>
                <w:szCs w:val="23"/>
              </w:rPr>
              <w:t>onditerijos</w:t>
            </w:r>
            <w:r w:rsidR="00BE65B9" w:rsidRPr="00137FAA">
              <w:rPr>
                <w:sz w:val="23"/>
                <w:szCs w:val="23"/>
              </w:rPr>
              <w:t xml:space="preserve"> </w:t>
            </w:r>
            <w:r w:rsidR="008D5827" w:rsidRPr="00137FAA">
              <w:rPr>
                <w:sz w:val="23"/>
                <w:szCs w:val="23"/>
              </w:rPr>
              <w:t xml:space="preserve">gaminių </w:t>
            </w:r>
            <w:r w:rsidR="00BE65B9" w:rsidRPr="00137FAA">
              <w:rPr>
                <w:sz w:val="23"/>
                <w:szCs w:val="23"/>
              </w:rPr>
              <w:t>paveldą.</w:t>
            </w:r>
          </w:p>
          <w:p w:rsidR="001559B0" w:rsidRPr="00137FAA" w:rsidRDefault="00574509" w:rsidP="001F5061">
            <w:pPr>
              <w:widowControl w:val="0"/>
              <w:spacing w:line="260" w:lineRule="exact"/>
              <w:rPr>
                <w:sz w:val="23"/>
                <w:szCs w:val="23"/>
              </w:rPr>
            </w:pPr>
            <w:r w:rsidRPr="00137FAA">
              <w:rPr>
                <w:sz w:val="23"/>
                <w:szCs w:val="23"/>
              </w:rPr>
              <w:t>Estetiškai apipavidalinti gaminius.</w:t>
            </w:r>
          </w:p>
          <w:p w:rsidR="00BE65B9" w:rsidRPr="00137FAA" w:rsidRDefault="00BE65B9" w:rsidP="001F5061">
            <w:pPr>
              <w:widowControl w:val="0"/>
              <w:spacing w:line="260" w:lineRule="exact"/>
              <w:rPr>
                <w:sz w:val="23"/>
                <w:szCs w:val="23"/>
              </w:rPr>
            </w:pPr>
            <w:r w:rsidRPr="00137FAA">
              <w:rPr>
                <w:sz w:val="23"/>
                <w:szCs w:val="23"/>
              </w:rPr>
              <w:t>Pažinti įvairių šalių estetinius idealus ir skon</w:t>
            </w:r>
            <w:r w:rsidR="00B63A6D" w:rsidRPr="00137FAA">
              <w:rPr>
                <w:sz w:val="23"/>
                <w:szCs w:val="23"/>
              </w:rPr>
              <w:t>į</w:t>
            </w:r>
            <w:r w:rsidRPr="00137FAA">
              <w:rPr>
                <w:sz w:val="23"/>
                <w:szCs w:val="23"/>
              </w:rPr>
              <w:t>.</w:t>
            </w:r>
          </w:p>
          <w:p w:rsidR="00BE65B9" w:rsidRPr="00137FAA" w:rsidRDefault="00BE65B9" w:rsidP="001F5061">
            <w:pPr>
              <w:widowControl w:val="0"/>
              <w:spacing w:line="260" w:lineRule="exact"/>
              <w:rPr>
                <w:sz w:val="23"/>
                <w:szCs w:val="23"/>
              </w:rPr>
            </w:pPr>
            <w:r w:rsidRPr="00137FAA">
              <w:rPr>
                <w:sz w:val="23"/>
                <w:szCs w:val="23"/>
              </w:rPr>
              <w:t xml:space="preserve">Lavinti estetinį požiūrį </w:t>
            </w:r>
            <w:r w:rsidR="00574509" w:rsidRPr="00137FAA">
              <w:rPr>
                <w:sz w:val="23"/>
                <w:szCs w:val="23"/>
              </w:rPr>
              <w:t>į</w:t>
            </w:r>
            <w:r w:rsidRPr="00137FAA">
              <w:rPr>
                <w:sz w:val="23"/>
                <w:szCs w:val="23"/>
              </w:rPr>
              <w:t xml:space="preserve"> aplinką</w:t>
            </w:r>
            <w:r w:rsidR="00213965" w:rsidRPr="00137FAA">
              <w:rPr>
                <w:sz w:val="23"/>
                <w:szCs w:val="23"/>
              </w:rPr>
              <w:t>.</w:t>
            </w:r>
          </w:p>
        </w:tc>
      </w:tr>
    </w:tbl>
    <w:p w:rsidR="00D02051" w:rsidRPr="00137FAA" w:rsidRDefault="00D02051" w:rsidP="001F5061">
      <w:pPr>
        <w:widowControl w:val="0"/>
        <w:rPr>
          <w:sz w:val="16"/>
          <w:szCs w:val="16"/>
        </w:rPr>
      </w:pPr>
      <w:r w:rsidRPr="00137FAA">
        <w:rPr>
          <w:sz w:val="16"/>
          <w:szCs w:val="16"/>
        </w:rPr>
        <w:br w:type="page"/>
      </w:r>
    </w:p>
    <w:p w:rsidR="00D02051" w:rsidRPr="00137FAA" w:rsidRDefault="00D02051" w:rsidP="001F5061">
      <w:pPr>
        <w:widowControl w:val="0"/>
        <w:jc w:val="center"/>
        <w:rPr>
          <w:b/>
          <w:sz w:val="28"/>
          <w:szCs w:val="28"/>
        </w:rPr>
      </w:pPr>
      <w:r w:rsidRPr="00137FAA">
        <w:rPr>
          <w:b/>
          <w:sz w:val="28"/>
          <w:szCs w:val="28"/>
        </w:rPr>
        <w:lastRenderedPageBreak/>
        <w:t>5. PROGRAMOS STRUKTŪRA, VYKDANT PIRMINĮ IR TĘSTINĮ PROFESĮ MOKYMĄ</w:t>
      </w:r>
    </w:p>
    <w:p w:rsidR="00D02051" w:rsidRPr="00137FAA" w:rsidRDefault="00D02051" w:rsidP="001F5061">
      <w:pPr>
        <w:widowControl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8"/>
      </w:tblGrid>
      <w:tr w:rsidR="00137FAA" w:rsidRPr="00137FAA" w:rsidTr="00137FAA">
        <w:tc>
          <w:tcPr>
            <w:tcW w:w="5000" w:type="pct"/>
            <w:gridSpan w:val="2"/>
            <w:shd w:val="clear" w:color="auto" w:fill="auto"/>
          </w:tcPr>
          <w:p w:rsidR="00D02051" w:rsidRPr="00137FAA" w:rsidRDefault="00D02051" w:rsidP="001F5061">
            <w:pPr>
              <w:widowControl w:val="0"/>
              <w:rPr>
                <w:b/>
              </w:rPr>
            </w:pPr>
            <w:r w:rsidRPr="00137FAA">
              <w:rPr>
                <w:b/>
              </w:rPr>
              <w:t xml:space="preserve">Kvalifikacija - Konditeris, LTKS lygis IV </w:t>
            </w:r>
          </w:p>
        </w:tc>
      </w:tr>
      <w:tr w:rsidR="00137FAA" w:rsidRPr="00137FAA" w:rsidTr="00137FAA">
        <w:tc>
          <w:tcPr>
            <w:tcW w:w="2500" w:type="pct"/>
            <w:shd w:val="clear" w:color="auto" w:fill="D9D9D9"/>
          </w:tcPr>
          <w:p w:rsidR="00D02051" w:rsidRPr="00137FAA" w:rsidRDefault="00D02051" w:rsidP="001F5061">
            <w:pPr>
              <w:widowControl w:val="0"/>
              <w:jc w:val="center"/>
              <w:rPr>
                <w:b/>
              </w:rPr>
            </w:pPr>
            <w:r w:rsidRPr="00137FAA">
              <w:rPr>
                <w:b/>
              </w:rPr>
              <w:t>Programos, skirtos pirminiam profesiniam mokymui, struktūra</w:t>
            </w:r>
          </w:p>
        </w:tc>
        <w:tc>
          <w:tcPr>
            <w:tcW w:w="2500" w:type="pct"/>
            <w:shd w:val="clear" w:color="auto" w:fill="D9D9D9"/>
          </w:tcPr>
          <w:p w:rsidR="00D02051" w:rsidRPr="00137FAA" w:rsidRDefault="00D02051" w:rsidP="001F5061">
            <w:pPr>
              <w:widowControl w:val="0"/>
              <w:rPr>
                <w:b/>
              </w:rPr>
            </w:pPr>
            <w:r w:rsidRPr="00137FAA">
              <w:rPr>
                <w:b/>
              </w:rPr>
              <w:t>Programos, skirtos tęstiniam profesiniam mokymui struktūra</w:t>
            </w:r>
          </w:p>
        </w:tc>
      </w:tr>
      <w:tr w:rsidR="00137FAA" w:rsidRPr="00137FAA" w:rsidTr="00137FAA">
        <w:tc>
          <w:tcPr>
            <w:tcW w:w="2500" w:type="pct"/>
            <w:shd w:val="clear" w:color="auto" w:fill="auto"/>
          </w:tcPr>
          <w:p w:rsidR="00D02051" w:rsidRPr="00137FAA" w:rsidRDefault="00D02051" w:rsidP="001F5061">
            <w:pPr>
              <w:widowControl w:val="0"/>
              <w:rPr>
                <w:i/>
              </w:rPr>
            </w:pPr>
            <w:r w:rsidRPr="00137FAA">
              <w:rPr>
                <w:i/>
              </w:rPr>
              <w:t>Įvadinis modulis (iš viso 2 mokymosi kreditai)</w:t>
            </w:r>
          </w:p>
          <w:p w:rsidR="00D02051" w:rsidRPr="00137FAA" w:rsidRDefault="00D02051" w:rsidP="001F5061">
            <w:pPr>
              <w:widowControl w:val="0"/>
              <w:ind w:left="284"/>
            </w:pPr>
            <w:r w:rsidRPr="00137FAA">
              <w:t xml:space="preserve">Įvadas į profesiją, 2 mokymosi kreditai. </w:t>
            </w:r>
          </w:p>
        </w:tc>
        <w:tc>
          <w:tcPr>
            <w:tcW w:w="2500" w:type="pct"/>
            <w:shd w:val="clear" w:color="auto" w:fill="auto"/>
          </w:tcPr>
          <w:p w:rsidR="00D02051" w:rsidRPr="00137FAA" w:rsidRDefault="00D02051" w:rsidP="001F5061">
            <w:pPr>
              <w:widowControl w:val="0"/>
              <w:rPr>
                <w:i/>
              </w:rPr>
            </w:pPr>
            <w:r w:rsidRPr="00137FAA">
              <w:rPr>
                <w:i/>
              </w:rPr>
              <w:t>Įvadinis modulis (0 mokymosi kreditų)</w:t>
            </w:r>
          </w:p>
          <w:p w:rsidR="00D02051" w:rsidRPr="00137FAA" w:rsidRDefault="00D02051" w:rsidP="001F5061">
            <w:pPr>
              <w:widowControl w:val="0"/>
              <w:ind w:left="284"/>
            </w:pPr>
            <w:r w:rsidRPr="00137FAA">
              <w:t>–</w:t>
            </w:r>
          </w:p>
        </w:tc>
      </w:tr>
      <w:tr w:rsidR="00137FAA" w:rsidRPr="00137FAA" w:rsidTr="00137FAA">
        <w:tc>
          <w:tcPr>
            <w:tcW w:w="2500" w:type="pct"/>
            <w:shd w:val="clear" w:color="auto" w:fill="auto"/>
          </w:tcPr>
          <w:p w:rsidR="00D02051" w:rsidRPr="00137FAA" w:rsidRDefault="00D02051" w:rsidP="001F5061">
            <w:pPr>
              <w:widowControl w:val="0"/>
              <w:rPr>
                <w:i/>
              </w:rPr>
            </w:pPr>
            <w:r w:rsidRPr="00137FAA">
              <w:rPr>
                <w:i/>
              </w:rPr>
              <w:t>Bendrieji moduliai (iš viso 8 mokymosi kreditai)</w:t>
            </w:r>
          </w:p>
          <w:p w:rsidR="00D02051" w:rsidRPr="00137FAA" w:rsidRDefault="00D02051" w:rsidP="001F5061">
            <w:pPr>
              <w:widowControl w:val="0"/>
              <w:ind w:left="284"/>
            </w:pPr>
            <w:r w:rsidRPr="00137FAA">
              <w:t>Saugus elgesys ekstremaliose situacijose, 1 mokymosi kreditas.</w:t>
            </w:r>
          </w:p>
          <w:p w:rsidR="00D02051" w:rsidRPr="00137FAA" w:rsidRDefault="00D02051" w:rsidP="001F5061">
            <w:pPr>
              <w:widowControl w:val="0"/>
              <w:ind w:left="284"/>
            </w:pPr>
            <w:r w:rsidRPr="00137FAA">
              <w:t>Sąmoningas fizinio aktyvumo reguliavimas, 5 mokymosi kreditas.</w:t>
            </w:r>
          </w:p>
          <w:p w:rsidR="00D02051" w:rsidRPr="00137FAA" w:rsidRDefault="00D02051" w:rsidP="001F5061">
            <w:pPr>
              <w:widowControl w:val="0"/>
              <w:ind w:left="284"/>
            </w:pPr>
            <w:r w:rsidRPr="00137FAA">
              <w:t>Darbuotojų sauga ir sveikata, 2 mokymosi kreditai.</w:t>
            </w:r>
          </w:p>
        </w:tc>
        <w:tc>
          <w:tcPr>
            <w:tcW w:w="2500" w:type="pct"/>
            <w:shd w:val="clear" w:color="auto" w:fill="auto"/>
          </w:tcPr>
          <w:p w:rsidR="00D02051" w:rsidRPr="00137FAA" w:rsidRDefault="00D02051" w:rsidP="001F5061">
            <w:pPr>
              <w:widowControl w:val="0"/>
              <w:rPr>
                <w:i/>
              </w:rPr>
            </w:pPr>
            <w:r w:rsidRPr="00137FAA">
              <w:rPr>
                <w:i/>
              </w:rPr>
              <w:t>Bendrieji moduliai (</w:t>
            </w:r>
            <w:r w:rsidR="004631DA">
              <w:rPr>
                <w:i/>
              </w:rPr>
              <w:t>0</w:t>
            </w:r>
            <w:r w:rsidRPr="00137FAA">
              <w:rPr>
                <w:i/>
              </w:rPr>
              <w:t xml:space="preserve"> mokymosi kredit</w:t>
            </w:r>
            <w:r w:rsidR="004631DA">
              <w:rPr>
                <w:i/>
              </w:rPr>
              <w:t>ų</w:t>
            </w:r>
            <w:r w:rsidRPr="00137FAA">
              <w:rPr>
                <w:i/>
              </w:rPr>
              <w:t>)</w:t>
            </w:r>
          </w:p>
          <w:p w:rsidR="00D02051" w:rsidRPr="00137FAA" w:rsidRDefault="00535A27" w:rsidP="001F5061">
            <w:pPr>
              <w:widowControl w:val="0"/>
              <w:ind w:left="284"/>
            </w:pPr>
            <w:r>
              <w:t>–</w:t>
            </w:r>
          </w:p>
        </w:tc>
      </w:tr>
      <w:tr w:rsidR="00137FAA" w:rsidRPr="00137FAA" w:rsidTr="00137FAA">
        <w:tc>
          <w:tcPr>
            <w:tcW w:w="2500" w:type="pct"/>
            <w:shd w:val="clear" w:color="auto" w:fill="auto"/>
          </w:tcPr>
          <w:p w:rsidR="00D02051" w:rsidRPr="00137FAA" w:rsidRDefault="00D02051" w:rsidP="001F5061">
            <w:pPr>
              <w:widowControl w:val="0"/>
              <w:rPr>
                <w:i/>
              </w:rPr>
            </w:pPr>
            <w:r w:rsidRPr="00137FAA">
              <w:rPr>
                <w:i/>
              </w:rPr>
              <w:t>Kvalifikaciją sudarančioms kompetencijoms įgyti skirti moduliai (iš viso 60 mokymosi kreditų)</w:t>
            </w:r>
          </w:p>
          <w:p w:rsidR="00D02051" w:rsidRPr="00535A27" w:rsidRDefault="00D83CFF" w:rsidP="001F5061">
            <w:pPr>
              <w:widowControl w:val="0"/>
              <w:ind w:left="284"/>
            </w:pPr>
            <w:r w:rsidRPr="00535A27">
              <w:t>Darbo vietos paruošimas, 5</w:t>
            </w:r>
            <w:r w:rsidR="00D02051" w:rsidRPr="00535A27">
              <w:t xml:space="preserve"> mokymosi </w:t>
            </w:r>
            <w:r w:rsidRPr="00535A27">
              <w:t>kreditai</w:t>
            </w:r>
            <w:r w:rsidR="00D02051" w:rsidRPr="00535A27">
              <w:t>.</w:t>
            </w:r>
          </w:p>
          <w:p w:rsidR="00D02051" w:rsidRPr="00535A27" w:rsidRDefault="00D83CFF" w:rsidP="001F5061">
            <w:pPr>
              <w:widowControl w:val="0"/>
              <w:ind w:left="284"/>
            </w:pPr>
            <w:r w:rsidRPr="00535A27">
              <w:t>Nemielinės tešlos konditerijos gaminių gamyba</w:t>
            </w:r>
            <w:r w:rsidR="00D02051" w:rsidRPr="00535A27">
              <w:t xml:space="preserve">, </w:t>
            </w:r>
            <w:r w:rsidRPr="00535A27">
              <w:t>20</w:t>
            </w:r>
            <w:r w:rsidR="00D02051" w:rsidRPr="00535A27">
              <w:t xml:space="preserve"> mokymosi kreditų.</w:t>
            </w:r>
          </w:p>
          <w:p w:rsidR="00D02051" w:rsidRPr="00535A27" w:rsidRDefault="00D83CFF" w:rsidP="001F5061">
            <w:pPr>
              <w:widowControl w:val="0"/>
              <w:ind w:left="284"/>
            </w:pPr>
            <w:r w:rsidRPr="00535A27">
              <w:t>Mielinės tešlos konditerijos gaminių gamyba</w:t>
            </w:r>
            <w:r w:rsidR="00D02051" w:rsidRPr="00535A27">
              <w:t>, 10 mokymosi kreditų.</w:t>
            </w:r>
          </w:p>
          <w:p w:rsidR="00D83CFF" w:rsidRPr="00535A27" w:rsidRDefault="00D83CFF" w:rsidP="001F5061">
            <w:pPr>
              <w:widowControl w:val="0"/>
              <w:ind w:left="284"/>
            </w:pPr>
            <w:r w:rsidRPr="00535A27">
              <w:t>Konditerijos pusgaminių ir puošimo elementų gamyba, 15 mokymosi kreditų.</w:t>
            </w:r>
          </w:p>
          <w:p w:rsidR="00D83CFF" w:rsidRPr="00137FAA" w:rsidRDefault="00D83CFF" w:rsidP="001F5061">
            <w:pPr>
              <w:widowControl w:val="0"/>
              <w:ind w:left="284"/>
              <w:rPr>
                <w:bCs/>
              </w:rPr>
            </w:pPr>
            <w:r w:rsidRPr="00535A27">
              <w:t>Kreminės</w:t>
            </w:r>
            <w:r w:rsidRPr="00137FAA">
              <w:rPr>
                <w:bCs/>
              </w:rPr>
              <w:t xml:space="preserve"> konditerijos gamyba, 10 mokymosi kreditų.</w:t>
            </w:r>
          </w:p>
        </w:tc>
        <w:tc>
          <w:tcPr>
            <w:tcW w:w="2500" w:type="pct"/>
            <w:shd w:val="clear" w:color="auto" w:fill="auto"/>
          </w:tcPr>
          <w:p w:rsidR="00D02051" w:rsidRPr="00137FAA" w:rsidRDefault="00D02051" w:rsidP="001F5061">
            <w:pPr>
              <w:widowControl w:val="0"/>
              <w:rPr>
                <w:i/>
              </w:rPr>
            </w:pPr>
            <w:r w:rsidRPr="00137FAA">
              <w:rPr>
                <w:i/>
              </w:rPr>
              <w:t>Kvalifikaciją sudarančioms kompetencijoms įgyti skirti moduliai (iš viso 60 mokymosi kreditų)</w:t>
            </w:r>
          </w:p>
          <w:p w:rsidR="00984982" w:rsidRPr="00535A27" w:rsidRDefault="00984982" w:rsidP="001F5061">
            <w:pPr>
              <w:widowControl w:val="0"/>
              <w:ind w:left="284"/>
            </w:pPr>
            <w:r w:rsidRPr="00137FAA">
              <w:rPr>
                <w:rFonts w:cs="Calibri"/>
              </w:rPr>
              <w:t xml:space="preserve">Darbo </w:t>
            </w:r>
            <w:r w:rsidRPr="00535A27">
              <w:t>vietos paruošimas, 5 mokymosi kreditai.</w:t>
            </w:r>
          </w:p>
          <w:p w:rsidR="00984982" w:rsidRPr="00535A27" w:rsidRDefault="00984982" w:rsidP="001F5061">
            <w:pPr>
              <w:widowControl w:val="0"/>
              <w:ind w:left="284"/>
            </w:pPr>
            <w:r w:rsidRPr="00535A27">
              <w:t>Nemielinės tešlos konditerijos gaminių gamyba, 20 mokymosi kreditų.</w:t>
            </w:r>
          </w:p>
          <w:p w:rsidR="00984982" w:rsidRPr="00535A27" w:rsidRDefault="00984982" w:rsidP="001F5061">
            <w:pPr>
              <w:widowControl w:val="0"/>
              <w:ind w:left="284"/>
            </w:pPr>
            <w:r w:rsidRPr="00535A27">
              <w:t>Mielinės tešlos konditerijos gaminių gamyba, 10 mokymosi kreditų.</w:t>
            </w:r>
          </w:p>
          <w:p w:rsidR="00984982" w:rsidRPr="00535A27" w:rsidRDefault="00984982" w:rsidP="001F5061">
            <w:pPr>
              <w:widowControl w:val="0"/>
              <w:ind w:left="284"/>
            </w:pPr>
            <w:r w:rsidRPr="00535A27">
              <w:t>Konditerijos pusgaminių ir puošimo elementų gamyba, 15 mokymosi kreditų.</w:t>
            </w:r>
          </w:p>
          <w:p w:rsidR="00D02051" w:rsidRPr="00137FAA" w:rsidRDefault="00984982" w:rsidP="001F5061">
            <w:pPr>
              <w:widowControl w:val="0"/>
              <w:ind w:left="284"/>
              <w:rPr>
                <w:shd w:val="clear" w:color="auto" w:fill="FFFFFF"/>
              </w:rPr>
            </w:pPr>
            <w:r w:rsidRPr="00535A27">
              <w:t>Kreminės</w:t>
            </w:r>
            <w:r w:rsidRPr="00137FAA">
              <w:rPr>
                <w:bCs/>
              </w:rPr>
              <w:t xml:space="preserve"> konditerijos gamyba, 10 mokymosi kreditų.</w:t>
            </w:r>
          </w:p>
        </w:tc>
      </w:tr>
      <w:tr w:rsidR="00137FAA" w:rsidRPr="00137FAA" w:rsidTr="00137FAA">
        <w:tc>
          <w:tcPr>
            <w:tcW w:w="2500" w:type="pct"/>
            <w:shd w:val="clear" w:color="auto" w:fill="auto"/>
          </w:tcPr>
          <w:p w:rsidR="00D02051" w:rsidRPr="00137FAA" w:rsidRDefault="00D02051" w:rsidP="001F5061">
            <w:pPr>
              <w:widowControl w:val="0"/>
              <w:rPr>
                <w:i/>
                <w:iCs/>
              </w:rPr>
            </w:pPr>
            <w:r w:rsidRPr="00137FAA">
              <w:rPr>
                <w:i/>
                <w:iCs/>
              </w:rPr>
              <w:t>Pasirenkamieji moduliai (iš viso 10 mokymosi kreditų)</w:t>
            </w:r>
          </w:p>
          <w:p w:rsidR="00D02051" w:rsidRPr="00535A27" w:rsidRDefault="00984982" w:rsidP="001F5061">
            <w:pPr>
              <w:widowControl w:val="0"/>
              <w:ind w:left="284"/>
            </w:pPr>
            <w:r w:rsidRPr="00137FAA">
              <w:rPr>
                <w:rFonts w:cs="Calibri"/>
                <w:iCs/>
              </w:rPr>
              <w:t xml:space="preserve">Šakočių </w:t>
            </w:r>
            <w:r w:rsidRPr="00535A27">
              <w:t>gamyba</w:t>
            </w:r>
            <w:r w:rsidR="00D02051" w:rsidRPr="00535A27">
              <w:t>, 5 mokymosi kreditai.</w:t>
            </w:r>
          </w:p>
          <w:p w:rsidR="00D02051" w:rsidRPr="00535A27" w:rsidRDefault="00984982" w:rsidP="001F5061">
            <w:pPr>
              <w:widowControl w:val="0"/>
              <w:ind w:left="284"/>
            </w:pPr>
            <w:r w:rsidRPr="00535A27">
              <w:t>Desertų gamyba</w:t>
            </w:r>
            <w:r w:rsidR="00D02051" w:rsidRPr="00535A27">
              <w:t>, 5 mokymosi kreditai.</w:t>
            </w:r>
          </w:p>
          <w:p w:rsidR="00984982" w:rsidRPr="00137FAA" w:rsidRDefault="00984982" w:rsidP="001F5061">
            <w:pPr>
              <w:widowControl w:val="0"/>
              <w:ind w:left="284"/>
              <w:rPr>
                <w:i/>
              </w:rPr>
            </w:pPr>
            <w:r w:rsidRPr="00535A27">
              <w:t>Rankų darbo</w:t>
            </w:r>
            <w:r w:rsidRPr="00137FAA">
              <w:rPr>
                <w:rFonts w:cs="Calibri"/>
                <w:iCs/>
              </w:rPr>
              <w:t xml:space="preserve"> saldainių gamyba, 5 mokymosi kreditai.</w:t>
            </w:r>
          </w:p>
        </w:tc>
        <w:tc>
          <w:tcPr>
            <w:tcW w:w="2500" w:type="pct"/>
            <w:shd w:val="clear" w:color="auto" w:fill="auto"/>
          </w:tcPr>
          <w:p w:rsidR="00D02051" w:rsidRPr="00137FAA" w:rsidRDefault="00D02051" w:rsidP="001F5061">
            <w:pPr>
              <w:widowControl w:val="0"/>
              <w:rPr>
                <w:i/>
                <w:iCs/>
              </w:rPr>
            </w:pPr>
            <w:r w:rsidRPr="00137FAA">
              <w:rPr>
                <w:i/>
                <w:iCs/>
              </w:rPr>
              <w:t>Pasirenkamieji moduliai (0 mokymosi kreditų)</w:t>
            </w:r>
          </w:p>
          <w:p w:rsidR="00D02051" w:rsidRPr="00137FAA" w:rsidRDefault="00D02051" w:rsidP="001F5061">
            <w:pPr>
              <w:widowControl w:val="0"/>
              <w:ind w:left="284"/>
            </w:pPr>
            <w:r w:rsidRPr="00137FAA">
              <w:t>–</w:t>
            </w:r>
          </w:p>
        </w:tc>
      </w:tr>
      <w:tr w:rsidR="00137FAA" w:rsidRPr="00137FAA" w:rsidTr="00137FAA">
        <w:tc>
          <w:tcPr>
            <w:tcW w:w="2500" w:type="pct"/>
            <w:shd w:val="clear" w:color="auto" w:fill="auto"/>
          </w:tcPr>
          <w:p w:rsidR="00D02051" w:rsidRPr="00137FAA" w:rsidRDefault="00D02051" w:rsidP="001F5061">
            <w:pPr>
              <w:widowControl w:val="0"/>
            </w:pPr>
            <w:r w:rsidRPr="00137FAA">
              <w:rPr>
                <w:i/>
              </w:rPr>
              <w:t>Baigiamasis modulis (iš viso 10 mokymosi kreditų)</w:t>
            </w:r>
          </w:p>
          <w:p w:rsidR="00D02051" w:rsidRPr="00137FAA" w:rsidRDefault="00D02051" w:rsidP="001F5061">
            <w:pPr>
              <w:widowControl w:val="0"/>
              <w:ind w:left="284"/>
            </w:pPr>
            <w:r w:rsidRPr="00137FAA">
              <w:t>Įvadas į darbo rinką, 10 mokymosi kreditų.</w:t>
            </w:r>
          </w:p>
        </w:tc>
        <w:tc>
          <w:tcPr>
            <w:tcW w:w="2500" w:type="pct"/>
            <w:shd w:val="clear" w:color="auto" w:fill="auto"/>
          </w:tcPr>
          <w:p w:rsidR="00D02051" w:rsidRPr="00137FAA" w:rsidRDefault="00D02051" w:rsidP="001F5061">
            <w:pPr>
              <w:widowControl w:val="0"/>
            </w:pPr>
            <w:r w:rsidRPr="00137FAA">
              <w:rPr>
                <w:i/>
              </w:rPr>
              <w:t>Baigiamasis modulis (iš viso 10 mokymosi kreditų)</w:t>
            </w:r>
          </w:p>
          <w:p w:rsidR="00D02051" w:rsidRPr="00137FAA" w:rsidRDefault="00D02051" w:rsidP="001F5061">
            <w:pPr>
              <w:widowControl w:val="0"/>
              <w:ind w:left="284"/>
            </w:pPr>
            <w:r w:rsidRPr="00137FAA">
              <w:t>Įvadas į darbo rinką, 10 mokymosi kreditų.</w:t>
            </w:r>
          </w:p>
        </w:tc>
      </w:tr>
    </w:tbl>
    <w:p w:rsidR="00D02051" w:rsidRPr="00137FAA" w:rsidRDefault="00D02051" w:rsidP="001F5061">
      <w:pPr>
        <w:widowControl w:val="0"/>
        <w:ind w:firstLine="567"/>
        <w:rPr>
          <w:i/>
        </w:rPr>
      </w:pPr>
    </w:p>
    <w:p w:rsidR="00D02051" w:rsidRPr="00137FAA" w:rsidRDefault="00D02051" w:rsidP="001F5061">
      <w:pPr>
        <w:widowControl w:val="0"/>
        <w:jc w:val="both"/>
        <w:rPr>
          <w:b/>
          <w:bCs/>
        </w:rPr>
      </w:pPr>
      <w:r w:rsidRPr="00137FAA">
        <w:rPr>
          <w:b/>
          <w:bCs/>
        </w:rPr>
        <w:t>Pastabos</w:t>
      </w:r>
    </w:p>
    <w:p w:rsidR="0061082A" w:rsidRPr="00137FAA" w:rsidRDefault="0061082A" w:rsidP="001F5061">
      <w:pPr>
        <w:widowControl w:val="0"/>
        <w:numPr>
          <w:ilvl w:val="0"/>
          <w:numId w:val="119"/>
        </w:numPr>
        <w:jc w:val="both"/>
      </w:pPr>
      <w:r w:rsidRPr="00137FAA">
        <w:t>Vykdant pirminį profesinį mokymą asmeniui turi būti sudaromos sąlygos mokytis pagal vidurinio ugdymo programą.</w:t>
      </w:r>
    </w:p>
    <w:p w:rsidR="0061082A" w:rsidRPr="00137FAA" w:rsidRDefault="0061082A" w:rsidP="001F5061">
      <w:pPr>
        <w:widowControl w:val="0"/>
        <w:numPr>
          <w:ilvl w:val="0"/>
          <w:numId w:val="119"/>
        </w:numPr>
        <w:jc w:val="both"/>
      </w:pPr>
      <w:r w:rsidRPr="00137FAA">
        <w:t>Vykdant tęstinį profesinį mokymą asmens ankstesnio mokymosi pasiekimai įskaitomi švietimo ir mokslo ministro nustatyta tvarka.</w:t>
      </w:r>
    </w:p>
    <w:p w:rsidR="0061082A" w:rsidRPr="00137FAA" w:rsidRDefault="0061082A" w:rsidP="001F5061">
      <w:pPr>
        <w:widowControl w:val="0"/>
        <w:numPr>
          <w:ilvl w:val="0"/>
          <w:numId w:val="119"/>
        </w:numPr>
        <w:jc w:val="both"/>
      </w:pPr>
      <w:r w:rsidRPr="00137FAA">
        <w:t>Tęstinio profesinio mokymo programos modulius gali vesti mokytojai, įgiję andragogikos žinių ir turintys tai pagrindžiantį dokumentą arba turintys neformaliojo suaugusiųjų švietimo patirties.</w:t>
      </w:r>
    </w:p>
    <w:p w:rsidR="0061082A" w:rsidRPr="00137FAA" w:rsidRDefault="0061082A" w:rsidP="001F5061">
      <w:pPr>
        <w:widowControl w:val="0"/>
        <w:numPr>
          <w:ilvl w:val="0"/>
          <w:numId w:val="119"/>
        </w:numPr>
        <w:jc w:val="both"/>
      </w:pPr>
      <w:r w:rsidRPr="00137FA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137FAA" w:rsidRPr="00535A27" w:rsidRDefault="0061082A" w:rsidP="001F5061">
      <w:pPr>
        <w:widowControl w:val="0"/>
        <w:numPr>
          <w:ilvl w:val="0"/>
          <w:numId w:val="119"/>
        </w:numPr>
        <w:jc w:val="both"/>
        <w:rPr>
          <w:rFonts w:ascii="Calibri" w:eastAsia="Calibri" w:hAnsi="Calibri" w:cs="Calibri"/>
          <w:sz w:val="22"/>
          <w:szCs w:val="22"/>
        </w:rPr>
      </w:pPr>
      <w:r w:rsidRPr="00137FAA">
        <w:t>Darbuotojų saugos ir sveikatos modulį vedantis mokytojas turi būti baigęs darbuotojų saugos ir sveikatos mokymus ir turėti tai pagrindžiantį dokumentą.</w:t>
      </w:r>
    </w:p>
    <w:p w:rsidR="00535A27" w:rsidRPr="00823472" w:rsidRDefault="00535A27" w:rsidP="001F5061">
      <w:pPr>
        <w:widowControl w:val="0"/>
        <w:numPr>
          <w:ilvl w:val="0"/>
          <w:numId w:val="119"/>
        </w:numPr>
        <w:jc w:val="both"/>
      </w:pPr>
      <w:r w:rsidRPr="00823472">
        <w:t xml:space="preserve">Tęstinio profesinio mokymo programose darbuotojų saugos ir sveikatos mokymas integruojamas pagal poreikį į kvalifikaciją sudarančioms kompetencijoms </w:t>
      </w:r>
      <w:r w:rsidRPr="00823472">
        <w:lastRenderedPageBreak/>
        <w:t>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35A27" w:rsidRPr="00137FAA" w:rsidRDefault="00535A27" w:rsidP="001F5061">
      <w:pPr>
        <w:widowControl w:val="0"/>
        <w:numPr>
          <w:ilvl w:val="0"/>
          <w:numId w:val="119"/>
        </w:numPr>
        <w:jc w:val="both"/>
        <w:rPr>
          <w:rFonts w:ascii="Calibri" w:eastAsia="Calibri" w:hAnsi="Calibri" w:cs="Calibri"/>
          <w:sz w:val="22"/>
          <w:szCs w:val="22"/>
        </w:rPr>
      </w:pPr>
      <w:r w:rsidRPr="00823472">
        <w:rPr>
          <w:lang w:val="pt-BR"/>
        </w:rPr>
        <w:br w:type="page"/>
      </w:r>
    </w:p>
    <w:p w:rsidR="00F67E19" w:rsidRPr="00137FAA" w:rsidRDefault="00D02051" w:rsidP="001F5061">
      <w:pPr>
        <w:widowControl w:val="0"/>
        <w:jc w:val="center"/>
        <w:rPr>
          <w:b/>
          <w:sz w:val="28"/>
          <w:szCs w:val="28"/>
        </w:rPr>
      </w:pPr>
      <w:r w:rsidRPr="00137FAA">
        <w:rPr>
          <w:b/>
          <w:sz w:val="28"/>
          <w:szCs w:val="28"/>
        </w:rPr>
        <w:lastRenderedPageBreak/>
        <w:t>6</w:t>
      </w:r>
      <w:r w:rsidR="008D5827" w:rsidRPr="00137FAA">
        <w:rPr>
          <w:b/>
          <w:sz w:val="28"/>
          <w:szCs w:val="28"/>
        </w:rPr>
        <w:t>.</w:t>
      </w:r>
      <w:r w:rsidR="008D5827" w:rsidRPr="00137FAA">
        <w:rPr>
          <w:sz w:val="28"/>
          <w:szCs w:val="28"/>
        </w:rPr>
        <w:t xml:space="preserve"> </w:t>
      </w:r>
      <w:r w:rsidR="00526753" w:rsidRPr="00137FAA">
        <w:rPr>
          <w:b/>
          <w:sz w:val="28"/>
          <w:szCs w:val="28"/>
        </w:rPr>
        <w:t>PROGRAMOS MODULIŲ APRAŠAI</w:t>
      </w:r>
    </w:p>
    <w:p w:rsidR="00BD247F" w:rsidRPr="00137FAA" w:rsidRDefault="00BD247F" w:rsidP="001F5061">
      <w:pPr>
        <w:widowControl w:val="0"/>
      </w:pPr>
    </w:p>
    <w:p w:rsidR="009B1125" w:rsidRPr="00137FAA" w:rsidRDefault="00D02051" w:rsidP="001F5061">
      <w:pPr>
        <w:widowControl w:val="0"/>
        <w:jc w:val="center"/>
        <w:rPr>
          <w:b/>
          <w:lang w:val="pt-BR"/>
        </w:rPr>
      </w:pPr>
      <w:r w:rsidRPr="00137FAA">
        <w:rPr>
          <w:b/>
          <w:lang w:val="pt-BR"/>
        </w:rPr>
        <w:t>6</w:t>
      </w:r>
      <w:r w:rsidR="00BD247F" w:rsidRPr="00137FAA">
        <w:rPr>
          <w:b/>
          <w:lang w:val="pt-BR"/>
        </w:rPr>
        <w:t xml:space="preserve">.1. </w:t>
      </w:r>
      <w:r w:rsidR="00112E69" w:rsidRPr="00137FAA">
        <w:rPr>
          <w:b/>
          <w:lang w:val="pt-BR"/>
        </w:rPr>
        <w:t>ĮVADINIS MODULIS</w:t>
      </w:r>
    </w:p>
    <w:p w:rsidR="009B1125" w:rsidRPr="00137FAA" w:rsidRDefault="009B1125" w:rsidP="001F5061">
      <w:pPr>
        <w:widowControl w:val="0"/>
      </w:pPr>
    </w:p>
    <w:p w:rsidR="00526753" w:rsidRPr="00137FAA" w:rsidRDefault="009B1125" w:rsidP="001F5061">
      <w:pPr>
        <w:widowControl w:val="0"/>
        <w:ind w:left="142"/>
        <w:rPr>
          <w:b/>
        </w:rPr>
      </w:pPr>
      <w:r w:rsidRPr="00137FAA">
        <w:rPr>
          <w:b/>
        </w:rPr>
        <w:t>Modulio pavadinimas</w:t>
      </w:r>
      <w:r w:rsidR="00B63A6D" w:rsidRPr="00137FAA">
        <w:rPr>
          <w:b/>
        </w:rPr>
        <w:t xml:space="preserve"> –</w:t>
      </w:r>
      <w:r w:rsidR="0060074B" w:rsidRPr="00137FAA">
        <w:rPr>
          <w:b/>
        </w:rPr>
        <w:t xml:space="preserve"> </w:t>
      </w:r>
      <w:r w:rsidR="00B63A6D" w:rsidRPr="00137FAA">
        <w:rPr>
          <w:b/>
        </w:rPr>
        <w:t>„</w:t>
      </w:r>
      <w:r w:rsidRPr="00137FAA">
        <w:rPr>
          <w:b/>
          <w:lang w:val="es-ES"/>
        </w:rPr>
        <w:t xml:space="preserve">Įvadas į </w:t>
      </w:r>
      <w:r w:rsidRPr="00137FAA">
        <w:rPr>
          <w:b/>
        </w:rPr>
        <w:t>profesiją</w:t>
      </w:r>
      <w:r w:rsidR="00B63A6D" w:rsidRPr="00137FA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6"/>
        <w:gridCol w:w="3996"/>
        <w:gridCol w:w="8623"/>
      </w:tblGrid>
      <w:tr w:rsidR="00137FAA" w:rsidRPr="00137FAA" w:rsidTr="002619BB">
        <w:trPr>
          <w:trHeight w:val="57"/>
        </w:trPr>
        <w:tc>
          <w:tcPr>
            <w:tcW w:w="980" w:type="pct"/>
          </w:tcPr>
          <w:p w:rsidR="00526753" w:rsidRPr="00137FAA" w:rsidRDefault="001559B0" w:rsidP="001F5061">
            <w:pPr>
              <w:pStyle w:val="Betarp"/>
              <w:widowControl w:val="0"/>
            </w:pPr>
            <w:r w:rsidRPr="00137FAA">
              <w:t>Valstybinis kodas</w:t>
            </w:r>
          </w:p>
        </w:tc>
        <w:tc>
          <w:tcPr>
            <w:tcW w:w="4020" w:type="pct"/>
            <w:gridSpan w:val="2"/>
          </w:tcPr>
          <w:p w:rsidR="00526753" w:rsidRPr="00137FAA" w:rsidRDefault="003321AB" w:rsidP="001F5061">
            <w:pPr>
              <w:pStyle w:val="Betarp"/>
              <w:widowControl w:val="0"/>
            </w:pPr>
            <w:r w:rsidRPr="00137FAA">
              <w:t>4000006</w:t>
            </w:r>
          </w:p>
        </w:tc>
      </w:tr>
      <w:tr w:rsidR="00137FAA" w:rsidRPr="00137FAA" w:rsidTr="002619BB">
        <w:trPr>
          <w:trHeight w:val="57"/>
        </w:trPr>
        <w:tc>
          <w:tcPr>
            <w:tcW w:w="980" w:type="pct"/>
          </w:tcPr>
          <w:p w:rsidR="00984982" w:rsidRPr="00137FAA" w:rsidRDefault="00984982" w:rsidP="001F5061">
            <w:pPr>
              <w:pStyle w:val="Betarp"/>
              <w:widowControl w:val="0"/>
            </w:pPr>
            <w:r w:rsidRPr="00137FAA">
              <w:t>Modulio LTKS lygis</w:t>
            </w:r>
          </w:p>
        </w:tc>
        <w:tc>
          <w:tcPr>
            <w:tcW w:w="4020" w:type="pct"/>
            <w:gridSpan w:val="2"/>
          </w:tcPr>
          <w:p w:rsidR="00984982" w:rsidRPr="00137FAA" w:rsidRDefault="00984982" w:rsidP="001F5061">
            <w:pPr>
              <w:pStyle w:val="Betarp"/>
              <w:widowControl w:val="0"/>
              <w:rPr>
                <w:highlight w:val="yellow"/>
              </w:rPr>
            </w:pPr>
            <w:r w:rsidRPr="00137FAA">
              <w:t>IV</w:t>
            </w:r>
          </w:p>
        </w:tc>
      </w:tr>
      <w:tr w:rsidR="00137FAA" w:rsidRPr="00137FAA" w:rsidTr="002619BB">
        <w:trPr>
          <w:trHeight w:val="57"/>
        </w:trPr>
        <w:tc>
          <w:tcPr>
            <w:tcW w:w="980" w:type="pct"/>
          </w:tcPr>
          <w:p w:rsidR="00984982" w:rsidRPr="00137FAA" w:rsidRDefault="00984982" w:rsidP="001F5061">
            <w:pPr>
              <w:pStyle w:val="Betarp"/>
              <w:widowControl w:val="0"/>
            </w:pPr>
            <w:r w:rsidRPr="00137FAA">
              <w:t>Apimtis mokymosi kreditais</w:t>
            </w:r>
          </w:p>
        </w:tc>
        <w:tc>
          <w:tcPr>
            <w:tcW w:w="4020" w:type="pct"/>
            <w:gridSpan w:val="2"/>
          </w:tcPr>
          <w:p w:rsidR="00984982" w:rsidRPr="00137FAA" w:rsidRDefault="00984982" w:rsidP="001F5061">
            <w:pPr>
              <w:pStyle w:val="Betarp"/>
              <w:widowControl w:val="0"/>
              <w:rPr>
                <w:highlight w:val="yellow"/>
              </w:rPr>
            </w:pPr>
            <w:r w:rsidRPr="00137FAA">
              <w:t>2</w:t>
            </w:r>
          </w:p>
        </w:tc>
      </w:tr>
      <w:tr w:rsidR="00137FAA" w:rsidRPr="00137FAA" w:rsidTr="002619BB">
        <w:trPr>
          <w:trHeight w:val="57"/>
        </w:trPr>
        <w:tc>
          <w:tcPr>
            <w:tcW w:w="980" w:type="pct"/>
            <w:shd w:val="clear" w:color="auto" w:fill="D9D9D9" w:themeFill="background1" w:themeFillShade="D9"/>
          </w:tcPr>
          <w:p w:rsidR="00984982" w:rsidRPr="00137FAA" w:rsidRDefault="00984982" w:rsidP="001F5061">
            <w:pPr>
              <w:pStyle w:val="Betarp"/>
              <w:widowControl w:val="0"/>
              <w:rPr>
                <w:bCs/>
                <w:iCs/>
              </w:rPr>
            </w:pPr>
            <w:r w:rsidRPr="00137FAA">
              <w:t>Kompetencijos</w:t>
            </w:r>
          </w:p>
        </w:tc>
        <w:tc>
          <w:tcPr>
            <w:tcW w:w="1273" w:type="pct"/>
            <w:shd w:val="clear" w:color="auto" w:fill="D9D9D9" w:themeFill="background1" w:themeFillShade="D9"/>
          </w:tcPr>
          <w:p w:rsidR="00984982" w:rsidRPr="00137FAA" w:rsidRDefault="00984982" w:rsidP="001F5061">
            <w:pPr>
              <w:pStyle w:val="Betarp"/>
              <w:widowControl w:val="0"/>
              <w:rPr>
                <w:bCs/>
                <w:iCs/>
                <w:lang w:val="de-DE"/>
              </w:rPr>
            </w:pPr>
            <w:r w:rsidRPr="00137FAA">
              <w:rPr>
                <w:bCs/>
                <w:iCs/>
                <w:lang w:val="de-DE"/>
              </w:rPr>
              <w:t>Mokymosi rezultatai</w:t>
            </w:r>
          </w:p>
        </w:tc>
        <w:tc>
          <w:tcPr>
            <w:tcW w:w="2747" w:type="pct"/>
            <w:shd w:val="clear" w:color="auto" w:fill="D9D9D9" w:themeFill="background1" w:themeFillShade="D9"/>
          </w:tcPr>
          <w:p w:rsidR="00984982" w:rsidRPr="00137FAA" w:rsidRDefault="00984982"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80" w:type="pct"/>
            <w:vMerge w:val="restart"/>
          </w:tcPr>
          <w:p w:rsidR="00984982" w:rsidRPr="00137FAA" w:rsidRDefault="00984982" w:rsidP="001F5061">
            <w:pPr>
              <w:widowControl w:val="0"/>
            </w:pPr>
            <w:r w:rsidRPr="00137FAA">
              <w:t>1. Pažinti profesiją.</w:t>
            </w:r>
          </w:p>
        </w:tc>
        <w:tc>
          <w:tcPr>
            <w:tcW w:w="1273" w:type="pct"/>
          </w:tcPr>
          <w:p w:rsidR="00984982" w:rsidRPr="00137FAA" w:rsidRDefault="00984982" w:rsidP="001F5061">
            <w:pPr>
              <w:widowControl w:val="0"/>
              <w:numPr>
                <w:ilvl w:val="1"/>
                <w:numId w:val="2"/>
              </w:numPr>
              <w:ind w:left="-15" w:firstLine="0"/>
              <w:rPr>
                <w:rFonts w:eastAsia="Calibri"/>
                <w:iCs/>
              </w:rPr>
            </w:pPr>
            <w:r w:rsidRPr="00137FAA">
              <w:rPr>
                <w:rFonts w:eastAsia="Calibri"/>
                <w:iCs/>
              </w:rPr>
              <w:t>Išmanyti konditerio profesiją ir jos teikiamas galimybes darbo rinkoje.</w:t>
            </w:r>
          </w:p>
        </w:tc>
        <w:tc>
          <w:tcPr>
            <w:tcW w:w="2747" w:type="pct"/>
            <w:shd w:val="clear" w:color="auto" w:fill="auto"/>
          </w:tcPr>
          <w:p w:rsidR="00984982" w:rsidRPr="00137FAA" w:rsidRDefault="00984982" w:rsidP="001F5061">
            <w:pPr>
              <w:widowControl w:val="0"/>
              <w:rPr>
                <w:rFonts w:eastAsia="Calibri"/>
              </w:rPr>
            </w:pPr>
            <w:r w:rsidRPr="00137FAA">
              <w:rPr>
                <w:rFonts w:eastAsia="Calibri"/>
                <w:b/>
              </w:rPr>
              <w:t>1.1.1. Tema.</w:t>
            </w:r>
            <w:r w:rsidRPr="00137FAA">
              <w:rPr>
                <w:rFonts w:eastAsia="Calibri"/>
              </w:rPr>
              <w:t xml:space="preserve"> Konditerio profesija, jos specifika ir galimybės darbo rinkoje</w:t>
            </w:r>
          </w:p>
          <w:p w:rsidR="00984982" w:rsidRPr="00137FAA" w:rsidRDefault="00984982" w:rsidP="001F5061">
            <w:pPr>
              <w:widowControl w:val="0"/>
              <w:rPr>
                <w:rFonts w:eastAsia="Calibri"/>
                <w:i/>
              </w:rPr>
            </w:pPr>
            <w:r w:rsidRPr="00137FAA">
              <w:rPr>
                <w:rFonts w:eastAsia="Calibri"/>
                <w:i/>
              </w:rPr>
              <w:t>Užduotys:</w:t>
            </w:r>
          </w:p>
          <w:p w:rsidR="00984982" w:rsidRPr="00137FAA" w:rsidRDefault="00984982" w:rsidP="001F5061">
            <w:pPr>
              <w:widowControl w:val="0"/>
              <w:numPr>
                <w:ilvl w:val="0"/>
                <w:numId w:val="97"/>
              </w:numPr>
              <w:tabs>
                <w:tab w:val="clear" w:pos="720"/>
              </w:tabs>
              <w:ind w:left="0" w:firstLine="0"/>
              <w:rPr>
                <w:rFonts w:eastAsia="Calibri"/>
              </w:rPr>
            </w:pPr>
            <w:r w:rsidRPr="00137FAA">
              <w:rPr>
                <w:rFonts w:eastAsia="Calibri"/>
              </w:rPr>
              <w:t xml:space="preserve">Po ekskursijos į konditerijos cechus, restoranus ar kitas maitinimo paslaugas teikiančias įmones, </w:t>
            </w:r>
            <w:r w:rsidRPr="00137FAA">
              <w:t>turinčias modernią technologinę įrangą,</w:t>
            </w:r>
            <w:r w:rsidRPr="00137FAA">
              <w:rPr>
                <w:rFonts w:eastAsia="Calibri"/>
              </w:rPr>
              <w:t xml:space="preserve"> diskutuoti apie:</w:t>
            </w:r>
          </w:p>
          <w:p w:rsidR="00984982" w:rsidRPr="00137FAA" w:rsidRDefault="00984982" w:rsidP="001F5061">
            <w:pPr>
              <w:widowControl w:val="0"/>
              <w:rPr>
                <w:rFonts w:eastAsia="Calibri"/>
              </w:rPr>
            </w:pPr>
            <w:r w:rsidRPr="00137FAA">
              <w:rPr>
                <w:rFonts w:eastAsia="Calibri"/>
              </w:rPr>
              <w:t>1) konditerio darbo specifiką;</w:t>
            </w:r>
          </w:p>
          <w:p w:rsidR="00984982" w:rsidRPr="00137FAA" w:rsidRDefault="00984982" w:rsidP="001F5061">
            <w:pPr>
              <w:widowControl w:val="0"/>
              <w:rPr>
                <w:rFonts w:eastAsia="Calibri"/>
              </w:rPr>
            </w:pPr>
            <w:r w:rsidRPr="00137FAA">
              <w:rPr>
                <w:rFonts w:eastAsia="Calibri"/>
              </w:rPr>
              <w:t>2) konditerio profesijos sampratą;</w:t>
            </w:r>
          </w:p>
          <w:p w:rsidR="00984982" w:rsidRPr="00137FAA" w:rsidRDefault="00984982" w:rsidP="001F5061">
            <w:pPr>
              <w:widowControl w:val="0"/>
              <w:rPr>
                <w:rFonts w:eastAsia="Calibri"/>
              </w:rPr>
            </w:pPr>
            <w:r w:rsidRPr="00137FAA">
              <w:rPr>
                <w:rFonts w:eastAsia="Calibri"/>
              </w:rPr>
              <w:t>3) savybes, reikalingas konditerio profesijai;</w:t>
            </w:r>
          </w:p>
          <w:p w:rsidR="00984982" w:rsidRPr="00137FAA" w:rsidRDefault="00984982" w:rsidP="001F5061">
            <w:pPr>
              <w:widowControl w:val="0"/>
              <w:rPr>
                <w:rFonts w:eastAsia="Calibri"/>
              </w:rPr>
            </w:pPr>
            <w:r w:rsidRPr="00137FAA">
              <w:rPr>
                <w:rFonts w:eastAsia="Calibri"/>
              </w:rPr>
              <w:t>4) privataus verslo maitinimo paslaugų srityje galimybes.</w:t>
            </w:r>
          </w:p>
          <w:p w:rsidR="00984982" w:rsidRPr="00137FAA" w:rsidRDefault="00984982" w:rsidP="001F5061">
            <w:pPr>
              <w:widowControl w:val="0"/>
              <w:numPr>
                <w:ilvl w:val="0"/>
                <w:numId w:val="97"/>
              </w:numPr>
              <w:tabs>
                <w:tab w:val="clear" w:pos="720"/>
              </w:tabs>
              <w:ind w:left="33" w:hanging="33"/>
            </w:pPr>
            <w:r w:rsidRPr="00137FAA">
              <w:t>Pasiruošti diskusijai (pokalbiui) tema: „Kodėl aš renkuosi konditerio profesiją?“. Argumentuoti savo pasirinkimą.</w:t>
            </w:r>
          </w:p>
        </w:tc>
      </w:tr>
      <w:tr w:rsidR="00137FAA" w:rsidRPr="00137FAA" w:rsidTr="002619BB">
        <w:trPr>
          <w:trHeight w:val="57"/>
        </w:trPr>
        <w:tc>
          <w:tcPr>
            <w:tcW w:w="980" w:type="pct"/>
            <w:vMerge/>
          </w:tcPr>
          <w:p w:rsidR="00984982" w:rsidRPr="00137FAA" w:rsidRDefault="00984982" w:rsidP="001F5061">
            <w:pPr>
              <w:pStyle w:val="Betarp"/>
              <w:widowControl w:val="0"/>
            </w:pPr>
          </w:p>
        </w:tc>
        <w:tc>
          <w:tcPr>
            <w:tcW w:w="1273" w:type="pct"/>
          </w:tcPr>
          <w:p w:rsidR="00984982" w:rsidRPr="00137FAA" w:rsidRDefault="00984982" w:rsidP="001F5061">
            <w:pPr>
              <w:widowControl w:val="0"/>
            </w:pPr>
            <w:r w:rsidRPr="00137FAA">
              <w:rPr>
                <w:rFonts w:eastAsia="Calibri"/>
                <w:iCs/>
              </w:rPr>
              <w:t>1.2. Suprasti konditerio profesinę veiklą, veiklos procesus, funkcijas ir uždavinius.</w:t>
            </w:r>
          </w:p>
        </w:tc>
        <w:tc>
          <w:tcPr>
            <w:tcW w:w="2747" w:type="pct"/>
          </w:tcPr>
          <w:p w:rsidR="00984982" w:rsidRPr="00137FAA" w:rsidRDefault="00984982" w:rsidP="001F5061">
            <w:pPr>
              <w:widowControl w:val="0"/>
              <w:rPr>
                <w:rFonts w:eastAsia="Calibri"/>
              </w:rPr>
            </w:pPr>
            <w:r w:rsidRPr="00137FAA">
              <w:rPr>
                <w:rFonts w:eastAsia="Calibri"/>
                <w:b/>
              </w:rPr>
              <w:t xml:space="preserve">1.2.1. Tema. </w:t>
            </w:r>
            <w:r w:rsidRPr="00137FAA">
              <w:rPr>
                <w:rFonts w:eastAsia="Calibri"/>
              </w:rPr>
              <w:t>Konditerio veiklos procesai, funkcijos ir uždaviniai</w:t>
            </w:r>
          </w:p>
          <w:p w:rsidR="00984982" w:rsidRPr="00137FAA" w:rsidRDefault="00984982" w:rsidP="001F5061">
            <w:pPr>
              <w:widowControl w:val="0"/>
              <w:rPr>
                <w:rFonts w:eastAsia="Calibri"/>
                <w:i/>
              </w:rPr>
            </w:pPr>
            <w:r w:rsidRPr="00137FAA">
              <w:rPr>
                <w:rFonts w:eastAsia="Calibri"/>
                <w:i/>
              </w:rPr>
              <w:t>Užduotys:</w:t>
            </w:r>
          </w:p>
          <w:p w:rsidR="00984982" w:rsidRPr="00137FAA" w:rsidRDefault="00984982" w:rsidP="001F5061">
            <w:pPr>
              <w:widowControl w:val="0"/>
              <w:numPr>
                <w:ilvl w:val="0"/>
                <w:numId w:val="97"/>
              </w:numPr>
              <w:tabs>
                <w:tab w:val="clear" w:pos="720"/>
              </w:tabs>
              <w:ind w:left="0" w:firstLine="0"/>
              <w:rPr>
                <w:rFonts w:eastAsia="Calibri"/>
              </w:rPr>
            </w:pPr>
            <w:r w:rsidRPr="00137FAA">
              <w:rPr>
                <w:rFonts w:eastAsia="Calibri"/>
              </w:rPr>
              <w:t>Aprašyti konditerio veiklos procesus, funkcijas ir uždavinius, kurie atliekami skirtingose konditerio darbo vietose.</w:t>
            </w:r>
          </w:p>
          <w:p w:rsidR="00984982" w:rsidRPr="00137FAA" w:rsidRDefault="00984982" w:rsidP="001F5061">
            <w:pPr>
              <w:widowControl w:val="0"/>
              <w:numPr>
                <w:ilvl w:val="0"/>
                <w:numId w:val="97"/>
              </w:numPr>
              <w:tabs>
                <w:tab w:val="clear" w:pos="720"/>
              </w:tabs>
              <w:ind w:left="388"/>
              <w:rPr>
                <w:rFonts w:eastAsia="Calibri"/>
              </w:rPr>
            </w:pPr>
            <w:r w:rsidRPr="00137FAA">
              <w:t>Apibūdinti geros higienos praktikos taisyklių svarbą.</w:t>
            </w:r>
          </w:p>
        </w:tc>
      </w:tr>
      <w:tr w:rsidR="00137FAA" w:rsidRPr="00137FAA" w:rsidTr="002619BB">
        <w:trPr>
          <w:trHeight w:val="57"/>
        </w:trPr>
        <w:tc>
          <w:tcPr>
            <w:tcW w:w="980" w:type="pct"/>
            <w:vMerge/>
          </w:tcPr>
          <w:p w:rsidR="00984982" w:rsidRPr="00137FAA" w:rsidRDefault="00984982" w:rsidP="001F5061">
            <w:pPr>
              <w:pStyle w:val="Betarp"/>
              <w:widowControl w:val="0"/>
            </w:pPr>
          </w:p>
        </w:tc>
        <w:tc>
          <w:tcPr>
            <w:tcW w:w="1273" w:type="pct"/>
          </w:tcPr>
          <w:p w:rsidR="00984982" w:rsidRPr="00137FAA" w:rsidRDefault="00984982" w:rsidP="001F5061">
            <w:pPr>
              <w:widowControl w:val="0"/>
            </w:pPr>
            <w:r w:rsidRPr="00137FAA">
              <w:t>1.3.</w:t>
            </w:r>
            <w:r w:rsidRPr="00137FAA">
              <w:rPr>
                <w:rFonts w:eastAsia="Calibri"/>
              </w:rPr>
              <w:t xml:space="preserve"> Demonstruoti </w:t>
            </w:r>
            <w:r w:rsidRPr="00137FAA">
              <w:rPr>
                <w:rFonts w:eastAsia="Calibri"/>
                <w:iCs/>
              </w:rPr>
              <w:t>jau turimus, neformaliuoju ir (arba) savaiminiu būdu įgytus konditerio kvalifikacijai būdingus gebėjimus.</w:t>
            </w:r>
          </w:p>
        </w:tc>
        <w:tc>
          <w:tcPr>
            <w:tcW w:w="2747" w:type="pct"/>
          </w:tcPr>
          <w:p w:rsidR="00984982" w:rsidRPr="00137FAA" w:rsidRDefault="00984982" w:rsidP="001F5061">
            <w:pPr>
              <w:pStyle w:val="Betarp"/>
              <w:widowControl w:val="0"/>
            </w:pPr>
            <w:r w:rsidRPr="00137FAA">
              <w:rPr>
                <w:b/>
              </w:rPr>
              <w:t xml:space="preserve">1.3.1. Tema. </w:t>
            </w:r>
            <w:r w:rsidRPr="00137FAA">
              <w:t>Konditerio modulinė profesinio mokymo programa</w:t>
            </w:r>
          </w:p>
          <w:p w:rsidR="00984982" w:rsidRPr="00137FAA" w:rsidRDefault="00984982" w:rsidP="001F5061">
            <w:pPr>
              <w:pStyle w:val="Betarp"/>
              <w:widowControl w:val="0"/>
              <w:rPr>
                <w:i/>
              </w:rPr>
            </w:pPr>
            <w:r w:rsidRPr="00137FAA">
              <w:rPr>
                <w:i/>
              </w:rPr>
              <w:t>Užduotys:</w:t>
            </w:r>
          </w:p>
          <w:p w:rsidR="00984982" w:rsidRPr="00137FAA" w:rsidRDefault="00984982" w:rsidP="001F5061">
            <w:pPr>
              <w:widowControl w:val="0"/>
              <w:numPr>
                <w:ilvl w:val="0"/>
                <w:numId w:val="98"/>
              </w:numPr>
              <w:ind w:left="0" w:firstLine="67"/>
            </w:pPr>
            <w:r w:rsidRPr="00137FAA">
              <w:t>Susipažinti su mokymo programos tikslais bei uždaviniais ir juos apibūdinti.</w:t>
            </w:r>
          </w:p>
          <w:p w:rsidR="00984982" w:rsidRPr="00137FAA" w:rsidRDefault="00984982" w:rsidP="001F5061">
            <w:pPr>
              <w:widowControl w:val="0"/>
              <w:numPr>
                <w:ilvl w:val="0"/>
                <w:numId w:val="98"/>
              </w:numPr>
              <w:ind w:left="0" w:firstLine="67"/>
            </w:pPr>
            <w:r w:rsidRPr="00137FAA">
              <w:t>Apibūdinti mokymosi formas ir metodus, mokymosi pasiekimų įvertinimo kriterijus, mokymosi įgūdžių demonstravimo formas ar metodus.</w:t>
            </w:r>
          </w:p>
          <w:p w:rsidR="00984982" w:rsidRPr="00137FAA" w:rsidRDefault="00984982" w:rsidP="001F5061">
            <w:pPr>
              <w:widowControl w:val="0"/>
              <w:numPr>
                <w:ilvl w:val="0"/>
                <w:numId w:val="98"/>
              </w:numPr>
              <w:ind w:left="0" w:firstLine="67"/>
              <w:rPr>
                <w:rFonts w:eastAsia="Calibri"/>
              </w:rPr>
            </w:pPr>
            <w:r w:rsidRPr="00137FAA">
              <w:t>Suformuluoti ir užduoti klausimus, kurių iškilo analizuojant mokymo programą (ko nesupratau ir dar norėčiau</w:t>
            </w:r>
            <w:r w:rsidRPr="00137FAA">
              <w:rPr>
                <w:rFonts w:eastAsia="Calibri"/>
              </w:rPr>
              <w:t xml:space="preserve"> paklausti apie mokymąsi).</w:t>
            </w:r>
          </w:p>
          <w:p w:rsidR="00984982" w:rsidRPr="00137FAA" w:rsidRDefault="00984982" w:rsidP="001F5061">
            <w:pPr>
              <w:widowControl w:val="0"/>
              <w:numPr>
                <w:ilvl w:val="0"/>
                <w:numId w:val="98"/>
              </w:numPr>
              <w:ind w:left="0" w:firstLine="67"/>
              <w:rPr>
                <w:rFonts w:eastAsia="Calibri"/>
              </w:rPr>
            </w:pPr>
            <w:r w:rsidRPr="00137FAA">
              <w:rPr>
                <w:rFonts w:eastAsia="Calibri"/>
              </w:rPr>
              <w:t xml:space="preserve">Sudaryti individualaus mokymosi planą (kokius modulius norėčiau pasirinkti pirmiausiai) ir (arba) mokytis visą programą nuosekliai. Argumentuoti savo </w:t>
            </w:r>
            <w:r w:rsidRPr="00137FAA">
              <w:rPr>
                <w:rFonts w:eastAsia="Calibri"/>
              </w:rPr>
              <w:lastRenderedPageBreak/>
              <w:t>pasirinkimą.</w:t>
            </w:r>
          </w:p>
          <w:p w:rsidR="00984982" w:rsidRPr="00137FAA" w:rsidRDefault="00984982" w:rsidP="001F5061">
            <w:pPr>
              <w:pStyle w:val="Betarp"/>
              <w:widowControl w:val="0"/>
              <w:rPr>
                <w:bCs/>
                <w:iCs/>
              </w:rPr>
            </w:pPr>
            <w:r w:rsidRPr="00137FAA">
              <w:rPr>
                <w:rFonts w:eastAsia="Calibri"/>
                <w:b/>
                <w:iCs/>
              </w:rPr>
              <w:t xml:space="preserve">1.3.2. Tema. </w:t>
            </w:r>
            <w:r w:rsidRPr="00137FAA">
              <w:rPr>
                <w:bCs/>
                <w:iCs/>
              </w:rPr>
              <w:t>Turimų gebėjimų, įgytų savaiminiu ar neformaliuoju būdu, vertinimas ir lygių nustatymas</w:t>
            </w:r>
          </w:p>
          <w:p w:rsidR="00984982" w:rsidRPr="00137FAA" w:rsidRDefault="00984982" w:rsidP="001F5061">
            <w:pPr>
              <w:pStyle w:val="Betarp"/>
              <w:widowControl w:val="0"/>
              <w:rPr>
                <w:i/>
              </w:rPr>
            </w:pPr>
            <w:r w:rsidRPr="00137FAA">
              <w:rPr>
                <w:i/>
              </w:rPr>
              <w:t>Užduotys:</w:t>
            </w:r>
          </w:p>
          <w:p w:rsidR="00984982" w:rsidRPr="00137FAA" w:rsidRDefault="00984982" w:rsidP="001F5061">
            <w:pPr>
              <w:widowControl w:val="0"/>
              <w:numPr>
                <w:ilvl w:val="0"/>
                <w:numId w:val="98"/>
              </w:numPr>
              <w:ind w:left="0" w:firstLine="67"/>
              <w:rPr>
                <w:rFonts w:eastAsia="Calibri"/>
              </w:rPr>
            </w:pPr>
            <w:r w:rsidRPr="00137FAA">
              <w:rPr>
                <w:rFonts w:eastAsia="Calibri"/>
              </w:rPr>
              <w:t>Papasakoti, kaip gali būti įvertinami savaiminiu ar neformaliuoju būdu įgyti gebėjimai.</w:t>
            </w:r>
          </w:p>
          <w:p w:rsidR="00984982" w:rsidRPr="00137FAA" w:rsidRDefault="00984982" w:rsidP="001F5061">
            <w:pPr>
              <w:widowControl w:val="0"/>
              <w:numPr>
                <w:ilvl w:val="0"/>
                <w:numId w:val="98"/>
              </w:numPr>
              <w:ind w:left="0" w:firstLine="67"/>
              <w:rPr>
                <w:rFonts w:eastAsia="Calibri"/>
              </w:rPr>
            </w:pPr>
            <w:r w:rsidRPr="00137FAA">
              <w:rPr>
                <w:rFonts w:eastAsia="Calibri"/>
              </w:rPr>
              <w:t xml:space="preserve">Pademonstruoti savaiminiu ar neformaliuoju būdu įgytus gebėjimus. </w:t>
            </w:r>
          </w:p>
        </w:tc>
      </w:tr>
      <w:tr w:rsidR="00137FAA" w:rsidRPr="00137FAA" w:rsidTr="002619BB">
        <w:trPr>
          <w:trHeight w:val="57"/>
        </w:trPr>
        <w:tc>
          <w:tcPr>
            <w:tcW w:w="980" w:type="pct"/>
          </w:tcPr>
          <w:p w:rsidR="00984982" w:rsidRPr="00137FAA" w:rsidRDefault="00984982" w:rsidP="001F5061">
            <w:pPr>
              <w:pStyle w:val="Betarp"/>
              <w:widowControl w:val="0"/>
              <w:rPr>
                <w:highlight w:val="yellow"/>
              </w:rPr>
            </w:pPr>
            <w:r w:rsidRPr="00137FAA">
              <w:t>Mokymosi pasiekimų vertinimo kriterijai</w:t>
            </w:r>
          </w:p>
        </w:tc>
        <w:tc>
          <w:tcPr>
            <w:tcW w:w="4020" w:type="pct"/>
            <w:gridSpan w:val="2"/>
          </w:tcPr>
          <w:p w:rsidR="00984982" w:rsidRPr="00137FAA" w:rsidRDefault="00984982" w:rsidP="001F5061">
            <w:pPr>
              <w:pStyle w:val="Betarp"/>
              <w:widowControl w:val="0"/>
            </w:pPr>
            <w:r w:rsidRPr="00137FAA">
              <w:t xml:space="preserve">Siūlomas modulio pasiekimų įvertinimas – </w:t>
            </w:r>
            <w:r w:rsidRPr="00137FAA">
              <w:rPr>
                <w:rFonts w:eastAsia="Calibri"/>
                <w:i/>
              </w:rPr>
              <w:t>įskaityta (neįskaityta).</w:t>
            </w:r>
          </w:p>
        </w:tc>
      </w:tr>
      <w:tr w:rsidR="00137FAA" w:rsidRPr="00137FAA" w:rsidTr="002619BB">
        <w:trPr>
          <w:trHeight w:val="57"/>
        </w:trPr>
        <w:tc>
          <w:tcPr>
            <w:tcW w:w="980" w:type="pct"/>
          </w:tcPr>
          <w:p w:rsidR="00984982" w:rsidRPr="00137FAA" w:rsidRDefault="00984982" w:rsidP="001F5061">
            <w:pPr>
              <w:pStyle w:val="Betarp"/>
              <w:widowControl w:val="0"/>
            </w:pPr>
            <w:r w:rsidRPr="00137FAA">
              <w:t>Reikalavimai mokymui skirtiems metodiniams ir materialiesiems ištekliams</w:t>
            </w:r>
          </w:p>
        </w:tc>
        <w:tc>
          <w:tcPr>
            <w:tcW w:w="4020" w:type="pct"/>
            <w:gridSpan w:val="2"/>
          </w:tcPr>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984982" w:rsidRPr="00137FAA" w:rsidRDefault="00984982" w:rsidP="001F5061">
            <w:pPr>
              <w:pStyle w:val="Sraopastraipa"/>
              <w:widowControl w:val="0"/>
              <w:numPr>
                <w:ilvl w:val="0"/>
                <w:numId w:val="102"/>
              </w:numPr>
              <w:ind w:left="390"/>
              <w:rPr>
                <w:rFonts w:eastAsia="Calibri"/>
              </w:rPr>
            </w:pPr>
            <w:r w:rsidRPr="00137FAA">
              <w:rPr>
                <w:rFonts w:eastAsia="Calibri"/>
              </w:rPr>
              <w:t>Konditerio modulinė profesinio mokymo programa</w:t>
            </w:r>
          </w:p>
          <w:p w:rsidR="00984982" w:rsidRPr="00137FAA" w:rsidRDefault="00984982" w:rsidP="001F5061">
            <w:pPr>
              <w:pStyle w:val="Sraopastraipa"/>
              <w:widowControl w:val="0"/>
              <w:numPr>
                <w:ilvl w:val="0"/>
                <w:numId w:val="102"/>
              </w:numPr>
              <w:ind w:left="390"/>
              <w:rPr>
                <w:rFonts w:eastAsia="Calibri"/>
              </w:rPr>
            </w:pPr>
            <w:r w:rsidRPr="00137FAA">
              <w:rPr>
                <w:rFonts w:eastAsia="Calibri"/>
              </w:rPr>
              <w:t>Teorinių ir praktinių užduočių mokinio sąsiuvinis</w:t>
            </w:r>
          </w:p>
          <w:p w:rsidR="00984982" w:rsidRPr="00137FAA" w:rsidRDefault="00984982" w:rsidP="001F5061">
            <w:pPr>
              <w:pStyle w:val="Sraopastraipa"/>
              <w:widowControl w:val="0"/>
              <w:numPr>
                <w:ilvl w:val="0"/>
                <w:numId w:val="102"/>
              </w:numPr>
              <w:ind w:left="390"/>
              <w:rPr>
                <w:rFonts w:eastAsia="Calibri"/>
              </w:rPr>
            </w:pPr>
            <w:r w:rsidRPr="00137FAA">
              <w:rPr>
                <w:rFonts w:eastAsia="Calibri"/>
              </w:rPr>
              <w:t>Testas turimiems gebėjimams įvertinti</w:t>
            </w:r>
          </w:p>
          <w:p w:rsidR="00984982" w:rsidRPr="00137FAA" w:rsidRDefault="00984982" w:rsidP="001F5061">
            <w:pPr>
              <w:pStyle w:val="Betarp"/>
              <w:widowControl w:val="0"/>
              <w:numPr>
                <w:ilvl w:val="0"/>
                <w:numId w:val="102"/>
              </w:numPr>
              <w:ind w:left="390"/>
              <w:rPr>
                <w:rFonts w:eastAsia="Calibri"/>
              </w:rPr>
            </w:pPr>
            <w:r w:rsidRPr="00137FAA">
              <w:rPr>
                <w:rFonts w:eastAsia="Calibri"/>
              </w:rPr>
              <w:t>Teisės aktai, reglamentuojantys darbuotojų saugos ir sveikatos reikalavimus</w:t>
            </w:r>
          </w:p>
          <w:p w:rsidR="00984982" w:rsidRPr="00137FAA" w:rsidRDefault="00984982" w:rsidP="001F5061">
            <w:pPr>
              <w:pStyle w:val="Betarp"/>
              <w:widowControl w:val="0"/>
              <w:numPr>
                <w:ilvl w:val="0"/>
                <w:numId w:val="102"/>
              </w:numPr>
              <w:ind w:left="390"/>
              <w:rPr>
                <w:rFonts w:eastAsia="Calibri"/>
              </w:rPr>
            </w:pPr>
            <w:r w:rsidRPr="00137FAA">
              <w:rPr>
                <w:rFonts w:eastAsia="Calibri"/>
              </w:rPr>
              <w:t>Geros higienos praktikos taisyklės</w:t>
            </w:r>
          </w:p>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984982" w:rsidRPr="00137FAA" w:rsidRDefault="00984982" w:rsidP="001F5061">
            <w:pPr>
              <w:pStyle w:val="Betarp"/>
              <w:widowControl w:val="0"/>
              <w:numPr>
                <w:ilvl w:val="0"/>
                <w:numId w:val="103"/>
              </w:numPr>
              <w:ind w:left="390"/>
              <w:rPr>
                <w:strike/>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tc>
      </w:tr>
      <w:tr w:rsidR="00137FAA" w:rsidRPr="00137FAA" w:rsidTr="002619BB">
        <w:trPr>
          <w:trHeight w:val="57"/>
        </w:trPr>
        <w:tc>
          <w:tcPr>
            <w:tcW w:w="980" w:type="pct"/>
          </w:tcPr>
          <w:p w:rsidR="00984982" w:rsidRPr="00137FAA" w:rsidRDefault="00984982" w:rsidP="001F5061">
            <w:pPr>
              <w:pStyle w:val="Betarp"/>
              <w:widowControl w:val="0"/>
            </w:pPr>
            <w:r w:rsidRPr="00137FAA">
              <w:t>Reikalavimai teorinio ir praktinio mokymo vietai</w:t>
            </w:r>
          </w:p>
        </w:tc>
        <w:tc>
          <w:tcPr>
            <w:tcW w:w="4020" w:type="pct"/>
            <w:gridSpan w:val="2"/>
          </w:tcPr>
          <w:p w:rsidR="00984982" w:rsidRPr="00137FAA" w:rsidRDefault="00984982" w:rsidP="001F5061">
            <w:pPr>
              <w:widowControl w:val="0"/>
              <w:jc w:val="both"/>
              <w:rPr>
                <w:rFonts w:eastAsia="Calibri"/>
              </w:rPr>
            </w:pPr>
            <w:r w:rsidRPr="00137FAA">
              <w:t>Klasė ar kita mokymui(</w:t>
            </w:r>
            <w:proofErr w:type="spellStart"/>
            <w:r w:rsidRPr="00137FAA">
              <w:t>si</w:t>
            </w:r>
            <w:proofErr w:type="spellEnd"/>
            <w:r w:rsidRPr="00137FAA">
              <w:t>) pritaikyta patalpa su techninėmis priemonėmis (kompiuteriu, vaizdo projektoriumi) mokymo(</w:t>
            </w:r>
            <w:proofErr w:type="spellStart"/>
            <w:r w:rsidRPr="00137FAA">
              <w:t>si</w:t>
            </w:r>
            <w:proofErr w:type="spellEnd"/>
            <w:r w:rsidRPr="00137FAA">
              <w:t>) medžiagai pateikti.</w:t>
            </w:r>
          </w:p>
          <w:p w:rsidR="00984982" w:rsidRPr="00137FAA" w:rsidRDefault="00984982" w:rsidP="001F5061">
            <w:pPr>
              <w:widowControl w:val="0"/>
              <w:jc w:val="both"/>
            </w:pPr>
            <w:r w:rsidRPr="00137FAA">
              <w:t>Praktinio mokymo klasė (patalpa), aprūpinta</w:t>
            </w:r>
            <w:r w:rsidRPr="00137FAA">
              <w:rPr>
                <w:rFonts w:eastAsia="Calibri"/>
              </w:rPr>
              <w:t xml:space="preserve"> įranga, įrankiais, vaizdinėmis priemonėmis. </w:t>
            </w:r>
          </w:p>
        </w:tc>
      </w:tr>
      <w:tr w:rsidR="00137FAA" w:rsidRPr="00137FAA" w:rsidTr="002619BB">
        <w:trPr>
          <w:trHeight w:val="57"/>
        </w:trPr>
        <w:tc>
          <w:tcPr>
            <w:tcW w:w="980" w:type="pct"/>
          </w:tcPr>
          <w:p w:rsidR="00984982" w:rsidRPr="00137FAA" w:rsidRDefault="00984982" w:rsidP="001F5061">
            <w:pPr>
              <w:pStyle w:val="Betarp"/>
              <w:widowControl w:val="0"/>
            </w:pPr>
            <w:r w:rsidRPr="00137FAA">
              <w:t>Reikalavimai moky</w:t>
            </w:r>
            <w:r w:rsidRPr="00137FAA">
              <w:rPr>
                <w:b/>
              </w:rPr>
              <w:softHyphen/>
            </w:r>
            <w:r w:rsidRPr="00137FAA">
              <w:t>tojo dalykiniam pasi</w:t>
            </w:r>
            <w:r w:rsidRPr="00137FAA">
              <w:rPr>
                <w:b/>
              </w:rPr>
              <w:softHyphen/>
            </w:r>
            <w:r w:rsidRPr="00137FAA">
              <w:t>rengimui (dalykinei kvalifikacijai)</w:t>
            </w:r>
          </w:p>
        </w:tc>
        <w:tc>
          <w:tcPr>
            <w:tcW w:w="4020" w:type="pct"/>
            <w:gridSpan w:val="2"/>
          </w:tcPr>
          <w:p w:rsidR="00984982" w:rsidRPr="00137FAA" w:rsidRDefault="00984982" w:rsidP="001F5061">
            <w:pPr>
              <w:widowControl w:val="0"/>
              <w:jc w:val="both"/>
            </w:pPr>
            <w:r w:rsidRPr="00137FAA">
              <w:t>Modulį gali vesti mokytojas, turintis:</w:t>
            </w:r>
          </w:p>
          <w:p w:rsidR="00984982" w:rsidRPr="00137FAA" w:rsidRDefault="00984982"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84982" w:rsidRPr="00137FAA" w:rsidRDefault="00984982" w:rsidP="001F5061">
            <w:pPr>
              <w:widowControl w:val="0"/>
              <w:jc w:val="both"/>
            </w:pPr>
            <w:r w:rsidRPr="00137FAA">
              <w:t>2) turintis konditerio ar lygiavertę kvalifikaciją (išsilavinimą) arba ne mažesnę kaip 3 metų konditerio profesinės veiklos patirtį.</w:t>
            </w:r>
          </w:p>
        </w:tc>
      </w:tr>
    </w:tbl>
    <w:p w:rsidR="00080A6A" w:rsidRPr="00CF060F" w:rsidRDefault="00080A6A" w:rsidP="001F5061">
      <w:pPr>
        <w:widowControl w:val="0"/>
        <w:rPr>
          <w:lang w:val="pt-BR"/>
        </w:rPr>
      </w:pPr>
    </w:p>
    <w:p w:rsidR="00D02051" w:rsidRPr="00137FAA" w:rsidRDefault="00D02051" w:rsidP="001F5061">
      <w:pPr>
        <w:widowControl w:val="0"/>
        <w:rPr>
          <w:b/>
          <w:lang w:val="pt-BR"/>
        </w:rPr>
      </w:pPr>
      <w:r w:rsidRPr="00137FAA">
        <w:rPr>
          <w:b/>
          <w:lang w:val="pt-BR"/>
        </w:rPr>
        <w:br w:type="page"/>
      </w:r>
    </w:p>
    <w:p w:rsidR="00526753" w:rsidRPr="00137FAA" w:rsidRDefault="00D02051" w:rsidP="001F5061">
      <w:pPr>
        <w:widowControl w:val="0"/>
        <w:jc w:val="center"/>
        <w:rPr>
          <w:b/>
          <w:lang w:val="pt-BR"/>
        </w:rPr>
      </w:pPr>
      <w:r w:rsidRPr="00137FAA">
        <w:rPr>
          <w:b/>
          <w:lang w:val="pt-BR"/>
        </w:rPr>
        <w:lastRenderedPageBreak/>
        <w:t>6</w:t>
      </w:r>
      <w:r w:rsidR="00F029E1" w:rsidRPr="00137FAA">
        <w:rPr>
          <w:b/>
          <w:lang w:val="pt-BR"/>
        </w:rPr>
        <w:t xml:space="preserve">.2. </w:t>
      </w:r>
      <w:r w:rsidR="002B20BD" w:rsidRPr="00137FAA">
        <w:rPr>
          <w:b/>
        </w:rPr>
        <w:t>KVALIFIKACIJĄ SUDARANČIOMS KOMPETENCIJOMS ĮGYTI SKIRTI MODULIAI</w:t>
      </w:r>
    </w:p>
    <w:p w:rsidR="00FA01E8" w:rsidRPr="00137FAA" w:rsidRDefault="00FA01E8" w:rsidP="001F5061">
      <w:pPr>
        <w:widowControl w:val="0"/>
        <w:rPr>
          <w:lang w:val="pt-BR"/>
        </w:rPr>
      </w:pPr>
    </w:p>
    <w:p w:rsidR="00FB2768" w:rsidRPr="00137FAA" w:rsidRDefault="00D02051" w:rsidP="001F5061">
      <w:pPr>
        <w:widowControl w:val="0"/>
        <w:jc w:val="center"/>
        <w:rPr>
          <w:b/>
        </w:rPr>
      </w:pPr>
      <w:r w:rsidRPr="00137FAA">
        <w:rPr>
          <w:b/>
        </w:rPr>
        <w:t>6</w:t>
      </w:r>
      <w:r w:rsidR="00F029E1" w:rsidRPr="00137FAA">
        <w:rPr>
          <w:b/>
        </w:rPr>
        <w:t xml:space="preserve">.2.1. </w:t>
      </w:r>
      <w:r w:rsidR="00FB2768" w:rsidRPr="00137FAA">
        <w:rPr>
          <w:b/>
        </w:rPr>
        <w:t>Privalomieji</w:t>
      </w:r>
      <w:r w:rsidR="002B20BD" w:rsidRPr="00137FAA">
        <w:rPr>
          <w:b/>
        </w:rPr>
        <w:t xml:space="preserve"> moduliai</w:t>
      </w:r>
    </w:p>
    <w:p w:rsidR="00D02051" w:rsidRPr="00137FAA" w:rsidRDefault="00D02051" w:rsidP="001F5061">
      <w:pPr>
        <w:widowControl w:val="0"/>
        <w:rPr>
          <w:lang w:val="pt-BR"/>
        </w:rPr>
      </w:pPr>
    </w:p>
    <w:p w:rsidR="00E70649" w:rsidRPr="00137FAA" w:rsidRDefault="00E70649" w:rsidP="001F5061">
      <w:pPr>
        <w:widowControl w:val="0"/>
        <w:ind w:left="142"/>
        <w:rPr>
          <w:b/>
          <w:lang w:val="pt-BR"/>
        </w:rPr>
      </w:pPr>
      <w:r w:rsidRPr="00137FAA">
        <w:rPr>
          <w:b/>
        </w:rPr>
        <w:t>Modulio pavadinimas</w:t>
      </w:r>
      <w:r w:rsidR="00413F4F" w:rsidRPr="00137FAA">
        <w:rPr>
          <w:b/>
        </w:rPr>
        <w:t xml:space="preserve"> –</w:t>
      </w:r>
      <w:r w:rsidRPr="00137FAA">
        <w:rPr>
          <w:b/>
        </w:rPr>
        <w:t xml:space="preserve"> </w:t>
      </w:r>
      <w:r w:rsidR="00413F4F" w:rsidRPr="00137FAA">
        <w:rPr>
          <w:b/>
        </w:rPr>
        <w:t>„</w:t>
      </w:r>
      <w:r w:rsidRPr="00137FAA">
        <w:rPr>
          <w:b/>
          <w:iCs/>
        </w:rPr>
        <w:t>Darbo vietos paruošimas</w:t>
      </w:r>
      <w:r w:rsidR="00413F4F" w:rsidRPr="00137FAA">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8"/>
        <w:gridCol w:w="3961"/>
        <w:gridCol w:w="8686"/>
      </w:tblGrid>
      <w:tr w:rsidR="00137FAA" w:rsidRPr="00137FAA" w:rsidTr="002619BB">
        <w:trPr>
          <w:trHeight w:val="57"/>
        </w:trPr>
        <w:tc>
          <w:tcPr>
            <w:tcW w:w="971" w:type="pct"/>
          </w:tcPr>
          <w:p w:rsidR="00E70649" w:rsidRPr="00137FAA" w:rsidRDefault="001559B0" w:rsidP="001F5061">
            <w:pPr>
              <w:pStyle w:val="Betarp"/>
              <w:widowControl w:val="0"/>
            </w:pPr>
            <w:r w:rsidRPr="00137FAA">
              <w:t>Valstybinis kodas</w:t>
            </w:r>
          </w:p>
        </w:tc>
        <w:tc>
          <w:tcPr>
            <w:tcW w:w="4029" w:type="pct"/>
            <w:gridSpan w:val="2"/>
          </w:tcPr>
          <w:p w:rsidR="00E70649" w:rsidRPr="00137FAA" w:rsidRDefault="003321AB" w:rsidP="001F5061">
            <w:pPr>
              <w:pStyle w:val="Betarp"/>
              <w:widowControl w:val="0"/>
            </w:pPr>
            <w:r w:rsidRPr="00137FAA">
              <w:t>3101323</w:t>
            </w:r>
          </w:p>
        </w:tc>
      </w:tr>
      <w:tr w:rsidR="00137FAA" w:rsidRPr="00137FAA" w:rsidTr="002619BB">
        <w:trPr>
          <w:trHeight w:val="57"/>
        </w:trPr>
        <w:tc>
          <w:tcPr>
            <w:tcW w:w="971" w:type="pct"/>
          </w:tcPr>
          <w:p w:rsidR="00984982" w:rsidRPr="00137FAA" w:rsidRDefault="00984982" w:rsidP="001F5061">
            <w:pPr>
              <w:pStyle w:val="Betarp"/>
              <w:widowControl w:val="0"/>
            </w:pPr>
            <w:r w:rsidRPr="00137FAA">
              <w:t>Modulio LTKS lygis</w:t>
            </w:r>
          </w:p>
        </w:tc>
        <w:tc>
          <w:tcPr>
            <w:tcW w:w="4029" w:type="pct"/>
            <w:gridSpan w:val="2"/>
          </w:tcPr>
          <w:p w:rsidR="00984982" w:rsidRPr="00137FAA" w:rsidRDefault="00984982" w:rsidP="001F5061">
            <w:pPr>
              <w:pStyle w:val="Betarp"/>
              <w:widowControl w:val="0"/>
              <w:rPr>
                <w:highlight w:val="yellow"/>
              </w:rPr>
            </w:pPr>
            <w:r w:rsidRPr="00137FAA">
              <w:t>III</w:t>
            </w:r>
          </w:p>
        </w:tc>
      </w:tr>
      <w:tr w:rsidR="00137FAA" w:rsidRPr="00137FAA" w:rsidTr="002619BB">
        <w:trPr>
          <w:trHeight w:val="57"/>
        </w:trPr>
        <w:tc>
          <w:tcPr>
            <w:tcW w:w="971" w:type="pct"/>
          </w:tcPr>
          <w:p w:rsidR="00984982" w:rsidRPr="00137FAA" w:rsidRDefault="00984982" w:rsidP="001F5061">
            <w:pPr>
              <w:pStyle w:val="Betarp"/>
              <w:widowControl w:val="0"/>
            </w:pPr>
            <w:r w:rsidRPr="00137FAA">
              <w:t>Apimtis mokymosi kreditais</w:t>
            </w:r>
          </w:p>
        </w:tc>
        <w:tc>
          <w:tcPr>
            <w:tcW w:w="4029" w:type="pct"/>
            <w:gridSpan w:val="2"/>
          </w:tcPr>
          <w:p w:rsidR="00984982" w:rsidRPr="00137FAA" w:rsidRDefault="00984982" w:rsidP="001F5061">
            <w:pPr>
              <w:pStyle w:val="Betarp"/>
              <w:widowControl w:val="0"/>
              <w:rPr>
                <w:highlight w:val="yellow"/>
              </w:rPr>
            </w:pPr>
            <w:r w:rsidRPr="00137FAA">
              <w:t>5</w:t>
            </w:r>
          </w:p>
        </w:tc>
      </w:tr>
      <w:tr w:rsidR="00137FAA" w:rsidRPr="00137FAA" w:rsidTr="002619BB">
        <w:trPr>
          <w:trHeight w:val="57"/>
        </w:trPr>
        <w:tc>
          <w:tcPr>
            <w:tcW w:w="971" w:type="pct"/>
            <w:shd w:val="clear" w:color="auto" w:fill="D9D9D9" w:themeFill="background1" w:themeFillShade="D9"/>
          </w:tcPr>
          <w:p w:rsidR="00984982" w:rsidRPr="00137FAA" w:rsidRDefault="00984982" w:rsidP="001F5061">
            <w:pPr>
              <w:pStyle w:val="Betarp"/>
              <w:widowControl w:val="0"/>
              <w:rPr>
                <w:bCs/>
                <w:iCs/>
              </w:rPr>
            </w:pPr>
            <w:r w:rsidRPr="00137FAA">
              <w:t>Kompetencijos</w:t>
            </w:r>
          </w:p>
        </w:tc>
        <w:tc>
          <w:tcPr>
            <w:tcW w:w="1262" w:type="pct"/>
            <w:shd w:val="clear" w:color="auto" w:fill="D9D9D9" w:themeFill="background1" w:themeFillShade="D9"/>
          </w:tcPr>
          <w:p w:rsidR="00984982" w:rsidRPr="00137FAA" w:rsidRDefault="00984982" w:rsidP="001F5061">
            <w:pPr>
              <w:pStyle w:val="Betarp"/>
              <w:widowControl w:val="0"/>
              <w:rPr>
                <w:bCs/>
                <w:iCs/>
                <w:lang w:val="de-DE"/>
              </w:rPr>
            </w:pPr>
            <w:r w:rsidRPr="00137FAA">
              <w:rPr>
                <w:bCs/>
                <w:iCs/>
                <w:lang w:val="de-DE"/>
              </w:rPr>
              <w:t>Mokymosi rezultatai</w:t>
            </w:r>
          </w:p>
        </w:tc>
        <w:tc>
          <w:tcPr>
            <w:tcW w:w="2767" w:type="pct"/>
            <w:shd w:val="clear" w:color="auto" w:fill="D9D9D9" w:themeFill="background1" w:themeFillShade="D9"/>
          </w:tcPr>
          <w:p w:rsidR="00984982" w:rsidRPr="00137FAA" w:rsidRDefault="00984982"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71" w:type="pct"/>
            <w:vMerge w:val="restart"/>
          </w:tcPr>
          <w:p w:rsidR="00984982" w:rsidRPr="00137FAA" w:rsidRDefault="00984982" w:rsidP="001F5061">
            <w:pPr>
              <w:widowControl w:val="0"/>
            </w:pPr>
            <w:r w:rsidRPr="00137FAA">
              <w:t>1. Paruošti ir tvarkyti darbo zoną.</w:t>
            </w:r>
          </w:p>
        </w:tc>
        <w:tc>
          <w:tcPr>
            <w:tcW w:w="1262" w:type="pct"/>
          </w:tcPr>
          <w:p w:rsidR="00984982" w:rsidRPr="00137FAA" w:rsidRDefault="00984982" w:rsidP="001F5061">
            <w:pPr>
              <w:pStyle w:val="Sraopastraipa"/>
              <w:widowControl w:val="0"/>
              <w:ind w:left="0"/>
              <w:rPr>
                <w:bCs/>
              </w:rPr>
            </w:pPr>
            <w:r w:rsidRPr="00137FAA">
              <w:t>1.1. Išmanyti konditerijos gaminių gamybos patalpas.</w:t>
            </w:r>
          </w:p>
        </w:tc>
        <w:tc>
          <w:tcPr>
            <w:tcW w:w="2767" w:type="pct"/>
          </w:tcPr>
          <w:p w:rsidR="00984982" w:rsidRPr="00137FAA" w:rsidRDefault="00984982" w:rsidP="001F5061">
            <w:pPr>
              <w:pStyle w:val="Betarp"/>
              <w:widowControl w:val="0"/>
            </w:pPr>
            <w:r w:rsidRPr="00137FAA">
              <w:rPr>
                <w:b/>
              </w:rPr>
              <w:t xml:space="preserve">1.1.1. Tema. </w:t>
            </w:r>
            <w:r w:rsidRPr="00137FAA">
              <w:t>Konditerijos gaminių gamybos patalpų išplanavimas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101"/>
              </w:numPr>
              <w:ind w:left="0" w:firstLine="0"/>
            </w:pPr>
            <w:r w:rsidRPr="00137FAA">
              <w:t>Paaiškinti konditerijos gaminių gamybos patalpų išplanavimą pagal technologinius procesus.</w:t>
            </w:r>
          </w:p>
          <w:p w:rsidR="00984982" w:rsidRPr="00137FAA" w:rsidRDefault="00984982" w:rsidP="001F5061">
            <w:pPr>
              <w:pStyle w:val="Betarp"/>
              <w:widowControl w:val="0"/>
              <w:numPr>
                <w:ilvl w:val="0"/>
                <w:numId w:val="101"/>
              </w:numPr>
              <w:ind w:left="0" w:firstLine="0"/>
            </w:pPr>
            <w:r w:rsidRPr="00137FAA">
              <w:t>Paaiškinti konditerijos įmonių darbo organizavimą.</w:t>
            </w:r>
          </w:p>
          <w:p w:rsidR="00984982" w:rsidRPr="00137FAA" w:rsidRDefault="00984982" w:rsidP="001F5061">
            <w:pPr>
              <w:pStyle w:val="Betarp"/>
              <w:widowControl w:val="0"/>
            </w:pPr>
            <w:r w:rsidRPr="00137FAA">
              <w:rPr>
                <w:b/>
              </w:rPr>
              <w:t xml:space="preserve">1.1.2. Tema. </w:t>
            </w:r>
            <w:r w:rsidRPr="00137FAA">
              <w:t>Darbo vietų išdėstymas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8"/>
              </w:numPr>
              <w:ind w:left="22" w:firstLine="0"/>
            </w:pPr>
            <w:r w:rsidRPr="00137FAA">
              <w:t>Paaiškinti darbo vietų išdėstymo principus.</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pStyle w:val="Sraopastraipa"/>
              <w:widowControl w:val="0"/>
              <w:ind w:left="0"/>
              <w:rPr>
                <w:bCs/>
              </w:rPr>
            </w:pPr>
            <w:r w:rsidRPr="00137FAA">
              <w:t>1.2.</w:t>
            </w:r>
            <w:r w:rsidRPr="00137FAA">
              <w:rPr>
                <w:bCs/>
              </w:rPr>
              <w:t xml:space="preserve"> Išmanyti sanitarijos ir higienos, darbuotojų saugos ir sveikatos reikalavimus.</w:t>
            </w:r>
          </w:p>
        </w:tc>
        <w:tc>
          <w:tcPr>
            <w:tcW w:w="2767" w:type="pct"/>
          </w:tcPr>
          <w:p w:rsidR="00984982" w:rsidRPr="00137FAA" w:rsidRDefault="00984982" w:rsidP="001F5061">
            <w:pPr>
              <w:pStyle w:val="Sraopastraipa"/>
              <w:widowControl w:val="0"/>
              <w:ind w:left="0"/>
              <w:rPr>
                <w:bCs/>
              </w:rPr>
            </w:pPr>
            <w:r w:rsidRPr="00137FAA">
              <w:rPr>
                <w:b/>
              </w:rPr>
              <w:t>1.2.1. Tema.</w:t>
            </w:r>
            <w:r w:rsidRPr="00137FAA">
              <w:rPr>
                <w:bCs/>
              </w:rPr>
              <w:t xml:space="preserve"> Sanitarijos ir higienos reikalavimai darbo vietai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8"/>
              </w:numPr>
              <w:ind w:left="22" w:firstLine="0"/>
            </w:pPr>
            <w:r w:rsidRPr="00137FAA">
              <w:t>Pademonstruoti darbo vietos paruošimą, laikantis nurodytų reikalavimų.</w:t>
            </w:r>
          </w:p>
          <w:p w:rsidR="00984982" w:rsidRPr="00137FAA" w:rsidRDefault="00984982" w:rsidP="001F5061">
            <w:pPr>
              <w:pStyle w:val="Betarp"/>
              <w:widowControl w:val="0"/>
            </w:pPr>
            <w:r w:rsidRPr="00137FAA">
              <w:rPr>
                <w:b/>
              </w:rPr>
              <w:t>1.2.2. Tema</w:t>
            </w:r>
            <w:r w:rsidRPr="00137FAA">
              <w:t>. P</w:t>
            </w:r>
            <w:r w:rsidRPr="00137FAA">
              <w:rPr>
                <w:bCs/>
              </w:rPr>
              <w:t>riešgaisrinės, darbuotojų saugos ir sveikatos</w:t>
            </w:r>
            <w:r w:rsidRPr="00137FAA">
              <w:t xml:space="preserve"> reikalavimai (instruktažai) dirbant konditerijos įmonėse, kepyklose, restoranuose</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8"/>
              </w:numPr>
              <w:ind w:left="22" w:firstLine="0"/>
            </w:pPr>
            <w:r w:rsidRPr="00137FAA">
              <w:t>Apibūdinti konditerio elgesį darbo vietoje, atitinkantį elektros, priešgaisrinės, darbuotojų saugos ir sveikatos reikalavimus.</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62" w:type="pct"/>
          </w:tcPr>
          <w:p w:rsidR="00984982" w:rsidRPr="00137FAA" w:rsidRDefault="00984982" w:rsidP="001F5061">
            <w:pPr>
              <w:pStyle w:val="Sraopastraipa"/>
              <w:widowControl w:val="0"/>
              <w:ind w:left="0"/>
              <w:rPr>
                <w:bCs/>
              </w:rPr>
            </w:pPr>
            <w:r w:rsidRPr="00137FAA">
              <w:t>1.3.</w:t>
            </w:r>
            <w:r w:rsidRPr="00137FAA">
              <w:rPr>
                <w:bCs/>
              </w:rPr>
              <w:t xml:space="preserve"> Išmanyti produkcijos išdėstymo tvarką, laikymo sąlygas, rūšiavimo ir tvarkymo principus.</w:t>
            </w:r>
          </w:p>
        </w:tc>
        <w:tc>
          <w:tcPr>
            <w:tcW w:w="2767" w:type="pct"/>
          </w:tcPr>
          <w:p w:rsidR="00984982" w:rsidRPr="00137FAA" w:rsidRDefault="00984982" w:rsidP="001F5061">
            <w:pPr>
              <w:pStyle w:val="Betarp"/>
              <w:widowControl w:val="0"/>
            </w:pPr>
            <w:r w:rsidRPr="00137FAA">
              <w:rPr>
                <w:b/>
              </w:rPr>
              <w:t xml:space="preserve">1.3.1. Tema. </w:t>
            </w:r>
            <w:r w:rsidRPr="00137FAA">
              <w:t>Produkcijos išdėstymo tvarka ir laikymo sąlygos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8"/>
              </w:numPr>
              <w:ind w:left="22" w:firstLine="0"/>
            </w:pPr>
            <w:r w:rsidRPr="00137FAA">
              <w:t>Paaiškinti produkcijos paruošimo reikalavimus.</w:t>
            </w:r>
          </w:p>
          <w:p w:rsidR="00984982" w:rsidRPr="00137FAA" w:rsidRDefault="00984982" w:rsidP="001F5061">
            <w:pPr>
              <w:pStyle w:val="Sraopastraipa"/>
              <w:widowControl w:val="0"/>
              <w:numPr>
                <w:ilvl w:val="0"/>
                <w:numId w:val="8"/>
              </w:numPr>
              <w:ind w:left="22" w:firstLine="0"/>
            </w:pPr>
            <w:r w:rsidRPr="00137FAA">
              <w:t>Paaiškinti produkcijos rūšiavimo ir tvarkymo reikalavimus.</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62" w:type="pct"/>
          </w:tcPr>
          <w:p w:rsidR="00984982" w:rsidRPr="00137FAA" w:rsidRDefault="00984982" w:rsidP="001F5061">
            <w:pPr>
              <w:pStyle w:val="Sraopastraipa"/>
              <w:widowControl w:val="0"/>
              <w:ind w:left="0"/>
              <w:rPr>
                <w:bCs/>
              </w:rPr>
            </w:pPr>
            <w:r w:rsidRPr="00137FAA">
              <w:t>1.4.</w:t>
            </w:r>
            <w:r w:rsidRPr="00137FAA">
              <w:rPr>
                <w:bCs/>
              </w:rPr>
              <w:t xml:space="preserve"> Tvarkyti konditerijos gaminių gamybos patalpas pagal geros higienos praktikos taisykles.</w:t>
            </w:r>
          </w:p>
        </w:tc>
        <w:tc>
          <w:tcPr>
            <w:tcW w:w="2767" w:type="pct"/>
          </w:tcPr>
          <w:p w:rsidR="00984982" w:rsidRPr="00137FAA" w:rsidRDefault="00984982" w:rsidP="001F5061">
            <w:pPr>
              <w:pStyle w:val="Betarp"/>
              <w:widowControl w:val="0"/>
            </w:pPr>
            <w:r w:rsidRPr="00137FAA">
              <w:rPr>
                <w:b/>
              </w:rPr>
              <w:t>1.4.1. Tema.</w:t>
            </w:r>
            <w:r w:rsidRPr="00137FAA">
              <w:rPr>
                <w:bCs/>
              </w:rPr>
              <w:t xml:space="preserve"> Konditerijos gaminių gamybos patalpų </w:t>
            </w:r>
            <w:r w:rsidRPr="00137FAA">
              <w:t>tvarkymas pagal geros higienos praktikos taisykles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8"/>
              </w:numPr>
              <w:ind w:left="22" w:firstLine="0"/>
            </w:pPr>
            <w:r w:rsidRPr="00137FAA">
              <w:t xml:space="preserve">Paaiškinti </w:t>
            </w:r>
            <w:r w:rsidRPr="00137FAA">
              <w:rPr>
                <w:bCs/>
              </w:rPr>
              <w:t xml:space="preserve">konditerijos gaminių gamybos patalpų </w:t>
            </w:r>
            <w:r w:rsidRPr="00137FAA">
              <w:t>tvarkymo reikalavimus pagal geros higienos praktikos taisykles.</w:t>
            </w:r>
          </w:p>
          <w:p w:rsidR="00984982" w:rsidRPr="00137FAA" w:rsidRDefault="00984982" w:rsidP="001F5061">
            <w:pPr>
              <w:pStyle w:val="Sraopastraipa"/>
              <w:widowControl w:val="0"/>
              <w:numPr>
                <w:ilvl w:val="0"/>
                <w:numId w:val="8"/>
              </w:numPr>
              <w:ind w:left="22" w:firstLine="0"/>
            </w:pPr>
            <w:r w:rsidRPr="00137FAA">
              <w:lastRenderedPageBreak/>
              <w:t>Rūšiuoti atliekas.</w:t>
            </w:r>
          </w:p>
          <w:p w:rsidR="00984982" w:rsidRPr="00137FAA" w:rsidRDefault="00984982" w:rsidP="001F5061">
            <w:pPr>
              <w:pStyle w:val="Betarp"/>
              <w:widowControl w:val="0"/>
            </w:pPr>
            <w:r w:rsidRPr="00137FAA">
              <w:rPr>
                <w:b/>
              </w:rPr>
              <w:t xml:space="preserve">1.4.2. Tema. </w:t>
            </w:r>
            <w:r w:rsidRPr="00137FAA">
              <w:t>Švaros priemonių naudojimas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8"/>
              </w:numPr>
              <w:ind w:left="22" w:firstLine="0"/>
            </w:pPr>
            <w:r w:rsidRPr="00137FAA">
              <w:t>Apibūdinti švaros priemonių naudojimo instrukcijas ir jas taikyti.</w:t>
            </w:r>
          </w:p>
          <w:p w:rsidR="00984982" w:rsidRPr="00137FAA" w:rsidRDefault="00984982" w:rsidP="001F5061">
            <w:pPr>
              <w:pStyle w:val="Sraopastraipa"/>
              <w:widowControl w:val="0"/>
              <w:numPr>
                <w:ilvl w:val="0"/>
                <w:numId w:val="8"/>
              </w:numPr>
              <w:ind w:left="22" w:firstLine="0"/>
            </w:pPr>
            <w:r w:rsidRPr="00137FAA">
              <w:t>Skaityti ir apibūdinti švaros priemonių naudojimo instrukcijas užsienio kalba.</w:t>
            </w:r>
          </w:p>
        </w:tc>
      </w:tr>
      <w:tr w:rsidR="00137FAA" w:rsidRPr="00137FAA" w:rsidTr="002619BB">
        <w:trPr>
          <w:trHeight w:val="57"/>
        </w:trPr>
        <w:tc>
          <w:tcPr>
            <w:tcW w:w="971" w:type="pct"/>
            <w:vMerge w:val="restart"/>
          </w:tcPr>
          <w:p w:rsidR="00984982" w:rsidRPr="00137FAA" w:rsidRDefault="00984982" w:rsidP="001F5061">
            <w:pPr>
              <w:widowControl w:val="0"/>
            </w:pPr>
            <w:r w:rsidRPr="00137FAA">
              <w:t>2. Prižiūrėti konditerijos įrenginius ir reikmenis.</w:t>
            </w:r>
          </w:p>
        </w:tc>
        <w:tc>
          <w:tcPr>
            <w:tcW w:w="1262" w:type="pct"/>
          </w:tcPr>
          <w:p w:rsidR="00984982" w:rsidRPr="00137FAA" w:rsidRDefault="00984982" w:rsidP="001F5061">
            <w:pPr>
              <w:widowControl w:val="0"/>
              <w:rPr>
                <w:bCs/>
              </w:rPr>
            </w:pPr>
            <w:r w:rsidRPr="00137FAA">
              <w:t>2.1.</w:t>
            </w:r>
            <w:r w:rsidRPr="00137FAA">
              <w:rPr>
                <w:bCs/>
              </w:rPr>
              <w:t xml:space="preserve"> Išmanyti konditerijos gaminių gamybos įrenginių ir reikmenų paskirtį.</w:t>
            </w:r>
          </w:p>
        </w:tc>
        <w:tc>
          <w:tcPr>
            <w:tcW w:w="2767" w:type="pct"/>
          </w:tcPr>
          <w:p w:rsidR="00984982" w:rsidRPr="00137FAA" w:rsidRDefault="00984982" w:rsidP="001F5061">
            <w:pPr>
              <w:widowControl w:val="0"/>
              <w:rPr>
                <w:bCs/>
              </w:rPr>
            </w:pPr>
            <w:r w:rsidRPr="00137FAA">
              <w:rPr>
                <w:b/>
              </w:rPr>
              <w:t xml:space="preserve">2.1.1. Tema. </w:t>
            </w:r>
            <w:r w:rsidRPr="00137FAA">
              <w:rPr>
                <w:bCs/>
              </w:rPr>
              <w:t>Konditerijos gaminių gamybos įrenginių paskirtis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8"/>
              </w:numPr>
              <w:ind w:left="22" w:firstLine="0"/>
            </w:pPr>
            <w:r w:rsidRPr="00137FAA">
              <w:t xml:space="preserve">Susipažinti su konditerijos gaminių </w:t>
            </w:r>
            <w:r w:rsidRPr="00137FAA">
              <w:rPr>
                <w:bCs/>
              </w:rPr>
              <w:t xml:space="preserve">gamybos </w:t>
            </w:r>
            <w:r w:rsidRPr="00137FAA">
              <w:t>įrenginiais ir juos parinkti.</w:t>
            </w:r>
          </w:p>
          <w:p w:rsidR="00984982" w:rsidRPr="00137FAA" w:rsidRDefault="00984982" w:rsidP="001F5061">
            <w:pPr>
              <w:pStyle w:val="Sraopastraipa"/>
              <w:widowControl w:val="0"/>
              <w:numPr>
                <w:ilvl w:val="0"/>
                <w:numId w:val="8"/>
              </w:numPr>
              <w:ind w:left="22" w:firstLine="0"/>
            </w:pPr>
            <w:r w:rsidRPr="00137FAA">
              <w:t xml:space="preserve">Susipažinti su konditerijos gaminių </w:t>
            </w:r>
            <w:r w:rsidRPr="00137FAA">
              <w:rPr>
                <w:bCs/>
              </w:rPr>
              <w:t xml:space="preserve">gamybos </w:t>
            </w:r>
            <w:r w:rsidRPr="00137FAA">
              <w:t>įrenginiais ir juos įvardyti užsienio kalba.</w:t>
            </w:r>
          </w:p>
          <w:p w:rsidR="00984982" w:rsidRPr="00137FAA" w:rsidRDefault="00984982" w:rsidP="001F5061">
            <w:pPr>
              <w:pStyle w:val="Betarp"/>
              <w:widowControl w:val="0"/>
              <w:rPr>
                <w:bCs/>
              </w:rPr>
            </w:pPr>
            <w:r w:rsidRPr="00137FAA">
              <w:rPr>
                <w:b/>
              </w:rPr>
              <w:t xml:space="preserve">2.1.2. Tema. </w:t>
            </w:r>
            <w:r w:rsidRPr="00137FAA">
              <w:rPr>
                <w:bCs/>
              </w:rPr>
              <w:t>Konditerijos reikmenų paskirtis, rūšiavimas ir tvarkymas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8"/>
              </w:numPr>
              <w:ind w:left="22" w:firstLine="0"/>
            </w:pPr>
            <w:r w:rsidRPr="00137FAA">
              <w:t>Paaiškinti konditerijos reikmenų paskirtį, rūšiavimą, ženklinimą, tvarkymą.</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widowControl w:val="0"/>
            </w:pPr>
            <w:r w:rsidRPr="00137FAA">
              <w:t>2.2. Eksploatuoti konditerijos gaminių gamybos įrenginius ir reikmenis pagal reikalavimus.</w:t>
            </w:r>
          </w:p>
        </w:tc>
        <w:tc>
          <w:tcPr>
            <w:tcW w:w="2767" w:type="pct"/>
          </w:tcPr>
          <w:p w:rsidR="00984982" w:rsidRPr="00137FAA" w:rsidRDefault="00984982" w:rsidP="001F5061">
            <w:pPr>
              <w:widowControl w:val="0"/>
              <w:rPr>
                <w:bCs/>
              </w:rPr>
            </w:pPr>
            <w:r w:rsidRPr="00137FAA">
              <w:rPr>
                <w:b/>
                <w:bCs/>
              </w:rPr>
              <w:t>2.1.2.</w:t>
            </w:r>
            <w:r w:rsidRPr="00137FAA">
              <w:rPr>
                <w:b/>
              </w:rPr>
              <w:t xml:space="preserve"> Tema.</w:t>
            </w:r>
            <w:r w:rsidRPr="00137FAA">
              <w:rPr>
                <w:bCs/>
              </w:rPr>
              <w:t xml:space="preserve"> Konditerijos gaminių gamybos įrenginių eksploatavimo reikalavimai</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8"/>
              </w:numPr>
              <w:ind w:left="22" w:firstLine="0"/>
            </w:pPr>
            <w:r w:rsidRPr="00137FAA">
              <w:t xml:space="preserve">Paaiškinti konditerijos gaminių </w:t>
            </w:r>
            <w:r w:rsidRPr="00137FAA">
              <w:rPr>
                <w:bCs/>
              </w:rPr>
              <w:t xml:space="preserve">gamybos </w:t>
            </w:r>
            <w:r w:rsidRPr="00137FAA">
              <w:t>įrenginių eksploatavimo reikalavimus.</w:t>
            </w:r>
          </w:p>
          <w:p w:rsidR="00984982" w:rsidRPr="00137FAA" w:rsidRDefault="00984982" w:rsidP="001F5061">
            <w:pPr>
              <w:pStyle w:val="Sraopastraipa"/>
              <w:widowControl w:val="0"/>
              <w:numPr>
                <w:ilvl w:val="0"/>
                <w:numId w:val="8"/>
              </w:numPr>
              <w:ind w:left="22" w:firstLine="0"/>
              <w:rPr>
                <w:b/>
              </w:rPr>
            </w:pPr>
            <w:r w:rsidRPr="00137FAA">
              <w:t xml:space="preserve">Paaiškinti konditerijos gaminių </w:t>
            </w:r>
            <w:r w:rsidRPr="00137FAA">
              <w:rPr>
                <w:bCs/>
              </w:rPr>
              <w:t xml:space="preserve">gamybos </w:t>
            </w:r>
            <w:r w:rsidRPr="00137FAA">
              <w:t>įrenginių eksploatavimo reikalavimus užsienio kalba</w:t>
            </w:r>
            <w:r w:rsidRPr="00137FAA">
              <w:rPr>
                <w:bCs/>
              </w:rPr>
              <w:t>.</w:t>
            </w:r>
          </w:p>
        </w:tc>
      </w:tr>
      <w:tr w:rsidR="00137FAA" w:rsidRPr="00137FAA" w:rsidTr="002619BB">
        <w:trPr>
          <w:trHeight w:val="57"/>
        </w:trPr>
        <w:tc>
          <w:tcPr>
            <w:tcW w:w="971" w:type="pct"/>
          </w:tcPr>
          <w:p w:rsidR="00984982" w:rsidRPr="00137FAA" w:rsidRDefault="00984982" w:rsidP="001F5061">
            <w:pPr>
              <w:pStyle w:val="Betarp"/>
              <w:widowControl w:val="0"/>
              <w:rPr>
                <w:highlight w:val="yellow"/>
              </w:rPr>
            </w:pPr>
            <w:r w:rsidRPr="00137FAA">
              <w:t>Mokymosi pasiekimų vertinimo kriterijai</w:t>
            </w:r>
          </w:p>
        </w:tc>
        <w:tc>
          <w:tcPr>
            <w:tcW w:w="4029" w:type="pct"/>
            <w:gridSpan w:val="2"/>
          </w:tcPr>
          <w:p w:rsidR="00984982" w:rsidRPr="00137FAA" w:rsidRDefault="00984982" w:rsidP="001F5061">
            <w:pPr>
              <w:pStyle w:val="Betarp"/>
              <w:widowControl w:val="0"/>
              <w:jc w:val="both"/>
            </w:pPr>
            <w:r w:rsidRPr="00137FAA">
              <w:rPr>
                <w:b/>
              </w:rPr>
              <w:t>Puikiai:</w:t>
            </w:r>
            <w:r w:rsidRPr="00137FAA">
              <w:t xml:space="preserve"> švaros zona paruošta ir sutvarkyta laikantis geros higienos praktikos taisyklių, darbuotojų saugos ir sveikatos instruktažų reikalavimų; išsamiai </w:t>
            </w:r>
            <w:r w:rsidRPr="00137FAA">
              <w:rPr>
                <w:bCs/>
              </w:rPr>
              <w:t xml:space="preserve">paaiškinti konditerijos gaminių gamybos įrenginių eksploatavimo reikalavimai; </w:t>
            </w:r>
            <w:r w:rsidRPr="00137FAA">
              <w:t>tinkamai paruošta darbo vieta, parinkti ir paruošti įrenginiai ir inventorius.</w:t>
            </w:r>
          </w:p>
          <w:p w:rsidR="00984982" w:rsidRPr="00137FAA" w:rsidRDefault="00984982" w:rsidP="001F5061">
            <w:pPr>
              <w:pStyle w:val="Betarp"/>
              <w:widowControl w:val="0"/>
              <w:jc w:val="both"/>
            </w:pPr>
            <w:r w:rsidRPr="00137FAA">
              <w:rPr>
                <w:b/>
              </w:rPr>
              <w:t>Labai gerai:</w:t>
            </w:r>
            <w:r w:rsidRPr="00137FAA">
              <w:t xml:space="preserve"> švaros zona paruošta ir sutvarkyta laikantis geros higienos praktikos taisyklių, darbuotojų saugos ir sveikatos instruktažų reikalavimų; </w:t>
            </w:r>
            <w:r w:rsidRPr="00137FAA">
              <w:rPr>
                <w:bCs/>
              </w:rPr>
              <w:t>aiškinant konditerijos gaminių gamybos įrenginių eksploatavimo reikalavimus, padaryta</w:t>
            </w:r>
            <w:r w:rsidRPr="00137FAA">
              <w:t xml:space="preserve"> ne daugiau kaip viena klaida</w:t>
            </w:r>
            <w:r w:rsidRPr="00137FAA">
              <w:rPr>
                <w:bCs/>
              </w:rPr>
              <w:t>; pa</w:t>
            </w:r>
            <w:r w:rsidRPr="00137FAA">
              <w:t>ruošiant darbo vietą, parenkant ir paruošiant įrenginius ir inventorių, padaryta ne daugiau kaip viena klaida.</w:t>
            </w:r>
          </w:p>
          <w:p w:rsidR="00984982" w:rsidRPr="00137FAA" w:rsidRDefault="00984982" w:rsidP="001F5061">
            <w:pPr>
              <w:pStyle w:val="Betarp"/>
              <w:widowControl w:val="0"/>
              <w:jc w:val="both"/>
            </w:pPr>
            <w:r w:rsidRPr="00137FAA">
              <w:rPr>
                <w:b/>
              </w:rPr>
              <w:t xml:space="preserve">Gerai: </w:t>
            </w:r>
            <w:r w:rsidRPr="00137FAA">
              <w:t xml:space="preserve">ruošiant švaros zoną ir ją tvarkant laikytasi geros higienos praktikos taisyklių, darbuotojų saugos ir sveikatos instruktažų reikalavimų, tačiau padaryta klaidų; atsakant į pateiktus papildomus klausimus, </w:t>
            </w:r>
            <w:r w:rsidRPr="00137FAA">
              <w:rPr>
                <w:bCs/>
              </w:rPr>
              <w:t>paaiškinti konditerijos gaminių gamybos įrenginių eksploatavimo reikalavimai; pa</w:t>
            </w:r>
            <w:r w:rsidRPr="00137FAA">
              <w:t>ruošiant darbo vietą, parenkant ir paruošiant įrenginius ir inventorių, padaryta klaidų.</w:t>
            </w:r>
          </w:p>
          <w:p w:rsidR="00984982" w:rsidRPr="00137FAA" w:rsidRDefault="00984982" w:rsidP="001F5061">
            <w:pPr>
              <w:pStyle w:val="Betarp"/>
              <w:widowControl w:val="0"/>
              <w:jc w:val="both"/>
              <w:rPr>
                <w:highlight w:val="green"/>
              </w:rPr>
            </w:pPr>
            <w:r w:rsidRPr="00137FAA">
              <w:rPr>
                <w:b/>
              </w:rPr>
              <w:t>Patenkinamai:</w:t>
            </w:r>
            <w:r w:rsidRPr="00137FAA">
              <w:t xml:space="preserve"> švaros zona paruošta ir sutvarkyta laikantis geros higienos praktikos taisyklių, darbuotojų saugos ir sveikatos instruktažų reikalavimų, tačiau padaryta daug klaidų; klaidingai </w:t>
            </w:r>
            <w:r w:rsidRPr="00137FAA">
              <w:rPr>
                <w:bCs/>
              </w:rPr>
              <w:t>paaiškinti konditerijos gaminių gamybos įrenginių eksploatavimo reikalavimai; pa</w:t>
            </w:r>
            <w:r w:rsidRPr="00137FAA">
              <w:t>ruošiant darbo vietą, parenkant ir paruošiant įrenginius ir inventorių, padaryta daug klaidų.</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mokymui skirtiems metodiniams ir materialiesiems ištekliams</w:t>
            </w:r>
          </w:p>
        </w:tc>
        <w:tc>
          <w:tcPr>
            <w:tcW w:w="4029" w:type="pct"/>
            <w:gridSpan w:val="2"/>
          </w:tcPr>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984982" w:rsidRPr="00137FAA" w:rsidRDefault="00984982" w:rsidP="001F5061">
            <w:pPr>
              <w:pStyle w:val="Sraopastraipa"/>
              <w:widowControl w:val="0"/>
              <w:numPr>
                <w:ilvl w:val="0"/>
                <w:numId w:val="104"/>
              </w:numPr>
              <w:ind w:left="389"/>
              <w:rPr>
                <w:rFonts w:eastAsia="Calibri"/>
              </w:rPr>
            </w:pPr>
            <w:r w:rsidRPr="00137FAA">
              <w:rPr>
                <w:rFonts w:eastAsia="Calibri"/>
              </w:rPr>
              <w:t>Konditerio modulinė profesinio mokymo programa</w:t>
            </w:r>
          </w:p>
          <w:p w:rsidR="00984982" w:rsidRPr="00137FAA" w:rsidRDefault="00984982" w:rsidP="001F5061">
            <w:pPr>
              <w:pStyle w:val="Sraopastraipa"/>
              <w:widowControl w:val="0"/>
              <w:numPr>
                <w:ilvl w:val="0"/>
                <w:numId w:val="104"/>
              </w:numPr>
              <w:ind w:left="389"/>
              <w:rPr>
                <w:rFonts w:eastAsia="Calibri"/>
              </w:rPr>
            </w:pPr>
            <w:r w:rsidRPr="00137FAA">
              <w:rPr>
                <w:rFonts w:eastAsia="Calibri"/>
              </w:rPr>
              <w:t>Teorinių ir praktinių užduočių mokinio sąsiuvinis</w:t>
            </w:r>
          </w:p>
          <w:p w:rsidR="00984982" w:rsidRPr="00137FAA" w:rsidRDefault="00984982" w:rsidP="001F5061">
            <w:pPr>
              <w:pStyle w:val="Sraopastraipa"/>
              <w:widowControl w:val="0"/>
              <w:numPr>
                <w:ilvl w:val="0"/>
                <w:numId w:val="104"/>
              </w:numPr>
              <w:ind w:left="389"/>
              <w:rPr>
                <w:rFonts w:eastAsia="Calibri"/>
              </w:rPr>
            </w:pPr>
            <w:r w:rsidRPr="00137FAA">
              <w:rPr>
                <w:rFonts w:eastAsia="Calibri"/>
              </w:rPr>
              <w:t>Testas turimiems gebėjimams įvertinti</w:t>
            </w:r>
          </w:p>
          <w:p w:rsidR="00984982" w:rsidRPr="00137FAA" w:rsidRDefault="00984982" w:rsidP="001F5061">
            <w:pPr>
              <w:pStyle w:val="Sraopastraipa"/>
              <w:widowControl w:val="0"/>
              <w:numPr>
                <w:ilvl w:val="0"/>
                <w:numId w:val="104"/>
              </w:numPr>
              <w:ind w:left="389"/>
              <w:rPr>
                <w:rFonts w:eastAsia="Calibri"/>
              </w:rPr>
            </w:pPr>
            <w:r w:rsidRPr="00137FAA">
              <w:rPr>
                <w:rFonts w:eastAsia="Calibri"/>
              </w:rPr>
              <w:lastRenderedPageBreak/>
              <w:t>Geros higienos praktikos taisyklės</w:t>
            </w:r>
          </w:p>
          <w:p w:rsidR="00984982" w:rsidRPr="00137FAA" w:rsidRDefault="00984982" w:rsidP="001F5061">
            <w:pPr>
              <w:pStyle w:val="Sraopastraipa"/>
              <w:widowControl w:val="0"/>
              <w:numPr>
                <w:ilvl w:val="0"/>
                <w:numId w:val="104"/>
              </w:numPr>
              <w:ind w:left="389"/>
            </w:pPr>
            <w:r w:rsidRPr="00137FAA">
              <w:t>Teisės aktai, reglamentuojantys darbuotojų saugos ir sveikatos reikalavimus</w:t>
            </w:r>
          </w:p>
          <w:p w:rsidR="00984982" w:rsidRPr="00137FAA" w:rsidRDefault="00984982" w:rsidP="001F5061">
            <w:pPr>
              <w:pStyle w:val="Sraopastraipa"/>
              <w:widowControl w:val="0"/>
              <w:numPr>
                <w:ilvl w:val="0"/>
                <w:numId w:val="104"/>
              </w:numPr>
              <w:ind w:left="389"/>
              <w:rPr>
                <w:bCs/>
              </w:rPr>
            </w:pPr>
            <w:r w:rsidRPr="00137FAA">
              <w:rPr>
                <w:bCs/>
              </w:rPr>
              <w:t>Konditerijos gaminių gamybos įrenginių eksploatavimo reikalavimai, naudojimo instrukcijos</w:t>
            </w:r>
          </w:p>
          <w:p w:rsidR="00984982" w:rsidRPr="00137FAA" w:rsidRDefault="00984982" w:rsidP="001F5061">
            <w:pPr>
              <w:pStyle w:val="Sraopastraipa"/>
              <w:widowControl w:val="0"/>
              <w:numPr>
                <w:ilvl w:val="0"/>
                <w:numId w:val="104"/>
              </w:numPr>
              <w:ind w:left="389"/>
              <w:rPr>
                <w:rFonts w:eastAsia="Calibri"/>
              </w:rPr>
            </w:pPr>
            <w:r w:rsidRPr="00137FAA">
              <w:t>Švaros priemonių naudojimo instrukcijos</w:t>
            </w:r>
          </w:p>
          <w:p w:rsidR="00984982" w:rsidRPr="00137FAA" w:rsidRDefault="00984982" w:rsidP="001F5061">
            <w:pPr>
              <w:pStyle w:val="Sraopastraipa"/>
              <w:widowControl w:val="0"/>
              <w:numPr>
                <w:ilvl w:val="0"/>
                <w:numId w:val="104"/>
              </w:numPr>
              <w:ind w:left="389"/>
              <w:rPr>
                <w:rFonts w:eastAsia="Calibri"/>
              </w:rPr>
            </w:pPr>
            <w:r w:rsidRPr="00137FAA">
              <w:rPr>
                <w:rFonts w:eastAsia="Calibri"/>
              </w:rPr>
              <w:t>Vadovėliai ir kita metodinė medžiaga</w:t>
            </w:r>
          </w:p>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984982" w:rsidRPr="00137FAA" w:rsidRDefault="00984982" w:rsidP="001F5061">
            <w:pPr>
              <w:pStyle w:val="Betarp"/>
              <w:widowControl w:val="0"/>
              <w:numPr>
                <w:ilvl w:val="0"/>
                <w:numId w:val="105"/>
              </w:numPr>
              <w:ind w:left="389"/>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984982" w:rsidRPr="00137FAA" w:rsidRDefault="00984982" w:rsidP="001F5061">
            <w:pPr>
              <w:pStyle w:val="Betarp"/>
              <w:widowControl w:val="0"/>
              <w:numPr>
                <w:ilvl w:val="0"/>
                <w:numId w:val="105"/>
              </w:numPr>
              <w:ind w:left="389"/>
              <w:rPr>
                <w:rFonts w:eastAsia="Calibri"/>
              </w:rPr>
            </w:pPr>
            <w:r w:rsidRPr="00137FAA">
              <w:t>Plovimo ir dezinfekavimo medžiagos bei priemonės maisto saugai ir higienai palaikyti</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teorinio ir praktinio mokymo vietai</w:t>
            </w:r>
          </w:p>
        </w:tc>
        <w:tc>
          <w:tcPr>
            <w:tcW w:w="4029" w:type="pct"/>
            <w:gridSpan w:val="2"/>
          </w:tcPr>
          <w:p w:rsidR="00984982" w:rsidRPr="00137FAA" w:rsidRDefault="00984982" w:rsidP="001F5061">
            <w:pPr>
              <w:widowControl w:val="0"/>
              <w:jc w:val="both"/>
              <w:rPr>
                <w:strike/>
              </w:rPr>
            </w:pPr>
            <w:r w:rsidRPr="00137FAA">
              <w:t>Klasė ar kita mokymui(</w:t>
            </w:r>
            <w:proofErr w:type="spellStart"/>
            <w:r w:rsidRPr="00137FAA">
              <w:t>si</w:t>
            </w:r>
            <w:proofErr w:type="spellEnd"/>
            <w:r w:rsidRPr="00137FAA">
              <w:t>) pritaikyta patalpa su techninėmis priemonėmis (kompiuteriu, vaizdo projektoriumi) mokymo(</w:t>
            </w:r>
            <w:proofErr w:type="spellStart"/>
            <w:r w:rsidRPr="00137FAA">
              <w:t>si</w:t>
            </w:r>
            <w:proofErr w:type="spellEnd"/>
            <w:r w:rsidRPr="00137FAA">
              <w:t>) medžiagai pateikti.</w:t>
            </w:r>
          </w:p>
          <w:p w:rsidR="00984982" w:rsidRPr="00137FAA" w:rsidRDefault="00984982" w:rsidP="001F5061">
            <w:pPr>
              <w:widowControl w:val="0"/>
              <w:jc w:val="both"/>
            </w:pPr>
            <w:r w:rsidRPr="00137FAA">
              <w:t xml:space="preserve">Praktinio mokymo klasė (patalpa), aprūpinta darbo stalais; technologine įranga (šaldytuvais, šaldikliais, giluminio atšaldymo įrengimu, šokolado </w:t>
            </w:r>
            <w:proofErr w:type="spellStart"/>
            <w:r w:rsidRPr="00137FAA">
              <w:t>temperavimo</w:t>
            </w:r>
            <w:proofErr w:type="spellEnd"/>
            <w:r w:rsidRPr="00137FAA">
              <w:t xml:space="preserve"> įrengimu, virykle, </w:t>
            </w:r>
            <w:proofErr w:type="spellStart"/>
            <w:r w:rsidRPr="00137FAA">
              <w:t>konvekcine</w:t>
            </w:r>
            <w:proofErr w:type="spellEnd"/>
            <w:r w:rsidRPr="00137FAA">
              <w:t xml:space="preserve">, padine, rotacine krosnimis, kepimo skardomis ir formomis, maisto produktų smulkintuvu, tešlos maišymo ir plakimo mašinomis, tešlos dalijimo mašina, pusgaminių kildymo spintomis, tešlos kočiojimo mašina); svėrimo prietaisais; konditerijos įrankiais ir smulkiu inventoriumi; darbo drabužiais; plovimo ir dezinfekavimo medžiagomis bei priemonėmis maisto saugai ir higienai palaikyti. </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moky</w:t>
            </w:r>
            <w:r w:rsidRPr="00137FAA">
              <w:rPr>
                <w:b/>
              </w:rPr>
              <w:softHyphen/>
            </w:r>
            <w:r w:rsidRPr="00137FAA">
              <w:t>tojo dalykiniam pasi</w:t>
            </w:r>
            <w:r w:rsidRPr="00137FAA">
              <w:rPr>
                <w:b/>
              </w:rPr>
              <w:softHyphen/>
            </w:r>
            <w:r w:rsidRPr="00137FAA">
              <w:t>rengimui (dalykinei kvalifikacijai)</w:t>
            </w:r>
          </w:p>
        </w:tc>
        <w:tc>
          <w:tcPr>
            <w:tcW w:w="4029" w:type="pct"/>
            <w:gridSpan w:val="2"/>
          </w:tcPr>
          <w:p w:rsidR="00984982" w:rsidRPr="00137FAA" w:rsidRDefault="00984982" w:rsidP="001F5061">
            <w:pPr>
              <w:widowControl w:val="0"/>
              <w:jc w:val="both"/>
            </w:pPr>
            <w:r w:rsidRPr="00137FAA">
              <w:t>Modulį gali vesti mokytojas, turintis:</w:t>
            </w:r>
          </w:p>
          <w:p w:rsidR="00984982" w:rsidRPr="00137FAA" w:rsidRDefault="00984982"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84982" w:rsidRPr="00137FAA" w:rsidRDefault="00984982" w:rsidP="001F5061">
            <w:pPr>
              <w:widowControl w:val="0"/>
              <w:jc w:val="both"/>
            </w:pPr>
            <w:r w:rsidRPr="00137FAA">
              <w:t>2) turintis konditerio ar lygiavertę kvalifikaciją (išsilavinimą) arba ne mažesnę kaip 3 metų konditerio profesinės veiklos patirtį.</w:t>
            </w:r>
          </w:p>
        </w:tc>
      </w:tr>
    </w:tbl>
    <w:p w:rsidR="00E70649" w:rsidRPr="00137FAA" w:rsidRDefault="00E70649" w:rsidP="001F5061">
      <w:pPr>
        <w:widowControl w:val="0"/>
        <w:rPr>
          <w:lang w:val="pt-BR"/>
        </w:rPr>
      </w:pPr>
    </w:p>
    <w:p w:rsidR="00620668" w:rsidRPr="00137FAA" w:rsidRDefault="00620668" w:rsidP="001F5061">
      <w:pPr>
        <w:widowControl w:val="0"/>
        <w:rPr>
          <w:lang w:val="pt-BR"/>
        </w:rPr>
      </w:pPr>
    </w:p>
    <w:p w:rsidR="00526753" w:rsidRPr="00137FAA" w:rsidRDefault="009B1125" w:rsidP="001F5061">
      <w:pPr>
        <w:widowControl w:val="0"/>
        <w:ind w:left="142"/>
        <w:rPr>
          <w:lang w:val="pt-BR"/>
        </w:rPr>
      </w:pPr>
      <w:r w:rsidRPr="00137FAA">
        <w:rPr>
          <w:b/>
          <w:lang w:val="pt-BR"/>
        </w:rPr>
        <w:t>Modulio pavadinimas</w:t>
      </w:r>
      <w:r w:rsidR="00585544" w:rsidRPr="00137FAA">
        <w:rPr>
          <w:b/>
          <w:lang w:val="pt-BR"/>
        </w:rPr>
        <w:t xml:space="preserve"> –</w:t>
      </w:r>
      <w:r w:rsidRPr="00137FAA">
        <w:rPr>
          <w:b/>
          <w:bCs/>
        </w:rPr>
        <w:t xml:space="preserve"> </w:t>
      </w:r>
      <w:r w:rsidR="00585544" w:rsidRPr="00137FAA">
        <w:rPr>
          <w:b/>
          <w:bCs/>
        </w:rPr>
        <w:t>„</w:t>
      </w:r>
      <w:r w:rsidRPr="00137FAA">
        <w:rPr>
          <w:b/>
          <w:bCs/>
        </w:rPr>
        <w:t>Nemielin</w:t>
      </w:r>
      <w:r w:rsidR="00585544" w:rsidRPr="00137FAA">
        <w:rPr>
          <w:b/>
          <w:bCs/>
        </w:rPr>
        <w:t>ės</w:t>
      </w:r>
      <w:r w:rsidRPr="00137FAA">
        <w:rPr>
          <w:b/>
          <w:bCs/>
        </w:rPr>
        <w:t xml:space="preserve"> tešl</w:t>
      </w:r>
      <w:r w:rsidR="00585544" w:rsidRPr="00137FAA">
        <w:rPr>
          <w:b/>
          <w:bCs/>
        </w:rPr>
        <w:t>os</w:t>
      </w:r>
      <w:r w:rsidRPr="00137FAA">
        <w:rPr>
          <w:b/>
          <w:bCs/>
        </w:rPr>
        <w:t xml:space="preserve"> konditerijos gaminių gamyba</w:t>
      </w:r>
      <w:r w:rsidR="00585544" w:rsidRPr="00137FA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8"/>
        <w:gridCol w:w="3961"/>
        <w:gridCol w:w="8686"/>
      </w:tblGrid>
      <w:tr w:rsidR="00137FAA" w:rsidRPr="00137FAA" w:rsidTr="002619BB">
        <w:trPr>
          <w:trHeight w:val="57"/>
        </w:trPr>
        <w:tc>
          <w:tcPr>
            <w:tcW w:w="971" w:type="pct"/>
          </w:tcPr>
          <w:p w:rsidR="00CC2C54" w:rsidRPr="00137FAA" w:rsidRDefault="001559B0" w:rsidP="001F5061">
            <w:pPr>
              <w:pStyle w:val="Betarp"/>
              <w:widowControl w:val="0"/>
            </w:pPr>
            <w:r w:rsidRPr="00137FAA">
              <w:t>Valstybinis kodas</w:t>
            </w:r>
          </w:p>
        </w:tc>
        <w:tc>
          <w:tcPr>
            <w:tcW w:w="4029" w:type="pct"/>
            <w:gridSpan w:val="2"/>
          </w:tcPr>
          <w:p w:rsidR="00CC2C54" w:rsidRPr="00137FAA" w:rsidRDefault="005040CC" w:rsidP="001F5061">
            <w:pPr>
              <w:pStyle w:val="Betarp"/>
              <w:widowControl w:val="0"/>
            </w:pPr>
            <w:r w:rsidRPr="00137FAA">
              <w:t>4101353</w:t>
            </w:r>
          </w:p>
        </w:tc>
      </w:tr>
      <w:tr w:rsidR="00137FAA" w:rsidRPr="00137FAA" w:rsidTr="002619BB">
        <w:trPr>
          <w:trHeight w:val="57"/>
        </w:trPr>
        <w:tc>
          <w:tcPr>
            <w:tcW w:w="971" w:type="pct"/>
          </w:tcPr>
          <w:p w:rsidR="00984982" w:rsidRPr="00137FAA" w:rsidRDefault="00984982" w:rsidP="001F5061">
            <w:pPr>
              <w:pStyle w:val="Betarp"/>
              <w:widowControl w:val="0"/>
            </w:pPr>
            <w:r w:rsidRPr="00137FAA">
              <w:t>Modulio LTKS lygis</w:t>
            </w:r>
          </w:p>
        </w:tc>
        <w:tc>
          <w:tcPr>
            <w:tcW w:w="4029" w:type="pct"/>
            <w:gridSpan w:val="2"/>
          </w:tcPr>
          <w:p w:rsidR="00984982" w:rsidRPr="00137FAA" w:rsidRDefault="00984982" w:rsidP="001F5061">
            <w:pPr>
              <w:pStyle w:val="Betarp"/>
              <w:widowControl w:val="0"/>
            </w:pPr>
            <w:r w:rsidRPr="00137FAA">
              <w:t>IV</w:t>
            </w:r>
          </w:p>
        </w:tc>
      </w:tr>
      <w:tr w:rsidR="00137FAA" w:rsidRPr="00137FAA" w:rsidTr="002619BB">
        <w:trPr>
          <w:trHeight w:val="57"/>
        </w:trPr>
        <w:tc>
          <w:tcPr>
            <w:tcW w:w="971" w:type="pct"/>
          </w:tcPr>
          <w:p w:rsidR="00984982" w:rsidRPr="00137FAA" w:rsidRDefault="00984982" w:rsidP="001F5061">
            <w:pPr>
              <w:pStyle w:val="Betarp"/>
              <w:widowControl w:val="0"/>
            </w:pPr>
            <w:r w:rsidRPr="00137FAA">
              <w:t>Apimtis mokymosi kreditais</w:t>
            </w:r>
          </w:p>
        </w:tc>
        <w:tc>
          <w:tcPr>
            <w:tcW w:w="4029" w:type="pct"/>
            <w:gridSpan w:val="2"/>
          </w:tcPr>
          <w:p w:rsidR="00984982" w:rsidRPr="00137FAA" w:rsidRDefault="00984982" w:rsidP="001F5061">
            <w:pPr>
              <w:pStyle w:val="Betarp"/>
              <w:widowControl w:val="0"/>
            </w:pPr>
            <w:r w:rsidRPr="00137FAA">
              <w:t>20</w:t>
            </w:r>
          </w:p>
        </w:tc>
      </w:tr>
      <w:tr w:rsidR="00137FAA" w:rsidRPr="00137FAA" w:rsidTr="002619BB">
        <w:trPr>
          <w:trHeight w:val="57"/>
        </w:trPr>
        <w:tc>
          <w:tcPr>
            <w:tcW w:w="971" w:type="pct"/>
            <w:shd w:val="clear" w:color="auto" w:fill="D9D9D9" w:themeFill="background1" w:themeFillShade="D9"/>
          </w:tcPr>
          <w:p w:rsidR="00984982" w:rsidRPr="00137FAA" w:rsidRDefault="00984982" w:rsidP="001F5061">
            <w:pPr>
              <w:pStyle w:val="Betarp"/>
              <w:widowControl w:val="0"/>
              <w:rPr>
                <w:bCs/>
                <w:iCs/>
              </w:rPr>
            </w:pPr>
            <w:r w:rsidRPr="00137FAA">
              <w:t>Kompetencijos</w:t>
            </w:r>
          </w:p>
        </w:tc>
        <w:tc>
          <w:tcPr>
            <w:tcW w:w="1262" w:type="pct"/>
            <w:shd w:val="clear" w:color="auto" w:fill="D9D9D9" w:themeFill="background1" w:themeFillShade="D9"/>
          </w:tcPr>
          <w:p w:rsidR="00984982" w:rsidRPr="00137FAA" w:rsidRDefault="00984982" w:rsidP="001F5061">
            <w:pPr>
              <w:pStyle w:val="Betarp"/>
              <w:widowControl w:val="0"/>
              <w:rPr>
                <w:bCs/>
                <w:iCs/>
                <w:lang w:val="de-DE"/>
              </w:rPr>
            </w:pPr>
            <w:r w:rsidRPr="00137FAA">
              <w:rPr>
                <w:bCs/>
                <w:iCs/>
                <w:lang w:val="de-DE"/>
              </w:rPr>
              <w:t>Mokymosi rezultatai</w:t>
            </w:r>
          </w:p>
        </w:tc>
        <w:tc>
          <w:tcPr>
            <w:tcW w:w="2767" w:type="pct"/>
            <w:shd w:val="clear" w:color="auto" w:fill="D9D9D9" w:themeFill="background1" w:themeFillShade="D9"/>
          </w:tcPr>
          <w:p w:rsidR="00984982" w:rsidRPr="00137FAA" w:rsidRDefault="00984982"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71" w:type="pct"/>
            <w:vMerge w:val="restart"/>
          </w:tcPr>
          <w:p w:rsidR="00984982" w:rsidRPr="00137FAA" w:rsidRDefault="00984982" w:rsidP="001F5061">
            <w:pPr>
              <w:widowControl w:val="0"/>
            </w:pPr>
            <w:r w:rsidRPr="00137FAA">
              <w:t>1. Maišyti ir minkyti tešlą.</w:t>
            </w:r>
          </w:p>
        </w:tc>
        <w:tc>
          <w:tcPr>
            <w:tcW w:w="1262" w:type="pct"/>
          </w:tcPr>
          <w:p w:rsidR="00984982" w:rsidRPr="00137FAA" w:rsidRDefault="00984982" w:rsidP="001F5061">
            <w:pPr>
              <w:pStyle w:val="Sraopastraipa"/>
              <w:widowControl w:val="0"/>
              <w:ind w:left="0"/>
              <w:rPr>
                <w:bCs/>
              </w:rPr>
            </w:pPr>
            <w:r w:rsidRPr="00137FAA">
              <w:t>1.1.</w:t>
            </w:r>
            <w:r w:rsidRPr="00137FAA">
              <w:rPr>
                <w:bCs/>
              </w:rPr>
              <w:t xml:space="preserve"> Išmanyti nemielinės tešlos rūšis ir ruošimo būdus.</w:t>
            </w:r>
          </w:p>
        </w:tc>
        <w:tc>
          <w:tcPr>
            <w:tcW w:w="2767" w:type="pct"/>
          </w:tcPr>
          <w:p w:rsidR="00984982" w:rsidRPr="00137FAA" w:rsidRDefault="00984982" w:rsidP="001F5061">
            <w:pPr>
              <w:pStyle w:val="Sraopastraipa"/>
              <w:widowControl w:val="0"/>
              <w:ind w:left="0"/>
              <w:rPr>
                <w:bCs/>
              </w:rPr>
            </w:pPr>
            <w:r w:rsidRPr="00137FAA">
              <w:rPr>
                <w:b/>
              </w:rPr>
              <w:t xml:space="preserve">1.1.1. Tema. </w:t>
            </w:r>
            <w:r w:rsidRPr="00137FAA">
              <w:rPr>
                <w:bCs/>
              </w:rPr>
              <w:t>Nemielinės tešlos rūšys ir gaminių asortimentas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pPr>
            <w:r w:rsidRPr="00137FAA">
              <w:t>Apibūdinti nemielinės tešlos rūšis ir gaminių asortimentą.</w:t>
            </w:r>
          </w:p>
          <w:p w:rsidR="00984982" w:rsidRPr="00137FAA" w:rsidRDefault="00984982" w:rsidP="001F5061">
            <w:pPr>
              <w:pStyle w:val="Betarp"/>
              <w:widowControl w:val="0"/>
            </w:pPr>
            <w:r w:rsidRPr="00137FAA">
              <w:rPr>
                <w:b/>
              </w:rPr>
              <w:t xml:space="preserve">1.1.2. Tema. </w:t>
            </w:r>
            <w:r w:rsidRPr="00137FAA">
              <w:t xml:space="preserve">Nemielinės tešlos (biskvitinės, riebaus biskvito, trapios, </w:t>
            </w:r>
            <w:proofErr w:type="spellStart"/>
            <w:r w:rsidRPr="00137FAA">
              <w:t>meduolinės</w:t>
            </w:r>
            <w:proofErr w:type="spellEnd"/>
            <w:r w:rsidRPr="00137FAA">
              <w:t>, baltyminės, baltyminės riešutinės, migdolinės, plikytos, sluoksniuotos, kapotos, vaflinės, lakštinės) paruošimo būdai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pPr>
            <w:r w:rsidRPr="00137FAA">
              <w:lastRenderedPageBreak/>
              <w:t>Paaiškinti visų rūšių nemielinės tešlos paruošimo būdus.</w:t>
            </w:r>
          </w:p>
          <w:p w:rsidR="00984982" w:rsidRPr="00137FAA" w:rsidRDefault="00984982" w:rsidP="001F5061">
            <w:pPr>
              <w:pStyle w:val="Betarp"/>
              <w:widowControl w:val="0"/>
            </w:pPr>
            <w:r w:rsidRPr="00137FAA">
              <w:rPr>
                <w:b/>
              </w:rPr>
              <w:t xml:space="preserve">1.1.3. Tema. </w:t>
            </w:r>
            <w:r w:rsidRPr="00137FAA">
              <w:t>Technologinės schemos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pPr>
            <w:r w:rsidRPr="00137FAA">
              <w:t>Naudotis technologinėmis schemomis užmaišant tešlą.</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widowControl w:val="0"/>
              <w:rPr>
                <w:bCs/>
              </w:rPr>
            </w:pPr>
            <w:r w:rsidRPr="00137FAA">
              <w:rPr>
                <w:bCs/>
              </w:rPr>
              <w:t>1.2. Išmanyti nemielinės tešlos kokybei keliamus reikalavimus.</w:t>
            </w:r>
          </w:p>
        </w:tc>
        <w:tc>
          <w:tcPr>
            <w:tcW w:w="2767" w:type="pct"/>
          </w:tcPr>
          <w:p w:rsidR="00984982" w:rsidRPr="00137FAA" w:rsidRDefault="00984982" w:rsidP="001F5061">
            <w:pPr>
              <w:pStyle w:val="Betarp"/>
              <w:widowControl w:val="0"/>
            </w:pPr>
            <w:r w:rsidRPr="00137FAA">
              <w:rPr>
                <w:b/>
              </w:rPr>
              <w:t xml:space="preserve">1.2.1. Tema. </w:t>
            </w:r>
            <w:r w:rsidRPr="00137FAA">
              <w:t>Tešlos kokybės įvertinimas</w:t>
            </w:r>
          </w:p>
          <w:p w:rsidR="00984982" w:rsidRPr="00137FAA" w:rsidRDefault="00984982" w:rsidP="001F5061">
            <w:pPr>
              <w:pStyle w:val="Betarp"/>
              <w:widowControl w:val="0"/>
            </w:pPr>
            <w:r w:rsidRPr="00137FAA">
              <w:rPr>
                <w:i/>
              </w:rPr>
              <w:t>Užduotys:</w:t>
            </w:r>
          </w:p>
          <w:p w:rsidR="00984982" w:rsidRPr="00137FAA" w:rsidRDefault="00984982" w:rsidP="001F5061">
            <w:pPr>
              <w:pStyle w:val="Betarp"/>
              <w:widowControl w:val="0"/>
              <w:numPr>
                <w:ilvl w:val="0"/>
                <w:numId w:val="9"/>
              </w:numPr>
              <w:ind w:left="-14" w:firstLine="0"/>
            </w:pPr>
            <w:r w:rsidRPr="00137FAA">
              <w:t>Apibūdinti tešlos ydas.</w:t>
            </w:r>
          </w:p>
          <w:p w:rsidR="00984982" w:rsidRPr="00137FAA" w:rsidRDefault="00984982" w:rsidP="001F5061">
            <w:pPr>
              <w:pStyle w:val="Betarp"/>
              <w:widowControl w:val="0"/>
              <w:numPr>
                <w:ilvl w:val="0"/>
                <w:numId w:val="9"/>
              </w:numPr>
              <w:ind w:left="-14" w:firstLine="0"/>
              <w:rPr>
                <w:b/>
              </w:rPr>
            </w:pPr>
            <w:r w:rsidRPr="00137FAA">
              <w:t>Išmanyti tešlos kokybės nustatymo būdus ir juos apibūdinti.</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widowControl w:val="0"/>
              <w:rPr>
                <w:bCs/>
              </w:rPr>
            </w:pPr>
            <w:r w:rsidRPr="00137FAA">
              <w:rPr>
                <w:bCs/>
              </w:rPr>
              <w:t>1.3. Išmanyti nemielinės tešlos žaliavas.</w:t>
            </w:r>
          </w:p>
        </w:tc>
        <w:tc>
          <w:tcPr>
            <w:tcW w:w="2767" w:type="pct"/>
          </w:tcPr>
          <w:p w:rsidR="00984982" w:rsidRPr="00137FAA" w:rsidRDefault="00984982" w:rsidP="001F5061">
            <w:pPr>
              <w:pStyle w:val="Betarp"/>
              <w:widowControl w:val="0"/>
            </w:pPr>
            <w:r w:rsidRPr="00137FAA">
              <w:rPr>
                <w:b/>
              </w:rPr>
              <w:t xml:space="preserve">1.3.1. Tema. </w:t>
            </w:r>
            <w:r w:rsidRPr="00137FAA">
              <w:t>Žaliavų charakteristikos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8"/>
              </w:numPr>
              <w:ind w:left="0" w:firstLine="0"/>
            </w:pPr>
            <w:r w:rsidRPr="00137FAA">
              <w:t>Apibūdinti ir tinkamai parinkti žaliavas.</w:t>
            </w:r>
          </w:p>
          <w:p w:rsidR="00984982" w:rsidRPr="00137FAA" w:rsidRDefault="00984982" w:rsidP="001F5061">
            <w:pPr>
              <w:pStyle w:val="Betarp"/>
              <w:widowControl w:val="0"/>
              <w:rPr>
                <w:b/>
              </w:rPr>
            </w:pPr>
            <w:r w:rsidRPr="00137FAA">
              <w:rPr>
                <w:b/>
              </w:rPr>
              <w:t xml:space="preserve">1.3.2.Tema. </w:t>
            </w:r>
            <w:r w:rsidR="009917BA" w:rsidRPr="00137FAA">
              <w:t>Receptūros ir technologijo</w:t>
            </w:r>
            <w:r w:rsidRPr="00137FAA">
              <w:t>s kortelės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8"/>
              </w:numPr>
              <w:ind w:left="0" w:firstLine="0"/>
            </w:pPr>
            <w:r w:rsidRPr="00137FAA">
              <w:t>Naudoti</w:t>
            </w:r>
            <w:r w:rsidR="009917BA" w:rsidRPr="00137FAA">
              <w:t>s receptūromis ir technologijo</w:t>
            </w:r>
            <w:r w:rsidRPr="00137FAA">
              <w:t>s kortelėmis.</w:t>
            </w:r>
          </w:p>
          <w:p w:rsidR="00984982" w:rsidRPr="00137FAA" w:rsidRDefault="00984982" w:rsidP="001F5061">
            <w:pPr>
              <w:pStyle w:val="Betarp"/>
              <w:widowControl w:val="0"/>
              <w:numPr>
                <w:ilvl w:val="0"/>
                <w:numId w:val="8"/>
              </w:numPr>
              <w:ind w:left="0" w:firstLine="0"/>
            </w:pPr>
            <w:r w:rsidRPr="00137FAA">
              <w:t>Apskaičiuoti reikiamą žaliavų kiekį tešlai užmaišyti.</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pStyle w:val="Betarp"/>
              <w:widowControl w:val="0"/>
            </w:pPr>
            <w:r w:rsidRPr="00137FAA">
              <w:t>1.4. Nustatyti nemielinės tešlos žaliavų kokybę.</w:t>
            </w:r>
          </w:p>
        </w:tc>
        <w:tc>
          <w:tcPr>
            <w:tcW w:w="2767" w:type="pct"/>
          </w:tcPr>
          <w:p w:rsidR="00984982" w:rsidRPr="00137FAA" w:rsidRDefault="00984982" w:rsidP="001F5061">
            <w:pPr>
              <w:pStyle w:val="Betarp"/>
              <w:widowControl w:val="0"/>
            </w:pPr>
            <w:r w:rsidRPr="00137FAA">
              <w:rPr>
                <w:b/>
              </w:rPr>
              <w:t xml:space="preserve">1.4.1. Tema. </w:t>
            </w:r>
            <w:r w:rsidRPr="00137FAA">
              <w:t>Žaliavų kokybė</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rPr>
                <w:b/>
              </w:rPr>
            </w:pPr>
            <w:r w:rsidRPr="00137FAA">
              <w:t xml:space="preserve">Įvertinti nemielinės tešlos žaliavų kokybę jusliniu būdu. </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pStyle w:val="Betarp"/>
              <w:widowControl w:val="0"/>
            </w:pPr>
            <w:r w:rsidRPr="00137FAA">
              <w:t>1.5. Paruošti nemielinės tešlos žaliavas naudojimui.</w:t>
            </w:r>
          </w:p>
        </w:tc>
        <w:tc>
          <w:tcPr>
            <w:tcW w:w="2767" w:type="pct"/>
          </w:tcPr>
          <w:p w:rsidR="00984982" w:rsidRPr="00137FAA" w:rsidRDefault="00984982" w:rsidP="001F5061">
            <w:pPr>
              <w:pStyle w:val="Betarp"/>
              <w:widowControl w:val="0"/>
            </w:pPr>
            <w:r w:rsidRPr="00137FAA">
              <w:rPr>
                <w:b/>
              </w:rPr>
              <w:t>1.5.1. Tema.</w:t>
            </w:r>
            <w:r w:rsidRPr="00137FAA">
              <w:t xml:space="preserve"> Žaliavų parinkimas naudojimui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rPr>
                <w:b/>
              </w:rPr>
            </w:pPr>
            <w:r w:rsidRPr="00137FAA">
              <w:t>Tinkamai parinkti žaliavas tešlai užmaišyti.</w:t>
            </w:r>
          </w:p>
          <w:p w:rsidR="00984982" w:rsidRPr="00137FAA" w:rsidRDefault="00984982" w:rsidP="001F5061">
            <w:pPr>
              <w:pStyle w:val="Betarp"/>
              <w:widowControl w:val="0"/>
            </w:pPr>
            <w:r w:rsidRPr="00137FAA">
              <w:rPr>
                <w:b/>
              </w:rPr>
              <w:t xml:space="preserve">1.5.2. Tema. </w:t>
            </w:r>
            <w:r w:rsidRPr="00137FAA">
              <w:t>Žaliavų paruošimas naudojimui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rPr>
                <w:b/>
              </w:rPr>
            </w:pPr>
            <w:r w:rsidRPr="00137FAA">
              <w:t>Paruošti žaliavas tešlai užmaišyti.</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62" w:type="pct"/>
          </w:tcPr>
          <w:p w:rsidR="00984982" w:rsidRPr="00137FAA" w:rsidRDefault="00984982" w:rsidP="001F5061">
            <w:pPr>
              <w:pStyle w:val="Sraopastraipa"/>
              <w:widowControl w:val="0"/>
              <w:ind w:left="0"/>
              <w:rPr>
                <w:bCs/>
              </w:rPr>
            </w:pPr>
            <w:r w:rsidRPr="00137FAA">
              <w:rPr>
                <w:bCs/>
              </w:rPr>
              <w:t>1.6. Užmaišyti nemielinę tešlą, naudojant nemielinės tešlos maišymo ir minkymo įrenginius ir inventorių.</w:t>
            </w:r>
          </w:p>
        </w:tc>
        <w:tc>
          <w:tcPr>
            <w:tcW w:w="2767" w:type="pct"/>
          </w:tcPr>
          <w:p w:rsidR="00984982" w:rsidRPr="00137FAA" w:rsidRDefault="00984982" w:rsidP="001F5061">
            <w:pPr>
              <w:pStyle w:val="Betarp"/>
              <w:widowControl w:val="0"/>
            </w:pPr>
            <w:r w:rsidRPr="00137FAA">
              <w:rPr>
                <w:b/>
              </w:rPr>
              <w:t xml:space="preserve">1.6.1. Tema. </w:t>
            </w:r>
            <w:r w:rsidRPr="00137FAA">
              <w:t>Biskvitinė tešla</w:t>
            </w:r>
          </w:p>
          <w:p w:rsidR="00984982" w:rsidRPr="00137FAA" w:rsidRDefault="00984982" w:rsidP="001F5061">
            <w:pPr>
              <w:pStyle w:val="Betarp"/>
              <w:widowControl w:val="0"/>
              <w:rPr>
                <w:i/>
              </w:rPr>
            </w:pPr>
            <w:r w:rsidRPr="00137FAA">
              <w:rPr>
                <w:i/>
              </w:rPr>
              <w:t>Užduotis:</w:t>
            </w:r>
          </w:p>
          <w:p w:rsidR="00984982" w:rsidRPr="00137FAA" w:rsidRDefault="009917BA" w:rsidP="001F5061">
            <w:pPr>
              <w:pStyle w:val="Betarp"/>
              <w:widowControl w:val="0"/>
              <w:numPr>
                <w:ilvl w:val="0"/>
                <w:numId w:val="9"/>
              </w:numPr>
              <w:ind w:left="0" w:firstLine="0"/>
            </w:pPr>
            <w:r w:rsidRPr="00137FAA">
              <w:t>Naudojantis technologijo</w:t>
            </w:r>
            <w:r w:rsidR="00984982" w:rsidRPr="00137FAA">
              <w:t>s kortelėmis ir pasirinkus tinkamus įrenginius bei inventorių užmaišyti biskvitines tešlas.</w:t>
            </w:r>
          </w:p>
          <w:p w:rsidR="00984982" w:rsidRPr="00137FAA" w:rsidRDefault="00984982" w:rsidP="001F5061">
            <w:pPr>
              <w:pStyle w:val="Betarp"/>
              <w:widowControl w:val="0"/>
            </w:pPr>
            <w:r w:rsidRPr="00137FAA">
              <w:rPr>
                <w:b/>
              </w:rPr>
              <w:t xml:space="preserve">1.6.2. Tema. </w:t>
            </w:r>
            <w:r w:rsidRPr="00137FAA">
              <w:t>Riebaus biskvito tešla</w:t>
            </w:r>
          </w:p>
          <w:p w:rsidR="00984982" w:rsidRPr="00137FAA" w:rsidRDefault="00984982" w:rsidP="001F5061">
            <w:pPr>
              <w:pStyle w:val="Betarp"/>
              <w:widowControl w:val="0"/>
              <w:rPr>
                <w:i/>
              </w:rPr>
            </w:pPr>
            <w:r w:rsidRPr="00137FAA">
              <w:rPr>
                <w:i/>
              </w:rPr>
              <w:t>Užduotis:</w:t>
            </w:r>
          </w:p>
          <w:p w:rsidR="00984982" w:rsidRPr="00137FAA" w:rsidRDefault="009917BA" w:rsidP="001F5061">
            <w:pPr>
              <w:pStyle w:val="Betarp"/>
              <w:widowControl w:val="0"/>
              <w:numPr>
                <w:ilvl w:val="0"/>
                <w:numId w:val="9"/>
              </w:numPr>
              <w:ind w:left="0" w:firstLine="0"/>
            </w:pPr>
            <w:r w:rsidRPr="00137FAA">
              <w:t>Naudojantis technologijo</w:t>
            </w:r>
            <w:r w:rsidR="00984982" w:rsidRPr="00137FAA">
              <w:t>s kortelėmis ir pasirinkus tinkamus įrenginius bei inventorių užmaišyti riebaus biskvito tešlą.</w:t>
            </w:r>
          </w:p>
          <w:p w:rsidR="00984982" w:rsidRPr="00137FAA" w:rsidRDefault="00984982" w:rsidP="001F5061">
            <w:pPr>
              <w:pStyle w:val="Betarp"/>
              <w:widowControl w:val="0"/>
            </w:pPr>
            <w:r w:rsidRPr="00137FAA">
              <w:rPr>
                <w:b/>
              </w:rPr>
              <w:t xml:space="preserve">1.6.3. Tema. </w:t>
            </w:r>
            <w:r w:rsidRPr="00137FAA">
              <w:t>Trapi tešla</w:t>
            </w:r>
          </w:p>
          <w:p w:rsidR="00984982" w:rsidRPr="00137FAA" w:rsidRDefault="00984982" w:rsidP="001F5061">
            <w:pPr>
              <w:pStyle w:val="Betarp"/>
              <w:widowControl w:val="0"/>
              <w:rPr>
                <w:i/>
              </w:rPr>
            </w:pPr>
            <w:r w:rsidRPr="00137FAA">
              <w:rPr>
                <w:i/>
              </w:rPr>
              <w:lastRenderedPageBreak/>
              <w:t>Užduotis:</w:t>
            </w:r>
          </w:p>
          <w:p w:rsidR="00984982" w:rsidRPr="00137FAA" w:rsidRDefault="009917BA" w:rsidP="001F5061">
            <w:pPr>
              <w:pStyle w:val="Betarp"/>
              <w:widowControl w:val="0"/>
              <w:numPr>
                <w:ilvl w:val="0"/>
                <w:numId w:val="9"/>
              </w:numPr>
              <w:ind w:left="0" w:firstLine="0"/>
            </w:pPr>
            <w:r w:rsidRPr="00137FAA">
              <w:t>Naudojantis technologijo</w:t>
            </w:r>
            <w:r w:rsidR="00984982" w:rsidRPr="00137FAA">
              <w:t>s kortelėmis ir pasirinkus tinkamus įrenginius bei inventorių užmaišyti trapią tešlą.</w:t>
            </w:r>
          </w:p>
          <w:p w:rsidR="00984982" w:rsidRPr="00137FAA" w:rsidRDefault="00984982" w:rsidP="001F5061">
            <w:pPr>
              <w:pStyle w:val="Betarp"/>
              <w:widowControl w:val="0"/>
            </w:pPr>
            <w:r w:rsidRPr="00137FAA">
              <w:rPr>
                <w:b/>
              </w:rPr>
              <w:t xml:space="preserve">1.6.4. Tema. </w:t>
            </w:r>
            <w:proofErr w:type="spellStart"/>
            <w:r w:rsidRPr="00137FAA">
              <w:t>Meduolinė</w:t>
            </w:r>
            <w:proofErr w:type="spellEnd"/>
            <w:r w:rsidRPr="00137FAA">
              <w:t xml:space="preserve"> tešla</w:t>
            </w:r>
          </w:p>
          <w:p w:rsidR="00984982" w:rsidRPr="00137FAA" w:rsidRDefault="00984982" w:rsidP="001F5061">
            <w:pPr>
              <w:pStyle w:val="Betarp"/>
              <w:widowControl w:val="0"/>
              <w:rPr>
                <w:i/>
              </w:rPr>
            </w:pPr>
            <w:r w:rsidRPr="00137FAA">
              <w:rPr>
                <w:i/>
              </w:rPr>
              <w:t>Užduotis:</w:t>
            </w:r>
          </w:p>
          <w:p w:rsidR="00984982" w:rsidRPr="00137FAA" w:rsidRDefault="009917BA" w:rsidP="001F5061">
            <w:pPr>
              <w:pStyle w:val="Betarp"/>
              <w:widowControl w:val="0"/>
              <w:numPr>
                <w:ilvl w:val="0"/>
                <w:numId w:val="9"/>
              </w:numPr>
              <w:ind w:left="0" w:firstLine="0"/>
            </w:pPr>
            <w:r w:rsidRPr="00137FAA">
              <w:t>Naudojantis technologijo</w:t>
            </w:r>
            <w:r w:rsidR="00984982" w:rsidRPr="00137FAA">
              <w:t xml:space="preserve">s kortelėmis ir pasirinkus tinkamus įrenginius bei inventorių užmaišyti </w:t>
            </w:r>
            <w:proofErr w:type="spellStart"/>
            <w:r w:rsidR="00984982" w:rsidRPr="00137FAA">
              <w:t>meduolinę</w:t>
            </w:r>
            <w:proofErr w:type="spellEnd"/>
            <w:r w:rsidR="00984982" w:rsidRPr="00137FAA">
              <w:t xml:space="preserve"> tešlą.</w:t>
            </w:r>
          </w:p>
          <w:p w:rsidR="00984982" w:rsidRPr="00137FAA" w:rsidRDefault="00984982" w:rsidP="001F5061">
            <w:pPr>
              <w:pStyle w:val="Betarp"/>
              <w:widowControl w:val="0"/>
            </w:pPr>
            <w:r w:rsidRPr="00137FAA">
              <w:rPr>
                <w:b/>
              </w:rPr>
              <w:t xml:space="preserve">1.6.5. Tema. </w:t>
            </w:r>
            <w:r w:rsidRPr="00137FAA">
              <w:t>Sluoksniuota tešla</w:t>
            </w:r>
          </w:p>
          <w:p w:rsidR="00984982" w:rsidRPr="00137FAA" w:rsidRDefault="00984982" w:rsidP="001F5061">
            <w:pPr>
              <w:pStyle w:val="Betarp"/>
              <w:widowControl w:val="0"/>
              <w:rPr>
                <w:i/>
              </w:rPr>
            </w:pPr>
            <w:r w:rsidRPr="00137FAA">
              <w:rPr>
                <w:i/>
              </w:rPr>
              <w:t>Užduotis:</w:t>
            </w:r>
          </w:p>
          <w:p w:rsidR="00984982" w:rsidRPr="00137FAA" w:rsidRDefault="009917BA" w:rsidP="001F5061">
            <w:pPr>
              <w:pStyle w:val="Betarp"/>
              <w:widowControl w:val="0"/>
              <w:numPr>
                <w:ilvl w:val="0"/>
                <w:numId w:val="9"/>
              </w:numPr>
              <w:ind w:left="0" w:firstLine="0"/>
            </w:pPr>
            <w:r w:rsidRPr="00137FAA">
              <w:t>Naudojantis technologijo</w:t>
            </w:r>
            <w:r w:rsidR="00984982" w:rsidRPr="00137FAA">
              <w:t>s kortelėmis ir pasirinkus tinkamus įrenginius bei inventorių užmaišyti sluoksniuotą tešlą.</w:t>
            </w:r>
          </w:p>
          <w:p w:rsidR="00984982" w:rsidRPr="00137FAA" w:rsidRDefault="00984982" w:rsidP="001F5061">
            <w:pPr>
              <w:pStyle w:val="Betarp"/>
              <w:widowControl w:val="0"/>
            </w:pPr>
            <w:r w:rsidRPr="00137FAA">
              <w:rPr>
                <w:b/>
              </w:rPr>
              <w:t xml:space="preserve">1.6.6. Tema. </w:t>
            </w:r>
            <w:r w:rsidRPr="00137FAA">
              <w:t>Kapota tešla</w:t>
            </w:r>
          </w:p>
          <w:p w:rsidR="00984982" w:rsidRPr="00137FAA" w:rsidRDefault="00984982" w:rsidP="001F5061">
            <w:pPr>
              <w:pStyle w:val="Betarp"/>
              <w:widowControl w:val="0"/>
              <w:rPr>
                <w:i/>
              </w:rPr>
            </w:pPr>
            <w:r w:rsidRPr="00137FAA">
              <w:rPr>
                <w:i/>
              </w:rPr>
              <w:t>Užduotis:</w:t>
            </w:r>
          </w:p>
          <w:p w:rsidR="00984982" w:rsidRPr="00137FAA" w:rsidRDefault="009917BA" w:rsidP="001F5061">
            <w:pPr>
              <w:pStyle w:val="Betarp"/>
              <w:widowControl w:val="0"/>
              <w:numPr>
                <w:ilvl w:val="0"/>
                <w:numId w:val="9"/>
              </w:numPr>
              <w:ind w:left="0" w:firstLine="0"/>
            </w:pPr>
            <w:r w:rsidRPr="00137FAA">
              <w:t>Naudojantis technologijo</w:t>
            </w:r>
            <w:r w:rsidR="00984982" w:rsidRPr="00137FAA">
              <w:t>s kortelėmis ir pasirinkus tinkamus įrenginius bei inventorių užmaišyti kapotą tešlą.</w:t>
            </w:r>
          </w:p>
          <w:p w:rsidR="00984982" w:rsidRPr="00137FAA" w:rsidRDefault="00984982" w:rsidP="001F5061">
            <w:pPr>
              <w:pStyle w:val="Betarp"/>
              <w:widowControl w:val="0"/>
            </w:pPr>
            <w:r w:rsidRPr="00137FAA">
              <w:rPr>
                <w:b/>
              </w:rPr>
              <w:t xml:space="preserve">1.6.7. Tema. </w:t>
            </w:r>
            <w:r w:rsidRPr="00137FAA">
              <w:t>Plikyta tešla</w:t>
            </w:r>
          </w:p>
          <w:p w:rsidR="00984982" w:rsidRPr="00137FAA" w:rsidRDefault="00984982" w:rsidP="001F5061">
            <w:pPr>
              <w:pStyle w:val="Betarp"/>
              <w:widowControl w:val="0"/>
              <w:rPr>
                <w:i/>
              </w:rPr>
            </w:pPr>
            <w:r w:rsidRPr="00137FAA">
              <w:rPr>
                <w:i/>
              </w:rPr>
              <w:t>Užduotis:</w:t>
            </w:r>
          </w:p>
          <w:p w:rsidR="00984982" w:rsidRPr="00137FAA" w:rsidRDefault="009917BA" w:rsidP="001F5061">
            <w:pPr>
              <w:pStyle w:val="Betarp"/>
              <w:widowControl w:val="0"/>
              <w:numPr>
                <w:ilvl w:val="0"/>
                <w:numId w:val="9"/>
              </w:numPr>
              <w:ind w:left="0" w:firstLine="0"/>
            </w:pPr>
            <w:r w:rsidRPr="00137FAA">
              <w:t>Naudojantis technologijo</w:t>
            </w:r>
            <w:r w:rsidR="00984982" w:rsidRPr="00137FAA">
              <w:t>s kortelėmis ir pasirinkus tinkamus įrenginius bei inventorių užmaišyti plikytą tešlą.</w:t>
            </w:r>
          </w:p>
          <w:p w:rsidR="00984982" w:rsidRPr="00137FAA" w:rsidRDefault="00984982" w:rsidP="001F5061">
            <w:pPr>
              <w:pStyle w:val="Betarp"/>
              <w:widowControl w:val="0"/>
            </w:pPr>
            <w:r w:rsidRPr="00137FAA">
              <w:rPr>
                <w:b/>
              </w:rPr>
              <w:t xml:space="preserve">1.6.8. Tema. </w:t>
            </w:r>
            <w:r w:rsidRPr="00137FAA">
              <w:t>Baltyminė, baltyminė riešutinė, migdolinė tešla</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pPr>
            <w:r w:rsidRPr="00137FAA">
              <w:t xml:space="preserve">Naudojantis </w:t>
            </w:r>
            <w:r w:rsidR="009917BA" w:rsidRPr="00137FAA">
              <w:t xml:space="preserve">technologijos </w:t>
            </w:r>
            <w:r w:rsidRPr="00137FAA">
              <w:t>kortelėmis ir pasirinkus tinkamus įrenginius bei inventorių užmaišyti baltyminę, baltyminę riešutinę, migdolinę tešlą.</w:t>
            </w:r>
          </w:p>
          <w:p w:rsidR="00984982" w:rsidRPr="00137FAA" w:rsidRDefault="00984982" w:rsidP="001F5061">
            <w:pPr>
              <w:pStyle w:val="Betarp"/>
              <w:widowControl w:val="0"/>
            </w:pPr>
            <w:r w:rsidRPr="00137FAA">
              <w:rPr>
                <w:b/>
              </w:rPr>
              <w:t>1.6.9. Tema.</w:t>
            </w:r>
            <w:r w:rsidRPr="00137FAA">
              <w:t xml:space="preserve"> Vaflinė tešla</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pPr>
            <w:r w:rsidRPr="00137FAA">
              <w:t xml:space="preserve">Naudojantis </w:t>
            </w:r>
            <w:r w:rsidR="009917BA" w:rsidRPr="00137FAA">
              <w:t xml:space="preserve">technologijos </w:t>
            </w:r>
            <w:r w:rsidRPr="00137FAA">
              <w:t>kortelėmis ir pasirinkus tinkamus įrengimus bei inventorių užmaišyti vaflinę tešlą.</w:t>
            </w:r>
          </w:p>
          <w:p w:rsidR="00984982" w:rsidRPr="00137FAA" w:rsidRDefault="00984982" w:rsidP="001F5061">
            <w:pPr>
              <w:pStyle w:val="Betarp"/>
              <w:widowControl w:val="0"/>
            </w:pPr>
            <w:r w:rsidRPr="00137FAA">
              <w:rPr>
                <w:b/>
              </w:rPr>
              <w:t>1.6.10. Tema.</w:t>
            </w:r>
            <w:r w:rsidRPr="00137FAA">
              <w:t xml:space="preserve"> Lakštinė tešla</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9"/>
              </w:numPr>
              <w:ind w:left="0" w:firstLine="0"/>
            </w:pPr>
            <w:r w:rsidRPr="00137FAA">
              <w:t xml:space="preserve">Naudojantis </w:t>
            </w:r>
            <w:r w:rsidR="009917BA" w:rsidRPr="00137FAA">
              <w:t xml:space="preserve">technologijos </w:t>
            </w:r>
            <w:r w:rsidRPr="00137FAA">
              <w:t>kortelėmis ir pasirinkus teisi tinkamus įrenginius bei inventorių užmaišyti lakštinę tešlą.</w:t>
            </w:r>
          </w:p>
          <w:p w:rsidR="00984982" w:rsidRPr="00137FAA" w:rsidRDefault="00984982" w:rsidP="001F5061">
            <w:pPr>
              <w:pStyle w:val="Betarp"/>
              <w:widowControl w:val="0"/>
            </w:pPr>
            <w:r w:rsidRPr="00137FAA">
              <w:rPr>
                <w:b/>
              </w:rPr>
              <w:t xml:space="preserve">1.6.11. Tema. </w:t>
            </w:r>
            <w:r w:rsidRPr="00137FAA">
              <w:t>Tešlos kokybės įvertinimas</w:t>
            </w:r>
          </w:p>
          <w:p w:rsidR="00984982" w:rsidRPr="00137FAA" w:rsidRDefault="00984982" w:rsidP="001F5061">
            <w:pPr>
              <w:pStyle w:val="Betarp"/>
              <w:widowControl w:val="0"/>
            </w:pPr>
            <w:r w:rsidRPr="00137FAA">
              <w:rPr>
                <w:i/>
              </w:rPr>
              <w:t>Užduotis:</w:t>
            </w:r>
          </w:p>
          <w:p w:rsidR="00984982" w:rsidRPr="00137FAA" w:rsidRDefault="00984982" w:rsidP="001F5061">
            <w:pPr>
              <w:pStyle w:val="Betarp"/>
              <w:widowControl w:val="0"/>
              <w:numPr>
                <w:ilvl w:val="0"/>
                <w:numId w:val="9"/>
              </w:numPr>
              <w:ind w:left="0" w:firstLine="0"/>
            </w:pPr>
            <w:r w:rsidRPr="00137FAA">
              <w:t>Nustatyti tešlos kokybę jusliniu būdu.</w:t>
            </w:r>
          </w:p>
        </w:tc>
      </w:tr>
      <w:tr w:rsidR="00137FAA" w:rsidRPr="00137FAA" w:rsidTr="002619BB">
        <w:trPr>
          <w:trHeight w:val="57"/>
        </w:trPr>
        <w:tc>
          <w:tcPr>
            <w:tcW w:w="971" w:type="pct"/>
            <w:vMerge w:val="restart"/>
          </w:tcPr>
          <w:p w:rsidR="00984982" w:rsidRPr="00137FAA" w:rsidRDefault="00984982" w:rsidP="001F5061">
            <w:pPr>
              <w:widowControl w:val="0"/>
            </w:pPr>
            <w:r w:rsidRPr="00137FAA">
              <w:lastRenderedPageBreak/>
              <w:t>2. Gaminti nemielinės tešlos gaminius.</w:t>
            </w:r>
          </w:p>
        </w:tc>
        <w:tc>
          <w:tcPr>
            <w:tcW w:w="1262" w:type="pct"/>
          </w:tcPr>
          <w:p w:rsidR="00984982" w:rsidRPr="00137FAA" w:rsidRDefault="00984982" w:rsidP="001F5061">
            <w:pPr>
              <w:pStyle w:val="Sraopastraipa"/>
              <w:widowControl w:val="0"/>
              <w:ind w:left="0"/>
              <w:rPr>
                <w:bCs/>
              </w:rPr>
            </w:pPr>
            <w:r w:rsidRPr="00137FAA">
              <w:rPr>
                <w:bCs/>
              </w:rPr>
              <w:t>2.1. Išmanyti nemielinės tešlos gaminių gamybą, naudojant tradicines ir šiuolaikines technologijas.</w:t>
            </w:r>
          </w:p>
        </w:tc>
        <w:tc>
          <w:tcPr>
            <w:tcW w:w="2767" w:type="pct"/>
          </w:tcPr>
          <w:p w:rsidR="00984982" w:rsidRPr="00137FAA" w:rsidRDefault="00984982" w:rsidP="001F5061">
            <w:pPr>
              <w:widowControl w:val="0"/>
            </w:pPr>
            <w:r w:rsidRPr="00137FAA">
              <w:rPr>
                <w:b/>
              </w:rPr>
              <w:t xml:space="preserve">1.1.1. Tema. </w:t>
            </w:r>
            <w:r w:rsidRPr="00137FAA">
              <w:t>Nemielinės tešlos gaminių gamyba naudojant tradicines technologijas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9"/>
              </w:numPr>
              <w:ind w:left="0" w:firstLine="0"/>
            </w:pPr>
            <w:r w:rsidRPr="00137FAA">
              <w:t>Paaiškinti nemielinės tešlos gaminių gamybos būdus ir ypatumus naudojant tradicines technologijas.</w:t>
            </w:r>
          </w:p>
          <w:p w:rsidR="00984982" w:rsidRPr="00137FAA" w:rsidRDefault="00984982" w:rsidP="001F5061">
            <w:pPr>
              <w:widowControl w:val="0"/>
            </w:pPr>
            <w:r w:rsidRPr="00137FAA">
              <w:rPr>
                <w:b/>
              </w:rPr>
              <w:t>1.1.2. Tema.</w:t>
            </w:r>
            <w:r w:rsidRPr="00137FAA">
              <w:t xml:space="preserve"> Nemielinės tešlos gaminių gamyba naudojant šiuolaikines technologijas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9"/>
              </w:numPr>
              <w:ind w:left="0" w:firstLine="0"/>
              <w:rPr>
                <w:b/>
              </w:rPr>
            </w:pPr>
            <w:r w:rsidRPr="00137FAA">
              <w:t>Paaiškinti nemielinės tešlos gaminių gamybos ypatumus naudojant šiuolaikines technologijas.</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pStyle w:val="Sraopastraipa"/>
              <w:widowControl w:val="0"/>
              <w:ind w:left="0"/>
              <w:rPr>
                <w:bCs/>
              </w:rPr>
            </w:pPr>
            <w:r w:rsidRPr="00137FAA">
              <w:rPr>
                <w:bCs/>
              </w:rPr>
              <w:t>2.2. Išmanyti nemielinės tešlos gaminių asortimentą.</w:t>
            </w:r>
          </w:p>
        </w:tc>
        <w:tc>
          <w:tcPr>
            <w:tcW w:w="2767" w:type="pct"/>
          </w:tcPr>
          <w:p w:rsidR="00984982" w:rsidRPr="00137FAA" w:rsidRDefault="00984982" w:rsidP="001F5061">
            <w:pPr>
              <w:widowControl w:val="0"/>
              <w:rPr>
                <w:bCs/>
              </w:rPr>
            </w:pPr>
            <w:r w:rsidRPr="00137FAA">
              <w:rPr>
                <w:b/>
                <w:bCs/>
              </w:rPr>
              <w:t xml:space="preserve">2.2.1. Tema. </w:t>
            </w:r>
            <w:r w:rsidRPr="00137FAA">
              <w:rPr>
                <w:bCs/>
              </w:rPr>
              <w:t>Nemielinės tešlos gaminių asortimentas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9"/>
              </w:numPr>
              <w:ind w:left="0" w:firstLine="0"/>
              <w:rPr>
                <w:bCs/>
              </w:rPr>
            </w:pPr>
            <w:r w:rsidRPr="00137FAA">
              <w:rPr>
                <w:bCs/>
              </w:rPr>
              <w:t>Apibūdinti nemielinės tešlos gaminių asortimentą ir rūšis.</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pStyle w:val="Sraopastraipa"/>
              <w:widowControl w:val="0"/>
              <w:ind w:left="0"/>
              <w:rPr>
                <w:bCs/>
              </w:rPr>
            </w:pPr>
            <w:r w:rsidRPr="00137FAA">
              <w:rPr>
                <w:bCs/>
              </w:rPr>
              <w:t>2.3. Išmanyti nemielinės tešlos gaminių kokybės reikalavimus, laikymo sąlygas ir realizavimo terminus.</w:t>
            </w:r>
          </w:p>
        </w:tc>
        <w:tc>
          <w:tcPr>
            <w:tcW w:w="2767" w:type="pct"/>
          </w:tcPr>
          <w:p w:rsidR="00984982" w:rsidRPr="00137FAA" w:rsidRDefault="00984982" w:rsidP="001F5061">
            <w:pPr>
              <w:pStyle w:val="Betarp"/>
              <w:widowControl w:val="0"/>
            </w:pPr>
            <w:r w:rsidRPr="00137FAA">
              <w:rPr>
                <w:b/>
              </w:rPr>
              <w:t>2.3.1. Tema.</w:t>
            </w:r>
            <w:r w:rsidRPr="00137FAA">
              <w:t xml:space="preserve"> Kokybės reikalavimai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14"/>
              </w:numPr>
              <w:ind w:left="0" w:firstLine="0"/>
            </w:pPr>
            <w:r w:rsidRPr="00137FAA">
              <w:t>Paaiškinti kokybės reikalavimus.</w:t>
            </w:r>
          </w:p>
          <w:p w:rsidR="00984982" w:rsidRPr="00137FAA" w:rsidRDefault="00984982" w:rsidP="001F5061">
            <w:pPr>
              <w:pStyle w:val="Betarp"/>
              <w:widowControl w:val="0"/>
            </w:pPr>
            <w:r w:rsidRPr="00137FAA">
              <w:rPr>
                <w:b/>
              </w:rPr>
              <w:t>2.3.2. Tema.</w:t>
            </w:r>
            <w:r w:rsidRPr="00137FAA">
              <w:t xml:space="preserve"> Gaminių realizavimas</w:t>
            </w:r>
          </w:p>
          <w:p w:rsidR="00984982" w:rsidRPr="00137FAA" w:rsidRDefault="00984982" w:rsidP="001F5061">
            <w:pPr>
              <w:pStyle w:val="Betarp"/>
              <w:widowControl w:val="0"/>
            </w:pPr>
            <w:r w:rsidRPr="00137FAA">
              <w:rPr>
                <w:i/>
              </w:rPr>
              <w:t>Užduotys:</w:t>
            </w:r>
          </w:p>
          <w:p w:rsidR="00984982" w:rsidRPr="00137FAA" w:rsidRDefault="00984982" w:rsidP="001F5061">
            <w:pPr>
              <w:pStyle w:val="Betarp"/>
              <w:widowControl w:val="0"/>
              <w:numPr>
                <w:ilvl w:val="0"/>
                <w:numId w:val="14"/>
              </w:numPr>
              <w:ind w:left="0" w:firstLine="0"/>
            </w:pPr>
            <w:r w:rsidRPr="00137FAA">
              <w:t>Apibūdinti gaminių laikymo sąlygas.</w:t>
            </w:r>
          </w:p>
          <w:p w:rsidR="00984982" w:rsidRPr="00137FAA" w:rsidRDefault="00984982" w:rsidP="001F5061">
            <w:pPr>
              <w:pStyle w:val="Betarp"/>
              <w:widowControl w:val="0"/>
              <w:numPr>
                <w:ilvl w:val="0"/>
                <w:numId w:val="14"/>
              </w:numPr>
              <w:ind w:left="0" w:firstLine="0"/>
            </w:pPr>
            <w:r w:rsidRPr="00137FAA">
              <w:t>Apibūdinti gaminių realizavimo reikalavimus.</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pStyle w:val="Sraopastraipa"/>
              <w:widowControl w:val="0"/>
              <w:ind w:left="0"/>
              <w:rPr>
                <w:bCs/>
              </w:rPr>
            </w:pPr>
            <w:r w:rsidRPr="00137FAA">
              <w:rPr>
                <w:bCs/>
              </w:rPr>
              <w:t>2.4. Formuoti nemielinės tešlos pusgaminius.</w:t>
            </w:r>
          </w:p>
        </w:tc>
        <w:tc>
          <w:tcPr>
            <w:tcW w:w="2767" w:type="pct"/>
          </w:tcPr>
          <w:p w:rsidR="00984982" w:rsidRPr="00137FAA" w:rsidRDefault="00984982" w:rsidP="001F5061">
            <w:pPr>
              <w:widowControl w:val="0"/>
              <w:rPr>
                <w:bCs/>
              </w:rPr>
            </w:pPr>
            <w:r w:rsidRPr="00137FAA">
              <w:rPr>
                <w:b/>
              </w:rPr>
              <w:t xml:space="preserve">2.4.1. Tema. </w:t>
            </w:r>
            <w:r w:rsidRPr="00137FAA">
              <w:rPr>
                <w:bCs/>
              </w:rPr>
              <w:t>Tešlos pusgaminių formavimas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10"/>
              </w:numPr>
              <w:ind w:left="0" w:firstLine="0"/>
              <w:rPr>
                <w:bCs/>
              </w:rPr>
            </w:pPr>
            <w:r w:rsidRPr="00137FAA">
              <w:rPr>
                <w:bCs/>
              </w:rPr>
              <w:t>Tinkamai pasirinkti tešlos pusgaminių formavimo įrenginius ir inventorių.</w:t>
            </w:r>
          </w:p>
          <w:p w:rsidR="00984982" w:rsidRPr="00137FAA" w:rsidRDefault="00984982" w:rsidP="001F5061">
            <w:pPr>
              <w:pStyle w:val="Sraopastraipa"/>
              <w:widowControl w:val="0"/>
              <w:numPr>
                <w:ilvl w:val="0"/>
                <w:numId w:val="10"/>
              </w:numPr>
              <w:ind w:left="0" w:firstLine="0"/>
              <w:rPr>
                <w:bCs/>
              </w:rPr>
            </w:pPr>
            <w:r w:rsidRPr="00137FAA">
              <w:rPr>
                <w:bCs/>
              </w:rPr>
              <w:t>Suformuoti tešlos pusgaminius.</w:t>
            </w:r>
          </w:p>
          <w:p w:rsidR="00984982" w:rsidRPr="00137FAA" w:rsidRDefault="00984982" w:rsidP="001F5061">
            <w:pPr>
              <w:widowControl w:val="0"/>
            </w:pPr>
            <w:r w:rsidRPr="00137FAA">
              <w:rPr>
                <w:b/>
              </w:rPr>
              <w:t xml:space="preserve">2.4.2. Tema. </w:t>
            </w:r>
            <w:r w:rsidRPr="00137FAA">
              <w:t>Suformuotų tešlos pusgaminių apipavidalinimas</w:t>
            </w:r>
          </w:p>
          <w:p w:rsidR="00984982" w:rsidRPr="00137FAA" w:rsidRDefault="00984982" w:rsidP="001F5061">
            <w:pPr>
              <w:pStyle w:val="Betarp"/>
              <w:widowControl w:val="0"/>
              <w:rPr>
                <w:bCs/>
              </w:rPr>
            </w:pPr>
            <w:r w:rsidRPr="00137FAA">
              <w:rPr>
                <w:i/>
              </w:rPr>
              <w:t>Užduotis:</w:t>
            </w:r>
          </w:p>
          <w:p w:rsidR="00984982" w:rsidRPr="00137FAA" w:rsidRDefault="00984982" w:rsidP="001F5061">
            <w:pPr>
              <w:pStyle w:val="Sraopastraipa"/>
              <w:widowControl w:val="0"/>
              <w:numPr>
                <w:ilvl w:val="0"/>
                <w:numId w:val="11"/>
              </w:numPr>
              <w:ind w:left="0" w:firstLine="0"/>
            </w:pPr>
            <w:r w:rsidRPr="00137FAA">
              <w:rPr>
                <w:bCs/>
              </w:rPr>
              <w:t xml:space="preserve">Apipavidalinti pusgaminius prieš kepimą. </w:t>
            </w:r>
          </w:p>
        </w:tc>
      </w:tr>
      <w:tr w:rsidR="00137FAA" w:rsidRPr="00137FAA" w:rsidTr="002619BB">
        <w:trPr>
          <w:trHeight w:val="57"/>
        </w:trPr>
        <w:tc>
          <w:tcPr>
            <w:tcW w:w="971" w:type="pct"/>
            <w:vMerge/>
          </w:tcPr>
          <w:p w:rsidR="00984982" w:rsidRPr="00137FAA" w:rsidRDefault="00984982" w:rsidP="001F5061">
            <w:pPr>
              <w:widowControl w:val="0"/>
            </w:pPr>
          </w:p>
        </w:tc>
        <w:tc>
          <w:tcPr>
            <w:tcW w:w="1262" w:type="pct"/>
          </w:tcPr>
          <w:p w:rsidR="00984982" w:rsidRPr="00137FAA" w:rsidRDefault="00984982" w:rsidP="001F5061">
            <w:pPr>
              <w:pStyle w:val="Sraopastraipa"/>
              <w:widowControl w:val="0"/>
              <w:ind w:left="0"/>
              <w:rPr>
                <w:bCs/>
              </w:rPr>
            </w:pPr>
            <w:r w:rsidRPr="00137FAA">
              <w:rPr>
                <w:bCs/>
              </w:rPr>
              <w:t xml:space="preserve">2.5. Gaminti trapios, biskvitinės, riebaus biskvito, sluoksniuotos, kapotos, plikytos, </w:t>
            </w:r>
            <w:proofErr w:type="spellStart"/>
            <w:r w:rsidRPr="00137FAA">
              <w:rPr>
                <w:bCs/>
              </w:rPr>
              <w:t>meduolinės</w:t>
            </w:r>
            <w:proofErr w:type="spellEnd"/>
            <w:r w:rsidRPr="00137FAA">
              <w:rPr>
                <w:bCs/>
              </w:rPr>
              <w:t>, baltyminės, baltyminės riešutinės, migdolinės, vaflinės, lakštinės ir tešlos gaminius.</w:t>
            </w:r>
          </w:p>
        </w:tc>
        <w:tc>
          <w:tcPr>
            <w:tcW w:w="2767" w:type="pct"/>
          </w:tcPr>
          <w:p w:rsidR="00984982" w:rsidRPr="00137FAA" w:rsidRDefault="00984982" w:rsidP="001F5061">
            <w:pPr>
              <w:widowControl w:val="0"/>
              <w:jc w:val="both"/>
              <w:rPr>
                <w:bCs/>
              </w:rPr>
            </w:pPr>
            <w:r w:rsidRPr="00137FAA">
              <w:rPr>
                <w:b/>
                <w:bCs/>
              </w:rPr>
              <w:t>2.5.1.</w:t>
            </w:r>
            <w:r w:rsidRPr="00137FAA">
              <w:rPr>
                <w:b/>
              </w:rPr>
              <w:t xml:space="preserve"> Tema.</w:t>
            </w:r>
            <w:r w:rsidRPr="00137FAA">
              <w:rPr>
                <w:bCs/>
              </w:rPr>
              <w:t xml:space="preserve"> Biskvitinės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 xml:space="preserve">Apipavidalinti biskvitinius 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2.5.2.</w:t>
            </w:r>
            <w:r w:rsidRPr="00137FAA">
              <w:rPr>
                <w:b/>
              </w:rPr>
              <w:t xml:space="preserve"> Tema. </w:t>
            </w:r>
            <w:r w:rsidRPr="00137FAA">
              <w:rPr>
                <w:bCs/>
              </w:rPr>
              <w:t>Riebaus biskvito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lastRenderedPageBreak/>
              <w:t xml:space="preserve">Apipavidalinti riebaus biskvito 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2.5.3.</w:t>
            </w:r>
            <w:r w:rsidRPr="00137FAA">
              <w:rPr>
                <w:b/>
              </w:rPr>
              <w:t xml:space="preserve"> Tema.</w:t>
            </w:r>
            <w:r w:rsidRPr="00137FAA">
              <w:rPr>
                <w:bCs/>
              </w:rPr>
              <w:t xml:space="preserve"> Trapios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rPr>
                <w:b/>
                <w:bCs/>
              </w:rPr>
            </w:pPr>
            <w:r w:rsidRPr="00137FAA">
              <w:t xml:space="preserve">Apipavidalinti trapios tešlos 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2.5.4.</w:t>
            </w:r>
            <w:r w:rsidRPr="00137FAA">
              <w:rPr>
                <w:b/>
              </w:rPr>
              <w:t xml:space="preserve"> Tema.</w:t>
            </w:r>
            <w:r w:rsidRPr="00137FAA">
              <w:rPr>
                <w:bCs/>
              </w:rPr>
              <w:t xml:space="preserve"> Sluoksniuotos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 xml:space="preserve">Apipavidalinti sluoksniuotos tešlos 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2.5.5.</w:t>
            </w:r>
            <w:r w:rsidRPr="00137FAA">
              <w:rPr>
                <w:b/>
              </w:rPr>
              <w:t xml:space="preserve"> Tema.</w:t>
            </w:r>
            <w:r w:rsidRPr="00137FAA">
              <w:rPr>
                <w:bCs/>
              </w:rPr>
              <w:t xml:space="preserve"> Kapotos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 xml:space="preserve">Apipavidalinti kapotos tešlos 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2.5.6.</w:t>
            </w:r>
            <w:r w:rsidRPr="00137FAA">
              <w:rPr>
                <w:b/>
              </w:rPr>
              <w:t xml:space="preserve"> Tema.</w:t>
            </w:r>
            <w:r w:rsidRPr="00137FAA">
              <w:rPr>
                <w:bCs/>
              </w:rPr>
              <w:t xml:space="preserve"> Plikytos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 xml:space="preserve">Apipavidalinti plikytos tešlos 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 xml:space="preserve">2.5.7. </w:t>
            </w:r>
            <w:r w:rsidRPr="00137FAA">
              <w:rPr>
                <w:b/>
              </w:rPr>
              <w:t xml:space="preserve">Tema. </w:t>
            </w:r>
            <w:proofErr w:type="spellStart"/>
            <w:r w:rsidRPr="00137FAA">
              <w:rPr>
                <w:bCs/>
              </w:rPr>
              <w:t>Meduolinės</w:t>
            </w:r>
            <w:proofErr w:type="spellEnd"/>
            <w:r w:rsidRPr="00137FAA">
              <w:rPr>
                <w:bCs/>
              </w:rPr>
              <w:t xml:space="preserve">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 xml:space="preserve">Apipavidalinti </w:t>
            </w:r>
            <w:proofErr w:type="spellStart"/>
            <w:r w:rsidRPr="00137FAA">
              <w:t>meduolinės</w:t>
            </w:r>
            <w:proofErr w:type="spellEnd"/>
            <w:r w:rsidRPr="00137FAA">
              <w:t xml:space="preserve"> tešlos gaminius, naudojant konditerijos gaminių puošimo pusgaminius ir </w:t>
            </w:r>
            <w:proofErr w:type="spellStart"/>
            <w:r w:rsidRPr="00137FAA">
              <w:t>puošinius</w:t>
            </w:r>
            <w:proofErr w:type="spellEnd"/>
            <w:r w:rsidRPr="00137FAA">
              <w:t>.</w:t>
            </w:r>
          </w:p>
          <w:p w:rsidR="00984982" w:rsidRPr="00137FAA" w:rsidRDefault="00984982" w:rsidP="001F5061">
            <w:pPr>
              <w:pStyle w:val="Betarp"/>
              <w:widowControl w:val="0"/>
              <w:jc w:val="both"/>
              <w:rPr>
                <w:bCs/>
              </w:rPr>
            </w:pPr>
            <w:r w:rsidRPr="00137FAA">
              <w:rPr>
                <w:b/>
                <w:bCs/>
              </w:rPr>
              <w:t xml:space="preserve">2.5.8. </w:t>
            </w:r>
            <w:r w:rsidRPr="00137FAA">
              <w:rPr>
                <w:b/>
              </w:rPr>
              <w:t xml:space="preserve">Tema. </w:t>
            </w:r>
            <w:r w:rsidRPr="00137FAA">
              <w:t>Baltyminės, baltyminės riešutinės, migdolinės</w:t>
            </w:r>
            <w:r w:rsidRPr="00137FAA">
              <w:rPr>
                <w:bCs/>
              </w:rPr>
              <w:t xml:space="preserve">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Apipavidalinti baltyminės, baltyminės riešutinės, migdolinės</w:t>
            </w:r>
            <w:r w:rsidRPr="00137FAA">
              <w:rPr>
                <w:bCs/>
              </w:rPr>
              <w:t xml:space="preserve"> tešlos </w:t>
            </w:r>
            <w:r w:rsidRPr="00137FAA">
              <w:t xml:space="preserve">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2.5.9.</w:t>
            </w:r>
            <w:r w:rsidRPr="00137FAA">
              <w:rPr>
                <w:b/>
              </w:rPr>
              <w:t xml:space="preserve"> Tema.</w:t>
            </w:r>
            <w:r w:rsidRPr="00137FAA">
              <w:rPr>
                <w:bCs/>
              </w:rPr>
              <w:t xml:space="preserve"> Vaflinės tešlos gaminių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Sraopastraipa"/>
              <w:widowControl w:val="0"/>
              <w:numPr>
                <w:ilvl w:val="0"/>
                <w:numId w:val="23"/>
              </w:numPr>
              <w:ind w:left="0" w:firstLine="0"/>
              <w:jc w:val="both"/>
              <w:rPr>
                <w:bCs/>
              </w:rPr>
            </w:pPr>
            <w:r w:rsidRPr="00137FAA">
              <w:rPr>
                <w:bCs/>
              </w:rPr>
              <w:lastRenderedPageBreak/>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 xml:space="preserve">Apipavidalinti vaflinės tešlos gaminius, naudojant konditerijos gaminių puošimo pusgaminius ir </w:t>
            </w:r>
            <w:proofErr w:type="spellStart"/>
            <w:r w:rsidRPr="00137FAA">
              <w:t>puošinius</w:t>
            </w:r>
            <w:proofErr w:type="spellEnd"/>
            <w:r w:rsidRPr="00137FAA">
              <w:t>.</w:t>
            </w:r>
          </w:p>
          <w:p w:rsidR="00984982" w:rsidRPr="00137FAA" w:rsidRDefault="00984982" w:rsidP="001F5061">
            <w:pPr>
              <w:widowControl w:val="0"/>
              <w:jc w:val="both"/>
              <w:rPr>
                <w:bCs/>
              </w:rPr>
            </w:pPr>
            <w:r w:rsidRPr="00137FAA">
              <w:rPr>
                <w:b/>
                <w:bCs/>
              </w:rPr>
              <w:t>2.5.10.</w:t>
            </w:r>
            <w:r w:rsidRPr="00137FAA">
              <w:rPr>
                <w:b/>
              </w:rPr>
              <w:t xml:space="preserve"> Tema.</w:t>
            </w:r>
            <w:r w:rsidRPr="00137FAA">
              <w:rPr>
                <w:bCs/>
              </w:rPr>
              <w:t xml:space="preserve"> Lakštinės tešlos gaminių kepimas</w:t>
            </w:r>
          </w:p>
          <w:p w:rsidR="00984982" w:rsidRPr="00137FAA" w:rsidRDefault="00984982" w:rsidP="001F5061">
            <w:pPr>
              <w:pStyle w:val="Betarp"/>
              <w:widowControl w:val="0"/>
              <w:jc w:val="both"/>
              <w:rPr>
                <w:i/>
              </w:rPr>
            </w:pPr>
            <w:r w:rsidRPr="00137FAA">
              <w:rPr>
                <w:i/>
              </w:rPr>
              <w:t>Užduotis:</w:t>
            </w:r>
          </w:p>
          <w:p w:rsidR="00984982" w:rsidRPr="00137FAA" w:rsidRDefault="00984982" w:rsidP="001F5061">
            <w:pPr>
              <w:pStyle w:val="Sraopastraipa"/>
              <w:widowControl w:val="0"/>
              <w:numPr>
                <w:ilvl w:val="0"/>
                <w:numId w:val="23"/>
              </w:numPr>
              <w:ind w:left="0" w:firstLine="0"/>
              <w:jc w:val="both"/>
            </w:pPr>
            <w:r w:rsidRPr="00137FAA">
              <w:t>Iškepti gaminius, laikantis technologinių režimų.</w:t>
            </w:r>
          </w:p>
          <w:p w:rsidR="00984982" w:rsidRPr="00137FAA" w:rsidRDefault="00984982" w:rsidP="001F5061">
            <w:pPr>
              <w:pStyle w:val="Sraopastraipa"/>
              <w:widowControl w:val="0"/>
              <w:numPr>
                <w:ilvl w:val="0"/>
                <w:numId w:val="23"/>
              </w:numPr>
              <w:ind w:left="0" w:firstLine="0"/>
              <w:jc w:val="both"/>
            </w:pPr>
            <w:r w:rsidRPr="00137FAA">
              <w:t xml:space="preserve">Apipavidalinti lakštinės tešlos gaminius, naudojant konditerijos gaminių puošimo pusgaminius ir </w:t>
            </w:r>
            <w:proofErr w:type="spellStart"/>
            <w:r w:rsidRPr="00137FAA">
              <w:t>puošinius</w:t>
            </w:r>
            <w:proofErr w:type="spellEnd"/>
            <w:r w:rsidRPr="00137FAA">
              <w:t>.</w:t>
            </w:r>
          </w:p>
          <w:p w:rsidR="00984982" w:rsidRPr="00137FAA" w:rsidRDefault="00984982" w:rsidP="001F5061">
            <w:pPr>
              <w:pStyle w:val="Betarp"/>
              <w:widowControl w:val="0"/>
              <w:jc w:val="both"/>
              <w:rPr>
                <w:bCs/>
              </w:rPr>
            </w:pPr>
            <w:r w:rsidRPr="00137FAA">
              <w:rPr>
                <w:b/>
              </w:rPr>
              <w:t>2.5.11. Tema.</w:t>
            </w:r>
            <w:r w:rsidRPr="00137FAA">
              <w:rPr>
                <w:bCs/>
              </w:rPr>
              <w:t xml:space="preserve"> Nemielinės tešlos gaminių gamyba naudojant netradicines žaliavas ir jų mišinius</w:t>
            </w:r>
          </w:p>
          <w:p w:rsidR="00984982" w:rsidRPr="00137FAA" w:rsidRDefault="00984982" w:rsidP="001F5061">
            <w:pPr>
              <w:pStyle w:val="Betarp"/>
              <w:widowControl w:val="0"/>
              <w:jc w:val="both"/>
              <w:rPr>
                <w:i/>
              </w:rPr>
            </w:pPr>
            <w:r w:rsidRPr="00137FAA">
              <w:rPr>
                <w:i/>
              </w:rPr>
              <w:t>Užduotis:</w:t>
            </w:r>
          </w:p>
          <w:p w:rsidR="00984982" w:rsidRPr="00137FAA" w:rsidRDefault="00984982" w:rsidP="001F5061">
            <w:pPr>
              <w:pStyle w:val="Sraopastraipa"/>
              <w:widowControl w:val="0"/>
              <w:numPr>
                <w:ilvl w:val="0"/>
                <w:numId w:val="23"/>
              </w:numPr>
              <w:ind w:left="0" w:firstLine="0"/>
              <w:jc w:val="both"/>
              <w:rPr>
                <w:b/>
                <w:bCs/>
              </w:rPr>
            </w:pPr>
            <w:r w:rsidRPr="00137FAA">
              <w:t>Pagaminti gaminius iš naujoviškų žaliavų, jų mišinių, laikantis nurodytų technologinių režimų.</w:t>
            </w:r>
          </w:p>
          <w:p w:rsidR="00984982" w:rsidRPr="00137FAA" w:rsidRDefault="00984982" w:rsidP="001F5061">
            <w:pPr>
              <w:pStyle w:val="Betarp"/>
              <w:widowControl w:val="0"/>
              <w:jc w:val="both"/>
              <w:rPr>
                <w:bCs/>
              </w:rPr>
            </w:pPr>
            <w:r w:rsidRPr="00137FAA">
              <w:rPr>
                <w:b/>
                <w:bCs/>
              </w:rPr>
              <w:t xml:space="preserve">2.5.12. Tema. </w:t>
            </w:r>
            <w:r w:rsidRPr="00137FAA">
              <w:rPr>
                <w:bCs/>
              </w:rPr>
              <w:t>Naujoviškų gaminių iš nemielinės tešlos gamyba</w:t>
            </w:r>
          </w:p>
          <w:p w:rsidR="00984982" w:rsidRPr="00137FAA" w:rsidRDefault="00984982" w:rsidP="001F5061">
            <w:pPr>
              <w:pStyle w:val="Betarp"/>
              <w:widowControl w:val="0"/>
              <w:jc w:val="both"/>
              <w:rPr>
                <w:i/>
              </w:rPr>
            </w:pPr>
            <w:r w:rsidRPr="00137FAA">
              <w:rPr>
                <w:i/>
              </w:rPr>
              <w:t>Užduotys:</w:t>
            </w:r>
          </w:p>
          <w:p w:rsidR="00984982" w:rsidRPr="00137FAA" w:rsidRDefault="00984982" w:rsidP="001F5061">
            <w:pPr>
              <w:pStyle w:val="Betarp"/>
              <w:widowControl w:val="0"/>
              <w:numPr>
                <w:ilvl w:val="0"/>
                <w:numId w:val="22"/>
              </w:numPr>
              <w:ind w:left="0" w:firstLine="0"/>
              <w:jc w:val="both"/>
            </w:pPr>
            <w:r w:rsidRPr="00137FAA">
              <w:t>Pagaminti naujoviškus gaminius, laikantis nurodytų technologinių režimų.</w:t>
            </w:r>
          </w:p>
          <w:p w:rsidR="00984982" w:rsidRPr="00137FAA" w:rsidRDefault="00984982" w:rsidP="001F5061">
            <w:pPr>
              <w:pStyle w:val="Betarp"/>
              <w:widowControl w:val="0"/>
              <w:numPr>
                <w:ilvl w:val="0"/>
                <w:numId w:val="22"/>
              </w:numPr>
              <w:ind w:left="0" w:firstLine="0"/>
              <w:jc w:val="both"/>
              <w:rPr>
                <w:b/>
                <w:bCs/>
              </w:rPr>
            </w:pPr>
            <w:r w:rsidRPr="00137FAA">
              <w:t xml:space="preserve">Apipavidalinti naujoviškus gaminius, naudojant šiuolaikinius gaminių puošimo pusgaminius ir </w:t>
            </w:r>
            <w:proofErr w:type="spellStart"/>
            <w:r w:rsidRPr="00137FAA">
              <w:t>puošinius</w:t>
            </w:r>
            <w:proofErr w:type="spellEnd"/>
            <w:r w:rsidRPr="00137FAA">
              <w:t>.</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62" w:type="pct"/>
          </w:tcPr>
          <w:p w:rsidR="00984982" w:rsidRPr="00137FAA" w:rsidRDefault="00984982" w:rsidP="001F5061">
            <w:pPr>
              <w:pStyle w:val="Betarp"/>
              <w:widowControl w:val="0"/>
            </w:pPr>
            <w:r w:rsidRPr="00137FAA">
              <w:rPr>
                <w:bCs/>
              </w:rPr>
              <w:t>2.6. Nustatyti nemielinės tešlos gaminių kokybę.</w:t>
            </w:r>
          </w:p>
        </w:tc>
        <w:tc>
          <w:tcPr>
            <w:tcW w:w="2767" w:type="pct"/>
          </w:tcPr>
          <w:p w:rsidR="00984982" w:rsidRPr="00137FAA" w:rsidRDefault="00984982" w:rsidP="001F5061">
            <w:pPr>
              <w:pStyle w:val="Betarp"/>
              <w:widowControl w:val="0"/>
            </w:pPr>
            <w:r w:rsidRPr="00137FAA">
              <w:rPr>
                <w:b/>
              </w:rPr>
              <w:t xml:space="preserve">2.6.1. Tema. </w:t>
            </w:r>
            <w:r w:rsidRPr="00137FAA">
              <w:t>Nemielinės tešlos gaminių kokybės nustatymas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22"/>
              </w:numPr>
              <w:ind w:left="0" w:firstLine="0"/>
            </w:pPr>
            <w:r w:rsidRPr="00137FAA">
              <w:t>Įvertinti nemielinės tešlos gaminių kokybę jusliniu būdu.</w:t>
            </w:r>
          </w:p>
        </w:tc>
      </w:tr>
      <w:tr w:rsidR="00137FAA" w:rsidRPr="00137FAA" w:rsidTr="002619BB">
        <w:trPr>
          <w:trHeight w:val="57"/>
        </w:trPr>
        <w:tc>
          <w:tcPr>
            <w:tcW w:w="971" w:type="pct"/>
          </w:tcPr>
          <w:p w:rsidR="00984982" w:rsidRPr="00137FAA" w:rsidRDefault="00984982" w:rsidP="001F5061">
            <w:pPr>
              <w:pStyle w:val="Betarp"/>
              <w:widowControl w:val="0"/>
              <w:rPr>
                <w:highlight w:val="yellow"/>
              </w:rPr>
            </w:pPr>
            <w:r w:rsidRPr="00137FAA">
              <w:t>Mokymosi pasiekimų vertinimo kriterijai</w:t>
            </w:r>
          </w:p>
        </w:tc>
        <w:tc>
          <w:tcPr>
            <w:tcW w:w="4029" w:type="pct"/>
            <w:gridSpan w:val="2"/>
          </w:tcPr>
          <w:p w:rsidR="00984982" w:rsidRPr="00137FAA" w:rsidRDefault="00984982" w:rsidP="001F5061">
            <w:pPr>
              <w:pStyle w:val="Betarp"/>
              <w:widowControl w:val="0"/>
              <w:jc w:val="both"/>
            </w:pPr>
            <w:r w:rsidRPr="00137FAA">
              <w:rPr>
                <w:b/>
              </w:rPr>
              <w:t>Puikiai:</w:t>
            </w:r>
            <w:r w:rsidRPr="00137FAA">
              <w:t xml:space="preserve"> tinkamai pasirinktos ir paruoštos žaliavos nemielinei tešlai gaminti; be klaidų</w:t>
            </w:r>
            <w:r w:rsidRPr="00137FAA" w:rsidDel="00CB316F">
              <w:t xml:space="preserve"> </w:t>
            </w:r>
            <w:r w:rsidRPr="00137FAA">
              <w:t>apskaičiuotas</w:t>
            </w:r>
            <w:r w:rsidRPr="00137FAA" w:rsidDel="00CB316F">
              <w:t xml:space="preserve"> </w:t>
            </w:r>
            <w:r w:rsidRPr="00137FAA">
              <w:t xml:space="preserve">žaliavų kiekis, reikalingas tam tikram nemielinės tešlos gaminio kiekiui pagaminti </w:t>
            </w:r>
            <w:r w:rsidR="009917BA" w:rsidRPr="00137FAA">
              <w:t>pagal technologijos</w:t>
            </w:r>
            <w:r w:rsidRPr="00137FAA">
              <w:t xml:space="preserve"> kortelę; išsamiai paaiškintos tešlos rūšys ir gaminių gamybos technologija; nemielinės tešlos gaminys pagamintas kokybiškai ir pagal </w:t>
            </w:r>
            <w:r w:rsidR="009917BA" w:rsidRPr="00137FAA">
              <w:t xml:space="preserve">technologijos </w:t>
            </w:r>
            <w:r w:rsidRPr="00137FAA">
              <w:t>kortelę, laikantis saugaus darbo, geros higienos praktikos reikalavimų, technologinių režimų ir naudojant tinkamai parinktus įrenginius ir inventorių; tiksliai nustatyta nemielinės tešlos, pusgaminių ir gaminių kokybė jusliniu būdu.</w:t>
            </w:r>
          </w:p>
          <w:p w:rsidR="00984982" w:rsidRPr="00137FAA" w:rsidRDefault="00984982" w:rsidP="001F5061">
            <w:pPr>
              <w:pStyle w:val="Betarp"/>
              <w:widowControl w:val="0"/>
              <w:jc w:val="both"/>
            </w:pPr>
            <w:r w:rsidRPr="00137FAA">
              <w:rPr>
                <w:b/>
              </w:rPr>
              <w:t>Labai gerai:</w:t>
            </w:r>
            <w:r w:rsidRPr="00137FAA">
              <w:t xml:space="preserve"> tinkamai pasirinktos ir paruoštos žaliavos gamybai; apskaičiuojant žaliavų kiekį, reikalingą tam tikram nemielinės tešlos gaminio kiekiui pagaminti pagal </w:t>
            </w:r>
            <w:r w:rsidR="009917BA" w:rsidRPr="00137FAA">
              <w:t xml:space="preserve">technologijos </w:t>
            </w:r>
            <w:r w:rsidRPr="00137FAA">
              <w:t xml:space="preserve">kortelę, padaryta ne daugiau kaip viena klaida; išsamiai paaiškintos tešlos rūšys ir gaminių gamybos technologija; gaminant nemielinės tešlos gaminį, padaryta ne daugiau kaip viena klaida, tačiau pagaminta kokybiškai ir pagal </w:t>
            </w:r>
            <w:r w:rsidR="009917BA" w:rsidRPr="00137FAA">
              <w:t xml:space="preserve">technologijos </w:t>
            </w:r>
            <w:r w:rsidRPr="00137FAA">
              <w:t>kortelę, laikantis saugaus darbo, geros higienos praktikos reikalavimų, technologinių režimų ir naudojant tinkamai parinktus įrenginius ir inventorių; nustatant nemielinės tešlos, pusgaminių ir gaminių kokybę jusliniu būdu, padaryta ne daigiau kaip viena klaida.</w:t>
            </w:r>
          </w:p>
          <w:p w:rsidR="00984982" w:rsidRPr="00137FAA" w:rsidRDefault="00984982" w:rsidP="001F5061">
            <w:pPr>
              <w:pStyle w:val="Betarp"/>
              <w:widowControl w:val="0"/>
              <w:jc w:val="both"/>
            </w:pPr>
            <w:r w:rsidRPr="00137FAA">
              <w:rPr>
                <w:b/>
              </w:rPr>
              <w:t>Gerai:</w:t>
            </w:r>
            <w:r w:rsidRPr="00137FAA">
              <w:t xml:space="preserve"> tinkamai pasirinktos ir su nereikšmingomis klaidomis paruoštos žaliavos gamybai; apskaičiuojant žaliavų kiekį, reikalingą tam tikram nemielinės tešlos gaminio kiekiui pagaminti pagal </w:t>
            </w:r>
            <w:r w:rsidR="009917BA" w:rsidRPr="00137FAA">
              <w:t xml:space="preserve">technologijos </w:t>
            </w:r>
            <w:r w:rsidRPr="00137FAA">
              <w:t xml:space="preserve">kortelę, padaryta klaidų; atsakant į pateiktus </w:t>
            </w:r>
            <w:r w:rsidRPr="00137FAA">
              <w:lastRenderedPageBreak/>
              <w:t xml:space="preserve">papildomus klausimus, paaiškintos tešlos rūšys ir gaminių gamybos technologija; gaminant nemielinės tešlos gaminį padaryta klaidų, tačiau pagaminta kokybiškai ir pagal </w:t>
            </w:r>
            <w:r w:rsidR="009917BA" w:rsidRPr="00137FAA">
              <w:t xml:space="preserve">technologijos </w:t>
            </w:r>
            <w:r w:rsidRPr="00137FAA">
              <w:t>kortelę, laikantis saugaus darbo, geros higienos praktikos reikalavimų, technologinių režimų ir naudojant tinkamai parinktus įrenginius ir inventorių; nustatant nemielinės tešlos, pusgaminių ir gaminių kokybę jusliniu būdu, padaryta klaidų.</w:t>
            </w:r>
          </w:p>
          <w:p w:rsidR="00984982" w:rsidRPr="00137FAA" w:rsidRDefault="00984982" w:rsidP="001F5061">
            <w:pPr>
              <w:pStyle w:val="Betarp"/>
              <w:widowControl w:val="0"/>
              <w:jc w:val="both"/>
              <w:rPr>
                <w:highlight w:val="green"/>
              </w:rPr>
            </w:pPr>
            <w:r w:rsidRPr="00137FAA">
              <w:rPr>
                <w:b/>
              </w:rPr>
              <w:t>Patenkinamai:</w:t>
            </w:r>
            <w:r w:rsidRPr="00137FAA">
              <w:t xml:space="preserve"> pasirenkant ir paruošiant žaliavas gamybai, padaryta daug klaidų; klaidingai</w:t>
            </w:r>
            <w:r w:rsidRPr="00137FAA" w:rsidDel="00B9621B">
              <w:t xml:space="preserve"> </w:t>
            </w:r>
            <w:r w:rsidRPr="00137FAA">
              <w:t>apskaičiuotas</w:t>
            </w:r>
            <w:r w:rsidRPr="00137FAA" w:rsidDel="00B9621B">
              <w:t xml:space="preserve"> </w:t>
            </w:r>
            <w:r w:rsidRPr="00137FAA">
              <w:t xml:space="preserve">žaliavų kiekis, reikalingas tam tikram nemielinės tešlos gaminio kiekiui pagaminti pagal </w:t>
            </w:r>
            <w:r w:rsidR="009917BA" w:rsidRPr="00137FAA">
              <w:t xml:space="preserve">technologijos </w:t>
            </w:r>
            <w:r w:rsidRPr="00137FAA">
              <w:t>kortelę; išvardijant tešlos rūšis ir aiškinant gaminių gamybos technologiją, padaryta daug klaidų; gaminant nemielinės tešlos gaminį, padaryta daug klaidų, saugaus darbo, geros higienos reikalavimų laikytasi tik iš dalies, naudoti ne visai tinkamai parinkti įrenginiai ir inventorius, nesilaikyta technologinių režimų; nustatant nemielinės tešlos, pusgaminių ir gaminių kokybę jusliniu būdu, padaryta daug klaidų.</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mokymui skirtiems metodiniams ir materialiesiems ištekliams</w:t>
            </w:r>
          </w:p>
        </w:tc>
        <w:tc>
          <w:tcPr>
            <w:tcW w:w="4029" w:type="pct"/>
            <w:gridSpan w:val="2"/>
          </w:tcPr>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984982" w:rsidRPr="00137FAA" w:rsidRDefault="00984982" w:rsidP="001F5061">
            <w:pPr>
              <w:pStyle w:val="Sraopastraipa"/>
              <w:widowControl w:val="0"/>
              <w:numPr>
                <w:ilvl w:val="0"/>
                <w:numId w:val="106"/>
              </w:numPr>
              <w:ind w:left="389"/>
              <w:rPr>
                <w:rFonts w:eastAsia="Calibri"/>
              </w:rPr>
            </w:pPr>
            <w:r w:rsidRPr="00137FAA">
              <w:rPr>
                <w:rFonts w:eastAsia="Calibri"/>
              </w:rPr>
              <w:t>Konditerio modulinė profesinio mokymo programa</w:t>
            </w:r>
          </w:p>
          <w:p w:rsidR="00984982" w:rsidRPr="00137FAA" w:rsidRDefault="00984982" w:rsidP="001F5061">
            <w:pPr>
              <w:pStyle w:val="Sraopastraipa"/>
              <w:widowControl w:val="0"/>
              <w:numPr>
                <w:ilvl w:val="0"/>
                <w:numId w:val="106"/>
              </w:numPr>
              <w:ind w:left="389"/>
              <w:rPr>
                <w:rFonts w:eastAsia="Calibri"/>
              </w:rPr>
            </w:pPr>
            <w:r w:rsidRPr="00137FAA">
              <w:rPr>
                <w:rFonts w:eastAsia="Calibri"/>
              </w:rPr>
              <w:t>Teorinių ir praktinių užduočių mokinio sąsiuvinis</w:t>
            </w:r>
          </w:p>
          <w:p w:rsidR="00984982" w:rsidRPr="00137FAA" w:rsidRDefault="00984982" w:rsidP="001F5061">
            <w:pPr>
              <w:pStyle w:val="Sraopastraipa"/>
              <w:widowControl w:val="0"/>
              <w:numPr>
                <w:ilvl w:val="0"/>
                <w:numId w:val="106"/>
              </w:numPr>
              <w:ind w:left="389"/>
              <w:rPr>
                <w:rFonts w:eastAsia="Calibri"/>
              </w:rPr>
            </w:pPr>
            <w:r w:rsidRPr="00137FAA">
              <w:rPr>
                <w:rFonts w:eastAsia="Calibri"/>
              </w:rPr>
              <w:t>Testas turimiems gebėjimams įvertinti</w:t>
            </w:r>
          </w:p>
          <w:p w:rsidR="00984982" w:rsidRPr="00137FAA" w:rsidRDefault="00984982" w:rsidP="001F5061">
            <w:pPr>
              <w:pStyle w:val="Sraopastraipa"/>
              <w:widowControl w:val="0"/>
              <w:numPr>
                <w:ilvl w:val="0"/>
                <w:numId w:val="106"/>
              </w:numPr>
              <w:ind w:left="389"/>
              <w:rPr>
                <w:rFonts w:eastAsia="Calibri"/>
              </w:rPr>
            </w:pPr>
            <w:r w:rsidRPr="00137FAA">
              <w:rPr>
                <w:rFonts w:eastAsia="Calibri"/>
              </w:rPr>
              <w:t>Vadovėliai ir kita metodinė medžiaga</w:t>
            </w:r>
          </w:p>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984982" w:rsidRPr="00137FAA" w:rsidRDefault="00984982" w:rsidP="001F5061">
            <w:pPr>
              <w:pStyle w:val="Betarp"/>
              <w:widowControl w:val="0"/>
              <w:numPr>
                <w:ilvl w:val="0"/>
                <w:numId w:val="107"/>
              </w:numPr>
              <w:ind w:left="389"/>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984982" w:rsidRPr="00137FAA" w:rsidRDefault="00984982" w:rsidP="001F5061">
            <w:pPr>
              <w:pStyle w:val="Betarp"/>
              <w:widowControl w:val="0"/>
              <w:numPr>
                <w:ilvl w:val="0"/>
                <w:numId w:val="107"/>
              </w:numPr>
              <w:ind w:left="389"/>
              <w:rPr>
                <w:rFonts w:eastAsia="Calibri"/>
              </w:rPr>
            </w:pPr>
            <w:r w:rsidRPr="00137FAA">
              <w:rPr>
                <w:rFonts w:eastAsia="Calibri"/>
              </w:rPr>
              <w:t>Žaliavos ir maisto produktai, reikalingi nemielinės tešlos konditerijos gaminių gamybai</w:t>
            </w:r>
          </w:p>
          <w:p w:rsidR="00984982" w:rsidRPr="00137FAA" w:rsidRDefault="00984982" w:rsidP="001F5061">
            <w:pPr>
              <w:pStyle w:val="Sraopastraipa"/>
              <w:widowControl w:val="0"/>
              <w:numPr>
                <w:ilvl w:val="0"/>
                <w:numId w:val="107"/>
              </w:numPr>
              <w:ind w:left="389"/>
              <w:rPr>
                <w:rFonts w:eastAsia="Calibri"/>
              </w:rPr>
            </w:pPr>
            <w:r w:rsidRPr="00137FAA">
              <w:t>Plovimo ir dezinfekavimo medžiagos bei priemonės maisto saugai ir higienai palaikyti</w:t>
            </w:r>
          </w:p>
          <w:p w:rsidR="00984982" w:rsidRPr="00137FAA" w:rsidRDefault="00984982" w:rsidP="001F5061">
            <w:pPr>
              <w:pStyle w:val="Sraopastraipa"/>
              <w:widowControl w:val="0"/>
              <w:numPr>
                <w:ilvl w:val="0"/>
                <w:numId w:val="107"/>
              </w:numPr>
              <w:ind w:left="389"/>
              <w:rPr>
                <w:rFonts w:eastAsia="Calibri"/>
              </w:rPr>
            </w:pPr>
            <w:r w:rsidRPr="00137FAA">
              <w:rPr>
                <w:rFonts w:eastAsia="Calibri"/>
              </w:rPr>
              <w:t>Nemielinės tešlos gaminių</w:t>
            </w:r>
            <w:r w:rsidR="00AC15C8" w:rsidRPr="00137FAA">
              <w:rPr>
                <w:rFonts w:eastAsia="Calibri"/>
              </w:rPr>
              <w:t xml:space="preserve"> gamybos</w:t>
            </w:r>
            <w:r w:rsidRPr="00137FAA">
              <w:rPr>
                <w:rFonts w:eastAsia="Calibri"/>
              </w:rPr>
              <w:t xml:space="preserve"> </w:t>
            </w:r>
            <w:r w:rsidR="009917BA" w:rsidRPr="00137FAA">
              <w:t xml:space="preserve">technologijų </w:t>
            </w:r>
            <w:r w:rsidRPr="00137FAA">
              <w:rPr>
                <w:rFonts w:eastAsia="Calibri"/>
              </w:rPr>
              <w:t>kortelių pavyzdžiai</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teorinio ir praktinio mokymo vietai</w:t>
            </w:r>
          </w:p>
        </w:tc>
        <w:tc>
          <w:tcPr>
            <w:tcW w:w="4029" w:type="pct"/>
            <w:gridSpan w:val="2"/>
          </w:tcPr>
          <w:p w:rsidR="00984982" w:rsidRPr="00137FAA" w:rsidRDefault="00984982" w:rsidP="001F5061">
            <w:pPr>
              <w:widowControl w:val="0"/>
              <w:jc w:val="both"/>
              <w:rPr>
                <w:strike/>
              </w:rPr>
            </w:pPr>
            <w:r w:rsidRPr="00137FAA">
              <w:t>Klasė ar kita mokymui(</w:t>
            </w:r>
            <w:proofErr w:type="spellStart"/>
            <w:r w:rsidRPr="00137FAA">
              <w:t>si</w:t>
            </w:r>
            <w:proofErr w:type="spellEnd"/>
            <w:r w:rsidRPr="00137FAA">
              <w:t>) pritaikyta patalpa su techninėmis priemonėmis (kompiuteriu, vaizdo projektoriumi, lenta) mokymo(</w:t>
            </w:r>
            <w:proofErr w:type="spellStart"/>
            <w:r w:rsidRPr="00137FAA">
              <w:t>si</w:t>
            </w:r>
            <w:proofErr w:type="spellEnd"/>
            <w:r w:rsidRPr="00137FAA">
              <w:t>) medžiagai pateikti.</w:t>
            </w:r>
          </w:p>
          <w:p w:rsidR="00984982" w:rsidRPr="00137FAA" w:rsidRDefault="00984982" w:rsidP="001F5061">
            <w:pPr>
              <w:widowControl w:val="0"/>
              <w:jc w:val="both"/>
            </w:pPr>
            <w:r w:rsidRPr="00137FAA">
              <w:t>Praktinio mokymo klasė (patalpa), aprūpinta darbo stalais; technologine įranga (šaldytuvais</w:t>
            </w:r>
            <w:r w:rsidR="00AC15C8" w:rsidRPr="00137FAA">
              <w:t>,</w:t>
            </w:r>
            <w:r w:rsidRPr="00137FAA">
              <w:t xml:space="preserve"> šaldikliais</w:t>
            </w:r>
            <w:r w:rsidR="00AC15C8" w:rsidRPr="00137FAA">
              <w:t>,</w:t>
            </w:r>
            <w:r w:rsidRPr="00137FAA">
              <w:t xml:space="preserve"> virykle; </w:t>
            </w:r>
            <w:proofErr w:type="spellStart"/>
            <w:r w:rsidRPr="00137FAA">
              <w:t>konvekcine</w:t>
            </w:r>
            <w:proofErr w:type="spellEnd"/>
            <w:r w:rsidRPr="00137FAA">
              <w:t xml:space="preserve">, padine, rotacine krosnimis; kepimo skardomis ir formomis; maisto produktų smulkintuvu; tešlos </w:t>
            </w:r>
            <w:r w:rsidR="00AC15C8" w:rsidRPr="00137FAA">
              <w:t>maišymo ir plakimo mašinomis, tešlos kočiojimo mašina,</w:t>
            </w:r>
            <w:r w:rsidRPr="00137FAA">
              <w:t xml:space="preserve"> svėrimo prietaisais</w:t>
            </w:r>
            <w:r w:rsidR="00AC15C8" w:rsidRPr="00137FAA">
              <w:t>),</w:t>
            </w:r>
            <w:r w:rsidRPr="00137FAA">
              <w:t xml:space="preserve"> konditerijos įrankiais ir smulkiu inventoriumi</w:t>
            </w:r>
            <w:r w:rsidR="00AC15C8" w:rsidRPr="00137FAA">
              <w:t>,</w:t>
            </w:r>
            <w:r w:rsidRPr="00137FAA">
              <w:t xml:space="preserve"> darbo </w:t>
            </w:r>
            <w:r w:rsidR="00AC15C8" w:rsidRPr="00137FAA">
              <w:t>drabužiais,</w:t>
            </w:r>
            <w:r w:rsidRPr="00137FAA">
              <w:t xml:space="preserve"> plovimo ir dezinfekavimo medžiagomis bei priemonėmis maisto saugai ir higienai palaikyti.</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moky</w:t>
            </w:r>
            <w:r w:rsidRPr="00137FAA">
              <w:rPr>
                <w:b/>
              </w:rPr>
              <w:softHyphen/>
            </w:r>
            <w:r w:rsidRPr="00137FAA">
              <w:t>tojo dalykiniam pasi</w:t>
            </w:r>
            <w:r w:rsidRPr="00137FAA">
              <w:rPr>
                <w:b/>
              </w:rPr>
              <w:softHyphen/>
            </w:r>
            <w:r w:rsidRPr="00137FAA">
              <w:t>rengimui (dalykinei kvalifikacijai)</w:t>
            </w:r>
          </w:p>
        </w:tc>
        <w:tc>
          <w:tcPr>
            <w:tcW w:w="4029" w:type="pct"/>
            <w:gridSpan w:val="2"/>
          </w:tcPr>
          <w:p w:rsidR="00984982" w:rsidRPr="00137FAA" w:rsidRDefault="00984982" w:rsidP="001F5061">
            <w:pPr>
              <w:widowControl w:val="0"/>
              <w:jc w:val="both"/>
            </w:pPr>
            <w:r w:rsidRPr="00137FAA">
              <w:t>Modulį gali vesti mokytojas, turintis:</w:t>
            </w:r>
          </w:p>
          <w:p w:rsidR="00984982" w:rsidRPr="00137FAA" w:rsidRDefault="00984982"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84982" w:rsidRPr="00137FAA" w:rsidRDefault="00984982" w:rsidP="001F5061">
            <w:pPr>
              <w:widowControl w:val="0"/>
              <w:jc w:val="both"/>
            </w:pPr>
            <w:r w:rsidRPr="00137FAA">
              <w:t>2) turintis konditerio ar lygiavertę kvalifikaciją (išsilavinimą) arba ne mažesnę kaip 3 metų konditerio profesinės veiklos patirtį.</w:t>
            </w:r>
          </w:p>
        </w:tc>
      </w:tr>
    </w:tbl>
    <w:p w:rsidR="00D4621D" w:rsidRPr="00137FAA" w:rsidRDefault="00D4621D" w:rsidP="001F5061">
      <w:pPr>
        <w:widowControl w:val="0"/>
        <w:rPr>
          <w:lang w:val="pt-BR"/>
        </w:rPr>
      </w:pPr>
    </w:p>
    <w:p w:rsidR="0078021A" w:rsidRPr="00137FAA" w:rsidRDefault="0078021A" w:rsidP="001F5061">
      <w:pPr>
        <w:widowControl w:val="0"/>
        <w:rPr>
          <w:lang w:val="pt-BR"/>
        </w:rPr>
      </w:pPr>
    </w:p>
    <w:p w:rsidR="0012661F" w:rsidRPr="00137FAA" w:rsidRDefault="002B546B" w:rsidP="001F5061">
      <w:pPr>
        <w:widowControl w:val="0"/>
        <w:ind w:left="142"/>
      </w:pPr>
      <w:r w:rsidRPr="00137FAA">
        <w:rPr>
          <w:b/>
          <w:lang w:val="pt-BR"/>
        </w:rPr>
        <w:t xml:space="preserve">Modulio </w:t>
      </w:r>
      <w:r w:rsidRPr="00137FAA">
        <w:rPr>
          <w:b/>
        </w:rPr>
        <w:t>pavadinimas</w:t>
      </w:r>
      <w:r w:rsidR="002F02BC" w:rsidRPr="00137FAA">
        <w:rPr>
          <w:b/>
        </w:rPr>
        <w:t xml:space="preserve"> –</w:t>
      </w:r>
      <w:r w:rsidR="0060074B" w:rsidRPr="00137FAA">
        <w:rPr>
          <w:b/>
        </w:rPr>
        <w:t xml:space="preserve"> </w:t>
      </w:r>
      <w:r w:rsidR="002F02BC" w:rsidRPr="00137FAA">
        <w:rPr>
          <w:b/>
        </w:rPr>
        <w:t>„</w:t>
      </w:r>
      <w:r w:rsidRPr="00137FAA">
        <w:rPr>
          <w:b/>
          <w:bCs/>
        </w:rPr>
        <w:t>Mielin</w:t>
      </w:r>
      <w:r w:rsidR="002F02BC" w:rsidRPr="00137FAA">
        <w:rPr>
          <w:b/>
          <w:bCs/>
        </w:rPr>
        <w:t>ės</w:t>
      </w:r>
      <w:r w:rsidRPr="00137FAA">
        <w:rPr>
          <w:b/>
          <w:bCs/>
        </w:rPr>
        <w:t xml:space="preserve"> tešl</w:t>
      </w:r>
      <w:r w:rsidR="002F02BC" w:rsidRPr="00137FAA">
        <w:rPr>
          <w:b/>
          <w:bCs/>
        </w:rPr>
        <w:t>os</w:t>
      </w:r>
      <w:r w:rsidRPr="00137FAA">
        <w:rPr>
          <w:b/>
          <w:bCs/>
        </w:rPr>
        <w:t xml:space="preserve"> konditerijos gaminių gamyba</w:t>
      </w:r>
      <w:r w:rsidR="002F02BC" w:rsidRPr="00137FA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8"/>
        <w:gridCol w:w="4027"/>
        <w:gridCol w:w="8620"/>
      </w:tblGrid>
      <w:tr w:rsidR="00137FAA" w:rsidRPr="00137FAA" w:rsidTr="002619BB">
        <w:trPr>
          <w:trHeight w:val="57"/>
        </w:trPr>
        <w:tc>
          <w:tcPr>
            <w:tcW w:w="971" w:type="pct"/>
          </w:tcPr>
          <w:p w:rsidR="0012661F" w:rsidRPr="00137FAA" w:rsidRDefault="001559B0" w:rsidP="001F5061">
            <w:pPr>
              <w:pStyle w:val="Betarp"/>
              <w:widowControl w:val="0"/>
            </w:pPr>
            <w:r w:rsidRPr="00137FAA">
              <w:t>Valstybinis kodas</w:t>
            </w:r>
          </w:p>
        </w:tc>
        <w:tc>
          <w:tcPr>
            <w:tcW w:w="4029" w:type="pct"/>
            <w:gridSpan w:val="2"/>
          </w:tcPr>
          <w:p w:rsidR="0012661F" w:rsidRPr="00137FAA" w:rsidRDefault="001B04AC" w:rsidP="001F5061">
            <w:pPr>
              <w:pStyle w:val="Betarp"/>
              <w:widowControl w:val="0"/>
            </w:pPr>
            <w:r w:rsidRPr="00137FAA">
              <w:t>4101354</w:t>
            </w:r>
          </w:p>
        </w:tc>
      </w:tr>
      <w:tr w:rsidR="00137FAA" w:rsidRPr="00137FAA" w:rsidTr="002619BB">
        <w:trPr>
          <w:trHeight w:val="57"/>
        </w:trPr>
        <w:tc>
          <w:tcPr>
            <w:tcW w:w="971" w:type="pct"/>
          </w:tcPr>
          <w:p w:rsidR="00984982" w:rsidRPr="00137FAA" w:rsidRDefault="00984982" w:rsidP="001F5061">
            <w:pPr>
              <w:pStyle w:val="Betarp"/>
              <w:widowControl w:val="0"/>
            </w:pPr>
            <w:r w:rsidRPr="00137FAA">
              <w:lastRenderedPageBreak/>
              <w:t>Modulio LTKS lygis</w:t>
            </w:r>
          </w:p>
        </w:tc>
        <w:tc>
          <w:tcPr>
            <w:tcW w:w="4029" w:type="pct"/>
            <w:gridSpan w:val="2"/>
          </w:tcPr>
          <w:p w:rsidR="00984982" w:rsidRPr="00137FAA" w:rsidRDefault="00984982" w:rsidP="001F5061">
            <w:pPr>
              <w:pStyle w:val="Betarp"/>
              <w:widowControl w:val="0"/>
            </w:pPr>
            <w:r w:rsidRPr="00137FAA">
              <w:t>IV</w:t>
            </w:r>
          </w:p>
        </w:tc>
      </w:tr>
      <w:tr w:rsidR="00137FAA" w:rsidRPr="00137FAA" w:rsidTr="002619BB">
        <w:trPr>
          <w:trHeight w:val="57"/>
        </w:trPr>
        <w:tc>
          <w:tcPr>
            <w:tcW w:w="971" w:type="pct"/>
          </w:tcPr>
          <w:p w:rsidR="00984982" w:rsidRPr="00137FAA" w:rsidRDefault="00984982" w:rsidP="001F5061">
            <w:pPr>
              <w:pStyle w:val="Betarp"/>
              <w:widowControl w:val="0"/>
            </w:pPr>
            <w:r w:rsidRPr="00137FAA">
              <w:t>Apimtis mokymosi kreditais</w:t>
            </w:r>
          </w:p>
        </w:tc>
        <w:tc>
          <w:tcPr>
            <w:tcW w:w="4029" w:type="pct"/>
            <w:gridSpan w:val="2"/>
          </w:tcPr>
          <w:p w:rsidR="00984982" w:rsidRPr="00137FAA" w:rsidRDefault="00984982" w:rsidP="001F5061">
            <w:pPr>
              <w:pStyle w:val="Betarp"/>
              <w:widowControl w:val="0"/>
            </w:pPr>
            <w:r w:rsidRPr="00137FAA">
              <w:t>10</w:t>
            </w:r>
          </w:p>
        </w:tc>
      </w:tr>
      <w:tr w:rsidR="00137FAA" w:rsidRPr="00137FAA" w:rsidTr="002619BB">
        <w:trPr>
          <w:trHeight w:val="57"/>
        </w:trPr>
        <w:tc>
          <w:tcPr>
            <w:tcW w:w="971" w:type="pct"/>
            <w:shd w:val="clear" w:color="auto" w:fill="D9D9D9" w:themeFill="background1" w:themeFillShade="D9"/>
          </w:tcPr>
          <w:p w:rsidR="00984982" w:rsidRPr="00137FAA" w:rsidRDefault="00984982" w:rsidP="001F5061">
            <w:pPr>
              <w:pStyle w:val="Betarp"/>
              <w:widowControl w:val="0"/>
              <w:rPr>
                <w:bCs/>
                <w:iCs/>
              </w:rPr>
            </w:pPr>
            <w:r w:rsidRPr="00137FAA">
              <w:t>Kompetencijos</w:t>
            </w:r>
          </w:p>
        </w:tc>
        <w:tc>
          <w:tcPr>
            <w:tcW w:w="1283" w:type="pct"/>
            <w:shd w:val="clear" w:color="auto" w:fill="D9D9D9" w:themeFill="background1" w:themeFillShade="D9"/>
          </w:tcPr>
          <w:p w:rsidR="00984982" w:rsidRPr="00137FAA" w:rsidRDefault="00984982" w:rsidP="001F5061">
            <w:pPr>
              <w:pStyle w:val="Betarp"/>
              <w:widowControl w:val="0"/>
              <w:rPr>
                <w:bCs/>
                <w:iCs/>
                <w:lang w:val="de-DE"/>
              </w:rPr>
            </w:pPr>
            <w:r w:rsidRPr="00137FAA">
              <w:rPr>
                <w:bCs/>
                <w:iCs/>
                <w:lang w:val="de-DE"/>
              </w:rPr>
              <w:t>Mokymosi rezultatai</w:t>
            </w:r>
          </w:p>
        </w:tc>
        <w:tc>
          <w:tcPr>
            <w:tcW w:w="2746" w:type="pct"/>
            <w:shd w:val="clear" w:color="auto" w:fill="D9D9D9" w:themeFill="background1" w:themeFillShade="D9"/>
          </w:tcPr>
          <w:p w:rsidR="00984982" w:rsidRPr="00137FAA" w:rsidRDefault="00984982"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71" w:type="pct"/>
            <w:vMerge w:val="restart"/>
          </w:tcPr>
          <w:p w:rsidR="00984982" w:rsidRPr="00137FAA" w:rsidRDefault="00984982" w:rsidP="001F5061">
            <w:pPr>
              <w:widowControl w:val="0"/>
            </w:pPr>
            <w:r w:rsidRPr="00137FAA">
              <w:t>1. Maišyti ir minkyti tešlą.</w:t>
            </w:r>
          </w:p>
        </w:tc>
        <w:tc>
          <w:tcPr>
            <w:tcW w:w="1283" w:type="pct"/>
          </w:tcPr>
          <w:p w:rsidR="00984982" w:rsidRPr="00137FAA" w:rsidRDefault="00984982" w:rsidP="001F5061">
            <w:pPr>
              <w:widowControl w:val="0"/>
              <w:rPr>
                <w:bCs/>
              </w:rPr>
            </w:pPr>
            <w:r w:rsidRPr="00137FAA">
              <w:t xml:space="preserve">1.1. </w:t>
            </w:r>
            <w:r w:rsidRPr="00137FAA">
              <w:rPr>
                <w:bCs/>
              </w:rPr>
              <w:t>Išmanyti mielinės tešlos rūšis ir ruošimo būdus.</w:t>
            </w:r>
          </w:p>
        </w:tc>
        <w:tc>
          <w:tcPr>
            <w:tcW w:w="2746" w:type="pct"/>
          </w:tcPr>
          <w:p w:rsidR="00984982" w:rsidRPr="00137FAA" w:rsidRDefault="00984982" w:rsidP="001F5061">
            <w:pPr>
              <w:pStyle w:val="Sraopastraipa"/>
              <w:widowControl w:val="0"/>
              <w:ind w:left="0"/>
              <w:rPr>
                <w:bCs/>
              </w:rPr>
            </w:pPr>
            <w:r w:rsidRPr="00137FAA">
              <w:rPr>
                <w:b/>
              </w:rPr>
              <w:t xml:space="preserve">1.1.1. Tema. </w:t>
            </w:r>
            <w:r w:rsidRPr="00137FAA">
              <w:rPr>
                <w:bCs/>
              </w:rPr>
              <w:t>Mielinės tešlos rūšys ir gaminių asortimentas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22"/>
              </w:numPr>
              <w:ind w:left="0" w:firstLine="0"/>
            </w:pPr>
            <w:r w:rsidRPr="00137FAA">
              <w:t>Apibūdinti mielinės tešlos rūšis ir gaminių asortimentą.</w:t>
            </w:r>
          </w:p>
          <w:p w:rsidR="00984982" w:rsidRPr="00137FAA" w:rsidRDefault="00984982" w:rsidP="001F5061">
            <w:pPr>
              <w:pStyle w:val="Betarp"/>
              <w:widowControl w:val="0"/>
            </w:pPr>
            <w:r w:rsidRPr="00137FAA">
              <w:rPr>
                <w:b/>
              </w:rPr>
              <w:t xml:space="preserve">1.1.2. Tema. </w:t>
            </w:r>
            <w:r w:rsidRPr="00137FAA">
              <w:t>Mielinės tešlos paruošimo būdai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22"/>
              </w:numPr>
              <w:ind w:left="0" w:firstLine="0"/>
            </w:pPr>
            <w:r w:rsidRPr="00137FAA">
              <w:t>Paaiškinti mielinės tešlos paruošimo būdus.</w:t>
            </w:r>
          </w:p>
          <w:p w:rsidR="00984982" w:rsidRPr="00137FAA" w:rsidRDefault="00984982" w:rsidP="001F5061">
            <w:pPr>
              <w:pStyle w:val="Betarp"/>
              <w:widowControl w:val="0"/>
            </w:pPr>
            <w:r w:rsidRPr="00137FAA">
              <w:rPr>
                <w:b/>
              </w:rPr>
              <w:t>1.1.3. Tema.</w:t>
            </w:r>
            <w:r w:rsidRPr="00137FAA">
              <w:t xml:space="preserve"> Sluoksniuotos mielinės tešlos paruošimo būdai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22"/>
              </w:numPr>
              <w:ind w:left="0" w:firstLine="0"/>
            </w:pPr>
            <w:r w:rsidRPr="00137FAA">
              <w:t>Paaiškinti sluoksniuotos mielinės tešlos paruošimo būdus.</w:t>
            </w:r>
          </w:p>
        </w:tc>
      </w:tr>
      <w:tr w:rsidR="00137FAA" w:rsidRPr="00137FAA" w:rsidTr="002619BB">
        <w:trPr>
          <w:trHeight w:val="57"/>
        </w:trPr>
        <w:tc>
          <w:tcPr>
            <w:tcW w:w="971" w:type="pct"/>
            <w:vMerge/>
          </w:tcPr>
          <w:p w:rsidR="00984982" w:rsidRPr="00137FAA" w:rsidRDefault="00984982" w:rsidP="001F5061">
            <w:pPr>
              <w:widowControl w:val="0"/>
            </w:pPr>
          </w:p>
        </w:tc>
        <w:tc>
          <w:tcPr>
            <w:tcW w:w="1283" w:type="pct"/>
          </w:tcPr>
          <w:p w:rsidR="00984982" w:rsidRPr="00137FAA" w:rsidRDefault="00984982" w:rsidP="001F5061">
            <w:pPr>
              <w:widowControl w:val="0"/>
              <w:rPr>
                <w:bCs/>
              </w:rPr>
            </w:pPr>
            <w:r w:rsidRPr="00137FAA">
              <w:rPr>
                <w:bCs/>
              </w:rPr>
              <w:t>1.2. Išmanyti mielinės tešlos kokybei keliamus reikalavimus.</w:t>
            </w:r>
          </w:p>
        </w:tc>
        <w:tc>
          <w:tcPr>
            <w:tcW w:w="2746" w:type="pct"/>
          </w:tcPr>
          <w:p w:rsidR="00984982" w:rsidRPr="00137FAA" w:rsidRDefault="00984982" w:rsidP="001F5061">
            <w:pPr>
              <w:pStyle w:val="Sraopastraipa"/>
              <w:widowControl w:val="0"/>
              <w:ind w:left="0"/>
            </w:pPr>
            <w:r w:rsidRPr="00137FAA">
              <w:rPr>
                <w:b/>
              </w:rPr>
              <w:t xml:space="preserve">1.2.1. Tema. </w:t>
            </w:r>
            <w:r w:rsidRPr="00137FAA">
              <w:t>Mielinės tešlos kokybės nustatymo būdai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22"/>
              </w:numPr>
              <w:ind w:left="0" w:firstLine="0"/>
              <w:rPr>
                <w:b/>
              </w:rPr>
            </w:pPr>
            <w:r w:rsidRPr="00137FAA">
              <w:t>Paaiškinti mielinės tešlos kokybės nustatymo būdus.</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83" w:type="pct"/>
          </w:tcPr>
          <w:p w:rsidR="00984982" w:rsidRPr="00137FAA" w:rsidRDefault="00984982" w:rsidP="001F5061">
            <w:pPr>
              <w:pStyle w:val="Sraopastraipa"/>
              <w:widowControl w:val="0"/>
              <w:ind w:left="0"/>
              <w:rPr>
                <w:bCs/>
              </w:rPr>
            </w:pPr>
            <w:r w:rsidRPr="00137FAA">
              <w:t>1.3.</w:t>
            </w:r>
            <w:r w:rsidRPr="00137FAA">
              <w:rPr>
                <w:bCs/>
              </w:rPr>
              <w:t xml:space="preserve"> Išmanyti mielinės tešlos žaliavas.</w:t>
            </w:r>
          </w:p>
        </w:tc>
        <w:tc>
          <w:tcPr>
            <w:tcW w:w="2746" w:type="pct"/>
          </w:tcPr>
          <w:p w:rsidR="00984982" w:rsidRPr="00137FAA" w:rsidRDefault="00984982" w:rsidP="001F5061">
            <w:pPr>
              <w:pStyle w:val="Betarp"/>
              <w:widowControl w:val="0"/>
            </w:pPr>
            <w:r w:rsidRPr="00137FAA">
              <w:rPr>
                <w:b/>
              </w:rPr>
              <w:t xml:space="preserve">1.3.1. Tema. </w:t>
            </w:r>
            <w:r w:rsidRPr="00137FAA">
              <w:t>Žaliavų charakteristikos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22"/>
              </w:numPr>
              <w:ind w:left="0" w:firstLine="0"/>
            </w:pPr>
            <w:r w:rsidRPr="00137FAA">
              <w:t>Apibūdinti ir tinkamai parinkti žaliavas.</w:t>
            </w:r>
          </w:p>
          <w:p w:rsidR="00984982" w:rsidRPr="00137FAA" w:rsidRDefault="00984982" w:rsidP="001F5061">
            <w:pPr>
              <w:pStyle w:val="Betarp"/>
              <w:widowControl w:val="0"/>
            </w:pPr>
            <w:r w:rsidRPr="00137FAA">
              <w:rPr>
                <w:b/>
              </w:rPr>
              <w:t xml:space="preserve">1.3.2. Tema. </w:t>
            </w:r>
            <w:r w:rsidRPr="00137FAA">
              <w:t xml:space="preserve">Receptūros, </w:t>
            </w:r>
            <w:r w:rsidR="009917BA" w:rsidRPr="00137FAA">
              <w:t xml:space="preserve">technologijos </w:t>
            </w:r>
            <w:r w:rsidRPr="00137FAA">
              <w:t>kortelės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22"/>
              </w:numPr>
              <w:ind w:left="0" w:firstLine="0"/>
            </w:pPr>
            <w:r w:rsidRPr="00137FAA">
              <w:t xml:space="preserve">Naudotis receptūromis, </w:t>
            </w:r>
            <w:r w:rsidR="009917BA" w:rsidRPr="00137FAA">
              <w:t xml:space="preserve">technologijos </w:t>
            </w:r>
            <w:r w:rsidRPr="00137FAA">
              <w:t>kortelėmis.</w:t>
            </w:r>
          </w:p>
          <w:p w:rsidR="00984982" w:rsidRPr="00137FAA" w:rsidRDefault="00984982" w:rsidP="001F5061">
            <w:pPr>
              <w:pStyle w:val="Betarp"/>
              <w:widowControl w:val="0"/>
              <w:numPr>
                <w:ilvl w:val="0"/>
                <w:numId w:val="22"/>
              </w:numPr>
              <w:ind w:left="0" w:firstLine="0"/>
            </w:pPr>
            <w:r w:rsidRPr="00137FAA">
              <w:t>Apskaičiuoti reikiamą žaliavų kiekį tešlai užmaišyti.</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83" w:type="pct"/>
          </w:tcPr>
          <w:p w:rsidR="00984982" w:rsidRPr="00137FAA" w:rsidRDefault="00984982" w:rsidP="001F5061">
            <w:pPr>
              <w:pStyle w:val="Sraopastraipa"/>
              <w:widowControl w:val="0"/>
              <w:ind w:left="0"/>
            </w:pPr>
            <w:r w:rsidRPr="00137FAA">
              <w:rPr>
                <w:bCs/>
              </w:rPr>
              <w:t>1.4. Nustatyti mielinės tešlos žaliavų kokybę.</w:t>
            </w:r>
          </w:p>
        </w:tc>
        <w:tc>
          <w:tcPr>
            <w:tcW w:w="2746" w:type="pct"/>
          </w:tcPr>
          <w:p w:rsidR="00984982" w:rsidRPr="00137FAA" w:rsidRDefault="00984982" w:rsidP="001F5061">
            <w:pPr>
              <w:pStyle w:val="Betarp"/>
              <w:widowControl w:val="0"/>
            </w:pPr>
            <w:r w:rsidRPr="00137FAA">
              <w:rPr>
                <w:b/>
              </w:rPr>
              <w:t xml:space="preserve">1.4.1. Tema. </w:t>
            </w:r>
            <w:r w:rsidRPr="00137FAA">
              <w:t>Žaliavų kokybė</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2"/>
              </w:numPr>
              <w:ind w:left="0" w:firstLine="0"/>
            </w:pPr>
            <w:r w:rsidRPr="00137FAA">
              <w:t>Apibūdinti žaliavų kokybės reikalavimus.</w:t>
            </w:r>
          </w:p>
          <w:p w:rsidR="00984982" w:rsidRPr="00137FAA" w:rsidRDefault="00984982" w:rsidP="001F5061">
            <w:pPr>
              <w:pStyle w:val="Betarp"/>
              <w:widowControl w:val="0"/>
            </w:pPr>
            <w:r w:rsidRPr="00137FAA">
              <w:rPr>
                <w:b/>
              </w:rPr>
              <w:t xml:space="preserve">1.4.2. Tema. </w:t>
            </w:r>
            <w:r w:rsidRPr="00137FAA">
              <w:t>Žaliavų kokybės nustatymas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2"/>
              </w:numPr>
              <w:ind w:left="0" w:firstLine="0"/>
              <w:rPr>
                <w:b/>
              </w:rPr>
            </w:pPr>
            <w:r w:rsidRPr="00137FAA">
              <w:t>Įvertinti mielinės tešlos žaliavų kokybę jusliniu būdu.</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83" w:type="pct"/>
          </w:tcPr>
          <w:p w:rsidR="00984982" w:rsidRPr="00137FAA" w:rsidRDefault="00984982" w:rsidP="001F5061">
            <w:pPr>
              <w:pStyle w:val="Sraopastraipa"/>
              <w:widowControl w:val="0"/>
              <w:ind w:left="0"/>
            </w:pPr>
            <w:r w:rsidRPr="00137FAA">
              <w:rPr>
                <w:bCs/>
              </w:rPr>
              <w:t>1.5. Paruošti mielinės tešlos žaliavas naudojimui.</w:t>
            </w:r>
          </w:p>
        </w:tc>
        <w:tc>
          <w:tcPr>
            <w:tcW w:w="2746" w:type="pct"/>
          </w:tcPr>
          <w:p w:rsidR="00984982" w:rsidRPr="00137FAA" w:rsidRDefault="00984982" w:rsidP="001F5061">
            <w:pPr>
              <w:pStyle w:val="Betarp"/>
              <w:widowControl w:val="0"/>
            </w:pPr>
            <w:r w:rsidRPr="00137FAA">
              <w:rPr>
                <w:b/>
              </w:rPr>
              <w:t xml:space="preserve">1.5.1. Tema. </w:t>
            </w:r>
            <w:r w:rsidRPr="00137FAA">
              <w:t>Žaliavų parinkimas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2"/>
              </w:numPr>
              <w:ind w:left="0" w:firstLine="0"/>
              <w:rPr>
                <w:i/>
              </w:rPr>
            </w:pPr>
            <w:r w:rsidRPr="00137FAA">
              <w:t>Tinkamai parinkti žaliavas.</w:t>
            </w:r>
          </w:p>
          <w:p w:rsidR="00984982" w:rsidRPr="00137FAA" w:rsidRDefault="00984982" w:rsidP="001F5061">
            <w:pPr>
              <w:pStyle w:val="Betarp"/>
              <w:widowControl w:val="0"/>
            </w:pPr>
            <w:r w:rsidRPr="00137FAA">
              <w:rPr>
                <w:b/>
              </w:rPr>
              <w:t>1.5.2. Tema.</w:t>
            </w:r>
            <w:r w:rsidRPr="00137FAA">
              <w:t xml:space="preserve"> Žaliavų paruošimas naudojimui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2"/>
              </w:numPr>
              <w:ind w:left="0" w:firstLine="0"/>
              <w:rPr>
                <w:b/>
              </w:rPr>
            </w:pPr>
            <w:r w:rsidRPr="00137FAA">
              <w:lastRenderedPageBreak/>
              <w:t>Paruošti žaliavas mielinės tešlai užminkyti.</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83" w:type="pct"/>
          </w:tcPr>
          <w:p w:rsidR="00984982" w:rsidRPr="00137FAA" w:rsidRDefault="00984982" w:rsidP="001F5061">
            <w:pPr>
              <w:pStyle w:val="Sraopastraipa"/>
              <w:widowControl w:val="0"/>
              <w:ind w:left="0"/>
              <w:rPr>
                <w:bCs/>
              </w:rPr>
            </w:pPr>
            <w:r w:rsidRPr="00137FAA">
              <w:rPr>
                <w:bCs/>
              </w:rPr>
              <w:t xml:space="preserve">1.6. Užmaišyti mielinę tešlą, naudojant tešlos maišymo ir minkymo įrenginius ir inventorių. </w:t>
            </w:r>
          </w:p>
        </w:tc>
        <w:tc>
          <w:tcPr>
            <w:tcW w:w="2746" w:type="pct"/>
          </w:tcPr>
          <w:p w:rsidR="00984982" w:rsidRPr="00137FAA" w:rsidRDefault="00984982" w:rsidP="001F5061">
            <w:pPr>
              <w:pStyle w:val="Betarp"/>
              <w:widowControl w:val="0"/>
            </w:pPr>
            <w:r w:rsidRPr="00137FAA">
              <w:rPr>
                <w:b/>
              </w:rPr>
              <w:t>1.6.1. Tema.</w:t>
            </w:r>
            <w:r w:rsidRPr="00137FAA">
              <w:t xml:space="preserve"> Mielinės tešlos užmaišymo būdai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2"/>
              </w:numPr>
              <w:ind w:left="0" w:firstLine="0"/>
            </w:pPr>
            <w:r w:rsidRPr="00137FAA">
              <w:t>Paaiškinti mielinės tešlos užmaišymo būdus ir technologinius režimus.</w:t>
            </w:r>
          </w:p>
          <w:p w:rsidR="00984982" w:rsidRPr="00137FAA" w:rsidRDefault="00984982" w:rsidP="001F5061">
            <w:pPr>
              <w:pStyle w:val="Betarp"/>
              <w:widowControl w:val="0"/>
            </w:pPr>
            <w:r w:rsidRPr="00137FAA">
              <w:rPr>
                <w:b/>
              </w:rPr>
              <w:t xml:space="preserve">1.6.2. Tema. </w:t>
            </w:r>
            <w:r w:rsidRPr="00137FAA">
              <w:t>Mielinės tešlos užminkymas vienfaziu būdu, su įmaišais</w:t>
            </w:r>
          </w:p>
          <w:p w:rsidR="00984982" w:rsidRPr="00137FAA" w:rsidRDefault="00984982" w:rsidP="001F5061">
            <w:pPr>
              <w:pStyle w:val="Betarp"/>
              <w:widowControl w:val="0"/>
            </w:pPr>
            <w:r w:rsidRPr="00137FAA">
              <w:rPr>
                <w:i/>
              </w:rPr>
              <w:t>Užduotys:</w:t>
            </w:r>
          </w:p>
          <w:p w:rsidR="00984982" w:rsidRPr="00137FAA" w:rsidRDefault="00984982" w:rsidP="001F5061">
            <w:pPr>
              <w:pStyle w:val="Betarp"/>
              <w:widowControl w:val="0"/>
              <w:numPr>
                <w:ilvl w:val="0"/>
                <w:numId w:val="32"/>
              </w:numPr>
              <w:ind w:left="0" w:firstLine="0"/>
            </w:pPr>
            <w:r w:rsidRPr="00137FAA">
              <w:t xml:space="preserve">Naudojantis </w:t>
            </w:r>
            <w:r w:rsidR="009917BA" w:rsidRPr="00137FAA">
              <w:t xml:space="preserve">technologijos </w:t>
            </w:r>
            <w:r w:rsidRPr="00137FAA">
              <w:t>kortelėmis ir pasirinkus tinkamus įrenginius bei inventorių, užminkyti nurodytą tešlą.</w:t>
            </w:r>
          </w:p>
          <w:p w:rsidR="00984982" w:rsidRPr="00137FAA" w:rsidRDefault="00984982" w:rsidP="001F5061">
            <w:pPr>
              <w:pStyle w:val="Betarp"/>
              <w:widowControl w:val="0"/>
              <w:numPr>
                <w:ilvl w:val="0"/>
                <w:numId w:val="32"/>
              </w:numPr>
              <w:ind w:left="0" w:firstLine="0"/>
            </w:pPr>
            <w:r w:rsidRPr="00137FAA">
              <w:t>Nustatyti tešlos kokybę jusliniu būdu.</w:t>
            </w:r>
          </w:p>
          <w:p w:rsidR="00984982" w:rsidRPr="00137FAA" w:rsidRDefault="00984982" w:rsidP="001F5061">
            <w:pPr>
              <w:pStyle w:val="Betarp"/>
              <w:widowControl w:val="0"/>
            </w:pPr>
            <w:r w:rsidRPr="00137FAA">
              <w:rPr>
                <w:b/>
              </w:rPr>
              <w:t>1.6.3. Tema.</w:t>
            </w:r>
            <w:r w:rsidRPr="00137FAA">
              <w:t xml:space="preserve"> Mielinės tešlos užminkymas netradiciniais būdais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3"/>
              </w:numPr>
              <w:ind w:left="0" w:firstLine="0"/>
            </w:pPr>
            <w:r w:rsidRPr="00137FAA">
              <w:t xml:space="preserve">Naudojantis </w:t>
            </w:r>
            <w:r w:rsidR="009917BA" w:rsidRPr="00137FAA">
              <w:t xml:space="preserve">technologijos </w:t>
            </w:r>
            <w:r w:rsidRPr="00137FAA">
              <w:t>kortelėmis ir pasirinkus tinkamus įrenginius bei inventorių, užminkyti nurodytą tešlą.</w:t>
            </w:r>
          </w:p>
          <w:p w:rsidR="00984982" w:rsidRPr="00137FAA" w:rsidRDefault="00984982" w:rsidP="001F5061">
            <w:pPr>
              <w:pStyle w:val="Betarp"/>
              <w:widowControl w:val="0"/>
            </w:pPr>
            <w:r w:rsidRPr="00137FAA">
              <w:rPr>
                <w:b/>
              </w:rPr>
              <w:t>1.6.4. Tema.</w:t>
            </w:r>
            <w:r w:rsidRPr="00137FAA">
              <w:t xml:space="preserve"> Mielinės tešlos rauginimas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33"/>
              </w:numPr>
              <w:ind w:left="0" w:firstLine="0"/>
            </w:pPr>
            <w:r w:rsidRPr="00137FAA">
              <w:t>Paaiškinti per mielinės tešlos rauginimą, brendimą vykstančius procesus.</w:t>
            </w:r>
          </w:p>
          <w:p w:rsidR="00984982" w:rsidRPr="00137FAA" w:rsidRDefault="00984982" w:rsidP="001F5061">
            <w:pPr>
              <w:pStyle w:val="Betarp"/>
              <w:widowControl w:val="0"/>
              <w:numPr>
                <w:ilvl w:val="0"/>
                <w:numId w:val="33"/>
              </w:numPr>
              <w:ind w:left="0" w:firstLine="0"/>
            </w:pPr>
            <w:r w:rsidRPr="00137FAA">
              <w:t>Išrauginti mielinę tešlą, laikantis technologinių režimų.</w:t>
            </w:r>
          </w:p>
          <w:p w:rsidR="00984982" w:rsidRPr="00137FAA" w:rsidRDefault="00984982" w:rsidP="001F5061">
            <w:pPr>
              <w:pStyle w:val="Betarp"/>
              <w:widowControl w:val="0"/>
            </w:pPr>
            <w:r w:rsidRPr="00137FAA">
              <w:rPr>
                <w:b/>
              </w:rPr>
              <w:t xml:space="preserve">1.6.5. Tema. </w:t>
            </w:r>
            <w:r w:rsidRPr="00137FAA">
              <w:t>Sluoksniuotos mielinės tešlos ruošimas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34"/>
              </w:numPr>
              <w:ind w:left="0" w:firstLine="0"/>
            </w:pPr>
            <w:r w:rsidRPr="00137FAA">
              <w:t>Paaiškinti sluoksniuotos mielinės tešlos ruošimo technologinius režimus.</w:t>
            </w:r>
          </w:p>
          <w:p w:rsidR="00984982" w:rsidRPr="00137FAA" w:rsidRDefault="00984982" w:rsidP="001F5061">
            <w:pPr>
              <w:pStyle w:val="Betarp"/>
              <w:widowControl w:val="0"/>
              <w:numPr>
                <w:ilvl w:val="0"/>
                <w:numId w:val="34"/>
              </w:numPr>
              <w:ind w:left="0" w:firstLine="0"/>
            </w:pPr>
            <w:r w:rsidRPr="00137FAA">
              <w:t>Užminkyti mielinę tešlą ir paruošti ją sluoksniavimui.</w:t>
            </w:r>
          </w:p>
          <w:p w:rsidR="00984982" w:rsidRPr="00137FAA" w:rsidRDefault="00984982" w:rsidP="001F5061">
            <w:pPr>
              <w:pStyle w:val="Betarp"/>
              <w:widowControl w:val="0"/>
              <w:numPr>
                <w:ilvl w:val="0"/>
                <w:numId w:val="34"/>
              </w:numPr>
              <w:ind w:left="0" w:firstLine="0"/>
            </w:pPr>
            <w:r w:rsidRPr="00137FAA">
              <w:t>Susluoksniuoti mielinę tešlą.</w:t>
            </w:r>
          </w:p>
        </w:tc>
      </w:tr>
      <w:tr w:rsidR="00137FAA" w:rsidRPr="00137FAA" w:rsidTr="002619BB">
        <w:trPr>
          <w:trHeight w:val="57"/>
        </w:trPr>
        <w:tc>
          <w:tcPr>
            <w:tcW w:w="971" w:type="pct"/>
            <w:vMerge w:val="restart"/>
          </w:tcPr>
          <w:p w:rsidR="00984982" w:rsidRPr="00137FAA" w:rsidRDefault="00984982" w:rsidP="001F5061">
            <w:pPr>
              <w:widowControl w:val="0"/>
            </w:pPr>
            <w:r w:rsidRPr="00137FAA">
              <w:t>2. Gaminti mielinės tešlos gaminius.</w:t>
            </w:r>
          </w:p>
        </w:tc>
        <w:tc>
          <w:tcPr>
            <w:tcW w:w="1283" w:type="pct"/>
          </w:tcPr>
          <w:p w:rsidR="00984982" w:rsidRPr="00137FAA" w:rsidRDefault="00984982" w:rsidP="001F5061">
            <w:pPr>
              <w:widowControl w:val="0"/>
            </w:pPr>
            <w:r w:rsidRPr="00137FAA">
              <w:t xml:space="preserve">2.1. </w:t>
            </w:r>
            <w:r w:rsidRPr="00137FAA">
              <w:rPr>
                <w:bCs/>
              </w:rPr>
              <w:t>Išmanyti mielinės tešlos kokybės reikalavimus, laikymo sąlygas ir realizavimo terminus.</w:t>
            </w:r>
          </w:p>
        </w:tc>
        <w:tc>
          <w:tcPr>
            <w:tcW w:w="2746" w:type="pct"/>
          </w:tcPr>
          <w:p w:rsidR="00984982" w:rsidRPr="00137FAA" w:rsidRDefault="00984982" w:rsidP="001F5061">
            <w:pPr>
              <w:pStyle w:val="Betarp"/>
              <w:widowControl w:val="0"/>
            </w:pPr>
            <w:r w:rsidRPr="00137FAA">
              <w:rPr>
                <w:b/>
              </w:rPr>
              <w:t>2.1.1. Tema.</w:t>
            </w:r>
            <w:r w:rsidRPr="00137FAA">
              <w:t xml:space="preserve"> Kokybės reikalavimai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22"/>
              </w:numPr>
              <w:ind w:left="0" w:firstLine="0"/>
            </w:pPr>
            <w:r w:rsidRPr="00137FAA">
              <w:t>Apibūdinti kokybės reikalavimus.</w:t>
            </w:r>
          </w:p>
          <w:p w:rsidR="00984982" w:rsidRPr="00137FAA" w:rsidRDefault="00984982" w:rsidP="001F5061">
            <w:pPr>
              <w:pStyle w:val="Betarp"/>
              <w:widowControl w:val="0"/>
            </w:pPr>
            <w:r w:rsidRPr="00137FAA">
              <w:rPr>
                <w:b/>
              </w:rPr>
              <w:t>2.1.2. Tema.</w:t>
            </w:r>
            <w:r w:rsidRPr="00137FAA">
              <w:t xml:space="preserve"> Gaminių realizavimas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22"/>
              </w:numPr>
              <w:ind w:left="0" w:firstLine="0"/>
            </w:pPr>
            <w:r w:rsidRPr="00137FAA">
              <w:t>Apibūdinti gaminių laikymo sąlygas.</w:t>
            </w:r>
          </w:p>
          <w:p w:rsidR="00984982" w:rsidRPr="00137FAA" w:rsidRDefault="00984982" w:rsidP="001F5061">
            <w:pPr>
              <w:pStyle w:val="Betarp"/>
              <w:widowControl w:val="0"/>
              <w:numPr>
                <w:ilvl w:val="0"/>
                <w:numId w:val="22"/>
              </w:numPr>
              <w:ind w:left="0" w:firstLine="0"/>
            </w:pPr>
            <w:r w:rsidRPr="00137FAA">
              <w:t>Apibūdinti gaminių realizavimo terminus.</w:t>
            </w:r>
          </w:p>
        </w:tc>
      </w:tr>
      <w:tr w:rsidR="00137FAA" w:rsidRPr="00137FAA" w:rsidTr="002619BB">
        <w:trPr>
          <w:trHeight w:val="57"/>
        </w:trPr>
        <w:tc>
          <w:tcPr>
            <w:tcW w:w="971" w:type="pct"/>
            <w:vMerge/>
          </w:tcPr>
          <w:p w:rsidR="00984982" w:rsidRPr="00137FAA" w:rsidRDefault="00984982" w:rsidP="001F5061">
            <w:pPr>
              <w:widowControl w:val="0"/>
            </w:pPr>
          </w:p>
        </w:tc>
        <w:tc>
          <w:tcPr>
            <w:tcW w:w="1283" w:type="pct"/>
          </w:tcPr>
          <w:p w:rsidR="00984982" w:rsidRPr="00137FAA" w:rsidRDefault="00984982" w:rsidP="001F5061">
            <w:pPr>
              <w:widowControl w:val="0"/>
            </w:pPr>
            <w:r w:rsidRPr="00137FAA">
              <w:t>2.2.</w:t>
            </w:r>
            <w:r w:rsidRPr="00137FAA">
              <w:rPr>
                <w:bCs/>
              </w:rPr>
              <w:t xml:space="preserve"> Formuoti mielinės tešlos pusgaminius, juos kildinti, apipavidalinti prieš kepimą. </w:t>
            </w:r>
          </w:p>
        </w:tc>
        <w:tc>
          <w:tcPr>
            <w:tcW w:w="2746" w:type="pct"/>
          </w:tcPr>
          <w:p w:rsidR="00984982" w:rsidRPr="00137FAA" w:rsidRDefault="00984982" w:rsidP="001F5061">
            <w:pPr>
              <w:widowControl w:val="0"/>
              <w:rPr>
                <w:b/>
              </w:rPr>
            </w:pPr>
            <w:r w:rsidRPr="00137FAA">
              <w:rPr>
                <w:b/>
              </w:rPr>
              <w:t xml:space="preserve">2.2.1. Tema. </w:t>
            </w:r>
            <w:r w:rsidRPr="00137FAA">
              <w:t>Mielinės tešlos apdorojimas prieš formavimą</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24"/>
              </w:numPr>
              <w:ind w:left="0" w:firstLine="0"/>
              <w:rPr>
                <w:bCs/>
              </w:rPr>
            </w:pPr>
            <w:r w:rsidRPr="00137FAA">
              <w:rPr>
                <w:bCs/>
              </w:rPr>
              <w:t>Tinkamai pasirinkti tešlos dalijimo, apvalinimo įrenginius ir inventorių.</w:t>
            </w:r>
          </w:p>
          <w:p w:rsidR="00984982" w:rsidRPr="00137FAA" w:rsidRDefault="00984982" w:rsidP="001F5061">
            <w:pPr>
              <w:pStyle w:val="Sraopastraipa"/>
              <w:widowControl w:val="0"/>
              <w:numPr>
                <w:ilvl w:val="0"/>
                <w:numId w:val="24"/>
              </w:numPr>
              <w:ind w:left="0" w:firstLine="0"/>
            </w:pPr>
            <w:r w:rsidRPr="00137FAA">
              <w:t xml:space="preserve">Atlikti mielinės tešlos apdorojimo, dalijimo, apvalinimo technologines operacijas, </w:t>
            </w:r>
            <w:r w:rsidRPr="00137FAA">
              <w:lastRenderedPageBreak/>
              <w:t>laikantis technologinių režimų.</w:t>
            </w:r>
          </w:p>
          <w:p w:rsidR="00984982" w:rsidRPr="00137FAA" w:rsidRDefault="00984982" w:rsidP="001F5061">
            <w:pPr>
              <w:widowControl w:val="0"/>
              <w:rPr>
                <w:bCs/>
              </w:rPr>
            </w:pPr>
            <w:r w:rsidRPr="00137FAA">
              <w:rPr>
                <w:b/>
              </w:rPr>
              <w:t xml:space="preserve">2.2.2. Tema. </w:t>
            </w:r>
            <w:r w:rsidRPr="00137FAA">
              <w:rPr>
                <w:bCs/>
              </w:rPr>
              <w:t>Mielinės, sluoksniuotos mielinės tešlos pusgaminių formavimas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25"/>
              </w:numPr>
              <w:ind w:left="0" w:firstLine="0"/>
              <w:rPr>
                <w:bCs/>
              </w:rPr>
            </w:pPr>
            <w:r w:rsidRPr="00137FAA">
              <w:rPr>
                <w:bCs/>
              </w:rPr>
              <w:t>Tinkamai pasirinkti mielinės, sluoksniuotos mielinės tešlos pusgaminių formavimo įrenginius ir inventorių.</w:t>
            </w:r>
          </w:p>
          <w:p w:rsidR="00984982" w:rsidRPr="00137FAA" w:rsidRDefault="00984982" w:rsidP="001F5061">
            <w:pPr>
              <w:pStyle w:val="Sraopastraipa"/>
              <w:widowControl w:val="0"/>
              <w:numPr>
                <w:ilvl w:val="0"/>
                <w:numId w:val="25"/>
              </w:numPr>
              <w:ind w:left="0" w:firstLine="0"/>
              <w:rPr>
                <w:bCs/>
              </w:rPr>
            </w:pPr>
            <w:r w:rsidRPr="00137FAA">
              <w:rPr>
                <w:bCs/>
              </w:rPr>
              <w:t>Tinkamai pasirinkti mielinės, sluoksniuotos mielinės tešlos apdorojimo technologinius režimus.</w:t>
            </w:r>
          </w:p>
          <w:p w:rsidR="00984982" w:rsidRPr="00137FAA" w:rsidRDefault="00984982" w:rsidP="001F5061">
            <w:pPr>
              <w:widowControl w:val="0"/>
              <w:rPr>
                <w:bCs/>
              </w:rPr>
            </w:pPr>
            <w:r w:rsidRPr="00137FAA">
              <w:rPr>
                <w:b/>
              </w:rPr>
              <w:t>2.2.3. Tema.</w:t>
            </w:r>
            <w:r w:rsidRPr="00137FAA">
              <w:rPr>
                <w:bCs/>
              </w:rPr>
              <w:t xml:space="preserve"> Mielinės, sluoksniuotos mielinės tešlos pusgaminių kildymas</w:t>
            </w:r>
          </w:p>
          <w:p w:rsidR="00984982" w:rsidRPr="00137FAA" w:rsidRDefault="00984982" w:rsidP="001F5061">
            <w:pPr>
              <w:pStyle w:val="Betarp"/>
              <w:widowControl w:val="0"/>
              <w:rPr>
                <w:bCs/>
              </w:rPr>
            </w:pPr>
            <w:r w:rsidRPr="00137FAA">
              <w:rPr>
                <w:i/>
              </w:rPr>
              <w:t>Užduotis:</w:t>
            </w:r>
          </w:p>
          <w:p w:rsidR="00984982" w:rsidRPr="00137FAA" w:rsidRDefault="00984982" w:rsidP="001F5061">
            <w:pPr>
              <w:pStyle w:val="Sraopastraipa"/>
              <w:widowControl w:val="0"/>
              <w:numPr>
                <w:ilvl w:val="0"/>
                <w:numId w:val="26"/>
              </w:numPr>
              <w:ind w:left="0" w:firstLine="0"/>
              <w:rPr>
                <w:bCs/>
              </w:rPr>
            </w:pPr>
            <w:r w:rsidRPr="00137FAA">
              <w:rPr>
                <w:bCs/>
              </w:rPr>
              <w:t>Iškildyti mielinės, sluoksniuotos mielinės tešlos pusgaminius prieš kepimą.</w:t>
            </w:r>
          </w:p>
          <w:p w:rsidR="00984982" w:rsidRPr="00137FAA" w:rsidRDefault="00984982" w:rsidP="001F5061">
            <w:pPr>
              <w:widowControl w:val="0"/>
              <w:rPr>
                <w:bCs/>
              </w:rPr>
            </w:pPr>
            <w:r w:rsidRPr="00137FAA">
              <w:rPr>
                <w:b/>
              </w:rPr>
              <w:t>2.2.4. Tema.</w:t>
            </w:r>
            <w:r w:rsidRPr="00137FAA">
              <w:rPr>
                <w:bCs/>
              </w:rPr>
              <w:t xml:space="preserve"> Mielinės, sluoksniuotos mielinės tešlos pusgaminių apipavidalinimas prieš kepimą</w:t>
            </w:r>
          </w:p>
          <w:p w:rsidR="00984982" w:rsidRPr="00137FAA" w:rsidRDefault="00984982" w:rsidP="001F5061">
            <w:pPr>
              <w:pStyle w:val="Betarp"/>
              <w:widowControl w:val="0"/>
              <w:rPr>
                <w:bCs/>
              </w:rPr>
            </w:pPr>
            <w:r w:rsidRPr="00137FAA">
              <w:rPr>
                <w:i/>
              </w:rPr>
              <w:t>Užduotis:</w:t>
            </w:r>
          </w:p>
          <w:p w:rsidR="00984982" w:rsidRPr="00137FAA" w:rsidRDefault="00984982" w:rsidP="001F5061">
            <w:pPr>
              <w:pStyle w:val="Sraopastraipa"/>
              <w:widowControl w:val="0"/>
              <w:numPr>
                <w:ilvl w:val="0"/>
                <w:numId w:val="26"/>
              </w:numPr>
              <w:ind w:left="0" w:firstLine="0"/>
              <w:rPr>
                <w:b/>
              </w:rPr>
            </w:pPr>
            <w:r w:rsidRPr="00137FAA">
              <w:rPr>
                <w:bCs/>
              </w:rPr>
              <w:t>Apipavidalinti mielinės, sluoksniuotos mielinės tešlos pusgaminius prieš kepimą.</w:t>
            </w:r>
          </w:p>
        </w:tc>
      </w:tr>
      <w:tr w:rsidR="00137FAA" w:rsidRPr="00137FAA" w:rsidTr="002619BB">
        <w:trPr>
          <w:trHeight w:val="57"/>
        </w:trPr>
        <w:tc>
          <w:tcPr>
            <w:tcW w:w="971" w:type="pct"/>
            <w:vMerge/>
          </w:tcPr>
          <w:p w:rsidR="00984982" w:rsidRPr="00137FAA" w:rsidRDefault="00984982" w:rsidP="001F5061">
            <w:pPr>
              <w:widowControl w:val="0"/>
            </w:pPr>
          </w:p>
        </w:tc>
        <w:tc>
          <w:tcPr>
            <w:tcW w:w="1283" w:type="pct"/>
          </w:tcPr>
          <w:p w:rsidR="00984982" w:rsidRPr="00137FAA" w:rsidRDefault="00984982" w:rsidP="001F5061">
            <w:pPr>
              <w:pStyle w:val="Betarp"/>
              <w:widowControl w:val="0"/>
            </w:pPr>
            <w:r w:rsidRPr="00137FAA">
              <w:rPr>
                <w:bCs/>
              </w:rPr>
              <w:t>2.3. Kepti ir atvėsinti mielinės tešlos gaminius.</w:t>
            </w:r>
          </w:p>
        </w:tc>
        <w:tc>
          <w:tcPr>
            <w:tcW w:w="2746" w:type="pct"/>
          </w:tcPr>
          <w:p w:rsidR="00984982" w:rsidRPr="00137FAA" w:rsidRDefault="00984982" w:rsidP="001F5061">
            <w:pPr>
              <w:widowControl w:val="0"/>
              <w:rPr>
                <w:bCs/>
              </w:rPr>
            </w:pPr>
            <w:r w:rsidRPr="00137FAA">
              <w:rPr>
                <w:b/>
                <w:bCs/>
              </w:rPr>
              <w:t>2.3.</w:t>
            </w:r>
            <w:r w:rsidRPr="00137FAA">
              <w:rPr>
                <w:b/>
              </w:rPr>
              <w:t>1. Tema.</w:t>
            </w:r>
            <w:r w:rsidRPr="00137FAA">
              <w:rPr>
                <w:bCs/>
              </w:rPr>
              <w:t xml:space="preserve"> Mielinės, sluoksniuotos mielinės tešlos gaminių kepimas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26"/>
              </w:numPr>
              <w:ind w:left="0" w:firstLine="0"/>
            </w:pPr>
            <w:r w:rsidRPr="00137FAA">
              <w:t>Paaiškinti mielinių,</w:t>
            </w:r>
            <w:r w:rsidRPr="00137FAA">
              <w:rPr>
                <w:bCs/>
              </w:rPr>
              <w:t xml:space="preserve"> sluoksniuotų mielinių </w:t>
            </w:r>
            <w:r w:rsidRPr="00137FAA">
              <w:t>gaminių kepimo technologinius režimus.</w:t>
            </w:r>
          </w:p>
          <w:p w:rsidR="00984982" w:rsidRPr="00137FAA" w:rsidRDefault="00984982" w:rsidP="001F5061">
            <w:pPr>
              <w:pStyle w:val="Sraopastraipa"/>
              <w:widowControl w:val="0"/>
              <w:numPr>
                <w:ilvl w:val="0"/>
                <w:numId w:val="26"/>
              </w:numPr>
              <w:ind w:left="0" w:firstLine="0"/>
              <w:rPr>
                <w:bCs/>
              </w:rPr>
            </w:pPr>
            <w:r w:rsidRPr="00137FAA">
              <w:rPr>
                <w:bCs/>
              </w:rPr>
              <w:t>Iškepti gaminius, laikantis technologinių režimų.</w:t>
            </w:r>
          </w:p>
          <w:p w:rsidR="00984982" w:rsidRPr="00137FAA" w:rsidRDefault="00984982" w:rsidP="001F5061">
            <w:pPr>
              <w:widowControl w:val="0"/>
              <w:rPr>
                <w:bCs/>
              </w:rPr>
            </w:pPr>
            <w:r w:rsidRPr="00137FAA">
              <w:rPr>
                <w:b/>
                <w:bCs/>
              </w:rPr>
              <w:t>2.3.</w:t>
            </w:r>
            <w:r w:rsidRPr="00137FAA">
              <w:rPr>
                <w:b/>
              </w:rPr>
              <w:t>2. Tema.</w:t>
            </w:r>
            <w:r w:rsidRPr="00137FAA">
              <w:rPr>
                <w:bCs/>
              </w:rPr>
              <w:t xml:space="preserve"> Mielinės, sluoksniuotos mielinės tešlos gaminių atvėsinimas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27"/>
              </w:numPr>
              <w:ind w:left="0" w:firstLine="0"/>
            </w:pPr>
            <w:r w:rsidRPr="00137FAA">
              <w:t>Paaiškinti mielinių,</w:t>
            </w:r>
            <w:r w:rsidRPr="00137FAA">
              <w:rPr>
                <w:bCs/>
              </w:rPr>
              <w:t xml:space="preserve"> sluoksniuotų mielinių </w:t>
            </w:r>
            <w:r w:rsidRPr="00137FAA">
              <w:t>gaminių atvėsinimo technologinius režimus.</w:t>
            </w:r>
          </w:p>
          <w:p w:rsidR="00984982" w:rsidRPr="00137FAA" w:rsidRDefault="00984982" w:rsidP="001F5061">
            <w:pPr>
              <w:pStyle w:val="Sraopastraipa"/>
              <w:widowControl w:val="0"/>
              <w:numPr>
                <w:ilvl w:val="0"/>
                <w:numId w:val="27"/>
              </w:numPr>
              <w:ind w:left="0" w:firstLine="0"/>
            </w:pPr>
            <w:r w:rsidRPr="00137FAA">
              <w:rPr>
                <w:bCs/>
              </w:rPr>
              <w:t>Atvėsinti gaminius, laikantis technologinių režimų.</w:t>
            </w:r>
          </w:p>
        </w:tc>
      </w:tr>
      <w:tr w:rsidR="00137FAA" w:rsidRPr="00137FAA" w:rsidTr="002619BB">
        <w:trPr>
          <w:trHeight w:val="57"/>
        </w:trPr>
        <w:tc>
          <w:tcPr>
            <w:tcW w:w="971" w:type="pct"/>
            <w:vMerge/>
          </w:tcPr>
          <w:p w:rsidR="00984982" w:rsidRPr="00137FAA" w:rsidRDefault="00984982" w:rsidP="001F5061">
            <w:pPr>
              <w:widowControl w:val="0"/>
            </w:pPr>
          </w:p>
        </w:tc>
        <w:tc>
          <w:tcPr>
            <w:tcW w:w="1283" w:type="pct"/>
          </w:tcPr>
          <w:p w:rsidR="00984982" w:rsidRPr="00137FAA" w:rsidRDefault="00984982" w:rsidP="001F5061">
            <w:pPr>
              <w:pStyle w:val="Betarp"/>
              <w:widowControl w:val="0"/>
              <w:rPr>
                <w:bCs/>
              </w:rPr>
            </w:pPr>
            <w:r w:rsidRPr="00137FAA">
              <w:rPr>
                <w:bCs/>
              </w:rPr>
              <w:t>2.4. Apipavidalinti mielinės tešlos gaminius po kepimo.</w:t>
            </w:r>
          </w:p>
        </w:tc>
        <w:tc>
          <w:tcPr>
            <w:tcW w:w="2746" w:type="pct"/>
          </w:tcPr>
          <w:p w:rsidR="00984982" w:rsidRPr="00137FAA" w:rsidRDefault="00984982" w:rsidP="001F5061">
            <w:pPr>
              <w:widowControl w:val="0"/>
            </w:pPr>
            <w:r w:rsidRPr="00137FAA">
              <w:rPr>
                <w:b/>
              </w:rPr>
              <w:t>2.4.1. Tema.</w:t>
            </w:r>
            <w:r w:rsidRPr="00137FAA">
              <w:t xml:space="preserve"> Gaminių apipavidalinimas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28"/>
              </w:numPr>
              <w:ind w:left="0" w:firstLine="0"/>
            </w:pPr>
            <w:r w:rsidRPr="00137FAA">
              <w:t xml:space="preserve">Apipavidalinti gaminius, naudojant konditerijos gaminių puošimo pusgaminius ir </w:t>
            </w:r>
            <w:proofErr w:type="spellStart"/>
            <w:r w:rsidRPr="00137FAA">
              <w:t>puošinius</w:t>
            </w:r>
            <w:proofErr w:type="spellEnd"/>
            <w:r w:rsidRPr="00137FAA">
              <w:t>.</w:t>
            </w:r>
          </w:p>
          <w:p w:rsidR="00984982" w:rsidRPr="00137FAA" w:rsidRDefault="00984982" w:rsidP="001F5061">
            <w:pPr>
              <w:pStyle w:val="Sraopastraipa"/>
              <w:widowControl w:val="0"/>
              <w:numPr>
                <w:ilvl w:val="0"/>
                <w:numId w:val="28"/>
              </w:numPr>
              <w:ind w:left="0" w:firstLine="0"/>
              <w:rPr>
                <w:bCs/>
              </w:rPr>
            </w:pPr>
            <w:r w:rsidRPr="00137FAA">
              <w:t>Patiekti gaminius vartotojui.</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83" w:type="pct"/>
          </w:tcPr>
          <w:p w:rsidR="00984982" w:rsidRPr="00137FAA" w:rsidRDefault="00984982" w:rsidP="001F5061">
            <w:pPr>
              <w:widowControl w:val="0"/>
            </w:pPr>
            <w:r w:rsidRPr="00137FAA">
              <w:t xml:space="preserve">2.5. </w:t>
            </w:r>
            <w:r w:rsidRPr="00137FAA">
              <w:rPr>
                <w:bCs/>
              </w:rPr>
              <w:t>Gaminti mielinės tešlos gaminius su maisto priedais.</w:t>
            </w:r>
          </w:p>
        </w:tc>
        <w:tc>
          <w:tcPr>
            <w:tcW w:w="2746" w:type="pct"/>
          </w:tcPr>
          <w:p w:rsidR="00984982" w:rsidRPr="00137FAA" w:rsidRDefault="00984982" w:rsidP="001F5061">
            <w:pPr>
              <w:pStyle w:val="Betarp"/>
              <w:widowControl w:val="0"/>
              <w:rPr>
                <w:bCs/>
              </w:rPr>
            </w:pPr>
            <w:r w:rsidRPr="00137FAA">
              <w:rPr>
                <w:b/>
              </w:rPr>
              <w:t xml:space="preserve">2.5.1. Tema. </w:t>
            </w:r>
            <w:r w:rsidRPr="00137FAA">
              <w:t>Mielinės,</w:t>
            </w:r>
            <w:r w:rsidRPr="00137FAA">
              <w:rPr>
                <w:bCs/>
              </w:rPr>
              <w:t xml:space="preserve"> sluoksniuotos mielinės tešlos gaminių gamyba naudojant netradicines žaliavas, jų mišinius ir maisto priedus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29"/>
              </w:numPr>
              <w:ind w:left="0" w:firstLine="0"/>
            </w:pPr>
            <w:r w:rsidRPr="00137FAA">
              <w:t xml:space="preserve">Pagaminti gaminius, </w:t>
            </w:r>
            <w:r w:rsidRPr="00137FAA">
              <w:rPr>
                <w:bCs/>
              </w:rPr>
              <w:t>naudojant netradicines žaliavas, jų mišinius bei maisto priedus ir</w:t>
            </w:r>
            <w:r w:rsidRPr="00137FAA">
              <w:t xml:space="preserve"> laikantis nurodytų technologinių režimų.</w:t>
            </w:r>
          </w:p>
          <w:p w:rsidR="00984982" w:rsidRPr="00137FAA" w:rsidRDefault="00984982" w:rsidP="001F5061">
            <w:pPr>
              <w:pStyle w:val="Betarp"/>
              <w:widowControl w:val="0"/>
              <w:numPr>
                <w:ilvl w:val="0"/>
                <w:numId w:val="29"/>
              </w:numPr>
              <w:ind w:left="0" w:firstLine="0"/>
              <w:rPr>
                <w:bCs/>
              </w:rPr>
            </w:pPr>
            <w:r w:rsidRPr="00137FAA">
              <w:lastRenderedPageBreak/>
              <w:t xml:space="preserve">Pagaminti gaminius, </w:t>
            </w:r>
            <w:r w:rsidRPr="00137FAA">
              <w:rPr>
                <w:bCs/>
              </w:rPr>
              <w:t xml:space="preserve">naudojant </w:t>
            </w:r>
            <w:proofErr w:type="spellStart"/>
            <w:r w:rsidRPr="00137FAA">
              <w:rPr>
                <w:bCs/>
              </w:rPr>
              <w:t>termostabilius</w:t>
            </w:r>
            <w:proofErr w:type="spellEnd"/>
            <w:r w:rsidRPr="00137FAA">
              <w:rPr>
                <w:bCs/>
              </w:rPr>
              <w:t xml:space="preserve"> įdarus.</w:t>
            </w:r>
          </w:p>
          <w:p w:rsidR="00984982" w:rsidRPr="00137FAA" w:rsidRDefault="00984982" w:rsidP="001F5061">
            <w:pPr>
              <w:pStyle w:val="Betarp"/>
              <w:widowControl w:val="0"/>
              <w:rPr>
                <w:bCs/>
              </w:rPr>
            </w:pPr>
            <w:r w:rsidRPr="00137FAA">
              <w:rPr>
                <w:b/>
              </w:rPr>
              <w:t xml:space="preserve">2.5.2. Tema. </w:t>
            </w:r>
            <w:r w:rsidRPr="00137FAA">
              <w:t>T</w:t>
            </w:r>
            <w:r w:rsidRPr="00137FAA">
              <w:rPr>
                <w:bCs/>
              </w:rPr>
              <w:t>echnologiniai skirtumai gaminant tradiciniu ir netradiciniu būdais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0"/>
              </w:numPr>
              <w:ind w:left="0" w:firstLine="0"/>
            </w:pPr>
            <w:r w:rsidRPr="00137FAA">
              <w:t xml:space="preserve">Paaiškinti technologinius skirtumus gaminant tešlą tiek </w:t>
            </w:r>
            <w:r w:rsidRPr="00137FAA">
              <w:rPr>
                <w:bCs/>
              </w:rPr>
              <w:t>tradiciniu būdu, tiek naudojant netradicines žaliavas.</w:t>
            </w:r>
          </w:p>
        </w:tc>
      </w:tr>
      <w:tr w:rsidR="00137FAA" w:rsidRPr="00137FAA" w:rsidTr="002619BB">
        <w:trPr>
          <w:trHeight w:val="57"/>
        </w:trPr>
        <w:tc>
          <w:tcPr>
            <w:tcW w:w="971" w:type="pct"/>
            <w:vMerge/>
          </w:tcPr>
          <w:p w:rsidR="00984982" w:rsidRPr="00137FAA" w:rsidRDefault="00984982" w:rsidP="001F5061">
            <w:pPr>
              <w:pStyle w:val="Betarp"/>
              <w:widowControl w:val="0"/>
            </w:pPr>
          </w:p>
        </w:tc>
        <w:tc>
          <w:tcPr>
            <w:tcW w:w="1283" w:type="pct"/>
          </w:tcPr>
          <w:p w:rsidR="00984982" w:rsidRPr="00137FAA" w:rsidRDefault="00984982" w:rsidP="001F5061">
            <w:pPr>
              <w:pStyle w:val="Betarp"/>
              <w:widowControl w:val="0"/>
            </w:pPr>
            <w:r w:rsidRPr="00137FAA">
              <w:rPr>
                <w:bCs/>
              </w:rPr>
              <w:t>2.6. Nustatyti mielinės tešlos gaminių kokybę.</w:t>
            </w:r>
          </w:p>
        </w:tc>
        <w:tc>
          <w:tcPr>
            <w:tcW w:w="2746" w:type="pct"/>
          </w:tcPr>
          <w:p w:rsidR="00984982" w:rsidRPr="00137FAA" w:rsidRDefault="00984982" w:rsidP="001F5061">
            <w:pPr>
              <w:pStyle w:val="Betarp"/>
              <w:widowControl w:val="0"/>
            </w:pPr>
            <w:r w:rsidRPr="00137FAA">
              <w:rPr>
                <w:b/>
              </w:rPr>
              <w:t xml:space="preserve">2.6.1. Tema. </w:t>
            </w:r>
            <w:r w:rsidRPr="00137FAA">
              <w:t>Gaminių kokybės nustatymas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1"/>
              </w:numPr>
              <w:ind w:left="0" w:firstLine="0"/>
            </w:pPr>
            <w:r w:rsidRPr="00137FAA">
              <w:t>Įvertinti mielinės ir sluoksniuotos mielinės tešlos gaminių kokybę jusliniu būdu.</w:t>
            </w:r>
          </w:p>
        </w:tc>
      </w:tr>
      <w:tr w:rsidR="00137FAA" w:rsidRPr="00137FAA" w:rsidTr="002619BB">
        <w:trPr>
          <w:trHeight w:val="57"/>
        </w:trPr>
        <w:tc>
          <w:tcPr>
            <w:tcW w:w="971" w:type="pct"/>
          </w:tcPr>
          <w:p w:rsidR="00984982" w:rsidRPr="00137FAA" w:rsidRDefault="00984982" w:rsidP="001F5061">
            <w:pPr>
              <w:pStyle w:val="Betarp"/>
              <w:widowControl w:val="0"/>
              <w:rPr>
                <w:highlight w:val="yellow"/>
              </w:rPr>
            </w:pPr>
            <w:r w:rsidRPr="00137FAA">
              <w:t>Mokymosi pasiekimų vertinimo kriterijai</w:t>
            </w:r>
          </w:p>
        </w:tc>
        <w:tc>
          <w:tcPr>
            <w:tcW w:w="4029" w:type="pct"/>
            <w:gridSpan w:val="2"/>
          </w:tcPr>
          <w:p w:rsidR="00984982" w:rsidRPr="00137FAA" w:rsidRDefault="00984982" w:rsidP="001F5061">
            <w:pPr>
              <w:pStyle w:val="Betarp"/>
              <w:widowControl w:val="0"/>
              <w:jc w:val="both"/>
            </w:pPr>
            <w:r w:rsidRPr="00137FAA">
              <w:rPr>
                <w:b/>
              </w:rPr>
              <w:t>Puikiai:</w:t>
            </w:r>
            <w:r w:rsidRPr="00137FAA">
              <w:t xml:space="preserve"> tinkamai pasirinktos ir paruoštos žaliavos gamybai; be klaidų apskaičiuotas žaliavų kiekis, reikalingas tam tikram mielinės ir mielinės sluoksniuotos tešlos gaminio kiekiui pagaminti pagal </w:t>
            </w:r>
            <w:r w:rsidR="009917BA" w:rsidRPr="00137FAA">
              <w:t xml:space="preserve">technologijos </w:t>
            </w:r>
            <w:r w:rsidRPr="00137FAA">
              <w:t xml:space="preserve">kortelę; išsamiai paaiškinta mielinės ir mielinės sluoksniuotos tešlos gaminių gamybos technologija; mielinės ir mielinės sluoksniuotos tešlos gaminys pagamintas kokybiškai ir pagal </w:t>
            </w:r>
            <w:r w:rsidR="009917BA" w:rsidRPr="00137FAA">
              <w:t xml:space="preserve">technologijos </w:t>
            </w:r>
            <w:r w:rsidRPr="00137FAA">
              <w:t>kortelę, laikantis saugaus darbo, geros higienos praktikos reikalavimų, technologinių režimų ir naudojant tinkamai parinktus įrenginius ir inventorių; tiksliai nustatyta mielinės ir sluoksniuotos mielinės tešlos, pusgaminių ir gaminių kokybė jusliniu būdu.</w:t>
            </w:r>
          </w:p>
          <w:p w:rsidR="00984982" w:rsidRPr="00137FAA" w:rsidRDefault="00984982" w:rsidP="001F5061">
            <w:pPr>
              <w:pStyle w:val="Betarp"/>
              <w:widowControl w:val="0"/>
              <w:jc w:val="both"/>
            </w:pPr>
            <w:r w:rsidRPr="00137FAA">
              <w:rPr>
                <w:b/>
              </w:rPr>
              <w:t>Labai gerai:</w:t>
            </w:r>
            <w:r w:rsidRPr="00137FAA">
              <w:t xml:space="preserve"> tinkamai pasirinktos ir paruoštos žaliavos gamybai; apskaičiuojant žaliavų kiekį, reikalingą tam tikram mielinės ir mielinės sluoksniuotos tešlos gaminio kiekiui pagaminti pagal </w:t>
            </w:r>
            <w:r w:rsidR="009917BA" w:rsidRPr="00137FAA">
              <w:t xml:space="preserve">technologijos </w:t>
            </w:r>
            <w:r w:rsidRPr="00137FAA">
              <w:t xml:space="preserve">kortelę, padaryta ne daugiau kaip viena klaida; išsamiai paaiškinta mielinės ir mielinės sluoksniuotos tešlos gaminių gamybos technologija; gaminant mielinės ir mielinės sluoksniuotos tešlos gaminį, padaryta ne daugiau kaip viena nereikšminga klaida, tačiau pagaminta kokybiškai ir pagal </w:t>
            </w:r>
            <w:r w:rsidR="009917BA" w:rsidRPr="00137FAA">
              <w:t xml:space="preserve">technologijos </w:t>
            </w:r>
            <w:r w:rsidRPr="00137FAA">
              <w:t>kortelę, laikantis saugaus darbo, geros higienos praktikos reikalavimų, technologinių režimų ir naudojant tinkamai parinktus įrenginius ir inventorių; nustatant mielinės ir sluoksniuotos mielinės tešlos, pusgaminių ir gaminių kokybę jusliniu būdu, padaryta ne daugiau kaip viena nereikšminga klaida.</w:t>
            </w:r>
          </w:p>
          <w:p w:rsidR="00984982" w:rsidRPr="00137FAA" w:rsidRDefault="00984982" w:rsidP="001F5061">
            <w:pPr>
              <w:pStyle w:val="Betarp"/>
              <w:widowControl w:val="0"/>
              <w:jc w:val="both"/>
            </w:pPr>
            <w:r w:rsidRPr="00137FAA">
              <w:rPr>
                <w:b/>
              </w:rPr>
              <w:t>Gerai:</w:t>
            </w:r>
            <w:r w:rsidRPr="00137FAA">
              <w:t xml:space="preserve"> tinkamai pasirinktos ir su nereikšmingomis klaidomis paruoštos žaliavos gamybai; apskaičiuojant žaliavų kiekį, reikalingą tam tikram mielinės ir mielinės sluoksniuotos tešlos gaminio kiekiui pagaminti pagal </w:t>
            </w:r>
            <w:r w:rsidR="009917BA" w:rsidRPr="00137FAA">
              <w:t xml:space="preserve">technologijos </w:t>
            </w:r>
            <w:r w:rsidRPr="00137FAA">
              <w:t xml:space="preserve">kortelę, padaryta klaidų; atsakant į pateiktus papildomus klausimus, paaiškinta mielinės ir mielinės sluoksniuotos tešlos gaminių gamybos technologija; gaminant mielinės ir mielinės sluoksniuotos tešlos gaminį, padaryta klaidų, tačiau pagaminta pagal </w:t>
            </w:r>
            <w:r w:rsidR="009917BA" w:rsidRPr="00137FAA">
              <w:t xml:space="preserve">technologijos </w:t>
            </w:r>
            <w:r w:rsidRPr="00137FAA">
              <w:t>kortelę, laikantis saugaus darbo, geros higienos praktikos reikalavimų, technologinių režimų ir naudojant tinkamai parinktus įrenginius ir inventorių; nustatant mielinės ir sluoksniuotos mielinės tešlos, pusgaminių ir gaminių kokybę jusliniu būdu, padaryta klaidų.</w:t>
            </w:r>
          </w:p>
          <w:p w:rsidR="00984982" w:rsidRPr="00137FAA" w:rsidRDefault="00984982" w:rsidP="001F5061">
            <w:pPr>
              <w:pStyle w:val="Betarp"/>
              <w:widowControl w:val="0"/>
              <w:jc w:val="both"/>
              <w:rPr>
                <w:highlight w:val="green"/>
              </w:rPr>
            </w:pPr>
            <w:r w:rsidRPr="00137FAA">
              <w:rPr>
                <w:b/>
              </w:rPr>
              <w:t>Patenkinamai:</w:t>
            </w:r>
            <w:r w:rsidRPr="00137FAA">
              <w:t xml:space="preserve"> žaliavos gamybai pasirinktos ir paruoštos ne visai tinkamai, klaidingai</w:t>
            </w:r>
            <w:r w:rsidRPr="00137FAA" w:rsidDel="0068519A">
              <w:t xml:space="preserve"> </w:t>
            </w:r>
            <w:r w:rsidRPr="00137FAA">
              <w:t>apskaičiuotas</w:t>
            </w:r>
            <w:r w:rsidRPr="00137FAA" w:rsidDel="0068519A">
              <w:t xml:space="preserve"> </w:t>
            </w:r>
            <w:r w:rsidRPr="00137FAA">
              <w:t xml:space="preserve">žaliavų kiekis, reikalingas tam tikram mielinės ir mielinės sluoksniuotos tešlos gaminio kiekiui pagaminti pagal </w:t>
            </w:r>
            <w:r w:rsidR="009917BA" w:rsidRPr="00137FAA">
              <w:t xml:space="preserve">technologijos </w:t>
            </w:r>
            <w:r w:rsidRPr="00137FAA">
              <w:t>kortelę; aiškinant mielinės ir mielinės sluoksniuotos tešlos gaminių gamybos technologiją, padaryta daug klaidų; gaminant mielinės ir mielinės sluoksniuotos tešlos gaminį, padaryta daug klaidų, saugaus darbo, geros higienos praktikos reikalavimų laikytasi tik iš dalies, nesilaikyta technologinių režimų, naudoti tik iš dalies tinkamai parinkti įrenginiai ir inventorius; nustatant mielinės ir sluoksniuotos mielinės tešlos, pusgaminių ir gaminių kokybę jusliniu būdu, padaryta daug klaidų.</w:t>
            </w:r>
          </w:p>
        </w:tc>
      </w:tr>
      <w:tr w:rsidR="00137FAA" w:rsidRPr="00137FAA" w:rsidTr="002619BB">
        <w:trPr>
          <w:trHeight w:val="57"/>
        </w:trPr>
        <w:tc>
          <w:tcPr>
            <w:tcW w:w="971" w:type="pct"/>
          </w:tcPr>
          <w:p w:rsidR="00984982" w:rsidRPr="00137FAA" w:rsidRDefault="00984982" w:rsidP="001F5061">
            <w:pPr>
              <w:pStyle w:val="Betarp"/>
              <w:widowControl w:val="0"/>
            </w:pPr>
            <w:r w:rsidRPr="00137FAA">
              <w:t xml:space="preserve">Reikalavimai mokymui </w:t>
            </w:r>
            <w:r w:rsidRPr="00137FAA">
              <w:lastRenderedPageBreak/>
              <w:t>skirtiems metodiniams ir materialiesiems ištekliams</w:t>
            </w:r>
          </w:p>
        </w:tc>
        <w:tc>
          <w:tcPr>
            <w:tcW w:w="4029" w:type="pct"/>
            <w:gridSpan w:val="2"/>
          </w:tcPr>
          <w:p w:rsidR="00984982" w:rsidRPr="00137FAA" w:rsidRDefault="00984982" w:rsidP="001F5061">
            <w:pPr>
              <w:widowControl w:val="0"/>
              <w:rPr>
                <w:rFonts w:eastAsia="Calibri"/>
                <w:i/>
              </w:rPr>
            </w:pPr>
            <w:r w:rsidRPr="00137FAA">
              <w:rPr>
                <w:rFonts w:eastAsia="Calibri"/>
                <w:i/>
              </w:rPr>
              <w:lastRenderedPageBreak/>
              <w:t>Mokymo(</w:t>
            </w:r>
            <w:proofErr w:type="spellStart"/>
            <w:r w:rsidRPr="00137FAA">
              <w:rPr>
                <w:rFonts w:eastAsia="Calibri"/>
                <w:i/>
              </w:rPr>
              <w:t>si</w:t>
            </w:r>
            <w:proofErr w:type="spellEnd"/>
            <w:r w:rsidRPr="00137FAA">
              <w:rPr>
                <w:rFonts w:eastAsia="Calibri"/>
                <w:i/>
              </w:rPr>
              <w:t>) medžiaga:</w:t>
            </w:r>
          </w:p>
          <w:p w:rsidR="00984982" w:rsidRPr="00137FAA" w:rsidRDefault="00984982" w:rsidP="001F5061">
            <w:pPr>
              <w:pStyle w:val="Sraopastraipa"/>
              <w:widowControl w:val="0"/>
              <w:numPr>
                <w:ilvl w:val="0"/>
                <w:numId w:val="31"/>
              </w:numPr>
              <w:ind w:left="389"/>
              <w:rPr>
                <w:rFonts w:eastAsia="Calibri"/>
              </w:rPr>
            </w:pPr>
            <w:r w:rsidRPr="00137FAA">
              <w:rPr>
                <w:rFonts w:eastAsia="Calibri"/>
              </w:rPr>
              <w:lastRenderedPageBreak/>
              <w:t>Konditerio modulinė profesinio mokymo programa</w:t>
            </w:r>
          </w:p>
          <w:p w:rsidR="00984982" w:rsidRPr="00137FAA" w:rsidRDefault="00984982" w:rsidP="001F5061">
            <w:pPr>
              <w:pStyle w:val="Sraopastraipa"/>
              <w:widowControl w:val="0"/>
              <w:numPr>
                <w:ilvl w:val="0"/>
                <w:numId w:val="31"/>
              </w:numPr>
              <w:ind w:left="389"/>
              <w:rPr>
                <w:rFonts w:eastAsia="Calibri"/>
              </w:rPr>
            </w:pPr>
            <w:r w:rsidRPr="00137FAA">
              <w:rPr>
                <w:rFonts w:eastAsia="Calibri"/>
              </w:rPr>
              <w:t>Teorinių ir praktinių užduočių mokinio sąsiuvinis</w:t>
            </w:r>
          </w:p>
          <w:p w:rsidR="00984982" w:rsidRPr="00137FAA" w:rsidRDefault="00984982" w:rsidP="001F5061">
            <w:pPr>
              <w:pStyle w:val="Sraopastraipa"/>
              <w:widowControl w:val="0"/>
              <w:numPr>
                <w:ilvl w:val="0"/>
                <w:numId w:val="31"/>
              </w:numPr>
              <w:ind w:left="389"/>
              <w:rPr>
                <w:rFonts w:eastAsia="Calibri"/>
              </w:rPr>
            </w:pPr>
            <w:r w:rsidRPr="00137FAA">
              <w:rPr>
                <w:rFonts w:eastAsia="Calibri"/>
              </w:rPr>
              <w:t>Testas turimiems gebėjimams įvertinti</w:t>
            </w:r>
          </w:p>
          <w:p w:rsidR="00984982" w:rsidRPr="00137FAA" w:rsidRDefault="00984982" w:rsidP="001F5061">
            <w:pPr>
              <w:pStyle w:val="Sraopastraipa"/>
              <w:widowControl w:val="0"/>
              <w:numPr>
                <w:ilvl w:val="0"/>
                <w:numId w:val="31"/>
              </w:numPr>
              <w:ind w:left="389"/>
              <w:rPr>
                <w:rFonts w:eastAsia="Calibri"/>
              </w:rPr>
            </w:pPr>
            <w:r w:rsidRPr="00137FAA">
              <w:rPr>
                <w:rFonts w:eastAsia="Calibri"/>
              </w:rPr>
              <w:t>Vadovėliai ir kita metodinė medžiaga</w:t>
            </w:r>
          </w:p>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984982" w:rsidRPr="00137FAA" w:rsidRDefault="00984982" w:rsidP="001F5061">
            <w:pPr>
              <w:pStyle w:val="Betarp"/>
              <w:widowControl w:val="0"/>
              <w:numPr>
                <w:ilvl w:val="0"/>
                <w:numId w:val="108"/>
              </w:numPr>
              <w:ind w:left="389"/>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984982" w:rsidRPr="00137FAA" w:rsidRDefault="00984982" w:rsidP="001F5061">
            <w:pPr>
              <w:pStyle w:val="Betarp"/>
              <w:widowControl w:val="0"/>
              <w:numPr>
                <w:ilvl w:val="0"/>
                <w:numId w:val="108"/>
              </w:numPr>
              <w:ind w:left="389"/>
              <w:rPr>
                <w:rFonts w:eastAsia="Calibri"/>
              </w:rPr>
            </w:pPr>
            <w:r w:rsidRPr="00137FAA">
              <w:rPr>
                <w:rFonts w:eastAsia="Calibri"/>
              </w:rPr>
              <w:t>Žaliavos ir maisto produktai, reikalingi mielinės tešlos konditerijos gaminiams gaminti</w:t>
            </w:r>
          </w:p>
          <w:p w:rsidR="00984982" w:rsidRPr="00137FAA" w:rsidRDefault="00984982" w:rsidP="001F5061">
            <w:pPr>
              <w:pStyle w:val="Betarp"/>
              <w:widowControl w:val="0"/>
              <w:numPr>
                <w:ilvl w:val="0"/>
                <w:numId w:val="108"/>
              </w:numPr>
              <w:ind w:left="389"/>
            </w:pPr>
            <w:r w:rsidRPr="00137FAA">
              <w:t>Plovimo ir dezinfekavimo medžiagos bei priemonės maisto saugai ir higienai palaikyti</w:t>
            </w:r>
          </w:p>
          <w:p w:rsidR="00984982" w:rsidRPr="00137FAA" w:rsidRDefault="00984982" w:rsidP="001F5061">
            <w:pPr>
              <w:pStyle w:val="Betarp"/>
              <w:widowControl w:val="0"/>
              <w:numPr>
                <w:ilvl w:val="0"/>
                <w:numId w:val="108"/>
              </w:numPr>
              <w:ind w:left="389"/>
            </w:pPr>
            <w:r w:rsidRPr="00137FAA">
              <w:rPr>
                <w:rFonts w:eastAsia="Calibri"/>
              </w:rPr>
              <w:t>Mielinės tešlos</w:t>
            </w:r>
            <w:r w:rsidR="009917BA" w:rsidRPr="00137FAA">
              <w:rPr>
                <w:rFonts w:eastAsia="Calibri"/>
              </w:rPr>
              <w:t xml:space="preserve"> gaminių technologijų</w:t>
            </w:r>
            <w:r w:rsidRPr="00137FAA">
              <w:rPr>
                <w:rFonts w:eastAsia="Calibri"/>
              </w:rPr>
              <w:t xml:space="preserve"> kortelių pavyzdžiai</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teorinio ir praktinio mokymo vietai</w:t>
            </w:r>
          </w:p>
        </w:tc>
        <w:tc>
          <w:tcPr>
            <w:tcW w:w="4029" w:type="pct"/>
            <w:gridSpan w:val="2"/>
          </w:tcPr>
          <w:p w:rsidR="00984982" w:rsidRPr="00137FAA" w:rsidRDefault="00984982" w:rsidP="001F5061">
            <w:pPr>
              <w:widowControl w:val="0"/>
              <w:jc w:val="both"/>
              <w:rPr>
                <w:strike/>
              </w:rPr>
            </w:pPr>
            <w:r w:rsidRPr="00137FAA">
              <w:t>Klasė ar kita mokymui(</w:t>
            </w:r>
            <w:proofErr w:type="spellStart"/>
            <w:r w:rsidRPr="00137FAA">
              <w:t>si</w:t>
            </w:r>
            <w:proofErr w:type="spellEnd"/>
            <w:r w:rsidRPr="00137FAA">
              <w:t>) pritaikyta patalpa su techninėmis priemonėmis (kompiuteriu, vaizdo projektoriumi) mokymo(</w:t>
            </w:r>
            <w:proofErr w:type="spellStart"/>
            <w:r w:rsidRPr="00137FAA">
              <w:t>si</w:t>
            </w:r>
            <w:proofErr w:type="spellEnd"/>
            <w:r w:rsidRPr="00137FAA">
              <w:t>) medžiagai pateikti.</w:t>
            </w:r>
          </w:p>
          <w:p w:rsidR="00984982" w:rsidRPr="00137FAA" w:rsidRDefault="00984982" w:rsidP="001F5061">
            <w:pPr>
              <w:widowControl w:val="0"/>
              <w:jc w:val="both"/>
            </w:pPr>
            <w:r w:rsidRPr="00137FAA">
              <w:t xml:space="preserve">Praktinio mokymo klasė (patalpa), aprūpinta darbo stalais; technologine įranga (šaldytuvais, šaldikliais, giluminio atšaldymo įrenginiu, virykle, </w:t>
            </w:r>
            <w:proofErr w:type="spellStart"/>
            <w:r w:rsidRPr="00137FAA">
              <w:t>konvekcine</w:t>
            </w:r>
            <w:proofErr w:type="spellEnd"/>
            <w:r w:rsidRPr="00137FAA">
              <w:t xml:space="preserve">, padine, rotacine krosnimis, kepimo skardomis ir formomis, virimo riebaluose įrenginiu, maisto produktų smulkintuvu, tešlos maišymo ir plakimo mašinomis, tešlos dalijimo mašina, pusgaminių kildymo spintomis, tešlos kočiojimo mašina); svėrimo prietaisais; konditerijos įrankiais ir smulkiu inventoriumi; darbo drabužiais; plovimo ir dezinfekavimo medžiagomis bei priemonėmis maisto saugai ir higienai palaikyti. </w:t>
            </w:r>
          </w:p>
        </w:tc>
      </w:tr>
      <w:tr w:rsidR="00137FAA" w:rsidRPr="00137FAA" w:rsidTr="002619BB">
        <w:trPr>
          <w:trHeight w:val="57"/>
        </w:trPr>
        <w:tc>
          <w:tcPr>
            <w:tcW w:w="971" w:type="pct"/>
          </w:tcPr>
          <w:p w:rsidR="00984982" w:rsidRPr="00137FAA" w:rsidRDefault="00984982" w:rsidP="001F5061">
            <w:pPr>
              <w:pStyle w:val="Betarp"/>
              <w:widowControl w:val="0"/>
            </w:pPr>
            <w:r w:rsidRPr="00137FAA">
              <w:t>Reikalavimai moky</w:t>
            </w:r>
            <w:r w:rsidRPr="00137FAA">
              <w:rPr>
                <w:b/>
              </w:rPr>
              <w:softHyphen/>
            </w:r>
            <w:r w:rsidRPr="00137FAA">
              <w:t>tojo dalykiniam pasi</w:t>
            </w:r>
            <w:r w:rsidRPr="00137FAA">
              <w:rPr>
                <w:b/>
              </w:rPr>
              <w:softHyphen/>
            </w:r>
            <w:r w:rsidRPr="00137FAA">
              <w:t>rengimui (dalykinei kvalifikacijai)</w:t>
            </w:r>
          </w:p>
        </w:tc>
        <w:tc>
          <w:tcPr>
            <w:tcW w:w="4029" w:type="pct"/>
            <w:gridSpan w:val="2"/>
          </w:tcPr>
          <w:p w:rsidR="00984982" w:rsidRPr="00137FAA" w:rsidRDefault="00984982" w:rsidP="001F5061">
            <w:pPr>
              <w:widowControl w:val="0"/>
              <w:jc w:val="both"/>
            </w:pPr>
            <w:r w:rsidRPr="00137FAA">
              <w:t>Modulį gali vesti mokytojas, turintis:</w:t>
            </w:r>
          </w:p>
          <w:p w:rsidR="00984982" w:rsidRPr="00137FAA" w:rsidRDefault="00984982"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84982" w:rsidRPr="00137FAA" w:rsidRDefault="00984982" w:rsidP="001F5061">
            <w:pPr>
              <w:widowControl w:val="0"/>
              <w:jc w:val="both"/>
            </w:pPr>
            <w:r w:rsidRPr="00137FAA">
              <w:t>2) turintis konditerio ar lygiavertę kvalifikaciją (išsilavinimą) arba ne mažesnę kaip 3 metų konditerio profesinės veiklos patirtį.</w:t>
            </w:r>
          </w:p>
        </w:tc>
      </w:tr>
    </w:tbl>
    <w:p w:rsidR="00222289" w:rsidRPr="00137FAA" w:rsidRDefault="00222289" w:rsidP="001F5061">
      <w:pPr>
        <w:widowControl w:val="0"/>
        <w:ind w:left="142"/>
        <w:rPr>
          <w:b/>
          <w:lang w:val="pt-BR"/>
        </w:rPr>
      </w:pPr>
    </w:p>
    <w:p w:rsidR="00D02051" w:rsidRPr="00137FAA" w:rsidRDefault="00D02051" w:rsidP="001F5061">
      <w:pPr>
        <w:widowControl w:val="0"/>
        <w:ind w:left="142"/>
        <w:rPr>
          <w:b/>
          <w:lang w:val="pt-BR"/>
        </w:rPr>
      </w:pPr>
    </w:p>
    <w:p w:rsidR="002E1500" w:rsidRPr="00137FAA" w:rsidRDefault="002E1500" w:rsidP="001F5061">
      <w:pPr>
        <w:widowControl w:val="0"/>
        <w:ind w:left="142"/>
        <w:rPr>
          <w:b/>
          <w:lang w:val="pt-BR"/>
        </w:rPr>
      </w:pPr>
      <w:r w:rsidRPr="00137FAA">
        <w:rPr>
          <w:b/>
          <w:lang w:val="pt-BR"/>
        </w:rPr>
        <w:t xml:space="preserve">Modulio </w:t>
      </w:r>
      <w:r w:rsidRPr="00137FAA">
        <w:rPr>
          <w:b/>
        </w:rPr>
        <w:t>pavadinimas</w:t>
      </w:r>
      <w:r w:rsidR="00222289" w:rsidRPr="00137FAA">
        <w:rPr>
          <w:b/>
        </w:rPr>
        <w:t xml:space="preserve"> –</w:t>
      </w:r>
      <w:r w:rsidRPr="00137FAA">
        <w:rPr>
          <w:b/>
        </w:rPr>
        <w:t xml:space="preserve"> </w:t>
      </w:r>
      <w:r w:rsidR="00222289" w:rsidRPr="00137FAA">
        <w:rPr>
          <w:b/>
        </w:rPr>
        <w:t>„</w:t>
      </w:r>
      <w:r w:rsidRPr="00137FAA">
        <w:rPr>
          <w:b/>
          <w:shd w:val="clear" w:color="auto" w:fill="FFFFFF"/>
        </w:rPr>
        <w:t>Konditerijos pusgaminių ir puošimo elementų gamyb</w:t>
      </w:r>
      <w:r w:rsidR="00952F20" w:rsidRPr="00137FAA">
        <w:rPr>
          <w:b/>
          <w:shd w:val="clear" w:color="auto" w:fill="FFFFFF"/>
        </w:rPr>
        <w:t>a</w:t>
      </w:r>
      <w:r w:rsidR="00222289" w:rsidRPr="00137FAA">
        <w:rPr>
          <w:b/>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961"/>
        <w:gridCol w:w="8620"/>
      </w:tblGrid>
      <w:tr w:rsidR="00137FAA" w:rsidRPr="00137FAA" w:rsidTr="002619BB">
        <w:trPr>
          <w:trHeight w:val="57"/>
        </w:trPr>
        <w:tc>
          <w:tcPr>
            <w:tcW w:w="992" w:type="pct"/>
          </w:tcPr>
          <w:p w:rsidR="0012661F" w:rsidRPr="00137FAA" w:rsidRDefault="001559B0" w:rsidP="001F5061">
            <w:pPr>
              <w:pStyle w:val="Betarp"/>
              <w:widowControl w:val="0"/>
            </w:pPr>
            <w:r w:rsidRPr="00137FAA">
              <w:t>Valstybinis kodas</w:t>
            </w:r>
          </w:p>
        </w:tc>
        <w:tc>
          <w:tcPr>
            <w:tcW w:w="4008" w:type="pct"/>
            <w:gridSpan w:val="2"/>
          </w:tcPr>
          <w:p w:rsidR="0012661F" w:rsidRPr="00137FAA" w:rsidRDefault="001B04AC" w:rsidP="001F5061">
            <w:pPr>
              <w:pStyle w:val="Betarp"/>
              <w:widowControl w:val="0"/>
            </w:pPr>
            <w:r w:rsidRPr="00137FAA">
              <w:t>4101355</w:t>
            </w:r>
          </w:p>
        </w:tc>
      </w:tr>
      <w:tr w:rsidR="00137FAA" w:rsidRPr="00137FAA" w:rsidTr="002619BB">
        <w:trPr>
          <w:trHeight w:val="57"/>
        </w:trPr>
        <w:tc>
          <w:tcPr>
            <w:tcW w:w="992" w:type="pct"/>
          </w:tcPr>
          <w:p w:rsidR="00984982" w:rsidRPr="00137FAA" w:rsidRDefault="00984982" w:rsidP="001F5061">
            <w:pPr>
              <w:pStyle w:val="Betarp"/>
              <w:widowControl w:val="0"/>
            </w:pPr>
            <w:r w:rsidRPr="00137FAA">
              <w:t>Modulio LTKS lygis</w:t>
            </w:r>
          </w:p>
        </w:tc>
        <w:tc>
          <w:tcPr>
            <w:tcW w:w="4008" w:type="pct"/>
            <w:gridSpan w:val="2"/>
          </w:tcPr>
          <w:p w:rsidR="00984982" w:rsidRPr="00137FAA" w:rsidRDefault="00984982" w:rsidP="001F5061">
            <w:pPr>
              <w:pStyle w:val="Betarp"/>
              <w:widowControl w:val="0"/>
            </w:pPr>
            <w:r w:rsidRPr="00137FAA">
              <w:t>IV</w:t>
            </w:r>
          </w:p>
        </w:tc>
      </w:tr>
      <w:tr w:rsidR="00137FAA" w:rsidRPr="00137FAA" w:rsidTr="002619BB">
        <w:trPr>
          <w:trHeight w:val="57"/>
        </w:trPr>
        <w:tc>
          <w:tcPr>
            <w:tcW w:w="992" w:type="pct"/>
          </w:tcPr>
          <w:p w:rsidR="00984982" w:rsidRPr="00137FAA" w:rsidRDefault="00984982" w:rsidP="001F5061">
            <w:pPr>
              <w:pStyle w:val="Betarp"/>
              <w:widowControl w:val="0"/>
            </w:pPr>
            <w:r w:rsidRPr="00137FAA">
              <w:t>Apimtis mokymosi kreditais</w:t>
            </w:r>
          </w:p>
        </w:tc>
        <w:tc>
          <w:tcPr>
            <w:tcW w:w="4008" w:type="pct"/>
            <w:gridSpan w:val="2"/>
          </w:tcPr>
          <w:p w:rsidR="00984982" w:rsidRPr="00137FAA" w:rsidRDefault="00984982" w:rsidP="001F5061">
            <w:pPr>
              <w:pStyle w:val="Betarp"/>
              <w:widowControl w:val="0"/>
            </w:pPr>
            <w:r w:rsidRPr="00137FAA">
              <w:t>15</w:t>
            </w:r>
          </w:p>
        </w:tc>
      </w:tr>
      <w:tr w:rsidR="00137FAA" w:rsidRPr="00137FAA" w:rsidTr="002619BB">
        <w:trPr>
          <w:trHeight w:val="57"/>
        </w:trPr>
        <w:tc>
          <w:tcPr>
            <w:tcW w:w="992" w:type="pct"/>
            <w:shd w:val="clear" w:color="auto" w:fill="D9D9D9" w:themeFill="background1" w:themeFillShade="D9"/>
          </w:tcPr>
          <w:p w:rsidR="00984982" w:rsidRPr="00137FAA" w:rsidRDefault="00984982" w:rsidP="001F5061">
            <w:pPr>
              <w:pStyle w:val="Betarp"/>
              <w:widowControl w:val="0"/>
              <w:rPr>
                <w:bCs/>
                <w:iCs/>
              </w:rPr>
            </w:pPr>
            <w:r w:rsidRPr="00137FAA">
              <w:t>Kompetencijos</w:t>
            </w:r>
          </w:p>
        </w:tc>
        <w:tc>
          <w:tcPr>
            <w:tcW w:w="1262" w:type="pct"/>
            <w:shd w:val="clear" w:color="auto" w:fill="D9D9D9" w:themeFill="background1" w:themeFillShade="D9"/>
          </w:tcPr>
          <w:p w:rsidR="00984982" w:rsidRPr="00137FAA" w:rsidRDefault="00984982" w:rsidP="001F5061">
            <w:pPr>
              <w:pStyle w:val="Betarp"/>
              <w:widowControl w:val="0"/>
              <w:rPr>
                <w:bCs/>
                <w:iCs/>
                <w:lang w:val="de-DE"/>
              </w:rPr>
            </w:pPr>
            <w:r w:rsidRPr="00137FAA">
              <w:rPr>
                <w:bCs/>
                <w:iCs/>
                <w:lang w:val="de-DE"/>
              </w:rPr>
              <w:t>Mokymosi rezultatai</w:t>
            </w:r>
          </w:p>
        </w:tc>
        <w:tc>
          <w:tcPr>
            <w:tcW w:w="2746" w:type="pct"/>
            <w:shd w:val="clear" w:color="auto" w:fill="D9D9D9" w:themeFill="background1" w:themeFillShade="D9"/>
          </w:tcPr>
          <w:p w:rsidR="00984982" w:rsidRPr="00137FAA" w:rsidRDefault="00984982"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92" w:type="pct"/>
            <w:vMerge w:val="restart"/>
          </w:tcPr>
          <w:p w:rsidR="00984982" w:rsidRPr="00137FAA" w:rsidRDefault="00984982" w:rsidP="001F5061">
            <w:pPr>
              <w:pStyle w:val="Sraopastraipa"/>
              <w:widowControl w:val="0"/>
              <w:numPr>
                <w:ilvl w:val="0"/>
                <w:numId w:val="100"/>
              </w:numPr>
              <w:ind w:left="0" w:firstLine="33"/>
              <w:rPr>
                <w:shd w:val="clear" w:color="auto" w:fill="FFFFFF"/>
              </w:rPr>
            </w:pPr>
            <w:r w:rsidRPr="00137FAA">
              <w:rPr>
                <w:shd w:val="clear" w:color="auto" w:fill="FFFFFF"/>
              </w:rPr>
              <w:t xml:space="preserve">Gaminti konditerijos gaminių pusgaminius. </w:t>
            </w:r>
          </w:p>
        </w:tc>
        <w:tc>
          <w:tcPr>
            <w:tcW w:w="1262" w:type="pct"/>
          </w:tcPr>
          <w:p w:rsidR="00984982" w:rsidRPr="00137FAA" w:rsidRDefault="00984982" w:rsidP="001F5061">
            <w:pPr>
              <w:pStyle w:val="Betarp"/>
              <w:widowControl w:val="0"/>
            </w:pPr>
            <w:r w:rsidRPr="00137FAA">
              <w:t>1.1. Išmanyti konditerijos gaminių pusgaminių gamybos technologijas ir receptūras, temperatūros režimus.</w:t>
            </w:r>
          </w:p>
        </w:tc>
        <w:tc>
          <w:tcPr>
            <w:tcW w:w="2746" w:type="pct"/>
          </w:tcPr>
          <w:p w:rsidR="00984982" w:rsidRPr="00137FAA" w:rsidRDefault="00984982" w:rsidP="001F5061">
            <w:pPr>
              <w:pStyle w:val="Betarp"/>
              <w:widowControl w:val="0"/>
            </w:pPr>
            <w:r w:rsidRPr="00137FAA">
              <w:rPr>
                <w:b/>
              </w:rPr>
              <w:t>1.1.1. Tema.</w:t>
            </w:r>
            <w:r w:rsidRPr="00137FAA">
              <w:t xml:space="preserve"> Receptūros, </w:t>
            </w:r>
            <w:r w:rsidR="009917BA" w:rsidRPr="00137FAA">
              <w:t xml:space="preserve">technologijos </w:t>
            </w:r>
            <w:r w:rsidRPr="00137FAA">
              <w:t>kortelės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31"/>
              </w:numPr>
              <w:ind w:left="0" w:firstLine="0"/>
            </w:pPr>
            <w:r w:rsidRPr="00137FAA">
              <w:t xml:space="preserve">Naudoti receptūras, </w:t>
            </w:r>
            <w:r w:rsidR="009917BA" w:rsidRPr="00137FAA">
              <w:t xml:space="preserve">technologijos </w:t>
            </w:r>
            <w:r w:rsidRPr="00137FAA">
              <w:t>korteles konditerijos pusgaminiams ir gaminiams gaminti.</w:t>
            </w:r>
          </w:p>
          <w:p w:rsidR="00984982" w:rsidRPr="00137FAA" w:rsidRDefault="00984982" w:rsidP="001F5061">
            <w:pPr>
              <w:pStyle w:val="Betarp"/>
              <w:widowControl w:val="0"/>
              <w:numPr>
                <w:ilvl w:val="0"/>
                <w:numId w:val="31"/>
              </w:numPr>
              <w:ind w:left="0" w:firstLine="0"/>
            </w:pPr>
            <w:r w:rsidRPr="00137FAA">
              <w:t xml:space="preserve">Apskaičiuoti reikiamą žaliavų kiekį konditerijos pusgaminiams ir gaminiams </w:t>
            </w:r>
            <w:r w:rsidRPr="00137FAA">
              <w:lastRenderedPageBreak/>
              <w:t>gaminti.</w:t>
            </w:r>
          </w:p>
          <w:p w:rsidR="00984982" w:rsidRPr="00137FAA" w:rsidRDefault="00984982" w:rsidP="001F5061">
            <w:pPr>
              <w:pStyle w:val="Betarp"/>
              <w:widowControl w:val="0"/>
            </w:pPr>
            <w:r w:rsidRPr="00137FAA">
              <w:rPr>
                <w:b/>
              </w:rPr>
              <w:t xml:space="preserve">1.1.2. Tema. </w:t>
            </w:r>
            <w:r w:rsidRPr="00137FAA">
              <w:t>Technologiniai režimai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35"/>
              </w:numPr>
              <w:ind w:left="0" w:firstLine="0"/>
            </w:pPr>
            <w:r w:rsidRPr="00137FAA">
              <w:t>Paaiškinti žaliavų paruošimo temperatūros ir technologinius režimus.</w:t>
            </w:r>
          </w:p>
        </w:tc>
      </w:tr>
      <w:tr w:rsidR="00137FAA" w:rsidRPr="00137FAA" w:rsidTr="002619BB">
        <w:trPr>
          <w:trHeight w:val="57"/>
        </w:trPr>
        <w:tc>
          <w:tcPr>
            <w:tcW w:w="992" w:type="pct"/>
            <w:vMerge/>
          </w:tcPr>
          <w:p w:rsidR="00984982" w:rsidRPr="00137FAA" w:rsidRDefault="00984982" w:rsidP="001F5061">
            <w:pPr>
              <w:pStyle w:val="Betarp"/>
              <w:widowControl w:val="0"/>
            </w:pPr>
          </w:p>
        </w:tc>
        <w:tc>
          <w:tcPr>
            <w:tcW w:w="1262" w:type="pct"/>
          </w:tcPr>
          <w:p w:rsidR="00984982" w:rsidRPr="00137FAA" w:rsidRDefault="00984982" w:rsidP="001F5061">
            <w:pPr>
              <w:widowControl w:val="0"/>
              <w:rPr>
                <w:bCs/>
              </w:rPr>
            </w:pPr>
            <w:r w:rsidRPr="00137FAA">
              <w:t xml:space="preserve">1.2. </w:t>
            </w:r>
            <w:r w:rsidRPr="00137FAA">
              <w:rPr>
                <w:bCs/>
              </w:rPr>
              <w:t>Išmanyti sanitarijos ir asmens higienos reikalavimus.</w:t>
            </w:r>
          </w:p>
        </w:tc>
        <w:tc>
          <w:tcPr>
            <w:tcW w:w="2746" w:type="pct"/>
          </w:tcPr>
          <w:p w:rsidR="00984982" w:rsidRPr="00137FAA" w:rsidRDefault="00984982" w:rsidP="001F5061">
            <w:pPr>
              <w:pStyle w:val="Betarp"/>
              <w:widowControl w:val="0"/>
              <w:rPr>
                <w:bCs/>
              </w:rPr>
            </w:pPr>
            <w:r w:rsidRPr="00137FAA">
              <w:rPr>
                <w:b/>
              </w:rPr>
              <w:t>1.2.1. Tema.</w:t>
            </w:r>
            <w:r w:rsidRPr="00137FAA">
              <w:rPr>
                <w:bCs/>
              </w:rPr>
              <w:t xml:space="preserve"> Sanitarijos ir asmens higienos reikalavimai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3"/>
              </w:numPr>
              <w:ind w:left="0" w:firstLine="0"/>
            </w:pPr>
            <w:r w:rsidRPr="00137FAA">
              <w:t>Paaiškinti sanitarijos ir higienos reikalavimus.</w:t>
            </w:r>
          </w:p>
          <w:p w:rsidR="00984982" w:rsidRPr="00137FAA" w:rsidRDefault="00984982" w:rsidP="001F5061">
            <w:pPr>
              <w:pStyle w:val="Betarp"/>
              <w:widowControl w:val="0"/>
              <w:numPr>
                <w:ilvl w:val="0"/>
                <w:numId w:val="43"/>
              </w:numPr>
              <w:ind w:left="0" w:firstLine="0"/>
            </w:pPr>
            <w:r w:rsidRPr="00137FAA">
              <w:t>Pagaminti nurodytus konditerijos pusgaminius, laikantis sanitarijos ir higienos reikalavimų.</w:t>
            </w:r>
          </w:p>
        </w:tc>
      </w:tr>
      <w:tr w:rsidR="00137FAA" w:rsidRPr="00137FAA" w:rsidTr="002619BB">
        <w:trPr>
          <w:trHeight w:val="57"/>
        </w:trPr>
        <w:tc>
          <w:tcPr>
            <w:tcW w:w="992" w:type="pct"/>
            <w:vMerge/>
          </w:tcPr>
          <w:p w:rsidR="00984982" w:rsidRPr="00137FAA" w:rsidRDefault="00984982" w:rsidP="001F5061">
            <w:pPr>
              <w:pStyle w:val="Betarp"/>
              <w:widowControl w:val="0"/>
            </w:pPr>
          </w:p>
        </w:tc>
        <w:tc>
          <w:tcPr>
            <w:tcW w:w="1262" w:type="pct"/>
          </w:tcPr>
          <w:p w:rsidR="00984982" w:rsidRPr="00137FAA" w:rsidRDefault="00984982" w:rsidP="001F5061">
            <w:pPr>
              <w:pStyle w:val="Betarp"/>
              <w:widowControl w:val="0"/>
            </w:pPr>
            <w:r w:rsidRPr="00137FAA">
              <w:t xml:space="preserve">1.3. </w:t>
            </w:r>
            <w:r w:rsidRPr="00137FAA">
              <w:rPr>
                <w:bCs/>
              </w:rPr>
              <w:t>Išmanyti</w:t>
            </w:r>
            <w:r w:rsidRPr="00137FAA">
              <w:rPr>
                <w:shd w:val="clear" w:color="auto" w:fill="FFFFFF"/>
              </w:rPr>
              <w:t xml:space="preserve"> konditerijos pusgaminių ir puošimo elementų</w:t>
            </w:r>
            <w:r w:rsidRPr="00137FAA">
              <w:rPr>
                <w:bCs/>
              </w:rPr>
              <w:t xml:space="preserve"> kokybės reikalavimus, laikymo sąlygas ir realizavimo terminus.</w:t>
            </w:r>
          </w:p>
        </w:tc>
        <w:tc>
          <w:tcPr>
            <w:tcW w:w="2746" w:type="pct"/>
          </w:tcPr>
          <w:p w:rsidR="00984982" w:rsidRPr="00137FAA" w:rsidRDefault="00984982" w:rsidP="001F5061">
            <w:pPr>
              <w:pStyle w:val="Betarp"/>
              <w:widowControl w:val="0"/>
            </w:pPr>
            <w:r w:rsidRPr="00137FAA">
              <w:rPr>
                <w:b/>
              </w:rPr>
              <w:t>1.3.1. Tema.</w:t>
            </w:r>
            <w:r w:rsidRPr="00137FAA">
              <w:t xml:space="preserve"> Pusgaminių kokybės ir laikymo reikalavimai</w:t>
            </w:r>
          </w:p>
          <w:p w:rsidR="00984982" w:rsidRPr="00137FAA" w:rsidRDefault="00984982" w:rsidP="001F5061">
            <w:pPr>
              <w:pStyle w:val="Betarp"/>
              <w:widowControl w:val="0"/>
            </w:pPr>
            <w:r w:rsidRPr="00137FAA">
              <w:rPr>
                <w:i/>
              </w:rPr>
              <w:t>Užduotys:</w:t>
            </w:r>
          </w:p>
          <w:p w:rsidR="00984982" w:rsidRPr="00137FAA" w:rsidRDefault="00984982" w:rsidP="001F5061">
            <w:pPr>
              <w:pStyle w:val="Betarp"/>
              <w:widowControl w:val="0"/>
              <w:numPr>
                <w:ilvl w:val="0"/>
                <w:numId w:val="43"/>
              </w:numPr>
              <w:ind w:left="0" w:firstLine="0"/>
            </w:pPr>
            <w:r w:rsidRPr="00137FAA">
              <w:t>Paaiškinti pusgaminių kokybės reikalavimus.</w:t>
            </w:r>
          </w:p>
          <w:p w:rsidR="00984982" w:rsidRPr="00137FAA" w:rsidRDefault="00984982" w:rsidP="001F5061">
            <w:pPr>
              <w:pStyle w:val="Betarp"/>
              <w:widowControl w:val="0"/>
              <w:numPr>
                <w:ilvl w:val="0"/>
                <w:numId w:val="43"/>
              </w:numPr>
              <w:ind w:left="0" w:firstLine="0"/>
            </w:pPr>
            <w:r w:rsidRPr="00137FAA">
              <w:t>Paaiškinti pusgaminių laikymo sąlygas.</w:t>
            </w:r>
          </w:p>
          <w:p w:rsidR="00984982" w:rsidRPr="00137FAA" w:rsidRDefault="00984982" w:rsidP="001F5061">
            <w:pPr>
              <w:pStyle w:val="Betarp"/>
              <w:widowControl w:val="0"/>
              <w:numPr>
                <w:ilvl w:val="0"/>
                <w:numId w:val="43"/>
              </w:numPr>
              <w:ind w:left="0" w:firstLine="0"/>
            </w:pPr>
            <w:r w:rsidRPr="00137FAA">
              <w:t>Paaiškinti gaminių realizavimo terminus.</w:t>
            </w:r>
          </w:p>
        </w:tc>
      </w:tr>
      <w:tr w:rsidR="00137FAA" w:rsidRPr="00137FAA" w:rsidTr="002619BB">
        <w:trPr>
          <w:trHeight w:val="57"/>
        </w:trPr>
        <w:tc>
          <w:tcPr>
            <w:tcW w:w="992" w:type="pct"/>
            <w:vMerge/>
          </w:tcPr>
          <w:p w:rsidR="00984982" w:rsidRPr="00137FAA" w:rsidRDefault="00984982" w:rsidP="001F5061">
            <w:pPr>
              <w:pStyle w:val="Betarp"/>
              <w:widowControl w:val="0"/>
            </w:pPr>
          </w:p>
        </w:tc>
        <w:tc>
          <w:tcPr>
            <w:tcW w:w="1262" w:type="pct"/>
          </w:tcPr>
          <w:p w:rsidR="00984982" w:rsidRPr="00137FAA" w:rsidRDefault="00984982" w:rsidP="001F5061">
            <w:pPr>
              <w:widowControl w:val="0"/>
              <w:rPr>
                <w:bCs/>
              </w:rPr>
            </w:pPr>
            <w:r w:rsidRPr="00137FAA">
              <w:t xml:space="preserve">1.4. </w:t>
            </w:r>
            <w:r w:rsidRPr="00137FAA">
              <w:rPr>
                <w:bCs/>
              </w:rPr>
              <w:t xml:space="preserve">Gaminti konditerijos gaminių pusgaminius (sirupus, glajus, kremus, glaistus, putėsius, drebučius, įdarus, padažus, </w:t>
            </w:r>
            <w:proofErr w:type="spellStart"/>
            <w:r w:rsidRPr="00137FAA">
              <w:rPr>
                <w:bCs/>
              </w:rPr>
              <w:t>termostabilius</w:t>
            </w:r>
            <w:proofErr w:type="spellEnd"/>
            <w:r w:rsidRPr="00137FAA">
              <w:rPr>
                <w:bCs/>
              </w:rPr>
              <w:t xml:space="preserve"> įdarus su maisto priedais, </w:t>
            </w:r>
            <w:proofErr w:type="spellStart"/>
            <w:r w:rsidRPr="00137FAA">
              <w:rPr>
                <w:bCs/>
              </w:rPr>
              <w:t>marcipaną</w:t>
            </w:r>
            <w:proofErr w:type="spellEnd"/>
            <w:r w:rsidRPr="00137FAA">
              <w:rPr>
                <w:bCs/>
              </w:rPr>
              <w:t>, cukrinę masę ir kt.).</w:t>
            </w:r>
          </w:p>
        </w:tc>
        <w:tc>
          <w:tcPr>
            <w:tcW w:w="2746" w:type="pct"/>
          </w:tcPr>
          <w:p w:rsidR="00984982" w:rsidRPr="00137FAA" w:rsidRDefault="00984982" w:rsidP="001F5061">
            <w:pPr>
              <w:widowControl w:val="0"/>
              <w:rPr>
                <w:bCs/>
              </w:rPr>
            </w:pPr>
            <w:r w:rsidRPr="00137FAA">
              <w:rPr>
                <w:b/>
              </w:rPr>
              <w:t xml:space="preserve">1.4.1. Tema. </w:t>
            </w:r>
            <w:r w:rsidRPr="00137FAA">
              <w:rPr>
                <w:bCs/>
              </w:rPr>
              <w:t>Konditerijos pusgaminių gamyba</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35"/>
              </w:numPr>
              <w:ind w:left="0" w:firstLine="0"/>
              <w:rPr>
                <w:bCs/>
              </w:rPr>
            </w:pPr>
            <w:r w:rsidRPr="00137FAA">
              <w:rPr>
                <w:bCs/>
              </w:rPr>
              <w:t>Tinkamai pasirinkti pusgaminių gamybos įrenginius ir inventorių.</w:t>
            </w:r>
          </w:p>
          <w:p w:rsidR="00984982" w:rsidRPr="00137FAA" w:rsidRDefault="00984982" w:rsidP="001F5061">
            <w:pPr>
              <w:widowControl w:val="0"/>
              <w:rPr>
                <w:bCs/>
              </w:rPr>
            </w:pPr>
            <w:r w:rsidRPr="00137FAA">
              <w:rPr>
                <w:b/>
              </w:rPr>
              <w:t xml:space="preserve">1.4.2. Tema. </w:t>
            </w:r>
            <w:r w:rsidRPr="00137FAA">
              <w:rPr>
                <w:bCs/>
              </w:rPr>
              <w:t>Sirupų gamyba</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35"/>
              </w:numPr>
              <w:ind w:left="0" w:firstLine="0"/>
              <w:rPr>
                <w:bCs/>
              </w:rPr>
            </w:pPr>
            <w:r w:rsidRPr="00137FAA">
              <w:rPr>
                <w:bCs/>
              </w:rPr>
              <w:t>Paaiškinti sirupų rūšis ir paskirtį.</w:t>
            </w:r>
          </w:p>
          <w:p w:rsidR="00984982" w:rsidRPr="00137FAA" w:rsidRDefault="00984982" w:rsidP="001F5061">
            <w:pPr>
              <w:pStyle w:val="Sraopastraipa"/>
              <w:widowControl w:val="0"/>
              <w:numPr>
                <w:ilvl w:val="0"/>
                <w:numId w:val="35"/>
              </w:numPr>
              <w:ind w:left="0" w:firstLine="0"/>
              <w:rPr>
                <w:bCs/>
              </w:rPr>
            </w:pPr>
            <w:r w:rsidRPr="00137FAA">
              <w:rPr>
                <w:bCs/>
              </w:rPr>
              <w:t xml:space="preserve">Pagaminti sirupus, laikantis </w:t>
            </w:r>
            <w:proofErr w:type="spellStart"/>
            <w:r w:rsidRPr="00137FAA">
              <w:rPr>
                <w:bCs/>
              </w:rPr>
              <w:t>technologininių</w:t>
            </w:r>
            <w:proofErr w:type="spellEnd"/>
            <w:r w:rsidRPr="00137FAA">
              <w:rPr>
                <w:bCs/>
              </w:rPr>
              <w:t xml:space="preserve"> režimų.</w:t>
            </w:r>
          </w:p>
          <w:p w:rsidR="00984982" w:rsidRPr="00137FAA" w:rsidRDefault="00984982" w:rsidP="001F5061">
            <w:pPr>
              <w:widowControl w:val="0"/>
              <w:rPr>
                <w:bCs/>
              </w:rPr>
            </w:pPr>
            <w:r w:rsidRPr="00137FAA">
              <w:rPr>
                <w:b/>
              </w:rPr>
              <w:t xml:space="preserve">1.4.3. Tema. </w:t>
            </w:r>
            <w:r w:rsidRPr="00137FAA">
              <w:rPr>
                <w:bCs/>
              </w:rPr>
              <w:t>Glajų gamyba</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36"/>
              </w:numPr>
              <w:ind w:left="0" w:firstLine="0"/>
              <w:rPr>
                <w:bCs/>
              </w:rPr>
            </w:pPr>
            <w:r w:rsidRPr="00137FAA">
              <w:rPr>
                <w:bCs/>
              </w:rPr>
              <w:t>Paaiškinti glajų rūšis ir paskirtį.</w:t>
            </w:r>
          </w:p>
          <w:p w:rsidR="00984982" w:rsidRPr="00137FAA" w:rsidRDefault="00984982" w:rsidP="001F5061">
            <w:pPr>
              <w:pStyle w:val="Sraopastraipa"/>
              <w:widowControl w:val="0"/>
              <w:numPr>
                <w:ilvl w:val="0"/>
                <w:numId w:val="36"/>
              </w:numPr>
              <w:ind w:left="0" w:firstLine="0"/>
              <w:rPr>
                <w:bCs/>
              </w:rPr>
            </w:pPr>
            <w:r w:rsidRPr="00137FAA">
              <w:rPr>
                <w:bCs/>
              </w:rPr>
              <w:t xml:space="preserve">Pagaminti glajus, laikantis </w:t>
            </w:r>
            <w:proofErr w:type="spellStart"/>
            <w:r w:rsidRPr="00137FAA">
              <w:rPr>
                <w:bCs/>
              </w:rPr>
              <w:t>technologininių</w:t>
            </w:r>
            <w:proofErr w:type="spellEnd"/>
            <w:r w:rsidRPr="00137FAA">
              <w:rPr>
                <w:bCs/>
              </w:rPr>
              <w:t xml:space="preserve"> režimų.</w:t>
            </w:r>
          </w:p>
          <w:p w:rsidR="00984982" w:rsidRPr="00137FAA" w:rsidRDefault="00984982" w:rsidP="001F5061">
            <w:pPr>
              <w:widowControl w:val="0"/>
              <w:rPr>
                <w:bCs/>
              </w:rPr>
            </w:pPr>
            <w:r w:rsidRPr="00137FAA">
              <w:rPr>
                <w:b/>
              </w:rPr>
              <w:t xml:space="preserve">1.4.4. Tema. </w:t>
            </w:r>
            <w:r w:rsidRPr="00137FAA">
              <w:rPr>
                <w:bCs/>
              </w:rPr>
              <w:t>Kremų gamyba</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37"/>
              </w:numPr>
              <w:ind w:left="0" w:firstLine="0"/>
              <w:rPr>
                <w:bCs/>
              </w:rPr>
            </w:pPr>
            <w:r w:rsidRPr="00137FAA">
              <w:rPr>
                <w:bCs/>
              </w:rPr>
              <w:t>Paaiškinti kremų rūšis ir paskirtį.</w:t>
            </w:r>
          </w:p>
          <w:p w:rsidR="00984982" w:rsidRPr="00137FAA" w:rsidRDefault="00984982" w:rsidP="001F5061">
            <w:pPr>
              <w:pStyle w:val="Sraopastraipa"/>
              <w:widowControl w:val="0"/>
              <w:numPr>
                <w:ilvl w:val="0"/>
                <w:numId w:val="37"/>
              </w:numPr>
              <w:ind w:left="0" w:firstLine="0"/>
              <w:rPr>
                <w:bCs/>
              </w:rPr>
            </w:pPr>
            <w:r w:rsidRPr="00137FAA">
              <w:rPr>
                <w:bCs/>
              </w:rPr>
              <w:t xml:space="preserve">Pagaminti kremus, laikantis </w:t>
            </w:r>
            <w:proofErr w:type="spellStart"/>
            <w:r w:rsidRPr="00137FAA">
              <w:rPr>
                <w:bCs/>
              </w:rPr>
              <w:t>technologininių</w:t>
            </w:r>
            <w:proofErr w:type="spellEnd"/>
            <w:r w:rsidRPr="00137FAA">
              <w:rPr>
                <w:bCs/>
              </w:rPr>
              <w:t xml:space="preserve"> režimų.</w:t>
            </w:r>
          </w:p>
          <w:p w:rsidR="00984982" w:rsidRPr="00137FAA" w:rsidRDefault="00984982" w:rsidP="001F5061">
            <w:pPr>
              <w:pStyle w:val="Sraopastraipa"/>
              <w:widowControl w:val="0"/>
              <w:numPr>
                <w:ilvl w:val="0"/>
                <w:numId w:val="37"/>
              </w:numPr>
              <w:ind w:left="0" w:firstLine="0"/>
              <w:rPr>
                <w:bCs/>
              </w:rPr>
            </w:pPr>
            <w:r w:rsidRPr="00137FAA">
              <w:rPr>
                <w:bCs/>
              </w:rPr>
              <w:t>Pagaminti šiuolaikinius kremus.</w:t>
            </w:r>
          </w:p>
          <w:p w:rsidR="00984982" w:rsidRPr="00137FAA" w:rsidRDefault="00984982" w:rsidP="001F5061">
            <w:pPr>
              <w:widowControl w:val="0"/>
              <w:rPr>
                <w:bCs/>
              </w:rPr>
            </w:pPr>
            <w:r w:rsidRPr="00137FAA">
              <w:rPr>
                <w:b/>
              </w:rPr>
              <w:t xml:space="preserve">1.4.5. Tema. </w:t>
            </w:r>
            <w:r w:rsidRPr="00137FAA">
              <w:rPr>
                <w:bCs/>
              </w:rPr>
              <w:t>Putėsių, drebučių gamyba</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38"/>
              </w:numPr>
              <w:ind w:left="0" w:firstLine="0"/>
              <w:rPr>
                <w:bCs/>
              </w:rPr>
            </w:pPr>
            <w:r w:rsidRPr="00137FAA">
              <w:rPr>
                <w:bCs/>
              </w:rPr>
              <w:t>Paaiškinti putėsių, drebučių rūšis ir paskirtį.</w:t>
            </w:r>
          </w:p>
          <w:p w:rsidR="00984982" w:rsidRPr="00137FAA" w:rsidRDefault="00984982" w:rsidP="001F5061">
            <w:pPr>
              <w:pStyle w:val="Sraopastraipa"/>
              <w:widowControl w:val="0"/>
              <w:numPr>
                <w:ilvl w:val="0"/>
                <w:numId w:val="38"/>
              </w:numPr>
              <w:ind w:left="0" w:firstLine="0"/>
              <w:rPr>
                <w:bCs/>
              </w:rPr>
            </w:pPr>
            <w:r w:rsidRPr="00137FAA">
              <w:rPr>
                <w:bCs/>
              </w:rPr>
              <w:lastRenderedPageBreak/>
              <w:t xml:space="preserve">Pagaminti putėsius, drebučius, laikantis </w:t>
            </w:r>
            <w:proofErr w:type="spellStart"/>
            <w:r w:rsidRPr="00137FAA">
              <w:rPr>
                <w:bCs/>
              </w:rPr>
              <w:t>technologininių</w:t>
            </w:r>
            <w:proofErr w:type="spellEnd"/>
            <w:r w:rsidRPr="00137FAA">
              <w:rPr>
                <w:bCs/>
              </w:rPr>
              <w:t xml:space="preserve"> režimų.</w:t>
            </w:r>
          </w:p>
          <w:p w:rsidR="00984982" w:rsidRPr="00137FAA" w:rsidRDefault="00984982" w:rsidP="001F5061">
            <w:pPr>
              <w:widowControl w:val="0"/>
              <w:rPr>
                <w:bCs/>
              </w:rPr>
            </w:pPr>
            <w:r w:rsidRPr="00137FAA">
              <w:rPr>
                <w:b/>
              </w:rPr>
              <w:t xml:space="preserve">1.4.6. Tema. </w:t>
            </w:r>
            <w:r w:rsidRPr="00137FAA">
              <w:rPr>
                <w:bCs/>
              </w:rPr>
              <w:t>Įdarų, padažų gamyba</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39"/>
              </w:numPr>
              <w:ind w:left="0" w:firstLine="0"/>
              <w:rPr>
                <w:bCs/>
              </w:rPr>
            </w:pPr>
            <w:r w:rsidRPr="00137FAA">
              <w:rPr>
                <w:bCs/>
              </w:rPr>
              <w:t>Paaiškinti įdarų, padažų paskirtį.</w:t>
            </w:r>
          </w:p>
          <w:p w:rsidR="00984982" w:rsidRPr="00137FAA" w:rsidRDefault="00984982" w:rsidP="001F5061">
            <w:pPr>
              <w:pStyle w:val="Sraopastraipa"/>
              <w:widowControl w:val="0"/>
              <w:numPr>
                <w:ilvl w:val="0"/>
                <w:numId w:val="39"/>
              </w:numPr>
              <w:ind w:left="0" w:firstLine="0"/>
              <w:rPr>
                <w:bCs/>
              </w:rPr>
            </w:pPr>
            <w:r w:rsidRPr="00137FAA">
              <w:rPr>
                <w:bCs/>
              </w:rPr>
              <w:t xml:space="preserve">Pagaminti įdarus, padažus, laikantis </w:t>
            </w:r>
            <w:proofErr w:type="spellStart"/>
            <w:r w:rsidRPr="00137FAA">
              <w:rPr>
                <w:bCs/>
              </w:rPr>
              <w:t>technologininių</w:t>
            </w:r>
            <w:proofErr w:type="spellEnd"/>
            <w:r w:rsidRPr="00137FAA">
              <w:rPr>
                <w:bCs/>
              </w:rPr>
              <w:t xml:space="preserve"> režimų.</w:t>
            </w:r>
          </w:p>
          <w:p w:rsidR="00984982" w:rsidRPr="00137FAA" w:rsidRDefault="00984982" w:rsidP="001F5061">
            <w:pPr>
              <w:widowControl w:val="0"/>
              <w:rPr>
                <w:bCs/>
              </w:rPr>
            </w:pPr>
            <w:r w:rsidRPr="00137FAA">
              <w:rPr>
                <w:b/>
              </w:rPr>
              <w:t xml:space="preserve">1.4.7. Tema. </w:t>
            </w:r>
            <w:r w:rsidRPr="00137FAA">
              <w:rPr>
                <w:bCs/>
              </w:rPr>
              <w:t>Cukrinės masės gamyba</w:t>
            </w:r>
          </w:p>
          <w:p w:rsidR="00984982" w:rsidRPr="00137FAA" w:rsidRDefault="00984982" w:rsidP="001F5061">
            <w:pPr>
              <w:pStyle w:val="Betarp"/>
              <w:widowControl w:val="0"/>
              <w:rPr>
                <w:bCs/>
              </w:rPr>
            </w:pPr>
            <w:r w:rsidRPr="00137FAA">
              <w:rPr>
                <w:i/>
              </w:rPr>
              <w:t>Užduotys:</w:t>
            </w:r>
          </w:p>
          <w:p w:rsidR="00984982" w:rsidRPr="00137FAA" w:rsidRDefault="00984982" w:rsidP="001F5061">
            <w:pPr>
              <w:pStyle w:val="Sraopastraipa"/>
              <w:widowControl w:val="0"/>
              <w:numPr>
                <w:ilvl w:val="0"/>
                <w:numId w:val="40"/>
              </w:numPr>
              <w:ind w:left="0" w:firstLine="0"/>
              <w:rPr>
                <w:bCs/>
              </w:rPr>
            </w:pPr>
            <w:r w:rsidRPr="00137FAA">
              <w:rPr>
                <w:bCs/>
              </w:rPr>
              <w:t>Paaiškinti cukrinės masės paskirtį.</w:t>
            </w:r>
          </w:p>
          <w:p w:rsidR="00984982" w:rsidRPr="00137FAA" w:rsidRDefault="00984982" w:rsidP="001F5061">
            <w:pPr>
              <w:pStyle w:val="Sraopastraipa"/>
              <w:widowControl w:val="0"/>
              <w:numPr>
                <w:ilvl w:val="0"/>
                <w:numId w:val="40"/>
              </w:numPr>
              <w:ind w:left="0" w:firstLine="0"/>
              <w:rPr>
                <w:bCs/>
              </w:rPr>
            </w:pPr>
            <w:r w:rsidRPr="00137FAA">
              <w:rPr>
                <w:bCs/>
              </w:rPr>
              <w:t xml:space="preserve">Pagaminti cukrinę masę, laikantis </w:t>
            </w:r>
            <w:proofErr w:type="spellStart"/>
            <w:r w:rsidRPr="00137FAA">
              <w:rPr>
                <w:bCs/>
              </w:rPr>
              <w:t>technologininių</w:t>
            </w:r>
            <w:proofErr w:type="spellEnd"/>
            <w:r w:rsidRPr="00137FAA">
              <w:rPr>
                <w:bCs/>
              </w:rPr>
              <w:t xml:space="preserve"> režimų.</w:t>
            </w:r>
          </w:p>
          <w:p w:rsidR="00984982" w:rsidRPr="00137FAA" w:rsidRDefault="00984982" w:rsidP="001F5061">
            <w:pPr>
              <w:pStyle w:val="Sraopastraipa"/>
              <w:widowControl w:val="0"/>
              <w:numPr>
                <w:ilvl w:val="2"/>
                <w:numId w:val="100"/>
              </w:numPr>
              <w:ind w:left="0" w:firstLine="18"/>
              <w:rPr>
                <w:bCs/>
              </w:rPr>
            </w:pPr>
            <w:r w:rsidRPr="00137FAA">
              <w:rPr>
                <w:b/>
                <w:bCs/>
              </w:rPr>
              <w:t xml:space="preserve">Tema. </w:t>
            </w:r>
            <w:r w:rsidRPr="00137FAA">
              <w:rPr>
                <w:bCs/>
              </w:rPr>
              <w:t>Gaminti šokolado ir kitus glaistus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1"/>
              </w:numPr>
              <w:ind w:left="0" w:firstLine="0"/>
            </w:pPr>
            <w:r w:rsidRPr="00137FAA">
              <w:t>Paaiškinti šokolado glaisto, kitų glaistų technologines operacijas, režimus.</w:t>
            </w:r>
          </w:p>
          <w:p w:rsidR="00984982" w:rsidRPr="00137FAA" w:rsidRDefault="00984982" w:rsidP="001F5061">
            <w:pPr>
              <w:pStyle w:val="Betarp"/>
              <w:widowControl w:val="0"/>
              <w:numPr>
                <w:ilvl w:val="0"/>
                <w:numId w:val="41"/>
              </w:numPr>
              <w:ind w:left="0" w:firstLine="0"/>
              <w:rPr>
                <w:bCs/>
              </w:rPr>
            </w:pPr>
            <w:r w:rsidRPr="00137FAA">
              <w:t>Pagaminti šokolado ir kitus glaistus.</w:t>
            </w:r>
            <w:r w:rsidRPr="00137FAA">
              <w:tab/>
            </w:r>
          </w:p>
          <w:p w:rsidR="00984982" w:rsidRPr="00137FAA" w:rsidRDefault="00984982" w:rsidP="001F5061">
            <w:pPr>
              <w:widowControl w:val="0"/>
              <w:rPr>
                <w:bCs/>
              </w:rPr>
            </w:pPr>
            <w:r w:rsidRPr="00137FAA">
              <w:rPr>
                <w:b/>
                <w:bCs/>
              </w:rPr>
              <w:t>1.4.9.</w:t>
            </w:r>
            <w:r w:rsidRPr="00137FAA">
              <w:rPr>
                <w:b/>
              </w:rPr>
              <w:t xml:space="preserve"> Tema.</w:t>
            </w:r>
            <w:r w:rsidRPr="00137FAA">
              <w:rPr>
                <w:bCs/>
              </w:rPr>
              <w:t xml:space="preserve"> Pusgaminių naudojimas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Sraopastraipa"/>
              <w:widowControl w:val="0"/>
              <w:numPr>
                <w:ilvl w:val="0"/>
                <w:numId w:val="42"/>
              </w:numPr>
              <w:ind w:left="0" w:firstLine="0"/>
              <w:rPr>
                <w:bCs/>
              </w:rPr>
            </w:pPr>
            <w:r w:rsidRPr="00137FAA">
              <w:rPr>
                <w:bCs/>
              </w:rPr>
              <w:t xml:space="preserve">Tinkamai panaudoti </w:t>
            </w:r>
            <w:proofErr w:type="spellStart"/>
            <w:r w:rsidRPr="00137FAA">
              <w:rPr>
                <w:bCs/>
              </w:rPr>
              <w:t>marcipano</w:t>
            </w:r>
            <w:proofErr w:type="spellEnd"/>
            <w:r w:rsidRPr="00137FAA">
              <w:rPr>
                <w:bCs/>
              </w:rPr>
              <w:t xml:space="preserve"> masę.</w:t>
            </w:r>
          </w:p>
          <w:p w:rsidR="00984982" w:rsidRPr="00137FAA" w:rsidRDefault="00984982" w:rsidP="001F5061">
            <w:pPr>
              <w:pStyle w:val="Sraopastraipa"/>
              <w:widowControl w:val="0"/>
              <w:numPr>
                <w:ilvl w:val="0"/>
                <w:numId w:val="42"/>
              </w:numPr>
              <w:ind w:left="0" w:firstLine="0"/>
            </w:pPr>
            <w:r w:rsidRPr="00137FAA">
              <w:rPr>
                <w:bCs/>
              </w:rPr>
              <w:t xml:space="preserve">Panaudoti naujoviškus puošimo ir dekoravimo pusgaminius, taip pat </w:t>
            </w:r>
            <w:proofErr w:type="spellStart"/>
            <w:r w:rsidRPr="00137FAA">
              <w:rPr>
                <w:bCs/>
              </w:rPr>
              <w:t>termostabilius</w:t>
            </w:r>
            <w:proofErr w:type="spellEnd"/>
            <w:r w:rsidRPr="00137FAA">
              <w:rPr>
                <w:bCs/>
              </w:rPr>
              <w:t xml:space="preserve"> įdarus, mišinius pusgaminiams gaminti. </w:t>
            </w:r>
          </w:p>
        </w:tc>
      </w:tr>
      <w:tr w:rsidR="00137FAA" w:rsidRPr="00137FAA" w:rsidTr="002619BB">
        <w:trPr>
          <w:trHeight w:val="57"/>
        </w:trPr>
        <w:tc>
          <w:tcPr>
            <w:tcW w:w="992" w:type="pct"/>
            <w:vMerge/>
          </w:tcPr>
          <w:p w:rsidR="00984982" w:rsidRPr="00137FAA" w:rsidRDefault="00984982" w:rsidP="001F5061">
            <w:pPr>
              <w:pStyle w:val="Betarp"/>
              <w:widowControl w:val="0"/>
            </w:pPr>
          </w:p>
        </w:tc>
        <w:tc>
          <w:tcPr>
            <w:tcW w:w="1262" w:type="pct"/>
          </w:tcPr>
          <w:p w:rsidR="00984982" w:rsidRPr="00137FAA" w:rsidRDefault="00984982" w:rsidP="001F5061">
            <w:pPr>
              <w:pStyle w:val="Betarp"/>
              <w:widowControl w:val="0"/>
            </w:pPr>
            <w:r w:rsidRPr="00137FAA">
              <w:t xml:space="preserve">1.5. </w:t>
            </w:r>
            <w:r w:rsidRPr="00137FAA">
              <w:rPr>
                <w:bCs/>
              </w:rPr>
              <w:t>Nustatyti konditerijos gaminių pusgaminių kokybę.</w:t>
            </w:r>
          </w:p>
        </w:tc>
        <w:tc>
          <w:tcPr>
            <w:tcW w:w="2746" w:type="pct"/>
          </w:tcPr>
          <w:p w:rsidR="00984982" w:rsidRPr="00137FAA" w:rsidRDefault="00984982" w:rsidP="001F5061">
            <w:pPr>
              <w:pStyle w:val="Betarp"/>
              <w:widowControl w:val="0"/>
            </w:pPr>
            <w:r w:rsidRPr="00137FAA">
              <w:rPr>
                <w:b/>
              </w:rPr>
              <w:t>1.5.1. Tema.</w:t>
            </w:r>
            <w:r w:rsidRPr="00137FAA">
              <w:t xml:space="preserve"> Kokybės nustatymas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4"/>
              </w:numPr>
              <w:ind w:left="0" w:firstLine="0"/>
            </w:pPr>
            <w:r w:rsidRPr="00137FAA">
              <w:t>Įvertinti konditerijos pusgaminių kokybę jusliniu būdu.</w:t>
            </w:r>
          </w:p>
        </w:tc>
      </w:tr>
      <w:tr w:rsidR="00137FAA" w:rsidRPr="00137FAA" w:rsidTr="002619BB">
        <w:trPr>
          <w:trHeight w:val="57"/>
        </w:trPr>
        <w:tc>
          <w:tcPr>
            <w:tcW w:w="992" w:type="pct"/>
            <w:vMerge/>
          </w:tcPr>
          <w:p w:rsidR="00984982" w:rsidRPr="00137FAA" w:rsidRDefault="00984982" w:rsidP="001F5061">
            <w:pPr>
              <w:pStyle w:val="Betarp"/>
              <w:widowControl w:val="0"/>
            </w:pPr>
          </w:p>
        </w:tc>
        <w:tc>
          <w:tcPr>
            <w:tcW w:w="1262" w:type="pct"/>
          </w:tcPr>
          <w:p w:rsidR="00984982" w:rsidRPr="00137FAA" w:rsidRDefault="00984982" w:rsidP="001F5061">
            <w:pPr>
              <w:pStyle w:val="Betarp"/>
              <w:widowControl w:val="0"/>
            </w:pPr>
            <w:r w:rsidRPr="00137FAA">
              <w:t>1.6. Naudoti konditerijos gaminių pusgaminių įrenginius ir inventorių.</w:t>
            </w:r>
          </w:p>
        </w:tc>
        <w:tc>
          <w:tcPr>
            <w:tcW w:w="2746" w:type="pct"/>
          </w:tcPr>
          <w:p w:rsidR="00984982" w:rsidRPr="00137FAA" w:rsidRDefault="00984982" w:rsidP="001F5061">
            <w:pPr>
              <w:widowControl w:val="0"/>
              <w:rPr>
                <w:bCs/>
              </w:rPr>
            </w:pPr>
            <w:r w:rsidRPr="00137FAA">
              <w:rPr>
                <w:b/>
              </w:rPr>
              <w:t xml:space="preserve">1.6.1. Tema. </w:t>
            </w:r>
            <w:r w:rsidRPr="00137FAA">
              <w:rPr>
                <w:bCs/>
              </w:rPr>
              <w:t>Konditerijos pusgaminių gamybos įrenginiai ir inventorius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Sraopastraipa"/>
              <w:widowControl w:val="0"/>
              <w:numPr>
                <w:ilvl w:val="0"/>
                <w:numId w:val="44"/>
              </w:numPr>
              <w:ind w:left="0" w:firstLine="0"/>
            </w:pPr>
            <w:r w:rsidRPr="00137FAA">
              <w:rPr>
                <w:bCs/>
              </w:rPr>
              <w:t>Tinkamai pasirinkti ir saugiai panaudoti pusgaminių gamybos įrenginius ir inventorių.</w:t>
            </w:r>
          </w:p>
        </w:tc>
      </w:tr>
      <w:tr w:rsidR="00137FAA" w:rsidRPr="00137FAA" w:rsidTr="002619BB">
        <w:trPr>
          <w:trHeight w:val="57"/>
        </w:trPr>
        <w:tc>
          <w:tcPr>
            <w:tcW w:w="992" w:type="pct"/>
            <w:vMerge w:val="restart"/>
          </w:tcPr>
          <w:p w:rsidR="00984982" w:rsidRPr="00137FAA" w:rsidRDefault="00984982" w:rsidP="001F5061">
            <w:pPr>
              <w:pStyle w:val="Sraopastraipa"/>
              <w:widowControl w:val="0"/>
              <w:numPr>
                <w:ilvl w:val="0"/>
                <w:numId w:val="100"/>
              </w:numPr>
              <w:ind w:left="0" w:firstLine="0"/>
            </w:pPr>
            <w:r w:rsidRPr="00137FAA">
              <w:t>Gaminti cukrinės konditerijos gaminius.</w:t>
            </w:r>
          </w:p>
        </w:tc>
        <w:tc>
          <w:tcPr>
            <w:tcW w:w="1262" w:type="pct"/>
          </w:tcPr>
          <w:p w:rsidR="00984982" w:rsidRPr="00137FAA" w:rsidRDefault="00984982" w:rsidP="001F5061">
            <w:pPr>
              <w:widowControl w:val="0"/>
            </w:pPr>
            <w:r w:rsidRPr="00137FAA">
              <w:t xml:space="preserve">2.1. Išmanyti cukrinės konditerijos gaminiams ruošti naudojamas žaliavas, apibūdinti jų rūšis ir savybes. </w:t>
            </w:r>
          </w:p>
        </w:tc>
        <w:tc>
          <w:tcPr>
            <w:tcW w:w="2746" w:type="pct"/>
          </w:tcPr>
          <w:p w:rsidR="00984982" w:rsidRPr="00137FAA" w:rsidRDefault="00984982" w:rsidP="001F5061">
            <w:pPr>
              <w:pStyle w:val="Betarp"/>
              <w:widowControl w:val="0"/>
            </w:pPr>
            <w:r w:rsidRPr="00137FAA">
              <w:rPr>
                <w:b/>
              </w:rPr>
              <w:t xml:space="preserve">2.1.1. Tema. </w:t>
            </w:r>
            <w:r w:rsidRPr="00137FAA">
              <w:t>Cukrinės konditerijos žaliavų charakteristikos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4"/>
              </w:numPr>
              <w:ind w:left="0" w:firstLine="0"/>
            </w:pPr>
            <w:r w:rsidRPr="00137FAA">
              <w:t>Apibūdinti cukrinės konditerijos žaliavų rūšis.</w:t>
            </w:r>
          </w:p>
          <w:p w:rsidR="00984982" w:rsidRPr="00137FAA" w:rsidRDefault="00984982" w:rsidP="001F5061">
            <w:pPr>
              <w:pStyle w:val="Betarp"/>
              <w:widowControl w:val="0"/>
              <w:numPr>
                <w:ilvl w:val="0"/>
                <w:numId w:val="44"/>
              </w:numPr>
              <w:ind w:left="0" w:firstLine="0"/>
            </w:pPr>
            <w:r w:rsidRPr="00137FAA">
              <w:t>Paaiškinti cukrinės konditerijos žaliavų savybes.</w:t>
            </w:r>
          </w:p>
          <w:p w:rsidR="00984982" w:rsidRPr="00137FAA" w:rsidRDefault="00984982" w:rsidP="001F5061">
            <w:pPr>
              <w:pStyle w:val="Betarp"/>
              <w:widowControl w:val="0"/>
            </w:pPr>
            <w:r w:rsidRPr="00137FAA">
              <w:rPr>
                <w:b/>
              </w:rPr>
              <w:t xml:space="preserve">2.1.2. Tema. </w:t>
            </w:r>
            <w:r w:rsidRPr="00137FAA">
              <w:t>Cukrinės konditerijos žaliavų naudojimas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5"/>
              </w:numPr>
              <w:ind w:left="0" w:firstLine="0"/>
            </w:pPr>
            <w:r w:rsidRPr="00137FAA">
              <w:t>Nustatyti žaliavų kokybę jusliniu būdu.</w:t>
            </w:r>
          </w:p>
          <w:p w:rsidR="00984982" w:rsidRPr="00137FAA" w:rsidRDefault="00984982" w:rsidP="001F5061">
            <w:pPr>
              <w:pStyle w:val="Betarp"/>
              <w:widowControl w:val="0"/>
              <w:numPr>
                <w:ilvl w:val="0"/>
                <w:numId w:val="45"/>
              </w:numPr>
              <w:ind w:left="0" w:firstLine="0"/>
              <w:rPr>
                <w:i/>
              </w:rPr>
            </w:pPr>
            <w:r w:rsidRPr="00137FAA">
              <w:t>Parinkti ir paruošti žaliavas cukrinės konditerijos gaminių gamybai.</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pPr>
            <w:r w:rsidRPr="00137FAA">
              <w:rPr>
                <w:bCs/>
              </w:rPr>
              <w:t>2.2. Išmanyti cukrinės konditerijos gaminių asortimentą.</w:t>
            </w:r>
          </w:p>
        </w:tc>
        <w:tc>
          <w:tcPr>
            <w:tcW w:w="2746" w:type="pct"/>
          </w:tcPr>
          <w:p w:rsidR="00984982" w:rsidRPr="00137FAA" w:rsidRDefault="00984982" w:rsidP="001F5061">
            <w:pPr>
              <w:pStyle w:val="Betarp"/>
              <w:widowControl w:val="0"/>
            </w:pPr>
            <w:r w:rsidRPr="00137FAA">
              <w:rPr>
                <w:b/>
              </w:rPr>
              <w:t xml:space="preserve">2.2.1. Tema. </w:t>
            </w:r>
            <w:r w:rsidRPr="00137FAA">
              <w:t>Cukrinės konditerijos gaminių asortimentas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6"/>
              </w:numPr>
              <w:ind w:left="0" w:firstLine="0"/>
            </w:pPr>
            <w:r w:rsidRPr="00137FAA">
              <w:t>Apibūdinti cukrinės konditerijos asortimentą.</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2.3. Išmanyti cukrinės konditerijos gaminių gamybą.</w:t>
            </w:r>
          </w:p>
        </w:tc>
        <w:tc>
          <w:tcPr>
            <w:tcW w:w="2746" w:type="pct"/>
          </w:tcPr>
          <w:p w:rsidR="00984982" w:rsidRPr="00137FAA" w:rsidRDefault="00984982" w:rsidP="001F5061">
            <w:pPr>
              <w:pStyle w:val="Betarp"/>
              <w:widowControl w:val="0"/>
              <w:rPr>
                <w:b/>
              </w:rPr>
            </w:pPr>
            <w:r w:rsidRPr="00137FAA">
              <w:rPr>
                <w:b/>
              </w:rPr>
              <w:t xml:space="preserve">2.3.1. Tema. </w:t>
            </w:r>
            <w:r w:rsidRPr="00137FAA">
              <w:t>Karamelės ir jos gaminių gamyba</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6"/>
              </w:numPr>
              <w:ind w:left="0" w:firstLine="0"/>
            </w:pPr>
            <w:r w:rsidRPr="00137FAA">
              <w:t>Paaiškinti karamelės gamybos technologines operacijas, režimus.</w:t>
            </w:r>
          </w:p>
          <w:p w:rsidR="00984982" w:rsidRPr="00137FAA" w:rsidRDefault="00984982" w:rsidP="001F5061">
            <w:pPr>
              <w:pStyle w:val="Betarp"/>
              <w:widowControl w:val="0"/>
              <w:rPr>
                <w:b/>
              </w:rPr>
            </w:pPr>
            <w:r w:rsidRPr="00137FAA">
              <w:rPr>
                <w:b/>
              </w:rPr>
              <w:t xml:space="preserve">2.3.2. Tema. </w:t>
            </w:r>
            <w:proofErr w:type="spellStart"/>
            <w:r w:rsidRPr="00137FAA">
              <w:t>Griliažo</w:t>
            </w:r>
            <w:proofErr w:type="spellEnd"/>
            <w:r w:rsidRPr="00137FAA">
              <w:t xml:space="preserve"> gamyba</w:t>
            </w:r>
          </w:p>
          <w:p w:rsidR="00984982" w:rsidRPr="00137FAA" w:rsidRDefault="00984982" w:rsidP="001F5061">
            <w:pPr>
              <w:pStyle w:val="Betarp"/>
              <w:widowControl w:val="0"/>
            </w:pPr>
            <w:r w:rsidRPr="00137FAA">
              <w:rPr>
                <w:i/>
              </w:rPr>
              <w:t>Užduotys:</w:t>
            </w:r>
          </w:p>
          <w:p w:rsidR="00984982" w:rsidRPr="00137FAA" w:rsidRDefault="00984982" w:rsidP="001F5061">
            <w:pPr>
              <w:pStyle w:val="Betarp"/>
              <w:widowControl w:val="0"/>
              <w:numPr>
                <w:ilvl w:val="0"/>
                <w:numId w:val="46"/>
              </w:numPr>
              <w:ind w:left="0" w:firstLine="0"/>
            </w:pPr>
            <w:r w:rsidRPr="00137FAA">
              <w:t xml:space="preserve">Paaiškinti </w:t>
            </w:r>
            <w:proofErr w:type="spellStart"/>
            <w:r w:rsidRPr="00137FAA">
              <w:t>griliažo</w:t>
            </w:r>
            <w:proofErr w:type="spellEnd"/>
            <w:r w:rsidRPr="00137FAA">
              <w:t xml:space="preserve"> gamybą.</w:t>
            </w:r>
          </w:p>
          <w:p w:rsidR="00984982" w:rsidRPr="00137FAA" w:rsidRDefault="00984982" w:rsidP="001F5061">
            <w:pPr>
              <w:pStyle w:val="Betarp"/>
              <w:widowControl w:val="0"/>
            </w:pPr>
            <w:r w:rsidRPr="00137FAA">
              <w:rPr>
                <w:b/>
              </w:rPr>
              <w:t xml:space="preserve">2.3.3. Tema. </w:t>
            </w:r>
            <w:r w:rsidRPr="00137FAA">
              <w:t>Dražė gamyba</w:t>
            </w:r>
          </w:p>
          <w:p w:rsidR="00984982" w:rsidRPr="00137FAA" w:rsidRDefault="00984982" w:rsidP="001F5061">
            <w:pPr>
              <w:pStyle w:val="Betarp"/>
              <w:widowControl w:val="0"/>
            </w:pPr>
            <w:r w:rsidRPr="00137FAA">
              <w:rPr>
                <w:i/>
              </w:rPr>
              <w:t>Užduotis:</w:t>
            </w:r>
          </w:p>
          <w:p w:rsidR="00984982" w:rsidRPr="00137FAA" w:rsidRDefault="00984982" w:rsidP="001F5061">
            <w:pPr>
              <w:pStyle w:val="Betarp"/>
              <w:widowControl w:val="0"/>
              <w:numPr>
                <w:ilvl w:val="0"/>
                <w:numId w:val="46"/>
              </w:numPr>
              <w:ind w:left="0" w:firstLine="0"/>
            </w:pPr>
            <w:r w:rsidRPr="00137FAA">
              <w:t>Paaiškinti dražė gamybos technologines operacijas ir režimus.</w:t>
            </w:r>
          </w:p>
          <w:p w:rsidR="00984982" w:rsidRPr="00137FAA" w:rsidRDefault="00984982" w:rsidP="001F5061">
            <w:pPr>
              <w:pStyle w:val="Betarp"/>
              <w:widowControl w:val="0"/>
            </w:pPr>
            <w:r w:rsidRPr="00137FAA">
              <w:rPr>
                <w:b/>
              </w:rPr>
              <w:t xml:space="preserve">2.3.4. Tema. </w:t>
            </w:r>
            <w:r w:rsidRPr="00137FAA">
              <w:t>Chalvos ir zefyro gamyba</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6"/>
              </w:numPr>
              <w:ind w:left="0" w:firstLine="0"/>
            </w:pPr>
            <w:r w:rsidRPr="00137FAA">
              <w:t>Paaiškinti chalvos gamybą.</w:t>
            </w:r>
          </w:p>
          <w:p w:rsidR="00984982" w:rsidRPr="00137FAA" w:rsidRDefault="00984982" w:rsidP="001F5061">
            <w:pPr>
              <w:pStyle w:val="Betarp"/>
              <w:widowControl w:val="0"/>
              <w:numPr>
                <w:ilvl w:val="0"/>
                <w:numId w:val="46"/>
              </w:numPr>
              <w:ind w:left="0" w:firstLine="0"/>
              <w:rPr>
                <w:b/>
              </w:rPr>
            </w:pPr>
            <w:r w:rsidRPr="00137FAA">
              <w:t>Paaiškinti zefyro gamybą.</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2.4. Išmanyti sanitarijos ir asmens higienos reikalavimus.</w:t>
            </w:r>
          </w:p>
        </w:tc>
        <w:tc>
          <w:tcPr>
            <w:tcW w:w="2746" w:type="pct"/>
          </w:tcPr>
          <w:p w:rsidR="00984982" w:rsidRPr="00137FAA" w:rsidRDefault="00984982" w:rsidP="001F5061">
            <w:pPr>
              <w:pStyle w:val="Betarp"/>
              <w:widowControl w:val="0"/>
              <w:rPr>
                <w:bCs/>
              </w:rPr>
            </w:pPr>
            <w:r w:rsidRPr="00137FAA">
              <w:rPr>
                <w:b/>
              </w:rPr>
              <w:t xml:space="preserve">2.4.1. </w:t>
            </w:r>
            <w:r w:rsidRPr="00137FAA">
              <w:rPr>
                <w:b/>
                <w:bCs/>
              </w:rPr>
              <w:t>Tema.</w:t>
            </w:r>
            <w:r w:rsidRPr="00137FAA">
              <w:rPr>
                <w:bCs/>
              </w:rPr>
              <w:t xml:space="preserve"> Sanitarijos ir asmens higienos reikalavimai</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7"/>
              </w:numPr>
              <w:ind w:left="0" w:firstLine="0"/>
              <w:rPr>
                <w:b/>
              </w:rPr>
            </w:pPr>
            <w:r w:rsidRPr="00137FAA">
              <w:t>Paaiškinti sanitarijos ir higienos reikalavimus.</w:t>
            </w:r>
          </w:p>
          <w:p w:rsidR="00984982" w:rsidRPr="00137FAA" w:rsidRDefault="00984982" w:rsidP="001F5061">
            <w:pPr>
              <w:pStyle w:val="Betarp"/>
              <w:widowControl w:val="0"/>
              <w:numPr>
                <w:ilvl w:val="0"/>
                <w:numId w:val="47"/>
              </w:numPr>
              <w:ind w:left="0" w:firstLine="0"/>
              <w:rPr>
                <w:b/>
              </w:rPr>
            </w:pPr>
            <w:r w:rsidRPr="00137FAA">
              <w:t>Pagaminti cukrinės konditerijos gaminius, laikantis sanitarijos ir higienos reikalavimų.</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2.5. Išmanyti cukrinės konditerijos gaminių kokybės reikalavimus, laikymo sąlygas ir realizavimo terminus.</w:t>
            </w:r>
          </w:p>
        </w:tc>
        <w:tc>
          <w:tcPr>
            <w:tcW w:w="2746" w:type="pct"/>
          </w:tcPr>
          <w:p w:rsidR="00984982" w:rsidRPr="00137FAA" w:rsidRDefault="00984982" w:rsidP="001F5061">
            <w:pPr>
              <w:pStyle w:val="Betarp"/>
              <w:widowControl w:val="0"/>
            </w:pPr>
            <w:r w:rsidRPr="00137FAA">
              <w:rPr>
                <w:b/>
              </w:rPr>
              <w:t>2.5.1. Tema.</w:t>
            </w:r>
            <w:r w:rsidRPr="00137FAA">
              <w:t xml:space="preserve"> Cukrinės konditerijos gaminių realizavimas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7"/>
              </w:numPr>
              <w:ind w:left="0" w:firstLine="0"/>
            </w:pPr>
            <w:r w:rsidRPr="00137FAA">
              <w:t>Paaiškinti gaminių laikymo sąlygas.</w:t>
            </w:r>
          </w:p>
          <w:p w:rsidR="00984982" w:rsidRPr="00137FAA" w:rsidRDefault="00984982" w:rsidP="001F5061">
            <w:pPr>
              <w:pStyle w:val="Betarp"/>
              <w:widowControl w:val="0"/>
              <w:numPr>
                <w:ilvl w:val="0"/>
                <w:numId w:val="47"/>
              </w:numPr>
              <w:ind w:left="0" w:firstLine="0"/>
            </w:pPr>
            <w:r w:rsidRPr="00137FAA">
              <w:t>Paaiškinti gaminių pakavimo būdus.</w:t>
            </w:r>
          </w:p>
          <w:p w:rsidR="00984982" w:rsidRPr="00137FAA" w:rsidRDefault="00984982" w:rsidP="001F5061">
            <w:pPr>
              <w:pStyle w:val="Betarp"/>
              <w:widowControl w:val="0"/>
              <w:numPr>
                <w:ilvl w:val="0"/>
                <w:numId w:val="47"/>
              </w:numPr>
              <w:ind w:left="0" w:firstLine="0"/>
              <w:rPr>
                <w:b/>
              </w:rPr>
            </w:pPr>
            <w:r w:rsidRPr="00137FAA">
              <w:t>Paaiškinti gaminių realizavimo terminus.</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pStyle w:val="Sraopastraipa"/>
              <w:widowControl w:val="0"/>
              <w:ind w:left="0"/>
              <w:rPr>
                <w:bCs/>
              </w:rPr>
            </w:pPr>
            <w:r w:rsidRPr="00137FAA">
              <w:rPr>
                <w:bCs/>
              </w:rPr>
              <w:t>2.6. Gaminti nesudėtingus cukrinės konditerijos gaminius.</w:t>
            </w:r>
          </w:p>
        </w:tc>
        <w:tc>
          <w:tcPr>
            <w:tcW w:w="2746" w:type="pct"/>
          </w:tcPr>
          <w:p w:rsidR="00984982" w:rsidRPr="00137FAA" w:rsidRDefault="00984982" w:rsidP="001F5061">
            <w:pPr>
              <w:pStyle w:val="Betarp"/>
              <w:widowControl w:val="0"/>
              <w:rPr>
                <w:b/>
              </w:rPr>
            </w:pPr>
            <w:r w:rsidRPr="00137FAA">
              <w:rPr>
                <w:b/>
              </w:rPr>
              <w:t xml:space="preserve">2.6.1. Tema. </w:t>
            </w:r>
            <w:r w:rsidRPr="00137FAA">
              <w:t>Karamelės ir gaminių iš jos gamyba</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8"/>
              </w:numPr>
              <w:ind w:left="0" w:firstLine="0"/>
            </w:pPr>
            <w:r w:rsidRPr="00137FAA">
              <w:t xml:space="preserve">Pagaminti nesudėtingus karamelės gaminius ir </w:t>
            </w:r>
            <w:proofErr w:type="spellStart"/>
            <w:r w:rsidRPr="00137FAA">
              <w:t>puošinius</w:t>
            </w:r>
            <w:proofErr w:type="spellEnd"/>
            <w:r w:rsidRPr="00137FAA">
              <w:t>.</w:t>
            </w:r>
          </w:p>
          <w:p w:rsidR="00984982" w:rsidRPr="00137FAA" w:rsidRDefault="00984982" w:rsidP="001F5061">
            <w:pPr>
              <w:pStyle w:val="Betarp"/>
              <w:widowControl w:val="0"/>
              <w:rPr>
                <w:b/>
              </w:rPr>
            </w:pPr>
            <w:r w:rsidRPr="00137FAA">
              <w:rPr>
                <w:b/>
              </w:rPr>
              <w:t xml:space="preserve">2.6.2. Tema. </w:t>
            </w:r>
            <w:proofErr w:type="spellStart"/>
            <w:r w:rsidRPr="00137FAA">
              <w:t>Griliažo</w:t>
            </w:r>
            <w:proofErr w:type="spellEnd"/>
            <w:r w:rsidRPr="00137FAA">
              <w:t xml:space="preserve"> gamyba</w:t>
            </w:r>
          </w:p>
          <w:p w:rsidR="00984982" w:rsidRPr="00137FAA" w:rsidRDefault="00984982" w:rsidP="001F5061">
            <w:pPr>
              <w:pStyle w:val="Betarp"/>
              <w:widowControl w:val="0"/>
            </w:pPr>
            <w:r w:rsidRPr="00137FAA">
              <w:rPr>
                <w:i/>
              </w:rPr>
              <w:t>Užduotis:</w:t>
            </w:r>
          </w:p>
          <w:p w:rsidR="00984982" w:rsidRPr="00137FAA" w:rsidRDefault="00984982" w:rsidP="001F5061">
            <w:pPr>
              <w:pStyle w:val="Betarp"/>
              <w:widowControl w:val="0"/>
              <w:numPr>
                <w:ilvl w:val="0"/>
                <w:numId w:val="48"/>
              </w:numPr>
              <w:ind w:left="0" w:firstLine="0"/>
            </w:pPr>
            <w:r w:rsidRPr="00137FAA">
              <w:t xml:space="preserve">Pagaminti </w:t>
            </w:r>
            <w:proofErr w:type="spellStart"/>
            <w:r w:rsidRPr="00137FAA">
              <w:t>griliažą</w:t>
            </w:r>
            <w:proofErr w:type="spellEnd"/>
            <w:r w:rsidRPr="00137FAA">
              <w:t>.</w:t>
            </w:r>
          </w:p>
          <w:p w:rsidR="00984982" w:rsidRPr="00137FAA" w:rsidRDefault="00984982" w:rsidP="001F5061">
            <w:pPr>
              <w:pStyle w:val="Betarp"/>
              <w:widowControl w:val="0"/>
            </w:pPr>
            <w:r w:rsidRPr="00137FAA">
              <w:rPr>
                <w:b/>
              </w:rPr>
              <w:t xml:space="preserve">2.6.3. Tema. </w:t>
            </w:r>
            <w:r w:rsidRPr="00137FAA">
              <w:t>Chalvos ir zefyro gamyba</w:t>
            </w:r>
          </w:p>
          <w:p w:rsidR="00984982" w:rsidRPr="00137FAA" w:rsidRDefault="00984982" w:rsidP="001F5061">
            <w:pPr>
              <w:pStyle w:val="Betarp"/>
              <w:widowControl w:val="0"/>
              <w:rPr>
                <w:i/>
              </w:rPr>
            </w:pPr>
            <w:r w:rsidRPr="00137FAA">
              <w:rPr>
                <w:i/>
              </w:rPr>
              <w:lastRenderedPageBreak/>
              <w:t>Užduotis:</w:t>
            </w:r>
          </w:p>
          <w:p w:rsidR="00984982" w:rsidRPr="00137FAA" w:rsidRDefault="00984982" w:rsidP="001F5061">
            <w:pPr>
              <w:pStyle w:val="Betarp"/>
              <w:widowControl w:val="0"/>
              <w:numPr>
                <w:ilvl w:val="0"/>
                <w:numId w:val="48"/>
              </w:numPr>
              <w:ind w:left="0" w:firstLine="0"/>
              <w:rPr>
                <w:b/>
              </w:rPr>
            </w:pPr>
            <w:r w:rsidRPr="00137FAA">
              <w:t>Pagaminti chalvą ir zefyrą.</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2.7. Nustatyti cukrinės konditerijos gaminių kokybę.</w:t>
            </w:r>
          </w:p>
        </w:tc>
        <w:tc>
          <w:tcPr>
            <w:tcW w:w="2746" w:type="pct"/>
          </w:tcPr>
          <w:p w:rsidR="00984982" w:rsidRPr="00137FAA" w:rsidRDefault="00984982" w:rsidP="001F5061">
            <w:pPr>
              <w:pStyle w:val="Betarp"/>
              <w:widowControl w:val="0"/>
            </w:pPr>
            <w:r w:rsidRPr="00137FAA">
              <w:rPr>
                <w:b/>
              </w:rPr>
              <w:t>2.7.1. Tema.</w:t>
            </w:r>
            <w:r w:rsidRPr="00137FAA">
              <w:t xml:space="preserve"> C</w:t>
            </w:r>
            <w:r w:rsidRPr="00137FAA">
              <w:rPr>
                <w:bCs/>
              </w:rPr>
              <w:t>ukrinės konditerijos gaminių kokybė</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8"/>
              </w:numPr>
              <w:ind w:left="0" w:firstLine="0"/>
              <w:rPr>
                <w:b/>
              </w:rPr>
            </w:pPr>
            <w:r w:rsidRPr="00137FAA">
              <w:t>Įvertinti cukrinės konditerijos gaminių kokybę jusliniu būdu.</w:t>
            </w:r>
          </w:p>
        </w:tc>
      </w:tr>
      <w:tr w:rsidR="00137FAA" w:rsidRPr="00137FAA" w:rsidTr="002619BB">
        <w:trPr>
          <w:trHeight w:val="57"/>
        </w:trPr>
        <w:tc>
          <w:tcPr>
            <w:tcW w:w="992" w:type="pct"/>
            <w:vMerge w:val="restart"/>
          </w:tcPr>
          <w:p w:rsidR="00984982" w:rsidRPr="00137FAA" w:rsidRDefault="00984982" w:rsidP="001F5061">
            <w:pPr>
              <w:pStyle w:val="Sraopastraipa"/>
              <w:widowControl w:val="0"/>
              <w:ind w:left="0"/>
            </w:pPr>
            <w:r w:rsidRPr="00137FAA">
              <w:t>3. Gaminti apipavidalinimo ir dekoravimo elementus.</w:t>
            </w:r>
          </w:p>
        </w:tc>
        <w:tc>
          <w:tcPr>
            <w:tcW w:w="1262" w:type="pct"/>
          </w:tcPr>
          <w:p w:rsidR="00984982" w:rsidRPr="00137FAA" w:rsidRDefault="00984982" w:rsidP="001F5061">
            <w:pPr>
              <w:widowControl w:val="0"/>
            </w:pPr>
            <w:r w:rsidRPr="00137FAA">
              <w:t xml:space="preserve">3.1. Išmanyti </w:t>
            </w:r>
            <w:r w:rsidRPr="00137FAA">
              <w:rPr>
                <w:bCs/>
              </w:rPr>
              <w:t xml:space="preserve">cukrinės konditerijos gaminių </w:t>
            </w:r>
            <w:r w:rsidRPr="00137FAA">
              <w:t>receptūras, temperatūros režimus.</w:t>
            </w:r>
          </w:p>
        </w:tc>
        <w:tc>
          <w:tcPr>
            <w:tcW w:w="2746" w:type="pct"/>
          </w:tcPr>
          <w:p w:rsidR="00984982" w:rsidRPr="00137FAA" w:rsidRDefault="00984982" w:rsidP="001F5061">
            <w:pPr>
              <w:pStyle w:val="Betarp"/>
              <w:widowControl w:val="0"/>
            </w:pPr>
            <w:r w:rsidRPr="00137FAA">
              <w:rPr>
                <w:b/>
              </w:rPr>
              <w:t>3.1.1. Tema.</w:t>
            </w:r>
            <w:r w:rsidRPr="00137FAA">
              <w:t xml:space="preserve"> Receptūros, </w:t>
            </w:r>
            <w:r w:rsidR="009917BA" w:rsidRPr="00137FAA">
              <w:t xml:space="preserve">technologijos </w:t>
            </w:r>
            <w:r w:rsidRPr="00137FAA">
              <w:t>kortelės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8"/>
              </w:numPr>
              <w:ind w:left="0" w:firstLine="0"/>
            </w:pPr>
            <w:r w:rsidRPr="00137FAA">
              <w:t xml:space="preserve">Naudoti receptūras, </w:t>
            </w:r>
            <w:r w:rsidR="009917BA" w:rsidRPr="00137FAA">
              <w:t xml:space="preserve">technologijos </w:t>
            </w:r>
            <w:r w:rsidRPr="00137FAA">
              <w:t>korteles apipavidalinimo ir dekoravimo elementams gaminti.</w:t>
            </w:r>
          </w:p>
          <w:p w:rsidR="00984982" w:rsidRPr="00137FAA" w:rsidRDefault="00984982" w:rsidP="001F5061">
            <w:pPr>
              <w:pStyle w:val="Betarp"/>
              <w:widowControl w:val="0"/>
              <w:numPr>
                <w:ilvl w:val="0"/>
                <w:numId w:val="48"/>
              </w:numPr>
              <w:ind w:left="0" w:firstLine="0"/>
            </w:pPr>
            <w:r w:rsidRPr="00137FAA">
              <w:t>Apskaičiuoti reikiamą žaliavų kiekį apipavidalinimo ir dekoravimo elementams gaminti.</w:t>
            </w:r>
          </w:p>
          <w:p w:rsidR="00984982" w:rsidRPr="00137FAA" w:rsidRDefault="00984982" w:rsidP="001F5061">
            <w:pPr>
              <w:pStyle w:val="Betarp"/>
              <w:widowControl w:val="0"/>
            </w:pPr>
            <w:r w:rsidRPr="00137FAA">
              <w:rPr>
                <w:b/>
              </w:rPr>
              <w:t xml:space="preserve">3.1.2. Tema. </w:t>
            </w:r>
            <w:r w:rsidRPr="00137FAA">
              <w:t>Technologiniai režimai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9"/>
              </w:numPr>
              <w:ind w:left="0" w:firstLine="0"/>
            </w:pPr>
            <w:r w:rsidRPr="00137FAA">
              <w:t>Paaiškinti apipavidalinimo ir dekoravimo elementų gamybos temperatūros ir technologinius režimus.</w:t>
            </w:r>
          </w:p>
        </w:tc>
      </w:tr>
      <w:tr w:rsidR="00137FAA" w:rsidRPr="00137FAA" w:rsidTr="002619BB">
        <w:trPr>
          <w:trHeight w:val="57"/>
        </w:trPr>
        <w:tc>
          <w:tcPr>
            <w:tcW w:w="992" w:type="pct"/>
            <w:vMerge/>
          </w:tcPr>
          <w:p w:rsidR="00984982" w:rsidRPr="00137FAA" w:rsidRDefault="00984982" w:rsidP="001F5061">
            <w:pPr>
              <w:pStyle w:val="Sraopastraipa"/>
              <w:widowControl w:val="0"/>
              <w:numPr>
                <w:ilvl w:val="0"/>
                <w:numId w:val="13"/>
              </w:numPr>
            </w:pPr>
          </w:p>
        </w:tc>
        <w:tc>
          <w:tcPr>
            <w:tcW w:w="1262" w:type="pct"/>
          </w:tcPr>
          <w:p w:rsidR="00984982" w:rsidRPr="00137FAA" w:rsidRDefault="00984982" w:rsidP="001F5061">
            <w:pPr>
              <w:widowControl w:val="0"/>
              <w:rPr>
                <w:bCs/>
              </w:rPr>
            </w:pPr>
            <w:r w:rsidRPr="00137FAA">
              <w:rPr>
                <w:bCs/>
              </w:rPr>
              <w:t>3.2. Išmanyti sanitarijos ir asmens higienos reikalavimus.</w:t>
            </w:r>
          </w:p>
        </w:tc>
        <w:tc>
          <w:tcPr>
            <w:tcW w:w="2746" w:type="pct"/>
          </w:tcPr>
          <w:p w:rsidR="00984982" w:rsidRPr="00137FAA" w:rsidRDefault="00984982" w:rsidP="001F5061">
            <w:pPr>
              <w:pStyle w:val="Betarp"/>
              <w:widowControl w:val="0"/>
              <w:rPr>
                <w:bCs/>
              </w:rPr>
            </w:pPr>
            <w:r w:rsidRPr="00137FAA">
              <w:rPr>
                <w:b/>
              </w:rPr>
              <w:t>3.2.1.</w:t>
            </w:r>
            <w:r w:rsidRPr="00137FAA">
              <w:rPr>
                <w:b/>
                <w:bCs/>
              </w:rPr>
              <w:t xml:space="preserve"> Tema.</w:t>
            </w:r>
            <w:r w:rsidRPr="00137FAA">
              <w:rPr>
                <w:bCs/>
              </w:rPr>
              <w:t xml:space="preserve"> Sanitarijos ir asmens higienos reikalavimai</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52"/>
              </w:numPr>
              <w:ind w:left="0" w:firstLine="0"/>
            </w:pPr>
            <w:r w:rsidRPr="00137FAA">
              <w:t>Paaiškinti sanitarijos ir higienos reikalavimus.</w:t>
            </w:r>
          </w:p>
          <w:p w:rsidR="00984982" w:rsidRPr="00137FAA" w:rsidRDefault="00984982" w:rsidP="001F5061">
            <w:pPr>
              <w:pStyle w:val="Betarp"/>
              <w:widowControl w:val="0"/>
              <w:numPr>
                <w:ilvl w:val="0"/>
                <w:numId w:val="52"/>
              </w:numPr>
              <w:ind w:left="0" w:firstLine="0"/>
            </w:pPr>
            <w:r w:rsidRPr="00137FAA">
              <w:t>Pagaminti apipavidalinimo ir dekoravimo elementus, laikantis sanitarijos ir higienos reikalavimų.</w:t>
            </w:r>
          </w:p>
        </w:tc>
      </w:tr>
      <w:tr w:rsidR="00137FAA" w:rsidRPr="00137FAA" w:rsidTr="002619BB">
        <w:trPr>
          <w:trHeight w:val="57"/>
        </w:trPr>
        <w:tc>
          <w:tcPr>
            <w:tcW w:w="992" w:type="pct"/>
            <w:vMerge/>
          </w:tcPr>
          <w:p w:rsidR="00984982" w:rsidRPr="00137FAA" w:rsidRDefault="00984982" w:rsidP="001F5061">
            <w:pPr>
              <w:pStyle w:val="Sraopastraipa"/>
              <w:widowControl w:val="0"/>
              <w:numPr>
                <w:ilvl w:val="0"/>
                <w:numId w:val="13"/>
              </w:numPr>
            </w:pPr>
          </w:p>
        </w:tc>
        <w:tc>
          <w:tcPr>
            <w:tcW w:w="1262" w:type="pct"/>
          </w:tcPr>
          <w:p w:rsidR="00984982" w:rsidRPr="00137FAA" w:rsidRDefault="00984982" w:rsidP="001F5061">
            <w:pPr>
              <w:widowControl w:val="0"/>
            </w:pPr>
            <w:r w:rsidRPr="00137FAA">
              <w:rPr>
                <w:bCs/>
              </w:rPr>
              <w:t>3.3. Išmanyti cukrinės konditerijos gaminių kokybės reikalavimus, laikymo sąlygas ir realizavimo terminus.</w:t>
            </w:r>
          </w:p>
        </w:tc>
        <w:tc>
          <w:tcPr>
            <w:tcW w:w="2746" w:type="pct"/>
          </w:tcPr>
          <w:p w:rsidR="00984982" w:rsidRPr="00137FAA" w:rsidRDefault="00984982" w:rsidP="001F5061">
            <w:pPr>
              <w:pStyle w:val="Betarp"/>
              <w:widowControl w:val="0"/>
            </w:pPr>
            <w:r w:rsidRPr="00137FAA">
              <w:rPr>
                <w:b/>
              </w:rPr>
              <w:t>3.3.1. Tema.</w:t>
            </w:r>
            <w:r w:rsidRPr="00137FAA">
              <w:t xml:space="preserve"> Apipavidalinimo ir dekoravimo elementų realizavimas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52"/>
              </w:numPr>
              <w:ind w:left="0" w:firstLine="0"/>
            </w:pPr>
            <w:r w:rsidRPr="00137FAA">
              <w:t>Paaiškinti gaminių laikymo sąlygas.</w:t>
            </w:r>
          </w:p>
          <w:p w:rsidR="00984982" w:rsidRPr="00137FAA" w:rsidRDefault="00984982" w:rsidP="001F5061">
            <w:pPr>
              <w:pStyle w:val="Betarp"/>
              <w:widowControl w:val="0"/>
              <w:numPr>
                <w:ilvl w:val="0"/>
                <w:numId w:val="52"/>
              </w:numPr>
              <w:ind w:left="0" w:firstLine="0"/>
            </w:pPr>
            <w:r w:rsidRPr="00137FAA">
              <w:t>Paaiškinti gaminių realizavimo terminus.</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 xml:space="preserve">3.4. Gaminti apipavidalinimo ir dekoravimo elementus iš cukrinės, </w:t>
            </w:r>
            <w:proofErr w:type="spellStart"/>
            <w:r w:rsidRPr="00137FAA">
              <w:rPr>
                <w:bCs/>
              </w:rPr>
              <w:t>marcipano</w:t>
            </w:r>
            <w:proofErr w:type="spellEnd"/>
            <w:r w:rsidRPr="00137FAA">
              <w:rPr>
                <w:bCs/>
              </w:rPr>
              <w:t xml:space="preserve"> masės.</w:t>
            </w:r>
          </w:p>
        </w:tc>
        <w:tc>
          <w:tcPr>
            <w:tcW w:w="2746" w:type="pct"/>
          </w:tcPr>
          <w:p w:rsidR="00984982" w:rsidRPr="00137FAA" w:rsidRDefault="00984982" w:rsidP="001F5061">
            <w:pPr>
              <w:pStyle w:val="Betarp"/>
              <w:widowControl w:val="0"/>
            </w:pPr>
            <w:r w:rsidRPr="00137FAA">
              <w:rPr>
                <w:b/>
              </w:rPr>
              <w:t xml:space="preserve">3.4.1. Tema. </w:t>
            </w:r>
            <w:proofErr w:type="spellStart"/>
            <w:r w:rsidRPr="00137FAA">
              <w:t>Puošinių</w:t>
            </w:r>
            <w:proofErr w:type="spellEnd"/>
            <w:r w:rsidRPr="00137FAA">
              <w:t xml:space="preserve"> iš cukrinės, </w:t>
            </w:r>
            <w:proofErr w:type="spellStart"/>
            <w:r w:rsidRPr="00137FAA">
              <w:t>marcipano</w:t>
            </w:r>
            <w:proofErr w:type="spellEnd"/>
            <w:r w:rsidRPr="00137FAA">
              <w:t xml:space="preserve"> masės gamyba</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49"/>
              </w:numPr>
              <w:ind w:left="0" w:firstLine="0"/>
            </w:pPr>
            <w:r w:rsidRPr="00137FAA">
              <w:t xml:space="preserve">Pagaminti puošimo elementus iš </w:t>
            </w:r>
            <w:proofErr w:type="spellStart"/>
            <w:r w:rsidRPr="00137FAA">
              <w:t>marcipano</w:t>
            </w:r>
            <w:proofErr w:type="spellEnd"/>
            <w:r w:rsidRPr="00137FAA">
              <w:t>, cukrinės masės, laikantis technologinių reikalavimų.</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 xml:space="preserve">3.5. Gaminti apipavidalinimo ir dekoravimo elementus iš kremų, glajų, šokolado, </w:t>
            </w:r>
            <w:proofErr w:type="spellStart"/>
            <w:r w:rsidRPr="00137FAA">
              <w:rPr>
                <w:bCs/>
              </w:rPr>
              <w:t>marcipano</w:t>
            </w:r>
            <w:proofErr w:type="spellEnd"/>
            <w:r w:rsidRPr="00137FAA">
              <w:rPr>
                <w:bCs/>
              </w:rPr>
              <w:t xml:space="preserve"> ir kt.</w:t>
            </w:r>
          </w:p>
        </w:tc>
        <w:tc>
          <w:tcPr>
            <w:tcW w:w="2746" w:type="pct"/>
          </w:tcPr>
          <w:p w:rsidR="00984982" w:rsidRPr="00137FAA" w:rsidRDefault="00984982" w:rsidP="001F5061">
            <w:pPr>
              <w:pStyle w:val="Betarp"/>
              <w:widowControl w:val="0"/>
              <w:rPr>
                <w:bCs/>
              </w:rPr>
            </w:pPr>
            <w:r w:rsidRPr="00137FAA">
              <w:rPr>
                <w:b/>
              </w:rPr>
              <w:t xml:space="preserve">3.5.1. Tema. </w:t>
            </w:r>
            <w:r w:rsidRPr="00137FAA">
              <w:rPr>
                <w:bCs/>
              </w:rPr>
              <w:t>Apipavidalinimo ir dekoravimo elementų rūšys ir paskirtis</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49"/>
              </w:numPr>
              <w:ind w:left="0" w:firstLine="0"/>
            </w:pPr>
            <w:r w:rsidRPr="00137FAA">
              <w:t>Paaiškinti apipavidalinimo elementų rūšis ir paskirtį.</w:t>
            </w:r>
          </w:p>
          <w:p w:rsidR="00984982" w:rsidRPr="00137FAA" w:rsidRDefault="00984982" w:rsidP="001F5061">
            <w:pPr>
              <w:pStyle w:val="Betarp"/>
              <w:widowControl w:val="0"/>
              <w:numPr>
                <w:ilvl w:val="0"/>
                <w:numId w:val="49"/>
              </w:numPr>
              <w:ind w:left="0" w:firstLine="0"/>
            </w:pPr>
            <w:r w:rsidRPr="00137FAA">
              <w:t>Paaiškinti naujoviškų apipavidalinimo elementų naudojimo principus.</w:t>
            </w:r>
          </w:p>
          <w:p w:rsidR="00984982" w:rsidRPr="00137FAA" w:rsidRDefault="00984982" w:rsidP="001F5061">
            <w:pPr>
              <w:pStyle w:val="Betarp"/>
              <w:widowControl w:val="0"/>
            </w:pPr>
            <w:r w:rsidRPr="00137FAA">
              <w:rPr>
                <w:b/>
              </w:rPr>
              <w:t xml:space="preserve">3.5.2. Tema. </w:t>
            </w:r>
            <w:r w:rsidRPr="00137FAA">
              <w:t>Apipavidalinimo ir dekoravimo elementų gamyba iš kremų, glajų</w:t>
            </w:r>
          </w:p>
          <w:p w:rsidR="00984982" w:rsidRPr="00137FAA" w:rsidRDefault="00984982" w:rsidP="001F5061">
            <w:pPr>
              <w:pStyle w:val="Betarp"/>
              <w:widowControl w:val="0"/>
              <w:rPr>
                <w:i/>
              </w:rPr>
            </w:pPr>
            <w:r w:rsidRPr="00137FAA">
              <w:rPr>
                <w:i/>
              </w:rPr>
              <w:lastRenderedPageBreak/>
              <w:t>Užduotis:</w:t>
            </w:r>
          </w:p>
          <w:p w:rsidR="00984982" w:rsidRPr="00137FAA" w:rsidRDefault="00984982" w:rsidP="001F5061">
            <w:pPr>
              <w:pStyle w:val="Betarp"/>
              <w:widowControl w:val="0"/>
              <w:numPr>
                <w:ilvl w:val="0"/>
                <w:numId w:val="50"/>
              </w:numPr>
              <w:ind w:left="0" w:firstLine="0"/>
            </w:pPr>
            <w:r w:rsidRPr="00137FAA">
              <w:t>Pagaminti puošimo elementus iš kremų, glajų, laikantis technologinių reikalavimų.</w:t>
            </w:r>
          </w:p>
          <w:p w:rsidR="00984982" w:rsidRPr="00137FAA" w:rsidRDefault="00984982" w:rsidP="001F5061">
            <w:pPr>
              <w:pStyle w:val="Betarp"/>
              <w:widowControl w:val="0"/>
            </w:pPr>
            <w:r w:rsidRPr="00137FAA">
              <w:rPr>
                <w:b/>
              </w:rPr>
              <w:t xml:space="preserve">3.5.3. Tema. </w:t>
            </w:r>
            <w:r w:rsidRPr="00137FAA">
              <w:t>Apipavidalinimo ir dekoravimo elementų gamyba iš karamelės</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50"/>
              </w:numPr>
              <w:ind w:left="0" w:firstLine="0"/>
            </w:pPr>
            <w:r w:rsidRPr="00137FAA">
              <w:t>Pagaminti puošimo elementus iš karamelės, laikantis technologinių reikalavimų.</w:t>
            </w:r>
          </w:p>
          <w:p w:rsidR="00984982" w:rsidRPr="00137FAA" w:rsidRDefault="00984982" w:rsidP="001F5061">
            <w:pPr>
              <w:pStyle w:val="Betarp"/>
              <w:widowControl w:val="0"/>
            </w:pPr>
            <w:r w:rsidRPr="00137FAA">
              <w:rPr>
                <w:b/>
              </w:rPr>
              <w:t xml:space="preserve">3.5.4. Tema. </w:t>
            </w:r>
            <w:r w:rsidRPr="00137FAA">
              <w:t>Apipavidalinimo ir dekoravimo elementų gamyba iš šokolado</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50"/>
              </w:numPr>
              <w:ind w:left="0" w:firstLine="0"/>
            </w:pPr>
            <w:r w:rsidRPr="00137FAA">
              <w:t>Pagaminti puošimo elementus iš šokolado, laikantis technologinių reikalavimų.</w:t>
            </w:r>
          </w:p>
          <w:p w:rsidR="00984982" w:rsidRPr="00137FAA" w:rsidRDefault="00984982" w:rsidP="001F5061">
            <w:pPr>
              <w:pStyle w:val="Betarp"/>
              <w:widowControl w:val="0"/>
            </w:pPr>
            <w:r w:rsidRPr="00137FAA">
              <w:rPr>
                <w:b/>
              </w:rPr>
              <w:t xml:space="preserve">3.5.5. Tema. </w:t>
            </w:r>
            <w:r w:rsidRPr="00137FAA">
              <w:t>Šiuolaikinių apipavidalinimo elementų gamyba naudojant naujoviškas žaliavas ir technologijas</w:t>
            </w:r>
          </w:p>
          <w:p w:rsidR="00984982" w:rsidRPr="00137FAA" w:rsidRDefault="00984982" w:rsidP="001F5061">
            <w:pPr>
              <w:pStyle w:val="Betarp"/>
              <w:widowControl w:val="0"/>
            </w:pPr>
            <w:r w:rsidRPr="00137FAA">
              <w:rPr>
                <w:i/>
              </w:rPr>
              <w:t>Užduotys:</w:t>
            </w:r>
          </w:p>
          <w:p w:rsidR="00984982" w:rsidRPr="00137FAA" w:rsidRDefault="00984982" w:rsidP="001F5061">
            <w:pPr>
              <w:pStyle w:val="Betarp"/>
              <w:widowControl w:val="0"/>
              <w:numPr>
                <w:ilvl w:val="0"/>
                <w:numId w:val="50"/>
              </w:numPr>
              <w:ind w:left="0" w:firstLine="0"/>
            </w:pPr>
            <w:r w:rsidRPr="00137FAA">
              <w:t>Pagaminti šiuolaikinius puošimo elementus iš naujoviškų žaliavų ir pusgaminių, laikantis technologinių reikalavimų.</w:t>
            </w:r>
          </w:p>
          <w:p w:rsidR="00984982" w:rsidRPr="00137FAA" w:rsidRDefault="00984982" w:rsidP="001F5061">
            <w:pPr>
              <w:pStyle w:val="Betarp"/>
              <w:widowControl w:val="0"/>
              <w:numPr>
                <w:ilvl w:val="0"/>
                <w:numId w:val="50"/>
              </w:numPr>
              <w:ind w:left="0" w:firstLine="0"/>
            </w:pPr>
            <w:r w:rsidRPr="00137FAA">
              <w:t>Naudoti šiuolaikines technologijas apipavidalinimo elementų gamybai.</w:t>
            </w:r>
          </w:p>
          <w:p w:rsidR="00984982" w:rsidRPr="00137FAA" w:rsidRDefault="00984982" w:rsidP="001F5061">
            <w:pPr>
              <w:pStyle w:val="Betarp"/>
              <w:widowControl w:val="0"/>
            </w:pPr>
            <w:r w:rsidRPr="00137FAA">
              <w:rPr>
                <w:b/>
              </w:rPr>
              <w:t xml:space="preserve">3.5.6. Tema. </w:t>
            </w:r>
            <w:r w:rsidRPr="00137FAA">
              <w:t>Puošimo elementų gamyba iš tešlos</w:t>
            </w:r>
          </w:p>
          <w:p w:rsidR="00984982" w:rsidRPr="00137FAA" w:rsidRDefault="00984982" w:rsidP="001F5061">
            <w:pPr>
              <w:pStyle w:val="Betarp"/>
              <w:widowControl w:val="0"/>
            </w:pPr>
            <w:r w:rsidRPr="00137FAA">
              <w:rPr>
                <w:i/>
              </w:rPr>
              <w:t>Užduotis:</w:t>
            </w:r>
          </w:p>
          <w:p w:rsidR="00984982" w:rsidRPr="00137FAA" w:rsidRDefault="00984982" w:rsidP="001F5061">
            <w:pPr>
              <w:pStyle w:val="Betarp"/>
              <w:widowControl w:val="0"/>
              <w:numPr>
                <w:ilvl w:val="0"/>
                <w:numId w:val="51"/>
              </w:numPr>
              <w:ind w:left="0" w:firstLine="0"/>
              <w:rPr>
                <w:b/>
              </w:rPr>
            </w:pPr>
            <w:r w:rsidRPr="00137FAA">
              <w:t>Pagaminti puošimo elementus iš tešlos, laikantis technologinių reikalavimų.</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3.6. Apipavidalinti konditerijos gaminius pabarstais, vaisių ir uogų drebučiais, vaisiais ir uogomis, gyvomis gėlėmis, nuotraukomis, tyrėmis, pastomis, uogienėmis ir kt.</w:t>
            </w:r>
          </w:p>
        </w:tc>
        <w:tc>
          <w:tcPr>
            <w:tcW w:w="2746" w:type="pct"/>
          </w:tcPr>
          <w:p w:rsidR="00984982" w:rsidRPr="00137FAA" w:rsidRDefault="00984982" w:rsidP="001F5061">
            <w:pPr>
              <w:widowControl w:val="0"/>
            </w:pPr>
            <w:r w:rsidRPr="00137FAA">
              <w:rPr>
                <w:b/>
              </w:rPr>
              <w:t>3.6.1. Tema.</w:t>
            </w:r>
            <w:r w:rsidRPr="00137FAA">
              <w:t xml:space="preserve"> Gaminių apipavidalinimas ir dekoravimas</w:t>
            </w:r>
            <w:r w:rsidRPr="00137FAA">
              <w:rPr>
                <w:bCs/>
              </w:rPr>
              <w:t xml:space="preserve"> pabarstais, vaisių ir uogų drebučiais, vaisiais ir uogomis, gyvomis gėlėmis, nuotraukomis, tyrėmis, pastomis, uogienėmis ir kt.</w:t>
            </w:r>
          </w:p>
          <w:p w:rsidR="00984982" w:rsidRPr="00137FAA" w:rsidRDefault="00984982" w:rsidP="001F5061">
            <w:pPr>
              <w:pStyle w:val="Betarp"/>
              <w:widowControl w:val="0"/>
              <w:rPr>
                <w:i/>
              </w:rPr>
            </w:pPr>
            <w:r w:rsidRPr="00137FAA">
              <w:rPr>
                <w:i/>
              </w:rPr>
              <w:t>Užduotys:</w:t>
            </w:r>
          </w:p>
          <w:p w:rsidR="00984982" w:rsidRPr="00137FAA" w:rsidRDefault="00984982" w:rsidP="001F5061">
            <w:pPr>
              <w:pStyle w:val="Betarp"/>
              <w:widowControl w:val="0"/>
              <w:numPr>
                <w:ilvl w:val="0"/>
                <w:numId w:val="51"/>
              </w:numPr>
              <w:ind w:left="0" w:firstLine="0"/>
            </w:pPr>
            <w:r w:rsidRPr="00137FAA">
              <w:t>Paaiškinti gaminių dekoravimo principus.</w:t>
            </w:r>
          </w:p>
          <w:p w:rsidR="00984982" w:rsidRPr="00137FAA" w:rsidRDefault="00984982" w:rsidP="001F5061">
            <w:pPr>
              <w:pStyle w:val="Betarp"/>
              <w:widowControl w:val="0"/>
              <w:numPr>
                <w:ilvl w:val="0"/>
                <w:numId w:val="51"/>
              </w:numPr>
              <w:ind w:left="0" w:firstLine="0"/>
              <w:rPr>
                <w:b/>
              </w:rPr>
            </w:pPr>
            <w:r w:rsidRPr="00137FAA">
              <w:t xml:space="preserve">Dekoruoti gaminius pasigamintais puošimo elementais, </w:t>
            </w:r>
            <w:r w:rsidRPr="00137FAA">
              <w:rPr>
                <w:bCs/>
              </w:rPr>
              <w:t>pabarstais, vaisių ir uogų drebučiais, vaisiais ir uogomis, gyvomis gėlėmis, nuotraukomis, tyrėmis, pastomis, uogienėmis ir kt.</w:t>
            </w:r>
          </w:p>
        </w:tc>
      </w:tr>
      <w:tr w:rsidR="00137FAA" w:rsidRPr="00137FAA" w:rsidTr="002619BB">
        <w:trPr>
          <w:trHeight w:val="57"/>
        </w:trPr>
        <w:tc>
          <w:tcPr>
            <w:tcW w:w="992" w:type="pct"/>
            <w:vMerge/>
          </w:tcPr>
          <w:p w:rsidR="00984982" w:rsidRPr="00137FAA" w:rsidRDefault="00984982" w:rsidP="001F5061">
            <w:pPr>
              <w:widowControl w:val="0"/>
              <w:ind w:left="360"/>
            </w:pPr>
          </w:p>
        </w:tc>
        <w:tc>
          <w:tcPr>
            <w:tcW w:w="1262" w:type="pct"/>
          </w:tcPr>
          <w:p w:rsidR="00984982" w:rsidRPr="00137FAA" w:rsidRDefault="00984982" w:rsidP="001F5061">
            <w:pPr>
              <w:widowControl w:val="0"/>
              <w:rPr>
                <w:bCs/>
              </w:rPr>
            </w:pPr>
            <w:r w:rsidRPr="00137FAA">
              <w:rPr>
                <w:bCs/>
              </w:rPr>
              <w:t>3.7. Nustatyti apipavidalinimo ir dekoravimo elementų kokybę.</w:t>
            </w:r>
          </w:p>
        </w:tc>
        <w:tc>
          <w:tcPr>
            <w:tcW w:w="2746" w:type="pct"/>
          </w:tcPr>
          <w:p w:rsidR="00984982" w:rsidRPr="00137FAA" w:rsidRDefault="00984982" w:rsidP="001F5061">
            <w:pPr>
              <w:pStyle w:val="Betarp"/>
              <w:widowControl w:val="0"/>
            </w:pPr>
            <w:r w:rsidRPr="00137FAA">
              <w:rPr>
                <w:b/>
              </w:rPr>
              <w:t>3.7.1. Tema.</w:t>
            </w:r>
            <w:r w:rsidRPr="00137FAA">
              <w:t xml:space="preserve"> Kokybės reikalavimai</w:t>
            </w:r>
          </w:p>
          <w:p w:rsidR="00984982" w:rsidRPr="00137FAA" w:rsidRDefault="00984982" w:rsidP="001F5061">
            <w:pPr>
              <w:pStyle w:val="Betarp"/>
              <w:widowControl w:val="0"/>
              <w:rPr>
                <w:i/>
              </w:rPr>
            </w:pPr>
            <w:r w:rsidRPr="00137FAA">
              <w:rPr>
                <w:i/>
              </w:rPr>
              <w:t>Užduotis:</w:t>
            </w:r>
          </w:p>
          <w:p w:rsidR="00984982" w:rsidRPr="00137FAA" w:rsidRDefault="00984982" w:rsidP="001F5061">
            <w:pPr>
              <w:pStyle w:val="Betarp"/>
              <w:widowControl w:val="0"/>
              <w:numPr>
                <w:ilvl w:val="0"/>
                <w:numId w:val="53"/>
              </w:numPr>
              <w:ind w:left="0" w:firstLine="0"/>
              <w:rPr>
                <w:b/>
              </w:rPr>
            </w:pPr>
            <w:r w:rsidRPr="00137FAA">
              <w:t>Nustatyti apipavidalinimo ir dekoravimo elementų kokybę jusliniu būdu.</w:t>
            </w:r>
          </w:p>
        </w:tc>
      </w:tr>
      <w:tr w:rsidR="00137FAA" w:rsidRPr="00137FAA" w:rsidTr="002619BB">
        <w:trPr>
          <w:trHeight w:val="57"/>
        </w:trPr>
        <w:tc>
          <w:tcPr>
            <w:tcW w:w="992" w:type="pct"/>
          </w:tcPr>
          <w:p w:rsidR="00984982" w:rsidRPr="00137FAA" w:rsidRDefault="00984982" w:rsidP="001F5061">
            <w:pPr>
              <w:pStyle w:val="Betarp"/>
              <w:widowControl w:val="0"/>
              <w:rPr>
                <w:highlight w:val="yellow"/>
              </w:rPr>
            </w:pPr>
            <w:r w:rsidRPr="00137FAA">
              <w:t>Mokymosi pasiekimų vertinimo kriterijai</w:t>
            </w:r>
          </w:p>
        </w:tc>
        <w:tc>
          <w:tcPr>
            <w:tcW w:w="4008" w:type="pct"/>
            <w:gridSpan w:val="2"/>
          </w:tcPr>
          <w:p w:rsidR="00984982" w:rsidRPr="00137FAA" w:rsidRDefault="00984982" w:rsidP="001F5061">
            <w:pPr>
              <w:pStyle w:val="Betarp"/>
              <w:widowControl w:val="0"/>
              <w:jc w:val="both"/>
            </w:pPr>
            <w:r w:rsidRPr="00137FAA">
              <w:rPr>
                <w:b/>
              </w:rPr>
              <w:t>Puikiai:</w:t>
            </w:r>
            <w:r w:rsidRPr="00137FAA">
              <w:t xml:space="preserve"> tinkamai pasirinktos ir paruoštos žaliavos konditerijos pusgaminių, cukrinės konditerijos gaminių ir dekoravimo elementų gamybai; be klaidų apskaičiuotas žaliavų kiekis, reikalingas tam tikram konditerijos pusgaminių, cukrinės konditerijos gaminių ir dekoravimo elementų kiekiui pagaminti pagal </w:t>
            </w:r>
            <w:r w:rsidR="009917BA" w:rsidRPr="00137FAA">
              <w:t xml:space="preserve">technologijos </w:t>
            </w:r>
            <w:r w:rsidRPr="00137FAA">
              <w:t xml:space="preserve">kortelę; išsamiai paaiškintos konditerijos pusgaminių, cukrinės konditerijos ir dekoravimo elementų rūšys ir jų gamybos technologija; pagal </w:t>
            </w:r>
            <w:r w:rsidR="009917BA" w:rsidRPr="00137FAA">
              <w:t xml:space="preserve">technologijos </w:t>
            </w:r>
            <w:r w:rsidRPr="00137FAA">
              <w:t xml:space="preserve">kortelę ir kokybiškai pagaminti konditerijos pusgaminiai, cukrinės konditerijos gaminiai ir dekoravimo elementai, apipavidalinti konditerijos gaminiai, laikantis saugaus darbo, geros higienos praktikos reikalavimų, technologinių režimų ir naudojant tinkamai parinktus įrenginius ir </w:t>
            </w:r>
            <w:r w:rsidRPr="00137FAA">
              <w:lastRenderedPageBreak/>
              <w:t>inventorių; tiksliai nustatyta konditerijos pusgaminių, cukrinės konditerijos gaminių ir dekoravimo elementų kokybė jusliniu būdu.</w:t>
            </w:r>
          </w:p>
          <w:p w:rsidR="00984982" w:rsidRPr="00137FAA" w:rsidRDefault="00984982" w:rsidP="001F5061">
            <w:pPr>
              <w:pStyle w:val="Betarp"/>
              <w:widowControl w:val="0"/>
              <w:jc w:val="both"/>
            </w:pPr>
            <w:r w:rsidRPr="00137FAA">
              <w:rPr>
                <w:b/>
              </w:rPr>
              <w:t>Labai gerai:</w:t>
            </w:r>
            <w:r w:rsidRPr="00137FAA">
              <w:t xml:space="preserve"> tinkamai pasirinktos ir paruoštos žaliavos konditerijos pusgaminių, cukrinės konditerijos gaminių ir dekoravimo elementų gamybai; apskaičiuojant žaliavų kiekį, reikalingą tam tikram konditerijos pusgaminių, cukrinės konditerijos gaminių ir dekoravimo elementų kiekiui pagaminti pagal </w:t>
            </w:r>
            <w:r w:rsidR="009917BA" w:rsidRPr="00137FAA">
              <w:t xml:space="preserve">technologijos </w:t>
            </w:r>
            <w:r w:rsidRPr="00137FAA">
              <w:t xml:space="preserve">kortelę, padaryta ne daugiau kaip viena klaida; išsamiai paaiškintos konditerijos pusgaminių, cukrinės konditerijos ir dekoravimo elementų rūšys, jų gamybos technologija; gaminant konditerijos pusgaminius, cukrinės konditerijos gaminius ir dekoravimo elementus, apipavidalinant konditerijos gaminius, padaryta ne daugiau kaip viena klaida, tačiau viskas atlikta pagal </w:t>
            </w:r>
            <w:r w:rsidR="009917BA" w:rsidRPr="00137FAA">
              <w:t xml:space="preserve">technologijos </w:t>
            </w:r>
            <w:r w:rsidRPr="00137FAA">
              <w:t>kortelę ir kokybiškai, laikantis saugaus darbo, geros higienos praktikos reikalavimų, technologinių režimų ir naudojant tinkamai parinktus įrenginius ir inventorių; nustatant konditerijos pusgaminių, cukrinės konditerijos gaminių ir dekoravimo elementų kokybę jusliniu būdu, padaryta ne daugiau kaip viena klaida.</w:t>
            </w:r>
          </w:p>
          <w:p w:rsidR="00984982" w:rsidRPr="00137FAA" w:rsidRDefault="00984982" w:rsidP="001F5061">
            <w:pPr>
              <w:pStyle w:val="Betarp"/>
              <w:widowControl w:val="0"/>
              <w:jc w:val="both"/>
            </w:pPr>
            <w:r w:rsidRPr="00137FAA">
              <w:rPr>
                <w:b/>
              </w:rPr>
              <w:t>Gerai:</w:t>
            </w:r>
            <w:r w:rsidRPr="00137FAA">
              <w:t xml:space="preserve"> tinkamai pasirinktos ir su nereikšmingomis klaidomis paruoštos žaliavos konditerijos pusgaminių, cukrinės konditerijos gaminių ir dekoravimo elementų gamybai; apskaičiuojant žaliavų kiekį, reikalingą tam tikram konditerijos pusgaminių, cukrinės konditerijos gaminių ir dekoravimo elementų kiekiui pagaminti pagal </w:t>
            </w:r>
            <w:r w:rsidR="009917BA" w:rsidRPr="00137FAA">
              <w:t xml:space="preserve">technologijos </w:t>
            </w:r>
            <w:r w:rsidRPr="00137FAA">
              <w:t xml:space="preserve">kortelę, padaryta klaidų; atsakant į pateiktus papildomus klausimus, paaiškintos konditerijos pusgaminių, cukrinės konditerijos ir dekoravimo elementų rūšys, jų gamybos technologija; gaminant konditerijos pusgaminius, cukrinės konditerijos gaminius ir dekoravimo elementus, apipavidalinant konditerijos gaminius, padaryta klaidų, tačiau viskas atlikta pagal </w:t>
            </w:r>
            <w:r w:rsidR="009917BA" w:rsidRPr="00137FAA">
              <w:t xml:space="preserve">technologijos </w:t>
            </w:r>
            <w:r w:rsidRPr="00137FAA">
              <w:t>kortelę, laikantis saugaus darbo, geros higienos praktikos reikalavimų, technologinių režimų ir naudojant tinkamai parinktus įrenginius ir inventorių; nustatant konditerijos pusgaminių, cukrinės konditerijos gaminių ir dekoravimo elementų kokybę jusliniu būdu, padaryta klaidų.</w:t>
            </w:r>
          </w:p>
          <w:p w:rsidR="00984982" w:rsidRPr="00137FAA" w:rsidRDefault="00984982" w:rsidP="001F5061">
            <w:pPr>
              <w:pStyle w:val="Betarp"/>
              <w:widowControl w:val="0"/>
              <w:jc w:val="both"/>
              <w:rPr>
                <w:highlight w:val="green"/>
              </w:rPr>
            </w:pPr>
            <w:r w:rsidRPr="00137FAA">
              <w:rPr>
                <w:b/>
              </w:rPr>
              <w:t>Patenkinamai:</w:t>
            </w:r>
            <w:r w:rsidRPr="00137FAA">
              <w:t xml:space="preserve"> pasirenkant ir paruošiant žaliavas konditerijos pusgaminių, cukrinės konditerijos gaminių ir dekoravimo elementų gamybai, padaryta daug klaidų; klaidingai apskaičiuotas žaliavų kiekis, reikalingas tam tikram konditerijos pusgaminių, cukrinės konditerijos gaminių ir dekoravimo elementų kiekiui pagaminti pagal </w:t>
            </w:r>
            <w:r w:rsidR="009917BA" w:rsidRPr="00137FAA">
              <w:t xml:space="preserve">technologijos </w:t>
            </w:r>
            <w:r w:rsidRPr="00137FAA">
              <w:t>kortelę; aiškinant konditerijos pusgaminių, cukrinės konditerijos ir dekoravimo elementų rūšis, jų gamybos technologiją, padaryta daug klaidų; gaminant konditerijos pusgaminius, cukrinės konditerijos gaminius ir dekoravimo elementus, apipavidalinant konditerijos gaminius, padaryta daug klaidų, saugaus darbo, geros higienos reikalavimų laikytasi tik iš dalies, nesilaikyta technologinių režimų, naudoti tik iš dalies tinkamai parinkti įrenginiai ir inventorius; nustatant konditerijos pusgaminių, cukrinės konditerijos gaminių ir dekoravimo elementų kokybę jusliniu būdu, padaryta daug klaidų.</w:t>
            </w:r>
          </w:p>
        </w:tc>
      </w:tr>
      <w:tr w:rsidR="00137FAA" w:rsidRPr="00137FAA" w:rsidTr="002619BB">
        <w:trPr>
          <w:trHeight w:val="57"/>
        </w:trPr>
        <w:tc>
          <w:tcPr>
            <w:tcW w:w="992" w:type="pct"/>
          </w:tcPr>
          <w:p w:rsidR="00984982" w:rsidRPr="00137FAA" w:rsidRDefault="00984982" w:rsidP="001F5061">
            <w:pPr>
              <w:pStyle w:val="Betarp"/>
              <w:widowControl w:val="0"/>
            </w:pPr>
            <w:r w:rsidRPr="00137FAA">
              <w:t>Reikalavimai mokymui skirtiems metodiniams ir materialiesiems ištekliams</w:t>
            </w:r>
          </w:p>
        </w:tc>
        <w:tc>
          <w:tcPr>
            <w:tcW w:w="4008" w:type="pct"/>
            <w:gridSpan w:val="2"/>
          </w:tcPr>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984982" w:rsidRPr="00137FAA" w:rsidRDefault="00984982" w:rsidP="001F5061">
            <w:pPr>
              <w:pStyle w:val="Sraopastraipa"/>
              <w:widowControl w:val="0"/>
              <w:numPr>
                <w:ilvl w:val="0"/>
                <w:numId w:val="53"/>
              </w:numPr>
              <w:ind w:left="389"/>
              <w:rPr>
                <w:rFonts w:eastAsia="Calibri"/>
              </w:rPr>
            </w:pPr>
            <w:r w:rsidRPr="00137FAA">
              <w:rPr>
                <w:rFonts w:eastAsia="Calibri"/>
              </w:rPr>
              <w:t>Konditerio modulinė profesinio mokymo programa</w:t>
            </w:r>
          </w:p>
          <w:p w:rsidR="00984982" w:rsidRPr="00137FAA" w:rsidRDefault="00984982" w:rsidP="001F5061">
            <w:pPr>
              <w:pStyle w:val="Sraopastraipa"/>
              <w:widowControl w:val="0"/>
              <w:numPr>
                <w:ilvl w:val="0"/>
                <w:numId w:val="53"/>
              </w:numPr>
              <w:ind w:left="389"/>
              <w:rPr>
                <w:rFonts w:eastAsia="Calibri"/>
              </w:rPr>
            </w:pPr>
            <w:r w:rsidRPr="00137FAA">
              <w:rPr>
                <w:rFonts w:eastAsia="Calibri"/>
              </w:rPr>
              <w:t>Teorinių ir praktinių užduočių mokinio sąsiuvinis</w:t>
            </w:r>
          </w:p>
          <w:p w:rsidR="00984982" w:rsidRPr="00137FAA" w:rsidRDefault="00984982" w:rsidP="001F5061">
            <w:pPr>
              <w:pStyle w:val="Sraopastraipa"/>
              <w:widowControl w:val="0"/>
              <w:numPr>
                <w:ilvl w:val="0"/>
                <w:numId w:val="53"/>
              </w:numPr>
              <w:ind w:left="389"/>
              <w:rPr>
                <w:rFonts w:eastAsia="Calibri"/>
              </w:rPr>
            </w:pPr>
            <w:r w:rsidRPr="00137FAA">
              <w:rPr>
                <w:rFonts w:eastAsia="Calibri"/>
              </w:rPr>
              <w:t>Testas turimiems gebėjimams įvertinti</w:t>
            </w:r>
          </w:p>
          <w:p w:rsidR="00984982" w:rsidRPr="00137FAA" w:rsidRDefault="00984982" w:rsidP="001F5061">
            <w:pPr>
              <w:pStyle w:val="Sraopastraipa"/>
              <w:widowControl w:val="0"/>
              <w:numPr>
                <w:ilvl w:val="0"/>
                <w:numId w:val="53"/>
              </w:numPr>
              <w:ind w:left="389"/>
              <w:rPr>
                <w:rFonts w:eastAsia="Calibri"/>
              </w:rPr>
            </w:pPr>
            <w:r w:rsidRPr="00137FAA">
              <w:rPr>
                <w:rFonts w:eastAsia="Calibri"/>
              </w:rPr>
              <w:t>Vadovėliai ir kita metodinė medžiaga</w:t>
            </w:r>
          </w:p>
          <w:p w:rsidR="00984982" w:rsidRPr="00137FAA" w:rsidRDefault="00984982"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984982" w:rsidRPr="00137FAA" w:rsidRDefault="00984982" w:rsidP="001F5061">
            <w:pPr>
              <w:pStyle w:val="Betarp"/>
              <w:widowControl w:val="0"/>
              <w:numPr>
                <w:ilvl w:val="0"/>
                <w:numId w:val="109"/>
              </w:numPr>
              <w:ind w:left="389"/>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984982" w:rsidRPr="00137FAA" w:rsidRDefault="00984982" w:rsidP="001F5061">
            <w:pPr>
              <w:pStyle w:val="Betarp"/>
              <w:widowControl w:val="0"/>
              <w:numPr>
                <w:ilvl w:val="0"/>
                <w:numId w:val="109"/>
              </w:numPr>
              <w:ind w:left="389"/>
              <w:rPr>
                <w:rFonts w:eastAsia="Calibri"/>
              </w:rPr>
            </w:pPr>
            <w:r w:rsidRPr="00137FAA">
              <w:rPr>
                <w:rFonts w:eastAsia="Calibri"/>
              </w:rPr>
              <w:t>Žaliavos ir maisto produktai, reikalingi konditerijos pusgaminiams ir puošybos elementams gaminti</w:t>
            </w:r>
          </w:p>
          <w:p w:rsidR="00984982" w:rsidRPr="00137FAA" w:rsidRDefault="00984982" w:rsidP="001F5061">
            <w:pPr>
              <w:pStyle w:val="Betarp"/>
              <w:widowControl w:val="0"/>
              <w:numPr>
                <w:ilvl w:val="0"/>
                <w:numId w:val="109"/>
              </w:numPr>
              <w:ind w:left="389"/>
            </w:pPr>
            <w:r w:rsidRPr="00137FAA">
              <w:lastRenderedPageBreak/>
              <w:t>Plovimo ir dezinfekavimo medžiagos bei priemonės maisto saugai ir higienai palaikyti</w:t>
            </w:r>
          </w:p>
          <w:p w:rsidR="00984982" w:rsidRPr="00137FAA" w:rsidRDefault="00984982" w:rsidP="001F5061">
            <w:pPr>
              <w:pStyle w:val="Betarp"/>
              <w:widowControl w:val="0"/>
              <w:numPr>
                <w:ilvl w:val="0"/>
                <w:numId w:val="109"/>
              </w:numPr>
              <w:ind w:left="389"/>
            </w:pPr>
            <w:r w:rsidRPr="00137FAA">
              <w:t xml:space="preserve">Cukrinės konditerijos gaminių ir dekoravimo elementų </w:t>
            </w:r>
            <w:r w:rsidR="00797E4E" w:rsidRPr="00137FAA">
              <w:rPr>
                <w:rFonts w:eastAsia="Calibri"/>
              </w:rPr>
              <w:t>technologijų</w:t>
            </w:r>
            <w:r w:rsidRPr="00137FAA">
              <w:rPr>
                <w:rFonts w:eastAsia="Calibri"/>
              </w:rPr>
              <w:t xml:space="preserve"> kortelių pavyzdžiai</w:t>
            </w:r>
          </w:p>
        </w:tc>
      </w:tr>
      <w:tr w:rsidR="00137FAA" w:rsidRPr="00137FAA" w:rsidTr="002619BB">
        <w:trPr>
          <w:trHeight w:val="57"/>
        </w:trPr>
        <w:tc>
          <w:tcPr>
            <w:tcW w:w="992" w:type="pct"/>
          </w:tcPr>
          <w:p w:rsidR="00984982" w:rsidRPr="00137FAA" w:rsidRDefault="00984982" w:rsidP="001F5061">
            <w:pPr>
              <w:pStyle w:val="Betarp"/>
              <w:widowControl w:val="0"/>
            </w:pPr>
            <w:r w:rsidRPr="00137FAA">
              <w:t>Reikalavimai teorinio ir praktinio mokymo vietai</w:t>
            </w:r>
          </w:p>
        </w:tc>
        <w:tc>
          <w:tcPr>
            <w:tcW w:w="4008" w:type="pct"/>
            <w:gridSpan w:val="2"/>
          </w:tcPr>
          <w:p w:rsidR="00984982" w:rsidRPr="00137FAA" w:rsidRDefault="00984982" w:rsidP="001F5061">
            <w:pPr>
              <w:widowControl w:val="0"/>
              <w:jc w:val="both"/>
              <w:rPr>
                <w:strike/>
              </w:rPr>
            </w:pPr>
            <w:r w:rsidRPr="00137FAA">
              <w:t>Klasė ar kita mokymui(</w:t>
            </w:r>
            <w:proofErr w:type="spellStart"/>
            <w:r w:rsidRPr="00137FAA">
              <w:t>si</w:t>
            </w:r>
            <w:proofErr w:type="spellEnd"/>
            <w:r w:rsidRPr="00137FAA">
              <w:t>) pritaikyta patalpa su techninėmis priemonėmis (kompiuteriu, vaizdo projektoriumi) mokymo(</w:t>
            </w:r>
            <w:proofErr w:type="spellStart"/>
            <w:r w:rsidRPr="00137FAA">
              <w:t>si</w:t>
            </w:r>
            <w:proofErr w:type="spellEnd"/>
            <w:r w:rsidRPr="00137FAA">
              <w:t>) medžiagai pateikti.</w:t>
            </w:r>
          </w:p>
          <w:p w:rsidR="00984982" w:rsidRPr="00137FAA" w:rsidRDefault="00984982" w:rsidP="001F5061">
            <w:pPr>
              <w:widowControl w:val="0"/>
              <w:jc w:val="both"/>
            </w:pPr>
            <w:r w:rsidRPr="00137FAA">
              <w:t xml:space="preserve">Praktinio mokymo klasė (patalpa), aprūpinta darbo stalais; technologine įranga (šaldytuvais, šaldikliais, giluminio atšaldymo įrenginiu, šokolado </w:t>
            </w:r>
            <w:proofErr w:type="spellStart"/>
            <w:r w:rsidRPr="00137FAA">
              <w:t>temperavimo</w:t>
            </w:r>
            <w:proofErr w:type="spellEnd"/>
            <w:r w:rsidRPr="00137FAA">
              <w:t xml:space="preserve"> įrenginiu, virykle, </w:t>
            </w:r>
            <w:proofErr w:type="spellStart"/>
            <w:r w:rsidRPr="00137FAA">
              <w:t>konvekcine</w:t>
            </w:r>
            <w:proofErr w:type="spellEnd"/>
            <w:r w:rsidRPr="00137FAA">
              <w:t xml:space="preserve">, padine, rotacine krosnimi, maisto produktų smulkintuvu, tešlos maišymo ir plakimo mašinomis); svėrimo prietaisais; grietinėlės sifonu, apipurškimo dažais ir šokoladu įrenginiais; konditerijos įrankiais ir smulkiu inventoriumi; darbo drabužiais; plovimo ir dezinfekavimo medžiagomis bei priemonėmis maisto saugai ir higienai palaikyti. </w:t>
            </w:r>
          </w:p>
        </w:tc>
      </w:tr>
      <w:tr w:rsidR="00137FAA" w:rsidRPr="00137FAA" w:rsidTr="002619BB">
        <w:trPr>
          <w:trHeight w:val="57"/>
        </w:trPr>
        <w:tc>
          <w:tcPr>
            <w:tcW w:w="992" w:type="pct"/>
          </w:tcPr>
          <w:p w:rsidR="00984982" w:rsidRPr="00137FAA" w:rsidRDefault="00984982" w:rsidP="001F5061">
            <w:pPr>
              <w:pStyle w:val="Betarp"/>
              <w:widowControl w:val="0"/>
            </w:pPr>
            <w:r w:rsidRPr="00137FAA">
              <w:t>Reikalavimai moky</w:t>
            </w:r>
            <w:r w:rsidRPr="00137FAA">
              <w:rPr>
                <w:b/>
              </w:rPr>
              <w:softHyphen/>
            </w:r>
            <w:r w:rsidRPr="00137FAA">
              <w:t>tojo dalykiniam pasi</w:t>
            </w:r>
            <w:r w:rsidRPr="00137FAA">
              <w:rPr>
                <w:b/>
              </w:rPr>
              <w:softHyphen/>
            </w:r>
            <w:r w:rsidRPr="00137FAA">
              <w:t>rengimui (dalykinei kvalifikacijai)</w:t>
            </w:r>
          </w:p>
        </w:tc>
        <w:tc>
          <w:tcPr>
            <w:tcW w:w="4008" w:type="pct"/>
            <w:gridSpan w:val="2"/>
          </w:tcPr>
          <w:p w:rsidR="00984982" w:rsidRPr="00137FAA" w:rsidRDefault="00984982" w:rsidP="001F5061">
            <w:pPr>
              <w:widowControl w:val="0"/>
              <w:jc w:val="both"/>
            </w:pPr>
            <w:r w:rsidRPr="00137FAA">
              <w:t>Modulį gali vesti mokytojas, turintis:</w:t>
            </w:r>
          </w:p>
          <w:p w:rsidR="00984982" w:rsidRPr="00137FAA" w:rsidRDefault="00984982"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84982" w:rsidRPr="00137FAA" w:rsidRDefault="00984982" w:rsidP="001F5061">
            <w:pPr>
              <w:widowControl w:val="0"/>
              <w:jc w:val="both"/>
            </w:pPr>
            <w:r w:rsidRPr="00137FAA">
              <w:t>2) turintis konditerio ar lygiavertę kvalifikaciją (išsilavinimą) arba ne mažesnę kaip 3 metų konditerio profesinės veiklos patirtį.</w:t>
            </w:r>
          </w:p>
        </w:tc>
      </w:tr>
    </w:tbl>
    <w:p w:rsidR="00413077" w:rsidRPr="00137FAA" w:rsidRDefault="00413077" w:rsidP="001F5061">
      <w:pPr>
        <w:widowControl w:val="0"/>
        <w:ind w:left="567"/>
        <w:rPr>
          <w:b/>
          <w:lang w:val="pt-BR"/>
        </w:rPr>
      </w:pPr>
    </w:p>
    <w:p w:rsidR="00FD54BB" w:rsidRPr="00137FAA" w:rsidRDefault="00FD54BB" w:rsidP="001F5061">
      <w:pPr>
        <w:widowControl w:val="0"/>
        <w:ind w:left="567"/>
        <w:rPr>
          <w:b/>
          <w:lang w:val="pt-BR"/>
        </w:rPr>
      </w:pPr>
    </w:p>
    <w:p w:rsidR="002E1500" w:rsidRPr="00137FAA" w:rsidRDefault="002E1500" w:rsidP="001F5061">
      <w:pPr>
        <w:widowControl w:val="0"/>
        <w:ind w:left="142"/>
        <w:rPr>
          <w:b/>
        </w:rPr>
      </w:pPr>
      <w:r w:rsidRPr="00137FAA">
        <w:rPr>
          <w:b/>
          <w:lang w:val="pt-BR"/>
        </w:rPr>
        <w:t xml:space="preserve">Modulio </w:t>
      </w:r>
      <w:r w:rsidRPr="00137FAA">
        <w:rPr>
          <w:b/>
        </w:rPr>
        <w:t>pavadinimas</w:t>
      </w:r>
      <w:r w:rsidR="00A64D82" w:rsidRPr="00137FAA">
        <w:rPr>
          <w:b/>
        </w:rPr>
        <w:t xml:space="preserve"> –</w:t>
      </w:r>
      <w:r w:rsidRPr="00137FAA">
        <w:rPr>
          <w:b/>
        </w:rPr>
        <w:t xml:space="preserve"> </w:t>
      </w:r>
      <w:r w:rsidR="00A64D82" w:rsidRPr="00137FAA">
        <w:rPr>
          <w:b/>
        </w:rPr>
        <w:t>„</w:t>
      </w:r>
      <w:r w:rsidRPr="00137FAA">
        <w:rPr>
          <w:b/>
        </w:rPr>
        <w:t>Kreminės konditerijos gamyba</w:t>
      </w:r>
      <w:r w:rsidR="00A64D82" w:rsidRPr="00137FA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8"/>
        <w:gridCol w:w="4115"/>
        <w:gridCol w:w="8532"/>
      </w:tblGrid>
      <w:tr w:rsidR="00137FAA" w:rsidRPr="00137FAA" w:rsidTr="002619BB">
        <w:trPr>
          <w:trHeight w:val="57"/>
        </w:trPr>
        <w:tc>
          <w:tcPr>
            <w:tcW w:w="971" w:type="pct"/>
          </w:tcPr>
          <w:p w:rsidR="00F94B6B" w:rsidRPr="00137FAA" w:rsidRDefault="001559B0" w:rsidP="001F5061">
            <w:pPr>
              <w:pStyle w:val="Betarp"/>
              <w:widowControl w:val="0"/>
            </w:pPr>
            <w:r w:rsidRPr="00137FAA">
              <w:t>Valstybinis kodas</w:t>
            </w:r>
          </w:p>
        </w:tc>
        <w:tc>
          <w:tcPr>
            <w:tcW w:w="4029" w:type="pct"/>
            <w:gridSpan w:val="2"/>
          </w:tcPr>
          <w:p w:rsidR="00F94B6B" w:rsidRPr="00137FAA" w:rsidRDefault="00C9551E" w:rsidP="001F5061">
            <w:pPr>
              <w:pStyle w:val="Betarp"/>
              <w:widowControl w:val="0"/>
            </w:pPr>
            <w:r w:rsidRPr="00137FAA">
              <w:t>4101365</w:t>
            </w:r>
          </w:p>
        </w:tc>
      </w:tr>
      <w:tr w:rsidR="00137FAA" w:rsidRPr="00137FAA" w:rsidTr="002619BB">
        <w:trPr>
          <w:trHeight w:val="57"/>
        </w:trPr>
        <w:tc>
          <w:tcPr>
            <w:tcW w:w="971" w:type="pct"/>
          </w:tcPr>
          <w:p w:rsidR="00984982" w:rsidRPr="00137FAA" w:rsidRDefault="00984982" w:rsidP="001F5061">
            <w:pPr>
              <w:pStyle w:val="Betarp"/>
              <w:widowControl w:val="0"/>
            </w:pPr>
            <w:r w:rsidRPr="00137FAA">
              <w:t>Modulio LTKS lygis</w:t>
            </w:r>
          </w:p>
        </w:tc>
        <w:tc>
          <w:tcPr>
            <w:tcW w:w="4029" w:type="pct"/>
            <w:gridSpan w:val="2"/>
          </w:tcPr>
          <w:p w:rsidR="00984982" w:rsidRPr="00137FAA" w:rsidRDefault="00984982" w:rsidP="001F5061">
            <w:pPr>
              <w:pStyle w:val="Betarp"/>
              <w:widowControl w:val="0"/>
            </w:pPr>
            <w:r w:rsidRPr="00137FAA">
              <w:t>IV</w:t>
            </w:r>
          </w:p>
        </w:tc>
      </w:tr>
      <w:tr w:rsidR="00137FAA" w:rsidRPr="00137FAA" w:rsidTr="002619BB">
        <w:trPr>
          <w:trHeight w:val="57"/>
        </w:trPr>
        <w:tc>
          <w:tcPr>
            <w:tcW w:w="971" w:type="pct"/>
          </w:tcPr>
          <w:p w:rsidR="00984982" w:rsidRPr="00137FAA" w:rsidRDefault="00984982" w:rsidP="001F5061">
            <w:pPr>
              <w:pStyle w:val="Betarp"/>
              <w:widowControl w:val="0"/>
            </w:pPr>
            <w:r w:rsidRPr="00137FAA">
              <w:t>Apimtis mokymosi kreditais</w:t>
            </w:r>
          </w:p>
        </w:tc>
        <w:tc>
          <w:tcPr>
            <w:tcW w:w="4029" w:type="pct"/>
            <w:gridSpan w:val="2"/>
          </w:tcPr>
          <w:p w:rsidR="00984982" w:rsidRPr="00137FAA" w:rsidRDefault="00984982" w:rsidP="001F5061">
            <w:pPr>
              <w:pStyle w:val="Betarp"/>
              <w:widowControl w:val="0"/>
            </w:pPr>
            <w:r w:rsidRPr="00137FAA">
              <w:t>10</w:t>
            </w:r>
          </w:p>
        </w:tc>
      </w:tr>
      <w:tr w:rsidR="00137FAA" w:rsidRPr="00137FAA" w:rsidTr="002619BB">
        <w:trPr>
          <w:trHeight w:val="57"/>
        </w:trPr>
        <w:tc>
          <w:tcPr>
            <w:tcW w:w="971" w:type="pct"/>
            <w:shd w:val="clear" w:color="auto" w:fill="D9D9D9" w:themeFill="background1" w:themeFillShade="D9"/>
          </w:tcPr>
          <w:p w:rsidR="00F94B6B" w:rsidRPr="00137FAA" w:rsidRDefault="001559B0" w:rsidP="001F5061">
            <w:pPr>
              <w:pStyle w:val="Betarp"/>
              <w:widowControl w:val="0"/>
              <w:rPr>
                <w:bCs/>
                <w:iCs/>
              </w:rPr>
            </w:pPr>
            <w:r w:rsidRPr="00137FAA">
              <w:t>Kompetencijos</w:t>
            </w:r>
          </w:p>
        </w:tc>
        <w:tc>
          <w:tcPr>
            <w:tcW w:w="1311" w:type="pct"/>
            <w:shd w:val="clear" w:color="auto" w:fill="D9D9D9" w:themeFill="background1" w:themeFillShade="D9"/>
          </w:tcPr>
          <w:p w:rsidR="00F94B6B" w:rsidRPr="00137FAA" w:rsidRDefault="001559B0" w:rsidP="001F5061">
            <w:pPr>
              <w:pStyle w:val="Betarp"/>
              <w:widowControl w:val="0"/>
              <w:rPr>
                <w:bCs/>
                <w:iCs/>
                <w:lang w:val="de-DE"/>
              </w:rPr>
            </w:pPr>
            <w:r w:rsidRPr="00137FAA">
              <w:rPr>
                <w:bCs/>
                <w:iCs/>
                <w:lang w:val="de-DE"/>
              </w:rPr>
              <w:t>Mokymosi rezultatai</w:t>
            </w:r>
          </w:p>
        </w:tc>
        <w:tc>
          <w:tcPr>
            <w:tcW w:w="2718" w:type="pct"/>
            <w:shd w:val="clear" w:color="auto" w:fill="D9D9D9" w:themeFill="background1" w:themeFillShade="D9"/>
          </w:tcPr>
          <w:p w:rsidR="00F94B6B" w:rsidRPr="00137FAA" w:rsidRDefault="001559B0"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71" w:type="pct"/>
            <w:vMerge w:val="restart"/>
          </w:tcPr>
          <w:p w:rsidR="00843CC5" w:rsidRPr="00137FAA" w:rsidRDefault="00843CC5" w:rsidP="001F5061">
            <w:pPr>
              <w:widowControl w:val="0"/>
              <w:rPr>
                <w:shd w:val="clear" w:color="auto" w:fill="FFFFFF"/>
              </w:rPr>
            </w:pPr>
            <w:r w:rsidRPr="00137FAA">
              <w:t>1. Parinkti ir paruošti žaliavas</w:t>
            </w:r>
            <w:r w:rsidRPr="00137FAA">
              <w:rPr>
                <w:shd w:val="clear" w:color="auto" w:fill="FFFFFF"/>
              </w:rPr>
              <w:t xml:space="preserve"> konditerijos gaminiams gaminti.</w:t>
            </w:r>
          </w:p>
        </w:tc>
        <w:tc>
          <w:tcPr>
            <w:tcW w:w="1311" w:type="pct"/>
            <w:vMerge w:val="restart"/>
          </w:tcPr>
          <w:p w:rsidR="00843CC5" w:rsidRPr="00137FAA" w:rsidRDefault="00843CC5" w:rsidP="001F5061">
            <w:pPr>
              <w:widowControl w:val="0"/>
              <w:rPr>
                <w:bCs/>
              </w:rPr>
            </w:pPr>
            <w:r w:rsidRPr="00137FAA">
              <w:t xml:space="preserve">1.1. </w:t>
            </w:r>
            <w:r w:rsidR="00890CA8" w:rsidRPr="00137FAA">
              <w:rPr>
                <w:bCs/>
              </w:rPr>
              <w:t>Išmanyti maisto produktų ir žaliavų konditerijos gaminiams gaminti asortimentą, savybes, maistinę vertę, paskirtį, kokybės rodiklius, jų nustatymo būdus, laikymo sąlygas ir realizavimo terminus.</w:t>
            </w:r>
          </w:p>
        </w:tc>
        <w:tc>
          <w:tcPr>
            <w:tcW w:w="2718" w:type="pct"/>
          </w:tcPr>
          <w:p w:rsidR="00843CC5" w:rsidRPr="00137FAA" w:rsidRDefault="00843CC5" w:rsidP="001F5061">
            <w:pPr>
              <w:pStyle w:val="Sraopastraipa"/>
              <w:widowControl w:val="0"/>
              <w:ind w:left="0"/>
              <w:rPr>
                <w:bCs/>
              </w:rPr>
            </w:pPr>
            <w:r w:rsidRPr="00137FAA">
              <w:rPr>
                <w:b/>
              </w:rPr>
              <w:t xml:space="preserve">1.1.1. Tema. </w:t>
            </w:r>
            <w:r w:rsidRPr="00137FAA">
              <w:rPr>
                <w:bCs/>
              </w:rPr>
              <w:t>Maisto produktų ir žaliavų asortimentas</w:t>
            </w:r>
          </w:p>
          <w:p w:rsidR="00843CC5" w:rsidRPr="00137FAA" w:rsidRDefault="00843CC5" w:rsidP="001F5061">
            <w:pPr>
              <w:pStyle w:val="Betarp"/>
              <w:widowControl w:val="0"/>
              <w:rPr>
                <w:i/>
              </w:rPr>
            </w:pPr>
            <w:r w:rsidRPr="00137FAA">
              <w:rPr>
                <w:i/>
              </w:rPr>
              <w:t>Užduotys:</w:t>
            </w:r>
          </w:p>
          <w:p w:rsidR="00843CC5" w:rsidRPr="00137FAA" w:rsidRDefault="00843CC5" w:rsidP="001F5061">
            <w:pPr>
              <w:pStyle w:val="Betarp"/>
              <w:widowControl w:val="0"/>
              <w:numPr>
                <w:ilvl w:val="0"/>
                <w:numId w:val="53"/>
              </w:numPr>
              <w:ind w:left="0" w:firstLine="0"/>
            </w:pPr>
            <w:r w:rsidRPr="00137FAA">
              <w:t>Paaiškinti maisto produktų ir žaliavų asortimentą ir paskirtį.</w:t>
            </w:r>
          </w:p>
          <w:p w:rsidR="00843CC5" w:rsidRPr="00137FAA" w:rsidRDefault="00843CC5" w:rsidP="001F5061">
            <w:pPr>
              <w:pStyle w:val="Betarp"/>
              <w:widowControl w:val="0"/>
              <w:numPr>
                <w:ilvl w:val="0"/>
                <w:numId w:val="53"/>
              </w:numPr>
              <w:ind w:left="0" w:firstLine="0"/>
            </w:pPr>
            <w:r w:rsidRPr="00137FAA">
              <w:t>Paaiškinti maisto produktų ir žaliavų savybes ir maistinę vertę.</w:t>
            </w:r>
          </w:p>
        </w:tc>
      </w:tr>
      <w:tr w:rsidR="00137FAA" w:rsidRPr="00137FAA" w:rsidTr="002619BB">
        <w:trPr>
          <w:trHeight w:val="57"/>
        </w:trPr>
        <w:tc>
          <w:tcPr>
            <w:tcW w:w="971" w:type="pct"/>
            <w:vMerge/>
          </w:tcPr>
          <w:p w:rsidR="00843CC5" w:rsidRPr="00137FAA" w:rsidRDefault="00843CC5" w:rsidP="001F5061">
            <w:pPr>
              <w:widowControl w:val="0"/>
            </w:pPr>
          </w:p>
        </w:tc>
        <w:tc>
          <w:tcPr>
            <w:tcW w:w="1311" w:type="pct"/>
            <w:vMerge/>
          </w:tcPr>
          <w:p w:rsidR="00843CC5" w:rsidRPr="00137FAA" w:rsidRDefault="00843CC5" w:rsidP="001F5061">
            <w:pPr>
              <w:pStyle w:val="Betarp"/>
              <w:widowControl w:val="0"/>
            </w:pPr>
          </w:p>
        </w:tc>
        <w:tc>
          <w:tcPr>
            <w:tcW w:w="2718" w:type="pct"/>
          </w:tcPr>
          <w:p w:rsidR="00843CC5" w:rsidRPr="00137FAA" w:rsidRDefault="00843CC5" w:rsidP="001F5061">
            <w:pPr>
              <w:pStyle w:val="Betarp"/>
              <w:widowControl w:val="0"/>
            </w:pPr>
            <w:r w:rsidRPr="00137FAA">
              <w:rPr>
                <w:b/>
              </w:rPr>
              <w:t xml:space="preserve">1.1.2. Tema. </w:t>
            </w:r>
            <w:r w:rsidRPr="00137FAA">
              <w:rPr>
                <w:bCs/>
              </w:rPr>
              <w:t>Maisto produktų ir žaliavų kokybės rodikliai ir jų nustatymo būdai</w:t>
            </w:r>
          </w:p>
          <w:p w:rsidR="00843CC5" w:rsidRPr="00137FAA" w:rsidRDefault="00843CC5" w:rsidP="001F5061">
            <w:pPr>
              <w:pStyle w:val="Betarp"/>
              <w:widowControl w:val="0"/>
              <w:rPr>
                <w:i/>
              </w:rPr>
            </w:pPr>
            <w:r w:rsidRPr="00137FAA">
              <w:rPr>
                <w:i/>
              </w:rPr>
              <w:t>Užduotis:</w:t>
            </w:r>
          </w:p>
          <w:p w:rsidR="00843CC5" w:rsidRPr="00137FAA" w:rsidRDefault="00843CC5" w:rsidP="001F5061">
            <w:pPr>
              <w:pStyle w:val="Betarp"/>
              <w:widowControl w:val="0"/>
              <w:numPr>
                <w:ilvl w:val="0"/>
                <w:numId w:val="54"/>
              </w:numPr>
              <w:ind w:left="0" w:firstLine="0"/>
            </w:pPr>
            <w:r w:rsidRPr="00137FAA">
              <w:t>Paaiškinti maisto produktų ir žaliavų kokybės rodiklius, jų nustatymo būdus.</w:t>
            </w:r>
          </w:p>
          <w:p w:rsidR="00843CC5" w:rsidRPr="00137FAA" w:rsidRDefault="00843CC5" w:rsidP="001F5061">
            <w:pPr>
              <w:pStyle w:val="Betarp"/>
              <w:widowControl w:val="0"/>
            </w:pPr>
            <w:r w:rsidRPr="00137FAA">
              <w:rPr>
                <w:b/>
              </w:rPr>
              <w:t xml:space="preserve">1.1.3. Tema. </w:t>
            </w:r>
            <w:r w:rsidRPr="00137FAA">
              <w:t>Maisto produktų laikymo sąlygos ir terminai</w:t>
            </w:r>
          </w:p>
          <w:p w:rsidR="00843CC5" w:rsidRPr="00137FAA" w:rsidRDefault="00843CC5" w:rsidP="001F5061">
            <w:pPr>
              <w:pStyle w:val="Betarp"/>
              <w:widowControl w:val="0"/>
              <w:rPr>
                <w:i/>
              </w:rPr>
            </w:pPr>
            <w:r w:rsidRPr="00137FAA">
              <w:rPr>
                <w:i/>
              </w:rPr>
              <w:t>Užduotys:</w:t>
            </w:r>
          </w:p>
          <w:p w:rsidR="00475D7E" w:rsidRPr="00137FAA" w:rsidRDefault="00843CC5" w:rsidP="001F5061">
            <w:pPr>
              <w:pStyle w:val="Betarp"/>
              <w:widowControl w:val="0"/>
              <w:numPr>
                <w:ilvl w:val="0"/>
                <w:numId w:val="54"/>
              </w:numPr>
              <w:ind w:left="0" w:firstLine="0"/>
            </w:pPr>
            <w:r w:rsidRPr="00137FAA">
              <w:t>Paaiškinti maisto produktų ir žaliavų laikymo sąlygas.</w:t>
            </w:r>
          </w:p>
          <w:p w:rsidR="00843CC5" w:rsidRPr="00137FAA" w:rsidRDefault="00843CC5" w:rsidP="001F5061">
            <w:pPr>
              <w:pStyle w:val="Betarp"/>
              <w:widowControl w:val="0"/>
              <w:numPr>
                <w:ilvl w:val="0"/>
                <w:numId w:val="54"/>
              </w:numPr>
              <w:ind w:left="0" w:firstLine="0"/>
              <w:rPr>
                <w:b/>
              </w:rPr>
            </w:pPr>
            <w:r w:rsidRPr="00137FAA">
              <w:t>Paaiškinti maisto produktų ir žaliavų realizavimo terminus.</w:t>
            </w:r>
          </w:p>
        </w:tc>
      </w:tr>
      <w:tr w:rsidR="00137FAA" w:rsidRPr="00137FAA" w:rsidTr="002619BB">
        <w:trPr>
          <w:trHeight w:val="57"/>
        </w:trPr>
        <w:tc>
          <w:tcPr>
            <w:tcW w:w="971" w:type="pct"/>
            <w:vMerge/>
          </w:tcPr>
          <w:p w:rsidR="00843CC5" w:rsidRPr="00137FAA" w:rsidRDefault="00843CC5" w:rsidP="001F5061">
            <w:pPr>
              <w:widowControl w:val="0"/>
              <w:numPr>
                <w:ilvl w:val="0"/>
                <w:numId w:val="4"/>
              </w:numPr>
            </w:pPr>
          </w:p>
        </w:tc>
        <w:tc>
          <w:tcPr>
            <w:tcW w:w="1311" w:type="pct"/>
          </w:tcPr>
          <w:p w:rsidR="00843CC5" w:rsidRPr="00137FAA" w:rsidRDefault="00843CC5" w:rsidP="001F5061">
            <w:pPr>
              <w:widowControl w:val="0"/>
              <w:rPr>
                <w:bCs/>
              </w:rPr>
            </w:pPr>
            <w:r w:rsidRPr="00137FAA">
              <w:t>1.2.</w:t>
            </w:r>
            <w:r w:rsidRPr="00137FAA">
              <w:rPr>
                <w:bCs/>
              </w:rPr>
              <w:t xml:space="preserve"> Išmanyti kremų asortimentą ir paskirtį.</w:t>
            </w:r>
          </w:p>
        </w:tc>
        <w:tc>
          <w:tcPr>
            <w:tcW w:w="2718" w:type="pct"/>
          </w:tcPr>
          <w:p w:rsidR="00843CC5" w:rsidRPr="00137FAA" w:rsidRDefault="00843CC5" w:rsidP="001F5061">
            <w:pPr>
              <w:pStyle w:val="Sraopastraipa"/>
              <w:widowControl w:val="0"/>
              <w:ind w:left="0"/>
              <w:rPr>
                <w:bCs/>
              </w:rPr>
            </w:pPr>
            <w:r w:rsidRPr="00137FAA">
              <w:rPr>
                <w:b/>
              </w:rPr>
              <w:t xml:space="preserve">1.2.1. Tema. </w:t>
            </w:r>
            <w:r w:rsidRPr="00137FAA">
              <w:rPr>
                <w:bCs/>
              </w:rPr>
              <w:t>Kremų naudojimas</w:t>
            </w:r>
          </w:p>
          <w:p w:rsidR="00843CC5" w:rsidRPr="00137FAA" w:rsidRDefault="00843CC5" w:rsidP="001F5061">
            <w:pPr>
              <w:pStyle w:val="Betarp"/>
              <w:widowControl w:val="0"/>
              <w:rPr>
                <w:i/>
              </w:rPr>
            </w:pPr>
            <w:r w:rsidRPr="00137FAA">
              <w:rPr>
                <w:i/>
              </w:rPr>
              <w:t>Užduotis:</w:t>
            </w:r>
          </w:p>
          <w:p w:rsidR="00843CC5" w:rsidRPr="00137FAA" w:rsidRDefault="00843CC5" w:rsidP="001F5061">
            <w:pPr>
              <w:pStyle w:val="Betarp"/>
              <w:widowControl w:val="0"/>
              <w:numPr>
                <w:ilvl w:val="0"/>
                <w:numId w:val="55"/>
              </w:numPr>
              <w:ind w:left="0" w:firstLine="0"/>
            </w:pPr>
            <w:r w:rsidRPr="00137FAA">
              <w:lastRenderedPageBreak/>
              <w:t>Paaiškinti kremų asortimentą</w:t>
            </w:r>
            <w:r w:rsidR="004F51D6" w:rsidRPr="00137FAA">
              <w:t xml:space="preserve"> ir paskirtį.</w:t>
            </w:r>
          </w:p>
        </w:tc>
      </w:tr>
      <w:tr w:rsidR="00137FAA" w:rsidRPr="00137FAA" w:rsidTr="002619BB">
        <w:trPr>
          <w:trHeight w:val="57"/>
        </w:trPr>
        <w:tc>
          <w:tcPr>
            <w:tcW w:w="971" w:type="pct"/>
            <w:vMerge/>
          </w:tcPr>
          <w:p w:rsidR="00843CC5" w:rsidRPr="00137FAA" w:rsidRDefault="00843CC5" w:rsidP="001F5061">
            <w:pPr>
              <w:widowControl w:val="0"/>
              <w:numPr>
                <w:ilvl w:val="0"/>
                <w:numId w:val="4"/>
              </w:numPr>
            </w:pPr>
          </w:p>
        </w:tc>
        <w:tc>
          <w:tcPr>
            <w:tcW w:w="1311" w:type="pct"/>
          </w:tcPr>
          <w:p w:rsidR="00843CC5" w:rsidRPr="00137FAA" w:rsidRDefault="00843CC5" w:rsidP="001F5061">
            <w:pPr>
              <w:widowControl w:val="0"/>
            </w:pPr>
            <w:r w:rsidRPr="00137FAA">
              <w:t>1.3. Nustatyti konditerijos gaminių žaliavų kokybę.</w:t>
            </w:r>
          </w:p>
        </w:tc>
        <w:tc>
          <w:tcPr>
            <w:tcW w:w="2718" w:type="pct"/>
          </w:tcPr>
          <w:p w:rsidR="00843CC5" w:rsidRPr="00137FAA" w:rsidRDefault="00843CC5" w:rsidP="001F5061">
            <w:pPr>
              <w:pStyle w:val="Betarp"/>
              <w:widowControl w:val="0"/>
            </w:pPr>
            <w:r w:rsidRPr="00137FAA">
              <w:rPr>
                <w:b/>
              </w:rPr>
              <w:t xml:space="preserve">1.3.1. Tema. </w:t>
            </w:r>
            <w:r w:rsidRPr="00137FAA">
              <w:t>Žaliavų kokybės nustatymas</w:t>
            </w:r>
          </w:p>
          <w:p w:rsidR="00843CC5" w:rsidRPr="00137FAA" w:rsidRDefault="00843CC5" w:rsidP="001F5061">
            <w:pPr>
              <w:pStyle w:val="Betarp"/>
              <w:widowControl w:val="0"/>
              <w:rPr>
                <w:i/>
              </w:rPr>
            </w:pPr>
            <w:r w:rsidRPr="00137FAA">
              <w:rPr>
                <w:i/>
              </w:rPr>
              <w:t>Užduotis:</w:t>
            </w:r>
          </w:p>
          <w:p w:rsidR="00843CC5" w:rsidRPr="00137FAA" w:rsidRDefault="00843CC5" w:rsidP="001F5061">
            <w:pPr>
              <w:pStyle w:val="Sraopastraipa"/>
              <w:widowControl w:val="0"/>
              <w:numPr>
                <w:ilvl w:val="0"/>
                <w:numId w:val="55"/>
              </w:numPr>
              <w:ind w:left="0" w:firstLine="0"/>
              <w:rPr>
                <w:b/>
              </w:rPr>
            </w:pPr>
            <w:r w:rsidRPr="00137FAA">
              <w:t>Nustatyti konditerijos gaminių žaliavų kokybę jusliniu būdu.</w:t>
            </w:r>
          </w:p>
        </w:tc>
      </w:tr>
      <w:tr w:rsidR="00137FAA" w:rsidRPr="00137FAA" w:rsidTr="002619BB">
        <w:trPr>
          <w:trHeight w:val="57"/>
        </w:trPr>
        <w:tc>
          <w:tcPr>
            <w:tcW w:w="971" w:type="pct"/>
            <w:vMerge/>
          </w:tcPr>
          <w:p w:rsidR="00843CC5" w:rsidRPr="00137FAA" w:rsidRDefault="00843CC5" w:rsidP="001F5061">
            <w:pPr>
              <w:widowControl w:val="0"/>
              <w:numPr>
                <w:ilvl w:val="0"/>
                <w:numId w:val="4"/>
              </w:numPr>
            </w:pPr>
          </w:p>
        </w:tc>
        <w:tc>
          <w:tcPr>
            <w:tcW w:w="1311" w:type="pct"/>
          </w:tcPr>
          <w:p w:rsidR="00843CC5" w:rsidRPr="00137FAA" w:rsidRDefault="00843CC5" w:rsidP="001F5061">
            <w:pPr>
              <w:widowControl w:val="0"/>
            </w:pPr>
            <w:r w:rsidRPr="00137FAA">
              <w:t>1.4. Atlikti konditerijos gaminių žaliavų pirminio paruošimo operacijas.</w:t>
            </w:r>
          </w:p>
        </w:tc>
        <w:tc>
          <w:tcPr>
            <w:tcW w:w="2718" w:type="pct"/>
          </w:tcPr>
          <w:p w:rsidR="00843CC5" w:rsidRPr="00137FAA" w:rsidRDefault="00843CC5" w:rsidP="001F5061">
            <w:pPr>
              <w:widowControl w:val="0"/>
            </w:pPr>
            <w:r w:rsidRPr="00137FAA">
              <w:rPr>
                <w:b/>
              </w:rPr>
              <w:t xml:space="preserve">1.4.1. Tema. </w:t>
            </w:r>
            <w:r w:rsidRPr="00137FAA">
              <w:t>Žaliavų pirminis paruošimas</w:t>
            </w:r>
          </w:p>
          <w:p w:rsidR="00843CC5" w:rsidRPr="00137FAA" w:rsidRDefault="00843CC5" w:rsidP="001F5061">
            <w:pPr>
              <w:pStyle w:val="Betarp"/>
              <w:widowControl w:val="0"/>
              <w:rPr>
                <w:i/>
              </w:rPr>
            </w:pPr>
            <w:r w:rsidRPr="00137FAA">
              <w:rPr>
                <w:i/>
              </w:rPr>
              <w:t>Užduotis:</w:t>
            </w:r>
          </w:p>
          <w:p w:rsidR="00843CC5" w:rsidRPr="00137FAA" w:rsidRDefault="00475D7E" w:rsidP="001F5061">
            <w:pPr>
              <w:pStyle w:val="Sraopastraipa"/>
              <w:widowControl w:val="0"/>
              <w:numPr>
                <w:ilvl w:val="0"/>
                <w:numId w:val="55"/>
              </w:numPr>
              <w:ind w:left="0" w:firstLine="0"/>
            </w:pPr>
            <w:r w:rsidRPr="00137FAA">
              <w:t xml:space="preserve">Tinkamai </w:t>
            </w:r>
            <w:r w:rsidR="00843CC5" w:rsidRPr="00137FAA">
              <w:t>parinkti ir paruošti žaliavas kreminės konditerijos gamybai.</w:t>
            </w:r>
          </w:p>
        </w:tc>
      </w:tr>
      <w:tr w:rsidR="00137FAA" w:rsidRPr="00137FAA" w:rsidTr="002619BB">
        <w:trPr>
          <w:trHeight w:val="57"/>
        </w:trPr>
        <w:tc>
          <w:tcPr>
            <w:tcW w:w="971" w:type="pct"/>
            <w:vMerge w:val="restart"/>
          </w:tcPr>
          <w:p w:rsidR="00934B1B" w:rsidRPr="00137FAA" w:rsidRDefault="00FD54BB" w:rsidP="001F5061">
            <w:pPr>
              <w:pStyle w:val="Sraopastraipa"/>
              <w:widowControl w:val="0"/>
              <w:ind w:left="0"/>
              <w:rPr>
                <w:shd w:val="clear" w:color="auto" w:fill="FFFFFF"/>
              </w:rPr>
            </w:pPr>
            <w:r w:rsidRPr="00137FAA">
              <w:rPr>
                <w:shd w:val="clear" w:color="auto" w:fill="FFFFFF"/>
              </w:rPr>
              <w:t xml:space="preserve">2. </w:t>
            </w:r>
            <w:r w:rsidR="00DE7011" w:rsidRPr="00137FAA">
              <w:rPr>
                <w:shd w:val="clear" w:color="auto" w:fill="FFFFFF"/>
              </w:rPr>
              <w:t xml:space="preserve">Gaminti </w:t>
            </w:r>
            <w:r w:rsidR="005D3815" w:rsidRPr="00137FAA">
              <w:rPr>
                <w:shd w:val="clear" w:color="auto" w:fill="FFFFFF"/>
              </w:rPr>
              <w:t>kreminės konditerijos gaminius.</w:t>
            </w:r>
          </w:p>
        </w:tc>
        <w:tc>
          <w:tcPr>
            <w:tcW w:w="1311" w:type="pct"/>
          </w:tcPr>
          <w:p w:rsidR="00DE7011" w:rsidRPr="00137FAA" w:rsidRDefault="00DE7011" w:rsidP="001F5061">
            <w:pPr>
              <w:widowControl w:val="0"/>
              <w:rPr>
                <w:bCs/>
              </w:rPr>
            </w:pPr>
            <w:r w:rsidRPr="00137FAA">
              <w:t xml:space="preserve">2.1. </w:t>
            </w:r>
            <w:r w:rsidRPr="00137FAA">
              <w:rPr>
                <w:bCs/>
              </w:rPr>
              <w:t xml:space="preserve">Išmanyti ir naudoti </w:t>
            </w:r>
            <w:r w:rsidR="00934B1B" w:rsidRPr="00137FAA">
              <w:rPr>
                <w:bCs/>
              </w:rPr>
              <w:t xml:space="preserve">naujoviškas kreminės </w:t>
            </w:r>
            <w:r w:rsidRPr="00137FAA">
              <w:rPr>
                <w:bCs/>
              </w:rPr>
              <w:t>konditerijos</w:t>
            </w:r>
            <w:r w:rsidR="00FB3C68" w:rsidRPr="00137FAA">
              <w:rPr>
                <w:bCs/>
              </w:rPr>
              <w:t xml:space="preserve"> gamini</w:t>
            </w:r>
            <w:r w:rsidR="0070041C" w:rsidRPr="00137FAA">
              <w:rPr>
                <w:bCs/>
              </w:rPr>
              <w:t>ams</w:t>
            </w:r>
            <w:r w:rsidR="00FB3C68" w:rsidRPr="00137FAA">
              <w:rPr>
                <w:bCs/>
              </w:rPr>
              <w:t xml:space="preserve"> gamin</w:t>
            </w:r>
            <w:r w:rsidR="0070041C" w:rsidRPr="00137FAA">
              <w:rPr>
                <w:bCs/>
              </w:rPr>
              <w:t>ti skirtas</w:t>
            </w:r>
            <w:r w:rsidR="00FB3C68" w:rsidRPr="00137FAA">
              <w:rPr>
                <w:bCs/>
              </w:rPr>
              <w:t xml:space="preserve"> </w:t>
            </w:r>
            <w:r w:rsidRPr="00137FAA">
              <w:rPr>
                <w:bCs/>
              </w:rPr>
              <w:t>žaliavas ir jų mišinius.</w:t>
            </w:r>
          </w:p>
        </w:tc>
        <w:tc>
          <w:tcPr>
            <w:tcW w:w="2718" w:type="pct"/>
          </w:tcPr>
          <w:p w:rsidR="00DE7011" w:rsidRPr="00137FAA" w:rsidRDefault="00DE7011" w:rsidP="001F5061">
            <w:pPr>
              <w:pStyle w:val="Betarp"/>
              <w:widowControl w:val="0"/>
            </w:pPr>
            <w:r w:rsidRPr="00137FAA">
              <w:rPr>
                <w:b/>
              </w:rPr>
              <w:t>2.1.1. Tema.</w:t>
            </w:r>
            <w:r w:rsidR="00934B1B" w:rsidRPr="00137FAA">
              <w:rPr>
                <w:bCs/>
              </w:rPr>
              <w:t xml:space="preserve"> Naujoviškos kreminės </w:t>
            </w:r>
            <w:r w:rsidRPr="00137FAA">
              <w:t>konditerijos žaliavos ir jų mišiniai</w:t>
            </w:r>
          </w:p>
          <w:p w:rsidR="00DE7011" w:rsidRPr="00137FAA" w:rsidRDefault="00DE7011" w:rsidP="001F5061">
            <w:pPr>
              <w:pStyle w:val="Betarp"/>
              <w:widowControl w:val="0"/>
              <w:rPr>
                <w:i/>
              </w:rPr>
            </w:pPr>
            <w:r w:rsidRPr="00137FAA">
              <w:rPr>
                <w:i/>
              </w:rPr>
              <w:t>Užduotys:</w:t>
            </w:r>
          </w:p>
          <w:p w:rsidR="00DE7011" w:rsidRPr="00137FAA" w:rsidRDefault="00DE7011" w:rsidP="001F5061">
            <w:pPr>
              <w:pStyle w:val="Betarp"/>
              <w:widowControl w:val="0"/>
              <w:numPr>
                <w:ilvl w:val="0"/>
                <w:numId w:val="55"/>
              </w:numPr>
              <w:ind w:left="0" w:firstLine="0"/>
            </w:pPr>
            <w:r w:rsidRPr="00137FAA">
              <w:t xml:space="preserve">Paaiškinti </w:t>
            </w:r>
            <w:r w:rsidR="00934B1B" w:rsidRPr="00137FAA">
              <w:t xml:space="preserve">naujoviškų kreminės </w:t>
            </w:r>
            <w:r w:rsidRPr="00137FAA">
              <w:t>konditerijos žaliavų, mišinių, puošimo pusgaminių naudojimo technologiją ir galimybes.</w:t>
            </w:r>
          </w:p>
          <w:p w:rsidR="00DE7011" w:rsidRPr="00137FAA" w:rsidRDefault="00475D7E" w:rsidP="001F5061">
            <w:pPr>
              <w:pStyle w:val="Betarp"/>
              <w:widowControl w:val="0"/>
              <w:numPr>
                <w:ilvl w:val="0"/>
                <w:numId w:val="55"/>
              </w:numPr>
              <w:ind w:left="0" w:firstLine="0"/>
            </w:pPr>
            <w:r w:rsidRPr="00137FAA">
              <w:t xml:space="preserve">Tinkamai </w:t>
            </w:r>
            <w:r w:rsidRPr="00137FAA">
              <w:rPr>
                <w:bCs/>
              </w:rPr>
              <w:t>pa</w:t>
            </w:r>
            <w:r w:rsidR="00DE7011" w:rsidRPr="00137FAA">
              <w:rPr>
                <w:bCs/>
              </w:rPr>
              <w:t xml:space="preserve">naudoti </w:t>
            </w:r>
            <w:r w:rsidR="00934B1B" w:rsidRPr="00137FAA">
              <w:rPr>
                <w:bCs/>
              </w:rPr>
              <w:t>naujoviškas kreminės</w:t>
            </w:r>
            <w:r w:rsidR="00DE7011" w:rsidRPr="00137FAA">
              <w:rPr>
                <w:bCs/>
              </w:rPr>
              <w:t xml:space="preserve"> konditerijos žaliavas, mišinius, puošimo pusgaminius.</w:t>
            </w:r>
          </w:p>
        </w:tc>
      </w:tr>
      <w:tr w:rsidR="00137FAA" w:rsidRPr="00137FAA" w:rsidTr="002619BB">
        <w:trPr>
          <w:trHeight w:val="57"/>
        </w:trPr>
        <w:tc>
          <w:tcPr>
            <w:tcW w:w="971" w:type="pct"/>
            <w:vMerge/>
          </w:tcPr>
          <w:p w:rsidR="00DE7011" w:rsidRPr="00137FAA" w:rsidRDefault="00DE7011" w:rsidP="001F5061">
            <w:pPr>
              <w:widowControl w:val="0"/>
            </w:pPr>
          </w:p>
        </w:tc>
        <w:tc>
          <w:tcPr>
            <w:tcW w:w="1311" w:type="pct"/>
          </w:tcPr>
          <w:p w:rsidR="00DE7011" w:rsidRPr="00137FAA" w:rsidRDefault="00DE7011" w:rsidP="001F5061">
            <w:pPr>
              <w:widowControl w:val="0"/>
            </w:pPr>
            <w:r w:rsidRPr="00137FAA">
              <w:t xml:space="preserve">2.2. </w:t>
            </w:r>
            <w:r w:rsidRPr="00137FAA">
              <w:rPr>
                <w:bCs/>
              </w:rPr>
              <w:t>Išmanyti sanitarijos ir asmens higienos reikalavimus</w:t>
            </w:r>
            <w:r w:rsidR="00EA5EFF" w:rsidRPr="00137FAA">
              <w:rPr>
                <w:bCs/>
              </w:rPr>
              <w:t>.</w:t>
            </w:r>
          </w:p>
        </w:tc>
        <w:tc>
          <w:tcPr>
            <w:tcW w:w="2718" w:type="pct"/>
          </w:tcPr>
          <w:p w:rsidR="00DE7011" w:rsidRPr="00137FAA" w:rsidRDefault="00DE7011" w:rsidP="001F5061">
            <w:pPr>
              <w:pStyle w:val="Betarp"/>
              <w:widowControl w:val="0"/>
              <w:rPr>
                <w:bCs/>
              </w:rPr>
            </w:pPr>
            <w:r w:rsidRPr="00137FAA">
              <w:rPr>
                <w:b/>
              </w:rPr>
              <w:t>2.2.1.</w:t>
            </w:r>
            <w:r w:rsidR="00A22135" w:rsidRPr="00137FAA">
              <w:rPr>
                <w:b/>
              </w:rPr>
              <w:t xml:space="preserve"> </w:t>
            </w:r>
            <w:r w:rsidRPr="00137FAA">
              <w:rPr>
                <w:b/>
              </w:rPr>
              <w:t>Tema.</w:t>
            </w:r>
            <w:r w:rsidRPr="00137FAA">
              <w:rPr>
                <w:bCs/>
              </w:rPr>
              <w:t xml:space="preserve"> Sanitarijos ir asmens higienos reikalavimai</w:t>
            </w:r>
          </w:p>
          <w:p w:rsidR="00DE7011" w:rsidRPr="00137FAA" w:rsidRDefault="00DE7011" w:rsidP="001F5061">
            <w:pPr>
              <w:pStyle w:val="Betarp"/>
              <w:widowControl w:val="0"/>
              <w:rPr>
                <w:i/>
              </w:rPr>
            </w:pPr>
            <w:r w:rsidRPr="00137FAA">
              <w:rPr>
                <w:i/>
              </w:rPr>
              <w:t>Užduotis:</w:t>
            </w:r>
          </w:p>
          <w:p w:rsidR="002324F9" w:rsidRPr="00137FAA" w:rsidRDefault="002324F9" w:rsidP="001F5061">
            <w:pPr>
              <w:pStyle w:val="Betarp"/>
              <w:widowControl w:val="0"/>
              <w:numPr>
                <w:ilvl w:val="0"/>
                <w:numId w:val="55"/>
              </w:numPr>
              <w:ind w:left="0" w:firstLine="0"/>
            </w:pPr>
            <w:r w:rsidRPr="00137FAA">
              <w:t>Paaiškinti sanitarijos ir higienos reikalavimus.</w:t>
            </w:r>
          </w:p>
          <w:p w:rsidR="00DE7011" w:rsidRPr="00137FAA" w:rsidRDefault="00DE7011" w:rsidP="001F5061">
            <w:pPr>
              <w:pStyle w:val="Betarp"/>
              <w:widowControl w:val="0"/>
              <w:numPr>
                <w:ilvl w:val="0"/>
                <w:numId w:val="56"/>
              </w:numPr>
              <w:ind w:left="0" w:firstLine="0"/>
            </w:pPr>
            <w:r w:rsidRPr="00137FAA">
              <w:t>Pagaminti nurodytus kreminės konditerijos gaminius</w:t>
            </w:r>
            <w:r w:rsidR="00475D7E" w:rsidRPr="00137FAA">
              <w:t>,</w:t>
            </w:r>
            <w:r w:rsidRPr="00137FAA">
              <w:t xml:space="preserve"> laikantis sanitarijos ir higienos reikalavimų.</w:t>
            </w:r>
          </w:p>
        </w:tc>
      </w:tr>
      <w:tr w:rsidR="00137FAA" w:rsidRPr="00137FAA" w:rsidTr="002619BB">
        <w:trPr>
          <w:trHeight w:val="57"/>
        </w:trPr>
        <w:tc>
          <w:tcPr>
            <w:tcW w:w="971" w:type="pct"/>
            <w:vMerge/>
          </w:tcPr>
          <w:p w:rsidR="00DE7011" w:rsidRPr="00137FAA" w:rsidRDefault="00DE7011" w:rsidP="001F5061">
            <w:pPr>
              <w:widowControl w:val="0"/>
            </w:pPr>
          </w:p>
        </w:tc>
        <w:tc>
          <w:tcPr>
            <w:tcW w:w="1311" w:type="pct"/>
          </w:tcPr>
          <w:p w:rsidR="00DE7011" w:rsidRPr="00137FAA" w:rsidRDefault="00DE7011" w:rsidP="001F5061">
            <w:pPr>
              <w:pStyle w:val="Sraopastraipa"/>
              <w:widowControl w:val="0"/>
              <w:ind w:left="0"/>
            </w:pPr>
            <w:r w:rsidRPr="00137FAA">
              <w:rPr>
                <w:bCs/>
              </w:rPr>
              <w:t xml:space="preserve">2.3. Išmanyti </w:t>
            </w:r>
            <w:r w:rsidR="00934B1B" w:rsidRPr="00137FAA">
              <w:rPr>
                <w:bCs/>
              </w:rPr>
              <w:t xml:space="preserve">kreminės konditerijos gaminių </w:t>
            </w:r>
            <w:r w:rsidRPr="00137FAA">
              <w:rPr>
                <w:bCs/>
              </w:rPr>
              <w:t>kokybės reikalavimus, laikymo sąlygas ir realizavimo terminus</w:t>
            </w:r>
            <w:r w:rsidR="00EA5EFF" w:rsidRPr="00137FAA">
              <w:rPr>
                <w:bCs/>
              </w:rPr>
              <w:t>.</w:t>
            </w:r>
          </w:p>
        </w:tc>
        <w:tc>
          <w:tcPr>
            <w:tcW w:w="2718" w:type="pct"/>
          </w:tcPr>
          <w:p w:rsidR="00DE7011" w:rsidRPr="00137FAA" w:rsidRDefault="00DE7011" w:rsidP="001F5061">
            <w:pPr>
              <w:pStyle w:val="Betarp"/>
              <w:widowControl w:val="0"/>
            </w:pPr>
            <w:r w:rsidRPr="00137FAA">
              <w:rPr>
                <w:b/>
              </w:rPr>
              <w:t>2.3.1. Tema.</w:t>
            </w:r>
            <w:r w:rsidRPr="00137FAA">
              <w:t xml:space="preserve"> Kokybės reikalavimai</w:t>
            </w:r>
          </w:p>
          <w:p w:rsidR="00DE7011" w:rsidRPr="00137FAA" w:rsidRDefault="00DE7011" w:rsidP="001F5061">
            <w:pPr>
              <w:pStyle w:val="Betarp"/>
              <w:widowControl w:val="0"/>
              <w:rPr>
                <w:i/>
              </w:rPr>
            </w:pPr>
            <w:r w:rsidRPr="00137FAA">
              <w:rPr>
                <w:i/>
              </w:rPr>
              <w:t>Užduotis:</w:t>
            </w:r>
          </w:p>
          <w:p w:rsidR="00DE7011" w:rsidRPr="00137FAA" w:rsidRDefault="00DE7011" w:rsidP="001F5061">
            <w:pPr>
              <w:pStyle w:val="Betarp"/>
              <w:widowControl w:val="0"/>
              <w:numPr>
                <w:ilvl w:val="0"/>
                <w:numId w:val="56"/>
              </w:numPr>
              <w:ind w:left="0" w:firstLine="0"/>
              <w:rPr>
                <w:b/>
              </w:rPr>
            </w:pPr>
            <w:r w:rsidRPr="00137FAA">
              <w:t>Paaiškinti kokybės reikalavimus.</w:t>
            </w:r>
          </w:p>
          <w:p w:rsidR="00DE7011" w:rsidRPr="00137FAA" w:rsidRDefault="00DE7011" w:rsidP="001F5061">
            <w:pPr>
              <w:pStyle w:val="Betarp"/>
              <w:widowControl w:val="0"/>
            </w:pPr>
            <w:r w:rsidRPr="00137FAA">
              <w:rPr>
                <w:b/>
              </w:rPr>
              <w:t>2.3.2. Tema.</w:t>
            </w:r>
            <w:r w:rsidRPr="00137FAA">
              <w:t xml:space="preserve"> Kreminių gaminių realizavimas</w:t>
            </w:r>
          </w:p>
          <w:p w:rsidR="00DE7011" w:rsidRPr="00137FAA" w:rsidRDefault="00DE7011" w:rsidP="001F5061">
            <w:pPr>
              <w:pStyle w:val="Betarp"/>
              <w:widowControl w:val="0"/>
            </w:pPr>
            <w:r w:rsidRPr="00137FAA">
              <w:rPr>
                <w:i/>
              </w:rPr>
              <w:t>Užduotys:</w:t>
            </w:r>
          </w:p>
          <w:p w:rsidR="00DE7011" w:rsidRPr="00137FAA" w:rsidRDefault="00DE7011" w:rsidP="001F5061">
            <w:pPr>
              <w:pStyle w:val="Betarp"/>
              <w:widowControl w:val="0"/>
              <w:numPr>
                <w:ilvl w:val="0"/>
                <w:numId w:val="56"/>
              </w:numPr>
              <w:ind w:left="0" w:firstLine="0"/>
            </w:pPr>
            <w:r w:rsidRPr="00137FAA">
              <w:t>Paaiškinti kreminių gaminių laikymo sąlygas.</w:t>
            </w:r>
          </w:p>
          <w:p w:rsidR="00DE7011" w:rsidRPr="00137FAA" w:rsidRDefault="00DE7011" w:rsidP="001F5061">
            <w:pPr>
              <w:pStyle w:val="Sraopastraipa"/>
              <w:widowControl w:val="0"/>
              <w:numPr>
                <w:ilvl w:val="0"/>
                <w:numId w:val="56"/>
              </w:numPr>
              <w:ind w:left="0" w:firstLine="0"/>
              <w:rPr>
                <w:b/>
              </w:rPr>
            </w:pPr>
            <w:r w:rsidRPr="00137FAA">
              <w:t xml:space="preserve">Paaiškinti kreminių gaminių realizavimo </w:t>
            </w:r>
            <w:r w:rsidR="00612019" w:rsidRPr="00137FAA">
              <w:t>terminus</w:t>
            </w:r>
            <w:r w:rsidRPr="00137FAA">
              <w:t>.</w:t>
            </w:r>
          </w:p>
        </w:tc>
      </w:tr>
      <w:tr w:rsidR="00137FAA" w:rsidRPr="00137FAA" w:rsidTr="002619BB">
        <w:trPr>
          <w:trHeight w:val="57"/>
        </w:trPr>
        <w:tc>
          <w:tcPr>
            <w:tcW w:w="971" w:type="pct"/>
            <w:vMerge/>
          </w:tcPr>
          <w:p w:rsidR="00DE7011" w:rsidRPr="00137FAA" w:rsidRDefault="00DE7011" w:rsidP="001F5061">
            <w:pPr>
              <w:widowControl w:val="0"/>
            </w:pPr>
          </w:p>
        </w:tc>
        <w:tc>
          <w:tcPr>
            <w:tcW w:w="1311" w:type="pct"/>
          </w:tcPr>
          <w:p w:rsidR="00DE7011" w:rsidRPr="00137FAA" w:rsidRDefault="00DE7011" w:rsidP="001F5061">
            <w:pPr>
              <w:pStyle w:val="Sraopastraipa"/>
              <w:widowControl w:val="0"/>
              <w:ind w:left="0"/>
            </w:pPr>
            <w:r w:rsidRPr="00137FAA">
              <w:t>2.4.</w:t>
            </w:r>
            <w:r w:rsidR="00A22135" w:rsidRPr="00137FAA">
              <w:t xml:space="preserve"> </w:t>
            </w:r>
            <w:r w:rsidRPr="00137FAA">
              <w:rPr>
                <w:bCs/>
              </w:rPr>
              <w:t>Pertepti ir įdaryti</w:t>
            </w:r>
            <w:r w:rsidR="001559B0" w:rsidRPr="00137FAA">
              <w:rPr>
                <w:bCs/>
              </w:rPr>
              <w:t xml:space="preserve"> </w:t>
            </w:r>
            <w:r w:rsidRPr="00137FAA">
              <w:rPr>
                <w:bCs/>
              </w:rPr>
              <w:t>kremais kreminės konditerijos gaminius</w:t>
            </w:r>
            <w:r w:rsidR="001559B0" w:rsidRPr="00137FAA">
              <w:rPr>
                <w:bCs/>
              </w:rPr>
              <w:t xml:space="preserve"> </w:t>
            </w:r>
            <w:r w:rsidRPr="00137FAA">
              <w:rPr>
                <w:bCs/>
              </w:rPr>
              <w:t>(tortus, pyragus, vyniotinius, pyragaičius, keksus, plokštainius ir</w:t>
            </w:r>
            <w:r w:rsidR="00890CA8" w:rsidRPr="00137FAA">
              <w:rPr>
                <w:bCs/>
              </w:rPr>
              <w:t xml:space="preserve"> </w:t>
            </w:r>
            <w:r w:rsidRPr="00137FAA">
              <w:rPr>
                <w:bCs/>
              </w:rPr>
              <w:t>kt.)</w:t>
            </w:r>
            <w:r w:rsidR="00EA5EFF" w:rsidRPr="00137FAA">
              <w:rPr>
                <w:bCs/>
              </w:rPr>
              <w:t>.</w:t>
            </w:r>
          </w:p>
        </w:tc>
        <w:tc>
          <w:tcPr>
            <w:tcW w:w="2718" w:type="pct"/>
          </w:tcPr>
          <w:p w:rsidR="00DE7011" w:rsidRPr="00137FAA" w:rsidRDefault="00DE7011" w:rsidP="001F5061">
            <w:pPr>
              <w:widowControl w:val="0"/>
              <w:rPr>
                <w:bCs/>
              </w:rPr>
            </w:pPr>
            <w:r w:rsidRPr="00137FAA">
              <w:rPr>
                <w:b/>
              </w:rPr>
              <w:t>2.4.1. Tema.</w:t>
            </w:r>
            <w:r w:rsidR="00A22135" w:rsidRPr="00137FAA">
              <w:rPr>
                <w:b/>
              </w:rPr>
              <w:t xml:space="preserve"> </w:t>
            </w:r>
            <w:r w:rsidRPr="00137FAA">
              <w:t>Tortų</w:t>
            </w:r>
            <w:r w:rsidRPr="00137FAA">
              <w:rPr>
                <w:bCs/>
              </w:rPr>
              <w:t xml:space="preserve"> gamyba</w:t>
            </w:r>
          </w:p>
          <w:p w:rsidR="00DE7011" w:rsidRPr="00137FAA" w:rsidRDefault="00DE7011" w:rsidP="001F5061">
            <w:pPr>
              <w:pStyle w:val="Betarp"/>
              <w:widowControl w:val="0"/>
              <w:rPr>
                <w:i/>
              </w:rPr>
            </w:pPr>
            <w:r w:rsidRPr="00137FAA">
              <w:rPr>
                <w:i/>
              </w:rPr>
              <w:t>Užduotys:</w:t>
            </w:r>
          </w:p>
          <w:p w:rsidR="00DE7011" w:rsidRPr="00137FAA" w:rsidRDefault="00594536" w:rsidP="001F5061">
            <w:pPr>
              <w:pStyle w:val="Sraopastraipa"/>
              <w:widowControl w:val="0"/>
              <w:numPr>
                <w:ilvl w:val="0"/>
                <w:numId w:val="57"/>
              </w:numPr>
              <w:ind w:left="0" w:firstLine="0"/>
              <w:rPr>
                <w:bCs/>
              </w:rPr>
            </w:pPr>
            <w:r w:rsidRPr="00137FAA">
              <w:t xml:space="preserve">Tinkamai </w:t>
            </w:r>
            <w:r w:rsidR="00DE7011" w:rsidRPr="00137FAA">
              <w:rPr>
                <w:bCs/>
              </w:rPr>
              <w:t>pasirinkti pusgaminių gamybos įrengi</w:t>
            </w:r>
            <w:r w:rsidRPr="00137FAA">
              <w:rPr>
                <w:bCs/>
              </w:rPr>
              <w:t>ni</w:t>
            </w:r>
            <w:r w:rsidR="00DE7011" w:rsidRPr="00137FAA">
              <w:rPr>
                <w:bCs/>
              </w:rPr>
              <w:t>us ir inventorių.</w:t>
            </w:r>
          </w:p>
          <w:p w:rsidR="00DE7011" w:rsidRPr="00137FAA" w:rsidRDefault="00612019" w:rsidP="001F5061">
            <w:pPr>
              <w:pStyle w:val="Sraopastraipa"/>
              <w:widowControl w:val="0"/>
              <w:numPr>
                <w:ilvl w:val="0"/>
                <w:numId w:val="57"/>
              </w:numPr>
              <w:ind w:left="0" w:firstLine="0"/>
              <w:rPr>
                <w:bCs/>
              </w:rPr>
            </w:pPr>
            <w:r w:rsidRPr="00137FAA">
              <w:rPr>
                <w:bCs/>
              </w:rPr>
              <w:t>P</w:t>
            </w:r>
            <w:r w:rsidR="00A22135" w:rsidRPr="00137FAA">
              <w:rPr>
                <w:bCs/>
              </w:rPr>
              <w:t>ertepti ir įdaryti</w:t>
            </w:r>
            <w:r w:rsidR="001E7040" w:rsidRPr="00137FAA">
              <w:rPr>
                <w:bCs/>
              </w:rPr>
              <w:t xml:space="preserve"> kremais</w:t>
            </w:r>
            <w:r w:rsidR="00DE7011" w:rsidRPr="00137FAA">
              <w:rPr>
                <w:bCs/>
              </w:rPr>
              <w:t xml:space="preserve"> tortus, </w:t>
            </w:r>
            <w:r w:rsidR="00634BDA" w:rsidRPr="00137FAA">
              <w:rPr>
                <w:bCs/>
              </w:rPr>
              <w:t>d</w:t>
            </w:r>
            <w:r w:rsidR="00DE7011" w:rsidRPr="00137FAA">
              <w:rPr>
                <w:bCs/>
              </w:rPr>
              <w:t>erinti tortų formavimo pusgaminius</w:t>
            </w:r>
            <w:r w:rsidRPr="00137FAA">
              <w:rPr>
                <w:bCs/>
              </w:rPr>
              <w:t xml:space="preserve">, laikantis </w:t>
            </w:r>
            <w:proofErr w:type="spellStart"/>
            <w:r w:rsidRPr="00137FAA">
              <w:rPr>
                <w:bCs/>
              </w:rPr>
              <w:t>technologininių</w:t>
            </w:r>
            <w:proofErr w:type="spellEnd"/>
            <w:r w:rsidRPr="00137FAA">
              <w:rPr>
                <w:bCs/>
              </w:rPr>
              <w:t xml:space="preserve"> režimų</w:t>
            </w:r>
            <w:r w:rsidR="00DE7011" w:rsidRPr="00137FAA">
              <w:rPr>
                <w:bCs/>
              </w:rPr>
              <w:t>.</w:t>
            </w:r>
          </w:p>
          <w:p w:rsidR="00DE7011" w:rsidRPr="00137FAA" w:rsidRDefault="00DE7011" w:rsidP="001F5061">
            <w:pPr>
              <w:widowControl w:val="0"/>
              <w:rPr>
                <w:bCs/>
              </w:rPr>
            </w:pPr>
            <w:r w:rsidRPr="00137FAA">
              <w:rPr>
                <w:b/>
              </w:rPr>
              <w:t>2.4.2. Tema.</w:t>
            </w:r>
            <w:r w:rsidRPr="00137FAA">
              <w:t xml:space="preserve"> Kreminių plokštainių, pyragų gamyba</w:t>
            </w:r>
          </w:p>
          <w:p w:rsidR="00DE7011" w:rsidRPr="00137FAA" w:rsidRDefault="00DE7011" w:rsidP="001F5061">
            <w:pPr>
              <w:pStyle w:val="Betarp"/>
              <w:widowControl w:val="0"/>
              <w:rPr>
                <w:i/>
              </w:rPr>
            </w:pPr>
            <w:r w:rsidRPr="00137FAA">
              <w:rPr>
                <w:i/>
              </w:rPr>
              <w:t>Užduotys:</w:t>
            </w:r>
          </w:p>
          <w:p w:rsidR="00DE7011" w:rsidRPr="00137FAA" w:rsidRDefault="00594536" w:rsidP="001F5061">
            <w:pPr>
              <w:pStyle w:val="Sraopastraipa"/>
              <w:widowControl w:val="0"/>
              <w:numPr>
                <w:ilvl w:val="0"/>
                <w:numId w:val="58"/>
              </w:numPr>
              <w:ind w:left="0" w:firstLine="0"/>
              <w:rPr>
                <w:bCs/>
              </w:rPr>
            </w:pPr>
            <w:r w:rsidRPr="00137FAA">
              <w:t xml:space="preserve">Tinkamai </w:t>
            </w:r>
            <w:r w:rsidR="00DE7011" w:rsidRPr="00137FAA">
              <w:rPr>
                <w:bCs/>
              </w:rPr>
              <w:t>pasirinkti pusgaminių gamybos įrengi</w:t>
            </w:r>
            <w:r w:rsidRPr="00137FAA">
              <w:rPr>
                <w:bCs/>
              </w:rPr>
              <w:t>ni</w:t>
            </w:r>
            <w:r w:rsidR="00DE7011" w:rsidRPr="00137FAA">
              <w:rPr>
                <w:bCs/>
              </w:rPr>
              <w:t>us ir inventorių.</w:t>
            </w:r>
          </w:p>
          <w:p w:rsidR="00DE7011" w:rsidRPr="00137FAA" w:rsidRDefault="00612019" w:rsidP="001F5061">
            <w:pPr>
              <w:pStyle w:val="Sraopastraipa"/>
              <w:widowControl w:val="0"/>
              <w:numPr>
                <w:ilvl w:val="0"/>
                <w:numId w:val="58"/>
              </w:numPr>
              <w:ind w:left="0" w:firstLine="0"/>
              <w:rPr>
                <w:bCs/>
              </w:rPr>
            </w:pPr>
            <w:r w:rsidRPr="00137FAA">
              <w:rPr>
                <w:bCs/>
              </w:rPr>
              <w:lastRenderedPageBreak/>
              <w:t>P</w:t>
            </w:r>
            <w:r w:rsidR="00A22135" w:rsidRPr="00137FAA">
              <w:rPr>
                <w:bCs/>
              </w:rPr>
              <w:t>ertepti ir įdaryti</w:t>
            </w:r>
            <w:r w:rsidR="001E7040" w:rsidRPr="00137FAA">
              <w:rPr>
                <w:bCs/>
              </w:rPr>
              <w:t xml:space="preserve"> kremais</w:t>
            </w:r>
            <w:r w:rsidR="00DE7011" w:rsidRPr="00137FAA">
              <w:rPr>
                <w:bCs/>
              </w:rPr>
              <w:t xml:space="preserve"> kreminius plokštainius</w:t>
            </w:r>
            <w:r w:rsidRPr="00137FAA">
              <w:rPr>
                <w:bCs/>
              </w:rPr>
              <w:t xml:space="preserve">, laikantis </w:t>
            </w:r>
            <w:proofErr w:type="spellStart"/>
            <w:r w:rsidRPr="00137FAA">
              <w:rPr>
                <w:bCs/>
              </w:rPr>
              <w:t>technologininių</w:t>
            </w:r>
            <w:proofErr w:type="spellEnd"/>
            <w:r w:rsidRPr="00137FAA">
              <w:rPr>
                <w:bCs/>
              </w:rPr>
              <w:t xml:space="preserve"> režimų</w:t>
            </w:r>
            <w:r w:rsidR="00DE7011" w:rsidRPr="00137FAA">
              <w:rPr>
                <w:bCs/>
              </w:rPr>
              <w:t>.</w:t>
            </w:r>
          </w:p>
          <w:p w:rsidR="00DE7011" w:rsidRPr="00137FAA" w:rsidRDefault="00DE7011" w:rsidP="001F5061">
            <w:pPr>
              <w:pStyle w:val="Sraopastraipa"/>
              <w:widowControl w:val="0"/>
              <w:numPr>
                <w:ilvl w:val="0"/>
                <w:numId w:val="58"/>
              </w:numPr>
              <w:ind w:left="0" w:firstLine="0"/>
              <w:rPr>
                <w:bCs/>
              </w:rPr>
            </w:pPr>
            <w:r w:rsidRPr="00137FAA">
              <w:rPr>
                <w:bCs/>
              </w:rPr>
              <w:t>Derinti kreminių plokštainių,</w:t>
            </w:r>
            <w:r w:rsidRPr="00137FAA">
              <w:t xml:space="preserve"> pyragų</w:t>
            </w:r>
            <w:r w:rsidRPr="00137FAA">
              <w:rPr>
                <w:bCs/>
              </w:rPr>
              <w:t xml:space="preserve"> formavimo pusgaminius.</w:t>
            </w:r>
          </w:p>
          <w:p w:rsidR="00DE7011" w:rsidRPr="00137FAA" w:rsidRDefault="00DE7011" w:rsidP="001F5061">
            <w:pPr>
              <w:widowControl w:val="0"/>
              <w:rPr>
                <w:bCs/>
              </w:rPr>
            </w:pPr>
            <w:r w:rsidRPr="00137FAA">
              <w:rPr>
                <w:b/>
              </w:rPr>
              <w:t>2.4.3. Tema.</w:t>
            </w:r>
            <w:r w:rsidRPr="00137FAA">
              <w:t xml:space="preserve"> Pyragaičių</w:t>
            </w:r>
            <w:r w:rsidRPr="00137FAA">
              <w:rPr>
                <w:bCs/>
              </w:rPr>
              <w:t xml:space="preserve"> gamyba</w:t>
            </w:r>
          </w:p>
          <w:p w:rsidR="00DE7011" w:rsidRPr="00137FAA" w:rsidRDefault="00DE7011" w:rsidP="001F5061">
            <w:pPr>
              <w:pStyle w:val="Betarp"/>
              <w:widowControl w:val="0"/>
              <w:rPr>
                <w:i/>
              </w:rPr>
            </w:pPr>
            <w:r w:rsidRPr="00137FAA">
              <w:rPr>
                <w:i/>
              </w:rPr>
              <w:t>Užduotys:</w:t>
            </w:r>
          </w:p>
          <w:p w:rsidR="00DE7011" w:rsidRPr="00137FAA" w:rsidRDefault="00594536" w:rsidP="001F5061">
            <w:pPr>
              <w:pStyle w:val="Sraopastraipa"/>
              <w:widowControl w:val="0"/>
              <w:numPr>
                <w:ilvl w:val="0"/>
                <w:numId w:val="59"/>
              </w:numPr>
              <w:ind w:left="0" w:firstLine="0"/>
              <w:rPr>
                <w:bCs/>
              </w:rPr>
            </w:pPr>
            <w:r w:rsidRPr="00137FAA">
              <w:t xml:space="preserve">Tinkamai </w:t>
            </w:r>
            <w:r w:rsidR="00DE7011" w:rsidRPr="00137FAA">
              <w:rPr>
                <w:bCs/>
              </w:rPr>
              <w:t>pasirinkti pusgaminių gamybos įrengi</w:t>
            </w:r>
            <w:r w:rsidRPr="00137FAA">
              <w:rPr>
                <w:bCs/>
              </w:rPr>
              <w:t>ni</w:t>
            </w:r>
            <w:r w:rsidR="00DE7011" w:rsidRPr="00137FAA">
              <w:rPr>
                <w:bCs/>
              </w:rPr>
              <w:t>us ir inventorių.</w:t>
            </w:r>
          </w:p>
          <w:p w:rsidR="00DE7011" w:rsidRPr="00137FAA" w:rsidRDefault="00612019" w:rsidP="001F5061">
            <w:pPr>
              <w:pStyle w:val="Sraopastraipa"/>
              <w:widowControl w:val="0"/>
              <w:numPr>
                <w:ilvl w:val="0"/>
                <w:numId w:val="59"/>
              </w:numPr>
              <w:ind w:left="0" w:firstLine="0"/>
              <w:rPr>
                <w:bCs/>
              </w:rPr>
            </w:pPr>
            <w:r w:rsidRPr="00137FAA">
              <w:rPr>
                <w:bCs/>
              </w:rPr>
              <w:t>P</w:t>
            </w:r>
            <w:r w:rsidR="001E7040" w:rsidRPr="00137FAA">
              <w:rPr>
                <w:bCs/>
              </w:rPr>
              <w:t>ertepti ir įdaryti kremais</w:t>
            </w:r>
            <w:r w:rsidR="001559B0" w:rsidRPr="00137FAA">
              <w:rPr>
                <w:bCs/>
              </w:rPr>
              <w:t xml:space="preserve"> </w:t>
            </w:r>
            <w:r w:rsidR="00DE7011" w:rsidRPr="00137FAA">
              <w:rPr>
                <w:bCs/>
              </w:rPr>
              <w:t>pyragaičius</w:t>
            </w:r>
            <w:r w:rsidRPr="00137FAA">
              <w:rPr>
                <w:bCs/>
              </w:rPr>
              <w:t xml:space="preserve">, laikantis </w:t>
            </w:r>
            <w:proofErr w:type="spellStart"/>
            <w:r w:rsidRPr="00137FAA">
              <w:rPr>
                <w:bCs/>
              </w:rPr>
              <w:t>technologininių</w:t>
            </w:r>
            <w:proofErr w:type="spellEnd"/>
            <w:r w:rsidRPr="00137FAA">
              <w:rPr>
                <w:bCs/>
              </w:rPr>
              <w:t xml:space="preserve"> režimų</w:t>
            </w:r>
            <w:r w:rsidR="00DE7011" w:rsidRPr="00137FAA">
              <w:rPr>
                <w:bCs/>
              </w:rPr>
              <w:t>.</w:t>
            </w:r>
          </w:p>
          <w:p w:rsidR="00DE7011" w:rsidRPr="00137FAA" w:rsidRDefault="00DE7011" w:rsidP="001F5061">
            <w:pPr>
              <w:pStyle w:val="Sraopastraipa"/>
              <w:widowControl w:val="0"/>
              <w:numPr>
                <w:ilvl w:val="0"/>
                <w:numId w:val="59"/>
              </w:numPr>
              <w:ind w:left="0" w:firstLine="0"/>
              <w:rPr>
                <w:bCs/>
              </w:rPr>
            </w:pPr>
            <w:r w:rsidRPr="00137FAA">
              <w:rPr>
                <w:bCs/>
              </w:rPr>
              <w:t>Derinti pyragaičių formavimo pusgaminius.</w:t>
            </w:r>
          </w:p>
          <w:p w:rsidR="00DE7011" w:rsidRPr="00137FAA" w:rsidRDefault="00DE7011" w:rsidP="001F5061">
            <w:pPr>
              <w:widowControl w:val="0"/>
              <w:rPr>
                <w:bCs/>
              </w:rPr>
            </w:pPr>
            <w:r w:rsidRPr="00137FAA">
              <w:rPr>
                <w:b/>
              </w:rPr>
              <w:t>2.4.4. Tema.</w:t>
            </w:r>
            <w:r w:rsidR="00934B1B" w:rsidRPr="00137FAA">
              <w:t xml:space="preserve"> Keksiukų, krepšelių</w:t>
            </w:r>
            <w:r w:rsidRPr="00137FAA">
              <w:t xml:space="preserve"> su kremu gamyba</w:t>
            </w:r>
          </w:p>
          <w:p w:rsidR="00DE7011" w:rsidRPr="00137FAA" w:rsidRDefault="00DE7011" w:rsidP="001F5061">
            <w:pPr>
              <w:pStyle w:val="Betarp"/>
              <w:widowControl w:val="0"/>
              <w:rPr>
                <w:i/>
              </w:rPr>
            </w:pPr>
            <w:r w:rsidRPr="00137FAA">
              <w:rPr>
                <w:i/>
              </w:rPr>
              <w:t>Užduotys:</w:t>
            </w:r>
          </w:p>
          <w:p w:rsidR="00DE7011" w:rsidRPr="00137FAA" w:rsidRDefault="00594536" w:rsidP="001F5061">
            <w:pPr>
              <w:pStyle w:val="Sraopastraipa"/>
              <w:widowControl w:val="0"/>
              <w:numPr>
                <w:ilvl w:val="0"/>
                <w:numId w:val="60"/>
              </w:numPr>
              <w:ind w:left="0" w:firstLine="0"/>
              <w:rPr>
                <w:bCs/>
              </w:rPr>
            </w:pPr>
            <w:r w:rsidRPr="00137FAA">
              <w:t xml:space="preserve">Tinkamai </w:t>
            </w:r>
            <w:r w:rsidR="00DE7011" w:rsidRPr="00137FAA">
              <w:rPr>
                <w:bCs/>
              </w:rPr>
              <w:t>pasirinkti pusgaminių gamybos įrengi</w:t>
            </w:r>
            <w:r w:rsidRPr="00137FAA">
              <w:rPr>
                <w:bCs/>
              </w:rPr>
              <w:t>ni</w:t>
            </w:r>
            <w:r w:rsidR="00DE7011" w:rsidRPr="00137FAA">
              <w:rPr>
                <w:bCs/>
              </w:rPr>
              <w:t>us ir inventorių.</w:t>
            </w:r>
          </w:p>
          <w:p w:rsidR="00DE7011" w:rsidRPr="00137FAA" w:rsidRDefault="00612019" w:rsidP="001F5061">
            <w:pPr>
              <w:pStyle w:val="Sraopastraipa"/>
              <w:widowControl w:val="0"/>
              <w:numPr>
                <w:ilvl w:val="0"/>
                <w:numId w:val="60"/>
              </w:numPr>
              <w:ind w:left="0" w:firstLine="0"/>
            </w:pPr>
            <w:r w:rsidRPr="00137FAA">
              <w:rPr>
                <w:bCs/>
              </w:rPr>
              <w:t>P</w:t>
            </w:r>
            <w:r w:rsidR="00DE7011" w:rsidRPr="00137FAA">
              <w:rPr>
                <w:bCs/>
              </w:rPr>
              <w:t xml:space="preserve">agaminti </w:t>
            </w:r>
            <w:r w:rsidR="00DE7011" w:rsidRPr="00137FAA">
              <w:t>keksiukus</w:t>
            </w:r>
            <w:r w:rsidR="001E7040" w:rsidRPr="00137FAA">
              <w:t>, krepšelius</w:t>
            </w:r>
            <w:r w:rsidR="00DE7011" w:rsidRPr="00137FAA">
              <w:t xml:space="preserve"> su kremu</w:t>
            </w:r>
            <w:r w:rsidRPr="00137FAA">
              <w:t>,</w:t>
            </w:r>
            <w:r w:rsidRPr="00137FAA">
              <w:rPr>
                <w:bCs/>
              </w:rPr>
              <w:t xml:space="preserve"> laikantis </w:t>
            </w:r>
            <w:proofErr w:type="spellStart"/>
            <w:r w:rsidRPr="00137FAA">
              <w:rPr>
                <w:bCs/>
              </w:rPr>
              <w:t>technologininių</w:t>
            </w:r>
            <w:proofErr w:type="spellEnd"/>
            <w:r w:rsidRPr="00137FAA">
              <w:rPr>
                <w:bCs/>
              </w:rPr>
              <w:t xml:space="preserve"> režimų</w:t>
            </w:r>
            <w:r w:rsidR="00DE7011" w:rsidRPr="00137FAA">
              <w:t>.</w:t>
            </w:r>
          </w:p>
          <w:p w:rsidR="00DE7011" w:rsidRPr="00137FAA" w:rsidRDefault="00DE7011" w:rsidP="001F5061">
            <w:pPr>
              <w:pStyle w:val="Sraopastraipa"/>
              <w:widowControl w:val="0"/>
              <w:numPr>
                <w:ilvl w:val="0"/>
                <w:numId w:val="60"/>
              </w:numPr>
              <w:ind w:left="0" w:firstLine="0"/>
              <w:rPr>
                <w:bCs/>
              </w:rPr>
            </w:pPr>
            <w:r w:rsidRPr="00137FAA">
              <w:rPr>
                <w:bCs/>
              </w:rPr>
              <w:t xml:space="preserve">Derinti </w:t>
            </w:r>
            <w:r w:rsidRPr="00137FAA">
              <w:t>keksiukų</w:t>
            </w:r>
            <w:r w:rsidR="00594536" w:rsidRPr="00137FAA">
              <w:t>,</w:t>
            </w:r>
            <w:r w:rsidRPr="00137FAA">
              <w:t xml:space="preserve"> </w:t>
            </w:r>
            <w:r w:rsidR="00934B1B" w:rsidRPr="00137FAA">
              <w:t>krepšelių</w:t>
            </w:r>
            <w:r w:rsidRPr="00137FAA">
              <w:t xml:space="preserve"> su kremu </w:t>
            </w:r>
            <w:r w:rsidRPr="00137FAA">
              <w:rPr>
                <w:bCs/>
              </w:rPr>
              <w:t>formavimo pusgaminius.</w:t>
            </w:r>
          </w:p>
          <w:p w:rsidR="00DE7011" w:rsidRPr="00137FAA" w:rsidRDefault="00DE7011" w:rsidP="001F5061">
            <w:pPr>
              <w:widowControl w:val="0"/>
              <w:rPr>
                <w:bCs/>
              </w:rPr>
            </w:pPr>
            <w:r w:rsidRPr="00137FAA">
              <w:rPr>
                <w:b/>
                <w:bCs/>
              </w:rPr>
              <w:t>2.4.5.</w:t>
            </w:r>
            <w:r w:rsidRPr="00137FAA">
              <w:rPr>
                <w:b/>
              </w:rPr>
              <w:t xml:space="preserve"> Tema.</w:t>
            </w:r>
            <w:r w:rsidRPr="00137FAA">
              <w:rPr>
                <w:bCs/>
              </w:rPr>
              <w:t xml:space="preserve"> Proginių ir užsak</w:t>
            </w:r>
            <w:r w:rsidR="00594536" w:rsidRPr="00137FAA">
              <w:rPr>
                <w:bCs/>
              </w:rPr>
              <w:t>omųjų</w:t>
            </w:r>
            <w:r w:rsidRPr="00137FAA">
              <w:rPr>
                <w:bCs/>
              </w:rPr>
              <w:t xml:space="preserve"> kreminių gaminių gamyba</w:t>
            </w:r>
          </w:p>
          <w:p w:rsidR="00DE7011" w:rsidRPr="00137FAA" w:rsidRDefault="00DE7011" w:rsidP="001F5061">
            <w:pPr>
              <w:pStyle w:val="Betarp"/>
              <w:widowControl w:val="0"/>
              <w:rPr>
                <w:i/>
              </w:rPr>
            </w:pPr>
            <w:r w:rsidRPr="00137FAA">
              <w:rPr>
                <w:i/>
              </w:rPr>
              <w:t>Užduotys:</w:t>
            </w:r>
          </w:p>
          <w:p w:rsidR="00DE7011" w:rsidRPr="00137FAA" w:rsidRDefault="00612019" w:rsidP="001F5061">
            <w:pPr>
              <w:pStyle w:val="Sraopastraipa"/>
              <w:widowControl w:val="0"/>
              <w:numPr>
                <w:ilvl w:val="0"/>
                <w:numId w:val="61"/>
              </w:numPr>
              <w:ind w:left="0" w:firstLine="0"/>
              <w:rPr>
                <w:bCs/>
              </w:rPr>
            </w:pPr>
            <w:r w:rsidRPr="00137FAA">
              <w:rPr>
                <w:bCs/>
              </w:rPr>
              <w:t>P</w:t>
            </w:r>
            <w:r w:rsidR="001E7040" w:rsidRPr="00137FAA">
              <w:rPr>
                <w:bCs/>
              </w:rPr>
              <w:t>ertepti ir įdaryti</w:t>
            </w:r>
            <w:r w:rsidR="001559B0" w:rsidRPr="00137FAA">
              <w:rPr>
                <w:bCs/>
              </w:rPr>
              <w:t xml:space="preserve"> </w:t>
            </w:r>
            <w:r w:rsidR="001E7040" w:rsidRPr="00137FAA">
              <w:rPr>
                <w:bCs/>
              </w:rPr>
              <w:t xml:space="preserve">kremais </w:t>
            </w:r>
            <w:r w:rsidR="00DE7011" w:rsidRPr="00137FAA">
              <w:rPr>
                <w:bCs/>
              </w:rPr>
              <w:t>proginius kreminius gaminius</w:t>
            </w:r>
            <w:r w:rsidRPr="00137FAA">
              <w:rPr>
                <w:bCs/>
              </w:rPr>
              <w:t xml:space="preserve">, laikantis </w:t>
            </w:r>
            <w:proofErr w:type="spellStart"/>
            <w:r w:rsidRPr="00137FAA">
              <w:rPr>
                <w:bCs/>
              </w:rPr>
              <w:t>technologininių</w:t>
            </w:r>
            <w:proofErr w:type="spellEnd"/>
            <w:r w:rsidRPr="00137FAA">
              <w:rPr>
                <w:bCs/>
              </w:rPr>
              <w:t xml:space="preserve"> režimų</w:t>
            </w:r>
            <w:r w:rsidR="00DE7011" w:rsidRPr="00137FAA">
              <w:rPr>
                <w:bCs/>
              </w:rPr>
              <w:t>.</w:t>
            </w:r>
          </w:p>
          <w:p w:rsidR="00DE7011" w:rsidRPr="00137FAA" w:rsidRDefault="00B018F9" w:rsidP="001F5061">
            <w:pPr>
              <w:pStyle w:val="Sraopastraipa"/>
              <w:widowControl w:val="0"/>
              <w:numPr>
                <w:ilvl w:val="0"/>
                <w:numId w:val="61"/>
              </w:numPr>
              <w:ind w:left="0" w:firstLine="0"/>
            </w:pPr>
            <w:r w:rsidRPr="00137FAA">
              <w:rPr>
                <w:bCs/>
              </w:rPr>
              <w:t>P</w:t>
            </w:r>
            <w:r w:rsidR="00DE7011" w:rsidRPr="00137FAA">
              <w:rPr>
                <w:bCs/>
              </w:rPr>
              <w:t>agaminti užsak</w:t>
            </w:r>
            <w:r w:rsidR="00594536" w:rsidRPr="00137FAA">
              <w:rPr>
                <w:bCs/>
              </w:rPr>
              <w:t>omuosius</w:t>
            </w:r>
            <w:r w:rsidR="00DE7011" w:rsidRPr="00137FAA">
              <w:rPr>
                <w:bCs/>
              </w:rPr>
              <w:t xml:space="preserve"> kreminius gaminius</w:t>
            </w:r>
            <w:r w:rsidRPr="00137FAA">
              <w:rPr>
                <w:bCs/>
              </w:rPr>
              <w:t xml:space="preserve">, laikantis </w:t>
            </w:r>
            <w:proofErr w:type="spellStart"/>
            <w:r w:rsidRPr="00137FAA">
              <w:rPr>
                <w:bCs/>
              </w:rPr>
              <w:t>technologininių</w:t>
            </w:r>
            <w:proofErr w:type="spellEnd"/>
            <w:r w:rsidRPr="00137FAA">
              <w:rPr>
                <w:bCs/>
              </w:rPr>
              <w:t xml:space="preserve"> režimų</w:t>
            </w:r>
            <w:r w:rsidR="00DE7011" w:rsidRPr="00137FAA">
              <w:rPr>
                <w:bCs/>
              </w:rPr>
              <w:t>.</w:t>
            </w:r>
          </w:p>
        </w:tc>
      </w:tr>
      <w:tr w:rsidR="00137FAA" w:rsidRPr="00137FAA" w:rsidTr="002619BB">
        <w:trPr>
          <w:trHeight w:val="57"/>
        </w:trPr>
        <w:tc>
          <w:tcPr>
            <w:tcW w:w="971" w:type="pct"/>
            <w:vMerge/>
          </w:tcPr>
          <w:p w:rsidR="00DE7011" w:rsidRPr="00137FAA" w:rsidRDefault="00DE7011" w:rsidP="001F5061">
            <w:pPr>
              <w:pStyle w:val="Betarp"/>
              <w:widowControl w:val="0"/>
            </w:pPr>
          </w:p>
        </w:tc>
        <w:tc>
          <w:tcPr>
            <w:tcW w:w="1311" w:type="pct"/>
          </w:tcPr>
          <w:p w:rsidR="00DE7011" w:rsidRPr="00137FAA" w:rsidRDefault="00DE7011" w:rsidP="001F5061">
            <w:pPr>
              <w:widowControl w:val="0"/>
              <w:rPr>
                <w:bCs/>
              </w:rPr>
            </w:pPr>
            <w:r w:rsidRPr="00137FAA">
              <w:t>2.5.</w:t>
            </w:r>
            <w:r w:rsidR="00EA5EFF" w:rsidRPr="00137FAA">
              <w:rPr>
                <w:bCs/>
              </w:rPr>
              <w:t xml:space="preserve"> Dekoruoti </w:t>
            </w:r>
            <w:r w:rsidR="00934B1B" w:rsidRPr="00137FAA">
              <w:rPr>
                <w:bCs/>
              </w:rPr>
              <w:t xml:space="preserve">kreminės konditerijos </w:t>
            </w:r>
            <w:r w:rsidR="00EA5EFF" w:rsidRPr="00137FAA">
              <w:rPr>
                <w:bCs/>
              </w:rPr>
              <w:t>gaminius.</w:t>
            </w:r>
          </w:p>
        </w:tc>
        <w:tc>
          <w:tcPr>
            <w:tcW w:w="2718" w:type="pct"/>
          </w:tcPr>
          <w:p w:rsidR="00DE7011" w:rsidRPr="00137FAA" w:rsidRDefault="00DE7011" w:rsidP="001F5061">
            <w:pPr>
              <w:pStyle w:val="Betarp"/>
              <w:widowControl w:val="0"/>
              <w:rPr>
                <w:bCs/>
              </w:rPr>
            </w:pPr>
            <w:r w:rsidRPr="00137FAA">
              <w:rPr>
                <w:b/>
              </w:rPr>
              <w:t>2.5.1</w:t>
            </w:r>
            <w:r w:rsidR="00FD54BB" w:rsidRPr="00137FAA">
              <w:rPr>
                <w:b/>
              </w:rPr>
              <w:t>.</w:t>
            </w:r>
            <w:r w:rsidRPr="00137FAA">
              <w:rPr>
                <w:b/>
                <w:bCs/>
              </w:rPr>
              <w:t xml:space="preserve"> Tema.</w:t>
            </w:r>
            <w:r w:rsidRPr="00137FAA">
              <w:rPr>
                <w:bCs/>
              </w:rPr>
              <w:t xml:space="preserve"> </w:t>
            </w:r>
            <w:r w:rsidR="00934B1B" w:rsidRPr="00137FAA">
              <w:rPr>
                <w:bCs/>
              </w:rPr>
              <w:t>Kreminės konditerijos</w:t>
            </w:r>
            <w:r w:rsidRPr="00137FAA">
              <w:rPr>
                <w:bCs/>
              </w:rPr>
              <w:t xml:space="preserve"> gaminių dekoravimas</w:t>
            </w:r>
          </w:p>
          <w:p w:rsidR="00DE7011" w:rsidRPr="00137FAA" w:rsidRDefault="00DE7011" w:rsidP="001F5061">
            <w:pPr>
              <w:pStyle w:val="Betarp"/>
              <w:widowControl w:val="0"/>
              <w:rPr>
                <w:i/>
              </w:rPr>
            </w:pPr>
            <w:r w:rsidRPr="00137FAA">
              <w:rPr>
                <w:i/>
              </w:rPr>
              <w:t>Užduotys:</w:t>
            </w:r>
          </w:p>
          <w:p w:rsidR="001559B0" w:rsidRPr="00137FAA" w:rsidRDefault="00DE7011" w:rsidP="001F5061">
            <w:pPr>
              <w:pStyle w:val="Betarp"/>
              <w:widowControl w:val="0"/>
              <w:numPr>
                <w:ilvl w:val="0"/>
                <w:numId w:val="62"/>
              </w:numPr>
              <w:ind w:left="0" w:firstLine="0"/>
            </w:pPr>
            <w:r w:rsidRPr="00137FAA">
              <w:t>Papuošti masinės gamybos kreminius gaminius.</w:t>
            </w:r>
          </w:p>
          <w:p w:rsidR="00DE7011" w:rsidRPr="00137FAA" w:rsidRDefault="00DE7011" w:rsidP="001F5061">
            <w:pPr>
              <w:pStyle w:val="Betarp"/>
              <w:widowControl w:val="0"/>
              <w:numPr>
                <w:ilvl w:val="0"/>
                <w:numId w:val="62"/>
              </w:numPr>
              <w:ind w:left="0" w:firstLine="0"/>
            </w:pPr>
            <w:r w:rsidRPr="00137FAA">
              <w:t>Dekoruoti proginius</w:t>
            </w:r>
            <w:r w:rsidR="001559B0" w:rsidRPr="00137FAA">
              <w:t xml:space="preserve"> </w:t>
            </w:r>
            <w:r w:rsidR="00934B1B" w:rsidRPr="00137FAA">
              <w:rPr>
                <w:bCs/>
              </w:rPr>
              <w:t>kreminės konditerijos</w:t>
            </w:r>
            <w:r w:rsidRPr="00137FAA">
              <w:t xml:space="preserve"> gaminius.</w:t>
            </w:r>
          </w:p>
        </w:tc>
      </w:tr>
      <w:tr w:rsidR="00137FAA" w:rsidRPr="00137FAA" w:rsidTr="002619BB">
        <w:trPr>
          <w:trHeight w:val="57"/>
        </w:trPr>
        <w:tc>
          <w:tcPr>
            <w:tcW w:w="971" w:type="pct"/>
            <w:vMerge/>
          </w:tcPr>
          <w:p w:rsidR="00DE7011" w:rsidRPr="00137FAA" w:rsidRDefault="00DE7011" w:rsidP="001F5061">
            <w:pPr>
              <w:pStyle w:val="Betarp"/>
              <w:widowControl w:val="0"/>
            </w:pPr>
          </w:p>
        </w:tc>
        <w:tc>
          <w:tcPr>
            <w:tcW w:w="1311" w:type="pct"/>
          </w:tcPr>
          <w:p w:rsidR="00DE7011" w:rsidRPr="00137FAA" w:rsidRDefault="00DE7011" w:rsidP="001F5061">
            <w:pPr>
              <w:widowControl w:val="0"/>
              <w:rPr>
                <w:bCs/>
              </w:rPr>
            </w:pPr>
            <w:r w:rsidRPr="00137FAA">
              <w:t xml:space="preserve">2.6. </w:t>
            </w:r>
            <w:r w:rsidR="00934B1B" w:rsidRPr="00137FAA">
              <w:rPr>
                <w:bCs/>
              </w:rPr>
              <w:t>Formuoti</w:t>
            </w:r>
            <w:r w:rsidRPr="00137FAA">
              <w:rPr>
                <w:bCs/>
              </w:rPr>
              <w:t xml:space="preserve"> </w:t>
            </w:r>
            <w:r w:rsidR="00890CA8" w:rsidRPr="00137FAA">
              <w:rPr>
                <w:bCs/>
              </w:rPr>
              <w:t>modernius</w:t>
            </w:r>
            <w:r w:rsidR="00B018F9" w:rsidRPr="00137FAA">
              <w:rPr>
                <w:bCs/>
              </w:rPr>
              <w:t xml:space="preserve"> </w:t>
            </w:r>
            <w:r w:rsidRPr="00137FAA">
              <w:rPr>
                <w:bCs/>
              </w:rPr>
              <w:t>kreminės kondit</w:t>
            </w:r>
            <w:r w:rsidR="00EA5EFF" w:rsidRPr="00137FAA">
              <w:rPr>
                <w:bCs/>
              </w:rPr>
              <w:t>erijos gaminius.</w:t>
            </w:r>
          </w:p>
        </w:tc>
        <w:tc>
          <w:tcPr>
            <w:tcW w:w="2718" w:type="pct"/>
          </w:tcPr>
          <w:p w:rsidR="00DE7011" w:rsidRPr="00137FAA" w:rsidRDefault="00DE7011" w:rsidP="001F5061">
            <w:pPr>
              <w:widowControl w:val="0"/>
              <w:rPr>
                <w:bCs/>
              </w:rPr>
            </w:pPr>
            <w:r w:rsidRPr="00137FAA">
              <w:rPr>
                <w:b/>
              </w:rPr>
              <w:t>2.6.1. Tema.</w:t>
            </w:r>
            <w:r w:rsidR="00306E0A" w:rsidRPr="00137FAA">
              <w:rPr>
                <w:b/>
              </w:rPr>
              <w:t xml:space="preserve"> </w:t>
            </w:r>
            <w:r w:rsidR="00B018F9" w:rsidRPr="00137FAA">
              <w:t xml:space="preserve">Naujoviškų </w:t>
            </w:r>
            <w:r w:rsidRPr="00137FAA">
              <w:rPr>
                <w:bCs/>
              </w:rPr>
              <w:t>kreminės konditerijos gaminių gamyba</w:t>
            </w:r>
          </w:p>
          <w:p w:rsidR="00DE7011" w:rsidRPr="00137FAA" w:rsidRDefault="00DE7011" w:rsidP="001F5061">
            <w:pPr>
              <w:pStyle w:val="Betarp"/>
              <w:widowControl w:val="0"/>
              <w:rPr>
                <w:i/>
              </w:rPr>
            </w:pPr>
            <w:r w:rsidRPr="00137FAA">
              <w:rPr>
                <w:i/>
              </w:rPr>
              <w:t>Užduotis:</w:t>
            </w:r>
          </w:p>
          <w:p w:rsidR="00DE7011" w:rsidRPr="00137FAA" w:rsidRDefault="00DE7011" w:rsidP="001F5061">
            <w:pPr>
              <w:pStyle w:val="Betarp"/>
              <w:widowControl w:val="0"/>
              <w:numPr>
                <w:ilvl w:val="0"/>
                <w:numId w:val="63"/>
              </w:numPr>
              <w:ind w:left="0" w:firstLine="0"/>
            </w:pPr>
            <w:r w:rsidRPr="00137FAA">
              <w:t xml:space="preserve">Pagaminti ir dekoruoti </w:t>
            </w:r>
            <w:r w:rsidR="00B018F9" w:rsidRPr="00137FAA">
              <w:t xml:space="preserve">naujoviškus </w:t>
            </w:r>
            <w:r w:rsidR="00934B1B" w:rsidRPr="00137FAA">
              <w:rPr>
                <w:bCs/>
              </w:rPr>
              <w:t>kreminės konditerijos</w:t>
            </w:r>
            <w:r w:rsidRPr="00137FAA">
              <w:t xml:space="preserve"> gaminius.</w:t>
            </w:r>
          </w:p>
        </w:tc>
      </w:tr>
      <w:tr w:rsidR="00137FAA" w:rsidRPr="00137FAA" w:rsidTr="002619BB">
        <w:trPr>
          <w:trHeight w:val="57"/>
        </w:trPr>
        <w:tc>
          <w:tcPr>
            <w:tcW w:w="971" w:type="pct"/>
            <w:vMerge/>
          </w:tcPr>
          <w:p w:rsidR="00DE7011" w:rsidRPr="00137FAA" w:rsidRDefault="00DE7011" w:rsidP="001F5061">
            <w:pPr>
              <w:pStyle w:val="Betarp"/>
              <w:widowControl w:val="0"/>
            </w:pPr>
          </w:p>
        </w:tc>
        <w:tc>
          <w:tcPr>
            <w:tcW w:w="1311" w:type="pct"/>
          </w:tcPr>
          <w:p w:rsidR="00DE7011" w:rsidRPr="00137FAA" w:rsidRDefault="00DE7011" w:rsidP="001F5061">
            <w:pPr>
              <w:pStyle w:val="Betarp"/>
              <w:widowControl w:val="0"/>
            </w:pPr>
            <w:r w:rsidRPr="00137FAA">
              <w:t>2.7. N</w:t>
            </w:r>
            <w:r w:rsidR="00306E0A" w:rsidRPr="00137FAA">
              <w:rPr>
                <w:bCs/>
              </w:rPr>
              <w:t xml:space="preserve">ustatyti </w:t>
            </w:r>
            <w:r w:rsidR="00934B1B" w:rsidRPr="00137FAA">
              <w:rPr>
                <w:bCs/>
              </w:rPr>
              <w:t xml:space="preserve">kreminės konditerijos gaminių </w:t>
            </w:r>
            <w:r w:rsidRPr="00137FAA">
              <w:rPr>
                <w:bCs/>
              </w:rPr>
              <w:t>kokybę jusliniu būdu.</w:t>
            </w:r>
          </w:p>
        </w:tc>
        <w:tc>
          <w:tcPr>
            <w:tcW w:w="2718" w:type="pct"/>
          </w:tcPr>
          <w:p w:rsidR="00DE7011" w:rsidRPr="00137FAA" w:rsidRDefault="00E208D1" w:rsidP="001F5061">
            <w:pPr>
              <w:pStyle w:val="Betarp"/>
              <w:widowControl w:val="0"/>
            </w:pPr>
            <w:r w:rsidRPr="00137FAA">
              <w:rPr>
                <w:b/>
              </w:rPr>
              <w:t>2.7</w:t>
            </w:r>
            <w:r w:rsidR="00DE7011" w:rsidRPr="00137FAA">
              <w:rPr>
                <w:b/>
              </w:rPr>
              <w:t>.1. Tema.</w:t>
            </w:r>
            <w:r w:rsidR="00DE7011" w:rsidRPr="00137FAA">
              <w:t xml:space="preserve"> Kokybės nustatymas</w:t>
            </w:r>
          </w:p>
          <w:p w:rsidR="00DE7011" w:rsidRPr="00137FAA" w:rsidRDefault="00DE7011" w:rsidP="001F5061">
            <w:pPr>
              <w:pStyle w:val="Betarp"/>
              <w:widowControl w:val="0"/>
              <w:rPr>
                <w:i/>
              </w:rPr>
            </w:pPr>
            <w:r w:rsidRPr="00137FAA">
              <w:rPr>
                <w:i/>
              </w:rPr>
              <w:t>Užduotis:</w:t>
            </w:r>
          </w:p>
          <w:p w:rsidR="00DE7011" w:rsidRPr="00137FAA" w:rsidRDefault="00E208D1" w:rsidP="001F5061">
            <w:pPr>
              <w:pStyle w:val="Betarp"/>
              <w:widowControl w:val="0"/>
              <w:numPr>
                <w:ilvl w:val="0"/>
                <w:numId w:val="63"/>
              </w:numPr>
              <w:ind w:left="0" w:firstLine="0"/>
            </w:pPr>
            <w:r w:rsidRPr="00137FAA">
              <w:t>Įvertinti kreminės konditerijos gaminių kokybę jusliniu būdu.</w:t>
            </w:r>
          </w:p>
        </w:tc>
      </w:tr>
      <w:tr w:rsidR="00137FAA" w:rsidRPr="00137FAA" w:rsidTr="002619BB">
        <w:trPr>
          <w:trHeight w:val="57"/>
        </w:trPr>
        <w:tc>
          <w:tcPr>
            <w:tcW w:w="971" w:type="pct"/>
          </w:tcPr>
          <w:p w:rsidR="00DE7011" w:rsidRPr="00137FAA" w:rsidRDefault="00DE7011" w:rsidP="001F5061">
            <w:pPr>
              <w:pStyle w:val="Betarp"/>
              <w:widowControl w:val="0"/>
              <w:rPr>
                <w:highlight w:val="yellow"/>
              </w:rPr>
            </w:pPr>
            <w:r w:rsidRPr="00137FAA">
              <w:t>Mokymosi</w:t>
            </w:r>
            <w:r w:rsidR="00306E0A" w:rsidRPr="00137FAA">
              <w:t xml:space="preserve"> pasiekimų vertinimo kriterijai</w:t>
            </w:r>
          </w:p>
        </w:tc>
        <w:tc>
          <w:tcPr>
            <w:tcW w:w="4029" w:type="pct"/>
            <w:gridSpan w:val="2"/>
          </w:tcPr>
          <w:p w:rsidR="002E1500" w:rsidRPr="00137FAA" w:rsidRDefault="002E1500" w:rsidP="001F5061">
            <w:pPr>
              <w:pStyle w:val="Betarp"/>
              <w:widowControl w:val="0"/>
              <w:jc w:val="both"/>
            </w:pPr>
            <w:r w:rsidRPr="00137FAA">
              <w:rPr>
                <w:b/>
              </w:rPr>
              <w:t>Puikiai</w:t>
            </w:r>
            <w:r w:rsidR="00634BDA" w:rsidRPr="00137FAA">
              <w:rPr>
                <w:b/>
              </w:rPr>
              <w:t>:</w:t>
            </w:r>
            <w:r w:rsidRPr="00137FAA">
              <w:t xml:space="preserve"> </w:t>
            </w:r>
            <w:r w:rsidR="008F41BF" w:rsidRPr="00137FAA">
              <w:t xml:space="preserve">tinkamai </w:t>
            </w:r>
            <w:r w:rsidRPr="00137FAA">
              <w:t>pasirinktos ir paruoštos žaliavos kreminės konditerijos gaminių gamybai</w:t>
            </w:r>
            <w:r w:rsidR="002403B7" w:rsidRPr="00137FAA">
              <w:t>;</w:t>
            </w:r>
            <w:r w:rsidR="00306E0A" w:rsidRPr="00137FAA">
              <w:t xml:space="preserve"> </w:t>
            </w:r>
            <w:r w:rsidR="00634BDA" w:rsidRPr="00137FAA">
              <w:t>b</w:t>
            </w:r>
            <w:r w:rsidRPr="00137FAA">
              <w:t>e klaidų apskaičiuot</w:t>
            </w:r>
            <w:r w:rsidR="008F41BF" w:rsidRPr="00137FAA">
              <w:t>as</w:t>
            </w:r>
            <w:r w:rsidRPr="00137FAA">
              <w:t xml:space="preserve"> žaliavų kieki</w:t>
            </w:r>
            <w:r w:rsidR="008F41BF" w:rsidRPr="00137FAA">
              <w:t>s, reikalingas</w:t>
            </w:r>
            <w:r w:rsidRPr="00137FAA">
              <w:t xml:space="preserve"> </w:t>
            </w:r>
            <w:r w:rsidR="002E4F08" w:rsidRPr="00137FAA">
              <w:t>tam tikram</w:t>
            </w:r>
            <w:r w:rsidRPr="00137FAA">
              <w:t xml:space="preserve"> kreminės konditerijos gamini</w:t>
            </w:r>
            <w:r w:rsidR="002E4F08" w:rsidRPr="00137FAA">
              <w:t>ų kiekiui</w:t>
            </w:r>
            <w:r w:rsidRPr="00137FAA">
              <w:t xml:space="preserve"> </w:t>
            </w:r>
            <w:r w:rsidR="008F41BF" w:rsidRPr="00137FAA">
              <w:t xml:space="preserve">pagaminti pagal </w:t>
            </w:r>
            <w:r w:rsidR="00797E4E" w:rsidRPr="00137FAA">
              <w:t xml:space="preserve">technologijos </w:t>
            </w:r>
            <w:r w:rsidR="008F41BF" w:rsidRPr="00137FAA">
              <w:t>kortelę;</w:t>
            </w:r>
            <w:r w:rsidR="00306E0A" w:rsidRPr="00137FAA">
              <w:t xml:space="preserve"> </w:t>
            </w:r>
            <w:r w:rsidR="00634BDA" w:rsidRPr="00137FAA">
              <w:t>i</w:t>
            </w:r>
            <w:r w:rsidRPr="00137FAA">
              <w:t>šsamiai paaiškinta kreminės konditerijos gaminių gamybos ir dekoravimo technologija</w:t>
            </w:r>
            <w:r w:rsidR="008F41BF" w:rsidRPr="00137FAA">
              <w:t>;</w:t>
            </w:r>
            <w:r w:rsidR="00306E0A" w:rsidRPr="00137FAA">
              <w:t xml:space="preserve"> </w:t>
            </w:r>
            <w:r w:rsidR="002403B7" w:rsidRPr="00137FAA">
              <w:t xml:space="preserve">kreminės konditerijos gaminiai </w:t>
            </w:r>
            <w:r w:rsidR="008F41BF" w:rsidRPr="00137FAA">
              <w:t xml:space="preserve">pagaminti ir dekoruoti </w:t>
            </w:r>
            <w:r w:rsidR="002403B7" w:rsidRPr="00137FAA">
              <w:t xml:space="preserve">pagal </w:t>
            </w:r>
            <w:r w:rsidR="00797E4E" w:rsidRPr="00137FAA">
              <w:t xml:space="preserve">technologijos </w:t>
            </w:r>
            <w:r w:rsidR="002403B7" w:rsidRPr="00137FAA">
              <w:t xml:space="preserve">kortelę ir kokybiškai, </w:t>
            </w:r>
            <w:r w:rsidR="00634BDA" w:rsidRPr="00137FAA">
              <w:t>l</w:t>
            </w:r>
            <w:r w:rsidRPr="00137FAA">
              <w:t xml:space="preserve">aikantis saugaus darbo, geros higienos </w:t>
            </w:r>
            <w:r w:rsidR="00634BDA" w:rsidRPr="00137FAA">
              <w:t xml:space="preserve">praktikos </w:t>
            </w:r>
            <w:r w:rsidRPr="00137FAA">
              <w:t xml:space="preserve">reikalavimų, </w:t>
            </w:r>
            <w:r w:rsidR="008F41BF" w:rsidRPr="00137FAA">
              <w:t xml:space="preserve">technologinių režimų ir </w:t>
            </w:r>
            <w:r w:rsidRPr="00137FAA">
              <w:t xml:space="preserve">naudojant </w:t>
            </w:r>
            <w:r w:rsidR="008F41BF" w:rsidRPr="00137FAA">
              <w:t xml:space="preserve">tinkamai </w:t>
            </w:r>
            <w:r w:rsidRPr="00137FAA">
              <w:t>parinktus įrengi</w:t>
            </w:r>
            <w:r w:rsidR="008F41BF" w:rsidRPr="00137FAA">
              <w:t>ni</w:t>
            </w:r>
            <w:r w:rsidRPr="00137FAA">
              <w:t>us ir inventorių</w:t>
            </w:r>
            <w:r w:rsidR="008F41BF" w:rsidRPr="00137FAA">
              <w:t>;</w:t>
            </w:r>
            <w:r w:rsidR="00306E0A" w:rsidRPr="00137FAA">
              <w:t xml:space="preserve"> </w:t>
            </w:r>
            <w:r w:rsidR="008F41BF" w:rsidRPr="00137FAA">
              <w:t xml:space="preserve">tiksliai </w:t>
            </w:r>
            <w:r w:rsidRPr="00137FAA">
              <w:t>nustatyta kreminių gaminių kokybė jusliniu būdu.</w:t>
            </w:r>
          </w:p>
          <w:p w:rsidR="002E1500" w:rsidRPr="00137FAA" w:rsidRDefault="002E1500" w:rsidP="001F5061">
            <w:pPr>
              <w:pStyle w:val="Betarp"/>
              <w:widowControl w:val="0"/>
              <w:jc w:val="both"/>
            </w:pPr>
            <w:r w:rsidRPr="00137FAA">
              <w:rPr>
                <w:b/>
              </w:rPr>
              <w:t>Labai gerai</w:t>
            </w:r>
            <w:r w:rsidR="00634BDA" w:rsidRPr="00137FAA">
              <w:rPr>
                <w:b/>
              </w:rPr>
              <w:t>:</w:t>
            </w:r>
            <w:r w:rsidRPr="00137FAA">
              <w:t xml:space="preserve"> </w:t>
            </w:r>
            <w:r w:rsidR="008F41BF" w:rsidRPr="00137FAA">
              <w:t xml:space="preserve">tinkamai </w:t>
            </w:r>
            <w:r w:rsidRPr="00137FAA">
              <w:t>pasirinktos ir paruoštos žaliavos kreminės konditerijos gaminių gamybai</w:t>
            </w:r>
            <w:r w:rsidR="004D2597" w:rsidRPr="00137FAA">
              <w:t>;</w:t>
            </w:r>
            <w:r w:rsidR="00306E0A" w:rsidRPr="00137FAA">
              <w:t xml:space="preserve"> </w:t>
            </w:r>
            <w:r w:rsidRPr="00137FAA">
              <w:t>apskaičiuo</w:t>
            </w:r>
            <w:r w:rsidR="004D2597" w:rsidRPr="00137FAA">
              <w:t>jant</w:t>
            </w:r>
            <w:r w:rsidRPr="00137FAA">
              <w:t xml:space="preserve"> žaliavų kiek</w:t>
            </w:r>
            <w:r w:rsidR="004D2597" w:rsidRPr="00137FAA">
              <w:t xml:space="preserve">į, </w:t>
            </w:r>
            <w:r w:rsidR="004D2597" w:rsidRPr="00137FAA">
              <w:lastRenderedPageBreak/>
              <w:t>reikalingą</w:t>
            </w:r>
            <w:r w:rsidRPr="00137FAA">
              <w:t xml:space="preserve"> </w:t>
            </w:r>
            <w:r w:rsidR="00EC6DF2" w:rsidRPr="00137FAA">
              <w:t>tam tikram</w:t>
            </w:r>
            <w:r w:rsidRPr="00137FAA">
              <w:t xml:space="preserve"> kreminės konditerijos gamini</w:t>
            </w:r>
            <w:r w:rsidR="002E4F08" w:rsidRPr="00137FAA">
              <w:t>ų kiekiui</w:t>
            </w:r>
            <w:r w:rsidR="004D2597" w:rsidRPr="00137FAA">
              <w:t xml:space="preserve"> pagaminti pagal </w:t>
            </w:r>
            <w:r w:rsidR="00797E4E" w:rsidRPr="00137FAA">
              <w:t xml:space="preserve">technologijos </w:t>
            </w:r>
            <w:r w:rsidR="004D2597" w:rsidRPr="00137FAA">
              <w:t>kortelę</w:t>
            </w:r>
            <w:r w:rsidR="00634BDA" w:rsidRPr="00137FAA">
              <w:t>,</w:t>
            </w:r>
            <w:r w:rsidR="004D2597" w:rsidRPr="00137FAA">
              <w:t xml:space="preserve"> padaryta ne daugiau kaip viena klaida;</w:t>
            </w:r>
            <w:r w:rsidR="00306E0A" w:rsidRPr="00137FAA">
              <w:t xml:space="preserve"> </w:t>
            </w:r>
            <w:r w:rsidR="00634BDA" w:rsidRPr="00137FAA">
              <w:t>i</w:t>
            </w:r>
            <w:r w:rsidRPr="00137FAA">
              <w:t>šsamiai paaiškinta kreminės konditerijos gaminių gamybos ir dekoravimo technologija</w:t>
            </w:r>
            <w:r w:rsidR="004D2597" w:rsidRPr="00137FAA">
              <w:t>;</w:t>
            </w:r>
            <w:r w:rsidR="00306E0A" w:rsidRPr="00137FAA">
              <w:t xml:space="preserve"> </w:t>
            </w:r>
            <w:r w:rsidR="004D2597" w:rsidRPr="00137FAA">
              <w:t>gaminant ir dekoruojant kreminės konditerijos gaminius, padaryta ne daugiau kaip viena klaida</w:t>
            </w:r>
            <w:r w:rsidRPr="00137FAA">
              <w:t xml:space="preserve">, tačiau </w:t>
            </w:r>
            <w:r w:rsidR="004D2597" w:rsidRPr="00137FAA">
              <w:t xml:space="preserve">viskas atlikta pagal </w:t>
            </w:r>
            <w:r w:rsidR="00797E4E" w:rsidRPr="00137FAA">
              <w:t xml:space="preserve">technologijos </w:t>
            </w:r>
            <w:r w:rsidR="004D2597" w:rsidRPr="00137FAA">
              <w:t xml:space="preserve">kortelę ir kokybiškai, </w:t>
            </w:r>
            <w:r w:rsidRPr="00137FAA">
              <w:t xml:space="preserve">laikantis saugaus darbo, geros higienos </w:t>
            </w:r>
            <w:r w:rsidR="00634BDA" w:rsidRPr="00137FAA">
              <w:t xml:space="preserve">praktikos </w:t>
            </w:r>
            <w:r w:rsidRPr="00137FAA">
              <w:t xml:space="preserve">reikalavimų, </w:t>
            </w:r>
            <w:r w:rsidR="004D2597" w:rsidRPr="00137FAA">
              <w:t xml:space="preserve">technologinių režimų ir </w:t>
            </w:r>
            <w:r w:rsidRPr="00137FAA">
              <w:t xml:space="preserve">naudojant </w:t>
            </w:r>
            <w:r w:rsidR="004D2597" w:rsidRPr="00137FAA">
              <w:t xml:space="preserve">tinkamai </w:t>
            </w:r>
            <w:r w:rsidRPr="00137FAA">
              <w:t>parinktus įrengi</w:t>
            </w:r>
            <w:r w:rsidR="004D2597" w:rsidRPr="00137FAA">
              <w:t>ni</w:t>
            </w:r>
            <w:r w:rsidRPr="00137FAA">
              <w:t>us ir inventorių</w:t>
            </w:r>
            <w:r w:rsidR="004D2597" w:rsidRPr="00137FAA">
              <w:t>;</w:t>
            </w:r>
            <w:r w:rsidRPr="00137FAA">
              <w:t xml:space="preserve"> nustat</w:t>
            </w:r>
            <w:r w:rsidR="004D2597" w:rsidRPr="00137FAA">
              <w:t>ant</w:t>
            </w:r>
            <w:r w:rsidRPr="00137FAA">
              <w:t xml:space="preserve"> kreminių gaminių kokyb</w:t>
            </w:r>
            <w:r w:rsidR="004D2597" w:rsidRPr="00137FAA">
              <w:t>ę</w:t>
            </w:r>
            <w:r w:rsidRPr="00137FAA">
              <w:t xml:space="preserve"> jusliniu būdu</w:t>
            </w:r>
            <w:r w:rsidR="004D2597" w:rsidRPr="00137FAA">
              <w:t>, padaryta ne daugiau kaip viena klaida</w:t>
            </w:r>
            <w:r w:rsidRPr="00137FAA">
              <w:t>.</w:t>
            </w:r>
          </w:p>
          <w:p w:rsidR="002E1500" w:rsidRPr="00137FAA" w:rsidRDefault="002E1500" w:rsidP="001F5061">
            <w:pPr>
              <w:pStyle w:val="Betarp"/>
              <w:widowControl w:val="0"/>
              <w:jc w:val="both"/>
            </w:pPr>
            <w:r w:rsidRPr="00137FAA">
              <w:rPr>
                <w:b/>
              </w:rPr>
              <w:t>Gerai</w:t>
            </w:r>
            <w:r w:rsidR="00634BDA" w:rsidRPr="00137FAA">
              <w:rPr>
                <w:b/>
              </w:rPr>
              <w:t>:</w:t>
            </w:r>
            <w:r w:rsidRPr="00137FAA">
              <w:rPr>
                <w:b/>
              </w:rPr>
              <w:t xml:space="preserve"> </w:t>
            </w:r>
            <w:r w:rsidR="008F41BF" w:rsidRPr="00137FAA">
              <w:t xml:space="preserve">tinkamai </w:t>
            </w:r>
            <w:r w:rsidRPr="00137FAA">
              <w:t>pasirinktos ir su nereikšmingomis klaidomis paruoštos žaliavos kreminės konditerijos gaminių gamybai</w:t>
            </w:r>
            <w:r w:rsidR="004B067A" w:rsidRPr="00137FAA">
              <w:t>;</w:t>
            </w:r>
            <w:r w:rsidR="00306E0A" w:rsidRPr="00137FAA">
              <w:t xml:space="preserve"> </w:t>
            </w:r>
            <w:r w:rsidR="00634BDA" w:rsidRPr="00137FAA">
              <w:t>a</w:t>
            </w:r>
            <w:r w:rsidRPr="00137FAA">
              <w:t>pskaičiuo</w:t>
            </w:r>
            <w:r w:rsidR="004B067A" w:rsidRPr="00137FAA">
              <w:t>jant</w:t>
            </w:r>
            <w:r w:rsidRPr="00137FAA">
              <w:t xml:space="preserve"> žaliavų kiek</w:t>
            </w:r>
            <w:r w:rsidR="004B067A" w:rsidRPr="00137FAA">
              <w:t>į, reikalingą</w:t>
            </w:r>
            <w:r w:rsidRPr="00137FAA">
              <w:t xml:space="preserve"> </w:t>
            </w:r>
            <w:r w:rsidR="00EC6DF2" w:rsidRPr="00137FAA">
              <w:t>tam tikram</w:t>
            </w:r>
            <w:r w:rsidRPr="00137FAA">
              <w:t xml:space="preserve"> kreminės konditerijos gamini</w:t>
            </w:r>
            <w:r w:rsidR="002E4F08" w:rsidRPr="00137FAA">
              <w:t xml:space="preserve">ų kiekiui </w:t>
            </w:r>
            <w:r w:rsidR="004B067A" w:rsidRPr="00137FAA">
              <w:t xml:space="preserve">pagaminti pagal </w:t>
            </w:r>
            <w:r w:rsidR="00797E4E" w:rsidRPr="00137FAA">
              <w:t xml:space="preserve">technologijos </w:t>
            </w:r>
            <w:r w:rsidR="004B067A" w:rsidRPr="00137FAA">
              <w:t>kortelę</w:t>
            </w:r>
            <w:r w:rsidRPr="00137FAA">
              <w:t xml:space="preserve">, </w:t>
            </w:r>
            <w:r w:rsidR="004B067A" w:rsidRPr="00137FAA">
              <w:t xml:space="preserve">padaryta klaidų; </w:t>
            </w:r>
            <w:r w:rsidR="00634BDA" w:rsidRPr="00137FAA">
              <w:t>a</w:t>
            </w:r>
            <w:r w:rsidRPr="00137FAA">
              <w:t xml:space="preserve">tsakant į </w:t>
            </w:r>
            <w:r w:rsidR="004B067A" w:rsidRPr="00137FAA">
              <w:t xml:space="preserve">pateiktus </w:t>
            </w:r>
            <w:r w:rsidRPr="00137FAA">
              <w:t>papildomus klausimus</w:t>
            </w:r>
            <w:r w:rsidR="004B067A" w:rsidRPr="00137FAA">
              <w:t>,</w:t>
            </w:r>
            <w:r w:rsidRPr="00137FAA">
              <w:t xml:space="preserve"> paaiškinta kreminės konditerijos gaminių gamybos ir dekoravimo technologija</w:t>
            </w:r>
            <w:r w:rsidR="004B067A" w:rsidRPr="00137FAA">
              <w:t>;</w:t>
            </w:r>
            <w:r w:rsidR="00306E0A" w:rsidRPr="00137FAA">
              <w:t xml:space="preserve"> </w:t>
            </w:r>
            <w:r w:rsidR="004B067A" w:rsidRPr="00137FAA">
              <w:t xml:space="preserve">gaminant ir dekoruojant kreminės konditerijos gaminius, padaryta </w:t>
            </w:r>
            <w:r w:rsidR="00634BDA" w:rsidRPr="00137FAA">
              <w:t xml:space="preserve">klaidų, tačiau </w:t>
            </w:r>
            <w:r w:rsidR="004B067A" w:rsidRPr="00137FAA">
              <w:t xml:space="preserve">viskas atlikta pagal </w:t>
            </w:r>
            <w:r w:rsidR="00797E4E" w:rsidRPr="00137FAA">
              <w:t xml:space="preserve">technologijos </w:t>
            </w:r>
            <w:r w:rsidR="004B067A" w:rsidRPr="00137FAA">
              <w:t xml:space="preserve">kortelę, </w:t>
            </w:r>
            <w:r w:rsidR="00634BDA" w:rsidRPr="00137FAA">
              <w:t>l</w:t>
            </w:r>
            <w:r w:rsidRPr="00137FAA">
              <w:t xml:space="preserve">aikantis saugaus darbo, geros higienos </w:t>
            </w:r>
            <w:r w:rsidR="00634BDA" w:rsidRPr="00137FAA">
              <w:t xml:space="preserve">praktikos </w:t>
            </w:r>
            <w:r w:rsidRPr="00137FAA">
              <w:t xml:space="preserve">reikalavimų, </w:t>
            </w:r>
            <w:r w:rsidR="004B067A" w:rsidRPr="00137FAA">
              <w:t xml:space="preserve">technologinių režimų ir </w:t>
            </w:r>
            <w:r w:rsidRPr="00137FAA">
              <w:t xml:space="preserve">naudojant </w:t>
            </w:r>
            <w:r w:rsidR="004B067A" w:rsidRPr="00137FAA">
              <w:t xml:space="preserve">tinkamai </w:t>
            </w:r>
            <w:r w:rsidRPr="00137FAA">
              <w:t>parinktus įrengi</w:t>
            </w:r>
            <w:r w:rsidR="004B067A" w:rsidRPr="00137FAA">
              <w:t>ni</w:t>
            </w:r>
            <w:r w:rsidRPr="00137FAA">
              <w:t>us ir inventorių</w:t>
            </w:r>
            <w:r w:rsidR="004B067A" w:rsidRPr="00137FAA">
              <w:t>;</w:t>
            </w:r>
            <w:r w:rsidRPr="00137FAA">
              <w:t xml:space="preserve"> nustat</w:t>
            </w:r>
            <w:r w:rsidR="004B067A" w:rsidRPr="00137FAA">
              <w:t>ant</w:t>
            </w:r>
            <w:r w:rsidRPr="00137FAA">
              <w:t xml:space="preserve"> kreminių gami</w:t>
            </w:r>
            <w:r w:rsidR="00CE5731" w:rsidRPr="00137FAA">
              <w:t>nių kokyb</w:t>
            </w:r>
            <w:r w:rsidR="004B067A" w:rsidRPr="00137FAA">
              <w:t>ę</w:t>
            </w:r>
            <w:r w:rsidR="00CE5731" w:rsidRPr="00137FAA">
              <w:t xml:space="preserve"> jusliniu būdu</w:t>
            </w:r>
            <w:r w:rsidR="004B067A" w:rsidRPr="00137FAA">
              <w:t>, padaryta klaidų</w:t>
            </w:r>
            <w:r w:rsidR="00CE5731" w:rsidRPr="00137FAA">
              <w:t>.</w:t>
            </w:r>
          </w:p>
          <w:p w:rsidR="00DE7011" w:rsidRPr="00137FAA" w:rsidRDefault="002E1500" w:rsidP="001F5061">
            <w:pPr>
              <w:pStyle w:val="Betarp"/>
              <w:widowControl w:val="0"/>
              <w:jc w:val="both"/>
            </w:pPr>
            <w:r w:rsidRPr="00137FAA">
              <w:rPr>
                <w:b/>
              </w:rPr>
              <w:t>Patenkinamai</w:t>
            </w:r>
            <w:r w:rsidR="00634BDA" w:rsidRPr="00137FAA">
              <w:rPr>
                <w:b/>
              </w:rPr>
              <w:t>:</w:t>
            </w:r>
            <w:r w:rsidRPr="00137FAA">
              <w:t xml:space="preserve"> </w:t>
            </w:r>
            <w:r w:rsidR="002403B7" w:rsidRPr="00137FAA">
              <w:t xml:space="preserve">pasirenkant ir ruošiant </w:t>
            </w:r>
            <w:r w:rsidRPr="00137FAA">
              <w:t>žaliav</w:t>
            </w:r>
            <w:r w:rsidR="002403B7" w:rsidRPr="00137FAA">
              <w:t>a</w:t>
            </w:r>
            <w:r w:rsidRPr="00137FAA">
              <w:t>s kreminės konditerijos gaminių gamybai</w:t>
            </w:r>
            <w:r w:rsidR="001E3B50" w:rsidRPr="00137FAA">
              <w:t>, padaryta</w:t>
            </w:r>
            <w:r w:rsidRPr="00137FAA">
              <w:t xml:space="preserve"> daug klaidų</w:t>
            </w:r>
            <w:r w:rsidR="00634BDA" w:rsidRPr="00137FAA">
              <w:t>, k</w:t>
            </w:r>
            <w:r w:rsidRPr="00137FAA">
              <w:t>laidingai apskaičiuot</w:t>
            </w:r>
            <w:r w:rsidR="001E3B50" w:rsidRPr="00137FAA">
              <w:t>as</w:t>
            </w:r>
            <w:r w:rsidRPr="00137FAA">
              <w:t xml:space="preserve"> žaliavų kieki</w:t>
            </w:r>
            <w:r w:rsidR="001E3B50" w:rsidRPr="00137FAA">
              <w:t>s</w:t>
            </w:r>
            <w:r w:rsidR="008E7011" w:rsidRPr="00137FAA">
              <w:t>, reikalingas</w:t>
            </w:r>
            <w:r w:rsidRPr="00137FAA">
              <w:t xml:space="preserve"> </w:t>
            </w:r>
            <w:r w:rsidR="00EC6DF2" w:rsidRPr="00137FAA">
              <w:t>tam tikram</w:t>
            </w:r>
            <w:r w:rsidRPr="00137FAA">
              <w:t xml:space="preserve"> kreminės konditerijos gamini</w:t>
            </w:r>
            <w:r w:rsidR="002E4F08" w:rsidRPr="00137FAA">
              <w:t>ų kiekiui</w:t>
            </w:r>
            <w:r w:rsidRPr="00137FAA">
              <w:t xml:space="preserve"> </w:t>
            </w:r>
            <w:r w:rsidR="001E3B50" w:rsidRPr="00137FAA">
              <w:t xml:space="preserve">pagaminti pagal </w:t>
            </w:r>
            <w:r w:rsidR="00797E4E" w:rsidRPr="00137FAA">
              <w:t xml:space="preserve">technologijos </w:t>
            </w:r>
            <w:r w:rsidR="001E3B50" w:rsidRPr="00137FAA">
              <w:t>kortelę;</w:t>
            </w:r>
            <w:r w:rsidR="00306E0A" w:rsidRPr="00137FAA">
              <w:t xml:space="preserve"> </w:t>
            </w:r>
            <w:r w:rsidRPr="00137FAA">
              <w:t>aiškin</w:t>
            </w:r>
            <w:r w:rsidR="001E3B50" w:rsidRPr="00137FAA">
              <w:t>ant</w:t>
            </w:r>
            <w:r w:rsidRPr="00137FAA">
              <w:t xml:space="preserve"> kreminės konditerijos gaminių gamybos ir dekoravimo technologij</w:t>
            </w:r>
            <w:r w:rsidR="001E3B50" w:rsidRPr="00137FAA">
              <w:t>ą</w:t>
            </w:r>
            <w:r w:rsidR="00634BDA" w:rsidRPr="00137FAA">
              <w:t>,</w:t>
            </w:r>
            <w:r w:rsidR="001E3B50" w:rsidRPr="00137FAA">
              <w:t xml:space="preserve"> padaryta daug klaidų;</w:t>
            </w:r>
            <w:r w:rsidR="00634BDA" w:rsidRPr="00137FAA">
              <w:t xml:space="preserve"> </w:t>
            </w:r>
            <w:r w:rsidR="00586645" w:rsidRPr="00137FAA">
              <w:t xml:space="preserve">gaminant ir dekoruojant kreminės konditerijos gaminius, padaryta daug klaidų, </w:t>
            </w:r>
            <w:r w:rsidRPr="00137FAA">
              <w:t xml:space="preserve">saugaus darbo, geros higienos </w:t>
            </w:r>
            <w:r w:rsidR="00634BDA" w:rsidRPr="00137FAA">
              <w:t xml:space="preserve">praktikos </w:t>
            </w:r>
            <w:r w:rsidRPr="00137FAA">
              <w:t>reikalavimų</w:t>
            </w:r>
            <w:r w:rsidR="00586645" w:rsidRPr="00137FAA">
              <w:t xml:space="preserve"> laikytasi tik iš dalies</w:t>
            </w:r>
            <w:r w:rsidRPr="00137FAA">
              <w:t xml:space="preserve">, </w:t>
            </w:r>
            <w:r w:rsidR="00586645" w:rsidRPr="00137FAA">
              <w:t xml:space="preserve">nesilaikyta technologinių režimų, </w:t>
            </w:r>
            <w:r w:rsidRPr="00137FAA">
              <w:t>naudo</w:t>
            </w:r>
            <w:r w:rsidR="00586645" w:rsidRPr="00137FAA">
              <w:t>ti tik</w:t>
            </w:r>
            <w:r w:rsidRPr="00137FAA">
              <w:t xml:space="preserve"> iš dalies </w:t>
            </w:r>
            <w:r w:rsidR="00586645" w:rsidRPr="00137FAA">
              <w:t xml:space="preserve">tinkamai </w:t>
            </w:r>
            <w:r w:rsidRPr="00137FAA">
              <w:t>parinkt</w:t>
            </w:r>
            <w:r w:rsidR="00586645" w:rsidRPr="00137FAA">
              <w:t>i</w:t>
            </w:r>
            <w:r w:rsidRPr="00137FAA">
              <w:t xml:space="preserve"> įrengi</w:t>
            </w:r>
            <w:r w:rsidR="00586645" w:rsidRPr="00137FAA">
              <w:t>niai</w:t>
            </w:r>
            <w:r w:rsidRPr="00137FAA">
              <w:t xml:space="preserve"> ir inventori</w:t>
            </w:r>
            <w:r w:rsidR="00586645" w:rsidRPr="00137FAA">
              <w:t>us</w:t>
            </w:r>
            <w:r w:rsidR="001E3B50" w:rsidRPr="00137FAA">
              <w:t>;</w:t>
            </w:r>
            <w:r w:rsidR="00306E0A" w:rsidRPr="00137FAA">
              <w:t xml:space="preserve"> </w:t>
            </w:r>
            <w:r w:rsidRPr="00137FAA">
              <w:t>nustat</w:t>
            </w:r>
            <w:r w:rsidR="001E3B50" w:rsidRPr="00137FAA">
              <w:t>ant</w:t>
            </w:r>
            <w:r w:rsidRPr="00137FAA">
              <w:t xml:space="preserve"> kreminių gaminių kokyb</w:t>
            </w:r>
            <w:r w:rsidR="001E3B50" w:rsidRPr="00137FAA">
              <w:t>ę</w:t>
            </w:r>
            <w:r w:rsidRPr="00137FAA">
              <w:t xml:space="preserve"> jusliniu būdu</w:t>
            </w:r>
            <w:r w:rsidR="001E3B50" w:rsidRPr="00137FAA">
              <w:t>, padaryta daug klaidų</w:t>
            </w:r>
            <w:r w:rsidRPr="00137FAA">
              <w:t>.</w:t>
            </w:r>
          </w:p>
        </w:tc>
      </w:tr>
      <w:tr w:rsidR="00137FAA" w:rsidRPr="00137FAA" w:rsidTr="002619BB">
        <w:trPr>
          <w:trHeight w:val="57"/>
        </w:trPr>
        <w:tc>
          <w:tcPr>
            <w:tcW w:w="971" w:type="pct"/>
          </w:tcPr>
          <w:p w:rsidR="00671787" w:rsidRPr="00137FAA" w:rsidRDefault="00671787" w:rsidP="001F5061">
            <w:pPr>
              <w:pStyle w:val="Betarp"/>
              <w:widowControl w:val="0"/>
            </w:pPr>
            <w:r w:rsidRPr="00137FAA">
              <w:t>Reikalavimai mokymui skirtiems metodiniams ir materialiesiems ištekliams</w:t>
            </w:r>
          </w:p>
        </w:tc>
        <w:tc>
          <w:tcPr>
            <w:tcW w:w="4029" w:type="pct"/>
            <w:gridSpan w:val="2"/>
          </w:tcPr>
          <w:p w:rsidR="00EA5EFF" w:rsidRPr="00137FAA" w:rsidRDefault="00EA5EFF"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EA5EFF" w:rsidRPr="00137FAA" w:rsidRDefault="00EA5EFF" w:rsidP="001F5061">
            <w:pPr>
              <w:pStyle w:val="Sraopastraipa"/>
              <w:widowControl w:val="0"/>
              <w:numPr>
                <w:ilvl w:val="0"/>
                <w:numId w:val="110"/>
              </w:numPr>
              <w:ind w:left="389"/>
              <w:rPr>
                <w:rFonts w:eastAsia="Calibri"/>
              </w:rPr>
            </w:pPr>
            <w:r w:rsidRPr="00137FAA">
              <w:rPr>
                <w:rFonts w:eastAsia="Calibri"/>
              </w:rPr>
              <w:t>Konditerio modulinė profesinio mokymo programa</w:t>
            </w:r>
          </w:p>
          <w:p w:rsidR="00EA5EFF" w:rsidRPr="00137FAA" w:rsidRDefault="00014CBB" w:rsidP="001F5061">
            <w:pPr>
              <w:pStyle w:val="Sraopastraipa"/>
              <w:widowControl w:val="0"/>
              <w:numPr>
                <w:ilvl w:val="0"/>
                <w:numId w:val="110"/>
              </w:numPr>
              <w:ind w:left="389"/>
              <w:rPr>
                <w:rFonts w:eastAsia="Calibri"/>
              </w:rPr>
            </w:pPr>
            <w:r w:rsidRPr="00137FAA">
              <w:rPr>
                <w:rFonts w:eastAsia="Calibri"/>
              </w:rPr>
              <w:t>Teorinių ir praktinių u</w:t>
            </w:r>
            <w:r w:rsidR="00EA5EFF" w:rsidRPr="00137FAA">
              <w:rPr>
                <w:rFonts w:eastAsia="Calibri"/>
              </w:rPr>
              <w:t xml:space="preserve">žduočių </w:t>
            </w:r>
            <w:r w:rsidRPr="00137FAA">
              <w:rPr>
                <w:rFonts w:eastAsia="Calibri"/>
              </w:rPr>
              <w:t xml:space="preserve">mokinio </w:t>
            </w:r>
            <w:r w:rsidR="00EA5EFF" w:rsidRPr="00137FAA">
              <w:rPr>
                <w:rFonts w:eastAsia="Calibri"/>
              </w:rPr>
              <w:t>sąsiuvinis</w:t>
            </w:r>
          </w:p>
          <w:p w:rsidR="00EA5EFF" w:rsidRPr="00137FAA" w:rsidRDefault="00EA5EFF" w:rsidP="001F5061">
            <w:pPr>
              <w:pStyle w:val="Sraopastraipa"/>
              <w:widowControl w:val="0"/>
              <w:numPr>
                <w:ilvl w:val="0"/>
                <w:numId w:val="110"/>
              </w:numPr>
              <w:ind w:left="389"/>
              <w:rPr>
                <w:rFonts w:eastAsia="Calibri"/>
              </w:rPr>
            </w:pPr>
            <w:r w:rsidRPr="00137FAA">
              <w:rPr>
                <w:rFonts w:eastAsia="Calibri"/>
              </w:rPr>
              <w:t xml:space="preserve">Testas turimiems gebėjimams </w:t>
            </w:r>
            <w:r w:rsidR="00B21958" w:rsidRPr="00137FAA">
              <w:rPr>
                <w:rFonts w:eastAsia="Calibri"/>
              </w:rPr>
              <w:t>į</w:t>
            </w:r>
            <w:r w:rsidRPr="00137FAA">
              <w:rPr>
                <w:rFonts w:eastAsia="Calibri"/>
              </w:rPr>
              <w:t>vertinti</w:t>
            </w:r>
          </w:p>
          <w:p w:rsidR="00EA5EFF" w:rsidRPr="00137FAA" w:rsidRDefault="00014CBB" w:rsidP="001F5061">
            <w:pPr>
              <w:pStyle w:val="Sraopastraipa"/>
              <w:widowControl w:val="0"/>
              <w:numPr>
                <w:ilvl w:val="0"/>
                <w:numId w:val="110"/>
              </w:numPr>
              <w:ind w:left="389"/>
              <w:rPr>
                <w:rFonts w:eastAsia="Calibri"/>
              </w:rPr>
            </w:pPr>
            <w:r w:rsidRPr="00137FAA">
              <w:rPr>
                <w:rFonts w:eastAsia="Calibri"/>
              </w:rPr>
              <w:t>Vadovėliai ir k</w:t>
            </w:r>
            <w:r w:rsidR="00EA5EFF" w:rsidRPr="00137FAA">
              <w:rPr>
                <w:rFonts w:eastAsia="Calibri"/>
              </w:rPr>
              <w:t>ita metodinė medžiaga</w:t>
            </w:r>
          </w:p>
          <w:p w:rsidR="00EA5EFF" w:rsidRPr="00137FAA" w:rsidRDefault="00EA5EFF"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EA5EFF" w:rsidRPr="00137FAA" w:rsidRDefault="00EA5EFF" w:rsidP="001F5061">
            <w:pPr>
              <w:pStyle w:val="Betarp"/>
              <w:widowControl w:val="0"/>
              <w:numPr>
                <w:ilvl w:val="0"/>
                <w:numId w:val="111"/>
              </w:numPr>
              <w:ind w:left="389"/>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014CBB" w:rsidRPr="00137FAA" w:rsidRDefault="00014CBB" w:rsidP="001F5061">
            <w:pPr>
              <w:pStyle w:val="Betarp"/>
              <w:widowControl w:val="0"/>
              <w:numPr>
                <w:ilvl w:val="0"/>
                <w:numId w:val="111"/>
              </w:numPr>
              <w:ind w:left="389"/>
              <w:rPr>
                <w:rFonts w:eastAsia="Calibri"/>
              </w:rPr>
            </w:pPr>
            <w:r w:rsidRPr="00137FAA">
              <w:rPr>
                <w:rFonts w:eastAsia="Calibri"/>
              </w:rPr>
              <w:t>Žaliavos ir maisto produktai, reikalingi kreminės konditerijos gamini</w:t>
            </w:r>
            <w:r w:rsidR="00B21958" w:rsidRPr="00137FAA">
              <w:rPr>
                <w:rFonts w:eastAsia="Calibri"/>
              </w:rPr>
              <w:t>ams</w:t>
            </w:r>
            <w:r w:rsidRPr="00137FAA">
              <w:rPr>
                <w:rFonts w:eastAsia="Calibri"/>
              </w:rPr>
              <w:t xml:space="preserve"> gam</w:t>
            </w:r>
            <w:r w:rsidR="00B21958" w:rsidRPr="00137FAA">
              <w:rPr>
                <w:rFonts w:eastAsia="Calibri"/>
              </w:rPr>
              <w:t>inti</w:t>
            </w:r>
          </w:p>
          <w:p w:rsidR="00671787" w:rsidRPr="00137FAA" w:rsidRDefault="00014CBB" w:rsidP="001F5061">
            <w:pPr>
              <w:pStyle w:val="Betarp"/>
              <w:widowControl w:val="0"/>
              <w:numPr>
                <w:ilvl w:val="0"/>
                <w:numId w:val="111"/>
              </w:numPr>
              <w:ind w:left="389"/>
            </w:pPr>
            <w:r w:rsidRPr="00137FAA">
              <w:t>Plovimo ir dezinfekavimo medžiagos bei priemonės maisto saugai ir higienai palaikyti</w:t>
            </w:r>
          </w:p>
          <w:p w:rsidR="001E7040" w:rsidRPr="00137FAA" w:rsidRDefault="0090540D" w:rsidP="001F5061">
            <w:pPr>
              <w:pStyle w:val="Betarp"/>
              <w:widowControl w:val="0"/>
              <w:numPr>
                <w:ilvl w:val="0"/>
                <w:numId w:val="111"/>
              </w:numPr>
              <w:ind w:left="389"/>
            </w:pPr>
            <w:r w:rsidRPr="00137FAA">
              <w:t>Kreminės</w:t>
            </w:r>
            <w:r w:rsidR="001E7040" w:rsidRPr="00137FAA">
              <w:t xml:space="preserve"> konditerijos gaminių </w:t>
            </w:r>
            <w:r w:rsidR="00797E4E" w:rsidRPr="00137FAA">
              <w:rPr>
                <w:rFonts w:eastAsia="Calibri"/>
              </w:rPr>
              <w:t>technologijų</w:t>
            </w:r>
            <w:r w:rsidR="001E7040" w:rsidRPr="00137FAA">
              <w:rPr>
                <w:rFonts w:eastAsia="Calibri"/>
              </w:rPr>
              <w:t xml:space="preserve"> kortelių pavyzdžiai</w:t>
            </w:r>
          </w:p>
        </w:tc>
      </w:tr>
      <w:tr w:rsidR="00137FAA" w:rsidRPr="00137FAA" w:rsidTr="002619BB">
        <w:trPr>
          <w:trHeight w:val="57"/>
        </w:trPr>
        <w:tc>
          <w:tcPr>
            <w:tcW w:w="971" w:type="pct"/>
          </w:tcPr>
          <w:p w:rsidR="00671787" w:rsidRPr="00137FAA" w:rsidRDefault="00671787" w:rsidP="001F5061">
            <w:pPr>
              <w:pStyle w:val="Betarp"/>
              <w:widowControl w:val="0"/>
            </w:pPr>
            <w:r w:rsidRPr="00137FAA">
              <w:t>Reikalavimai teorinio ir praktinio mokymo vietai</w:t>
            </w:r>
          </w:p>
        </w:tc>
        <w:tc>
          <w:tcPr>
            <w:tcW w:w="4029" w:type="pct"/>
            <w:gridSpan w:val="2"/>
          </w:tcPr>
          <w:p w:rsidR="00EA5613" w:rsidRPr="00137FAA" w:rsidRDefault="00EA5613" w:rsidP="001F5061">
            <w:pPr>
              <w:widowControl w:val="0"/>
              <w:jc w:val="both"/>
            </w:pPr>
            <w:r w:rsidRPr="00137FAA">
              <w:t>Klasė ar kita mokymui</w:t>
            </w:r>
            <w:r w:rsidR="00B21958" w:rsidRPr="00137FAA">
              <w:t>(</w:t>
            </w:r>
            <w:proofErr w:type="spellStart"/>
            <w:r w:rsidRPr="00137FAA">
              <w:t>si</w:t>
            </w:r>
            <w:proofErr w:type="spellEnd"/>
            <w:r w:rsidR="00B21958" w:rsidRPr="00137FAA">
              <w:t>)</w:t>
            </w:r>
            <w:r w:rsidRPr="00137FAA">
              <w:t xml:space="preserve"> pritaikyta patalpa su techninėmis priemonėmis </w:t>
            </w:r>
            <w:r w:rsidR="004D0174" w:rsidRPr="00137FAA">
              <w:t xml:space="preserve">(kompiuteriu, vaizdo projektoriumi) </w:t>
            </w:r>
            <w:r w:rsidRPr="00137FAA">
              <w:t>mokymo(</w:t>
            </w:r>
            <w:proofErr w:type="spellStart"/>
            <w:r w:rsidRPr="00137FAA">
              <w:t>si</w:t>
            </w:r>
            <w:proofErr w:type="spellEnd"/>
            <w:r w:rsidRPr="00137FAA">
              <w:t>) medžiagai pateikti.</w:t>
            </w:r>
          </w:p>
          <w:p w:rsidR="002E1500" w:rsidRPr="00137FAA" w:rsidRDefault="002E1500" w:rsidP="001F5061">
            <w:pPr>
              <w:widowControl w:val="0"/>
              <w:jc w:val="both"/>
            </w:pPr>
            <w:r w:rsidRPr="00137FAA">
              <w:t>Praktinio mokymo klasė (patalpa), aprūpinta darbo stalais</w:t>
            </w:r>
            <w:r w:rsidR="00AC15C8" w:rsidRPr="00137FAA">
              <w:t>,</w:t>
            </w:r>
            <w:r w:rsidRPr="00137FAA">
              <w:t xml:space="preserve"> technologine įranga </w:t>
            </w:r>
            <w:r w:rsidR="004D0174" w:rsidRPr="00137FAA">
              <w:t>(</w:t>
            </w:r>
            <w:r w:rsidRPr="00137FAA">
              <w:t>šaldytuvais, šaldikliais, giluminio atšaldymo įrengi</w:t>
            </w:r>
            <w:r w:rsidR="00B018F9" w:rsidRPr="00137FAA">
              <w:t>ni</w:t>
            </w:r>
            <w:r w:rsidRPr="00137FAA">
              <w:t xml:space="preserve">u, šokolado </w:t>
            </w:r>
            <w:proofErr w:type="spellStart"/>
            <w:r w:rsidRPr="00137FAA">
              <w:t>temperavimo</w:t>
            </w:r>
            <w:proofErr w:type="spellEnd"/>
            <w:r w:rsidRPr="00137FAA">
              <w:t xml:space="preserve"> įrengi</w:t>
            </w:r>
            <w:r w:rsidR="00B018F9" w:rsidRPr="00137FAA">
              <w:t>ni</w:t>
            </w:r>
            <w:r w:rsidRPr="00137FAA">
              <w:t xml:space="preserve">u, virykle, </w:t>
            </w:r>
            <w:proofErr w:type="spellStart"/>
            <w:r w:rsidRPr="00137FAA">
              <w:t>konvekcine</w:t>
            </w:r>
            <w:proofErr w:type="spellEnd"/>
            <w:r w:rsidRPr="00137FAA">
              <w:t>, padine, rotacine krosnimis, kepimo skardomis ir formomis, maisto produktų smulkintuvu,</w:t>
            </w:r>
            <w:r w:rsidR="001559B0" w:rsidRPr="00137FAA">
              <w:t xml:space="preserve"> </w:t>
            </w:r>
            <w:r w:rsidRPr="00137FAA">
              <w:t>tešlos maišymo ir plakimo mašinomis, tešlos kočiojimo mašina</w:t>
            </w:r>
            <w:r w:rsidR="00AC15C8" w:rsidRPr="00137FAA">
              <w:t>),</w:t>
            </w:r>
            <w:r w:rsidRPr="00137FAA">
              <w:t xml:space="preserve"> svėrimo prietaisais</w:t>
            </w:r>
            <w:r w:rsidR="00AC15C8" w:rsidRPr="00137FAA">
              <w:t>,</w:t>
            </w:r>
            <w:r w:rsidRPr="00137FAA">
              <w:t xml:space="preserve"> grietinėlės sifonu</w:t>
            </w:r>
            <w:r w:rsidR="00AC15C8" w:rsidRPr="00137FAA">
              <w:t>,</w:t>
            </w:r>
            <w:r w:rsidRPr="00137FAA">
              <w:t xml:space="preserve"> apipurškimo dažais ir šokoladu įrengi</w:t>
            </w:r>
            <w:r w:rsidR="004D0174" w:rsidRPr="00137FAA">
              <w:t>ni</w:t>
            </w:r>
            <w:r w:rsidRPr="00137FAA">
              <w:t>ais</w:t>
            </w:r>
            <w:r w:rsidR="00AC15C8" w:rsidRPr="00137FAA">
              <w:t>,</w:t>
            </w:r>
            <w:r w:rsidRPr="00137FAA">
              <w:t xml:space="preserve"> konditerijos įrankiais ir smulkiu inventoriumi</w:t>
            </w:r>
            <w:r w:rsidR="00AC15C8" w:rsidRPr="00137FAA">
              <w:t>,</w:t>
            </w:r>
            <w:r w:rsidR="001559B0" w:rsidRPr="00137FAA">
              <w:t xml:space="preserve"> </w:t>
            </w:r>
            <w:r w:rsidRPr="00137FAA">
              <w:t xml:space="preserve">darbo </w:t>
            </w:r>
            <w:r w:rsidR="00AC15C8" w:rsidRPr="00137FAA">
              <w:t>drabužiais,</w:t>
            </w:r>
            <w:r w:rsidRPr="00137FAA">
              <w:t xml:space="preserve"> plovimo ir dezinfekavimo medžiagomis bei priemonėmis maisto saugai ir higienai palaikyti.</w:t>
            </w:r>
          </w:p>
        </w:tc>
      </w:tr>
      <w:tr w:rsidR="00137FAA" w:rsidRPr="00137FAA" w:rsidTr="002619BB">
        <w:trPr>
          <w:trHeight w:val="57"/>
        </w:trPr>
        <w:tc>
          <w:tcPr>
            <w:tcW w:w="971" w:type="pct"/>
          </w:tcPr>
          <w:p w:rsidR="00671787" w:rsidRPr="00137FAA" w:rsidRDefault="00671787" w:rsidP="001F5061">
            <w:pPr>
              <w:pStyle w:val="Betarp"/>
              <w:widowControl w:val="0"/>
            </w:pPr>
            <w:r w:rsidRPr="00137FAA">
              <w:lastRenderedPageBreak/>
              <w:t>Reikalavimai moky</w:t>
            </w:r>
            <w:r w:rsidR="00466D30" w:rsidRPr="00137FAA">
              <w:rPr>
                <w:b/>
              </w:rPr>
              <w:softHyphen/>
            </w:r>
            <w:r w:rsidRPr="00137FAA">
              <w:t>tojo dalykiniam pasi</w:t>
            </w:r>
            <w:r w:rsidR="00466D30" w:rsidRPr="00137FAA">
              <w:rPr>
                <w:b/>
              </w:rPr>
              <w:softHyphen/>
            </w:r>
            <w:r w:rsidRPr="00137FAA">
              <w:t>rengimui (dalykinei kvalifikacijai)</w:t>
            </w:r>
          </w:p>
        </w:tc>
        <w:tc>
          <w:tcPr>
            <w:tcW w:w="4029" w:type="pct"/>
            <w:gridSpan w:val="2"/>
          </w:tcPr>
          <w:p w:rsidR="00A36FDD" w:rsidRPr="00137FAA" w:rsidRDefault="00A36FDD" w:rsidP="001F5061">
            <w:pPr>
              <w:widowControl w:val="0"/>
              <w:jc w:val="both"/>
            </w:pPr>
            <w:r w:rsidRPr="00137FAA">
              <w:t>Modulį gali vesti mokytojas, turintis:</w:t>
            </w:r>
          </w:p>
          <w:p w:rsidR="00A36FDD" w:rsidRPr="00137FAA" w:rsidRDefault="00A36FDD"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71787" w:rsidRPr="00137FAA" w:rsidRDefault="00A36FDD" w:rsidP="001F5061">
            <w:pPr>
              <w:widowControl w:val="0"/>
              <w:jc w:val="both"/>
            </w:pPr>
            <w:r w:rsidRPr="00137FAA">
              <w:t xml:space="preserve">2) turintis konditerio </w:t>
            </w:r>
            <w:r w:rsidR="002E1500" w:rsidRPr="00137FAA">
              <w:t xml:space="preserve">ar lygiavertę </w:t>
            </w:r>
            <w:r w:rsidRPr="00137FAA">
              <w:t>kvalifikaciją</w:t>
            </w:r>
            <w:r w:rsidR="00306E0A" w:rsidRPr="00137FAA">
              <w:t xml:space="preserve"> </w:t>
            </w:r>
            <w:r w:rsidR="004D0174" w:rsidRPr="00137FAA">
              <w:t>(</w:t>
            </w:r>
            <w:r w:rsidR="002E1500" w:rsidRPr="00137FAA">
              <w:t>išsilavinimą</w:t>
            </w:r>
            <w:r w:rsidR="004D0174" w:rsidRPr="00137FAA">
              <w:t>)</w:t>
            </w:r>
            <w:r w:rsidRPr="00137FAA">
              <w:t xml:space="preserve"> arba ne mažesnę kaip 3 metų konditerio profesinės veiklos patirtį.</w:t>
            </w:r>
          </w:p>
        </w:tc>
      </w:tr>
    </w:tbl>
    <w:p w:rsidR="00413077" w:rsidRPr="00137FAA" w:rsidRDefault="00413077" w:rsidP="001F5061">
      <w:pPr>
        <w:widowControl w:val="0"/>
      </w:pPr>
    </w:p>
    <w:p w:rsidR="00304019" w:rsidRDefault="00304019" w:rsidP="001F5061">
      <w:pPr>
        <w:rPr>
          <w:b/>
        </w:rPr>
      </w:pPr>
      <w:r>
        <w:rPr>
          <w:b/>
        </w:rPr>
        <w:br w:type="page"/>
      </w:r>
    </w:p>
    <w:p w:rsidR="009B170F" w:rsidRPr="00137FAA" w:rsidRDefault="00B107F2" w:rsidP="001F5061">
      <w:pPr>
        <w:widowControl w:val="0"/>
        <w:jc w:val="center"/>
        <w:rPr>
          <w:b/>
        </w:rPr>
      </w:pPr>
      <w:r w:rsidRPr="00137FAA">
        <w:rPr>
          <w:b/>
        </w:rPr>
        <w:lastRenderedPageBreak/>
        <w:t>6</w:t>
      </w:r>
      <w:r w:rsidR="009B170F" w:rsidRPr="00137FAA">
        <w:rPr>
          <w:b/>
        </w:rPr>
        <w:t>.3. PASIRENKAMIEJI MODULIAI</w:t>
      </w:r>
    </w:p>
    <w:p w:rsidR="00634BDA" w:rsidRPr="00137FAA" w:rsidRDefault="00634BDA" w:rsidP="001F5061">
      <w:pPr>
        <w:widowControl w:val="0"/>
      </w:pPr>
    </w:p>
    <w:p w:rsidR="00FB2768" w:rsidRPr="00137FAA" w:rsidRDefault="002E1500" w:rsidP="001F5061">
      <w:pPr>
        <w:widowControl w:val="0"/>
        <w:ind w:left="142"/>
        <w:rPr>
          <w:b/>
          <w:lang w:val="pt-BR"/>
        </w:rPr>
      </w:pPr>
      <w:r w:rsidRPr="00137FAA">
        <w:rPr>
          <w:b/>
          <w:lang w:val="pt-BR"/>
        </w:rPr>
        <w:t xml:space="preserve">Modulio </w:t>
      </w:r>
      <w:r w:rsidRPr="00137FAA">
        <w:rPr>
          <w:b/>
        </w:rPr>
        <w:t>pavadinimas</w:t>
      </w:r>
      <w:r w:rsidR="00B21958" w:rsidRPr="00137FAA">
        <w:rPr>
          <w:b/>
        </w:rPr>
        <w:t xml:space="preserve"> –</w:t>
      </w:r>
      <w:r w:rsidRPr="00137FAA">
        <w:rPr>
          <w:b/>
        </w:rPr>
        <w:t xml:space="preserve"> </w:t>
      </w:r>
      <w:r w:rsidR="00B21958" w:rsidRPr="00137FAA">
        <w:rPr>
          <w:b/>
        </w:rPr>
        <w:t>„</w:t>
      </w:r>
      <w:r w:rsidRPr="00137FAA">
        <w:rPr>
          <w:b/>
          <w:iCs/>
        </w:rPr>
        <w:t xml:space="preserve">Šakočių </w:t>
      </w:r>
      <w:r w:rsidR="00D02051" w:rsidRPr="00137FAA">
        <w:rPr>
          <w:b/>
          <w:iCs/>
        </w:rPr>
        <w:t>gamyba</w:t>
      </w:r>
      <w:r w:rsidR="00B21958" w:rsidRPr="00137FAA">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0"/>
        <w:gridCol w:w="4209"/>
        <w:gridCol w:w="8406"/>
      </w:tblGrid>
      <w:tr w:rsidR="00137FAA" w:rsidRPr="00137FAA" w:rsidTr="002619BB">
        <w:trPr>
          <w:trHeight w:val="57"/>
        </w:trPr>
        <w:tc>
          <w:tcPr>
            <w:tcW w:w="981" w:type="pct"/>
          </w:tcPr>
          <w:p w:rsidR="00B45D56" w:rsidRPr="00137FAA" w:rsidRDefault="001559B0" w:rsidP="001F5061">
            <w:pPr>
              <w:pStyle w:val="Betarp"/>
              <w:widowControl w:val="0"/>
              <w:ind w:left="34" w:hanging="34"/>
            </w:pPr>
            <w:r w:rsidRPr="00137FAA">
              <w:t>Valstybinis kodas</w:t>
            </w:r>
          </w:p>
        </w:tc>
        <w:tc>
          <w:tcPr>
            <w:tcW w:w="4019" w:type="pct"/>
            <w:gridSpan w:val="2"/>
          </w:tcPr>
          <w:p w:rsidR="00B45D56" w:rsidRPr="00137FAA" w:rsidRDefault="003321AB" w:rsidP="001F5061">
            <w:pPr>
              <w:pStyle w:val="Betarp"/>
              <w:widowControl w:val="0"/>
            </w:pPr>
            <w:r w:rsidRPr="00137FAA">
              <w:t>4101381</w:t>
            </w:r>
          </w:p>
        </w:tc>
      </w:tr>
      <w:tr w:rsidR="00137FAA" w:rsidRPr="00137FAA" w:rsidTr="002619BB">
        <w:trPr>
          <w:trHeight w:val="57"/>
        </w:trPr>
        <w:tc>
          <w:tcPr>
            <w:tcW w:w="981" w:type="pct"/>
          </w:tcPr>
          <w:p w:rsidR="00984982" w:rsidRPr="00137FAA" w:rsidRDefault="00984982" w:rsidP="001F5061">
            <w:pPr>
              <w:pStyle w:val="Betarp"/>
              <w:widowControl w:val="0"/>
            </w:pPr>
            <w:r w:rsidRPr="00137FAA">
              <w:t>Modulio LTKS lygis</w:t>
            </w:r>
          </w:p>
        </w:tc>
        <w:tc>
          <w:tcPr>
            <w:tcW w:w="4019" w:type="pct"/>
            <w:gridSpan w:val="2"/>
          </w:tcPr>
          <w:p w:rsidR="00984982" w:rsidRPr="00137FAA" w:rsidRDefault="00984982" w:rsidP="001F5061">
            <w:pPr>
              <w:pStyle w:val="Betarp"/>
              <w:widowControl w:val="0"/>
            </w:pPr>
            <w:r w:rsidRPr="00137FAA">
              <w:t>IV</w:t>
            </w:r>
          </w:p>
        </w:tc>
      </w:tr>
      <w:tr w:rsidR="00137FAA" w:rsidRPr="00137FAA" w:rsidTr="002619BB">
        <w:trPr>
          <w:trHeight w:val="57"/>
        </w:trPr>
        <w:tc>
          <w:tcPr>
            <w:tcW w:w="981" w:type="pct"/>
          </w:tcPr>
          <w:p w:rsidR="00984982" w:rsidRPr="00137FAA" w:rsidRDefault="00984982" w:rsidP="001F5061">
            <w:pPr>
              <w:pStyle w:val="Betarp"/>
              <w:widowControl w:val="0"/>
            </w:pPr>
            <w:r w:rsidRPr="00137FAA">
              <w:t>Apimtis mokymosi kreditais</w:t>
            </w:r>
          </w:p>
        </w:tc>
        <w:tc>
          <w:tcPr>
            <w:tcW w:w="4019" w:type="pct"/>
            <w:gridSpan w:val="2"/>
          </w:tcPr>
          <w:p w:rsidR="00984982" w:rsidRPr="00137FAA" w:rsidRDefault="00984982" w:rsidP="001F5061">
            <w:pPr>
              <w:pStyle w:val="Betarp"/>
              <w:widowControl w:val="0"/>
            </w:pPr>
            <w:r w:rsidRPr="00137FAA">
              <w:t>5</w:t>
            </w:r>
          </w:p>
        </w:tc>
      </w:tr>
      <w:tr w:rsidR="00137FAA" w:rsidRPr="00137FAA" w:rsidTr="002619BB">
        <w:trPr>
          <w:trHeight w:val="57"/>
        </w:trPr>
        <w:tc>
          <w:tcPr>
            <w:tcW w:w="981" w:type="pct"/>
            <w:shd w:val="clear" w:color="auto" w:fill="D9D9D9" w:themeFill="background1" w:themeFillShade="D9"/>
          </w:tcPr>
          <w:p w:rsidR="00B45D56" w:rsidRPr="00137FAA" w:rsidRDefault="001559B0" w:rsidP="001F5061">
            <w:pPr>
              <w:pStyle w:val="Betarp"/>
              <w:widowControl w:val="0"/>
              <w:rPr>
                <w:bCs/>
                <w:iCs/>
              </w:rPr>
            </w:pPr>
            <w:r w:rsidRPr="00137FAA">
              <w:t>Kompetencijos</w:t>
            </w:r>
          </w:p>
        </w:tc>
        <w:tc>
          <w:tcPr>
            <w:tcW w:w="1341" w:type="pct"/>
            <w:shd w:val="clear" w:color="auto" w:fill="D9D9D9" w:themeFill="background1" w:themeFillShade="D9"/>
          </w:tcPr>
          <w:p w:rsidR="00B45D56" w:rsidRPr="00137FAA" w:rsidRDefault="001559B0" w:rsidP="001F5061">
            <w:pPr>
              <w:pStyle w:val="Betarp"/>
              <w:widowControl w:val="0"/>
              <w:rPr>
                <w:bCs/>
                <w:iCs/>
                <w:lang w:val="de-DE"/>
              </w:rPr>
            </w:pPr>
            <w:r w:rsidRPr="00137FAA">
              <w:rPr>
                <w:bCs/>
                <w:iCs/>
                <w:lang w:val="de-DE"/>
              </w:rPr>
              <w:t>Mokymosi rezultatai</w:t>
            </w:r>
          </w:p>
        </w:tc>
        <w:tc>
          <w:tcPr>
            <w:tcW w:w="2678" w:type="pct"/>
            <w:shd w:val="clear" w:color="auto" w:fill="D9D9D9" w:themeFill="background1" w:themeFillShade="D9"/>
          </w:tcPr>
          <w:p w:rsidR="00B45D56" w:rsidRPr="00137FAA" w:rsidRDefault="001559B0"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81" w:type="pct"/>
            <w:vMerge w:val="restart"/>
          </w:tcPr>
          <w:p w:rsidR="001019D0" w:rsidRPr="00137FAA" w:rsidRDefault="001019D0" w:rsidP="001F5061">
            <w:pPr>
              <w:widowControl w:val="0"/>
            </w:pPr>
            <w:r w:rsidRPr="00137FAA">
              <w:t>1. Parinkti</w:t>
            </w:r>
            <w:r w:rsidR="008E7011" w:rsidRPr="00137FAA">
              <w:t xml:space="preserve"> ir</w:t>
            </w:r>
            <w:r w:rsidRPr="00137FAA">
              <w:t xml:space="preserve"> paruošti šakoči</w:t>
            </w:r>
            <w:r w:rsidR="002830F7" w:rsidRPr="00137FAA">
              <w:t>ams</w:t>
            </w:r>
            <w:r w:rsidRPr="00137FAA">
              <w:t xml:space="preserve"> kep</w:t>
            </w:r>
            <w:r w:rsidR="002830F7" w:rsidRPr="00137FAA">
              <w:t>t</w:t>
            </w:r>
            <w:r w:rsidRPr="00137FAA">
              <w:t>i reikalingas žaliavas</w:t>
            </w:r>
            <w:r w:rsidR="002830F7" w:rsidRPr="00137FAA">
              <w:t xml:space="preserve">, apskaičiuoti jų kiekį </w:t>
            </w:r>
            <w:r w:rsidRPr="00137FAA">
              <w:t>pagal receptūras.</w:t>
            </w:r>
          </w:p>
        </w:tc>
        <w:tc>
          <w:tcPr>
            <w:tcW w:w="1341" w:type="pct"/>
          </w:tcPr>
          <w:p w:rsidR="001019D0" w:rsidRPr="00137FAA" w:rsidRDefault="001019D0" w:rsidP="001F5061">
            <w:pPr>
              <w:pStyle w:val="Sraopastraipa"/>
              <w:widowControl w:val="0"/>
              <w:ind w:left="0"/>
              <w:rPr>
                <w:bCs/>
              </w:rPr>
            </w:pPr>
            <w:r w:rsidRPr="00137FAA">
              <w:t xml:space="preserve">1.1. </w:t>
            </w:r>
            <w:r w:rsidRPr="00137FAA">
              <w:rPr>
                <w:bCs/>
              </w:rPr>
              <w:t xml:space="preserve">Išmanyti </w:t>
            </w:r>
            <w:r w:rsidRPr="00137FAA">
              <w:rPr>
                <w:iCs/>
              </w:rPr>
              <w:t>šakočiams gaminti naudojamų</w:t>
            </w:r>
            <w:r w:rsidRPr="00137FAA">
              <w:rPr>
                <w:bCs/>
              </w:rPr>
              <w:t xml:space="preserve"> maisto produktų ir žaliavų savybes, laikymo sąlygas.</w:t>
            </w:r>
          </w:p>
        </w:tc>
        <w:tc>
          <w:tcPr>
            <w:tcW w:w="2678" w:type="pct"/>
          </w:tcPr>
          <w:p w:rsidR="001019D0" w:rsidRPr="00137FAA" w:rsidRDefault="001019D0" w:rsidP="001F5061">
            <w:pPr>
              <w:pStyle w:val="Betarp"/>
              <w:widowControl w:val="0"/>
            </w:pPr>
            <w:r w:rsidRPr="00137FAA">
              <w:rPr>
                <w:b/>
              </w:rPr>
              <w:t xml:space="preserve">1.1.1. Tema. </w:t>
            </w:r>
            <w:r w:rsidRPr="00137FAA">
              <w:t>Maisto produktų ir žaliavų savybės</w:t>
            </w:r>
          </w:p>
          <w:p w:rsidR="001019D0" w:rsidRPr="00137FAA" w:rsidRDefault="001019D0" w:rsidP="001F5061">
            <w:pPr>
              <w:pStyle w:val="Betarp"/>
              <w:widowControl w:val="0"/>
              <w:rPr>
                <w:i/>
              </w:rPr>
            </w:pPr>
            <w:r w:rsidRPr="00137FAA">
              <w:rPr>
                <w:i/>
              </w:rPr>
              <w:t>Užduotys:</w:t>
            </w:r>
          </w:p>
          <w:p w:rsidR="001019D0" w:rsidRPr="00137FAA" w:rsidRDefault="001019D0" w:rsidP="001F5061">
            <w:pPr>
              <w:pStyle w:val="Betarp"/>
              <w:widowControl w:val="0"/>
              <w:numPr>
                <w:ilvl w:val="0"/>
                <w:numId w:val="63"/>
              </w:numPr>
              <w:ind w:left="0" w:firstLine="0"/>
            </w:pPr>
            <w:r w:rsidRPr="00137FAA">
              <w:t xml:space="preserve">Paaiškinti </w:t>
            </w:r>
            <w:r w:rsidRPr="00137FAA">
              <w:rPr>
                <w:bCs/>
              </w:rPr>
              <w:t>maisto produktų ir žaliavų savybes.</w:t>
            </w:r>
          </w:p>
          <w:p w:rsidR="001019D0" w:rsidRPr="00137FAA" w:rsidRDefault="001019D0" w:rsidP="001F5061">
            <w:pPr>
              <w:pStyle w:val="Betarp"/>
              <w:widowControl w:val="0"/>
              <w:numPr>
                <w:ilvl w:val="0"/>
                <w:numId w:val="63"/>
              </w:numPr>
              <w:ind w:left="0" w:firstLine="0"/>
            </w:pPr>
            <w:r w:rsidRPr="00137FAA">
              <w:t xml:space="preserve">Paaiškinti </w:t>
            </w:r>
            <w:r w:rsidRPr="00137FAA">
              <w:rPr>
                <w:bCs/>
              </w:rPr>
              <w:t>maisto produktų ir žaliavų laikymo sąlygas.</w:t>
            </w:r>
          </w:p>
        </w:tc>
      </w:tr>
      <w:tr w:rsidR="00137FAA" w:rsidRPr="00137FAA" w:rsidTr="002619BB">
        <w:trPr>
          <w:trHeight w:val="908"/>
        </w:trPr>
        <w:tc>
          <w:tcPr>
            <w:tcW w:w="981" w:type="pct"/>
            <w:vMerge/>
          </w:tcPr>
          <w:p w:rsidR="0043571A" w:rsidRPr="00137FAA" w:rsidRDefault="0043571A" w:rsidP="001F5061">
            <w:pPr>
              <w:pStyle w:val="Betarp"/>
              <w:widowControl w:val="0"/>
            </w:pPr>
          </w:p>
        </w:tc>
        <w:tc>
          <w:tcPr>
            <w:tcW w:w="1341" w:type="pct"/>
          </w:tcPr>
          <w:p w:rsidR="0043571A" w:rsidRPr="00137FAA" w:rsidRDefault="0043571A" w:rsidP="001F5061">
            <w:pPr>
              <w:pStyle w:val="Sraopastraipa"/>
              <w:widowControl w:val="0"/>
              <w:ind w:left="0"/>
              <w:rPr>
                <w:bCs/>
              </w:rPr>
            </w:pPr>
            <w:r w:rsidRPr="00137FAA">
              <w:t xml:space="preserve">1.2. </w:t>
            </w:r>
            <w:r w:rsidRPr="00137FAA">
              <w:rPr>
                <w:bCs/>
              </w:rPr>
              <w:t>Apskaičiuoti šakočių žaliavų kiek</w:t>
            </w:r>
            <w:r w:rsidR="007737B9" w:rsidRPr="00137FAA">
              <w:rPr>
                <w:bCs/>
              </w:rPr>
              <w:t>į</w:t>
            </w:r>
            <w:r w:rsidR="00890CA8" w:rsidRPr="00137FAA">
              <w:rPr>
                <w:bCs/>
              </w:rPr>
              <w:t xml:space="preserve"> pagal technologijo</w:t>
            </w:r>
            <w:r w:rsidRPr="00137FAA">
              <w:rPr>
                <w:bCs/>
              </w:rPr>
              <w:t>s korteles.</w:t>
            </w:r>
          </w:p>
        </w:tc>
        <w:tc>
          <w:tcPr>
            <w:tcW w:w="2678" w:type="pct"/>
          </w:tcPr>
          <w:p w:rsidR="0043571A" w:rsidRPr="00137FAA" w:rsidRDefault="0043571A" w:rsidP="001F5061">
            <w:pPr>
              <w:pStyle w:val="Betarp"/>
              <w:widowControl w:val="0"/>
            </w:pPr>
            <w:r w:rsidRPr="00137FAA">
              <w:rPr>
                <w:b/>
              </w:rPr>
              <w:t xml:space="preserve">1.2.1. Tema. </w:t>
            </w:r>
            <w:r w:rsidR="00890CA8" w:rsidRPr="00137FAA">
              <w:t>Technologijo</w:t>
            </w:r>
            <w:r w:rsidRPr="00137FAA">
              <w:t>s kortelės ir jų naudojimas</w:t>
            </w:r>
          </w:p>
          <w:p w:rsidR="0043571A" w:rsidRPr="00137FAA" w:rsidRDefault="00797E4E" w:rsidP="001F5061">
            <w:pPr>
              <w:pStyle w:val="Betarp"/>
              <w:widowControl w:val="0"/>
              <w:rPr>
                <w:i/>
              </w:rPr>
            </w:pPr>
            <w:r w:rsidRPr="00137FAA">
              <w:rPr>
                <w:i/>
              </w:rPr>
              <w:t>Užduotis:</w:t>
            </w:r>
          </w:p>
          <w:p w:rsidR="0043571A" w:rsidRPr="00137FAA" w:rsidRDefault="00797E4E" w:rsidP="001F5061">
            <w:pPr>
              <w:pStyle w:val="Betarp"/>
              <w:widowControl w:val="0"/>
              <w:numPr>
                <w:ilvl w:val="0"/>
                <w:numId w:val="63"/>
              </w:numPr>
              <w:ind w:left="0" w:firstLine="0"/>
            </w:pPr>
            <w:r w:rsidRPr="00137FAA">
              <w:rPr>
                <w:bCs/>
              </w:rPr>
              <w:t>Naudojantis technologijos kortelėmis, a</w:t>
            </w:r>
            <w:r w:rsidR="0043571A" w:rsidRPr="00137FAA">
              <w:rPr>
                <w:bCs/>
              </w:rPr>
              <w:t>pskaičiuoti žaliavų kiek</w:t>
            </w:r>
            <w:r w:rsidR="007737B9" w:rsidRPr="00137FAA">
              <w:rPr>
                <w:bCs/>
              </w:rPr>
              <w:t>į</w:t>
            </w:r>
            <w:r w:rsidR="0043571A" w:rsidRPr="00137FAA">
              <w:rPr>
                <w:bCs/>
              </w:rPr>
              <w:t xml:space="preserve"> šakočiams gaminti.</w:t>
            </w:r>
          </w:p>
        </w:tc>
      </w:tr>
      <w:tr w:rsidR="00137FAA" w:rsidRPr="00137FAA" w:rsidTr="002619BB">
        <w:trPr>
          <w:trHeight w:val="57"/>
        </w:trPr>
        <w:tc>
          <w:tcPr>
            <w:tcW w:w="981" w:type="pct"/>
            <w:vMerge/>
          </w:tcPr>
          <w:p w:rsidR="001019D0" w:rsidRPr="00137FAA" w:rsidRDefault="001019D0" w:rsidP="001F5061">
            <w:pPr>
              <w:pStyle w:val="Betarp"/>
              <w:widowControl w:val="0"/>
            </w:pPr>
          </w:p>
        </w:tc>
        <w:tc>
          <w:tcPr>
            <w:tcW w:w="1341" w:type="pct"/>
          </w:tcPr>
          <w:p w:rsidR="001019D0" w:rsidRPr="00137FAA" w:rsidRDefault="001019D0" w:rsidP="001F5061">
            <w:pPr>
              <w:widowControl w:val="0"/>
            </w:pPr>
            <w:r w:rsidRPr="00137FAA">
              <w:rPr>
                <w:bCs/>
              </w:rPr>
              <w:t>1.3. Atlikti šakočių žaliavų pirminio paruošimo operacijas.</w:t>
            </w:r>
          </w:p>
        </w:tc>
        <w:tc>
          <w:tcPr>
            <w:tcW w:w="2678" w:type="pct"/>
          </w:tcPr>
          <w:p w:rsidR="001019D0" w:rsidRPr="00137FAA" w:rsidRDefault="001019D0" w:rsidP="001F5061">
            <w:pPr>
              <w:pStyle w:val="Betarp"/>
              <w:widowControl w:val="0"/>
            </w:pPr>
            <w:r w:rsidRPr="00137FAA">
              <w:rPr>
                <w:b/>
              </w:rPr>
              <w:t xml:space="preserve">1.3.1. Tema. </w:t>
            </w:r>
            <w:r w:rsidRPr="00137FAA">
              <w:t>Žaliavų paruošimas</w:t>
            </w:r>
          </w:p>
          <w:p w:rsidR="001019D0" w:rsidRPr="00137FAA" w:rsidRDefault="001019D0" w:rsidP="001F5061">
            <w:pPr>
              <w:pStyle w:val="Betarp"/>
              <w:widowControl w:val="0"/>
              <w:rPr>
                <w:i/>
              </w:rPr>
            </w:pPr>
            <w:r w:rsidRPr="00137FAA">
              <w:rPr>
                <w:i/>
              </w:rPr>
              <w:t>Užduotys:</w:t>
            </w:r>
          </w:p>
          <w:p w:rsidR="001019D0" w:rsidRPr="00137FAA" w:rsidRDefault="001019D0" w:rsidP="001F5061">
            <w:pPr>
              <w:pStyle w:val="Betarp"/>
              <w:widowControl w:val="0"/>
              <w:numPr>
                <w:ilvl w:val="0"/>
                <w:numId w:val="65"/>
              </w:numPr>
              <w:ind w:left="0" w:firstLine="0"/>
            </w:pPr>
            <w:r w:rsidRPr="00137FAA">
              <w:t>Nustatyti žaliavų kokybę jusliniu būdu.</w:t>
            </w:r>
          </w:p>
          <w:p w:rsidR="001019D0" w:rsidRPr="00137FAA" w:rsidRDefault="007737B9" w:rsidP="001F5061">
            <w:pPr>
              <w:pStyle w:val="Betarp"/>
              <w:widowControl w:val="0"/>
              <w:numPr>
                <w:ilvl w:val="0"/>
                <w:numId w:val="65"/>
              </w:numPr>
              <w:ind w:left="0" w:firstLine="0"/>
            </w:pPr>
            <w:r w:rsidRPr="00137FAA">
              <w:t xml:space="preserve">Tinkamai </w:t>
            </w:r>
            <w:r w:rsidR="001019D0" w:rsidRPr="00137FAA">
              <w:t>parinkti ir paruošti žaliavas šakočių gamybai.</w:t>
            </w:r>
          </w:p>
        </w:tc>
      </w:tr>
      <w:tr w:rsidR="00137FAA" w:rsidRPr="00137FAA" w:rsidTr="002619BB">
        <w:trPr>
          <w:trHeight w:val="57"/>
        </w:trPr>
        <w:tc>
          <w:tcPr>
            <w:tcW w:w="981" w:type="pct"/>
            <w:vMerge w:val="restart"/>
          </w:tcPr>
          <w:p w:rsidR="005D3815" w:rsidRPr="00137FAA" w:rsidRDefault="005D3815" w:rsidP="001F5061">
            <w:pPr>
              <w:widowControl w:val="0"/>
            </w:pPr>
            <w:r w:rsidRPr="00137FAA">
              <w:t xml:space="preserve">2. </w:t>
            </w:r>
            <w:r w:rsidR="00890CA8" w:rsidRPr="00137FAA">
              <w:t>Maišyti</w:t>
            </w:r>
            <w:r w:rsidRPr="00137FAA">
              <w:t xml:space="preserve"> šakočių tešl</w:t>
            </w:r>
            <w:r w:rsidR="001019D0" w:rsidRPr="00137FAA">
              <w:t>ą</w:t>
            </w:r>
            <w:r w:rsidRPr="00137FAA">
              <w:t xml:space="preserve"> ir kepti šakočius.</w:t>
            </w:r>
          </w:p>
        </w:tc>
        <w:tc>
          <w:tcPr>
            <w:tcW w:w="1341" w:type="pct"/>
          </w:tcPr>
          <w:p w:rsidR="005D3815" w:rsidRPr="00137FAA" w:rsidRDefault="005D3815" w:rsidP="001F5061">
            <w:pPr>
              <w:pStyle w:val="Sraopastraipa"/>
              <w:widowControl w:val="0"/>
              <w:ind w:left="0"/>
              <w:rPr>
                <w:bCs/>
              </w:rPr>
            </w:pPr>
            <w:r w:rsidRPr="00137FAA">
              <w:rPr>
                <w:bCs/>
              </w:rPr>
              <w:t xml:space="preserve">2.1. Išmanyti šakočių kokybės reikalavimus, laikymo sąlygas ir terminus. </w:t>
            </w:r>
          </w:p>
        </w:tc>
        <w:tc>
          <w:tcPr>
            <w:tcW w:w="2678" w:type="pct"/>
          </w:tcPr>
          <w:p w:rsidR="005D3815" w:rsidRPr="00137FAA" w:rsidRDefault="005D3815" w:rsidP="001F5061">
            <w:pPr>
              <w:pStyle w:val="Betarp"/>
              <w:widowControl w:val="0"/>
            </w:pPr>
            <w:r w:rsidRPr="00137FAA">
              <w:rPr>
                <w:b/>
              </w:rPr>
              <w:t xml:space="preserve">2.1.1. Tema. </w:t>
            </w:r>
            <w:r w:rsidRPr="00137FAA">
              <w:t>Šakočių kokybės nustatymas</w:t>
            </w:r>
          </w:p>
          <w:p w:rsidR="005D3815" w:rsidRPr="00137FAA" w:rsidRDefault="005D3815" w:rsidP="001F5061">
            <w:pPr>
              <w:pStyle w:val="Betarp"/>
              <w:widowControl w:val="0"/>
              <w:rPr>
                <w:i/>
              </w:rPr>
            </w:pPr>
            <w:r w:rsidRPr="00137FAA">
              <w:rPr>
                <w:i/>
              </w:rPr>
              <w:t>Užduotys:</w:t>
            </w:r>
          </w:p>
          <w:p w:rsidR="005D3815" w:rsidRPr="00137FAA" w:rsidRDefault="005D3815" w:rsidP="001F5061">
            <w:pPr>
              <w:pStyle w:val="Betarp"/>
              <w:widowControl w:val="0"/>
              <w:numPr>
                <w:ilvl w:val="0"/>
                <w:numId w:val="66"/>
              </w:numPr>
              <w:ind w:left="0" w:firstLine="0"/>
            </w:pPr>
            <w:r w:rsidRPr="00137FAA">
              <w:t>Paaiškinti šakočių kokybei keliamus reikalavimus.</w:t>
            </w:r>
          </w:p>
          <w:p w:rsidR="005D3815" w:rsidRPr="00137FAA" w:rsidRDefault="005D3815" w:rsidP="001F5061">
            <w:pPr>
              <w:pStyle w:val="Betarp"/>
              <w:widowControl w:val="0"/>
              <w:rPr>
                <w:b/>
              </w:rPr>
            </w:pPr>
            <w:r w:rsidRPr="00137FAA">
              <w:rPr>
                <w:b/>
              </w:rPr>
              <w:t xml:space="preserve">2.1.2. Tema. </w:t>
            </w:r>
            <w:r w:rsidRPr="00137FAA">
              <w:t>Šakočių realizavimas</w:t>
            </w:r>
          </w:p>
          <w:p w:rsidR="005D3815" w:rsidRPr="00137FAA" w:rsidRDefault="005D3815" w:rsidP="001F5061">
            <w:pPr>
              <w:pStyle w:val="Betarp"/>
              <w:widowControl w:val="0"/>
              <w:rPr>
                <w:i/>
              </w:rPr>
            </w:pPr>
            <w:r w:rsidRPr="00137FAA">
              <w:rPr>
                <w:i/>
              </w:rPr>
              <w:t>Užduotis:</w:t>
            </w:r>
          </w:p>
          <w:p w:rsidR="005D3815" w:rsidRPr="00137FAA" w:rsidRDefault="005D3815" w:rsidP="001F5061">
            <w:pPr>
              <w:pStyle w:val="Betarp"/>
              <w:widowControl w:val="0"/>
              <w:numPr>
                <w:ilvl w:val="0"/>
                <w:numId w:val="67"/>
              </w:numPr>
              <w:ind w:left="0" w:firstLine="0"/>
            </w:pPr>
            <w:r w:rsidRPr="00137FAA">
              <w:t>Paaiškinti šakočių laikymo sąlygas ir terminus.</w:t>
            </w:r>
          </w:p>
        </w:tc>
      </w:tr>
      <w:tr w:rsidR="00137FAA" w:rsidRPr="00137FAA" w:rsidTr="002619BB">
        <w:trPr>
          <w:trHeight w:val="57"/>
        </w:trPr>
        <w:tc>
          <w:tcPr>
            <w:tcW w:w="981" w:type="pct"/>
            <w:vMerge/>
          </w:tcPr>
          <w:p w:rsidR="005D3815" w:rsidRPr="00137FAA" w:rsidRDefault="005D3815" w:rsidP="001F5061">
            <w:pPr>
              <w:pStyle w:val="Sraopastraipa"/>
              <w:widowControl w:val="0"/>
              <w:numPr>
                <w:ilvl w:val="0"/>
                <w:numId w:val="3"/>
              </w:numPr>
            </w:pPr>
          </w:p>
        </w:tc>
        <w:tc>
          <w:tcPr>
            <w:tcW w:w="1341" w:type="pct"/>
          </w:tcPr>
          <w:p w:rsidR="005D3815" w:rsidRPr="00137FAA" w:rsidRDefault="005D3815" w:rsidP="001F5061">
            <w:pPr>
              <w:pStyle w:val="Sraopastraipa"/>
              <w:widowControl w:val="0"/>
              <w:ind w:left="0"/>
              <w:rPr>
                <w:bCs/>
              </w:rPr>
            </w:pPr>
            <w:r w:rsidRPr="00137FAA">
              <w:t xml:space="preserve">2.2. </w:t>
            </w:r>
            <w:r w:rsidRPr="00137FAA">
              <w:rPr>
                <w:bCs/>
              </w:rPr>
              <w:t>Užmaišyti šakočių tešl</w:t>
            </w:r>
            <w:r w:rsidR="007737B9" w:rsidRPr="00137FAA">
              <w:rPr>
                <w:bCs/>
              </w:rPr>
              <w:t>ą</w:t>
            </w:r>
            <w:r w:rsidRPr="00137FAA">
              <w:rPr>
                <w:bCs/>
              </w:rPr>
              <w:t>.</w:t>
            </w:r>
          </w:p>
        </w:tc>
        <w:tc>
          <w:tcPr>
            <w:tcW w:w="2678" w:type="pct"/>
          </w:tcPr>
          <w:p w:rsidR="005D3815" w:rsidRPr="00137FAA" w:rsidRDefault="005D3815" w:rsidP="001F5061">
            <w:pPr>
              <w:pStyle w:val="Betarp"/>
              <w:widowControl w:val="0"/>
            </w:pPr>
            <w:r w:rsidRPr="00137FAA">
              <w:rPr>
                <w:b/>
              </w:rPr>
              <w:t>2.2.1. Tema.</w:t>
            </w:r>
            <w:r w:rsidRPr="00137FAA">
              <w:t xml:space="preserve"> Šakočių tešlos užmaišymas</w:t>
            </w:r>
          </w:p>
          <w:p w:rsidR="005D3815" w:rsidRPr="00137FAA" w:rsidRDefault="005D3815" w:rsidP="001F5061">
            <w:pPr>
              <w:pStyle w:val="Betarp"/>
              <w:widowControl w:val="0"/>
              <w:rPr>
                <w:i/>
              </w:rPr>
            </w:pPr>
            <w:r w:rsidRPr="00137FAA">
              <w:rPr>
                <w:i/>
              </w:rPr>
              <w:t>Užduotys:</w:t>
            </w:r>
          </w:p>
          <w:p w:rsidR="005D3815" w:rsidRPr="00137FAA" w:rsidRDefault="005D3815" w:rsidP="001F5061">
            <w:pPr>
              <w:pStyle w:val="Betarp"/>
              <w:widowControl w:val="0"/>
              <w:numPr>
                <w:ilvl w:val="0"/>
                <w:numId w:val="67"/>
              </w:numPr>
              <w:ind w:left="0" w:firstLine="0"/>
            </w:pPr>
            <w:r w:rsidRPr="00137FAA">
              <w:t>Paaiškinti šakočių tešlos užmaišymo technologinį procesą.</w:t>
            </w:r>
          </w:p>
          <w:p w:rsidR="005D3815" w:rsidRPr="00137FAA" w:rsidRDefault="005D3815" w:rsidP="001F5061">
            <w:pPr>
              <w:pStyle w:val="Betarp"/>
              <w:widowControl w:val="0"/>
              <w:numPr>
                <w:ilvl w:val="0"/>
                <w:numId w:val="67"/>
              </w:numPr>
              <w:ind w:left="0" w:firstLine="0"/>
            </w:pPr>
            <w:r w:rsidRPr="00137FAA">
              <w:t>Užmaišyti šakočių tešl</w:t>
            </w:r>
            <w:r w:rsidR="00033874" w:rsidRPr="00137FAA">
              <w:t>ą</w:t>
            </w:r>
            <w:r w:rsidR="00643F89" w:rsidRPr="00137FAA">
              <w:t>,</w:t>
            </w:r>
            <w:r w:rsidRPr="00137FAA">
              <w:t xml:space="preserve"> laikantis technologinių režimų.</w:t>
            </w:r>
          </w:p>
        </w:tc>
      </w:tr>
      <w:tr w:rsidR="00137FAA" w:rsidRPr="00137FAA" w:rsidTr="002619BB">
        <w:trPr>
          <w:trHeight w:val="57"/>
        </w:trPr>
        <w:tc>
          <w:tcPr>
            <w:tcW w:w="981" w:type="pct"/>
            <w:vMerge/>
          </w:tcPr>
          <w:p w:rsidR="005D3815" w:rsidRPr="00137FAA" w:rsidRDefault="005D3815" w:rsidP="001F5061">
            <w:pPr>
              <w:pStyle w:val="Betarp"/>
              <w:widowControl w:val="0"/>
            </w:pPr>
          </w:p>
        </w:tc>
        <w:tc>
          <w:tcPr>
            <w:tcW w:w="1341" w:type="pct"/>
          </w:tcPr>
          <w:p w:rsidR="005D3815" w:rsidRPr="00137FAA" w:rsidRDefault="005D3815" w:rsidP="001F5061">
            <w:pPr>
              <w:pStyle w:val="Sraopastraipa"/>
              <w:widowControl w:val="0"/>
              <w:ind w:left="0"/>
              <w:rPr>
                <w:bCs/>
              </w:rPr>
            </w:pPr>
            <w:r w:rsidRPr="00137FAA">
              <w:t>2.3.</w:t>
            </w:r>
            <w:r w:rsidRPr="00137FAA">
              <w:rPr>
                <w:bCs/>
              </w:rPr>
              <w:t xml:space="preserve"> </w:t>
            </w:r>
            <w:r w:rsidR="007737B9" w:rsidRPr="00137FAA">
              <w:t xml:space="preserve">Tinkamai </w:t>
            </w:r>
            <w:r w:rsidRPr="00137FAA">
              <w:rPr>
                <w:bCs/>
              </w:rPr>
              <w:t>paruošti ir naudoti šakočių kepimo įrangą ir priedus.</w:t>
            </w:r>
          </w:p>
        </w:tc>
        <w:tc>
          <w:tcPr>
            <w:tcW w:w="2678" w:type="pct"/>
          </w:tcPr>
          <w:p w:rsidR="005D3815" w:rsidRPr="00137FAA" w:rsidRDefault="005D3815" w:rsidP="001F5061">
            <w:pPr>
              <w:pStyle w:val="Betarp"/>
              <w:widowControl w:val="0"/>
            </w:pPr>
            <w:r w:rsidRPr="00137FAA">
              <w:rPr>
                <w:b/>
              </w:rPr>
              <w:t>2.3.</w:t>
            </w:r>
            <w:r w:rsidR="00F00369" w:rsidRPr="00137FAA">
              <w:rPr>
                <w:b/>
              </w:rPr>
              <w:t>1</w:t>
            </w:r>
            <w:r w:rsidRPr="00137FAA">
              <w:rPr>
                <w:b/>
              </w:rPr>
              <w:t xml:space="preserve">. Tema. </w:t>
            </w:r>
            <w:r w:rsidRPr="00137FAA">
              <w:t>Šakočių kepimo įrangos paruošimas</w:t>
            </w:r>
          </w:p>
          <w:p w:rsidR="005D3815" w:rsidRPr="00137FAA" w:rsidRDefault="005D3815" w:rsidP="001F5061">
            <w:pPr>
              <w:pStyle w:val="Betarp"/>
              <w:widowControl w:val="0"/>
              <w:rPr>
                <w:i/>
              </w:rPr>
            </w:pPr>
            <w:r w:rsidRPr="00137FAA">
              <w:rPr>
                <w:i/>
              </w:rPr>
              <w:t>Užduotys:</w:t>
            </w:r>
          </w:p>
          <w:p w:rsidR="005D3815" w:rsidRPr="00137FAA" w:rsidRDefault="00643F89" w:rsidP="001F5061">
            <w:pPr>
              <w:pStyle w:val="Betarp"/>
              <w:widowControl w:val="0"/>
              <w:numPr>
                <w:ilvl w:val="0"/>
                <w:numId w:val="68"/>
              </w:numPr>
              <w:ind w:left="0" w:firstLine="0"/>
            </w:pPr>
            <w:r w:rsidRPr="00137FAA">
              <w:t xml:space="preserve">Tinkamai </w:t>
            </w:r>
            <w:r w:rsidR="005D3815" w:rsidRPr="00137FAA">
              <w:t>paruošti šakočių kepimo įr</w:t>
            </w:r>
            <w:r w:rsidRPr="00137FAA">
              <w:t>a</w:t>
            </w:r>
            <w:r w:rsidR="005D3815" w:rsidRPr="00137FAA">
              <w:t>ngą.</w:t>
            </w:r>
          </w:p>
          <w:p w:rsidR="005D3815" w:rsidRPr="00137FAA" w:rsidRDefault="00643F89" w:rsidP="001F5061">
            <w:pPr>
              <w:pStyle w:val="Betarp"/>
              <w:widowControl w:val="0"/>
              <w:numPr>
                <w:ilvl w:val="0"/>
                <w:numId w:val="68"/>
              </w:numPr>
              <w:ind w:left="0" w:firstLine="0"/>
            </w:pPr>
            <w:r w:rsidRPr="00137FAA">
              <w:t xml:space="preserve">Tinkamai </w:t>
            </w:r>
            <w:r w:rsidR="005D3815" w:rsidRPr="00137FAA">
              <w:t>paruošti šakočių kepimo įrangos priedus: velenus, volus.</w:t>
            </w:r>
          </w:p>
        </w:tc>
      </w:tr>
      <w:tr w:rsidR="00137FAA" w:rsidRPr="00137FAA" w:rsidTr="002619BB">
        <w:trPr>
          <w:trHeight w:val="57"/>
        </w:trPr>
        <w:tc>
          <w:tcPr>
            <w:tcW w:w="981" w:type="pct"/>
            <w:vMerge/>
          </w:tcPr>
          <w:p w:rsidR="005D3815" w:rsidRPr="00137FAA" w:rsidRDefault="005D3815" w:rsidP="001F5061">
            <w:pPr>
              <w:pStyle w:val="Betarp"/>
              <w:widowControl w:val="0"/>
            </w:pPr>
          </w:p>
        </w:tc>
        <w:tc>
          <w:tcPr>
            <w:tcW w:w="1341" w:type="pct"/>
          </w:tcPr>
          <w:p w:rsidR="005D3815" w:rsidRPr="00137FAA" w:rsidRDefault="005D3815" w:rsidP="001F5061">
            <w:pPr>
              <w:pStyle w:val="Sraopastraipa"/>
              <w:widowControl w:val="0"/>
              <w:ind w:left="0"/>
              <w:rPr>
                <w:bCs/>
              </w:rPr>
            </w:pPr>
            <w:r w:rsidRPr="00137FAA">
              <w:rPr>
                <w:bCs/>
              </w:rPr>
              <w:t xml:space="preserve">2.4. Iškepti šakočius. </w:t>
            </w:r>
          </w:p>
        </w:tc>
        <w:tc>
          <w:tcPr>
            <w:tcW w:w="2678" w:type="pct"/>
          </w:tcPr>
          <w:p w:rsidR="005D3815" w:rsidRPr="00137FAA" w:rsidRDefault="005D3815" w:rsidP="001F5061">
            <w:pPr>
              <w:pStyle w:val="Betarp"/>
              <w:widowControl w:val="0"/>
            </w:pPr>
            <w:r w:rsidRPr="00137FAA">
              <w:rPr>
                <w:b/>
              </w:rPr>
              <w:t xml:space="preserve">2.4.1. Tema. </w:t>
            </w:r>
            <w:r w:rsidRPr="00137FAA">
              <w:t>Šakočių kepimas</w:t>
            </w:r>
          </w:p>
          <w:p w:rsidR="005D3815" w:rsidRPr="00137FAA" w:rsidRDefault="005D3815" w:rsidP="001F5061">
            <w:pPr>
              <w:pStyle w:val="Betarp"/>
              <w:widowControl w:val="0"/>
              <w:rPr>
                <w:i/>
              </w:rPr>
            </w:pPr>
            <w:r w:rsidRPr="00137FAA">
              <w:rPr>
                <w:i/>
              </w:rPr>
              <w:t>Užduotys:</w:t>
            </w:r>
          </w:p>
          <w:p w:rsidR="005D3815" w:rsidRPr="00137FAA" w:rsidRDefault="005D3815" w:rsidP="001F5061">
            <w:pPr>
              <w:pStyle w:val="Betarp"/>
              <w:widowControl w:val="0"/>
              <w:numPr>
                <w:ilvl w:val="0"/>
                <w:numId w:val="69"/>
              </w:numPr>
              <w:ind w:left="0" w:firstLine="0"/>
            </w:pPr>
            <w:r w:rsidRPr="00137FAA">
              <w:t>Paaiškinti šakočių kepimo technologiją.</w:t>
            </w:r>
          </w:p>
          <w:p w:rsidR="005D3815" w:rsidRPr="00137FAA" w:rsidRDefault="005D3815" w:rsidP="001F5061">
            <w:pPr>
              <w:pStyle w:val="Betarp"/>
              <w:widowControl w:val="0"/>
              <w:numPr>
                <w:ilvl w:val="0"/>
                <w:numId w:val="69"/>
              </w:numPr>
              <w:ind w:left="0" w:firstLine="0"/>
            </w:pPr>
            <w:r w:rsidRPr="00137FAA">
              <w:t>Iškepti šakočius</w:t>
            </w:r>
            <w:r w:rsidR="00643F89" w:rsidRPr="00137FAA">
              <w:t>,</w:t>
            </w:r>
            <w:r w:rsidRPr="00137FAA">
              <w:t xml:space="preserve"> laikantis technologinių režimų.</w:t>
            </w:r>
          </w:p>
          <w:p w:rsidR="005D3815" w:rsidRPr="00137FAA" w:rsidRDefault="005D3815" w:rsidP="001F5061">
            <w:pPr>
              <w:pStyle w:val="Betarp"/>
              <w:widowControl w:val="0"/>
            </w:pPr>
            <w:r w:rsidRPr="00137FAA">
              <w:rPr>
                <w:b/>
              </w:rPr>
              <w:t xml:space="preserve">2.4.2. Tema. </w:t>
            </w:r>
            <w:r w:rsidRPr="00137FAA">
              <w:t>Šakočių pateikimas</w:t>
            </w:r>
          </w:p>
          <w:p w:rsidR="005D3815" w:rsidRPr="00137FAA" w:rsidRDefault="005D3815" w:rsidP="001F5061">
            <w:pPr>
              <w:pStyle w:val="Betarp"/>
              <w:widowControl w:val="0"/>
              <w:rPr>
                <w:i/>
              </w:rPr>
            </w:pPr>
            <w:r w:rsidRPr="00137FAA">
              <w:rPr>
                <w:i/>
              </w:rPr>
              <w:t>Užduotys:</w:t>
            </w:r>
          </w:p>
          <w:p w:rsidR="005D3815" w:rsidRPr="00137FAA" w:rsidRDefault="005D3815" w:rsidP="001F5061">
            <w:pPr>
              <w:pStyle w:val="Betarp"/>
              <w:widowControl w:val="0"/>
              <w:numPr>
                <w:ilvl w:val="0"/>
                <w:numId w:val="70"/>
              </w:numPr>
              <w:ind w:left="0" w:firstLine="0"/>
            </w:pPr>
            <w:r w:rsidRPr="00137FAA">
              <w:t xml:space="preserve">Ataušinti šakočius ir </w:t>
            </w:r>
            <w:r w:rsidR="00643F89" w:rsidRPr="00137FAA">
              <w:t xml:space="preserve">tinkamai </w:t>
            </w:r>
            <w:r w:rsidRPr="00137FAA">
              <w:t>nuimti nuo volų.</w:t>
            </w:r>
          </w:p>
          <w:p w:rsidR="005D3815" w:rsidRPr="00137FAA" w:rsidRDefault="005D3815" w:rsidP="001F5061">
            <w:pPr>
              <w:pStyle w:val="Betarp"/>
              <w:widowControl w:val="0"/>
              <w:numPr>
                <w:ilvl w:val="0"/>
                <w:numId w:val="70"/>
              </w:numPr>
              <w:ind w:left="0" w:firstLine="0"/>
            </w:pPr>
            <w:r w:rsidRPr="00137FAA">
              <w:t>Papuošti ir supakuoti šakočius.</w:t>
            </w:r>
          </w:p>
        </w:tc>
      </w:tr>
      <w:tr w:rsidR="00137FAA" w:rsidRPr="00137FAA" w:rsidTr="002619BB">
        <w:trPr>
          <w:trHeight w:val="57"/>
        </w:trPr>
        <w:tc>
          <w:tcPr>
            <w:tcW w:w="981" w:type="pct"/>
            <w:vMerge/>
          </w:tcPr>
          <w:p w:rsidR="005D3815" w:rsidRPr="00137FAA" w:rsidRDefault="005D3815" w:rsidP="001F5061">
            <w:pPr>
              <w:pStyle w:val="Betarp"/>
              <w:widowControl w:val="0"/>
            </w:pPr>
          </w:p>
        </w:tc>
        <w:tc>
          <w:tcPr>
            <w:tcW w:w="1341" w:type="pct"/>
          </w:tcPr>
          <w:p w:rsidR="005D3815" w:rsidRPr="00137FAA" w:rsidRDefault="005D3815" w:rsidP="001F5061">
            <w:pPr>
              <w:pStyle w:val="Sraopastraipa"/>
              <w:widowControl w:val="0"/>
              <w:ind w:left="0"/>
              <w:rPr>
                <w:bCs/>
              </w:rPr>
            </w:pPr>
            <w:r w:rsidRPr="00137FAA">
              <w:rPr>
                <w:bCs/>
              </w:rPr>
              <w:t>2.5. Nustatyti gaminių kokybę.</w:t>
            </w:r>
          </w:p>
        </w:tc>
        <w:tc>
          <w:tcPr>
            <w:tcW w:w="2678" w:type="pct"/>
          </w:tcPr>
          <w:p w:rsidR="005D3815" w:rsidRPr="00137FAA" w:rsidRDefault="005D3815" w:rsidP="001F5061">
            <w:pPr>
              <w:pStyle w:val="Betarp"/>
              <w:widowControl w:val="0"/>
            </w:pPr>
            <w:r w:rsidRPr="00137FAA">
              <w:rPr>
                <w:b/>
              </w:rPr>
              <w:t xml:space="preserve">2.5.1. Tema. </w:t>
            </w:r>
            <w:r w:rsidRPr="00137FAA">
              <w:t>Šakočių kokybės nustatymas</w:t>
            </w:r>
          </w:p>
          <w:p w:rsidR="005D3815" w:rsidRPr="00137FAA" w:rsidRDefault="005D3815" w:rsidP="001F5061">
            <w:pPr>
              <w:pStyle w:val="Betarp"/>
              <w:widowControl w:val="0"/>
              <w:rPr>
                <w:i/>
              </w:rPr>
            </w:pPr>
            <w:r w:rsidRPr="00137FAA">
              <w:rPr>
                <w:i/>
              </w:rPr>
              <w:t>Užduotys:</w:t>
            </w:r>
          </w:p>
          <w:p w:rsidR="005D3815" w:rsidRPr="00137FAA" w:rsidRDefault="005D3815" w:rsidP="001F5061">
            <w:pPr>
              <w:pStyle w:val="Betarp"/>
              <w:widowControl w:val="0"/>
              <w:numPr>
                <w:ilvl w:val="0"/>
                <w:numId w:val="70"/>
              </w:numPr>
              <w:ind w:left="0" w:firstLine="0"/>
              <w:rPr>
                <w:b/>
              </w:rPr>
            </w:pPr>
            <w:r w:rsidRPr="00137FAA">
              <w:t>Įvertinti šakočių kokybę jusliniu būdu.</w:t>
            </w:r>
          </w:p>
        </w:tc>
      </w:tr>
      <w:tr w:rsidR="00137FAA" w:rsidRPr="00137FAA" w:rsidTr="002619BB">
        <w:trPr>
          <w:trHeight w:val="57"/>
        </w:trPr>
        <w:tc>
          <w:tcPr>
            <w:tcW w:w="981" w:type="pct"/>
          </w:tcPr>
          <w:p w:rsidR="00917AF3" w:rsidRPr="00137FAA" w:rsidRDefault="00917AF3" w:rsidP="001F5061">
            <w:pPr>
              <w:pStyle w:val="Betarp"/>
              <w:widowControl w:val="0"/>
              <w:rPr>
                <w:highlight w:val="yellow"/>
              </w:rPr>
            </w:pPr>
            <w:r w:rsidRPr="00137FAA">
              <w:t>Mokymosi pasiekimų vertinimo kriterijai</w:t>
            </w:r>
          </w:p>
        </w:tc>
        <w:tc>
          <w:tcPr>
            <w:tcW w:w="4019" w:type="pct"/>
            <w:gridSpan w:val="2"/>
          </w:tcPr>
          <w:p w:rsidR="00611D8D" w:rsidRPr="00137FAA" w:rsidRDefault="00611D8D" w:rsidP="001F5061">
            <w:pPr>
              <w:pStyle w:val="Betarp"/>
              <w:widowControl w:val="0"/>
              <w:jc w:val="both"/>
            </w:pPr>
            <w:r w:rsidRPr="00137FAA">
              <w:rPr>
                <w:b/>
              </w:rPr>
              <w:t>Puikiai</w:t>
            </w:r>
            <w:r w:rsidR="00EB2F3A" w:rsidRPr="00137FAA">
              <w:rPr>
                <w:b/>
              </w:rPr>
              <w:t>:</w:t>
            </w:r>
            <w:r w:rsidRPr="00137FAA">
              <w:t xml:space="preserve"> </w:t>
            </w:r>
            <w:r w:rsidR="006C750B" w:rsidRPr="00137FAA">
              <w:t xml:space="preserve">tinkamai </w:t>
            </w:r>
            <w:r w:rsidRPr="00137FAA">
              <w:t>pasirinktos ir paruoštos žaliavos šakočių gamybai</w:t>
            </w:r>
            <w:r w:rsidR="006C750B" w:rsidRPr="00137FAA">
              <w:t>;</w:t>
            </w:r>
            <w:r w:rsidR="008E75C4" w:rsidRPr="00137FAA">
              <w:t xml:space="preserve"> </w:t>
            </w:r>
            <w:r w:rsidR="00EB2F3A" w:rsidRPr="00137FAA">
              <w:t>b</w:t>
            </w:r>
            <w:r w:rsidRPr="00137FAA">
              <w:t>e klaidų apskaičiuot</w:t>
            </w:r>
            <w:r w:rsidR="00033874" w:rsidRPr="00137FAA">
              <w:t>as</w:t>
            </w:r>
            <w:r w:rsidRPr="00137FAA">
              <w:t xml:space="preserve"> žaliavų kieki</w:t>
            </w:r>
            <w:r w:rsidR="006C750B" w:rsidRPr="00137FAA">
              <w:t>s, reikalingas</w:t>
            </w:r>
            <w:r w:rsidRPr="00137FAA">
              <w:t xml:space="preserve"> </w:t>
            </w:r>
            <w:r w:rsidR="002059AE" w:rsidRPr="00137FAA">
              <w:t>tam tikram</w:t>
            </w:r>
            <w:r w:rsidRPr="00137FAA">
              <w:t xml:space="preserve"> šakoči</w:t>
            </w:r>
            <w:r w:rsidR="00C912C7" w:rsidRPr="00137FAA">
              <w:t>ų</w:t>
            </w:r>
            <w:r w:rsidRPr="00137FAA">
              <w:t xml:space="preserve"> </w:t>
            </w:r>
            <w:r w:rsidR="002059AE" w:rsidRPr="00137FAA">
              <w:t xml:space="preserve"> kiekiui </w:t>
            </w:r>
            <w:r w:rsidRPr="00137FAA">
              <w:t>pagaminti</w:t>
            </w:r>
            <w:r w:rsidR="006C750B" w:rsidRPr="00137FAA">
              <w:t xml:space="preserve"> pagal </w:t>
            </w:r>
            <w:r w:rsidR="00797E4E" w:rsidRPr="00137FAA">
              <w:t xml:space="preserve">technologijos </w:t>
            </w:r>
            <w:r w:rsidR="006C750B" w:rsidRPr="00137FAA">
              <w:t>kortelę</w:t>
            </w:r>
            <w:r w:rsidR="00033874" w:rsidRPr="00137FAA">
              <w:t>;</w:t>
            </w:r>
            <w:r w:rsidR="008E75C4" w:rsidRPr="00137FAA">
              <w:t xml:space="preserve"> </w:t>
            </w:r>
            <w:r w:rsidR="00EB2F3A" w:rsidRPr="00137FAA">
              <w:t>i</w:t>
            </w:r>
            <w:r w:rsidRPr="00137FAA">
              <w:t>šsamiai paaiškinta šakočių technologija</w:t>
            </w:r>
            <w:r w:rsidR="006C750B" w:rsidRPr="00137FAA">
              <w:t>;</w:t>
            </w:r>
            <w:r w:rsidR="008E75C4" w:rsidRPr="00137FAA">
              <w:t xml:space="preserve"> </w:t>
            </w:r>
            <w:r w:rsidR="00EB2F3A" w:rsidRPr="00137FAA">
              <w:t>l</w:t>
            </w:r>
            <w:r w:rsidRPr="00137FAA">
              <w:t>aikantis saugaus darbo, geros higienos</w:t>
            </w:r>
            <w:r w:rsidR="00291D35" w:rsidRPr="00137FAA">
              <w:t xml:space="preserve"> praktikos</w:t>
            </w:r>
            <w:r w:rsidRPr="00137FAA">
              <w:t xml:space="preserve"> reikalavimų, </w:t>
            </w:r>
            <w:r w:rsidR="00291D35" w:rsidRPr="00137FAA">
              <w:t>technologinių režimų,</w:t>
            </w:r>
            <w:r w:rsidR="00291D35" w:rsidRPr="00137FAA" w:rsidDel="006C750B">
              <w:t xml:space="preserve"> </w:t>
            </w:r>
            <w:r w:rsidR="006C750B" w:rsidRPr="00137FAA">
              <w:t xml:space="preserve">tinkamai </w:t>
            </w:r>
            <w:r w:rsidRPr="00137FAA">
              <w:t xml:space="preserve">paruošus šakočių kepimo įrangą ir priedus, pagal </w:t>
            </w:r>
            <w:r w:rsidR="00797E4E" w:rsidRPr="00137FAA">
              <w:t xml:space="preserve">technologijos </w:t>
            </w:r>
            <w:r w:rsidRPr="00137FAA">
              <w:t>kortelę</w:t>
            </w:r>
            <w:r w:rsidR="00291D35" w:rsidRPr="00137FAA">
              <w:t xml:space="preserve"> ir</w:t>
            </w:r>
            <w:r w:rsidRPr="00137FAA">
              <w:t xml:space="preserve"> kokybiškai pagaminti šakočiai</w:t>
            </w:r>
            <w:r w:rsidR="00291D35" w:rsidRPr="00137FAA">
              <w:t>;</w:t>
            </w:r>
            <w:r w:rsidR="008E75C4" w:rsidRPr="00137FAA">
              <w:t xml:space="preserve"> </w:t>
            </w:r>
            <w:r w:rsidR="00291D35" w:rsidRPr="00137FAA">
              <w:t xml:space="preserve">tiksliai </w:t>
            </w:r>
            <w:r w:rsidRPr="00137FAA">
              <w:t>nustatyta šakočių kokybė jusliniu būdu.</w:t>
            </w:r>
          </w:p>
          <w:p w:rsidR="00611D8D" w:rsidRPr="00137FAA" w:rsidRDefault="00611D8D" w:rsidP="001F5061">
            <w:pPr>
              <w:pStyle w:val="Betarp"/>
              <w:widowControl w:val="0"/>
              <w:jc w:val="both"/>
            </w:pPr>
            <w:r w:rsidRPr="00137FAA">
              <w:rPr>
                <w:b/>
              </w:rPr>
              <w:t>Labai gerai</w:t>
            </w:r>
            <w:r w:rsidR="00EB2F3A" w:rsidRPr="00137FAA">
              <w:rPr>
                <w:b/>
              </w:rPr>
              <w:t>:</w:t>
            </w:r>
            <w:r w:rsidRPr="00137FAA">
              <w:t xml:space="preserve"> </w:t>
            </w:r>
            <w:r w:rsidR="006C750B" w:rsidRPr="00137FAA">
              <w:t xml:space="preserve">tinkamai </w:t>
            </w:r>
            <w:r w:rsidRPr="00137FAA">
              <w:t>pasirinktos ir paruoštos žaliavos šakočių gamybai</w:t>
            </w:r>
            <w:r w:rsidR="00291D35" w:rsidRPr="00137FAA">
              <w:t>;</w:t>
            </w:r>
            <w:r w:rsidR="00EB2F3A" w:rsidRPr="00137FAA">
              <w:t xml:space="preserve"> </w:t>
            </w:r>
            <w:r w:rsidRPr="00137FAA">
              <w:t>apskaičiuo</w:t>
            </w:r>
            <w:r w:rsidR="00291D35" w:rsidRPr="00137FAA">
              <w:t>jant</w:t>
            </w:r>
            <w:r w:rsidRPr="00137FAA">
              <w:t xml:space="preserve"> žaliavų kiek</w:t>
            </w:r>
            <w:r w:rsidR="00291D35" w:rsidRPr="00137FAA">
              <w:t>į, reikalingą</w:t>
            </w:r>
            <w:r w:rsidRPr="00137FAA">
              <w:t xml:space="preserve"> </w:t>
            </w:r>
            <w:r w:rsidR="002059AE" w:rsidRPr="00137FAA">
              <w:t xml:space="preserve">tam tikram </w:t>
            </w:r>
            <w:r w:rsidR="00EB2F3A" w:rsidRPr="00137FAA">
              <w:t>šakoči</w:t>
            </w:r>
            <w:r w:rsidR="00C912C7" w:rsidRPr="00137FAA">
              <w:t>ų</w:t>
            </w:r>
            <w:r w:rsidR="00EB2F3A" w:rsidRPr="00137FAA">
              <w:t xml:space="preserve"> </w:t>
            </w:r>
            <w:r w:rsidR="002059AE" w:rsidRPr="00137FAA">
              <w:t xml:space="preserve">kiekiui </w:t>
            </w:r>
            <w:r w:rsidR="00EB2F3A" w:rsidRPr="00137FAA">
              <w:t>pagaminti</w:t>
            </w:r>
            <w:r w:rsidR="00291D35" w:rsidRPr="00137FAA">
              <w:t xml:space="preserve"> pagal </w:t>
            </w:r>
            <w:r w:rsidR="00797E4E" w:rsidRPr="00137FAA">
              <w:t xml:space="preserve">technologijos </w:t>
            </w:r>
            <w:r w:rsidR="00291D35" w:rsidRPr="00137FAA">
              <w:t>kortelę</w:t>
            </w:r>
            <w:r w:rsidR="00EB2F3A" w:rsidRPr="00137FAA">
              <w:t>,</w:t>
            </w:r>
            <w:r w:rsidR="008E75C4" w:rsidRPr="00137FAA">
              <w:t xml:space="preserve"> </w:t>
            </w:r>
            <w:r w:rsidR="00291D35" w:rsidRPr="00137FAA">
              <w:t xml:space="preserve">padaryta ne daugiau kaip viena klaida; </w:t>
            </w:r>
            <w:r w:rsidR="00EB2F3A" w:rsidRPr="00137FAA">
              <w:t>i</w:t>
            </w:r>
            <w:r w:rsidRPr="00137FAA">
              <w:t>šsamiai paaiškinta šakočių gamybos technologija</w:t>
            </w:r>
            <w:r w:rsidR="00291D35" w:rsidRPr="00137FAA">
              <w:t>;</w:t>
            </w:r>
            <w:r w:rsidR="008E75C4" w:rsidRPr="00137FAA">
              <w:t xml:space="preserve"> </w:t>
            </w:r>
            <w:r w:rsidR="00291D35" w:rsidRPr="00137FAA">
              <w:t>gaminant šakočius, padaryta ne daugiau kaip viena klaida</w:t>
            </w:r>
            <w:r w:rsidRPr="00137FAA">
              <w:t xml:space="preserve">, tačiau </w:t>
            </w:r>
            <w:r w:rsidR="00291D35" w:rsidRPr="00137FAA">
              <w:t xml:space="preserve">pagaminta pagal </w:t>
            </w:r>
            <w:r w:rsidR="00797E4E" w:rsidRPr="00137FAA">
              <w:t xml:space="preserve">technologijos </w:t>
            </w:r>
            <w:r w:rsidR="00291D35" w:rsidRPr="00137FAA">
              <w:t xml:space="preserve">kortelę ir kokybiškai, </w:t>
            </w:r>
            <w:r w:rsidRPr="00137FAA">
              <w:t xml:space="preserve">laikantis saugaus darbo, geros higienos </w:t>
            </w:r>
            <w:r w:rsidR="00291D35" w:rsidRPr="00137FAA">
              <w:t xml:space="preserve">praktikos </w:t>
            </w:r>
            <w:r w:rsidRPr="00137FAA">
              <w:t xml:space="preserve">reikalavimų, </w:t>
            </w:r>
            <w:r w:rsidR="00291D35" w:rsidRPr="00137FAA">
              <w:t xml:space="preserve">technologinių režimų ir tinkamai </w:t>
            </w:r>
            <w:r w:rsidRPr="00137FAA">
              <w:t>paruošus šakočių kepimo įrangą ir priedus</w:t>
            </w:r>
            <w:r w:rsidR="00291D35" w:rsidRPr="00137FAA">
              <w:t>;</w:t>
            </w:r>
            <w:r w:rsidRPr="00137FAA">
              <w:t xml:space="preserve"> nustat</w:t>
            </w:r>
            <w:r w:rsidR="00291D35" w:rsidRPr="00137FAA">
              <w:t>ant</w:t>
            </w:r>
            <w:r w:rsidRPr="00137FAA">
              <w:t xml:space="preserve"> šakočių kokyb</w:t>
            </w:r>
            <w:r w:rsidR="00291D35" w:rsidRPr="00137FAA">
              <w:t>ę</w:t>
            </w:r>
            <w:r w:rsidRPr="00137FAA">
              <w:t xml:space="preserve"> jusliniu būdu</w:t>
            </w:r>
            <w:r w:rsidR="00291D35" w:rsidRPr="00137FAA">
              <w:t>, padaryta ne daugiau kaip viena klaida</w:t>
            </w:r>
            <w:r w:rsidRPr="00137FAA">
              <w:t>.</w:t>
            </w:r>
          </w:p>
          <w:p w:rsidR="00611D8D" w:rsidRPr="00137FAA" w:rsidRDefault="00611D8D" w:rsidP="001F5061">
            <w:pPr>
              <w:pStyle w:val="Betarp"/>
              <w:widowControl w:val="0"/>
              <w:jc w:val="both"/>
            </w:pPr>
            <w:r w:rsidRPr="00137FAA">
              <w:rPr>
                <w:b/>
              </w:rPr>
              <w:t>Gerai</w:t>
            </w:r>
            <w:r w:rsidR="00EB2F3A" w:rsidRPr="00137FAA">
              <w:rPr>
                <w:b/>
              </w:rPr>
              <w:t>:</w:t>
            </w:r>
            <w:r w:rsidRPr="00137FAA">
              <w:t xml:space="preserve"> </w:t>
            </w:r>
            <w:r w:rsidR="006C750B" w:rsidRPr="00137FAA">
              <w:t xml:space="preserve">tinkamai </w:t>
            </w:r>
            <w:r w:rsidRPr="00137FAA">
              <w:t>pasirinktos ir su nereikšmingomis klaidomis paruoštos žaliavos šakočių gamybai</w:t>
            </w:r>
            <w:r w:rsidR="00054403" w:rsidRPr="00137FAA">
              <w:t>;</w:t>
            </w:r>
            <w:r w:rsidR="008E75C4" w:rsidRPr="00137FAA">
              <w:t xml:space="preserve"> </w:t>
            </w:r>
            <w:r w:rsidR="00EB2F3A" w:rsidRPr="00137FAA">
              <w:t>a</w:t>
            </w:r>
            <w:r w:rsidRPr="00137FAA">
              <w:t>pskaičiuo</w:t>
            </w:r>
            <w:r w:rsidR="00054403" w:rsidRPr="00137FAA">
              <w:t>jant</w:t>
            </w:r>
            <w:r w:rsidRPr="00137FAA">
              <w:t xml:space="preserve"> žaliavų kiek</w:t>
            </w:r>
            <w:r w:rsidR="00054403" w:rsidRPr="00137FAA">
              <w:t>į, reikalingą</w:t>
            </w:r>
            <w:r w:rsidRPr="00137FAA">
              <w:t xml:space="preserve"> </w:t>
            </w:r>
            <w:r w:rsidR="002059AE" w:rsidRPr="00137FAA">
              <w:t xml:space="preserve">tam tikram </w:t>
            </w:r>
            <w:r w:rsidRPr="00137FAA">
              <w:t>kieki</w:t>
            </w:r>
            <w:r w:rsidR="00C912C7" w:rsidRPr="00137FAA">
              <w:t>ui</w:t>
            </w:r>
            <w:r w:rsidRPr="00137FAA">
              <w:t xml:space="preserve"> šakoči</w:t>
            </w:r>
            <w:r w:rsidR="00C912C7" w:rsidRPr="00137FAA">
              <w:t>ų</w:t>
            </w:r>
            <w:r w:rsidRPr="00137FAA">
              <w:t xml:space="preserve"> pagaminti</w:t>
            </w:r>
            <w:r w:rsidR="00054403" w:rsidRPr="00137FAA">
              <w:t xml:space="preserve"> pagal </w:t>
            </w:r>
            <w:r w:rsidR="00797E4E" w:rsidRPr="00137FAA">
              <w:t xml:space="preserve">technologijos </w:t>
            </w:r>
            <w:r w:rsidR="00054403" w:rsidRPr="00137FAA">
              <w:t>kortelę</w:t>
            </w:r>
            <w:r w:rsidRPr="00137FAA">
              <w:t xml:space="preserve">, </w:t>
            </w:r>
            <w:r w:rsidR="00054403" w:rsidRPr="00137FAA">
              <w:t xml:space="preserve">padaryta klaidų; </w:t>
            </w:r>
            <w:r w:rsidR="00EB2F3A" w:rsidRPr="00137FAA">
              <w:t>a</w:t>
            </w:r>
            <w:r w:rsidRPr="00137FAA">
              <w:t xml:space="preserve">tsakant į </w:t>
            </w:r>
            <w:r w:rsidR="00054403" w:rsidRPr="00137FAA">
              <w:t xml:space="preserve">pateiktus </w:t>
            </w:r>
            <w:r w:rsidRPr="00137FAA">
              <w:t>papildomus klausimus</w:t>
            </w:r>
            <w:r w:rsidR="00054403" w:rsidRPr="00137FAA">
              <w:t>,</w:t>
            </w:r>
            <w:r w:rsidRPr="00137FAA">
              <w:t xml:space="preserve"> paaiškinta šakočių gamybos technologija</w:t>
            </w:r>
            <w:r w:rsidR="00054403" w:rsidRPr="00137FAA">
              <w:t>;</w:t>
            </w:r>
            <w:r w:rsidR="008E75C4" w:rsidRPr="00137FAA">
              <w:t xml:space="preserve"> </w:t>
            </w:r>
            <w:r w:rsidR="00054403" w:rsidRPr="00137FAA">
              <w:t xml:space="preserve">gaminant šakočius padaryta </w:t>
            </w:r>
            <w:r w:rsidR="00EB2F3A" w:rsidRPr="00137FAA">
              <w:t xml:space="preserve">klaidų, tačiau </w:t>
            </w:r>
            <w:r w:rsidR="00054403" w:rsidRPr="00137FAA">
              <w:t xml:space="preserve">pagaminta pagal </w:t>
            </w:r>
            <w:r w:rsidR="00797E4E" w:rsidRPr="00137FAA">
              <w:t xml:space="preserve">technologijos </w:t>
            </w:r>
            <w:r w:rsidR="00054403" w:rsidRPr="00137FAA">
              <w:t xml:space="preserve">kortelę, </w:t>
            </w:r>
            <w:r w:rsidR="00EB2F3A" w:rsidRPr="00137FAA">
              <w:t>l</w:t>
            </w:r>
            <w:r w:rsidRPr="00137FAA">
              <w:t xml:space="preserve">aikantis saugaus darbo, geros higienos </w:t>
            </w:r>
            <w:r w:rsidR="00054403" w:rsidRPr="00137FAA">
              <w:t xml:space="preserve">praktikos </w:t>
            </w:r>
            <w:r w:rsidRPr="00137FAA">
              <w:t>reikalavimų</w:t>
            </w:r>
            <w:r w:rsidR="00054403" w:rsidRPr="00137FAA">
              <w:t>, technologinių režimų ir</w:t>
            </w:r>
            <w:r w:rsidRPr="00137FAA">
              <w:t xml:space="preserve"> </w:t>
            </w:r>
            <w:r w:rsidR="00054403" w:rsidRPr="00137FAA">
              <w:t xml:space="preserve">tinkamai </w:t>
            </w:r>
            <w:r w:rsidRPr="00137FAA">
              <w:t>paruošus šakočių kepimo įrangą ir priedus</w:t>
            </w:r>
            <w:r w:rsidR="00054403" w:rsidRPr="00137FAA">
              <w:t>;</w:t>
            </w:r>
            <w:r w:rsidRPr="00137FAA">
              <w:t xml:space="preserve"> nustat</w:t>
            </w:r>
            <w:r w:rsidR="00054403" w:rsidRPr="00137FAA">
              <w:t>ant</w:t>
            </w:r>
            <w:r w:rsidRPr="00137FAA">
              <w:t xml:space="preserve"> šakočių kokyb</w:t>
            </w:r>
            <w:r w:rsidR="00054403" w:rsidRPr="00137FAA">
              <w:t>ę</w:t>
            </w:r>
            <w:r w:rsidRPr="00137FAA">
              <w:t xml:space="preserve"> jusliniu būdu</w:t>
            </w:r>
            <w:r w:rsidR="00054403" w:rsidRPr="00137FAA">
              <w:t>, padaryta klaidų</w:t>
            </w:r>
            <w:r w:rsidRPr="00137FAA">
              <w:t>.</w:t>
            </w:r>
          </w:p>
          <w:p w:rsidR="00917AF3" w:rsidRPr="00137FAA" w:rsidRDefault="00611D8D" w:rsidP="001F5061">
            <w:pPr>
              <w:pStyle w:val="Betarp"/>
              <w:widowControl w:val="0"/>
              <w:jc w:val="both"/>
              <w:rPr>
                <w:highlight w:val="green"/>
              </w:rPr>
            </w:pPr>
            <w:r w:rsidRPr="00137FAA">
              <w:rPr>
                <w:b/>
              </w:rPr>
              <w:t>Patenkinamai</w:t>
            </w:r>
            <w:r w:rsidR="00EB2F3A" w:rsidRPr="00137FAA">
              <w:rPr>
                <w:b/>
              </w:rPr>
              <w:t>:</w:t>
            </w:r>
            <w:r w:rsidRPr="00137FAA">
              <w:t xml:space="preserve"> </w:t>
            </w:r>
            <w:r w:rsidR="00033874" w:rsidRPr="00137FAA">
              <w:t xml:space="preserve">pasirenkant ir paruošiant </w:t>
            </w:r>
            <w:r w:rsidRPr="00137FAA">
              <w:t>žaliav</w:t>
            </w:r>
            <w:r w:rsidR="00033874" w:rsidRPr="00137FAA">
              <w:t>a</w:t>
            </w:r>
            <w:r w:rsidRPr="00137FAA">
              <w:t>s šakočių gamybai</w:t>
            </w:r>
            <w:r w:rsidR="00033874" w:rsidRPr="00137FAA">
              <w:t>,</w:t>
            </w:r>
            <w:r w:rsidRPr="00137FAA">
              <w:t xml:space="preserve"> </w:t>
            </w:r>
            <w:r w:rsidR="000A7F79" w:rsidRPr="00137FAA">
              <w:t>padaryta</w:t>
            </w:r>
            <w:r w:rsidRPr="00137FAA">
              <w:t xml:space="preserve"> daug klaidų</w:t>
            </w:r>
            <w:r w:rsidR="000A7F79" w:rsidRPr="00137FAA">
              <w:t>;</w:t>
            </w:r>
            <w:r w:rsidR="008E75C4" w:rsidRPr="00137FAA">
              <w:t xml:space="preserve"> </w:t>
            </w:r>
            <w:r w:rsidR="00EB2F3A" w:rsidRPr="00137FAA">
              <w:t>k</w:t>
            </w:r>
            <w:r w:rsidRPr="00137FAA">
              <w:t>laidingai apskaičiuot</w:t>
            </w:r>
            <w:r w:rsidR="000A7F79" w:rsidRPr="00137FAA">
              <w:t>as</w:t>
            </w:r>
            <w:r w:rsidRPr="00137FAA">
              <w:t xml:space="preserve"> žaliavų kieki</w:t>
            </w:r>
            <w:r w:rsidR="000A7F79" w:rsidRPr="00137FAA">
              <w:t>s, reikalingas</w:t>
            </w:r>
            <w:r w:rsidRPr="00137FAA">
              <w:t xml:space="preserve"> </w:t>
            </w:r>
            <w:r w:rsidR="002059AE" w:rsidRPr="00137FAA">
              <w:t xml:space="preserve">tam tikram </w:t>
            </w:r>
            <w:r w:rsidRPr="00137FAA">
              <w:t>kieki</w:t>
            </w:r>
            <w:r w:rsidR="00C912C7" w:rsidRPr="00137FAA">
              <w:t>ui</w:t>
            </w:r>
            <w:r w:rsidRPr="00137FAA">
              <w:t xml:space="preserve"> šakoči</w:t>
            </w:r>
            <w:r w:rsidR="00C912C7" w:rsidRPr="00137FAA">
              <w:t>ų</w:t>
            </w:r>
            <w:r w:rsidRPr="00137FAA">
              <w:t xml:space="preserve"> pagaminti</w:t>
            </w:r>
            <w:r w:rsidR="000A7F79" w:rsidRPr="00137FAA">
              <w:t xml:space="preserve"> pagal </w:t>
            </w:r>
            <w:r w:rsidR="00797E4E" w:rsidRPr="00137FAA">
              <w:t xml:space="preserve">technologijos </w:t>
            </w:r>
            <w:r w:rsidR="000A7F79" w:rsidRPr="00137FAA">
              <w:t>kortelę;</w:t>
            </w:r>
            <w:r w:rsidR="008E75C4" w:rsidRPr="00137FAA">
              <w:t xml:space="preserve"> </w:t>
            </w:r>
            <w:r w:rsidRPr="00137FAA">
              <w:t>aiškin</w:t>
            </w:r>
            <w:r w:rsidR="00033874" w:rsidRPr="00137FAA">
              <w:t>ant</w:t>
            </w:r>
            <w:r w:rsidR="00EB2F3A" w:rsidRPr="00137FAA">
              <w:t xml:space="preserve"> šakočių gamybos technologij</w:t>
            </w:r>
            <w:r w:rsidR="000A7F79" w:rsidRPr="00137FAA">
              <w:t>ą</w:t>
            </w:r>
            <w:r w:rsidR="00EB2F3A" w:rsidRPr="00137FAA">
              <w:t>,</w:t>
            </w:r>
            <w:r w:rsidR="008E75C4" w:rsidRPr="00137FAA">
              <w:t xml:space="preserve"> </w:t>
            </w:r>
            <w:r w:rsidR="000A7F79" w:rsidRPr="00137FAA">
              <w:t xml:space="preserve">padaryta daug klaidų; gaminant </w:t>
            </w:r>
            <w:r w:rsidR="000C5BD0" w:rsidRPr="00137FAA">
              <w:t xml:space="preserve">pagal </w:t>
            </w:r>
            <w:r w:rsidR="00797E4E" w:rsidRPr="00137FAA">
              <w:t xml:space="preserve">technologijos </w:t>
            </w:r>
            <w:r w:rsidR="000C5BD0" w:rsidRPr="00137FAA">
              <w:t xml:space="preserve">kortelę </w:t>
            </w:r>
            <w:r w:rsidR="000A7F79" w:rsidRPr="00137FAA">
              <w:t>šakočius</w:t>
            </w:r>
            <w:r w:rsidR="0080621A" w:rsidRPr="00137FAA">
              <w:t>,</w:t>
            </w:r>
            <w:r w:rsidR="000A7F79" w:rsidRPr="00137FAA">
              <w:t xml:space="preserve"> padaryta daug klaidų, </w:t>
            </w:r>
            <w:r w:rsidRPr="00137FAA">
              <w:t xml:space="preserve">saugaus darbo, geros higienos </w:t>
            </w:r>
            <w:r w:rsidR="000A7F79" w:rsidRPr="00137FAA">
              <w:t xml:space="preserve">praktikos </w:t>
            </w:r>
            <w:r w:rsidRPr="00137FAA">
              <w:t xml:space="preserve">reikalavimų, </w:t>
            </w:r>
            <w:r w:rsidR="000A7F79" w:rsidRPr="00137FAA">
              <w:t xml:space="preserve">technologinių režimų laikytasi tik iš dalies, </w:t>
            </w:r>
            <w:r w:rsidR="00033874" w:rsidRPr="00137FAA">
              <w:t>ne visai tinkamai</w:t>
            </w:r>
            <w:r w:rsidR="008E75C4" w:rsidRPr="00137FAA">
              <w:t xml:space="preserve"> </w:t>
            </w:r>
            <w:r w:rsidRPr="00137FAA">
              <w:t>paruoš</w:t>
            </w:r>
            <w:r w:rsidR="000A7F79" w:rsidRPr="00137FAA">
              <w:t>ta</w:t>
            </w:r>
            <w:r w:rsidRPr="00137FAA">
              <w:t xml:space="preserve"> šakočių kepimo įrang</w:t>
            </w:r>
            <w:r w:rsidR="000A7F79" w:rsidRPr="00137FAA">
              <w:t>a</w:t>
            </w:r>
            <w:r w:rsidRPr="00137FAA">
              <w:t xml:space="preserve"> ir pried</w:t>
            </w:r>
            <w:r w:rsidR="000A7F79" w:rsidRPr="00137FAA">
              <w:t>ai</w:t>
            </w:r>
            <w:r w:rsidR="000C5BD0" w:rsidRPr="00137FAA">
              <w:t>;</w:t>
            </w:r>
            <w:r w:rsidRPr="00137FAA">
              <w:t xml:space="preserve"> nustat</w:t>
            </w:r>
            <w:r w:rsidR="000C5BD0" w:rsidRPr="00137FAA">
              <w:t>ant</w:t>
            </w:r>
            <w:r w:rsidRPr="00137FAA">
              <w:t xml:space="preserve"> šakočių kokyb</w:t>
            </w:r>
            <w:r w:rsidR="000C5BD0" w:rsidRPr="00137FAA">
              <w:t>ę</w:t>
            </w:r>
            <w:r w:rsidRPr="00137FAA">
              <w:t xml:space="preserve"> jusliniu būdu</w:t>
            </w:r>
            <w:r w:rsidR="000C5BD0" w:rsidRPr="00137FAA">
              <w:t>, padaryta daug klaidų.</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mokymui skirtiems metodiniams ir materialiesiems ištekliams</w:t>
            </w:r>
          </w:p>
        </w:tc>
        <w:tc>
          <w:tcPr>
            <w:tcW w:w="4019" w:type="pct"/>
            <w:gridSpan w:val="2"/>
          </w:tcPr>
          <w:p w:rsidR="00EA5EFF" w:rsidRPr="00137FAA" w:rsidRDefault="00EA5EFF"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EA5EFF" w:rsidRPr="00137FAA" w:rsidRDefault="00EA5EFF" w:rsidP="001F5061">
            <w:pPr>
              <w:pStyle w:val="Sraopastraipa"/>
              <w:widowControl w:val="0"/>
              <w:numPr>
                <w:ilvl w:val="0"/>
                <w:numId w:val="112"/>
              </w:numPr>
              <w:ind w:left="388"/>
              <w:rPr>
                <w:rFonts w:eastAsia="Calibri"/>
              </w:rPr>
            </w:pPr>
            <w:r w:rsidRPr="00137FAA">
              <w:rPr>
                <w:rFonts w:eastAsia="Calibri"/>
              </w:rPr>
              <w:t>Konditerio modulinė profesinio mokymo programa</w:t>
            </w:r>
          </w:p>
          <w:p w:rsidR="00EA5EFF" w:rsidRPr="00137FAA" w:rsidRDefault="00EB2F3A" w:rsidP="001F5061">
            <w:pPr>
              <w:pStyle w:val="Sraopastraipa"/>
              <w:widowControl w:val="0"/>
              <w:numPr>
                <w:ilvl w:val="0"/>
                <w:numId w:val="112"/>
              </w:numPr>
              <w:ind w:left="388"/>
              <w:rPr>
                <w:rFonts w:eastAsia="Calibri"/>
              </w:rPr>
            </w:pPr>
            <w:r w:rsidRPr="00137FAA">
              <w:rPr>
                <w:rFonts w:eastAsia="Calibri"/>
              </w:rPr>
              <w:t>Teorinių ir praktinių u</w:t>
            </w:r>
            <w:r w:rsidR="00EA5EFF" w:rsidRPr="00137FAA">
              <w:rPr>
                <w:rFonts w:eastAsia="Calibri"/>
              </w:rPr>
              <w:t xml:space="preserve">žduočių </w:t>
            </w:r>
            <w:r w:rsidRPr="00137FAA">
              <w:rPr>
                <w:rFonts w:eastAsia="Calibri"/>
              </w:rPr>
              <w:t xml:space="preserve">mokinio </w:t>
            </w:r>
            <w:r w:rsidR="00EA5EFF" w:rsidRPr="00137FAA">
              <w:rPr>
                <w:rFonts w:eastAsia="Calibri"/>
              </w:rPr>
              <w:t>sąsiuvinis</w:t>
            </w:r>
          </w:p>
          <w:p w:rsidR="00EA5EFF" w:rsidRPr="00137FAA" w:rsidRDefault="00EA5EFF" w:rsidP="001F5061">
            <w:pPr>
              <w:pStyle w:val="Sraopastraipa"/>
              <w:widowControl w:val="0"/>
              <w:numPr>
                <w:ilvl w:val="0"/>
                <w:numId w:val="112"/>
              </w:numPr>
              <w:ind w:left="388"/>
              <w:rPr>
                <w:rFonts w:eastAsia="Calibri"/>
              </w:rPr>
            </w:pPr>
            <w:r w:rsidRPr="00137FAA">
              <w:rPr>
                <w:rFonts w:eastAsia="Calibri"/>
              </w:rPr>
              <w:t xml:space="preserve">Testas turimiems gebėjimams </w:t>
            </w:r>
            <w:r w:rsidR="00643F89" w:rsidRPr="00137FAA">
              <w:rPr>
                <w:rFonts w:eastAsia="Calibri"/>
              </w:rPr>
              <w:t>į</w:t>
            </w:r>
            <w:r w:rsidRPr="00137FAA">
              <w:rPr>
                <w:rFonts w:eastAsia="Calibri"/>
              </w:rPr>
              <w:t>vertinti</w:t>
            </w:r>
          </w:p>
          <w:p w:rsidR="00EA5EFF" w:rsidRPr="00137FAA" w:rsidRDefault="00EB2F3A" w:rsidP="001F5061">
            <w:pPr>
              <w:pStyle w:val="Sraopastraipa"/>
              <w:widowControl w:val="0"/>
              <w:numPr>
                <w:ilvl w:val="0"/>
                <w:numId w:val="112"/>
              </w:numPr>
              <w:ind w:left="388"/>
              <w:rPr>
                <w:rFonts w:eastAsia="Calibri"/>
              </w:rPr>
            </w:pPr>
            <w:r w:rsidRPr="00137FAA">
              <w:rPr>
                <w:rFonts w:eastAsia="Calibri"/>
              </w:rPr>
              <w:lastRenderedPageBreak/>
              <w:t>Vadovėliai ir</w:t>
            </w:r>
            <w:r w:rsidR="001559B0" w:rsidRPr="00137FAA">
              <w:rPr>
                <w:rFonts w:eastAsia="Calibri"/>
              </w:rPr>
              <w:t xml:space="preserve"> </w:t>
            </w:r>
            <w:r w:rsidRPr="00137FAA">
              <w:rPr>
                <w:rFonts w:eastAsia="Calibri"/>
              </w:rPr>
              <w:t>k</w:t>
            </w:r>
            <w:r w:rsidR="00EA5EFF" w:rsidRPr="00137FAA">
              <w:rPr>
                <w:rFonts w:eastAsia="Calibri"/>
              </w:rPr>
              <w:t>ita metodinė medžiaga</w:t>
            </w:r>
          </w:p>
          <w:p w:rsidR="00EA5EFF" w:rsidRPr="00137FAA" w:rsidRDefault="00EA5EFF"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EA5EFF" w:rsidRPr="00137FAA" w:rsidRDefault="00EA5EFF" w:rsidP="001F5061">
            <w:pPr>
              <w:pStyle w:val="Betarp"/>
              <w:widowControl w:val="0"/>
              <w:numPr>
                <w:ilvl w:val="0"/>
                <w:numId w:val="113"/>
              </w:numPr>
              <w:ind w:left="388"/>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EB2F3A" w:rsidRPr="00137FAA" w:rsidRDefault="00EB2F3A" w:rsidP="001F5061">
            <w:pPr>
              <w:pStyle w:val="Betarp"/>
              <w:widowControl w:val="0"/>
              <w:numPr>
                <w:ilvl w:val="0"/>
                <w:numId w:val="113"/>
              </w:numPr>
              <w:ind w:left="388"/>
              <w:rPr>
                <w:rFonts w:eastAsia="Calibri"/>
              </w:rPr>
            </w:pPr>
            <w:r w:rsidRPr="00137FAA">
              <w:rPr>
                <w:rFonts w:eastAsia="Calibri"/>
              </w:rPr>
              <w:t>Žaliavos ir maisto produktai, reikalingi šakoči</w:t>
            </w:r>
            <w:r w:rsidR="00643F89" w:rsidRPr="00137FAA">
              <w:rPr>
                <w:rFonts w:eastAsia="Calibri"/>
              </w:rPr>
              <w:t>ams</w:t>
            </w:r>
            <w:r w:rsidRPr="00137FAA">
              <w:rPr>
                <w:rFonts w:eastAsia="Calibri"/>
              </w:rPr>
              <w:t xml:space="preserve"> gam</w:t>
            </w:r>
            <w:r w:rsidR="00643F89" w:rsidRPr="00137FAA">
              <w:rPr>
                <w:rFonts w:eastAsia="Calibri"/>
              </w:rPr>
              <w:t>inti</w:t>
            </w:r>
          </w:p>
          <w:p w:rsidR="00671787" w:rsidRPr="00137FAA" w:rsidRDefault="00EB2F3A" w:rsidP="001F5061">
            <w:pPr>
              <w:pStyle w:val="Betarp"/>
              <w:widowControl w:val="0"/>
              <w:numPr>
                <w:ilvl w:val="0"/>
                <w:numId w:val="113"/>
              </w:numPr>
              <w:ind w:left="388"/>
            </w:pPr>
            <w:r w:rsidRPr="00137FAA">
              <w:t>Plovimo ir dezinfekavimo medžiagos bei priemonės maisto saugai ir higienai palaikyti</w:t>
            </w:r>
          </w:p>
          <w:p w:rsidR="0090540D" w:rsidRPr="00137FAA" w:rsidRDefault="0090540D" w:rsidP="001F5061">
            <w:pPr>
              <w:pStyle w:val="Betarp"/>
              <w:widowControl w:val="0"/>
              <w:numPr>
                <w:ilvl w:val="0"/>
                <w:numId w:val="113"/>
              </w:numPr>
              <w:ind w:left="388"/>
            </w:pPr>
            <w:r w:rsidRPr="00137FAA">
              <w:t xml:space="preserve">Šakočių </w:t>
            </w:r>
            <w:r w:rsidR="00797E4E" w:rsidRPr="00137FAA">
              <w:t xml:space="preserve">gamybos </w:t>
            </w:r>
            <w:r w:rsidR="00797E4E" w:rsidRPr="00137FAA">
              <w:rPr>
                <w:rFonts w:eastAsia="Calibri"/>
              </w:rPr>
              <w:t>technologijų</w:t>
            </w:r>
            <w:r w:rsidRPr="00137FAA">
              <w:rPr>
                <w:rFonts w:eastAsia="Calibri"/>
              </w:rPr>
              <w:t xml:space="preserve"> kortelių pavyzdžiai</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teorinio ir praktinio mokymo vietai</w:t>
            </w:r>
          </w:p>
        </w:tc>
        <w:tc>
          <w:tcPr>
            <w:tcW w:w="4019" w:type="pct"/>
            <w:gridSpan w:val="2"/>
          </w:tcPr>
          <w:p w:rsidR="00EA5613" w:rsidRPr="00137FAA" w:rsidRDefault="00EA5613" w:rsidP="001F5061">
            <w:pPr>
              <w:widowControl w:val="0"/>
              <w:jc w:val="both"/>
              <w:rPr>
                <w:strike/>
              </w:rPr>
            </w:pPr>
            <w:r w:rsidRPr="00137FAA">
              <w:t>Klasė ar kita mokymui</w:t>
            </w:r>
            <w:r w:rsidR="000F2FB5" w:rsidRPr="00137FAA">
              <w:t>(</w:t>
            </w:r>
            <w:proofErr w:type="spellStart"/>
            <w:r w:rsidRPr="00137FAA">
              <w:t>si</w:t>
            </w:r>
            <w:proofErr w:type="spellEnd"/>
            <w:r w:rsidR="000F2FB5" w:rsidRPr="00137FAA">
              <w:t>)</w:t>
            </w:r>
            <w:r w:rsidRPr="00137FAA">
              <w:t xml:space="preserve"> pritaikyta patalpa su techninėmis priemonėmis </w:t>
            </w:r>
            <w:r w:rsidR="00F67F6E" w:rsidRPr="00137FAA">
              <w:t xml:space="preserve">(kompiuteriu, vaizdo projektoriumi) </w:t>
            </w:r>
            <w:r w:rsidRPr="00137FAA">
              <w:t>mokymo(</w:t>
            </w:r>
            <w:proofErr w:type="spellStart"/>
            <w:r w:rsidRPr="00137FAA">
              <w:t>si</w:t>
            </w:r>
            <w:proofErr w:type="spellEnd"/>
            <w:r w:rsidRPr="00137FAA">
              <w:t>) medžiagai pateikti</w:t>
            </w:r>
            <w:r w:rsidR="00F67F6E" w:rsidRPr="00137FAA">
              <w:t>.</w:t>
            </w:r>
          </w:p>
          <w:p w:rsidR="00671787" w:rsidRPr="00137FAA" w:rsidRDefault="00611D8D" w:rsidP="001F5061">
            <w:pPr>
              <w:widowControl w:val="0"/>
              <w:jc w:val="both"/>
            </w:pPr>
            <w:r w:rsidRPr="00137FAA">
              <w:t>Praktinio mokymo klasė (patalpa), aprūpinta darbo stalais</w:t>
            </w:r>
            <w:r w:rsidR="00F67F6E" w:rsidRPr="00137FAA">
              <w:t>;</w:t>
            </w:r>
            <w:r w:rsidRPr="00137FAA">
              <w:t xml:space="preserve"> technologine įranga </w:t>
            </w:r>
            <w:r w:rsidR="00F67F6E" w:rsidRPr="00137FAA">
              <w:t>(</w:t>
            </w:r>
            <w:r w:rsidRPr="00137FAA">
              <w:t>šakočių kepimo įrengi</w:t>
            </w:r>
            <w:r w:rsidR="00F67F6E" w:rsidRPr="00137FAA">
              <w:t>ni</w:t>
            </w:r>
            <w:r w:rsidRPr="00137FAA">
              <w:t>u, šakočių kepimo priedais (volais, velenais ir kt.), šaldytuvais, virykle</w:t>
            </w:r>
            <w:r w:rsidR="008E75C4" w:rsidRPr="00137FAA">
              <w:t xml:space="preserve">, maisto produktų smulkintuvu, </w:t>
            </w:r>
            <w:r w:rsidRPr="00137FAA">
              <w:t>tešlos maišymo ir plakimo mašinomis, svėrimo prietaisais</w:t>
            </w:r>
            <w:r w:rsidR="00AC15C8" w:rsidRPr="00137FAA">
              <w:t>),</w:t>
            </w:r>
            <w:r w:rsidRPr="00137FAA">
              <w:t xml:space="preserve"> konditerijos įrankiais ir smulkiu inventoriumi</w:t>
            </w:r>
            <w:r w:rsidR="00AC15C8" w:rsidRPr="00137FAA">
              <w:t>,</w:t>
            </w:r>
            <w:r w:rsidRPr="00137FAA">
              <w:t xml:space="preserve"> darbo </w:t>
            </w:r>
            <w:r w:rsidR="00AC15C8" w:rsidRPr="00137FAA">
              <w:t>drabužiais,</w:t>
            </w:r>
            <w:r w:rsidRPr="00137FAA">
              <w:t xml:space="preserve"> plovimo ir dezinfekavimo medžiagomis bei priemonėmis maisto saugai ir higienai palaikyti.</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w:t>
            </w:r>
            <w:r w:rsidR="00466D30" w:rsidRPr="00137FAA">
              <w:rPr>
                <w:b/>
              </w:rPr>
              <w:softHyphen/>
            </w:r>
            <w:r w:rsidRPr="00137FAA">
              <w:t>tojo dalykiniam pasi</w:t>
            </w:r>
            <w:r w:rsidR="00466D30" w:rsidRPr="00137FAA">
              <w:rPr>
                <w:b/>
              </w:rPr>
              <w:softHyphen/>
            </w:r>
            <w:r w:rsidRPr="00137FAA">
              <w:t>rengimui (dalykinei kvalifikacijai)</w:t>
            </w:r>
          </w:p>
        </w:tc>
        <w:tc>
          <w:tcPr>
            <w:tcW w:w="4019" w:type="pct"/>
            <w:gridSpan w:val="2"/>
          </w:tcPr>
          <w:p w:rsidR="00A36FDD" w:rsidRPr="00137FAA" w:rsidRDefault="00A36FDD" w:rsidP="001F5061">
            <w:pPr>
              <w:widowControl w:val="0"/>
              <w:jc w:val="both"/>
            </w:pPr>
            <w:r w:rsidRPr="00137FAA">
              <w:t>Modulį gali vesti mokytojas, turintis:</w:t>
            </w:r>
          </w:p>
          <w:p w:rsidR="00A36FDD" w:rsidRPr="00137FAA" w:rsidRDefault="00A36FDD"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71787" w:rsidRPr="00137FAA" w:rsidRDefault="00A36FDD" w:rsidP="001F5061">
            <w:pPr>
              <w:widowControl w:val="0"/>
              <w:jc w:val="both"/>
            </w:pPr>
            <w:r w:rsidRPr="00137FAA">
              <w:t xml:space="preserve">2) turintis konditerio </w:t>
            </w:r>
            <w:r w:rsidR="00611D8D" w:rsidRPr="00137FAA">
              <w:t xml:space="preserve">ar lygiavertę </w:t>
            </w:r>
            <w:r w:rsidRPr="00137FAA">
              <w:t>kvalifikaciją</w:t>
            </w:r>
            <w:r w:rsidR="008E75C4" w:rsidRPr="00137FAA">
              <w:t xml:space="preserve"> </w:t>
            </w:r>
            <w:r w:rsidR="000F2FB5" w:rsidRPr="00137FAA">
              <w:t>(</w:t>
            </w:r>
            <w:r w:rsidR="00611D8D" w:rsidRPr="00137FAA">
              <w:t>išsilavinimą</w:t>
            </w:r>
            <w:r w:rsidR="000F2FB5" w:rsidRPr="00137FAA">
              <w:t>)</w:t>
            </w:r>
            <w:r w:rsidRPr="00137FAA">
              <w:t xml:space="preserve"> arba ne mažesnę kaip 3 metų konditerio profesinės veiklos patirtį.</w:t>
            </w:r>
          </w:p>
        </w:tc>
      </w:tr>
    </w:tbl>
    <w:p w:rsidR="000C03DF" w:rsidRPr="00137FAA" w:rsidRDefault="000C03DF" w:rsidP="001F5061">
      <w:pPr>
        <w:widowControl w:val="0"/>
      </w:pPr>
    </w:p>
    <w:p w:rsidR="000C03DF" w:rsidRPr="00137FAA" w:rsidRDefault="00611D8D" w:rsidP="001F5061">
      <w:pPr>
        <w:widowControl w:val="0"/>
        <w:ind w:left="142"/>
        <w:rPr>
          <w:b/>
        </w:rPr>
      </w:pPr>
      <w:r w:rsidRPr="00137FAA">
        <w:rPr>
          <w:b/>
        </w:rPr>
        <w:t>Modulio pavadinimas</w:t>
      </w:r>
      <w:r w:rsidR="00643F89" w:rsidRPr="00137FAA">
        <w:rPr>
          <w:b/>
        </w:rPr>
        <w:t xml:space="preserve"> –</w:t>
      </w:r>
      <w:r w:rsidRPr="00137FAA">
        <w:rPr>
          <w:b/>
        </w:rPr>
        <w:t xml:space="preserve"> </w:t>
      </w:r>
      <w:r w:rsidR="00643F89" w:rsidRPr="00137FAA">
        <w:rPr>
          <w:b/>
        </w:rPr>
        <w:t>„</w:t>
      </w:r>
      <w:r w:rsidRPr="00137FAA">
        <w:rPr>
          <w:b/>
        </w:rPr>
        <w:t>Desertų gamyba</w:t>
      </w:r>
      <w:r w:rsidR="00643F89" w:rsidRPr="00137FA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4156"/>
        <w:gridCol w:w="8460"/>
      </w:tblGrid>
      <w:tr w:rsidR="00137FAA" w:rsidRPr="00137FAA" w:rsidTr="002619BB">
        <w:trPr>
          <w:trHeight w:val="57"/>
        </w:trPr>
        <w:tc>
          <w:tcPr>
            <w:tcW w:w="981" w:type="pct"/>
          </w:tcPr>
          <w:p w:rsidR="000C03DF" w:rsidRPr="00137FAA" w:rsidRDefault="001559B0" w:rsidP="001F5061">
            <w:pPr>
              <w:pStyle w:val="Betarp"/>
              <w:widowControl w:val="0"/>
              <w:ind w:left="34" w:hanging="34"/>
            </w:pPr>
            <w:r w:rsidRPr="00137FAA">
              <w:t>Valstybinis kodas</w:t>
            </w:r>
          </w:p>
        </w:tc>
        <w:tc>
          <w:tcPr>
            <w:tcW w:w="4019" w:type="pct"/>
            <w:gridSpan w:val="2"/>
          </w:tcPr>
          <w:p w:rsidR="000C03DF" w:rsidRPr="00137FAA" w:rsidRDefault="003321AB" w:rsidP="001F5061">
            <w:pPr>
              <w:pStyle w:val="Betarp"/>
              <w:widowControl w:val="0"/>
            </w:pPr>
            <w:r w:rsidRPr="00137FAA">
              <w:t>4101382</w:t>
            </w:r>
          </w:p>
        </w:tc>
      </w:tr>
      <w:tr w:rsidR="00137FAA" w:rsidRPr="00137FAA" w:rsidTr="002619BB">
        <w:trPr>
          <w:trHeight w:val="57"/>
        </w:trPr>
        <w:tc>
          <w:tcPr>
            <w:tcW w:w="981" w:type="pct"/>
          </w:tcPr>
          <w:p w:rsidR="00984982" w:rsidRPr="00137FAA" w:rsidRDefault="00984982" w:rsidP="001F5061">
            <w:pPr>
              <w:pStyle w:val="Betarp"/>
              <w:widowControl w:val="0"/>
            </w:pPr>
            <w:r w:rsidRPr="00137FAA">
              <w:t>Modulio LTKS lygis</w:t>
            </w:r>
          </w:p>
        </w:tc>
        <w:tc>
          <w:tcPr>
            <w:tcW w:w="4019" w:type="pct"/>
            <w:gridSpan w:val="2"/>
          </w:tcPr>
          <w:p w:rsidR="00984982" w:rsidRPr="00137FAA" w:rsidRDefault="00984982" w:rsidP="001F5061">
            <w:pPr>
              <w:pStyle w:val="Betarp"/>
              <w:widowControl w:val="0"/>
            </w:pPr>
            <w:r w:rsidRPr="00137FAA">
              <w:t>IV</w:t>
            </w:r>
          </w:p>
        </w:tc>
      </w:tr>
      <w:tr w:rsidR="00137FAA" w:rsidRPr="00137FAA" w:rsidTr="002619BB">
        <w:trPr>
          <w:trHeight w:val="57"/>
        </w:trPr>
        <w:tc>
          <w:tcPr>
            <w:tcW w:w="981" w:type="pct"/>
          </w:tcPr>
          <w:p w:rsidR="00984982" w:rsidRPr="00137FAA" w:rsidRDefault="00984982" w:rsidP="001F5061">
            <w:pPr>
              <w:pStyle w:val="Betarp"/>
              <w:widowControl w:val="0"/>
            </w:pPr>
            <w:r w:rsidRPr="00137FAA">
              <w:t>Apimtis mokymosi kreditais</w:t>
            </w:r>
          </w:p>
        </w:tc>
        <w:tc>
          <w:tcPr>
            <w:tcW w:w="4019" w:type="pct"/>
            <w:gridSpan w:val="2"/>
          </w:tcPr>
          <w:p w:rsidR="00984982" w:rsidRPr="00137FAA" w:rsidRDefault="00984982" w:rsidP="001F5061">
            <w:pPr>
              <w:pStyle w:val="Betarp"/>
              <w:widowControl w:val="0"/>
            </w:pPr>
            <w:r w:rsidRPr="00137FAA">
              <w:t>5</w:t>
            </w:r>
          </w:p>
        </w:tc>
      </w:tr>
      <w:tr w:rsidR="00137FAA" w:rsidRPr="00137FAA" w:rsidTr="002619BB">
        <w:trPr>
          <w:trHeight w:val="57"/>
        </w:trPr>
        <w:tc>
          <w:tcPr>
            <w:tcW w:w="981" w:type="pct"/>
            <w:shd w:val="clear" w:color="auto" w:fill="D9D9D9" w:themeFill="background1" w:themeFillShade="D9"/>
          </w:tcPr>
          <w:p w:rsidR="000C03DF" w:rsidRPr="00137FAA" w:rsidRDefault="001559B0" w:rsidP="001F5061">
            <w:pPr>
              <w:pStyle w:val="Betarp"/>
              <w:widowControl w:val="0"/>
              <w:rPr>
                <w:bCs/>
                <w:iCs/>
              </w:rPr>
            </w:pPr>
            <w:r w:rsidRPr="00137FAA">
              <w:t>Kompetencijos</w:t>
            </w:r>
          </w:p>
        </w:tc>
        <w:tc>
          <w:tcPr>
            <w:tcW w:w="1324" w:type="pct"/>
            <w:shd w:val="clear" w:color="auto" w:fill="D9D9D9" w:themeFill="background1" w:themeFillShade="D9"/>
          </w:tcPr>
          <w:p w:rsidR="000C03DF" w:rsidRPr="00137FAA" w:rsidRDefault="001559B0" w:rsidP="001F5061">
            <w:pPr>
              <w:pStyle w:val="Betarp"/>
              <w:widowControl w:val="0"/>
              <w:rPr>
                <w:bCs/>
                <w:iCs/>
                <w:lang w:val="de-DE"/>
              </w:rPr>
            </w:pPr>
            <w:r w:rsidRPr="00137FAA">
              <w:rPr>
                <w:bCs/>
                <w:iCs/>
                <w:lang w:val="de-DE"/>
              </w:rPr>
              <w:t>Mokymosi rezultatai</w:t>
            </w:r>
          </w:p>
        </w:tc>
        <w:tc>
          <w:tcPr>
            <w:tcW w:w="2695" w:type="pct"/>
            <w:shd w:val="clear" w:color="auto" w:fill="D9D9D9" w:themeFill="background1" w:themeFillShade="D9"/>
          </w:tcPr>
          <w:p w:rsidR="000C03DF" w:rsidRPr="00137FAA" w:rsidRDefault="001559B0"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81" w:type="pct"/>
            <w:vMerge w:val="restart"/>
          </w:tcPr>
          <w:p w:rsidR="0090540D" w:rsidRPr="00137FAA" w:rsidRDefault="00F00369" w:rsidP="001F5061">
            <w:pPr>
              <w:pStyle w:val="Sraopastraipa"/>
              <w:widowControl w:val="0"/>
              <w:ind w:left="0"/>
            </w:pPr>
            <w:r w:rsidRPr="00137FAA">
              <w:t xml:space="preserve">1. </w:t>
            </w:r>
            <w:r w:rsidR="00736A8D" w:rsidRPr="00137FAA">
              <w:t>Parinkti</w:t>
            </w:r>
            <w:r w:rsidR="00D02051" w:rsidRPr="00137FAA">
              <w:t xml:space="preserve">, </w:t>
            </w:r>
            <w:r w:rsidR="00736A8D" w:rsidRPr="00137FAA">
              <w:t xml:space="preserve">paruošti </w:t>
            </w:r>
            <w:r w:rsidR="00D02051" w:rsidRPr="00137FAA">
              <w:t xml:space="preserve">ir apskaičiuoti desertams </w:t>
            </w:r>
            <w:r w:rsidR="00736A8D" w:rsidRPr="00137FAA">
              <w:t>reikalingas žaliavas</w:t>
            </w:r>
            <w:r w:rsidR="00B84165" w:rsidRPr="00137FAA">
              <w:t xml:space="preserve"> </w:t>
            </w:r>
            <w:r w:rsidR="00736A8D" w:rsidRPr="00137FAA">
              <w:t>pagal receptūras.</w:t>
            </w:r>
          </w:p>
        </w:tc>
        <w:tc>
          <w:tcPr>
            <w:tcW w:w="1324" w:type="pct"/>
          </w:tcPr>
          <w:p w:rsidR="000C03DF" w:rsidRPr="00137FAA" w:rsidRDefault="002A0710" w:rsidP="001F5061">
            <w:pPr>
              <w:widowControl w:val="0"/>
              <w:rPr>
                <w:bCs/>
              </w:rPr>
            </w:pPr>
            <w:r w:rsidRPr="00137FAA">
              <w:t xml:space="preserve">1.1. </w:t>
            </w:r>
            <w:r w:rsidR="00736A8D" w:rsidRPr="00137FAA">
              <w:rPr>
                <w:bCs/>
              </w:rPr>
              <w:t xml:space="preserve">Išmanyti </w:t>
            </w:r>
            <w:r w:rsidR="0090540D" w:rsidRPr="00137FAA">
              <w:rPr>
                <w:bCs/>
              </w:rPr>
              <w:t xml:space="preserve">desertų </w:t>
            </w:r>
            <w:r w:rsidR="00736A8D" w:rsidRPr="00137FAA">
              <w:rPr>
                <w:bCs/>
              </w:rPr>
              <w:t>žaliavų kokybės reikalavimus, laikymo s</w:t>
            </w:r>
            <w:r w:rsidR="002B20BD" w:rsidRPr="00137FAA">
              <w:rPr>
                <w:bCs/>
              </w:rPr>
              <w:t>ąlygas ir realizavimo terminus.</w:t>
            </w:r>
          </w:p>
        </w:tc>
        <w:tc>
          <w:tcPr>
            <w:tcW w:w="2695" w:type="pct"/>
          </w:tcPr>
          <w:p w:rsidR="00894B5E" w:rsidRPr="00137FAA" w:rsidRDefault="00894B5E" w:rsidP="001F5061">
            <w:pPr>
              <w:pStyle w:val="Betarp"/>
              <w:widowControl w:val="0"/>
            </w:pPr>
            <w:r w:rsidRPr="00137FAA">
              <w:rPr>
                <w:b/>
              </w:rPr>
              <w:t>1.1.1. Tema.</w:t>
            </w:r>
            <w:r w:rsidR="008E75C4" w:rsidRPr="00137FAA">
              <w:rPr>
                <w:b/>
              </w:rPr>
              <w:t xml:space="preserve"> </w:t>
            </w:r>
            <w:r w:rsidRPr="00137FAA">
              <w:t>Maisto produktų ir žaliavų savybės</w:t>
            </w:r>
          </w:p>
          <w:p w:rsidR="00894B5E" w:rsidRPr="00137FAA" w:rsidRDefault="00894B5E" w:rsidP="001F5061">
            <w:pPr>
              <w:pStyle w:val="Betarp"/>
              <w:widowControl w:val="0"/>
              <w:rPr>
                <w:i/>
              </w:rPr>
            </w:pPr>
            <w:r w:rsidRPr="00137FAA">
              <w:rPr>
                <w:i/>
              </w:rPr>
              <w:t>Užduotys:</w:t>
            </w:r>
          </w:p>
          <w:p w:rsidR="00894B5E" w:rsidRPr="00137FAA" w:rsidRDefault="00CA4FDD" w:rsidP="001F5061">
            <w:pPr>
              <w:pStyle w:val="Betarp"/>
              <w:widowControl w:val="0"/>
              <w:numPr>
                <w:ilvl w:val="0"/>
                <w:numId w:val="72"/>
              </w:numPr>
              <w:ind w:left="0" w:firstLine="0"/>
            </w:pPr>
            <w:r w:rsidRPr="00137FAA">
              <w:t>Apibūdinti</w:t>
            </w:r>
            <w:r w:rsidR="0090540D" w:rsidRPr="00137FAA">
              <w:t xml:space="preserve"> </w:t>
            </w:r>
            <w:r w:rsidR="00894B5E" w:rsidRPr="00137FAA">
              <w:rPr>
                <w:bCs/>
              </w:rPr>
              <w:t>maisto produktų ir žaliavų savybes.</w:t>
            </w:r>
          </w:p>
          <w:p w:rsidR="000C03DF" w:rsidRPr="00137FAA" w:rsidRDefault="00894B5E" w:rsidP="001F5061">
            <w:pPr>
              <w:pStyle w:val="Betarp"/>
              <w:widowControl w:val="0"/>
              <w:numPr>
                <w:ilvl w:val="0"/>
                <w:numId w:val="72"/>
              </w:numPr>
              <w:ind w:left="0" w:firstLine="0"/>
              <w:rPr>
                <w:bCs/>
              </w:rPr>
            </w:pPr>
            <w:r w:rsidRPr="00137FAA">
              <w:t xml:space="preserve">Paaiškinti </w:t>
            </w:r>
            <w:r w:rsidRPr="00137FAA">
              <w:rPr>
                <w:bCs/>
              </w:rPr>
              <w:t>maisto produktų ir žaliavų laikymo sąlygas.</w:t>
            </w:r>
          </w:p>
          <w:p w:rsidR="00894B5E" w:rsidRPr="00137FAA" w:rsidRDefault="00736A8D" w:rsidP="001F5061">
            <w:pPr>
              <w:pStyle w:val="Betarp"/>
              <w:widowControl w:val="0"/>
              <w:numPr>
                <w:ilvl w:val="0"/>
                <w:numId w:val="72"/>
              </w:numPr>
              <w:ind w:left="0" w:firstLine="0"/>
            </w:pPr>
            <w:r w:rsidRPr="00137FAA">
              <w:t xml:space="preserve">Paaiškinti </w:t>
            </w:r>
            <w:r w:rsidRPr="00137FAA">
              <w:rPr>
                <w:bCs/>
              </w:rPr>
              <w:t>maisto produktų ir žaliavų realizavimo terminus.</w:t>
            </w:r>
          </w:p>
        </w:tc>
      </w:tr>
      <w:tr w:rsidR="00137FAA" w:rsidRPr="00137FAA" w:rsidTr="002619BB">
        <w:trPr>
          <w:trHeight w:val="57"/>
        </w:trPr>
        <w:tc>
          <w:tcPr>
            <w:tcW w:w="981" w:type="pct"/>
            <w:vMerge/>
          </w:tcPr>
          <w:p w:rsidR="00736A8D" w:rsidRPr="00137FAA" w:rsidRDefault="00736A8D" w:rsidP="001F5061">
            <w:pPr>
              <w:pStyle w:val="Sraopastraipa"/>
              <w:widowControl w:val="0"/>
              <w:numPr>
                <w:ilvl w:val="0"/>
                <w:numId w:val="71"/>
              </w:numPr>
              <w:ind w:left="0" w:firstLine="0"/>
            </w:pPr>
          </w:p>
        </w:tc>
        <w:tc>
          <w:tcPr>
            <w:tcW w:w="1324" w:type="pct"/>
          </w:tcPr>
          <w:p w:rsidR="00736A8D" w:rsidRPr="00137FAA" w:rsidRDefault="00736A8D" w:rsidP="001F5061">
            <w:pPr>
              <w:widowControl w:val="0"/>
              <w:rPr>
                <w:shd w:val="clear" w:color="auto" w:fill="FFFFFF"/>
              </w:rPr>
            </w:pPr>
            <w:r w:rsidRPr="00137FAA">
              <w:t>1.2. Parinkti ir paruošti žaliavas desertų gamybai</w:t>
            </w:r>
            <w:r w:rsidR="0090540D" w:rsidRPr="00137FAA">
              <w:rPr>
                <w:iCs/>
              </w:rPr>
              <w:t xml:space="preserve"> pagal receptūras</w:t>
            </w:r>
            <w:r w:rsidRPr="00137FAA">
              <w:t>.</w:t>
            </w:r>
          </w:p>
        </w:tc>
        <w:tc>
          <w:tcPr>
            <w:tcW w:w="2695" w:type="pct"/>
          </w:tcPr>
          <w:p w:rsidR="00736A8D" w:rsidRPr="00137FAA" w:rsidRDefault="00736A8D" w:rsidP="001F5061">
            <w:pPr>
              <w:pStyle w:val="Betarp"/>
              <w:widowControl w:val="0"/>
            </w:pPr>
            <w:r w:rsidRPr="00137FAA">
              <w:rPr>
                <w:b/>
              </w:rPr>
              <w:t>1.2.1.</w:t>
            </w:r>
            <w:r w:rsidR="008E75C4" w:rsidRPr="00137FAA">
              <w:rPr>
                <w:b/>
              </w:rPr>
              <w:t xml:space="preserve"> </w:t>
            </w:r>
            <w:r w:rsidRPr="00137FAA">
              <w:rPr>
                <w:b/>
              </w:rPr>
              <w:t>Tema.</w:t>
            </w:r>
            <w:r w:rsidR="008E75C4" w:rsidRPr="00137FAA">
              <w:rPr>
                <w:b/>
              </w:rPr>
              <w:t xml:space="preserve"> </w:t>
            </w:r>
            <w:r w:rsidRPr="00137FAA">
              <w:t>Žaliavų parinkimas ir paruošimas</w:t>
            </w:r>
          </w:p>
          <w:p w:rsidR="00736A8D" w:rsidRPr="00137FAA" w:rsidRDefault="00736A8D" w:rsidP="001F5061">
            <w:pPr>
              <w:pStyle w:val="Betarp"/>
              <w:widowControl w:val="0"/>
              <w:rPr>
                <w:i/>
              </w:rPr>
            </w:pPr>
            <w:r w:rsidRPr="00137FAA">
              <w:rPr>
                <w:i/>
              </w:rPr>
              <w:t>Užduotys:</w:t>
            </w:r>
          </w:p>
          <w:p w:rsidR="00CA4FDD" w:rsidRPr="00137FAA" w:rsidRDefault="00E76CC9" w:rsidP="001F5061">
            <w:pPr>
              <w:pStyle w:val="Betarp"/>
              <w:widowControl w:val="0"/>
              <w:numPr>
                <w:ilvl w:val="0"/>
                <w:numId w:val="73"/>
              </w:numPr>
              <w:ind w:left="0" w:firstLine="0"/>
            </w:pPr>
            <w:r w:rsidRPr="00137FAA">
              <w:t xml:space="preserve">Tinkamai </w:t>
            </w:r>
            <w:r w:rsidR="00736A8D" w:rsidRPr="00137FAA">
              <w:t>parinkti žaliavas ir nustatyti jų kokybę jusliniu būdu.</w:t>
            </w:r>
          </w:p>
          <w:p w:rsidR="00736A8D" w:rsidRPr="00137FAA" w:rsidRDefault="00736A8D" w:rsidP="001F5061">
            <w:pPr>
              <w:pStyle w:val="Betarp"/>
              <w:widowControl w:val="0"/>
              <w:numPr>
                <w:ilvl w:val="0"/>
                <w:numId w:val="73"/>
              </w:numPr>
              <w:ind w:left="0" w:firstLine="0"/>
            </w:pPr>
            <w:r w:rsidRPr="00137FAA">
              <w:t>Paruošti žaliavas desert</w:t>
            </w:r>
            <w:r w:rsidR="00E76CC9" w:rsidRPr="00137FAA">
              <w:t>ams</w:t>
            </w:r>
            <w:r w:rsidRPr="00137FAA">
              <w:t xml:space="preserve"> gamin</w:t>
            </w:r>
            <w:r w:rsidR="00E76CC9" w:rsidRPr="00137FAA">
              <w:t>t</w:t>
            </w:r>
            <w:r w:rsidRPr="00137FAA">
              <w:t xml:space="preserve">i, </w:t>
            </w:r>
            <w:r w:rsidR="00E76CC9" w:rsidRPr="00137FAA">
              <w:t xml:space="preserve">tinkamai </w:t>
            </w:r>
            <w:r w:rsidRPr="00137FAA">
              <w:t>ir saugiai naudojant technologinius įrengi</w:t>
            </w:r>
            <w:r w:rsidR="00E76CC9" w:rsidRPr="00137FAA">
              <w:t>ni</w:t>
            </w:r>
            <w:r w:rsidRPr="00137FAA">
              <w:t>us ir inventorių.</w:t>
            </w:r>
          </w:p>
        </w:tc>
      </w:tr>
      <w:tr w:rsidR="00137FAA" w:rsidRPr="00137FAA" w:rsidTr="002619BB">
        <w:trPr>
          <w:trHeight w:val="57"/>
        </w:trPr>
        <w:tc>
          <w:tcPr>
            <w:tcW w:w="981" w:type="pct"/>
            <w:vMerge/>
          </w:tcPr>
          <w:p w:rsidR="00736A8D" w:rsidRPr="00137FAA" w:rsidRDefault="00736A8D" w:rsidP="001F5061">
            <w:pPr>
              <w:pStyle w:val="Betarp"/>
              <w:widowControl w:val="0"/>
            </w:pPr>
          </w:p>
        </w:tc>
        <w:tc>
          <w:tcPr>
            <w:tcW w:w="1324" w:type="pct"/>
          </w:tcPr>
          <w:p w:rsidR="00736A8D" w:rsidRPr="00137FAA" w:rsidRDefault="00736A8D" w:rsidP="001F5061">
            <w:pPr>
              <w:widowControl w:val="0"/>
              <w:rPr>
                <w:shd w:val="clear" w:color="auto" w:fill="FFFFFF"/>
              </w:rPr>
            </w:pPr>
            <w:r w:rsidRPr="00137FAA">
              <w:rPr>
                <w:bCs/>
              </w:rPr>
              <w:t>1.3.</w:t>
            </w:r>
            <w:r w:rsidR="008E75C4" w:rsidRPr="00137FAA">
              <w:rPr>
                <w:bCs/>
              </w:rPr>
              <w:t xml:space="preserve"> </w:t>
            </w:r>
            <w:r w:rsidRPr="00137FAA">
              <w:rPr>
                <w:bCs/>
              </w:rPr>
              <w:t>Apskaičiuoti žaliavų kiek</w:t>
            </w:r>
            <w:r w:rsidR="00B84165" w:rsidRPr="00137FAA">
              <w:rPr>
                <w:bCs/>
              </w:rPr>
              <w:t>į</w:t>
            </w:r>
            <w:r w:rsidRPr="00137FAA">
              <w:rPr>
                <w:bCs/>
              </w:rPr>
              <w:t xml:space="preserve"> </w:t>
            </w:r>
            <w:r w:rsidR="0090540D" w:rsidRPr="00137FAA">
              <w:rPr>
                <w:iCs/>
              </w:rPr>
              <w:t xml:space="preserve">desertų gamybai </w:t>
            </w:r>
            <w:r w:rsidRPr="00137FAA">
              <w:rPr>
                <w:bCs/>
              </w:rPr>
              <w:t xml:space="preserve">pagal </w:t>
            </w:r>
            <w:r w:rsidR="00797E4E" w:rsidRPr="00137FAA">
              <w:t xml:space="preserve">technologijos </w:t>
            </w:r>
            <w:r w:rsidRPr="00137FAA">
              <w:rPr>
                <w:bCs/>
              </w:rPr>
              <w:t>korteles.</w:t>
            </w:r>
          </w:p>
        </w:tc>
        <w:tc>
          <w:tcPr>
            <w:tcW w:w="2695" w:type="pct"/>
          </w:tcPr>
          <w:p w:rsidR="00736A8D" w:rsidRPr="00137FAA" w:rsidRDefault="00736A8D" w:rsidP="001F5061">
            <w:pPr>
              <w:pStyle w:val="Betarp"/>
              <w:widowControl w:val="0"/>
            </w:pPr>
            <w:r w:rsidRPr="00137FAA">
              <w:rPr>
                <w:b/>
              </w:rPr>
              <w:t>1.3.1.</w:t>
            </w:r>
            <w:r w:rsidR="008E75C4" w:rsidRPr="00137FAA">
              <w:rPr>
                <w:b/>
              </w:rPr>
              <w:t xml:space="preserve"> </w:t>
            </w:r>
            <w:r w:rsidRPr="00137FAA">
              <w:rPr>
                <w:b/>
              </w:rPr>
              <w:t>Tema.</w:t>
            </w:r>
            <w:r w:rsidR="008E75C4" w:rsidRPr="00137FAA">
              <w:rPr>
                <w:b/>
              </w:rPr>
              <w:t xml:space="preserve"> </w:t>
            </w:r>
            <w:r w:rsidR="00797E4E" w:rsidRPr="00137FAA">
              <w:t xml:space="preserve">Technologijos </w:t>
            </w:r>
            <w:r w:rsidRPr="00137FAA">
              <w:t>kortelės ir jų naudojimas</w:t>
            </w:r>
          </w:p>
          <w:p w:rsidR="00736A8D" w:rsidRPr="00137FAA" w:rsidRDefault="00736A8D" w:rsidP="001F5061">
            <w:pPr>
              <w:pStyle w:val="Betarp"/>
              <w:widowControl w:val="0"/>
            </w:pPr>
            <w:r w:rsidRPr="00137FAA">
              <w:rPr>
                <w:i/>
              </w:rPr>
              <w:t>Užduotys:</w:t>
            </w:r>
          </w:p>
          <w:p w:rsidR="001559B0" w:rsidRPr="00137FAA" w:rsidRDefault="00736A8D" w:rsidP="001F5061">
            <w:pPr>
              <w:pStyle w:val="Betarp"/>
              <w:widowControl w:val="0"/>
              <w:numPr>
                <w:ilvl w:val="0"/>
                <w:numId w:val="74"/>
              </w:numPr>
              <w:ind w:left="0" w:firstLine="0"/>
            </w:pPr>
            <w:r w:rsidRPr="00137FAA">
              <w:t xml:space="preserve">Apskaičiuoti </w:t>
            </w:r>
            <w:r w:rsidR="00E76CC9" w:rsidRPr="00137FAA">
              <w:t xml:space="preserve">reikiamą </w:t>
            </w:r>
            <w:r w:rsidRPr="00137FAA">
              <w:t xml:space="preserve">produktų </w:t>
            </w:r>
            <w:r w:rsidR="00E76CC9" w:rsidRPr="00137FAA">
              <w:t xml:space="preserve">kiekį, </w:t>
            </w:r>
            <w:r w:rsidRPr="00137FAA">
              <w:t xml:space="preserve">naudojantis receptūromis ar </w:t>
            </w:r>
            <w:r w:rsidR="00797E4E" w:rsidRPr="00137FAA">
              <w:t xml:space="preserve">technologijos </w:t>
            </w:r>
            <w:r w:rsidRPr="00137FAA">
              <w:t>kortelėmis.</w:t>
            </w:r>
          </w:p>
          <w:p w:rsidR="00736A8D" w:rsidRPr="00137FAA" w:rsidRDefault="00736A8D" w:rsidP="001F5061">
            <w:pPr>
              <w:pStyle w:val="Betarp"/>
              <w:widowControl w:val="0"/>
              <w:numPr>
                <w:ilvl w:val="0"/>
                <w:numId w:val="74"/>
              </w:numPr>
              <w:ind w:left="0" w:firstLine="0"/>
            </w:pPr>
            <w:r w:rsidRPr="00137FAA">
              <w:t>Pritaikyti produktų</w:t>
            </w:r>
            <w:r w:rsidR="001559B0" w:rsidRPr="00137FAA">
              <w:t xml:space="preserve"> </w:t>
            </w:r>
            <w:r w:rsidRPr="00137FAA">
              <w:t>naudojimo normas pagal sezoniškumą.</w:t>
            </w:r>
          </w:p>
        </w:tc>
      </w:tr>
      <w:tr w:rsidR="00137FAA" w:rsidRPr="00137FAA" w:rsidTr="002619BB">
        <w:trPr>
          <w:trHeight w:val="57"/>
        </w:trPr>
        <w:tc>
          <w:tcPr>
            <w:tcW w:w="981" w:type="pct"/>
            <w:vMerge w:val="restart"/>
          </w:tcPr>
          <w:p w:rsidR="0090540D" w:rsidRPr="00137FAA" w:rsidRDefault="00F00369" w:rsidP="001F5061">
            <w:pPr>
              <w:pStyle w:val="Sraopastraipa"/>
              <w:widowControl w:val="0"/>
              <w:ind w:left="0"/>
            </w:pPr>
            <w:r w:rsidRPr="00137FAA">
              <w:t xml:space="preserve">2. </w:t>
            </w:r>
            <w:r w:rsidR="00EA5EFF" w:rsidRPr="00137FAA">
              <w:t>Gaminti ir patiekti desertus.</w:t>
            </w:r>
          </w:p>
        </w:tc>
        <w:tc>
          <w:tcPr>
            <w:tcW w:w="1324" w:type="pct"/>
          </w:tcPr>
          <w:p w:rsidR="00EA5EFF" w:rsidRPr="00137FAA" w:rsidRDefault="00EB2F3A" w:rsidP="001F5061">
            <w:pPr>
              <w:pStyle w:val="Sraopastraipa"/>
              <w:widowControl w:val="0"/>
              <w:ind w:left="0"/>
              <w:rPr>
                <w:bCs/>
              </w:rPr>
            </w:pPr>
            <w:r w:rsidRPr="00137FAA">
              <w:rPr>
                <w:bCs/>
              </w:rPr>
              <w:t xml:space="preserve">2.1. </w:t>
            </w:r>
            <w:r w:rsidR="00EA5EFF" w:rsidRPr="00137FAA">
              <w:rPr>
                <w:bCs/>
              </w:rPr>
              <w:t xml:space="preserve">Išmanyti sanitarijos </w:t>
            </w:r>
            <w:r w:rsidR="0090540D" w:rsidRPr="00137FAA">
              <w:rPr>
                <w:bCs/>
              </w:rPr>
              <w:t>ir asmens higienos reikalavimus.</w:t>
            </w:r>
          </w:p>
        </w:tc>
        <w:tc>
          <w:tcPr>
            <w:tcW w:w="2695" w:type="pct"/>
          </w:tcPr>
          <w:p w:rsidR="00EA5EFF" w:rsidRPr="00137FAA" w:rsidRDefault="00EA5EFF" w:rsidP="001F5061">
            <w:pPr>
              <w:pStyle w:val="Betarp"/>
              <w:widowControl w:val="0"/>
            </w:pPr>
            <w:r w:rsidRPr="00137FAA">
              <w:rPr>
                <w:b/>
                <w:bCs/>
              </w:rPr>
              <w:t>2.1.1.</w:t>
            </w:r>
            <w:r w:rsidR="0019730C" w:rsidRPr="00137FAA">
              <w:rPr>
                <w:b/>
                <w:bCs/>
              </w:rPr>
              <w:t xml:space="preserve"> </w:t>
            </w:r>
            <w:r w:rsidRPr="00137FAA">
              <w:rPr>
                <w:b/>
                <w:bCs/>
              </w:rPr>
              <w:t>Tema.</w:t>
            </w:r>
            <w:r w:rsidRPr="00137FAA">
              <w:rPr>
                <w:bCs/>
              </w:rPr>
              <w:t xml:space="preserve"> Sanitarijos ir asmens higienos reikalavimai gaminant desertus</w:t>
            </w:r>
          </w:p>
          <w:p w:rsidR="00EA5EFF" w:rsidRPr="00137FAA" w:rsidRDefault="00EA5EFF" w:rsidP="001F5061">
            <w:pPr>
              <w:pStyle w:val="Betarp"/>
              <w:widowControl w:val="0"/>
              <w:rPr>
                <w:i/>
              </w:rPr>
            </w:pPr>
            <w:r w:rsidRPr="00137FAA">
              <w:rPr>
                <w:i/>
              </w:rPr>
              <w:t>Užduotys:</w:t>
            </w:r>
          </w:p>
          <w:p w:rsidR="00EA5EFF" w:rsidRPr="00137FAA" w:rsidRDefault="00EA5EFF" w:rsidP="001F5061">
            <w:pPr>
              <w:pStyle w:val="Betarp"/>
              <w:widowControl w:val="0"/>
              <w:numPr>
                <w:ilvl w:val="0"/>
                <w:numId w:val="75"/>
              </w:numPr>
              <w:ind w:left="0" w:firstLine="0"/>
            </w:pPr>
            <w:r w:rsidRPr="00137FAA">
              <w:t xml:space="preserve">Vadovaujantis </w:t>
            </w:r>
            <w:r w:rsidR="0019730C" w:rsidRPr="00137FAA">
              <w:t xml:space="preserve">darbuotojų </w:t>
            </w:r>
            <w:r w:rsidRPr="00137FAA">
              <w:t>saugos ir sveikatos darbe reikalavimais, skirtingoms technologinėms operacijoms parengti darbo vietą</w:t>
            </w:r>
            <w:r w:rsidR="00EB2F3A" w:rsidRPr="00137FAA">
              <w:t>.</w:t>
            </w:r>
          </w:p>
          <w:p w:rsidR="00EA5EFF" w:rsidRPr="00137FAA" w:rsidRDefault="00EA5EFF" w:rsidP="001F5061">
            <w:pPr>
              <w:pStyle w:val="Betarp"/>
              <w:widowControl w:val="0"/>
              <w:numPr>
                <w:ilvl w:val="0"/>
                <w:numId w:val="75"/>
              </w:numPr>
              <w:ind w:left="0" w:firstLine="0"/>
            </w:pPr>
            <w:r w:rsidRPr="00137FAA">
              <w:t>Taikyti geros higienos</w:t>
            </w:r>
            <w:r w:rsidR="0019730C" w:rsidRPr="00137FAA">
              <w:t xml:space="preserve"> </w:t>
            </w:r>
            <w:r w:rsidRPr="00137FAA">
              <w:t>reikalavimus gaminant desertus.</w:t>
            </w:r>
          </w:p>
        </w:tc>
      </w:tr>
      <w:tr w:rsidR="00137FAA" w:rsidRPr="00137FAA" w:rsidTr="002619BB">
        <w:trPr>
          <w:trHeight w:val="57"/>
        </w:trPr>
        <w:tc>
          <w:tcPr>
            <w:tcW w:w="981" w:type="pct"/>
            <w:vMerge/>
          </w:tcPr>
          <w:p w:rsidR="00EA5EFF" w:rsidRPr="00137FAA" w:rsidRDefault="00EA5EFF" w:rsidP="001F5061">
            <w:pPr>
              <w:pStyle w:val="Sraopastraipa"/>
              <w:widowControl w:val="0"/>
              <w:numPr>
                <w:ilvl w:val="0"/>
                <w:numId w:val="7"/>
              </w:numPr>
            </w:pPr>
          </w:p>
        </w:tc>
        <w:tc>
          <w:tcPr>
            <w:tcW w:w="1324" w:type="pct"/>
          </w:tcPr>
          <w:p w:rsidR="00EA5EFF" w:rsidRPr="00137FAA" w:rsidRDefault="00EA5EFF" w:rsidP="001F5061">
            <w:pPr>
              <w:widowControl w:val="0"/>
              <w:rPr>
                <w:shd w:val="clear" w:color="auto" w:fill="FFFFFF"/>
              </w:rPr>
            </w:pPr>
            <w:r w:rsidRPr="00137FAA">
              <w:rPr>
                <w:bCs/>
              </w:rPr>
              <w:t>2.2.</w:t>
            </w:r>
            <w:r w:rsidR="0019730C" w:rsidRPr="00137FAA">
              <w:rPr>
                <w:bCs/>
              </w:rPr>
              <w:t xml:space="preserve"> </w:t>
            </w:r>
            <w:r w:rsidRPr="00137FAA">
              <w:rPr>
                <w:bCs/>
              </w:rPr>
              <w:t xml:space="preserve">Išmanyti </w:t>
            </w:r>
            <w:r w:rsidR="0090540D" w:rsidRPr="00137FAA">
              <w:rPr>
                <w:bCs/>
              </w:rPr>
              <w:t xml:space="preserve">desertų </w:t>
            </w:r>
            <w:r w:rsidRPr="00137FAA">
              <w:rPr>
                <w:bCs/>
              </w:rPr>
              <w:t>kokybės reikalavimus, laikymo sąlygas ir realizavimo terminus.</w:t>
            </w:r>
          </w:p>
        </w:tc>
        <w:tc>
          <w:tcPr>
            <w:tcW w:w="2695" w:type="pct"/>
          </w:tcPr>
          <w:p w:rsidR="00EA5EFF" w:rsidRPr="00137FAA" w:rsidRDefault="00EA5EFF" w:rsidP="001F5061">
            <w:pPr>
              <w:pStyle w:val="Betarp"/>
              <w:widowControl w:val="0"/>
            </w:pPr>
            <w:r w:rsidRPr="00137FAA">
              <w:rPr>
                <w:b/>
              </w:rPr>
              <w:t>2.2.1.</w:t>
            </w:r>
            <w:r w:rsidR="0019730C" w:rsidRPr="00137FAA">
              <w:rPr>
                <w:b/>
              </w:rPr>
              <w:t xml:space="preserve"> </w:t>
            </w:r>
            <w:r w:rsidRPr="00137FAA">
              <w:rPr>
                <w:b/>
              </w:rPr>
              <w:t>Tema.</w:t>
            </w:r>
            <w:r w:rsidRPr="00137FAA">
              <w:t xml:space="preserve"> Deserto kokybės vertinimas</w:t>
            </w:r>
          </w:p>
          <w:p w:rsidR="00EA5EFF" w:rsidRPr="00137FAA" w:rsidRDefault="00EA5EFF" w:rsidP="001F5061">
            <w:pPr>
              <w:pStyle w:val="Betarp"/>
              <w:widowControl w:val="0"/>
              <w:rPr>
                <w:i/>
              </w:rPr>
            </w:pPr>
            <w:r w:rsidRPr="00137FAA">
              <w:rPr>
                <w:i/>
              </w:rPr>
              <w:t>Užduotys:</w:t>
            </w:r>
          </w:p>
          <w:p w:rsidR="001559B0" w:rsidRPr="00137FAA" w:rsidRDefault="00EA5EFF" w:rsidP="001F5061">
            <w:pPr>
              <w:pStyle w:val="Betarp"/>
              <w:widowControl w:val="0"/>
              <w:numPr>
                <w:ilvl w:val="0"/>
                <w:numId w:val="76"/>
              </w:numPr>
              <w:ind w:left="0" w:firstLine="0"/>
            </w:pPr>
            <w:r w:rsidRPr="00137FAA">
              <w:t>Apibūdinti skon</w:t>
            </w:r>
            <w:r w:rsidR="00727C51" w:rsidRPr="00137FAA">
              <w:t>į</w:t>
            </w:r>
            <w:r w:rsidRPr="00137FAA">
              <w:t>, skonio ir uoslės sąveiką.</w:t>
            </w:r>
          </w:p>
          <w:p w:rsidR="001559B0" w:rsidRPr="00137FAA" w:rsidRDefault="00EA5EFF" w:rsidP="001F5061">
            <w:pPr>
              <w:pStyle w:val="Betarp"/>
              <w:widowControl w:val="0"/>
              <w:numPr>
                <w:ilvl w:val="0"/>
                <w:numId w:val="76"/>
              </w:numPr>
              <w:ind w:left="0" w:firstLine="0"/>
            </w:pPr>
            <w:r w:rsidRPr="00137FAA">
              <w:t>Įvardyti kokybės vertinimo</w:t>
            </w:r>
            <w:r w:rsidR="001559B0" w:rsidRPr="00137FAA">
              <w:t xml:space="preserve"> </w:t>
            </w:r>
            <w:r w:rsidRPr="00137FAA">
              <w:t>juslinius rodiklius.</w:t>
            </w:r>
          </w:p>
          <w:p w:rsidR="00EA5EFF" w:rsidRPr="00137FAA" w:rsidRDefault="00EA5EFF" w:rsidP="001F5061">
            <w:pPr>
              <w:pStyle w:val="Betarp"/>
              <w:widowControl w:val="0"/>
            </w:pPr>
            <w:r w:rsidRPr="00137FAA">
              <w:rPr>
                <w:b/>
              </w:rPr>
              <w:t>2.2.2.</w:t>
            </w:r>
            <w:r w:rsidR="0019730C" w:rsidRPr="00137FAA">
              <w:rPr>
                <w:b/>
              </w:rPr>
              <w:t xml:space="preserve"> </w:t>
            </w:r>
            <w:r w:rsidRPr="00137FAA">
              <w:rPr>
                <w:b/>
              </w:rPr>
              <w:t>Tema.</w:t>
            </w:r>
            <w:r w:rsidRPr="00137FAA">
              <w:t xml:space="preserve"> Desertų realizacijos terminai ir laikymo sąlygų įtaka kokybei</w:t>
            </w:r>
          </w:p>
          <w:p w:rsidR="00EA5EFF" w:rsidRPr="00137FAA" w:rsidRDefault="00EA5EFF" w:rsidP="001F5061">
            <w:pPr>
              <w:pStyle w:val="Betarp"/>
              <w:widowControl w:val="0"/>
            </w:pPr>
            <w:r w:rsidRPr="00137FAA">
              <w:rPr>
                <w:i/>
              </w:rPr>
              <w:t>Užduotys:</w:t>
            </w:r>
          </w:p>
          <w:p w:rsidR="00EA5EFF" w:rsidRPr="00137FAA" w:rsidRDefault="0019730C" w:rsidP="001F5061">
            <w:pPr>
              <w:pStyle w:val="Betarp"/>
              <w:widowControl w:val="0"/>
              <w:numPr>
                <w:ilvl w:val="0"/>
                <w:numId w:val="77"/>
              </w:numPr>
              <w:ind w:left="0" w:firstLine="0"/>
            </w:pPr>
            <w:r w:rsidRPr="00137FAA">
              <w:t>Apibūdinti</w:t>
            </w:r>
            <w:r w:rsidR="00EA5EFF" w:rsidRPr="00137FAA">
              <w:t xml:space="preserve"> desertų realizacijos terminus.</w:t>
            </w:r>
          </w:p>
          <w:p w:rsidR="00EA5EFF" w:rsidRPr="00137FAA" w:rsidRDefault="0019730C" w:rsidP="001F5061">
            <w:pPr>
              <w:pStyle w:val="Betarp"/>
              <w:widowControl w:val="0"/>
              <w:numPr>
                <w:ilvl w:val="0"/>
                <w:numId w:val="77"/>
              </w:numPr>
              <w:ind w:left="0" w:firstLine="0"/>
              <w:rPr>
                <w:b/>
              </w:rPr>
            </w:pPr>
            <w:r w:rsidRPr="00137FAA">
              <w:t>Paaiškinti</w:t>
            </w:r>
            <w:r w:rsidR="00EA5EFF" w:rsidRPr="00137FAA">
              <w:t xml:space="preserve"> desertų laikymo sąlygų įtaką kokybei.</w:t>
            </w:r>
          </w:p>
        </w:tc>
      </w:tr>
      <w:tr w:rsidR="00137FAA" w:rsidRPr="00137FAA" w:rsidTr="002619BB">
        <w:trPr>
          <w:trHeight w:val="57"/>
        </w:trPr>
        <w:tc>
          <w:tcPr>
            <w:tcW w:w="981" w:type="pct"/>
            <w:vMerge/>
          </w:tcPr>
          <w:p w:rsidR="00EA5EFF" w:rsidRPr="00137FAA" w:rsidRDefault="00EA5EFF" w:rsidP="001F5061">
            <w:pPr>
              <w:pStyle w:val="Betarp"/>
              <w:widowControl w:val="0"/>
            </w:pPr>
          </w:p>
        </w:tc>
        <w:tc>
          <w:tcPr>
            <w:tcW w:w="1324" w:type="pct"/>
          </w:tcPr>
          <w:p w:rsidR="00EA5EFF" w:rsidRPr="00137FAA" w:rsidRDefault="00EA5EFF" w:rsidP="001F5061">
            <w:pPr>
              <w:widowControl w:val="0"/>
              <w:rPr>
                <w:shd w:val="clear" w:color="auto" w:fill="FFFFFF"/>
              </w:rPr>
            </w:pPr>
            <w:r w:rsidRPr="00137FAA">
              <w:rPr>
                <w:bCs/>
              </w:rPr>
              <w:t>2.3.</w:t>
            </w:r>
            <w:r w:rsidR="0019730C" w:rsidRPr="00137FAA">
              <w:rPr>
                <w:bCs/>
              </w:rPr>
              <w:t xml:space="preserve"> </w:t>
            </w:r>
            <w:r w:rsidRPr="00137FAA">
              <w:rPr>
                <w:bCs/>
              </w:rPr>
              <w:t>Pagaminti desertus, juos dekoruoti ir pat</w:t>
            </w:r>
            <w:r w:rsidR="0090540D" w:rsidRPr="00137FAA">
              <w:rPr>
                <w:bCs/>
              </w:rPr>
              <w:t>ie</w:t>
            </w:r>
            <w:r w:rsidRPr="00137FAA">
              <w:rPr>
                <w:bCs/>
              </w:rPr>
              <w:t>kti.</w:t>
            </w:r>
          </w:p>
        </w:tc>
        <w:tc>
          <w:tcPr>
            <w:tcW w:w="2695" w:type="pct"/>
          </w:tcPr>
          <w:p w:rsidR="00EA5EFF" w:rsidRPr="00137FAA" w:rsidRDefault="00EA5EFF" w:rsidP="001F5061">
            <w:pPr>
              <w:pStyle w:val="Betarp"/>
              <w:widowControl w:val="0"/>
              <w:rPr>
                <w:b/>
              </w:rPr>
            </w:pPr>
            <w:r w:rsidRPr="00137FAA">
              <w:rPr>
                <w:b/>
              </w:rPr>
              <w:t>2.3.1.</w:t>
            </w:r>
            <w:r w:rsidR="00DD5F9E" w:rsidRPr="00137FAA">
              <w:rPr>
                <w:b/>
              </w:rPr>
              <w:t xml:space="preserve"> </w:t>
            </w:r>
            <w:r w:rsidRPr="00137FAA">
              <w:rPr>
                <w:b/>
              </w:rPr>
              <w:t>Tema.</w:t>
            </w:r>
            <w:r w:rsidR="00DD5F9E" w:rsidRPr="00137FAA">
              <w:rPr>
                <w:b/>
              </w:rPr>
              <w:t xml:space="preserve"> </w:t>
            </w:r>
            <w:r w:rsidRPr="00137FAA">
              <w:t>Tradicinių desertų rūšys</w:t>
            </w:r>
          </w:p>
          <w:p w:rsidR="00EA5EFF" w:rsidRPr="00137FAA" w:rsidRDefault="00EA5EFF" w:rsidP="001F5061">
            <w:pPr>
              <w:pStyle w:val="Betarp"/>
              <w:widowControl w:val="0"/>
              <w:rPr>
                <w:i/>
              </w:rPr>
            </w:pPr>
            <w:r w:rsidRPr="00137FAA">
              <w:rPr>
                <w:i/>
              </w:rPr>
              <w:t>Užduotis:</w:t>
            </w:r>
          </w:p>
          <w:p w:rsidR="00EA5EFF" w:rsidRPr="00137FAA" w:rsidRDefault="00EA5EFF" w:rsidP="001F5061">
            <w:pPr>
              <w:pStyle w:val="Betarp"/>
              <w:widowControl w:val="0"/>
              <w:numPr>
                <w:ilvl w:val="0"/>
                <w:numId w:val="78"/>
              </w:numPr>
              <w:ind w:left="0" w:firstLine="0"/>
            </w:pPr>
            <w:r w:rsidRPr="00137FAA">
              <w:t>Apibūdinti desertų rūšis.</w:t>
            </w:r>
          </w:p>
          <w:p w:rsidR="00EA5EFF" w:rsidRPr="00137FAA" w:rsidRDefault="00EA5EFF" w:rsidP="001F5061">
            <w:pPr>
              <w:pStyle w:val="Betarp"/>
              <w:widowControl w:val="0"/>
            </w:pPr>
            <w:r w:rsidRPr="00137FAA">
              <w:rPr>
                <w:b/>
              </w:rPr>
              <w:t>2.3.2.</w:t>
            </w:r>
            <w:r w:rsidR="00DD5F9E" w:rsidRPr="00137FAA">
              <w:rPr>
                <w:b/>
              </w:rPr>
              <w:t xml:space="preserve"> </w:t>
            </w:r>
            <w:r w:rsidRPr="00137FAA">
              <w:rPr>
                <w:b/>
              </w:rPr>
              <w:t>Tema.</w:t>
            </w:r>
            <w:r w:rsidR="00DD5F9E" w:rsidRPr="00137FAA">
              <w:rPr>
                <w:b/>
              </w:rPr>
              <w:t xml:space="preserve"> </w:t>
            </w:r>
            <w:proofErr w:type="spellStart"/>
            <w:r w:rsidRPr="00137FAA">
              <w:t>Drebutiniai</w:t>
            </w:r>
            <w:proofErr w:type="spellEnd"/>
            <w:r w:rsidR="0090540D" w:rsidRPr="00137FAA">
              <w:t xml:space="preserve"> </w:t>
            </w:r>
            <w:r w:rsidRPr="00137FAA">
              <w:t>desertai</w:t>
            </w:r>
          </w:p>
          <w:p w:rsidR="00EA5EFF" w:rsidRPr="00137FAA" w:rsidRDefault="00EA5EFF" w:rsidP="001F5061">
            <w:pPr>
              <w:pStyle w:val="Betarp"/>
              <w:widowControl w:val="0"/>
              <w:rPr>
                <w:i/>
              </w:rPr>
            </w:pPr>
            <w:r w:rsidRPr="00137FAA">
              <w:rPr>
                <w:i/>
              </w:rPr>
              <w:t>Užduotys:</w:t>
            </w:r>
          </w:p>
          <w:p w:rsidR="00EA5EFF" w:rsidRPr="00137FAA" w:rsidRDefault="00EA5EFF" w:rsidP="001F5061">
            <w:pPr>
              <w:pStyle w:val="Betarp"/>
              <w:widowControl w:val="0"/>
              <w:numPr>
                <w:ilvl w:val="0"/>
                <w:numId w:val="78"/>
              </w:numPr>
              <w:ind w:left="0" w:firstLine="0"/>
            </w:pPr>
            <w:r w:rsidRPr="00137FAA">
              <w:t xml:space="preserve">Paaiškinti </w:t>
            </w:r>
            <w:proofErr w:type="spellStart"/>
            <w:r w:rsidRPr="00137FAA">
              <w:t>drebutinių</w:t>
            </w:r>
            <w:proofErr w:type="spellEnd"/>
            <w:r w:rsidRPr="00137FAA">
              <w:t xml:space="preserve"> desertų gam</w:t>
            </w:r>
            <w:r w:rsidR="00B22BB1" w:rsidRPr="00137FAA">
              <w:t>ybos</w:t>
            </w:r>
            <w:r w:rsidRPr="00137FAA">
              <w:t xml:space="preserve"> technologinius procesus ir režimus.</w:t>
            </w:r>
          </w:p>
          <w:p w:rsidR="00EA5EFF" w:rsidRPr="00137FAA" w:rsidRDefault="00727C51" w:rsidP="001F5061">
            <w:pPr>
              <w:pStyle w:val="Betarp"/>
              <w:widowControl w:val="0"/>
              <w:numPr>
                <w:ilvl w:val="0"/>
                <w:numId w:val="78"/>
              </w:numPr>
              <w:ind w:left="0" w:firstLine="0"/>
            </w:pPr>
            <w:r w:rsidRPr="00137FAA">
              <w:t xml:space="preserve">Pagaminti </w:t>
            </w:r>
            <w:proofErr w:type="spellStart"/>
            <w:r w:rsidRPr="00137FAA">
              <w:t>drebutinį</w:t>
            </w:r>
            <w:proofErr w:type="spellEnd"/>
            <w:r w:rsidRPr="00137FAA">
              <w:t xml:space="preserve"> desertą, v</w:t>
            </w:r>
            <w:r w:rsidR="00EA5EFF" w:rsidRPr="00137FAA">
              <w:t xml:space="preserve">adovaujantis </w:t>
            </w:r>
            <w:r w:rsidR="00797E4E" w:rsidRPr="00137FAA">
              <w:t xml:space="preserve">technologijos </w:t>
            </w:r>
            <w:r w:rsidR="00EA5EFF" w:rsidRPr="00137FAA">
              <w:t>kortele.</w:t>
            </w:r>
          </w:p>
          <w:p w:rsidR="00EA5EFF" w:rsidRPr="00137FAA" w:rsidRDefault="00EA5EFF" w:rsidP="001F5061">
            <w:pPr>
              <w:pStyle w:val="Betarp"/>
              <w:widowControl w:val="0"/>
            </w:pPr>
            <w:r w:rsidRPr="00137FAA">
              <w:rPr>
                <w:b/>
              </w:rPr>
              <w:t>2.3.3.</w:t>
            </w:r>
            <w:r w:rsidR="00DD5F9E" w:rsidRPr="00137FAA">
              <w:rPr>
                <w:b/>
              </w:rPr>
              <w:t xml:space="preserve"> </w:t>
            </w:r>
            <w:r w:rsidRPr="00137FAA">
              <w:rPr>
                <w:b/>
              </w:rPr>
              <w:t>Tema.</w:t>
            </w:r>
            <w:r w:rsidR="00DD5F9E" w:rsidRPr="00137FAA">
              <w:rPr>
                <w:b/>
              </w:rPr>
              <w:t xml:space="preserve"> </w:t>
            </w:r>
            <w:r w:rsidRPr="00137FAA">
              <w:t>Karštieji</w:t>
            </w:r>
            <w:r w:rsidR="00DD5F9E" w:rsidRPr="00137FAA">
              <w:t xml:space="preserve"> </w:t>
            </w:r>
            <w:r w:rsidRPr="00137FAA">
              <w:t>desertai</w:t>
            </w:r>
          </w:p>
          <w:p w:rsidR="00EA5EFF" w:rsidRPr="00137FAA" w:rsidRDefault="00EA5EFF" w:rsidP="001F5061">
            <w:pPr>
              <w:pStyle w:val="Betarp"/>
              <w:widowControl w:val="0"/>
              <w:rPr>
                <w:i/>
              </w:rPr>
            </w:pPr>
            <w:r w:rsidRPr="00137FAA">
              <w:rPr>
                <w:i/>
              </w:rPr>
              <w:t>Užduotys:</w:t>
            </w:r>
          </w:p>
          <w:p w:rsidR="00EA5EFF" w:rsidRPr="00137FAA" w:rsidRDefault="00EA5EFF" w:rsidP="001F5061">
            <w:pPr>
              <w:pStyle w:val="Betarp"/>
              <w:widowControl w:val="0"/>
              <w:numPr>
                <w:ilvl w:val="0"/>
                <w:numId w:val="79"/>
              </w:numPr>
              <w:ind w:left="0" w:firstLine="0"/>
            </w:pPr>
            <w:r w:rsidRPr="00137FAA">
              <w:t>Paaiškinti karštųjų desertų gam</w:t>
            </w:r>
            <w:r w:rsidR="00B22BB1" w:rsidRPr="00137FAA">
              <w:t>ybos</w:t>
            </w:r>
            <w:r w:rsidRPr="00137FAA">
              <w:t xml:space="preserve"> technologinius procesus ir režimus.</w:t>
            </w:r>
          </w:p>
          <w:p w:rsidR="00EA5EFF" w:rsidRPr="00137FAA" w:rsidRDefault="00727C51" w:rsidP="001F5061">
            <w:pPr>
              <w:pStyle w:val="Betarp"/>
              <w:widowControl w:val="0"/>
              <w:numPr>
                <w:ilvl w:val="0"/>
                <w:numId w:val="79"/>
              </w:numPr>
              <w:ind w:left="0" w:firstLine="0"/>
            </w:pPr>
            <w:r w:rsidRPr="00137FAA">
              <w:t>Pagaminti karštąjį desertą, v</w:t>
            </w:r>
            <w:r w:rsidR="00EA5EFF" w:rsidRPr="00137FAA">
              <w:t xml:space="preserve">adovaujantis </w:t>
            </w:r>
            <w:r w:rsidR="00797E4E" w:rsidRPr="00137FAA">
              <w:t xml:space="preserve">technologijos </w:t>
            </w:r>
            <w:r w:rsidR="00EA5EFF" w:rsidRPr="00137FAA">
              <w:t>kortele.</w:t>
            </w:r>
          </w:p>
          <w:p w:rsidR="00EA5EFF" w:rsidRPr="00137FAA" w:rsidRDefault="00EA5EFF" w:rsidP="001F5061">
            <w:pPr>
              <w:pStyle w:val="Betarp"/>
              <w:widowControl w:val="0"/>
            </w:pPr>
            <w:r w:rsidRPr="00137FAA">
              <w:rPr>
                <w:b/>
              </w:rPr>
              <w:t>2.3.4.</w:t>
            </w:r>
            <w:r w:rsidR="00F430C3" w:rsidRPr="00137FAA">
              <w:rPr>
                <w:b/>
              </w:rPr>
              <w:t xml:space="preserve"> </w:t>
            </w:r>
            <w:r w:rsidRPr="00137FAA">
              <w:rPr>
                <w:b/>
              </w:rPr>
              <w:t>Tema.</w:t>
            </w:r>
            <w:r w:rsidR="00F430C3" w:rsidRPr="00137FAA">
              <w:rPr>
                <w:b/>
              </w:rPr>
              <w:t xml:space="preserve"> </w:t>
            </w:r>
            <w:r w:rsidRPr="00137FAA">
              <w:t>Užšaldyti</w:t>
            </w:r>
            <w:r w:rsidR="00F430C3" w:rsidRPr="00137FAA">
              <w:t xml:space="preserve"> </w:t>
            </w:r>
            <w:r w:rsidRPr="00137FAA">
              <w:t>desertai</w:t>
            </w:r>
          </w:p>
          <w:p w:rsidR="00EA5EFF" w:rsidRPr="00137FAA" w:rsidRDefault="00EA5EFF" w:rsidP="001F5061">
            <w:pPr>
              <w:pStyle w:val="Betarp"/>
              <w:widowControl w:val="0"/>
              <w:rPr>
                <w:i/>
              </w:rPr>
            </w:pPr>
            <w:r w:rsidRPr="00137FAA">
              <w:rPr>
                <w:i/>
              </w:rPr>
              <w:t>Užduotys:</w:t>
            </w:r>
          </w:p>
          <w:p w:rsidR="00EA5EFF" w:rsidRPr="00137FAA" w:rsidRDefault="00EA5EFF" w:rsidP="001F5061">
            <w:pPr>
              <w:pStyle w:val="Betarp"/>
              <w:widowControl w:val="0"/>
              <w:numPr>
                <w:ilvl w:val="0"/>
                <w:numId w:val="80"/>
              </w:numPr>
              <w:ind w:left="0" w:firstLine="0"/>
            </w:pPr>
            <w:r w:rsidRPr="00137FAA">
              <w:t>Paaiškinti užšaldytų desertų gam</w:t>
            </w:r>
            <w:r w:rsidR="00B22BB1" w:rsidRPr="00137FAA">
              <w:t>ybos</w:t>
            </w:r>
            <w:r w:rsidRPr="00137FAA">
              <w:t xml:space="preserve"> technologinius procesus ir režimus.</w:t>
            </w:r>
          </w:p>
          <w:p w:rsidR="00EA5EFF" w:rsidRPr="00137FAA" w:rsidRDefault="00E13DA9" w:rsidP="001F5061">
            <w:pPr>
              <w:pStyle w:val="Betarp"/>
              <w:widowControl w:val="0"/>
              <w:numPr>
                <w:ilvl w:val="0"/>
                <w:numId w:val="80"/>
              </w:numPr>
              <w:ind w:left="0" w:firstLine="0"/>
            </w:pPr>
            <w:r w:rsidRPr="00137FAA">
              <w:t>Pagaminti užšaldytą desertą, v</w:t>
            </w:r>
            <w:r w:rsidR="00EA5EFF" w:rsidRPr="00137FAA">
              <w:t xml:space="preserve">adovaujantis </w:t>
            </w:r>
            <w:r w:rsidR="00797E4E" w:rsidRPr="00137FAA">
              <w:t xml:space="preserve">technologijos </w:t>
            </w:r>
            <w:r w:rsidR="00EA5EFF" w:rsidRPr="00137FAA">
              <w:t>kortele.</w:t>
            </w:r>
          </w:p>
          <w:p w:rsidR="001559B0" w:rsidRPr="00137FAA" w:rsidRDefault="00EA5EFF" w:rsidP="001F5061">
            <w:pPr>
              <w:pStyle w:val="Betarp"/>
              <w:widowControl w:val="0"/>
            </w:pPr>
            <w:r w:rsidRPr="00137FAA">
              <w:rPr>
                <w:b/>
              </w:rPr>
              <w:lastRenderedPageBreak/>
              <w:t>2.3.5.</w:t>
            </w:r>
            <w:r w:rsidR="00F430C3" w:rsidRPr="00137FAA">
              <w:rPr>
                <w:b/>
              </w:rPr>
              <w:t xml:space="preserve"> </w:t>
            </w:r>
            <w:r w:rsidRPr="00137FAA">
              <w:rPr>
                <w:b/>
              </w:rPr>
              <w:t>Tema.</w:t>
            </w:r>
            <w:r w:rsidR="00F430C3" w:rsidRPr="00137FAA">
              <w:rPr>
                <w:b/>
              </w:rPr>
              <w:t xml:space="preserve"> </w:t>
            </w:r>
            <w:r w:rsidRPr="00137FAA">
              <w:t>Desertų pateikimas</w:t>
            </w:r>
          </w:p>
          <w:p w:rsidR="00EA5EFF" w:rsidRPr="00137FAA" w:rsidRDefault="00EA5EFF" w:rsidP="001F5061">
            <w:pPr>
              <w:pStyle w:val="Betarp"/>
              <w:widowControl w:val="0"/>
              <w:rPr>
                <w:i/>
              </w:rPr>
            </w:pPr>
            <w:r w:rsidRPr="00137FAA">
              <w:rPr>
                <w:i/>
              </w:rPr>
              <w:t>Užduotys:</w:t>
            </w:r>
          </w:p>
          <w:p w:rsidR="00EA5EFF" w:rsidRPr="00137FAA" w:rsidRDefault="00EA5EFF" w:rsidP="001F5061">
            <w:pPr>
              <w:pStyle w:val="Betarp"/>
              <w:widowControl w:val="0"/>
              <w:numPr>
                <w:ilvl w:val="0"/>
                <w:numId w:val="81"/>
              </w:numPr>
              <w:ind w:left="0" w:firstLine="0"/>
            </w:pPr>
            <w:r w:rsidRPr="00137FAA">
              <w:t>Parinkti indus saldiesiems patiekalams patiekti.</w:t>
            </w:r>
          </w:p>
          <w:p w:rsidR="00EA5EFF" w:rsidRPr="00137FAA" w:rsidRDefault="00EA5EFF" w:rsidP="001F5061">
            <w:pPr>
              <w:pStyle w:val="Betarp"/>
              <w:widowControl w:val="0"/>
              <w:numPr>
                <w:ilvl w:val="0"/>
                <w:numId w:val="81"/>
              </w:numPr>
              <w:ind w:left="0" w:firstLine="0"/>
            </w:pPr>
            <w:r w:rsidRPr="00137FAA">
              <w:t>Pagaminti puošybos elementus ir dekoruoti desertą.</w:t>
            </w:r>
          </w:p>
          <w:p w:rsidR="00EA5EFF" w:rsidRPr="00137FAA" w:rsidRDefault="00EA5EFF" w:rsidP="001F5061">
            <w:pPr>
              <w:pStyle w:val="Sraopastraipa"/>
              <w:widowControl w:val="0"/>
              <w:numPr>
                <w:ilvl w:val="0"/>
                <w:numId w:val="81"/>
              </w:numPr>
              <w:ind w:left="0" w:firstLine="0"/>
              <w:rPr>
                <w:b/>
              </w:rPr>
            </w:pPr>
            <w:r w:rsidRPr="00137FAA">
              <w:t>Sukomponuoti desertų sudedamąsias dalis pateikimo induose.</w:t>
            </w:r>
          </w:p>
          <w:p w:rsidR="00EA5EFF" w:rsidRPr="00137FAA" w:rsidRDefault="00EA5EFF" w:rsidP="001F5061">
            <w:pPr>
              <w:widowControl w:val="0"/>
              <w:rPr>
                <w:shd w:val="clear" w:color="auto" w:fill="FFFFFF"/>
              </w:rPr>
            </w:pPr>
            <w:r w:rsidRPr="00137FAA">
              <w:rPr>
                <w:b/>
              </w:rPr>
              <w:t>2.3.6. Tema.</w:t>
            </w:r>
            <w:r w:rsidRPr="00137FAA">
              <w:rPr>
                <w:bCs/>
              </w:rPr>
              <w:t xml:space="preserve"> </w:t>
            </w:r>
            <w:r w:rsidR="00B22BB1" w:rsidRPr="00137FAA">
              <w:rPr>
                <w:bCs/>
              </w:rPr>
              <w:t xml:space="preserve">Šiuolaikiškų </w:t>
            </w:r>
            <w:r w:rsidRPr="00137FAA">
              <w:rPr>
                <w:bCs/>
              </w:rPr>
              <w:t>desertų gamyba</w:t>
            </w:r>
          </w:p>
          <w:p w:rsidR="00EA5EFF" w:rsidRPr="00137FAA" w:rsidRDefault="00EA5EFF" w:rsidP="001F5061">
            <w:pPr>
              <w:pStyle w:val="Betarp"/>
              <w:widowControl w:val="0"/>
              <w:rPr>
                <w:i/>
              </w:rPr>
            </w:pPr>
            <w:r w:rsidRPr="00137FAA">
              <w:rPr>
                <w:i/>
              </w:rPr>
              <w:t>Užduotys:</w:t>
            </w:r>
          </w:p>
          <w:p w:rsidR="00EA5EFF" w:rsidRPr="00137FAA" w:rsidRDefault="00EA5EFF" w:rsidP="001F5061">
            <w:pPr>
              <w:pStyle w:val="Betarp"/>
              <w:widowControl w:val="0"/>
              <w:numPr>
                <w:ilvl w:val="0"/>
                <w:numId w:val="82"/>
              </w:numPr>
              <w:ind w:left="0" w:firstLine="0"/>
            </w:pPr>
            <w:r w:rsidRPr="00137FAA">
              <w:t>Naudoti naujo</w:t>
            </w:r>
            <w:r w:rsidR="00091611" w:rsidRPr="00137FAA">
              <w:t>viškas</w:t>
            </w:r>
            <w:r w:rsidRPr="00137FAA">
              <w:t xml:space="preserve"> žaliavas ir pusgaminius.</w:t>
            </w:r>
          </w:p>
          <w:p w:rsidR="00EA5EFF" w:rsidRPr="00137FAA" w:rsidRDefault="00EA5EFF" w:rsidP="001F5061">
            <w:pPr>
              <w:pStyle w:val="Betarp"/>
              <w:widowControl w:val="0"/>
              <w:numPr>
                <w:ilvl w:val="0"/>
                <w:numId w:val="82"/>
              </w:numPr>
              <w:ind w:left="0" w:firstLine="0"/>
            </w:pPr>
            <w:r w:rsidRPr="00137FAA">
              <w:t xml:space="preserve">Apibendrinti </w:t>
            </w:r>
            <w:r w:rsidR="00B22BB1" w:rsidRPr="00137FAA">
              <w:t xml:space="preserve">šiuolaikiškų </w:t>
            </w:r>
            <w:r w:rsidRPr="00137FAA">
              <w:t>desertų gamybos naujoves.</w:t>
            </w:r>
          </w:p>
          <w:p w:rsidR="00EA5EFF" w:rsidRPr="00137FAA" w:rsidRDefault="00EA5EFF" w:rsidP="001F5061">
            <w:pPr>
              <w:widowControl w:val="0"/>
              <w:rPr>
                <w:shd w:val="clear" w:color="auto" w:fill="FFFFFF"/>
              </w:rPr>
            </w:pPr>
            <w:r w:rsidRPr="00137FAA">
              <w:rPr>
                <w:b/>
              </w:rPr>
              <w:t>2.3.7. Tema.</w:t>
            </w:r>
            <w:r w:rsidR="00F430C3" w:rsidRPr="00137FAA">
              <w:rPr>
                <w:b/>
              </w:rPr>
              <w:t xml:space="preserve"> </w:t>
            </w:r>
            <w:r w:rsidR="00B22BB1" w:rsidRPr="00137FAA">
              <w:rPr>
                <w:bCs/>
              </w:rPr>
              <w:t xml:space="preserve">Šiuolaikiškų </w:t>
            </w:r>
            <w:r w:rsidRPr="00137FAA">
              <w:rPr>
                <w:bCs/>
              </w:rPr>
              <w:t>desertų komponavimas, jų dekoravimas ir pateikimas</w:t>
            </w:r>
          </w:p>
          <w:p w:rsidR="00EA5EFF" w:rsidRPr="00137FAA" w:rsidRDefault="00EA5EFF" w:rsidP="001F5061">
            <w:pPr>
              <w:pStyle w:val="Betarp"/>
              <w:widowControl w:val="0"/>
              <w:rPr>
                <w:i/>
              </w:rPr>
            </w:pPr>
            <w:r w:rsidRPr="00137FAA">
              <w:rPr>
                <w:i/>
              </w:rPr>
              <w:t>Užduotys:</w:t>
            </w:r>
          </w:p>
          <w:p w:rsidR="00EA5EFF" w:rsidRPr="00137FAA" w:rsidRDefault="00EA5EFF" w:rsidP="001F5061">
            <w:pPr>
              <w:pStyle w:val="Betarp"/>
              <w:widowControl w:val="0"/>
              <w:numPr>
                <w:ilvl w:val="0"/>
                <w:numId w:val="83"/>
              </w:numPr>
              <w:ind w:left="0" w:firstLine="0"/>
            </w:pPr>
            <w:r w:rsidRPr="00137FAA">
              <w:t xml:space="preserve">Apibendrinti </w:t>
            </w:r>
            <w:r w:rsidR="00B22BB1" w:rsidRPr="00137FAA">
              <w:t xml:space="preserve">šiuolaikiškų </w:t>
            </w:r>
            <w:r w:rsidRPr="00137FAA">
              <w:t>desertų komponavimo, dekoravimo ir pateikimo naujoves.</w:t>
            </w:r>
          </w:p>
          <w:p w:rsidR="00EA5EFF" w:rsidRPr="00137FAA" w:rsidRDefault="00EA5EFF" w:rsidP="001F5061">
            <w:pPr>
              <w:pStyle w:val="Betarp"/>
              <w:widowControl w:val="0"/>
              <w:numPr>
                <w:ilvl w:val="0"/>
                <w:numId w:val="83"/>
              </w:numPr>
              <w:ind w:left="0" w:firstLine="0"/>
            </w:pPr>
            <w:r w:rsidRPr="00137FAA">
              <w:t>Pagaminti desertą, atitinkantį šiuolaikinius komponavimo, dekoravimo, pateikimo kriterijus.</w:t>
            </w:r>
          </w:p>
        </w:tc>
      </w:tr>
      <w:tr w:rsidR="00137FAA" w:rsidRPr="00137FAA" w:rsidTr="002619BB">
        <w:trPr>
          <w:trHeight w:val="57"/>
        </w:trPr>
        <w:tc>
          <w:tcPr>
            <w:tcW w:w="981" w:type="pct"/>
            <w:vMerge/>
          </w:tcPr>
          <w:p w:rsidR="00EA5EFF" w:rsidRPr="00137FAA" w:rsidRDefault="00EA5EFF" w:rsidP="001F5061">
            <w:pPr>
              <w:pStyle w:val="Betarp"/>
              <w:widowControl w:val="0"/>
            </w:pPr>
          </w:p>
        </w:tc>
        <w:tc>
          <w:tcPr>
            <w:tcW w:w="1324" w:type="pct"/>
          </w:tcPr>
          <w:p w:rsidR="00EA5EFF" w:rsidRPr="00137FAA" w:rsidRDefault="00EA5EFF" w:rsidP="001F5061">
            <w:pPr>
              <w:widowControl w:val="0"/>
            </w:pPr>
            <w:r w:rsidRPr="00137FAA">
              <w:rPr>
                <w:bCs/>
              </w:rPr>
              <w:t>2.4.</w:t>
            </w:r>
            <w:r w:rsidR="00F430C3" w:rsidRPr="00137FAA">
              <w:rPr>
                <w:bCs/>
              </w:rPr>
              <w:t xml:space="preserve"> </w:t>
            </w:r>
            <w:r w:rsidRPr="00137FAA">
              <w:rPr>
                <w:bCs/>
              </w:rPr>
              <w:t>Nustatyti desertų kokybę</w:t>
            </w:r>
            <w:r w:rsidR="00FB3C68" w:rsidRPr="00137FAA">
              <w:rPr>
                <w:bCs/>
              </w:rPr>
              <w:t>.</w:t>
            </w:r>
          </w:p>
        </w:tc>
        <w:tc>
          <w:tcPr>
            <w:tcW w:w="2695" w:type="pct"/>
          </w:tcPr>
          <w:p w:rsidR="00EA5EFF" w:rsidRPr="00137FAA" w:rsidRDefault="00EA5EFF" w:rsidP="001F5061">
            <w:pPr>
              <w:pStyle w:val="Betarp"/>
              <w:widowControl w:val="0"/>
            </w:pPr>
            <w:r w:rsidRPr="00137FAA">
              <w:rPr>
                <w:b/>
              </w:rPr>
              <w:t>2.4.1.</w:t>
            </w:r>
            <w:r w:rsidR="00F430C3" w:rsidRPr="00137FAA">
              <w:rPr>
                <w:b/>
              </w:rPr>
              <w:t xml:space="preserve"> </w:t>
            </w:r>
            <w:r w:rsidRPr="00137FAA">
              <w:rPr>
                <w:b/>
              </w:rPr>
              <w:t>Tema.</w:t>
            </w:r>
            <w:r w:rsidRPr="00137FAA">
              <w:t xml:space="preserve"> Deserto kokybės nustatymas</w:t>
            </w:r>
          </w:p>
          <w:p w:rsidR="00EA5EFF" w:rsidRPr="00137FAA" w:rsidRDefault="00EA5EFF" w:rsidP="001F5061">
            <w:pPr>
              <w:pStyle w:val="Betarp"/>
              <w:widowControl w:val="0"/>
            </w:pPr>
            <w:r w:rsidRPr="00137FAA">
              <w:rPr>
                <w:i/>
              </w:rPr>
              <w:t>Užduotis:</w:t>
            </w:r>
          </w:p>
          <w:p w:rsidR="00EA5EFF" w:rsidRPr="00137FAA" w:rsidRDefault="0090540D" w:rsidP="001F5061">
            <w:pPr>
              <w:pStyle w:val="Betarp"/>
              <w:widowControl w:val="0"/>
              <w:numPr>
                <w:ilvl w:val="0"/>
                <w:numId w:val="84"/>
              </w:numPr>
              <w:ind w:left="0" w:firstLine="0"/>
            </w:pPr>
            <w:r w:rsidRPr="00137FAA">
              <w:t>Įvertinti</w:t>
            </w:r>
            <w:r w:rsidR="00EA5EFF" w:rsidRPr="00137FAA">
              <w:t xml:space="preserve"> deserto</w:t>
            </w:r>
            <w:r w:rsidRPr="00137FAA">
              <w:t xml:space="preserve"> kokybę</w:t>
            </w:r>
            <w:r w:rsidR="00EA5EFF" w:rsidRPr="00137FAA">
              <w:t xml:space="preserve">. </w:t>
            </w:r>
          </w:p>
        </w:tc>
      </w:tr>
      <w:tr w:rsidR="00137FAA" w:rsidRPr="00137FAA" w:rsidTr="002619BB">
        <w:trPr>
          <w:trHeight w:val="57"/>
        </w:trPr>
        <w:tc>
          <w:tcPr>
            <w:tcW w:w="981" w:type="pct"/>
            <w:vMerge/>
          </w:tcPr>
          <w:p w:rsidR="00EA5EFF" w:rsidRPr="00137FAA" w:rsidRDefault="00EA5EFF" w:rsidP="001F5061">
            <w:pPr>
              <w:pStyle w:val="Betarp"/>
              <w:widowControl w:val="0"/>
            </w:pPr>
          </w:p>
        </w:tc>
        <w:tc>
          <w:tcPr>
            <w:tcW w:w="1324" w:type="pct"/>
          </w:tcPr>
          <w:p w:rsidR="00EA5EFF" w:rsidRPr="00137FAA" w:rsidRDefault="00EA5EFF" w:rsidP="001F5061">
            <w:pPr>
              <w:widowControl w:val="0"/>
            </w:pPr>
            <w:r w:rsidRPr="00137FAA">
              <w:t>2.5.</w:t>
            </w:r>
            <w:r w:rsidR="00F430C3" w:rsidRPr="00137FAA">
              <w:t xml:space="preserve"> </w:t>
            </w:r>
            <w:r w:rsidR="00890CA8" w:rsidRPr="00137FAA">
              <w:t>Taikyti</w:t>
            </w:r>
            <w:r w:rsidRPr="00137FAA">
              <w:t xml:space="preserve"> </w:t>
            </w:r>
            <w:r w:rsidR="0090540D" w:rsidRPr="00137FAA">
              <w:t>šiuolaikines</w:t>
            </w:r>
            <w:r w:rsidRPr="00137FAA">
              <w:t xml:space="preserve"> desertų gamybos ir pat</w:t>
            </w:r>
            <w:r w:rsidR="0090540D" w:rsidRPr="00137FAA">
              <w:t>ie</w:t>
            </w:r>
            <w:r w:rsidRPr="00137FAA">
              <w:t>kimo technologijas.</w:t>
            </w:r>
          </w:p>
        </w:tc>
        <w:tc>
          <w:tcPr>
            <w:tcW w:w="2695" w:type="pct"/>
          </w:tcPr>
          <w:p w:rsidR="00EA5EFF" w:rsidRPr="00137FAA" w:rsidRDefault="00EA5EFF" w:rsidP="001F5061">
            <w:pPr>
              <w:pStyle w:val="Betarp"/>
              <w:widowControl w:val="0"/>
            </w:pPr>
            <w:r w:rsidRPr="00137FAA">
              <w:rPr>
                <w:b/>
              </w:rPr>
              <w:t>2.5.1. Tema.</w:t>
            </w:r>
            <w:r w:rsidR="00F430C3" w:rsidRPr="00137FAA">
              <w:rPr>
                <w:b/>
              </w:rPr>
              <w:t xml:space="preserve"> </w:t>
            </w:r>
            <w:r w:rsidR="00F430C3" w:rsidRPr="00137FAA">
              <w:t>Desertų gaminimas naudojant šiuolaikines gamybos ir patiekimo technologijas</w:t>
            </w:r>
          </w:p>
          <w:p w:rsidR="00EA5EFF" w:rsidRPr="00137FAA" w:rsidRDefault="00EA5EFF" w:rsidP="001F5061">
            <w:pPr>
              <w:pStyle w:val="Betarp"/>
              <w:widowControl w:val="0"/>
              <w:rPr>
                <w:i/>
              </w:rPr>
            </w:pPr>
            <w:r w:rsidRPr="00137FAA">
              <w:rPr>
                <w:i/>
              </w:rPr>
              <w:t>Užduotis:</w:t>
            </w:r>
          </w:p>
          <w:p w:rsidR="00EA5EFF" w:rsidRPr="00137FAA" w:rsidRDefault="00EA5EFF" w:rsidP="001F5061">
            <w:pPr>
              <w:pStyle w:val="Betarp"/>
              <w:widowControl w:val="0"/>
              <w:numPr>
                <w:ilvl w:val="0"/>
                <w:numId w:val="84"/>
              </w:numPr>
              <w:ind w:left="0" w:firstLine="0"/>
            </w:pPr>
            <w:r w:rsidRPr="00137FAA">
              <w:t>Naudoti naujausią įrangą ir inventorių desertams gaminti (</w:t>
            </w:r>
            <w:proofErr w:type="spellStart"/>
            <w:r w:rsidRPr="00137FAA">
              <w:t>karamelizatorių</w:t>
            </w:r>
            <w:proofErr w:type="spellEnd"/>
            <w:r w:rsidRPr="00137FAA">
              <w:t>, grietinėlės sifoną, žem</w:t>
            </w:r>
            <w:r w:rsidR="00D0188E" w:rsidRPr="00137FAA">
              <w:t>os</w:t>
            </w:r>
            <w:r w:rsidRPr="00137FAA">
              <w:t xml:space="preserve"> temperatūr</w:t>
            </w:r>
            <w:r w:rsidR="00D0188E" w:rsidRPr="00137FAA">
              <w:t>os</w:t>
            </w:r>
            <w:r w:rsidRPr="00137FAA">
              <w:t xml:space="preserve"> greito užšaldymo įrengi</w:t>
            </w:r>
            <w:r w:rsidR="00D0188E" w:rsidRPr="00137FAA">
              <w:t>ni</w:t>
            </w:r>
            <w:r w:rsidRPr="00137FAA">
              <w:t xml:space="preserve">us, šokolado </w:t>
            </w:r>
            <w:proofErr w:type="spellStart"/>
            <w:r w:rsidRPr="00137FAA">
              <w:t>temperavimo</w:t>
            </w:r>
            <w:proofErr w:type="spellEnd"/>
            <w:r w:rsidRPr="00137FAA">
              <w:t xml:space="preserve"> įrengi</w:t>
            </w:r>
            <w:r w:rsidR="00D0188E" w:rsidRPr="00137FAA">
              <w:t>nį</w:t>
            </w:r>
            <w:r w:rsidRPr="00137FAA">
              <w:t xml:space="preserve"> ir kt.)</w:t>
            </w:r>
            <w:r w:rsidR="00D0188E" w:rsidRPr="00137FAA">
              <w:t>.</w:t>
            </w:r>
          </w:p>
        </w:tc>
      </w:tr>
      <w:tr w:rsidR="00137FAA" w:rsidRPr="00137FAA" w:rsidTr="002619BB">
        <w:trPr>
          <w:trHeight w:val="57"/>
        </w:trPr>
        <w:tc>
          <w:tcPr>
            <w:tcW w:w="981" w:type="pct"/>
          </w:tcPr>
          <w:p w:rsidR="00736A8D" w:rsidRPr="00137FAA" w:rsidRDefault="00736A8D" w:rsidP="001F5061">
            <w:pPr>
              <w:pStyle w:val="Betarp"/>
              <w:widowControl w:val="0"/>
              <w:rPr>
                <w:highlight w:val="yellow"/>
              </w:rPr>
            </w:pPr>
            <w:r w:rsidRPr="00137FAA">
              <w:t>Mokymosi</w:t>
            </w:r>
            <w:r w:rsidR="00F430C3" w:rsidRPr="00137FAA">
              <w:t xml:space="preserve"> pasiekimų vertinimo kriterijai</w:t>
            </w:r>
          </w:p>
        </w:tc>
        <w:tc>
          <w:tcPr>
            <w:tcW w:w="4019" w:type="pct"/>
            <w:gridSpan w:val="2"/>
          </w:tcPr>
          <w:p w:rsidR="00611D8D" w:rsidRPr="00137FAA" w:rsidRDefault="00611D8D" w:rsidP="001F5061">
            <w:pPr>
              <w:pStyle w:val="Betarp"/>
              <w:widowControl w:val="0"/>
              <w:jc w:val="both"/>
            </w:pPr>
            <w:r w:rsidRPr="00137FAA">
              <w:rPr>
                <w:b/>
              </w:rPr>
              <w:t>Puikiai</w:t>
            </w:r>
            <w:r w:rsidR="00EE0FDA" w:rsidRPr="00137FAA">
              <w:rPr>
                <w:b/>
              </w:rPr>
              <w:t>:</w:t>
            </w:r>
            <w:r w:rsidRPr="00137FAA">
              <w:t xml:space="preserve"> </w:t>
            </w:r>
            <w:r w:rsidR="0080621A" w:rsidRPr="00137FAA">
              <w:t xml:space="preserve">tinkamai </w:t>
            </w:r>
            <w:r w:rsidRPr="00137FAA">
              <w:t>pasirinktos ir paruoštos žaliavos bei indai desertų gamybai ir pateikimui</w:t>
            </w:r>
            <w:r w:rsidR="0080621A" w:rsidRPr="00137FAA">
              <w:t>;</w:t>
            </w:r>
            <w:r w:rsidR="004848BE" w:rsidRPr="00137FAA">
              <w:t xml:space="preserve"> </w:t>
            </w:r>
            <w:r w:rsidR="00EE0FDA" w:rsidRPr="00137FAA">
              <w:t>b</w:t>
            </w:r>
            <w:r w:rsidRPr="00137FAA">
              <w:t>e klaidų apskaičiuot</w:t>
            </w:r>
            <w:r w:rsidR="0080621A" w:rsidRPr="00137FAA">
              <w:t>as</w:t>
            </w:r>
            <w:r w:rsidRPr="00137FAA">
              <w:t xml:space="preserve"> žaliavų kieki</w:t>
            </w:r>
            <w:r w:rsidR="0080621A" w:rsidRPr="00137FAA">
              <w:t>s, reikalingas</w:t>
            </w:r>
            <w:r w:rsidRPr="00137FAA">
              <w:t xml:space="preserve"> </w:t>
            </w:r>
            <w:r w:rsidR="00DB2873" w:rsidRPr="00137FAA">
              <w:t>tam tikram</w:t>
            </w:r>
            <w:r w:rsidRPr="00137FAA">
              <w:t xml:space="preserve"> desert</w:t>
            </w:r>
            <w:r w:rsidR="00DB2873" w:rsidRPr="00137FAA">
              <w:t>ų kiekiui</w:t>
            </w:r>
            <w:r w:rsidRPr="00137FAA">
              <w:t xml:space="preserve"> pagaminti</w:t>
            </w:r>
            <w:r w:rsidR="0080621A" w:rsidRPr="00137FAA">
              <w:t xml:space="preserve"> pagal </w:t>
            </w:r>
            <w:r w:rsidR="00797E4E" w:rsidRPr="00137FAA">
              <w:t xml:space="preserve">technologijos </w:t>
            </w:r>
            <w:r w:rsidR="0080621A" w:rsidRPr="00137FAA">
              <w:t>kortelę;</w:t>
            </w:r>
            <w:r w:rsidR="004848BE" w:rsidRPr="00137FAA">
              <w:t xml:space="preserve"> </w:t>
            </w:r>
            <w:r w:rsidR="00EE0FDA" w:rsidRPr="00137FAA">
              <w:t>i</w:t>
            </w:r>
            <w:r w:rsidRPr="00137FAA">
              <w:t>šsamiai paaiškintos desertų rūšys, desertų gamybos technologija, desertų gamybos ir pateikimo naujovės</w:t>
            </w:r>
            <w:r w:rsidR="0080621A" w:rsidRPr="00137FAA">
              <w:t>;</w:t>
            </w:r>
            <w:r w:rsidR="004848BE" w:rsidRPr="00137FAA">
              <w:t xml:space="preserve"> </w:t>
            </w:r>
            <w:r w:rsidR="00EE0FDA" w:rsidRPr="00137FAA">
              <w:t>l</w:t>
            </w:r>
            <w:r w:rsidRPr="00137FAA">
              <w:t xml:space="preserve">aikantis saugaus darbo, geros higienos </w:t>
            </w:r>
            <w:r w:rsidR="00EE0FDA" w:rsidRPr="00137FAA">
              <w:t xml:space="preserve">praktikos </w:t>
            </w:r>
            <w:r w:rsidRPr="00137FAA">
              <w:t xml:space="preserve">reikalavimų, </w:t>
            </w:r>
            <w:r w:rsidR="00151E55" w:rsidRPr="00137FAA">
              <w:t xml:space="preserve">technologinių režimų, </w:t>
            </w:r>
            <w:r w:rsidRPr="00137FAA">
              <w:t xml:space="preserve">naudojant </w:t>
            </w:r>
            <w:r w:rsidR="0080621A" w:rsidRPr="00137FAA">
              <w:t xml:space="preserve">tinkamai </w:t>
            </w:r>
            <w:r w:rsidRPr="00137FAA">
              <w:t>parinktus įrengi</w:t>
            </w:r>
            <w:r w:rsidR="0080621A" w:rsidRPr="00137FAA">
              <w:t>ni</w:t>
            </w:r>
            <w:r w:rsidRPr="00137FAA">
              <w:t xml:space="preserve">us, inventorių, indus, pagal </w:t>
            </w:r>
            <w:r w:rsidR="00797E4E" w:rsidRPr="00137FAA">
              <w:t xml:space="preserve">technologijos </w:t>
            </w:r>
            <w:r w:rsidRPr="00137FAA">
              <w:t xml:space="preserve">kortelę </w:t>
            </w:r>
            <w:r w:rsidR="00151E55" w:rsidRPr="00137FAA">
              <w:t xml:space="preserve">ir </w:t>
            </w:r>
            <w:r w:rsidRPr="00137FAA">
              <w:t>kokybiškai pagaminti, dekoruoti ir pateikti desertai</w:t>
            </w:r>
            <w:r w:rsidR="00151E55" w:rsidRPr="00137FAA">
              <w:t>;</w:t>
            </w:r>
            <w:r w:rsidR="004848BE" w:rsidRPr="00137FAA">
              <w:t xml:space="preserve"> </w:t>
            </w:r>
            <w:r w:rsidR="00151E55" w:rsidRPr="00137FAA">
              <w:t xml:space="preserve">tiksliai </w:t>
            </w:r>
            <w:r w:rsidRPr="00137FAA">
              <w:t>nustatyta desertų kokybė jusliniu būdu.</w:t>
            </w:r>
          </w:p>
          <w:p w:rsidR="00611D8D" w:rsidRPr="00137FAA" w:rsidRDefault="00611D8D" w:rsidP="001F5061">
            <w:pPr>
              <w:pStyle w:val="Betarp"/>
              <w:widowControl w:val="0"/>
              <w:jc w:val="both"/>
            </w:pPr>
            <w:r w:rsidRPr="00137FAA">
              <w:rPr>
                <w:b/>
              </w:rPr>
              <w:t>Labai gerai</w:t>
            </w:r>
            <w:r w:rsidR="00EE0FDA" w:rsidRPr="00137FAA">
              <w:rPr>
                <w:b/>
              </w:rPr>
              <w:t>:</w:t>
            </w:r>
            <w:r w:rsidRPr="00137FAA">
              <w:t xml:space="preserve"> </w:t>
            </w:r>
            <w:r w:rsidR="00D371BD" w:rsidRPr="00137FAA">
              <w:t xml:space="preserve">tinkamai </w:t>
            </w:r>
            <w:r w:rsidRPr="00137FAA">
              <w:t>pasirinktos ir paruoštos žaliavos bei indai desertų gamybai ir pateikimui</w:t>
            </w:r>
            <w:r w:rsidR="00D371BD" w:rsidRPr="00137FAA">
              <w:t>;</w:t>
            </w:r>
            <w:r w:rsidR="004848BE" w:rsidRPr="00137FAA">
              <w:t xml:space="preserve"> </w:t>
            </w:r>
            <w:r w:rsidRPr="00137FAA">
              <w:t>apskaičiuo</w:t>
            </w:r>
            <w:r w:rsidR="00D371BD" w:rsidRPr="00137FAA">
              <w:t>jant</w:t>
            </w:r>
            <w:r w:rsidRPr="00137FAA">
              <w:t xml:space="preserve"> žaliavų kiek</w:t>
            </w:r>
            <w:r w:rsidR="00D371BD" w:rsidRPr="00137FAA">
              <w:t>į, reikalingą</w:t>
            </w:r>
            <w:r w:rsidRPr="00137FAA">
              <w:t xml:space="preserve"> </w:t>
            </w:r>
            <w:r w:rsidR="00EC6DF2" w:rsidRPr="00137FAA">
              <w:t>tam tikram</w:t>
            </w:r>
            <w:r w:rsidRPr="00137FAA">
              <w:t xml:space="preserve"> desert</w:t>
            </w:r>
            <w:r w:rsidR="002E4F08" w:rsidRPr="00137FAA">
              <w:t>ų</w:t>
            </w:r>
            <w:r w:rsidRPr="00137FAA">
              <w:t xml:space="preserve"> </w:t>
            </w:r>
            <w:r w:rsidR="002E4F08" w:rsidRPr="00137FAA">
              <w:t xml:space="preserve">kiekiui </w:t>
            </w:r>
            <w:r w:rsidRPr="00137FAA">
              <w:t>pagaminti</w:t>
            </w:r>
            <w:r w:rsidR="00D371BD" w:rsidRPr="00137FAA">
              <w:t xml:space="preserve"> pagal </w:t>
            </w:r>
            <w:r w:rsidR="00797E4E" w:rsidRPr="00137FAA">
              <w:t xml:space="preserve">technologijos </w:t>
            </w:r>
            <w:r w:rsidR="00D371BD" w:rsidRPr="00137FAA">
              <w:t>kortelę</w:t>
            </w:r>
            <w:r w:rsidR="00EE0FDA" w:rsidRPr="00137FAA">
              <w:t>,</w:t>
            </w:r>
            <w:r w:rsidR="00D371BD" w:rsidRPr="00137FAA">
              <w:t xml:space="preserve"> padaryta ne daugiau kaip viena klaida;</w:t>
            </w:r>
            <w:r w:rsidR="004848BE" w:rsidRPr="00137FAA">
              <w:t xml:space="preserve"> </w:t>
            </w:r>
            <w:r w:rsidR="00EE0FDA" w:rsidRPr="00137FAA">
              <w:t>i</w:t>
            </w:r>
            <w:r w:rsidRPr="00137FAA">
              <w:t>šsamiai paaiškintos desertų rūšys, desertų gamybos technologija, desertų gamybos ir pateikimo naujovės</w:t>
            </w:r>
            <w:r w:rsidR="00D371BD" w:rsidRPr="00137FAA">
              <w:t>;</w:t>
            </w:r>
            <w:r w:rsidR="004848BE" w:rsidRPr="00137FAA">
              <w:t xml:space="preserve"> </w:t>
            </w:r>
            <w:r w:rsidR="00D371BD" w:rsidRPr="00137FAA">
              <w:t xml:space="preserve">gaminant, dekoruojant ir pateikiant desertus, padaryta </w:t>
            </w:r>
            <w:r w:rsidR="00591C1A" w:rsidRPr="00137FAA">
              <w:t>ne daugiau kaip viena klaida</w:t>
            </w:r>
            <w:r w:rsidR="00D371BD" w:rsidRPr="00137FAA">
              <w:t xml:space="preserve">, tačiau </w:t>
            </w:r>
            <w:r w:rsidR="00591C1A" w:rsidRPr="00137FAA">
              <w:t>viskas atlikta</w:t>
            </w:r>
            <w:r w:rsidR="00D371BD" w:rsidRPr="00137FAA">
              <w:t xml:space="preserve"> pagal </w:t>
            </w:r>
            <w:r w:rsidR="00797E4E" w:rsidRPr="00137FAA">
              <w:t xml:space="preserve">technologijos </w:t>
            </w:r>
            <w:r w:rsidR="00D371BD" w:rsidRPr="00137FAA">
              <w:t xml:space="preserve">kortelę ir kokybiškai, </w:t>
            </w:r>
            <w:r w:rsidRPr="00137FAA">
              <w:t xml:space="preserve">laikantis saugaus darbo, geros higienos </w:t>
            </w:r>
            <w:r w:rsidR="00EE0FDA" w:rsidRPr="00137FAA">
              <w:t xml:space="preserve">praktikos </w:t>
            </w:r>
            <w:r w:rsidRPr="00137FAA">
              <w:t xml:space="preserve">reikalavimų, </w:t>
            </w:r>
            <w:r w:rsidR="00D371BD" w:rsidRPr="00137FAA">
              <w:t xml:space="preserve">technologinių režimų ir </w:t>
            </w:r>
            <w:r w:rsidRPr="00137FAA">
              <w:t xml:space="preserve">naudojant </w:t>
            </w:r>
            <w:r w:rsidR="00D371BD" w:rsidRPr="00137FAA">
              <w:t xml:space="preserve">tinkamai </w:t>
            </w:r>
            <w:r w:rsidRPr="00137FAA">
              <w:t>parinktus įrengi</w:t>
            </w:r>
            <w:r w:rsidR="00D371BD" w:rsidRPr="00137FAA">
              <w:t>ni</w:t>
            </w:r>
            <w:r w:rsidRPr="00137FAA">
              <w:t>us</w:t>
            </w:r>
            <w:r w:rsidR="00D371BD" w:rsidRPr="00137FAA">
              <w:t>,</w:t>
            </w:r>
            <w:r w:rsidRPr="00137FAA">
              <w:t xml:space="preserve"> inventorių, </w:t>
            </w:r>
            <w:r w:rsidRPr="00137FAA">
              <w:lastRenderedPageBreak/>
              <w:t>indus</w:t>
            </w:r>
            <w:r w:rsidR="00D371BD" w:rsidRPr="00137FAA">
              <w:t>;</w:t>
            </w:r>
            <w:r w:rsidRPr="00137FAA">
              <w:t xml:space="preserve"> nustat</w:t>
            </w:r>
            <w:r w:rsidR="00D371BD" w:rsidRPr="00137FAA">
              <w:t>ant</w:t>
            </w:r>
            <w:r w:rsidRPr="00137FAA">
              <w:t xml:space="preserve"> desertų kokyb</w:t>
            </w:r>
            <w:r w:rsidR="00D371BD" w:rsidRPr="00137FAA">
              <w:t>ę</w:t>
            </w:r>
            <w:r w:rsidRPr="00137FAA">
              <w:t xml:space="preserve"> jusliniu būdu</w:t>
            </w:r>
            <w:r w:rsidR="00D371BD" w:rsidRPr="00137FAA">
              <w:t>, padaryta ne daugiau kaip viena klaida</w:t>
            </w:r>
            <w:r w:rsidRPr="00137FAA">
              <w:t>.</w:t>
            </w:r>
          </w:p>
          <w:p w:rsidR="00611D8D" w:rsidRPr="00137FAA" w:rsidRDefault="00611D8D" w:rsidP="001F5061">
            <w:pPr>
              <w:pStyle w:val="Betarp"/>
              <w:widowControl w:val="0"/>
              <w:jc w:val="both"/>
            </w:pPr>
            <w:r w:rsidRPr="00137FAA">
              <w:rPr>
                <w:b/>
              </w:rPr>
              <w:t>Gerai</w:t>
            </w:r>
            <w:r w:rsidR="00EE0FDA" w:rsidRPr="00137FAA">
              <w:rPr>
                <w:b/>
              </w:rPr>
              <w:t>:</w:t>
            </w:r>
            <w:r w:rsidRPr="00137FAA">
              <w:t xml:space="preserve"> </w:t>
            </w:r>
            <w:r w:rsidR="00D371BD" w:rsidRPr="00137FAA">
              <w:t xml:space="preserve">tinkamai </w:t>
            </w:r>
            <w:r w:rsidRPr="00137FAA">
              <w:t>pasirinktos ir su nereikšmingomis klaidomis paruoštos žaliavos bei indai desertų gamybai ir pateikimui</w:t>
            </w:r>
            <w:r w:rsidR="00654F78" w:rsidRPr="00137FAA">
              <w:t>;</w:t>
            </w:r>
            <w:r w:rsidR="00EE0FDA" w:rsidRPr="00137FAA">
              <w:t xml:space="preserve"> a</w:t>
            </w:r>
            <w:r w:rsidRPr="00137FAA">
              <w:t>pskaičiuo</w:t>
            </w:r>
            <w:r w:rsidR="00591C1A" w:rsidRPr="00137FAA">
              <w:t>jant</w:t>
            </w:r>
            <w:r w:rsidRPr="00137FAA">
              <w:t xml:space="preserve"> žaliavų kiek</w:t>
            </w:r>
            <w:r w:rsidR="00591C1A" w:rsidRPr="00137FAA">
              <w:t>į, reikalingą</w:t>
            </w:r>
            <w:r w:rsidRPr="00137FAA">
              <w:t xml:space="preserve"> </w:t>
            </w:r>
            <w:r w:rsidR="002E4F08" w:rsidRPr="00137FAA">
              <w:t>tam tikram</w:t>
            </w:r>
            <w:r w:rsidRPr="00137FAA">
              <w:t xml:space="preserve"> desert</w:t>
            </w:r>
            <w:r w:rsidR="002E4F08" w:rsidRPr="00137FAA">
              <w:t>ų kiekiui</w:t>
            </w:r>
            <w:r w:rsidRPr="00137FAA">
              <w:t xml:space="preserve"> pagaminti</w:t>
            </w:r>
            <w:r w:rsidR="00591C1A" w:rsidRPr="00137FAA">
              <w:t xml:space="preserve"> pagal </w:t>
            </w:r>
            <w:r w:rsidR="00797E4E" w:rsidRPr="00137FAA">
              <w:t xml:space="preserve">technologijos </w:t>
            </w:r>
            <w:r w:rsidR="00591C1A" w:rsidRPr="00137FAA">
              <w:t>kortelę</w:t>
            </w:r>
            <w:r w:rsidRPr="00137FAA">
              <w:t xml:space="preserve">, </w:t>
            </w:r>
            <w:r w:rsidR="00591C1A" w:rsidRPr="00137FAA">
              <w:t xml:space="preserve">padaryta klaidų; </w:t>
            </w:r>
            <w:r w:rsidR="00EE0FDA" w:rsidRPr="00137FAA">
              <w:t>a</w:t>
            </w:r>
            <w:r w:rsidRPr="00137FAA">
              <w:t>tsakant į</w:t>
            </w:r>
            <w:r w:rsidR="00591C1A" w:rsidRPr="00137FAA">
              <w:t xml:space="preserve"> pateiktus</w:t>
            </w:r>
            <w:r w:rsidRPr="00137FAA">
              <w:t xml:space="preserve"> papildomus klausimus</w:t>
            </w:r>
            <w:r w:rsidR="00591C1A" w:rsidRPr="00137FAA">
              <w:t>,</w:t>
            </w:r>
            <w:r w:rsidRPr="00137FAA">
              <w:t xml:space="preserve"> paaiškintos desertų rūšys, desertų gamybos technologija</w:t>
            </w:r>
            <w:r w:rsidR="00591C1A" w:rsidRPr="00137FAA">
              <w:t>;</w:t>
            </w:r>
            <w:r w:rsidR="004848BE" w:rsidRPr="00137FAA">
              <w:t xml:space="preserve"> </w:t>
            </w:r>
            <w:r w:rsidR="00591C1A" w:rsidRPr="00137FAA">
              <w:t>gamin</w:t>
            </w:r>
            <w:r w:rsidR="0032668D" w:rsidRPr="00137FAA">
              <w:t>ant</w:t>
            </w:r>
            <w:r w:rsidR="00591C1A" w:rsidRPr="00137FAA">
              <w:t>, dekoruo</w:t>
            </w:r>
            <w:r w:rsidR="0032668D" w:rsidRPr="00137FAA">
              <w:t>jant</w:t>
            </w:r>
            <w:r w:rsidR="00591C1A" w:rsidRPr="00137FAA">
              <w:t xml:space="preserve"> ir pateik</w:t>
            </w:r>
            <w:r w:rsidR="0032668D" w:rsidRPr="00137FAA">
              <w:t>iant</w:t>
            </w:r>
            <w:r w:rsidR="00591C1A" w:rsidRPr="00137FAA">
              <w:t xml:space="preserve"> desert</w:t>
            </w:r>
            <w:r w:rsidR="0032668D" w:rsidRPr="00137FAA">
              <w:t>us</w:t>
            </w:r>
            <w:r w:rsidR="00591C1A" w:rsidRPr="00137FAA">
              <w:t xml:space="preserve">, padaryta </w:t>
            </w:r>
            <w:r w:rsidR="00EE0FDA" w:rsidRPr="00137FAA">
              <w:t xml:space="preserve">klaidų, tačiau </w:t>
            </w:r>
            <w:r w:rsidR="00591C1A" w:rsidRPr="00137FAA">
              <w:t xml:space="preserve">viskas atlikta pagal </w:t>
            </w:r>
            <w:r w:rsidR="00797E4E" w:rsidRPr="00137FAA">
              <w:t xml:space="preserve">technologijos </w:t>
            </w:r>
            <w:r w:rsidR="00591C1A" w:rsidRPr="00137FAA">
              <w:t xml:space="preserve">kortelę, </w:t>
            </w:r>
            <w:r w:rsidR="00EE0FDA" w:rsidRPr="00137FAA">
              <w:t>l</w:t>
            </w:r>
            <w:r w:rsidRPr="00137FAA">
              <w:t xml:space="preserve">aikantis saugaus darbo, geros higienos </w:t>
            </w:r>
            <w:r w:rsidR="00EE0FDA" w:rsidRPr="00137FAA">
              <w:t xml:space="preserve">praktikos </w:t>
            </w:r>
            <w:r w:rsidRPr="00137FAA">
              <w:t xml:space="preserve">reikalavimų, </w:t>
            </w:r>
            <w:r w:rsidR="00591C1A" w:rsidRPr="00137FAA">
              <w:t xml:space="preserve">technologinių režimų ir </w:t>
            </w:r>
            <w:r w:rsidRPr="00137FAA">
              <w:t xml:space="preserve">naudojant </w:t>
            </w:r>
            <w:r w:rsidR="00D371BD" w:rsidRPr="00137FAA">
              <w:t xml:space="preserve">tinkamai </w:t>
            </w:r>
            <w:r w:rsidRPr="00137FAA">
              <w:t>parinkt</w:t>
            </w:r>
            <w:r w:rsidR="00591C1A" w:rsidRPr="00137FAA">
              <w:t>ą</w:t>
            </w:r>
            <w:r w:rsidRPr="00137FAA">
              <w:t xml:space="preserve"> inventorių, indus</w:t>
            </w:r>
            <w:r w:rsidR="00591C1A" w:rsidRPr="00137FAA">
              <w:t>;</w:t>
            </w:r>
            <w:r w:rsidRPr="00137FAA">
              <w:t xml:space="preserve"> nustat</w:t>
            </w:r>
            <w:r w:rsidR="00591C1A" w:rsidRPr="00137FAA">
              <w:t>ant</w:t>
            </w:r>
            <w:r w:rsidRPr="00137FAA">
              <w:t xml:space="preserve"> desertų kokyb</w:t>
            </w:r>
            <w:r w:rsidR="00591C1A" w:rsidRPr="00137FAA">
              <w:t>ę</w:t>
            </w:r>
            <w:r w:rsidRPr="00137FAA">
              <w:t xml:space="preserve"> jusliniu būdu</w:t>
            </w:r>
            <w:r w:rsidR="00591C1A" w:rsidRPr="00137FAA">
              <w:t>, padaryta klaidų</w:t>
            </w:r>
            <w:r w:rsidRPr="00137FAA">
              <w:t>.</w:t>
            </w:r>
          </w:p>
          <w:p w:rsidR="00736A8D" w:rsidRPr="00137FAA" w:rsidRDefault="00611D8D" w:rsidP="001F5061">
            <w:pPr>
              <w:pStyle w:val="Betarp"/>
              <w:widowControl w:val="0"/>
              <w:jc w:val="both"/>
              <w:rPr>
                <w:highlight w:val="green"/>
              </w:rPr>
            </w:pPr>
            <w:r w:rsidRPr="00137FAA">
              <w:rPr>
                <w:b/>
              </w:rPr>
              <w:t>Patenkinamai</w:t>
            </w:r>
            <w:r w:rsidR="00EE0FDA" w:rsidRPr="00137FAA">
              <w:rPr>
                <w:b/>
              </w:rPr>
              <w:t>:</w:t>
            </w:r>
            <w:r w:rsidRPr="00137FAA">
              <w:t xml:space="preserve"> pasir</w:t>
            </w:r>
            <w:r w:rsidR="00822FE7" w:rsidRPr="00137FAA">
              <w:t>enkant</w:t>
            </w:r>
            <w:r w:rsidRPr="00137FAA">
              <w:t xml:space="preserve"> ir </w:t>
            </w:r>
            <w:r w:rsidR="007837F3" w:rsidRPr="00137FAA">
              <w:t>pa</w:t>
            </w:r>
            <w:r w:rsidRPr="00137FAA">
              <w:t>ruoš</w:t>
            </w:r>
            <w:r w:rsidR="00822FE7" w:rsidRPr="00137FAA">
              <w:t>iant žaliavas desertų gamybai, padaryta</w:t>
            </w:r>
            <w:r w:rsidRPr="00137FAA">
              <w:t xml:space="preserve"> </w:t>
            </w:r>
            <w:r w:rsidR="00EE0FDA" w:rsidRPr="00137FAA">
              <w:t>daug klaidų</w:t>
            </w:r>
            <w:r w:rsidR="00822FE7" w:rsidRPr="00137FAA">
              <w:t>;</w:t>
            </w:r>
            <w:r w:rsidR="004848BE" w:rsidRPr="00137FAA">
              <w:t xml:space="preserve"> </w:t>
            </w:r>
            <w:r w:rsidR="00EE0FDA" w:rsidRPr="00137FAA">
              <w:t>k</w:t>
            </w:r>
            <w:r w:rsidRPr="00137FAA">
              <w:t>laidingai apskaičiuot</w:t>
            </w:r>
            <w:r w:rsidR="00822FE7" w:rsidRPr="00137FAA">
              <w:t>as</w:t>
            </w:r>
            <w:r w:rsidRPr="00137FAA">
              <w:t xml:space="preserve"> žaliavų kieki</w:t>
            </w:r>
            <w:r w:rsidR="00822FE7" w:rsidRPr="00137FAA">
              <w:t>s, reikalingas</w:t>
            </w:r>
            <w:r w:rsidRPr="00137FAA">
              <w:t xml:space="preserve"> </w:t>
            </w:r>
            <w:r w:rsidR="002E4F08" w:rsidRPr="00137FAA">
              <w:t>tam tikram</w:t>
            </w:r>
            <w:r w:rsidRPr="00137FAA">
              <w:t xml:space="preserve"> desert</w:t>
            </w:r>
            <w:r w:rsidR="002E4F08" w:rsidRPr="00137FAA">
              <w:t>ų</w:t>
            </w:r>
            <w:r w:rsidRPr="00137FAA">
              <w:t xml:space="preserve"> </w:t>
            </w:r>
            <w:r w:rsidR="002E4F08" w:rsidRPr="00137FAA">
              <w:t xml:space="preserve">kiekiui </w:t>
            </w:r>
            <w:r w:rsidRPr="00137FAA">
              <w:t>pagaminti</w:t>
            </w:r>
            <w:r w:rsidR="00822FE7" w:rsidRPr="00137FAA">
              <w:t xml:space="preserve"> pagal </w:t>
            </w:r>
            <w:r w:rsidR="00797E4E" w:rsidRPr="00137FAA">
              <w:t xml:space="preserve">technologijos </w:t>
            </w:r>
            <w:r w:rsidR="00822FE7" w:rsidRPr="00137FAA">
              <w:t>kortelę;</w:t>
            </w:r>
            <w:r w:rsidR="004848BE" w:rsidRPr="00137FAA">
              <w:t xml:space="preserve"> </w:t>
            </w:r>
            <w:r w:rsidRPr="00137FAA">
              <w:t>aiškin</w:t>
            </w:r>
            <w:r w:rsidR="00822FE7" w:rsidRPr="00137FAA">
              <w:t>ant</w:t>
            </w:r>
            <w:r w:rsidRPr="00137FAA">
              <w:t xml:space="preserve"> desertų rūš</w:t>
            </w:r>
            <w:r w:rsidR="00822FE7" w:rsidRPr="00137FAA">
              <w:t>i</w:t>
            </w:r>
            <w:r w:rsidRPr="00137FAA">
              <w:t>s, desertų gamybos technologij</w:t>
            </w:r>
            <w:r w:rsidR="00822FE7" w:rsidRPr="00137FAA">
              <w:t>ą</w:t>
            </w:r>
            <w:r w:rsidR="00EE0FDA" w:rsidRPr="00137FAA">
              <w:t>,</w:t>
            </w:r>
            <w:r w:rsidR="00822FE7" w:rsidRPr="00137FAA">
              <w:t xml:space="preserve"> padaryta daug klaidų;</w:t>
            </w:r>
            <w:r w:rsidR="004848BE" w:rsidRPr="00137FAA">
              <w:t xml:space="preserve"> </w:t>
            </w:r>
            <w:r w:rsidR="00822FE7" w:rsidRPr="00137FAA">
              <w:t xml:space="preserve">pagal </w:t>
            </w:r>
            <w:r w:rsidR="00797E4E" w:rsidRPr="00137FAA">
              <w:t xml:space="preserve">technologijos </w:t>
            </w:r>
            <w:r w:rsidR="00822FE7" w:rsidRPr="00137FAA">
              <w:t xml:space="preserve">kortelę gaminant, dekoruojant ir pateikiant desertus, padaryta daug klaidų, </w:t>
            </w:r>
            <w:r w:rsidRPr="00137FAA">
              <w:t xml:space="preserve">saugaus darbo, geros higienos </w:t>
            </w:r>
            <w:r w:rsidR="00EE0FDA" w:rsidRPr="00137FAA">
              <w:t xml:space="preserve">praktikos </w:t>
            </w:r>
            <w:r w:rsidRPr="00137FAA">
              <w:t xml:space="preserve">reikalavimų, </w:t>
            </w:r>
            <w:r w:rsidR="00822FE7" w:rsidRPr="00137FAA">
              <w:t>technologinių režimų laikytasi tik iš dalies</w:t>
            </w:r>
            <w:r w:rsidR="006E6499" w:rsidRPr="00137FAA">
              <w:t>,</w:t>
            </w:r>
            <w:r w:rsidR="00822FE7" w:rsidRPr="00137FAA">
              <w:t xml:space="preserve"> </w:t>
            </w:r>
            <w:r w:rsidRPr="00137FAA">
              <w:t>naudo</w:t>
            </w:r>
            <w:r w:rsidR="006E6499" w:rsidRPr="00137FAA">
              <w:t>tas</w:t>
            </w:r>
            <w:r w:rsidRPr="00137FAA">
              <w:t xml:space="preserve"> </w:t>
            </w:r>
            <w:r w:rsidR="00822FE7" w:rsidRPr="00137FAA">
              <w:t>ne visai tinkamai</w:t>
            </w:r>
            <w:r w:rsidRPr="00137FAA">
              <w:t xml:space="preserve"> parinkt</w:t>
            </w:r>
            <w:r w:rsidR="00822FE7" w:rsidRPr="00137FAA">
              <w:t>as</w:t>
            </w:r>
            <w:r w:rsidRPr="00137FAA">
              <w:t xml:space="preserve"> inventori</w:t>
            </w:r>
            <w:r w:rsidR="00822FE7" w:rsidRPr="00137FAA">
              <w:t>us</w:t>
            </w:r>
            <w:r w:rsidRPr="00137FAA">
              <w:t>, ind</w:t>
            </w:r>
            <w:r w:rsidR="00822FE7" w:rsidRPr="00137FAA">
              <w:t xml:space="preserve">ai; </w:t>
            </w:r>
            <w:r w:rsidRPr="00137FAA">
              <w:t>nustat</w:t>
            </w:r>
            <w:r w:rsidR="00822FE7" w:rsidRPr="00137FAA">
              <w:t>ant</w:t>
            </w:r>
            <w:r w:rsidRPr="00137FAA">
              <w:t xml:space="preserve"> desertų kokyb</w:t>
            </w:r>
            <w:r w:rsidR="00822FE7" w:rsidRPr="00137FAA">
              <w:t>ę</w:t>
            </w:r>
            <w:r w:rsidRPr="00137FAA">
              <w:t xml:space="preserve"> jusliniu būdu</w:t>
            </w:r>
            <w:r w:rsidR="00822FE7" w:rsidRPr="00137FAA">
              <w:t>, padaryta daug klaidų</w:t>
            </w:r>
            <w:r w:rsidRPr="00137FAA">
              <w:t>.</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mokymui skirtiems metodiniams ir materialiesiems ištekliams</w:t>
            </w:r>
          </w:p>
        </w:tc>
        <w:tc>
          <w:tcPr>
            <w:tcW w:w="4019" w:type="pct"/>
            <w:gridSpan w:val="2"/>
          </w:tcPr>
          <w:p w:rsidR="00EA5EFF" w:rsidRPr="00137FAA" w:rsidRDefault="00EA5EFF"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EA5EFF" w:rsidRPr="00137FAA" w:rsidRDefault="00EA5EFF" w:rsidP="001F5061">
            <w:pPr>
              <w:pStyle w:val="Sraopastraipa"/>
              <w:widowControl w:val="0"/>
              <w:numPr>
                <w:ilvl w:val="0"/>
                <w:numId w:val="114"/>
              </w:numPr>
              <w:ind w:left="387"/>
              <w:rPr>
                <w:rFonts w:eastAsia="Calibri"/>
              </w:rPr>
            </w:pPr>
            <w:r w:rsidRPr="00137FAA">
              <w:rPr>
                <w:rFonts w:eastAsia="Calibri"/>
              </w:rPr>
              <w:t>Konditerio modulinė profesinio mokymo programa</w:t>
            </w:r>
          </w:p>
          <w:p w:rsidR="00EA5EFF" w:rsidRPr="00137FAA" w:rsidRDefault="00EE0FDA" w:rsidP="001F5061">
            <w:pPr>
              <w:pStyle w:val="Sraopastraipa"/>
              <w:widowControl w:val="0"/>
              <w:numPr>
                <w:ilvl w:val="0"/>
                <w:numId w:val="114"/>
              </w:numPr>
              <w:ind w:left="387"/>
              <w:rPr>
                <w:rFonts w:eastAsia="Calibri"/>
              </w:rPr>
            </w:pPr>
            <w:r w:rsidRPr="00137FAA">
              <w:rPr>
                <w:rFonts w:eastAsia="Calibri"/>
              </w:rPr>
              <w:t>Teorinių ir praktinių u</w:t>
            </w:r>
            <w:r w:rsidR="00EA5EFF" w:rsidRPr="00137FAA">
              <w:rPr>
                <w:rFonts w:eastAsia="Calibri"/>
              </w:rPr>
              <w:t xml:space="preserve">žduočių </w:t>
            </w:r>
            <w:r w:rsidRPr="00137FAA">
              <w:rPr>
                <w:rFonts w:eastAsia="Calibri"/>
              </w:rPr>
              <w:t xml:space="preserve">mokinio </w:t>
            </w:r>
            <w:r w:rsidR="00EA5EFF" w:rsidRPr="00137FAA">
              <w:rPr>
                <w:rFonts w:eastAsia="Calibri"/>
              </w:rPr>
              <w:t>sąsiuvinis</w:t>
            </w:r>
          </w:p>
          <w:p w:rsidR="00EA5EFF" w:rsidRPr="00137FAA" w:rsidRDefault="00EA5EFF" w:rsidP="001F5061">
            <w:pPr>
              <w:pStyle w:val="Sraopastraipa"/>
              <w:widowControl w:val="0"/>
              <w:numPr>
                <w:ilvl w:val="0"/>
                <w:numId w:val="114"/>
              </w:numPr>
              <w:ind w:left="387"/>
              <w:rPr>
                <w:rFonts w:eastAsia="Calibri"/>
              </w:rPr>
            </w:pPr>
            <w:r w:rsidRPr="00137FAA">
              <w:rPr>
                <w:rFonts w:eastAsia="Calibri"/>
              </w:rPr>
              <w:t xml:space="preserve">Testas turimiems gebėjimams </w:t>
            </w:r>
            <w:r w:rsidR="003C0E8E" w:rsidRPr="00137FAA">
              <w:rPr>
                <w:rFonts w:eastAsia="Calibri"/>
              </w:rPr>
              <w:t>į</w:t>
            </w:r>
            <w:r w:rsidRPr="00137FAA">
              <w:rPr>
                <w:rFonts w:eastAsia="Calibri"/>
              </w:rPr>
              <w:t>vertinti</w:t>
            </w:r>
          </w:p>
          <w:p w:rsidR="00EA5EFF" w:rsidRPr="00137FAA" w:rsidRDefault="0001770A" w:rsidP="001F5061">
            <w:pPr>
              <w:pStyle w:val="Sraopastraipa"/>
              <w:widowControl w:val="0"/>
              <w:numPr>
                <w:ilvl w:val="0"/>
                <w:numId w:val="114"/>
              </w:numPr>
              <w:ind w:left="387"/>
              <w:rPr>
                <w:rFonts w:eastAsia="Calibri"/>
              </w:rPr>
            </w:pPr>
            <w:r w:rsidRPr="00137FAA">
              <w:rPr>
                <w:rFonts w:eastAsia="Calibri"/>
              </w:rPr>
              <w:t>Vadov</w:t>
            </w:r>
            <w:r w:rsidR="00EE0FDA" w:rsidRPr="00137FAA">
              <w:rPr>
                <w:rFonts w:eastAsia="Calibri"/>
              </w:rPr>
              <w:t>ėliai ir k</w:t>
            </w:r>
            <w:r w:rsidR="00EA5EFF" w:rsidRPr="00137FAA">
              <w:rPr>
                <w:rFonts w:eastAsia="Calibri"/>
              </w:rPr>
              <w:t>ita metodinė medžiaga</w:t>
            </w:r>
          </w:p>
          <w:p w:rsidR="00EA5EFF" w:rsidRPr="00137FAA" w:rsidRDefault="00EA5EFF"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EA5EFF" w:rsidRPr="00137FAA" w:rsidRDefault="00EA5EFF" w:rsidP="001F5061">
            <w:pPr>
              <w:pStyle w:val="Betarp"/>
              <w:widowControl w:val="0"/>
              <w:numPr>
                <w:ilvl w:val="0"/>
                <w:numId w:val="115"/>
              </w:numPr>
              <w:ind w:left="387"/>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EE0FDA" w:rsidRPr="00137FAA" w:rsidRDefault="00EE0FDA" w:rsidP="001F5061">
            <w:pPr>
              <w:pStyle w:val="Betarp"/>
              <w:widowControl w:val="0"/>
              <w:numPr>
                <w:ilvl w:val="0"/>
                <w:numId w:val="115"/>
              </w:numPr>
              <w:ind w:left="387"/>
              <w:rPr>
                <w:rFonts w:eastAsia="Calibri"/>
              </w:rPr>
            </w:pPr>
            <w:r w:rsidRPr="00137FAA">
              <w:rPr>
                <w:rFonts w:eastAsia="Calibri"/>
              </w:rPr>
              <w:t>Žaliavos ir maisto produktai, reikalingi desert</w:t>
            </w:r>
            <w:r w:rsidR="003C0E8E" w:rsidRPr="00137FAA">
              <w:rPr>
                <w:rFonts w:eastAsia="Calibri"/>
              </w:rPr>
              <w:t>ams</w:t>
            </w:r>
            <w:r w:rsidRPr="00137FAA">
              <w:rPr>
                <w:rFonts w:eastAsia="Calibri"/>
              </w:rPr>
              <w:t xml:space="preserve"> gam</w:t>
            </w:r>
            <w:r w:rsidR="003C0E8E" w:rsidRPr="00137FAA">
              <w:rPr>
                <w:rFonts w:eastAsia="Calibri"/>
              </w:rPr>
              <w:t>inti</w:t>
            </w:r>
          </w:p>
          <w:p w:rsidR="00671787" w:rsidRPr="00137FAA" w:rsidRDefault="00EE0FDA" w:rsidP="001F5061">
            <w:pPr>
              <w:pStyle w:val="Sraopastraipa"/>
              <w:widowControl w:val="0"/>
              <w:numPr>
                <w:ilvl w:val="0"/>
                <w:numId w:val="115"/>
              </w:numPr>
              <w:ind w:left="387"/>
            </w:pPr>
            <w:r w:rsidRPr="00137FAA">
              <w:t>Plovimo ir dezinfekavimo medžiagos bei priemonės maisto saugai ir higienai palaikyti</w:t>
            </w:r>
          </w:p>
          <w:p w:rsidR="0001770A" w:rsidRPr="00137FAA" w:rsidRDefault="0001770A" w:rsidP="001F5061">
            <w:pPr>
              <w:pStyle w:val="Sraopastraipa"/>
              <w:widowControl w:val="0"/>
              <w:numPr>
                <w:ilvl w:val="0"/>
                <w:numId w:val="115"/>
              </w:numPr>
              <w:ind w:left="387"/>
            </w:pPr>
            <w:r w:rsidRPr="00137FAA">
              <w:t xml:space="preserve">Desertų </w:t>
            </w:r>
            <w:r w:rsidR="00797E4E" w:rsidRPr="00137FAA">
              <w:t xml:space="preserve">gamybos </w:t>
            </w:r>
            <w:r w:rsidR="00797E4E" w:rsidRPr="00137FAA">
              <w:rPr>
                <w:rFonts w:eastAsia="Calibri"/>
              </w:rPr>
              <w:t>technologijos</w:t>
            </w:r>
            <w:r w:rsidRPr="00137FAA">
              <w:rPr>
                <w:rFonts w:eastAsia="Calibri"/>
              </w:rPr>
              <w:t xml:space="preserve"> kortelių pavyzdžiai</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teorinio ir praktinio mokymo vietai</w:t>
            </w:r>
          </w:p>
        </w:tc>
        <w:tc>
          <w:tcPr>
            <w:tcW w:w="4019" w:type="pct"/>
            <w:gridSpan w:val="2"/>
          </w:tcPr>
          <w:p w:rsidR="00EA5613" w:rsidRPr="00137FAA" w:rsidRDefault="00EA5613" w:rsidP="001F5061">
            <w:pPr>
              <w:widowControl w:val="0"/>
              <w:jc w:val="both"/>
              <w:rPr>
                <w:strike/>
              </w:rPr>
            </w:pPr>
            <w:r w:rsidRPr="00137FAA">
              <w:t>Klasė ar kita mokymui</w:t>
            </w:r>
            <w:r w:rsidR="00455576" w:rsidRPr="00137FAA">
              <w:t>(</w:t>
            </w:r>
            <w:proofErr w:type="spellStart"/>
            <w:r w:rsidRPr="00137FAA">
              <w:t>si</w:t>
            </w:r>
            <w:proofErr w:type="spellEnd"/>
            <w:r w:rsidR="00455576" w:rsidRPr="00137FAA">
              <w:t>)</w:t>
            </w:r>
            <w:r w:rsidRPr="00137FAA">
              <w:t xml:space="preserve"> pritaikyta patalpa su techninėmis priemonėmis </w:t>
            </w:r>
            <w:r w:rsidR="00455576" w:rsidRPr="00137FAA">
              <w:t xml:space="preserve">(kompiuteriu, vaizdo projektoriumi) </w:t>
            </w:r>
            <w:r w:rsidRPr="00137FAA">
              <w:t>mokymo(</w:t>
            </w:r>
            <w:proofErr w:type="spellStart"/>
            <w:r w:rsidRPr="00137FAA">
              <w:t>si</w:t>
            </w:r>
            <w:proofErr w:type="spellEnd"/>
            <w:r w:rsidRPr="00137FAA">
              <w:t>) medžiagai pateikti.</w:t>
            </w:r>
          </w:p>
          <w:p w:rsidR="00671787" w:rsidRPr="00137FAA" w:rsidRDefault="00611D8D" w:rsidP="001F5061">
            <w:pPr>
              <w:widowControl w:val="0"/>
              <w:jc w:val="both"/>
            </w:pPr>
            <w:r w:rsidRPr="00137FAA">
              <w:t>Praktinio mokymo klasė (patalpa), aprūpinta darbo stalais</w:t>
            </w:r>
            <w:r w:rsidR="00FB7E94" w:rsidRPr="00137FAA">
              <w:t>;</w:t>
            </w:r>
            <w:r w:rsidRPr="00137FAA">
              <w:t xml:space="preserve"> technologine įranga </w:t>
            </w:r>
            <w:r w:rsidR="00FB7E94" w:rsidRPr="00137FAA">
              <w:t>(</w:t>
            </w:r>
            <w:r w:rsidRPr="00137FAA">
              <w:t xml:space="preserve">šaldytuvais, šaldikliais, virykle, </w:t>
            </w:r>
            <w:proofErr w:type="spellStart"/>
            <w:r w:rsidRPr="00137FAA">
              <w:t>konvekcine</w:t>
            </w:r>
            <w:proofErr w:type="spellEnd"/>
            <w:r w:rsidRPr="00137FAA">
              <w:t xml:space="preserve"> garo krosnimi, </w:t>
            </w:r>
            <w:proofErr w:type="spellStart"/>
            <w:r w:rsidRPr="00137FAA">
              <w:t>gruzdintuve</w:t>
            </w:r>
            <w:proofErr w:type="spellEnd"/>
            <w:r w:rsidRPr="00137FAA">
              <w:t>, maisto produktų smulkintuvu, plakikliu, svėrimo prietaisais</w:t>
            </w:r>
            <w:r w:rsidR="00FB7E94" w:rsidRPr="00137FAA">
              <w:t>,</w:t>
            </w:r>
            <w:r w:rsidRPr="00137FAA">
              <w:t xml:space="preserve"> šokolado </w:t>
            </w:r>
            <w:proofErr w:type="spellStart"/>
            <w:r w:rsidRPr="00137FAA">
              <w:t>temperavimo</w:t>
            </w:r>
            <w:proofErr w:type="spellEnd"/>
            <w:r w:rsidRPr="00137FAA">
              <w:t xml:space="preserve"> įrengi</w:t>
            </w:r>
            <w:r w:rsidR="00FB7E94" w:rsidRPr="00137FAA">
              <w:t>ni</w:t>
            </w:r>
            <w:r w:rsidRPr="00137FAA">
              <w:t>u</w:t>
            </w:r>
            <w:r w:rsidR="00AC15C8" w:rsidRPr="00137FAA">
              <w:t>),</w:t>
            </w:r>
            <w:r w:rsidRPr="00137FAA">
              <w:t xml:space="preserve"> virtuvės reikmenimis </w:t>
            </w:r>
            <w:r w:rsidR="00FB7E94" w:rsidRPr="00137FAA">
              <w:t>(</w:t>
            </w:r>
            <w:r w:rsidRPr="00137FAA">
              <w:t xml:space="preserve">puodais, dubenimis, keptuvėmis, pjaustymo lentomis bei įrankiais, kepimo formomis bei formomis </w:t>
            </w:r>
            <w:proofErr w:type="spellStart"/>
            <w:r w:rsidRPr="00137FAA">
              <w:t>drebutiniams</w:t>
            </w:r>
            <w:proofErr w:type="spellEnd"/>
            <w:r w:rsidRPr="00137FAA">
              <w:t xml:space="preserve"> patiekalams stingdyti, </w:t>
            </w:r>
            <w:proofErr w:type="spellStart"/>
            <w:r w:rsidRPr="00137FAA">
              <w:t>karamelizatoriumi</w:t>
            </w:r>
            <w:proofErr w:type="spellEnd"/>
            <w:r w:rsidRPr="00137FAA">
              <w:t>, grietinėlės sifonu</w:t>
            </w:r>
            <w:r w:rsidR="00FB7E94" w:rsidRPr="00137FAA">
              <w:t>)</w:t>
            </w:r>
            <w:r w:rsidRPr="00137FAA">
              <w:t xml:space="preserve">; stalo indais </w:t>
            </w:r>
            <w:r w:rsidR="00FB7E94" w:rsidRPr="00137FAA">
              <w:t>(</w:t>
            </w:r>
            <w:r w:rsidRPr="00137FAA">
              <w:t xml:space="preserve">individualaus </w:t>
            </w:r>
            <w:r w:rsidR="00FB7E94" w:rsidRPr="00137FAA">
              <w:t xml:space="preserve">ir </w:t>
            </w:r>
            <w:r w:rsidRPr="00137FAA">
              <w:t>bendro naudojimo</w:t>
            </w:r>
            <w:r w:rsidR="00AC15C8" w:rsidRPr="00137FAA">
              <w:t>),</w:t>
            </w:r>
            <w:r w:rsidRPr="00137FAA">
              <w:t xml:space="preserve"> įrankiais</w:t>
            </w:r>
            <w:r w:rsidR="0066428C" w:rsidRPr="00137FAA">
              <w:t xml:space="preserve"> iš stiklo, porceliano, metalo</w:t>
            </w:r>
            <w:r w:rsidR="00AC15C8" w:rsidRPr="00137FAA">
              <w:t>,</w:t>
            </w:r>
            <w:r w:rsidRPr="00137FAA">
              <w:t xml:space="preserve"> d</w:t>
            </w:r>
            <w:r w:rsidR="00CE5731" w:rsidRPr="00137FAA">
              <w:t xml:space="preserve">arbo </w:t>
            </w:r>
            <w:r w:rsidR="00AC15C8" w:rsidRPr="00137FAA">
              <w:t>drabužiais,</w:t>
            </w:r>
            <w:r w:rsidR="00CE5731" w:rsidRPr="00137FAA">
              <w:t xml:space="preserve"> stalo skalbiniais.</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w:t>
            </w:r>
            <w:r w:rsidR="00466D30" w:rsidRPr="00137FAA">
              <w:rPr>
                <w:b/>
              </w:rPr>
              <w:softHyphen/>
            </w:r>
            <w:r w:rsidRPr="00137FAA">
              <w:t>tojo dalykiniam pasi</w:t>
            </w:r>
            <w:r w:rsidR="00466D30" w:rsidRPr="00137FAA">
              <w:rPr>
                <w:b/>
              </w:rPr>
              <w:softHyphen/>
            </w:r>
            <w:r w:rsidRPr="00137FAA">
              <w:t>rengimui (dalykinei kvalifikacijai)</w:t>
            </w:r>
          </w:p>
        </w:tc>
        <w:tc>
          <w:tcPr>
            <w:tcW w:w="4019" w:type="pct"/>
            <w:gridSpan w:val="2"/>
          </w:tcPr>
          <w:p w:rsidR="00A36FDD" w:rsidRPr="00137FAA" w:rsidRDefault="00A36FDD" w:rsidP="001F5061">
            <w:pPr>
              <w:widowControl w:val="0"/>
              <w:jc w:val="both"/>
            </w:pPr>
            <w:r w:rsidRPr="00137FAA">
              <w:t>Modulį gali vesti mokytojas, turintis:</w:t>
            </w:r>
          </w:p>
          <w:p w:rsidR="00A36FDD" w:rsidRPr="00137FAA" w:rsidRDefault="00A36FDD"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71787" w:rsidRPr="00137FAA" w:rsidRDefault="00A36FDD" w:rsidP="001F5061">
            <w:pPr>
              <w:widowControl w:val="0"/>
              <w:jc w:val="both"/>
            </w:pPr>
            <w:r w:rsidRPr="00137FAA">
              <w:t xml:space="preserve">2) turintis konditerio </w:t>
            </w:r>
            <w:r w:rsidR="00611D8D" w:rsidRPr="00137FAA">
              <w:t xml:space="preserve">ar lygiavertę </w:t>
            </w:r>
            <w:r w:rsidRPr="00137FAA">
              <w:t>kvalifikaciją</w:t>
            </w:r>
            <w:r w:rsidR="00241603" w:rsidRPr="00137FAA">
              <w:t xml:space="preserve"> </w:t>
            </w:r>
            <w:r w:rsidR="00FB7E94" w:rsidRPr="00137FAA">
              <w:t>(</w:t>
            </w:r>
            <w:r w:rsidR="00611D8D" w:rsidRPr="00137FAA">
              <w:t>išsilavinimą</w:t>
            </w:r>
            <w:r w:rsidR="0000641F" w:rsidRPr="00137FAA">
              <w:t>)</w:t>
            </w:r>
            <w:r w:rsidRPr="00137FAA">
              <w:t xml:space="preserve"> arba ne mažesnę kaip 3 metų konditerio profesinės veiklos patirtį.</w:t>
            </w:r>
          </w:p>
        </w:tc>
      </w:tr>
    </w:tbl>
    <w:p w:rsidR="000C03DF" w:rsidRPr="00137FAA" w:rsidRDefault="000C03DF" w:rsidP="001F5061">
      <w:pPr>
        <w:widowControl w:val="0"/>
      </w:pPr>
    </w:p>
    <w:p w:rsidR="0078021A" w:rsidRPr="00137FAA" w:rsidRDefault="0078021A" w:rsidP="001F5061">
      <w:pPr>
        <w:widowControl w:val="0"/>
      </w:pPr>
    </w:p>
    <w:p w:rsidR="00671787" w:rsidRPr="00137FAA" w:rsidRDefault="00611D8D" w:rsidP="001F5061">
      <w:pPr>
        <w:widowControl w:val="0"/>
        <w:ind w:left="142"/>
        <w:rPr>
          <w:b/>
          <w:lang w:val="pt-BR"/>
        </w:rPr>
      </w:pPr>
      <w:r w:rsidRPr="00137FAA">
        <w:rPr>
          <w:b/>
          <w:lang w:val="pt-BR"/>
        </w:rPr>
        <w:t xml:space="preserve">Modulio </w:t>
      </w:r>
      <w:r w:rsidRPr="00137FAA">
        <w:rPr>
          <w:b/>
        </w:rPr>
        <w:t>pavadinimas</w:t>
      </w:r>
      <w:r w:rsidR="003C0E8E" w:rsidRPr="00137FAA">
        <w:rPr>
          <w:b/>
        </w:rPr>
        <w:t xml:space="preserve"> –</w:t>
      </w:r>
      <w:r w:rsidRPr="00137FAA">
        <w:rPr>
          <w:b/>
        </w:rPr>
        <w:t xml:space="preserve"> </w:t>
      </w:r>
      <w:r w:rsidR="003C0E8E" w:rsidRPr="00137FAA">
        <w:rPr>
          <w:b/>
        </w:rPr>
        <w:t>„</w:t>
      </w:r>
      <w:r w:rsidRPr="00137FAA">
        <w:rPr>
          <w:b/>
        </w:rPr>
        <w:t>Rankų darbo saldainių gamyba</w:t>
      </w:r>
      <w:r w:rsidR="003C0E8E" w:rsidRPr="00137FA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4156"/>
        <w:gridCol w:w="8460"/>
      </w:tblGrid>
      <w:tr w:rsidR="00137FAA" w:rsidRPr="00137FAA" w:rsidTr="002619BB">
        <w:trPr>
          <w:trHeight w:val="57"/>
        </w:trPr>
        <w:tc>
          <w:tcPr>
            <w:tcW w:w="981" w:type="pct"/>
          </w:tcPr>
          <w:p w:rsidR="00B629F1" w:rsidRPr="00137FAA" w:rsidRDefault="001559B0" w:rsidP="001F5061">
            <w:pPr>
              <w:pStyle w:val="Betarp"/>
              <w:widowControl w:val="0"/>
            </w:pPr>
            <w:r w:rsidRPr="00137FAA">
              <w:t>Valstybinis kodas</w:t>
            </w:r>
          </w:p>
        </w:tc>
        <w:tc>
          <w:tcPr>
            <w:tcW w:w="4019" w:type="pct"/>
            <w:gridSpan w:val="2"/>
          </w:tcPr>
          <w:p w:rsidR="00B629F1" w:rsidRPr="00137FAA" w:rsidRDefault="003321AB" w:rsidP="001F5061">
            <w:pPr>
              <w:pStyle w:val="Betarp"/>
              <w:widowControl w:val="0"/>
            </w:pPr>
            <w:r w:rsidRPr="00137FAA">
              <w:t>4101383</w:t>
            </w:r>
          </w:p>
        </w:tc>
      </w:tr>
      <w:tr w:rsidR="00137FAA" w:rsidRPr="00137FAA" w:rsidTr="002619BB">
        <w:trPr>
          <w:trHeight w:val="57"/>
        </w:trPr>
        <w:tc>
          <w:tcPr>
            <w:tcW w:w="981" w:type="pct"/>
          </w:tcPr>
          <w:p w:rsidR="00984982" w:rsidRPr="00137FAA" w:rsidRDefault="00984982" w:rsidP="001F5061">
            <w:pPr>
              <w:pStyle w:val="Betarp"/>
              <w:widowControl w:val="0"/>
            </w:pPr>
            <w:r w:rsidRPr="00137FAA">
              <w:t>Modulio LTKS lygis</w:t>
            </w:r>
          </w:p>
        </w:tc>
        <w:tc>
          <w:tcPr>
            <w:tcW w:w="4019" w:type="pct"/>
            <w:gridSpan w:val="2"/>
          </w:tcPr>
          <w:p w:rsidR="00984982" w:rsidRPr="00137FAA" w:rsidRDefault="00984982" w:rsidP="001F5061">
            <w:pPr>
              <w:pStyle w:val="Betarp"/>
              <w:widowControl w:val="0"/>
            </w:pPr>
            <w:r w:rsidRPr="00137FAA">
              <w:t>IV</w:t>
            </w:r>
          </w:p>
        </w:tc>
      </w:tr>
      <w:tr w:rsidR="00137FAA" w:rsidRPr="00137FAA" w:rsidTr="002619BB">
        <w:trPr>
          <w:trHeight w:val="57"/>
        </w:trPr>
        <w:tc>
          <w:tcPr>
            <w:tcW w:w="981" w:type="pct"/>
          </w:tcPr>
          <w:p w:rsidR="00984982" w:rsidRPr="00137FAA" w:rsidRDefault="00984982" w:rsidP="001F5061">
            <w:pPr>
              <w:pStyle w:val="Betarp"/>
              <w:widowControl w:val="0"/>
            </w:pPr>
            <w:r w:rsidRPr="00137FAA">
              <w:t>Apimtis mokymosi kreditais</w:t>
            </w:r>
          </w:p>
        </w:tc>
        <w:tc>
          <w:tcPr>
            <w:tcW w:w="4019" w:type="pct"/>
            <w:gridSpan w:val="2"/>
          </w:tcPr>
          <w:p w:rsidR="00984982" w:rsidRPr="00137FAA" w:rsidRDefault="00984982" w:rsidP="001F5061">
            <w:pPr>
              <w:pStyle w:val="Betarp"/>
              <w:widowControl w:val="0"/>
            </w:pPr>
            <w:r w:rsidRPr="00137FAA">
              <w:t>5</w:t>
            </w:r>
          </w:p>
        </w:tc>
      </w:tr>
      <w:tr w:rsidR="00137FAA" w:rsidRPr="00137FAA" w:rsidTr="002619BB">
        <w:trPr>
          <w:trHeight w:val="57"/>
        </w:trPr>
        <w:tc>
          <w:tcPr>
            <w:tcW w:w="981" w:type="pct"/>
            <w:shd w:val="clear" w:color="auto" w:fill="D9D9D9" w:themeFill="background1" w:themeFillShade="D9"/>
          </w:tcPr>
          <w:p w:rsidR="00B629F1" w:rsidRPr="00137FAA" w:rsidRDefault="001559B0" w:rsidP="001F5061">
            <w:pPr>
              <w:pStyle w:val="Betarp"/>
              <w:widowControl w:val="0"/>
              <w:rPr>
                <w:bCs/>
                <w:iCs/>
              </w:rPr>
            </w:pPr>
            <w:r w:rsidRPr="00137FAA">
              <w:t>Kompetencijos</w:t>
            </w:r>
          </w:p>
        </w:tc>
        <w:tc>
          <w:tcPr>
            <w:tcW w:w="1324" w:type="pct"/>
            <w:shd w:val="clear" w:color="auto" w:fill="D9D9D9" w:themeFill="background1" w:themeFillShade="D9"/>
          </w:tcPr>
          <w:p w:rsidR="00B629F1" w:rsidRPr="00137FAA" w:rsidRDefault="001559B0" w:rsidP="001F5061">
            <w:pPr>
              <w:pStyle w:val="Betarp"/>
              <w:widowControl w:val="0"/>
              <w:rPr>
                <w:bCs/>
                <w:iCs/>
                <w:lang w:val="de-DE"/>
              </w:rPr>
            </w:pPr>
            <w:r w:rsidRPr="00137FAA">
              <w:rPr>
                <w:bCs/>
                <w:iCs/>
                <w:lang w:val="de-DE"/>
              </w:rPr>
              <w:t>Mokymosi rezultatai</w:t>
            </w:r>
          </w:p>
        </w:tc>
        <w:tc>
          <w:tcPr>
            <w:tcW w:w="2695" w:type="pct"/>
            <w:shd w:val="clear" w:color="auto" w:fill="D9D9D9" w:themeFill="background1" w:themeFillShade="D9"/>
          </w:tcPr>
          <w:p w:rsidR="00B629F1" w:rsidRPr="00137FAA" w:rsidRDefault="001559B0" w:rsidP="001F5061">
            <w:pPr>
              <w:pStyle w:val="Betarp"/>
              <w:widowControl w:val="0"/>
              <w:rPr>
                <w:bCs/>
                <w:iCs/>
              </w:rPr>
            </w:pPr>
            <w:r w:rsidRPr="00137FAA">
              <w:rPr>
                <w:bCs/>
                <w:iCs/>
                <w:lang w:val="de-DE"/>
              </w:rPr>
              <w:t>Rekomenduojamas turinys mokymosi rezultatams pasiekti</w:t>
            </w:r>
          </w:p>
        </w:tc>
      </w:tr>
      <w:tr w:rsidR="00137FAA" w:rsidRPr="00137FAA" w:rsidTr="002619BB">
        <w:trPr>
          <w:trHeight w:val="57"/>
        </w:trPr>
        <w:tc>
          <w:tcPr>
            <w:tcW w:w="981" w:type="pct"/>
            <w:vMerge w:val="restart"/>
          </w:tcPr>
          <w:p w:rsidR="00D02051" w:rsidRPr="00137FAA" w:rsidRDefault="00D02051" w:rsidP="001F5061">
            <w:pPr>
              <w:widowControl w:val="0"/>
            </w:pPr>
            <w:r w:rsidRPr="00137FAA">
              <w:t>1. Parinkti ir paruošti šokoladą ir kitas žaliavas rankų darbo saldainiams gaminti.</w:t>
            </w:r>
          </w:p>
        </w:tc>
        <w:tc>
          <w:tcPr>
            <w:tcW w:w="1324" w:type="pct"/>
          </w:tcPr>
          <w:p w:rsidR="00D02051" w:rsidRPr="00137FAA" w:rsidRDefault="00D02051" w:rsidP="001F5061">
            <w:pPr>
              <w:widowControl w:val="0"/>
            </w:pPr>
            <w:r w:rsidRPr="00137FAA">
              <w:t>1.1. Išmanyti šokolado paruošim</w:t>
            </w:r>
            <w:r w:rsidR="00890CA8" w:rsidRPr="00137FAA">
              <w:t>ą saldainių gamybai</w:t>
            </w:r>
            <w:r w:rsidRPr="00137FAA">
              <w:t>.</w:t>
            </w:r>
          </w:p>
        </w:tc>
        <w:tc>
          <w:tcPr>
            <w:tcW w:w="2695" w:type="pct"/>
          </w:tcPr>
          <w:p w:rsidR="00D02051" w:rsidRPr="00137FAA" w:rsidRDefault="00D02051" w:rsidP="001F5061">
            <w:pPr>
              <w:widowControl w:val="0"/>
            </w:pPr>
            <w:r w:rsidRPr="00137FAA">
              <w:rPr>
                <w:b/>
              </w:rPr>
              <w:t xml:space="preserve">1.1.1. Tema. </w:t>
            </w:r>
            <w:r w:rsidRPr="00137FAA">
              <w:t>Šokolado savybės ir paruošimo technologinis procesas</w:t>
            </w:r>
          </w:p>
          <w:p w:rsidR="00D02051" w:rsidRPr="00137FAA" w:rsidRDefault="00D02051" w:rsidP="001F5061">
            <w:pPr>
              <w:pStyle w:val="Betarp"/>
              <w:widowControl w:val="0"/>
              <w:rPr>
                <w:i/>
              </w:rPr>
            </w:pPr>
            <w:r w:rsidRPr="00137FAA">
              <w:rPr>
                <w:i/>
              </w:rPr>
              <w:t>Užduotys:</w:t>
            </w:r>
          </w:p>
          <w:p w:rsidR="00D02051" w:rsidRPr="00137FAA" w:rsidRDefault="00D02051" w:rsidP="001F5061">
            <w:pPr>
              <w:pStyle w:val="Sraopastraipa"/>
              <w:widowControl w:val="0"/>
              <w:numPr>
                <w:ilvl w:val="0"/>
                <w:numId w:val="84"/>
              </w:numPr>
              <w:ind w:left="0" w:firstLine="0"/>
            </w:pPr>
            <w:r w:rsidRPr="00137FAA">
              <w:t>Apibūdinti šokolado rūšis ir savybes.</w:t>
            </w:r>
          </w:p>
          <w:p w:rsidR="00D02051" w:rsidRPr="00137FAA" w:rsidRDefault="00D02051" w:rsidP="001F5061">
            <w:pPr>
              <w:pStyle w:val="Sraopastraipa"/>
              <w:widowControl w:val="0"/>
              <w:numPr>
                <w:ilvl w:val="0"/>
                <w:numId w:val="84"/>
              </w:numPr>
              <w:ind w:left="0" w:firstLine="0"/>
            </w:pPr>
            <w:r w:rsidRPr="00137FAA">
              <w:t>Paaiškinti šokolado paruošimo technologinį procesą.</w:t>
            </w:r>
          </w:p>
          <w:p w:rsidR="00D02051" w:rsidRPr="00137FAA" w:rsidRDefault="00D02051" w:rsidP="001F5061">
            <w:pPr>
              <w:pStyle w:val="Sraopastraipa"/>
              <w:widowControl w:val="0"/>
              <w:numPr>
                <w:ilvl w:val="0"/>
                <w:numId w:val="84"/>
              </w:numPr>
              <w:ind w:left="0" w:firstLine="0"/>
            </w:pPr>
            <w:r w:rsidRPr="00137FAA">
              <w:t>Paaiškinti šokolado kokybės nustatymo būdus.</w:t>
            </w:r>
          </w:p>
        </w:tc>
      </w:tr>
      <w:tr w:rsidR="00137FAA" w:rsidRPr="00137FAA" w:rsidTr="002619BB">
        <w:trPr>
          <w:trHeight w:val="57"/>
        </w:trPr>
        <w:tc>
          <w:tcPr>
            <w:tcW w:w="981" w:type="pct"/>
            <w:vMerge/>
          </w:tcPr>
          <w:p w:rsidR="00D02051" w:rsidRPr="00137FAA" w:rsidRDefault="00D02051" w:rsidP="001F5061">
            <w:pPr>
              <w:widowControl w:val="0"/>
              <w:ind w:left="56"/>
            </w:pPr>
          </w:p>
        </w:tc>
        <w:tc>
          <w:tcPr>
            <w:tcW w:w="1324" w:type="pct"/>
          </w:tcPr>
          <w:p w:rsidR="00D02051" w:rsidRPr="00137FAA" w:rsidRDefault="00D02051" w:rsidP="001F5061">
            <w:pPr>
              <w:widowControl w:val="0"/>
              <w:rPr>
                <w:iCs/>
              </w:rPr>
            </w:pPr>
            <w:r w:rsidRPr="00137FAA">
              <w:rPr>
                <w:iCs/>
              </w:rPr>
              <w:t xml:space="preserve">1.2. </w:t>
            </w:r>
            <w:r w:rsidR="00890CA8" w:rsidRPr="00137FAA">
              <w:rPr>
                <w:iCs/>
              </w:rPr>
              <w:t>Išmanyti kitų žaliavų paruošimą saldainių gamybai</w:t>
            </w:r>
            <w:r w:rsidRPr="00137FAA">
              <w:rPr>
                <w:iCs/>
              </w:rPr>
              <w:t>.</w:t>
            </w:r>
          </w:p>
        </w:tc>
        <w:tc>
          <w:tcPr>
            <w:tcW w:w="2695" w:type="pct"/>
          </w:tcPr>
          <w:p w:rsidR="00D02051" w:rsidRPr="00137FAA" w:rsidRDefault="00D02051" w:rsidP="001F5061">
            <w:pPr>
              <w:widowControl w:val="0"/>
              <w:rPr>
                <w:bCs/>
              </w:rPr>
            </w:pPr>
            <w:r w:rsidRPr="00137FAA">
              <w:rPr>
                <w:b/>
                <w:bCs/>
              </w:rPr>
              <w:t xml:space="preserve">1.2.1. Tema. </w:t>
            </w:r>
            <w:r w:rsidRPr="00137FAA">
              <w:rPr>
                <w:bCs/>
              </w:rPr>
              <w:t>Kitų žaliavų savybės ir paruošimo technologinis procesas</w:t>
            </w:r>
          </w:p>
          <w:p w:rsidR="00D02051" w:rsidRPr="00137FAA" w:rsidRDefault="00D02051" w:rsidP="001F5061">
            <w:pPr>
              <w:pStyle w:val="Betarp"/>
              <w:widowControl w:val="0"/>
            </w:pPr>
            <w:r w:rsidRPr="00137FAA">
              <w:rPr>
                <w:i/>
              </w:rPr>
              <w:t>Užduotis:</w:t>
            </w:r>
          </w:p>
          <w:p w:rsidR="00D02051" w:rsidRPr="00137FAA" w:rsidRDefault="00D02051" w:rsidP="001F5061">
            <w:pPr>
              <w:pStyle w:val="Sraopastraipa"/>
              <w:widowControl w:val="0"/>
              <w:numPr>
                <w:ilvl w:val="0"/>
                <w:numId w:val="84"/>
              </w:numPr>
              <w:ind w:left="0" w:firstLine="0"/>
            </w:pPr>
            <w:r w:rsidRPr="00137FAA">
              <w:t>Apibūdinti žaliavų savybes.</w:t>
            </w:r>
          </w:p>
          <w:p w:rsidR="00D02051" w:rsidRPr="00137FAA" w:rsidRDefault="00D02051" w:rsidP="001F5061">
            <w:pPr>
              <w:pStyle w:val="Sraopastraipa"/>
              <w:widowControl w:val="0"/>
              <w:numPr>
                <w:ilvl w:val="0"/>
                <w:numId w:val="84"/>
              </w:numPr>
              <w:ind w:left="0" w:firstLine="0"/>
            </w:pPr>
            <w:r w:rsidRPr="00137FAA">
              <w:t>Paaiškinti žaliavų paruošimo technologinį procesą.</w:t>
            </w:r>
          </w:p>
          <w:p w:rsidR="00D02051" w:rsidRPr="00137FAA" w:rsidRDefault="00D02051" w:rsidP="001F5061">
            <w:pPr>
              <w:pStyle w:val="Sraopastraipa"/>
              <w:widowControl w:val="0"/>
              <w:numPr>
                <w:ilvl w:val="0"/>
                <w:numId w:val="84"/>
              </w:numPr>
              <w:ind w:left="0" w:firstLine="0"/>
            </w:pPr>
            <w:r w:rsidRPr="00137FAA">
              <w:t>Paaiškinti žaliavų kokybės nustatymo būdus.</w:t>
            </w:r>
          </w:p>
        </w:tc>
      </w:tr>
      <w:tr w:rsidR="00137FAA" w:rsidRPr="00137FAA" w:rsidTr="002619BB">
        <w:trPr>
          <w:trHeight w:val="57"/>
        </w:trPr>
        <w:tc>
          <w:tcPr>
            <w:tcW w:w="981" w:type="pct"/>
            <w:vMerge/>
          </w:tcPr>
          <w:p w:rsidR="00D02051" w:rsidRPr="00137FAA" w:rsidRDefault="00D02051" w:rsidP="001F5061">
            <w:pPr>
              <w:widowControl w:val="0"/>
              <w:numPr>
                <w:ilvl w:val="0"/>
                <w:numId w:val="5"/>
              </w:numPr>
            </w:pPr>
          </w:p>
        </w:tc>
        <w:tc>
          <w:tcPr>
            <w:tcW w:w="1324" w:type="pct"/>
          </w:tcPr>
          <w:p w:rsidR="00D02051" w:rsidRPr="00137FAA" w:rsidRDefault="00D02051" w:rsidP="001F5061">
            <w:pPr>
              <w:widowControl w:val="0"/>
            </w:pPr>
            <w:r w:rsidRPr="00137FAA">
              <w:rPr>
                <w:bCs/>
              </w:rPr>
              <w:t xml:space="preserve">1.3. Išmanyti sanitarijos ir asmens higienos reikalavimus. </w:t>
            </w:r>
          </w:p>
        </w:tc>
        <w:tc>
          <w:tcPr>
            <w:tcW w:w="2695" w:type="pct"/>
          </w:tcPr>
          <w:p w:rsidR="00D02051" w:rsidRPr="00137FAA" w:rsidRDefault="00D02051" w:rsidP="001F5061">
            <w:pPr>
              <w:pStyle w:val="Pagrindinistekstas"/>
              <w:widowControl w:val="0"/>
              <w:spacing w:after="0"/>
            </w:pPr>
            <w:r w:rsidRPr="00137FAA">
              <w:rPr>
                <w:b/>
                <w:bCs/>
              </w:rPr>
              <w:t>1.3.1. Tema.</w:t>
            </w:r>
            <w:r w:rsidRPr="00137FAA">
              <w:rPr>
                <w:bCs/>
              </w:rPr>
              <w:t xml:space="preserve"> Sanitarijos ir asmens higienos reikalavimai ruošiant žaliavas saldainiams gaminti</w:t>
            </w:r>
          </w:p>
          <w:p w:rsidR="00D02051" w:rsidRPr="00137FAA" w:rsidRDefault="00D02051" w:rsidP="001F5061">
            <w:pPr>
              <w:pStyle w:val="Betarp"/>
              <w:widowControl w:val="0"/>
            </w:pPr>
            <w:r w:rsidRPr="00137FAA">
              <w:rPr>
                <w:i/>
              </w:rPr>
              <w:t>Užduotys:</w:t>
            </w:r>
          </w:p>
          <w:p w:rsidR="00D02051" w:rsidRPr="00137FAA" w:rsidRDefault="00D02051" w:rsidP="001F5061">
            <w:pPr>
              <w:pStyle w:val="Sraopastraipa"/>
              <w:widowControl w:val="0"/>
              <w:numPr>
                <w:ilvl w:val="0"/>
                <w:numId w:val="85"/>
              </w:numPr>
              <w:ind w:left="0" w:firstLine="0"/>
            </w:pPr>
            <w:r w:rsidRPr="00137FAA">
              <w:t>Taikyti saugaus darbo ir higienos reikalavimus.</w:t>
            </w:r>
          </w:p>
          <w:p w:rsidR="00D02051" w:rsidRPr="00137FAA" w:rsidRDefault="00D02051" w:rsidP="001F5061">
            <w:pPr>
              <w:pStyle w:val="Betarp"/>
              <w:widowControl w:val="0"/>
              <w:numPr>
                <w:ilvl w:val="0"/>
                <w:numId w:val="85"/>
              </w:numPr>
              <w:ind w:left="0" w:firstLine="0"/>
            </w:pPr>
            <w:r w:rsidRPr="00137FAA">
              <w:t>Saugiai naudoti šokolado gaminių gamybos įrangą.</w:t>
            </w:r>
          </w:p>
        </w:tc>
      </w:tr>
      <w:tr w:rsidR="00137FAA" w:rsidRPr="00137FAA" w:rsidTr="002619BB">
        <w:trPr>
          <w:trHeight w:val="57"/>
        </w:trPr>
        <w:tc>
          <w:tcPr>
            <w:tcW w:w="981" w:type="pct"/>
            <w:vMerge/>
          </w:tcPr>
          <w:p w:rsidR="00D02051" w:rsidRPr="00137FAA" w:rsidRDefault="00D02051" w:rsidP="001F5061">
            <w:pPr>
              <w:pStyle w:val="Betarp"/>
              <w:widowControl w:val="0"/>
            </w:pPr>
          </w:p>
        </w:tc>
        <w:tc>
          <w:tcPr>
            <w:tcW w:w="1324" w:type="pct"/>
          </w:tcPr>
          <w:p w:rsidR="00D02051" w:rsidRPr="00137FAA" w:rsidRDefault="00D02051" w:rsidP="001F5061">
            <w:pPr>
              <w:widowControl w:val="0"/>
            </w:pPr>
            <w:r w:rsidRPr="00137FAA">
              <w:t>1.4. Parinkti ir paruošti šokoladą ir kitas žaliavas rankų darbo saldainiams gaminti.</w:t>
            </w:r>
          </w:p>
        </w:tc>
        <w:tc>
          <w:tcPr>
            <w:tcW w:w="2695" w:type="pct"/>
          </w:tcPr>
          <w:p w:rsidR="00D02051" w:rsidRPr="00137FAA" w:rsidRDefault="00D02051" w:rsidP="001F5061">
            <w:pPr>
              <w:pStyle w:val="Betarp"/>
              <w:widowControl w:val="0"/>
            </w:pPr>
            <w:r w:rsidRPr="00137FAA">
              <w:rPr>
                <w:b/>
              </w:rPr>
              <w:t>1.4.1. Tema.</w:t>
            </w:r>
            <w:r w:rsidRPr="00137FAA">
              <w:t xml:space="preserve"> Šokolado paruošimas rankų darbo saldainiams gaminti</w:t>
            </w:r>
          </w:p>
          <w:p w:rsidR="00D02051" w:rsidRPr="00137FAA" w:rsidRDefault="00D02051" w:rsidP="001F5061">
            <w:pPr>
              <w:pStyle w:val="Betarp"/>
              <w:widowControl w:val="0"/>
            </w:pPr>
            <w:r w:rsidRPr="00137FAA">
              <w:rPr>
                <w:i/>
              </w:rPr>
              <w:t>Užduotis:</w:t>
            </w:r>
          </w:p>
          <w:p w:rsidR="00D02051" w:rsidRPr="00137FAA" w:rsidRDefault="00D02051" w:rsidP="001F5061">
            <w:pPr>
              <w:pStyle w:val="Betarp"/>
              <w:widowControl w:val="0"/>
              <w:numPr>
                <w:ilvl w:val="0"/>
                <w:numId w:val="86"/>
              </w:numPr>
              <w:ind w:left="0" w:firstLine="0"/>
            </w:pPr>
            <w:r w:rsidRPr="00137FAA">
              <w:t>Paruošti šokoladą rankų darbo saldainiams gaminti,</w:t>
            </w:r>
            <w:r w:rsidRPr="00137FAA">
              <w:rPr>
                <w:bCs/>
              </w:rPr>
              <w:t xml:space="preserve"> naudojantis tinkamais įrenginiais ir inventoriumi</w:t>
            </w:r>
            <w:r w:rsidRPr="00137FAA">
              <w:t>.</w:t>
            </w:r>
          </w:p>
          <w:p w:rsidR="00D02051" w:rsidRPr="00137FAA" w:rsidRDefault="00D02051" w:rsidP="001F5061">
            <w:pPr>
              <w:pStyle w:val="Betarp"/>
              <w:widowControl w:val="0"/>
            </w:pPr>
            <w:r w:rsidRPr="00137FAA">
              <w:rPr>
                <w:b/>
              </w:rPr>
              <w:t xml:space="preserve">1.4.2. Tema. </w:t>
            </w:r>
            <w:r w:rsidRPr="00137FAA">
              <w:t>Kitų žaliavų paruošimas rankų darbo saldainiams gaminti</w:t>
            </w:r>
          </w:p>
          <w:p w:rsidR="00D02051" w:rsidRPr="00137FAA" w:rsidRDefault="00D02051" w:rsidP="001F5061">
            <w:pPr>
              <w:pStyle w:val="Betarp"/>
              <w:widowControl w:val="0"/>
            </w:pPr>
            <w:r w:rsidRPr="00137FAA">
              <w:rPr>
                <w:i/>
              </w:rPr>
              <w:t>Užduotys:</w:t>
            </w:r>
          </w:p>
          <w:p w:rsidR="00D02051" w:rsidRPr="00137FAA" w:rsidRDefault="00D02051" w:rsidP="001F5061">
            <w:pPr>
              <w:pStyle w:val="Sraopastraipa"/>
              <w:widowControl w:val="0"/>
              <w:numPr>
                <w:ilvl w:val="0"/>
                <w:numId w:val="86"/>
              </w:numPr>
              <w:ind w:left="0" w:firstLine="0"/>
            </w:pPr>
            <w:r w:rsidRPr="00137FAA">
              <w:t>Nustatyti žaliavų kokybę jusliniu būdu.</w:t>
            </w:r>
          </w:p>
          <w:p w:rsidR="00D02051" w:rsidRPr="00137FAA" w:rsidRDefault="00D02051" w:rsidP="001F5061">
            <w:pPr>
              <w:pStyle w:val="Sraopastraipa"/>
              <w:widowControl w:val="0"/>
              <w:numPr>
                <w:ilvl w:val="0"/>
                <w:numId w:val="86"/>
              </w:numPr>
              <w:ind w:left="0" w:firstLine="0"/>
              <w:rPr>
                <w:bCs/>
              </w:rPr>
            </w:pPr>
            <w:r w:rsidRPr="00137FAA">
              <w:t xml:space="preserve">Paruošti žaliavas, </w:t>
            </w:r>
            <w:r w:rsidRPr="00137FAA">
              <w:rPr>
                <w:bCs/>
              </w:rPr>
              <w:t>naudojantis tinkamais įrenginiais ir inventoriumi.</w:t>
            </w:r>
          </w:p>
          <w:p w:rsidR="00D02051" w:rsidRPr="00137FAA" w:rsidRDefault="00D02051" w:rsidP="001F5061">
            <w:pPr>
              <w:pStyle w:val="Sraopastraipa"/>
              <w:widowControl w:val="0"/>
              <w:ind w:left="0"/>
            </w:pPr>
            <w:r w:rsidRPr="00137FAA">
              <w:rPr>
                <w:b/>
              </w:rPr>
              <w:t xml:space="preserve">1.4.3. Tema. </w:t>
            </w:r>
            <w:r w:rsidRPr="00137FAA">
              <w:t>Žaliavų kiekio apskaičiavimas</w:t>
            </w:r>
          </w:p>
          <w:p w:rsidR="00D02051" w:rsidRPr="00137FAA" w:rsidRDefault="00D02051" w:rsidP="001F5061">
            <w:pPr>
              <w:pStyle w:val="Betarp"/>
              <w:widowControl w:val="0"/>
            </w:pPr>
            <w:r w:rsidRPr="00137FAA">
              <w:rPr>
                <w:i/>
              </w:rPr>
              <w:t>Užduotys:</w:t>
            </w:r>
          </w:p>
          <w:p w:rsidR="00D02051" w:rsidRPr="00137FAA" w:rsidRDefault="00797E4E" w:rsidP="001F5061">
            <w:pPr>
              <w:pStyle w:val="Sraopastraipa"/>
              <w:widowControl w:val="0"/>
              <w:numPr>
                <w:ilvl w:val="0"/>
                <w:numId w:val="87"/>
              </w:numPr>
              <w:ind w:left="0" w:firstLine="0"/>
            </w:pPr>
            <w:r w:rsidRPr="00137FAA">
              <w:rPr>
                <w:bCs/>
              </w:rPr>
              <w:t>Naudotis technologijo</w:t>
            </w:r>
            <w:r w:rsidR="00D02051" w:rsidRPr="00137FAA">
              <w:rPr>
                <w:bCs/>
              </w:rPr>
              <w:t>s kortelėmis.</w:t>
            </w:r>
          </w:p>
          <w:p w:rsidR="00D02051" w:rsidRPr="00137FAA" w:rsidRDefault="00D02051" w:rsidP="001F5061">
            <w:pPr>
              <w:pStyle w:val="Sraopastraipa"/>
              <w:widowControl w:val="0"/>
              <w:numPr>
                <w:ilvl w:val="0"/>
                <w:numId w:val="87"/>
              </w:numPr>
              <w:ind w:left="0" w:firstLine="0"/>
            </w:pPr>
            <w:r w:rsidRPr="00137FAA">
              <w:rPr>
                <w:bCs/>
              </w:rPr>
              <w:lastRenderedPageBreak/>
              <w:t>Apskaičiuoti reikiamą žaliavų kiekį.</w:t>
            </w:r>
          </w:p>
        </w:tc>
      </w:tr>
      <w:tr w:rsidR="00137FAA" w:rsidRPr="00137FAA" w:rsidTr="002619BB">
        <w:trPr>
          <w:trHeight w:val="57"/>
        </w:trPr>
        <w:tc>
          <w:tcPr>
            <w:tcW w:w="981" w:type="pct"/>
            <w:vMerge w:val="restart"/>
            <w:tcBorders>
              <w:bottom w:val="single" w:sz="4" w:space="0" w:color="auto"/>
            </w:tcBorders>
          </w:tcPr>
          <w:p w:rsidR="002324F9" w:rsidRPr="00137FAA" w:rsidRDefault="002324F9" w:rsidP="001F5061">
            <w:pPr>
              <w:pStyle w:val="Sraopastraipa"/>
              <w:widowControl w:val="0"/>
              <w:ind w:left="0"/>
            </w:pPr>
            <w:r w:rsidRPr="00137FAA">
              <w:t>2. Gaminti rankų darbo saldainius.</w:t>
            </w:r>
          </w:p>
        </w:tc>
        <w:tc>
          <w:tcPr>
            <w:tcW w:w="1324" w:type="pct"/>
            <w:tcBorders>
              <w:bottom w:val="single" w:sz="4" w:space="0" w:color="auto"/>
            </w:tcBorders>
          </w:tcPr>
          <w:p w:rsidR="002324F9" w:rsidRPr="00137FAA" w:rsidRDefault="002324F9" w:rsidP="001F5061">
            <w:pPr>
              <w:widowControl w:val="0"/>
            </w:pPr>
            <w:r w:rsidRPr="00137FAA">
              <w:t xml:space="preserve">2.1. </w:t>
            </w:r>
            <w:r w:rsidRPr="00137FAA">
              <w:rPr>
                <w:bCs/>
              </w:rPr>
              <w:t>Išmanyti rankų darbo saldainių kokybės reikalavimus, laikymo sąlygas ir realizavimo terminus.</w:t>
            </w:r>
          </w:p>
        </w:tc>
        <w:tc>
          <w:tcPr>
            <w:tcW w:w="2695" w:type="pct"/>
            <w:tcBorders>
              <w:bottom w:val="single" w:sz="4" w:space="0" w:color="auto"/>
            </w:tcBorders>
          </w:tcPr>
          <w:p w:rsidR="002324F9" w:rsidRPr="00137FAA" w:rsidRDefault="002324F9" w:rsidP="001F5061">
            <w:pPr>
              <w:widowControl w:val="0"/>
              <w:jc w:val="both"/>
              <w:rPr>
                <w:bCs/>
              </w:rPr>
            </w:pPr>
            <w:r w:rsidRPr="00137FAA">
              <w:rPr>
                <w:b/>
              </w:rPr>
              <w:t>2.1.1. Tema.</w:t>
            </w:r>
            <w:r w:rsidRPr="00137FAA">
              <w:rPr>
                <w:bCs/>
              </w:rPr>
              <w:t xml:space="preserve"> Sanitarijos ir asmens higienos reikalavimai gaminant rankų darbo saldainius</w:t>
            </w:r>
          </w:p>
          <w:p w:rsidR="002324F9" w:rsidRPr="00137FAA" w:rsidRDefault="002324F9" w:rsidP="001F5061">
            <w:pPr>
              <w:widowControl w:val="0"/>
              <w:jc w:val="both"/>
              <w:rPr>
                <w:b/>
              </w:rPr>
            </w:pPr>
            <w:r w:rsidRPr="00137FAA">
              <w:rPr>
                <w:i/>
              </w:rPr>
              <w:t>Užduotis:</w:t>
            </w:r>
          </w:p>
          <w:p w:rsidR="002324F9" w:rsidRPr="00137FAA" w:rsidRDefault="002324F9" w:rsidP="001F5061">
            <w:pPr>
              <w:pStyle w:val="Sraopastraipa"/>
              <w:widowControl w:val="0"/>
              <w:numPr>
                <w:ilvl w:val="0"/>
                <w:numId w:val="88"/>
              </w:numPr>
              <w:ind w:left="0" w:firstLine="0"/>
              <w:jc w:val="both"/>
              <w:rPr>
                <w:bCs/>
              </w:rPr>
            </w:pPr>
            <w:r w:rsidRPr="00137FAA">
              <w:t xml:space="preserve">Paaiškinti </w:t>
            </w:r>
            <w:r w:rsidRPr="00137FAA">
              <w:rPr>
                <w:bCs/>
              </w:rPr>
              <w:t>sanitarijos ir asmens higienos reikalavimus.</w:t>
            </w:r>
          </w:p>
          <w:p w:rsidR="002324F9" w:rsidRPr="00137FAA" w:rsidRDefault="002324F9" w:rsidP="001F5061">
            <w:pPr>
              <w:pStyle w:val="Sraopastraipa"/>
              <w:widowControl w:val="0"/>
              <w:numPr>
                <w:ilvl w:val="0"/>
                <w:numId w:val="88"/>
              </w:numPr>
              <w:ind w:left="0" w:firstLine="0"/>
              <w:jc w:val="both"/>
              <w:rPr>
                <w:bCs/>
              </w:rPr>
            </w:pPr>
            <w:r w:rsidRPr="00137FAA">
              <w:t xml:space="preserve">Pagaminti rankų darbo saldainius, laikantis </w:t>
            </w:r>
            <w:r w:rsidRPr="00137FAA">
              <w:rPr>
                <w:bCs/>
              </w:rPr>
              <w:t>sanitarijos ir asmens higienos reikalavimų.</w:t>
            </w:r>
          </w:p>
          <w:p w:rsidR="002324F9" w:rsidRPr="00137FAA" w:rsidRDefault="002324F9" w:rsidP="001F5061">
            <w:pPr>
              <w:widowControl w:val="0"/>
              <w:jc w:val="both"/>
            </w:pPr>
            <w:r w:rsidRPr="00137FAA">
              <w:rPr>
                <w:b/>
              </w:rPr>
              <w:t xml:space="preserve">2.1.2. Tema. </w:t>
            </w:r>
            <w:r w:rsidRPr="00137FAA">
              <w:t>Rankų darbo saldainių kokybės reikalavimai</w:t>
            </w:r>
          </w:p>
          <w:p w:rsidR="002324F9" w:rsidRPr="00137FAA" w:rsidRDefault="002324F9" w:rsidP="001F5061">
            <w:pPr>
              <w:widowControl w:val="0"/>
              <w:jc w:val="both"/>
              <w:rPr>
                <w:b/>
              </w:rPr>
            </w:pPr>
            <w:r w:rsidRPr="00137FAA">
              <w:rPr>
                <w:i/>
              </w:rPr>
              <w:t>Užduotys:</w:t>
            </w:r>
          </w:p>
          <w:p w:rsidR="002324F9" w:rsidRPr="00137FAA" w:rsidRDefault="002324F9" w:rsidP="001F5061">
            <w:pPr>
              <w:pStyle w:val="Sraopastraipa"/>
              <w:widowControl w:val="0"/>
              <w:numPr>
                <w:ilvl w:val="0"/>
                <w:numId w:val="88"/>
              </w:numPr>
              <w:ind w:left="0" w:firstLine="0"/>
              <w:jc w:val="both"/>
            </w:pPr>
            <w:r w:rsidRPr="00137FAA">
              <w:t>Apibūdinti šokolado gaminių kokybės nustatymo būdus.</w:t>
            </w:r>
          </w:p>
          <w:p w:rsidR="002324F9" w:rsidRPr="00137FAA" w:rsidRDefault="002324F9" w:rsidP="001F5061">
            <w:pPr>
              <w:pStyle w:val="Sraopastraipa"/>
              <w:widowControl w:val="0"/>
              <w:numPr>
                <w:ilvl w:val="0"/>
                <w:numId w:val="88"/>
              </w:numPr>
              <w:ind w:left="0" w:firstLine="0"/>
              <w:jc w:val="both"/>
            </w:pPr>
            <w:r w:rsidRPr="00137FAA">
              <w:t>Paaiškinti šokolado gaminių ydas ir jų priežastis.</w:t>
            </w:r>
          </w:p>
          <w:p w:rsidR="002324F9" w:rsidRPr="00137FAA" w:rsidRDefault="002324F9" w:rsidP="001F5061">
            <w:pPr>
              <w:pStyle w:val="Sraopastraipa"/>
              <w:widowControl w:val="0"/>
              <w:numPr>
                <w:ilvl w:val="0"/>
                <w:numId w:val="88"/>
              </w:numPr>
              <w:ind w:left="0" w:firstLine="0"/>
              <w:jc w:val="both"/>
            </w:pPr>
            <w:r w:rsidRPr="00137FAA">
              <w:t>Paaiškinti karamelės, želė saldainių ydas ir jų priežastis.</w:t>
            </w:r>
          </w:p>
          <w:p w:rsidR="002324F9" w:rsidRPr="00137FAA" w:rsidRDefault="002324F9" w:rsidP="001F5061">
            <w:pPr>
              <w:widowControl w:val="0"/>
              <w:jc w:val="both"/>
            </w:pPr>
            <w:r w:rsidRPr="00137FAA">
              <w:rPr>
                <w:b/>
              </w:rPr>
              <w:t xml:space="preserve">2.1.3. Tema. </w:t>
            </w:r>
            <w:r w:rsidRPr="00137FAA">
              <w:rPr>
                <w:bCs/>
              </w:rPr>
              <w:t>Rankų darbo saldainių laikymo sąlygos ir terminai</w:t>
            </w:r>
          </w:p>
          <w:p w:rsidR="002324F9" w:rsidRPr="00137FAA" w:rsidRDefault="002324F9" w:rsidP="001F5061">
            <w:pPr>
              <w:widowControl w:val="0"/>
              <w:jc w:val="both"/>
              <w:rPr>
                <w:b/>
              </w:rPr>
            </w:pPr>
            <w:r w:rsidRPr="00137FAA">
              <w:rPr>
                <w:i/>
              </w:rPr>
              <w:t>Užduotys:</w:t>
            </w:r>
          </w:p>
          <w:p w:rsidR="002324F9" w:rsidRPr="00137FAA" w:rsidRDefault="002324F9" w:rsidP="001F5061">
            <w:pPr>
              <w:pStyle w:val="Sraopastraipa"/>
              <w:widowControl w:val="0"/>
              <w:numPr>
                <w:ilvl w:val="0"/>
                <w:numId w:val="118"/>
              </w:numPr>
              <w:ind w:left="303" w:hanging="284"/>
              <w:jc w:val="both"/>
            </w:pPr>
            <w:r w:rsidRPr="00137FAA">
              <w:t xml:space="preserve">Apibūdinti </w:t>
            </w:r>
            <w:r w:rsidRPr="00137FAA">
              <w:rPr>
                <w:bCs/>
              </w:rPr>
              <w:t>šokolado</w:t>
            </w:r>
            <w:r w:rsidRPr="00137FAA">
              <w:t xml:space="preserve"> gaminių laikymo </w:t>
            </w:r>
            <w:r w:rsidRPr="00137FAA">
              <w:rPr>
                <w:bCs/>
              </w:rPr>
              <w:t>sąlygas</w:t>
            </w:r>
            <w:r w:rsidRPr="00137FAA">
              <w:t xml:space="preserve"> ir terminus.</w:t>
            </w:r>
          </w:p>
          <w:p w:rsidR="002324F9" w:rsidRPr="00137FAA" w:rsidRDefault="002324F9" w:rsidP="001F5061">
            <w:pPr>
              <w:pStyle w:val="Sraopastraipa"/>
              <w:widowControl w:val="0"/>
              <w:numPr>
                <w:ilvl w:val="0"/>
                <w:numId w:val="118"/>
              </w:numPr>
              <w:ind w:left="303" w:hanging="284"/>
              <w:jc w:val="both"/>
            </w:pPr>
            <w:r w:rsidRPr="00137FAA">
              <w:t xml:space="preserve">Apibūdinti </w:t>
            </w:r>
            <w:r w:rsidRPr="00137FAA">
              <w:rPr>
                <w:bCs/>
              </w:rPr>
              <w:t>karamelės, želė saldainių</w:t>
            </w:r>
            <w:r w:rsidRPr="00137FAA">
              <w:t xml:space="preserve"> laikymo </w:t>
            </w:r>
            <w:r w:rsidRPr="00137FAA">
              <w:rPr>
                <w:bCs/>
              </w:rPr>
              <w:t>sąlygas</w:t>
            </w:r>
            <w:r w:rsidRPr="00137FAA">
              <w:t xml:space="preserve"> ir terminus.</w:t>
            </w:r>
          </w:p>
        </w:tc>
      </w:tr>
      <w:tr w:rsidR="00137FAA" w:rsidRPr="00137FAA" w:rsidTr="002619BB">
        <w:trPr>
          <w:trHeight w:val="57"/>
        </w:trPr>
        <w:tc>
          <w:tcPr>
            <w:tcW w:w="981" w:type="pct"/>
            <w:vMerge/>
          </w:tcPr>
          <w:p w:rsidR="002324F9" w:rsidRPr="00137FAA" w:rsidRDefault="002324F9" w:rsidP="001F5061">
            <w:pPr>
              <w:pStyle w:val="Sraopastraipa"/>
              <w:widowControl w:val="0"/>
              <w:numPr>
                <w:ilvl w:val="0"/>
                <w:numId w:val="5"/>
              </w:numPr>
            </w:pPr>
          </w:p>
        </w:tc>
        <w:tc>
          <w:tcPr>
            <w:tcW w:w="1324" w:type="pct"/>
          </w:tcPr>
          <w:p w:rsidR="002324F9" w:rsidRPr="00137FAA" w:rsidRDefault="002324F9" w:rsidP="001F5061">
            <w:pPr>
              <w:pStyle w:val="Sraopastraipa"/>
              <w:widowControl w:val="0"/>
              <w:ind w:left="0"/>
            </w:pPr>
            <w:r w:rsidRPr="00137FAA">
              <w:t>2.2. Gaminti saldainių įdarus.</w:t>
            </w:r>
          </w:p>
        </w:tc>
        <w:tc>
          <w:tcPr>
            <w:tcW w:w="2695" w:type="pct"/>
          </w:tcPr>
          <w:p w:rsidR="002324F9" w:rsidRPr="00137FAA" w:rsidRDefault="002324F9" w:rsidP="001F5061">
            <w:pPr>
              <w:pStyle w:val="Betarp"/>
              <w:widowControl w:val="0"/>
              <w:jc w:val="both"/>
            </w:pPr>
            <w:r w:rsidRPr="00137FAA">
              <w:rPr>
                <w:b/>
              </w:rPr>
              <w:t xml:space="preserve">2.2.1. Tema. </w:t>
            </w:r>
            <w:r w:rsidRPr="00137FAA">
              <w:t>Įdarų charakteristikos</w:t>
            </w:r>
          </w:p>
          <w:p w:rsidR="002324F9" w:rsidRPr="00137FAA" w:rsidRDefault="002324F9" w:rsidP="001F5061">
            <w:pPr>
              <w:pStyle w:val="Betarp"/>
              <w:widowControl w:val="0"/>
              <w:jc w:val="both"/>
              <w:rPr>
                <w:i/>
              </w:rPr>
            </w:pPr>
            <w:r w:rsidRPr="00137FAA">
              <w:rPr>
                <w:i/>
              </w:rPr>
              <w:t>Užduotys:</w:t>
            </w:r>
          </w:p>
          <w:p w:rsidR="002324F9" w:rsidRPr="00137FAA" w:rsidRDefault="002324F9" w:rsidP="001F5061">
            <w:pPr>
              <w:pStyle w:val="Betarp"/>
              <w:widowControl w:val="0"/>
              <w:numPr>
                <w:ilvl w:val="0"/>
                <w:numId w:val="90"/>
              </w:numPr>
              <w:ind w:left="0" w:firstLine="0"/>
              <w:jc w:val="both"/>
            </w:pPr>
            <w:r w:rsidRPr="00137FAA">
              <w:t>Apibūdinti šokolado gaminių įdarų rūšis.</w:t>
            </w:r>
          </w:p>
          <w:p w:rsidR="002324F9" w:rsidRPr="00137FAA" w:rsidRDefault="002324F9" w:rsidP="001F5061">
            <w:pPr>
              <w:pStyle w:val="Sraopastraipa"/>
              <w:widowControl w:val="0"/>
              <w:numPr>
                <w:ilvl w:val="0"/>
                <w:numId w:val="90"/>
              </w:numPr>
              <w:ind w:left="0" w:firstLine="0"/>
              <w:jc w:val="both"/>
            </w:pPr>
            <w:r w:rsidRPr="00137FAA">
              <w:t>Paaiškinti įdarų gamybos technologinius procesus.</w:t>
            </w:r>
          </w:p>
          <w:p w:rsidR="002324F9" w:rsidRPr="00137FAA" w:rsidRDefault="002324F9" w:rsidP="001F5061">
            <w:pPr>
              <w:pStyle w:val="Betarp"/>
              <w:widowControl w:val="0"/>
              <w:jc w:val="both"/>
            </w:pPr>
            <w:r w:rsidRPr="00137FAA">
              <w:rPr>
                <w:b/>
              </w:rPr>
              <w:t xml:space="preserve">2.2.2. Tema. </w:t>
            </w:r>
            <w:r w:rsidRPr="00137FAA">
              <w:t>Įdarų gamyba</w:t>
            </w:r>
          </w:p>
          <w:p w:rsidR="002324F9" w:rsidRPr="00137FAA" w:rsidRDefault="002324F9" w:rsidP="001F5061">
            <w:pPr>
              <w:pStyle w:val="Betarp"/>
              <w:widowControl w:val="0"/>
              <w:jc w:val="both"/>
              <w:rPr>
                <w:i/>
              </w:rPr>
            </w:pPr>
            <w:r w:rsidRPr="00137FAA">
              <w:rPr>
                <w:i/>
              </w:rPr>
              <w:t>Užduotis:</w:t>
            </w:r>
          </w:p>
          <w:p w:rsidR="002324F9" w:rsidRPr="00137FAA" w:rsidRDefault="002324F9" w:rsidP="001F5061">
            <w:pPr>
              <w:pStyle w:val="Sraopastraipa"/>
              <w:widowControl w:val="0"/>
              <w:numPr>
                <w:ilvl w:val="0"/>
                <w:numId w:val="91"/>
              </w:numPr>
              <w:ind w:left="0" w:firstLine="0"/>
              <w:jc w:val="both"/>
            </w:pPr>
            <w:r w:rsidRPr="00137FAA">
              <w:t>Atlikti įdarų gamybos technologines operacijas, tinkamai panaudojant įrenginius ir inventorių.</w:t>
            </w:r>
          </w:p>
        </w:tc>
      </w:tr>
      <w:tr w:rsidR="00137FAA" w:rsidRPr="00137FAA" w:rsidTr="002619BB">
        <w:trPr>
          <w:trHeight w:val="57"/>
        </w:trPr>
        <w:tc>
          <w:tcPr>
            <w:tcW w:w="981" w:type="pct"/>
            <w:vMerge/>
          </w:tcPr>
          <w:p w:rsidR="002324F9" w:rsidRPr="00137FAA" w:rsidRDefault="002324F9" w:rsidP="001F5061">
            <w:pPr>
              <w:widowControl w:val="0"/>
            </w:pPr>
          </w:p>
        </w:tc>
        <w:tc>
          <w:tcPr>
            <w:tcW w:w="1324" w:type="pct"/>
          </w:tcPr>
          <w:p w:rsidR="002324F9" w:rsidRPr="00137FAA" w:rsidRDefault="002324F9" w:rsidP="001F5061">
            <w:pPr>
              <w:widowControl w:val="0"/>
            </w:pPr>
            <w:r w:rsidRPr="00137FAA">
              <w:t>2.3. Gaminti rankų darbo šokolado saldainius.</w:t>
            </w:r>
          </w:p>
        </w:tc>
        <w:tc>
          <w:tcPr>
            <w:tcW w:w="2695" w:type="pct"/>
          </w:tcPr>
          <w:p w:rsidR="002324F9" w:rsidRPr="00137FAA" w:rsidRDefault="002324F9" w:rsidP="001F5061">
            <w:pPr>
              <w:pStyle w:val="Betarp"/>
              <w:widowControl w:val="0"/>
              <w:jc w:val="both"/>
            </w:pPr>
            <w:r w:rsidRPr="00137FAA">
              <w:rPr>
                <w:b/>
              </w:rPr>
              <w:t xml:space="preserve">2.3.1. Tema. </w:t>
            </w:r>
            <w:r w:rsidRPr="00137FAA">
              <w:t>Šokolado gaminių gamybos technologinis procesas</w:t>
            </w:r>
          </w:p>
          <w:p w:rsidR="002324F9" w:rsidRPr="00137FAA" w:rsidRDefault="002324F9" w:rsidP="001F5061">
            <w:pPr>
              <w:pStyle w:val="Betarp"/>
              <w:widowControl w:val="0"/>
              <w:jc w:val="both"/>
              <w:rPr>
                <w:i/>
              </w:rPr>
            </w:pPr>
            <w:r w:rsidRPr="00137FAA">
              <w:rPr>
                <w:i/>
              </w:rPr>
              <w:t>Užduotys:</w:t>
            </w:r>
          </w:p>
          <w:p w:rsidR="002324F9" w:rsidRPr="00137FAA" w:rsidRDefault="002324F9" w:rsidP="001F5061">
            <w:pPr>
              <w:pStyle w:val="Sraopastraipa"/>
              <w:widowControl w:val="0"/>
              <w:numPr>
                <w:ilvl w:val="0"/>
                <w:numId w:val="91"/>
              </w:numPr>
              <w:ind w:left="0" w:firstLine="0"/>
              <w:jc w:val="both"/>
            </w:pPr>
            <w:r w:rsidRPr="00137FAA">
              <w:t>Apibūdinti šokolado gaminių asortimentą.</w:t>
            </w:r>
          </w:p>
          <w:p w:rsidR="002324F9" w:rsidRPr="00137FAA" w:rsidRDefault="002324F9" w:rsidP="001F5061">
            <w:pPr>
              <w:pStyle w:val="Sraopastraipa"/>
              <w:widowControl w:val="0"/>
              <w:numPr>
                <w:ilvl w:val="0"/>
                <w:numId w:val="91"/>
              </w:numPr>
              <w:ind w:left="0" w:firstLine="0"/>
              <w:jc w:val="both"/>
            </w:pPr>
            <w:r w:rsidRPr="00137FAA">
              <w:t xml:space="preserve">Paaiškinti </w:t>
            </w:r>
            <w:r w:rsidRPr="00137FAA">
              <w:rPr>
                <w:bCs/>
              </w:rPr>
              <w:t>šokolado gaminių gamybos</w:t>
            </w:r>
            <w:r w:rsidRPr="00137FAA">
              <w:t xml:space="preserve"> technologinį procesą.</w:t>
            </w:r>
          </w:p>
          <w:p w:rsidR="002324F9" w:rsidRPr="00137FAA" w:rsidRDefault="002324F9" w:rsidP="001F5061">
            <w:pPr>
              <w:pStyle w:val="Sraopastraipa"/>
              <w:widowControl w:val="0"/>
              <w:ind w:left="0"/>
              <w:jc w:val="both"/>
            </w:pPr>
            <w:r w:rsidRPr="00137FAA">
              <w:rPr>
                <w:b/>
              </w:rPr>
              <w:t xml:space="preserve">2.3.2. Tema. </w:t>
            </w:r>
            <w:r w:rsidRPr="00137FAA">
              <w:t>Rankų darbo šokolado saldainių gamyba</w:t>
            </w:r>
          </w:p>
          <w:p w:rsidR="002324F9" w:rsidRPr="00137FAA" w:rsidRDefault="002324F9" w:rsidP="001F5061">
            <w:pPr>
              <w:pStyle w:val="Betarp"/>
              <w:widowControl w:val="0"/>
              <w:jc w:val="both"/>
              <w:rPr>
                <w:i/>
              </w:rPr>
            </w:pPr>
            <w:r w:rsidRPr="00137FAA">
              <w:rPr>
                <w:i/>
              </w:rPr>
              <w:t>Užduotys:</w:t>
            </w:r>
          </w:p>
          <w:p w:rsidR="002324F9" w:rsidRPr="00137FAA" w:rsidRDefault="002324F9" w:rsidP="001F5061">
            <w:pPr>
              <w:pStyle w:val="Sraopastraipa"/>
              <w:widowControl w:val="0"/>
              <w:numPr>
                <w:ilvl w:val="0"/>
                <w:numId w:val="92"/>
              </w:numPr>
              <w:ind w:left="0" w:firstLine="0"/>
              <w:jc w:val="both"/>
            </w:pPr>
            <w:r w:rsidRPr="00137FAA">
              <w:t xml:space="preserve">Paaiškinti rankų darbo </w:t>
            </w:r>
            <w:r w:rsidRPr="00137FAA">
              <w:rPr>
                <w:bCs/>
              </w:rPr>
              <w:t>šokolado saldainių gamybos</w:t>
            </w:r>
            <w:r w:rsidRPr="00137FAA">
              <w:t xml:space="preserve"> technologinį procesą.</w:t>
            </w:r>
          </w:p>
          <w:p w:rsidR="002324F9" w:rsidRPr="00137FAA" w:rsidRDefault="002324F9" w:rsidP="001F5061">
            <w:pPr>
              <w:pStyle w:val="Sraopastraipa"/>
              <w:widowControl w:val="0"/>
              <w:numPr>
                <w:ilvl w:val="0"/>
                <w:numId w:val="92"/>
              </w:numPr>
              <w:ind w:left="0" w:firstLine="0"/>
              <w:jc w:val="both"/>
            </w:pPr>
            <w:r w:rsidRPr="00137FAA">
              <w:t>Atlikti rankų darbo šokolado saldainių gamybos technologines operacijas, tinkamai panaudojant įrangą, įrankius ir inventorių.</w:t>
            </w:r>
          </w:p>
          <w:p w:rsidR="002324F9" w:rsidRPr="00137FAA" w:rsidRDefault="002324F9" w:rsidP="001F5061">
            <w:pPr>
              <w:pStyle w:val="Sraopastraipa"/>
              <w:widowControl w:val="0"/>
              <w:ind w:left="0"/>
              <w:jc w:val="both"/>
            </w:pPr>
            <w:r w:rsidRPr="00137FAA">
              <w:rPr>
                <w:b/>
              </w:rPr>
              <w:lastRenderedPageBreak/>
              <w:t xml:space="preserve">2.3.3. Tema. </w:t>
            </w:r>
            <w:r w:rsidRPr="00137FAA">
              <w:t>Rankų darbo šokolado saldainių apipavidalinimas</w:t>
            </w:r>
          </w:p>
          <w:p w:rsidR="002324F9" w:rsidRPr="00137FAA" w:rsidRDefault="002324F9" w:rsidP="001F5061">
            <w:pPr>
              <w:pStyle w:val="Betarp"/>
              <w:widowControl w:val="0"/>
              <w:jc w:val="both"/>
              <w:rPr>
                <w:i/>
              </w:rPr>
            </w:pPr>
            <w:r w:rsidRPr="00137FAA">
              <w:rPr>
                <w:i/>
              </w:rPr>
              <w:t>Užduotys:</w:t>
            </w:r>
          </w:p>
          <w:p w:rsidR="002324F9" w:rsidRPr="00137FAA" w:rsidRDefault="002324F9" w:rsidP="001F5061">
            <w:pPr>
              <w:pStyle w:val="Sraopastraipa"/>
              <w:widowControl w:val="0"/>
              <w:numPr>
                <w:ilvl w:val="0"/>
                <w:numId w:val="93"/>
              </w:numPr>
              <w:ind w:left="0" w:firstLine="0"/>
              <w:jc w:val="both"/>
            </w:pPr>
            <w:r w:rsidRPr="00137FAA">
              <w:t>Apibūdinti rankų darbo šokolado saldainių apipavidalinimo ir pateikimo būdus.</w:t>
            </w:r>
          </w:p>
          <w:p w:rsidR="002324F9" w:rsidRPr="00137FAA" w:rsidRDefault="002324F9" w:rsidP="001F5061">
            <w:pPr>
              <w:pStyle w:val="Sraopastraipa"/>
              <w:widowControl w:val="0"/>
              <w:numPr>
                <w:ilvl w:val="0"/>
                <w:numId w:val="93"/>
              </w:numPr>
              <w:ind w:left="0" w:firstLine="0"/>
              <w:jc w:val="both"/>
              <w:rPr>
                <w:b/>
              </w:rPr>
            </w:pPr>
            <w:r w:rsidRPr="00137FAA">
              <w:t>Apipavidalinti rankų darbo šokolado saldainius.</w:t>
            </w:r>
          </w:p>
        </w:tc>
      </w:tr>
      <w:tr w:rsidR="00137FAA" w:rsidRPr="00137FAA" w:rsidTr="002619BB">
        <w:trPr>
          <w:trHeight w:val="57"/>
        </w:trPr>
        <w:tc>
          <w:tcPr>
            <w:tcW w:w="981" w:type="pct"/>
            <w:vMerge/>
          </w:tcPr>
          <w:p w:rsidR="002324F9" w:rsidRPr="00137FAA" w:rsidRDefault="002324F9" w:rsidP="001F5061">
            <w:pPr>
              <w:pStyle w:val="Betarp"/>
              <w:widowControl w:val="0"/>
            </w:pPr>
          </w:p>
        </w:tc>
        <w:tc>
          <w:tcPr>
            <w:tcW w:w="1324" w:type="pct"/>
          </w:tcPr>
          <w:p w:rsidR="002324F9" w:rsidRPr="00137FAA" w:rsidRDefault="002324F9" w:rsidP="001F5061">
            <w:pPr>
              <w:widowControl w:val="0"/>
            </w:pPr>
            <w:r w:rsidRPr="00137FAA">
              <w:t xml:space="preserve">2.4. Gaminti rankų darbo karamelės, želė saldainius. </w:t>
            </w:r>
          </w:p>
        </w:tc>
        <w:tc>
          <w:tcPr>
            <w:tcW w:w="2695" w:type="pct"/>
          </w:tcPr>
          <w:p w:rsidR="002324F9" w:rsidRPr="00137FAA" w:rsidRDefault="002324F9" w:rsidP="001F5061">
            <w:pPr>
              <w:pStyle w:val="Betarp"/>
              <w:widowControl w:val="0"/>
            </w:pPr>
            <w:r w:rsidRPr="00137FAA">
              <w:rPr>
                <w:b/>
              </w:rPr>
              <w:t xml:space="preserve">2.4.1. Tema. </w:t>
            </w:r>
            <w:r w:rsidRPr="00137FAA">
              <w:t>Rankų darbo karamelės saldainių gamyba</w:t>
            </w:r>
          </w:p>
          <w:p w:rsidR="002324F9" w:rsidRPr="00137FAA" w:rsidRDefault="002324F9" w:rsidP="001F5061">
            <w:pPr>
              <w:pStyle w:val="Betarp"/>
              <w:widowControl w:val="0"/>
              <w:rPr>
                <w:i/>
              </w:rPr>
            </w:pPr>
            <w:r w:rsidRPr="00137FAA">
              <w:rPr>
                <w:i/>
              </w:rPr>
              <w:t>Užduotys:</w:t>
            </w:r>
          </w:p>
          <w:p w:rsidR="002324F9" w:rsidRPr="00137FAA" w:rsidRDefault="002324F9" w:rsidP="001F5061">
            <w:pPr>
              <w:pStyle w:val="Betarp"/>
              <w:widowControl w:val="0"/>
              <w:numPr>
                <w:ilvl w:val="0"/>
                <w:numId w:val="94"/>
              </w:numPr>
              <w:ind w:left="0" w:firstLine="0"/>
            </w:pPr>
            <w:r w:rsidRPr="00137FAA">
              <w:t>Parinkti ir paruošti žaliavas karamelės saldainių gamybai.</w:t>
            </w:r>
          </w:p>
          <w:p w:rsidR="002324F9" w:rsidRPr="00137FAA" w:rsidRDefault="002324F9" w:rsidP="001F5061">
            <w:pPr>
              <w:pStyle w:val="Betarp"/>
              <w:widowControl w:val="0"/>
              <w:numPr>
                <w:ilvl w:val="0"/>
                <w:numId w:val="94"/>
              </w:numPr>
              <w:ind w:left="0" w:firstLine="0"/>
            </w:pPr>
            <w:r w:rsidRPr="00137FAA">
              <w:t>Paaiškinti karamelės saldainių gamybos technologinį procesą.</w:t>
            </w:r>
          </w:p>
          <w:p w:rsidR="002324F9" w:rsidRPr="00137FAA" w:rsidRDefault="002324F9" w:rsidP="001F5061">
            <w:pPr>
              <w:pStyle w:val="Betarp"/>
              <w:widowControl w:val="0"/>
              <w:numPr>
                <w:ilvl w:val="0"/>
                <w:numId w:val="94"/>
              </w:numPr>
              <w:ind w:left="0" w:firstLine="0"/>
            </w:pPr>
            <w:r w:rsidRPr="00137FAA">
              <w:t>Pagaminti paprastus rankų darbo karamelės saldainius.</w:t>
            </w:r>
          </w:p>
          <w:p w:rsidR="002324F9" w:rsidRPr="00137FAA" w:rsidRDefault="002324F9" w:rsidP="001F5061">
            <w:pPr>
              <w:pStyle w:val="Betarp"/>
              <w:widowControl w:val="0"/>
            </w:pPr>
            <w:r w:rsidRPr="00137FAA">
              <w:rPr>
                <w:b/>
              </w:rPr>
              <w:t>2.4.2. Tema.</w:t>
            </w:r>
            <w:r w:rsidRPr="00137FAA">
              <w:t xml:space="preserve"> Rankų darbo želė saldainių gamyba</w:t>
            </w:r>
          </w:p>
          <w:p w:rsidR="002324F9" w:rsidRPr="00137FAA" w:rsidRDefault="002324F9" w:rsidP="001F5061">
            <w:pPr>
              <w:pStyle w:val="Betarp"/>
              <w:widowControl w:val="0"/>
              <w:rPr>
                <w:i/>
              </w:rPr>
            </w:pPr>
            <w:r w:rsidRPr="00137FAA">
              <w:rPr>
                <w:i/>
              </w:rPr>
              <w:t>Užduotys:</w:t>
            </w:r>
          </w:p>
          <w:p w:rsidR="002324F9" w:rsidRPr="00137FAA" w:rsidRDefault="002324F9" w:rsidP="001F5061">
            <w:pPr>
              <w:pStyle w:val="Betarp"/>
              <w:widowControl w:val="0"/>
              <w:numPr>
                <w:ilvl w:val="0"/>
                <w:numId w:val="95"/>
              </w:numPr>
              <w:ind w:left="0" w:firstLine="0"/>
            </w:pPr>
            <w:r w:rsidRPr="00137FAA">
              <w:t>Paaiškinti želė saldainių gamybos technologinį procesą.</w:t>
            </w:r>
          </w:p>
          <w:p w:rsidR="002324F9" w:rsidRPr="00137FAA" w:rsidRDefault="002324F9" w:rsidP="001F5061">
            <w:pPr>
              <w:pStyle w:val="Betarp"/>
              <w:widowControl w:val="0"/>
              <w:numPr>
                <w:ilvl w:val="0"/>
                <w:numId w:val="95"/>
              </w:numPr>
              <w:ind w:left="0" w:firstLine="0"/>
            </w:pPr>
            <w:r w:rsidRPr="00137FAA">
              <w:t>Pagaminti paprastus rankų darbo želė saldainius.</w:t>
            </w:r>
          </w:p>
        </w:tc>
      </w:tr>
      <w:tr w:rsidR="00137FAA" w:rsidRPr="00137FAA" w:rsidTr="002619BB">
        <w:trPr>
          <w:trHeight w:val="57"/>
        </w:trPr>
        <w:tc>
          <w:tcPr>
            <w:tcW w:w="981" w:type="pct"/>
            <w:vMerge/>
          </w:tcPr>
          <w:p w:rsidR="002324F9" w:rsidRPr="00137FAA" w:rsidRDefault="002324F9" w:rsidP="001F5061">
            <w:pPr>
              <w:pStyle w:val="Betarp"/>
              <w:widowControl w:val="0"/>
            </w:pPr>
          </w:p>
        </w:tc>
        <w:tc>
          <w:tcPr>
            <w:tcW w:w="1324" w:type="pct"/>
          </w:tcPr>
          <w:p w:rsidR="002324F9" w:rsidRPr="00137FAA" w:rsidRDefault="002324F9" w:rsidP="001F5061">
            <w:pPr>
              <w:pStyle w:val="Betarp"/>
              <w:widowControl w:val="0"/>
            </w:pPr>
            <w:r w:rsidRPr="00137FAA">
              <w:rPr>
                <w:bCs/>
              </w:rPr>
              <w:t>2.5. Nustatyti rankų darbo saldainių kokybę.</w:t>
            </w:r>
          </w:p>
        </w:tc>
        <w:tc>
          <w:tcPr>
            <w:tcW w:w="2695" w:type="pct"/>
          </w:tcPr>
          <w:p w:rsidR="002324F9" w:rsidRPr="00137FAA" w:rsidRDefault="002324F9" w:rsidP="001F5061">
            <w:pPr>
              <w:pStyle w:val="Betarp"/>
              <w:widowControl w:val="0"/>
            </w:pPr>
            <w:r w:rsidRPr="00137FAA">
              <w:rPr>
                <w:b/>
              </w:rPr>
              <w:t xml:space="preserve">2.5.1. Tema. </w:t>
            </w:r>
            <w:r w:rsidRPr="00137FAA">
              <w:t>Rankų darbo saldainių kokybės nustatymas</w:t>
            </w:r>
          </w:p>
          <w:p w:rsidR="002324F9" w:rsidRPr="00137FAA" w:rsidRDefault="002324F9" w:rsidP="001F5061">
            <w:pPr>
              <w:widowControl w:val="0"/>
              <w:rPr>
                <w:b/>
              </w:rPr>
            </w:pPr>
            <w:r w:rsidRPr="00137FAA">
              <w:rPr>
                <w:i/>
              </w:rPr>
              <w:t>Užduotys:</w:t>
            </w:r>
          </w:p>
          <w:p w:rsidR="002324F9" w:rsidRPr="00137FAA" w:rsidRDefault="002324F9" w:rsidP="001F5061">
            <w:pPr>
              <w:pStyle w:val="Betarp"/>
              <w:widowControl w:val="0"/>
              <w:numPr>
                <w:ilvl w:val="0"/>
                <w:numId w:val="96"/>
              </w:numPr>
              <w:ind w:left="0" w:firstLine="0"/>
              <w:rPr>
                <w:bCs/>
              </w:rPr>
            </w:pPr>
            <w:r w:rsidRPr="00137FAA">
              <w:t>Nustatyti rankų darbo šokolado saldainių</w:t>
            </w:r>
            <w:r w:rsidRPr="00137FAA">
              <w:rPr>
                <w:bCs/>
              </w:rPr>
              <w:t xml:space="preserve"> kokybę jusliniu būdu.</w:t>
            </w:r>
          </w:p>
          <w:p w:rsidR="002324F9" w:rsidRPr="00137FAA" w:rsidRDefault="002324F9" w:rsidP="001F5061">
            <w:pPr>
              <w:pStyle w:val="Betarp"/>
              <w:widowControl w:val="0"/>
              <w:numPr>
                <w:ilvl w:val="0"/>
                <w:numId w:val="96"/>
              </w:numPr>
              <w:ind w:left="0" w:firstLine="0"/>
              <w:rPr>
                <w:b/>
              </w:rPr>
            </w:pPr>
            <w:r w:rsidRPr="00137FAA">
              <w:t xml:space="preserve">Nustatyti </w:t>
            </w:r>
            <w:r w:rsidRPr="00137FAA">
              <w:rPr>
                <w:bCs/>
              </w:rPr>
              <w:t>karamelės, želė saldainių kokybę jusliniu būdu.</w:t>
            </w:r>
          </w:p>
        </w:tc>
      </w:tr>
      <w:tr w:rsidR="00137FAA" w:rsidRPr="00137FAA" w:rsidTr="002619BB">
        <w:trPr>
          <w:trHeight w:val="57"/>
        </w:trPr>
        <w:tc>
          <w:tcPr>
            <w:tcW w:w="981" w:type="pct"/>
          </w:tcPr>
          <w:p w:rsidR="002D0FCF" w:rsidRPr="00137FAA" w:rsidRDefault="002D0FCF" w:rsidP="001F5061">
            <w:pPr>
              <w:pStyle w:val="Betarp"/>
              <w:widowControl w:val="0"/>
              <w:rPr>
                <w:highlight w:val="yellow"/>
              </w:rPr>
            </w:pPr>
            <w:r w:rsidRPr="00137FAA">
              <w:t>Mokymosi pasiekimų vertinimo kriterijai</w:t>
            </w:r>
          </w:p>
        </w:tc>
        <w:tc>
          <w:tcPr>
            <w:tcW w:w="4019" w:type="pct"/>
            <w:gridSpan w:val="2"/>
          </w:tcPr>
          <w:p w:rsidR="00EA5613" w:rsidRPr="00137FAA" w:rsidRDefault="00EA5613" w:rsidP="001F5061">
            <w:pPr>
              <w:pStyle w:val="Betarp"/>
              <w:widowControl w:val="0"/>
              <w:jc w:val="both"/>
            </w:pPr>
            <w:r w:rsidRPr="00137FAA">
              <w:rPr>
                <w:b/>
              </w:rPr>
              <w:t>Puikiai</w:t>
            </w:r>
            <w:r w:rsidR="00C953DC" w:rsidRPr="00137FAA">
              <w:rPr>
                <w:b/>
              </w:rPr>
              <w:t>:</w:t>
            </w:r>
            <w:r w:rsidRPr="00137FAA">
              <w:t xml:space="preserve"> </w:t>
            </w:r>
            <w:r w:rsidR="00CA7E23" w:rsidRPr="00137FAA">
              <w:t xml:space="preserve">tinkamai </w:t>
            </w:r>
            <w:r w:rsidRPr="00137FAA">
              <w:t>paruoštas šokoladas, parinktos ir paruoštos kitos žaliavos rankų darbo saldainių bei jų įdarų gamybai</w:t>
            </w:r>
            <w:r w:rsidR="00CA7E23" w:rsidRPr="00137FAA">
              <w:t>;</w:t>
            </w:r>
            <w:r w:rsidR="00996A29" w:rsidRPr="00137FAA">
              <w:t xml:space="preserve"> </w:t>
            </w:r>
            <w:r w:rsidR="00C14CB3" w:rsidRPr="00137FAA">
              <w:t>be klaidų</w:t>
            </w:r>
            <w:r w:rsidR="00C14CB3" w:rsidRPr="00137FAA" w:rsidDel="001C13E1">
              <w:t xml:space="preserve"> </w:t>
            </w:r>
            <w:r w:rsidR="00C14CB3" w:rsidRPr="00137FAA">
              <w:t>apskaičiuotas</w:t>
            </w:r>
            <w:r w:rsidR="00C14CB3" w:rsidRPr="00137FAA" w:rsidDel="001C13E1">
              <w:t xml:space="preserve"> </w:t>
            </w:r>
            <w:r w:rsidRPr="00137FAA">
              <w:t>žaliavų kiek</w:t>
            </w:r>
            <w:r w:rsidR="00CA7E23" w:rsidRPr="00137FAA">
              <w:t>is, reikalingas</w:t>
            </w:r>
            <w:r w:rsidRPr="00137FAA">
              <w:t xml:space="preserve"> </w:t>
            </w:r>
            <w:r w:rsidR="00EC6DF2" w:rsidRPr="00137FAA">
              <w:t>tam tikram</w:t>
            </w:r>
            <w:r w:rsidRPr="00137FAA">
              <w:t xml:space="preserve"> rankų darbo saldaini</w:t>
            </w:r>
            <w:r w:rsidR="00DB2873" w:rsidRPr="00137FAA">
              <w:t>ų kiekiui</w:t>
            </w:r>
            <w:r w:rsidRPr="00137FAA">
              <w:t xml:space="preserve"> </w:t>
            </w:r>
            <w:r w:rsidR="001C13E1" w:rsidRPr="00137FAA">
              <w:t xml:space="preserve">pagaminti pagal </w:t>
            </w:r>
            <w:r w:rsidR="00797E4E" w:rsidRPr="00137FAA">
              <w:t xml:space="preserve">technologijos </w:t>
            </w:r>
            <w:r w:rsidR="001C13E1" w:rsidRPr="00137FAA">
              <w:t>kortelę;</w:t>
            </w:r>
            <w:r w:rsidR="00996A29" w:rsidRPr="00137FAA">
              <w:t xml:space="preserve"> </w:t>
            </w:r>
            <w:r w:rsidR="00C953DC" w:rsidRPr="00137FAA">
              <w:t>i</w:t>
            </w:r>
            <w:r w:rsidRPr="00137FAA">
              <w:t>šsamiai paaiškinta rankų darbo saldainių, įdarų gamybos technologija, laikymo sąlygos ir terminai</w:t>
            </w:r>
            <w:r w:rsidR="001C13E1" w:rsidRPr="00137FAA">
              <w:t>;</w:t>
            </w:r>
            <w:r w:rsidR="00996A29" w:rsidRPr="00137FAA">
              <w:t xml:space="preserve"> </w:t>
            </w:r>
            <w:r w:rsidR="00FB16F9" w:rsidRPr="00137FAA">
              <w:t xml:space="preserve">rankų darbo šokolado saldainiai pagaminti, dekoruoti ir pateikti kokybiškai bei pagal </w:t>
            </w:r>
            <w:r w:rsidR="00797E4E" w:rsidRPr="00137FAA">
              <w:t xml:space="preserve">technologijos </w:t>
            </w:r>
            <w:r w:rsidR="00FB16F9" w:rsidRPr="00137FAA">
              <w:t xml:space="preserve">kortelę, </w:t>
            </w:r>
            <w:r w:rsidR="00C953DC" w:rsidRPr="00137FAA">
              <w:t>l</w:t>
            </w:r>
            <w:r w:rsidRPr="00137FAA">
              <w:t xml:space="preserve">aikantis saugaus darbo, geros higienos </w:t>
            </w:r>
            <w:r w:rsidR="00C953DC" w:rsidRPr="00137FAA">
              <w:t xml:space="preserve">praktikos </w:t>
            </w:r>
            <w:r w:rsidRPr="00137FAA">
              <w:t xml:space="preserve">reikalavimų, </w:t>
            </w:r>
            <w:r w:rsidR="00FB16F9" w:rsidRPr="00137FAA">
              <w:t xml:space="preserve">technologinių režimų ir </w:t>
            </w:r>
            <w:r w:rsidRPr="00137FAA">
              <w:t xml:space="preserve">naudojant </w:t>
            </w:r>
            <w:r w:rsidR="00CA7E23" w:rsidRPr="00137FAA">
              <w:t xml:space="preserve">tinkamai </w:t>
            </w:r>
            <w:r w:rsidRPr="00137FAA">
              <w:t>parinktus įrengi</w:t>
            </w:r>
            <w:r w:rsidR="00FB16F9" w:rsidRPr="00137FAA">
              <w:t>ni</w:t>
            </w:r>
            <w:r w:rsidRPr="00137FAA">
              <w:t>us ir inventorių</w:t>
            </w:r>
            <w:r w:rsidR="001C13E1" w:rsidRPr="00137FAA">
              <w:t>;</w:t>
            </w:r>
            <w:r w:rsidR="00996A29" w:rsidRPr="00137FAA">
              <w:t xml:space="preserve"> </w:t>
            </w:r>
            <w:r w:rsidR="00C14CB3" w:rsidRPr="00137FAA">
              <w:t>tiksliai</w:t>
            </w:r>
            <w:r w:rsidR="00CA7E23" w:rsidRPr="00137FAA">
              <w:t xml:space="preserve"> </w:t>
            </w:r>
            <w:r w:rsidRPr="00137FAA">
              <w:t>nustatyta rankų darbo saldainių kokybė jusliniu būdu.</w:t>
            </w:r>
          </w:p>
          <w:p w:rsidR="00EA5613" w:rsidRPr="00137FAA" w:rsidRDefault="00EA5613" w:rsidP="001F5061">
            <w:pPr>
              <w:pStyle w:val="Betarp"/>
              <w:widowControl w:val="0"/>
              <w:jc w:val="both"/>
            </w:pPr>
            <w:r w:rsidRPr="00137FAA">
              <w:rPr>
                <w:b/>
              </w:rPr>
              <w:t>Labai gerai</w:t>
            </w:r>
            <w:r w:rsidR="00C953DC" w:rsidRPr="00137FAA">
              <w:rPr>
                <w:b/>
              </w:rPr>
              <w:t>:</w:t>
            </w:r>
            <w:r w:rsidRPr="00137FAA">
              <w:t xml:space="preserve"> </w:t>
            </w:r>
            <w:r w:rsidR="00CA7E23" w:rsidRPr="00137FAA">
              <w:t xml:space="preserve">tinkamai </w:t>
            </w:r>
            <w:r w:rsidRPr="00137FAA">
              <w:t>paruoštas šokoladas, parinktos ir paruoštos kitos žaliavos rankų darbo saldainių bei jų įdarų gamybai</w:t>
            </w:r>
            <w:r w:rsidR="001C13E1" w:rsidRPr="00137FAA">
              <w:t xml:space="preserve">; </w:t>
            </w:r>
            <w:r w:rsidRPr="00137FAA">
              <w:t>apskaičiuo</w:t>
            </w:r>
            <w:r w:rsidR="001C13E1" w:rsidRPr="00137FAA">
              <w:t>jant</w:t>
            </w:r>
            <w:r w:rsidRPr="00137FAA">
              <w:t xml:space="preserve"> žaliavų kiek</w:t>
            </w:r>
            <w:r w:rsidR="001C13E1" w:rsidRPr="00137FAA">
              <w:t>į, reikalingą</w:t>
            </w:r>
            <w:r w:rsidRPr="00137FAA">
              <w:t xml:space="preserve"> </w:t>
            </w:r>
            <w:r w:rsidR="00DB2873" w:rsidRPr="00137FAA">
              <w:t>tam tikram</w:t>
            </w:r>
            <w:r w:rsidRPr="00137FAA">
              <w:t xml:space="preserve"> rankų darbo saldaini</w:t>
            </w:r>
            <w:r w:rsidR="00DB2873" w:rsidRPr="00137FAA">
              <w:t>ų kiekiui</w:t>
            </w:r>
            <w:r w:rsidRPr="00137FAA">
              <w:t xml:space="preserve"> </w:t>
            </w:r>
            <w:r w:rsidR="001C13E1" w:rsidRPr="00137FAA">
              <w:t xml:space="preserve">pagaminti pagal </w:t>
            </w:r>
            <w:r w:rsidR="00797E4E" w:rsidRPr="00137FAA">
              <w:t xml:space="preserve">technologijos </w:t>
            </w:r>
            <w:r w:rsidR="001C13E1" w:rsidRPr="00137FAA">
              <w:t>kortelę</w:t>
            </w:r>
            <w:r w:rsidR="00C953DC" w:rsidRPr="00137FAA">
              <w:t>,</w:t>
            </w:r>
            <w:r w:rsidR="00996A29" w:rsidRPr="00137FAA">
              <w:t xml:space="preserve"> </w:t>
            </w:r>
            <w:r w:rsidR="001C13E1" w:rsidRPr="00137FAA">
              <w:t xml:space="preserve">padaryta ne daugiau kaip viena klaida; </w:t>
            </w:r>
            <w:r w:rsidR="00C953DC" w:rsidRPr="00137FAA">
              <w:t>i</w:t>
            </w:r>
            <w:r w:rsidRPr="00137FAA">
              <w:t>šsamiai paaiškinta rankų darbo saldainių, įdarų gamybos technologija, laikymo sąlygos ir terminai</w:t>
            </w:r>
            <w:r w:rsidR="00FB16F9" w:rsidRPr="00137FAA">
              <w:t>; gaminant rankų darbo šokolado saldainius, padaryta ne daugiau kaip viena klaida, tačiau pagamint</w:t>
            </w:r>
            <w:r w:rsidR="006270E6" w:rsidRPr="00137FAA">
              <w:t>a</w:t>
            </w:r>
            <w:r w:rsidR="00FB16F9" w:rsidRPr="00137FAA">
              <w:t xml:space="preserve"> kokybiškai ir pagal </w:t>
            </w:r>
            <w:r w:rsidR="00797E4E" w:rsidRPr="00137FAA">
              <w:t xml:space="preserve">technologijos </w:t>
            </w:r>
            <w:r w:rsidR="003C3A49" w:rsidRPr="00137FAA">
              <w:t>kortelę</w:t>
            </w:r>
            <w:r w:rsidRPr="00137FAA">
              <w:t xml:space="preserve">, laikantis saugaus darbo, geros higienos </w:t>
            </w:r>
            <w:r w:rsidR="00C953DC" w:rsidRPr="00137FAA">
              <w:t xml:space="preserve">praktikos </w:t>
            </w:r>
            <w:r w:rsidRPr="00137FAA">
              <w:t xml:space="preserve">reikalavimų, </w:t>
            </w:r>
            <w:r w:rsidR="003C3A49" w:rsidRPr="00137FAA">
              <w:t xml:space="preserve">technologinių režimų ir </w:t>
            </w:r>
            <w:r w:rsidRPr="00137FAA">
              <w:t xml:space="preserve">naudojant </w:t>
            </w:r>
            <w:r w:rsidR="00CA7E23" w:rsidRPr="00137FAA">
              <w:t xml:space="preserve">tinkamai </w:t>
            </w:r>
            <w:r w:rsidRPr="00137FAA">
              <w:t>parinktus įrengi</w:t>
            </w:r>
            <w:r w:rsidR="00FB16F9" w:rsidRPr="00137FAA">
              <w:t>ni</w:t>
            </w:r>
            <w:r w:rsidRPr="00137FAA">
              <w:t>us ir inventorių</w:t>
            </w:r>
            <w:r w:rsidR="00FB16F9" w:rsidRPr="00137FAA">
              <w:t>;</w:t>
            </w:r>
            <w:r w:rsidR="00996A29" w:rsidRPr="00137FAA">
              <w:t xml:space="preserve"> </w:t>
            </w:r>
            <w:r w:rsidRPr="00137FAA">
              <w:t>nustat</w:t>
            </w:r>
            <w:r w:rsidR="00FB16F9" w:rsidRPr="00137FAA">
              <w:t>ant</w:t>
            </w:r>
            <w:r w:rsidRPr="00137FAA">
              <w:t xml:space="preserve"> rankų darbo šokolado saldainių kokyb</w:t>
            </w:r>
            <w:r w:rsidR="00FB16F9" w:rsidRPr="00137FAA">
              <w:t>ę</w:t>
            </w:r>
            <w:r w:rsidRPr="00137FAA">
              <w:t xml:space="preserve"> jusliniu būdu</w:t>
            </w:r>
            <w:r w:rsidR="00FB16F9" w:rsidRPr="00137FAA">
              <w:t>, padaryta ne daugiau kaip viena klaida.</w:t>
            </w:r>
          </w:p>
          <w:p w:rsidR="00EA5613" w:rsidRPr="00137FAA" w:rsidRDefault="00EA5613" w:rsidP="001F5061">
            <w:pPr>
              <w:pStyle w:val="Betarp"/>
              <w:widowControl w:val="0"/>
              <w:jc w:val="both"/>
            </w:pPr>
            <w:r w:rsidRPr="00137FAA">
              <w:rPr>
                <w:b/>
              </w:rPr>
              <w:t>Gerai</w:t>
            </w:r>
            <w:r w:rsidR="00C953DC" w:rsidRPr="00137FAA">
              <w:rPr>
                <w:b/>
              </w:rPr>
              <w:t>:</w:t>
            </w:r>
            <w:r w:rsidRPr="00137FAA">
              <w:t xml:space="preserve"> </w:t>
            </w:r>
            <w:r w:rsidR="00CA7E23" w:rsidRPr="00137FAA">
              <w:t xml:space="preserve">tinkamai </w:t>
            </w:r>
            <w:r w:rsidRPr="00137FAA">
              <w:t>pasirinkt</w:t>
            </w:r>
            <w:r w:rsidR="006270E6" w:rsidRPr="00137FAA">
              <w:t>a</w:t>
            </w:r>
            <w:r w:rsidRPr="00137FAA">
              <w:t>s ir su nereikšmingomis klaidomis paruoštas šokoladas, parinktos ir paruoštos kitos žaliavos rankų darbo saldainių bei jų įdarų gamybai</w:t>
            </w:r>
            <w:r w:rsidR="00A63EEA" w:rsidRPr="00137FAA">
              <w:t>;</w:t>
            </w:r>
            <w:r w:rsidR="00C953DC" w:rsidRPr="00137FAA">
              <w:t xml:space="preserve"> a</w:t>
            </w:r>
            <w:r w:rsidRPr="00137FAA">
              <w:t>pskaičiuo</w:t>
            </w:r>
            <w:r w:rsidR="00A63EEA" w:rsidRPr="00137FAA">
              <w:t>jan</w:t>
            </w:r>
            <w:r w:rsidRPr="00137FAA">
              <w:t>t žaliavų kiek</w:t>
            </w:r>
            <w:r w:rsidR="00A63EEA" w:rsidRPr="00137FAA">
              <w:t>į, reikalingą</w:t>
            </w:r>
            <w:r w:rsidRPr="00137FAA">
              <w:t xml:space="preserve"> </w:t>
            </w:r>
            <w:r w:rsidR="00EC6DF2" w:rsidRPr="00137FAA">
              <w:t>tam tikram</w:t>
            </w:r>
            <w:r w:rsidRPr="00137FAA">
              <w:t xml:space="preserve"> rankų darbo saldaini</w:t>
            </w:r>
            <w:r w:rsidR="00DB2873" w:rsidRPr="00137FAA">
              <w:t xml:space="preserve">ų kiekiui </w:t>
            </w:r>
            <w:r w:rsidR="00A63EEA" w:rsidRPr="00137FAA">
              <w:t xml:space="preserve">pagaminti pagal </w:t>
            </w:r>
            <w:r w:rsidR="00797E4E" w:rsidRPr="00137FAA">
              <w:t xml:space="preserve">technologijos </w:t>
            </w:r>
            <w:r w:rsidR="00A63EEA" w:rsidRPr="00137FAA">
              <w:t>kortelę, padaryta klaidų;</w:t>
            </w:r>
            <w:r w:rsidRPr="00137FAA">
              <w:t xml:space="preserve"> </w:t>
            </w:r>
            <w:r w:rsidR="00C953DC" w:rsidRPr="00137FAA">
              <w:t>a</w:t>
            </w:r>
            <w:r w:rsidRPr="00137FAA">
              <w:t xml:space="preserve">tsakant į </w:t>
            </w:r>
            <w:r w:rsidR="00A63EEA" w:rsidRPr="00137FAA">
              <w:t xml:space="preserve">pateiktus </w:t>
            </w:r>
            <w:r w:rsidRPr="00137FAA">
              <w:t>papildomus klausimus</w:t>
            </w:r>
            <w:r w:rsidR="00A63EEA" w:rsidRPr="00137FAA">
              <w:t>,</w:t>
            </w:r>
            <w:r w:rsidRPr="00137FAA">
              <w:t xml:space="preserve"> paaiškinta rankų darbo saldainių, įdarų gamybos technologija, laikymo sąlygos ir terminai</w:t>
            </w:r>
            <w:r w:rsidR="00A63EEA" w:rsidRPr="00137FAA">
              <w:t>;</w:t>
            </w:r>
            <w:r w:rsidR="008F0C26" w:rsidRPr="00137FAA">
              <w:t xml:space="preserve"> </w:t>
            </w:r>
            <w:r w:rsidR="00592043" w:rsidRPr="00137FAA">
              <w:t xml:space="preserve">gaminant rankų darbo šokolado saldainius, padaryta </w:t>
            </w:r>
            <w:r w:rsidR="00C953DC" w:rsidRPr="00137FAA">
              <w:t xml:space="preserve">klaidų, tačiau </w:t>
            </w:r>
            <w:r w:rsidR="00592043" w:rsidRPr="00137FAA">
              <w:t xml:space="preserve">pagaminta </w:t>
            </w:r>
            <w:r w:rsidR="00592043" w:rsidRPr="00137FAA">
              <w:lastRenderedPageBreak/>
              <w:t xml:space="preserve">kokybiškai ir pagal </w:t>
            </w:r>
            <w:r w:rsidR="00797E4E" w:rsidRPr="00137FAA">
              <w:t xml:space="preserve">technologijos </w:t>
            </w:r>
            <w:r w:rsidR="00592043" w:rsidRPr="00137FAA">
              <w:t xml:space="preserve">kortelę, </w:t>
            </w:r>
            <w:r w:rsidR="00C953DC" w:rsidRPr="00137FAA">
              <w:t>l</w:t>
            </w:r>
            <w:r w:rsidRPr="00137FAA">
              <w:t xml:space="preserve">aikantis saugaus darbo, geros higienos </w:t>
            </w:r>
            <w:r w:rsidR="00C953DC" w:rsidRPr="00137FAA">
              <w:t xml:space="preserve">praktikos </w:t>
            </w:r>
            <w:r w:rsidRPr="00137FAA">
              <w:t xml:space="preserve">reikalavimų, </w:t>
            </w:r>
            <w:r w:rsidR="00592043" w:rsidRPr="00137FAA">
              <w:t xml:space="preserve">technologinių režimų ir </w:t>
            </w:r>
            <w:r w:rsidRPr="00137FAA">
              <w:t xml:space="preserve">naudojant </w:t>
            </w:r>
            <w:r w:rsidR="00592043" w:rsidRPr="00137FAA">
              <w:t xml:space="preserve">tinkamai </w:t>
            </w:r>
            <w:r w:rsidRPr="00137FAA">
              <w:t>parinktus įrengi</w:t>
            </w:r>
            <w:r w:rsidR="00592043" w:rsidRPr="00137FAA">
              <w:t>ni</w:t>
            </w:r>
            <w:r w:rsidRPr="00137FAA">
              <w:t>us ir inventorių</w:t>
            </w:r>
            <w:r w:rsidR="00592043" w:rsidRPr="00137FAA">
              <w:t>;</w:t>
            </w:r>
            <w:r w:rsidR="004535D9" w:rsidRPr="00137FAA">
              <w:t xml:space="preserve"> </w:t>
            </w:r>
            <w:r w:rsidRPr="00137FAA">
              <w:t>nustat</w:t>
            </w:r>
            <w:r w:rsidR="00592043" w:rsidRPr="00137FAA">
              <w:t>ant</w:t>
            </w:r>
            <w:r w:rsidRPr="00137FAA">
              <w:t xml:space="preserve"> rankų darbo šokolado saldainių kokyb</w:t>
            </w:r>
            <w:r w:rsidR="00592043" w:rsidRPr="00137FAA">
              <w:t>ę</w:t>
            </w:r>
            <w:r w:rsidRPr="00137FAA">
              <w:t xml:space="preserve"> jusliniu būdu</w:t>
            </w:r>
            <w:r w:rsidR="00592043" w:rsidRPr="00137FAA">
              <w:t>, padaryta klaidų</w:t>
            </w:r>
            <w:r w:rsidRPr="00137FAA">
              <w:t>.</w:t>
            </w:r>
          </w:p>
          <w:p w:rsidR="002D0FCF" w:rsidRPr="00137FAA" w:rsidRDefault="00EA5613" w:rsidP="001F5061">
            <w:pPr>
              <w:pStyle w:val="Betarp"/>
              <w:widowControl w:val="0"/>
              <w:jc w:val="both"/>
              <w:rPr>
                <w:highlight w:val="green"/>
              </w:rPr>
            </w:pPr>
            <w:r w:rsidRPr="00137FAA">
              <w:rPr>
                <w:b/>
              </w:rPr>
              <w:t>Patenkinamai</w:t>
            </w:r>
            <w:r w:rsidR="00C953DC" w:rsidRPr="00137FAA">
              <w:rPr>
                <w:b/>
              </w:rPr>
              <w:t>:</w:t>
            </w:r>
            <w:r w:rsidRPr="00137FAA">
              <w:t xml:space="preserve"> paruoš</w:t>
            </w:r>
            <w:r w:rsidR="00C14CB3" w:rsidRPr="00137FAA">
              <w:t>iant</w:t>
            </w:r>
            <w:r w:rsidRPr="00137FAA">
              <w:t xml:space="preserve"> šokolad</w:t>
            </w:r>
            <w:r w:rsidR="00C14CB3" w:rsidRPr="00137FAA">
              <w:t>ą</w:t>
            </w:r>
            <w:r w:rsidRPr="00137FAA">
              <w:t>, pasir</w:t>
            </w:r>
            <w:r w:rsidR="00C14CB3" w:rsidRPr="00137FAA">
              <w:t>enkant</w:t>
            </w:r>
            <w:r w:rsidRPr="00137FAA">
              <w:t xml:space="preserve"> ir paruoš</w:t>
            </w:r>
            <w:r w:rsidR="00C14CB3" w:rsidRPr="00137FAA">
              <w:t>iant</w:t>
            </w:r>
            <w:r w:rsidRPr="00137FAA">
              <w:t xml:space="preserve"> kit</w:t>
            </w:r>
            <w:r w:rsidR="00C14CB3" w:rsidRPr="00137FAA">
              <w:t>a</w:t>
            </w:r>
            <w:r w:rsidRPr="00137FAA">
              <w:t>s žalia</w:t>
            </w:r>
            <w:r w:rsidR="00C14CB3" w:rsidRPr="00137FAA">
              <w:t>va</w:t>
            </w:r>
            <w:r w:rsidRPr="00137FAA">
              <w:t>s rankų darbo saldainių bei jų įdarų gamybai</w:t>
            </w:r>
            <w:r w:rsidR="00610E02" w:rsidRPr="00137FAA">
              <w:t xml:space="preserve">, padaryta </w:t>
            </w:r>
            <w:r w:rsidRPr="00137FAA">
              <w:t>daug klaidų</w:t>
            </w:r>
            <w:r w:rsidR="003759E0" w:rsidRPr="00137FAA">
              <w:t>;</w:t>
            </w:r>
            <w:r w:rsidR="00996A29" w:rsidRPr="00137FAA">
              <w:t xml:space="preserve"> </w:t>
            </w:r>
            <w:r w:rsidR="00C953DC" w:rsidRPr="00137FAA">
              <w:t>k</w:t>
            </w:r>
            <w:r w:rsidRPr="00137FAA">
              <w:t>laidingai apskaičiuot</w:t>
            </w:r>
            <w:r w:rsidR="003759E0" w:rsidRPr="00137FAA">
              <w:t>as</w:t>
            </w:r>
            <w:r w:rsidRPr="00137FAA">
              <w:t xml:space="preserve"> žaliavų kieki</w:t>
            </w:r>
            <w:r w:rsidR="003759E0" w:rsidRPr="00137FAA">
              <w:t>s</w:t>
            </w:r>
            <w:r w:rsidR="00610E02" w:rsidRPr="00137FAA">
              <w:t>, reikalingas</w:t>
            </w:r>
            <w:r w:rsidRPr="00137FAA">
              <w:t xml:space="preserve"> </w:t>
            </w:r>
            <w:r w:rsidR="00EC6DF2" w:rsidRPr="00137FAA">
              <w:t>tam tikram</w:t>
            </w:r>
            <w:r w:rsidRPr="00137FAA">
              <w:t xml:space="preserve"> rankų darbo saldaini</w:t>
            </w:r>
            <w:r w:rsidR="00DB2873" w:rsidRPr="00137FAA">
              <w:t xml:space="preserve">ų kiekiui </w:t>
            </w:r>
            <w:r w:rsidR="00C14CB3" w:rsidRPr="00137FAA">
              <w:t>pagaminti</w:t>
            </w:r>
            <w:r w:rsidRPr="00137FAA">
              <w:t xml:space="preserve"> </w:t>
            </w:r>
            <w:r w:rsidR="00610E02" w:rsidRPr="00137FAA">
              <w:t xml:space="preserve">pagal </w:t>
            </w:r>
            <w:r w:rsidR="00797E4E" w:rsidRPr="00137FAA">
              <w:t xml:space="preserve">technologijos </w:t>
            </w:r>
            <w:r w:rsidR="00610E02" w:rsidRPr="00137FAA">
              <w:t xml:space="preserve">kortelę; </w:t>
            </w:r>
            <w:r w:rsidRPr="00137FAA">
              <w:t>aiškin</w:t>
            </w:r>
            <w:r w:rsidR="00610E02" w:rsidRPr="00137FAA">
              <w:t xml:space="preserve">ant </w:t>
            </w:r>
            <w:r w:rsidRPr="00137FAA">
              <w:t>rankų darbo saldainių, įdarų gamybos technologij</w:t>
            </w:r>
            <w:r w:rsidR="00610E02" w:rsidRPr="00137FAA">
              <w:t>ą</w:t>
            </w:r>
            <w:r w:rsidRPr="00137FAA">
              <w:t>, laikymo sąlyg</w:t>
            </w:r>
            <w:r w:rsidR="00C14CB3" w:rsidRPr="00137FAA">
              <w:t>a</w:t>
            </w:r>
            <w:r w:rsidRPr="00137FAA">
              <w:t>s ir termin</w:t>
            </w:r>
            <w:r w:rsidR="00610E02" w:rsidRPr="00137FAA">
              <w:t>us, padaryta daug klaidų;</w:t>
            </w:r>
            <w:r w:rsidR="00996A29" w:rsidRPr="00137FAA">
              <w:t xml:space="preserve"> </w:t>
            </w:r>
            <w:r w:rsidR="00610E02" w:rsidRPr="00137FAA">
              <w:t>gaminant rankų darbo šokolado saldainius</w:t>
            </w:r>
            <w:r w:rsidR="00F55BBE" w:rsidRPr="00137FAA">
              <w:t xml:space="preserve"> pagal </w:t>
            </w:r>
            <w:r w:rsidR="00797E4E" w:rsidRPr="00137FAA">
              <w:t xml:space="preserve">technologijos </w:t>
            </w:r>
            <w:r w:rsidR="00F55BBE" w:rsidRPr="00137FAA">
              <w:t>kortelę</w:t>
            </w:r>
            <w:r w:rsidR="00610E02" w:rsidRPr="00137FAA">
              <w:t xml:space="preserve">, padaryta daug klaidų, </w:t>
            </w:r>
            <w:r w:rsidRPr="00137FAA">
              <w:t xml:space="preserve">saugaus darbo, geros higienos </w:t>
            </w:r>
            <w:r w:rsidR="00C953DC" w:rsidRPr="00137FAA">
              <w:t xml:space="preserve">praktikos </w:t>
            </w:r>
            <w:r w:rsidRPr="00137FAA">
              <w:t xml:space="preserve">reikalavimų, </w:t>
            </w:r>
            <w:r w:rsidR="00610E02" w:rsidRPr="00137FAA">
              <w:t xml:space="preserve">technologinių režimų laikytasi tik iš dalies, </w:t>
            </w:r>
            <w:r w:rsidRPr="00137FAA">
              <w:t>naudo</w:t>
            </w:r>
            <w:r w:rsidR="00610E02" w:rsidRPr="00137FAA">
              <w:t>t</w:t>
            </w:r>
            <w:r w:rsidR="00F55BBE" w:rsidRPr="00137FAA">
              <w:t>as</w:t>
            </w:r>
            <w:r w:rsidR="00610E02" w:rsidRPr="00137FAA">
              <w:t xml:space="preserve"> ne visai tinkamai</w:t>
            </w:r>
            <w:r w:rsidRPr="00137FAA">
              <w:t xml:space="preserve"> parinkt</w:t>
            </w:r>
            <w:r w:rsidR="00610E02" w:rsidRPr="00137FAA">
              <w:t>a</w:t>
            </w:r>
            <w:r w:rsidRPr="00137FAA">
              <w:t>s inventori</w:t>
            </w:r>
            <w:r w:rsidR="00610E02" w:rsidRPr="00137FAA">
              <w:t>us</w:t>
            </w:r>
            <w:r w:rsidRPr="00137FAA">
              <w:t>, ind</w:t>
            </w:r>
            <w:r w:rsidR="00610E02" w:rsidRPr="00137FAA">
              <w:t>ai;</w:t>
            </w:r>
            <w:r w:rsidRPr="00137FAA">
              <w:t xml:space="preserve"> nustat</w:t>
            </w:r>
            <w:r w:rsidR="00F55BBE" w:rsidRPr="00137FAA">
              <w:t>ant</w:t>
            </w:r>
            <w:r w:rsidRPr="00137FAA">
              <w:t xml:space="preserve"> rankų darbo šokolado saldainių kokyb</w:t>
            </w:r>
            <w:r w:rsidR="00F55BBE" w:rsidRPr="00137FAA">
              <w:t>ę</w:t>
            </w:r>
            <w:r w:rsidRPr="00137FAA">
              <w:t xml:space="preserve"> jusliniu būdu</w:t>
            </w:r>
            <w:r w:rsidR="00F55BBE" w:rsidRPr="00137FAA">
              <w:t>, padaryta daug klaidų</w:t>
            </w:r>
            <w:r w:rsidRPr="00137FAA">
              <w:t>.</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mokymui skirtiems metodiniams ir materialiesiems ištekliams</w:t>
            </w:r>
          </w:p>
        </w:tc>
        <w:tc>
          <w:tcPr>
            <w:tcW w:w="4019" w:type="pct"/>
            <w:gridSpan w:val="2"/>
          </w:tcPr>
          <w:p w:rsidR="00060AA4" w:rsidRPr="00137FAA" w:rsidRDefault="00060AA4"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medžiaga:</w:t>
            </w:r>
          </w:p>
          <w:p w:rsidR="00060AA4" w:rsidRPr="00137FAA" w:rsidRDefault="00060AA4" w:rsidP="001F5061">
            <w:pPr>
              <w:pStyle w:val="Sraopastraipa"/>
              <w:widowControl w:val="0"/>
              <w:numPr>
                <w:ilvl w:val="0"/>
                <w:numId w:val="116"/>
              </w:numPr>
              <w:ind w:left="387"/>
              <w:rPr>
                <w:rFonts w:eastAsia="Calibri"/>
              </w:rPr>
            </w:pPr>
            <w:r w:rsidRPr="00137FAA">
              <w:rPr>
                <w:rFonts w:eastAsia="Calibri"/>
              </w:rPr>
              <w:t>Konditerio modulinė profesinio mokymo programa</w:t>
            </w:r>
          </w:p>
          <w:p w:rsidR="00060AA4" w:rsidRPr="00137FAA" w:rsidRDefault="00C953DC" w:rsidP="001F5061">
            <w:pPr>
              <w:pStyle w:val="Sraopastraipa"/>
              <w:widowControl w:val="0"/>
              <w:numPr>
                <w:ilvl w:val="0"/>
                <w:numId w:val="116"/>
              </w:numPr>
              <w:ind w:left="387"/>
              <w:rPr>
                <w:rFonts w:eastAsia="Calibri"/>
              </w:rPr>
            </w:pPr>
            <w:r w:rsidRPr="00137FAA">
              <w:rPr>
                <w:rFonts w:eastAsia="Calibri"/>
              </w:rPr>
              <w:t>Teorinių ir praktinių u</w:t>
            </w:r>
            <w:r w:rsidR="00060AA4" w:rsidRPr="00137FAA">
              <w:rPr>
                <w:rFonts w:eastAsia="Calibri"/>
              </w:rPr>
              <w:t xml:space="preserve">žduočių </w:t>
            </w:r>
            <w:r w:rsidRPr="00137FAA">
              <w:rPr>
                <w:rFonts w:eastAsia="Calibri"/>
              </w:rPr>
              <w:t xml:space="preserve">mokinio </w:t>
            </w:r>
            <w:r w:rsidR="00060AA4" w:rsidRPr="00137FAA">
              <w:rPr>
                <w:rFonts w:eastAsia="Calibri"/>
              </w:rPr>
              <w:t>sąsiuvinis</w:t>
            </w:r>
          </w:p>
          <w:p w:rsidR="00060AA4" w:rsidRPr="00137FAA" w:rsidRDefault="00060AA4" w:rsidP="001F5061">
            <w:pPr>
              <w:pStyle w:val="Sraopastraipa"/>
              <w:widowControl w:val="0"/>
              <w:numPr>
                <w:ilvl w:val="0"/>
                <w:numId w:val="116"/>
              </w:numPr>
              <w:ind w:left="387"/>
              <w:rPr>
                <w:rFonts w:eastAsia="Calibri"/>
              </w:rPr>
            </w:pPr>
            <w:r w:rsidRPr="00137FAA">
              <w:rPr>
                <w:rFonts w:eastAsia="Calibri"/>
              </w:rPr>
              <w:t xml:space="preserve">Testas turimiems gebėjimams </w:t>
            </w:r>
            <w:r w:rsidR="00852A4F" w:rsidRPr="00137FAA">
              <w:rPr>
                <w:rFonts w:eastAsia="Calibri"/>
              </w:rPr>
              <w:t>į</w:t>
            </w:r>
            <w:r w:rsidRPr="00137FAA">
              <w:rPr>
                <w:rFonts w:eastAsia="Calibri"/>
              </w:rPr>
              <w:t>vertinti</w:t>
            </w:r>
          </w:p>
          <w:p w:rsidR="00060AA4" w:rsidRPr="00137FAA" w:rsidRDefault="00C953DC" w:rsidP="001F5061">
            <w:pPr>
              <w:pStyle w:val="Sraopastraipa"/>
              <w:widowControl w:val="0"/>
              <w:numPr>
                <w:ilvl w:val="0"/>
                <w:numId w:val="116"/>
              </w:numPr>
              <w:ind w:left="387"/>
              <w:rPr>
                <w:rFonts w:eastAsia="Calibri"/>
              </w:rPr>
            </w:pPr>
            <w:r w:rsidRPr="00137FAA">
              <w:rPr>
                <w:rFonts w:eastAsia="Calibri"/>
              </w:rPr>
              <w:t>Vadovėliai ir k</w:t>
            </w:r>
            <w:r w:rsidR="00060AA4" w:rsidRPr="00137FAA">
              <w:rPr>
                <w:rFonts w:eastAsia="Calibri"/>
              </w:rPr>
              <w:t>ita metodinė medžiaga</w:t>
            </w:r>
          </w:p>
          <w:p w:rsidR="00060AA4" w:rsidRPr="00137FAA" w:rsidRDefault="00060AA4" w:rsidP="001F5061">
            <w:pPr>
              <w:widowControl w:val="0"/>
              <w:rPr>
                <w:rFonts w:eastAsia="Calibri"/>
                <w:i/>
              </w:rPr>
            </w:pPr>
            <w:r w:rsidRPr="00137FAA">
              <w:rPr>
                <w:rFonts w:eastAsia="Calibri"/>
                <w:i/>
              </w:rPr>
              <w:t>Mokymo(</w:t>
            </w:r>
            <w:proofErr w:type="spellStart"/>
            <w:r w:rsidRPr="00137FAA">
              <w:rPr>
                <w:rFonts w:eastAsia="Calibri"/>
                <w:i/>
              </w:rPr>
              <w:t>si</w:t>
            </w:r>
            <w:proofErr w:type="spellEnd"/>
            <w:r w:rsidRPr="00137FAA">
              <w:rPr>
                <w:rFonts w:eastAsia="Calibri"/>
                <w:i/>
              </w:rPr>
              <w:t>) priemonės:</w:t>
            </w:r>
          </w:p>
          <w:p w:rsidR="00EA5EFF" w:rsidRPr="00137FAA" w:rsidRDefault="00060AA4" w:rsidP="001F5061">
            <w:pPr>
              <w:pStyle w:val="Betarp"/>
              <w:widowControl w:val="0"/>
              <w:numPr>
                <w:ilvl w:val="0"/>
                <w:numId w:val="117"/>
              </w:numPr>
              <w:ind w:left="387"/>
              <w:rPr>
                <w:rFonts w:eastAsia="Calibri"/>
              </w:rPr>
            </w:pPr>
            <w:r w:rsidRPr="00137FAA">
              <w:rPr>
                <w:rFonts w:eastAsia="Calibri"/>
              </w:rPr>
              <w:t>Techninės priemonės mokymo(</w:t>
            </w:r>
            <w:proofErr w:type="spellStart"/>
            <w:r w:rsidRPr="00137FAA">
              <w:rPr>
                <w:rFonts w:eastAsia="Calibri"/>
              </w:rPr>
              <w:t>si</w:t>
            </w:r>
            <w:proofErr w:type="spellEnd"/>
            <w:r w:rsidRPr="00137FAA">
              <w:rPr>
                <w:rFonts w:eastAsia="Calibri"/>
              </w:rPr>
              <w:t>) medžiagai iliustruoti, vizualizuoti, pristatyti</w:t>
            </w:r>
          </w:p>
          <w:p w:rsidR="00C953DC" w:rsidRPr="00137FAA" w:rsidRDefault="00C953DC" w:rsidP="001F5061">
            <w:pPr>
              <w:pStyle w:val="Betarp"/>
              <w:widowControl w:val="0"/>
              <w:numPr>
                <w:ilvl w:val="0"/>
                <w:numId w:val="117"/>
              </w:numPr>
              <w:ind w:left="387"/>
              <w:rPr>
                <w:rFonts w:eastAsia="Calibri"/>
              </w:rPr>
            </w:pPr>
            <w:r w:rsidRPr="00137FAA">
              <w:rPr>
                <w:rFonts w:eastAsia="Calibri"/>
              </w:rPr>
              <w:t>Žaliavos ir maisto produktai, reikalingi rankų darbo saldaini</w:t>
            </w:r>
            <w:r w:rsidR="00852A4F" w:rsidRPr="00137FAA">
              <w:rPr>
                <w:rFonts w:eastAsia="Calibri"/>
              </w:rPr>
              <w:t>ams</w:t>
            </w:r>
            <w:r w:rsidRPr="00137FAA">
              <w:rPr>
                <w:rFonts w:eastAsia="Calibri"/>
              </w:rPr>
              <w:t xml:space="preserve"> gam</w:t>
            </w:r>
            <w:r w:rsidR="00852A4F" w:rsidRPr="00137FAA">
              <w:rPr>
                <w:rFonts w:eastAsia="Calibri"/>
              </w:rPr>
              <w:t>inti</w:t>
            </w:r>
          </w:p>
          <w:p w:rsidR="00671787" w:rsidRPr="00137FAA" w:rsidRDefault="00C953DC" w:rsidP="001F5061">
            <w:pPr>
              <w:pStyle w:val="Betarp"/>
              <w:widowControl w:val="0"/>
              <w:numPr>
                <w:ilvl w:val="0"/>
                <w:numId w:val="117"/>
              </w:numPr>
              <w:ind w:left="387"/>
            </w:pPr>
            <w:r w:rsidRPr="00137FAA">
              <w:t>Plovimo ir dezinfekavimo medžiagos bei priemonės maisto saugai ir higienai palaikyti</w:t>
            </w:r>
          </w:p>
          <w:p w:rsidR="004535D9" w:rsidRPr="00137FAA" w:rsidRDefault="004535D9" w:rsidP="001F5061">
            <w:pPr>
              <w:pStyle w:val="Betarp"/>
              <w:widowControl w:val="0"/>
              <w:numPr>
                <w:ilvl w:val="0"/>
                <w:numId w:val="117"/>
              </w:numPr>
              <w:ind w:left="387"/>
            </w:pPr>
            <w:r w:rsidRPr="00137FAA">
              <w:t xml:space="preserve">Saldainių </w:t>
            </w:r>
            <w:r w:rsidR="00797E4E" w:rsidRPr="00137FAA">
              <w:t xml:space="preserve">gamybos </w:t>
            </w:r>
            <w:r w:rsidR="00797E4E" w:rsidRPr="00137FAA">
              <w:rPr>
                <w:rFonts w:eastAsia="Calibri"/>
              </w:rPr>
              <w:t>technologijos</w:t>
            </w:r>
            <w:r w:rsidRPr="00137FAA">
              <w:rPr>
                <w:rFonts w:eastAsia="Calibri"/>
              </w:rPr>
              <w:t xml:space="preserve"> kortelių pavyzdžiai</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teorinio ir praktinio mokymo vietai</w:t>
            </w:r>
          </w:p>
        </w:tc>
        <w:tc>
          <w:tcPr>
            <w:tcW w:w="4019" w:type="pct"/>
            <w:gridSpan w:val="2"/>
          </w:tcPr>
          <w:p w:rsidR="00A36FDD" w:rsidRPr="00137FAA" w:rsidRDefault="00A36FDD" w:rsidP="001F5061">
            <w:pPr>
              <w:widowControl w:val="0"/>
              <w:jc w:val="both"/>
              <w:rPr>
                <w:strike/>
              </w:rPr>
            </w:pPr>
            <w:r w:rsidRPr="00137FAA">
              <w:t>Klasė ar kita mokymui</w:t>
            </w:r>
            <w:r w:rsidR="00852A4F" w:rsidRPr="00137FAA">
              <w:t>(</w:t>
            </w:r>
            <w:proofErr w:type="spellStart"/>
            <w:r w:rsidRPr="00137FAA">
              <w:t>si</w:t>
            </w:r>
            <w:proofErr w:type="spellEnd"/>
            <w:r w:rsidR="00852A4F" w:rsidRPr="00137FAA">
              <w:t>)</w:t>
            </w:r>
            <w:r w:rsidRPr="00137FAA">
              <w:t xml:space="preserve"> pritaikyta patalpa su techninėmis priemonėmis </w:t>
            </w:r>
            <w:r w:rsidR="00852A4F" w:rsidRPr="00137FAA">
              <w:t xml:space="preserve">(kompiuteriu, vaizdo projektoriumi) </w:t>
            </w:r>
            <w:r w:rsidRPr="00137FAA">
              <w:t>mokymo(</w:t>
            </w:r>
            <w:proofErr w:type="spellStart"/>
            <w:r w:rsidRPr="00137FAA">
              <w:t>si</w:t>
            </w:r>
            <w:proofErr w:type="spellEnd"/>
            <w:r w:rsidRPr="00137FAA">
              <w:t>) medžiagai pateikti</w:t>
            </w:r>
            <w:r w:rsidR="00852A4F" w:rsidRPr="00137FAA">
              <w:t>.</w:t>
            </w:r>
          </w:p>
          <w:p w:rsidR="00671787" w:rsidRPr="00137FAA" w:rsidRDefault="00EA5613" w:rsidP="001F5061">
            <w:pPr>
              <w:widowControl w:val="0"/>
              <w:jc w:val="both"/>
            </w:pPr>
            <w:r w:rsidRPr="00137FAA">
              <w:t>Praktinio mokymo klasė (patalpa), aprūpinta darbo stalais</w:t>
            </w:r>
            <w:r w:rsidR="00852A4F" w:rsidRPr="00137FAA">
              <w:t>;</w:t>
            </w:r>
            <w:r w:rsidRPr="00137FAA">
              <w:t xml:space="preserve"> technologine įranga </w:t>
            </w:r>
            <w:r w:rsidR="00852A4F" w:rsidRPr="00137FAA">
              <w:t>(</w:t>
            </w:r>
            <w:r w:rsidRPr="00137FAA">
              <w:t xml:space="preserve">šaldytuvais, šokolado </w:t>
            </w:r>
            <w:proofErr w:type="spellStart"/>
            <w:r w:rsidRPr="00137FAA">
              <w:t>temperavimo</w:t>
            </w:r>
            <w:proofErr w:type="spellEnd"/>
            <w:r w:rsidRPr="00137FAA">
              <w:t xml:space="preserve"> įrengi</w:t>
            </w:r>
            <w:r w:rsidR="00852A4F" w:rsidRPr="00137FAA">
              <w:t>ni</w:t>
            </w:r>
            <w:r w:rsidRPr="00137FAA">
              <w:t>u, virykle, maisto produktų smulkintuvu,</w:t>
            </w:r>
            <w:r w:rsidR="001559B0" w:rsidRPr="00137FAA">
              <w:t xml:space="preserve"> </w:t>
            </w:r>
            <w:r w:rsidRPr="00137FAA">
              <w:t>plakimo mašinomis, svėrimo prietaisais, apipurškimo dažais ir šokoladu įrengi</w:t>
            </w:r>
            <w:r w:rsidR="00852A4F" w:rsidRPr="00137FAA">
              <w:t>ni</w:t>
            </w:r>
            <w:r w:rsidRPr="00137FAA">
              <w:t>ais</w:t>
            </w:r>
            <w:r w:rsidR="00AC15C8" w:rsidRPr="00137FAA">
              <w:t>),</w:t>
            </w:r>
            <w:r w:rsidRPr="00137FAA">
              <w:t xml:space="preserve"> silikoninė</w:t>
            </w:r>
            <w:r w:rsidR="00C14CB3" w:rsidRPr="00137FAA">
              <w:t>mi</w:t>
            </w:r>
            <w:r w:rsidRPr="00137FAA">
              <w:t>s ir plastikinė</w:t>
            </w:r>
            <w:r w:rsidR="00C14CB3" w:rsidRPr="00137FAA">
              <w:t>mi</w:t>
            </w:r>
            <w:r w:rsidRPr="00137FAA">
              <w:t>s saldainių formo</w:t>
            </w:r>
            <w:r w:rsidR="00852A4F" w:rsidRPr="00137FAA">
              <w:t>mi</w:t>
            </w:r>
            <w:r w:rsidRPr="00137FAA">
              <w:t>s</w:t>
            </w:r>
            <w:r w:rsidR="00AC15C8" w:rsidRPr="00137FAA">
              <w:t>,</w:t>
            </w:r>
            <w:r w:rsidRPr="00137FAA">
              <w:t xml:space="preserve"> konditerijos įrankiais ir smulkiu inventoriumi</w:t>
            </w:r>
            <w:r w:rsidR="00AC15C8" w:rsidRPr="00137FAA">
              <w:t>,</w:t>
            </w:r>
            <w:r w:rsidR="001559B0" w:rsidRPr="00137FAA">
              <w:t xml:space="preserve"> </w:t>
            </w:r>
            <w:r w:rsidRPr="00137FAA">
              <w:t xml:space="preserve">darbo </w:t>
            </w:r>
            <w:r w:rsidR="00AC15C8" w:rsidRPr="00137FAA">
              <w:t>drabužiais,</w:t>
            </w:r>
            <w:r w:rsidRPr="00137FAA">
              <w:t xml:space="preserve"> plovimo ir dezinfekavimo medžiagomis bei priemonėmis maisto saugai ir higienai palaikyti. </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w:t>
            </w:r>
            <w:r w:rsidR="00466D30" w:rsidRPr="00137FAA">
              <w:rPr>
                <w:b/>
              </w:rPr>
              <w:softHyphen/>
            </w:r>
            <w:r w:rsidRPr="00137FAA">
              <w:t>tojo dalykiniam pasi</w:t>
            </w:r>
            <w:r w:rsidR="00466D30" w:rsidRPr="00137FAA">
              <w:rPr>
                <w:b/>
              </w:rPr>
              <w:softHyphen/>
            </w:r>
            <w:r w:rsidRPr="00137FAA">
              <w:t>rengimui (dalykinei kvalifikacijai)</w:t>
            </w:r>
          </w:p>
        </w:tc>
        <w:tc>
          <w:tcPr>
            <w:tcW w:w="4019" w:type="pct"/>
            <w:gridSpan w:val="2"/>
          </w:tcPr>
          <w:p w:rsidR="00A36FDD" w:rsidRPr="00137FAA" w:rsidRDefault="00A36FDD" w:rsidP="001F5061">
            <w:pPr>
              <w:widowControl w:val="0"/>
              <w:jc w:val="both"/>
            </w:pPr>
            <w:r w:rsidRPr="00137FAA">
              <w:t>Modulį gali vesti mokytojas, turintis:</w:t>
            </w:r>
          </w:p>
          <w:p w:rsidR="00A36FDD" w:rsidRPr="00137FAA" w:rsidRDefault="00A36FDD"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71787" w:rsidRPr="00137FAA" w:rsidRDefault="00A36FDD" w:rsidP="001F5061">
            <w:pPr>
              <w:widowControl w:val="0"/>
              <w:jc w:val="both"/>
            </w:pPr>
            <w:r w:rsidRPr="00137FAA">
              <w:t xml:space="preserve">2) turintis konditerio </w:t>
            </w:r>
            <w:r w:rsidR="00EA5613" w:rsidRPr="00137FAA">
              <w:t xml:space="preserve">ar lygiavertę </w:t>
            </w:r>
            <w:r w:rsidRPr="00137FAA">
              <w:t>kvalifikaciją</w:t>
            </w:r>
            <w:r w:rsidR="00996A29" w:rsidRPr="00137FAA">
              <w:t xml:space="preserve"> </w:t>
            </w:r>
            <w:r w:rsidR="00852A4F" w:rsidRPr="00137FAA">
              <w:t>(</w:t>
            </w:r>
            <w:r w:rsidR="00EA5613" w:rsidRPr="00137FAA">
              <w:t>išsilavinimą</w:t>
            </w:r>
            <w:r w:rsidR="00852A4F" w:rsidRPr="00137FAA">
              <w:t>)</w:t>
            </w:r>
            <w:r w:rsidRPr="00137FAA">
              <w:t xml:space="preserve"> arba ne mažesnę kaip 3 metų konditerio profesinės veiklos patirtį.</w:t>
            </w:r>
          </w:p>
        </w:tc>
      </w:tr>
    </w:tbl>
    <w:p w:rsidR="00634BDA" w:rsidRPr="00137FAA" w:rsidRDefault="00634BDA" w:rsidP="001F5061">
      <w:pPr>
        <w:widowControl w:val="0"/>
        <w:rPr>
          <w:b/>
        </w:rPr>
      </w:pPr>
    </w:p>
    <w:p w:rsidR="002324F9" w:rsidRPr="00137FAA" w:rsidRDefault="002324F9" w:rsidP="001F5061">
      <w:pPr>
        <w:widowControl w:val="0"/>
        <w:rPr>
          <w:b/>
        </w:rPr>
      </w:pPr>
      <w:r w:rsidRPr="00137FAA">
        <w:rPr>
          <w:b/>
        </w:rPr>
        <w:br w:type="page"/>
      </w:r>
    </w:p>
    <w:p w:rsidR="00CD5D17" w:rsidRPr="00137FAA" w:rsidRDefault="002324F9" w:rsidP="001F5061">
      <w:pPr>
        <w:widowControl w:val="0"/>
        <w:jc w:val="center"/>
        <w:rPr>
          <w:b/>
        </w:rPr>
      </w:pPr>
      <w:r w:rsidRPr="00137FAA">
        <w:rPr>
          <w:b/>
        </w:rPr>
        <w:lastRenderedPageBreak/>
        <w:t>6</w:t>
      </w:r>
      <w:r w:rsidR="00AD1BA6" w:rsidRPr="00137FAA">
        <w:rPr>
          <w:b/>
        </w:rPr>
        <w:t xml:space="preserve">.4. </w:t>
      </w:r>
      <w:r w:rsidR="009B170F" w:rsidRPr="00137FAA">
        <w:rPr>
          <w:b/>
        </w:rPr>
        <w:t>BAIGIAMASIS MODULIS</w:t>
      </w:r>
    </w:p>
    <w:p w:rsidR="00634BDA" w:rsidRPr="00137FAA" w:rsidRDefault="00634BDA" w:rsidP="001F5061">
      <w:pPr>
        <w:widowControl w:val="0"/>
        <w:rPr>
          <w:b/>
        </w:rPr>
      </w:pPr>
    </w:p>
    <w:p w:rsidR="009E49FA" w:rsidRPr="00137FAA" w:rsidRDefault="009E49FA" w:rsidP="001F5061">
      <w:pPr>
        <w:widowControl w:val="0"/>
        <w:ind w:left="142"/>
        <w:rPr>
          <w:b/>
        </w:rPr>
      </w:pPr>
      <w:r w:rsidRPr="00137FAA">
        <w:rPr>
          <w:b/>
        </w:rPr>
        <w:t>Modulio pavadinimas</w:t>
      </w:r>
      <w:r w:rsidR="00A516DA" w:rsidRPr="00137FAA">
        <w:rPr>
          <w:b/>
        </w:rPr>
        <w:t xml:space="preserve"> –</w:t>
      </w:r>
      <w:r w:rsidRPr="00137FAA">
        <w:rPr>
          <w:b/>
        </w:rPr>
        <w:t xml:space="preserve"> </w:t>
      </w:r>
      <w:r w:rsidR="00A516DA" w:rsidRPr="00137FAA">
        <w:rPr>
          <w:b/>
        </w:rPr>
        <w:t>„</w:t>
      </w:r>
      <w:r w:rsidRPr="00137FAA">
        <w:rPr>
          <w:b/>
        </w:rPr>
        <w:t>Įvadas į darbo rinką</w:t>
      </w:r>
      <w:r w:rsidR="00A516DA" w:rsidRPr="00137FA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9"/>
        <w:gridCol w:w="12616"/>
      </w:tblGrid>
      <w:tr w:rsidR="00137FAA" w:rsidRPr="00137FAA" w:rsidTr="002619BB">
        <w:trPr>
          <w:trHeight w:val="57"/>
        </w:trPr>
        <w:tc>
          <w:tcPr>
            <w:tcW w:w="981" w:type="pct"/>
          </w:tcPr>
          <w:p w:rsidR="00890C8C" w:rsidRPr="00137FAA" w:rsidRDefault="001559B0" w:rsidP="001F5061">
            <w:pPr>
              <w:pStyle w:val="Betarp"/>
              <w:widowControl w:val="0"/>
            </w:pPr>
            <w:r w:rsidRPr="00137FAA">
              <w:t>Valstybinis kodas</w:t>
            </w:r>
          </w:p>
        </w:tc>
        <w:tc>
          <w:tcPr>
            <w:tcW w:w="4019" w:type="pct"/>
          </w:tcPr>
          <w:p w:rsidR="00890C8C" w:rsidRPr="00137FAA" w:rsidRDefault="00C9551E" w:rsidP="001F5061">
            <w:pPr>
              <w:pStyle w:val="Betarp"/>
              <w:widowControl w:val="0"/>
            </w:pPr>
            <w:r w:rsidRPr="00137FAA">
              <w:t>4000002</w:t>
            </w:r>
          </w:p>
        </w:tc>
      </w:tr>
      <w:tr w:rsidR="00137FAA" w:rsidRPr="00137FAA" w:rsidTr="002619BB">
        <w:trPr>
          <w:trHeight w:val="57"/>
        </w:trPr>
        <w:tc>
          <w:tcPr>
            <w:tcW w:w="981" w:type="pct"/>
          </w:tcPr>
          <w:p w:rsidR="00984982" w:rsidRPr="00137FAA" w:rsidRDefault="00984982" w:rsidP="001F5061">
            <w:pPr>
              <w:pStyle w:val="Betarp"/>
              <w:widowControl w:val="0"/>
            </w:pPr>
            <w:r w:rsidRPr="00137FAA">
              <w:t>Modulio LTKS lygis</w:t>
            </w:r>
          </w:p>
        </w:tc>
        <w:tc>
          <w:tcPr>
            <w:tcW w:w="4019" w:type="pct"/>
          </w:tcPr>
          <w:p w:rsidR="00984982" w:rsidRPr="00137FAA" w:rsidRDefault="00984982" w:rsidP="001F5061">
            <w:pPr>
              <w:pStyle w:val="Betarp"/>
              <w:widowControl w:val="0"/>
            </w:pPr>
            <w:r w:rsidRPr="00137FAA">
              <w:t>IV</w:t>
            </w:r>
          </w:p>
        </w:tc>
      </w:tr>
      <w:tr w:rsidR="00137FAA" w:rsidRPr="00137FAA" w:rsidTr="002619BB">
        <w:trPr>
          <w:trHeight w:val="57"/>
        </w:trPr>
        <w:tc>
          <w:tcPr>
            <w:tcW w:w="981" w:type="pct"/>
          </w:tcPr>
          <w:p w:rsidR="00984982" w:rsidRPr="00137FAA" w:rsidRDefault="00984982" w:rsidP="001F5061">
            <w:pPr>
              <w:pStyle w:val="Betarp"/>
              <w:widowControl w:val="0"/>
            </w:pPr>
            <w:r w:rsidRPr="00137FAA">
              <w:t>Apimtis mokymosi kreditais</w:t>
            </w:r>
          </w:p>
        </w:tc>
        <w:tc>
          <w:tcPr>
            <w:tcW w:w="4019" w:type="pct"/>
          </w:tcPr>
          <w:p w:rsidR="00984982" w:rsidRPr="00137FAA" w:rsidRDefault="00984982" w:rsidP="001F5061">
            <w:pPr>
              <w:pStyle w:val="Betarp"/>
              <w:widowControl w:val="0"/>
            </w:pPr>
            <w:r w:rsidRPr="00137FAA">
              <w:t>10</w:t>
            </w:r>
          </w:p>
        </w:tc>
      </w:tr>
      <w:tr w:rsidR="00137FAA" w:rsidRPr="00137FAA" w:rsidTr="002619BB">
        <w:trPr>
          <w:trHeight w:val="57"/>
        </w:trPr>
        <w:tc>
          <w:tcPr>
            <w:tcW w:w="981" w:type="pct"/>
            <w:shd w:val="clear" w:color="auto" w:fill="D9D9D9" w:themeFill="background1" w:themeFillShade="D9"/>
          </w:tcPr>
          <w:p w:rsidR="00890C8C" w:rsidRPr="00137FAA" w:rsidRDefault="001559B0" w:rsidP="001F5061">
            <w:pPr>
              <w:pStyle w:val="Betarp"/>
              <w:widowControl w:val="0"/>
            </w:pPr>
            <w:r w:rsidRPr="00137FAA">
              <w:t>Kompetencijos</w:t>
            </w:r>
          </w:p>
        </w:tc>
        <w:tc>
          <w:tcPr>
            <w:tcW w:w="4019" w:type="pct"/>
            <w:shd w:val="clear" w:color="auto" w:fill="D9D9D9" w:themeFill="background1" w:themeFillShade="D9"/>
          </w:tcPr>
          <w:p w:rsidR="00890C8C" w:rsidRPr="00137FAA" w:rsidRDefault="001559B0" w:rsidP="001F5061">
            <w:pPr>
              <w:pStyle w:val="Betarp"/>
              <w:widowControl w:val="0"/>
            </w:pPr>
            <w:r w:rsidRPr="00137FAA">
              <w:t>Mokymosi rezultatai</w:t>
            </w:r>
          </w:p>
        </w:tc>
      </w:tr>
      <w:tr w:rsidR="00137FAA" w:rsidRPr="00137FAA" w:rsidTr="002619BB">
        <w:trPr>
          <w:trHeight w:val="57"/>
        </w:trPr>
        <w:tc>
          <w:tcPr>
            <w:tcW w:w="981" w:type="pct"/>
          </w:tcPr>
          <w:p w:rsidR="00C953DC" w:rsidRPr="00137FAA" w:rsidRDefault="00C953DC" w:rsidP="001F5061">
            <w:pPr>
              <w:widowControl w:val="0"/>
            </w:pPr>
            <w:r w:rsidRPr="00137FAA">
              <w:t>1. Formuoti darbinius įgūdžius reali</w:t>
            </w:r>
            <w:r w:rsidR="00996A29" w:rsidRPr="00137FAA">
              <w:t>o</w:t>
            </w:r>
            <w:r w:rsidRPr="00137FAA">
              <w:t>je darbo vietoje</w:t>
            </w:r>
            <w:r w:rsidR="00996A29" w:rsidRPr="00137FAA">
              <w:t>.</w:t>
            </w:r>
          </w:p>
        </w:tc>
        <w:tc>
          <w:tcPr>
            <w:tcW w:w="4019" w:type="pct"/>
          </w:tcPr>
          <w:p w:rsidR="00C953DC" w:rsidRPr="00137FAA" w:rsidRDefault="00C953DC" w:rsidP="001F5061">
            <w:pPr>
              <w:pStyle w:val="Sraopastraipa"/>
              <w:widowControl w:val="0"/>
              <w:ind w:left="0"/>
              <w:rPr>
                <w:iCs/>
              </w:rPr>
            </w:pPr>
            <w:r w:rsidRPr="00137FAA">
              <w:rPr>
                <w:iCs/>
              </w:rPr>
              <w:t>1.1. Įsivertinti ir realioje darbo vietoje demonstruoti įgytas kompetencijas.</w:t>
            </w:r>
          </w:p>
          <w:p w:rsidR="00C953DC" w:rsidRPr="00137FAA" w:rsidRDefault="00C953DC" w:rsidP="001F5061">
            <w:pPr>
              <w:pStyle w:val="Betarp"/>
              <w:widowControl w:val="0"/>
              <w:rPr>
                <w:iCs/>
              </w:rPr>
            </w:pPr>
            <w:r w:rsidRPr="00137FAA">
              <w:t xml:space="preserve">1.2. Susipažinti su būsimo darbo specifika ir </w:t>
            </w:r>
            <w:r w:rsidRPr="00137FAA">
              <w:rPr>
                <w:iCs/>
              </w:rPr>
              <w:t>adaptuotis realioje darbo vietoje.</w:t>
            </w:r>
          </w:p>
          <w:p w:rsidR="00C953DC" w:rsidRPr="00137FAA" w:rsidRDefault="00C953DC" w:rsidP="001F5061">
            <w:pPr>
              <w:widowControl w:val="0"/>
            </w:pPr>
            <w:r w:rsidRPr="00137FAA">
              <w:t>1.3. Įsivertinti asmenines integracijos į darbo rinką galimybes.</w:t>
            </w:r>
          </w:p>
        </w:tc>
      </w:tr>
      <w:tr w:rsidR="00137FAA" w:rsidRPr="00137FAA" w:rsidTr="002619BB">
        <w:trPr>
          <w:trHeight w:val="57"/>
        </w:trPr>
        <w:tc>
          <w:tcPr>
            <w:tcW w:w="981" w:type="pct"/>
          </w:tcPr>
          <w:p w:rsidR="00890C8C" w:rsidRPr="00137FAA" w:rsidRDefault="00890C8C" w:rsidP="001F5061">
            <w:pPr>
              <w:pStyle w:val="Betarp"/>
              <w:widowControl w:val="0"/>
              <w:rPr>
                <w:highlight w:val="yellow"/>
              </w:rPr>
            </w:pPr>
            <w:r w:rsidRPr="00137FAA">
              <w:t>Mokymosi pasiekimų vertinimo kriterijai</w:t>
            </w:r>
          </w:p>
        </w:tc>
        <w:tc>
          <w:tcPr>
            <w:tcW w:w="4019" w:type="pct"/>
          </w:tcPr>
          <w:p w:rsidR="00890C8C" w:rsidRPr="00137FAA" w:rsidRDefault="00227F35" w:rsidP="001F5061">
            <w:pPr>
              <w:widowControl w:val="0"/>
              <w:rPr>
                <w:highlight w:val="green"/>
              </w:rPr>
            </w:pPr>
            <w:r w:rsidRPr="00137FAA">
              <w:t xml:space="preserve">Siūlomas modulio pasiekimų įvertinimas – </w:t>
            </w:r>
            <w:r w:rsidRPr="00137FAA">
              <w:rPr>
                <w:rFonts w:eastAsia="Calibri"/>
                <w:i/>
              </w:rPr>
              <w:t xml:space="preserve">įskaityta </w:t>
            </w:r>
            <w:r w:rsidR="00C80DB2" w:rsidRPr="00137FAA">
              <w:rPr>
                <w:rFonts w:eastAsia="Calibri"/>
                <w:i/>
              </w:rPr>
              <w:t>(</w:t>
            </w:r>
            <w:r w:rsidRPr="00137FAA">
              <w:rPr>
                <w:rFonts w:eastAsia="Calibri"/>
                <w:i/>
              </w:rPr>
              <w:t>neįskaityta</w:t>
            </w:r>
            <w:r w:rsidR="00C80DB2" w:rsidRPr="00137FAA">
              <w:rPr>
                <w:rFonts w:eastAsia="Calibri"/>
                <w:i/>
              </w:rPr>
              <w:t>)</w:t>
            </w:r>
            <w:r w:rsidRPr="00137FAA">
              <w:rPr>
                <w:rFonts w:eastAsia="Calibri"/>
                <w:i/>
              </w:rPr>
              <w:t>.</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mokymui skirtiems metodiniams ir materialiesiems ištekliams</w:t>
            </w:r>
          </w:p>
        </w:tc>
        <w:tc>
          <w:tcPr>
            <w:tcW w:w="4019" w:type="pct"/>
          </w:tcPr>
          <w:p w:rsidR="00671787" w:rsidRPr="00137FAA" w:rsidRDefault="00671787" w:rsidP="001F5061">
            <w:pPr>
              <w:pStyle w:val="Betarp"/>
              <w:widowControl w:val="0"/>
              <w:rPr>
                <w:i/>
              </w:rPr>
            </w:pPr>
            <w:r w:rsidRPr="00137FAA">
              <w:t>Nėra</w:t>
            </w:r>
            <w:r w:rsidRPr="00137FAA">
              <w:rPr>
                <w:i/>
              </w:rPr>
              <w:t>.</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teorinio ir praktinio mokymo vietai</w:t>
            </w:r>
          </w:p>
        </w:tc>
        <w:tc>
          <w:tcPr>
            <w:tcW w:w="4019" w:type="pct"/>
          </w:tcPr>
          <w:p w:rsidR="00671787" w:rsidRPr="00137FAA" w:rsidRDefault="00671787" w:rsidP="001F5061">
            <w:pPr>
              <w:pStyle w:val="Betarp"/>
              <w:widowControl w:val="0"/>
            </w:pPr>
            <w:r w:rsidRPr="00137FAA">
              <w:t xml:space="preserve">Darbo vieta, leidžianti įtvirtinti </w:t>
            </w:r>
            <w:r w:rsidR="007126AA" w:rsidRPr="00137FAA">
              <w:t xml:space="preserve">įgytas </w:t>
            </w:r>
            <w:r w:rsidRPr="00137FAA">
              <w:t>konditerio kvalifikaciją sudaranči</w:t>
            </w:r>
            <w:r w:rsidR="007126AA" w:rsidRPr="00137FAA">
              <w:t>as</w:t>
            </w:r>
            <w:r w:rsidRPr="00137FAA">
              <w:t xml:space="preserve"> kompetencij</w:t>
            </w:r>
            <w:r w:rsidR="007126AA" w:rsidRPr="00137FAA">
              <w:t>as</w:t>
            </w:r>
            <w:r w:rsidRPr="00137FAA">
              <w:t>.</w:t>
            </w:r>
          </w:p>
        </w:tc>
      </w:tr>
      <w:tr w:rsidR="00137FAA" w:rsidRPr="00137FAA" w:rsidTr="002619BB">
        <w:trPr>
          <w:trHeight w:val="57"/>
        </w:trPr>
        <w:tc>
          <w:tcPr>
            <w:tcW w:w="981" w:type="pct"/>
          </w:tcPr>
          <w:p w:rsidR="00671787" w:rsidRPr="00137FAA" w:rsidRDefault="00671787" w:rsidP="001F5061">
            <w:pPr>
              <w:pStyle w:val="Betarp"/>
              <w:widowControl w:val="0"/>
            </w:pPr>
            <w:r w:rsidRPr="00137FAA">
              <w:t>Reikalavimai mokytojo dalykiniam pasirengimui (dalykinei kvalifikacijai)</w:t>
            </w:r>
          </w:p>
        </w:tc>
        <w:tc>
          <w:tcPr>
            <w:tcW w:w="4019" w:type="pct"/>
          </w:tcPr>
          <w:p w:rsidR="00671787" w:rsidRPr="00137FAA" w:rsidRDefault="00671787" w:rsidP="001F5061">
            <w:pPr>
              <w:widowControl w:val="0"/>
              <w:jc w:val="both"/>
            </w:pPr>
            <w:r w:rsidRPr="00137FAA">
              <w:t>Mokinio mokymuisi modulio metu vadovauja mokytojas, turintis:</w:t>
            </w:r>
          </w:p>
          <w:p w:rsidR="00671787" w:rsidRPr="00137FAA" w:rsidRDefault="00671787" w:rsidP="001F5061">
            <w:pPr>
              <w:widowControl w:val="0"/>
              <w:jc w:val="both"/>
            </w:pPr>
            <w:r w:rsidRPr="00137FA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71787" w:rsidRPr="00137FAA" w:rsidRDefault="00671787" w:rsidP="001F5061">
            <w:pPr>
              <w:widowControl w:val="0"/>
              <w:jc w:val="both"/>
            </w:pPr>
            <w:r w:rsidRPr="00137FAA">
              <w:t xml:space="preserve">2) turintis konditerio </w:t>
            </w:r>
            <w:r w:rsidR="00EA5613" w:rsidRPr="00137FAA">
              <w:t xml:space="preserve">ar lygiavertę </w:t>
            </w:r>
            <w:r w:rsidRPr="00137FAA">
              <w:t>kvalifikaciją</w:t>
            </w:r>
            <w:r w:rsidR="00996A29" w:rsidRPr="00137FAA">
              <w:t xml:space="preserve"> </w:t>
            </w:r>
            <w:r w:rsidR="007126AA" w:rsidRPr="00137FAA">
              <w:t>(</w:t>
            </w:r>
            <w:r w:rsidR="00EA5613" w:rsidRPr="00137FAA">
              <w:t>išsilavinimą</w:t>
            </w:r>
            <w:r w:rsidR="007126AA" w:rsidRPr="00137FAA">
              <w:t>)</w:t>
            </w:r>
            <w:r w:rsidRPr="00137FAA">
              <w:t xml:space="preserve"> arba ne mažesnę kaip 3 metų konditerio profesinės veiklos patirtį.</w:t>
            </w:r>
          </w:p>
        </w:tc>
      </w:tr>
    </w:tbl>
    <w:p w:rsidR="00A55F5C" w:rsidRPr="00137FAA" w:rsidRDefault="00A55F5C" w:rsidP="001F5061">
      <w:pPr>
        <w:widowControl w:val="0"/>
        <w:rPr>
          <w:iCs/>
        </w:rPr>
      </w:pPr>
    </w:p>
    <w:p w:rsidR="00634BDA" w:rsidRPr="00137FAA" w:rsidRDefault="00634BDA" w:rsidP="001F5061">
      <w:pPr>
        <w:widowControl w:val="0"/>
        <w:jc w:val="center"/>
        <w:rPr>
          <w:iCs/>
        </w:rPr>
      </w:pPr>
    </w:p>
    <w:sectPr w:rsidR="00634BDA" w:rsidRPr="00137FAA" w:rsidSect="007075E5">
      <w:pgSz w:w="16839" w:h="11907"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6B" w:rsidRDefault="0086376B" w:rsidP="00BB6497">
      <w:r>
        <w:separator/>
      </w:r>
    </w:p>
  </w:endnote>
  <w:endnote w:type="continuationSeparator" w:id="0">
    <w:p w:rsidR="0086376B" w:rsidRDefault="0086376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8D" w:rsidRDefault="00F90F8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414407"/>
      <w:docPartObj>
        <w:docPartGallery w:val="Page Numbers (Top of Page)"/>
        <w:docPartUnique/>
      </w:docPartObj>
    </w:sdtPr>
    <w:sdtEndPr/>
    <w:sdtContent>
      <w:p w:rsidR="00F90F8D" w:rsidRDefault="00F90F8D" w:rsidP="00C10D88">
        <w:pPr>
          <w:pStyle w:val="Antrats"/>
          <w:jc w:val="center"/>
        </w:pPr>
        <w:r>
          <w:fldChar w:fldCharType="begin"/>
        </w:r>
        <w:r>
          <w:instrText>PAGE   \* MERGEFORMAT</w:instrText>
        </w:r>
        <w:r>
          <w:fldChar w:fldCharType="separate"/>
        </w:r>
        <w:r w:rsidR="00661B6B">
          <w:rPr>
            <w:noProof/>
          </w:rPr>
          <w:t>10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8D" w:rsidRDefault="00F90F8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6B" w:rsidRDefault="0086376B" w:rsidP="00BB6497">
      <w:r>
        <w:separator/>
      </w:r>
    </w:p>
  </w:footnote>
  <w:footnote w:type="continuationSeparator" w:id="0">
    <w:p w:rsidR="0086376B" w:rsidRDefault="0086376B"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8D" w:rsidRDefault="00F90F8D" w:rsidP="0050771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90F8D" w:rsidRDefault="00F90F8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8D" w:rsidRDefault="00F90F8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F8D" w:rsidRDefault="00F90F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D7C"/>
    <w:multiLevelType w:val="multilevel"/>
    <w:tmpl w:val="C9A44286"/>
    <w:lvl w:ilvl="0">
      <w:start w:val="1"/>
      <w:numFmt w:val="decimal"/>
      <w:lvlText w:val="%1."/>
      <w:lvlJc w:val="left"/>
      <w:pPr>
        <w:ind w:left="405" w:hanging="405"/>
      </w:pPr>
      <w:rPr>
        <w:rFonts w:eastAsia="Times New Roman" w:hint="default"/>
      </w:rPr>
    </w:lvl>
    <w:lvl w:ilvl="1">
      <w:start w:val="1"/>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0A319FF"/>
    <w:multiLevelType w:val="hybridMultilevel"/>
    <w:tmpl w:val="E24ABB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46793A"/>
    <w:multiLevelType w:val="hybridMultilevel"/>
    <w:tmpl w:val="172C31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937B70"/>
    <w:multiLevelType w:val="hybridMultilevel"/>
    <w:tmpl w:val="AED233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4205CC9"/>
    <w:multiLevelType w:val="hybridMultilevel"/>
    <w:tmpl w:val="50EE3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E90488"/>
    <w:multiLevelType w:val="hybridMultilevel"/>
    <w:tmpl w:val="93A81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694C78"/>
    <w:multiLevelType w:val="hybridMultilevel"/>
    <w:tmpl w:val="08586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6C866B4"/>
    <w:multiLevelType w:val="hybridMultilevel"/>
    <w:tmpl w:val="BF105D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6F7706E"/>
    <w:multiLevelType w:val="hybridMultilevel"/>
    <w:tmpl w:val="A14C8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3B1649"/>
    <w:multiLevelType w:val="hybridMultilevel"/>
    <w:tmpl w:val="3B664388"/>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10" w15:restartNumberingAfterBreak="0">
    <w:nsid w:val="089B4749"/>
    <w:multiLevelType w:val="hybridMultilevel"/>
    <w:tmpl w:val="52CE08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94122F6"/>
    <w:multiLevelType w:val="hybridMultilevel"/>
    <w:tmpl w:val="CC56A4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9AE0E5F"/>
    <w:multiLevelType w:val="hybridMultilevel"/>
    <w:tmpl w:val="CFD4A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A9F1DA5"/>
    <w:multiLevelType w:val="hybridMultilevel"/>
    <w:tmpl w:val="7BA4A3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AEA6AAC"/>
    <w:multiLevelType w:val="hybridMultilevel"/>
    <w:tmpl w:val="CDD642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AF225DC"/>
    <w:multiLevelType w:val="hybridMultilevel"/>
    <w:tmpl w:val="DBEEC756"/>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6" w15:restartNumberingAfterBreak="0">
    <w:nsid w:val="0D024194"/>
    <w:multiLevelType w:val="hybridMultilevel"/>
    <w:tmpl w:val="AB624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D2F7DB4"/>
    <w:multiLevelType w:val="hybridMultilevel"/>
    <w:tmpl w:val="042421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0AB198C"/>
    <w:multiLevelType w:val="hybridMultilevel"/>
    <w:tmpl w:val="127EB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0D60681"/>
    <w:multiLevelType w:val="hybridMultilevel"/>
    <w:tmpl w:val="FF1C62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2546027"/>
    <w:multiLevelType w:val="hybridMultilevel"/>
    <w:tmpl w:val="19066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2877354"/>
    <w:multiLevelType w:val="hybridMultilevel"/>
    <w:tmpl w:val="37E6FE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6380DAA"/>
    <w:multiLevelType w:val="hybridMultilevel"/>
    <w:tmpl w:val="8924AB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66B4099"/>
    <w:multiLevelType w:val="hybridMultilevel"/>
    <w:tmpl w:val="316091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74E3E62"/>
    <w:multiLevelType w:val="hybridMultilevel"/>
    <w:tmpl w:val="D8BC2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79B37A1"/>
    <w:multiLevelType w:val="multilevel"/>
    <w:tmpl w:val="ACDCE1B2"/>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182863B3"/>
    <w:multiLevelType w:val="hybridMultilevel"/>
    <w:tmpl w:val="26168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C06373C"/>
    <w:multiLevelType w:val="hybridMultilevel"/>
    <w:tmpl w:val="E132C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D062E32"/>
    <w:multiLevelType w:val="hybridMultilevel"/>
    <w:tmpl w:val="2F10EF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26357F2"/>
    <w:multiLevelType w:val="hybridMultilevel"/>
    <w:tmpl w:val="D13EE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45515A2"/>
    <w:multiLevelType w:val="hybridMultilevel"/>
    <w:tmpl w:val="37B0A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4644536"/>
    <w:multiLevelType w:val="hybridMultilevel"/>
    <w:tmpl w:val="BBD8DD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6E3043B"/>
    <w:multiLevelType w:val="hybridMultilevel"/>
    <w:tmpl w:val="A86A5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751088D"/>
    <w:multiLevelType w:val="hybridMultilevel"/>
    <w:tmpl w:val="67406F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8EB0CD4"/>
    <w:multiLevelType w:val="hybridMultilevel"/>
    <w:tmpl w:val="02AE2C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295259B2"/>
    <w:multiLevelType w:val="hybridMultilevel"/>
    <w:tmpl w:val="422E68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99B5063"/>
    <w:multiLevelType w:val="hybridMultilevel"/>
    <w:tmpl w:val="E50696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9C40C0E"/>
    <w:multiLevelType w:val="hybridMultilevel"/>
    <w:tmpl w:val="F83A7B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AA2366A"/>
    <w:multiLevelType w:val="hybridMultilevel"/>
    <w:tmpl w:val="D98692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AAD6AE6"/>
    <w:multiLevelType w:val="hybridMultilevel"/>
    <w:tmpl w:val="174C36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BB74E0B"/>
    <w:multiLevelType w:val="hybridMultilevel"/>
    <w:tmpl w:val="BD6ED4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D22234D"/>
    <w:multiLevelType w:val="hybridMultilevel"/>
    <w:tmpl w:val="9244D7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D4A2283"/>
    <w:multiLevelType w:val="hybridMultilevel"/>
    <w:tmpl w:val="8CC85F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1277346"/>
    <w:multiLevelType w:val="hybridMultilevel"/>
    <w:tmpl w:val="DC427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12B6D8C"/>
    <w:multiLevelType w:val="hybridMultilevel"/>
    <w:tmpl w:val="820692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35F0D22"/>
    <w:multiLevelType w:val="multilevel"/>
    <w:tmpl w:val="8A7C5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3DC3581"/>
    <w:multiLevelType w:val="multilevel"/>
    <w:tmpl w:val="C802811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59C4F17"/>
    <w:multiLevelType w:val="hybridMultilevel"/>
    <w:tmpl w:val="2F6A49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653420E"/>
    <w:multiLevelType w:val="hybridMultilevel"/>
    <w:tmpl w:val="AB3A73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383462E0"/>
    <w:multiLevelType w:val="hybridMultilevel"/>
    <w:tmpl w:val="FDCC11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AC13469"/>
    <w:multiLevelType w:val="hybridMultilevel"/>
    <w:tmpl w:val="66449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ADB1CEB"/>
    <w:multiLevelType w:val="hybridMultilevel"/>
    <w:tmpl w:val="01DA6A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3ADB2611"/>
    <w:multiLevelType w:val="hybridMultilevel"/>
    <w:tmpl w:val="69A2F5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3C3E59FD"/>
    <w:multiLevelType w:val="hybridMultilevel"/>
    <w:tmpl w:val="3B348A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1004C9F"/>
    <w:multiLevelType w:val="hybridMultilevel"/>
    <w:tmpl w:val="08F292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1EE0050"/>
    <w:multiLevelType w:val="hybridMultilevel"/>
    <w:tmpl w:val="8CA88274"/>
    <w:lvl w:ilvl="0" w:tplc="049E970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2237FCD"/>
    <w:multiLevelType w:val="hybridMultilevel"/>
    <w:tmpl w:val="12CA3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29345FD"/>
    <w:multiLevelType w:val="hybridMultilevel"/>
    <w:tmpl w:val="13EC9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3857FE3"/>
    <w:multiLevelType w:val="hybridMultilevel"/>
    <w:tmpl w:val="F2AA23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3D455F7"/>
    <w:multiLevelType w:val="hybridMultilevel"/>
    <w:tmpl w:val="690680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44DE335F"/>
    <w:multiLevelType w:val="hybridMultilevel"/>
    <w:tmpl w:val="EA346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51754FC"/>
    <w:multiLevelType w:val="hybridMultilevel"/>
    <w:tmpl w:val="A5B20B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45B57F60"/>
    <w:multiLevelType w:val="hybridMultilevel"/>
    <w:tmpl w:val="58A8C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46380793"/>
    <w:multiLevelType w:val="hybridMultilevel"/>
    <w:tmpl w:val="E408C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48720287"/>
    <w:multiLevelType w:val="hybridMultilevel"/>
    <w:tmpl w:val="F91895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48D41FEA"/>
    <w:multiLevelType w:val="hybridMultilevel"/>
    <w:tmpl w:val="ACF0E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4A223718"/>
    <w:multiLevelType w:val="hybridMultilevel"/>
    <w:tmpl w:val="5DE48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B787494"/>
    <w:multiLevelType w:val="hybridMultilevel"/>
    <w:tmpl w:val="5704A4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D686243"/>
    <w:multiLevelType w:val="hybridMultilevel"/>
    <w:tmpl w:val="EBB890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D78329C"/>
    <w:multiLevelType w:val="hybridMultilevel"/>
    <w:tmpl w:val="8594F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4FA826B3"/>
    <w:multiLevelType w:val="hybridMultilevel"/>
    <w:tmpl w:val="BF98D3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506F7243"/>
    <w:multiLevelType w:val="hybridMultilevel"/>
    <w:tmpl w:val="7B2242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515F7A6C"/>
    <w:multiLevelType w:val="hybridMultilevel"/>
    <w:tmpl w:val="611625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1683FC7"/>
    <w:multiLevelType w:val="multilevel"/>
    <w:tmpl w:val="C84CB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2722DC4"/>
    <w:multiLevelType w:val="hybridMultilevel"/>
    <w:tmpl w:val="02BAD4C8"/>
    <w:lvl w:ilvl="0" w:tplc="0427000F">
      <w:start w:val="1"/>
      <w:numFmt w:val="decimal"/>
      <w:lvlText w:val="%1."/>
      <w:lvlJc w:val="left"/>
      <w:pPr>
        <w:ind w:left="720"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52E901B0"/>
    <w:multiLevelType w:val="hybridMultilevel"/>
    <w:tmpl w:val="B7A84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3731A8A"/>
    <w:multiLevelType w:val="multilevel"/>
    <w:tmpl w:val="5F826F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37A3558"/>
    <w:multiLevelType w:val="hybridMultilevel"/>
    <w:tmpl w:val="61848A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53860F79"/>
    <w:multiLevelType w:val="hybridMultilevel"/>
    <w:tmpl w:val="C6BEF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80" w15:restartNumberingAfterBreak="0">
    <w:nsid w:val="54F6371D"/>
    <w:multiLevelType w:val="hybridMultilevel"/>
    <w:tmpl w:val="698C77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573843DC"/>
    <w:multiLevelType w:val="hybridMultilevel"/>
    <w:tmpl w:val="024A4A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5E2D2447"/>
    <w:multiLevelType w:val="hybridMultilevel"/>
    <w:tmpl w:val="6704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5F1C00A0"/>
    <w:multiLevelType w:val="hybridMultilevel"/>
    <w:tmpl w:val="43E62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5FA34881"/>
    <w:multiLevelType w:val="hybridMultilevel"/>
    <w:tmpl w:val="4732D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611B01C8"/>
    <w:multiLevelType w:val="hybridMultilevel"/>
    <w:tmpl w:val="7F7A02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62BB62E3"/>
    <w:multiLevelType w:val="hybridMultilevel"/>
    <w:tmpl w:val="B47CA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63587F6F"/>
    <w:multiLevelType w:val="hybridMultilevel"/>
    <w:tmpl w:val="397E2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63876FC5"/>
    <w:multiLevelType w:val="hybridMultilevel"/>
    <w:tmpl w:val="72BC3A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3F56979"/>
    <w:multiLevelType w:val="hybridMultilevel"/>
    <w:tmpl w:val="ACC8EF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672664B2"/>
    <w:multiLevelType w:val="hybridMultilevel"/>
    <w:tmpl w:val="98C89E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67667E77"/>
    <w:multiLevelType w:val="hybridMultilevel"/>
    <w:tmpl w:val="3A1CA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89F5DEA"/>
    <w:multiLevelType w:val="hybridMultilevel"/>
    <w:tmpl w:val="2A5A38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69D67D8F"/>
    <w:multiLevelType w:val="hybridMultilevel"/>
    <w:tmpl w:val="BAA49D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6AEC2FFC"/>
    <w:multiLevelType w:val="hybridMultilevel"/>
    <w:tmpl w:val="206E8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6B237622"/>
    <w:multiLevelType w:val="hybridMultilevel"/>
    <w:tmpl w:val="2872F7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6C885AA5"/>
    <w:multiLevelType w:val="hybridMultilevel"/>
    <w:tmpl w:val="A822C2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6EB446A7"/>
    <w:multiLevelType w:val="hybridMultilevel"/>
    <w:tmpl w:val="838031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6EE4721C"/>
    <w:multiLevelType w:val="hybridMultilevel"/>
    <w:tmpl w:val="1DE077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700254FB"/>
    <w:multiLevelType w:val="hybridMultilevel"/>
    <w:tmpl w:val="5CDA86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0925F0C"/>
    <w:multiLevelType w:val="hybridMultilevel"/>
    <w:tmpl w:val="08F4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30558F4"/>
    <w:multiLevelType w:val="hybridMultilevel"/>
    <w:tmpl w:val="BDC82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52261E5"/>
    <w:multiLevelType w:val="hybridMultilevel"/>
    <w:tmpl w:val="640468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75E34C74"/>
    <w:multiLevelType w:val="hybridMultilevel"/>
    <w:tmpl w:val="15F0F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78620F21"/>
    <w:multiLevelType w:val="hybridMultilevel"/>
    <w:tmpl w:val="A14A1B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89C55E6"/>
    <w:multiLevelType w:val="hybridMultilevel"/>
    <w:tmpl w:val="1624D3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900493E"/>
    <w:multiLevelType w:val="multilevel"/>
    <w:tmpl w:val="26CE04F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8" w15:restartNumberingAfterBreak="0">
    <w:nsid w:val="790E5BF0"/>
    <w:multiLevelType w:val="hybridMultilevel"/>
    <w:tmpl w:val="A61C2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7A9D2AED"/>
    <w:multiLevelType w:val="multilevel"/>
    <w:tmpl w:val="14960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AEB6678"/>
    <w:multiLevelType w:val="hybridMultilevel"/>
    <w:tmpl w:val="378C5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7B134DAB"/>
    <w:multiLevelType w:val="hybridMultilevel"/>
    <w:tmpl w:val="A0B4B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7C5E6465"/>
    <w:multiLevelType w:val="hybridMultilevel"/>
    <w:tmpl w:val="1E889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7D742070"/>
    <w:multiLevelType w:val="hybridMultilevel"/>
    <w:tmpl w:val="3A5659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7E107904"/>
    <w:multiLevelType w:val="hybridMultilevel"/>
    <w:tmpl w:val="D1A0A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7E79347F"/>
    <w:multiLevelType w:val="hybridMultilevel"/>
    <w:tmpl w:val="59DE01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7ED041E5"/>
    <w:multiLevelType w:val="hybridMultilevel"/>
    <w:tmpl w:val="2F402C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7F4314BA"/>
    <w:multiLevelType w:val="multilevel"/>
    <w:tmpl w:val="C32299A8"/>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9"/>
  </w:num>
  <w:num w:numId="2">
    <w:abstractNumId w:val="0"/>
  </w:num>
  <w:num w:numId="3">
    <w:abstractNumId w:val="118"/>
  </w:num>
  <w:num w:numId="4">
    <w:abstractNumId w:val="74"/>
  </w:num>
  <w:num w:numId="5">
    <w:abstractNumId w:val="45"/>
  </w:num>
  <w:num w:numId="6">
    <w:abstractNumId w:val="73"/>
  </w:num>
  <w:num w:numId="7">
    <w:abstractNumId w:val="76"/>
  </w:num>
  <w:num w:numId="8">
    <w:abstractNumId w:val="15"/>
  </w:num>
  <w:num w:numId="9">
    <w:abstractNumId w:val="55"/>
  </w:num>
  <w:num w:numId="10">
    <w:abstractNumId w:val="101"/>
  </w:num>
  <w:num w:numId="11">
    <w:abstractNumId w:val="105"/>
  </w:num>
  <w:num w:numId="12">
    <w:abstractNumId w:val="25"/>
  </w:num>
  <w:num w:numId="13">
    <w:abstractNumId w:val="46"/>
  </w:num>
  <w:num w:numId="14">
    <w:abstractNumId w:val="4"/>
  </w:num>
  <w:num w:numId="15">
    <w:abstractNumId w:val="2"/>
  </w:num>
  <w:num w:numId="16">
    <w:abstractNumId w:val="50"/>
  </w:num>
  <w:num w:numId="17">
    <w:abstractNumId w:val="11"/>
  </w:num>
  <w:num w:numId="18">
    <w:abstractNumId w:val="14"/>
  </w:num>
  <w:num w:numId="19">
    <w:abstractNumId w:val="60"/>
  </w:num>
  <w:num w:numId="20">
    <w:abstractNumId w:val="22"/>
  </w:num>
  <w:num w:numId="21">
    <w:abstractNumId w:val="6"/>
  </w:num>
  <w:num w:numId="22">
    <w:abstractNumId w:val="52"/>
  </w:num>
  <w:num w:numId="23">
    <w:abstractNumId w:val="72"/>
  </w:num>
  <w:num w:numId="24">
    <w:abstractNumId w:val="44"/>
  </w:num>
  <w:num w:numId="25">
    <w:abstractNumId w:val="27"/>
  </w:num>
  <w:num w:numId="26">
    <w:abstractNumId w:val="111"/>
  </w:num>
  <w:num w:numId="27">
    <w:abstractNumId w:val="100"/>
  </w:num>
  <w:num w:numId="28">
    <w:abstractNumId w:val="64"/>
  </w:num>
  <w:num w:numId="29">
    <w:abstractNumId w:val="40"/>
  </w:num>
  <w:num w:numId="30">
    <w:abstractNumId w:val="47"/>
  </w:num>
  <w:num w:numId="31">
    <w:abstractNumId w:val="59"/>
  </w:num>
  <w:num w:numId="32">
    <w:abstractNumId w:val="21"/>
  </w:num>
  <w:num w:numId="33">
    <w:abstractNumId w:val="36"/>
  </w:num>
  <w:num w:numId="34">
    <w:abstractNumId w:val="84"/>
  </w:num>
  <w:num w:numId="35">
    <w:abstractNumId w:val="17"/>
  </w:num>
  <w:num w:numId="36">
    <w:abstractNumId w:val="113"/>
  </w:num>
  <w:num w:numId="37">
    <w:abstractNumId w:val="3"/>
  </w:num>
  <w:num w:numId="38">
    <w:abstractNumId w:val="24"/>
  </w:num>
  <w:num w:numId="39">
    <w:abstractNumId w:val="85"/>
  </w:num>
  <w:num w:numId="40">
    <w:abstractNumId w:val="98"/>
  </w:num>
  <w:num w:numId="41">
    <w:abstractNumId w:val="94"/>
  </w:num>
  <w:num w:numId="42">
    <w:abstractNumId w:val="96"/>
  </w:num>
  <w:num w:numId="43">
    <w:abstractNumId w:val="78"/>
  </w:num>
  <w:num w:numId="44">
    <w:abstractNumId w:val="10"/>
  </w:num>
  <w:num w:numId="45">
    <w:abstractNumId w:val="8"/>
  </w:num>
  <w:num w:numId="46">
    <w:abstractNumId w:val="57"/>
  </w:num>
  <w:num w:numId="47">
    <w:abstractNumId w:val="110"/>
  </w:num>
  <w:num w:numId="48">
    <w:abstractNumId w:val="49"/>
  </w:num>
  <w:num w:numId="49">
    <w:abstractNumId w:val="53"/>
  </w:num>
  <w:num w:numId="50">
    <w:abstractNumId w:val="5"/>
  </w:num>
  <w:num w:numId="51">
    <w:abstractNumId w:val="35"/>
  </w:num>
  <w:num w:numId="52">
    <w:abstractNumId w:val="51"/>
  </w:num>
  <w:num w:numId="53">
    <w:abstractNumId w:val="71"/>
  </w:num>
  <w:num w:numId="54">
    <w:abstractNumId w:val="102"/>
  </w:num>
  <w:num w:numId="55">
    <w:abstractNumId w:val="39"/>
  </w:num>
  <w:num w:numId="56">
    <w:abstractNumId w:val="103"/>
  </w:num>
  <w:num w:numId="57">
    <w:abstractNumId w:val="19"/>
  </w:num>
  <w:num w:numId="58">
    <w:abstractNumId w:val="97"/>
  </w:num>
  <w:num w:numId="59">
    <w:abstractNumId w:val="32"/>
  </w:num>
  <w:num w:numId="60">
    <w:abstractNumId w:val="80"/>
  </w:num>
  <w:num w:numId="61">
    <w:abstractNumId w:val="12"/>
  </w:num>
  <w:num w:numId="62">
    <w:abstractNumId w:val="93"/>
  </w:num>
  <w:num w:numId="63">
    <w:abstractNumId w:val="13"/>
  </w:num>
  <w:num w:numId="64">
    <w:abstractNumId w:val="61"/>
  </w:num>
  <w:num w:numId="65">
    <w:abstractNumId w:val="99"/>
  </w:num>
  <w:num w:numId="66">
    <w:abstractNumId w:val="65"/>
  </w:num>
  <w:num w:numId="67">
    <w:abstractNumId w:val="28"/>
  </w:num>
  <w:num w:numId="68">
    <w:abstractNumId w:val="90"/>
  </w:num>
  <w:num w:numId="69">
    <w:abstractNumId w:val="54"/>
  </w:num>
  <w:num w:numId="70">
    <w:abstractNumId w:val="38"/>
  </w:num>
  <w:num w:numId="71">
    <w:abstractNumId w:val="7"/>
  </w:num>
  <w:num w:numId="72">
    <w:abstractNumId w:val="117"/>
  </w:num>
  <w:num w:numId="73">
    <w:abstractNumId w:val="26"/>
  </w:num>
  <w:num w:numId="74">
    <w:abstractNumId w:val="20"/>
  </w:num>
  <w:num w:numId="75">
    <w:abstractNumId w:val="106"/>
  </w:num>
  <w:num w:numId="76">
    <w:abstractNumId w:val="68"/>
  </w:num>
  <w:num w:numId="77">
    <w:abstractNumId w:val="92"/>
  </w:num>
  <w:num w:numId="78">
    <w:abstractNumId w:val="16"/>
  </w:num>
  <w:num w:numId="79">
    <w:abstractNumId w:val="83"/>
  </w:num>
  <w:num w:numId="80">
    <w:abstractNumId w:val="95"/>
  </w:num>
  <w:num w:numId="81">
    <w:abstractNumId w:val="33"/>
  </w:num>
  <w:num w:numId="82">
    <w:abstractNumId w:val="29"/>
  </w:num>
  <w:num w:numId="83">
    <w:abstractNumId w:val="62"/>
  </w:num>
  <w:num w:numId="84">
    <w:abstractNumId w:val="58"/>
  </w:num>
  <w:num w:numId="85">
    <w:abstractNumId w:val="63"/>
  </w:num>
  <w:num w:numId="86">
    <w:abstractNumId w:val="70"/>
  </w:num>
  <w:num w:numId="87">
    <w:abstractNumId w:val="41"/>
  </w:num>
  <w:num w:numId="88">
    <w:abstractNumId w:val="43"/>
  </w:num>
  <w:num w:numId="89">
    <w:abstractNumId w:val="23"/>
  </w:num>
  <w:num w:numId="90">
    <w:abstractNumId w:val="86"/>
  </w:num>
  <w:num w:numId="91">
    <w:abstractNumId w:val="37"/>
  </w:num>
  <w:num w:numId="92">
    <w:abstractNumId w:val="104"/>
  </w:num>
  <w:num w:numId="93">
    <w:abstractNumId w:val="56"/>
  </w:num>
  <w:num w:numId="94">
    <w:abstractNumId w:val="18"/>
  </w:num>
  <w:num w:numId="95">
    <w:abstractNumId w:val="112"/>
  </w:num>
  <w:num w:numId="96">
    <w:abstractNumId w:val="66"/>
  </w:num>
  <w:num w:numId="97">
    <w:abstractNumId w:val="79"/>
  </w:num>
  <w:num w:numId="98">
    <w:abstractNumId w:val="116"/>
  </w:num>
  <w:num w:numId="99">
    <w:abstractNumId w:val="34"/>
  </w:num>
  <w:num w:numId="100">
    <w:abstractNumId w:val="107"/>
  </w:num>
  <w:num w:numId="101">
    <w:abstractNumId w:val="9"/>
  </w:num>
  <w:num w:numId="102">
    <w:abstractNumId w:val="77"/>
  </w:num>
  <w:num w:numId="103">
    <w:abstractNumId w:val="30"/>
  </w:num>
  <w:num w:numId="104">
    <w:abstractNumId w:val="69"/>
  </w:num>
  <w:num w:numId="105">
    <w:abstractNumId w:val="115"/>
  </w:num>
  <w:num w:numId="106">
    <w:abstractNumId w:val="108"/>
  </w:num>
  <w:num w:numId="107">
    <w:abstractNumId w:val="89"/>
  </w:num>
  <w:num w:numId="108">
    <w:abstractNumId w:val="87"/>
  </w:num>
  <w:num w:numId="109">
    <w:abstractNumId w:val="1"/>
  </w:num>
  <w:num w:numId="110">
    <w:abstractNumId w:val="31"/>
  </w:num>
  <w:num w:numId="111">
    <w:abstractNumId w:val="114"/>
  </w:num>
  <w:num w:numId="112">
    <w:abstractNumId w:val="88"/>
  </w:num>
  <w:num w:numId="113">
    <w:abstractNumId w:val="75"/>
  </w:num>
  <w:num w:numId="114">
    <w:abstractNumId w:val="67"/>
  </w:num>
  <w:num w:numId="115">
    <w:abstractNumId w:val="81"/>
  </w:num>
  <w:num w:numId="116">
    <w:abstractNumId w:val="42"/>
  </w:num>
  <w:num w:numId="117">
    <w:abstractNumId w:val="48"/>
  </w:num>
  <w:num w:numId="118">
    <w:abstractNumId w:val="91"/>
  </w:num>
  <w:num w:numId="119">
    <w:abstractNumId w:val="8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896"/>
    <w:rsid w:val="00000DB9"/>
    <w:rsid w:val="00001C6E"/>
    <w:rsid w:val="000051EE"/>
    <w:rsid w:val="00005A35"/>
    <w:rsid w:val="0000641F"/>
    <w:rsid w:val="000078DB"/>
    <w:rsid w:val="000102A3"/>
    <w:rsid w:val="00010AD0"/>
    <w:rsid w:val="00011F5F"/>
    <w:rsid w:val="000136EE"/>
    <w:rsid w:val="00014C89"/>
    <w:rsid w:val="00014CBB"/>
    <w:rsid w:val="000152E0"/>
    <w:rsid w:val="00016362"/>
    <w:rsid w:val="0001770A"/>
    <w:rsid w:val="000203A9"/>
    <w:rsid w:val="00020C6A"/>
    <w:rsid w:val="00020ED3"/>
    <w:rsid w:val="00021A0B"/>
    <w:rsid w:val="00021C9F"/>
    <w:rsid w:val="00022A64"/>
    <w:rsid w:val="000236EB"/>
    <w:rsid w:val="00024D42"/>
    <w:rsid w:val="00025FB4"/>
    <w:rsid w:val="0002741F"/>
    <w:rsid w:val="0002798D"/>
    <w:rsid w:val="000300DA"/>
    <w:rsid w:val="00031E76"/>
    <w:rsid w:val="000327EB"/>
    <w:rsid w:val="000332A8"/>
    <w:rsid w:val="00033874"/>
    <w:rsid w:val="00041979"/>
    <w:rsid w:val="00043529"/>
    <w:rsid w:val="00043C6F"/>
    <w:rsid w:val="0004770F"/>
    <w:rsid w:val="00047805"/>
    <w:rsid w:val="00051066"/>
    <w:rsid w:val="00054403"/>
    <w:rsid w:val="00054537"/>
    <w:rsid w:val="00054E33"/>
    <w:rsid w:val="000559F2"/>
    <w:rsid w:val="00056320"/>
    <w:rsid w:val="000567CF"/>
    <w:rsid w:val="00057BE2"/>
    <w:rsid w:val="00060AA4"/>
    <w:rsid w:val="00060C0E"/>
    <w:rsid w:val="00064D35"/>
    <w:rsid w:val="00066163"/>
    <w:rsid w:val="000704B2"/>
    <w:rsid w:val="000721AA"/>
    <w:rsid w:val="000754EA"/>
    <w:rsid w:val="00076018"/>
    <w:rsid w:val="00076B2D"/>
    <w:rsid w:val="00080A6A"/>
    <w:rsid w:val="00080DE5"/>
    <w:rsid w:val="00084F99"/>
    <w:rsid w:val="00085767"/>
    <w:rsid w:val="00085B3E"/>
    <w:rsid w:val="000861DE"/>
    <w:rsid w:val="00086301"/>
    <w:rsid w:val="00091611"/>
    <w:rsid w:val="00092AF6"/>
    <w:rsid w:val="0009433F"/>
    <w:rsid w:val="00096E35"/>
    <w:rsid w:val="00097890"/>
    <w:rsid w:val="00097980"/>
    <w:rsid w:val="000A0840"/>
    <w:rsid w:val="000A0C9E"/>
    <w:rsid w:val="000A16BC"/>
    <w:rsid w:val="000A1D19"/>
    <w:rsid w:val="000A2B33"/>
    <w:rsid w:val="000A38EC"/>
    <w:rsid w:val="000A4243"/>
    <w:rsid w:val="000A5311"/>
    <w:rsid w:val="000A587E"/>
    <w:rsid w:val="000A5BD0"/>
    <w:rsid w:val="000A7D67"/>
    <w:rsid w:val="000A7F79"/>
    <w:rsid w:val="000B085C"/>
    <w:rsid w:val="000B494D"/>
    <w:rsid w:val="000B75F4"/>
    <w:rsid w:val="000B7EB7"/>
    <w:rsid w:val="000C03DF"/>
    <w:rsid w:val="000C046F"/>
    <w:rsid w:val="000C1524"/>
    <w:rsid w:val="000C15EF"/>
    <w:rsid w:val="000C1D41"/>
    <w:rsid w:val="000C4F4B"/>
    <w:rsid w:val="000C50E1"/>
    <w:rsid w:val="000C5A6F"/>
    <w:rsid w:val="000C5BD0"/>
    <w:rsid w:val="000C5D5A"/>
    <w:rsid w:val="000C6767"/>
    <w:rsid w:val="000C798D"/>
    <w:rsid w:val="000C7EE6"/>
    <w:rsid w:val="000D3B45"/>
    <w:rsid w:val="000D3ECB"/>
    <w:rsid w:val="000D4416"/>
    <w:rsid w:val="000D59AE"/>
    <w:rsid w:val="000D5B17"/>
    <w:rsid w:val="000D67C3"/>
    <w:rsid w:val="000D6801"/>
    <w:rsid w:val="000D694C"/>
    <w:rsid w:val="000E5712"/>
    <w:rsid w:val="000F2FB5"/>
    <w:rsid w:val="000F389E"/>
    <w:rsid w:val="000F60DC"/>
    <w:rsid w:val="000F674A"/>
    <w:rsid w:val="0010037C"/>
    <w:rsid w:val="001019D0"/>
    <w:rsid w:val="00101A75"/>
    <w:rsid w:val="001039CD"/>
    <w:rsid w:val="0010430B"/>
    <w:rsid w:val="0010496B"/>
    <w:rsid w:val="001068CC"/>
    <w:rsid w:val="00107004"/>
    <w:rsid w:val="00107157"/>
    <w:rsid w:val="00107EC4"/>
    <w:rsid w:val="00111863"/>
    <w:rsid w:val="0011187D"/>
    <w:rsid w:val="0011261D"/>
    <w:rsid w:val="00112E69"/>
    <w:rsid w:val="00112EAB"/>
    <w:rsid w:val="001138B9"/>
    <w:rsid w:val="0011439E"/>
    <w:rsid w:val="00114C3B"/>
    <w:rsid w:val="00114DB6"/>
    <w:rsid w:val="00115E33"/>
    <w:rsid w:val="00116853"/>
    <w:rsid w:val="00117B99"/>
    <w:rsid w:val="00117EC8"/>
    <w:rsid w:val="00120675"/>
    <w:rsid w:val="00120842"/>
    <w:rsid w:val="00121D90"/>
    <w:rsid w:val="00122B7A"/>
    <w:rsid w:val="00123C18"/>
    <w:rsid w:val="00123F78"/>
    <w:rsid w:val="001261E9"/>
    <w:rsid w:val="0012630D"/>
    <w:rsid w:val="0012661F"/>
    <w:rsid w:val="00126AE7"/>
    <w:rsid w:val="00130526"/>
    <w:rsid w:val="00131F76"/>
    <w:rsid w:val="00132011"/>
    <w:rsid w:val="00133469"/>
    <w:rsid w:val="00134CD9"/>
    <w:rsid w:val="00137FAA"/>
    <w:rsid w:val="00140680"/>
    <w:rsid w:val="00146D73"/>
    <w:rsid w:val="00146F58"/>
    <w:rsid w:val="00151E55"/>
    <w:rsid w:val="00153973"/>
    <w:rsid w:val="001544AC"/>
    <w:rsid w:val="001559B0"/>
    <w:rsid w:val="00156C7E"/>
    <w:rsid w:val="00156D76"/>
    <w:rsid w:val="00156E99"/>
    <w:rsid w:val="001577B6"/>
    <w:rsid w:val="00162222"/>
    <w:rsid w:val="0016362C"/>
    <w:rsid w:val="00164BDB"/>
    <w:rsid w:val="00164CA1"/>
    <w:rsid w:val="00165CCD"/>
    <w:rsid w:val="00165E46"/>
    <w:rsid w:val="00167015"/>
    <w:rsid w:val="00171BAC"/>
    <w:rsid w:val="00172586"/>
    <w:rsid w:val="00173247"/>
    <w:rsid w:val="00174B66"/>
    <w:rsid w:val="00175EC2"/>
    <w:rsid w:val="001770A2"/>
    <w:rsid w:val="001777DB"/>
    <w:rsid w:val="00177CFA"/>
    <w:rsid w:val="00181624"/>
    <w:rsid w:val="00181F1D"/>
    <w:rsid w:val="0018276F"/>
    <w:rsid w:val="00183FDC"/>
    <w:rsid w:val="001866F0"/>
    <w:rsid w:val="001873E7"/>
    <w:rsid w:val="00190C80"/>
    <w:rsid w:val="0019354D"/>
    <w:rsid w:val="00193B8A"/>
    <w:rsid w:val="00194248"/>
    <w:rsid w:val="001958AE"/>
    <w:rsid w:val="001966F2"/>
    <w:rsid w:val="0019730C"/>
    <w:rsid w:val="00197A2A"/>
    <w:rsid w:val="001A0836"/>
    <w:rsid w:val="001A0EF8"/>
    <w:rsid w:val="001A12B9"/>
    <w:rsid w:val="001A1ED0"/>
    <w:rsid w:val="001A3C7F"/>
    <w:rsid w:val="001A4D0F"/>
    <w:rsid w:val="001A70A2"/>
    <w:rsid w:val="001B04AC"/>
    <w:rsid w:val="001B0751"/>
    <w:rsid w:val="001B1E28"/>
    <w:rsid w:val="001B52F1"/>
    <w:rsid w:val="001B60C6"/>
    <w:rsid w:val="001B6E93"/>
    <w:rsid w:val="001B748E"/>
    <w:rsid w:val="001B7956"/>
    <w:rsid w:val="001B7AD7"/>
    <w:rsid w:val="001C0DA4"/>
    <w:rsid w:val="001C13E1"/>
    <w:rsid w:val="001C1FAF"/>
    <w:rsid w:val="001C319B"/>
    <w:rsid w:val="001C5B27"/>
    <w:rsid w:val="001C767A"/>
    <w:rsid w:val="001D111F"/>
    <w:rsid w:val="001D1480"/>
    <w:rsid w:val="001D574F"/>
    <w:rsid w:val="001D7524"/>
    <w:rsid w:val="001E0495"/>
    <w:rsid w:val="001E0EED"/>
    <w:rsid w:val="001E2BC9"/>
    <w:rsid w:val="001E3B50"/>
    <w:rsid w:val="001E46C9"/>
    <w:rsid w:val="001E7040"/>
    <w:rsid w:val="001F0ACB"/>
    <w:rsid w:val="001F15DF"/>
    <w:rsid w:val="001F2FF3"/>
    <w:rsid w:val="001F313E"/>
    <w:rsid w:val="001F4F40"/>
    <w:rsid w:val="001F5061"/>
    <w:rsid w:val="001F64C7"/>
    <w:rsid w:val="001F7AC8"/>
    <w:rsid w:val="00200C7F"/>
    <w:rsid w:val="00200D87"/>
    <w:rsid w:val="002014B3"/>
    <w:rsid w:val="00203B17"/>
    <w:rsid w:val="00203BE2"/>
    <w:rsid w:val="00204E89"/>
    <w:rsid w:val="002057A3"/>
    <w:rsid w:val="00205805"/>
    <w:rsid w:val="002059AE"/>
    <w:rsid w:val="0020757A"/>
    <w:rsid w:val="002079D8"/>
    <w:rsid w:val="0021065C"/>
    <w:rsid w:val="00213965"/>
    <w:rsid w:val="002148DA"/>
    <w:rsid w:val="00214E98"/>
    <w:rsid w:val="002152AA"/>
    <w:rsid w:val="002157F9"/>
    <w:rsid w:val="00216751"/>
    <w:rsid w:val="002172BA"/>
    <w:rsid w:val="0021740F"/>
    <w:rsid w:val="00220A4F"/>
    <w:rsid w:val="00220D1F"/>
    <w:rsid w:val="002212D2"/>
    <w:rsid w:val="002217A6"/>
    <w:rsid w:val="00222289"/>
    <w:rsid w:val="00222DA0"/>
    <w:rsid w:val="00223DD5"/>
    <w:rsid w:val="00223F6A"/>
    <w:rsid w:val="00224C3F"/>
    <w:rsid w:val="00224D56"/>
    <w:rsid w:val="00227D7B"/>
    <w:rsid w:val="00227F35"/>
    <w:rsid w:val="00231269"/>
    <w:rsid w:val="002313DE"/>
    <w:rsid w:val="002324F9"/>
    <w:rsid w:val="00232BDA"/>
    <w:rsid w:val="00233E96"/>
    <w:rsid w:val="00234DAE"/>
    <w:rsid w:val="0023687E"/>
    <w:rsid w:val="00237FDF"/>
    <w:rsid w:val="002403B7"/>
    <w:rsid w:val="00241603"/>
    <w:rsid w:val="002450BE"/>
    <w:rsid w:val="002461FF"/>
    <w:rsid w:val="00246216"/>
    <w:rsid w:val="00247495"/>
    <w:rsid w:val="00256AD2"/>
    <w:rsid w:val="0026005F"/>
    <w:rsid w:val="00260BAB"/>
    <w:rsid w:val="0026193B"/>
    <w:rsid w:val="002619BB"/>
    <w:rsid w:val="00263165"/>
    <w:rsid w:val="00264B73"/>
    <w:rsid w:val="00265117"/>
    <w:rsid w:val="00266FAF"/>
    <w:rsid w:val="002717B4"/>
    <w:rsid w:val="002723EF"/>
    <w:rsid w:val="00272F9A"/>
    <w:rsid w:val="002736CE"/>
    <w:rsid w:val="002742CC"/>
    <w:rsid w:val="002751DF"/>
    <w:rsid w:val="002762BF"/>
    <w:rsid w:val="00276E44"/>
    <w:rsid w:val="002803B3"/>
    <w:rsid w:val="0028072A"/>
    <w:rsid w:val="00280A42"/>
    <w:rsid w:val="002815DB"/>
    <w:rsid w:val="00281718"/>
    <w:rsid w:val="00282C09"/>
    <w:rsid w:val="002830F7"/>
    <w:rsid w:val="00283260"/>
    <w:rsid w:val="0028407B"/>
    <w:rsid w:val="00284368"/>
    <w:rsid w:val="00284CD6"/>
    <w:rsid w:val="00285903"/>
    <w:rsid w:val="00287862"/>
    <w:rsid w:val="002912D0"/>
    <w:rsid w:val="002918C8"/>
    <w:rsid w:val="00291D35"/>
    <w:rsid w:val="00291D40"/>
    <w:rsid w:val="00291E35"/>
    <w:rsid w:val="00292F96"/>
    <w:rsid w:val="002940C2"/>
    <w:rsid w:val="00294CA3"/>
    <w:rsid w:val="0029650E"/>
    <w:rsid w:val="002965D7"/>
    <w:rsid w:val="00296EAF"/>
    <w:rsid w:val="002A0181"/>
    <w:rsid w:val="002A067D"/>
    <w:rsid w:val="002A0710"/>
    <w:rsid w:val="002A331B"/>
    <w:rsid w:val="002A4EC2"/>
    <w:rsid w:val="002A4F18"/>
    <w:rsid w:val="002A53DF"/>
    <w:rsid w:val="002B0570"/>
    <w:rsid w:val="002B0847"/>
    <w:rsid w:val="002B1FE9"/>
    <w:rsid w:val="002B20BD"/>
    <w:rsid w:val="002B21AF"/>
    <w:rsid w:val="002B2B5E"/>
    <w:rsid w:val="002B3B47"/>
    <w:rsid w:val="002B4F84"/>
    <w:rsid w:val="002B52ED"/>
    <w:rsid w:val="002B546B"/>
    <w:rsid w:val="002C03B0"/>
    <w:rsid w:val="002C2346"/>
    <w:rsid w:val="002C2E8A"/>
    <w:rsid w:val="002C328B"/>
    <w:rsid w:val="002C38A8"/>
    <w:rsid w:val="002C4545"/>
    <w:rsid w:val="002C4F9D"/>
    <w:rsid w:val="002C798C"/>
    <w:rsid w:val="002D0FCF"/>
    <w:rsid w:val="002D2628"/>
    <w:rsid w:val="002D3254"/>
    <w:rsid w:val="002D4A54"/>
    <w:rsid w:val="002D7E6B"/>
    <w:rsid w:val="002E1500"/>
    <w:rsid w:val="002E3FC3"/>
    <w:rsid w:val="002E4A80"/>
    <w:rsid w:val="002E4F08"/>
    <w:rsid w:val="002E525B"/>
    <w:rsid w:val="002E561B"/>
    <w:rsid w:val="002E58B6"/>
    <w:rsid w:val="002E7D3F"/>
    <w:rsid w:val="002F02BC"/>
    <w:rsid w:val="002F2F14"/>
    <w:rsid w:val="002F4134"/>
    <w:rsid w:val="002F46F0"/>
    <w:rsid w:val="002F4D69"/>
    <w:rsid w:val="002F55EE"/>
    <w:rsid w:val="002F6882"/>
    <w:rsid w:val="002F68B0"/>
    <w:rsid w:val="00300196"/>
    <w:rsid w:val="00302455"/>
    <w:rsid w:val="003038AF"/>
    <w:rsid w:val="00304019"/>
    <w:rsid w:val="00305432"/>
    <w:rsid w:val="00306E0A"/>
    <w:rsid w:val="00310C2F"/>
    <w:rsid w:val="00312A9D"/>
    <w:rsid w:val="00314CD3"/>
    <w:rsid w:val="00317EAF"/>
    <w:rsid w:val="003203F8"/>
    <w:rsid w:val="00320CAE"/>
    <w:rsid w:val="003226F5"/>
    <w:rsid w:val="00322F41"/>
    <w:rsid w:val="0032379B"/>
    <w:rsid w:val="00323990"/>
    <w:rsid w:val="00323A60"/>
    <w:rsid w:val="0032668D"/>
    <w:rsid w:val="00326922"/>
    <w:rsid w:val="00327FDD"/>
    <w:rsid w:val="003315F9"/>
    <w:rsid w:val="00331AFA"/>
    <w:rsid w:val="003320DB"/>
    <w:rsid w:val="003321AB"/>
    <w:rsid w:val="00332ACC"/>
    <w:rsid w:val="00333008"/>
    <w:rsid w:val="00333309"/>
    <w:rsid w:val="0033481D"/>
    <w:rsid w:val="00336257"/>
    <w:rsid w:val="00336289"/>
    <w:rsid w:val="00337199"/>
    <w:rsid w:val="0033788C"/>
    <w:rsid w:val="0034015D"/>
    <w:rsid w:val="003444F5"/>
    <w:rsid w:val="003453CC"/>
    <w:rsid w:val="0034577E"/>
    <w:rsid w:val="00345A19"/>
    <w:rsid w:val="00346C6A"/>
    <w:rsid w:val="00347E4B"/>
    <w:rsid w:val="00351843"/>
    <w:rsid w:val="00351DC3"/>
    <w:rsid w:val="0035211C"/>
    <w:rsid w:val="003532A2"/>
    <w:rsid w:val="00360412"/>
    <w:rsid w:val="00361A92"/>
    <w:rsid w:val="00363781"/>
    <w:rsid w:val="00363CA6"/>
    <w:rsid w:val="003649F7"/>
    <w:rsid w:val="003670A7"/>
    <w:rsid w:val="0036710B"/>
    <w:rsid w:val="003729F2"/>
    <w:rsid w:val="003738AF"/>
    <w:rsid w:val="0037404B"/>
    <w:rsid w:val="00374220"/>
    <w:rsid w:val="003759E0"/>
    <w:rsid w:val="00376117"/>
    <w:rsid w:val="0037684C"/>
    <w:rsid w:val="00376911"/>
    <w:rsid w:val="0037747A"/>
    <w:rsid w:val="0037766D"/>
    <w:rsid w:val="00377C4F"/>
    <w:rsid w:val="003809DE"/>
    <w:rsid w:val="00381316"/>
    <w:rsid w:val="003813AC"/>
    <w:rsid w:val="00382808"/>
    <w:rsid w:val="00382A26"/>
    <w:rsid w:val="003842F3"/>
    <w:rsid w:val="00384755"/>
    <w:rsid w:val="003848DA"/>
    <w:rsid w:val="00384A91"/>
    <w:rsid w:val="00384E4F"/>
    <w:rsid w:val="003854D2"/>
    <w:rsid w:val="003857A5"/>
    <w:rsid w:val="00387123"/>
    <w:rsid w:val="003928E5"/>
    <w:rsid w:val="003929F0"/>
    <w:rsid w:val="0039372B"/>
    <w:rsid w:val="003943ED"/>
    <w:rsid w:val="00395D68"/>
    <w:rsid w:val="003A04E1"/>
    <w:rsid w:val="003A0D0F"/>
    <w:rsid w:val="003A1B7E"/>
    <w:rsid w:val="003A35D4"/>
    <w:rsid w:val="003A65A7"/>
    <w:rsid w:val="003A70A6"/>
    <w:rsid w:val="003A7239"/>
    <w:rsid w:val="003B00F8"/>
    <w:rsid w:val="003B091C"/>
    <w:rsid w:val="003B11F0"/>
    <w:rsid w:val="003B3473"/>
    <w:rsid w:val="003B373D"/>
    <w:rsid w:val="003B3E3C"/>
    <w:rsid w:val="003B5D12"/>
    <w:rsid w:val="003B6683"/>
    <w:rsid w:val="003B69F1"/>
    <w:rsid w:val="003B7276"/>
    <w:rsid w:val="003C0BC1"/>
    <w:rsid w:val="003C0E8E"/>
    <w:rsid w:val="003C0F01"/>
    <w:rsid w:val="003C1AE6"/>
    <w:rsid w:val="003C3A49"/>
    <w:rsid w:val="003C3BB0"/>
    <w:rsid w:val="003C3E28"/>
    <w:rsid w:val="003C47EC"/>
    <w:rsid w:val="003C5B85"/>
    <w:rsid w:val="003C6D90"/>
    <w:rsid w:val="003C79EF"/>
    <w:rsid w:val="003D2FDA"/>
    <w:rsid w:val="003D72D3"/>
    <w:rsid w:val="003E5505"/>
    <w:rsid w:val="003E6173"/>
    <w:rsid w:val="003E6F1E"/>
    <w:rsid w:val="003F04CC"/>
    <w:rsid w:val="003F05AE"/>
    <w:rsid w:val="003F1717"/>
    <w:rsid w:val="003F409C"/>
    <w:rsid w:val="003F7755"/>
    <w:rsid w:val="003F786E"/>
    <w:rsid w:val="00400136"/>
    <w:rsid w:val="0040180C"/>
    <w:rsid w:val="004019D9"/>
    <w:rsid w:val="00401BB1"/>
    <w:rsid w:val="00402068"/>
    <w:rsid w:val="004034DA"/>
    <w:rsid w:val="004039DE"/>
    <w:rsid w:val="00411092"/>
    <w:rsid w:val="00413077"/>
    <w:rsid w:val="004130B3"/>
    <w:rsid w:val="00413F4F"/>
    <w:rsid w:val="00415185"/>
    <w:rsid w:val="00415B10"/>
    <w:rsid w:val="00421E88"/>
    <w:rsid w:val="004220F2"/>
    <w:rsid w:val="00424FDC"/>
    <w:rsid w:val="004269F2"/>
    <w:rsid w:val="0042732C"/>
    <w:rsid w:val="004303EC"/>
    <w:rsid w:val="00431560"/>
    <w:rsid w:val="00431A01"/>
    <w:rsid w:val="00432055"/>
    <w:rsid w:val="00432108"/>
    <w:rsid w:val="004326F2"/>
    <w:rsid w:val="0043276B"/>
    <w:rsid w:val="00432E9F"/>
    <w:rsid w:val="00433478"/>
    <w:rsid w:val="004335F2"/>
    <w:rsid w:val="0043372C"/>
    <w:rsid w:val="004347E0"/>
    <w:rsid w:val="0043489B"/>
    <w:rsid w:val="00434EA8"/>
    <w:rsid w:val="0043571A"/>
    <w:rsid w:val="00436BBF"/>
    <w:rsid w:val="00437037"/>
    <w:rsid w:val="00440145"/>
    <w:rsid w:val="004412EC"/>
    <w:rsid w:val="00442EB6"/>
    <w:rsid w:val="004435B8"/>
    <w:rsid w:val="00443D00"/>
    <w:rsid w:val="004440F2"/>
    <w:rsid w:val="00445613"/>
    <w:rsid w:val="00446680"/>
    <w:rsid w:val="00447FAD"/>
    <w:rsid w:val="00450B4E"/>
    <w:rsid w:val="00451DE1"/>
    <w:rsid w:val="00452C14"/>
    <w:rsid w:val="004535D9"/>
    <w:rsid w:val="00453E9B"/>
    <w:rsid w:val="00455576"/>
    <w:rsid w:val="00456152"/>
    <w:rsid w:val="004569C7"/>
    <w:rsid w:val="004600F3"/>
    <w:rsid w:val="0046189B"/>
    <w:rsid w:val="0046222B"/>
    <w:rsid w:val="004631DA"/>
    <w:rsid w:val="00463793"/>
    <w:rsid w:val="00465903"/>
    <w:rsid w:val="00466155"/>
    <w:rsid w:val="004664C1"/>
    <w:rsid w:val="00466D30"/>
    <w:rsid w:val="00467F98"/>
    <w:rsid w:val="004720F2"/>
    <w:rsid w:val="00472A49"/>
    <w:rsid w:val="00475A71"/>
    <w:rsid w:val="00475D7E"/>
    <w:rsid w:val="00476D8D"/>
    <w:rsid w:val="0047766A"/>
    <w:rsid w:val="004800C7"/>
    <w:rsid w:val="00481BDC"/>
    <w:rsid w:val="00482A9E"/>
    <w:rsid w:val="00483AEA"/>
    <w:rsid w:val="00483B7A"/>
    <w:rsid w:val="004848BE"/>
    <w:rsid w:val="00484AFE"/>
    <w:rsid w:val="004857D0"/>
    <w:rsid w:val="004868A2"/>
    <w:rsid w:val="004923E5"/>
    <w:rsid w:val="00492A2A"/>
    <w:rsid w:val="00492E01"/>
    <w:rsid w:val="004938BA"/>
    <w:rsid w:val="00497C18"/>
    <w:rsid w:val="004A05FA"/>
    <w:rsid w:val="004A4704"/>
    <w:rsid w:val="004A4993"/>
    <w:rsid w:val="004A6359"/>
    <w:rsid w:val="004A71C7"/>
    <w:rsid w:val="004B067A"/>
    <w:rsid w:val="004B22D1"/>
    <w:rsid w:val="004B2CD8"/>
    <w:rsid w:val="004B4AE9"/>
    <w:rsid w:val="004B55B7"/>
    <w:rsid w:val="004B74A4"/>
    <w:rsid w:val="004C0C44"/>
    <w:rsid w:val="004C1494"/>
    <w:rsid w:val="004C28CC"/>
    <w:rsid w:val="004C5162"/>
    <w:rsid w:val="004C5B82"/>
    <w:rsid w:val="004C6F0E"/>
    <w:rsid w:val="004D0174"/>
    <w:rsid w:val="004D05C6"/>
    <w:rsid w:val="004D0977"/>
    <w:rsid w:val="004D1C54"/>
    <w:rsid w:val="004D2597"/>
    <w:rsid w:val="004D4667"/>
    <w:rsid w:val="004D48DC"/>
    <w:rsid w:val="004D4D27"/>
    <w:rsid w:val="004D4DCE"/>
    <w:rsid w:val="004D58AA"/>
    <w:rsid w:val="004D6FC0"/>
    <w:rsid w:val="004D78F9"/>
    <w:rsid w:val="004D7ECC"/>
    <w:rsid w:val="004E0618"/>
    <w:rsid w:val="004E0D5B"/>
    <w:rsid w:val="004E0E5D"/>
    <w:rsid w:val="004E139F"/>
    <w:rsid w:val="004E19CD"/>
    <w:rsid w:val="004E2CF2"/>
    <w:rsid w:val="004E2E95"/>
    <w:rsid w:val="004E31DB"/>
    <w:rsid w:val="004E35AD"/>
    <w:rsid w:val="004E560D"/>
    <w:rsid w:val="004E6D56"/>
    <w:rsid w:val="004E754A"/>
    <w:rsid w:val="004F0BA5"/>
    <w:rsid w:val="004F0F7C"/>
    <w:rsid w:val="004F1DDF"/>
    <w:rsid w:val="004F3A3A"/>
    <w:rsid w:val="004F4D81"/>
    <w:rsid w:val="004F51D6"/>
    <w:rsid w:val="004F741E"/>
    <w:rsid w:val="00500341"/>
    <w:rsid w:val="005016A8"/>
    <w:rsid w:val="005040CC"/>
    <w:rsid w:val="00505186"/>
    <w:rsid w:val="0050771C"/>
    <w:rsid w:val="005123ED"/>
    <w:rsid w:val="00515C1B"/>
    <w:rsid w:val="00516EDB"/>
    <w:rsid w:val="005172CD"/>
    <w:rsid w:val="00517B49"/>
    <w:rsid w:val="00525588"/>
    <w:rsid w:val="00525D74"/>
    <w:rsid w:val="005262AB"/>
    <w:rsid w:val="00526753"/>
    <w:rsid w:val="00527171"/>
    <w:rsid w:val="00530837"/>
    <w:rsid w:val="005319B5"/>
    <w:rsid w:val="00531FF7"/>
    <w:rsid w:val="00535043"/>
    <w:rsid w:val="005359FC"/>
    <w:rsid w:val="00535A27"/>
    <w:rsid w:val="00537795"/>
    <w:rsid w:val="00537923"/>
    <w:rsid w:val="00537B86"/>
    <w:rsid w:val="00537FB6"/>
    <w:rsid w:val="00540280"/>
    <w:rsid w:val="00540CEA"/>
    <w:rsid w:val="00542684"/>
    <w:rsid w:val="005438C2"/>
    <w:rsid w:val="00543DCE"/>
    <w:rsid w:val="00544100"/>
    <w:rsid w:val="005504A3"/>
    <w:rsid w:val="005505B9"/>
    <w:rsid w:val="00553F84"/>
    <w:rsid w:val="00554FA5"/>
    <w:rsid w:val="005556B6"/>
    <w:rsid w:val="00555C32"/>
    <w:rsid w:val="0055742B"/>
    <w:rsid w:val="005613E5"/>
    <w:rsid w:val="00563158"/>
    <w:rsid w:val="005632B0"/>
    <w:rsid w:val="005635B4"/>
    <w:rsid w:val="005635F8"/>
    <w:rsid w:val="005640CE"/>
    <w:rsid w:val="00564144"/>
    <w:rsid w:val="00564586"/>
    <w:rsid w:val="00570F2C"/>
    <w:rsid w:val="005725A9"/>
    <w:rsid w:val="00572C92"/>
    <w:rsid w:val="00574509"/>
    <w:rsid w:val="005755D7"/>
    <w:rsid w:val="00575DAA"/>
    <w:rsid w:val="00575E90"/>
    <w:rsid w:val="005760C2"/>
    <w:rsid w:val="00576770"/>
    <w:rsid w:val="0058030F"/>
    <w:rsid w:val="005806BD"/>
    <w:rsid w:val="00581FBC"/>
    <w:rsid w:val="00583BD1"/>
    <w:rsid w:val="0058431C"/>
    <w:rsid w:val="00585544"/>
    <w:rsid w:val="00585A95"/>
    <w:rsid w:val="0058631F"/>
    <w:rsid w:val="00586645"/>
    <w:rsid w:val="00586F7B"/>
    <w:rsid w:val="00587AC6"/>
    <w:rsid w:val="0059121E"/>
    <w:rsid w:val="00591C1A"/>
    <w:rsid w:val="00591C80"/>
    <w:rsid w:val="00592043"/>
    <w:rsid w:val="005931C3"/>
    <w:rsid w:val="00593603"/>
    <w:rsid w:val="00594266"/>
    <w:rsid w:val="00594536"/>
    <w:rsid w:val="00594B78"/>
    <w:rsid w:val="00594C33"/>
    <w:rsid w:val="005960CC"/>
    <w:rsid w:val="005A0363"/>
    <w:rsid w:val="005A18AB"/>
    <w:rsid w:val="005A34CF"/>
    <w:rsid w:val="005A3C86"/>
    <w:rsid w:val="005A425C"/>
    <w:rsid w:val="005A5B66"/>
    <w:rsid w:val="005A5C50"/>
    <w:rsid w:val="005A63AD"/>
    <w:rsid w:val="005A67E1"/>
    <w:rsid w:val="005A7533"/>
    <w:rsid w:val="005A76F0"/>
    <w:rsid w:val="005B0F17"/>
    <w:rsid w:val="005B2359"/>
    <w:rsid w:val="005B3A4C"/>
    <w:rsid w:val="005B3BB0"/>
    <w:rsid w:val="005B40DC"/>
    <w:rsid w:val="005B4ED6"/>
    <w:rsid w:val="005C0024"/>
    <w:rsid w:val="005C0843"/>
    <w:rsid w:val="005C3641"/>
    <w:rsid w:val="005C4119"/>
    <w:rsid w:val="005C5564"/>
    <w:rsid w:val="005C5A85"/>
    <w:rsid w:val="005C63F0"/>
    <w:rsid w:val="005C7434"/>
    <w:rsid w:val="005C7450"/>
    <w:rsid w:val="005D20E2"/>
    <w:rsid w:val="005D23C5"/>
    <w:rsid w:val="005D3815"/>
    <w:rsid w:val="005D4768"/>
    <w:rsid w:val="005D5DB3"/>
    <w:rsid w:val="005D6B20"/>
    <w:rsid w:val="005D6BED"/>
    <w:rsid w:val="005D7E0F"/>
    <w:rsid w:val="005E05BD"/>
    <w:rsid w:val="005E1652"/>
    <w:rsid w:val="005E41FD"/>
    <w:rsid w:val="005E64BA"/>
    <w:rsid w:val="005F0088"/>
    <w:rsid w:val="005F0175"/>
    <w:rsid w:val="005F073D"/>
    <w:rsid w:val="005F0C4B"/>
    <w:rsid w:val="005F123D"/>
    <w:rsid w:val="005F1534"/>
    <w:rsid w:val="005F1A9A"/>
    <w:rsid w:val="005F3800"/>
    <w:rsid w:val="005F4890"/>
    <w:rsid w:val="005F4E51"/>
    <w:rsid w:val="005F5F94"/>
    <w:rsid w:val="005F7400"/>
    <w:rsid w:val="005F782F"/>
    <w:rsid w:val="005F7FCB"/>
    <w:rsid w:val="0060074B"/>
    <w:rsid w:val="00602C04"/>
    <w:rsid w:val="00603E68"/>
    <w:rsid w:val="00604526"/>
    <w:rsid w:val="00604DBE"/>
    <w:rsid w:val="0061082A"/>
    <w:rsid w:val="00610E02"/>
    <w:rsid w:val="00611D8D"/>
    <w:rsid w:val="00612019"/>
    <w:rsid w:val="00612213"/>
    <w:rsid w:val="00616347"/>
    <w:rsid w:val="0061756A"/>
    <w:rsid w:val="00620668"/>
    <w:rsid w:val="00620D7A"/>
    <w:rsid w:val="00621F6E"/>
    <w:rsid w:val="00624559"/>
    <w:rsid w:val="006248C7"/>
    <w:rsid w:val="00624C46"/>
    <w:rsid w:val="00624C76"/>
    <w:rsid w:val="0062572A"/>
    <w:rsid w:val="006270E6"/>
    <w:rsid w:val="00627211"/>
    <w:rsid w:val="00627218"/>
    <w:rsid w:val="00627829"/>
    <w:rsid w:val="006319A4"/>
    <w:rsid w:val="006342A8"/>
    <w:rsid w:val="006345B8"/>
    <w:rsid w:val="00634BDA"/>
    <w:rsid w:val="00634C91"/>
    <w:rsid w:val="00643124"/>
    <w:rsid w:val="00643F89"/>
    <w:rsid w:val="0064515C"/>
    <w:rsid w:val="00645D06"/>
    <w:rsid w:val="0064762F"/>
    <w:rsid w:val="0064784E"/>
    <w:rsid w:val="00647C99"/>
    <w:rsid w:val="00650152"/>
    <w:rsid w:val="006504AF"/>
    <w:rsid w:val="00651A66"/>
    <w:rsid w:val="00654AA7"/>
    <w:rsid w:val="00654F78"/>
    <w:rsid w:val="00655CD3"/>
    <w:rsid w:val="00656BCB"/>
    <w:rsid w:val="00660EA6"/>
    <w:rsid w:val="00661B6B"/>
    <w:rsid w:val="0066257B"/>
    <w:rsid w:val="006627DE"/>
    <w:rsid w:val="0066299E"/>
    <w:rsid w:val="00662C00"/>
    <w:rsid w:val="00663EF6"/>
    <w:rsid w:val="0066428C"/>
    <w:rsid w:val="006658AB"/>
    <w:rsid w:val="00665B35"/>
    <w:rsid w:val="00665E95"/>
    <w:rsid w:val="00667370"/>
    <w:rsid w:val="0067021B"/>
    <w:rsid w:val="006714A6"/>
    <w:rsid w:val="00671787"/>
    <w:rsid w:val="006738BD"/>
    <w:rsid w:val="00673BD6"/>
    <w:rsid w:val="00675C3E"/>
    <w:rsid w:val="00675F77"/>
    <w:rsid w:val="0067619F"/>
    <w:rsid w:val="0067694F"/>
    <w:rsid w:val="006770A8"/>
    <w:rsid w:val="006773A7"/>
    <w:rsid w:val="00681709"/>
    <w:rsid w:val="00683EBD"/>
    <w:rsid w:val="00684D03"/>
    <w:rsid w:val="0068519A"/>
    <w:rsid w:val="006876A5"/>
    <w:rsid w:val="00687A0D"/>
    <w:rsid w:val="00687C01"/>
    <w:rsid w:val="006908CE"/>
    <w:rsid w:val="00690FBB"/>
    <w:rsid w:val="006918E7"/>
    <w:rsid w:val="0069379D"/>
    <w:rsid w:val="00694B69"/>
    <w:rsid w:val="006A1E73"/>
    <w:rsid w:val="006A3765"/>
    <w:rsid w:val="006A423A"/>
    <w:rsid w:val="006A4931"/>
    <w:rsid w:val="006A5344"/>
    <w:rsid w:val="006B06FA"/>
    <w:rsid w:val="006B1087"/>
    <w:rsid w:val="006B1A22"/>
    <w:rsid w:val="006B291E"/>
    <w:rsid w:val="006B4387"/>
    <w:rsid w:val="006B4F65"/>
    <w:rsid w:val="006C07F3"/>
    <w:rsid w:val="006C1A58"/>
    <w:rsid w:val="006C3DC5"/>
    <w:rsid w:val="006C588C"/>
    <w:rsid w:val="006C5D68"/>
    <w:rsid w:val="006C6243"/>
    <w:rsid w:val="006C6B87"/>
    <w:rsid w:val="006C750B"/>
    <w:rsid w:val="006D27A7"/>
    <w:rsid w:val="006D487F"/>
    <w:rsid w:val="006E1DF8"/>
    <w:rsid w:val="006E1F52"/>
    <w:rsid w:val="006E497D"/>
    <w:rsid w:val="006E504B"/>
    <w:rsid w:val="006E5E17"/>
    <w:rsid w:val="006E6499"/>
    <w:rsid w:val="006E6B01"/>
    <w:rsid w:val="006F2CEA"/>
    <w:rsid w:val="006F54B5"/>
    <w:rsid w:val="006F7D3B"/>
    <w:rsid w:val="0070041C"/>
    <w:rsid w:val="007033E4"/>
    <w:rsid w:val="00703716"/>
    <w:rsid w:val="00703D55"/>
    <w:rsid w:val="00704AEB"/>
    <w:rsid w:val="0070740A"/>
    <w:rsid w:val="007075E5"/>
    <w:rsid w:val="0071098E"/>
    <w:rsid w:val="007123EF"/>
    <w:rsid w:val="007126AA"/>
    <w:rsid w:val="00713C21"/>
    <w:rsid w:val="00713E2C"/>
    <w:rsid w:val="00713EB1"/>
    <w:rsid w:val="0071434D"/>
    <w:rsid w:val="007157A8"/>
    <w:rsid w:val="00716656"/>
    <w:rsid w:val="00717C88"/>
    <w:rsid w:val="00720B1E"/>
    <w:rsid w:val="0072209D"/>
    <w:rsid w:val="00722520"/>
    <w:rsid w:val="007231A0"/>
    <w:rsid w:val="007262D7"/>
    <w:rsid w:val="007265FE"/>
    <w:rsid w:val="00727781"/>
    <w:rsid w:val="00727C51"/>
    <w:rsid w:val="00734943"/>
    <w:rsid w:val="0073572D"/>
    <w:rsid w:val="00735A97"/>
    <w:rsid w:val="007365E3"/>
    <w:rsid w:val="00736A8D"/>
    <w:rsid w:val="0074019E"/>
    <w:rsid w:val="0074070E"/>
    <w:rsid w:val="00741CA9"/>
    <w:rsid w:val="0074229B"/>
    <w:rsid w:val="00743066"/>
    <w:rsid w:val="00743903"/>
    <w:rsid w:val="007450FB"/>
    <w:rsid w:val="00745141"/>
    <w:rsid w:val="00746A1C"/>
    <w:rsid w:val="00746A75"/>
    <w:rsid w:val="0074744B"/>
    <w:rsid w:val="007478CE"/>
    <w:rsid w:val="00750F9E"/>
    <w:rsid w:val="0075228E"/>
    <w:rsid w:val="00753A0B"/>
    <w:rsid w:val="00753B25"/>
    <w:rsid w:val="0075443E"/>
    <w:rsid w:val="007550AF"/>
    <w:rsid w:val="007562E3"/>
    <w:rsid w:val="00756996"/>
    <w:rsid w:val="007600E2"/>
    <w:rsid w:val="007633DF"/>
    <w:rsid w:val="00763444"/>
    <w:rsid w:val="007653B5"/>
    <w:rsid w:val="00765A01"/>
    <w:rsid w:val="00767958"/>
    <w:rsid w:val="007737B9"/>
    <w:rsid w:val="007737D3"/>
    <w:rsid w:val="0077592B"/>
    <w:rsid w:val="00775ADA"/>
    <w:rsid w:val="0078021A"/>
    <w:rsid w:val="007837F3"/>
    <w:rsid w:val="00784120"/>
    <w:rsid w:val="007841C5"/>
    <w:rsid w:val="007852F9"/>
    <w:rsid w:val="00786627"/>
    <w:rsid w:val="007876E8"/>
    <w:rsid w:val="00791ED5"/>
    <w:rsid w:val="0079206B"/>
    <w:rsid w:val="00794066"/>
    <w:rsid w:val="00794193"/>
    <w:rsid w:val="007947C5"/>
    <w:rsid w:val="00797377"/>
    <w:rsid w:val="00797E4E"/>
    <w:rsid w:val="007A04A2"/>
    <w:rsid w:val="007A1444"/>
    <w:rsid w:val="007A39E1"/>
    <w:rsid w:val="007A6086"/>
    <w:rsid w:val="007A78E8"/>
    <w:rsid w:val="007B151D"/>
    <w:rsid w:val="007B29D0"/>
    <w:rsid w:val="007C022F"/>
    <w:rsid w:val="007C0718"/>
    <w:rsid w:val="007C1C61"/>
    <w:rsid w:val="007C469B"/>
    <w:rsid w:val="007D0C09"/>
    <w:rsid w:val="007D14CD"/>
    <w:rsid w:val="007D379A"/>
    <w:rsid w:val="007D4538"/>
    <w:rsid w:val="007D4B43"/>
    <w:rsid w:val="007D4C67"/>
    <w:rsid w:val="007D57A2"/>
    <w:rsid w:val="007E03A2"/>
    <w:rsid w:val="007E0F32"/>
    <w:rsid w:val="007E1650"/>
    <w:rsid w:val="007E3069"/>
    <w:rsid w:val="007E6187"/>
    <w:rsid w:val="007E61DF"/>
    <w:rsid w:val="007F0188"/>
    <w:rsid w:val="007F04F2"/>
    <w:rsid w:val="007F0868"/>
    <w:rsid w:val="007F1BBA"/>
    <w:rsid w:val="007F254E"/>
    <w:rsid w:val="007F281D"/>
    <w:rsid w:val="007F6558"/>
    <w:rsid w:val="008009D1"/>
    <w:rsid w:val="008011BE"/>
    <w:rsid w:val="00801FC1"/>
    <w:rsid w:val="00802E0B"/>
    <w:rsid w:val="00804ACC"/>
    <w:rsid w:val="008054B1"/>
    <w:rsid w:val="00805C88"/>
    <w:rsid w:val="0080621A"/>
    <w:rsid w:val="00806A81"/>
    <w:rsid w:val="00806AC2"/>
    <w:rsid w:val="00812032"/>
    <w:rsid w:val="00813CFC"/>
    <w:rsid w:val="0081543D"/>
    <w:rsid w:val="00815544"/>
    <w:rsid w:val="00816296"/>
    <w:rsid w:val="00816A58"/>
    <w:rsid w:val="00822FE7"/>
    <w:rsid w:val="00823C9C"/>
    <w:rsid w:val="00824AFE"/>
    <w:rsid w:val="008250FA"/>
    <w:rsid w:val="00825498"/>
    <w:rsid w:val="00825D67"/>
    <w:rsid w:val="00827850"/>
    <w:rsid w:val="008279E4"/>
    <w:rsid w:val="00827D51"/>
    <w:rsid w:val="00830576"/>
    <w:rsid w:val="008306EA"/>
    <w:rsid w:val="00830ED6"/>
    <w:rsid w:val="00832860"/>
    <w:rsid w:val="008329A4"/>
    <w:rsid w:val="0083304A"/>
    <w:rsid w:val="00833BB3"/>
    <w:rsid w:val="00834037"/>
    <w:rsid w:val="008347AF"/>
    <w:rsid w:val="00834957"/>
    <w:rsid w:val="00834D3D"/>
    <w:rsid w:val="008351B6"/>
    <w:rsid w:val="0084272F"/>
    <w:rsid w:val="0084287C"/>
    <w:rsid w:val="008430D0"/>
    <w:rsid w:val="00843CC5"/>
    <w:rsid w:val="00843DE0"/>
    <w:rsid w:val="00844889"/>
    <w:rsid w:val="00844E16"/>
    <w:rsid w:val="00845565"/>
    <w:rsid w:val="00845EFC"/>
    <w:rsid w:val="00846D38"/>
    <w:rsid w:val="00846D92"/>
    <w:rsid w:val="0085041B"/>
    <w:rsid w:val="00852A4F"/>
    <w:rsid w:val="00852C86"/>
    <w:rsid w:val="00853E19"/>
    <w:rsid w:val="00853E96"/>
    <w:rsid w:val="00861C20"/>
    <w:rsid w:val="0086376B"/>
    <w:rsid w:val="00863DA4"/>
    <w:rsid w:val="00864A48"/>
    <w:rsid w:val="00871020"/>
    <w:rsid w:val="0087128D"/>
    <w:rsid w:val="008717EE"/>
    <w:rsid w:val="00871D12"/>
    <w:rsid w:val="00874D9C"/>
    <w:rsid w:val="00875F12"/>
    <w:rsid w:val="008769DE"/>
    <w:rsid w:val="0087720B"/>
    <w:rsid w:val="0087738F"/>
    <w:rsid w:val="008811D3"/>
    <w:rsid w:val="008813A1"/>
    <w:rsid w:val="00885637"/>
    <w:rsid w:val="0089013E"/>
    <w:rsid w:val="00890C8C"/>
    <w:rsid w:val="00890CA8"/>
    <w:rsid w:val="0089224D"/>
    <w:rsid w:val="00892251"/>
    <w:rsid w:val="00894B5E"/>
    <w:rsid w:val="00895919"/>
    <w:rsid w:val="00896D25"/>
    <w:rsid w:val="008A10FB"/>
    <w:rsid w:val="008A21AD"/>
    <w:rsid w:val="008B5B76"/>
    <w:rsid w:val="008B6AB2"/>
    <w:rsid w:val="008C4D9A"/>
    <w:rsid w:val="008C5884"/>
    <w:rsid w:val="008C7741"/>
    <w:rsid w:val="008C794A"/>
    <w:rsid w:val="008D1683"/>
    <w:rsid w:val="008D313E"/>
    <w:rsid w:val="008D389E"/>
    <w:rsid w:val="008D4736"/>
    <w:rsid w:val="008D4882"/>
    <w:rsid w:val="008D5827"/>
    <w:rsid w:val="008D743B"/>
    <w:rsid w:val="008E08DB"/>
    <w:rsid w:val="008E4241"/>
    <w:rsid w:val="008E4765"/>
    <w:rsid w:val="008E5163"/>
    <w:rsid w:val="008E60FF"/>
    <w:rsid w:val="008E7011"/>
    <w:rsid w:val="008E72AD"/>
    <w:rsid w:val="008E75C4"/>
    <w:rsid w:val="008E7761"/>
    <w:rsid w:val="008E7A23"/>
    <w:rsid w:val="008F0C26"/>
    <w:rsid w:val="008F146D"/>
    <w:rsid w:val="008F3CCA"/>
    <w:rsid w:val="008F41BF"/>
    <w:rsid w:val="008F6295"/>
    <w:rsid w:val="009001BD"/>
    <w:rsid w:val="009002F5"/>
    <w:rsid w:val="0090151B"/>
    <w:rsid w:val="00901687"/>
    <w:rsid w:val="00901DBF"/>
    <w:rsid w:val="00901FD6"/>
    <w:rsid w:val="00903079"/>
    <w:rsid w:val="0090540D"/>
    <w:rsid w:val="00905EAD"/>
    <w:rsid w:val="009062BA"/>
    <w:rsid w:val="0091041E"/>
    <w:rsid w:val="009110B8"/>
    <w:rsid w:val="00911919"/>
    <w:rsid w:val="009119CC"/>
    <w:rsid w:val="00911E1B"/>
    <w:rsid w:val="00915893"/>
    <w:rsid w:val="00916066"/>
    <w:rsid w:val="00917AF3"/>
    <w:rsid w:val="009222E2"/>
    <w:rsid w:val="00922850"/>
    <w:rsid w:val="009260A5"/>
    <w:rsid w:val="009267CA"/>
    <w:rsid w:val="009305D8"/>
    <w:rsid w:val="00931BAD"/>
    <w:rsid w:val="00931CA6"/>
    <w:rsid w:val="00932389"/>
    <w:rsid w:val="00932DD2"/>
    <w:rsid w:val="00934B1B"/>
    <w:rsid w:val="00935A6B"/>
    <w:rsid w:val="00936CC4"/>
    <w:rsid w:val="00936F66"/>
    <w:rsid w:val="00937433"/>
    <w:rsid w:val="00937494"/>
    <w:rsid w:val="00940D98"/>
    <w:rsid w:val="00941058"/>
    <w:rsid w:val="00943C20"/>
    <w:rsid w:val="009457DE"/>
    <w:rsid w:val="00945FBA"/>
    <w:rsid w:val="00946044"/>
    <w:rsid w:val="009469D6"/>
    <w:rsid w:val="0095073A"/>
    <w:rsid w:val="00951178"/>
    <w:rsid w:val="00952F20"/>
    <w:rsid w:val="009546C6"/>
    <w:rsid w:val="009557F4"/>
    <w:rsid w:val="00955C60"/>
    <w:rsid w:val="0095745F"/>
    <w:rsid w:val="009633D7"/>
    <w:rsid w:val="009657A2"/>
    <w:rsid w:val="00965A1A"/>
    <w:rsid w:val="00967368"/>
    <w:rsid w:val="0097054B"/>
    <w:rsid w:val="0097434F"/>
    <w:rsid w:val="009744D3"/>
    <w:rsid w:val="009747D9"/>
    <w:rsid w:val="00975956"/>
    <w:rsid w:val="0097677A"/>
    <w:rsid w:val="00976A48"/>
    <w:rsid w:val="00976FCC"/>
    <w:rsid w:val="0097789F"/>
    <w:rsid w:val="00977E5B"/>
    <w:rsid w:val="009809B4"/>
    <w:rsid w:val="00980B6C"/>
    <w:rsid w:val="00984982"/>
    <w:rsid w:val="00985C05"/>
    <w:rsid w:val="00985D12"/>
    <w:rsid w:val="009864BD"/>
    <w:rsid w:val="009900FC"/>
    <w:rsid w:val="00990AB9"/>
    <w:rsid w:val="009917BA"/>
    <w:rsid w:val="00991A1B"/>
    <w:rsid w:val="00991D34"/>
    <w:rsid w:val="0099387A"/>
    <w:rsid w:val="00993F45"/>
    <w:rsid w:val="00996A29"/>
    <w:rsid w:val="00996A32"/>
    <w:rsid w:val="009A056C"/>
    <w:rsid w:val="009A192B"/>
    <w:rsid w:val="009A369B"/>
    <w:rsid w:val="009A4A97"/>
    <w:rsid w:val="009A67A1"/>
    <w:rsid w:val="009A69A0"/>
    <w:rsid w:val="009B1125"/>
    <w:rsid w:val="009B170F"/>
    <w:rsid w:val="009B32F2"/>
    <w:rsid w:val="009B345D"/>
    <w:rsid w:val="009B55B6"/>
    <w:rsid w:val="009B5D92"/>
    <w:rsid w:val="009B6BE9"/>
    <w:rsid w:val="009B7528"/>
    <w:rsid w:val="009B75B8"/>
    <w:rsid w:val="009C0A21"/>
    <w:rsid w:val="009C2328"/>
    <w:rsid w:val="009C2C51"/>
    <w:rsid w:val="009C4D35"/>
    <w:rsid w:val="009C5D94"/>
    <w:rsid w:val="009C63AD"/>
    <w:rsid w:val="009C76F5"/>
    <w:rsid w:val="009D2AB3"/>
    <w:rsid w:val="009D31FA"/>
    <w:rsid w:val="009D328E"/>
    <w:rsid w:val="009D5B09"/>
    <w:rsid w:val="009D7FC1"/>
    <w:rsid w:val="009E08C4"/>
    <w:rsid w:val="009E0929"/>
    <w:rsid w:val="009E23A9"/>
    <w:rsid w:val="009E4094"/>
    <w:rsid w:val="009E49FA"/>
    <w:rsid w:val="009E4A66"/>
    <w:rsid w:val="009E7648"/>
    <w:rsid w:val="009F02EA"/>
    <w:rsid w:val="009F14A2"/>
    <w:rsid w:val="009F1F27"/>
    <w:rsid w:val="009F23D3"/>
    <w:rsid w:val="009F4331"/>
    <w:rsid w:val="009F57C8"/>
    <w:rsid w:val="00A02B5D"/>
    <w:rsid w:val="00A02C71"/>
    <w:rsid w:val="00A04019"/>
    <w:rsid w:val="00A0558B"/>
    <w:rsid w:val="00A05CCA"/>
    <w:rsid w:val="00A06381"/>
    <w:rsid w:val="00A1111F"/>
    <w:rsid w:val="00A12C5F"/>
    <w:rsid w:val="00A12E7C"/>
    <w:rsid w:val="00A13FF7"/>
    <w:rsid w:val="00A14340"/>
    <w:rsid w:val="00A14806"/>
    <w:rsid w:val="00A14CAC"/>
    <w:rsid w:val="00A1557F"/>
    <w:rsid w:val="00A17078"/>
    <w:rsid w:val="00A20AEF"/>
    <w:rsid w:val="00A21D43"/>
    <w:rsid w:val="00A22135"/>
    <w:rsid w:val="00A23A72"/>
    <w:rsid w:val="00A24911"/>
    <w:rsid w:val="00A24CFF"/>
    <w:rsid w:val="00A261D9"/>
    <w:rsid w:val="00A279C8"/>
    <w:rsid w:val="00A27D99"/>
    <w:rsid w:val="00A30F0C"/>
    <w:rsid w:val="00A31FC5"/>
    <w:rsid w:val="00A326DB"/>
    <w:rsid w:val="00A32A19"/>
    <w:rsid w:val="00A3383D"/>
    <w:rsid w:val="00A3485E"/>
    <w:rsid w:val="00A34910"/>
    <w:rsid w:val="00A36E65"/>
    <w:rsid w:val="00A36FDD"/>
    <w:rsid w:val="00A404D5"/>
    <w:rsid w:val="00A42133"/>
    <w:rsid w:val="00A429A6"/>
    <w:rsid w:val="00A46A66"/>
    <w:rsid w:val="00A46B59"/>
    <w:rsid w:val="00A516DA"/>
    <w:rsid w:val="00A53D8E"/>
    <w:rsid w:val="00A54109"/>
    <w:rsid w:val="00A548BA"/>
    <w:rsid w:val="00A54B33"/>
    <w:rsid w:val="00A5566B"/>
    <w:rsid w:val="00A55F5C"/>
    <w:rsid w:val="00A6076E"/>
    <w:rsid w:val="00A61669"/>
    <w:rsid w:val="00A63EEA"/>
    <w:rsid w:val="00A6419E"/>
    <w:rsid w:val="00A64D82"/>
    <w:rsid w:val="00A65F92"/>
    <w:rsid w:val="00A67EDA"/>
    <w:rsid w:val="00A71DBF"/>
    <w:rsid w:val="00A7217C"/>
    <w:rsid w:val="00A73A5C"/>
    <w:rsid w:val="00A73CA0"/>
    <w:rsid w:val="00A7506F"/>
    <w:rsid w:val="00A7716D"/>
    <w:rsid w:val="00A777AE"/>
    <w:rsid w:val="00A803F8"/>
    <w:rsid w:val="00A81360"/>
    <w:rsid w:val="00A85767"/>
    <w:rsid w:val="00A86053"/>
    <w:rsid w:val="00A867DD"/>
    <w:rsid w:val="00A90AF7"/>
    <w:rsid w:val="00A91949"/>
    <w:rsid w:val="00A91BB3"/>
    <w:rsid w:val="00A93029"/>
    <w:rsid w:val="00A95C77"/>
    <w:rsid w:val="00A97575"/>
    <w:rsid w:val="00AA0909"/>
    <w:rsid w:val="00AA0D68"/>
    <w:rsid w:val="00AA2112"/>
    <w:rsid w:val="00AA24C2"/>
    <w:rsid w:val="00AA35DF"/>
    <w:rsid w:val="00AB0B69"/>
    <w:rsid w:val="00AB257B"/>
    <w:rsid w:val="00AB2FB0"/>
    <w:rsid w:val="00AB3F63"/>
    <w:rsid w:val="00AB5571"/>
    <w:rsid w:val="00AB6BAF"/>
    <w:rsid w:val="00AB792A"/>
    <w:rsid w:val="00AB7971"/>
    <w:rsid w:val="00AB7F98"/>
    <w:rsid w:val="00AC03CC"/>
    <w:rsid w:val="00AC11CF"/>
    <w:rsid w:val="00AC15C8"/>
    <w:rsid w:val="00AC25A2"/>
    <w:rsid w:val="00AC2CF3"/>
    <w:rsid w:val="00AC347B"/>
    <w:rsid w:val="00AC4FD1"/>
    <w:rsid w:val="00AC59D7"/>
    <w:rsid w:val="00AD0F8A"/>
    <w:rsid w:val="00AD1BA6"/>
    <w:rsid w:val="00AD1F8A"/>
    <w:rsid w:val="00AD2FC7"/>
    <w:rsid w:val="00AD3534"/>
    <w:rsid w:val="00AD5A31"/>
    <w:rsid w:val="00AD65EC"/>
    <w:rsid w:val="00AD65F8"/>
    <w:rsid w:val="00AD6B88"/>
    <w:rsid w:val="00AD7073"/>
    <w:rsid w:val="00AE0094"/>
    <w:rsid w:val="00AE0CAA"/>
    <w:rsid w:val="00AE1ABB"/>
    <w:rsid w:val="00AE1BAF"/>
    <w:rsid w:val="00AE307D"/>
    <w:rsid w:val="00AE502A"/>
    <w:rsid w:val="00AE61D7"/>
    <w:rsid w:val="00AF08C6"/>
    <w:rsid w:val="00AF118D"/>
    <w:rsid w:val="00AF1CE8"/>
    <w:rsid w:val="00AF4128"/>
    <w:rsid w:val="00AF4775"/>
    <w:rsid w:val="00AF558D"/>
    <w:rsid w:val="00AF66B0"/>
    <w:rsid w:val="00B00119"/>
    <w:rsid w:val="00B018F9"/>
    <w:rsid w:val="00B01F6A"/>
    <w:rsid w:val="00B02C1E"/>
    <w:rsid w:val="00B03426"/>
    <w:rsid w:val="00B0692A"/>
    <w:rsid w:val="00B1041C"/>
    <w:rsid w:val="00B107F2"/>
    <w:rsid w:val="00B13289"/>
    <w:rsid w:val="00B16A66"/>
    <w:rsid w:val="00B21958"/>
    <w:rsid w:val="00B22000"/>
    <w:rsid w:val="00B22BB1"/>
    <w:rsid w:val="00B22DE1"/>
    <w:rsid w:val="00B233C4"/>
    <w:rsid w:val="00B24C6D"/>
    <w:rsid w:val="00B25E9B"/>
    <w:rsid w:val="00B26B56"/>
    <w:rsid w:val="00B27273"/>
    <w:rsid w:val="00B27AB6"/>
    <w:rsid w:val="00B3013F"/>
    <w:rsid w:val="00B30D36"/>
    <w:rsid w:val="00B313E7"/>
    <w:rsid w:val="00B31C56"/>
    <w:rsid w:val="00B3305C"/>
    <w:rsid w:val="00B35789"/>
    <w:rsid w:val="00B35A01"/>
    <w:rsid w:val="00B3664B"/>
    <w:rsid w:val="00B367CB"/>
    <w:rsid w:val="00B370E2"/>
    <w:rsid w:val="00B37900"/>
    <w:rsid w:val="00B42A80"/>
    <w:rsid w:val="00B432BE"/>
    <w:rsid w:val="00B45D56"/>
    <w:rsid w:val="00B47601"/>
    <w:rsid w:val="00B505DB"/>
    <w:rsid w:val="00B517EB"/>
    <w:rsid w:val="00B54587"/>
    <w:rsid w:val="00B54BFF"/>
    <w:rsid w:val="00B56E9C"/>
    <w:rsid w:val="00B57775"/>
    <w:rsid w:val="00B57E44"/>
    <w:rsid w:val="00B601B9"/>
    <w:rsid w:val="00B60B93"/>
    <w:rsid w:val="00B61494"/>
    <w:rsid w:val="00B629F1"/>
    <w:rsid w:val="00B62F8E"/>
    <w:rsid w:val="00B63A6D"/>
    <w:rsid w:val="00B67A6C"/>
    <w:rsid w:val="00B70B76"/>
    <w:rsid w:val="00B71BB1"/>
    <w:rsid w:val="00B737BA"/>
    <w:rsid w:val="00B73B0D"/>
    <w:rsid w:val="00B75EF5"/>
    <w:rsid w:val="00B7628A"/>
    <w:rsid w:val="00B77F37"/>
    <w:rsid w:val="00B8094B"/>
    <w:rsid w:val="00B81B76"/>
    <w:rsid w:val="00B825EB"/>
    <w:rsid w:val="00B82C3D"/>
    <w:rsid w:val="00B83BE0"/>
    <w:rsid w:val="00B83F5D"/>
    <w:rsid w:val="00B84165"/>
    <w:rsid w:val="00B84A8E"/>
    <w:rsid w:val="00B85320"/>
    <w:rsid w:val="00B86F5D"/>
    <w:rsid w:val="00B87378"/>
    <w:rsid w:val="00B876D7"/>
    <w:rsid w:val="00B90087"/>
    <w:rsid w:val="00B9036D"/>
    <w:rsid w:val="00B9065D"/>
    <w:rsid w:val="00B90C4E"/>
    <w:rsid w:val="00B92A68"/>
    <w:rsid w:val="00B9621B"/>
    <w:rsid w:val="00B96AA0"/>
    <w:rsid w:val="00BA0F75"/>
    <w:rsid w:val="00BA17C0"/>
    <w:rsid w:val="00BA2812"/>
    <w:rsid w:val="00BA2F80"/>
    <w:rsid w:val="00BA4314"/>
    <w:rsid w:val="00BA457A"/>
    <w:rsid w:val="00BA466D"/>
    <w:rsid w:val="00BA4CEF"/>
    <w:rsid w:val="00BA56B1"/>
    <w:rsid w:val="00BA6C14"/>
    <w:rsid w:val="00BA73C0"/>
    <w:rsid w:val="00BA771D"/>
    <w:rsid w:val="00BB1B31"/>
    <w:rsid w:val="00BB1DA7"/>
    <w:rsid w:val="00BB204C"/>
    <w:rsid w:val="00BB2B94"/>
    <w:rsid w:val="00BB361B"/>
    <w:rsid w:val="00BB44EC"/>
    <w:rsid w:val="00BB4C80"/>
    <w:rsid w:val="00BB5301"/>
    <w:rsid w:val="00BB5B4A"/>
    <w:rsid w:val="00BB6497"/>
    <w:rsid w:val="00BC13E7"/>
    <w:rsid w:val="00BC4727"/>
    <w:rsid w:val="00BC7DB1"/>
    <w:rsid w:val="00BD076F"/>
    <w:rsid w:val="00BD10D7"/>
    <w:rsid w:val="00BD18BB"/>
    <w:rsid w:val="00BD2360"/>
    <w:rsid w:val="00BD247F"/>
    <w:rsid w:val="00BD3D5A"/>
    <w:rsid w:val="00BD5475"/>
    <w:rsid w:val="00BD5981"/>
    <w:rsid w:val="00BD5DD3"/>
    <w:rsid w:val="00BD7094"/>
    <w:rsid w:val="00BD718E"/>
    <w:rsid w:val="00BE07D1"/>
    <w:rsid w:val="00BE0811"/>
    <w:rsid w:val="00BE3E0F"/>
    <w:rsid w:val="00BE3ECB"/>
    <w:rsid w:val="00BE4AB8"/>
    <w:rsid w:val="00BE5CBA"/>
    <w:rsid w:val="00BE6153"/>
    <w:rsid w:val="00BE65B9"/>
    <w:rsid w:val="00BE6AA9"/>
    <w:rsid w:val="00BF13D7"/>
    <w:rsid w:val="00BF4E71"/>
    <w:rsid w:val="00BF511F"/>
    <w:rsid w:val="00BF629E"/>
    <w:rsid w:val="00BF79D9"/>
    <w:rsid w:val="00BF7A1F"/>
    <w:rsid w:val="00BF7FBE"/>
    <w:rsid w:val="00C00950"/>
    <w:rsid w:val="00C00E06"/>
    <w:rsid w:val="00C01521"/>
    <w:rsid w:val="00C032B0"/>
    <w:rsid w:val="00C07F16"/>
    <w:rsid w:val="00C102E2"/>
    <w:rsid w:val="00C10D88"/>
    <w:rsid w:val="00C10EC6"/>
    <w:rsid w:val="00C11F99"/>
    <w:rsid w:val="00C13BE6"/>
    <w:rsid w:val="00C13F03"/>
    <w:rsid w:val="00C1474F"/>
    <w:rsid w:val="00C14CB3"/>
    <w:rsid w:val="00C15E36"/>
    <w:rsid w:val="00C16F7B"/>
    <w:rsid w:val="00C21D77"/>
    <w:rsid w:val="00C22134"/>
    <w:rsid w:val="00C227DF"/>
    <w:rsid w:val="00C22BF4"/>
    <w:rsid w:val="00C2770A"/>
    <w:rsid w:val="00C303D0"/>
    <w:rsid w:val="00C30C12"/>
    <w:rsid w:val="00C31267"/>
    <w:rsid w:val="00C349B5"/>
    <w:rsid w:val="00C34D54"/>
    <w:rsid w:val="00C35443"/>
    <w:rsid w:val="00C36E04"/>
    <w:rsid w:val="00C41B9A"/>
    <w:rsid w:val="00C4462B"/>
    <w:rsid w:val="00C457BE"/>
    <w:rsid w:val="00C46E62"/>
    <w:rsid w:val="00C52D35"/>
    <w:rsid w:val="00C54572"/>
    <w:rsid w:val="00C55600"/>
    <w:rsid w:val="00C57081"/>
    <w:rsid w:val="00C57B9C"/>
    <w:rsid w:val="00C64680"/>
    <w:rsid w:val="00C64D61"/>
    <w:rsid w:val="00C653C5"/>
    <w:rsid w:val="00C65BE4"/>
    <w:rsid w:val="00C66439"/>
    <w:rsid w:val="00C6729A"/>
    <w:rsid w:val="00C67412"/>
    <w:rsid w:val="00C67B47"/>
    <w:rsid w:val="00C67B95"/>
    <w:rsid w:val="00C712BD"/>
    <w:rsid w:val="00C71427"/>
    <w:rsid w:val="00C71E49"/>
    <w:rsid w:val="00C7617B"/>
    <w:rsid w:val="00C7763A"/>
    <w:rsid w:val="00C7793E"/>
    <w:rsid w:val="00C779DA"/>
    <w:rsid w:val="00C80DB2"/>
    <w:rsid w:val="00C8238E"/>
    <w:rsid w:val="00C82513"/>
    <w:rsid w:val="00C83508"/>
    <w:rsid w:val="00C8391D"/>
    <w:rsid w:val="00C90010"/>
    <w:rsid w:val="00C9103B"/>
    <w:rsid w:val="00C912C7"/>
    <w:rsid w:val="00C9211B"/>
    <w:rsid w:val="00C93E85"/>
    <w:rsid w:val="00C953DC"/>
    <w:rsid w:val="00C9551E"/>
    <w:rsid w:val="00C96DA3"/>
    <w:rsid w:val="00C97BE1"/>
    <w:rsid w:val="00CA078E"/>
    <w:rsid w:val="00CA2BBE"/>
    <w:rsid w:val="00CA3985"/>
    <w:rsid w:val="00CA4FDD"/>
    <w:rsid w:val="00CA7403"/>
    <w:rsid w:val="00CA7DE9"/>
    <w:rsid w:val="00CA7E23"/>
    <w:rsid w:val="00CB0186"/>
    <w:rsid w:val="00CB0439"/>
    <w:rsid w:val="00CB1774"/>
    <w:rsid w:val="00CB2E83"/>
    <w:rsid w:val="00CB316F"/>
    <w:rsid w:val="00CB3A97"/>
    <w:rsid w:val="00CB40C2"/>
    <w:rsid w:val="00CB5DD6"/>
    <w:rsid w:val="00CB7A67"/>
    <w:rsid w:val="00CB7F78"/>
    <w:rsid w:val="00CC08E2"/>
    <w:rsid w:val="00CC1D90"/>
    <w:rsid w:val="00CC2124"/>
    <w:rsid w:val="00CC29E1"/>
    <w:rsid w:val="00CC2C54"/>
    <w:rsid w:val="00CD06CB"/>
    <w:rsid w:val="00CD0EEE"/>
    <w:rsid w:val="00CD2C9A"/>
    <w:rsid w:val="00CD32CF"/>
    <w:rsid w:val="00CD414E"/>
    <w:rsid w:val="00CD4250"/>
    <w:rsid w:val="00CD514E"/>
    <w:rsid w:val="00CD5D17"/>
    <w:rsid w:val="00CD5DB6"/>
    <w:rsid w:val="00CD6084"/>
    <w:rsid w:val="00CD6440"/>
    <w:rsid w:val="00CE1998"/>
    <w:rsid w:val="00CE2183"/>
    <w:rsid w:val="00CE2642"/>
    <w:rsid w:val="00CE38EE"/>
    <w:rsid w:val="00CE5584"/>
    <w:rsid w:val="00CE5731"/>
    <w:rsid w:val="00CE6F8B"/>
    <w:rsid w:val="00CE6FFF"/>
    <w:rsid w:val="00CE7DDA"/>
    <w:rsid w:val="00CE7DE4"/>
    <w:rsid w:val="00CF060F"/>
    <w:rsid w:val="00CF3D71"/>
    <w:rsid w:val="00CF42B7"/>
    <w:rsid w:val="00CF6676"/>
    <w:rsid w:val="00D00D9C"/>
    <w:rsid w:val="00D00FA9"/>
    <w:rsid w:val="00D0188E"/>
    <w:rsid w:val="00D01DE2"/>
    <w:rsid w:val="00D02051"/>
    <w:rsid w:val="00D027BB"/>
    <w:rsid w:val="00D035ED"/>
    <w:rsid w:val="00D03C2B"/>
    <w:rsid w:val="00D0579F"/>
    <w:rsid w:val="00D0701A"/>
    <w:rsid w:val="00D077E0"/>
    <w:rsid w:val="00D100DA"/>
    <w:rsid w:val="00D125F4"/>
    <w:rsid w:val="00D13BB6"/>
    <w:rsid w:val="00D15614"/>
    <w:rsid w:val="00D15D17"/>
    <w:rsid w:val="00D2273D"/>
    <w:rsid w:val="00D2522D"/>
    <w:rsid w:val="00D3003B"/>
    <w:rsid w:val="00D305C2"/>
    <w:rsid w:val="00D318C8"/>
    <w:rsid w:val="00D31AE6"/>
    <w:rsid w:val="00D31BA8"/>
    <w:rsid w:val="00D334C5"/>
    <w:rsid w:val="00D3382D"/>
    <w:rsid w:val="00D3449D"/>
    <w:rsid w:val="00D35615"/>
    <w:rsid w:val="00D371BD"/>
    <w:rsid w:val="00D373F8"/>
    <w:rsid w:val="00D40320"/>
    <w:rsid w:val="00D413D4"/>
    <w:rsid w:val="00D42D61"/>
    <w:rsid w:val="00D43946"/>
    <w:rsid w:val="00D43D58"/>
    <w:rsid w:val="00D45E79"/>
    <w:rsid w:val="00D4621D"/>
    <w:rsid w:val="00D47105"/>
    <w:rsid w:val="00D51A2F"/>
    <w:rsid w:val="00D541D9"/>
    <w:rsid w:val="00D554A6"/>
    <w:rsid w:val="00D55696"/>
    <w:rsid w:val="00D56FD8"/>
    <w:rsid w:val="00D57CBD"/>
    <w:rsid w:val="00D6205E"/>
    <w:rsid w:val="00D646B2"/>
    <w:rsid w:val="00D6769E"/>
    <w:rsid w:val="00D67B99"/>
    <w:rsid w:val="00D67DF6"/>
    <w:rsid w:val="00D736CF"/>
    <w:rsid w:val="00D740C3"/>
    <w:rsid w:val="00D74339"/>
    <w:rsid w:val="00D75F57"/>
    <w:rsid w:val="00D76142"/>
    <w:rsid w:val="00D764F8"/>
    <w:rsid w:val="00D76A79"/>
    <w:rsid w:val="00D815D1"/>
    <w:rsid w:val="00D830CD"/>
    <w:rsid w:val="00D8372A"/>
    <w:rsid w:val="00D83CFF"/>
    <w:rsid w:val="00D849F3"/>
    <w:rsid w:val="00D851F8"/>
    <w:rsid w:val="00D8587A"/>
    <w:rsid w:val="00D85F2A"/>
    <w:rsid w:val="00D910CC"/>
    <w:rsid w:val="00D91259"/>
    <w:rsid w:val="00D91F19"/>
    <w:rsid w:val="00D923AB"/>
    <w:rsid w:val="00D92791"/>
    <w:rsid w:val="00D92FB7"/>
    <w:rsid w:val="00D93EE0"/>
    <w:rsid w:val="00D93FFE"/>
    <w:rsid w:val="00D9462A"/>
    <w:rsid w:val="00D95EDD"/>
    <w:rsid w:val="00D971E0"/>
    <w:rsid w:val="00D973DC"/>
    <w:rsid w:val="00DA0131"/>
    <w:rsid w:val="00DA0C61"/>
    <w:rsid w:val="00DA1AFE"/>
    <w:rsid w:val="00DA2422"/>
    <w:rsid w:val="00DA3C1F"/>
    <w:rsid w:val="00DA5BE4"/>
    <w:rsid w:val="00DA656A"/>
    <w:rsid w:val="00DA6DA4"/>
    <w:rsid w:val="00DB016B"/>
    <w:rsid w:val="00DB1313"/>
    <w:rsid w:val="00DB187A"/>
    <w:rsid w:val="00DB2873"/>
    <w:rsid w:val="00DB28DB"/>
    <w:rsid w:val="00DB29E2"/>
    <w:rsid w:val="00DB324C"/>
    <w:rsid w:val="00DB66DC"/>
    <w:rsid w:val="00DB6885"/>
    <w:rsid w:val="00DB6A23"/>
    <w:rsid w:val="00DB7031"/>
    <w:rsid w:val="00DB73A1"/>
    <w:rsid w:val="00DB7E9B"/>
    <w:rsid w:val="00DB7F5A"/>
    <w:rsid w:val="00DC07F1"/>
    <w:rsid w:val="00DC1EB7"/>
    <w:rsid w:val="00DC2C8A"/>
    <w:rsid w:val="00DC2EBF"/>
    <w:rsid w:val="00DC3573"/>
    <w:rsid w:val="00DC4A3E"/>
    <w:rsid w:val="00DC7BC2"/>
    <w:rsid w:val="00DD0EEB"/>
    <w:rsid w:val="00DD21A2"/>
    <w:rsid w:val="00DD437C"/>
    <w:rsid w:val="00DD492D"/>
    <w:rsid w:val="00DD5F9E"/>
    <w:rsid w:val="00DD6869"/>
    <w:rsid w:val="00DD7ABE"/>
    <w:rsid w:val="00DD7E5F"/>
    <w:rsid w:val="00DE019C"/>
    <w:rsid w:val="00DE0AA3"/>
    <w:rsid w:val="00DE2264"/>
    <w:rsid w:val="00DE2EB4"/>
    <w:rsid w:val="00DE30ED"/>
    <w:rsid w:val="00DE5B88"/>
    <w:rsid w:val="00DE7011"/>
    <w:rsid w:val="00DE7315"/>
    <w:rsid w:val="00DF0665"/>
    <w:rsid w:val="00DF0DAA"/>
    <w:rsid w:val="00DF1AAD"/>
    <w:rsid w:val="00DF2EA1"/>
    <w:rsid w:val="00DF3465"/>
    <w:rsid w:val="00DF5220"/>
    <w:rsid w:val="00DF58FE"/>
    <w:rsid w:val="00DF5CB6"/>
    <w:rsid w:val="00DF60FE"/>
    <w:rsid w:val="00E01418"/>
    <w:rsid w:val="00E021E8"/>
    <w:rsid w:val="00E03BFE"/>
    <w:rsid w:val="00E05256"/>
    <w:rsid w:val="00E0635F"/>
    <w:rsid w:val="00E10703"/>
    <w:rsid w:val="00E11812"/>
    <w:rsid w:val="00E13DA9"/>
    <w:rsid w:val="00E14149"/>
    <w:rsid w:val="00E161FC"/>
    <w:rsid w:val="00E1784F"/>
    <w:rsid w:val="00E17E92"/>
    <w:rsid w:val="00E208D1"/>
    <w:rsid w:val="00E214FE"/>
    <w:rsid w:val="00E21630"/>
    <w:rsid w:val="00E21A41"/>
    <w:rsid w:val="00E2348F"/>
    <w:rsid w:val="00E235B8"/>
    <w:rsid w:val="00E23EF3"/>
    <w:rsid w:val="00E258E8"/>
    <w:rsid w:val="00E26A09"/>
    <w:rsid w:val="00E3101A"/>
    <w:rsid w:val="00E40EF1"/>
    <w:rsid w:val="00E42B3A"/>
    <w:rsid w:val="00E42C2C"/>
    <w:rsid w:val="00E445D7"/>
    <w:rsid w:val="00E50452"/>
    <w:rsid w:val="00E51E8E"/>
    <w:rsid w:val="00E52894"/>
    <w:rsid w:val="00E56E84"/>
    <w:rsid w:val="00E60271"/>
    <w:rsid w:val="00E6278A"/>
    <w:rsid w:val="00E66E48"/>
    <w:rsid w:val="00E70649"/>
    <w:rsid w:val="00E70A58"/>
    <w:rsid w:val="00E713D7"/>
    <w:rsid w:val="00E73CB5"/>
    <w:rsid w:val="00E74D26"/>
    <w:rsid w:val="00E751FC"/>
    <w:rsid w:val="00E762B3"/>
    <w:rsid w:val="00E76CC9"/>
    <w:rsid w:val="00E76CFD"/>
    <w:rsid w:val="00E76F57"/>
    <w:rsid w:val="00E7729E"/>
    <w:rsid w:val="00E82765"/>
    <w:rsid w:val="00E855A5"/>
    <w:rsid w:val="00E868BC"/>
    <w:rsid w:val="00E90FD3"/>
    <w:rsid w:val="00E91039"/>
    <w:rsid w:val="00E911AE"/>
    <w:rsid w:val="00E92137"/>
    <w:rsid w:val="00E928A1"/>
    <w:rsid w:val="00E9614D"/>
    <w:rsid w:val="00EA0055"/>
    <w:rsid w:val="00EA12F8"/>
    <w:rsid w:val="00EA2A68"/>
    <w:rsid w:val="00EA3A2C"/>
    <w:rsid w:val="00EA491B"/>
    <w:rsid w:val="00EA5613"/>
    <w:rsid w:val="00EA5EFF"/>
    <w:rsid w:val="00EB0CAE"/>
    <w:rsid w:val="00EB28FC"/>
    <w:rsid w:val="00EB2F3A"/>
    <w:rsid w:val="00EB3438"/>
    <w:rsid w:val="00EB3E74"/>
    <w:rsid w:val="00EB3E82"/>
    <w:rsid w:val="00EB4B45"/>
    <w:rsid w:val="00EB4E01"/>
    <w:rsid w:val="00EB5CC1"/>
    <w:rsid w:val="00EB5D76"/>
    <w:rsid w:val="00EB6272"/>
    <w:rsid w:val="00EB69C2"/>
    <w:rsid w:val="00EB6D26"/>
    <w:rsid w:val="00EC0547"/>
    <w:rsid w:val="00EC141B"/>
    <w:rsid w:val="00EC1E51"/>
    <w:rsid w:val="00EC26DA"/>
    <w:rsid w:val="00EC2FA6"/>
    <w:rsid w:val="00EC3526"/>
    <w:rsid w:val="00EC3871"/>
    <w:rsid w:val="00EC42AC"/>
    <w:rsid w:val="00EC4A43"/>
    <w:rsid w:val="00EC5859"/>
    <w:rsid w:val="00EC62F4"/>
    <w:rsid w:val="00EC6DF2"/>
    <w:rsid w:val="00EC7060"/>
    <w:rsid w:val="00ED0826"/>
    <w:rsid w:val="00ED1D02"/>
    <w:rsid w:val="00ED1E19"/>
    <w:rsid w:val="00ED47FC"/>
    <w:rsid w:val="00ED69EE"/>
    <w:rsid w:val="00ED7223"/>
    <w:rsid w:val="00EE0FDA"/>
    <w:rsid w:val="00EE4808"/>
    <w:rsid w:val="00EE4AC8"/>
    <w:rsid w:val="00EE6859"/>
    <w:rsid w:val="00EE70A4"/>
    <w:rsid w:val="00EF32C3"/>
    <w:rsid w:val="00EF42AD"/>
    <w:rsid w:val="00EF4D3D"/>
    <w:rsid w:val="00EF5AA5"/>
    <w:rsid w:val="00F00369"/>
    <w:rsid w:val="00F00E45"/>
    <w:rsid w:val="00F0117B"/>
    <w:rsid w:val="00F029E1"/>
    <w:rsid w:val="00F03ADC"/>
    <w:rsid w:val="00F04FC4"/>
    <w:rsid w:val="00F107B8"/>
    <w:rsid w:val="00F10B3E"/>
    <w:rsid w:val="00F121AF"/>
    <w:rsid w:val="00F136E2"/>
    <w:rsid w:val="00F16BA6"/>
    <w:rsid w:val="00F17067"/>
    <w:rsid w:val="00F202FA"/>
    <w:rsid w:val="00F206B1"/>
    <w:rsid w:val="00F21612"/>
    <w:rsid w:val="00F2281D"/>
    <w:rsid w:val="00F24E8D"/>
    <w:rsid w:val="00F25CDF"/>
    <w:rsid w:val="00F260A8"/>
    <w:rsid w:val="00F26346"/>
    <w:rsid w:val="00F26927"/>
    <w:rsid w:val="00F27BB1"/>
    <w:rsid w:val="00F30252"/>
    <w:rsid w:val="00F302B0"/>
    <w:rsid w:val="00F32B07"/>
    <w:rsid w:val="00F33550"/>
    <w:rsid w:val="00F349A4"/>
    <w:rsid w:val="00F36B09"/>
    <w:rsid w:val="00F3728A"/>
    <w:rsid w:val="00F37FA6"/>
    <w:rsid w:val="00F37FCA"/>
    <w:rsid w:val="00F42D54"/>
    <w:rsid w:val="00F430C3"/>
    <w:rsid w:val="00F4668F"/>
    <w:rsid w:val="00F50083"/>
    <w:rsid w:val="00F53BD9"/>
    <w:rsid w:val="00F53D8F"/>
    <w:rsid w:val="00F557A9"/>
    <w:rsid w:val="00F55895"/>
    <w:rsid w:val="00F55BBE"/>
    <w:rsid w:val="00F5702D"/>
    <w:rsid w:val="00F618C8"/>
    <w:rsid w:val="00F6488F"/>
    <w:rsid w:val="00F6652C"/>
    <w:rsid w:val="00F67E19"/>
    <w:rsid w:val="00F67F6E"/>
    <w:rsid w:val="00F7067C"/>
    <w:rsid w:val="00F706D2"/>
    <w:rsid w:val="00F72120"/>
    <w:rsid w:val="00F728CF"/>
    <w:rsid w:val="00F77635"/>
    <w:rsid w:val="00F80612"/>
    <w:rsid w:val="00F81A46"/>
    <w:rsid w:val="00F81B13"/>
    <w:rsid w:val="00F824F1"/>
    <w:rsid w:val="00F82F26"/>
    <w:rsid w:val="00F846E2"/>
    <w:rsid w:val="00F84CC9"/>
    <w:rsid w:val="00F86B0C"/>
    <w:rsid w:val="00F87E55"/>
    <w:rsid w:val="00F90F8D"/>
    <w:rsid w:val="00F9310B"/>
    <w:rsid w:val="00F94B6B"/>
    <w:rsid w:val="00F95DDB"/>
    <w:rsid w:val="00F974FF"/>
    <w:rsid w:val="00FA0145"/>
    <w:rsid w:val="00FA01E8"/>
    <w:rsid w:val="00FA1E03"/>
    <w:rsid w:val="00FA2686"/>
    <w:rsid w:val="00FA36E5"/>
    <w:rsid w:val="00FB0845"/>
    <w:rsid w:val="00FB08E7"/>
    <w:rsid w:val="00FB0EED"/>
    <w:rsid w:val="00FB1297"/>
    <w:rsid w:val="00FB16F9"/>
    <w:rsid w:val="00FB2768"/>
    <w:rsid w:val="00FB278F"/>
    <w:rsid w:val="00FB2D90"/>
    <w:rsid w:val="00FB3C68"/>
    <w:rsid w:val="00FB531F"/>
    <w:rsid w:val="00FB5969"/>
    <w:rsid w:val="00FB60D4"/>
    <w:rsid w:val="00FB7524"/>
    <w:rsid w:val="00FB7D14"/>
    <w:rsid w:val="00FB7E94"/>
    <w:rsid w:val="00FC05AD"/>
    <w:rsid w:val="00FC16CF"/>
    <w:rsid w:val="00FC22B2"/>
    <w:rsid w:val="00FC241A"/>
    <w:rsid w:val="00FC42CB"/>
    <w:rsid w:val="00FC4B9B"/>
    <w:rsid w:val="00FC587B"/>
    <w:rsid w:val="00FC6297"/>
    <w:rsid w:val="00FD199B"/>
    <w:rsid w:val="00FD326D"/>
    <w:rsid w:val="00FD32E6"/>
    <w:rsid w:val="00FD48F8"/>
    <w:rsid w:val="00FD4E24"/>
    <w:rsid w:val="00FD54BB"/>
    <w:rsid w:val="00FD5C76"/>
    <w:rsid w:val="00FE09A6"/>
    <w:rsid w:val="00FE0BCC"/>
    <w:rsid w:val="00FE117E"/>
    <w:rsid w:val="00FE19D5"/>
    <w:rsid w:val="00FE2169"/>
    <w:rsid w:val="00FE329B"/>
    <w:rsid w:val="00FE70B2"/>
    <w:rsid w:val="00FE7280"/>
    <w:rsid w:val="00FF079B"/>
    <w:rsid w:val="00FF0F7D"/>
    <w:rsid w:val="00FF13F1"/>
    <w:rsid w:val="00FF2260"/>
    <w:rsid w:val="00FF28FF"/>
    <w:rsid w:val="00FF3138"/>
    <w:rsid w:val="00FF4D13"/>
    <w:rsid w:val="00FF64B1"/>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C356A2-828F-4F11-AD29-C57849CE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character" w:customStyle="1" w:styleId="FontStyle230">
    <w:name w:val="Font Style230"/>
    <w:uiPriority w:val="99"/>
    <w:rsid w:val="006C588C"/>
    <w:rPr>
      <w:rFonts w:ascii="Times New Roman" w:hAnsi="Times New Roman" w:cs="Times New Roman"/>
      <w:b/>
      <w:bCs/>
      <w:sz w:val="20"/>
      <w:szCs w:val="20"/>
    </w:rPr>
  </w:style>
  <w:style w:type="character" w:styleId="Emfaz">
    <w:name w:val="Emphasis"/>
    <w:uiPriority w:val="99"/>
    <w:qFormat/>
    <w:locked/>
    <w:rsid w:val="00BB204C"/>
    <w:rPr>
      <w:rFonts w:cs="Times New Roman"/>
      <w:i/>
    </w:rPr>
  </w:style>
  <w:style w:type="character" w:styleId="Grietas">
    <w:name w:val="Strong"/>
    <w:basedOn w:val="Numatytasispastraiposriftas"/>
    <w:uiPriority w:val="22"/>
    <w:qFormat/>
    <w:locked/>
    <w:rsid w:val="00FE0BCC"/>
    <w:rPr>
      <w:b/>
      <w:bCs/>
    </w:rPr>
  </w:style>
  <w:style w:type="paragraph" w:customStyle="1" w:styleId="ColorfulList-Accent11">
    <w:name w:val="Colorful List - Accent 11"/>
    <w:basedOn w:val="prastasis"/>
    <w:uiPriority w:val="99"/>
    <w:qFormat/>
    <w:rsid w:val="00BE65B9"/>
    <w:pPr>
      <w:ind w:left="720"/>
    </w:pPr>
  </w:style>
  <w:style w:type="paragraph" w:customStyle="1" w:styleId="xmsonormal">
    <w:name w:val="x_msonormal"/>
    <w:basedOn w:val="prastasis"/>
    <w:rsid w:val="00BE65B9"/>
    <w:pPr>
      <w:spacing w:before="100" w:beforeAutospacing="1" w:after="100" w:afterAutospacing="1"/>
    </w:pPr>
  </w:style>
  <w:style w:type="paragraph" w:styleId="Pataisymai">
    <w:name w:val="Revision"/>
    <w:hidden/>
    <w:uiPriority w:val="99"/>
    <w:semiHidden/>
    <w:rsid w:val="008F41B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8462">
      <w:bodyDiv w:val="1"/>
      <w:marLeft w:val="0"/>
      <w:marRight w:val="0"/>
      <w:marTop w:val="0"/>
      <w:marBottom w:val="0"/>
      <w:divBdr>
        <w:top w:val="none" w:sz="0" w:space="0" w:color="auto"/>
        <w:left w:val="none" w:sz="0" w:space="0" w:color="auto"/>
        <w:bottom w:val="none" w:sz="0" w:space="0" w:color="auto"/>
        <w:right w:val="none" w:sz="0" w:space="0" w:color="auto"/>
      </w:divBdr>
    </w:div>
    <w:div w:id="491870851">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38202243">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8A48-DD99-43A7-95FB-E7188F31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49</Pages>
  <Words>63169</Words>
  <Characters>36007</Characters>
  <Application>Microsoft Office Word</Application>
  <DocSecurity>0</DocSecurity>
  <Lines>300</Lines>
  <Paragraphs>197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10</cp:revision>
  <cp:lastPrinted>2017-09-04T13:54:00Z</cp:lastPrinted>
  <dcterms:created xsi:type="dcterms:W3CDTF">2018-08-26T18:24:00Z</dcterms:created>
  <dcterms:modified xsi:type="dcterms:W3CDTF">2020-06-11T08:44:00Z</dcterms:modified>
</cp:coreProperties>
</file>