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349" w:rsidRPr="00113368" w:rsidRDefault="00A058B8" w:rsidP="00A058B8">
      <w:pPr>
        <w:widowControl w:val="0"/>
        <w:jc w:val="cente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C42349" w:rsidRPr="00113368" w:rsidRDefault="00C42349" w:rsidP="00E605E1">
      <w:pPr>
        <w:widowControl w:val="0"/>
      </w:pPr>
    </w:p>
    <w:p w:rsidR="00174D8E" w:rsidRPr="00113368" w:rsidRDefault="00174D8E" w:rsidP="00E605E1">
      <w:pPr>
        <w:widowControl w:val="0"/>
        <w:rPr>
          <w:b/>
          <w:bCs/>
          <w:sz w:val="28"/>
          <w:szCs w:val="28"/>
        </w:rPr>
      </w:pPr>
      <w:r w:rsidRPr="00113368">
        <w:rPr>
          <w:b/>
          <w:bCs/>
          <w:sz w:val="28"/>
          <w:szCs w:val="28"/>
        </w:rPr>
        <w:t xml:space="preserve">MAISTO </w:t>
      </w:r>
      <w:r w:rsidR="003D6996" w:rsidRPr="00113368">
        <w:rPr>
          <w:b/>
          <w:bCs/>
          <w:sz w:val="28"/>
          <w:szCs w:val="28"/>
        </w:rPr>
        <w:t xml:space="preserve">(MĖSOS APDOROJIMO IR PERDIRBIMO, PIENO GAMINIŲ, DUONOS IR BATONO KEPINIŲ, KONDITERIJOS GAMINIŲ GAMYBOS) </w:t>
      </w:r>
      <w:r w:rsidRPr="00113368">
        <w:rPr>
          <w:b/>
          <w:bCs/>
          <w:sz w:val="28"/>
          <w:szCs w:val="28"/>
        </w:rPr>
        <w:t>PRAMONĖS DARBUOTOJO MODULINĖ PROFESINIO MOKYMO PROGRAMA</w:t>
      </w:r>
    </w:p>
    <w:p w:rsidR="000A09D5" w:rsidRPr="00113368" w:rsidRDefault="000A09D5" w:rsidP="00E605E1">
      <w:pPr>
        <w:widowControl w:val="0"/>
        <w:rPr>
          <w:bCs/>
        </w:rPr>
      </w:pPr>
      <w:r w:rsidRPr="00113368">
        <w:rPr>
          <w:bCs/>
        </w:rPr>
        <w:t>______________________</w:t>
      </w:r>
    </w:p>
    <w:p w:rsidR="00CE2642" w:rsidRPr="00113368" w:rsidRDefault="00CE2642" w:rsidP="00E605E1">
      <w:pPr>
        <w:widowControl w:val="0"/>
        <w:rPr>
          <w:i/>
          <w:sz w:val="20"/>
          <w:szCs w:val="20"/>
        </w:rPr>
      </w:pPr>
      <w:r w:rsidRPr="00113368">
        <w:rPr>
          <w:i/>
          <w:sz w:val="20"/>
          <w:szCs w:val="20"/>
        </w:rPr>
        <w:t>(</w:t>
      </w:r>
      <w:r w:rsidR="00F86B0C" w:rsidRPr="00113368">
        <w:rPr>
          <w:i/>
          <w:sz w:val="20"/>
          <w:szCs w:val="20"/>
        </w:rPr>
        <w:t>P</w:t>
      </w:r>
      <w:r w:rsidR="006D27A7" w:rsidRPr="00113368">
        <w:rPr>
          <w:i/>
          <w:sz w:val="20"/>
          <w:szCs w:val="20"/>
        </w:rPr>
        <w:t>rogramos</w:t>
      </w:r>
      <w:r w:rsidR="001353A1" w:rsidRPr="00113368">
        <w:rPr>
          <w:i/>
          <w:sz w:val="20"/>
          <w:szCs w:val="20"/>
        </w:rPr>
        <w:t xml:space="preserve"> </w:t>
      </w:r>
      <w:r w:rsidRPr="00113368">
        <w:rPr>
          <w:i/>
          <w:sz w:val="20"/>
          <w:szCs w:val="20"/>
        </w:rPr>
        <w:t>pavadinimas)</w:t>
      </w:r>
    </w:p>
    <w:p w:rsidR="001353A1" w:rsidRPr="00113368" w:rsidRDefault="001353A1" w:rsidP="00E605E1">
      <w:pPr>
        <w:widowControl w:val="0"/>
        <w:rPr>
          <w:bCs/>
        </w:rPr>
      </w:pPr>
    </w:p>
    <w:p w:rsidR="001353A1" w:rsidRPr="00113368" w:rsidRDefault="001353A1" w:rsidP="00E605E1">
      <w:pPr>
        <w:widowControl w:val="0"/>
        <w:rPr>
          <w:bCs/>
        </w:rPr>
      </w:pPr>
    </w:p>
    <w:p w:rsidR="00CE2642" w:rsidRPr="00113368" w:rsidRDefault="00CE2642" w:rsidP="00E605E1">
      <w:pPr>
        <w:widowControl w:val="0"/>
      </w:pPr>
    </w:p>
    <w:p w:rsidR="00C609AF" w:rsidRPr="00113368" w:rsidRDefault="00411F4E" w:rsidP="00E605E1">
      <w:pPr>
        <w:widowControl w:val="0"/>
      </w:pPr>
      <w:r w:rsidRPr="00113368">
        <w:t>Programos valstybinis kodas ir apimtis mokymosi kreditais:</w:t>
      </w:r>
    </w:p>
    <w:p w:rsidR="00411F4E" w:rsidRPr="00113368" w:rsidRDefault="00025ED2" w:rsidP="00E605E1">
      <w:pPr>
        <w:widowControl w:val="0"/>
        <w:ind w:left="284"/>
      </w:pPr>
      <w:r w:rsidRPr="00113368">
        <w:t xml:space="preserve">P31072101, </w:t>
      </w:r>
      <w:r w:rsidR="00C609AF" w:rsidRPr="00113368">
        <w:t>P32072101</w:t>
      </w:r>
      <w:r w:rsidR="00E810AC">
        <w:t xml:space="preserve">, </w:t>
      </w:r>
      <w:r w:rsidR="00E810AC" w:rsidRPr="00E810AC">
        <w:t>P32072102</w:t>
      </w:r>
      <w:r w:rsidR="00411F4E" w:rsidRPr="00113368">
        <w:t xml:space="preserve"> – programa, skirta pirminiam profesiniam mokymui, </w:t>
      </w:r>
      <w:r w:rsidR="00A20B6D" w:rsidRPr="00113368">
        <w:t xml:space="preserve">90 </w:t>
      </w:r>
      <w:r w:rsidR="00411F4E" w:rsidRPr="00113368">
        <w:t>mokymosi kreditų</w:t>
      </w:r>
    </w:p>
    <w:p w:rsidR="00411F4E" w:rsidRPr="00113368" w:rsidRDefault="00C609AF" w:rsidP="00E605E1">
      <w:pPr>
        <w:widowControl w:val="0"/>
        <w:ind w:left="284"/>
      </w:pPr>
      <w:r w:rsidRPr="00113368">
        <w:t>T32072105</w:t>
      </w:r>
      <w:r w:rsidR="00411F4E" w:rsidRPr="00113368">
        <w:t xml:space="preserve"> – programa, skirta tęstiniam profesiniam mokymui, </w:t>
      </w:r>
      <w:r w:rsidR="00A20B6D" w:rsidRPr="00113368">
        <w:t xml:space="preserve">70 </w:t>
      </w:r>
      <w:r w:rsidR="00411F4E" w:rsidRPr="00113368">
        <w:t>mokymosi kredit</w:t>
      </w:r>
      <w:r w:rsidR="00F83528" w:rsidRPr="00113368">
        <w:t>ų</w:t>
      </w:r>
    </w:p>
    <w:p w:rsidR="00CE2642" w:rsidRPr="00113368" w:rsidRDefault="00CE2642" w:rsidP="00E605E1">
      <w:pPr>
        <w:widowControl w:val="0"/>
      </w:pPr>
    </w:p>
    <w:p w:rsidR="00CE2642" w:rsidRPr="00113368" w:rsidRDefault="008C5884" w:rsidP="00E605E1">
      <w:pPr>
        <w:widowControl w:val="0"/>
        <w:rPr>
          <w:i/>
        </w:rPr>
      </w:pPr>
      <w:r w:rsidRPr="00113368">
        <w:t>K</w:t>
      </w:r>
      <w:r w:rsidR="00F86B0C" w:rsidRPr="00113368">
        <w:t>valifikacijos pavadinimas</w:t>
      </w:r>
      <w:r w:rsidR="00C579B8" w:rsidRPr="00113368">
        <w:t xml:space="preserve"> </w:t>
      </w:r>
      <w:r w:rsidR="00E67010" w:rsidRPr="00113368">
        <w:t xml:space="preserve">– </w:t>
      </w:r>
      <w:r w:rsidR="00D625E8" w:rsidRPr="00113368">
        <w:t>maisto pramonės darbuotoj</w:t>
      </w:r>
      <w:r w:rsidR="00C609AF" w:rsidRPr="00113368">
        <w:t>as</w:t>
      </w:r>
    </w:p>
    <w:p w:rsidR="00CE2642" w:rsidRPr="00113368" w:rsidRDefault="00CE2642" w:rsidP="00E605E1">
      <w:pPr>
        <w:widowControl w:val="0"/>
      </w:pPr>
    </w:p>
    <w:p w:rsidR="00E67010" w:rsidRPr="00113368" w:rsidRDefault="006402C2" w:rsidP="00E605E1">
      <w:pPr>
        <w:widowControl w:val="0"/>
        <w:rPr>
          <w:i/>
        </w:rPr>
      </w:pPr>
      <w:r w:rsidRPr="00113368">
        <w:t>Kvalifikacijos lygis pagal Lietuvos kvalifikacijų sandarą (LTKS)</w:t>
      </w:r>
      <w:r w:rsidR="001353A1" w:rsidRPr="00113368">
        <w:t xml:space="preserve"> </w:t>
      </w:r>
      <w:r w:rsidR="00E67010" w:rsidRPr="00113368">
        <w:t xml:space="preserve">– </w:t>
      </w:r>
      <w:r w:rsidR="00D625E8" w:rsidRPr="00113368">
        <w:t>III</w:t>
      </w:r>
    </w:p>
    <w:p w:rsidR="007F0188" w:rsidRPr="00113368" w:rsidRDefault="007F0188" w:rsidP="00E605E1">
      <w:pPr>
        <w:widowControl w:val="0"/>
      </w:pPr>
    </w:p>
    <w:p w:rsidR="00FA2542" w:rsidRPr="00113368" w:rsidRDefault="00FA2542" w:rsidP="00E605E1">
      <w:pPr>
        <w:widowControl w:val="0"/>
      </w:pPr>
      <w:r w:rsidRPr="00113368">
        <w:t>Minimalus reikalaujamas išsilavinimas kvalifikacijai įgyti:</w:t>
      </w:r>
    </w:p>
    <w:p w:rsidR="00411F4E" w:rsidRPr="00113368" w:rsidRDefault="00C609AF" w:rsidP="00E605E1">
      <w:pPr>
        <w:widowControl w:val="0"/>
        <w:ind w:left="284"/>
      </w:pPr>
      <w:r w:rsidRPr="00113368">
        <w:t>P31072101</w:t>
      </w:r>
      <w:r w:rsidR="00411F4E" w:rsidRPr="00113368">
        <w:t xml:space="preserve"> – </w:t>
      </w:r>
      <w:r w:rsidRPr="00113368">
        <w:t>pradinis</w:t>
      </w:r>
      <w:r w:rsidR="00411F4E" w:rsidRPr="00113368">
        <w:t xml:space="preserve"> išsilavinimas ir mokymasis </w:t>
      </w:r>
      <w:r w:rsidRPr="00113368">
        <w:t>pagrindinio ugdymo</w:t>
      </w:r>
      <w:r w:rsidR="00411F4E" w:rsidRPr="00113368">
        <w:t xml:space="preserve"> programoje</w:t>
      </w:r>
    </w:p>
    <w:p w:rsidR="00411F4E" w:rsidRDefault="00C609AF" w:rsidP="00E605E1">
      <w:pPr>
        <w:widowControl w:val="0"/>
        <w:ind w:left="284"/>
      </w:pPr>
      <w:r w:rsidRPr="00113368">
        <w:t>P3207210</w:t>
      </w:r>
      <w:r w:rsidR="00E810AC">
        <w:t>2</w:t>
      </w:r>
      <w:r w:rsidRPr="00113368">
        <w:t>, T32072105</w:t>
      </w:r>
      <w:r w:rsidR="00411F4E" w:rsidRPr="00113368">
        <w:t xml:space="preserve"> – </w:t>
      </w:r>
      <w:r w:rsidRPr="00113368">
        <w:t>pagrindinis</w:t>
      </w:r>
      <w:r w:rsidR="00411F4E" w:rsidRPr="00113368">
        <w:t xml:space="preserve"> išsilavinimas</w:t>
      </w:r>
    </w:p>
    <w:p w:rsidR="00E810AC" w:rsidRPr="00795A7C" w:rsidRDefault="00E810AC" w:rsidP="00E605E1">
      <w:pPr>
        <w:widowControl w:val="0"/>
        <w:ind w:left="284"/>
        <w:rPr>
          <w:lang w:val="pt-BR"/>
        </w:rPr>
      </w:pPr>
      <w:r w:rsidRPr="00E810AC">
        <w:t>P3207210</w:t>
      </w:r>
      <w:r>
        <w:t xml:space="preserve">1 </w:t>
      </w:r>
      <w:r w:rsidRPr="00D56663">
        <w:t xml:space="preserve">– </w:t>
      </w:r>
      <w:r>
        <w:t>pagrindinis</w:t>
      </w:r>
      <w:r w:rsidRPr="00D56663">
        <w:t xml:space="preserve"> išsilavinimas ir mokymasis </w:t>
      </w:r>
      <w:r>
        <w:t>vidurinio</w:t>
      </w:r>
      <w:r w:rsidRPr="00D56663">
        <w:t xml:space="preserve"> ugdymo programoje</w:t>
      </w:r>
    </w:p>
    <w:p w:rsidR="00E810AC" w:rsidRPr="00113368" w:rsidRDefault="00E810AC" w:rsidP="00E605E1">
      <w:pPr>
        <w:widowControl w:val="0"/>
      </w:pPr>
    </w:p>
    <w:p w:rsidR="00CE2642" w:rsidRPr="00113368" w:rsidRDefault="00CE2642" w:rsidP="00E605E1">
      <w:pPr>
        <w:widowControl w:val="0"/>
        <w:rPr>
          <w:b/>
          <w:bCs/>
          <w:i/>
        </w:rPr>
      </w:pPr>
      <w:r w:rsidRPr="00113368">
        <w:t xml:space="preserve">Reikalavimai </w:t>
      </w:r>
      <w:r w:rsidR="00DB28DB" w:rsidRPr="00113368">
        <w:t>profesinei patirčiai (jei taikomi)</w:t>
      </w:r>
      <w:r w:rsidR="00C579B8" w:rsidRPr="00113368">
        <w:t xml:space="preserve"> </w:t>
      </w:r>
      <w:r w:rsidR="00E67010" w:rsidRPr="00113368">
        <w:rPr>
          <w:i/>
        </w:rPr>
        <w:t xml:space="preserve">– </w:t>
      </w:r>
      <w:r w:rsidR="006D230C" w:rsidRPr="00113368">
        <w:t>nėra</w:t>
      </w:r>
    </w:p>
    <w:p w:rsidR="00CE2642" w:rsidRPr="00113368" w:rsidRDefault="00CE2642" w:rsidP="00E605E1">
      <w:pPr>
        <w:widowControl w:val="0"/>
      </w:pPr>
    </w:p>
    <w:p w:rsidR="00CE2642" w:rsidRPr="00113368" w:rsidRDefault="00CE2642" w:rsidP="00E605E1">
      <w:pPr>
        <w:widowControl w:val="0"/>
      </w:pPr>
    </w:p>
    <w:p w:rsidR="00411F4E" w:rsidRPr="00113368" w:rsidRDefault="00411F4E" w:rsidP="00E605E1">
      <w:pPr>
        <w:widowControl w:val="0"/>
      </w:pPr>
    </w:p>
    <w:p w:rsidR="00CE2642" w:rsidRPr="00113368" w:rsidRDefault="00CE2642" w:rsidP="00E605E1">
      <w:pPr>
        <w:widowControl w:val="0"/>
      </w:pPr>
    </w:p>
    <w:p w:rsidR="00F27BB1" w:rsidRPr="00113368" w:rsidRDefault="00F27BB1" w:rsidP="00E605E1">
      <w:pPr>
        <w:widowControl w:val="0"/>
      </w:pPr>
    </w:p>
    <w:p w:rsidR="00D550FF" w:rsidRPr="00113368" w:rsidRDefault="00D550FF" w:rsidP="00E605E1">
      <w:pPr>
        <w:widowControl w:val="0"/>
      </w:pPr>
    </w:p>
    <w:p w:rsidR="00D550FF" w:rsidRPr="00113368" w:rsidRDefault="00D550FF" w:rsidP="00E605E1">
      <w:pPr>
        <w:widowControl w:val="0"/>
      </w:pPr>
    </w:p>
    <w:p w:rsidR="001353A1" w:rsidRPr="00113368" w:rsidRDefault="001353A1" w:rsidP="00E605E1">
      <w:pPr>
        <w:widowControl w:val="0"/>
      </w:pPr>
    </w:p>
    <w:p w:rsidR="001353A1" w:rsidRDefault="001353A1" w:rsidP="00E605E1">
      <w:pPr>
        <w:widowControl w:val="0"/>
      </w:pPr>
    </w:p>
    <w:p w:rsidR="00113368" w:rsidRDefault="00113368" w:rsidP="00E605E1">
      <w:pPr>
        <w:widowControl w:val="0"/>
      </w:pPr>
    </w:p>
    <w:p w:rsidR="00113368" w:rsidRDefault="00113368" w:rsidP="00E605E1">
      <w:pPr>
        <w:widowControl w:val="0"/>
      </w:pPr>
    </w:p>
    <w:p w:rsidR="00113368" w:rsidRDefault="00113368" w:rsidP="00E605E1">
      <w:pPr>
        <w:widowControl w:val="0"/>
      </w:pPr>
    </w:p>
    <w:p w:rsidR="00E810AC" w:rsidRDefault="00E810AC" w:rsidP="00E605E1">
      <w:pPr>
        <w:widowControl w:val="0"/>
      </w:pPr>
    </w:p>
    <w:p w:rsidR="001A01F8" w:rsidRPr="00113368" w:rsidRDefault="001A01F8" w:rsidP="00E605E1">
      <w:pPr>
        <w:widowControl w:val="0"/>
        <w:jc w:val="both"/>
      </w:pPr>
      <w:bookmarkStart w:id="0" w:name="_GoBack"/>
      <w:bookmarkEnd w:id="0"/>
    </w:p>
    <w:p w:rsidR="001353A1" w:rsidRPr="00113368" w:rsidRDefault="001353A1" w:rsidP="00E605E1">
      <w:pPr>
        <w:widowControl w:val="0"/>
      </w:pPr>
    </w:p>
    <w:p w:rsidR="001353A1" w:rsidRPr="00113368" w:rsidRDefault="001353A1" w:rsidP="00E605E1">
      <w:pPr>
        <w:widowControl w:val="0"/>
      </w:pPr>
    </w:p>
    <w:p w:rsidR="001353A1" w:rsidRPr="00113368" w:rsidRDefault="001353A1" w:rsidP="00E605E1">
      <w:pPr>
        <w:widowControl w:val="0"/>
      </w:pPr>
    </w:p>
    <w:p w:rsidR="001353A1" w:rsidRPr="00113368" w:rsidRDefault="001353A1" w:rsidP="00E605E1">
      <w:pPr>
        <w:widowControl w:val="0"/>
      </w:pPr>
    </w:p>
    <w:p w:rsidR="00E66A3E" w:rsidRPr="00113368" w:rsidRDefault="00E66A3E" w:rsidP="00E605E1">
      <w:pPr>
        <w:widowControl w:val="0"/>
      </w:pPr>
    </w:p>
    <w:p w:rsidR="00E66A3E" w:rsidRPr="00113368" w:rsidRDefault="00E66A3E" w:rsidP="00E605E1">
      <w:pPr>
        <w:widowControl w:val="0"/>
      </w:pPr>
    </w:p>
    <w:p w:rsidR="00F27BB1" w:rsidRPr="00113368" w:rsidRDefault="00F27BB1" w:rsidP="00E605E1">
      <w:pPr>
        <w:widowControl w:val="0"/>
      </w:pPr>
    </w:p>
    <w:p w:rsidR="00F27BB1" w:rsidRPr="00113368" w:rsidRDefault="00F27BB1" w:rsidP="00E605E1">
      <w:pPr>
        <w:widowControl w:val="0"/>
      </w:pPr>
    </w:p>
    <w:p w:rsidR="00D305DB" w:rsidRPr="00113368" w:rsidRDefault="00D305DB" w:rsidP="00E605E1">
      <w:pPr>
        <w:widowControl w:val="0"/>
        <w:jc w:val="both"/>
      </w:pPr>
    </w:p>
    <w:p w:rsidR="00E66A3E" w:rsidRPr="00113368" w:rsidRDefault="007A186F" w:rsidP="00E605E1">
      <w:pPr>
        <w:widowControl w:val="0"/>
        <w:jc w:val="both"/>
        <w:rPr>
          <w:i/>
          <w:iCs/>
          <w:sz w:val="20"/>
          <w:szCs w:val="20"/>
        </w:rPr>
      </w:pPr>
      <w:r w:rsidRPr="00113368">
        <w:rPr>
          <w:sz w:val="20"/>
          <w:szCs w:val="20"/>
        </w:rPr>
        <w:t>Programa parengta įgyvendinant iš Europos Sąjungos struktūrinių fondų lėšų bendrai finansuojamą projektą „Lietuvos kvalifikacijų sistemos plėtra (I etapas)“ (projekto Nr. 09.4.1-ESFA-V-734-01-0001).</w:t>
      </w:r>
    </w:p>
    <w:p w:rsidR="00E66A3E" w:rsidRPr="00113368" w:rsidRDefault="00CE2642" w:rsidP="00E605E1">
      <w:pPr>
        <w:pStyle w:val="Antrat1"/>
        <w:keepNext w:val="0"/>
        <w:widowControl w:val="0"/>
        <w:spacing w:before="0" w:after="0"/>
        <w:jc w:val="center"/>
        <w:rPr>
          <w:rFonts w:ascii="Times New Roman" w:hAnsi="Times New Roman"/>
          <w:sz w:val="28"/>
          <w:szCs w:val="28"/>
        </w:rPr>
      </w:pPr>
      <w:r w:rsidRPr="00E810AC">
        <w:rPr>
          <w:rFonts w:ascii="Times New Roman" w:hAnsi="Times New Roman"/>
          <w:b w:val="0"/>
          <w:bCs w:val="0"/>
          <w:kern w:val="0"/>
          <w:sz w:val="24"/>
          <w:szCs w:val="24"/>
        </w:rPr>
        <w:br w:type="page"/>
      </w:r>
      <w:r w:rsidR="00E66A3E" w:rsidRPr="00113368">
        <w:rPr>
          <w:rFonts w:ascii="Times New Roman" w:hAnsi="Times New Roman"/>
          <w:sz w:val="28"/>
          <w:szCs w:val="28"/>
        </w:rPr>
        <w:lastRenderedPageBreak/>
        <w:t>1. PROGRAMOS APIBŪDINIMAS</w:t>
      </w:r>
    </w:p>
    <w:p w:rsidR="00F0385A" w:rsidRPr="00113368" w:rsidRDefault="00F0385A" w:rsidP="00E605E1">
      <w:pPr>
        <w:widowControl w:val="0"/>
      </w:pPr>
    </w:p>
    <w:p w:rsidR="00C609AF" w:rsidRPr="00113368" w:rsidRDefault="00F0385A" w:rsidP="00E605E1">
      <w:pPr>
        <w:widowControl w:val="0"/>
        <w:ind w:firstLine="567"/>
        <w:jc w:val="both"/>
      </w:pPr>
      <w:r w:rsidRPr="00113368">
        <w:tab/>
      </w:r>
      <w:r w:rsidR="00CE2642" w:rsidRPr="00113368">
        <w:rPr>
          <w:b/>
        </w:rPr>
        <w:t>Programos paskirtis</w:t>
      </w:r>
      <w:r w:rsidR="00C579B8" w:rsidRPr="00113368">
        <w:rPr>
          <w:b/>
        </w:rPr>
        <w:t>.</w:t>
      </w:r>
      <w:r w:rsidR="00DB28DB" w:rsidRPr="00113368">
        <w:rPr>
          <w:b/>
        </w:rPr>
        <w:t xml:space="preserve"> </w:t>
      </w:r>
      <w:r w:rsidR="004A76EC" w:rsidRPr="00113368">
        <w:t xml:space="preserve">Maisto </w:t>
      </w:r>
      <w:r w:rsidR="00270CBB" w:rsidRPr="00113368">
        <w:t xml:space="preserve">(mėsos apdorojimo ir perdirbimo, pieno gaminių, duonos ir batono kepinių, konditerijos gaminių gamybos) </w:t>
      </w:r>
      <w:r w:rsidR="004A76EC" w:rsidRPr="00113368">
        <w:t>pramonės darbuotojo modulinė profesinio mokymo programa skirta kvalifikuotam maisto pramonės darbuotojui parengti, kuris gebėtų</w:t>
      </w:r>
      <w:r w:rsidR="00CD3DD1" w:rsidRPr="00113368">
        <w:t xml:space="preserve"> </w:t>
      </w:r>
      <w:r w:rsidR="00B169A2" w:rsidRPr="00113368">
        <w:rPr>
          <w:rFonts w:eastAsia="Calibri"/>
          <w:lang w:eastAsia="en-US"/>
        </w:rPr>
        <w:t>apdoroti, perdirbti ir gaminti mės</w:t>
      </w:r>
      <w:r w:rsidR="00E51042" w:rsidRPr="00113368">
        <w:rPr>
          <w:rFonts w:eastAsia="Calibri"/>
          <w:lang w:eastAsia="en-US"/>
        </w:rPr>
        <w:t>os</w:t>
      </w:r>
      <w:r w:rsidR="0056084A" w:rsidRPr="00113368">
        <w:rPr>
          <w:rFonts w:eastAsia="Calibri"/>
          <w:lang w:eastAsia="en-US"/>
        </w:rPr>
        <w:t xml:space="preserve"> </w:t>
      </w:r>
      <w:r w:rsidR="00B169A2" w:rsidRPr="00113368">
        <w:rPr>
          <w:rFonts w:eastAsia="Calibri"/>
          <w:lang w:eastAsia="en-US"/>
        </w:rPr>
        <w:t>pusgaminius ir gaminius</w:t>
      </w:r>
      <w:r w:rsidR="00E51042" w:rsidRPr="00113368">
        <w:rPr>
          <w:rFonts w:eastAsia="Calibri"/>
          <w:lang w:eastAsia="en-US"/>
        </w:rPr>
        <w:t>;</w:t>
      </w:r>
      <w:r w:rsidR="00B03656" w:rsidRPr="00113368">
        <w:t xml:space="preserve"> pieno</w:t>
      </w:r>
      <w:r w:rsidR="00E51042" w:rsidRPr="00113368">
        <w:t xml:space="preserve"> gaminius;</w:t>
      </w:r>
      <w:r w:rsidR="00B03656" w:rsidRPr="00113368">
        <w:t xml:space="preserve"> </w:t>
      </w:r>
      <w:r w:rsidR="004A76EC" w:rsidRPr="00113368">
        <w:t xml:space="preserve">duonos ir </w:t>
      </w:r>
      <w:r w:rsidR="00B03656" w:rsidRPr="00113368">
        <w:t>batono</w:t>
      </w:r>
      <w:r w:rsidR="00E51042" w:rsidRPr="00113368">
        <w:t xml:space="preserve"> kepinius;</w:t>
      </w:r>
      <w:r w:rsidR="00F578D5" w:rsidRPr="00113368">
        <w:t xml:space="preserve"> konditerijos gaminius.</w:t>
      </w:r>
    </w:p>
    <w:p w:rsidR="00ED281F" w:rsidRPr="001A01F8" w:rsidRDefault="00ED281F" w:rsidP="00E605E1">
      <w:pPr>
        <w:widowControl w:val="0"/>
      </w:pPr>
    </w:p>
    <w:p w:rsidR="00C609AF" w:rsidRPr="00113368" w:rsidRDefault="00CE2642" w:rsidP="00E605E1">
      <w:pPr>
        <w:pStyle w:val="Default"/>
        <w:widowControl w:val="0"/>
        <w:ind w:firstLine="567"/>
        <w:contextualSpacing/>
        <w:jc w:val="both"/>
        <w:rPr>
          <w:color w:val="auto"/>
          <w:spacing w:val="-1"/>
        </w:rPr>
      </w:pPr>
      <w:r w:rsidRPr="00113368">
        <w:rPr>
          <w:b/>
          <w:color w:val="auto"/>
        </w:rPr>
        <w:t xml:space="preserve">Būsimo darbo </w:t>
      </w:r>
      <w:r w:rsidR="00F618C8" w:rsidRPr="00113368">
        <w:rPr>
          <w:b/>
          <w:color w:val="auto"/>
        </w:rPr>
        <w:t>specifika</w:t>
      </w:r>
      <w:r w:rsidR="004F35E4" w:rsidRPr="00113368">
        <w:rPr>
          <w:b/>
          <w:color w:val="auto"/>
        </w:rPr>
        <w:t>.</w:t>
      </w:r>
      <w:r w:rsidR="00DB28DB" w:rsidRPr="00113368">
        <w:rPr>
          <w:color w:val="auto"/>
        </w:rPr>
        <w:t xml:space="preserve"> </w:t>
      </w:r>
      <w:r w:rsidR="00FE1739" w:rsidRPr="00113368">
        <w:rPr>
          <w:color w:val="auto"/>
        </w:rPr>
        <w:t xml:space="preserve">Asmuo, įgijęs maisto pramonės darbuotojo kvalifikaciją, galės dirbti </w:t>
      </w:r>
      <w:r w:rsidR="007A186F" w:rsidRPr="00113368">
        <w:rPr>
          <w:color w:val="auto"/>
          <w:spacing w:val="-1"/>
        </w:rPr>
        <w:t xml:space="preserve">maisto pramonės </w:t>
      </w:r>
      <w:r w:rsidR="00FE1739" w:rsidRPr="00113368">
        <w:rPr>
          <w:color w:val="auto"/>
          <w:spacing w:val="-1"/>
        </w:rPr>
        <w:t>gamybos ir perdirbimo įmonėse.</w:t>
      </w:r>
    </w:p>
    <w:p w:rsidR="00FE1739" w:rsidRPr="00113368" w:rsidRDefault="00FE1739" w:rsidP="00E605E1">
      <w:pPr>
        <w:pStyle w:val="Betarp"/>
        <w:widowControl w:val="0"/>
        <w:ind w:firstLine="567"/>
        <w:jc w:val="both"/>
      </w:pPr>
      <w:r w:rsidRPr="00113368">
        <w:t>Darbas reikalauja fizinės ištvermės, darbo metu privaloma dėvėti specialiuosius darbo drabužius.</w:t>
      </w:r>
    </w:p>
    <w:p w:rsidR="00C609AF" w:rsidRPr="00113368" w:rsidRDefault="00FE1739" w:rsidP="00E605E1">
      <w:pPr>
        <w:pStyle w:val="Betarp"/>
        <w:widowControl w:val="0"/>
        <w:ind w:firstLine="567"/>
        <w:jc w:val="both"/>
      </w:pPr>
      <w:r w:rsidRPr="00113368">
        <w:t>Maisto pramonės darbuotojo darbo priemonės yra mechaniniai ir automatiniai maisto gamybos technologiniai įrenginiai ir įrankiai, technolog</w:t>
      </w:r>
      <w:r w:rsidR="00C91530" w:rsidRPr="00113368">
        <w:t>iniai aprašy</w:t>
      </w:r>
      <w:r w:rsidR="00CD3DD1" w:rsidRPr="00113368">
        <w:t>m</w:t>
      </w:r>
      <w:r w:rsidR="00C91530" w:rsidRPr="00113368">
        <w:t>a</w:t>
      </w:r>
      <w:r w:rsidR="00CD3DD1" w:rsidRPr="00113368">
        <w:t>i</w:t>
      </w:r>
      <w:r w:rsidRPr="00113368">
        <w:t>, valymo ir dezinfekavimo priemonės.</w:t>
      </w:r>
    </w:p>
    <w:p w:rsidR="00C609AF" w:rsidRPr="00113368" w:rsidRDefault="00FE1739" w:rsidP="00E605E1">
      <w:pPr>
        <w:pStyle w:val="Default"/>
        <w:widowControl w:val="0"/>
        <w:ind w:firstLine="567"/>
        <w:contextualSpacing/>
        <w:jc w:val="both"/>
        <w:rPr>
          <w:color w:val="auto"/>
        </w:rPr>
      </w:pPr>
      <w:r w:rsidRPr="00113368">
        <w:rPr>
          <w:color w:val="auto"/>
        </w:rPr>
        <w:t>Darbuotojui privalu atlikti sveikatos profilaktinį patikrinimą ir turėti asmens medicininę knygelę arba privalomojo sveikatos patikrinimo medicininę pažymą</w:t>
      </w:r>
      <w:r w:rsidR="008A054E" w:rsidRPr="00113368">
        <w:rPr>
          <w:color w:val="auto"/>
        </w:rPr>
        <w:t>,</w:t>
      </w:r>
      <w:r w:rsidR="00E51042" w:rsidRPr="00113368">
        <w:rPr>
          <w:color w:val="auto"/>
        </w:rPr>
        <w:t xml:space="preserve"> ir sveikatos žinių atestavimo pažymėjimą.</w:t>
      </w:r>
    </w:p>
    <w:p w:rsidR="00CE2642" w:rsidRPr="00113368" w:rsidRDefault="00CE2642" w:rsidP="00E605E1">
      <w:pPr>
        <w:pStyle w:val="Default"/>
        <w:widowControl w:val="0"/>
        <w:contextualSpacing/>
        <w:jc w:val="both"/>
        <w:rPr>
          <w:b/>
          <w:bCs/>
          <w:color w:val="auto"/>
        </w:rPr>
      </w:pPr>
    </w:p>
    <w:p w:rsidR="0078117C" w:rsidRPr="00113368" w:rsidRDefault="0078117C" w:rsidP="00E605E1">
      <w:pPr>
        <w:widowControl w:val="0"/>
        <w:rPr>
          <w:b/>
          <w:bCs/>
        </w:rPr>
      </w:pPr>
    </w:p>
    <w:p w:rsidR="0078117C" w:rsidRPr="00113368" w:rsidRDefault="0078117C" w:rsidP="00E605E1">
      <w:pPr>
        <w:widowControl w:val="0"/>
        <w:rPr>
          <w:b/>
          <w:bCs/>
        </w:rPr>
        <w:sectPr w:rsidR="0078117C" w:rsidRPr="00113368" w:rsidSect="00E810AC">
          <w:footerReference w:type="default" r:id="rId9"/>
          <w:pgSz w:w="11906" w:h="16838" w:code="9"/>
          <w:pgMar w:top="567" w:right="567" w:bottom="567" w:left="1418" w:header="284" w:footer="284" w:gutter="0"/>
          <w:cols w:space="1296"/>
          <w:titlePg/>
          <w:docGrid w:linePitch="360"/>
        </w:sectPr>
      </w:pPr>
    </w:p>
    <w:p w:rsidR="00086D78" w:rsidRPr="00113368" w:rsidRDefault="00086D78" w:rsidP="00E605E1">
      <w:pPr>
        <w:widowControl w:val="0"/>
        <w:jc w:val="center"/>
        <w:rPr>
          <w:b/>
          <w:sz w:val="28"/>
          <w:szCs w:val="28"/>
        </w:rPr>
      </w:pPr>
      <w:bookmarkStart w:id="1" w:name="_Toc487033700"/>
      <w:r w:rsidRPr="00113368">
        <w:rPr>
          <w:b/>
          <w:sz w:val="28"/>
          <w:szCs w:val="28"/>
        </w:rPr>
        <w:lastRenderedPageBreak/>
        <w:t>2. PROGRAMOS PARAMETRAI</w:t>
      </w:r>
      <w:bookmarkEnd w:id="1"/>
    </w:p>
    <w:p w:rsidR="00B04A4B" w:rsidRPr="00442465" w:rsidRDefault="00B04A4B" w:rsidP="00E605E1">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99"/>
        <w:gridCol w:w="992"/>
        <w:gridCol w:w="1274"/>
        <w:gridCol w:w="3120"/>
        <w:gridCol w:w="6344"/>
      </w:tblGrid>
      <w:tr w:rsidR="00113368" w:rsidRPr="00113368" w:rsidTr="00442465">
        <w:trPr>
          <w:trHeight w:val="57"/>
          <w:jc w:val="center"/>
        </w:trPr>
        <w:tc>
          <w:tcPr>
            <w:tcW w:w="435" w:type="pct"/>
          </w:tcPr>
          <w:p w:rsidR="006460D6" w:rsidRPr="00113368" w:rsidRDefault="006460D6" w:rsidP="00E605E1">
            <w:pPr>
              <w:widowControl w:val="0"/>
              <w:jc w:val="center"/>
              <w:rPr>
                <w:b/>
              </w:rPr>
            </w:pPr>
            <w:r w:rsidRPr="00113368">
              <w:rPr>
                <w:b/>
              </w:rPr>
              <w:t>Valstybinis kodas</w:t>
            </w:r>
          </w:p>
        </w:tc>
        <w:tc>
          <w:tcPr>
            <w:tcW w:w="828" w:type="pct"/>
          </w:tcPr>
          <w:p w:rsidR="006460D6" w:rsidRPr="00113368" w:rsidRDefault="006460D6" w:rsidP="00E605E1">
            <w:pPr>
              <w:widowControl w:val="0"/>
              <w:jc w:val="center"/>
              <w:rPr>
                <w:b/>
              </w:rPr>
            </w:pPr>
            <w:r w:rsidRPr="00113368">
              <w:rPr>
                <w:b/>
              </w:rPr>
              <w:t>Modulio pavadinimas</w:t>
            </w:r>
          </w:p>
        </w:tc>
        <w:tc>
          <w:tcPr>
            <w:tcW w:w="316" w:type="pct"/>
          </w:tcPr>
          <w:p w:rsidR="006460D6" w:rsidRPr="00113368" w:rsidRDefault="006460D6" w:rsidP="00E605E1">
            <w:pPr>
              <w:widowControl w:val="0"/>
              <w:jc w:val="center"/>
              <w:rPr>
                <w:b/>
              </w:rPr>
            </w:pPr>
            <w:r w:rsidRPr="00113368">
              <w:rPr>
                <w:b/>
              </w:rPr>
              <w:t>LTKS lygis</w:t>
            </w:r>
          </w:p>
        </w:tc>
        <w:tc>
          <w:tcPr>
            <w:tcW w:w="406" w:type="pct"/>
          </w:tcPr>
          <w:p w:rsidR="006460D6" w:rsidRPr="00113368" w:rsidRDefault="006460D6" w:rsidP="00E605E1">
            <w:pPr>
              <w:widowControl w:val="0"/>
              <w:jc w:val="center"/>
              <w:rPr>
                <w:b/>
              </w:rPr>
            </w:pPr>
            <w:r w:rsidRPr="00113368">
              <w:rPr>
                <w:b/>
              </w:rPr>
              <w:t>Apimtis mokymosi kreditais</w:t>
            </w:r>
          </w:p>
        </w:tc>
        <w:tc>
          <w:tcPr>
            <w:tcW w:w="994" w:type="pct"/>
          </w:tcPr>
          <w:p w:rsidR="006460D6" w:rsidRPr="00113368" w:rsidRDefault="006460D6" w:rsidP="00E605E1">
            <w:pPr>
              <w:widowControl w:val="0"/>
              <w:jc w:val="center"/>
              <w:rPr>
                <w:b/>
              </w:rPr>
            </w:pPr>
            <w:r w:rsidRPr="00113368">
              <w:rPr>
                <w:b/>
              </w:rPr>
              <w:t>Kompetencijos</w:t>
            </w:r>
          </w:p>
        </w:tc>
        <w:tc>
          <w:tcPr>
            <w:tcW w:w="2021" w:type="pct"/>
          </w:tcPr>
          <w:p w:rsidR="006460D6" w:rsidRPr="00113368" w:rsidRDefault="006460D6" w:rsidP="00E605E1">
            <w:pPr>
              <w:widowControl w:val="0"/>
              <w:jc w:val="center"/>
              <w:rPr>
                <w:b/>
              </w:rPr>
            </w:pPr>
            <w:r w:rsidRPr="00113368">
              <w:rPr>
                <w:b/>
              </w:rPr>
              <w:t>Kompetencijų pasiekimą iliustruojantys mokymosi rezultatai</w:t>
            </w:r>
          </w:p>
        </w:tc>
      </w:tr>
      <w:tr w:rsidR="00113368" w:rsidRPr="00113368" w:rsidTr="00C57309">
        <w:trPr>
          <w:trHeight w:val="57"/>
          <w:jc w:val="center"/>
        </w:trPr>
        <w:tc>
          <w:tcPr>
            <w:tcW w:w="5000" w:type="pct"/>
            <w:gridSpan w:val="6"/>
            <w:shd w:val="clear" w:color="auto" w:fill="F2F2F2"/>
          </w:tcPr>
          <w:p w:rsidR="006460D6" w:rsidRPr="00113368" w:rsidRDefault="006460D6" w:rsidP="00E605E1">
            <w:pPr>
              <w:pStyle w:val="Betarp"/>
              <w:widowControl w:val="0"/>
              <w:rPr>
                <w:b/>
              </w:rPr>
            </w:pPr>
            <w:r w:rsidRPr="00113368">
              <w:rPr>
                <w:b/>
              </w:rPr>
              <w:t>Įvadinis modulis (iš viso 2 mokymosi kreditai)</w:t>
            </w:r>
            <w:r w:rsidR="001A01F8">
              <w:rPr>
                <w:b/>
              </w:rPr>
              <w:t>*</w:t>
            </w:r>
          </w:p>
        </w:tc>
      </w:tr>
      <w:tr w:rsidR="00113368" w:rsidRPr="00113368" w:rsidTr="00442465">
        <w:trPr>
          <w:trHeight w:val="57"/>
          <w:jc w:val="center"/>
        </w:trPr>
        <w:tc>
          <w:tcPr>
            <w:tcW w:w="435" w:type="pct"/>
          </w:tcPr>
          <w:p w:rsidR="006460D6" w:rsidRPr="00113368" w:rsidRDefault="00C609AF" w:rsidP="00E605E1">
            <w:pPr>
              <w:widowControl w:val="0"/>
              <w:jc w:val="center"/>
            </w:pPr>
            <w:r w:rsidRPr="00113368">
              <w:t>3000004</w:t>
            </w:r>
          </w:p>
        </w:tc>
        <w:tc>
          <w:tcPr>
            <w:tcW w:w="828" w:type="pct"/>
          </w:tcPr>
          <w:p w:rsidR="006460D6" w:rsidRPr="00113368" w:rsidRDefault="006460D6" w:rsidP="00E605E1">
            <w:pPr>
              <w:widowControl w:val="0"/>
            </w:pPr>
            <w:r w:rsidRPr="00113368">
              <w:t>Įvadas į profesiją</w:t>
            </w:r>
          </w:p>
        </w:tc>
        <w:tc>
          <w:tcPr>
            <w:tcW w:w="316" w:type="pct"/>
          </w:tcPr>
          <w:p w:rsidR="006460D6" w:rsidRPr="00113368" w:rsidRDefault="006460D6" w:rsidP="00E605E1">
            <w:pPr>
              <w:widowControl w:val="0"/>
              <w:jc w:val="center"/>
            </w:pPr>
            <w:r w:rsidRPr="00113368">
              <w:t>III</w:t>
            </w:r>
          </w:p>
        </w:tc>
        <w:tc>
          <w:tcPr>
            <w:tcW w:w="406" w:type="pct"/>
          </w:tcPr>
          <w:p w:rsidR="006460D6" w:rsidRPr="00113368" w:rsidRDefault="006460D6" w:rsidP="00E605E1">
            <w:pPr>
              <w:widowControl w:val="0"/>
              <w:jc w:val="center"/>
            </w:pPr>
            <w:r w:rsidRPr="00113368">
              <w:t>2</w:t>
            </w:r>
          </w:p>
        </w:tc>
        <w:tc>
          <w:tcPr>
            <w:tcW w:w="994" w:type="pct"/>
          </w:tcPr>
          <w:p w:rsidR="006460D6" w:rsidRPr="00113368" w:rsidRDefault="006460D6" w:rsidP="00E605E1">
            <w:pPr>
              <w:widowControl w:val="0"/>
            </w:pPr>
            <w:r w:rsidRPr="00113368">
              <w:t>Pažinti profesiją.</w:t>
            </w:r>
          </w:p>
        </w:tc>
        <w:tc>
          <w:tcPr>
            <w:tcW w:w="2021" w:type="pct"/>
          </w:tcPr>
          <w:p w:rsidR="006460D6" w:rsidRPr="00113368" w:rsidRDefault="007A186F" w:rsidP="00E605E1">
            <w:pPr>
              <w:widowControl w:val="0"/>
              <w:rPr>
                <w:rFonts w:eastAsia="Calibri"/>
                <w:iCs/>
              </w:rPr>
            </w:pPr>
            <w:r w:rsidRPr="00113368">
              <w:rPr>
                <w:rFonts w:eastAsia="Calibri"/>
                <w:iCs/>
              </w:rPr>
              <w:t>Apibūdinti</w:t>
            </w:r>
            <w:r w:rsidR="002D0820" w:rsidRPr="00113368">
              <w:rPr>
                <w:rFonts w:eastAsia="Calibri"/>
                <w:iCs/>
              </w:rPr>
              <w:t xml:space="preserve"> </w:t>
            </w:r>
            <w:r w:rsidR="006460D6" w:rsidRPr="00113368">
              <w:rPr>
                <w:iCs/>
              </w:rPr>
              <w:t>m</w:t>
            </w:r>
            <w:r w:rsidR="006460D6" w:rsidRPr="00113368">
              <w:t>aisto pramonės darbuotojo</w:t>
            </w:r>
            <w:r w:rsidR="006460D6" w:rsidRPr="00113368">
              <w:rPr>
                <w:rFonts w:eastAsia="Calibri"/>
                <w:iCs/>
              </w:rPr>
              <w:t xml:space="preserve"> profesiją ir jos teikiamas galimybes darbo rinkoje.</w:t>
            </w:r>
          </w:p>
          <w:p w:rsidR="006460D6" w:rsidRPr="00113368" w:rsidRDefault="007A186F" w:rsidP="00E605E1">
            <w:pPr>
              <w:widowControl w:val="0"/>
              <w:rPr>
                <w:highlight w:val="yellow"/>
              </w:rPr>
            </w:pPr>
            <w:r w:rsidRPr="00113368">
              <w:rPr>
                <w:rFonts w:eastAsia="Calibri"/>
                <w:iCs/>
              </w:rPr>
              <w:t>Apibūdinti</w:t>
            </w:r>
            <w:r w:rsidR="002D0820" w:rsidRPr="00113368">
              <w:rPr>
                <w:rFonts w:eastAsia="Calibri"/>
                <w:iCs/>
              </w:rPr>
              <w:t xml:space="preserve"> </w:t>
            </w:r>
            <w:r w:rsidR="006460D6" w:rsidRPr="00113368">
              <w:t>maisto pramonės darbuotojo</w:t>
            </w:r>
            <w:r w:rsidR="006460D6" w:rsidRPr="00113368">
              <w:rPr>
                <w:rFonts w:eastAsia="Calibri"/>
                <w:iCs/>
              </w:rPr>
              <w:t xml:space="preserve"> </w:t>
            </w:r>
            <w:r w:rsidRPr="00113368">
              <w:rPr>
                <w:rFonts w:eastAsia="Calibri"/>
                <w:iCs/>
              </w:rPr>
              <w:t>veiklos procesus</w:t>
            </w:r>
            <w:r w:rsidR="006460D6" w:rsidRPr="00113368">
              <w:rPr>
                <w:rFonts w:eastAsia="Calibri"/>
                <w:iCs/>
              </w:rPr>
              <w:t>.</w:t>
            </w:r>
          </w:p>
          <w:p w:rsidR="006460D6" w:rsidRPr="00113368" w:rsidRDefault="002D0820" w:rsidP="00E605E1">
            <w:pPr>
              <w:widowControl w:val="0"/>
              <w:rPr>
                <w:highlight w:val="yellow"/>
              </w:rPr>
            </w:pPr>
            <w:r w:rsidRPr="00113368">
              <w:rPr>
                <w:rFonts w:eastAsia="Calibri"/>
              </w:rPr>
              <w:t>D</w:t>
            </w:r>
            <w:r w:rsidR="006460D6" w:rsidRPr="00113368">
              <w:rPr>
                <w:rFonts w:eastAsia="Calibri"/>
              </w:rPr>
              <w:t xml:space="preserve">emonstruoti </w:t>
            </w:r>
            <w:r w:rsidR="006460D6" w:rsidRPr="00113368">
              <w:rPr>
                <w:rFonts w:eastAsia="Calibri"/>
                <w:iCs/>
              </w:rPr>
              <w:t xml:space="preserve">jau turimus, neformaliuoju ir (arba) savaiminiu būdu įgytus </w:t>
            </w:r>
            <w:r w:rsidR="006460D6" w:rsidRPr="00113368">
              <w:t>maisto pramonės darbuotojo</w:t>
            </w:r>
            <w:r w:rsidR="006460D6" w:rsidRPr="00113368">
              <w:rPr>
                <w:rFonts w:eastAsia="Calibri"/>
                <w:iCs/>
              </w:rPr>
              <w:t xml:space="preserve"> kvalifikacijai būdingus gebėjimus.</w:t>
            </w:r>
          </w:p>
        </w:tc>
      </w:tr>
      <w:tr w:rsidR="00113368" w:rsidRPr="00113368" w:rsidTr="00C57309">
        <w:trPr>
          <w:trHeight w:val="57"/>
          <w:jc w:val="center"/>
        </w:trPr>
        <w:tc>
          <w:tcPr>
            <w:tcW w:w="5000" w:type="pct"/>
            <w:gridSpan w:val="6"/>
            <w:shd w:val="clear" w:color="auto" w:fill="F2F2F2"/>
          </w:tcPr>
          <w:p w:rsidR="006460D6" w:rsidRPr="00113368" w:rsidRDefault="006460D6" w:rsidP="00E605E1">
            <w:pPr>
              <w:pStyle w:val="Betarp"/>
              <w:widowControl w:val="0"/>
              <w:rPr>
                <w:b/>
              </w:rPr>
            </w:pPr>
            <w:r w:rsidRPr="00113368">
              <w:rPr>
                <w:b/>
              </w:rPr>
              <w:t>Bendrieji moduliai (iš viso 8 mokymosi kreditai)</w:t>
            </w:r>
            <w:r w:rsidR="001A01F8">
              <w:rPr>
                <w:b/>
              </w:rPr>
              <w:t>*</w:t>
            </w:r>
          </w:p>
        </w:tc>
      </w:tr>
      <w:tr w:rsidR="00113368" w:rsidRPr="00113368" w:rsidTr="00442465">
        <w:trPr>
          <w:trHeight w:val="57"/>
          <w:jc w:val="center"/>
        </w:trPr>
        <w:tc>
          <w:tcPr>
            <w:tcW w:w="435" w:type="pct"/>
          </w:tcPr>
          <w:p w:rsidR="007A186F" w:rsidRPr="00113368" w:rsidRDefault="00C609AF" w:rsidP="00E605E1">
            <w:pPr>
              <w:widowControl w:val="0"/>
              <w:jc w:val="center"/>
            </w:pPr>
            <w:r w:rsidRPr="00113368">
              <w:t>3102201</w:t>
            </w:r>
          </w:p>
        </w:tc>
        <w:tc>
          <w:tcPr>
            <w:tcW w:w="828" w:type="pct"/>
          </w:tcPr>
          <w:p w:rsidR="007A186F" w:rsidRPr="00113368" w:rsidRDefault="007A186F" w:rsidP="00E605E1">
            <w:pPr>
              <w:widowControl w:val="0"/>
              <w:rPr>
                <w:i/>
                <w:iCs/>
                <w:strike/>
              </w:rPr>
            </w:pPr>
            <w:r w:rsidRPr="00113368">
              <w:t>Saugus elgesys ekstremaliose situacijose</w:t>
            </w:r>
          </w:p>
        </w:tc>
        <w:tc>
          <w:tcPr>
            <w:tcW w:w="316" w:type="pct"/>
          </w:tcPr>
          <w:p w:rsidR="007A186F" w:rsidRPr="00113368" w:rsidRDefault="007A186F" w:rsidP="00E605E1">
            <w:pPr>
              <w:widowControl w:val="0"/>
              <w:jc w:val="center"/>
            </w:pPr>
            <w:r w:rsidRPr="00113368">
              <w:t>III</w:t>
            </w:r>
          </w:p>
        </w:tc>
        <w:tc>
          <w:tcPr>
            <w:tcW w:w="406" w:type="pct"/>
          </w:tcPr>
          <w:p w:rsidR="007A186F" w:rsidRPr="00113368" w:rsidRDefault="007A186F" w:rsidP="00E605E1">
            <w:pPr>
              <w:widowControl w:val="0"/>
              <w:jc w:val="center"/>
            </w:pPr>
            <w:r w:rsidRPr="00113368">
              <w:t>1</w:t>
            </w:r>
          </w:p>
        </w:tc>
        <w:tc>
          <w:tcPr>
            <w:tcW w:w="994" w:type="pct"/>
          </w:tcPr>
          <w:p w:rsidR="007A186F" w:rsidRPr="00113368" w:rsidRDefault="007A186F" w:rsidP="00E605E1">
            <w:pPr>
              <w:widowControl w:val="0"/>
              <w:rPr>
                <w:highlight w:val="yellow"/>
              </w:rPr>
            </w:pPr>
            <w:r w:rsidRPr="00113368">
              <w:t>Saugiai elgtis ekstremaliose situacijose.</w:t>
            </w:r>
          </w:p>
        </w:tc>
        <w:tc>
          <w:tcPr>
            <w:tcW w:w="2021" w:type="pct"/>
          </w:tcPr>
          <w:p w:rsidR="007A186F" w:rsidRPr="00113368" w:rsidRDefault="007A186F" w:rsidP="00E605E1">
            <w:pPr>
              <w:widowControl w:val="0"/>
              <w:rPr>
                <w:bCs/>
              </w:rPr>
            </w:pPr>
            <w:r w:rsidRPr="00113368">
              <w:rPr>
                <w:bCs/>
              </w:rPr>
              <w:t>Apibūdinti ekstremalių situacijų tipus, galimus pavojus.</w:t>
            </w:r>
          </w:p>
          <w:p w:rsidR="007A186F" w:rsidRPr="00113368" w:rsidRDefault="007A186F" w:rsidP="00E605E1">
            <w:pPr>
              <w:widowControl w:val="0"/>
              <w:rPr>
                <w:bCs/>
              </w:rPr>
            </w:pPr>
            <w:r w:rsidRPr="00113368">
              <w:rPr>
                <w:bCs/>
              </w:rPr>
              <w:t>Išmanyti saugaus elgesio ekstremaliose situacijose reikalavimus ir instrukcijas, garsinius civilinės saugos signalus.</w:t>
            </w:r>
          </w:p>
        </w:tc>
      </w:tr>
      <w:tr w:rsidR="00113368" w:rsidRPr="00113368" w:rsidTr="00442465">
        <w:trPr>
          <w:trHeight w:val="57"/>
          <w:jc w:val="center"/>
        </w:trPr>
        <w:tc>
          <w:tcPr>
            <w:tcW w:w="435" w:type="pct"/>
          </w:tcPr>
          <w:p w:rsidR="007A186F" w:rsidRPr="00113368" w:rsidRDefault="00C609AF" w:rsidP="00E605E1">
            <w:pPr>
              <w:widowControl w:val="0"/>
              <w:jc w:val="center"/>
            </w:pPr>
            <w:r w:rsidRPr="00113368">
              <w:t>3102103</w:t>
            </w:r>
          </w:p>
        </w:tc>
        <w:tc>
          <w:tcPr>
            <w:tcW w:w="828" w:type="pct"/>
          </w:tcPr>
          <w:p w:rsidR="007A186F" w:rsidRPr="00113368" w:rsidRDefault="007A186F" w:rsidP="00E605E1">
            <w:pPr>
              <w:widowControl w:val="0"/>
              <w:rPr>
                <w:i/>
                <w:iCs/>
              </w:rPr>
            </w:pPr>
            <w:r w:rsidRPr="00113368">
              <w:t>Sąmoningas fizinio aktyvumo reguliavimas</w:t>
            </w:r>
          </w:p>
        </w:tc>
        <w:tc>
          <w:tcPr>
            <w:tcW w:w="316" w:type="pct"/>
          </w:tcPr>
          <w:p w:rsidR="007A186F" w:rsidRPr="00113368" w:rsidRDefault="007A186F" w:rsidP="00E605E1">
            <w:pPr>
              <w:widowControl w:val="0"/>
              <w:jc w:val="center"/>
            </w:pPr>
            <w:r w:rsidRPr="00113368">
              <w:t>III</w:t>
            </w:r>
          </w:p>
        </w:tc>
        <w:tc>
          <w:tcPr>
            <w:tcW w:w="406" w:type="pct"/>
          </w:tcPr>
          <w:p w:rsidR="007A186F" w:rsidRPr="00113368" w:rsidRDefault="007A186F" w:rsidP="00E605E1">
            <w:pPr>
              <w:widowControl w:val="0"/>
              <w:jc w:val="center"/>
            </w:pPr>
            <w:r w:rsidRPr="00113368">
              <w:t>5</w:t>
            </w:r>
          </w:p>
        </w:tc>
        <w:tc>
          <w:tcPr>
            <w:tcW w:w="994" w:type="pct"/>
          </w:tcPr>
          <w:p w:rsidR="007A186F" w:rsidRPr="00113368" w:rsidRDefault="007A186F" w:rsidP="00E605E1">
            <w:pPr>
              <w:widowControl w:val="0"/>
              <w:rPr>
                <w:highlight w:val="yellow"/>
              </w:rPr>
            </w:pPr>
            <w:r w:rsidRPr="00113368">
              <w:t>Reguliuoti fizinį aktyvumą.</w:t>
            </w:r>
          </w:p>
        </w:tc>
        <w:tc>
          <w:tcPr>
            <w:tcW w:w="2021" w:type="pct"/>
          </w:tcPr>
          <w:p w:rsidR="007A186F" w:rsidRPr="00113368" w:rsidRDefault="007A186F" w:rsidP="00E605E1">
            <w:pPr>
              <w:widowControl w:val="0"/>
              <w:rPr>
                <w:bCs/>
              </w:rPr>
            </w:pPr>
            <w:r w:rsidRPr="00113368">
              <w:rPr>
                <w:bCs/>
              </w:rPr>
              <w:t>Išvardyti fizinio aktyvumo formas.</w:t>
            </w:r>
          </w:p>
          <w:p w:rsidR="007A186F" w:rsidRPr="00113368" w:rsidRDefault="007A186F" w:rsidP="00E605E1">
            <w:pPr>
              <w:widowControl w:val="0"/>
              <w:rPr>
                <w:bCs/>
              </w:rPr>
            </w:pPr>
            <w:r w:rsidRPr="00113368">
              <w:rPr>
                <w:bCs/>
              </w:rPr>
              <w:t>Demonstruoti asmeninį fizinį aktyvumą.</w:t>
            </w:r>
          </w:p>
          <w:p w:rsidR="007A186F" w:rsidRPr="00113368" w:rsidRDefault="007A186F" w:rsidP="00E605E1">
            <w:pPr>
              <w:widowControl w:val="0"/>
              <w:rPr>
                <w:bCs/>
              </w:rPr>
            </w:pPr>
            <w:r w:rsidRPr="00113368">
              <w:rPr>
                <w:bCs/>
              </w:rPr>
              <w:t xml:space="preserve">Taikyti fizinio aktyvumo formas, atsižvelgiant į darbo specifiką. </w:t>
            </w:r>
          </w:p>
        </w:tc>
      </w:tr>
      <w:tr w:rsidR="00113368" w:rsidRPr="00113368" w:rsidTr="00442465">
        <w:trPr>
          <w:trHeight w:val="57"/>
          <w:jc w:val="center"/>
        </w:trPr>
        <w:tc>
          <w:tcPr>
            <w:tcW w:w="435" w:type="pct"/>
          </w:tcPr>
          <w:p w:rsidR="007A186F" w:rsidRPr="00113368" w:rsidRDefault="00C609AF" w:rsidP="00E605E1">
            <w:pPr>
              <w:widowControl w:val="0"/>
              <w:jc w:val="center"/>
            </w:pPr>
            <w:r w:rsidRPr="00113368">
              <w:t>3102202</w:t>
            </w:r>
          </w:p>
        </w:tc>
        <w:tc>
          <w:tcPr>
            <w:tcW w:w="828" w:type="pct"/>
          </w:tcPr>
          <w:p w:rsidR="007A186F" w:rsidRPr="00113368" w:rsidRDefault="007A186F" w:rsidP="00E605E1">
            <w:pPr>
              <w:widowControl w:val="0"/>
              <w:rPr>
                <w:iCs/>
              </w:rPr>
            </w:pPr>
            <w:r w:rsidRPr="00113368">
              <w:rPr>
                <w:iCs/>
              </w:rPr>
              <w:t>Darbuotojų sauga ir sveikata</w:t>
            </w:r>
          </w:p>
        </w:tc>
        <w:tc>
          <w:tcPr>
            <w:tcW w:w="316" w:type="pct"/>
          </w:tcPr>
          <w:p w:rsidR="007A186F" w:rsidRPr="00113368" w:rsidRDefault="007A186F" w:rsidP="00E605E1">
            <w:pPr>
              <w:widowControl w:val="0"/>
              <w:jc w:val="center"/>
            </w:pPr>
            <w:r w:rsidRPr="00113368">
              <w:t>III</w:t>
            </w:r>
          </w:p>
        </w:tc>
        <w:tc>
          <w:tcPr>
            <w:tcW w:w="406" w:type="pct"/>
          </w:tcPr>
          <w:p w:rsidR="007A186F" w:rsidRPr="00113368" w:rsidRDefault="007A186F" w:rsidP="00E605E1">
            <w:pPr>
              <w:widowControl w:val="0"/>
              <w:jc w:val="center"/>
            </w:pPr>
            <w:r w:rsidRPr="00113368">
              <w:t>2</w:t>
            </w:r>
          </w:p>
        </w:tc>
        <w:tc>
          <w:tcPr>
            <w:tcW w:w="994" w:type="pct"/>
          </w:tcPr>
          <w:p w:rsidR="007A186F" w:rsidRPr="00113368" w:rsidRDefault="007A186F" w:rsidP="00E605E1">
            <w:pPr>
              <w:widowControl w:val="0"/>
              <w:rPr>
                <w:highlight w:val="yellow"/>
              </w:rPr>
            </w:pPr>
            <w:r w:rsidRPr="00113368">
              <w:t>Tausoti sveikatą ir saugiai dirbti.</w:t>
            </w:r>
          </w:p>
        </w:tc>
        <w:tc>
          <w:tcPr>
            <w:tcW w:w="2021" w:type="pct"/>
          </w:tcPr>
          <w:p w:rsidR="007A186F" w:rsidRPr="00113368" w:rsidRDefault="007A186F" w:rsidP="00E605E1">
            <w:pPr>
              <w:widowControl w:val="0"/>
              <w:rPr>
                <w:bCs/>
              </w:rPr>
            </w:pPr>
            <w:r w:rsidRPr="00113368">
              <w:rPr>
                <w:bCs/>
              </w:rPr>
              <w:t>Įvardyti darbuotojų saugos ir sveikatos reikalavimus, keliamus darbo vietai.</w:t>
            </w:r>
          </w:p>
        </w:tc>
      </w:tr>
      <w:tr w:rsidR="00113368" w:rsidRPr="00113368" w:rsidTr="00C57309">
        <w:trPr>
          <w:trHeight w:val="57"/>
          <w:jc w:val="center"/>
        </w:trPr>
        <w:tc>
          <w:tcPr>
            <w:tcW w:w="5000" w:type="pct"/>
            <w:gridSpan w:val="6"/>
            <w:shd w:val="clear" w:color="auto" w:fill="F2F2F2"/>
          </w:tcPr>
          <w:p w:rsidR="006460D6" w:rsidRPr="00113368" w:rsidRDefault="006460D6" w:rsidP="00E605E1">
            <w:pPr>
              <w:pStyle w:val="Betarp"/>
              <w:widowControl w:val="0"/>
              <w:rPr>
                <w:b/>
              </w:rPr>
            </w:pPr>
            <w:r w:rsidRPr="00113368">
              <w:rPr>
                <w:b/>
              </w:rPr>
              <w:t xml:space="preserve">Kvalifikaciją sudarančioms kompetencijoms įgyti skirti moduliai (iš viso </w:t>
            </w:r>
            <w:r w:rsidR="00A20B6D" w:rsidRPr="00113368">
              <w:rPr>
                <w:b/>
              </w:rPr>
              <w:t>6</w:t>
            </w:r>
            <w:r w:rsidRPr="00113368">
              <w:rPr>
                <w:b/>
              </w:rPr>
              <w:t>0 mokymosi kreditų)</w:t>
            </w:r>
          </w:p>
        </w:tc>
      </w:tr>
      <w:tr w:rsidR="00113368" w:rsidRPr="00113368" w:rsidTr="00C57309">
        <w:trPr>
          <w:trHeight w:val="57"/>
          <w:jc w:val="center"/>
        </w:trPr>
        <w:tc>
          <w:tcPr>
            <w:tcW w:w="5000" w:type="pct"/>
            <w:gridSpan w:val="6"/>
          </w:tcPr>
          <w:p w:rsidR="006460D6" w:rsidRPr="00113368" w:rsidRDefault="006460D6" w:rsidP="00E605E1">
            <w:pPr>
              <w:widowControl w:val="0"/>
              <w:rPr>
                <w:i/>
              </w:rPr>
            </w:pPr>
            <w:r w:rsidRPr="00113368">
              <w:rPr>
                <w:i/>
              </w:rPr>
              <w:t xml:space="preserve">Privalomieji (iš viso </w:t>
            </w:r>
            <w:r w:rsidR="00A20B6D" w:rsidRPr="00113368">
              <w:rPr>
                <w:i/>
              </w:rPr>
              <w:t>6</w:t>
            </w:r>
            <w:r w:rsidR="00FE1739" w:rsidRPr="00113368">
              <w:rPr>
                <w:i/>
              </w:rPr>
              <w:t>0</w:t>
            </w:r>
            <w:r w:rsidR="009767F0" w:rsidRPr="00113368">
              <w:rPr>
                <w:i/>
              </w:rPr>
              <w:t xml:space="preserve"> mokymosi kreditų</w:t>
            </w:r>
            <w:r w:rsidRPr="00113368">
              <w:rPr>
                <w:i/>
              </w:rPr>
              <w:t>)</w:t>
            </w:r>
          </w:p>
        </w:tc>
      </w:tr>
      <w:tr w:rsidR="00113368" w:rsidRPr="00113368" w:rsidTr="00442465">
        <w:trPr>
          <w:trHeight w:val="57"/>
          <w:jc w:val="center"/>
        </w:trPr>
        <w:tc>
          <w:tcPr>
            <w:tcW w:w="435" w:type="pct"/>
            <w:vMerge w:val="restart"/>
          </w:tcPr>
          <w:p w:rsidR="00771D7A" w:rsidRPr="00113368" w:rsidRDefault="00C609AF" w:rsidP="00E605E1">
            <w:pPr>
              <w:widowControl w:val="0"/>
              <w:jc w:val="center"/>
            </w:pPr>
            <w:r w:rsidRPr="00113368">
              <w:t>307210005</w:t>
            </w:r>
          </w:p>
        </w:tc>
        <w:tc>
          <w:tcPr>
            <w:tcW w:w="828" w:type="pct"/>
            <w:vMerge w:val="restart"/>
          </w:tcPr>
          <w:p w:rsidR="00771D7A" w:rsidRPr="00113368" w:rsidRDefault="00771D7A" w:rsidP="00E605E1">
            <w:pPr>
              <w:widowControl w:val="0"/>
            </w:pPr>
            <w:r w:rsidRPr="00113368">
              <w:t>M</w:t>
            </w:r>
            <w:r w:rsidR="00BD5FF9" w:rsidRPr="00113368">
              <w:t>ėsos apdorojimas ir perdirbimas</w:t>
            </w:r>
          </w:p>
        </w:tc>
        <w:tc>
          <w:tcPr>
            <w:tcW w:w="316" w:type="pct"/>
            <w:vMerge w:val="restart"/>
          </w:tcPr>
          <w:p w:rsidR="00771D7A" w:rsidRPr="00113368" w:rsidRDefault="00771D7A" w:rsidP="00E605E1">
            <w:pPr>
              <w:widowControl w:val="0"/>
              <w:jc w:val="center"/>
            </w:pPr>
            <w:r w:rsidRPr="00113368">
              <w:t>III</w:t>
            </w:r>
          </w:p>
        </w:tc>
        <w:tc>
          <w:tcPr>
            <w:tcW w:w="406" w:type="pct"/>
            <w:vMerge w:val="restart"/>
          </w:tcPr>
          <w:p w:rsidR="00771D7A" w:rsidRPr="00113368" w:rsidRDefault="00A20B6D" w:rsidP="00E605E1">
            <w:pPr>
              <w:widowControl w:val="0"/>
              <w:jc w:val="center"/>
            </w:pPr>
            <w:r w:rsidRPr="00113368">
              <w:t>15</w:t>
            </w:r>
          </w:p>
        </w:tc>
        <w:tc>
          <w:tcPr>
            <w:tcW w:w="994" w:type="pct"/>
          </w:tcPr>
          <w:p w:rsidR="00771D7A" w:rsidRPr="00113368" w:rsidRDefault="00771D7A" w:rsidP="00E605E1">
            <w:pPr>
              <w:widowControl w:val="0"/>
            </w:pPr>
            <w:r w:rsidRPr="00113368">
              <w:t xml:space="preserve">Paruošti </w:t>
            </w:r>
            <w:r w:rsidR="001C0C84" w:rsidRPr="00113368">
              <w:t xml:space="preserve">darbo vietą </w:t>
            </w:r>
            <w:r w:rsidR="001E7A84" w:rsidRPr="00113368">
              <w:t>mėsos apdorojimui ir perdirbimui</w:t>
            </w:r>
            <w:r w:rsidRPr="00113368">
              <w:t>.</w:t>
            </w:r>
          </w:p>
        </w:tc>
        <w:tc>
          <w:tcPr>
            <w:tcW w:w="2021" w:type="pct"/>
          </w:tcPr>
          <w:p w:rsidR="00771D7A" w:rsidRPr="00113368" w:rsidRDefault="00BD5FF9" w:rsidP="00E605E1">
            <w:pPr>
              <w:widowControl w:val="0"/>
              <w:rPr>
                <w:spacing w:val="-1"/>
              </w:rPr>
            </w:pPr>
            <w:r w:rsidRPr="00113368">
              <w:rPr>
                <w:spacing w:val="-1"/>
              </w:rPr>
              <w:t>Paruošti</w:t>
            </w:r>
            <w:r w:rsidR="00771D7A" w:rsidRPr="00113368">
              <w:rPr>
                <w:spacing w:val="-1"/>
              </w:rPr>
              <w:t xml:space="preserve"> darbo vietą, technologinius įrengini</w:t>
            </w:r>
            <w:r w:rsidR="001C0C84" w:rsidRPr="00113368">
              <w:rPr>
                <w:spacing w:val="-1"/>
              </w:rPr>
              <w:t>us, įrankius ir inventorių mėsai apdoroti, perdirbti,</w:t>
            </w:r>
            <w:r w:rsidR="003F69E3" w:rsidRPr="00113368">
              <w:rPr>
                <w:spacing w:val="-1"/>
              </w:rPr>
              <w:t xml:space="preserve"> fasuoti, </w:t>
            </w:r>
            <w:r w:rsidR="001C0C84" w:rsidRPr="00113368">
              <w:rPr>
                <w:spacing w:val="-1"/>
              </w:rPr>
              <w:t>pakuoti ir ženklint</w:t>
            </w:r>
            <w:r w:rsidR="00771D7A" w:rsidRPr="00113368">
              <w:rPr>
                <w:spacing w:val="-1"/>
              </w:rPr>
              <w:t>i.</w:t>
            </w:r>
          </w:p>
          <w:p w:rsidR="002C5C12" w:rsidRPr="00113368" w:rsidRDefault="00104D22" w:rsidP="00E605E1">
            <w:pPr>
              <w:widowControl w:val="0"/>
              <w:rPr>
                <w:spacing w:val="-1"/>
              </w:rPr>
            </w:pPr>
            <w:r w:rsidRPr="00113368">
              <w:rPr>
                <w:spacing w:val="-1"/>
              </w:rPr>
              <w:t>Saugiai naudoti technologinius įrenginius, įrankius ir inventorių, skirtus mėsai apdoroti, perdirbti, fasuoti,</w:t>
            </w:r>
            <w:r w:rsidR="00C609AF" w:rsidRPr="00113368">
              <w:rPr>
                <w:spacing w:val="-1"/>
              </w:rPr>
              <w:t xml:space="preserve"> </w:t>
            </w:r>
            <w:r w:rsidR="00FD7F67" w:rsidRPr="00113368">
              <w:rPr>
                <w:spacing w:val="-1"/>
              </w:rPr>
              <w:t>pakuoti ir ženklinti.</w:t>
            </w:r>
          </w:p>
          <w:p w:rsidR="00771D7A" w:rsidRPr="00113368" w:rsidRDefault="00771D7A" w:rsidP="00E605E1">
            <w:pPr>
              <w:widowControl w:val="0"/>
            </w:pPr>
            <w:r w:rsidRPr="00113368">
              <w:rPr>
                <w:spacing w:val="-1"/>
              </w:rPr>
              <w:t>Tvarkyti darbo vietą, įrangą ir inventorių pagal rizikos veiksnių analizės ir svarbių valdymo taškų (RVASVT) sistemos reikalavimus.</w:t>
            </w:r>
          </w:p>
          <w:p w:rsidR="002A44E7" w:rsidRPr="00113368" w:rsidRDefault="001C0C84" w:rsidP="00E605E1">
            <w:pPr>
              <w:widowControl w:val="0"/>
            </w:pPr>
            <w:r w:rsidRPr="00113368">
              <w:rPr>
                <w:spacing w:val="-1"/>
              </w:rPr>
              <w:t>Tvarkyti susidariusias atliekas</w:t>
            </w:r>
            <w:r w:rsidRPr="00113368">
              <w:t xml:space="preserve"> pagal nustatytus reikalavimus</w:t>
            </w:r>
            <w:r w:rsidRPr="00113368">
              <w:rPr>
                <w:spacing w:val="-1"/>
              </w:rPr>
              <w:t>.</w:t>
            </w:r>
          </w:p>
        </w:tc>
      </w:tr>
      <w:tr w:rsidR="00113368" w:rsidRPr="00113368" w:rsidTr="00442465">
        <w:trPr>
          <w:trHeight w:val="57"/>
          <w:jc w:val="center"/>
        </w:trPr>
        <w:tc>
          <w:tcPr>
            <w:tcW w:w="435" w:type="pct"/>
            <w:vMerge/>
          </w:tcPr>
          <w:p w:rsidR="00771D7A" w:rsidRPr="00113368" w:rsidRDefault="00771D7A" w:rsidP="00E605E1">
            <w:pPr>
              <w:widowControl w:val="0"/>
              <w:jc w:val="center"/>
            </w:pPr>
          </w:p>
        </w:tc>
        <w:tc>
          <w:tcPr>
            <w:tcW w:w="828" w:type="pct"/>
            <w:vMerge/>
          </w:tcPr>
          <w:p w:rsidR="00771D7A" w:rsidRPr="00113368" w:rsidRDefault="00771D7A" w:rsidP="00E605E1">
            <w:pPr>
              <w:widowControl w:val="0"/>
              <w:rPr>
                <w:i/>
                <w:iCs/>
              </w:rPr>
            </w:pPr>
          </w:p>
        </w:tc>
        <w:tc>
          <w:tcPr>
            <w:tcW w:w="316" w:type="pct"/>
            <w:vMerge/>
          </w:tcPr>
          <w:p w:rsidR="00771D7A" w:rsidRPr="00113368" w:rsidRDefault="00771D7A" w:rsidP="00E605E1">
            <w:pPr>
              <w:widowControl w:val="0"/>
              <w:jc w:val="center"/>
            </w:pPr>
          </w:p>
        </w:tc>
        <w:tc>
          <w:tcPr>
            <w:tcW w:w="406" w:type="pct"/>
            <w:vMerge/>
          </w:tcPr>
          <w:p w:rsidR="00771D7A" w:rsidRPr="00113368" w:rsidRDefault="00771D7A" w:rsidP="00E605E1">
            <w:pPr>
              <w:widowControl w:val="0"/>
              <w:jc w:val="center"/>
            </w:pPr>
          </w:p>
        </w:tc>
        <w:tc>
          <w:tcPr>
            <w:tcW w:w="994" w:type="pct"/>
          </w:tcPr>
          <w:p w:rsidR="00771D7A" w:rsidRPr="00113368" w:rsidRDefault="00771D7A" w:rsidP="00E605E1">
            <w:pPr>
              <w:widowControl w:val="0"/>
            </w:pPr>
            <w:r w:rsidRPr="00113368">
              <w:t>Išpjaustyti skerdenas.</w:t>
            </w:r>
          </w:p>
        </w:tc>
        <w:tc>
          <w:tcPr>
            <w:tcW w:w="2021" w:type="pct"/>
          </w:tcPr>
          <w:p w:rsidR="00C609AF" w:rsidRPr="00113368" w:rsidRDefault="00771D7A" w:rsidP="00E605E1">
            <w:pPr>
              <w:widowControl w:val="0"/>
            </w:pPr>
            <w:r w:rsidRPr="00113368">
              <w:t>Apibūdinti naminių gyvulių ir paukščių anatomiją.</w:t>
            </w:r>
          </w:p>
          <w:p w:rsidR="00C609AF" w:rsidRPr="00113368" w:rsidRDefault="00330B40" w:rsidP="00E605E1">
            <w:pPr>
              <w:widowControl w:val="0"/>
            </w:pPr>
            <w:r w:rsidRPr="00113368">
              <w:t>Paaiškinti</w:t>
            </w:r>
            <w:r w:rsidR="00D866F3" w:rsidRPr="00113368">
              <w:t xml:space="preserve"> šviežios mėsos ir paukštienos</w:t>
            </w:r>
          </w:p>
          <w:p w:rsidR="00D866F3" w:rsidRPr="00113368" w:rsidRDefault="00D866F3" w:rsidP="00E605E1">
            <w:pPr>
              <w:widowControl w:val="0"/>
            </w:pPr>
            <w:r w:rsidRPr="00113368">
              <w:lastRenderedPageBreak/>
              <w:t>kokybės reikalavimus.</w:t>
            </w:r>
          </w:p>
          <w:p w:rsidR="00C609AF" w:rsidRPr="00113368" w:rsidRDefault="00771D7A" w:rsidP="00E605E1">
            <w:pPr>
              <w:widowControl w:val="0"/>
              <w:rPr>
                <w:spacing w:val="-1"/>
              </w:rPr>
            </w:pPr>
            <w:r w:rsidRPr="00113368">
              <w:rPr>
                <w:spacing w:val="-1"/>
              </w:rPr>
              <w:t>Apdoroti mėsą šalčiu</w:t>
            </w:r>
            <w:r w:rsidR="001C0C84" w:rsidRPr="00113368">
              <w:rPr>
                <w:spacing w:val="-1"/>
              </w:rPr>
              <w:t>.</w:t>
            </w:r>
          </w:p>
          <w:p w:rsidR="00771D7A" w:rsidRPr="00113368" w:rsidRDefault="00771D7A" w:rsidP="00E605E1">
            <w:pPr>
              <w:widowControl w:val="0"/>
            </w:pPr>
            <w:r w:rsidRPr="00113368">
              <w:rPr>
                <w:spacing w:val="-1"/>
              </w:rPr>
              <w:t>Atlikti pirminį galvijų, kiaulių skerdenų</w:t>
            </w:r>
            <w:r w:rsidR="001C0C84" w:rsidRPr="00113368">
              <w:rPr>
                <w:spacing w:val="-1"/>
              </w:rPr>
              <w:t xml:space="preserve"> ir paukščių </w:t>
            </w:r>
            <w:proofErr w:type="spellStart"/>
            <w:r w:rsidR="001C0C84" w:rsidRPr="00113368">
              <w:rPr>
                <w:spacing w:val="-1"/>
              </w:rPr>
              <w:t>skerdenėlių</w:t>
            </w:r>
            <w:proofErr w:type="spellEnd"/>
            <w:r w:rsidR="001C0C84" w:rsidRPr="00113368">
              <w:rPr>
                <w:spacing w:val="-1"/>
              </w:rPr>
              <w:t xml:space="preserve"> sudalij</w:t>
            </w:r>
            <w:r w:rsidRPr="00113368">
              <w:rPr>
                <w:spacing w:val="-1"/>
              </w:rPr>
              <w:t>imą.</w:t>
            </w:r>
          </w:p>
          <w:p w:rsidR="00771D7A" w:rsidRPr="00113368" w:rsidRDefault="00771D7A" w:rsidP="00E605E1">
            <w:pPr>
              <w:widowControl w:val="0"/>
            </w:pPr>
            <w:r w:rsidRPr="00113368">
              <w:rPr>
                <w:spacing w:val="-1"/>
              </w:rPr>
              <w:t>Atlikti paukštienos, galvijų, kiaulių sker</w:t>
            </w:r>
            <w:r w:rsidR="001C0C84" w:rsidRPr="00113368">
              <w:rPr>
                <w:spacing w:val="-1"/>
              </w:rPr>
              <w:t xml:space="preserve">denų dalių išpjaustymo, </w:t>
            </w:r>
            <w:proofErr w:type="spellStart"/>
            <w:r w:rsidR="001C0C84" w:rsidRPr="00113368">
              <w:rPr>
                <w:spacing w:val="-1"/>
              </w:rPr>
              <w:t>išgysli</w:t>
            </w:r>
            <w:r w:rsidR="00FF7248" w:rsidRPr="00113368">
              <w:rPr>
                <w:spacing w:val="-1"/>
              </w:rPr>
              <w:t>nėji</w:t>
            </w:r>
            <w:r w:rsidRPr="00113368">
              <w:rPr>
                <w:spacing w:val="-1"/>
              </w:rPr>
              <w:t>mo</w:t>
            </w:r>
            <w:proofErr w:type="spellEnd"/>
            <w:r w:rsidRPr="00113368">
              <w:rPr>
                <w:spacing w:val="-1"/>
              </w:rPr>
              <w:t>, rūšiavimo technologines operacijas.</w:t>
            </w:r>
          </w:p>
          <w:p w:rsidR="00D866F3" w:rsidRPr="00113368" w:rsidRDefault="008A60E2" w:rsidP="00E605E1">
            <w:pPr>
              <w:widowControl w:val="0"/>
            </w:pPr>
            <w:r w:rsidRPr="00113368">
              <w:t xml:space="preserve">Paruošti </w:t>
            </w:r>
            <w:r w:rsidR="00FF7248" w:rsidRPr="00113368">
              <w:t>šviežią mėsą</w:t>
            </w:r>
            <w:r w:rsidRPr="00113368">
              <w:t xml:space="preserve"> realizuoti.</w:t>
            </w:r>
          </w:p>
        </w:tc>
      </w:tr>
      <w:tr w:rsidR="00113368" w:rsidRPr="00113368" w:rsidTr="00442465">
        <w:trPr>
          <w:trHeight w:val="57"/>
          <w:jc w:val="center"/>
        </w:trPr>
        <w:tc>
          <w:tcPr>
            <w:tcW w:w="435" w:type="pct"/>
            <w:vMerge/>
          </w:tcPr>
          <w:p w:rsidR="00771D7A" w:rsidRPr="00113368" w:rsidRDefault="00771D7A" w:rsidP="00E605E1">
            <w:pPr>
              <w:widowControl w:val="0"/>
              <w:jc w:val="center"/>
            </w:pPr>
          </w:p>
        </w:tc>
        <w:tc>
          <w:tcPr>
            <w:tcW w:w="828" w:type="pct"/>
            <w:vMerge/>
          </w:tcPr>
          <w:p w:rsidR="00771D7A" w:rsidRPr="00113368" w:rsidRDefault="00771D7A" w:rsidP="00E605E1">
            <w:pPr>
              <w:widowControl w:val="0"/>
              <w:rPr>
                <w:i/>
                <w:iCs/>
              </w:rPr>
            </w:pPr>
          </w:p>
        </w:tc>
        <w:tc>
          <w:tcPr>
            <w:tcW w:w="316" w:type="pct"/>
            <w:vMerge/>
          </w:tcPr>
          <w:p w:rsidR="00771D7A" w:rsidRPr="00113368" w:rsidRDefault="00771D7A" w:rsidP="00E605E1">
            <w:pPr>
              <w:widowControl w:val="0"/>
              <w:jc w:val="center"/>
            </w:pPr>
          </w:p>
        </w:tc>
        <w:tc>
          <w:tcPr>
            <w:tcW w:w="406" w:type="pct"/>
            <w:vMerge/>
          </w:tcPr>
          <w:p w:rsidR="00771D7A" w:rsidRPr="00113368" w:rsidRDefault="00771D7A" w:rsidP="00E605E1">
            <w:pPr>
              <w:widowControl w:val="0"/>
              <w:jc w:val="center"/>
            </w:pPr>
          </w:p>
        </w:tc>
        <w:tc>
          <w:tcPr>
            <w:tcW w:w="994" w:type="pct"/>
          </w:tcPr>
          <w:p w:rsidR="00771D7A" w:rsidRPr="00113368" w:rsidRDefault="00771D7A" w:rsidP="00E605E1">
            <w:pPr>
              <w:widowControl w:val="0"/>
            </w:pPr>
            <w:r w:rsidRPr="00113368">
              <w:t>Gaminti mėsos pusgaminius ir gaminius.</w:t>
            </w:r>
          </w:p>
        </w:tc>
        <w:tc>
          <w:tcPr>
            <w:tcW w:w="2021" w:type="pct"/>
          </w:tcPr>
          <w:p w:rsidR="004843D2" w:rsidRPr="00113368" w:rsidRDefault="004843D2" w:rsidP="00E605E1">
            <w:pPr>
              <w:widowControl w:val="0"/>
              <w:rPr>
                <w:spacing w:val="-1"/>
              </w:rPr>
            </w:pPr>
            <w:r w:rsidRPr="00113368">
              <w:rPr>
                <w:spacing w:val="-1"/>
              </w:rPr>
              <w:t>Apibūdinti mėsos gaminius, mėsos pusgaminiams ir gaminiams gaminti naudojamas žaliavas ir medžiagas.</w:t>
            </w:r>
          </w:p>
          <w:p w:rsidR="00C609AF" w:rsidRPr="00113368" w:rsidRDefault="00330B40" w:rsidP="00E605E1">
            <w:pPr>
              <w:widowControl w:val="0"/>
            </w:pPr>
            <w:r w:rsidRPr="00113368">
              <w:t xml:space="preserve">Paaiškinti </w:t>
            </w:r>
            <w:r w:rsidR="00210A13" w:rsidRPr="00113368">
              <w:t>mė</w:t>
            </w:r>
            <w:r w:rsidR="00BA485F" w:rsidRPr="00113368">
              <w:t>sos pusgaminių ir gaminių kokybės</w:t>
            </w:r>
            <w:r w:rsidR="00210A13" w:rsidRPr="00113368">
              <w:t xml:space="preserve"> reikalavimus.</w:t>
            </w:r>
          </w:p>
          <w:p w:rsidR="00771D7A" w:rsidRPr="00113368" w:rsidRDefault="00BD5FF9" w:rsidP="00E605E1">
            <w:pPr>
              <w:widowControl w:val="0"/>
            </w:pPr>
            <w:r w:rsidRPr="00113368">
              <w:rPr>
                <w:spacing w:val="-1"/>
              </w:rPr>
              <w:t>Paruošti</w:t>
            </w:r>
            <w:r w:rsidR="00771D7A" w:rsidRPr="00113368">
              <w:rPr>
                <w:spacing w:val="-1"/>
              </w:rPr>
              <w:t xml:space="preserve"> žaliavas ir pagalbines medžiagas mėsos pusgaminių ir gaminių gamybai.</w:t>
            </w:r>
          </w:p>
          <w:p w:rsidR="00771D7A" w:rsidRPr="00113368" w:rsidRDefault="002D0820" w:rsidP="00E605E1">
            <w:pPr>
              <w:widowControl w:val="0"/>
              <w:rPr>
                <w:spacing w:val="-1"/>
              </w:rPr>
            </w:pPr>
            <w:r w:rsidRPr="00113368">
              <w:rPr>
                <w:spacing w:val="-1"/>
              </w:rPr>
              <w:t>G</w:t>
            </w:r>
            <w:r w:rsidR="00771D7A" w:rsidRPr="00113368">
              <w:rPr>
                <w:spacing w:val="-1"/>
              </w:rPr>
              <w:t xml:space="preserve">aminti mėsos pusgaminius ir gaminius, naudojantis </w:t>
            </w:r>
            <w:r w:rsidR="00D2148E" w:rsidRPr="00113368">
              <w:rPr>
                <w:spacing w:val="-1"/>
              </w:rPr>
              <w:t>technologinėmis kortelėmis</w:t>
            </w:r>
            <w:r w:rsidR="0077766B" w:rsidRPr="00113368">
              <w:rPr>
                <w:spacing w:val="-1"/>
              </w:rPr>
              <w:t>.</w:t>
            </w:r>
          </w:p>
          <w:p w:rsidR="001214F3" w:rsidRPr="00113368" w:rsidRDefault="007D33B8" w:rsidP="00E605E1">
            <w:pPr>
              <w:widowControl w:val="0"/>
              <w:rPr>
                <w:spacing w:val="-1"/>
              </w:rPr>
            </w:pPr>
            <w:r w:rsidRPr="00113368">
              <w:rPr>
                <w:spacing w:val="-1"/>
              </w:rPr>
              <w:t>Paruošti</w:t>
            </w:r>
            <w:r w:rsidR="00771D7A" w:rsidRPr="00113368">
              <w:rPr>
                <w:spacing w:val="-1"/>
              </w:rPr>
              <w:t xml:space="preserve"> mėsos pusg</w:t>
            </w:r>
            <w:r w:rsidR="008A60E2" w:rsidRPr="00113368">
              <w:rPr>
                <w:spacing w:val="-1"/>
              </w:rPr>
              <w:t>aminius ir gaminius realizuoti</w:t>
            </w:r>
            <w:r w:rsidR="00771D7A" w:rsidRPr="00113368">
              <w:rPr>
                <w:spacing w:val="-1"/>
              </w:rPr>
              <w:t>.</w:t>
            </w:r>
          </w:p>
        </w:tc>
      </w:tr>
      <w:tr w:rsidR="00113368" w:rsidRPr="00113368" w:rsidTr="00442465">
        <w:trPr>
          <w:trHeight w:val="57"/>
          <w:jc w:val="center"/>
        </w:trPr>
        <w:tc>
          <w:tcPr>
            <w:tcW w:w="435" w:type="pct"/>
            <w:vMerge w:val="restart"/>
          </w:tcPr>
          <w:p w:rsidR="00771D7A" w:rsidRPr="00113368" w:rsidRDefault="00C609AF" w:rsidP="00E605E1">
            <w:pPr>
              <w:widowControl w:val="0"/>
              <w:jc w:val="center"/>
            </w:pPr>
            <w:r w:rsidRPr="00113368">
              <w:t>307210006</w:t>
            </w:r>
          </w:p>
        </w:tc>
        <w:tc>
          <w:tcPr>
            <w:tcW w:w="828" w:type="pct"/>
            <w:vMerge w:val="restart"/>
          </w:tcPr>
          <w:p w:rsidR="00771D7A" w:rsidRPr="00113368" w:rsidRDefault="00771D7A" w:rsidP="00E605E1">
            <w:pPr>
              <w:widowControl w:val="0"/>
              <w:rPr>
                <w:i/>
                <w:iCs/>
              </w:rPr>
            </w:pPr>
            <w:r w:rsidRPr="00113368">
              <w:t>Pieno gaminių gamyba</w:t>
            </w:r>
          </w:p>
        </w:tc>
        <w:tc>
          <w:tcPr>
            <w:tcW w:w="316" w:type="pct"/>
            <w:vMerge w:val="restart"/>
          </w:tcPr>
          <w:p w:rsidR="00771D7A" w:rsidRPr="00113368" w:rsidRDefault="00771D7A" w:rsidP="00E605E1">
            <w:pPr>
              <w:widowControl w:val="0"/>
              <w:jc w:val="center"/>
            </w:pPr>
            <w:r w:rsidRPr="00113368">
              <w:t>III</w:t>
            </w:r>
          </w:p>
        </w:tc>
        <w:tc>
          <w:tcPr>
            <w:tcW w:w="406" w:type="pct"/>
            <w:vMerge w:val="restart"/>
          </w:tcPr>
          <w:p w:rsidR="00771D7A" w:rsidRPr="00113368" w:rsidRDefault="00CD3DD1" w:rsidP="00E605E1">
            <w:pPr>
              <w:widowControl w:val="0"/>
              <w:jc w:val="center"/>
            </w:pPr>
            <w:r w:rsidRPr="00113368">
              <w:t>15</w:t>
            </w:r>
          </w:p>
        </w:tc>
        <w:tc>
          <w:tcPr>
            <w:tcW w:w="994" w:type="pct"/>
          </w:tcPr>
          <w:p w:rsidR="00771D7A" w:rsidRPr="00113368" w:rsidRDefault="00771D7A" w:rsidP="00E605E1">
            <w:pPr>
              <w:widowControl w:val="0"/>
            </w:pPr>
            <w:r w:rsidRPr="00113368">
              <w:t>Paruošti darbo vietą pieno gaminių gamybai.</w:t>
            </w:r>
          </w:p>
        </w:tc>
        <w:tc>
          <w:tcPr>
            <w:tcW w:w="2021" w:type="pct"/>
          </w:tcPr>
          <w:p w:rsidR="00771D7A" w:rsidRPr="00113368" w:rsidRDefault="00BD5FF9" w:rsidP="00E605E1">
            <w:pPr>
              <w:widowControl w:val="0"/>
              <w:rPr>
                <w:spacing w:val="-1"/>
              </w:rPr>
            </w:pPr>
            <w:r w:rsidRPr="00113368">
              <w:rPr>
                <w:spacing w:val="-1"/>
              </w:rPr>
              <w:t>Par</w:t>
            </w:r>
            <w:r w:rsidR="00771D7A" w:rsidRPr="00113368">
              <w:rPr>
                <w:spacing w:val="-1"/>
              </w:rPr>
              <w:t xml:space="preserve">uošti darbo vietą, technologinius įrenginius, įrankius ir inventorių </w:t>
            </w:r>
            <w:r w:rsidR="001C38C1" w:rsidRPr="00113368">
              <w:rPr>
                <w:spacing w:val="-1"/>
              </w:rPr>
              <w:t>pieno gaminiams</w:t>
            </w:r>
            <w:r w:rsidR="00B32716" w:rsidRPr="00113368">
              <w:rPr>
                <w:spacing w:val="-1"/>
              </w:rPr>
              <w:t xml:space="preserve"> </w:t>
            </w:r>
            <w:r w:rsidR="00020F18" w:rsidRPr="00113368">
              <w:rPr>
                <w:spacing w:val="-1"/>
              </w:rPr>
              <w:t>gaminti</w:t>
            </w:r>
            <w:r w:rsidR="005257E8" w:rsidRPr="00113368">
              <w:rPr>
                <w:spacing w:val="-1"/>
              </w:rPr>
              <w:t>,</w:t>
            </w:r>
            <w:r w:rsidR="002C5C12" w:rsidRPr="00113368">
              <w:rPr>
                <w:spacing w:val="-1"/>
              </w:rPr>
              <w:t xml:space="preserve"> fasuoti, </w:t>
            </w:r>
            <w:r w:rsidR="005257E8" w:rsidRPr="00113368">
              <w:rPr>
                <w:spacing w:val="-1"/>
              </w:rPr>
              <w:t>pakuoti ir ženklinti.</w:t>
            </w:r>
          </w:p>
          <w:p w:rsidR="00C609AF" w:rsidRPr="00113368" w:rsidRDefault="002C5C12" w:rsidP="00E605E1">
            <w:pPr>
              <w:widowControl w:val="0"/>
              <w:rPr>
                <w:spacing w:val="-1"/>
              </w:rPr>
            </w:pPr>
            <w:r w:rsidRPr="00113368">
              <w:rPr>
                <w:spacing w:val="-1"/>
              </w:rPr>
              <w:t>Saugiai naudoti technologinius įrenginius, įrankius ir inventorių, skirtus pieno gaminiams gaminti, fasuoti, pakuoti ir ženklinti.</w:t>
            </w:r>
          </w:p>
          <w:p w:rsidR="00771D7A" w:rsidRPr="00113368" w:rsidRDefault="00771D7A" w:rsidP="00E605E1">
            <w:pPr>
              <w:widowControl w:val="0"/>
              <w:rPr>
                <w:spacing w:val="-1"/>
              </w:rPr>
            </w:pPr>
            <w:r w:rsidRPr="00113368">
              <w:rPr>
                <w:spacing w:val="-1"/>
              </w:rPr>
              <w:t xml:space="preserve">Tvarkyti darbo vietą, įrangą ir inventorių pagal </w:t>
            </w:r>
            <w:r w:rsidRPr="00113368">
              <w:t xml:space="preserve">rizikos veiksnių analizės ir svarbiųjų valdymo taškų (RVASVT) </w:t>
            </w:r>
            <w:r w:rsidRPr="00113368">
              <w:rPr>
                <w:spacing w:val="-1"/>
              </w:rPr>
              <w:t>sistemos reikalavimus.</w:t>
            </w:r>
          </w:p>
          <w:p w:rsidR="00771D7A" w:rsidRPr="00113368" w:rsidRDefault="00F204FB" w:rsidP="00E605E1">
            <w:pPr>
              <w:widowControl w:val="0"/>
              <w:rPr>
                <w:spacing w:val="-1"/>
              </w:rPr>
            </w:pPr>
            <w:r w:rsidRPr="00113368">
              <w:rPr>
                <w:spacing w:val="-1"/>
              </w:rPr>
              <w:t>Tvarkyti susidariusias atliekas</w:t>
            </w:r>
            <w:r w:rsidRPr="00113368">
              <w:t xml:space="preserve"> pagal nustatytus reikalavimus</w:t>
            </w:r>
            <w:r w:rsidRPr="00113368">
              <w:rPr>
                <w:spacing w:val="-1"/>
              </w:rPr>
              <w:t>.</w:t>
            </w:r>
          </w:p>
        </w:tc>
      </w:tr>
      <w:tr w:rsidR="00113368" w:rsidRPr="00113368" w:rsidTr="00442465">
        <w:trPr>
          <w:trHeight w:val="57"/>
          <w:jc w:val="center"/>
        </w:trPr>
        <w:tc>
          <w:tcPr>
            <w:tcW w:w="435" w:type="pct"/>
            <w:vMerge/>
          </w:tcPr>
          <w:p w:rsidR="00771D7A" w:rsidRPr="00113368" w:rsidRDefault="00771D7A" w:rsidP="00E605E1">
            <w:pPr>
              <w:widowControl w:val="0"/>
              <w:jc w:val="center"/>
            </w:pPr>
          </w:p>
        </w:tc>
        <w:tc>
          <w:tcPr>
            <w:tcW w:w="828" w:type="pct"/>
            <w:vMerge/>
          </w:tcPr>
          <w:p w:rsidR="00771D7A" w:rsidRPr="00113368" w:rsidRDefault="00771D7A" w:rsidP="00E605E1">
            <w:pPr>
              <w:widowControl w:val="0"/>
              <w:rPr>
                <w:i/>
                <w:iCs/>
              </w:rPr>
            </w:pPr>
          </w:p>
        </w:tc>
        <w:tc>
          <w:tcPr>
            <w:tcW w:w="316" w:type="pct"/>
            <w:vMerge/>
          </w:tcPr>
          <w:p w:rsidR="00771D7A" w:rsidRPr="00113368" w:rsidRDefault="00771D7A" w:rsidP="00E605E1">
            <w:pPr>
              <w:widowControl w:val="0"/>
              <w:jc w:val="center"/>
            </w:pPr>
          </w:p>
        </w:tc>
        <w:tc>
          <w:tcPr>
            <w:tcW w:w="406" w:type="pct"/>
            <w:vMerge/>
          </w:tcPr>
          <w:p w:rsidR="00771D7A" w:rsidRPr="00113368" w:rsidRDefault="00771D7A" w:rsidP="00E605E1">
            <w:pPr>
              <w:widowControl w:val="0"/>
              <w:jc w:val="center"/>
            </w:pPr>
          </w:p>
        </w:tc>
        <w:tc>
          <w:tcPr>
            <w:tcW w:w="994" w:type="pct"/>
          </w:tcPr>
          <w:p w:rsidR="00771D7A" w:rsidRPr="00113368" w:rsidRDefault="00771D7A" w:rsidP="00E605E1">
            <w:pPr>
              <w:widowControl w:val="0"/>
            </w:pPr>
            <w:r w:rsidRPr="00113368">
              <w:t>Priimti pieną.</w:t>
            </w:r>
          </w:p>
        </w:tc>
        <w:tc>
          <w:tcPr>
            <w:tcW w:w="2021" w:type="pct"/>
          </w:tcPr>
          <w:p w:rsidR="00771D7A" w:rsidRPr="00113368" w:rsidRDefault="00771D7A" w:rsidP="00E605E1">
            <w:pPr>
              <w:widowControl w:val="0"/>
            </w:pPr>
            <w:r w:rsidRPr="00113368">
              <w:rPr>
                <w:spacing w:val="-1"/>
              </w:rPr>
              <w:t>Paaiškinti žaliavinio pieno priėmimo reikalavimus ir apibūdinti kokybės rodiklius.</w:t>
            </w:r>
          </w:p>
          <w:p w:rsidR="00210A13" w:rsidRPr="00113368" w:rsidRDefault="00330B40" w:rsidP="00E605E1">
            <w:pPr>
              <w:widowControl w:val="0"/>
            </w:pPr>
            <w:r w:rsidRPr="00113368">
              <w:t xml:space="preserve">Paaiškinti </w:t>
            </w:r>
            <w:r w:rsidR="00017255" w:rsidRPr="00113368">
              <w:rPr>
                <w:spacing w:val="-1"/>
              </w:rPr>
              <w:t>žaliavinio pieno kokybės reikalavimus</w:t>
            </w:r>
            <w:r w:rsidR="00017255" w:rsidRPr="00113368">
              <w:t>.</w:t>
            </w:r>
          </w:p>
          <w:p w:rsidR="005244A1" w:rsidRPr="00113368" w:rsidRDefault="005244A1" w:rsidP="00E605E1">
            <w:pPr>
              <w:widowControl w:val="0"/>
            </w:pPr>
            <w:r w:rsidRPr="00113368">
              <w:t>Priimti pieną.</w:t>
            </w:r>
          </w:p>
        </w:tc>
      </w:tr>
      <w:tr w:rsidR="00113368" w:rsidRPr="00113368" w:rsidTr="00442465">
        <w:trPr>
          <w:trHeight w:val="57"/>
          <w:jc w:val="center"/>
        </w:trPr>
        <w:tc>
          <w:tcPr>
            <w:tcW w:w="435" w:type="pct"/>
            <w:vMerge/>
          </w:tcPr>
          <w:p w:rsidR="00771D7A" w:rsidRPr="00113368" w:rsidRDefault="00771D7A" w:rsidP="00E605E1">
            <w:pPr>
              <w:widowControl w:val="0"/>
              <w:jc w:val="center"/>
            </w:pPr>
          </w:p>
        </w:tc>
        <w:tc>
          <w:tcPr>
            <w:tcW w:w="828" w:type="pct"/>
            <w:vMerge/>
          </w:tcPr>
          <w:p w:rsidR="00771D7A" w:rsidRPr="00113368" w:rsidRDefault="00771D7A" w:rsidP="00E605E1">
            <w:pPr>
              <w:widowControl w:val="0"/>
              <w:rPr>
                <w:i/>
                <w:iCs/>
              </w:rPr>
            </w:pPr>
          </w:p>
        </w:tc>
        <w:tc>
          <w:tcPr>
            <w:tcW w:w="316" w:type="pct"/>
            <w:vMerge/>
          </w:tcPr>
          <w:p w:rsidR="00771D7A" w:rsidRPr="00113368" w:rsidRDefault="00771D7A" w:rsidP="00E605E1">
            <w:pPr>
              <w:widowControl w:val="0"/>
              <w:jc w:val="center"/>
            </w:pPr>
          </w:p>
        </w:tc>
        <w:tc>
          <w:tcPr>
            <w:tcW w:w="406" w:type="pct"/>
            <w:vMerge/>
          </w:tcPr>
          <w:p w:rsidR="00771D7A" w:rsidRPr="00113368" w:rsidRDefault="00771D7A" w:rsidP="00E605E1">
            <w:pPr>
              <w:widowControl w:val="0"/>
              <w:jc w:val="center"/>
            </w:pPr>
          </w:p>
        </w:tc>
        <w:tc>
          <w:tcPr>
            <w:tcW w:w="994" w:type="pct"/>
          </w:tcPr>
          <w:p w:rsidR="00771D7A" w:rsidRPr="00113368" w:rsidRDefault="00771D7A" w:rsidP="00E605E1">
            <w:pPr>
              <w:widowControl w:val="0"/>
            </w:pPr>
            <w:r w:rsidRPr="00113368">
              <w:t>Gaminti pieno gaminius.</w:t>
            </w:r>
          </w:p>
        </w:tc>
        <w:tc>
          <w:tcPr>
            <w:tcW w:w="2021" w:type="pct"/>
          </w:tcPr>
          <w:p w:rsidR="00771D7A" w:rsidRPr="00113368" w:rsidRDefault="00771D7A" w:rsidP="00E605E1">
            <w:pPr>
              <w:widowControl w:val="0"/>
              <w:rPr>
                <w:spacing w:val="-1"/>
              </w:rPr>
            </w:pPr>
            <w:r w:rsidRPr="00113368">
              <w:rPr>
                <w:spacing w:val="-1"/>
              </w:rPr>
              <w:t xml:space="preserve">Apibūdinti pieno gaminių </w:t>
            </w:r>
            <w:r w:rsidR="00F204FB" w:rsidRPr="00113368">
              <w:rPr>
                <w:spacing w:val="-1"/>
              </w:rPr>
              <w:t>gamybos</w:t>
            </w:r>
            <w:r w:rsidR="003520D1" w:rsidRPr="00113368">
              <w:rPr>
                <w:spacing w:val="-1"/>
              </w:rPr>
              <w:t xml:space="preserve"> </w:t>
            </w:r>
            <w:r w:rsidRPr="00113368">
              <w:rPr>
                <w:spacing w:val="-1"/>
              </w:rPr>
              <w:t>žaliavas ir pagrindines medžiagas.</w:t>
            </w:r>
          </w:p>
          <w:p w:rsidR="00BF0DEF" w:rsidRPr="00113368" w:rsidRDefault="00330B40" w:rsidP="00E605E1">
            <w:pPr>
              <w:widowControl w:val="0"/>
              <w:rPr>
                <w:bCs/>
              </w:rPr>
            </w:pPr>
            <w:r w:rsidRPr="00113368">
              <w:t xml:space="preserve">Paaiškinti </w:t>
            </w:r>
            <w:r w:rsidR="00BF0DEF" w:rsidRPr="00113368">
              <w:rPr>
                <w:spacing w:val="-1"/>
              </w:rPr>
              <w:t xml:space="preserve">pieno gaminių </w:t>
            </w:r>
            <w:r w:rsidR="00BA485F" w:rsidRPr="00113368">
              <w:rPr>
                <w:spacing w:val="-1"/>
              </w:rPr>
              <w:t>kokybės reikalavimus</w:t>
            </w:r>
            <w:r w:rsidR="00BF0DEF" w:rsidRPr="00113368">
              <w:rPr>
                <w:spacing w:val="-1"/>
              </w:rPr>
              <w:t>.</w:t>
            </w:r>
          </w:p>
          <w:p w:rsidR="00771D7A" w:rsidRPr="00113368" w:rsidRDefault="00771D7A" w:rsidP="00E605E1">
            <w:pPr>
              <w:widowControl w:val="0"/>
              <w:rPr>
                <w:spacing w:val="-1"/>
              </w:rPr>
            </w:pPr>
            <w:r w:rsidRPr="00113368">
              <w:rPr>
                <w:spacing w:val="-1"/>
              </w:rPr>
              <w:t>Atlikti pirminį, mechaninį ir šiluminį pieno apdorojimą.</w:t>
            </w:r>
          </w:p>
          <w:p w:rsidR="00771D7A" w:rsidRPr="00113368" w:rsidRDefault="00771D7A" w:rsidP="00E605E1">
            <w:pPr>
              <w:widowControl w:val="0"/>
              <w:rPr>
                <w:spacing w:val="-1"/>
              </w:rPr>
            </w:pPr>
            <w:r w:rsidRPr="00113368">
              <w:rPr>
                <w:spacing w:val="-1"/>
              </w:rPr>
              <w:t>Atlikti pieno gaminių gamybos technologines operacijas</w:t>
            </w:r>
            <w:r w:rsidR="0077766B" w:rsidRPr="00113368">
              <w:rPr>
                <w:spacing w:val="-1"/>
              </w:rPr>
              <w:t xml:space="preserve"> naudojantis </w:t>
            </w:r>
            <w:r w:rsidR="00D2148E" w:rsidRPr="00113368">
              <w:rPr>
                <w:spacing w:val="-1"/>
              </w:rPr>
              <w:t>technologinėmis kortelėmis</w:t>
            </w:r>
            <w:r w:rsidR="004C1249" w:rsidRPr="00113368">
              <w:rPr>
                <w:spacing w:val="-1"/>
              </w:rPr>
              <w:t>.</w:t>
            </w:r>
          </w:p>
          <w:p w:rsidR="00771D7A" w:rsidRPr="00113368" w:rsidRDefault="007F50F7" w:rsidP="00E605E1">
            <w:pPr>
              <w:widowControl w:val="0"/>
              <w:rPr>
                <w:spacing w:val="-1"/>
              </w:rPr>
            </w:pPr>
            <w:r w:rsidRPr="00113368">
              <w:rPr>
                <w:spacing w:val="-1"/>
              </w:rPr>
              <w:lastRenderedPageBreak/>
              <w:t>Par</w:t>
            </w:r>
            <w:r w:rsidR="00771D7A" w:rsidRPr="00113368">
              <w:rPr>
                <w:spacing w:val="-1"/>
              </w:rPr>
              <w:t xml:space="preserve">uošti pieno gaminius </w:t>
            </w:r>
            <w:r w:rsidR="008A60E2" w:rsidRPr="00113368">
              <w:rPr>
                <w:spacing w:val="-1"/>
              </w:rPr>
              <w:t>realizuoti</w:t>
            </w:r>
            <w:r w:rsidR="00F204FB" w:rsidRPr="00113368">
              <w:rPr>
                <w:spacing w:val="-1"/>
              </w:rPr>
              <w:t>.</w:t>
            </w:r>
          </w:p>
        </w:tc>
      </w:tr>
      <w:tr w:rsidR="00113368" w:rsidRPr="00113368" w:rsidTr="00442465">
        <w:trPr>
          <w:trHeight w:val="57"/>
          <w:jc w:val="center"/>
        </w:trPr>
        <w:tc>
          <w:tcPr>
            <w:tcW w:w="435" w:type="pct"/>
            <w:vMerge w:val="restart"/>
          </w:tcPr>
          <w:p w:rsidR="00771D7A" w:rsidRPr="00113368" w:rsidRDefault="00C609AF" w:rsidP="00E605E1">
            <w:pPr>
              <w:widowControl w:val="0"/>
              <w:jc w:val="center"/>
            </w:pPr>
            <w:r w:rsidRPr="00113368">
              <w:t>307210007</w:t>
            </w:r>
          </w:p>
        </w:tc>
        <w:tc>
          <w:tcPr>
            <w:tcW w:w="828" w:type="pct"/>
            <w:vMerge w:val="restart"/>
          </w:tcPr>
          <w:p w:rsidR="00771D7A" w:rsidRPr="00113368" w:rsidRDefault="00771D7A" w:rsidP="00E605E1">
            <w:pPr>
              <w:widowControl w:val="0"/>
              <w:rPr>
                <w:i/>
                <w:iCs/>
              </w:rPr>
            </w:pPr>
            <w:r w:rsidRPr="00113368">
              <w:t>Duonos ir batono kepinių gamyba</w:t>
            </w:r>
          </w:p>
        </w:tc>
        <w:tc>
          <w:tcPr>
            <w:tcW w:w="316" w:type="pct"/>
            <w:vMerge w:val="restart"/>
          </w:tcPr>
          <w:p w:rsidR="00771D7A" w:rsidRPr="00113368" w:rsidRDefault="00771D7A" w:rsidP="00E605E1">
            <w:pPr>
              <w:widowControl w:val="0"/>
              <w:jc w:val="center"/>
            </w:pPr>
            <w:r w:rsidRPr="00113368">
              <w:t>III</w:t>
            </w:r>
          </w:p>
        </w:tc>
        <w:tc>
          <w:tcPr>
            <w:tcW w:w="406" w:type="pct"/>
            <w:vMerge w:val="restart"/>
          </w:tcPr>
          <w:p w:rsidR="00771D7A" w:rsidRPr="00113368" w:rsidRDefault="00771D7A" w:rsidP="00E605E1">
            <w:pPr>
              <w:widowControl w:val="0"/>
              <w:jc w:val="center"/>
            </w:pPr>
            <w:r w:rsidRPr="00113368">
              <w:t>1</w:t>
            </w:r>
            <w:r w:rsidR="00CD3DD1" w:rsidRPr="00113368">
              <w:t>5</w:t>
            </w:r>
          </w:p>
        </w:tc>
        <w:tc>
          <w:tcPr>
            <w:tcW w:w="994" w:type="pct"/>
          </w:tcPr>
          <w:p w:rsidR="00771D7A" w:rsidRPr="00113368" w:rsidRDefault="00771D7A" w:rsidP="00E605E1">
            <w:pPr>
              <w:widowControl w:val="0"/>
              <w:overflowPunct w:val="0"/>
              <w:autoSpaceDE w:val="0"/>
              <w:autoSpaceDN w:val="0"/>
              <w:adjustRightInd w:val="0"/>
              <w:contextualSpacing/>
              <w:rPr>
                <w:rFonts w:eastAsia="Calibri"/>
                <w:lang w:eastAsia="en-US"/>
              </w:rPr>
            </w:pPr>
            <w:r w:rsidRPr="00113368">
              <w:rPr>
                <w:rFonts w:eastAsia="Calibri"/>
                <w:lang w:eastAsia="en-US"/>
              </w:rPr>
              <w:t xml:space="preserve">Paruošti darbo vietą duonos ir batono kepinių </w:t>
            </w:r>
            <w:r w:rsidR="007D33B8" w:rsidRPr="00113368">
              <w:rPr>
                <w:rFonts w:eastAsia="Calibri"/>
                <w:lang w:eastAsia="en-US"/>
              </w:rPr>
              <w:t>gamybai.</w:t>
            </w:r>
          </w:p>
        </w:tc>
        <w:tc>
          <w:tcPr>
            <w:tcW w:w="2021" w:type="pct"/>
          </w:tcPr>
          <w:p w:rsidR="00771D7A" w:rsidRPr="00113368" w:rsidRDefault="00BD5FF9" w:rsidP="00E605E1">
            <w:pPr>
              <w:widowControl w:val="0"/>
            </w:pPr>
            <w:r w:rsidRPr="00113368">
              <w:t>Par</w:t>
            </w:r>
            <w:r w:rsidR="00771D7A" w:rsidRPr="00113368">
              <w:t xml:space="preserve">uošti darbo vietą, technologinius įrenginius, įrankius ir inventorių duonos ir </w:t>
            </w:r>
            <w:r w:rsidR="001C38C1" w:rsidRPr="00113368">
              <w:t>batono kepiniams</w:t>
            </w:r>
            <w:r w:rsidR="00771D7A" w:rsidRPr="00113368">
              <w:t xml:space="preserve"> </w:t>
            </w:r>
            <w:r w:rsidR="001C38C1" w:rsidRPr="00113368">
              <w:t>gaminti</w:t>
            </w:r>
            <w:r w:rsidR="00771D7A" w:rsidRPr="00113368">
              <w:t>.</w:t>
            </w:r>
          </w:p>
          <w:p w:rsidR="00771D7A" w:rsidRPr="00113368" w:rsidRDefault="000B7868" w:rsidP="00E605E1">
            <w:pPr>
              <w:widowControl w:val="0"/>
            </w:pPr>
            <w:r w:rsidRPr="00113368">
              <w:t>Saugiai naudoti technologinius įrenginius, įrankius ir inventorių, skirtus duonos ir batono kepiniams gaminti.</w:t>
            </w:r>
          </w:p>
          <w:p w:rsidR="00771D7A" w:rsidRPr="00113368" w:rsidRDefault="00771D7A" w:rsidP="00E605E1">
            <w:pPr>
              <w:widowControl w:val="0"/>
            </w:pPr>
            <w:r w:rsidRPr="00113368">
              <w:t>Tvarkyti darbo vietą, įrangą ir inventorių pagal rizikos veiksnių analizės ir svarbių valdymo taškų (RVASVT) sistemos reikalavimus.</w:t>
            </w:r>
          </w:p>
          <w:p w:rsidR="007F50F7" w:rsidRPr="00113368" w:rsidRDefault="00F204FB" w:rsidP="00E605E1">
            <w:pPr>
              <w:widowControl w:val="0"/>
            </w:pPr>
            <w:r w:rsidRPr="00113368">
              <w:rPr>
                <w:spacing w:val="-1"/>
              </w:rPr>
              <w:t>Tvarkyti susidariusias atliekas</w:t>
            </w:r>
            <w:r w:rsidRPr="00113368">
              <w:t xml:space="preserve"> pagal nustatytus reikalavimus</w:t>
            </w:r>
            <w:r w:rsidRPr="00113368">
              <w:rPr>
                <w:spacing w:val="-1"/>
              </w:rPr>
              <w:t>.</w:t>
            </w:r>
          </w:p>
        </w:tc>
      </w:tr>
      <w:tr w:rsidR="00113368" w:rsidRPr="00113368" w:rsidTr="00442465">
        <w:trPr>
          <w:trHeight w:val="57"/>
          <w:jc w:val="center"/>
        </w:trPr>
        <w:tc>
          <w:tcPr>
            <w:tcW w:w="435" w:type="pct"/>
            <w:vMerge/>
          </w:tcPr>
          <w:p w:rsidR="00771D7A" w:rsidRPr="00113368" w:rsidRDefault="00771D7A" w:rsidP="00E605E1">
            <w:pPr>
              <w:widowControl w:val="0"/>
              <w:jc w:val="center"/>
            </w:pPr>
          </w:p>
        </w:tc>
        <w:tc>
          <w:tcPr>
            <w:tcW w:w="828" w:type="pct"/>
            <w:vMerge/>
          </w:tcPr>
          <w:p w:rsidR="00771D7A" w:rsidRPr="00113368" w:rsidRDefault="00771D7A" w:rsidP="00E605E1">
            <w:pPr>
              <w:widowControl w:val="0"/>
              <w:rPr>
                <w:i/>
                <w:iCs/>
              </w:rPr>
            </w:pPr>
          </w:p>
        </w:tc>
        <w:tc>
          <w:tcPr>
            <w:tcW w:w="316" w:type="pct"/>
            <w:vMerge/>
          </w:tcPr>
          <w:p w:rsidR="00771D7A" w:rsidRPr="00113368" w:rsidRDefault="00771D7A" w:rsidP="00E605E1">
            <w:pPr>
              <w:widowControl w:val="0"/>
              <w:jc w:val="center"/>
            </w:pPr>
          </w:p>
        </w:tc>
        <w:tc>
          <w:tcPr>
            <w:tcW w:w="406" w:type="pct"/>
            <w:vMerge/>
          </w:tcPr>
          <w:p w:rsidR="00771D7A" w:rsidRPr="00113368" w:rsidRDefault="00771D7A" w:rsidP="00E605E1">
            <w:pPr>
              <w:widowControl w:val="0"/>
              <w:jc w:val="center"/>
            </w:pPr>
          </w:p>
        </w:tc>
        <w:tc>
          <w:tcPr>
            <w:tcW w:w="994" w:type="pct"/>
          </w:tcPr>
          <w:p w:rsidR="00771D7A" w:rsidRPr="00113368" w:rsidRDefault="00771D7A" w:rsidP="00E605E1">
            <w:pPr>
              <w:widowControl w:val="0"/>
            </w:pPr>
            <w:r w:rsidRPr="00113368">
              <w:t xml:space="preserve">Kepti duonos ir batono </w:t>
            </w:r>
            <w:r w:rsidR="007F50F7" w:rsidRPr="00113368">
              <w:t>kepinius</w:t>
            </w:r>
            <w:r w:rsidRPr="00113368">
              <w:t>.</w:t>
            </w:r>
          </w:p>
        </w:tc>
        <w:tc>
          <w:tcPr>
            <w:tcW w:w="2021" w:type="pct"/>
          </w:tcPr>
          <w:p w:rsidR="00771D7A" w:rsidRPr="00113368" w:rsidRDefault="008342A2" w:rsidP="00E605E1">
            <w:pPr>
              <w:widowControl w:val="0"/>
              <w:rPr>
                <w:spacing w:val="-1"/>
              </w:rPr>
            </w:pPr>
            <w:r w:rsidRPr="00113368">
              <w:rPr>
                <w:spacing w:val="-1"/>
              </w:rPr>
              <w:t>Apibūdinti</w:t>
            </w:r>
            <w:r w:rsidR="00771D7A" w:rsidRPr="00113368">
              <w:rPr>
                <w:spacing w:val="-1"/>
              </w:rPr>
              <w:t xml:space="preserve"> duonos ir batono kepinius.</w:t>
            </w:r>
          </w:p>
          <w:p w:rsidR="00C609AF" w:rsidRPr="00113368" w:rsidRDefault="00330B40" w:rsidP="00E605E1">
            <w:pPr>
              <w:widowControl w:val="0"/>
              <w:rPr>
                <w:spacing w:val="-1"/>
              </w:rPr>
            </w:pPr>
            <w:r w:rsidRPr="00113368">
              <w:t xml:space="preserve">Paaiškinti </w:t>
            </w:r>
            <w:r w:rsidR="005257E8" w:rsidRPr="00113368">
              <w:rPr>
                <w:spacing w:val="-1"/>
              </w:rPr>
              <w:t>duonos ir batono kepinių</w:t>
            </w:r>
          </w:p>
          <w:p w:rsidR="00BF0DEF" w:rsidRPr="00113368" w:rsidRDefault="00BA485F" w:rsidP="00E605E1">
            <w:pPr>
              <w:widowControl w:val="0"/>
              <w:rPr>
                <w:bCs/>
              </w:rPr>
            </w:pPr>
            <w:r w:rsidRPr="00113368">
              <w:rPr>
                <w:spacing w:val="-1"/>
              </w:rPr>
              <w:t>kokybės reikalavimus</w:t>
            </w:r>
            <w:r w:rsidR="00BF0DEF" w:rsidRPr="00113368">
              <w:rPr>
                <w:spacing w:val="-1"/>
              </w:rPr>
              <w:t>.</w:t>
            </w:r>
          </w:p>
          <w:p w:rsidR="00C609AF" w:rsidRPr="00113368" w:rsidRDefault="00771D7A" w:rsidP="00E605E1">
            <w:pPr>
              <w:widowControl w:val="0"/>
            </w:pPr>
            <w:r w:rsidRPr="00113368">
              <w:t xml:space="preserve">Paruošti duonos ir batono </w:t>
            </w:r>
            <w:r w:rsidR="00FF35CD" w:rsidRPr="00113368">
              <w:t xml:space="preserve">kepinių </w:t>
            </w:r>
            <w:r w:rsidRPr="00113368">
              <w:t>žaliavas.</w:t>
            </w:r>
          </w:p>
          <w:p w:rsidR="00771D7A" w:rsidRPr="00113368" w:rsidRDefault="00771D7A" w:rsidP="00E605E1">
            <w:pPr>
              <w:widowControl w:val="0"/>
              <w:rPr>
                <w:spacing w:val="-1"/>
              </w:rPr>
            </w:pPr>
            <w:r w:rsidRPr="00113368">
              <w:rPr>
                <w:spacing w:val="-1"/>
              </w:rPr>
              <w:t>Atlikti duonos ir batono kepinių gamybos technologines operacijas</w:t>
            </w:r>
            <w:r w:rsidR="0077766B" w:rsidRPr="00113368">
              <w:rPr>
                <w:spacing w:val="-1"/>
              </w:rPr>
              <w:t xml:space="preserve">, naudojantis </w:t>
            </w:r>
            <w:r w:rsidR="00D2148E" w:rsidRPr="00113368">
              <w:rPr>
                <w:spacing w:val="-1"/>
              </w:rPr>
              <w:t>technologinėmis kortelėmis</w:t>
            </w:r>
            <w:r w:rsidR="00940B9E" w:rsidRPr="00113368">
              <w:rPr>
                <w:spacing w:val="-1"/>
              </w:rPr>
              <w:t>.</w:t>
            </w:r>
          </w:p>
          <w:p w:rsidR="00771D7A" w:rsidRPr="00113368" w:rsidRDefault="00771D7A" w:rsidP="00E605E1">
            <w:pPr>
              <w:widowControl w:val="0"/>
              <w:rPr>
                <w:spacing w:val="-1"/>
              </w:rPr>
            </w:pPr>
            <w:r w:rsidRPr="00113368">
              <w:rPr>
                <w:spacing w:val="-1"/>
              </w:rPr>
              <w:t xml:space="preserve">Paruošti duonos ir </w:t>
            </w:r>
            <w:r w:rsidR="007F50F7" w:rsidRPr="00113368">
              <w:rPr>
                <w:spacing w:val="-1"/>
              </w:rPr>
              <w:t>batono</w:t>
            </w:r>
            <w:r w:rsidRPr="00113368">
              <w:rPr>
                <w:spacing w:val="-1"/>
              </w:rPr>
              <w:t xml:space="preserve"> kepinius </w:t>
            </w:r>
            <w:r w:rsidR="008A60E2" w:rsidRPr="00113368">
              <w:rPr>
                <w:spacing w:val="-1"/>
              </w:rPr>
              <w:t>realizuoti</w:t>
            </w:r>
            <w:r w:rsidRPr="00113368">
              <w:rPr>
                <w:spacing w:val="-1"/>
              </w:rPr>
              <w:t>.</w:t>
            </w:r>
          </w:p>
          <w:p w:rsidR="00771D7A" w:rsidRPr="00113368" w:rsidRDefault="00771D7A" w:rsidP="00E605E1">
            <w:pPr>
              <w:widowControl w:val="0"/>
              <w:rPr>
                <w:spacing w:val="-1"/>
              </w:rPr>
            </w:pPr>
            <w:r w:rsidRPr="00113368">
              <w:rPr>
                <w:spacing w:val="-1"/>
              </w:rPr>
              <w:t>Perdirbti brokuotus nestandartinius</w:t>
            </w:r>
            <w:r w:rsidR="00940B9E" w:rsidRPr="00113368">
              <w:rPr>
                <w:spacing w:val="-1"/>
              </w:rPr>
              <w:t xml:space="preserve"> duonos ir batono</w:t>
            </w:r>
            <w:r w:rsidRPr="00113368">
              <w:rPr>
                <w:spacing w:val="-1"/>
              </w:rPr>
              <w:t xml:space="preserve"> kepinius.</w:t>
            </w:r>
          </w:p>
        </w:tc>
      </w:tr>
      <w:tr w:rsidR="00113368" w:rsidRPr="00113368" w:rsidTr="00442465">
        <w:trPr>
          <w:trHeight w:val="57"/>
          <w:jc w:val="center"/>
        </w:trPr>
        <w:tc>
          <w:tcPr>
            <w:tcW w:w="435" w:type="pct"/>
            <w:vMerge w:val="restart"/>
          </w:tcPr>
          <w:p w:rsidR="00771D7A" w:rsidRPr="00113368" w:rsidRDefault="00C609AF" w:rsidP="00E605E1">
            <w:pPr>
              <w:widowControl w:val="0"/>
              <w:jc w:val="center"/>
            </w:pPr>
            <w:r w:rsidRPr="00113368">
              <w:t>307210008</w:t>
            </w:r>
          </w:p>
        </w:tc>
        <w:tc>
          <w:tcPr>
            <w:tcW w:w="828" w:type="pct"/>
            <w:vMerge w:val="restart"/>
          </w:tcPr>
          <w:p w:rsidR="00771D7A" w:rsidRPr="00113368" w:rsidRDefault="00771D7A" w:rsidP="00E605E1">
            <w:pPr>
              <w:widowControl w:val="0"/>
              <w:rPr>
                <w:i/>
                <w:iCs/>
              </w:rPr>
            </w:pPr>
            <w:r w:rsidRPr="00113368">
              <w:t>Konditerijos gaminių gamyba</w:t>
            </w:r>
          </w:p>
        </w:tc>
        <w:tc>
          <w:tcPr>
            <w:tcW w:w="316" w:type="pct"/>
            <w:vMerge w:val="restart"/>
          </w:tcPr>
          <w:p w:rsidR="00771D7A" w:rsidRPr="00113368" w:rsidRDefault="00771D7A" w:rsidP="00E605E1">
            <w:pPr>
              <w:widowControl w:val="0"/>
              <w:jc w:val="center"/>
            </w:pPr>
            <w:r w:rsidRPr="00113368">
              <w:t>III</w:t>
            </w:r>
          </w:p>
        </w:tc>
        <w:tc>
          <w:tcPr>
            <w:tcW w:w="406" w:type="pct"/>
            <w:vMerge w:val="restart"/>
          </w:tcPr>
          <w:p w:rsidR="00771D7A" w:rsidRPr="00113368" w:rsidRDefault="0041549A" w:rsidP="00E605E1">
            <w:pPr>
              <w:widowControl w:val="0"/>
              <w:jc w:val="center"/>
            </w:pPr>
            <w:r w:rsidRPr="00113368">
              <w:t>15</w:t>
            </w:r>
          </w:p>
        </w:tc>
        <w:tc>
          <w:tcPr>
            <w:tcW w:w="994" w:type="pct"/>
          </w:tcPr>
          <w:p w:rsidR="00771D7A" w:rsidRPr="00113368" w:rsidRDefault="00771D7A" w:rsidP="00E605E1">
            <w:pPr>
              <w:widowControl w:val="0"/>
              <w:overflowPunct w:val="0"/>
              <w:autoSpaceDE w:val="0"/>
              <w:autoSpaceDN w:val="0"/>
              <w:adjustRightInd w:val="0"/>
              <w:ind w:left="34"/>
              <w:contextualSpacing/>
              <w:rPr>
                <w:rFonts w:eastAsia="Calibri"/>
                <w:lang w:eastAsia="en-US"/>
              </w:rPr>
            </w:pPr>
            <w:r w:rsidRPr="00113368">
              <w:rPr>
                <w:rFonts w:eastAsia="Calibri"/>
                <w:lang w:eastAsia="en-US"/>
              </w:rPr>
              <w:t>Paruošti darbo viet</w:t>
            </w:r>
            <w:r w:rsidR="00661704" w:rsidRPr="00113368">
              <w:rPr>
                <w:rFonts w:eastAsia="Calibri"/>
                <w:lang w:eastAsia="en-US"/>
              </w:rPr>
              <w:t xml:space="preserve">ą konditerijos </w:t>
            </w:r>
            <w:r w:rsidR="001E7A84" w:rsidRPr="00113368">
              <w:rPr>
                <w:rFonts w:eastAsia="Calibri"/>
                <w:lang w:eastAsia="en-US"/>
              </w:rPr>
              <w:t>gaminių gamybai</w:t>
            </w:r>
            <w:r w:rsidR="00BD5FF9" w:rsidRPr="00113368">
              <w:rPr>
                <w:rFonts w:eastAsia="Calibri"/>
                <w:lang w:eastAsia="en-US"/>
              </w:rPr>
              <w:t>.</w:t>
            </w:r>
          </w:p>
        </w:tc>
        <w:tc>
          <w:tcPr>
            <w:tcW w:w="2021" w:type="pct"/>
          </w:tcPr>
          <w:p w:rsidR="00771D7A" w:rsidRPr="00113368" w:rsidRDefault="00BD5FF9" w:rsidP="00E605E1">
            <w:pPr>
              <w:widowControl w:val="0"/>
            </w:pPr>
            <w:r w:rsidRPr="00113368">
              <w:t>Par</w:t>
            </w:r>
            <w:r w:rsidR="00771D7A" w:rsidRPr="00113368">
              <w:t xml:space="preserve">uošti darbo vietą, technologinius įrenginius, įrankius ir inventorių </w:t>
            </w:r>
            <w:r w:rsidR="00E072A2" w:rsidRPr="00113368">
              <w:t>konditerijos gaminiams</w:t>
            </w:r>
            <w:r w:rsidR="00771D7A" w:rsidRPr="00113368">
              <w:t xml:space="preserve"> </w:t>
            </w:r>
            <w:r w:rsidR="00E072A2" w:rsidRPr="00113368">
              <w:t>gaminti</w:t>
            </w:r>
            <w:r w:rsidR="00771D7A" w:rsidRPr="00113368">
              <w:t>.</w:t>
            </w:r>
          </w:p>
          <w:p w:rsidR="001E4D02" w:rsidRPr="00113368" w:rsidRDefault="001E4D02" w:rsidP="00E605E1">
            <w:pPr>
              <w:widowControl w:val="0"/>
            </w:pPr>
            <w:r w:rsidRPr="00113368">
              <w:t>Saugiai naudoti technologinius įrenginius, įrankius ir inventorių, skirtus konditerijos gaminiams gaminti.</w:t>
            </w:r>
          </w:p>
          <w:p w:rsidR="00771D7A" w:rsidRPr="00113368" w:rsidRDefault="00771D7A" w:rsidP="00E605E1">
            <w:pPr>
              <w:widowControl w:val="0"/>
            </w:pPr>
            <w:r w:rsidRPr="00113368">
              <w:t>Tvarkyti darbo vietą, įrangą ir inventorių pagal rizikos veiksnių analizės ir svarbių valdymo taškų (RVASVT) sistemos reikalavimus.</w:t>
            </w:r>
          </w:p>
          <w:p w:rsidR="007F50F7" w:rsidRPr="00113368" w:rsidRDefault="00F204FB" w:rsidP="00E605E1">
            <w:pPr>
              <w:widowControl w:val="0"/>
            </w:pPr>
            <w:r w:rsidRPr="00113368">
              <w:rPr>
                <w:spacing w:val="-1"/>
              </w:rPr>
              <w:t>Tvarkyti susidariusias atliekas</w:t>
            </w:r>
            <w:r w:rsidRPr="00113368">
              <w:t xml:space="preserve"> pagal nustatytus reikalavimus</w:t>
            </w:r>
            <w:r w:rsidRPr="00113368">
              <w:rPr>
                <w:spacing w:val="-1"/>
              </w:rPr>
              <w:t>.</w:t>
            </w:r>
          </w:p>
        </w:tc>
      </w:tr>
      <w:tr w:rsidR="00113368" w:rsidRPr="00113368" w:rsidTr="00442465">
        <w:trPr>
          <w:trHeight w:val="57"/>
          <w:jc w:val="center"/>
        </w:trPr>
        <w:tc>
          <w:tcPr>
            <w:tcW w:w="435" w:type="pct"/>
            <w:vMerge/>
          </w:tcPr>
          <w:p w:rsidR="00771D7A" w:rsidRPr="00113368" w:rsidRDefault="00771D7A" w:rsidP="00E605E1">
            <w:pPr>
              <w:widowControl w:val="0"/>
              <w:jc w:val="center"/>
            </w:pPr>
          </w:p>
        </w:tc>
        <w:tc>
          <w:tcPr>
            <w:tcW w:w="828" w:type="pct"/>
            <w:vMerge/>
          </w:tcPr>
          <w:p w:rsidR="00771D7A" w:rsidRPr="00113368" w:rsidRDefault="00771D7A" w:rsidP="00E605E1">
            <w:pPr>
              <w:widowControl w:val="0"/>
              <w:rPr>
                <w:i/>
                <w:iCs/>
              </w:rPr>
            </w:pPr>
          </w:p>
        </w:tc>
        <w:tc>
          <w:tcPr>
            <w:tcW w:w="316" w:type="pct"/>
            <w:vMerge/>
          </w:tcPr>
          <w:p w:rsidR="00771D7A" w:rsidRPr="00113368" w:rsidRDefault="00771D7A" w:rsidP="00E605E1">
            <w:pPr>
              <w:widowControl w:val="0"/>
            </w:pPr>
          </w:p>
        </w:tc>
        <w:tc>
          <w:tcPr>
            <w:tcW w:w="406" w:type="pct"/>
            <w:vMerge/>
          </w:tcPr>
          <w:p w:rsidR="00771D7A" w:rsidRPr="00113368" w:rsidRDefault="00771D7A" w:rsidP="00E605E1">
            <w:pPr>
              <w:widowControl w:val="0"/>
              <w:jc w:val="center"/>
            </w:pPr>
          </w:p>
        </w:tc>
        <w:tc>
          <w:tcPr>
            <w:tcW w:w="994" w:type="pct"/>
          </w:tcPr>
          <w:p w:rsidR="00771D7A" w:rsidRPr="00113368" w:rsidRDefault="00771D7A" w:rsidP="00E605E1">
            <w:pPr>
              <w:widowControl w:val="0"/>
            </w:pPr>
            <w:r w:rsidRPr="00113368">
              <w:t>Gaminti konditerijos gaminius.</w:t>
            </w:r>
          </w:p>
        </w:tc>
        <w:tc>
          <w:tcPr>
            <w:tcW w:w="2021" w:type="pct"/>
          </w:tcPr>
          <w:p w:rsidR="00771D7A" w:rsidRPr="00113368" w:rsidRDefault="001F369C" w:rsidP="00E605E1">
            <w:pPr>
              <w:widowControl w:val="0"/>
            </w:pPr>
            <w:r w:rsidRPr="00113368">
              <w:t xml:space="preserve">Apibūdinti </w:t>
            </w:r>
            <w:r w:rsidR="00771D7A" w:rsidRPr="00113368">
              <w:t>konditerijos pusgaminius ir gaminius.</w:t>
            </w:r>
          </w:p>
          <w:p w:rsidR="00BF0DEF" w:rsidRPr="00113368" w:rsidRDefault="00330B40" w:rsidP="00E605E1">
            <w:pPr>
              <w:widowControl w:val="0"/>
              <w:rPr>
                <w:bCs/>
              </w:rPr>
            </w:pPr>
            <w:r w:rsidRPr="00113368">
              <w:t xml:space="preserve">Paaiškinti </w:t>
            </w:r>
            <w:r w:rsidR="00BF0DEF" w:rsidRPr="00113368">
              <w:rPr>
                <w:spacing w:val="-1"/>
              </w:rPr>
              <w:t xml:space="preserve">konditerijos </w:t>
            </w:r>
            <w:r w:rsidR="00F204FB" w:rsidRPr="00113368">
              <w:rPr>
                <w:spacing w:val="-1"/>
              </w:rPr>
              <w:t xml:space="preserve">pusgaminių ir </w:t>
            </w:r>
            <w:r w:rsidR="00BF0DEF" w:rsidRPr="00113368">
              <w:rPr>
                <w:spacing w:val="-1"/>
              </w:rPr>
              <w:t xml:space="preserve">gaminių </w:t>
            </w:r>
            <w:r w:rsidR="00BA485F" w:rsidRPr="00113368">
              <w:rPr>
                <w:spacing w:val="-1"/>
              </w:rPr>
              <w:t>kokybės reikalavimus</w:t>
            </w:r>
            <w:r w:rsidR="00BF0DEF" w:rsidRPr="00113368">
              <w:rPr>
                <w:spacing w:val="-1"/>
              </w:rPr>
              <w:t>.</w:t>
            </w:r>
          </w:p>
          <w:p w:rsidR="00771D7A" w:rsidRPr="00113368" w:rsidRDefault="00771D7A" w:rsidP="00E605E1">
            <w:pPr>
              <w:widowControl w:val="0"/>
            </w:pPr>
            <w:r w:rsidRPr="00113368">
              <w:t>Paruošti konditerijos gaminių žaliavas.</w:t>
            </w:r>
          </w:p>
          <w:p w:rsidR="00771D7A" w:rsidRPr="00113368" w:rsidRDefault="007F50F7" w:rsidP="00E605E1">
            <w:pPr>
              <w:widowControl w:val="0"/>
              <w:rPr>
                <w:bCs/>
              </w:rPr>
            </w:pPr>
            <w:r w:rsidRPr="00113368">
              <w:rPr>
                <w:bCs/>
              </w:rPr>
              <w:t xml:space="preserve">Gaminti </w:t>
            </w:r>
            <w:r w:rsidR="00771D7A" w:rsidRPr="00113368">
              <w:rPr>
                <w:bCs/>
              </w:rPr>
              <w:t>konditerijos pusgamini</w:t>
            </w:r>
            <w:r w:rsidRPr="00113368">
              <w:rPr>
                <w:bCs/>
              </w:rPr>
              <w:t>us</w:t>
            </w:r>
            <w:r w:rsidR="0077766B" w:rsidRPr="00113368">
              <w:rPr>
                <w:bCs/>
              </w:rPr>
              <w:t>,</w:t>
            </w:r>
            <w:r w:rsidRPr="00113368">
              <w:rPr>
                <w:bCs/>
              </w:rPr>
              <w:t xml:space="preserve"> </w:t>
            </w:r>
            <w:r w:rsidR="0077766B" w:rsidRPr="00113368">
              <w:rPr>
                <w:bCs/>
              </w:rPr>
              <w:t xml:space="preserve">naudojantis </w:t>
            </w:r>
            <w:r w:rsidR="00D2148E" w:rsidRPr="00113368">
              <w:rPr>
                <w:bCs/>
              </w:rPr>
              <w:t>technologinėmis kortelėmis</w:t>
            </w:r>
            <w:r w:rsidR="00613804" w:rsidRPr="00113368">
              <w:rPr>
                <w:bCs/>
              </w:rPr>
              <w:t>.</w:t>
            </w:r>
          </w:p>
          <w:p w:rsidR="00771D7A" w:rsidRPr="00113368" w:rsidRDefault="00771D7A" w:rsidP="00E605E1">
            <w:pPr>
              <w:widowControl w:val="0"/>
              <w:rPr>
                <w:bCs/>
              </w:rPr>
            </w:pPr>
            <w:r w:rsidRPr="00113368">
              <w:rPr>
                <w:bCs/>
              </w:rPr>
              <w:t>Atlikti konditerijos gaminių gamybos technologines operacijas</w:t>
            </w:r>
            <w:r w:rsidR="00FF35CD" w:rsidRPr="00113368">
              <w:rPr>
                <w:bCs/>
              </w:rPr>
              <w:t xml:space="preserve">, </w:t>
            </w:r>
            <w:r w:rsidR="005244A1" w:rsidRPr="00113368">
              <w:rPr>
                <w:bCs/>
              </w:rPr>
              <w:t xml:space="preserve">naudojantis </w:t>
            </w:r>
            <w:r w:rsidR="00D2148E" w:rsidRPr="00113368">
              <w:rPr>
                <w:bCs/>
              </w:rPr>
              <w:t>technologinėmis kortelėmis.</w:t>
            </w:r>
          </w:p>
          <w:p w:rsidR="00940B9E" w:rsidRPr="00113368" w:rsidRDefault="00771D7A" w:rsidP="00E605E1">
            <w:pPr>
              <w:widowControl w:val="0"/>
            </w:pPr>
            <w:r w:rsidRPr="00113368">
              <w:t xml:space="preserve">Paruošti konditerijos gaminius </w:t>
            </w:r>
            <w:r w:rsidR="008A60E2" w:rsidRPr="00113368">
              <w:rPr>
                <w:spacing w:val="-1"/>
              </w:rPr>
              <w:t>realizuoti</w:t>
            </w:r>
            <w:r w:rsidR="00F204FB" w:rsidRPr="00113368">
              <w:t>.</w:t>
            </w:r>
          </w:p>
        </w:tc>
      </w:tr>
      <w:tr w:rsidR="00113368" w:rsidRPr="00113368" w:rsidTr="00442465">
        <w:trPr>
          <w:trHeight w:val="57"/>
          <w:jc w:val="center"/>
        </w:trPr>
        <w:tc>
          <w:tcPr>
            <w:tcW w:w="435" w:type="pct"/>
            <w:vMerge/>
          </w:tcPr>
          <w:p w:rsidR="00771D7A" w:rsidRPr="00113368" w:rsidRDefault="00771D7A" w:rsidP="00E605E1">
            <w:pPr>
              <w:widowControl w:val="0"/>
              <w:jc w:val="center"/>
            </w:pPr>
          </w:p>
        </w:tc>
        <w:tc>
          <w:tcPr>
            <w:tcW w:w="828" w:type="pct"/>
            <w:vMerge/>
          </w:tcPr>
          <w:p w:rsidR="00771D7A" w:rsidRPr="00113368" w:rsidRDefault="00771D7A" w:rsidP="00E605E1">
            <w:pPr>
              <w:widowControl w:val="0"/>
              <w:rPr>
                <w:i/>
                <w:iCs/>
              </w:rPr>
            </w:pPr>
          </w:p>
        </w:tc>
        <w:tc>
          <w:tcPr>
            <w:tcW w:w="316" w:type="pct"/>
            <w:vMerge/>
          </w:tcPr>
          <w:p w:rsidR="00771D7A" w:rsidRPr="00113368" w:rsidRDefault="00771D7A" w:rsidP="00E605E1">
            <w:pPr>
              <w:widowControl w:val="0"/>
              <w:jc w:val="center"/>
            </w:pPr>
          </w:p>
        </w:tc>
        <w:tc>
          <w:tcPr>
            <w:tcW w:w="406" w:type="pct"/>
            <w:vMerge/>
          </w:tcPr>
          <w:p w:rsidR="00771D7A" w:rsidRPr="00113368" w:rsidRDefault="00771D7A" w:rsidP="00E605E1">
            <w:pPr>
              <w:widowControl w:val="0"/>
              <w:jc w:val="center"/>
            </w:pPr>
          </w:p>
        </w:tc>
        <w:tc>
          <w:tcPr>
            <w:tcW w:w="994" w:type="pct"/>
          </w:tcPr>
          <w:p w:rsidR="00771D7A" w:rsidRPr="00113368" w:rsidRDefault="00771D7A" w:rsidP="00E605E1">
            <w:pPr>
              <w:widowControl w:val="0"/>
            </w:pPr>
            <w:r w:rsidRPr="00113368">
              <w:t xml:space="preserve">Gaminti šokoladą ir cukrinę </w:t>
            </w:r>
            <w:r w:rsidRPr="00113368">
              <w:lastRenderedPageBreak/>
              <w:t>konditeriją.</w:t>
            </w:r>
          </w:p>
        </w:tc>
        <w:tc>
          <w:tcPr>
            <w:tcW w:w="2021" w:type="pct"/>
          </w:tcPr>
          <w:p w:rsidR="00210A13" w:rsidRPr="00113368" w:rsidRDefault="006178CD" w:rsidP="00E605E1">
            <w:pPr>
              <w:widowControl w:val="0"/>
            </w:pPr>
            <w:r w:rsidRPr="00113368">
              <w:lastRenderedPageBreak/>
              <w:t>Apibūdinti šokolado</w:t>
            </w:r>
            <w:r w:rsidR="00C609AF" w:rsidRPr="00113368">
              <w:t xml:space="preserve"> </w:t>
            </w:r>
            <w:r w:rsidRPr="00113368">
              <w:t>ir cukrinės konditerijos gaminius.</w:t>
            </w:r>
          </w:p>
          <w:p w:rsidR="00771D7A" w:rsidRPr="00113368" w:rsidRDefault="00330B40" w:rsidP="00E605E1">
            <w:pPr>
              <w:widowControl w:val="0"/>
              <w:rPr>
                <w:bCs/>
              </w:rPr>
            </w:pPr>
            <w:r w:rsidRPr="00113368">
              <w:lastRenderedPageBreak/>
              <w:t xml:space="preserve">Paaiškinti </w:t>
            </w:r>
            <w:r w:rsidR="00BF0DEF" w:rsidRPr="00113368">
              <w:rPr>
                <w:spacing w:val="-1"/>
              </w:rPr>
              <w:t xml:space="preserve">šokolado ir cukrinės konditerijos gaminių </w:t>
            </w:r>
            <w:r w:rsidR="00BA485F" w:rsidRPr="00113368">
              <w:rPr>
                <w:spacing w:val="-1"/>
              </w:rPr>
              <w:t>kokybės reikalavimus.</w:t>
            </w:r>
          </w:p>
          <w:p w:rsidR="00164DF7" w:rsidRPr="00113368" w:rsidRDefault="00164DF7" w:rsidP="00E605E1">
            <w:pPr>
              <w:widowControl w:val="0"/>
            </w:pPr>
            <w:r w:rsidRPr="00113368">
              <w:t xml:space="preserve">Gaminti šokoladą </w:t>
            </w:r>
            <w:r w:rsidR="005244A1" w:rsidRPr="00113368">
              <w:t>(juodą, pienišką, baltą</w:t>
            </w:r>
            <w:r w:rsidRPr="00113368">
              <w:t xml:space="preserve">), naudojantis </w:t>
            </w:r>
            <w:r w:rsidR="00D2148E" w:rsidRPr="00113368">
              <w:rPr>
                <w:bCs/>
              </w:rPr>
              <w:t>technologinėmis kortelėmis.</w:t>
            </w:r>
          </w:p>
          <w:p w:rsidR="00613804" w:rsidRPr="00113368" w:rsidRDefault="001F369C" w:rsidP="00E605E1">
            <w:pPr>
              <w:widowControl w:val="0"/>
            </w:pPr>
            <w:r w:rsidRPr="00113368">
              <w:t>Gaminti</w:t>
            </w:r>
            <w:r w:rsidR="00771D7A" w:rsidRPr="00113368">
              <w:t xml:space="preserve"> cukrinės konditerijos gamini</w:t>
            </w:r>
            <w:r w:rsidRPr="00113368">
              <w:t xml:space="preserve">us, </w:t>
            </w:r>
            <w:r w:rsidR="00613804" w:rsidRPr="00113368">
              <w:rPr>
                <w:bCs/>
              </w:rPr>
              <w:t xml:space="preserve">naudojantis </w:t>
            </w:r>
            <w:r w:rsidR="00D2148E" w:rsidRPr="00113368">
              <w:rPr>
                <w:bCs/>
              </w:rPr>
              <w:t>technologinėmis kortelėmis.</w:t>
            </w:r>
          </w:p>
          <w:p w:rsidR="00771D7A" w:rsidRPr="00113368" w:rsidRDefault="00771D7A" w:rsidP="00E605E1">
            <w:pPr>
              <w:widowControl w:val="0"/>
            </w:pPr>
            <w:r w:rsidRPr="00113368">
              <w:t xml:space="preserve">Paruošti šokolado ir cukrinės konditerijos gaminius </w:t>
            </w:r>
            <w:r w:rsidR="008A60E2" w:rsidRPr="00113368">
              <w:rPr>
                <w:spacing w:val="-1"/>
              </w:rPr>
              <w:t>realizuoti</w:t>
            </w:r>
            <w:r w:rsidRPr="00113368">
              <w:t>.</w:t>
            </w:r>
          </w:p>
        </w:tc>
      </w:tr>
      <w:tr w:rsidR="00113368" w:rsidRPr="00113368" w:rsidTr="00C57309">
        <w:trPr>
          <w:trHeight w:val="57"/>
          <w:jc w:val="center"/>
        </w:trPr>
        <w:tc>
          <w:tcPr>
            <w:tcW w:w="5000" w:type="pct"/>
            <w:gridSpan w:val="6"/>
            <w:shd w:val="clear" w:color="auto" w:fill="F2F2F2"/>
          </w:tcPr>
          <w:p w:rsidR="006460D6" w:rsidRPr="00113368" w:rsidRDefault="006460D6" w:rsidP="00E605E1">
            <w:pPr>
              <w:pStyle w:val="Betarp"/>
              <w:widowControl w:val="0"/>
              <w:rPr>
                <w:b/>
              </w:rPr>
            </w:pPr>
            <w:r w:rsidRPr="00113368">
              <w:rPr>
                <w:b/>
              </w:rPr>
              <w:t>Pasirenkamieji moduliai (iš viso 10 mokymosi kreditų)</w:t>
            </w:r>
            <w:r w:rsidR="001A01F8">
              <w:rPr>
                <w:b/>
              </w:rPr>
              <w:t>*</w:t>
            </w:r>
          </w:p>
        </w:tc>
      </w:tr>
      <w:tr w:rsidR="00113368" w:rsidRPr="00113368" w:rsidTr="00442465">
        <w:trPr>
          <w:trHeight w:val="57"/>
          <w:jc w:val="center"/>
        </w:trPr>
        <w:tc>
          <w:tcPr>
            <w:tcW w:w="435" w:type="pct"/>
            <w:vMerge w:val="restart"/>
          </w:tcPr>
          <w:p w:rsidR="00771D7A" w:rsidRPr="00113368" w:rsidRDefault="00C609AF" w:rsidP="00E605E1">
            <w:pPr>
              <w:widowControl w:val="0"/>
              <w:jc w:val="center"/>
            </w:pPr>
            <w:r w:rsidRPr="00113368">
              <w:t>307210009</w:t>
            </w:r>
          </w:p>
        </w:tc>
        <w:tc>
          <w:tcPr>
            <w:tcW w:w="828" w:type="pct"/>
            <w:vMerge w:val="restart"/>
          </w:tcPr>
          <w:p w:rsidR="00771D7A" w:rsidRPr="00113368" w:rsidRDefault="00771D7A" w:rsidP="00E605E1">
            <w:pPr>
              <w:widowControl w:val="0"/>
              <w:rPr>
                <w:iCs/>
              </w:rPr>
            </w:pPr>
            <w:r w:rsidRPr="00113368">
              <w:rPr>
                <w:iCs/>
              </w:rPr>
              <w:t>Kulinarijos gaminių gamyba</w:t>
            </w:r>
          </w:p>
        </w:tc>
        <w:tc>
          <w:tcPr>
            <w:tcW w:w="316" w:type="pct"/>
            <w:vMerge w:val="restart"/>
          </w:tcPr>
          <w:p w:rsidR="00771D7A" w:rsidRPr="00113368" w:rsidRDefault="00771D7A" w:rsidP="00E605E1">
            <w:pPr>
              <w:widowControl w:val="0"/>
              <w:jc w:val="center"/>
            </w:pPr>
            <w:r w:rsidRPr="00113368">
              <w:t>III</w:t>
            </w:r>
          </w:p>
        </w:tc>
        <w:tc>
          <w:tcPr>
            <w:tcW w:w="406" w:type="pct"/>
            <w:vMerge w:val="restart"/>
          </w:tcPr>
          <w:p w:rsidR="00771D7A" w:rsidRPr="00113368" w:rsidRDefault="00771D7A" w:rsidP="00E605E1">
            <w:pPr>
              <w:widowControl w:val="0"/>
              <w:jc w:val="center"/>
            </w:pPr>
            <w:r w:rsidRPr="00113368">
              <w:t>10</w:t>
            </w:r>
          </w:p>
        </w:tc>
        <w:tc>
          <w:tcPr>
            <w:tcW w:w="994" w:type="pct"/>
          </w:tcPr>
          <w:p w:rsidR="00771D7A" w:rsidRPr="00113368" w:rsidRDefault="000D058E" w:rsidP="00E605E1">
            <w:pPr>
              <w:widowControl w:val="0"/>
            </w:pPr>
            <w:r w:rsidRPr="00113368">
              <w:t>Par</w:t>
            </w:r>
            <w:r w:rsidR="00771D7A" w:rsidRPr="00113368">
              <w:t xml:space="preserve">uošti darbo vietą kulinarijos </w:t>
            </w:r>
            <w:r w:rsidR="001E7A84" w:rsidRPr="00113368">
              <w:t>gaminių gamybai</w:t>
            </w:r>
            <w:r w:rsidR="00771D7A" w:rsidRPr="00113368">
              <w:t>.</w:t>
            </w:r>
          </w:p>
        </w:tc>
        <w:tc>
          <w:tcPr>
            <w:tcW w:w="2021" w:type="pct"/>
          </w:tcPr>
          <w:p w:rsidR="00771D7A" w:rsidRPr="00113368" w:rsidRDefault="00BD5FF9" w:rsidP="00E605E1">
            <w:pPr>
              <w:widowControl w:val="0"/>
            </w:pPr>
            <w:r w:rsidRPr="00113368">
              <w:rPr>
                <w:spacing w:val="-1"/>
              </w:rPr>
              <w:t>Par</w:t>
            </w:r>
            <w:r w:rsidR="00771D7A" w:rsidRPr="00113368">
              <w:rPr>
                <w:spacing w:val="-1"/>
              </w:rPr>
              <w:t>uošti darbo vietą, technologinius įrenginius, įrankius i</w:t>
            </w:r>
            <w:r w:rsidR="00037C60" w:rsidRPr="00113368">
              <w:rPr>
                <w:spacing w:val="-1"/>
              </w:rPr>
              <w:t>r</w:t>
            </w:r>
            <w:r w:rsidR="001C38C1" w:rsidRPr="00113368">
              <w:rPr>
                <w:spacing w:val="-1"/>
              </w:rPr>
              <w:t xml:space="preserve"> inventorių kulinarijos gaminiams</w:t>
            </w:r>
            <w:r w:rsidR="00771D7A" w:rsidRPr="00113368">
              <w:t xml:space="preserve"> </w:t>
            </w:r>
            <w:r w:rsidR="00037C60" w:rsidRPr="00113368">
              <w:rPr>
                <w:spacing w:val="-1"/>
              </w:rPr>
              <w:t>gamint</w:t>
            </w:r>
            <w:r w:rsidR="00771D7A" w:rsidRPr="00113368">
              <w:rPr>
                <w:spacing w:val="-1"/>
              </w:rPr>
              <w:t>i.</w:t>
            </w:r>
          </w:p>
          <w:p w:rsidR="00AC1839" w:rsidRPr="00113368" w:rsidRDefault="00771D7A" w:rsidP="00E605E1">
            <w:pPr>
              <w:widowControl w:val="0"/>
              <w:rPr>
                <w:spacing w:val="-1"/>
              </w:rPr>
            </w:pPr>
            <w:r w:rsidRPr="00113368">
              <w:rPr>
                <w:spacing w:val="-1"/>
              </w:rPr>
              <w:t xml:space="preserve">Saugiai naudoti </w:t>
            </w:r>
            <w:r w:rsidR="00D229CB" w:rsidRPr="00113368">
              <w:rPr>
                <w:spacing w:val="-1"/>
              </w:rPr>
              <w:t>technologinius įrenginius</w:t>
            </w:r>
            <w:r w:rsidR="00711C1B" w:rsidRPr="00113368">
              <w:rPr>
                <w:spacing w:val="-1"/>
              </w:rPr>
              <w:t xml:space="preserve">, </w:t>
            </w:r>
            <w:r w:rsidR="00D229CB" w:rsidRPr="00113368">
              <w:rPr>
                <w:spacing w:val="-1"/>
              </w:rPr>
              <w:t>įrankius ir inventorių kulinarijos gaminiams gaminti</w:t>
            </w:r>
            <w:r w:rsidR="00AC1839" w:rsidRPr="00113368">
              <w:rPr>
                <w:spacing w:val="-1"/>
              </w:rPr>
              <w:t>, fasuoti, ženklinti ir pakuoti.</w:t>
            </w:r>
          </w:p>
          <w:p w:rsidR="00771D7A" w:rsidRPr="00113368" w:rsidRDefault="00771D7A" w:rsidP="00E605E1">
            <w:pPr>
              <w:widowControl w:val="0"/>
              <w:rPr>
                <w:spacing w:val="-1"/>
              </w:rPr>
            </w:pPr>
            <w:r w:rsidRPr="00113368">
              <w:rPr>
                <w:spacing w:val="-1"/>
              </w:rPr>
              <w:t>Tvarkyti darbo vietą, įrangą ir inventorių pagal rizikos veiksnių analizės ir svarbių valdymo taškų (RVASVT) sistemos reikalavimus.</w:t>
            </w:r>
          </w:p>
          <w:p w:rsidR="000D058E" w:rsidRPr="00113368" w:rsidRDefault="00037C60" w:rsidP="00E605E1">
            <w:pPr>
              <w:widowControl w:val="0"/>
            </w:pPr>
            <w:r w:rsidRPr="00113368">
              <w:rPr>
                <w:spacing w:val="-1"/>
              </w:rPr>
              <w:t>Tvarkyti susidariusias atliekas</w:t>
            </w:r>
            <w:r w:rsidRPr="00113368">
              <w:t xml:space="preserve"> pagal nustatytus reikalavimus</w:t>
            </w:r>
            <w:r w:rsidRPr="00113368">
              <w:rPr>
                <w:spacing w:val="-1"/>
              </w:rPr>
              <w:t>.</w:t>
            </w:r>
          </w:p>
        </w:tc>
      </w:tr>
      <w:tr w:rsidR="00113368" w:rsidRPr="00113368" w:rsidTr="00442465">
        <w:trPr>
          <w:trHeight w:val="57"/>
          <w:jc w:val="center"/>
        </w:trPr>
        <w:tc>
          <w:tcPr>
            <w:tcW w:w="435" w:type="pct"/>
            <w:vMerge/>
          </w:tcPr>
          <w:p w:rsidR="00771D7A" w:rsidRPr="00113368" w:rsidRDefault="00771D7A" w:rsidP="00E605E1">
            <w:pPr>
              <w:widowControl w:val="0"/>
              <w:jc w:val="center"/>
            </w:pPr>
          </w:p>
        </w:tc>
        <w:tc>
          <w:tcPr>
            <w:tcW w:w="828" w:type="pct"/>
            <w:vMerge/>
          </w:tcPr>
          <w:p w:rsidR="00771D7A" w:rsidRPr="00113368" w:rsidRDefault="00771D7A" w:rsidP="00E605E1">
            <w:pPr>
              <w:widowControl w:val="0"/>
              <w:rPr>
                <w:iCs/>
              </w:rPr>
            </w:pPr>
          </w:p>
        </w:tc>
        <w:tc>
          <w:tcPr>
            <w:tcW w:w="316" w:type="pct"/>
            <w:vMerge/>
          </w:tcPr>
          <w:p w:rsidR="00771D7A" w:rsidRPr="00113368" w:rsidRDefault="00771D7A" w:rsidP="00E605E1">
            <w:pPr>
              <w:widowControl w:val="0"/>
              <w:jc w:val="center"/>
            </w:pPr>
          </w:p>
        </w:tc>
        <w:tc>
          <w:tcPr>
            <w:tcW w:w="406" w:type="pct"/>
            <w:vMerge/>
          </w:tcPr>
          <w:p w:rsidR="00771D7A" w:rsidRPr="00113368" w:rsidRDefault="00771D7A" w:rsidP="00E605E1">
            <w:pPr>
              <w:widowControl w:val="0"/>
              <w:jc w:val="center"/>
            </w:pPr>
          </w:p>
        </w:tc>
        <w:tc>
          <w:tcPr>
            <w:tcW w:w="994" w:type="pct"/>
          </w:tcPr>
          <w:p w:rsidR="00771D7A" w:rsidRPr="00113368" w:rsidRDefault="000D058E" w:rsidP="00E605E1">
            <w:pPr>
              <w:widowControl w:val="0"/>
            </w:pPr>
            <w:r w:rsidRPr="00113368">
              <w:rPr>
                <w:spacing w:val="-1"/>
              </w:rPr>
              <w:t xml:space="preserve">Paruošti žaliavas kulinarijos </w:t>
            </w:r>
            <w:r w:rsidR="002315E3" w:rsidRPr="00113368">
              <w:rPr>
                <w:spacing w:val="-1"/>
              </w:rPr>
              <w:t>gaminių gamybai</w:t>
            </w:r>
            <w:r w:rsidR="00771D7A" w:rsidRPr="00113368">
              <w:rPr>
                <w:spacing w:val="-1"/>
              </w:rPr>
              <w:t>.</w:t>
            </w:r>
          </w:p>
        </w:tc>
        <w:tc>
          <w:tcPr>
            <w:tcW w:w="2021" w:type="pct"/>
          </w:tcPr>
          <w:p w:rsidR="00771D7A" w:rsidRPr="00113368" w:rsidRDefault="00711C1B" w:rsidP="00E605E1">
            <w:pPr>
              <w:widowControl w:val="0"/>
            </w:pPr>
            <w:r w:rsidRPr="00113368">
              <w:t>Apibūdinti</w:t>
            </w:r>
            <w:r w:rsidR="00771D7A" w:rsidRPr="00113368">
              <w:t xml:space="preserve"> kulinarijos gaminių žaliavas.</w:t>
            </w:r>
          </w:p>
          <w:p w:rsidR="00771D7A" w:rsidRPr="00113368" w:rsidRDefault="0076108E" w:rsidP="00E605E1">
            <w:pPr>
              <w:widowControl w:val="0"/>
            </w:pPr>
            <w:r w:rsidRPr="00113368">
              <w:t xml:space="preserve">Atlikti </w:t>
            </w:r>
            <w:r w:rsidR="009120E8" w:rsidRPr="00113368">
              <w:t xml:space="preserve">žaliavų </w:t>
            </w:r>
            <w:r w:rsidR="00771D7A" w:rsidRPr="00113368">
              <w:t>paruošimo kulinarijos gaminių gamybai technologines operacijas.</w:t>
            </w:r>
          </w:p>
        </w:tc>
      </w:tr>
      <w:tr w:rsidR="00113368" w:rsidRPr="00113368" w:rsidTr="00442465">
        <w:trPr>
          <w:trHeight w:val="57"/>
          <w:jc w:val="center"/>
        </w:trPr>
        <w:tc>
          <w:tcPr>
            <w:tcW w:w="435" w:type="pct"/>
            <w:vMerge/>
            <w:tcBorders>
              <w:bottom w:val="single" w:sz="4" w:space="0" w:color="auto"/>
            </w:tcBorders>
          </w:tcPr>
          <w:p w:rsidR="00771D7A" w:rsidRPr="00113368" w:rsidRDefault="00771D7A" w:rsidP="00E605E1">
            <w:pPr>
              <w:widowControl w:val="0"/>
              <w:jc w:val="center"/>
            </w:pPr>
          </w:p>
        </w:tc>
        <w:tc>
          <w:tcPr>
            <w:tcW w:w="828" w:type="pct"/>
            <w:vMerge/>
            <w:tcBorders>
              <w:bottom w:val="single" w:sz="4" w:space="0" w:color="auto"/>
            </w:tcBorders>
          </w:tcPr>
          <w:p w:rsidR="00771D7A" w:rsidRPr="00113368" w:rsidRDefault="00771D7A" w:rsidP="00E605E1">
            <w:pPr>
              <w:widowControl w:val="0"/>
              <w:rPr>
                <w:iCs/>
              </w:rPr>
            </w:pPr>
          </w:p>
        </w:tc>
        <w:tc>
          <w:tcPr>
            <w:tcW w:w="316" w:type="pct"/>
            <w:vMerge/>
            <w:tcBorders>
              <w:bottom w:val="single" w:sz="4" w:space="0" w:color="auto"/>
            </w:tcBorders>
          </w:tcPr>
          <w:p w:rsidR="00771D7A" w:rsidRPr="00113368" w:rsidRDefault="00771D7A" w:rsidP="00E605E1">
            <w:pPr>
              <w:widowControl w:val="0"/>
              <w:jc w:val="center"/>
            </w:pPr>
          </w:p>
        </w:tc>
        <w:tc>
          <w:tcPr>
            <w:tcW w:w="406" w:type="pct"/>
            <w:vMerge/>
            <w:tcBorders>
              <w:bottom w:val="single" w:sz="4" w:space="0" w:color="auto"/>
            </w:tcBorders>
          </w:tcPr>
          <w:p w:rsidR="00771D7A" w:rsidRPr="00113368" w:rsidRDefault="00771D7A" w:rsidP="00E605E1">
            <w:pPr>
              <w:widowControl w:val="0"/>
              <w:jc w:val="center"/>
            </w:pPr>
          </w:p>
        </w:tc>
        <w:tc>
          <w:tcPr>
            <w:tcW w:w="994" w:type="pct"/>
          </w:tcPr>
          <w:p w:rsidR="00771D7A" w:rsidRPr="00113368" w:rsidRDefault="00771D7A" w:rsidP="00E605E1">
            <w:pPr>
              <w:widowControl w:val="0"/>
            </w:pPr>
            <w:r w:rsidRPr="00113368">
              <w:t>Gaminti kulinarijos gaminius.</w:t>
            </w:r>
          </w:p>
        </w:tc>
        <w:tc>
          <w:tcPr>
            <w:tcW w:w="2021" w:type="pct"/>
          </w:tcPr>
          <w:p w:rsidR="00771D7A" w:rsidRPr="00113368" w:rsidRDefault="002F3365" w:rsidP="00E605E1">
            <w:pPr>
              <w:widowControl w:val="0"/>
            </w:pPr>
            <w:r w:rsidRPr="00113368">
              <w:t>Apibūdinti</w:t>
            </w:r>
            <w:r w:rsidR="00771D7A" w:rsidRPr="00113368">
              <w:t xml:space="preserve"> kulinarijos pusgaminius ir gaminius.</w:t>
            </w:r>
          </w:p>
          <w:p w:rsidR="00771D7A" w:rsidRPr="00113368" w:rsidRDefault="00330B40" w:rsidP="00E605E1">
            <w:pPr>
              <w:widowControl w:val="0"/>
              <w:rPr>
                <w:bCs/>
              </w:rPr>
            </w:pPr>
            <w:r w:rsidRPr="00113368">
              <w:t xml:space="preserve">Paaiškinti </w:t>
            </w:r>
            <w:r w:rsidR="000D058E" w:rsidRPr="00113368">
              <w:rPr>
                <w:spacing w:val="-1"/>
              </w:rPr>
              <w:t xml:space="preserve">kulinarijos gaminių </w:t>
            </w:r>
            <w:r w:rsidR="00C11694" w:rsidRPr="00113368">
              <w:rPr>
                <w:spacing w:val="-1"/>
              </w:rPr>
              <w:t>kokybės reikalavimus</w:t>
            </w:r>
            <w:r w:rsidR="000D058E" w:rsidRPr="00113368">
              <w:rPr>
                <w:spacing w:val="-1"/>
              </w:rPr>
              <w:t>.</w:t>
            </w:r>
          </w:p>
          <w:p w:rsidR="00771D7A" w:rsidRPr="00113368" w:rsidRDefault="007D33B8" w:rsidP="00E605E1">
            <w:pPr>
              <w:widowControl w:val="0"/>
            </w:pPr>
            <w:r w:rsidRPr="00113368">
              <w:t>Par</w:t>
            </w:r>
            <w:r w:rsidR="00771D7A" w:rsidRPr="00113368">
              <w:t>uošti pusgaminius kulinarijos gaminių gamybai.</w:t>
            </w:r>
          </w:p>
          <w:p w:rsidR="00C609AF" w:rsidRPr="00113368" w:rsidRDefault="00771D7A" w:rsidP="00E605E1">
            <w:pPr>
              <w:widowControl w:val="0"/>
            </w:pPr>
            <w:r w:rsidRPr="00113368">
              <w:t xml:space="preserve">Atlikti kulinarijos gaminių gamybos technologines </w:t>
            </w:r>
            <w:r w:rsidR="007F5E38" w:rsidRPr="00113368">
              <w:t xml:space="preserve">operacijas, naudojantis </w:t>
            </w:r>
            <w:r w:rsidR="00D2148E" w:rsidRPr="00113368">
              <w:t>technologinėmis kortelėmis</w:t>
            </w:r>
            <w:r w:rsidR="00853A16" w:rsidRPr="00113368">
              <w:t>.</w:t>
            </w:r>
          </w:p>
          <w:p w:rsidR="000D058E" w:rsidRPr="00113368" w:rsidRDefault="00771D7A" w:rsidP="00E605E1">
            <w:pPr>
              <w:widowControl w:val="0"/>
            </w:pPr>
            <w:r w:rsidRPr="00113368">
              <w:t xml:space="preserve">Paruošti kulinarijos gaminius </w:t>
            </w:r>
            <w:r w:rsidR="008A60E2" w:rsidRPr="00113368">
              <w:rPr>
                <w:spacing w:val="-1"/>
              </w:rPr>
              <w:t>realizuoti</w:t>
            </w:r>
            <w:r w:rsidRPr="00113368">
              <w:t>.</w:t>
            </w:r>
          </w:p>
        </w:tc>
      </w:tr>
      <w:tr w:rsidR="00113368" w:rsidRPr="00113368" w:rsidTr="00442465">
        <w:trPr>
          <w:trHeight w:val="57"/>
          <w:jc w:val="center"/>
        </w:trPr>
        <w:tc>
          <w:tcPr>
            <w:tcW w:w="435" w:type="pct"/>
            <w:vMerge w:val="restart"/>
          </w:tcPr>
          <w:p w:rsidR="00BD5FF9" w:rsidRPr="00113368" w:rsidRDefault="00C609AF" w:rsidP="00E605E1">
            <w:pPr>
              <w:widowControl w:val="0"/>
              <w:jc w:val="center"/>
            </w:pPr>
            <w:r w:rsidRPr="00113368">
              <w:t>307210010</w:t>
            </w:r>
          </w:p>
        </w:tc>
        <w:tc>
          <w:tcPr>
            <w:tcW w:w="828" w:type="pct"/>
            <w:vMerge w:val="restart"/>
          </w:tcPr>
          <w:p w:rsidR="00BD5FF9" w:rsidRPr="00113368" w:rsidRDefault="00BD5FF9" w:rsidP="00E605E1">
            <w:pPr>
              <w:widowControl w:val="0"/>
              <w:rPr>
                <w:iCs/>
              </w:rPr>
            </w:pPr>
            <w:r w:rsidRPr="00113368">
              <w:rPr>
                <w:iCs/>
              </w:rPr>
              <w:t>Mėsos konservų gamyba</w:t>
            </w:r>
          </w:p>
        </w:tc>
        <w:tc>
          <w:tcPr>
            <w:tcW w:w="316" w:type="pct"/>
            <w:vMerge w:val="restart"/>
          </w:tcPr>
          <w:p w:rsidR="00BD5FF9" w:rsidRPr="00113368" w:rsidRDefault="00BD5FF9" w:rsidP="00E605E1">
            <w:pPr>
              <w:widowControl w:val="0"/>
              <w:jc w:val="center"/>
            </w:pPr>
            <w:r w:rsidRPr="00113368">
              <w:t>III</w:t>
            </w:r>
          </w:p>
        </w:tc>
        <w:tc>
          <w:tcPr>
            <w:tcW w:w="406" w:type="pct"/>
            <w:vMerge w:val="restart"/>
          </w:tcPr>
          <w:p w:rsidR="00BD5FF9" w:rsidRPr="00113368" w:rsidRDefault="00CD3DD1" w:rsidP="00E605E1">
            <w:pPr>
              <w:widowControl w:val="0"/>
              <w:jc w:val="center"/>
            </w:pPr>
            <w:r w:rsidRPr="00113368">
              <w:t>10</w:t>
            </w:r>
          </w:p>
        </w:tc>
        <w:tc>
          <w:tcPr>
            <w:tcW w:w="994" w:type="pct"/>
          </w:tcPr>
          <w:p w:rsidR="00BD5FF9" w:rsidRPr="00113368" w:rsidRDefault="000D058E" w:rsidP="00E605E1">
            <w:pPr>
              <w:widowControl w:val="0"/>
            </w:pPr>
            <w:r w:rsidRPr="00113368">
              <w:t>Paruošti</w:t>
            </w:r>
            <w:r w:rsidR="00037C60" w:rsidRPr="00113368">
              <w:t xml:space="preserve"> </w:t>
            </w:r>
            <w:r w:rsidR="001E7A84" w:rsidRPr="00113368">
              <w:t>darbo vietą mėsos konservų</w:t>
            </w:r>
            <w:r w:rsidR="00037C60" w:rsidRPr="00113368">
              <w:t xml:space="preserve"> </w:t>
            </w:r>
            <w:r w:rsidR="001E7A84" w:rsidRPr="00113368">
              <w:t>gamybai</w:t>
            </w:r>
            <w:r w:rsidR="007D33B8" w:rsidRPr="00113368">
              <w:t>.</w:t>
            </w:r>
          </w:p>
        </w:tc>
        <w:tc>
          <w:tcPr>
            <w:tcW w:w="2021" w:type="pct"/>
          </w:tcPr>
          <w:p w:rsidR="00BD5FF9" w:rsidRPr="00113368" w:rsidRDefault="00BD5FF9" w:rsidP="00E605E1">
            <w:pPr>
              <w:widowControl w:val="0"/>
              <w:rPr>
                <w:spacing w:val="-1"/>
              </w:rPr>
            </w:pPr>
            <w:r w:rsidRPr="00113368">
              <w:rPr>
                <w:spacing w:val="-1"/>
              </w:rPr>
              <w:t xml:space="preserve">Paruošti darbo vietą, technologinius įrenginius, įrankius ir inventorių </w:t>
            </w:r>
            <w:r w:rsidR="001C38C1" w:rsidRPr="00113368">
              <w:t>mėsos konservams</w:t>
            </w:r>
            <w:r w:rsidRPr="00113368">
              <w:t xml:space="preserve"> </w:t>
            </w:r>
            <w:r w:rsidR="00037C60" w:rsidRPr="00113368">
              <w:rPr>
                <w:spacing w:val="-1"/>
              </w:rPr>
              <w:t>gamint</w:t>
            </w:r>
            <w:r w:rsidR="00AC1839" w:rsidRPr="00113368">
              <w:rPr>
                <w:spacing w:val="-1"/>
              </w:rPr>
              <w:t>i.</w:t>
            </w:r>
          </w:p>
          <w:p w:rsidR="00C609AF" w:rsidRPr="00113368" w:rsidRDefault="00037C60" w:rsidP="00E605E1">
            <w:pPr>
              <w:widowControl w:val="0"/>
            </w:pPr>
            <w:r w:rsidRPr="00113368">
              <w:rPr>
                <w:spacing w:val="-1"/>
              </w:rPr>
              <w:t xml:space="preserve">Saugiai naudoti technologinius įrenginius, įrankius ir inventorių, skirtus </w:t>
            </w:r>
            <w:r w:rsidR="002F3365" w:rsidRPr="00113368">
              <w:rPr>
                <w:spacing w:val="-1"/>
              </w:rPr>
              <w:t>mėsos</w:t>
            </w:r>
            <w:r w:rsidR="00556CBE" w:rsidRPr="00113368">
              <w:rPr>
                <w:spacing w:val="-1"/>
              </w:rPr>
              <w:t xml:space="preserve"> </w:t>
            </w:r>
            <w:r w:rsidR="00711C1B" w:rsidRPr="00113368">
              <w:rPr>
                <w:spacing w:val="-1"/>
              </w:rPr>
              <w:t>konser</w:t>
            </w:r>
            <w:r w:rsidR="001C38C1" w:rsidRPr="00113368">
              <w:rPr>
                <w:spacing w:val="-1"/>
              </w:rPr>
              <w:t>vams</w:t>
            </w:r>
            <w:r w:rsidRPr="00113368">
              <w:rPr>
                <w:spacing w:val="-1"/>
              </w:rPr>
              <w:t xml:space="preserve"> gaminti</w:t>
            </w:r>
            <w:r w:rsidR="00AC1839" w:rsidRPr="00113368">
              <w:rPr>
                <w:spacing w:val="-1"/>
              </w:rPr>
              <w:t>,</w:t>
            </w:r>
            <w:r w:rsidR="00711C1B" w:rsidRPr="00113368">
              <w:rPr>
                <w:spacing w:val="-1"/>
              </w:rPr>
              <w:t xml:space="preserve"> </w:t>
            </w:r>
            <w:r w:rsidR="00AC1839" w:rsidRPr="00113368">
              <w:t>fasuoti, ženklinti ir įpakuoti.</w:t>
            </w:r>
          </w:p>
          <w:p w:rsidR="00BD5FF9" w:rsidRPr="00113368" w:rsidRDefault="00BD5FF9" w:rsidP="00E605E1">
            <w:pPr>
              <w:widowControl w:val="0"/>
              <w:rPr>
                <w:spacing w:val="-1"/>
              </w:rPr>
            </w:pPr>
            <w:r w:rsidRPr="00113368">
              <w:rPr>
                <w:spacing w:val="-1"/>
              </w:rPr>
              <w:t>Tvarkyti darbo vietą, įrangą ir inventorių pagal rizikos veiksnių analizės ir svarbių valdymo taškų (RVASVT) sistemos reikalavimus.</w:t>
            </w:r>
          </w:p>
          <w:p w:rsidR="000D058E" w:rsidRPr="00113368" w:rsidRDefault="00037C60" w:rsidP="00E605E1">
            <w:pPr>
              <w:widowControl w:val="0"/>
            </w:pPr>
            <w:r w:rsidRPr="00113368">
              <w:rPr>
                <w:spacing w:val="-1"/>
              </w:rPr>
              <w:t>Tvarkyti susidariusias atliekas</w:t>
            </w:r>
            <w:r w:rsidRPr="00113368">
              <w:t xml:space="preserve"> pagal nustatytus reikalavimus</w:t>
            </w:r>
            <w:r w:rsidRPr="00113368">
              <w:rPr>
                <w:spacing w:val="-1"/>
              </w:rPr>
              <w:t>.</w:t>
            </w:r>
          </w:p>
        </w:tc>
      </w:tr>
      <w:tr w:rsidR="00113368" w:rsidRPr="00113368" w:rsidTr="00442465">
        <w:trPr>
          <w:trHeight w:val="57"/>
          <w:jc w:val="center"/>
        </w:trPr>
        <w:tc>
          <w:tcPr>
            <w:tcW w:w="435" w:type="pct"/>
            <w:vMerge/>
          </w:tcPr>
          <w:p w:rsidR="00BD5FF9" w:rsidRPr="00113368" w:rsidRDefault="00BD5FF9" w:rsidP="00E605E1">
            <w:pPr>
              <w:widowControl w:val="0"/>
              <w:jc w:val="center"/>
            </w:pPr>
          </w:p>
        </w:tc>
        <w:tc>
          <w:tcPr>
            <w:tcW w:w="828" w:type="pct"/>
            <w:vMerge/>
          </w:tcPr>
          <w:p w:rsidR="00BD5FF9" w:rsidRPr="00113368" w:rsidRDefault="00BD5FF9" w:rsidP="00E605E1">
            <w:pPr>
              <w:widowControl w:val="0"/>
              <w:rPr>
                <w:iCs/>
              </w:rPr>
            </w:pPr>
          </w:p>
        </w:tc>
        <w:tc>
          <w:tcPr>
            <w:tcW w:w="316" w:type="pct"/>
            <w:vMerge/>
          </w:tcPr>
          <w:p w:rsidR="00BD5FF9" w:rsidRPr="00113368" w:rsidRDefault="00BD5FF9" w:rsidP="00E605E1">
            <w:pPr>
              <w:widowControl w:val="0"/>
              <w:jc w:val="center"/>
            </w:pPr>
          </w:p>
        </w:tc>
        <w:tc>
          <w:tcPr>
            <w:tcW w:w="406" w:type="pct"/>
            <w:vMerge/>
          </w:tcPr>
          <w:p w:rsidR="00BD5FF9" w:rsidRPr="00113368" w:rsidRDefault="00BD5FF9" w:rsidP="00E605E1">
            <w:pPr>
              <w:widowControl w:val="0"/>
              <w:jc w:val="center"/>
            </w:pPr>
          </w:p>
        </w:tc>
        <w:tc>
          <w:tcPr>
            <w:tcW w:w="994" w:type="pct"/>
          </w:tcPr>
          <w:p w:rsidR="00BD5FF9" w:rsidRPr="00113368" w:rsidRDefault="00BD5FF9" w:rsidP="00E605E1">
            <w:pPr>
              <w:widowControl w:val="0"/>
            </w:pPr>
            <w:r w:rsidRPr="00113368">
              <w:rPr>
                <w:spacing w:val="-1"/>
              </w:rPr>
              <w:t xml:space="preserve">Paruošti </w:t>
            </w:r>
            <w:r w:rsidR="000D058E" w:rsidRPr="00113368">
              <w:rPr>
                <w:spacing w:val="-1"/>
              </w:rPr>
              <w:t xml:space="preserve">žaliavas mėsos </w:t>
            </w:r>
            <w:r w:rsidR="002315E3" w:rsidRPr="00113368">
              <w:rPr>
                <w:spacing w:val="-1"/>
              </w:rPr>
              <w:lastRenderedPageBreak/>
              <w:t>konservų gamybai</w:t>
            </w:r>
            <w:r w:rsidR="007D33B8" w:rsidRPr="00113368">
              <w:rPr>
                <w:spacing w:val="-1"/>
              </w:rPr>
              <w:t>.</w:t>
            </w:r>
          </w:p>
        </w:tc>
        <w:tc>
          <w:tcPr>
            <w:tcW w:w="2021" w:type="pct"/>
          </w:tcPr>
          <w:p w:rsidR="00C609AF" w:rsidRPr="00113368" w:rsidRDefault="00DE5105" w:rsidP="00E605E1">
            <w:pPr>
              <w:widowControl w:val="0"/>
            </w:pPr>
            <w:r w:rsidRPr="00113368">
              <w:lastRenderedPageBreak/>
              <w:t>Apibūdinti</w:t>
            </w:r>
            <w:r w:rsidR="00BD5FF9" w:rsidRPr="00113368">
              <w:t xml:space="preserve"> mėsos konservų </w:t>
            </w:r>
            <w:r w:rsidR="002F3365" w:rsidRPr="00113368">
              <w:t xml:space="preserve">gamybos </w:t>
            </w:r>
            <w:r w:rsidR="00BD5FF9" w:rsidRPr="00113368">
              <w:t>žaliavas ir medžiagas.</w:t>
            </w:r>
          </w:p>
          <w:p w:rsidR="00BD5FF9" w:rsidRPr="00113368" w:rsidRDefault="0076108E" w:rsidP="00E605E1">
            <w:pPr>
              <w:widowControl w:val="0"/>
            </w:pPr>
            <w:r w:rsidRPr="00113368">
              <w:lastRenderedPageBreak/>
              <w:t xml:space="preserve">Atlikti </w:t>
            </w:r>
            <w:r w:rsidR="009120E8" w:rsidRPr="00113368">
              <w:t xml:space="preserve">žaliavų </w:t>
            </w:r>
            <w:r w:rsidR="00BD5FF9" w:rsidRPr="00113368">
              <w:t xml:space="preserve">paruošimo technologines operacijas, naudojantis </w:t>
            </w:r>
            <w:r w:rsidR="00D2148E" w:rsidRPr="00113368">
              <w:t>technologinėmis kortelėmis</w:t>
            </w:r>
            <w:r w:rsidR="001A01F8">
              <w:t>.</w:t>
            </w:r>
          </w:p>
        </w:tc>
      </w:tr>
      <w:tr w:rsidR="00113368" w:rsidRPr="00113368" w:rsidTr="00442465">
        <w:trPr>
          <w:trHeight w:val="57"/>
          <w:jc w:val="center"/>
        </w:trPr>
        <w:tc>
          <w:tcPr>
            <w:tcW w:w="435" w:type="pct"/>
            <w:vMerge/>
          </w:tcPr>
          <w:p w:rsidR="00BD5FF9" w:rsidRPr="00113368" w:rsidRDefault="00BD5FF9" w:rsidP="00E605E1">
            <w:pPr>
              <w:widowControl w:val="0"/>
              <w:jc w:val="center"/>
            </w:pPr>
          </w:p>
        </w:tc>
        <w:tc>
          <w:tcPr>
            <w:tcW w:w="828" w:type="pct"/>
            <w:vMerge/>
          </w:tcPr>
          <w:p w:rsidR="00BD5FF9" w:rsidRPr="00113368" w:rsidRDefault="00BD5FF9" w:rsidP="00E605E1">
            <w:pPr>
              <w:widowControl w:val="0"/>
              <w:rPr>
                <w:iCs/>
              </w:rPr>
            </w:pPr>
          </w:p>
        </w:tc>
        <w:tc>
          <w:tcPr>
            <w:tcW w:w="316" w:type="pct"/>
            <w:vMerge/>
          </w:tcPr>
          <w:p w:rsidR="00BD5FF9" w:rsidRPr="00113368" w:rsidRDefault="00BD5FF9" w:rsidP="00E605E1">
            <w:pPr>
              <w:widowControl w:val="0"/>
              <w:jc w:val="center"/>
            </w:pPr>
          </w:p>
        </w:tc>
        <w:tc>
          <w:tcPr>
            <w:tcW w:w="406" w:type="pct"/>
            <w:vMerge/>
          </w:tcPr>
          <w:p w:rsidR="00BD5FF9" w:rsidRPr="00113368" w:rsidRDefault="00BD5FF9" w:rsidP="00E605E1">
            <w:pPr>
              <w:widowControl w:val="0"/>
              <w:jc w:val="center"/>
            </w:pPr>
          </w:p>
        </w:tc>
        <w:tc>
          <w:tcPr>
            <w:tcW w:w="994" w:type="pct"/>
          </w:tcPr>
          <w:p w:rsidR="00BD5FF9" w:rsidRPr="00113368" w:rsidRDefault="00BD5FF9" w:rsidP="00E605E1">
            <w:pPr>
              <w:widowControl w:val="0"/>
            </w:pPr>
            <w:r w:rsidRPr="00113368">
              <w:t>Gaminti mėsos konservus</w:t>
            </w:r>
            <w:r w:rsidR="007D33B8" w:rsidRPr="00113368">
              <w:t>.</w:t>
            </w:r>
          </w:p>
        </w:tc>
        <w:tc>
          <w:tcPr>
            <w:tcW w:w="2021" w:type="pct"/>
          </w:tcPr>
          <w:p w:rsidR="00BD5FF9" w:rsidRPr="00113368" w:rsidRDefault="00BD5FF9" w:rsidP="00E605E1">
            <w:pPr>
              <w:widowControl w:val="0"/>
            </w:pPr>
            <w:r w:rsidRPr="00113368">
              <w:t>Apibūdinti mėsos konservus.</w:t>
            </w:r>
          </w:p>
          <w:p w:rsidR="00BD5FF9" w:rsidRPr="00113368" w:rsidRDefault="00330B40" w:rsidP="00E605E1">
            <w:pPr>
              <w:widowControl w:val="0"/>
              <w:rPr>
                <w:bCs/>
              </w:rPr>
            </w:pPr>
            <w:r w:rsidRPr="00113368">
              <w:t xml:space="preserve">Paaiškinti </w:t>
            </w:r>
            <w:r w:rsidR="00C11694" w:rsidRPr="00113368">
              <w:rPr>
                <w:spacing w:val="-1"/>
              </w:rPr>
              <w:t>mėsos konservų</w:t>
            </w:r>
            <w:r w:rsidR="00772B66" w:rsidRPr="00113368">
              <w:rPr>
                <w:spacing w:val="-1"/>
              </w:rPr>
              <w:t xml:space="preserve"> </w:t>
            </w:r>
            <w:r w:rsidR="00C11694" w:rsidRPr="00113368">
              <w:rPr>
                <w:spacing w:val="-1"/>
              </w:rPr>
              <w:t>kokybės reikalavimus</w:t>
            </w:r>
            <w:r w:rsidR="00772B66" w:rsidRPr="00113368">
              <w:rPr>
                <w:spacing w:val="-1"/>
              </w:rPr>
              <w:t>.</w:t>
            </w:r>
          </w:p>
          <w:p w:rsidR="00BD5FF9" w:rsidRPr="00113368" w:rsidRDefault="00BD5FF9" w:rsidP="00E605E1">
            <w:pPr>
              <w:widowControl w:val="0"/>
            </w:pPr>
            <w:r w:rsidRPr="00113368">
              <w:t xml:space="preserve">Atlikti mėsos konservų gamybos operacijas, naudojantis </w:t>
            </w:r>
            <w:r w:rsidR="00D2148E" w:rsidRPr="00113368">
              <w:t>technologinėmis kortelėmis.</w:t>
            </w:r>
          </w:p>
          <w:p w:rsidR="000D058E" w:rsidRPr="00113368" w:rsidRDefault="000D058E" w:rsidP="00E605E1">
            <w:pPr>
              <w:widowControl w:val="0"/>
            </w:pPr>
            <w:r w:rsidRPr="00113368">
              <w:t>Paruošti mėsos k</w:t>
            </w:r>
            <w:r w:rsidR="00037C60" w:rsidRPr="00113368">
              <w:t>onservus realizuoti.</w:t>
            </w:r>
          </w:p>
        </w:tc>
      </w:tr>
      <w:tr w:rsidR="00113368" w:rsidRPr="00113368" w:rsidTr="00442465">
        <w:trPr>
          <w:trHeight w:val="57"/>
          <w:jc w:val="center"/>
        </w:trPr>
        <w:tc>
          <w:tcPr>
            <w:tcW w:w="435" w:type="pct"/>
            <w:vMerge w:val="restart"/>
          </w:tcPr>
          <w:p w:rsidR="00BD5FF9" w:rsidRPr="00113368" w:rsidRDefault="00C609AF" w:rsidP="00E605E1">
            <w:pPr>
              <w:widowControl w:val="0"/>
              <w:jc w:val="center"/>
            </w:pPr>
            <w:r w:rsidRPr="00113368">
              <w:t>307210011</w:t>
            </w:r>
          </w:p>
        </w:tc>
        <w:tc>
          <w:tcPr>
            <w:tcW w:w="828" w:type="pct"/>
            <w:vMerge w:val="restart"/>
          </w:tcPr>
          <w:p w:rsidR="00BD5FF9" w:rsidRPr="00113368" w:rsidRDefault="00BD5FF9" w:rsidP="00E605E1">
            <w:pPr>
              <w:widowControl w:val="0"/>
              <w:rPr>
                <w:iCs/>
              </w:rPr>
            </w:pPr>
            <w:r w:rsidRPr="00113368">
              <w:rPr>
                <w:iCs/>
              </w:rPr>
              <w:t>Minkštų nebrandintų sūrių gamyba</w:t>
            </w:r>
          </w:p>
        </w:tc>
        <w:tc>
          <w:tcPr>
            <w:tcW w:w="316" w:type="pct"/>
            <w:vMerge w:val="restart"/>
          </w:tcPr>
          <w:p w:rsidR="00BD5FF9" w:rsidRPr="00113368" w:rsidRDefault="00BD5FF9" w:rsidP="00E605E1">
            <w:pPr>
              <w:widowControl w:val="0"/>
              <w:jc w:val="center"/>
            </w:pPr>
            <w:r w:rsidRPr="00113368">
              <w:t>III</w:t>
            </w:r>
          </w:p>
        </w:tc>
        <w:tc>
          <w:tcPr>
            <w:tcW w:w="406" w:type="pct"/>
            <w:vMerge w:val="restart"/>
          </w:tcPr>
          <w:p w:rsidR="00BD5FF9" w:rsidRPr="00113368" w:rsidRDefault="00CD3DD1" w:rsidP="00E605E1">
            <w:pPr>
              <w:widowControl w:val="0"/>
              <w:jc w:val="center"/>
            </w:pPr>
            <w:r w:rsidRPr="00113368">
              <w:t>10</w:t>
            </w:r>
          </w:p>
        </w:tc>
        <w:tc>
          <w:tcPr>
            <w:tcW w:w="994" w:type="pct"/>
          </w:tcPr>
          <w:p w:rsidR="00BD5FF9" w:rsidRPr="00113368" w:rsidRDefault="00BD5FF9" w:rsidP="00E605E1">
            <w:pPr>
              <w:widowControl w:val="0"/>
            </w:pPr>
            <w:r w:rsidRPr="00113368">
              <w:t xml:space="preserve">Paruošti </w:t>
            </w:r>
            <w:r w:rsidR="00037C60" w:rsidRPr="00113368">
              <w:t xml:space="preserve">darbo vietą </w:t>
            </w:r>
            <w:r w:rsidR="001E7A84" w:rsidRPr="00113368">
              <w:rPr>
                <w:iCs/>
              </w:rPr>
              <w:t>minkštų nebrandintų sūrių gamybai</w:t>
            </w:r>
            <w:r w:rsidRPr="00113368">
              <w:t>.</w:t>
            </w:r>
          </w:p>
        </w:tc>
        <w:tc>
          <w:tcPr>
            <w:tcW w:w="2021" w:type="pct"/>
          </w:tcPr>
          <w:p w:rsidR="00C609AF" w:rsidRPr="00113368" w:rsidRDefault="00BD5FF9" w:rsidP="00E605E1">
            <w:pPr>
              <w:widowControl w:val="0"/>
            </w:pPr>
            <w:r w:rsidRPr="00113368">
              <w:rPr>
                <w:spacing w:val="-1"/>
              </w:rPr>
              <w:t xml:space="preserve">Paruošti darbo vietą, technologinius įrenginius, įrankius ir inventorių </w:t>
            </w:r>
            <w:r w:rsidR="001C38C1" w:rsidRPr="00113368">
              <w:t>minkštiems nebrandintiems sūriams</w:t>
            </w:r>
            <w:r w:rsidR="00037C60" w:rsidRPr="00113368">
              <w:t xml:space="preserve"> gamint</w:t>
            </w:r>
            <w:r w:rsidRPr="00113368">
              <w:t>i</w:t>
            </w:r>
            <w:r w:rsidR="00037C60" w:rsidRPr="00113368">
              <w:t xml:space="preserve">, </w:t>
            </w:r>
            <w:r w:rsidR="009241B5" w:rsidRPr="00113368">
              <w:t>fasuoti, ženklinti ir įpakuoti.</w:t>
            </w:r>
          </w:p>
          <w:p w:rsidR="00C609AF" w:rsidRPr="00113368" w:rsidRDefault="00037C60" w:rsidP="00E605E1">
            <w:pPr>
              <w:widowControl w:val="0"/>
            </w:pPr>
            <w:r w:rsidRPr="00113368">
              <w:rPr>
                <w:spacing w:val="-1"/>
              </w:rPr>
              <w:t>Saugiai naudoti technologinius įrenginius, įrankius ir inventorių, skirtus</w:t>
            </w:r>
            <w:r w:rsidR="001C38C1" w:rsidRPr="00113368">
              <w:rPr>
                <w:spacing w:val="-1"/>
              </w:rPr>
              <w:t xml:space="preserve"> minkštiems nebrandintiems sūriams</w:t>
            </w:r>
            <w:r w:rsidRPr="00113368">
              <w:rPr>
                <w:spacing w:val="-1"/>
              </w:rPr>
              <w:t xml:space="preserve"> gaminti, </w:t>
            </w:r>
            <w:r w:rsidR="009241B5" w:rsidRPr="00113368">
              <w:t>fasuoti, ženklinti ir įpakuoti.</w:t>
            </w:r>
          </w:p>
          <w:p w:rsidR="00BD5FF9" w:rsidRPr="00113368" w:rsidRDefault="00BD5FF9" w:rsidP="00E605E1">
            <w:pPr>
              <w:widowControl w:val="0"/>
              <w:rPr>
                <w:spacing w:val="-1"/>
              </w:rPr>
            </w:pPr>
            <w:r w:rsidRPr="00113368">
              <w:rPr>
                <w:spacing w:val="-1"/>
              </w:rPr>
              <w:t>Tvarkyti darbo vietą, įrangą ir inventorių pagal rizikos veiksnių analizės ir svarbių valdymo taškų (RVASVT) sistemos reikalavimus.</w:t>
            </w:r>
          </w:p>
          <w:p w:rsidR="00037C60" w:rsidRPr="00113368" w:rsidRDefault="00037C60" w:rsidP="00E605E1">
            <w:pPr>
              <w:widowControl w:val="0"/>
              <w:rPr>
                <w:spacing w:val="-1"/>
              </w:rPr>
            </w:pPr>
            <w:r w:rsidRPr="00113368">
              <w:rPr>
                <w:spacing w:val="-1"/>
              </w:rPr>
              <w:t>Tvarkyti susidariusias atliekas</w:t>
            </w:r>
            <w:r w:rsidRPr="00113368">
              <w:t xml:space="preserve"> pagal nustatytus reikalavimus</w:t>
            </w:r>
            <w:r w:rsidRPr="00113368">
              <w:rPr>
                <w:spacing w:val="-1"/>
              </w:rPr>
              <w:t>.</w:t>
            </w:r>
          </w:p>
        </w:tc>
      </w:tr>
      <w:tr w:rsidR="00113368" w:rsidRPr="00113368" w:rsidTr="00442465">
        <w:trPr>
          <w:trHeight w:val="57"/>
          <w:jc w:val="center"/>
        </w:trPr>
        <w:tc>
          <w:tcPr>
            <w:tcW w:w="435" w:type="pct"/>
            <w:vMerge/>
          </w:tcPr>
          <w:p w:rsidR="00BD5FF9" w:rsidRPr="00113368" w:rsidRDefault="00BD5FF9" w:rsidP="00E605E1">
            <w:pPr>
              <w:widowControl w:val="0"/>
              <w:jc w:val="center"/>
            </w:pPr>
          </w:p>
        </w:tc>
        <w:tc>
          <w:tcPr>
            <w:tcW w:w="828" w:type="pct"/>
            <w:vMerge/>
          </w:tcPr>
          <w:p w:rsidR="00BD5FF9" w:rsidRPr="00113368" w:rsidRDefault="00BD5FF9" w:rsidP="00E605E1">
            <w:pPr>
              <w:widowControl w:val="0"/>
              <w:rPr>
                <w:iCs/>
              </w:rPr>
            </w:pPr>
          </w:p>
        </w:tc>
        <w:tc>
          <w:tcPr>
            <w:tcW w:w="316" w:type="pct"/>
            <w:vMerge/>
          </w:tcPr>
          <w:p w:rsidR="00BD5FF9" w:rsidRPr="00113368" w:rsidRDefault="00BD5FF9" w:rsidP="00E605E1">
            <w:pPr>
              <w:widowControl w:val="0"/>
              <w:jc w:val="center"/>
            </w:pPr>
          </w:p>
        </w:tc>
        <w:tc>
          <w:tcPr>
            <w:tcW w:w="406" w:type="pct"/>
            <w:vMerge/>
          </w:tcPr>
          <w:p w:rsidR="00BD5FF9" w:rsidRPr="00113368" w:rsidRDefault="00BD5FF9" w:rsidP="00E605E1">
            <w:pPr>
              <w:widowControl w:val="0"/>
              <w:jc w:val="center"/>
            </w:pPr>
          </w:p>
        </w:tc>
        <w:tc>
          <w:tcPr>
            <w:tcW w:w="994" w:type="pct"/>
          </w:tcPr>
          <w:p w:rsidR="00BD5FF9" w:rsidRPr="00113368" w:rsidRDefault="00821404" w:rsidP="00E605E1">
            <w:pPr>
              <w:widowControl w:val="0"/>
            </w:pPr>
            <w:r w:rsidRPr="00113368">
              <w:rPr>
                <w:rFonts w:eastAsia="Calibri"/>
                <w:spacing w:val="-1"/>
                <w:lang w:eastAsia="en-US"/>
              </w:rPr>
              <w:t>Paruošti minkštų nebrandintų sūrių gamybos žaliavas.</w:t>
            </w:r>
          </w:p>
        </w:tc>
        <w:tc>
          <w:tcPr>
            <w:tcW w:w="2021" w:type="pct"/>
          </w:tcPr>
          <w:p w:rsidR="00BD5FF9" w:rsidRPr="00113368" w:rsidRDefault="00BD5FF9" w:rsidP="00E605E1">
            <w:pPr>
              <w:widowControl w:val="0"/>
            </w:pPr>
            <w:r w:rsidRPr="00113368">
              <w:t>Apibūdinti minkštų nebrandintų sūrių gamybos žaliavas ir medžiagas.</w:t>
            </w:r>
          </w:p>
          <w:p w:rsidR="00BD5FF9" w:rsidRPr="00113368" w:rsidRDefault="0076108E" w:rsidP="00E605E1">
            <w:pPr>
              <w:widowControl w:val="0"/>
            </w:pPr>
            <w:r w:rsidRPr="00113368">
              <w:t xml:space="preserve">Atlikti </w:t>
            </w:r>
            <w:r w:rsidR="009120E8" w:rsidRPr="00113368">
              <w:t xml:space="preserve">žaliavų </w:t>
            </w:r>
            <w:r w:rsidR="00BD5FF9" w:rsidRPr="00113368">
              <w:t>paruošimo technologines operacijas.</w:t>
            </w:r>
          </w:p>
        </w:tc>
      </w:tr>
      <w:tr w:rsidR="00113368" w:rsidRPr="00113368" w:rsidTr="00442465">
        <w:trPr>
          <w:trHeight w:val="57"/>
          <w:jc w:val="center"/>
        </w:trPr>
        <w:tc>
          <w:tcPr>
            <w:tcW w:w="435" w:type="pct"/>
            <w:vMerge/>
          </w:tcPr>
          <w:p w:rsidR="00BD5FF9" w:rsidRPr="00113368" w:rsidRDefault="00BD5FF9" w:rsidP="00E605E1">
            <w:pPr>
              <w:widowControl w:val="0"/>
              <w:jc w:val="center"/>
            </w:pPr>
          </w:p>
        </w:tc>
        <w:tc>
          <w:tcPr>
            <w:tcW w:w="828" w:type="pct"/>
            <w:vMerge/>
          </w:tcPr>
          <w:p w:rsidR="00BD5FF9" w:rsidRPr="00113368" w:rsidRDefault="00BD5FF9" w:rsidP="00E605E1">
            <w:pPr>
              <w:widowControl w:val="0"/>
              <w:rPr>
                <w:iCs/>
              </w:rPr>
            </w:pPr>
          </w:p>
        </w:tc>
        <w:tc>
          <w:tcPr>
            <w:tcW w:w="316" w:type="pct"/>
            <w:vMerge/>
          </w:tcPr>
          <w:p w:rsidR="00BD5FF9" w:rsidRPr="00113368" w:rsidRDefault="00BD5FF9" w:rsidP="00E605E1">
            <w:pPr>
              <w:widowControl w:val="0"/>
              <w:jc w:val="center"/>
            </w:pPr>
          </w:p>
        </w:tc>
        <w:tc>
          <w:tcPr>
            <w:tcW w:w="406" w:type="pct"/>
            <w:vMerge/>
          </w:tcPr>
          <w:p w:rsidR="00BD5FF9" w:rsidRPr="00113368" w:rsidRDefault="00BD5FF9" w:rsidP="00E605E1">
            <w:pPr>
              <w:widowControl w:val="0"/>
              <w:jc w:val="center"/>
            </w:pPr>
          </w:p>
        </w:tc>
        <w:tc>
          <w:tcPr>
            <w:tcW w:w="994" w:type="pct"/>
          </w:tcPr>
          <w:p w:rsidR="00BD5FF9" w:rsidRPr="00113368" w:rsidRDefault="00BD5FF9" w:rsidP="00E605E1">
            <w:pPr>
              <w:widowControl w:val="0"/>
              <w:rPr>
                <w:spacing w:val="-1"/>
              </w:rPr>
            </w:pPr>
            <w:r w:rsidRPr="00113368">
              <w:t>Gaminti minkštus nebrandintus sūrius.</w:t>
            </w:r>
          </w:p>
        </w:tc>
        <w:tc>
          <w:tcPr>
            <w:tcW w:w="2021" w:type="pct"/>
          </w:tcPr>
          <w:p w:rsidR="00BD5FF9" w:rsidRPr="00113368" w:rsidRDefault="00BD5FF9" w:rsidP="00E605E1">
            <w:pPr>
              <w:widowControl w:val="0"/>
            </w:pPr>
            <w:r w:rsidRPr="00113368">
              <w:t>Apibūdinti minkštus nebrandintus sūrius.</w:t>
            </w:r>
          </w:p>
          <w:p w:rsidR="00DE5105" w:rsidRPr="00113368" w:rsidRDefault="00330B40" w:rsidP="00E605E1">
            <w:pPr>
              <w:widowControl w:val="0"/>
              <w:rPr>
                <w:bCs/>
              </w:rPr>
            </w:pPr>
            <w:r w:rsidRPr="00113368">
              <w:t xml:space="preserve">Paaiškinti </w:t>
            </w:r>
            <w:r w:rsidR="00772B66" w:rsidRPr="00113368">
              <w:rPr>
                <w:spacing w:val="-1"/>
              </w:rPr>
              <w:t xml:space="preserve">minkštų nebrandintų sūrių </w:t>
            </w:r>
            <w:r w:rsidR="00C11694" w:rsidRPr="00113368">
              <w:rPr>
                <w:spacing w:val="-1"/>
              </w:rPr>
              <w:t>kokybės reikalavimus</w:t>
            </w:r>
            <w:r w:rsidR="00772B66" w:rsidRPr="00113368">
              <w:rPr>
                <w:spacing w:val="-1"/>
              </w:rPr>
              <w:t>.</w:t>
            </w:r>
          </w:p>
          <w:p w:rsidR="00C609AF" w:rsidRPr="00113368" w:rsidRDefault="00BD5FF9" w:rsidP="00E605E1">
            <w:pPr>
              <w:widowControl w:val="0"/>
            </w:pPr>
            <w:r w:rsidRPr="00113368">
              <w:t xml:space="preserve">Atlikti minkštų nebrandintų sūrių gamybos technologines operacijas, naudojantis </w:t>
            </w:r>
            <w:r w:rsidR="00D2148E" w:rsidRPr="00113368">
              <w:t>technologinėmis kortelėmis</w:t>
            </w:r>
            <w:r w:rsidRPr="00113368">
              <w:t>.</w:t>
            </w:r>
          </w:p>
          <w:p w:rsidR="00772B66" w:rsidRPr="00113368" w:rsidRDefault="00BD5FF9" w:rsidP="00E605E1">
            <w:pPr>
              <w:widowControl w:val="0"/>
            </w:pPr>
            <w:r w:rsidRPr="00113368">
              <w:t xml:space="preserve">Paruošti minkštus nebrandintus sūrius </w:t>
            </w:r>
            <w:r w:rsidR="008A60E2" w:rsidRPr="00113368">
              <w:rPr>
                <w:spacing w:val="-1"/>
              </w:rPr>
              <w:t>realizuoti</w:t>
            </w:r>
            <w:r w:rsidR="001A01F8">
              <w:t>.</w:t>
            </w:r>
          </w:p>
        </w:tc>
      </w:tr>
      <w:tr w:rsidR="00113368" w:rsidRPr="00113368" w:rsidTr="00C57309">
        <w:trPr>
          <w:trHeight w:val="57"/>
          <w:jc w:val="center"/>
        </w:trPr>
        <w:tc>
          <w:tcPr>
            <w:tcW w:w="5000" w:type="pct"/>
            <w:gridSpan w:val="6"/>
            <w:shd w:val="clear" w:color="auto" w:fill="F2F2F2"/>
          </w:tcPr>
          <w:p w:rsidR="006460D6" w:rsidRPr="00113368" w:rsidRDefault="006460D6" w:rsidP="00E605E1">
            <w:pPr>
              <w:pStyle w:val="Betarp"/>
              <w:widowControl w:val="0"/>
              <w:rPr>
                <w:b/>
              </w:rPr>
            </w:pPr>
            <w:r w:rsidRPr="00113368">
              <w:rPr>
                <w:b/>
              </w:rPr>
              <w:t>Baigiamasis modulis (iš viso 10 mokymosi kreditų)</w:t>
            </w:r>
          </w:p>
        </w:tc>
      </w:tr>
      <w:tr w:rsidR="00113368" w:rsidRPr="00113368" w:rsidTr="00442465">
        <w:trPr>
          <w:trHeight w:val="57"/>
          <w:jc w:val="center"/>
        </w:trPr>
        <w:tc>
          <w:tcPr>
            <w:tcW w:w="435" w:type="pct"/>
          </w:tcPr>
          <w:p w:rsidR="006460D6" w:rsidRPr="00113368" w:rsidRDefault="00C609AF" w:rsidP="00E605E1">
            <w:pPr>
              <w:widowControl w:val="0"/>
              <w:jc w:val="center"/>
            </w:pPr>
            <w:r w:rsidRPr="00113368">
              <w:t>3000003</w:t>
            </w:r>
          </w:p>
        </w:tc>
        <w:tc>
          <w:tcPr>
            <w:tcW w:w="828" w:type="pct"/>
          </w:tcPr>
          <w:p w:rsidR="006460D6" w:rsidRPr="00113368" w:rsidRDefault="006460D6" w:rsidP="00E605E1">
            <w:pPr>
              <w:widowControl w:val="0"/>
              <w:rPr>
                <w:iCs/>
              </w:rPr>
            </w:pPr>
            <w:r w:rsidRPr="00113368">
              <w:rPr>
                <w:iCs/>
              </w:rPr>
              <w:t>Įvadas į darbo rinką</w:t>
            </w:r>
          </w:p>
        </w:tc>
        <w:tc>
          <w:tcPr>
            <w:tcW w:w="316" w:type="pct"/>
          </w:tcPr>
          <w:p w:rsidR="006460D6" w:rsidRPr="00113368" w:rsidRDefault="0093186E" w:rsidP="00E605E1">
            <w:pPr>
              <w:widowControl w:val="0"/>
              <w:jc w:val="center"/>
            </w:pPr>
            <w:r w:rsidRPr="00113368">
              <w:t>III</w:t>
            </w:r>
          </w:p>
        </w:tc>
        <w:tc>
          <w:tcPr>
            <w:tcW w:w="406" w:type="pct"/>
          </w:tcPr>
          <w:p w:rsidR="006460D6" w:rsidRPr="00113368" w:rsidRDefault="0093186E" w:rsidP="00E605E1">
            <w:pPr>
              <w:widowControl w:val="0"/>
              <w:jc w:val="center"/>
            </w:pPr>
            <w:r w:rsidRPr="00113368">
              <w:t>10</w:t>
            </w:r>
          </w:p>
        </w:tc>
        <w:tc>
          <w:tcPr>
            <w:tcW w:w="994" w:type="pct"/>
          </w:tcPr>
          <w:p w:rsidR="006460D6" w:rsidRPr="00113368" w:rsidRDefault="006460D6" w:rsidP="00E605E1">
            <w:pPr>
              <w:widowControl w:val="0"/>
            </w:pPr>
            <w:r w:rsidRPr="00113368">
              <w:t>Formuoti darbinius įgūdžius realioje darbo vietoje.</w:t>
            </w:r>
          </w:p>
        </w:tc>
        <w:tc>
          <w:tcPr>
            <w:tcW w:w="2021" w:type="pct"/>
          </w:tcPr>
          <w:p w:rsidR="007A186F" w:rsidRPr="00113368" w:rsidRDefault="007A186F" w:rsidP="00E605E1">
            <w:pPr>
              <w:widowControl w:val="0"/>
              <w:rPr>
                <w:bCs/>
              </w:rPr>
            </w:pPr>
            <w:r w:rsidRPr="00113368">
              <w:rPr>
                <w:bCs/>
              </w:rPr>
              <w:t>Susipažinti su būsimo darbo specifika ir darbo vieta.</w:t>
            </w:r>
          </w:p>
          <w:p w:rsidR="00C609AF" w:rsidRPr="00113368" w:rsidRDefault="007A186F" w:rsidP="00E605E1">
            <w:pPr>
              <w:widowControl w:val="0"/>
              <w:rPr>
                <w:bCs/>
              </w:rPr>
            </w:pPr>
            <w:r w:rsidRPr="00113368">
              <w:rPr>
                <w:bCs/>
              </w:rPr>
              <w:t>Įvardyti asmenines integracijos į darbo rinką galimybes.</w:t>
            </w:r>
          </w:p>
          <w:p w:rsidR="006460D6" w:rsidRPr="00113368" w:rsidRDefault="007A186F" w:rsidP="00E605E1">
            <w:pPr>
              <w:widowControl w:val="0"/>
            </w:pPr>
            <w:r w:rsidRPr="00113368">
              <w:rPr>
                <w:bCs/>
              </w:rPr>
              <w:t>Demonstruoti realioje darbo vietoje įgytas kompetencijas.</w:t>
            </w:r>
          </w:p>
        </w:tc>
      </w:tr>
    </w:tbl>
    <w:p w:rsidR="001A01F8" w:rsidRPr="001A01F8" w:rsidRDefault="001A01F8" w:rsidP="00E605E1">
      <w:pPr>
        <w:widowControl w:val="0"/>
      </w:pPr>
      <w:r w:rsidRPr="001A01F8">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113368" w:rsidRDefault="00F67E19" w:rsidP="00E605E1">
      <w:pPr>
        <w:widowControl w:val="0"/>
        <w:jc w:val="center"/>
        <w:rPr>
          <w:b/>
          <w:sz w:val="28"/>
          <w:szCs w:val="28"/>
        </w:rPr>
      </w:pPr>
      <w:r w:rsidRPr="00113368">
        <w:br w:type="page"/>
      </w:r>
      <w:r w:rsidR="00086D78" w:rsidRPr="00113368">
        <w:rPr>
          <w:b/>
          <w:sz w:val="28"/>
          <w:szCs w:val="28"/>
        </w:rPr>
        <w:lastRenderedPageBreak/>
        <w:t>3. REKOMENDUOJAMA MODULIŲ SEKA</w:t>
      </w:r>
    </w:p>
    <w:p w:rsidR="00704C61" w:rsidRPr="00113368" w:rsidRDefault="00704C61" w:rsidP="00E605E1">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3205"/>
        <w:gridCol w:w="1456"/>
        <w:gridCol w:w="2185"/>
        <w:gridCol w:w="6814"/>
      </w:tblGrid>
      <w:tr w:rsidR="00113368" w:rsidRPr="00113368" w:rsidTr="001A01F8">
        <w:trPr>
          <w:trHeight w:val="174"/>
          <w:jc w:val="center"/>
        </w:trPr>
        <w:tc>
          <w:tcPr>
            <w:tcW w:w="648" w:type="pct"/>
            <w:tcBorders>
              <w:top w:val="single" w:sz="4" w:space="0" w:color="auto"/>
              <w:left w:val="single" w:sz="4" w:space="0" w:color="auto"/>
              <w:bottom w:val="single" w:sz="4" w:space="0" w:color="auto"/>
              <w:right w:val="single" w:sz="4" w:space="0" w:color="auto"/>
            </w:tcBorders>
            <w:vAlign w:val="center"/>
          </w:tcPr>
          <w:p w:rsidR="00BF12C0" w:rsidRPr="00113368" w:rsidRDefault="00BF12C0" w:rsidP="00E605E1">
            <w:pPr>
              <w:widowControl w:val="0"/>
              <w:jc w:val="center"/>
              <w:rPr>
                <w:b/>
              </w:rPr>
            </w:pPr>
            <w:r w:rsidRPr="00113368">
              <w:rPr>
                <w:b/>
              </w:rPr>
              <w:t>Valstybinis kodas</w:t>
            </w:r>
          </w:p>
        </w:tc>
        <w:tc>
          <w:tcPr>
            <w:tcW w:w="1021" w:type="pct"/>
            <w:tcBorders>
              <w:top w:val="single" w:sz="4" w:space="0" w:color="auto"/>
              <w:left w:val="single" w:sz="4" w:space="0" w:color="auto"/>
              <w:bottom w:val="single" w:sz="4" w:space="0" w:color="auto"/>
              <w:right w:val="single" w:sz="4" w:space="0" w:color="auto"/>
            </w:tcBorders>
            <w:vAlign w:val="center"/>
          </w:tcPr>
          <w:p w:rsidR="00BF12C0" w:rsidRPr="00113368" w:rsidRDefault="00BF12C0" w:rsidP="00E605E1">
            <w:pPr>
              <w:widowControl w:val="0"/>
              <w:rPr>
                <w:b/>
                <w:iCs/>
              </w:rPr>
            </w:pPr>
            <w:r w:rsidRPr="00113368">
              <w:rPr>
                <w:b/>
                <w:iCs/>
              </w:rPr>
              <w:t>Modulio pavadinimas</w:t>
            </w:r>
          </w:p>
        </w:tc>
        <w:tc>
          <w:tcPr>
            <w:tcW w:w="464" w:type="pct"/>
            <w:tcBorders>
              <w:top w:val="single" w:sz="4" w:space="0" w:color="auto"/>
              <w:left w:val="single" w:sz="4" w:space="0" w:color="auto"/>
              <w:bottom w:val="single" w:sz="4" w:space="0" w:color="auto"/>
              <w:right w:val="single" w:sz="4" w:space="0" w:color="auto"/>
            </w:tcBorders>
            <w:vAlign w:val="center"/>
          </w:tcPr>
          <w:p w:rsidR="00BF12C0" w:rsidRPr="00113368" w:rsidRDefault="00BF12C0" w:rsidP="00E605E1">
            <w:pPr>
              <w:widowControl w:val="0"/>
              <w:jc w:val="center"/>
              <w:rPr>
                <w:b/>
              </w:rPr>
            </w:pPr>
            <w:r w:rsidRPr="00113368">
              <w:rPr>
                <w:b/>
              </w:rPr>
              <w:t>LTKS lygis</w:t>
            </w:r>
          </w:p>
        </w:tc>
        <w:tc>
          <w:tcPr>
            <w:tcW w:w="696" w:type="pct"/>
            <w:tcBorders>
              <w:top w:val="single" w:sz="4" w:space="0" w:color="auto"/>
              <w:left w:val="single" w:sz="4" w:space="0" w:color="auto"/>
              <w:bottom w:val="single" w:sz="4" w:space="0" w:color="auto"/>
              <w:right w:val="single" w:sz="4" w:space="0" w:color="auto"/>
            </w:tcBorders>
            <w:vAlign w:val="center"/>
          </w:tcPr>
          <w:p w:rsidR="00BF12C0" w:rsidRPr="00113368" w:rsidRDefault="00BF12C0" w:rsidP="00E605E1">
            <w:pPr>
              <w:widowControl w:val="0"/>
              <w:jc w:val="center"/>
              <w:rPr>
                <w:b/>
              </w:rPr>
            </w:pPr>
            <w:r w:rsidRPr="00113368">
              <w:rPr>
                <w:b/>
              </w:rPr>
              <w:t>Apimtis mokymosi kreditais</w:t>
            </w:r>
          </w:p>
        </w:tc>
        <w:tc>
          <w:tcPr>
            <w:tcW w:w="2171" w:type="pct"/>
            <w:tcBorders>
              <w:top w:val="single" w:sz="4" w:space="0" w:color="auto"/>
              <w:left w:val="single" w:sz="4" w:space="0" w:color="auto"/>
              <w:bottom w:val="single" w:sz="4" w:space="0" w:color="auto"/>
              <w:right w:val="single" w:sz="4" w:space="0" w:color="auto"/>
            </w:tcBorders>
            <w:vAlign w:val="center"/>
          </w:tcPr>
          <w:p w:rsidR="00BF12C0" w:rsidRPr="00113368" w:rsidRDefault="00BF12C0" w:rsidP="00E605E1">
            <w:pPr>
              <w:widowControl w:val="0"/>
              <w:jc w:val="center"/>
              <w:rPr>
                <w:b/>
              </w:rPr>
            </w:pPr>
            <w:r w:rsidRPr="00113368">
              <w:rPr>
                <w:b/>
              </w:rPr>
              <w:t>Asmens pasirengimo mokytis modulyje reikalavimai (jei taikoma)</w:t>
            </w:r>
          </w:p>
        </w:tc>
      </w:tr>
      <w:tr w:rsidR="00113368" w:rsidRPr="00113368" w:rsidTr="001A01F8">
        <w:trPr>
          <w:trHeight w:val="104"/>
          <w:jc w:val="center"/>
        </w:trPr>
        <w:tc>
          <w:tcPr>
            <w:tcW w:w="5000" w:type="pct"/>
            <w:gridSpan w:val="5"/>
            <w:shd w:val="clear" w:color="auto" w:fill="F2F2F2" w:themeFill="background1" w:themeFillShade="F2"/>
          </w:tcPr>
          <w:p w:rsidR="00BF12C0" w:rsidRPr="00113368" w:rsidRDefault="00BF12C0" w:rsidP="00E605E1">
            <w:pPr>
              <w:widowControl w:val="0"/>
              <w:rPr>
                <w:i/>
              </w:rPr>
            </w:pPr>
            <w:r w:rsidRPr="00113368">
              <w:rPr>
                <w:b/>
              </w:rPr>
              <w:t>Įvadinis modulis (iš viso 2 mokymosi kreditai)</w:t>
            </w:r>
            <w:r w:rsidR="00D417DA">
              <w:rPr>
                <w:i/>
              </w:rPr>
              <w:t>*</w:t>
            </w:r>
          </w:p>
        </w:tc>
      </w:tr>
      <w:tr w:rsidR="00113368" w:rsidRPr="00113368" w:rsidTr="001A01F8">
        <w:trPr>
          <w:trHeight w:val="104"/>
          <w:jc w:val="center"/>
        </w:trPr>
        <w:tc>
          <w:tcPr>
            <w:tcW w:w="648" w:type="pct"/>
          </w:tcPr>
          <w:p w:rsidR="00BF12C0" w:rsidRPr="00113368" w:rsidRDefault="000B2F62" w:rsidP="00E605E1">
            <w:pPr>
              <w:widowControl w:val="0"/>
              <w:jc w:val="center"/>
            </w:pPr>
            <w:r w:rsidRPr="00113368">
              <w:t>3000004</w:t>
            </w:r>
          </w:p>
        </w:tc>
        <w:tc>
          <w:tcPr>
            <w:tcW w:w="1021" w:type="pct"/>
          </w:tcPr>
          <w:p w:rsidR="00BF12C0" w:rsidRPr="00113368" w:rsidRDefault="00BF12C0" w:rsidP="00E605E1">
            <w:pPr>
              <w:widowControl w:val="0"/>
            </w:pPr>
            <w:r w:rsidRPr="00113368">
              <w:t>Įvadas į profesiją</w:t>
            </w:r>
          </w:p>
        </w:tc>
        <w:tc>
          <w:tcPr>
            <w:tcW w:w="464" w:type="pct"/>
          </w:tcPr>
          <w:p w:rsidR="00BF12C0" w:rsidRPr="00113368" w:rsidRDefault="00BF12C0" w:rsidP="00E605E1">
            <w:pPr>
              <w:widowControl w:val="0"/>
              <w:jc w:val="center"/>
            </w:pPr>
            <w:r w:rsidRPr="00113368">
              <w:t>III</w:t>
            </w:r>
          </w:p>
        </w:tc>
        <w:tc>
          <w:tcPr>
            <w:tcW w:w="696" w:type="pct"/>
          </w:tcPr>
          <w:p w:rsidR="00BF12C0" w:rsidRPr="00113368" w:rsidRDefault="00BF12C0" w:rsidP="00E605E1">
            <w:pPr>
              <w:widowControl w:val="0"/>
              <w:jc w:val="center"/>
            </w:pPr>
            <w:r w:rsidRPr="00113368">
              <w:t>2</w:t>
            </w:r>
          </w:p>
        </w:tc>
        <w:tc>
          <w:tcPr>
            <w:tcW w:w="2171" w:type="pct"/>
          </w:tcPr>
          <w:p w:rsidR="00BF12C0" w:rsidRPr="00113368" w:rsidRDefault="00BF12C0" w:rsidP="00E605E1">
            <w:pPr>
              <w:widowControl w:val="0"/>
            </w:pPr>
            <w:r w:rsidRPr="00113368">
              <w:rPr>
                <w:i/>
              </w:rPr>
              <w:t>Netaikoma.</w:t>
            </w:r>
          </w:p>
        </w:tc>
      </w:tr>
      <w:tr w:rsidR="00113368" w:rsidRPr="00113368" w:rsidTr="001A01F8">
        <w:trPr>
          <w:jc w:val="center"/>
        </w:trPr>
        <w:tc>
          <w:tcPr>
            <w:tcW w:w="5000" w:type="pct"/>
            <w:gridSpan w:val="5"/>
            <w:shd w:val="clear" w:color="auto" w:fill="F2F2F2" w:themeFill="background1" w:themeFillShade="F2"/>
          </w:tcPr>
          <w:p w:rsidR="00BF12C0" w:rsidRPr="00113368" w:rsidRDefault="00BF12C0" w:rsidP="00E605E1">
            <w:pPr>
              <w:widowControl w:val="0"/>
              <w:rPr>
                <w:i/>
              </w:rPr>
            </w:pPr>
            <w:r w:rsidRPr="00113368">
              <w:rPr>
                <w:b/>
              </w:rPr>
              <w:t>Bendrieji moduliai (iš viso 8 mokymosi kreditai)</w:t>
            </w:r>
            <w:r w:rsidR="00D417DA">
              <w:rPr>
                <w:i/>
              </w:rPr>
              <w:t>*</w:t>
            </w:r>
          </w:p>
        </w:tc>
      </w:tr>
      <w:tr w:rsidR="00113368" w:rsidRPr="00113368" w:rsidTr="001A01F8">
        <w:trPr>
          <w:jc w:val="center"/>
        </w:trPr>
        <w:tc>
          <w:tcPr>
            <w:tcW w:w="648" w:type="pct"/>
          </w:tcPr>
          <w:p w:rsidR="00BF12C0" w:rsidRPr="00113368" w:rsidRDefault="00003B3E" w:rsidP="00E605E1">
            <w:pPr>
              <w:widowControl w:val="0"/>
              <w:jc w:val="center"/>
            </w:pPr>
            <w:r w:rsidRPr="00113368">
              <w:t>3102201</w:t>
            </w:r>
          </w:p>
        </w:tc>
        <w:tc>
          <w:tcPr>
            <w:tcW w:w="1021" w:type="pct"/>
          </w:tcPr>
          <w:p w:rsidR="00BF12C0" w:rsidRPr="00113368" w:rsidRDefault="00BF12C0" w:rsidP="00E605E1">
            <w:pPr>
              <w:widowControl w:val="0"/>
            </w:pPr>
            <w:r w:rsidRPr="00113368">
              <w:t>Saugus elgesys ekstremaliose situacijose</w:t>
            </w:r>
          </w:p>
        </w:tc>
        <w:tc>
          <w:tcPr>
            <w:tcW w:w="464" w:type="pct"/>
          </w:tcPr>
          <w:p w:rsidR="00BF12C0" w:rsidRPr="00113368" w:rsidRDefault="00BF12C0" w:rsidP="00E605E1">
            <w:pPr>
              <w:widowControl w:val="0"/>
              <w:jc w:val="center"/>
            </w:pPr>
            <w:r w:rsidRPr="00113368">
              <w:t>III</w:t>
            </w:r>
          </w:p>
        </w:tc>
        <w:tc>
          <w:tcPr>
            <w:tcW w:w="696" w:type="pct"/>
          </w:tcPr>
          <w:p w:rsidR="00BF12C0" w:rsidRPr="00113368" w:rsidRDefault="00BF12C0" w:rsidP="00E605E1">
            <w:pPr>
              <w:widowControl w:val="0"/>
              <w:jc w:val="center"/>
            </w:pPr>
            <w:r w:rsidRPr="00113368">
              <w:t>1</w:t>
            </w:r>
          </w:p>
        </w:tc>
        <w:tc>
          <w:tcPr>
            <w:tcW w:w="2171" w:type="pct"/>
          </w:tcPr>
          <w:p w:rsidR="00BF12C0" w:rsidRPr="00113368" w:rsidRDefault="00BF12C0" w:rsidP="00E605E1">
            <w:pPr>
              <w:widowControl w:val="0"/>
              <w:rPr>
                <w:i/>
              </w:rPr>
            </w:pPr>
            <w:r w:rsidRPr="00113368">
              <w:rPr>
                <w:i/>
              </w:rPr>
              <w:t>Netaikoma.</w:t>
            </w:r>
          </w:p>
        </w:tc>
      </w:tr>
      <w:tr w:rsidR="00113368" w:rsidRPr="00113368" w:rsidTr="001A01F8">
        <w:trPr>
          <w:jc w:val="center"/>
        </w:trPr>
        <w:tc>
          <w:tcPr>
            <w:tcW w:w="648" w:type="pct"/>
          </w:tcPr>
          <w:p w:rsidR="00BF12C0" w:rsidRPr="00113368" w:rsidRDefault="00003B3E" w:rsidP="00E605E1">
            <w:pPr>
              <w:widowControl w:val="0"/>
              <w:jc w:val="center"/>
            </w:pPr>
            <w:r w:rsidRPr="00113368">
              <w:t>3102103</w:t>
            </w:r>
          </w:p>
        </w:tc>
        <w:tc>
          <w:tcPr>
            <w:tcW w:w="1021" w:type="pct"/>
          </w:tcPr>
          <w:p w:rsidR="00BF12C0" w:rsidRPr="00113368" w:rsidRDefault="00BF12C0" w:rsidP="00E605E1">
            <w:pPr>
              <w:widowControl w:val="0"/>
            </w:pPr>
            <w:r w:rsidRPr="00113368">
              <w:t>Sąmoningas fizinio aktyvumo reguliavimas</w:t>
            </w:r>
          </w:p>
        </w:tc>
        <w:tc>
          <w:tcPr>
            <w:tcW w:w="464" w:type="pct"/>
          </w:tcPr>
          <w:p w:rsidR="00BF12C0" w:rsidRPr="00113368" w:rsidRDefault="00BF12C0" w:rsidP="00E605E1">
            <w:pPr>
              <w:widowControl w:val="0"/>
              <w:jc w:val="center"/>
            </w:pPr>
            <w:r w:rsidRPr="00113368">
              <w:t>III</w:t>
            </w:r>
          </w:p>
        </w:tc>
        <w:tc>
          <w:tcPr>
            <w:tcW w:w="696" w:type="pct"/>
          </w:tcPr>
          <w:p w:rsidR="00BF12C0" w:rsidRPr="00113368" w:rsidRDefault="00BF12C0" w:rsidP="00E605E1">
            <w:pPr>
              <w:widowControl w:val="0"/>
              <w:jc w:val="center"/>
            </w:pPr>
            <w:r w:rsidRPr="00113368">
              <w:t>5</w:t>
            </w:r>
          </w:p>
        </w:tc>
        <w:tc>
          <w:tcPr>
            <w:tcW w:w="2171" w:type="pct"/>
          </w:tcPr>
          <w:p w:rsidR="00BF12C0" w:rsidRPr="00113368" w:rsidRDefault="00BF12C0" w:rsidP="00E605E1">
            <w:pPr>
              <w:widowControl w:val="0"/>
              <w:rPr>
                <w:i/>
              </w:rPr>
            </w:pPr>
            <w:r w:rsidRPr="00113368">
              <w:rPr>
                <w:i/>
              </w:rPr>
              <w:t>Netaikoma.</w:t>
            </w:r>
          </w:p>
        </w:tc>
      </w:tr>
      <w:tr w:rsidR="00113368" w:rsidRPr="00113368" w:rsidTr="001A01F8">
        <w:trPr>
          <w:trHeight w:val="174"/>
          <w:jc w:val="center"/>
        </w:trPr>
        <w:tc>
          <w:tcPr>
            <w:tcW w:w="648" w:type="pct"/>
          </w:tcPr>
          <w:p w:rsidR="00BF12C0" w:rsidRPr="00113368" w:rsidRDefault="00003B3E" w:rsidP="00E605E1">
            <w:pPr>
              <w:widowControl w:val="0"/>
              <w:jc w:val="center"/>
            </w:pPr>
            <w:r w:rsidRPr="00113368">
              <w:t>3102202</w:t>
            </w:r>
          </w:p>
        </w:tc>
        <w:tc>
          <w:tcPr>
            <w:tcW w:w="1021" w:type="pct"/>
          </w:tcPr>
          <w:p w:rsidR="00BF12C0" w:rsidRPr="00113368" w:rsidRDefault="00BF12C0" w:rsidP="00E605E1">
            <w:pPr>
              <w:widowControl w:val="0"/>
              <w:rPr>
                <w:iCs/>
              </w:rPr>
            </w:pPr>
            <w:r w:rsidRPr="00113368">
              <w:rPr>
                <w:iCs/>
              </w:rPr>
              <w:t>Darbuotojų sauga ir sveikata</w:t>
            </w:r>
          </w:p>
        </w:tc>
        <w:tc>
          <w:tcPr>
            <w:tcW w:w="464" w:type="pct"/>
          </w:tcPr>
          <w:p w:rsidR="00BF12C0" w:rsidRPr="00113368" w:rsidRDefault="00BF12C0" w:rsidP="00E605E1">
            <w:pPr>
              <w:widowControl w:val="0"/>
              <w:jc w:val="center"/>
            </w:pPr>
            <w:r w:rsidRPr="00113368">
              <w:t>III</w:t>
            </w:r>
          </w:p>
        </w:tc>
        <w:tc>
          <w:tcPr>
            <w:tcW w:w="696" w:type="pct"/>
          </w:tcPr>
          <w:p w:rsidR="00BF12C0" w:rsidRPr="00113368" w:rsidRDefault="00BF12C0" w:rsidP="00E605E1">
            <w:pPr>
              <w:widowControl w:val="0"/>
              <w:jc w:val="center"/>
            </w:pPr>
            <w:r w:rsidRPr="00113368">
              <w:t>2</w:t>
            </w:r>
          </w:p>
        </w:tc>
        <w:tc>
          <w:tcPr>
            <w:tcW w:w="2171" w:type="pct"/>
          </w:tcPr>
          <w:p w:rsidR="00BF12C0" w:rsidRPr="00113368" w:rsidRDefault="00BF12C0" w:rsidP="00E605E1">
            <w:pPr>
              <w:widowControl w:val="0"/>
            </w:pPr>
            <w:r w:rsidRPr="00113368">
              <w:rPr>
                <w:i/>
              </w:rPr>
              <w:t>Netaikoma.</w:t>
            </w:r>
          </w:p>
        </w:tc>
      </w:tr>
      <w:tr w:rsidR="00113368" w:rsidRPr="00113368" w:rsidTr="001A01F8">
        <w:trPr>
          <w:trHeight w:val="174"/>
          <w:jc w:val="center"/>
        </w:trPr>
        <w:tc>
          <w:tcPr>
            <w:tcW w:w="5000" w:type="pct"/>
            <w:gridSpan w:val="5"/>
            <w:shd w:val="clear" w:color="auto" w:fill="F2F2F2" w:themeFill="background1" w:themeFillShade="F2"/>
          </w:tcPr>
          <w:p w:rsidR="00BF12C0" w:rsidRPr="00113368" w:rsidRDefault="00BF12C0" w:rsidP="00E605E1">
            <w:pPr>
              <w:pStyle w:val="Betarp"/>
              <w:widowControl w:val="0"/>
              <w:rPr>
                <w:b/>
              </w:rPr>
            </w:pPr>
            <w:r w:rsidRPr="00113368">
              <w:rPr>
                <w:b/>
              </w:rPr>
              <w:t>Kvalifikaciją sudarančioms kompetencijoms įgyti skirti moduliai (iš viso 60 mokymosi kreditų)</w:t>
            </w:r>
          </w:p>
        </w:tc>
      </w:tr>
      <w:tr w:rsidR="00113368" w:rsidRPr="00113368" w:rsidTr="001A01F8">
        <w:trPr>
          <w:trHeight w:val="174"/>
          <w:jc w:val="center"/>
        </w:trPr>
        <w:tc>
          <w:tcPr>
            <w:tcW w:w="5000" w:type="pct"/>
            <w:gridSpan w:val="5"/>
          </w:tcPr>
          <w:p w:rsidR="00BF12C0" w:rsidRPr="00113368" w:rsidRDefault="00BF12C0" w:rsidP="00E605E1">
            <w:pPr>
              <w:widowControl w:val="0"/>
              <w:rPr>
                <w:i/>
              </w:rPr>
            </w:pPr>
            <w:r w:rsidRPr="00113368">
              <w:rPr>
                <w:i/>
              </w:rPr>
              <w:t>Privalomieji (iš viso 60 mokymosi kreditų)</w:t>
            </w:r>
          </w:p>
        </w:tc>
      </w:tr>
      <w:tr w:rsidR="00113368" w:rsidRPr="00113368" w:rsidTr="001A01F8">
        <w:trPr>
          <w:trHeight w:val="174"/>
          <w:jc w:val="center"/>
        </w:trPr>
        <w:tc>
          <w:tcPr>
            <w:tcW w:w="648" w:type="pct"/>
          </w:tcPr>
          <w:p w:rsidR="00BF12C0" w:rsidRPr="00113368" w:rsidRDefault="00003B3E" w:rsidP="00E605E1">
            <w:pPr>
              <w:widowControl w:val="0"/>
              <w:jc w:val="center"/>
            </w:pPr>
            <w:r w:rsidRPr="00113368">
              <w:t>307210005</w:t>
            </w:r>
          </w:p>
        </w:tc>
        <w:tc>
          <w:tcPr>
            <w:tcW w:w="1021" w:type="pct"/>
          </w:tcPr>
          <w:p w:rsidR="00BF12C0" w:rsidRPr="00113368" w:rsidRDefault="00BF12C0" w:rsidP="00E605E1">
            <w:pPr>
              <w:widowControl w:val="0"/>
              <w:rPr>
                <w:iCs/>
              </w:rPr>
            </w:pPr>
            <w:r w:rsidRPr="00113368">
              <w:rPr>
                <w:iCs/>
              </w:rPr>
              <w:t>Mėsos apdorojimas ir perdirbimas</w:t>
            </w:r>
          </w:p>
        </w:tc>
        <w:tc>
          <w:tcPr>
            <w:tcW w:w="464" w:type="pct"/>
          </w:tcPr>
          <w:p w:rsidR="00BF12C0" w:rsidRPr="00113368" w:rsidRDefault="00BF12C0" w:rsidP="00E605E1">
            <w:pPr>
              <w:widowControl w:val="0"/>
              <w:jc w:val="center"/>
            </w:pPr>
            <w:r w:rsidRPr="00113368">
              <w:t>III</w:t>
            </w:r>
          </w:p>
        </w:tc>
        <w:tc>
          <w:tcPr>
            <w:tcW w:w="696" w:type="pct"/>
          </w:tcPr>
          <w:p w:rsidR="00BF12C0" w:rsidRPr="00113368" w:rsidRDefault="00BF12C0" w:rsidP="00E605E1">
            <w:pPr>
              <w:widowControl w:val="0"/>
              <w:jc w:val="center"/>
            </w:pPr>
            <w:r w:rsidRPr="00113368">
              <w:t>15</w:t>
            </w:r>
          </w:p>
        </w:tc>
        <w:tc>
          <w:tcPr>
            <w:tcW w:w="2171" w:type="pct"/>
          </w:tcPr>
          <w:p w:rsidR="00BF12C0" w:rsidRPr="00113368" w:rsidRDefault="00BF12C0" w:rsidP="00E605E1">
            <w:pPr>
              <w:widowControl w:val="0"/>
            </w:pPr>
            <w:r w:rsidRPr="00113368">
              <w:rPr>
                <w:i/>
              </w:rPr>
              <w:t>Netaikoma.</w:t>
            </w:r>
          </w:p>
        </w:tc>
      </w:tr>
      <w:tr w:rsidR="00113368" w:rsidRPr="00113368" w:rsidTr="001A01F8">
        <w:trPr>
          <w:trHeight w:val="174"/>
          <w:jc w:val="center"/>
        </w:trPr>
        <w:tc>
          <w:tcPr>
            <w:tcW w:w="648" w:type="pct"/>
          </w:tcPr>
          <w:p w:rsidR="00BF12C0" w:rsidRPr="00113368" w:rsidRDefault="00003B3E" w:rsidP="00E605E1">
            <w:pPr>
              <w:widowControl w:val="0"/>
              <w:jc w:val="center"/>
            </w:pPr>
            <w:r w:rsidRPr="00113368">
              <w:t>307210006</w:t>
            </w:r>
          </w:p>
        </w:tc>
        <w:tc>
          <w:tcPr>
            <w:tcW w:w="1021" w:type="pct"/>
          </w:tcPr>
          <w:p w:rsidR="00BF12C0" w:rsidRPr="00113368" w:rsidRDefault="00BF12C0" w:rsidP="00E605E1">
            <w:pPr>
              <w:widowControl w:val="0"/>
              <w:rPr>
                <w:iCs/>
              </w:rPr>
            </w:pPr>
            <w:r w:rsidRPr="00113368">
              <w:rPr>
                <w:iCs/>
              </w:rPr>
              <w:t>Pieno gaminių gamyba</w:t>
            </w:r>
          </w:p>
        </w:tc>
        <w:tc>
          <w:tcPr>
            <w:tcW w:w="464" w:type="pct"/>
          </w:tcPr>
          <w:p w:rsidR="00BF12C0" w:rsidRPr="00113368" w:rsidRDefault="00BF12C0" w:rsidP="00E605E1">
            <w:pPr>
              <w:widowControl w:val="0"/>
              <w:jc w:val="center"/>
            </w:pPr>
            <w:r w:rsidRPr="00113368">
              <w:t>III</w:t>
            </w:r>
          </w:p>
        </w:tc>
        <w:tc>
          <w:tcPr>
            <w:tcW w:w="696" w:type="pct"/>
          </w:tcPr>
          <w:p w:rsidR="00BF12C0" w:rsidRPr="00113368" w:rsidRDefault="00BF12C0" w:rsidP="00E605E1">
            <w:pPr>
              <w:widowControl w:val="0"/>
              <w:jc w:val="center"/>
            </w:pPr>
            <w:r w:rsidRPr="00113368">
              <w:t>15</w:t>
            </w:r>
          </w:p>
        </w:tc>
        <w:tc>
          <w:tcPr>
            <w:tcW w:w="2171" w:type="pct"/>
          </w:tcPr>
          <w:p w:rsidR="00BF12C0" w:rsidRPr="00113368" w:rsidRDefault="00BF12C0" w:rsidP="00E605E1">
            <w:pPr>
              <w:widowControl w:val="0"/>
            </w:pPr>
            <w:r w:rsidRPr="00113368">
              <w:rPr>
                <w:i/>
              </w:rPr>
              <w:t>Netaikoma.</w:t>
            </w:r>
          </w:p>
        </w:tc>
      </w:tr>
      <w:tr w:rsidR="00113368" w:rsidRPr="00113368" w:rsidTr="001A01F8">
        <w:trPr>
          <w:trHeight w:val="174"/>
          <w:jc w:val="center"/>
        </w:trPr>
        <w:tc>
          <w:tcPr>
            <w:tcW w:w="648" w:type="pct"/>
          </w:tcPr>
          <w:p w:rsidR="00BF12C0" w:rsidRPr="00113368" w:rsidRDefault="00003B3E" w:rsidP="00E605E1">
            <w:pPr>
              <w:widowControl w:val="0"/>
              <w:jc w:val="center"/>
            </w:pPr>
            <w:r w:rsidRPr="00113368">
              <w:t>307210007</w:t>
            </w:r>
          </w:p>
        </w:tc>
        <w:tc>
          <w:tcPr>
            <w:tcW w:w="1021" w:type="pct"/>
          </w:tcPr>
          <w:p w:rsidR="00BF12C0" w:rsidRPr="00113368" w:rsidRDefault="00BF12C0" w:rsidP="00E605E1">
            <w:pPr>
              <w:widowControl w:val="0"/>
              <w:rPr>
                <w:iCs/>
              </w:rPr>
            </w:pPr>
            <w:r w:rsidRPr="00113368">
              <w:rPr>
                <w:iCs/>
              </w:rPr>
              <w:t>Duonos ir batono kepinių gamyba</w:t>
            </w:r>
          </w:p>
        </w:tc>
        <w:tc>
          <w:tcPr>
            <w:tcW w:w="464" w:type="pct"/>
          </w:tcPr>
          <w:p w:rsidR="00BF12C0" w:rsidRPr="00113368" w:rsidRDefault="00BF12C0" w:rsidP="00E605E1">
            <w:pPr>
              <w:widowControl w:val="0"/>
              <w:jc w:val="center"/>
            </w:pPr>
            <w:r w:rsidRPr="00113368">
              <w:t>III</w:t>
            </w:r>
          </w:p>
        </w:tc>
        <w:tc>
          <w:tcPr>
            <w:tcW w:w="696" w:type="pct"/>
          </w:tcPr>
          <w:p w:rsidR="00BF12C0" w:rsidRPr="00113368" w:rsidRDefault="00BF12C0" w:rsidP="00E605E1">
            <w:pPr>
              <w:widowControl w:val="0"/>
              <w:jc w:val="center"/>
            </w:pPr>
            <w:r w:rsidRPr="00113368">
              <w:t>15</w:t>
            </w:r>
          </w:p>
        </w:tc>
        <w:tc>
          <w:tcPr>
            <w:tcW w:w="2171" w:type="pct"/>
          </w:tcPr>
          <w:p w:rsidR="00BF12C0" w:rsidRPr="00113368" w:rsidRDefault="00BF12C0" w:rsidP="00E605E1">
            <w:pPr>
              <w:widowControl w:val="0"/>
            </w:pPr>
            <w:r w:rsidRPr="00113368">
              <w:rPr>
                <w:i/>
              </w:rPr>
              <w:t>Netaikoma.</w:t>
            </w:r>
          </w:p>
        </w:tc>
      </w:tr>
      <w:tr w:rsidR="00113368" w:rsidRPr="00113368" w:rsidTr="001A01F8">
        <w:trPr>
          <w:trHeight w:val="174"/>
          <w:jc w:val="center"/>
        </w:trPr>
        <w:tc>
          <w:tcPr>
            <w:tcW w:w="648" w:type="pct"/>
          </w:tcPr>
          <w:p w:rsidR="00BF12C0" w:rsidRPr="00113368" w:rsidRDefault="00003B3E" w:rsidP="00E605E1">
            <w:pPr>
              <w:widowControl w:val="0"/>
              <w:jc w:val="center"/>
            </w:pPr>
            <w:r w:rsidRPr="00113368">
              <w:t>307210008</w:t>
            </w:r>
          </w:p>
        </w:tc>
        <w:tc>
          <w:tcPr>
            <w:tcW w:w="1021" w:type="pct"/>
          </w:tcPr>
          <w:p w:rsidR="00BF12C0" w:rsidRPr="00113368" w:rsidRDefault="00BF12C0" w:rsidP="00E605E1">
            <w:pPr>
              <w:widowControl w:val="0"/>
              <w:rPr>
                <w:iCs/>
              </w:rPr>
            </w:pPr>
            <w:r w:rsidRPr="00113368">
              <w:rPr>
                <w:iCs/>
              </w:rPr>
              <w:t>Konditerijos gaminių gamyba</w:t>
            </w:r>
          </w:p>
        </w:tc>
        <w:tc>
          <w:tcPr>
            <w:tcW w:w="464" w:type="pct"/>
          </w:tcPr>
          <w:p w:rsidR="00BF12C0" w:rsidRPr="00113368" w:rsidRDefault="00BF12C0" w:rsidP="00E605E1">
            <w:pPr>
              <w:widowControl w:val="0"/>
              <w:jc w:val="center"/>
            </w:pPr>
            <w:r w:rsidRPr="00113368">
              <w:t>III</w:t>
            </w:r>
          </w:p>
        </w:tc>
        <w:tc>
          <w:tcPr>
            <w:tcW w:w="696" w:type="pct"/>
          </w:tcPr>
          <w:p w:rsidR="00BF12C0" w:rsidRPr="00113368" w:rsidRDefault="00BF12C0" w:rsidP="00E605E1">
            <w:pPr>
              <w:widowControl w:val="0"/>
              <w:jc w:val="center"/>
            </w:pPr>
            <w:r w:rsidRPr="00113368">
              <w:t>15</w:t>
            </w:r>
          </w:p>
        </w:tc>
        <w:tc>
          <w:tcPr>
            <w:tcW w:w="2171" w:type="pct"/>
          </w:tcPr>
          <w:p w:rsidR="00BF12C0" w:rsidRPr="00113368" w:rsidRDefault="00BF12C0" w:rsidP="00E605E1">
            <w:pPr>
              <w:widowControl w:val="0"/>
              <w:rPr>
                <w:i/>
              </w:rPr>
            </w:pPr>
            <w:r w:rsidRPr="00113368">
              <w:rPr>
                <w:i/>
              </w:rPr>
              <w:t>Netaikoma.</w:t>
            </w:r>
          </w:p>
        </w:tc>
      </w:tr>
      <w:tr w:rsidR="00113368" w:rsidRPr="00113368" w:rsidTr="001A01F8">
        <w:trPr>
          <w:trHeight w:val="174"/>
          <w:jc w:val="center"/>
        </w:trPr>
        <w:tc>
          <w:tcPr>
            <w:tcW w:w="5000" w:type="pct"/>
            <w:gridSpan w:val="5"/>
            <w:shd w:val="clear" w:color="auto" w:fill="F2F2F2" w:themeFill="background1" w:themeFillShade="F2"/>
          </w:tcPr>
          <w:p w:rsidR="00BF12C0" w:rsidRPr="00113368" w:rsidRDefault="00BF12C0" w:rsidP="00E605E1">
            <w:pPr>
              <w:widowControl w:val="0"/>
            </w:pPr>
            <w:r w:rsidRPr="00113368">
              <w:rPr>
                <w:b/>
              </w:rPr>
              <w:t>Pasirenkamieji moduliai (iš viso 10 mokymosi kreditų)</w:t>
            </w:r>
            <w:r w:rsidR="00D417DA">
              <w:t>*</w:t>
            </w:r>
          </w:p>
        </w:tc>
      </w:tr>
      <w:tr w:rsidR="00113368" w:rsidRPr="00113368" w:rsidTr="001A01F8">
        <w:trPr>
          <w:trHeight w:val="174"/>
          <w:jc w:val="center"/>
        </w:trPr>
        <w:tc>
          <w:tcPr>
            <w:tcW w:w="648" w:type="pct"/>
          </w:tcPr>
          <w:p w:rsidR="00A20B6D" w:rsidRPr="00113368" w:rsidRDefault="00003B3E" w:rsidP="00E605E1">
            <w:pPr>
              <w:widowControl w:val="0"/>
              <w:jc w:val="center"/>
            </w:pPr>
            <w:r w:rsidRPr="00113368">
              <w:t>307210009</w:t>
            </w:r>
          </w:p>
        </w:tc>
        <w:tc>
          <w:tcPr>
            <w:tcW w:w="1021" w:type="pct"/>
          </w:tcPr>
          <w:p w:rsidR="00A20B6D" w:rsidRPr="00113368" w:rsidRDefault="00D417DA" w:rsidP="00E605E1">
            <w:pPr>
              <w:widowControl w:val="0"/>
            </w:pPr>
            <w:r>
              <w:rPr>
                <w:iCs/>
              </w:rPr>
              <w:t>Kulinarijos gaminių gamyba</w:t>
            </w:r>
          </w:p>
        </w:tc>
        <w:tc>
          <w:tcPr>
            <w:tcW w:w="464" w:type="pct"/>
          </w:tcPr>
          <w:p w:rsidR="00A20B6D" w:rsidRPr="00113368" w:rsidRDefault="00A20B6D" w:rsidP="00E605E1">
            <w:pPr>
              <w:widowControl w:val="0"/>
              <w:jc w:val="center"/>
            </w:pPr>
            <w:r w:rsidRPr="00113368">
              <w:t>III</w:t>
            </w:r>
          </w:p>
        </w:tc>
        <w:tc>
          <w:tcPr>
            <w:tcW w:w="696" w:type="pct"/>
          </w:tcPr>
          <w:p w:rsidR="00A20B6D" w:rsidRPr="00113368" w:rsidRDefault="00A20B6D" w:rsidP="00E605E1">
            <w:pPr>
              <w:widowControl w:val="0"/>
              <w:jc w:val="center"/>
            </w:pPr>
            <w:r w:rsidRPr="00113368">
              <w:t>10</w:t>
            </w:r>
          </w:p>
        </w:tc>
        <w:tc>
          <w:tcPr>
            <w:tcW w:w="2171" w:type="pct"/>
          </w:tcPr>
          <w:p w:rsidR="00A20B6D" w:rsidRPr="00113368" w:rsidRDefault="00A20B6D" w:rsidP="00E605E1">
            <w:pPr>
              <w:widowControl w:val="0"/>
              <w:rPr>
                <w:i/>
              </w:rPr>
            </w:pPr>
            <w:r w:rsidRPr="00113368">
              <w:rPr>
                <w:i/>
              </w:rPr>
              <w:t>Netaikoma.</w:t>
            </w:r>
          </w:p>
        </w:tc>
      </w:tr>
      <w:tr w:rsidR="00113368" w:rsidRPr="00113368" w:rsidTr="001A01F8">
        <w:trPr>
          <w:trHeight w:val="174"/>
          <w:jc w:val="center"/>
        </w:trPr>
        <w:tc>
          <w:tcPr>
            <w:tcW w:w="648" w:type="pct"/>
          </w:tcPr>
          <w:p w:rsidR="00A20B6D" w:rsidRPr="00113368" w:rsidRDefault="00003B3E" w:rsidP="00E605E1">
            <w:pPr>
              <w:widowControl w:val="0"/>
              <w:jc w:val="center"/>
            </w:pPr>
            <w:r w:rsidRPr="00113368">
              <w:t>307210010</w:t>
            </w:r>
          </w:p>
        </w:tc>
        <w:tc>
          <w:tcPr>
            <w:tcW w:w="1021" w:type="pct"/>
          </w:tcPr>
          <w:p w:rsidR="00A20B6D" w:rsidRPr="00113368" w:rsidRDefault="00A20B6D" w:rsidP="00E605E1">
            <w:pPr>
              <w:widowControl w:val="0"/>
            </w:pPr>
            <w:r w:rsidRPr="00113368">
              <w:rPr>
                <w:iCs/>
              </w:rPr>
              <w:t xml:space="preserve">Mėsos konservų </w:t>
            </w:r>
            <w:r w:rsidR="00D417DA">
              <w:rPr>
                <w:iCs/>
              </w:rPr>
              <w:t>gamyba</w:t>
            </w:r>
          </w:p>
        </w:tc>
        <w:tc>
          <w:tcPr>
            <w:tcW w:w="464" w:type="pct"/>
          </w:tcPr>
          <w:p w:rsidR="00A20B6D" w:rsidRPr="00113368" w:rsidRDefault="00A20B6D" w:rsidP="00E605E1">
            <w:pPr>
              <w:widowControl w:val="0"/>
              <w:jc w:val="center"/>
            </w:pPr>
            <w:r w:rsidRPr="00113368">
              <w:t>III</w:t>
            </w:r>
          </w:p>
        </w:tc>
        <w:tc>
          <w:tcPr>
            <w:tcW w:w="696" w:type="pct"/>
          </w:tcPr>
          <w:p w:rsidR="00A20B6D" w:rsidRPr="00113368" w:rsidRDefault="00A20B6D" w:rsidP="00E605E1">
            <w:pPr>
              <w:widowControl w:val="0"/>
              <w:jc w:val="center"/>
            </w:pPr>
            <w:r w:rsidRPr="00113368">
              <w:t>10</w:t>
            </w:r>
          </w:p>
        </w:tc>
        <w:tc>
          <w:tcPr>
            <w:tcW w:w="2171" w:type="pct"/>
          </w:tcPr>
          <w:p w:rsidR="00A20B6D" w:rsidRPr="00113368" w:rsidRDefault="00A20B6D" w:rsidP="00E605E1">
            <w:pPr>
              <w:widowControl w:val="0"/>
              <w:rPr>
                <w:i/>
              </w:rPr>
            </w:pPr>
            <w:r w:rsidRPr="00113368">
              <w:rPr>
                <w:i/>
              </w:rPr>
              <w:t>Netaikoma.</w:t>
            </w:r>
          </w:p>
        </w:tc>
      </w:tr>
      <w:tr w:rsidR="00113368" w:rsidRPr="00113368" w:rsidTr="001A01F8">
        <w:trPr>
          <w:trHeight w:val="174"/>
          <w:jc w:val="center"/>
        </w:trPr>
        <w:tc>
          <w:tcPr>
            <w:tcW w:w="648" w:type="pct"/>
          </w:tcPr>
          <w:p w:rsidR="00A20B6D" w:rsidRPr="00113368" w:rsidRDefault="00003B3E" w:rsidP="00E605E1">
            <w:pPr>
              <w:widowControl w:val="0"/>
              <w:jc w:val="center"/>
            </w:pPr>
            <w:r w:rsidRPr="00113368">
              <w:t>307210011</w:t>
            </w:r>
          </w:p>
        </w:tc>
        <w:tc>
          <w:tcPr>
            <w:tcW w:w="1021" w:type="pct"/>
          </w:tcPr>
          <w:p w:rsidR="00A20B6D" w:rsidRPr="00113368" w:rsidRDefault="00A20B6D" w:rsidP="00E605E1">
            <w:pPr>
              <w:widowControl w:val="0"/>
            </w:pPr>
            <w:r w:rsidRPr="00113368">
              <w:rPr>
                <w:iCs/>
              </w:rPr>
              <w:t>M</w:t>
            </w:r>
            <w:r w:rsidR="00D417DA">
              <w:rPr>
                <w:iCs/>
              </w:rPr>
              <w:t>inkštų nebrandintų sūrių gamyba</w:t>
            </w:r>
          </w:p>
        </w:tc>
        <w:tc>
          <w:tcPr>
            <w:tcW w:w="464" w:type="pct"/>
          </w:tcPr>
          <w:p w:rsidR="00A20B6D" w:rsidRPr="00113368" w:rsidRDefault="00A20B6D" w:rsidP="00E605E1">
            <w:pPr>
              <w:widowControl w:val="0"/>
              <w:jc w:val="center"/>
            </w:pPr>
            <w:r w:rsidRPr="00113368">
              <w:t>III</w:t>
            </w:r>
          </w:p>
        </w:tc>
        <w:tc>
          <w:tcPr>
            <w:tcW w:w="696" w:type="pct"/>
          </w:tcPr>
          <w:p w:rsidR="00A20B6D" w:rsidRPr="00113368" w:rsidRDefault="00A20B6D" w:rsidP="00E605E1">
            <w:pPr>
              <w:widowControl w:val="0"/>
              <w:jc w:val="center"/>
            </w:pPr>
            <w:r w:rsidRPr="00113368">
              <w:t>10</w:t>
            </w:r>
          </w:p>
        </w:tc>
        <w:tc>
          <w:tcPr>
            <w:tcW w:w="2171" w:type="pct"/>
          </w:tcPr>
          <w:p w:rsidR="00A20B6D" w:rsidRPr="00113368" w:rsidRDefault="00A20B6D" w:rsidP="00E605E1">
            <w:pPr>
              <w:widowControl w:val="0"/>
              <w:rPr>
                <w:i/>
              </w:rPr>
            </w:pPr>
            <w:r w:rsidRPr="00113368">
              <w:rPr>
                <w:i/>
              </w:rPr>
              <w:t>Netaikoma.</w:t>
            </w:r>
          </w:p>
        </w:tc>
      </w:tr>
      <w:tr w:rsidR="00113368" w:rsidRPr="00113368" w:rsidTr="001A01F8">
        <w:trPr>
          <w:trHeight w:val="174"/>
          <w:jc w:val="center"/>
        </w:trPr>
        <w:tc>
          <w:tcPr>
            <w:tcW w:w="5000" w:type="pct"/>
            <w:gridSpan w:val="5"/>
            <w:shd w:val="clear" w:color="auto" w:fill="F2F2F2" w:themeFill="background1" w:themeFillShade="F2"/>
          </w:tcPr>
          <w:p w:rsidR="00BF12C0" w:rsidRPr="00113368" w:rsidRDefault="00BF12C0" w:rsidP="00E605E1">
            <w:pPr>
              <w:widowControl w:val="0"/>
              <w:rPr>
                <w:i/>
              </w:rPr>
            </w:pPr>
            <w:r w:rsidRPr="00113368">
              <w:rPr>
                <w:b/>
              </w:rPr>
              <w:t>Baigiamasis modulis (iš viso 10 mokymosi kreditų)</w:t>
            </w:r>
          </w:p>
        </w:tc>
      </w:tr>
      <w:tr w:rsidR="00113368" w:rsidRPr="00113368" w:rsidTr="001A01F8">
        <w:trPr>
          <w:trHeight w:val="174"/>
          <w:jc w:val="center"/>
        </w:trPr>
        <w:tc>
          <w:tcPr>
            <w:tcW w:w="648" w:type="pct"/>
          </w:tcPr>
          <w:p w:rsidR="00BF12C0" w:rsidRPr="00113368" w:rsidRDefault="00003B3E" w:rsidP="00E605E1">
            <w:pPr>
              <w:widowControl w:val="0"/>
              <w:jc w:val="center"/>
            </w:pPr>
            <w:r w:rsidRPr="00113368">
              <w:t>3000003</w:t>
            </w:r>
          </w:p>
        </w:tc>
        <w:tc>
          <w:tcPr>
            <w:tcW w:w="1021" w:type="pct"/>
          </w:tcPr>
          <w:p w:rsidR="00BF12C0" w:rsidRPr="00113368" w:rsidRDefault="00BF12C0" w:rsidP="00E605E1">
            <w:pPr>
              <w:widowControl w:val="0"/>
              <w:rPr>
                <w:iCs/>
              </w:rPr>
            </w:pPr>
            <w:r w:rsidRPr="00113368">
              <w:rPr>
                <w:iCs/>
              </w:rPr>
              <w:t>Įvadas į darbo rinką</w:t>
            </w:r>
          </w:p>
        </w:tc>
        <w:tc>
          <w:tcPr>
            <w:tcW w:w="464" w:type="pct"/>
          </w:tcPr>
          <w:p w:rsidR="00BF12C0" w:rsidRPr="00113368" w:rsidRDefault="00BF12C0" w:rsidP="00E605E1">
            <w:pPr>
              <w:widowControl w:val="0"/>
              <w:jc w:val="center"/>
            </w:pPr>
            <w:r w:rsidRPr="00113368">
              <w:t>III</w:t>
            </w:r>
          </w:p>
        </w:tc>
        <w:tc>
          <w:tcPr>
            <w:tcW w:w="696" w:type="pct"/>
          </w:tcPr>
          <w:p w:rsidR="00BF12C0" w:rsidRPr="00113368" w:rsidRDefault="00BF12C0" w:rsidP="00E605E1">
            <w:pPr>
              <w:widowControl w:val="0"/>
              <w:jc w:val="center"/>
            </w:pPr>
            <w:r w:rsidRPr="00113368">
              <w:t>10</w:t>
            </w:r>
          </w:p>
        </w:tc>
        <w:tc>
          <w:tcPr>
            <w:tcW w:w="2171" w:type="pct"/>
          </w:tcPr>
          <w:p w:rsidR="00BF12C0" w:rsidRPr="00113368" w:rsidRDefault="00BF12C0" w:rsidP="00E605E1">
            <w:pPr>
              <w:widowControl w:val="0"/>
              <w:rPr>
                <w:i/>
              </w:rPr>
            </w:pPr>
            <w:r w:rsidRPr="00113368">
              <w:rPr>
                <w:i/>
              </w:rPr>
              <w:t xml:space="preserve">Baigti visi </w:t>
            </w:r>
            <w:r w:rsidR="00F101A8" w:rsidRPr="00113368">
              <w:rPr>
                <w:i/>
              </w:rPr>
              <w:t xml:space="preserve">maisto pramonės darbuotojo </w:t>
            </w:r>
            <w:r w:rsidR="00270CBB" w:rsidRPr="00113368">
              <w:rPr>
                <w:i/>
              </w:rPr>
              <w:t>kvalifikaciją sudarantys privalomieji moduliai.</w:t>
            </w:r>
          </w:p>
        </w:tc>
      </w:tr>
    </w:tbl>
    <w:p w:rsidR="00BF12C0" w:rsidRPr="00113368" w:rsidRDefault="00605A15" w:rsidP="00E605E1">
      <w:pPr>
        <w:widowControl w:val="0"/>
      </w:pPr>
      <w:r w:rsidRPr="00113368">
        <w:t xml:space="preserve">* Šie moduliai vykdant tęstinį profesinį mokymą neįgyvendinami, o darbuotojų saugos ir sveikatos bei saugaus elgesio ekstremaliose situacijose mokymas </w:t>
      </w:r>
      <w:r w:rsidR="001A01F8" w:rsidRPr="00113368">
        <w:t xml:space="preserve">integruojamas </w:t>
      </w:r>
      <w:r w:rsidRPr="00113368">
        <w:t>į kvalifikaciją sudarančioms kompetencijoms įgyti skirtus moduli</w:t>
      </w:r>
      <w:r w:rsidR="00FC6694" w:rsidRPr="00113368">
        <w:t>us.</w:t>
      </w:r>
    </w:p>
    <w:p w:rsidR="00086D78" w:rsidRPr="00113368" w:rsidRDefault="00086D78" w:rsidP="00E605E1">
      <w:pPr>
        <w:pStyle w:val="Antrat1"/>
        <w:keepNext w:val="0"/>
        <w:widowControl w:val="0"/>
        <w:spacing w:before="0" w:after="0"/>
        <w:jc w:val="center"/>
        <w:rPr>
          <w:rFonts w:ascii="Times New Roman" w:hAnsi="Times New Roman"/>
          <w:sz w:val="28"/>
          <w:szCs w:val="28"/>
        </w:rPr>
      </w:pPr>
      <w:r w:rsidRPr="001A01F8">
        <w:rPr>
          <w:rFonts w:ascii="Times New Roman" w:hAnsi="Times New Roman"/>
          <w:b w:val="0"/>
          <w:bCs w:val="0"/>
          <w:kern w:val="0"/>
          <w:sz w:val="24"/>
          <w:szCs w:val="24"/>
        </w:rPr>
        <w:br w:type="page"/>
      </w:r>
      <w:r w:rsidRPr="00113368">
        <w:rPr>
          <w:rFonts w:ascii="Times New Roman" w:hAnsi="Times New Roman"/>
          <w:sz w:val="28"/>
          <w:szCs w:val="28"/>
        </w:rPr>
        <w:lastRenderedPageBreak/>
        <w:t xml:space="preserve">4. REKOMENDACIJOS DĖL PROFESINEI VEIKLAI REIKALINGŲ BENDRŲJŲ </w:t>
      </w:r>
      <w:r w:rsidR="004E6289" w:rsidRPr="00113368">
        <w:rPr>
          <w:rFonts w:ascii="Times New Roman" w:hAnsi="Times New Roman"/>
          <w:sz w:val="28"/>
          <w:szCs w:val="28"/>
        </w:rPr>
        <w:t>KOMPETENCIJŲ</w:t>
      </w:r>
      <w:r w:rsidRPr="00113368">
        <w:rPr>
          <w:rFonts w:ascii="Times New Roman" w:hAnsi="Times New Roman"/>
          <w:sz w:val="28"/>
          <w:szCs w:val="28"/>
        </w:rPr>
        <w:t xml:space="preserve"> UGDYMO</w:t>
      </w:r>
    </w:p>
    <w:p w:rsidR="00086D78" w:rsidRPr="00113368" w:rsidRDefault="00086D78" w:rsidP="00E605E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13368" w:rsidRPr="00113368" w:rsidTr="006E1B81">
        <w:tc>
          <w:tcPr>
            <w:tcW w:w="1637" w:type="pct"/>
            <w:shd w:val="clear" w:color="auto" w:fill="F2F2F2"/>
          </w:tcPr>
          <w:p w:rsidR="00086D78" w:rsidRPr="00113368" w:rsidRDefault="004E6289" w:rsidP="00E605E1">
            <w:pPr>
              <w:widowControl w:val="0"/>
              <w:rPr>
                <w:b/>
              </w:rPr>
            </w:pPr>
            <w:r w:rsidRPr="00113368">
              <w:rPr>
                <w:b/>
              </w:rPr>
              <w:t>Bendrosios kompetencijos</w:t>
            </w:r>
          </w:p>
        </w:tc>
        <w:tc>
          <w:tcPr>
            <w:tcW w:w="3363" w:type="pct"/>
            <w:shd w:val="clear" w:color="auto" w:fill="F2F2F2"/>
          </w:tcPr>
          <w:p w:rsidR="00086D78" w:rsidRPr="00113368" w:rsidRDefault="00086D78" w:rsidP="00E605E1">
            <w:pPr>
              <w:widowControl w:val="0"/>
              <w:rPr>
                <w:b/>
              </w:rPr>
            </w:pPr>
            <w:r w:rsidRPr="00113368">
              <w:rPr>
                <w:b/>
              </w:rPr>
              <w:t xml:space="preserve">Bendrųjų </w:t>
            </w:r>
            <w:r w:rsidR="004E6289" w:rsidRPr="00113368">
              <w:rPr>
                <w:b/>
              </w:rPr>
              <w:t>kompetencijų</w:t>
            </w:r>
            <w:r w:rsidRPr="00113368">
              <w:rPr>
                <w:b/>
              </w:rPr>
              <w:t xml:space="preserve"> pasiekimą iliustruojantys mokymosi rezultatai</w:t>
            </w:r>
          </w:p>
        </w:tc>
      </w:tr>
      <w:tr w:rsidR="00113368" w:rsidRPr="00113368" w:rsidTr="006E1B81">
        <w:tc>
          <w:tcPr>
            <w:tcW w:w="1637" w:type="pct"/>
          </w:tcPr>
          <w:p w:rsidR="004E6289" w:rsidRPr="00113368" w:rsidRDefault="004E6289" w:rsidP="00E605E1">
            <w:pPr>
              <w:widowControl w:val="0"/>
            </w:pPr>
            <w:r w:rsidRPr="00113368">
              <w:t>Raštingumo kompetencija</w:t>
            </w:r>
          </w:p>
        </w:tc>
        <w:tc>
          <w:tcPr>
            <w:tcW w:w="3363" w:type="pct"/>
          </w:tcPr>
          <w:p w:rsidR="004E6289" w:rsidRPr="00113368" w:rsidRDefault="004E6289" w:rsidP="00E605E1">
            <w:pPr>
              <w:widowControl w:val="0"/>
              <w:jc w:val="both"/>
              <w:rPr>
                <w:sz w:val="23"/>
                <w:szCs w:val="23"/>
              </w:rPr>
            </w:pPr>
            <w:r w:rsidRPr="00113368">
              <w:rPr>
                <w:sz w:val="23"/>
                <w:szCs w:val="23"/>
              </w:rPr>
              <w:t>Rašyti gyvenimo aprašymą, motyvacinį laišką, prašymą, ataskaitą, elektroninį laišką.</w:t>
            </w:r>
          </w:p>
          <w:p w:rsidR="004E6289" w:rsidRPr="00113368" w:rsidRDefault="004E6289" w:rsidP="00E605E1">
            <w:pPr>
              <w:widowControl w:val="0"/>
            </w:pPr>
            <w:r w:rsidRPr="00113368">
              <w:rPr>
                <w:sz w:val="23"/>
                <w:szCs w:val="23"/>
              </w:rPr>
              <w:t>Bendrauti vartojant profesinę terminiją.</w:t>
            </w:r>
          </w:p>
        </w:tc>
      </w:tr>
      <w:tr w:rsidR="00113368" w:rsidRPr="00113368" w:rsidTr="006E1B81">
        <w:trPr>
          <w:trHeight w:val="321"/>
        </w:trPr>
        <w:tc>
          <w:tcPr>
            <w:tcW w:w="1637" w:type="pct"/>
          </w:tcPr>
          <w:p w:rsidR="004E6289" w:rsidRPr="00113368" w:rsidRDefault="004E6289" w:rsidP="00E605E1">
            <w:pPr>
              <w:widowControl w:val="0"/>
            </w:pPr>
            <w:r w:rsidRPr="00113368">
              <w:t>Daugiakalbystės kompetencija</w:t>
            </w:r>
          </w:p>
        </w:tc>
        <w:tc>
          <w:tcPr>
            <w:tcW w:w="3363" w:type="pct"/>
          </w:tcPr>
          <w:p w:rsidR="004E6289" w:rsidRPr="00113368" w:rsidRDefault="004E6289" w:rsidP="00E605E1">
            <w:pPr>
              <w:widowControl w:val="0"/>
              <w:jc w:val="both"/>
              <w:rPr>
                <w:sz w:val="23"/>
                <w:szCs w:val="23"/>
              </w:rPr>
            </w:pPr>
            <w:r w:rsidRPr="00113368">
              <w:rPr>
                <w:sz w:val="23"/>
                <w:szCs w:val="23"/>
              </w:rPr>
              <w:t>Bendrauti profesine užsienio kalba darbinėje aplinkoje.</w:t>
            </w:r>
          </w:p>
          <w:p w:rsidR="004E6289" w:rsidRPr="00113368" w:rsidRDefault="004E6289" w:rsidP="00E605E1">
            <w:pPr>
              <w:widowControl w:val="0"/>
              <w:jc w:val="both"/>
              <w:rPr>
                <w:sz w:val="23"/>
                <w:szCs w:val="23"/>
              </w:rPr>
            </w:pPr>
            <w:r w:rsidRPr="00113368">
              <w:rPr>
                <w:sz w:val="23"/>
                <w:szCs w:val="23"/>
              </w:rPr>
              <w:t>Rašyti gyvenimo aprašymą, motyvacinį laišką, prašymą, elektroninį laišką.</w:t>
            </w:r>
          </w:p>
          <w:p w:rsidR="004E6289" w:rsidRPr="00113368" w:rsidRDefault="004E6289" w:rsidP="00E605E1">
            <w:pPr>
              <w:widowControl w:val="0"/>
              <w:jc w:val="both"/>
              <w:rPr>
                <w:sz w:val="23"/>
                <w:szCs w:val="23"/>
              </w:rPr>
            </w:pPr>
            <w:r w:rsidRPr="00113368">
              <w:rPr>
                <w:sz w:val="23"/>
                <w:szCs w:val="23"/>
              </w:rPr>
              <w:t>Įvardyti maisto produktus, žaliavas, gaminius, įrenginius ir inventorių užsienio kalba.</w:t>
            </w:r>
          </w:p>
          <w:p w:rsidR="004E6289" w:rsidRPr="00113368" w:rsidRDefault="004E6289" w:rsidP="00E605E1">
            <w:pPr>
              <w:widowControl w:val="0"/>
            </w:pPr>
            <w:r w:rsidRPr="00113368">
              <w:rPr>
                <w:sz w:val="23"/>
                <w:szCs w:val="23"/>
              </w:rPr>
              <w:t xml:space="preserve">Skaityti technologijos korteles užsienio kalba. </w:t>
            </w:r>
          </w:p>
        </w:tc>
      </w:tr>
      <w:tr w:rsidR="00113368" w:rsidRPr="00113368" w:rsidTr="006E1B81">
        <w:tc>
          <w:tcPr>
            <w:tcW w:w="1637" w:type="pct"/>
          </w:tcPr>
          <w:p w:rsidR="004E6289" w:rsidRPr="00113368" w:rsidRDefault="004E6289" w:rsidP="00E605E1">
            <w:pPr>
              <w:widowControl w:val="0"/>
            </w:pPr>
            <w:r w:rsidRPr="00113368">
              <w:t>Matematinė kompetencija ir gamtos mokslų, technologijų ir inžinerijos kompetencija</w:t>
            </w:r>
          </w:p>
        </w:tc>
        <w:tc>
          <w:tcPr>
            <w:tcW w:w="3363" w:type="pct"/>
          </w:tcPr>
          <w:p w:rsidR="004E6289" w:rsidRPr="00113368" w:rsidRDefault="004E6289" w:rsidP="00E605E1">
            <w:pPr>
              <w:widowControl w:val="0"/>
              <w:jc w:val="both"/>
              <w:rPr>
                <w:sz w:val="23"/>
                <w:szCs w:val="23"/>
              </w:rPr>
            </w:pPr>
            <w:r w:rsidRPr="00113368">
              <w:rPr>
                <w:sz w:val="23"/>
                <w:szCs w:val="23"/>
              </w:rPr>
              <w:t>Apibūdinti matavimo vienetus.</w:t>
            </w:r>
          </w:p>
          <w:p w:rsidR="00033EA7" w:rsidRPr="00113368" w:rsidRDefault="00033EA7" w:rsidP="00E605E1">
            <w:pPr>
              <w:widowControl w:val="0"/>
              <w:jc w:val="both"/>
              <w:rPr>
                <w:sz w:val="23"/>
                <w:szCs w:val="23"/>
              </w:rPr>
            </w:pPr>
            <w:r w:rsidRPr="00113368">
              <w:rPr>
                <w:sz w:val="23"/>
                <w:szCs w:val="23"/>
              </w:rPr>
              <w:t>Apskaičiuoti žaliavų, medžiagų kiekį, reikalinga maisto produktams pagaminti.</w:t>
            </w:r>
          </w:p>
          <w:p w:rsidR="00D229CB" w:rsidRPr="00113368" w:rsidRDefault="004E6289" w:rsidP="00E605E1">
            <w:pPr>
              <w:widowControl w:val="0"/>
              <w:rPr>
                <w:sz w:val="23"/>
                <w:szCs w:val="23"/>
              </w:rPr>
            </w:pPr>
            <w:r w:rsidRPr="00113368">
              <w:rPr>
                <w:sz w:val="23"/>
                <w:szCs w:val="23"/>
              </w:rPr>
              <w:t xml:space="preserve">Naudotis technologine įranga gaminant maisto produktus. </w:t>
            </w:r>
          </w:p>
        </w:tc>
      </w:tr>
      <w:tr w:rsidR="00113368" w:rsidRPr="00113368" w:rsidTr="006E1B81">
        <w:tc>
          <w:tcPr>
            <w:tcW w:w="1637" w:type="pct"/>
          </w:tcPr>
          <w:p w:rsidR="004E6289" w:rsidRPr="00113368" w:rsidRDefault="004E6289" w:rsidP="00E605E1">
            <w:pPr>
              <w:widowControl w:val="0"/>
            </w:pPr>
            <w:r w:rsidRPr="00113368">
              <w:t>Skaitmeninė kompetencija</w:t>
            </w:r>
          </w:p>
        </w:tc>
        <w:tc>
          <w:tcPr>
            <w:tcW w:w="3363" w:type="pct"/>
          </w:tcPr>
          <w:p w:rsidR="004E6289" w:rsidRPr="00113368" w:rsidRDefault="004E6289" w:rsidP="00E605E1">
            <w:pPr>
              <w:widowControl w:val="0"/>
              <w:jc w:val="both"/>
              <w:rPr>
                <w:sz w:val="23"/>
                <w:szCs w:val="23"/>
              </w:rPr>
            </w:pPr>
            <w:r w:rsidRPr="00113368">
              <w:rPr>
                <w:sz w:val="23"/>
                <w:szCs w:val="23"/>
              </w:rPr>
              <w:t>Atlikti informacijos paiešką internete.</w:t>
            </w:r>
          </w:p>
          <w:p w:rsidR="004E6289" w:rsidRPr="00113368" w:rsidRDefault="004E6289" w:rsidP="00E605E1">
            <w:pPr>
              <w:widowControl w:val="0"/>
              <w:jc w:val="both"/>
              <w:rPr>
                <w:sz w:val="23"/>
                <w:szCs w:val="23"/>
              </w:rPr>
            </w:pPr>
            <w:r w:rsidRPr="00113368">
              <w:rPr>
                <w:sz w:val="23"/>
                <w:szCs w:val="23"/>
              </w:rPr>
              <w:t xml:space="preserve">Rinkti ir saugoti </w:t>
            </w:r>
            <w:r w:rsidR="00D229CB" w:rsidRPr="00113368">
              <w:rPr>
                <w:sz w:val="23"/>
                <w:szCs w:val="23"/>
              </w:rPr>
              <w:t xml:space="preserve">darbui </w:t>
            </w:r>
            <w:r w:rsidRPr="00113368">
              <w:rPr>
                <w:sz w:val="23"/>
                <w:szCs w:val="23"/>
              </w:rPr>
              <w:t>reikalingą informaciją.</w:t>
            </w:r>
          </w:p>
          <w:p w:rsidR="004E6289" w:rsidRPr="00113368" w:rsidRDefault="004E6289" w:rsidP="00E605E1">
            <w:pPr>
              <w:widowControl w:val="0"/>
              <w:jc w:val="both"/>
              <w:rPr>
                <w:sz w:val="23"/>
                <w:szCs w:val="23"/>
              </w:rPr>
            </w:pPr>
            <w:r w:rsidRPr="00113368">
              <w:rPr>
                <w:sz w:val="23"/>
                <w:szCs w:val="23"/>
              </w:rPr>
              <w:t>Dokumentuoti darbų aplankus.</w:t>
            </w:r>
          </w:p>
          <w:p w:rsidR="004E6289" w:rsidRPr="00113368" w:rsidRDefault="004E6289" w:rsidP="00E605E1">
            <w:pPr>
              <w:widowControl w:val="0"/>
            </w:pPr>
            <w:r w:rsidRPr="00113368">
              <w:rPr>
                <w:sz w:val="23"/>
                <w:szCs w:val="23"/>
              </w:rPr>
              <w:t>Paruošti gaminio ar darbo pristatymą kompiuterine programa, naudotis vaizdų grafinio apdorojimo programa.</w:t>
            </w:r>
          </w:p>
        </w:tc>
      </w:tr>
      <w:tr w:rsidR="00113368" w:rsidRPr="00113368" w:rsidTr="006E1B81">
        <w:tc>
          <w:tcPr>
            <w:tcW w:w="1637" w:type="pct"/>
          </w:tcPr>
          <w:p w:rsidR="00437EBE" w:rsidRPr="00113368" w:rsidRDefault="00437EBE" w:rsidP="00E605E1">
            <w:pPr>
              <w:widowControl w:val="0"/>
            </w:pPr>
            <w:r w:rsidRPr="00113368">
              <w:t>Asmeninė, socialinė ir mokymosi mokytis kompetencija</w:t>
            </w:r>
          </w:p>
        </w:tc>
        <w:tc>
          <w:tcPr>
            <w:tcW w:w="3363" w:type="pct"/>
          </w:tcPr>
          <w:p w:rsidR="00437EBE" w:rsidRPr="00113368" w:rsidRDefault="00437EBE" w:rsidP="00E605E1">
            <w:pPr>
              <w:widowControl w:val="0"/>
            </w:pPr>
            <w:r w:rsidRPr="00113368">
              <w:t>Įsivertinti turimas žinias ir gebėjimus.</w:t>
            </w:r>
          </w:p>
          <w:p w:rsidR="00437EBE" w:rsidRPr="00113368" w:rsidRDefault="00437EBE" w:rsidP="00E605E1">
            <w:pPr>
              <w:widowControl w:val="0"/>
            </w:pPr>
            <w:r w:rsidRPr="00113368">
              <w:t>Organizuoti savo mokymąsi.</w:t>
            </w:r>
          </w:p>
          <w:p w:rsidR="00437EBE" w:rsidRPr="00113368" w:rsidRDefault="00437EBE" w:rsidP="00E605E1">
            <w:pPr>
              <w:widowControl w:val="0"/>
            </w:pPr>
            <w:r w:rsidRPr="00113368">
              <w:t>Rasti informaciją apie tolimesnio mokymosi galimybes, kvalifikacijos kėlimą.</w:t>
            </w:r>
          </w:p>
          <w:p w:rsidR="00437EBE" w:rsidRPr="00113368" w:rsidRDefault="00437EBE" w:rsidP="00E605E1">
            <w:pPr>
              <w:widowControl w:val="0"/>
            </w:pPr>
            <w:r w:rsidRPr="00113368">
              <w:t>Pritaikyti turimas žinias ir gebėjimus dirbant individualiai ir kolektyve.</w:t>
            </w:r>
          </w:p>
        </w:tc>
      </w:tr>
      <w:tr w:rsidR="00113368" w:rsidRPr="00113368" w:rsidTr="006E1B81">
        <w:tc>
          <w:tcPr>
            <w:tcW w:w="1637" w:type="pct"/>
          </w:tcPr>
          <w:p w:rsidR="004E6289" w:rsidRPr="00113368" w:rsidRDefault="004E6289" w:rsidP="00E605E1">
            <w:pPr>
              <w:widowControl w:val="0"/>
            </w:pPr>
            <w:r w:rsidRPr="00113368">
              <w:t>Pilietiškumo kompetencija</w:t>
            </w:r>
          </w:p>
        </w:tc>
        <w:tc>
          <w:tcPr>
            <w:tcW w:w="3363" w:type="pct"/>
          </w:tcPr>
          <w:p w:rsidR="004E6289" w:rsidRPr="00113368" w:rsidRDefault="004E6289" w:rsidP="00E605E1">
            <w:pPr>
              <w:widowControl w:val="0"/>
              <w:jc w:val="both"/>
              <w:rPr>
                <w:sz w:val="23"/>
                <w:szCs w:val="23"/>
              </w:rPr>
            </w:pPr>
            <w:r w:rsidRPr="00113368">
              <w:rPr>
                <w:sz w:val="23"/>
                <w:szCs w:val="23"/>
              </w:rPr>
              <w:t>Valdyti savo psichologines būsenas, pojūčius ir savybes.</w:t>
            </w:r>
          </w:p>
          <w:p w:rsidR="004E6289" w:rsidRPr="00113368" w:rsidRDefault="004E6289" w:rsidP="00E605E1">
            <w:pPr>
              <w:widowControl w:val="0"/>
              <w:jc w:val="both"/>
              <w:rPr>
                <w:sz w:val="23"/>
                <w:szCs w:val="23"/>
              </w:rPr>
            </w:pPr>
            <w:r w:rsidRPr="00113368">
              <w:rPr>
                <w:sz w:val="23"/>
                <w:szCs w:val="23"/>
              </w:rPr>
              <w:t>Spręsti psichologines krizines situacijas.</w:t>
            </w:r>
          </w:p>
          <w:p w:rsidR="004E6289" w:rsidRPr="00113368" w:rsidRDefault="004E6289" w:rsidP="00E605E1">
            <w:pPr>
              <w:widowControl w:val="0"/>
              <w:jc w:val="both"/>
              <w:rPr>
                <w:sz w:val="23"/>
                <w:szCs w:val="23"/>
              </w:rPr>
            </w:pPr>
            <w:r w:rsidRPr="00113368">
              <w:rPr>
                <w:sz w:val="23"/>
                <w:szCs w:val="23"/>
              </w:rPr>
              <w:t>Pagarbiai elgtis su kolegomis.</w:t>
            </w:r>
          </w:p>
          <w:p w:rsidR="004E6289" w:rsidRPr="00113368" w:rsidRDefault="004E6289" w:rsidP="00E605E1">
            <w:pPr>
              <w:widowControl w:val="0"/>
            </w:pPr>
            <w:r w:rsidRPr="00113368">
              <w:rPr>
                <w:sz w:val="23"/>
                <w:szCs w:val="23"/>
              </w:rPr>
              <w:t>Gerbti save, kitus, savo šalį ir jos tradicijas.</w:t>
            </w:r>
          </w:p>
        </w:tc>
      </w:tr>
      <w:tr w:rsidR="00113368" w:rsidRPr="00113368" w:rsidTr="006E1B81">
        <w:tc>
          <w:tcPr>
            <w:tcW w:w="1637" w:type="pct"/>
          </w:tcPr>
          <w:p w:rsidR="00437EBE" w:rsidRPr="00113368" w:rsidRDefault="00437EBE" w:rsidP="00E605E1">
            <w:pPr>
              <w:widowControl w:val="0"/>
            </w:pPr>
            <w:r w:rsidRPr="00113368">
              <w:t>Verslumo kompetencija</w:t>
            </w:r>
          </w:p>
        </w:tc>
        <w:tc>
          <w:tcPr>
            <w:tcW w:w="3363" w:type="pct"/>
          </w:tcPr>
          <w:p w:rsidR="00437EBE" w:rsidRPr="00113368" w:rsidRDefault="00437EBE" w:rsidP="00E605E1">
            <w:pPr>
              <w:widowControl w:val="0"/>
            </w:pPr>
            <w:r w:rsidRPr="00113368">
              <w:t>Suprasti įmonės veiklos koncepciją, verslo aplinkas.</w:t>
            </w:r>
          </w:p>
          <w:p w:rsidR="00437EBE" w:rsidRPr="00113368" w:rsidRDefault="00437EBE" w:rsidP="00E605E1">
            <w:pPr>
              <w:pStyle w:val="xmsonormal"/>
              <w:widowControl w:val="0"/>
              <w:shd w:val="clear" w:color="auto" w:fill="FFFFFF"/>
              <w:spacing w:before="0" w:beforeAutospacing="0" w:after="0" w:afterAutospacing="0"/>
            </w:pPr>
            <w:r w:rsidRPr="00113368">
              <w:t>Dirbti savarankiškai, planuoti savo laiką.</w:t>
            </w:r>
          </w:p>
          <w:p w:rsidR="00437EBE" w:rsidRPr="00113368" w:rsidRDefault="00437EBE" w:rsidP="00E605E1">
            <w:pPr>
              <w:pStyle w:val="xmsonormal"/>
              <w:widowControl w:val="0"/>
              <w:shd w:val="clear" w:color="auto" w:fill="FFFFFF"/>
              <w:spacing w:before="0" w:beforeAutospacing="0" w:after="0" w:afterAutospacing="0"/>
            </w:pPr>
            <w:r w:rsidRPr="00113368">
              <w:t>Rodyti iniciatyvą darbe.</w:t>
            </w:r>
          </w:p>
        </w:tc>
      </w:tr>
      <w:tr w:rsidR="00442465" w:rsidRPr="00113368" w:rsidTr="006E1B81">
        <w:tc>
          <w:tcPr>
            <w:tcW w:w="1637" w:type="pct"/>
          </w:tcPr>
          <w:p w:rsidR="004E6289" w:rsidRPr="00113368" w:rsidRDefault="004E6289" w:rsidP="00E605E1">
            <w:pPr>
              <w:widowControl w:val="0"/>
            </w:pPr>
            <w:r w:rsidRPr="00113368">
              <w:t>Kultūrinio sąmoningumo ir raiškos kompetencija</w:t>
            </w:r>
          </w:p>
        </w:tc>
        <w:tc>
          <w:tcPr>
            <w:tcW w:w="3363" w:type="pct"/>
          </w:tcPr>
          <w:p w:rsidR="004E6289" w:rsidRPr="00113368" w:rsidRDefault="004E6289" w:rsidP="00E605E1">
            <w:pPr>
              <w:widowControl w:val="0"/>
              <w:jc w:val="both"/>
              <w:rPr>
                <w:sz w:val="23"/>
                <w:szCs w:val="23"/>
              </w:rPr>
            </w:pPr>
            <w:r w:rsidRPr="00113368">
              <w:rPr>
                <w:sz w:val="23"/>
                <w:szCs w:val="23"/>
              </w:rPr>
              <w:t>Pažinti įvairių šalies regionų švenčių tradicijas ir papročius, etnografinį maisto gaminių paveldą.</w:t>
            </w:r>
          </w:p>
          <w:p w:rsidR="004E6289" w:rsidRPr="00113368" w:rsidRDefault="004E6289" w:rsidP="00E605E1">
            <w:pPr>
              <w:widowControl w:val="0"/>
              <w:jc w:val="both"/>
              <w:rPr>
                <w:sz w:val="23"/>
                <w:szCs w:val="23"/>
              </w:rPr>
            </w:pPr>
            <w:r w:rsidRPr="00113368">
              <w:rPr>
                <w:sz w:val="23"/>
                <w:szCs w:val="23"/>
              </w:rPr>
              <w:t>Pažinti įvairių šalių estetinius idealus ir skonį.</w:t>
            </w:r>
          </w:p>
          <w:p w:rsidR="004E6289" w:rsidRPr="00113368" w:rsidRDefault="004E6289" w:rsidP="00E605E1">
            <w:pPr>
              <w:widowControl w:val="0"/>
            </w:pPr>
            <w:r w:rsidRPr="00113368">
              <w:rPr>
                <w:sz w:val="23"/>
                <w:szCs w:val="23"/>
              </w:rPr>
              <w:t>Lavinti estetinį požiūrį į aplinką.</w:t>
            </w:r>
          </w:p>
        </w:tc>
      </w:tr>
    </w:tbl>
    <w:p w:rsidR="004F35E4" w:rsidRPr="00113368" w:rsidRDefault="004F35E4" w:rsidP="00E605E1">
      <w:pPr>
        <w:widowControl w:val="0"/>
        <w:rPr>
          <w:szCs w:val="28"/>
        </w:rPr>
      </w:pPr>
    </w:p>
    <w:p w:rsidR="00AE07B4" w:rsidRPr="00113368" w:rsidRDefault="004F35E4" w:rsidP="00E605E1">
      <w:pPr>
        <w:widowControl w:val="0"/>
        <w:jc w:val="center"/>
        <w:rPr>
          <w:b/>
          <w:sz w:val="28"/>
          <w:szCs w:val="28"/>
        </w:rPr>
      </w:pPr>
      <w:r w:rsidRPr="00E605E1">
        <w:rPr>
          <w:szCs w:val="28"/>
        </w:rPr>
        <w:br w:type="page"/>
      </w:r>
      <w:r w:rsidR="00AE07B4" w:rsidRPr="00113368">
        <w:rPr>
          <w:b/>
          <w:sz w:val="28"/>
          <w:szCs w:val="28"/>
        </w:rPr>
        <w:lastRenderedPageBreak/>
        <w:t>5. PROGRAMOS STRUKTŪRA</w:t>
      </w:r>
      <w:r w:rsidR="00592AFC" w:rsidRPr="00113368">
        <w:rPr>
          <w:b/>
          <w:sz w:val="28"/>
          <w:szCs w:val="28"/>
        </w:rPr>
        <w:t>, VYKDANT PIRMINĮ IR TĘSTINĮ</w:t>
      </w:r>
      <w:r w:rsidR="00AE07B4" w:rsidRPr="00113368">
        <w:rPr>
          <w:b/>
          <w:sz w:val="28"/>
          <w:szCs w:val="28"/>
        </w:rPr>
        <w:t xml:space="preserve"> PROF</w:t>
      </w:r>
      <w:r w:rsidR="00592AFC" w:rsidRPr="00113368">
        <w:rPr>
          <w:b/>
          <w:sz w:val="28"/>
          <w:szCs w:val="28"/>
        </w:rPr>
        <w:t>ES</w:t>
      </w:r>
      <w:r w:rsidR="001353A1" w:rsidRPr="00113368">
        <w:rPr>
          <w:b/>
          <w:sz w:val="28"/>
          <w:szCs w:val="28"/>
        </w:rPr>
        <w:t>IN</w:t>
      </w:r>
      <w:r w:rsidR="00592AFC" w:rsidRPr="00113368">
        <w:rPr>
          <w:b/>
          <w:sz w:val="28"/>
          <w:szCs w:val="28"/>
        </w:rPr>
        <w:t>Į MOKYMĄ</w:t>
      </w:r>
    </w:p>
    <w:p w:rsidR="00704C61" w:rsidRPr="00113368" w:rsidRDefault="00704C61" w:rsidP="00E605E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13368" w:rsidRPr="00113368" w:rsidTr="006E1B81">
        <w:trPr>
          <w:trHeight w:val="57"/>
        </w:trPr>
        <w:tc>
          <w:tcPr>
            <w:tcW w:w="5000" w:type="pct"/>
            <w:gridSpan w:val="2"/>
            <w:shd w:val="clear" w:color="auto" w:fill="auto"/>
          </w:tcPr>
          <w:p w:rsidR="00AE07B4" w:rsidRPr="00113368" w:rsidRDefault="00AE07B4" w:rsidP="00E605E1">
            <w:pPr>
              <w:widowControl w:val="0"/>
              <w:rPr>
                <w:b/>
              </w:rPr>
            </w:pPr>
            <w:r w:rsidRPr="00113368">
              <w:rPr>
                <w:b/>
              </w:rPr>
              <w:t>Kvalifika</w:t>
            </w:r>
            <w:r w:rsidR="006402C2" w:rsidRPr="00113368">
              <w:rPr>
                <w:b/>
              </w:rPr>
              <w:t xml:space="preserve">cija </w:t>
            </w:r>
            <w:r w:rsidR="007C247C" w:rsidRPr="00113368">
              <w:rPr>
                <w:b/>
              </w:rPr>
              <w:t>–</w:t>
            </w:r>
            <w:r w:rsidRPr="00113368">
              <w:rPr>
                <w:b/>
              </w:rPr>
              <w:t xml:space="preserve"> </w:t>
            </w:r>
            <w:r w:rsidR="000B43B6" w:rsidRPr="00113368">
              <w:rPr>
                <w:b/>
              </w:rPr>
              <w:t>maisto pramonės darbuotojas, LTKS lygis III</w:t>
            </w:r>
          </w:p>
        </w:tc>
      </w:tr>
      <w:tr w:rsidR="00113368" w:rsidRPr="00113368" w:rsidTr="006E1B81">
        <w:trPr>
          <w:trHeight w:val="57"/>
        </w:trPr>
        <w:tc>
          <w:tcPr>
            <w:tcW w:w="2500" w:type="pct"/>
            <w:shd w:val="clear" w:color="auto" w:fill="D9D9D9"/>
          </w:tcPr>
          <w:p w:rsidR="00AE07B4" w:rsidRPr="00113368" w:rsidRDefault="00AE07B4" w:rsidP="00E605E1">
            <w:pPr>
              <w:widowControl w:val="0"/>
              <w:jc w:val="center"/>
              <w:rPr>
                <w:b/>
              </w:rPr>
            </w:pPr>
            <w:r w:rsidRPr="00113368">
              <w:rPr>
                <w:b/>
              </w:rPr>
              <w:t>Programos, skirtos pirminiam profesiniam mokymui, struktūra</w:t>
            </w:r>
          </w:p>
        </w:tc>
        <w:tc>
          <w:tcPr>
            <w:tcW w:w="2500" w:type="pct"/>
            <w:shd w:val="clear" w:color="auto" w:fill="D9D9D9"/>
          </w:tcPr>
          <w:p w:rsidR="00AE07B4" w:rsidRPr="00113368" w:rsidRDefault="00AE07B4" w:rsidP="00E605E1">
            <w:pPr>
              <w:widowControl w:val="0"/>
              <w:jc w:val="center"/>
              <w:rPr>
                <w:b/>
              </w:rPr>
            </w:pPr>
            <w:r w:rsidRPr="00113368">
              <w:rPr>
                <w:b/>
              </w:rPr>
              <w:t>Programos, skirtos tęstiniam profesiniam mokymui</w:t>
            </w:r>
            <w:r w:rsidR="00704C61" w:rsidRPr="00113368">
              <w:rPr>
                <w:b/>
              </w:rPr>
              <w:t>,</w:t>
            </w:r>
            <w:r w:rsidRPr="00113368">
              <w:rPr>
                <w:b/>
              </w:rPr>
              <w:t xml:space="preserve"> struktūra</w:t>
            </w:r>
          </w:p>
        </w:tc>
      </w:tr>
      <w:tr w:rsidR="00113368" w:rsidRPr="00113368" w:rsidTr="006E1B81">
        <w:trPr>
          <w:trHeight w:val="57"/>
        </w:trPr>
        <w:tc>
          <w:tcPr>
            <w:tcW w:w="2500" w:type="pct"/>
            <w:shd w:val="clear" w:color="auto" w:fill="auto"/>
          </w:tcPr>
          <w:p w:rsidR="000B43B6" w:rsidRPr="00113368" w:rsidRDefault="000B43B6" w:rsidP="00E605E1">
            <w:pPr>
              <w:widowControl w:val="0"/>
              <w:rPr>
                <w:i/>
              </w:rPr>
            </w:pPr>
            <w:r w:rsidRPr="00113368">
              <w:rPr>
                <w:i/>
              </w:rPr>
              <w:t>Įvadinis modulis (iš viso 2 mokymosi kreditai)</w:t>
            </w:r>
          </w:p>
          <w:p w:rsidR="000B43B6" w:rsidRPr="00113368" w:rsidRDefault="000B43B6" w:rsidP="00E605E1">
            <w:pPr>
              <w:widowControl w:val="0"/>
              <w:ind w:left="284"/>
            </w:pPr>
            <w:r w:rsidRPr="00113368">
              <w:t>Įvadas į profesiją, 2 mokymosi kreditai</w:t>
            </w:r>
          </w:p>
        </w:tc>
        <w:tc>
          <w:tcPr>
            <w:tcW w:w="2500" w:type="pct"/>
            <w:shd w:val="clear" w:color="auto" w:fill="auto"/>
          </w:tcPr>
          <w:p w:rsidR="000B43B6" w:rsidRPr="00113368" w:rsidRDefault="000B43B6" w:rsidP="00E605E1">
            <w:pPr>
              <w:widowControl w:val="0"/>
              <w:rPr>
                <w:i/>
              </w:rPr>
            </w:pPr>
            <w:r w:rsidRPr="00113368">
              <w:rPr>
                <w:i/>
              </w:rPr>
              <w:t>Įvadinis modulis (0 mokymosi kreditų)</w:t>
            </w:r>
          </w:p>
          <w:p w:rsidR="000B43B6" w:rsidRPr="00113368" w:rsidRDefault="000B43B6" w:rsidP="00E605E1">
            <w:pPr>
              <w:widowControl w:val="0"/>
              <w:ind w:left="284"/>
            </w:pPr>
            <w:r w:rsidRPr="00113368">
              <w:t>–</w:t>
            </w:r>
          </w:p>
        </w:tc>
      </w:tr>
      <w:tr w:rsidR="00113368" w:rsidRPr="00113368" w:rsidTr="006E1B81">
        <w:trPr>
          <w:trHeight w:val="57"/>
        </w:trPr>
        <w:tc>
          <w:tcPr>
            <w:tcW w:w="2500" w:type="pct"/>
            <w:shd w:val="clear" w:color="auto" w:fill="auto"/>
          </w:tcPr>
          <w:p w:rsidR="000B43B6" w:rsidRPr="00113368" w:rsidRDefault="000B43B6" w:rsidP="00E605E1">
            <w:pPr>
              <w:widowControl w:val="0"/>
              <w:rPr>
                <w:i/>
              </w:rPr>
            </w:pPr>
            <w:r w:rsidRPr="00113368">
              <w:rPr>
                <w:i/>
              </w:rPr>
              <w:t>Bendrieji moduliai (iš viso 8 mokymosi kreditai)</w:t>
            </w:r>
          </w:p>
          <w:p w:rsidR="000B43B6" w:rsidRPr="00113368" w:rsidRDefault="000B43B6" w:rsidP="00E605E1">
            <w:pPr>
              <w:widowControl w:val="0"/>
              <w:ind w:left="284" w:hanging="142"/>
            </w:pPr>
            <w:r w:rsidRPr="00113368">
              <w:t>Saugus elgesys ekstremaliose situacijose, 1 mokymosi kredit</w:t>
            </w:r>
            <w:r w:rsidR="00567093" w:rsidRPr="00113368">
              <w:t>as</w:t>
            </w:r>
          </w:p>
          <w:p w:rsidR="000B43B6" w:rsidRPr="00113368" w:rsidRDefault="000B43B6" w:rsidP="00E605E1">
            <w:pPr>
              <w:widowControl w:val="0"/>
              <w:ind w:left="284" w:hanging="142"/>
            </w:pPr>
            <w:r w:rsidRPr="00113368">
              <w:t>Sąmoningas fizinio aktyvumo reguliavimas, 5 mokymosi kreditai</w:t>
            </w:r>
          </w:p>
          <w:p w:rsidR="000B43B6" w:rsidRPr="00113368" w:rsidRDefault="000B43B6" w:rsidP="00E605E1">
            <w:pPr>
              <w:widowControl w:val="0"/>
              <w:ind w:left="284" w:hanging="142"/>
            </w:pPr>
            <w:r w:rsidRPr="00113368">
              <w:t>Darbuotojų sauga ir sveikata, 2 mokymosi kredit</w:t>
            </w:r>
            <w:r w:rsidR="00567093" w:rsidRPr="00113368">
              <w:t>ai</w:t>
            </w:r>
          </w:p>
        </w:tc>
        <w:tc>
          <w:tcPr>
            <w:tcW w:w="2500" w:type="pct"/>
            <w:shd w:val="clear" w:color="auto" w:fill="auto"/>
          </w:tcPr>
          <w:p w:rsidR="000B43B6" w:rsidRPr="00113368" w:rsidRDefault="000B43B6" w:rsidP="00E605E1">
            <w:pPr>
              <w:widowControl w:val="0"/>
              <w:rPr>
                <w:i/>
              </w:rPr>
            </w:pPr>
            <w:r w:rsidRPr="00113368">
              <w:rPr>
                <w:i/>
              </w:rPr>
              <w:t>Bendrieji moduliai (0 mokymosi kreditų)</w:t>
            </w:r>
          </w:p>
          <w:p w:rsidR="000B43B6" w:rsidRPr="00113368" w:rsidRDefault="000B43B6" w:rsidP="00E605E1">
            <w:pPr>
              <w:widowControl w:val="0"/>
              <w:ind w:left="284"/>
            </w:pPr>
            <w:r w:rsidRPr="00113368">
              <w:t>–</w:t>
            </w:r>
          </w:p>
        </w:tc>
      </w:tr>
      <w:tr w:rsidR="00113368" w:rsidRPr="00113368" w:rsidTr="006E1B81">
        <w:trPr>
          <w:trHeight w:val="57"/>
        </w:trPr>
        <w:tc>
          <w:tcPr>
            <w:tcW w:w="2500" w:type="pct"/>
            <w:shd w:val="clear" w:color="auto" w:fill="auto"/>
          </w:tcPr>
          <w:p w:rsidR="00567093" w:rsidRPr="00113368" w:rsidRDefault="00567093" w:rsidP="00E605E1">
            <w:pPr>
              <w:widowControl w:val="0"/>
              <w:rPr>
                <w:i/>
              </w:rPr>
            </w:pPr>
            <w:r w:rsidRPr="00113368">
              <w:rPr>
                <w:i/>
              </w:rPr>
              <w:t>Kvalifikaciją sudarančioms kompetencijoms įgyti skirti moduliai (iš viso 60 mokymosi kreditų)</w:t>
            </w:r>
          </w:p>
          <w:p w:rsidR="00567093" w:rsidRPr="00113368" w:rsidRDefault="00567093" w:rsidP="00E605E1">
            <w:pPr>
              <w:widowControl w:val="0"/>
              <w:ind w:left="142"/>
            </w:pPr>
            <w:r w:rsidRPr="00113368">
              <w:t>Mėsos apdorojimas ir perdirbimas, 15 mokymosi kreditų</w:t>
            </w:r>
          </w:p>
          <w:p w:rsidR="00567093" w:rsidRPr="00113368" w:rsidRDefault="00567093" w:rsidP="00E605E1">
            <w:pPr>
              <w:widowControl w:val="0"/>
              <w:ind w:left="142"/>
              <w:rPr>
                <w:spacing w:val="-1"/>
              </w:rPr>
            </w:pPr>
            <w:r w:rsidRPr="00113368">
              <w:t>Pieno gaminių</w:t>
            </w:r>
            <w:r w:rsidRPr="00113368">
              <w:rPr>
                <w:spacing w:val="-1"/>
              </w:rPr>
              <w:t xml:space="preserve"> gamyba, 15 mokymosi kreditų</w:t>
            </w:r>
          </w:p>
          <w:p w:rsidR="00567093" w:rsidRPr="00113368" w:rsidRDefault="00567093" w:rsidP="00E605E1">
            <w:pPr>
              <w:widowControl w:val="0"/>
              <w:ind w:left="142"/>
            </w:pPr>
            <w:r w:rsidRPr="00113368">
              <w:t>Duonos ir batono kepinių gamyba, 15 mokymosi kreditų</w:t>
            </w:r>
          </w:p>
          <w:p w:rsidR="00567093" w:rsidRPr="00113368" w:rsidRDefault="00567093" w:rsidP="00E605E1">
            <w:pPr>
              <w:widowControl w:val="0"/>
              <w:ind w:left="142"/>
            </w:pPr>
            <w:r w:rsidRPr="00113368">
              <w:t>Konditerijos gaminių gamyba, 15 mokymosi kreditų</w:t>
            </w:r>
          </w:p>
        </w:tc>
        <w:tc>
          <w:tcPr>
            <w:tcW w:w="2500" w:type="pct"/>
            <w:shd w:val="clear" w:color="auto" w:fill="auto"/>
          </w:tcPr>
          <w:p w:rsidR="00567093" w:rsidRPr="00113368" w:rsidRDefault="00567093" w:rsidP="00E605E1">
            <w:pPr>
              <w:widowControl w:val="0"/>
              <w:rPr>
                <w:i/>
              </w:rPr>
            </w:pPr>
            <w:r w:rsidRPr="00113368">
              <w:rPr>
                <w:i/>
              </w:rPr>
              <w:t>Kvalifikaciją sudarančioms kompetencijoms įgyti skirti moduliai (iš viso 60 mokymosi kreditų)</w:t>
            </w:r>
          </w:p>
          <w:p w:rsidR="00567093" w:rsidRPr="00113368" w:rsidRDefault="00567093" w:rsidP="00E605E1">
            <w:pPr>
              <w:widowControl w:val="0"/>
              <w:ind w:left="142"/>
            </w:pPr>
            <w:r w:rsidRPr="00113368">
              <w:t>Mėsos apdorojimas ir perdirbimas, 15 mokymosi kreditų</w:t>
            </w:r>
          </w:p>
          <w:p w:rsidR="00567093" w:rsidRPr="00113368" w:rsidRDefault="00567093" w:rsidP="00E605E1">
            <w:pPr>
              <w:widowControl w:val="0"/>
              <w:ind w:left="142"/>
              <w:rPr>
                <w:spacing w:val="-1"/>
              </w:rPr>
            </w:pPr>
            <w:r w:rsidRPr="00113368">
              <w:t>Pieno gaminių</w:t>
            </w:r>
            <w:r w:rsidRPr="00113368">
              <w:rPr>
                <w:spacing w:val="-1"/>
              </w:rPr>
              <w:t xml:space="preserve"> gamyba, 15 mokymosi kreditų</w:t>
            </w:r>
          </w:p>
          <w:p w:rsidR="00567093" w:rsidRPr="00113368" w:rsidRDefault="00567093" w:rsidP="00E605E1">
            <w:pPr>
              <w:widowControl w:val="0"/>
              <w:ind w:left="142"/>
            </w:pPr>
            <w:r w:rsidRPr="00113368">
              <w:t>Duonos ir batono kepinių gamyba, 15 mokymosi kreditų</w:t>
            </w:r>
          </w:p>
          <w:p w:rsidR="00567093" w:rsidRPr="00113368" w:rsidRDefault="00567093" w:rsidP="00E605E1">
            <w:pPr>
              <w:widowControl w:val="0"/>
              <w:ind w:left="142"/>
            </w:pPr>
            <w:r w:rsidRPr="00113368">
              <w:t>Konditerijos gaminių gamyba, 15 mokymosi kreditų</w:t>
            </w:r>
          </w:p>
        </w:tc>
      </w:tr>
      <w:tr w:rsidR="00113368" w:rsidRPr="00113368" w:rsidTr="006E1B81">
        <w:trPr>
          <w:trHeight w:val="57"/>
        </w:trPr>
        <w:tc>
          <w:tcPr>
            <w:tcW w:w="2500" w:type="pct"/>
            <w:shd w:val="clear" w:color="auto" w:fill="auto"/>
          </w:tcPr>
          <w:p w:rsidR="00AE07B4" w:rsidRPr="00113368" w:rsidRDefault="00AE07B4" w:rsidP="00E605E1">
            <w:pPr>
              <w:widowControl w:val="0"/>
              <w:rPr>
                <w:i/>
                <w:iCs/>
              </w:rPr>
            </w:pPr>
            <w:r w:rsidRPr="00113368">
              <w:rPr>
                <w:i/>
                <w:iCs/>
              </w:rPr>
              <w:t>Pasirenkamieji moduliai (</w:t>
            </w:r>
            <w:r w:rsidR="0009216E" w:rsidRPr="00113368">
              <w:rPr>
                <w:i/>
              </w:rPr>
              <w:t xml:space="preserve">iš viso </w:t>
            </w:r>
            <w:r w:rsidR="00B002A6" w:rsidRPr="00113368">
              <w:rPr>
                <w:i/>
              </w:rPr>
              <w:t>10</w:t>
            </w:r>
            <w:r w:rsidRPr="00113368">
              <w:rPr>
                <w:i/>
                <w:iCs/>
              </w:rPr>
              <w:t xml:space="preserve"> </w:t>
            </w:r>
            <w:r w:rsidR="00592AFC" w:rsidRPr="00113368">
              <w:rPr>
                <w:i/>
                <w:iCs/>
              </w:rPr>
              <w:t xml:space="preserve">mokymosi </w:t>
            </w:r>
            <w:r w:rsidRPr="00113368">
              <w:rPr>
                <w:i/>
                <w:iCs/>
              </w:rPr>
              <w:t>kredit</w:t>
            </w:r>
            <w:r w:rsidR="00B002A6" w:rsidRPr="00113368">
              <w:rPr>
                <w:i/>
                <w:iCs/>
              </w:rPr>
              <w:t>ų</w:t>
            </w:r>
            <w:r w:rsidRPr="00113368">
              <w:rPr>
                <w:i/>
                <w:iCs/>
              </w:rPr>
              <w:t>)</w:t>
            </w:r>
          </w:p>
          <w:p w:rsidR="00AE07B4" w:rsidRPr="00113368" w:rsidRDefault="00B002A6" w:rsidP="00E605E1">
            <w:pPr>
              <w:widowControl w:val="0"/>
              <w:ind w:left="142"/>
            </w:pPr>
            <w:r w:rsidRPr="00113368">
              <w:t xml:space="preserve">Kulinarijos gaminių </w:t>
            </w:r>
            <w:r w:rsidR="00567093" w:rsidRPr="00113368">
              <w:t>gamyba, 10 mokymosi kreditų</w:t>
            </w:r>
          </w:p>
          <w:p w:rsidR="00B002A6" w:rsidRPr="00113368" w:rsidRDefault="00B002A6" w:rsidP="00E605E1">
            <w:pPr>
              <w:widowControl w:val="0"/>
              <w:ind w:left="142"/>
            </w:pPr>
            <w:r w:rsidRPr="00113368">
              <w:t xml:space="preserve">Mėsos konservų gamyba, </w:t>
            </w:r>
            <w:r w:rsidR="00B50D19" w:rsidRPr="00113368">
              <w:t>10 mokymosi kreditų</w:t>
            </w:r>
          </w:p>
          <w:p w:rsidR="00B002A6" w:rsidRPr="00113368" w:rsidRDefault="00B002A6" w:rsidP="00E605E1">
            <w:pPr>
              <w:widowControl w:val="0"/>
              <w:ind w:left="142"/>
            </w:pPr>
            <w:r w:rsidRPr="00113368">
              <w:t>Minkštų nebrandintų s</w:t>
            </w:r>
            <w:r w:rsidR="00B50D19" w:rsidRPr="00113368">
              <w:t>ū</w:t>
            </w:r>
            <w:r w:rsidR="00567093" w:rsidRPr="00113368">
              <w:t>rių gamyba, 10 mokymosi kreditų</w:t>
            </w:r>
          </w:p>
        </w:tc>
        <w:tc>
          <w:tcPr>
            <w:tcW w:w="2500" w:type="pct"/>
            <w:shd w:val="clear" w:color="auto" w:fill="auto"/>
          </w:tcPr>
          <w:p w:rsidR="00567093" w:rsidRPr="00113368" w:rsidRDefault="00567093" w:rsidP="00E605E1">
            <w:pPr>
              <w:widowControl w:val="0"/>
              <w:rPr>
                <w:i/>
              </w:rPr>
            </w:pPr>
            <w:r w:rsidRPr="00113368">
              <w:rPr>
                <w:i/>
                <w:iCs/>
              </w:rPr>
              <w:t xml:space="preserve">Pasirenkamieji moduliai </w:t>
            </w:r>
            <w:r w:rsidRPr="00113368">
              <w:rPr>
                <w:i/>
              </w:rPr>
              <w:t>(0 mokymosi kreditų)</w:t>
            </w:r>
          </w:p>
          <w:p w:rsidR="00AE07B4" w:rsidRPr="00113368" w:rsidRDefault="00567093" w:rsidP="00E605E1">
            <w:pPr>
              <w:widowControl w:val="0"/>
              <w:ind w:left="142"/>
              <w:rPr>
                <w:highlight w:val="yellow"/>
              </w:rPr>
            </w:pPr>
            <w:r w:rsidRPr="00113368">
              <w:t>–</w:t>
            </w:r>
          </w:p>
        </w:tc>
      </w:tr>
      <w:tr w:rsidR="00442465" w:rsidRPr="00113368" w:rsidTr="006E1B81">
        <w:trPr>
          <w:trHeight w:val="57"/>
        </w:trPr>
        <w:tc>
          <w:tcPr>
            <w:tcW w:w="2500" w:type="pct"/>
            <w:shd w:val="clear" w:color="auto" w:fill="auto"/>
          </w:tcPr>
          <w:p w:rsidR="00AE07B4" w:rsidRPr="00113368" w:rsidRDefault="00AE07B4" w:rsidP="00E605E1">
            <w:pPr>
              <w:widowControl w:val="0"/>
            </w:pPr>
            <w:r w:rsidRPr="00113368">
              <w:rPr>
                <w:i/>
              </w:rPr>
              <w:t>Baigiamasis modulis (</w:t>
            </w:r>
            <w:r w:rsidR="0009216E" w:rsidRPr="00113368">
              <w:rPr>
                <w:i/>
              </w:rPr>
              <w:t xml:space="preserve">iš viso </w:t>
            </w:r>
            <w:r w:rsidR="0089341E" w:rsidRPr="00113368">
              <w:rPr>
                <w:i/>
              </w:rPr>
              <w:t>10</w:t>
            </w:r>
            <w:r w:rsidRPr="00113368">
              <w:rPr>
                <w:i/>
              </w:rPr>
              <w:t xml:space="preserve"> </w:t>
            </w:r>
            <w:r w:rsidR="00592AFC" w:rsidRPr="00113368">
              <w:rPr>
                <w:i/>
              </w:rPr>
              <w:t xml:space="preserve">mokymosi </w:t>
            </w:r>
            <w:r w:rsidRPr="00113368">
              <w:rPr>
                <w:i/>
              </w:rPr>
              <w:t>kredit</w:t>
            </w:r>
            <w:r w:rsidR="0089341E" w:rsidRPr="00113368">
              <w:rPr>
                <w:i/>
              </w:rPr>
              <w:t>ų</w:t>
            </w:r>
            <w:r w:rsidRPr="00113368">
              <w:rPr>
                <w:i/>
              </w:rPr>
              <w:t>)</w:t>
            </w:r>
          </w:p>
          <w:p w:rsidR="00AE07B4" w:rsidRPr="00113368" w:rsidRDefault="00AE07B4" w:rsidP="00E605E1">
            <w:pPr>
              <w:widowControl w:val="0"/>
              <w:ind w:left="142"/>
            </w:pPr>
            <w:r w:rsidRPr="00113368">
              <w:t xml:space="preserve">Įvadas į darbo rinką, </w:t>
            </w:r>
            <w:r w:rsidR="0089341E" w:rsidRPr="00113368">
              <w:t>10</w:t>
            </w:r>
            <w:r w:rsidR="00592AFC" w:rsidRPr="00113368">
              <w:t xml:space="preserve"> mokymosi</w:t>
            </w:r>
            <w:r w:rsidR="007256DF" w:rsidRPr="00113368">
              <w:t xml:space="preserve"> kredit</w:t>
            </w:r>
            <w:r w:rsidR="00567093" w:rsidRPr="00113368">
              <w:t>ų</w:t>
            </w:r>
          </w:p>
        </w:tc>
        <w:tc>
          <w:tcPr>
            <w:tcW w:w="2500" w:type="pct"/>
            <w:shd w:val="clear" w:color="auto" w:fill="auto"/>
          </w:tcPr>
          <w:p w:rsidR="00AE07B4" w:rsidRPr="00113368" w:rsidRDefault="00AE07B4" w:rsidP="00E605E1">
            <w:pPr>
              <w:widowControl w:val="0"/>
            </w:pPr>
            <w:r w:rsidRPr="00113368">
              <w:rPr>
                <w:i/>
              </w:rPr>
              <w:t>Baigiamasis modulis (</w:t>
            </w:r>
            <w:r w:rsidR="0009216E" w:rsidRPr="00113368">
              <w:rPr>
                <w:i/>
              </w:rPr>
              <w:t xml:space="preserve">iš viso </w:t>
            </w:r>
            <w:r w:rsidR="0089341E" w:rsidRPr="00113368">
              <w:rPr>
                <w:i/>
              </w:rPr>
              <w:t>10</w:t>
            </w:r>
            <w:r w:rsidR="00592AFC" w:rsidRPr="00113368">
              <w:rPr>
                <w:i/>
              </w:rPr>
              <w:t xml:space="preserve"> mokymosi</w:t>
            </w:r>
            <w:r w:rsidRPr="00113368">
              <w:rPr>
                <w:i/>
              </w:rPr>
              <w:t xml:space="preserve"> kredit</w:t>
            </w:r>
            <w:r w:rsidR="0089341E" w:rsidRPr="00113368">
              <w:rPr>
                <w:i/>
              </w:rPr>
              <w:t>ų</w:t>
            </w:r>
            <w:r w:rsidRPr="00113368">
              <w:rPr>
                <w:i/>
              </w:rPr>
              <w:t>)</w:t>
            </w:r>
          </w:p>
          <w:p w:rsidR="00AE07B4" w:rsidRPr="00113368" w:rsidRDefault="00AE07B4" w:rsidP="00E605E1">
            <w:pPr>
              <w:widowControl w:val="0"/>
              <w:ind w:left="142"/>
            </w:pPr>
            <w:r w:rsidRPr="00113368">
              <w:t xml:space="preserve">Įvadas į darbo rinką, </w:t>
            </w:r>
            <w:r w:rsidR="0089341E" w:rsidRPr="00113368">
              <w:t xml:space="preserve">10 </w:t>
            </w:r>
            <w:r w:rsidR="00592AFC" w:rsidRPr="00113368">
              <w:t xml:space="preserve">mokymosi </w:t>
            </w:r>
            <w:r w:rsidR="007256DF" w:rsidRPr="00113368">
              <w:t>kredit</w:t>
            </w:r>
            <w:r w:rsidR="00567093" w:rsidRPr="00113368">
              <w:t>ų</w:t>
            </w:r>
          </w:p>
        </w:tc>
      </w:tr>
    </w:tbl>
    <w:p w:rsidR="00FC6694" w:rsidRPr="00113368" w:rsidRDefault="00FC6694" w:rsidP="00E605E1">
      <w:pPr>
        <w:widowControl w:val="0"/>
        <w:jc w:val="both"/>
        <w:rPr>
          <w:i/>
        </w:rPr>
      </w:pPr>
    </w:p>
    <w:p w:rsidR="00E239E6" w:rsidRPr="00113368" w:rsidRDefault="00E239E6" w:rsidP="00E605E1">
      <w:pPr>
        <w:widowControl w:val="0"/>
        <w:jc w:val="both"/>
        <w:rPr>
          <w:b/>
          <w:bCs/>
        </w:rPr>
      </w:pPr>
      <w:r w:rsidRPr="00113368">
        <w:rPr>
          <w:b/>
          <w:bCs/>
        </w:rPr>
        <w:t>Pastabos</w:t>
      </w:r>
    </w:p>
    <w:p w:rsidR="00E239E6" w:rsidRPr="00113368" w:rsidRDefault="00E239E6" w:rsidP="00E605E1">
      <w:pPr>
        <w:widowControl w:val="0"/>
        <w:numPr>
          <w:ilvl w:val="0"/>
          <w:numId w:val="3"/>
        </w:numPr>
        <w:ind w:left="0" w:firstLine="0"/>
        <w:jc w:val="both"/>
      </w:pPr>
      <w:r w:rsidRPr="00113368">
        <w:t xml:space="preserve">Vykdant pirminį profesinį mokymą asmeniui, jaunesniam nei 16 metų ir neturinčiam pagrindinio išsilavinimo, turi būti sudaromos sąlygos mokytis pagal pagrindinio ugdymo programą </w:t>
      </w:r>
      <w:r w:rsidRPr="00113368">
        <w:rPr>
          <w:i/>
        </w:rPr>
        <w:t>(jei taikoma)</w:t>
      </w:r>
      <w:r w:rsidRPr="00113368">
        <w:t>.</w:t>
      </w:r>
    </w:p>
    <w:p w:rsidR="00E239E6" w:rsidRPr="00113368" w:rsidRDefault="00E239E6" w:rsidP="00E605E1">
      <w:pPr>
        <w:widowControl w:val="0"/>
        <w:numPr>
          <w:ilvl w:val="0"/>
          <w:numId w:val="3"/>
        </w:numPr>
        <w:ind w:left="0" w:firstLine="0"/>
        <w:jc w:val="both"/>
      </w:pPr>
      <w:r w:rsidRPr="00113368">
        <w:t xml:space="preserve">Vykdant pirminį profesinį mokymą asmeniui turi būti sudaromos sąlygos mokytis pagal vidurinio ugdymo programą </w:t>
      </w:r>
      <w:r w:rsidRPr="00113368">
        <w:rPr>
          <w:i/>
        </w:rPr>
        <w:t>(jei taikoma)</w:t>
      </w:r>
      <w:r w:rsidRPr="00113368">
        <w:t>.</w:t>
      </w:r>
    </w:p>
    <w:p w:rsidR="00E239E6" w:rsidRPr="00113368" w:rsidRDefault="00E239E6" w:rsidP="00E605E1">
      <w:pPr>
        <w:widowControl w:val="0"/>
        <w:numPr>
          <w:ilvl w:val="0"/>
          <w:numId w:val="3"/>
        </w:numPr>
        <w:ind w:left="0" w:firstLine="0"/>
        <w:jc w:val="both"/>
      </w:pPr>
      <w:r w:rsidRPr="00113368">
        <w:t>Vykdant tęstinį profesinį mokymą asmens ankstesnio mokymosi pasiekimai įskaitomi švietimo ir mokslo ministro nustatyta tvarka.</w:t>
      </w:r>
    </w:p>
    <w:p w:rsidR="00E239E6" w:rsidRPr="00113368" w:rsidRDefault="00E239E6" w:rsidP="00E605E1">
      <w:pPr>
        <w:widowControl w:val="0"/>
        <w:numPr>
          <w:ilvl w:val="0"/>
          <w:numId w:val="3"/>
        </w:numPr>
        <w:ind w:left="0" w:firstLine="0"/>
        <w:jc w:val="both"/>
      </w:pPr>
      <w:r w:rsidRPr="00113368">
        <w:t>Tęstinio profesinio mokymo programos modulius gali vesti mokytojai, įgiję andragogikos žinių ir turintys tai pagrindžiantį dokumentą arba turintys neformaliojo suaugusiųjų švietimo patirties.</w:t>
      </w:r>
    </w:p>
    <w:p w:rsidR="00E239E6" w:rsidRPr="00113368" w:rsidRDefault="00E239E6" w:rsidP="00E605E1">
      <w:pPr>
        <w:widowControl w:val="0"/>
        <w:numPr>
          <w:ilvl w:val="0"/>
          <w:numId w:val="3"/>
        </w:numPr>
        <w:ind w:left="0" w:firstLine="0"/>
        <w:jc w:val="both"/>
      </w:pPr>
      <w:r w:rsidRPr="00113368">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E239E6" w:rsidRPr="00113368" w:rsidRDefault="00E239E6" w:rsidP="00E605E1">
      <w:pPr>
        <w:widowControl w:val="0"/>
        <w:numPr>
          <w:ilvl w:val="0"/>
          <w:numId w:val="3"/>
        </w:numPr>
        <w:ind w:left="0" w:firstLine="0"/>
        <w:jc w:val="both"/>
        <w:rPr>
          <w:rFonts w:eastAsia="Calibri"/>
        </w:rPr>
      </w:pPr>
      <w:r w:rsidRPr="00113368">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w:t>
      </w:r>
      <w:r w:rsidRPr="00113368">
        <w:lastRenderedPageBreak/>
        <w:t>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E239E6" w:rsidRPr="00113368" w:rsidRDefault="00E239E6" w:rsidP="00E605E1">
      <w:pPr>
        <w:widowControl w:val="0"/>
        <w:numPr>
          <w:ilvl w:val="0"/>
          <w:numId w:val="3"/>
        </w:numPr>
        <w:ind w:left="0" w:firstLine="0"/>
        <w:jc w:val="both"/>
        <w:rPr>
          <w:rFonts w:eastAsia="Calibri"/>
        </w:rPr>
      </w:pPr>
      <w:r w:rsidRPr="00113368">
        <w:t xml:space="preserve">Tęstinio profesinio mokymo programose saugaus elgesio ekstremaliose situacijose mokymas integruojamas pagal poreikį į kvalifikaciją sudarančioms kompetencijoms įgyti skirtus modulius. </w:t>
      </w:r>
    </w:p>
    <w:p w:rsidR="00E072A2" w:rsidRPr="00113368" w:rsidRDefault="00E072A2" w:rsidP="00E605E1">
      <w:pPr>
        <w:widowControl w:val="0"/>
        <w:rPr>
          <w:b/>
          <w:sz w:val="28"/>
          <w:szCs w:val="28"/>
        </w:rPr>
      </w:pPr>
      <w:r w:rsidRPr="00113368">
        <w:rPr>
          <w:b/>
          <w:sz w:val="28"/>
          <w:szCs w:val="28"/>
        </w:rPr>
        <w:br w:type="page"/>
      </w:r>
    </w:p>
    <w:p w:rsidR="00086D78" w:rsidRPr="00113368" w:rsidRDefault="004F35E4" w:rsidP="00E605E1">
      <w:pPr>
        <w:widowControl w:val="0"/>
        <w:jc w:val="center"/>
        <w:rPr>
          <w:b/>
          <w:sz w:val="28"/>
          <w:szCs w:val="28"/>
        </w:rPr>
      </w:pPr>
      <w:r w:rsidRPr="00113368">
        <w:rPr>
          <w:b/>
          <w:sz w:val="28"/>
          <w:szCs w:val="28"/>
        </w:rPr>
        <w:lastRenderedPageBreak/>
        <w:t>6</w:t>
      </w:r>
      <w:r w:rsidR="00086D78" w:rsidRPr="00113368">
        <w:rPr>
          <w:b/>
          <w:sz w:val="28"/>
          <w:szCs w:val="28"/>
        </w:rPr>
        <w:t>. PROGRAMOS MODULIŲ APRAŠAI</w:t>
      </w:r>
    </w:p>
    <w:p w:rsidR="00086D78" w:rsidRPr="00113368" w:rsidRDefault="00086D78" w:rsidP="00E605E1">
      <w:pPr>
        <w:widowControl w:val="0"/>
      </w:pPr>
    </w:p>
    <w:p w:rsidR="00086D78" w:rsidRPr="00113368" w:rsidRDefault="004F35E4" w:rsidP="00E605E1">
      <w:pPr>
        <w:widowControl w:val="0"/>
        <w:jc w:val="center"/>
        <w:rPr>
          <w:b/>
        </w:rPr>
      </w:pPr>
      <w:r w:rsidRPr="00113368">
        <w:rPr>
          <w:b/>
        </w:rPr>
        <w:t>6</w:t>
      </w:r>
      <w:r w:rsidR="00086D78" w:rsidRPr="00113368">
        <w:rPr>
          <w:b/>
        </w:rPr>
        <w:t>.1.</w:t>
      </w:r>
      <w:r w:rsidR="001353A1" w:rsidRPr="00113368">
        <w:rPr>
          <w:b/>
        </w:rPr>
        <w:t xml:space="preserve"> </w:t>
      </w:r>
      <w:r w:rsidR="00086D78" w:rsidRPr="00113368">
        <w:rPr>
          <w:b/>
        </w:rPr>
        <w:t>ĮVADINIS MODULIS</w:t>
      </w:r>
    </w:p>
    <w:p w:rsidR="00086D78" w:rsidRPr="00113368" w:rsidRDefault="00086D78" w:rsidP="00E605E1">
      <w:pPr>
        <w:widowControl w:val="0"/>
      </w:pPr>
    </w:p>
    <w:p w:rsidR="00086D78" w:rsidRPr="00113368" w:rsidRDefault="00086D78" w:rsidP="00E605E1">
      <w:pPr>
        <w:widowControl w:val="0"/>
        <w:rPr>
          <w:b/>
        </w:rPr>
      </w:pPr>
      <w:r w:rsidRPr="00113368">
        <w:rPr>
          <w:b/>
        </w:rPr>
        <w:t>Modulio pavad</w:t>
      </w:r>
      <w:r w:rsidR="00C579B8" w:rsidRPr="00113368">
        <w:rPr>
          <w:b/>
        </w:rPr>
        <w:t>inimas – „</w:t>
      </w:r>
      <w:r w:rsidR="004F35E4" w:rsidRPr="00113368">
        <w:rPr>
          <w:b/>
        </w:rPr>
        <w:t>Įvadas į profesiją</w:t>
      </w:r>
      <w:r w:rsidR="00C579B8" w:rsidRPr="0011336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13368" w:rsidRPr="00113368" w:rsidTr="00442465">
        <w:trPr>
          <w:trHeight w:val="57"/>
        </w:trPr>
        <w:tc>
          <w:tcPr>
            <w:tcW w:w="947" w:type="pct"/>
          </w:tcPr>
          <w:p w:rsidR="009D6EDA" w:rsidRPr="00113368" w:rsidRDefault="009D6EDA" w:rsidP="00E605E1">
            <w:pPr>
              <w:pStyle w:val="Betarp"/>
              <w:widowControl w:val="0"/>
            </w:pPr>
            <w:r w:rsidRPr="00113368">
              <w:t>Valstybinis kodas</w:t>
            </w:r>
          </w:p>
        </w:tc>
        <w:tc>
          <w:tcPr>
            <w:tcW w:w="4053" w:type="pct"/>
            <w:gridSpan w:val="2"/>
          </w:tcPr>
          <w:p w:rsidR="009D6EDA" w:rsidRPr="00113368" w:rsidRDefault="00003B3E" w:rsidP="00E605E1">
            <w:pPr>
              <w:pStyle w:val="Betarp"/>
              <w:widowControl w:val="0"/>
            </w:pPr>
            <w:r w:rsidRPr="00113368">
              <w:t>3000004</w:t>
            </w:r>
          </w:p>
        </w:tc>
      </w:tr>
      <w:tr w:rsidR="00113368" w:rsidRPr="00113368" w:rsidTr="00442465">
        <w:trPr>
          <w:trHeight w:val="57"/>
        </w:trPr>
        <w:tc>
          <w:tcPr>
            <w:tcW w:w="947" w:type="pct"/>
          </w:tcPr>
          <w:p w:rsidR="009D6EDA" w:rsidRPr="00113368" w:rsidRDefault="009D6EDA" w:rsidP="00E605E1">
            <w:pPr>
              <w:pStyle w:val="Betarp"/>
              <w:widowControl w:val="0"/>
            </w:pPr>
            <w:r w:rsidRPr="00113368">
              <w:t>Modulio LTKS lygis</w:t>
            </w:r>
          </w:p>
        </w:tc>
        <w:tc>
          <w:tcPr>
            <w:tcW w:w="4053" w:type="pct"/>
            <w:gridSpan w:val="2"/>
          </w:tcPr>
          <w:p w:rsidR="009D6EDA" w:rsidRPr="00113368" w:rsidRDefault="00ED281F" w:rsidP="00E605E1">
            <w:pPr>
              <w:pStyle w:val="Betarp"/>
              <w:widowControl w:val="0"/>
            </w:pPr>
            <w:r w:rsidRPr="00113368">
              <w:t>III</w:t>
            </w:r>
          </w:p>
        </w:tc>
      </w:tr>
      <w:tr w:rsidR="00113368" w:rsidRPr="00113368" w:rsidTr="00442465">
        <w:trPr>
          <w:trHeight w:val="57"/>
        </w:trPr>
        <w:tc>
          <w:tcPr>
            <w:tcW w:w="947" w:type="pct"/>
          </w:tcPr>
          <w:p w:rsidR="009D6EDA" w:rsidRPr="00113368" w:rsidRDefault="009D6EDA" w:rsidP="00E605E1">
            <w:pPr>
              <w:pStyle w:val="Betarp"/>
              <w:widowControl w:val="0"/>
            </w:pPr>
            <w:r w:rsidRPr="00113368">
              <w:t>Apimtis mokymosi kreditais</w:t>
            </w:r>
          </w:p>
        </w:tc>
        <w:tc>
          <w:tcPr>
            <w:tcW w:w="4053" w:type="pct"/>
            <w:gridSpan w:val="2"/>
          </w:tcPr>
          <w:p w:rsidR="009D6EDA" w:rsidRPr="00113368" w:rsidRDefault="009D6EDA" w:rsidP="00E605E1">
            <w:pPr>
              <w:pStyle w:val="Betarp"/>
              <w:widowControl w:val="0"/>
            </w:pPr>
            <w:r w:rsidRPr="00113368">
              <w:t xml:space="preserve">2 </w:t>
            </w:r>
          </w:p>
        </w:tc>
      </w:tr>
      <w:tr w:rsidR="00113368" w:rsidRPr="00113368" w:rsidTr="00442465">
        <w:trPr>
          <w:trHeight w:val="57"/>
        </w:trPr>
        <w:tc>
          <w:tcPr>
            <w:tcW w:w="947" w:type="pct"/>
            <w:shd w:val="clear" w:color="auto" w:fill="F2F2F2"/>
          </w:tcPr>
          <w:p w:rsidR="009D6EDA" w:rsidRPr="00113368" w:rsidRDefault="009D6EDA" w:rsidP="00E605E1">
            <w:pPr>
              <w:pStyle w:val="Betarp"/>
              <w:widowControl w:val="0"/>
              <w:rPr>
                <w:bCs/>
                <w:iCs/>
              </w:rPr>
            </w:pPr>
            <w:r w:rsidRPr="00113368">
              <w:t>Kompetencijos</w:t>
            </w:r>
          </w:p>
        </w:tc>
        <w:tc>
          <w:tcPr>
            <w:tcW w:w="1129" w:type="pct"/>
            <w:shd w:val="clear" w:color="auto" w:fill="F2F2F2"/>
          </w:tcPr>
          <w:p w:rsidR="009D6EDA" w:rsidRPr="00113368" w:rsidRDefault="009D6EDA" w:rsidP="00E605E1">
            <w:pPr>
              <w:pStyle w:val="Betarp"/>
              <w:widowControl w:val="0"/>
              <w:rPr>
                <w:bCs/>
                <w:iCs/>
              </w:rPr>
            </w:pPr>
            <w:r w:rsidRPr="00113368">
              <w:rPr>
                <w:bCs/>
                <w:iCs/>
              </w:rPr>
              <w:t>Mokymosi rezultatai</w:t>
            </w:r>
          </w:p>
        </w:tc>
        <w:tc>
          <w:tcPr>
            <w:tcW w:w="2924" w:type="pct"/>
            <w:shd w:val="clear" w:color="auto" w:fill="F2F2F2"/>
          </w:tcPr>
          <w:p w:rsidR="009D6EDA" w:rsidRPr="00113368" w:rsidRDefault="009D6EDA" w:rsidP="00E605E1">
            <w:pPr>
              <w:pStyle w:val="Betarp"/>
              <w:widowControl w:val="0"/>
              <w:rPr>
                <w:bCs/>
                <w:iCs/>
              </w:rPr>
            </w:pPr>
            <w:r w:rsidRPr="00113368">
              <w:rPr>
                <w:bCs/>
                <w:iCs/>
              </w:rPr>
              <w:t>Rekomenduojamas turinys mokymosi rezultatams pasiekti</w:t>
            </w:r>
          </w:p>
        </w:tc>
      </w:tr>
      <w:tr w:rsidR="00113368" w:rsidRPr="00113368" w:rsidTr="00442465">
        <w:trPr>
          <w:trHeight w:val="57"/>
        </w:trPr>
        <w:tc>
          <w:tcPr>
            <w:tcW w:w="947" w:type="pct"/>
            <w:vMerge w:val="restart"/>
          </w:tcPr>
          <w:p w:rsidR="009D6EDA" w:rsidRPr="00113368" w:rsidRDefault="009D6EDA" w:rsidP="00E605E1">
            <w:pPr>
              <w:pStyle w:val="Betarp"/>
              <w:widowControl w:val="0"/>
            </w:pPr>
            <w:r w:rsidRPr="00113368">
              <w:t>1. Pažinti profesiją.</w:t>
            </w:r>
          </w:p>
        </w:tc>
        <w:tc>
          <w:tcPr>
            <w:tcW w:w="1129" w:type="pct"/>
          </w:tcPr>
          <w:p w:rsidR="009D6EDA" w:rsidRPr="00113368" w:rsidRDefault="009D6EDA" w:rsidP="00E605E1">
            <w:pPr>
              <w:widowControl w:val="0"/>
              <w:rPr>
                <w:highlight w:val="yellow"/>
              </w:rPr>
            </w:pPr>
            <w:r w:rsidRPr="00113368">
              <w:t xml:space="preserve">1.1. </w:t>
            </w:r>
            <w:r w:rsidR="00803CCF" w:rsidRPr="00113368">
              <w:rPr>
                <w:rFonts w:eastAsia="Calibri"/>
                <w:iCs/>
              </w:rPr>
              <w:t>Apibūdinti</w:t>
            </w:r>
            <w:r w:rsidRPr="00113368">
              <w:rPr>
                <w:rFonts w:eastAsia="Calibri"/>
                <w:iCs/>
              </w:rPr>
              <w:t xml:space="preserve"> </w:t>
            </w:r>
            <w:r w:rsidRPr="00113368">
              <w:rPr>
                <w:iCs/>
              </w:rPr>
              <w:t>m</w:t>
            </w:r>
            <w:r w:rsidRPr="00113368">
              <w:t>aisto pramonės darbuotojo</w:t>
            </w:r>
            <w:r w:rsidRPr="00113368">
              <w:rPr>
                <w:rFonts w:eastAsia="Calibri"/>
                <w:iCs/>
              </w:rPr>
              <w:t xml:space="preserve"> profesiją ir jos teikiamas galimybes darbo rinkoje.</w:t>
            </w:r>
          </w:p>
        </w:tc>
        <w:tc>
          <w:tcPr>
            <w:tcW w:w="2924" w:type="pct"/>
          </w:tcPr>
          <w:p w:rsidR="00C609AF" w:rsidRPr="00113368" w:rsidRDefault="009D6EDA" w:rsidP="00E605E1">
            <w:pPr>
              <w:widowControl w:val="0"/>
              <w:rPr>
                <w:b/>
                <w:i/>
              </w:rPr>
            </w:pPr>
            <w:r w:rsidRPr="00113368">
              <w:rPr>
                <w:rFonts w:eastAsia="Calibri"/>
                <w:b/>
              </w:rPr>
              <w:t>Tema.</w:t>
            </w:r>
            <w:r w:rsidRPr="00113368">
              <w:rPr>
                <w:rFonts w:eastAsia="Calibri"/>
                <w:b/>
                <w:i/>
              </w:rPr>
              <w:t xml:space="preserve"> </w:t>
            </w:r>
            <w:r w:rsidR="00B74228" w:rsidRPr="00113368">
              <w:rPr>
                <w:b/>
                <w:i/>
              </w:rPr>
              <w:t xml:space="preserve">Maisto pramonės </w:t>
            </w:r>
            <w:r w:rsidRPr="00113368">
              <w:rPr>
                <w:b/>
                <w:i/>
              </w:rPr>
              <w:t>darbuotojo profesija, jos specifika ir galimybės darbo rinkoje</w:t>
            </w:r>
          </w:p>
          <w:p w:rsidR="00C609AF" w:rsidRPr="00113368" w:rsidRDefault="009D6EDA" w:rsidP="00E605E1">
            <w:pPr>
              <w:widowControl w:val="0"/>
              <w:numPr>
                <w:ilvl w:val="0"/>
                <w:numId w:val="59"/>
              </w:numPr>
              <w:ind w:left="0" w:firstLine="0"/>
              <w:rPr>
                <w:rFonts w:eastAsia="Calibri"/>
              </w:rPr>
            </w:pPr>
            <w:r w:rsidRPr="00113368">
              <w:t>Maisto pramonės darbuotojo</w:t>
            </w:r>
            <w:r w:rsidRPr="00113368">
              <w:rPr>
                <w:rFonts w:eastAsia="Calibri"/>
                <w:iCs/>
              </w:rPr>
              <w:t xml:space="preserve"> </w:t>
            </w:r>
            <w:r w:rsidRPr="00113368">
              <w:rPr>
                <w:rFonts w:eastAsia="Calibri"/>
              </w:rPr>
              <w:t>darbo vieta</w:t>
            </w:r>
          </w:p>
          <w:p w:rsidR="009D6EDA" w:rsidRPr="00113368" w:rsidRDefault="009D6EDA" w:rsidP="00E605E1">
            <w:pPr>
              <w:widowControl w:val="0"/>
              <w:numPr>
                <w:ilvl w:val="0"/>
                <w:numId w:val="59"/>
              </w:numPr>
              <w:ind w:left="0" w:firstLine="0"/>
              <w:rPr>
                <w:rFonts w:eastAsia="Calibri"/>
              </w:rPr>
            </w:pPr>
            <w:r w:rsidRPr="00113368">
              <w:t>Maisto pramonės darbuotojo</w:t>
            </w:r>
            <w:r w:rsidRPr="00113368">
              <w:rPr>
                <w:rFonts w:eastAsia="Calibri"/>
                <w:iCs/>
              </w:rPr>
              <w:t xml:space="preserve"> </w:t>
            </w:r>
            <w:r w:rsidRPr="00113368">
              <w:rPr>
                <w:rFonts w:eastAsia="Calibri"/>
              </w:rPr>
              <w:t>darbo specifika</w:t>
            </w:r>
          </w:p>
          <w:p w:rsidR="009D6EDA" w:rsidRPr="00113368" w:rsidRDefault="009D6EDA" w:rsidP="00E605E1">
            <w:pPr>
              <w:widowControl w:val="0"/>
              <w:numPr>
                <w:ilvl w:val="0"/>
                <w:numId w:val="59"/>
              </w:numPr>
              <w:ind w:left="0" w:firstLine="0"/>
              <w:rPr>
                <w:rFonts w:eastAsia="Calibri"/>
              </w:rPr>
            </w:pPr>
            <w:r w:rsidRPr="00113368">
              <w:t>Maisto pramonės darbuotojo</w:t>
            </w:r>
            <w:r w:rsidRPr="00113368">
              <w:rPr>
                <w:rFonts w:eastAsia="Calibri"/>
                <w:iCs/>
              </w:rPr>
              <w:t xml:space="preserve"> </w:t>
            </w:r>
            <w:r w:rsidRPr="00113368">
              <w:rPr>
                <w:rFonts w:eastAsia="Calibri"/>
              </w:rPr>
              <w:t>profesijos samprata</w:t>
            </w:r>
          </w:p>
          <w:p w:rsidR="009D6EDA" w:rsidRPr="00113368" w:rsidRDefault="009D6EDA" w:rsidP="00E605E1">
            <w:pPr>
              <w:widowControl w:val="0"/>
              <w:numPr>
                <w:ilvl w:val="0"/>
                <w:numId w:val="59"/>
              </w:numPr>
              <w:ind w:left="0" w:firstLine="0"/>
              <w:rPr>
                <w:rFonts w:eastAsia="Calibri"/>
              </w:rPr>
            </w:pPr>
            <w:r w:rsidRPr="00113368">
              <w:rPr>
                <w:rFonts w:eastAsia="Calibri"/>
              </w:rPr>
              <w:t>Asmeninės savybės, reikalingos m</w:t>
            </w:r>
            <w:r w:rsidRPr="00113368">
              <w:t>aisto pramonės darbuotojo</w:t>
            </w:r>
            <w:r w:rsidRPr="00113368">
              <w:rPr>
                <w:rFonts w:eastAsia="Calibri"/>
                <w:iCs/>
              </w:rPr>
              <w:t xml:space="preserve"> </w:t>
            </w:r>
            <w:r w:rsidRPr="00113368">
              <w:rPr>
                <w:rFonts w:eastAsia="Calibri"/>
              </w:rPr>
              <w:t>profesijai</w:t>
            </w:r>
          </w:p>
        </w:tc>
      </w:tr>
      <w:tr w:rsidR="00113368" w:rsidRPr="00113368" w:rsidTr="00442465">
        <w:trPr>
          <w:trHeight w:val="57"/>
        </w:trPr>
        <w:tc>
          <w:tcPr>
            <w:tcW w:w="947" w:type="pct"/>
            <w:vMerge/>
          </w:tcPr>
          <w:p w:rsidR="009D6EDA" w:rsidRPr="00113368" w:rsidRDefault="009D6EDA" w:rsidP="00E605E1">
            <w:pPr>
              <w:pStyle w:val="Betarp"/>
              <w:widowControl w:val="0"/>
            </w:pPr>
          </w:p>
        </w:tc>
        <w:tc>
          <w:tcPr>
            <w:tcW w:w="1129" w:type="pct"/>
          </w:tcPr>
          <w:p w:rsidR="009D6EDA" w:rsidRPr="00113368" w:rsidRDefault="009D6EDA" w:rsidP="00E605E1">
            <w:pPr>
              <w:widowControl w:val="0"/>
              <w:rPr>
                <w:rFonts w:eastAsia="Calibri"/>
                <w:iCs/>
              </w:rPr>
            </w:pPr>
            <w:r w:rsidRPr="00113368">
              <w:t xml:space="preserve">1.2. </w:t>
            </w:r>
            <w:r w:rsidR="00803CCF" w:rsidRPr="00113368">
              <w:rPr>
                <w:rFonts w:eastAsia="Calibri"/>
                <w:iCs/>
              </w:rPr>
              <w:t>Apibūdinti</w:t>
            </w:r>
            <w:r w:rsidRPr="00113368">
              <w:rPr>
                <w:rFonts w:eastAsia="Calibri"/>
                <w:iCs/>
              </w:rPr>
              <w:t xml:space="preserve"> </w:t>
            </w:r>
            <w:r w:rsidRPr="00113368">
              <w:t>maisto pramonės darbuotojo</w:t>
            </w:r>
            <w:r w:rsidRPr="00113368">
              <w:rPr>
                <w:rFonts w:eastAsia="Calibri"/>
                <w:iCs/>
              </w:rPr>
              <w:t xml:space="preserve"> </w:t>
            </w:r>
            <w:r w:rsidR="00803CCF" w:rsidRPr="00113368">
              <w:rPr>
                <w:rFonts w:eastAsia="Calibri"/>
                <w:iCs/>
              </w:rPr>
              <w:t>veiklos procesus</w:t>
            </w:r>
            <w:r w:rsidRPr="00113368">
              <w:rPr>
                <w:rFonts w:eastAsia="Calibri"/>
                <w:iCs/>
              </w:rPr>
              <w:t>.</w:t>
            </w:r>
          </w:p>
        </w:tc>
        <w:tc>
          <w:tcPr>
            <w:tcW w:w="2924" w:type="pct"/>
          </w:tcPr>
          <w:p w:rsidR="009D6EDA" w:rsidRPr="00113368" w:rsidRDefault="009D6EDA" w:rsidP="00E605E1">
            <w:pPr>
              <w:widowControl w:val="0"/>
              <w:rPr>
                <w:rFonts w:eastAsia="Calibri"/>
                <w:b/>
              </w:rPr>
            </w:pPr>
            <w:r w:rsidRPr="00113368">
              <w:rPr>
                <w:rFonts w:eastAsia="Calibri"/>
                <w:b/>
              </w:rPr>
              <w:t>Tema</w:t>
            </w:r>
            <w:r w:rsidRPr="00113368">
              <w:rPr>
                <w:rFonts w:eastAsia="Calibri"/>
                <w:b/>
                <w:i/>
              </w:rPr>
              <w:t xml:space="preserve">. </w:t>
            </w:r>
            <w:r w:rsidRPr="00113368">
              <w:rPr>
                <w:b/>
                <w:i/>
              </w:rPr>
              <w:t>Maisto pramonės darbuotojo</w:t>
            </w:r>
            <w:r w:rsidRPr="00113368">
              <w:rPr>
                <w:rFonts w:eastAsia="Calibri"/>
                <w:b/>
                <w:i/>
              </w:rPr>
              <w:t xml:space="preserve"> veiklos procesai, funkcijos ir uždaviniai</w:t>
            </w:r>
          </w:p>
          <w:p w:rsidR="009D6EDA" w:rsidRPr="00113368" w:rsidRDefault="009D6EDA" w:rsidP="00E605E1">
            <w:pPr>
              <w:widowControl w:val="0"/>
              <w:numPr>
                <w:ilvl w:val="0"/>
                <w:numId w:val="59"/>
              </w:numPr>
              <w:ind w:left="0" w:firstLine="0"/>
              <w:rPr>
                <w:rFonts w:eastAsia="Calibri"/>
              </w:rPr>
            </w:pPr>
            <w:r w:rsidRPr="00113368">
              <w:t>Maisto pramonės darbuotojo</w:t>
            </w:r>
            <w:r w:rsidRPr="00113368">
              <w:rPr>
                <w:rFonts w:eastAsia="Calibri"/>
              </w:rPr>
              <w:t xml:space="preserve"> veiklos procesai, funkcijos ir uždaviniai, atliekami skirtingose darbo vietose</w:t>
            </w:r>
          </w:p>
          <w:p w:rsidR="009D6EDA" w:rsidRPr="00113368" w:rsidRDefault="009D6EDA" w:rsidP="00E605E1">
            <w:pPr>
              <w:widowControl w:val="0"/>
              <w:numPr>
                <w:ilvl w:val="0"/>
                <w:numId w:val="59"/>
              </w:numPr>
              <w:ind w:left="0" w:firstLine="0"/>
            </w:pPr>
            <w:r w:rsidRPr="00113368">
              <w:rPr>
                <w:rFonts w:eastAsia="Calibri"/>
              </w:rPr>
              <w:t>Geros higienos praktikos taisyklės</w:t>
            </w:r>
          </w:p>
          <w:p w:rsidR="009D6EDA" w:rsidRPr="00113368" w:rsidRDefault="009D6EDA" w:rsidP="00E605E1">
            <w:pPr>
              <w:widowControl w:val="0"/>
              <w:numPr>
                <w:ilvl w:val="0"/>
                <w:numId w:val="59"/>
              </w:numPr>
              <w:ind w:left="0" w:firstLine="0"/>
            </w:pPr>
            <w:r w:rsidRPr="00113368">
              <w:rPr>
                <w:rFonts w:eastAsia="Calibri"/>
              </w:rPr>
              <w:t xml:space="preserve">Teisės aktai, reglamentuojantys </w:t>
            </w:r>
            <w:r w:rsidRPr="00113368">
              <w:t>maisto pramonės darbuotojo</w:t>
            </w:r>
            <w:r w:rsidRPr="00113368">
              <w:rPr>
                <w:rFonts w:eastAsia="Calibri"/>
              </w:rPr>
              <w:t xml:space="preserve"> profesinę veiklą</w:t>
            </w:r>
          </w:p>
        </w:tc>
      </w:tr>
      <w:tr w:rsidR="00113368" w:rsidRPr="00113368" w:rsidTr="00442465">
        <w:trPr>
          <w:trHeight w:val="57"/>
        </w:trPr>
        <w:tc>
          <w:tcPr>
            <w:tcW w:w="947" w:type="pct"/>
            <w:vMerge/>
            <w:tcBorders>
              <w:bottom w:val="single" w:sz="4" w:space="0" w:color="auto"/>
            </w:tcBorders>
          </w:tcPr>
          <w:p w:rsidR="009D6EDA" w:rsidRPr="00113368" w:rsidRDefault="009D6EDA" w:rsidP="00E605E1">
            <w:pPr>
              <w:pStyle w:val="Betarp"/>
              <w:widowControl w:val="0"/>
            </w:pPr>
          </w:p>
        </w:tc>
        <w:tc>
          <w:tcPr>
            <w:tcW w:w="1129" w:type="pct"/>
          </w:tcPr>
          <w:p w:rsidR="009D6EDA" w:rsidRPr="00113368" w:rsidRDefault="009D6EDA" w:rsidP="00E605E1">
            <w:pPr>
              <w:widowControl w:val="0"/>
            </w:pPr>
            <w:r w:rsidRPr="00113368">
              <w:rPr>
                <w:rFonts w:eastAsia="Calibri"/>
              </w:rPr>
              <w:t xml:space="preserve">1.3. </w:t>
            </w:r>
            <w:r w:rsidR="009913AA" w:rsidRPr="00113368">
              <w:rPr>
                <w:rFonts w:eastAsia="Calibri"/>
              </w:rPr>
              <w:t>D</w:t>
            </w:r>
            <w:r w:rsidRPr="00113368">
              <w:rPr>
                <w:rFonts w:eastAsia="Calibri"/>
              </w:rPr>
              <w:t xml:space="preserve">emonstruoti </w:t>
            </w:r>
            <w:r w:rsidRPr="00113368">
              <w:rPr>
                <w:rFonts w:eastAsia="Calibri"/>
                <w:iCs/>
              </w:rPr>
              <w:t xml:space="preserve">jau turimus, neformaliuoju ir (arba) savaiminiu būdu įgytus </w:t>
            </w:r>
            <w:r w:rsidRPr="00113368">
              <w:t>maisto pramonės darbuotojo</w:t>
            </w:r>
            <w:r w:rsidRPr="00113368">
              <w:rPr>
                <w:rFonts w:eastAsia="Calibri"/>
                <w:iCs/>
              </w:rPr>
              <w:t xml:space="preserve"> kvalifikacijai būdingus gebėjimus.</w:t>
            </w:r>
          </w:p>
        </w:tc>
        <w:tc>
          <w:tcPr>
            <w:tcW w:w="2924" w:type="pct"/>
          </w:tcPr>
          <w:p w:rsidR="009D6EDA" w:rsidRPr="00113368" w:rsidRDefault="009D6EDA" w:rsidP="00E605E1">
            <w:pPr>
              <w:widowControl w:val="0"/>
              <w:rPr>
                <w:rFonts w:eastAsia="Calibri"/>
                <w:b/>
                <w:i/>
              </w:rPr>
            </w:pPr>
            <w:r w:rsidRPr="00113368">
              <w:rPr>
                <w:rFonts w:eastAsia="Calibri"/>
                <w:b/>
              </w:rPr>
              <w:t>Tema.</w:t>
            </w:r>
            <w:r w:rsidRPr="00113368">
              <w:rPr>
                <w:rFonts w:eastAsia="Calibri"/>
              </w:rPr>
              <w:t xml:space="preserve"> </w:t>
            </w:r>
            <w:r w:rsidRPr="00113368">
              <w:rPr>
                <w:rFonts w:eastAsia="Calibri"/>
                <w:b/>
                <w:i/>
              </w:rPr>
              <w:t xml:space="preserve">Maisto </w:t>
            </w:r>
            <w:r w:rsidR="009243BD" w:rsidRPr="00113368">
              <w:rPr>
                <w:rFonts w:eastAsia="Calibri"/>
                <w:b/>
                <w:i/>
              </w:rPr>
              <w:t xml:space="preserve">(mėsos apdorojimo ir perdirbimo, pieno gaminių, duonos ir batono kepinių, konditerijos gaminių gamybos) </w:t>
            </w:r>
            <w:r w:rsidRPr="00113368">
              <w:rPr>
                <w:rFonts w:eastAsia="Calibri"/>
                <w:b/>
                <w:i/>
              </w:rPr>
              <w:t>pramonės darbuotojo modulinė profesinio mokymo programa</w:t>
            </w:r>
          </w:p>
          <w:p w:rsidR="009D6EDA" w:rsidRPr="00113368" w:rsidRDefault="009D6EDA" w:rsidP="00E605E1">
            <w:pPr>
              <w:widowControl w:val="0"/>
              <w:numPr>
                <w:ilvl w:val="0"/>
                <w:numId w:val="59"/>
              </w:numPr>
              <w:ind w:left="0" w:firstLine="0"/>
              <w:rPr>
                <w:rFonts w:eastAsia="Calibri"/>
              </w:rPr>
            </w:pPr>
            <w:r w:rsidRPr="00113368">
              <w:rPr>
                <w:rFonts w:eastAsia="Calibri"/>
              </w:rPr>
              <w:t>Mokymo programos tikslai bei uždaviniai</w:t>
            </w:r>
          </w:p>
          <w:p w:rsidR="009D6EDA" w:rsidRPr="00113368" w:rsidRDefault="009D6EDA" w:rsidP="00E605E1">
            <w:pPr>
              <w:widowControl w:val="0"/>
              <w:numPr>
                <w:ilvl w:val="0"/>
                <w:numId w:val="59"/>
              </w:numPr>
              <w:ind w:left="0" w:firstLine="0"/>
              <w:rPr>
                <w:rFonts w:eastAsia="Calibri"/>
              </w:rPr>
            </w:pPr>
            <w:r w:rsidRPr="00113368">
              <w:rPr>
                <w:rFonts w:eastAsia="Calibri"/>
              </w:rPr>
              <w:t>Mokymosi formos ir metodai, mokymosi pasiekimų įvertinimo kriterijai, mokymosi įgūdžių demonstravimo formos (metodai)</w:t>
            </w:r>
          </w:p>
          <w:p w:rsidR="009D6EDA" w:rsidRPr="00113368" w:rsidRDefault="009D6EDA" w:rsidP="00E605E1">
            <w:pPr>
              <w:widowControl w:val="0"/>
              <w:numPr>
                <w:ilvl w:val="0"/>
                <w:numId w:val="59"/>
              </w:numPr>
              <w:ind w:left="0" w:firstLine="0"/>
              <w:rPr>
                <w:rFonts w:eastAsia="Calibri"/>
              </w:rPr>
            </w:pPr>
            <w:r w:rsidRPr="00113368">
              <w:rPr>
                <w:rFonts w:eastAsia="Calibri"/>
              </w:rPr>
              <w:t>Individualūs mokymosi planai</w:t>
            </w:r>
          </w:p>
          <w:p w:rsidR="009D6EDA" w:rsidRPr="00113368" w:rsidRDefault="009D6EDA" w:rsidP="00E605E1">
            <w:pPr>
              <w:widowControl w:val="0"/>
              <w:rPr>
                <w:rFonts w:eastAsia="Calibri"/>
                <w:b/>
                <w:i/>
              </w:rPr>
            </w:pPr>
            <w:r w:rsidRPr="00113368">
              <w:rPr>
                <w:rFonts w:eastAsia="Calibri"/>
                <w:b/>
              </w:rPr>
              <w:t>Tema.</w:t>
            </w:r>
            <w:r w:rsidRPr="00113368">
              <w:rPr>
                <w:rFonts w:eastAsia="Calibri"/>
              </w:rPr>
              <w:t xml:space="preserve"> </w:t>
            </w:r>
            <w:r w:rsidRPr="00113368">
              <w:rPr>
                <w:rFonts w:eastAsia="Calibri"/>
                <w:b/>
                <w:i/>
              </w:rPr>
              <w:t>Turimų gebėjimų, įgytų savaiminiu ar neformaliuoju būdu, vertinimas ir lygių nustatymas</w:t>
            </w:r>
          </w:p>
          <w:p w:rsidR="009D6EDA" w:rsidRPr="00113368" w:rsidRDefault="009D6EDA" w:rsidP="00E605E1">
            <w:pPr>
              <w:widowControl w:val="0"/>
              <w:numPr>
                <w:ilvl w:val="0"/>
                <w:numId w:val="59"/>
              </w:numPr>
              <w:ind w:left="0" w:firstLine="0"/>
              <w:rPr>
                <w:rFonts w:eastAsia="Calibri"/>
              </w:rPr>
            </w:pPr>
            <w:r w:rsidRPr="00113368">
              <w:rPr>
                <w:rFonts w:eastAsia="Calibri"/>
              </w:rPr>
              <w:t>Turimų gebėjimų savaiminio ar neformaliojo įvertinimo būdai</w:t>
            </w:r>
          </w:p>
          <w:p w:rsidR="009D6EDA" w:rsidRPr="00113368" w:rsidRDefault="009D6EDA" w:rsidP="00E605E1">
            <w:pPr>
              <w:widowControl w:val="0"/>
              <w:numPr>
                <w:ilvl w:val="0"/>
                <w:numId w:val="59"/>
              </w:numPr>
              <w:ind w:left="0" w:firstLine="0"/>
              <w:rPr>
                <w:rFonts w:eastAsia="Calibri"/>
              </w:rPr>
            </w:pPr>
            <w:r w:rsidRPr="00113368">
              <w:rPr>
                <w:rFonts w:eastAsia="Calibri"/>
              </w:rPr>
              <w:t>Savaiminiu ar neformaliuoju būdu įgytų gebėjimų vertinimas</w:t>
            </w:r>
          </w:p>
        </w:tc>
      </w:tr>
      <w:tr w:rsidR="00113368" w:rsidRPr="00113368" w:rsidTr="00442465">
        <w:trPr>
          <w:trHeight w:val="57"/>
        </w:trPr>
        <w:tc>
          <w:tcPr>
            <w:tcW w:w="947" w:type="pct"/>
            <w:tcBorders>
              <w:top w:val="single" w:sz="4" w:space="0" w:color="auto"/>
            </w:tcBorders>
          </w:tcPr>
          <w:p w:rsidR="009D6EDA" w:rsidRPr="00113368" w:rsidRDefault="009D6EDA" w:rsidP="00E605E1">
            <w:pPr>
              <w:pStyle w:val="Betarp"/>
              <w:widowControl w:val="0"/>
              <w:rPr>
                <w:highlight w:val="yellow"/>
              </w:rPr>
            </w:pPr>
            <w:r w:rsidRPr="00113368">
              <w:t>Mokymosi pasiekimų vertinimo kriterijai</w:t>
            </w:r>
          </w:p>
        </w:tc>
        <w:tc>
          <w:tcPr>
            <w:tcW w:w="4053" w:type="pct"/>
            <w:gridSpan w:val="2"/>
          </w:tcPr>
          <w:p w:rsidR="009D6EDA" w:rsidRPr="00113368" w:rsidRDefault="009D6EDA" w:rsidP="00E605E1">
            <w:pPr>
              <w:pStyle w:val="Betarp"/>
              <w:widowControl w:val="0"/>
            </w:pPr>
            <w:r w:rsidRPr="00113368">
              <w:t xml:space="preserve">Siūlomas įvadinio modulio įvertinimas – </w:t>
            </w:r>
            <w:r w:rsidRPr="00113368">
              <w:rPr>
                <w:rFonts w:eastAsia="Calibri"/>
                <w:i/>
              </w:rPr>
              <w:t>įskaityta (neįskaityta).</w:t>
            </w:r>
          </w:p>
        </w:tc>
      </w:tr>
      <w:tr w:rsidR="00113368" w:rsidRPr="00113368" w:rsidTr="00442465">
        <w:trPr>
          <w:trHeight w:val="57"/>
        </w:trPr>
        <w:tc>
          <w:tcPr>
            <w:tcW w:w="947" w:type="pct"/>
          </w:tcPr>
          <w:p w:rsidR="009D6EDA" w:rsidRPr="00113368" w:rsidRDefault="009D6EDA" w:rsidP="00E605E1">
            <w:pPr>
              <w:pStyle w:val="2vidutinistinklelis1"/>
              <w:widowControl w:val="0"/>
            </w:pPr>
            <w:r w:rsidRPr="00113368">
              <w:t xml:space="preserve">Reikalavimai mokymui skirtiems metodiniams ir </w:t>
            </w:r>
            <w:r w:rsidRPr="00113368">
              <w:lastRenderedPageBreak/>
              <w:t>materialiesiems ištekliams</w:t>
            </w:r>
          </w:p>
        </w:tc>
        <w:tc>
          <w:tcPr>
            <w:tcW w:w="4053" w:type="pct"/>
            <w:gridSpan w:val="2"/>
          </w:tcPr>
          <w:p w:rsidR="009D6EDA" w:rsidRPr="00113368" w:rsidRDefault="009D6EDA" w:rsidP="00E605E1">
            <w:pPr>
              <w:widowControl w:val="0"/>
              <w:rPr>
                <w:rFonts w:eastAsia="Calibri"/>
                <w:i/>
              </w:rPr>
            </w:pPr>
            <w:r w:rsidRPr="00113368">
              <w:rPr>
                <w:rFonts w:eastAsia="Calibri"/>
                <w:i/>
              </w:rPr>
              <w:lastRenderedPageBreak/>
              <w:t>Mokymo(</w:t>
            </w:r>
            <w:proofErr w:type="spellStart"/>
            <w:r w:rsidRPr="00113368">
              <w:rPr>
                <w:rFonts w:eastAsia="Calibri"/>
                <w:i/>
              </w:rPr>
              <w:t>si</w:t>
            </w:r>
            <w:proofErr w:type="spellEnd"/>
            <w:r w:rsidRPr="00113368">
              <w:rPr>
                <w:rFonts w:eastAsia="Calibri"/>
                <w:i/>
              </w:rPr>
              <w:t>) medžiaga:</w:t>
            </w:r>
          </w:p>
          <w:p w:rsidR="009D6EDA" w:rsidRPr="00113368" w:rsidRDefault="009D6EDA" w:rsidP="00E605E1">
            <w:pPr>
              <w:widowControl w:val="0"/>
              <w:numPr>
                <w:ilvl w:val="0"/>
                <w:numId w:val="4"/>
              </w:numPr>
              <w:rPr>
                <w:rFonts w:eastAsia="Calibri"/>
              </w:rPr>
            </w:pPr>
            <w:r w:rsidRPr="00113368">
              <w:rPr>
                <w:rFonts w:eastAsia="Calibri"/>
              </w:rPr>
              <w:t xml:space="preserve">Maisto </w:t>
            </w:r>
            <w:r w:rsidR="009243BD" w:rsidRPr="00113368">
              <w:rPr>
                <w:rFonts w:eastAsia="Calibri"/>
              </w:rPr>
              <w:t xml:space="preserve">(mėsos apdorojimo ir perdirbimo, pieno gaminių, duonos ir batono kepinių, konditerijos gaminių gamybos) </w:t>
            </w:r>
            <w:r w:rsidR="00803CCF" w:rsidRPr="00113368">
              <w:rPr>
                <w:rFonts w:eastAsia="Calibri"/>
              </w:rPr>
              <w:t xml:space="preserve">pramonės </w:t>
            </w:r>
            <w:r w:rsidR="00803CCF" w:rsidRPr="00113368">
              <w:rPr>
                <w:rFonts w:eastAsia="Calibri"/>
              </w:rPr>
              <w:lastRenderedPageBreak/>
              <w:t xml:space="preserve">darbuotojo </w:t>
            </w:r>
            <w:r w:rsidRPr="00113368">
              <w:rPr>
                <w:rFonts w:eastAsia="Calibri"/>
              </w:rPr>
              <w:t>modulinė profesinio mokymo programa</w:t>
            </w:r>
          </w:p>
          <w:p w:rsidR="009D6EDA" w:rsidRPr="00113368" w:rsidRDefault="009D6EDA" w:rsidP="00E605E1">
            <w:pPr>
              <w:widowControl w:val="0"/>
              <w:numPr>
                <w:ilvl w:val="0"/>
                <w:numId w:val="4"/>
              </w:numPr>
              <w:ind w:left="0" w:firstLine="0"/>
              <w:rPr>
                <w:rFonts w:eastAsia="Calibri"/>
              </w:rPr>
            </w:pPr>
            <w:r w:rsidRPr="00113368">
              <w:rPr>
                <w:rFonts w:eastAsia="Calibri"/>
              </w:rPr>
              <w:t>Testas turimiems gebėjimams vertinti</w:t>
            </w:r>
          </w:p>
          <w:p w:rsidR="009D6EDA" w:rsidRPr="00113368" w:rsidRDefault="009D6EDA" w:rsidP="00E605E1">
            <w:pPr>
              <w:widowControl w:val="0"/>
              <w:numPr>
                <w:ilvl w:val="0"/>
                <w:numId w:val="4"/>
              </w:numPr>
              <w:ind w:left="0" w:firstLine="0"/>
              <w:rPr>
                <w:rFonts w:eastAsia="Calibri"/>
              </w:rPr>
            </w:pPr>
            <w:r w:rsidRPr="00113368">
              <w:rPr>
                <w:rFonts w:eastAsia="Calibri"/>
              </w:rPr>
              <w:t>Teisės aktai, reglamentuojantys darbuotojų saugos ir sveikatos reikalavimus</w:t>
            </w:r>
          </w:p>
          <w:p w:rsidR="009D6EDA" w:rsidRPr="00113368" w:rsidRDefault="009D6EDA" w:rsidP="00E605E1">
            <w:pPr>
              <w:widowControl w:val="0"/>
              <w:numPr>
                <w:ilvl w:val="0"/>
                <w:numId w:val="4"/>
              </w:numPr>
              <w:ind w:left="0" w:firstLine="0"/>
              <w:rPr>
                <w:rFonts w:eastAsia="Calibri"/>
              </w:rPr>
            </w:pPr>
            <w:r w:rsidRPr="00113368">
              <w:rPr>
                <w:rFonts w:eastAsia="Calibri"/>
              </w:rPr>
              <w:t xml:space="preserve">Teisės aktai, reglamentuojantys </w:t>
            </w:r>
            <w:r w:rsidRPr="00113368">
              <w:t>maisto pramonės darbuotojo</w:t>
            </w:r>
            <w:r w:rsidRPr="00113368">
              <w:rPr>
                <w:rFonts w:eastAsia="Calibri"/>
              </w:rPr>
              <w:t xml:space="preserve"> profesinę veiklą</w:t>
            </w:r>
          </w:p>
          <w:p w:rsidR="009D6EDA" w:rsidRPr="00113368" w:rsidRDefault="009D6EDA" w:rsidP="00E605E1">
            <w:pPr>
              <w:widowControl w:val="0"/>
              <w:numPr>
                <w:ilvl w:val="0"/>
                <w:numId w:val="4"/>
              </w:numPr>
              <w:ind w:left="0" w:firstLine="0"/>
              <w:rPr>
                <w:rFonts w:eastAsia="Calibri"/>
              </w:rPr>
            </w:pPr>
            <w:r w:rsidRPr="00113368">
              <w:rPr>
                <w:rFonts w:eastAsia="Calibri"/>
              </w:rPr>
              <w:t>Geros higienos praktikos taisyklės</w:t>
            </w:r>
          </w:p>
          <w:p w:rsidR="009D6EDA" w:rsidRPr="00113368" w:rsidRDefault="009D6EDA" w:rsidP="00E605E1">
            <w:pPr>
              <w:widowControl w:val="0"/>
              <w:numPr>
                <w:ilvl w:val="0"/>
                <w:numId w:val="4"/>
              </w:numPr>
              <w:ind w:left="0" w:firstLine="0"/>
              <w:rPr>
                <w:rFonts w:eastAsia="Calibri"/>
              </w:rPr>
            </w:pPr>
            <w:r w:rsidRPr="00113368">
              <w:rPr>
                <w:rFonts w:eastAsia="Calibri"/>
              </w:rPr>
              <w:t>RVASVT: bendrosios taisyklės ir jų taikymas maisto produktų gamyboje</w:t>
            </w:r>
          </w:p>
          <w:p w:rsidR="009D6EDA" w:rsidRPr="00113368" w:rsidRDefault="009D6EDA" w:rsidP="00E605E1">
            <w:pPr>
              <w:widowControl w:val="0"/>
              <w:rPr>
                <w:rFonts w:eastAsia="Calibri"/>
                <w:i/>
              </w:rPr>
            </w:pPr>
            <w:r w:rsidRPr="00113368">
              <w:rPr>
                <w:rFonts w:eastAsia="Calibri"/>
                <w:i/>
              </w:rPr>
              <w:t>Mokymo (si) priemonės:</w:t>
            </w:r>
          </w:p>
          <w:p w:rsidR="009D6EDA" w:rsidRPr="00113368" w:rsidRDefault="009D6EDA" w:rsidP="00E605E1">
            <w:pPr>
              <w:pStyle w:val="Betarp"/>
              <w:widowControl w:val="0"/>
              <w:numPr>
                <w:ilvl w:val="0"/>
                <w:numId w:val="2"/>
              </w:numPr>
              <w:ind w:left="0" w:firstLine="0"/>
            </w:pPr>
            <w:r w:rsidRPr="00113368">
              <w:rPr>
                <w:rFonts w:eastAsia="Calibri"/>
              </w:rPr>
              <w:t>Techninės priemonės mokymo (si) medžiagai iliustruoti, vizualizuoti, pristatyti</w:t>
            </w:r>
          </w:p>
        </w:tc>
      </w:tr>
      <w:tr w:rsidR="00113368" w:rsidRPr="00113368" w:rsidTr="00442465">
        <w:trPr>
          <w:trHeight w:val="57"/>
        </w:trPr>
        <w:tc>
          <w:tcPr>
            <w:tcW w:w="947" w:type="pct"/>
          </w:tcPr>
          <w:p w:rsidR="009D6EDA" w:rsidRPr="00113368" w:rsidRDefault="009D6EDA" w:rsidP="00E605E1">
            <w:pPr>
              <w:pStyle w:val="2vidutinistinklelis1"/>
              <w:widowControl w:val="0"/>
            </w:pPr>
            <w:r w:rsidRPr="00113368">
              <w:t>Reikalavimai teorinio ir praktinio mokymo vietai</w:t>
            </w:r>
          </w:p>
        </w:tc>
        <w:tc>
          <w:tcPr>
            <w:tcW w:w="4053" w:type="pct"/>
            <w:gridSpan w:val="2"/>
          </w:tcPr>
          <w:p w:rsidR="009D6EDA" w:rsidRPr="00113368" w:rsidRDefault="009D6EDA" w:rsidP="00E605E1">
            <w:pPr>
              <w:widowControl w:val="0"/>
            </w:pPr>
            <w:r w:rsidRPr="00113368">
              <w:t>Klasė ar kita mokymuisi pritaikyta patalpa su techninėmis priemonėmis (kompiuteriu, vaizdo projektoriumi) mokymo(</w:t>
            </w:r>
            <w:proofErr w:type="spellStart"/>
            <w:r w:rsidRPr="00113368">
              <w:t>si</w:t>
            </w:r>
            <w:proofErr w:type="spellEnd"/>
            <w:r w:rsidRPr="00113368">
              <w:t>) medžiagai pateikti.</w:t>
            </w:r>
          </w:p>
        </w:tc>
      </w:tr>
      <w:tr w:rsidR="00442465" w:rsidRPr="00113368" w:rsidTr="00442465">
        <w:trPr>
          <w:trHeight w:val="57"/>
        </w:trPr>
        <w:tc>
          <w:tcPr>
            <w:tcW w:w="947" w:type="pct"/>
          </w:tcPr>
          <w:p w:rsidR="009D6EDA" w:rsidRPr="00113368" w:rsidRDefault="009D6EDA" w:rsidP="00E605E1">
            <w:pPr>
              <w:pStyle w:val="2vidutinistinklelis1"/>
              <w:widowControl w:val="0"/>
            </w:pPr>
            <w:r w:rsidRPr="00113368">
              <w:t>Reikalavimai mokytojų dalykiniam pasirengimui (dalykinei kvalifikacijai)</w:t>
            </w:r>
          </w:p>
        </w:tc>
        <w:tc>
          <w:tcPr>
            <w:tcW w:w="4053" w:type="pct"/>
            <w:gridSpan w:val="2"/>
          </w:tcPr>
          <w:p w:rsidR="009D6EDA" w:rsidRPr="00113368" w:rsidRDefault="009D6EDA" w:rsidP="00E605E1">
            <w:pPr>
              <w:widowControl w:val="0"/>
            </w:pPr>
            <w:r w:rsidRPr="00113368">
              <w:t>Modulį gali vesti mokytojas, turintis:</w:t>
            </w:r>
          </w:p>
          <w:p w:rsidR="009D6EDA" w:rsidRPr="00113368" w:rsidRDefault="009D6EDA" w:rsidP="00E605E1">
            <w:pPr>
              <w:widowControl w:val="0"/>
            </w:pPr>
            <w:r w:rsidRPr="0011336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D6EDA" w:rsidRPr="00113368" w:rsidRDefault="009D6EDA" w:rsidP="00E605E1">
            <w:pPr>
              <w:widowControl w:val="0"/>
            </w:pPr>
            <w:r w:rsidRPr="00113368">
              <w:t xml:space="preserve">2) </w:t>
            </w:r>
            <w:r w:rsidR="00325E39" w:rsidRPr="00113368">
              <w:t>maisto pramonės darbuotojo ar lygiavertę kvalifikaciją arba maisto technologijos studijų krypties ar lygiavertį išsilavinimą, arba</w:t>
            </w:r>
            <w:r w:rsidRPr="00113368">
              <w:t xml:space="preserve"> ne mažesnę kaip 3 metų maisto pramonės darbuotojo profesinės veiklos patirtį.</w:t>
            </w:r>
          </w:p>
        </w:tc>
      </w:tr>
    </w:tbl>
    <w:p w:rsidR="009D6EDA" w:rsidRPr="00113368" w:rsidRDefault="009D6EDA" w:rsidP="00E605E1">
      <w:pPr>
        <w:widowControl w:val="0"/>
      </w:pPr>
    </w:p>
    <w:p w:rsidR="007018FB" w:rsidRPr="00113368" w:rsidRDefault="00526753" w:rsidP="00E605E1">
      <w:pPr>
        <w:widowControl w:val="0"/>
        <w:jc w:val="center"/>
        <w:rPr>
          <w:b/>
        </w:rPr>
      </w:pPr>
      <w:r w:rsidRPr="00113368">
        <w:br w:type="page"/>
      </w:r>
      <w:r w:rsidR="004F35E4" w:rsidRPr="00113368">
        <w:rPr>
          <w:b/>
        </w:rPr>
        <w:lastRenderedPageBreak/>
        <w:t>6</w:t>
      </w:r>
      <w:r w:rsidR="00E84E0B" w:rsidRPr="00113368">
        <w:rPr>
          <w:b/>
        </w:rPr>
        <w:t xml:space="preserve">.2. </w:t>
      </w:r>
      <w:r w:rsidR="007018FB" w:rsidRPr="00113368">
        <w:rPr>
          <w:b/>
        </w:rPr>
        <w:t>KVALIFIKACIJĄ SUDARANČIOMS KOMPETENCIJOMS ĮGYTI SKIRTI MODULIAI</w:t>
      </w:r>
    </w:p>
    <w:p w:rsidR="007018FB" w:rsidRPr="00113368" w:rsidRDefault="007018FB" w:rsidP="00E605E1">
      <w:pPr>
        <w:widowControl w:val="0"/>
      </w:pPr>
    </w:p>
    <w:p w:rsidR="007018FB" w:rsidRPr="00113368" w:rsidRDefault="004F35E4" w:rsidP="00E605E1">
      <w:pPr>
        <w:widowControl w:val="0"/>
        <w:jc w:val="center"/>
        <w:rPr>
          <w:b/>
        </w:rPr>
      </w:pPr>
      <w:r w:rsidRPr="00113368">
        <w:rPr>
          <w:b/>
        </w:rPr>
        <w:t>6</w:t>
      </w:r>
      <w:r w:rsidR="007018FB" w:rsidRPr="00113368">
        <w:rPr>
          <w:b/>
        </w:rPr>
        <w:t>.2.1. Privalomieji moduliai</w:t>
      </w:r>
    </w:p>
    <w:p w:rsidR="00F67E19" w:rsidRPr="00113368" w:rsidRDefault="00F67E19" w:rsidP="00E605E1">
      <w:pPr>
        <w:widowControl w:val="0"/>
      </w:pPr>
    </w:p>
    <w:p w:rsidR="003F3404" w:rsidRPr="00113368" w:rsidRDefault="003F3404" w:rsidP="00E605E1">
      <w:pPr>
        <w:widowControl w:val="0"/>
        <w:rPr>
          <w:b/>
        </w:rPr>
      </w:pPr>
      <w:bookmarkStart w:id="2" w:name="_Hlk531353121"/>
      <w:r w:rsidRPr="00113368">
        <w:rPr>
          <w:b/>
        </w:rPr>
        <w:t>Modulio pavadinimas – „Mėsos apdorojimas ir perdirbimas“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13368" w:rsidRPr="00113368" w:rsidTr="00442465">
        <w:trPr>
          <w:trHeight w:val="57"/>
          <w:jc w:val="center"/>
        </w:trPr>
        <w:tc>
          <w:tcPr>
            <w:tcW w:w="947" w:type="pct"/>
          </w:tcPr>
          <w:p w:rsidR="003F3404" w:rsidRPr="00113368" w:rsidRDefault="003F3404" w:rsidP="00E605E1">
            <w:pPr>
              <w:widowControl w:val="0"/>
            </w:pPr>
            <w:r w:rsidRPr="00113368">
              <w:t>Valstybinis kodas</w:t>
            </w:r>
          </w:p>
        </w:tc>
        <w:tc>
          <w:tcPr>
            <w:tcW w:w="4053" w:type="pct"/>
            <w:gridSpan w:val="2"/>
          </w:tcPr>
          <w:p w:rsidR="003F3404" w:rsidRPr="00113368" w:rsidRDefault="00003B3E" w:rsidP="00E605E1">
            <w:pPr>
              <w:widowControl w:val="0"/>
            </w:pPr>
            <w:r w:rsidRPr="00113368">
              <w:t>307210005</w:t>
            </w:r>
          </w:p>
        </w:tc>
      </w:tr>
      <w:tr w:rsidR="00113368" w:rsidRPr="00113368" w:rsidTr="00442465">
        <w:trPr>
          <w:trHeight w:val="57"/>
          <w:jc w:val="center"/>
        </w:trPr>
        <w:tc>
          <w:tcPr>
            <w:tcW w:w="947" w:type="pct"/>
          </w:tcPr>
          <w:p w:rsidR="003F3404" w:rsidRPr="00113368" w:rsidRDefault="003F3404" w:rsidP="00E605E1">
            <w:pPr>
              <w:widowControl w:val="0"/>
            </w:pPr>
            <w:r w:rsidRPr="00113368">
              <w:t>Modulio LTKS lygis</w:t>
            </w:r>
          </w:p>
        </w:tc>
        <w:tc>
          <w:tcPr>
            <w:tcW w:w="4053" w:type="pct"/>
            <w:gridSpan w:val="2"/>
          </w:tcPr>
          <w:p w:rsidR="003F3404" w:rsidRPr="00113368" w:rsidRDefault="003F3404" w:rsidP="00E605E1">
            <w:pPr>
              <w:widowControl w:val="0"/>
            </w:pPr>
            <w:r w:rsidRPr="00113368">
              <w:t>III</w:t>
            </w:r>
          </w:p>
        </w:tc>
      </w:tr>
      <w:tr w:rsidR="00113368" w:rsidRPr="00113368" w:rsidTr="00442465">
        <w:trPr>
          <w:trHeight w:val="57"/>
          <w:jc w:val="center"/>
        </w:trPr>
        <w:tc>
          <w:tcPr>
            <w:tcW w:w="947" w:type="pct"/>
          </w:tcPr>
          <w:p w:rsidR="003F3404" w:rsidRPr="00113368" w:rsidRDefault="003F3404" w:rsidP="00E605E1">
            <w:pPr>
              <w:widowControl w:val="0"/>
            </w:pPr>
            <w:r w:rsidRPr="00113368">
              <w:t>Apimtis mokymosi kreditais</w:t>
            </w:r>
          </w:p>
        </w:tc>
        <w:tc>
          <w:tcPr>
            <w:tcW w:w="4053" w:type="pct"/>
            <w:gridSpan w:val="2"/>
          </w:tcPr>
          <w:p w:rsidR="00C3293E" w:rsidRPr="00113368" w:rsidRDefault="00B50D19" w:rsidP="00E605E1">
            <w:pPr>
              <w:widowControl w:val="0"/>
            </w:pPr>
            <w:r w:rsidRPr="00113368">
              <w:t>15</w:t>
            </w:r>
          </w:p>
        </w:tc>
      </w:tr>
      <w:tr w:rsidR="00113368" w:rsidRPr="00113368" w:rsidTr="00442465">
        <w:trPr>
          <w:trHeight w:val="57"/>
          <w:jc w:val="center"/>
        </w:trPr>
        <w:tc>
          <w:tcPr>
            <w:tcW w:w="947" w:type="pct"/>
          </w:tcPr>
          <w:p w:rsidR="00E072A2" w:rsidRPr="00113368" w:rsidRDefault="00E072A2" w:rsidP="00E605E1">
            <w:pPr>
              <w:widowControl w:val="0"/>
            </w:pPr>
            <w:r w:rsidRPr="00113368">
              <w:t>Asmens pasirengimo mokytis modulyje reikalavimai (jei taikoma)</w:t>
            </w:r>
          </w:p>
        </w:tc>
        <w:tc>
          <w:tcPr>
            <w:tcW w:w="4053" w:type="pct"/>
            <w:gridSpan w:val="2"/>
          </w:tcPr>
          <w:p w:rsidR="00E072A2" w:rsidRPr="00113368" w:rsidRDefault="00E072A2" w:rsidP="00E605E1">
            <w:pPr>
              <w:widowControl w:val="0"/>
            </w:pPr>
            <w:r w:rsidRPr="00113368">
              <w:t>Netaikoma</w:t>
            </w:r>
          </w:p>
        </w:tc>
      </w:tr>
      <w:tr w:rsidR="00113368" w:rsidRPr="00113368" w:rsidTr="00442465">
        <w:trPr>
          <w:trHeight w:val="57"/>
          <w:jc w:val="center"/>
        </w:trPr>
        <w:tc>
          <w:tcPr>
            <w:tcW w:w="947" w:type="pct"/>
            <w:shd w:val="clear" w:color="auto" w:fill="F2F2F2"/>
          </w:tcPr>
          <w:p w:rsidR="003F3404" w:rsidRPr="00113368" w:rsidRDefault="003F3404" w:rsidP="00E605E1">
            <w:pPr>
              <w:widowControl w:val="0"/>
              <w:rPr>
                <w:bCs/>
                <w:iCs/>
              </w:rPr>
            </w:pPr>
            <w:r w:rsidRPr="00113368">
              <w:t>Kompetencijos</w:t>
            </w:r>
          </w:p>
        </w:tc>
        <w:tc>
          <w:tcPr>
            <w:tcW w:w="1129" w:type="pct"/>
            <w:shd w:val="clear" w:color="auto" w:fill="F2F2F2"/>
          </w:tcPr>
          <w:p w:rsidR="003F3404" w:rsidRPr="00113368" w:rsidRDefault="003F3404" w:rsidP="00E605E1">
            <w:pPr>
              <w:widowControl w:val="0"/>
              <w:rPr>
                <w:bCs/>
                <w:iCs/>
              </w:rPr>
            </w:pPr>
            <w:r w:rsidRPr="00113368">
              <w:rPr>
                <w:bCs/>
                <w:iCs/>
              </w:rPr>
              <w:t>Mokymosi rezultatai</w:t>
            </w:r>
          </w:p>
        </w:tc>
        <w:tc>
          <w:tcPr>
            <w:tcW w:w="2924" w:type="pct"/>
            <w:shd w:val="clear" w:color="auto" w:fill="F2F2F2"/>
          </w:tcPr>
          <w:p w:rsidR="003F3404" w:rsidRPr="00113368" w:rsidRDefault="003F3404" w:rsidP="00E605E1">
            <w:pPr>
              <w:widowControl w:val="0"/>
              <w:rPr>
                <w:bCs/>
                <w:iCs/>
              </w:rPr>
            </w:pPr>
            <w:r w:rsidRPr="00113368">
              <w:rPr>
                <w:bCs/>
                <w:iCs/>
              </w:rPr>
              <w:t>Rekomenduojamas turinys mokymosi rezultatams pasiekti</w:t>
            </w:r>
          </w:p>
        </w:tc>
      </w:tr>
      <w:tr w:rsidR="00113368" w:rsidRPr="00113368" w:rsidTr="00442465">
        <w:trPr>
          <w:trHeight w:val="57"/>
          <w:jc w:val="center"/>
        </w:trPr>
        <w:tc>
          <w:tcPr>
            <w:tcW w:w="947" w:type="pct"/>
            <w:vMerge w:val="restart"/>
          </w:tcPr>
          <w:p w:rsidR="00615649" w:rsidRPr="00113368" w:rsidRDefault="00615649" w:rsidP="00E605E1">
            <w:pPr>
              <w:widowControl w:val="0"/>
            </w:pPr>
            <w:r w:rsidRPr="00113368">
              <w:t xml:space="preserve">1. </w:t>
            </w:r>
            <w:r w:rsidR="00821404" w:rsidRPr="00113368">
              <w:t>Paruošti darbo vietą mėsos apdorojimui ir perdirbimui.</w:t>
            </w:r>
          </w:p>
        </w:tc>
        <w:tc>
          <w:tcPr>
            <w:tcW w:w="1129" w:type="pct"/>
          </w:tcPr>
          <w:p w:rsidR="00615649" w:rsidRPr="00113368" w:rsidRDefault="00615649" w:rsidP="00E605E1">
            <w:pPr>
              <w:widowControl w:val="0"/>
              <w:rPr>
                <w:spacing w:val="-1"/>
              </w:rPr>
            </w:pPr>
            <w:r w:rsidRPr="00113368">
              <w:t xml:space="preserve">1.1. </w:t>
            </w:r>
            <w:r w:rsidR="003F69E3" w:rsidRPr="00113368">
              <w:rPr>
                <w:spacing w:val="-1"/>
              </w:rPr>
              <w:t>Paruošti darbo vietą, technologinius įrenginius, įrankius ir inventorių mėsai apdoroti, perdirbti, fasuoti, pakuoti ir ženklinti.</w:t>
            </w:r>
          </w:p>
        </w:tc>
        <w:tc>
          <w:tcPr>
            <w:tcW w:w="2924" w:type="pct"/>
          </w:tcPr>
          <w:p w:rsidR="00615649" w:rsidRPr="00113368" w:rsidRDefault="00615649" w:rsidP="00E605E1">
            <w:pPr>
              <w:widowControl w:val="0"/>
              <w:rPr>
                <w:i/>
              </w:rPr>
            </w:pPr>
            <w:r w:rsidRPr="00113368">
              <w:rPr>
                <w:b/>
              </w:rPr>
              <w:t>Tema.</w:t>
            </w:r>
            <w:r w:rsidRPr="00113368">
              <w:rPr>
                <w:b/>
                <w:i/>
              </w:rPr>
              <w:t xml:space="preserve"> Maisto saugos užtikrinimas mėsos perdirbimo įmonėje</w:t>
            </w:r>
          </w:p>
          <w:p w:rsidR="00615649" w:rsidRPr="00113368" w:rsidRDefault="00615649" w:rsidP="00E605E1">
            <w:pPr>
              <w:widowControl w:val="0"/>
              <w:numPr>
                <w:ilvl w:val="0"/>
                <w:numId w:val="4"/>
              </w:numPr>
              <w:ind w:left="0" w:firstLine="0"/>
            </w:pPr>
            <w:r w:rsidRPr="00113368">
              <w:t>Maisto saugos principai</w:t>
            </w:r>
          </w:p>
          <w:p w:rsidR="00615649" w:rsidRPr="00113368" w:rsidRDefault="00615649" w:rsidP="00E605E1">
            <w:pPr>
              <w:widowControl w:val="0"/>
              <w:numPr>
                <w:ilvl w:val="0"/>
                <w:numId w:val="4"/>
              </w:numPr>
              <w:ind w:left="0" w:firstLine="0"/>
              <w:rPr>
                <w:b/>
              </w:rPr>
            </w:pPr>
            <w:r w:rsidRPr="00113368">
              <w:t>Geros higienos praktikos taisyklės ir RVASVT sistemos reikalavimai</w:t>
            </w:r>
          </w:p>
          <w:p w:rsidR="003B6690" w:rsidRPr="00113368" w:rsidRDefault="003B6690" w:rsidP="00E605E1">
            <w:pPr>
              <w:widowControl w:val="0"/>
              <w:numPr>
                <w:ilvl w:val="0"/>
                <w:numId w:val="4"/>
              </w:numPr>
              <w:ind w:left="0" w:firstLine="0"/>
            </w:pPr>
            <w:r w:rsidRPr="00113368">
              <w:t>Asmens higiena</w:t>
            </w:r>
          </w:p>
          <w:p w:rsidR="00C609AF" w:rsidRPr="00113368" w:rsidRDefault="00034E17" w:rsidP="00E605E1">
            <w:pPr>
              <w:widowControl w:val="0"/>
              <w:numPr>
                <w:ilvl w:val="0"/>
                <w:numId w:val="109"/>
              </w:numPr>
              <w:ind w:left="0" w:firstLine="0"/>
              <w:rPr>
                <w:b/>
              </w:rPr>
            </w:pPr>
            <w:r w:rsidRPr="00113368">
              <w:t>Gamybinės sanitarijos ir higienos reikalavimai darbo vietai</w:t>
            </w:r>
          </w:p>
          <w:p w:rsidR="00034E17" w:rsidRPr="00113368" w:rsidRDefault="00034E17" w:rsidP="00E605E1">
            <w:pPr>
              <w:widowControl w:val="0"/>
              <w:numPr>
                <w:ilvl w:val="0"/>
                <w:numId w:val="4"/>
              </w:numPr>
              <w:ind w:left="0" w:firstLine="0"/>
            </w:pPr>
            <w:r w:rsidRPr="00113368">
              <w:t>Patalpų paruošimas</w:t>
            </w:r>
          </w:p>
        </w:tc>
      </w:tr>
      <w:tr w:rsidR="00113368" w:rsidRPr="00113368" w:rsidTr="00442465">
        <w:trPr>
          <w:trHeight w:val="57"/>
          <w:jc w:val="center"/>
        </w:trPr>
        <w:tc>
          <w:tcPr>
            <w:tcW w:w="947" w:type="pct"/>
            <w:vMerge/>
          </w:tcPr>
          <w:p w:rsidR="00615649" w:rsidRPr="00113368" w:rsidRDefault="00615649" w:rsidP="00E605E1">
            <w:pPr>
              <w:widowControl w:val="0"/>
            </w:pPr>
          </w:p>
        </w:tc>
        <w:tc>
          <w:tcPr>
            <w:tcW w:w="1129" w:type="pct"/>
          </w:tcPr>
          <w:p w:rsidR="00615649" w:rsidRPr="00113368" w:rsidRDefault="00615649" w:rsidP="00E605E1">
            <w:pPr>
              <w:widowControl w:val="0"/>
              <w:rPr>
                <w:spacing w:val="-1"/>
              </w:rPr>
            </w:pPr>
            <w:r w:rsidRPr="00113368">
              <w:t xml:space="preserve">1.2. </w:t>
            </w:r>
            <w:r w:rsidR="00FB009C" w:rsidRPr="00113368">
              <w:rPr>
                <w:spacing w:val="-1"/>
              </w:rPr>
              <w:t xml:space="preserve">Saugiai naudoti technologinius įrenginius, įrankius ir inventorių, skirtus mėsai apdoroti, perdirbti, </w:t>
            </w:r>
            <w:r w:rsidR="00104D22" w:rsidRPr="00113368">
              <w:rPr>
                <w:spacing w:val="-1"/>
              </w:rPr>
              <w:t>fasuoti,</w:t>
            </w:r>
            <w:r w:rsidR="00C609AF" w:rsidRPr="00113368">
              <w:rPr>
                <w:spacing w:val="-1"/>
              </w:rPr>
              <w:t xml:space="preserve"> </w:t>
            </w:r>
            <w:r w:rsidR="003F69E3" w:rsidRPr="00113368">
              <w:rPr>
                <w:spacing w:val="-1"/>
              </w:rPr>
              <w:t>pakuoti ir ženklinti.</w:t>
            </w:r>
          </w:p>
        </w:tc>
        <w:tc>
          <w:tcPr>
            <w:tcW w:w="2924" w:type="pct"/>
          </w:tcPr>
          <w:p w:rsidR="00615649" w:rsidRPr="00113368" w:rsidRDefault="00615649" w:rsidP="00E605E1">
            <w:pPr>
              <w:widowControl w:val="0"/>
            </w:pPr>
            <w:r w:rsidRPr="00113368">
              <w:rPr>
                <w:b/>
              </w:rPr>
              <w:t>Tema.</w:t>
            </w:r>
            <w:r w:rsidRPr="00113368">
              <w:t xml:space="preserve"> </w:t>
            </w:r>
            <w:r w:rsidRPr="00113368">
              <w:rPr>
                <w:rFonts w:eastAsia="Calibri"/>
                <w:b/>
                <w:i/>
                <w:lang w:eastAsia="en-US"/>
              </w:rPr>
              <w:t>Technologiniai įrenginiai, įrankiai, inventorius mėsos apdorojimui ir perdirbimui, jų paskirtis</w:t>
            </w:r>
          </w:p>
          <w:p w:rsidR="00615649" w:rsidRPr="00113368" w:rsidRDefault="00615649" w:rsidP="00E605E1">
            <w:pPr>
              <w:widowControl w:val="0"/>
              <w:numPr>
                <w:ilvl w:val="0"/>
                <w:numId w:val="4"/>
              </w:numPr>
              <w:ind w:left="0" w:firstLine="0"/>
            </w:pPr>
            <w:r w:rsidRPr="00113368">
              <w:t>Technologinių įrenginių, įrankių ir inventoriaus</w:t>
            </w:r>
            <w:r w:rsidR="00034E17" w:rsidRPr="00113368">
              <w:t xml:space="preserve"> ir saugus jų naudojimas</w:t>
            </w:r>
            <w:r w:rsidRPr="00113368">
              <w:t xml:space="preserve"> pagal technologinį gamybos procesą ir gamybos apimtį</w:t>
            </w:r>
          </w:p>
          <w:p w:rsidR="00235CD8" w:rsidRPr="00113368" w:rsidRDefault="00235CD8" w:rsidP="00E605E1">
            <w:pPr>
              <w:widowControl w:val="0"/>
              <w:numPr>
                <w:ilvl w:val="0"/>
                <w:numId w:val="4"/>
              </w:numPr>
              <w:ind w:left="0" w:firstLine="0"/>
            </w:pPr>
            <w:r w:rsidRPr="00113368">
              <w:t>Technologinių įrenginių, įrankių ir inventoriaus naudojimo instrukcijos</w:t>
            </w:r>
          </w:p>
          <w:p w:rsidR="00F15029" w:rsidRPr="00113368" w:rsidRDefault="00F15029" w:rsidP="00E605E1">
            <w:pPr>
              <w:widowControl w:val="0"/>
              <w:numPr>
                <w:ilvl w:val="0"/>
                <w:numId w:val="4"/>
              </w:numPr>
              <w:ind w:left="0" w:firstLine="0"/>
            </w:pPr>
            <w:r w:rsidRPr="00113368">
              <w:t>Įrenginių techninių gedimų požymiai, smulkių gedimų šalinimas</w:t>
            </w:r>
          </w:p>
          <w:p w:rsidR="00615649" w:rsidRPr="00113368" w:rsidRDefault="00615649" w:rsidP="00E605E1">
            <w:pPr>
              <w:widowControl w:val="0"/>
              <w:rPr>
                <w:b/>
                <w:i/>
              </w:rPr>
            </w:pPr>
            <w:r w:rsidRPr="00113368">
              <w:rPr>
                <w:b/>
              </w:rPr>
              <w:t xml:space="preserve">Tema. </w:t>
            </w:r>
            <w:r w:rsidRPr="00113368">
              <w:rPr>
                <w:b/>
                <w:i/>
              </w:rPr>
              <w:t>Saugus darbas technologiniais įrenginiais, įrankiais, inventoriumi</w:t>
            </w:r>
          </w:p>
          <w:p w:rsidR="00615649" w:rsidRPr="00113368" w:rsidRDefault="00615649" w:rsidP="00E605E1">
            <w:pPr>
              <w:widowControl w:val="0"/>
              <w:numPr>
                <w:ilvl w:val="0"/>
                <w:numId w:val="7"/>
              </w:numPr>
              <w:ind w:left="0" w:firstLine="0"/>
            </w:pPr>
            <w:r w:rsidRPr="00113368">
              <w:t>Technologinių įrenginių, įrankių ir inventoriaus paruošimas darbui</w:t>
            </w:r>
          </w:p>
          <w:p w:rsidR="00615649" w:rsidRPr="00113368" w:rsidRDefault="00615649" w:rsidP="00E605E1">
            <w:pPr>
              <w:widowControl w:val="0"/>
              <w:numPr>
                <w:ilvl w:val="0"/>
                <w:numId w:val="4"/>
              </w:numPr>
              <w:ind w:left="0" w:firstLine="0"/>
            </w:pPr>
            <w:r w:rsidRPr="00113368">
              <w:t>Saugus darbas technologiniais įrenginiais, įrankiais, inventoriumi</w:t>
            </w:r>
          </w:p>
        </w:tc>
      </w:tr>
      <w:tr w:rsidR="00113368" w:rsidRPr="00113368" w:rsidTr="00442465">
        <w:trPr>
          <w:trHeight w:val="57"/>
          <w:jc w:val="center"/>
        </w:trPr>
        <w:tc>
          <w:tcPr>
            <w:tcW w:w="947" w:type="pct"/>
            <w:vMerge/>
          </w:tcPr>
          <w:p w:rsidR="00615649" w:rsidRPr="00113368" w:rsidRDefault="00615649" w:rsidP="00E605E1">
            <w:pPr>
              <w:widowControl w:val="0"/>
            </w:pPr>
          </w:p>
        </w:tc>
        <w:tc>
          <w:tcPr>
            <w:tcW w:w="1129" w:type="pct"/>
          </w:tcPr>
          <w:p w:rsidR="00615649" w:rsidRPr="00113368" w:rsidRDefault="00615649" w:rsidP="00E605E1">
            <w:pPr>
              <w:widowControl w:val="0"/>
            </w:pPr>
            <w:r w:rsidRPr="00113368">
              <w:t xml:space="preserve">1.3. </w:t>
            </w:r>
            <w:r w:rsidRPr="00113368">
              <w:rPr>
                <w:spacing w:val="-1"/>
              </w:rPr>
              <w:t>Tvarkyti darbo vietą, įrangą ir inventorių pagal rizikos veiksnių analizės ir svarbių valdymo taškų (RVASVT) sistemos reikalavimus.</w:t>
            </w:r>
          </w:p>
        </w:tc>
        <w:tc>
          <w:tcPr>
            <w:tcW w:w="2924" w:type="pct"/>
          </w:tcPr>
          <w:p w:rsidR="00615649" w:rsidRPr="00113368" w:rsidRDefault="00615649" w:rsidP="00E605E1">
            <w:pPr>
              <w:widowControl w:val="0"/>
              <w:rPr>
                <w:b/>
                <w:i/>
              </w:rPr>
            </w:pPr>
            <w:r w:rsidRPr="00113368">
              <w:rPr>
                <w:b/>
              </w:rPr>
              <w:t>Tema.</w:t>
            </w:r>
            <w:r w:rsidRPr="00113368">
              <w:t xml:space="preserve"> </w:t>
            </w:r>
            <w:r w:rsidRPr="00113368">
              <w:rPr>
                <w:b/>
                <w:i/>
              </w:rPr>
              <w:t>Maisto tvarkymo darbo vietai keliami reikalavimai</w:t>
            </w:r>
          </w:p>
          <w:p w:rsidR="00615649" w:rsidRPr="00113368" w:rsidRDefault="003B6690" w:rsidP="00E605E1">
            <w:pPr>
              <w:widowControl w:val="0"/>
              <w:numPr>
                <w:ilvl w:val="0"/>
                <w:numId w:val="1"/>
              </w:numPr>
              <w:ind w:left="0" w:firstLine="0"/>
            </w:pPr>
            <w:r w:rsidRPr="00113368">
              <w:t>Gamybos</w:t>
            </w:r>
            <w:r w:rsidR="00C609AF" w:rsidRPr="00113368">
              <w:t xml:space="preserve"> </w:t>
            </w:r>
            <w:r w:rsidRPr="00113368">
              <w:t>patalpų tvarkymo reikalavimai</w:t>
            </w:r>
          </w:p>
          <w:p w:rsidR="00235CD8" w:rsidRPr="00113368" w:rsidRDefault="00235CD8" w:rsidP="00E605E1">
            <w:pPr>
              <w:widowControl w:val="0"/>
              <w:numPr>
                <w:ilvl w:val="0"/>
                <w:numId w:val="1"/>
              </w:numPr>
              <w:ind w:left="0" w:firstLine="0"/>
            </w:pPr>
            <w:r w:rsidRPr="00113368">
              <w:t>Sandėliavimo patalpų tvarkymo reikalavimai</w:t>
            </w:r>
          </w:p>
          <w:p w:rsidR="00615649" w:rsidRPr="00113368" w:rsidRDefault="00615649" w:rsidP="00E605E1">
            <w:pPr>
              <w:widowControl w:val="0"/>
              <w:rPr>
                <w:b/>
                <w:i/>
              </w:rPr>
            </w:pPr>
            <w:r w:rsidRPr="00113368">
              <w:rPr>
                <w:b/>
              </w:rPr>
              <w:t>Tema.</w:t>
            </w:r>
            <w:r w:rsidRPr="00113368">
              <w:rPr>
                <w:b/>
                <w:i/>
              </w:rPr>
              <w:t xml:space="preserve"> Darbo vietos, įrangos ir inventoriaus tvarkymas</w:t>
            </w:r>
          </w:p>
          <w:p w:rsidR="00615649" w:rsidRPr="00113368" w:rsidRDefault="00615649" w:rsidP="00E605E1">
            <w:pPr>
              <w:widowControl w:val="0"/>
              <w:numPr>
                <w:ilvl w:val="0"/>
                <w:numId w:val="8"/>
              </w:numPr>
              <w:ind w:left="0" w:firstLine="0"/>
            </w:pPr>
            <w:r w:rsidRPr="00113368">
              <w:t>Technologinių įrenginių, įrankių ir inventoriaus sutvarkymas po darbo.</w:t>
            </w:r>
          </w:p>
          <w:p w:rsidR="00615649" w:rsidRPr="00113368" w:rsidRDefault="00615649" w:rsidP="00E605E1">
            <w:pPr>
              <w:widowControl w:val="0"/>
              <w:numPr>
                <w:ilvl w:val="0"/>
                <w:numId w:val="8"/>
              </w:numPr>
              <w:ind w:left="0" w:firstLine="0"/>
              <w:rPr>
                <w:b/>
                <w:i/>
              </w:rPr>
            </w:pPr>
            <w:r w:rsidRPr="00113368">
              <w:t>Darbo vietos sutvarkymo kontrolė</w:t>
            </w:r>
          </w:p>
          <w:p w:rsidR="00FB009C" w:rsidRPr="00113368" w:rsidRDefault="00FB009C" w:rsidP="00E605E1">
            <w:pPr>
              <w:widowControl w:val="0"/>
              <w:rPr>
                <w:b/>
                <w:i/>
              </w:rPr>
            </w:pPr>
            <w:r w:rsidRPr="00113368">
              <w:rPr>
                <w:b/>
              </w:rPr>
              <w:t>Tema.</w:t>
            </w:r>
            <w:r w:rsidRPr="00113368">
              <w:t xml:space="preserve"> </w:t>
            </w:r>
            <w:r w:rsidRPr="00113368">
              <w:rPr>
                <w:b/>
                <w:i/>
              </w:rPr>
              <w:t>Patalpų ir įrangos priežiūra</w:t>
            </w:r>
          </w:p>
          <w:p w:rsidR="00FB009C" w:rsidRPr="00113368" w:rsidRDefault="00FB009C" w:rsidP="00E605E1">
            <w:pPr>
              <w:widowControl w:val="0"/>
              <w:numPr>
                <w:ilvl w:val="0"/>
                <w:numId w:val="1"/>
              </w:numPr>
              <w:ind w:left="0" w:firstLine="0"/>
            </w:pPr>
            <w:r w:rsidRPr="00113368">
              <w:lastRenderedPageBreak/>
              <w:t>Valymo ir dezinfekavimo medžiagos, naudojamos mėsos perdirbimo įmonėse</w:t>
            </w:r>
          </w:p>
          <w:p w:rsidR="00235CD8" w:rsidRPr="00113368" w:rsidRDefault="00FB009C" w:rsidP="00E605E1">
            <w:pPr>
              <w:widowControl w:val="0"/>
              <w:numPr>
                <w:ilvl w:val="0"/>
                <w:numId w:val="1"/>
              </w:numPr>
              <w:ind w:left="0" w:firstLine="0"/>
            </w:pPr>
            <w:r w:rsidRPr="00113368">
              <w:t>Patalpų valymas ir dezinfekavimas</w:t>
            </w:r>
          </w:p>
          <w:p w:rsidR="00FB009C" w:rsidRPr="00113368" w:rsidRDefault="00FB009C" w:rsidP="00E605E1">
            <w:pPr>
              <w:widowControl w:val="0"/>
              <w:numPr>
                <w:ilvl w:val="0"/>
                <w:numId w:val="1"/>
              </w:numPr>
              <w:ind w:left="0" w:firstLine="0"/>
            </w:pPr>
            <w:r w:rsidRPr="00113368">
              <w:t>Įrangos, inventoriaus valymas ir dezinfekavimas</w:t>
            </w:r>
          </w:p>
        </w:tc>
      </w:tr>
      <w:tr w:rsidR="00113368" w:rsidRPr="00113368" w:rsidTr="00442465">
        <w:trPr>
          <w:trHeight w:val="57"/>
          <w:jc w:val="center"/>
        </w:trPr>
        <w:tc>
          <w:tcPr>
            <w:tcW w:w="947" w:type="pct"/>
            <w:vMerge/>
          </w:tcPr>
          <w:p w:rsidR="00FB009C" w:rsidRPr="00113368" w:rsidRDefault="00FB009C" w:rsidP="00E605E1">
            <w:pPr>
              <w:widowControl w:val="0"/>
            </w:pPr>
          </w:p>
        </w:tc>
        <w:tc>
          <w:tcPr>
            <w:tcW w:w="1129" w:type="pct"/>
          </w:tcPr>
          <w:p w:rsidR="00FB009C" w:rsidRPr="00113368" w:rsidRDefault="00FB009C" w:rsidP="00E605E1">
            <w:pPr>
              <w:widowControl w:val="0"/>
            </w:pPr>
            <w:r w:rsidRPr="00113368">
              <w:rPr>
                <w:spacing w:val="-1"/>
              </w:rPr>
              <w:t>1.4. Tvarkyti susidariusias atliekas</w:t>
            </w:r>
            <w:r w:rsidRPr="00113368">
              <w:t xml:space="preserve"> pagal nustatytus reikalavimus</w:t>
            </w:r>
            <w:r w:rsidRPr="00113368">
              <w:rPr>
                <w:spacing w:val="-1"/>
              </w:rPr>
              <w:t>.</w:t>
            </w:r>
          </w:p>
        </w:tc>
        <w:tc>
          <w:tcPr>
            <w:tcW w:w="2924" w:type="pct"/>
          </w:tcPr>
          <w:p w:rsidR="00FB009C" w:rsidRPr="00113368" w:rsidRDefault="00FB009C" w:rsidP="00E605E1">
            <w:pPr>
              <w:widowControl w:val="0"/>
              <w:rPr>
                <w:b/>
                <w:i/>
              </w:rPr>
            </w:pPr>
            <w:r w:rsidRPr="00113368">
              <w:rPr>
                <w:b/>
              </w:rPr>
              <w:t>Tema:</w:t>
            </w:r>
            <w:r w:rsidRPr="00113368">
              <w:rPr>
                <w:b/>
                <w:i/>
              </w:rPr>
              <w:t xml:space="preserve"> Mėsos perdirbimo įmonių gamybos atliekos ir jų tvarkymas</w:t>
            </w:r>
          </w:p>
          <w:p w:rsidR="00FB009C" w:rsidRPr="00113368" w:rsidRDefault="00FB009C" w:rsidP="00E605E1">
            <w:pPr>
              <w:widowControl w:val="0"/>
              <w:numPr>
                <w:ilvl w:val="0"/>
                <w:numId w:val="1"/>
              </w:numPr>
              <w:ind w:left="0" w:firstLine="0"/>
            </w:pPr>
            <w:r w:rsidRPr="00113368">
              <w:t>Aplinkosaugos reikalavimai mėsos perdirbimo įmonėms</w:t>
            </w:r>
          </w:p>
          <w:p w:rsidR="00FB009C" w:rsidRPr="00113368" w:rsidRDefault="00FB009C" w:rsidP="00E605E1">
            <w:pPr>
              <w:widowControl w:val="0"/>
              <w:numPr>
                <w:ilvl w:val="0"/>
                <w:numId w:val="1"/>
              </w:numPr>
              <w:ind w:left="0" w:firstLine="0"/>
            </w:pPr>
            <w:r w:rsidRPr="00113368">
              <w:t>Šalutinių gyvūninių produktų tvarkymas</w:t>
            </w:r>
          </w:p>
          <w:p w:rsidR="00FB009C" w:rsidRPr="00113368" w:rsidRDefault="00FB009C" w:rsidP="00E605E1">
            <w:pPr>
              <w:widowControl w:val="0"/>
              <w:numPr>
                <w:ilvl w:val="0"/>
                <w:numId w:val="1"/>
              </w:numPr>
              <w:ind w:left="0" w:firstLine="0"/>
            </w:pPr>
            <w:r w:rsidRPr="00113368">
              <w:t>Plastiko ir kitų gamybos atliekų tvarkymas</w:t>
            </w:r>
          </w:p>
        </w:tc>
      </w:tr>
      <w:tr w:rsidR="00113368" w:rsidRPr="00113368" w:rsidTr="00442465">
        <w:trPr>
          <w:trHeight w:val="57"/>
          <w:jc w:val="center"/>
        </w:trPr>
        <w:tc>
          <w:tcPr>
            <w:tcW w:w="947" w:type="pct"/>
            <w:vMerge w:val="restart"/>
          </w:tcPr>
          <w:p w:rsidR="00FB009C" w:rsidRPr="00113368" w:rsidRDefault="00FB009C" w:rsidP="00E605E1">
            <w:pPr>
              <w:widowControl w:val="0"/>
            </w:pPr>
            <w:r w:rsidRPr="00113368">
              <w:t>2. Išpjaustyti skerdenas.</w:t>
            </w:r>
          </w:p>
        </w:tc>
        <w:tc>
          <w:tcPr>
            <w:tcW w:w="1129" w:type="pct"/>
          </w:tcPr>
          <w:p w:rsidR="00FB009C" w:rsidRPr="00113368" w:rsidRDefault="00FB009C" w:rsidP="00E605E1">
            <w:pPr>
              <w:widowControl w:val="0"/>
            </w:pPr>
            <w:r w:rsidRPr="00113368">
              <w:t>2.1. Apibūdinti naminių gyvulių ir paukščių anatomiją.</w:t>
            </w:r>
          </w:p>
        </w:tc>
        <w:tc>
          <w:tcPr>
            <w:tcW w:w="2924" w:type="pct"/>
          </w:tcPr>
          <w:p w:rsidR="00FB009C" w:rsidRPr="00113368" w:rsidRDefault="00FB009C" w:rsidP="00E605E1">
            <w:pPr>
              <w:widowControl w:val="0"/>
              <w:rPr>
                <w:b/>
                <w:i/>
              </w:rPr>
            </w:pPr>
            <w:r w:rsidRPr="00113368">
              <w:rPr>
                <w:b/>
              </w:rPr>
              <w:t xml:space="preserve">Tema. </w:t>
            </w:r>
            <w:r w:rsidRPr="00113368">
              <w:rPr>
                <w:b/>
                <w:i/>
              </w:rPr>
              <w:t>Skerdžiami gyvuliai ir paukščiai</w:t>
            </w:r>
          </w:p>
          <w:p w:rsidR="00FB009C" w:rsidRPr="00113368" w:rsidRDefault="00FB009C" w:rsidP="00E605E1">
            <w:pPr>
              <w:widowControl w:val="0"/>
              <w:numPr>
                <w:ilvl w:val="0"/>
                <w:numId w:val="1"/>
              </w:numPr>
              <w:ind w:left="0" w:firstLine="0"/>
            </w:pPr>
            <w:r w:rsidRPr="00113368">
              <w:t>Gyvulių veislės, jų požymiai</w:t>
            </w:r>
          </w:p>
          <w:p w:rsidR="00FB009C" w:rsidRPr="00113368" w:rsidRDefault="00FB009C" w:rsidP="00E605E1">
            <w:pPr>
              <w:widowControl w:val="0"/>
              <w:numPr>
                <w:ilvl w:val="0"/>
                <w:numId w:val="1"/>
              </w:numPr>
              <w:ind w:left="0" w:firstLine="0"/>
            </w:pPr>
            <w:r w:rsidRPr="00113368">
              <w:t>Perdirbamų paukščių veislės</w:t>
            </w:r>
          </w:p>
          <w:p w:rsidR="00FB009C" w:rsidRPr="00113368" w:rsidRDefault="00FB009C" w:rsidP="00E605E1">
            <w:pPr>
              <w:widowControl w:val="0"/>
              <w:rPr>
                <w:b/>
                <w:i/>
              </w:rPr>
            </w:pPr>
            <w:r w:rsidRPr="00113368">
              <w:rPr>
                <w:b/>
              </w:rPr>
              <w:t>Tema.</w:t>
            </w:r>
            <w:r w:rsidRPr="00113368">
              <w:t xml:space="preserve"> </w:t>
            </w:r>
            <w:r w:rsidRPr="00113368">
              <w:rPr>
                <w:b/>
                <w:i/>
              </w:rPr>
              <w:t xml:space="preserve">Gyvulių </w:t>
            </w:r>
            <w:r w:rsidR="00235CD8" w:rsidRPr="00113368">
              <w:rPr>
                <w:b/>
                <w:i/>
              </w:rPr>
              <w:t xml:space="preserve">ir paukščių </w:t>
            </w:r>
            <w:r w:rsidRPr="00113368">
              <w:rPr>
                <w:b/>
                <w:i/>
              </w:rPr>
              <w:t>anatomijos pagrindai</w:t>
            </w:r>
          </w:p>
          <w:p w:rsidR="00FB009C" w:rsidRPr="00113368" w:rsidRDefault="00FB009C" w:rsidP="00E605E1">
            <w:pPr>
              <w:widowControl w:val="0"/>
              <w:numPr>
                <w:ilvl w:val="0"/>
                <w:numId w:val="1"/>
              </w:numPr>
              <w:ind w:left="0" w:firstLine="0"/>
            </w:pPr>
            <w:r w:rsidRPr="00113368">
              <w:t>Gyvulių organai ir organų sistemos</w:t>
            </w:r>
          </w:p>
          <w:p w:rsidR="00FB009C" w:rsidRPr="00113368" w:rsidRDefault="00FB009C" w:rsidP="00E605E1">
            <w:pPr>
              <w:widowControl w:val="0"/>
              <w:numPr>
                <w:ilvl w:val="0"/>
                <w:numId w:val="1"/>
              </w:numPr>
              <w:ind w:left="0" w:firstLine="0"/>
            </w:pPr>
            <w:r w:rsidRPr="00113368">
              <w:t>Galvijų ir kiaulių skeleto sandara</w:t>
            </w:r>
          </w:p>
          <w:p w:rsidR="00235CD8" w:rsidRPr="00113368" w:rsidRDefault="00FB009C" w:rsidP="00E605E1">
            <w:pPr>
              <w:widowControl w:val="0"/>
              <w:numPr>
                <w:ilvl w:val="0"/>
                <w:numId w:val="1"/>
              </w:numPr>
              <w:ind w:left="0" w:firstLine="0"/>
            </w:pPr>
            <w:r w:rsidRPr="00113368">
              <w:t>Mėsos morfologinė sandara</w:t>
            </w:r>
          </w:p>
          <w:p w:rsidR="00FB009C" w:rsidRPr="00113368" w:rsidRDefault="00FB009C" w:rsidP="00E605E1">
            <w:pPr>
              <w:widowControl w:val="0"/>
              <w:numPr>
                <w:ilvl w:val="0"/>
                <w:numId w:val="1"/>
              </w:numPr>
              <w:ind w:left="0" w:firstLine="0"/>
            </w:pPr>
            <w:r w:rsidRPr="00113368">
              <w:t>Paukščių anatomijos pagrindai</w:t>
            </w:r>
          </w:p>
          <w:p w:rsidR="00FB009C" w:rsidRPr="00113368" w:rsidRDefault="00FB009C" w:rsidP="00E605E1">
            <w:pPr>
              <w:widowControl w:val="0"/>
              <w:numPr>
                <w:ilvl w:val="0"/>
                <w:numId w:val="1"/>
              </w:numPr>
              <w:ind w:left="0" w:firstLine="0"/>
            </w:pPr>
            <w:r w:rsidRPr="00113368">
              <w:t>Paukščių skeleto sandara</w:t>
            </w:r>
          </w:p>
          <w:p w:rsidR="00FB009C" w:rsidRPr="00113368" w:rsidRDefault="00235CD8" w:rsidP="00E605E1">
            <w:pPr>
              <w:widowControl w:val="0"/>
              <w:numPr>
                <w:ilvl w:val="0"/>
                <w:numId w:val="1"/>
              </w:numPr>
              <w:ind w:left="0" w:firstLine="0"/>
            </w:pPr>
            <w:r w:rsidRPr="00113368">
              <w:t>Gyvulių ir paukščių subproduktai</w:t>
            </w:r>
          </w:p>
        </w:tc>
      </w:tr>
      <w:tr w:rsidR="00113368" w:rsidRPr="00113368" w:rsidTr="00442465">
        <w:trPr>
          <w:trHeight w:val="57"/>
          <w:jc w:val="center"/>
        </w:trPr>
        <w:tc>
          <w:tcPr>
            <w:tcW w:w="947" w:type="pct"/>
            <w:vMerge/>
          </w:tcPr>
          <w:p w:rsidR="00FB009C" w:rsidRPr="00113368" w:rsidRDefault="00FB009C" w:rsidP="00E605E1">
            <w:pPr>
              <w:widowControl w:val="0"/>
            </w:pPr>
          </w:p>
        </w:tc>
        <w:tc>
          <w:tcPr>
            <w:tcW w:w="1129" w:type="pct"/>
          </w:tcPr>
          <w:p w:rsidR="00FB009C" w:rsidRPr="00113368" w:rsidRDefault="005C121B" w:rsidP="00E605E1">
            <w:pPr>
              <w:widowControl w:val="0"/>
            </w:pPr>
            <w:r w:rsidRPr="00113368">
              <w:t>2.2</w:t>
            </w:r>
            <w:r w:rsidR="00FB009C" w:rsidRPr="00113368">
              <w:t xml:space="preserve">. </w:t>
            </w:r>
            <w:r w:rsidR="00330B40" w:rsidRPr="00113368">
              <w:t xml:space="preserve">Paaiškinti </w:t>
            </w:r>
            <w:r w:rsidR="00FF5C05" w:rsidRPr="00113368">
              <w:t>šviežios mėsos ir paukštienos kokybės reikalavimus</w:t>
            </w:r>
            <w:r w:rsidR="00FB009C" w:rsidRPr="00113368">
              <w:t>.</w:t>
            </w:r>
          </w:p>
        </w:tc>
        <w:tc>
          <w:tcPr>
            <w:tcW w:w="2924" w:type="pct"/>
          </w:tcPr>
          <w:p w:rsidR="00FB009C" w:rsidRPr="00113368" w:rsidRDefault="00FB009C" w:rsidP="00E605E1">
            <w:pPr>
              <w:widowControl w:val="0"/>
              <w:rPr>
                <w:b/>
                <w:i/>
              </w:rPr>
            </w:pPr>
            <w:r w:rsidRPr="00113368">
              <w:rPr>
                <w:b/>
              </w:rPr>
              <w:t>Tema.</w:t>
            </w:r>
            <w:r w:rsidRPr="00113368">
              <w:rPr>
                <w:b/>
                <w:i/>
              </w:rPr>
              <w:t xml:space="preserve"> Mėsos sudėtis ir kokybė</w:t>
            </w:r>
          </w:p>
          <w:p w:rsidR="00FB009C" w:rsidRPr="00113368" w:rsidRDefault="00FB009C" w:rsidP="00E605E1">
            <w:pPr>
              <w:widowControl w:val="0"/>
              <w:numPr>
                <w:ilvl w:val="0"/>
                <w:numId w:val="5"/>
              </w:numPr>
              <w:tabs>
                <w:tab w:val="clear" w:pos="360"/>
              </w:tabs>
              <w:ind w:left="0" w:firstLine="0"/>
            </w:pPr>
            <w:r w:rsidRPr="00113368">
              <w:t>Veiksniai įtakojantys mėsos kokybę</w:t>
            </w:r>
          </w:p>
          <w:p w:rsidR="00FB009C" w:rsidRPr="00113368" w:rsidRDefault="00FB009C" w:rsidP="00E605E1">
            <w:pPr>
              <w:widowControl w:val="0"/>
              <w:numPr>
                <w:ilvl w:val="0"/>
                <w:numId w:val="5"/>
              </w:numPr>
              <w:tabs>
                <w:tab w:val="clear" w:pos="360"/>
              </w:tabs>
              <w:ind w:left="0" w:firstLine="0"/>
            </w:pPr>
            <w:r w:rsidRPr="00113368">
              <w:t>Mėsos kokybės rodikliai</w:t>
            </w:r>
          </w:p>
          <w:p w:rsidR="00FB009C" w:rsidRPr="00113368" w:rsidRDefault="00FB009C" w:rsidP="00E605E1">
            <w:pPr>
              <w:widowControl w:val="0"/>
              <w:numPr>
                <w:ilvl w:val="0"/>
                <w:numId w:val="5"/>
              </w:numPr>
              <w:tabs>
                <w:tab w:val="clear" w:pos="360"/>
              </w:tabs>
              <w:ind w:left="0" w:firstLine="0"/>
            </w:pPr>
            <w:r w:rsidRPr="00113368">
              <w:t>Mėsos sudėtis ir maistinė vertė</w:t>
            </w:r>
          </w:p>
          <w:p w:rsidR="00FB009C" w:rsidRPr="00113368" w:rsidRDefault="00FB009C" w:rsidP="00E605E1">
            <w:pPr>
              <w:widowControl w:val="0"/>
              <w:rPr>
                <w:b/>
                <w:i/>
              </w:rPr>
            </w:pPr>
            <w:r w:rsidRPr="00113368">
              <w:rPr>
                <w:b/>
              </w:rPr>
              <w:t xml:space="preserve">Tema. </w:t>
            </w:r>
            <w:r w:rsidRPr="00113368">
              <w:rPr>
                <w:b/>
                <w:i/>
              </w:rPr>
              <w:t>Mėsos tinkamumas realizacijai ir perdirbimui</w:t>
            </w:r>
          </w:p>
          <w:p w:rsidR="00FB009C" w:rsidRPr="00113368" w:rsidRDefault="00FB009C" w:rsidP="00E605E1">
            <w:pPr>
              <w:widowControl w:val="0"/>
              <w:numPr>
                <w:ilvl w:val="0"/>
                <w:numId w:val="5"/>
              </w:numPr>
              <w:tabs>
                <w:tab w:val="clear" w:pos="360"/>
              </w:tabs>
              <w:ind w:left="0" w:firstLine="0"/>
            </w:pPr>
            <w:r w:rsidRPr="00113368">
              <w:t>Mėsos gedimo požymiai</w:t>
            </w:r>
          </w:p>
          <w:p w:rsidR="00FB009C" w:rsidRPr="00113368" w:rsidRDefault="00FB009C" w:rsidP="00E605E1">
            <w:pPr>
              <w:widowControl w:val="0"/>
              <w:numPr>
                <w:ilvl w:val="0"/>
                <w:numId w:val="5"/>
              </w:numPr>
              <w:tabs>
                <w:tab w:val="clear" w:pos="360"/>
              </w:tabs>
              <w:ind w:left="0" w:firstLine="0"/>
            </w:pPr>
            <w:r w:rsidRPr="00113368">
              <w:t>Mėsos šviežumo nustatymas</w:t>
            </w:r>
          </w:p>
          <w:p w:rsidR="005C121B" w:rsidRPr="00113368" w:rsidRDefault="005C121B" w:rsidP="00E605E1">
            <w:pPr>
              <w:widowControl w:val="0"/>
              <w:rPr>
                <w:b/>
                <w:i/>
              </w:rPr>
            </w:pPr>
            <w:r w:rsidRPr="00113368">
              <w:rPr>
                <w:b/>
              </w:rPr>
              <w:t>Tema.</w:t>
            </w:r>
            <w:r w:rsidRPr="00113368">
              <w:t xml:space="preserve"> </w:t>
            </w:r>
            <w:r w:rsidRPr="00113368">
              <w:rPr>
                <w:b/>
                <w:i/>
              </w:rPr>
              <w:t>Gyvulių</w:t>
            </w:r>
            <w:r w:rsidR="00034E17" w:rsidRPr="00113368">
              <w:rPr>
                <w:b/>
                <w:i/>
              </w:rPr>
              <w:t xml:space="preserve"> ir paukščių</w:t>
            </w:r>
            <w:r w:rsidRPr="00113368">
              <w:rPr>
                <w:b/>
                <w:i/>
              </w:rPr>
              <w:t xml:space="preserve"> skerdenų kokybės reikalavimai</w:t>
            </w:r>
          </w:p>
          <w:p w:rsidR="00034E17" w:rsidRPr="00113368" w:rsidRDefault="00034E17" w:rsidP="00E605E1">
            <w:pPr>
              <w:widowControl w:val="0"/>
              <w:numPr>
                <w:ilvl w:val="0"/>
                <w:numId w:val="1"/>
              </w:numPr>
              <w:ind w:left="0" w:firstLine="0"/>
              <w:rPr>
                <w:b/>
              </w:rPr>
            </w:pPr>
            <w:r w:rsidRPr="00113368">
              <w:t>Skerdenų klasifikavimo sistemos ir jų reikalavimai</w:t>
            </w:r>
          </w:p>
          <w:p w:rsidR="005C121B" w:rsidRPr="00113368" w:rsidRDefault="005C121B" w:rsidP="00E605E1">
            <w:pPr>
              <w:widowControl w:val="0"/>
              <w:numPr>
                <w:ilvl w:val="0"/>
                <w:numId w:val="1"/>
              </w:numPr>
              <w:ind w:left="0" w:firstLine="0"/>
              <w:rPr>
                <w:b/>
              </w:rPr>
            </w:pPr>
            <w:r w:rsidRPr="00113368">
              <w:t>Galvijų skerdenų kokybės rodikliai</w:t>
            </w:r>
          </w:p>
          <w:p w:rsidR="00034E17" w:rsidRPr="00113368" w:rsidRDefault="005C121B" w:rsidP="00E605E1">
            <w:pPr>
              <w:widowControl w:val="0"/>
              <w:numPr>
                <w:ilvl w:val="0"/>
                <w:numId w:val="1"/>
              </w:numPr>
              <w:ind w:left="0" w:firstLine="0"/>
              <w:rPr>
                <w:b/>
              </w:rPr>
            </w:pPr>
            <w:r w:rsidRPr="00113368">
              <w:t>Kiaulių skerdenų kokybės rodikliai</w:t>
            </w:r>
          </w:p>
          <w:p w:rsidR="005C121B" w:rsidRPr="00113368" w:rsidRDefault="005C121B" w:rsidP="00E605E1">
            <w:pPr>
              <w:widowControl w:val="0"/>
              <w:numPr>
                <w:ilvl w:val="0"/>
                <w:numId w:val="1"/>
              </w:numPr>
              <w:ind w:left="0" w:firstLine="0"/>
            </w:pPr>
            <w:r w:rsidRPr="00113368">
              <w:t xml:space="preserve">Paukščių </w:t>
            </w:r>
            <w:proofErr w:type="spellStart"/>
            <w:r w:rsidRPr="00113368">
              <w:t>skerdenėlių</w:t>
            </w:r>
            <w:proofErr w:type="spellEnd"/>
            <w:r w:rsidRPr="00113368">
              <w:t xml:space="preserve"> kokybės reikalavimai</w:t>
            </w:r>
          </w:p>
        </w:tc>
      </w:tr>
      <w:tr w:rsidR="00113368" w:rsidRPr="00113368" w:rsidTr="00442465">
        <w:trPr>
          <w:trHeight w:val="57"/>
          <w:jc w:val="center"/>
        </w:trPr>
        <w:tc>
          <w:tcPr>
            <w:tcW w:w="947" w:type="pct"/>
            <w:vMerge/>
          </w:tcPr>
          <w:p w:rsidR="00FB009C" w:rsidRPr="00113368" w:rsidRDefault="00FB009C" w:rsidP="00E605E1">
            <w:pPr>
              <w:widowControl w:val="0"/>
            </w:pPr>
          </w:p>
        </w:tc>
        <w:tc>
          <w:tcPr>
            <w:tcW w:w="1129" w:type="pct"/>
          </w:tcPr>
          <w:p w:rsidR="00FB009C" w:rsidRPr="00113368" w:rsidRDefault="005C121B" w:rsidP="00E605E1">
            <w:pPr>
              <w:widowControl w:val="0"/>
            </w:pPr>
            <w:r w:rsidRPr="00113368">
              <w:t>2.3</w:t>
            </w:r>
            <w:r w:rsidR="00FB009C" w:rsidRPr="00113368">
              <w:t xml:space="preserve">. </w:t>
            </w:r>
            <w:r w:rsidR="00FB009C" w:rsidRPr="00113368">
              <w:rPr>
                <w:spacing w:val="-1"/>
              </w:rPr>
              <w:t>Apdoroti mėsą šalčiu.</w:t>
            </w:r>
          </w:p>
        </w:tc>
        <w:tc>
          <w:tcPr>
            <w:tcW w:w="2924" w:type="pct"/>
          </w:tcPr>
          <w:p w:rsidR="00FB009C" w:rsidRPr="00113368" w:rsidRDefault="00FB009C" w:rsidP="00E605E1">
            <w:pPr>
              <w:widowControl w:val="0"/>
              <w:rPr>
                <w:b/>
                <w:i/>
              </w:rPr>
            </w:pPr>
            <w:r w:rsidRPr="00113368">
              <w:rPr>
                <w:b/>
              </w:rPr>
              <w:t>Tema.</w:t>
            </w:r>
            <w:r w:rsidRPr="00113368">
              <w:rPr>
                <w:b/>
                <w:i/>
              </w:rPr>
              <w:t xml:space="preserve"> Mėsos ir paukštienos priėmimas ir laikymas</w:t>
            </w:r>
          </w:p>
          <w:p w:rsidR="00FB009C" w:rsidRPr="00113368" w:rsidRDefault="00FB009C" w:rsidP="00E605E1">
            <w:pPr>
              <w:widowControl w:val="0"/>
              <w:numPr>
                <w:ilvl w:val="0"/>
                <w:numId w:val="12"/>
              </w:numPr>
              <w:ind w:left="0" w:firstLine="0"/>
            </w:pPr>
            <w:r w:rsidRPr="00113368">
              <w:t>Mėsos apdorojimas šalčiu</w:t>
            </w:r>
          </w:p>
          <w:p w:rsidR="00FB009C" w:rsidRPr="00113368" w:rsidRDefault="00FB009C" w:rsidP="00E605E1">
            <w:pPr>
              <w:widowControl w:val="0"/>
              <w:numPr>
                <w:ilvl w:val="0"/>
                <w:numId w:val="12"/>
              </w:numPr>
              <w:ind w:left="0" w:firstLine="0"/>
            </w:pPr>
            <w:r w:rsidRPr="00113368">
              <w:t>Mėsos ir paukštienos laikymo sąlygos</w:t>
            </w:r>
          </w:p>
          <w:p w:rsidR="00FB009C" w:rsidRPr="00113368" w:rsidRDefault="00FB009C" w:rsidP="00E605E1">
            <w:pPr>
              <w:widowControl w:val="0"/>
              <w:numPr>
                <w:ilvl w:val="0"/>
                <w:numId w:val="12"/>
              </w:numPr>
              <w:ind w:left="0" w:firstLine="0"/>
            </w:pPr>
            <w:r w:rsidRPr="00113368">
              <w:t>Mėsos ir paukštienos atšildymas ir paruošimas perdirbimui</w:t>
            </w:r>
          </w:p>
        </w:tc>
      </w:tr>
      <w:tr w:rsidR="00113368" w:rsidRPr="00113368" w:rsidTr="00442465">
        <w:trPr>
          <w:trHeight w:val="57"/>
          <w:jc w:val="center"/>
        </w:trPr>
        <w:tc>
          <w:tcPr>
            <w:tcW w:w="947" w:type="pct"/>
            <w:vMerge/>
          </w:tcPr>
          <w:p w:rsidR="00FB009C" w:rsidRPr="00113368" w:rsidRDefault="00FB009C" w:rsidP="00E605E1">
            <w:pPr>
              <w:widowControl w:val="0"/>
            </w:pPr>
          </w:p>
        </w:tc>
        <w:tc>
          <w:tcPr>
            <w:tcW w:w="1129" w:type="pct"/>
          </w:tcPr>
          <w:p w:rsidR="00FB009C" w:rsidRPr="00113368" w:rsidRDefault="005C121B" w:rsidP="00E605E1">
            <w:pPr>
              <w:widowControl w:val="0"/>
            </w:pPr>
            <w:r w:rsidRPr="00113368">
              <w:t>2.4</w:t>
            </w:r>
            <w:r w:rsidR="00FB009C" w:rsidRPr="00113368">
              <w:t xml:space="preserve">. </w:t>
            </w:r>
            <w:r w:rsidR="00FB009C" w:rsidRPr="00113368">
              <w:rPr>
                <w:spacing w:val="-1"/>
              </w:rPr>
              <w:t xml:space="preserve">Atlikti pirminį galvijų, kiaulių </w:t>
            </w:r>
            <w:r w:rsidR="00FB009C" w:rsidRPr="00113368">
              <w:rPr>
                <w:spacing w:val="-1"/>
              </w:rPr>
              <w:lastRenderedPageBreak/>
              <w:t xml:space="preserve">skerdenų ir paukščių </w:t>
            </w:r>
            <w:proofErr w:type="spellStart"/>
            <w:r w:rsidR="00FB009C" w:rsidRPr="00113368">
              <w:rPr>
                <w:spacing w:val="-1"/>
              </w:rPr>
              <w:t>skerdenėlių</w:t>
            </w:r>
            <w:proofErr w:type="spellEnd"/>
            <w:r w:rsidR="00FB009C" w:rsidRPr="00113368">
              <w:rPr>
                <w:spacing w:val="-1"/>
              </w:rPr>
              <w:t xml:space="preserve"> sudalijimą.</w:t>
            </w:r>
          </w:p>
        </w:tc>
        <w:tc>
          <w:tcPr>
            <w:tcW w:w="2924" w:type="pct"/>
          </w:tcPr>
          <w:p w:rsidR="00FB009C" w:rsidRPr="00113368" w:rsidRDefault="00FB009C" w:rsidP="00E605E1">
            <w:pPr>
              <w:widowControl w:val="0"/>
              <w:rPr>
                <w:b/>
                <w:i/>
              </w:rPr>
            </w:pPr>
            <w:r w:rsidRPr="00113368">
              <w:rPr>
                <w:b/>
              </w:rPr>
              <w:lastRenderedPageBreak/>
              <w:t>Tema.</w:t>
            </w:r>
            <w:r w:rsidRPr="00113368">
              <w:t xml:space="preserve"> </w:t>
            </w:r>
            <w:r w:rsidRPr="00113368">
              <w:rPr>
                <w:b/>
                <w:i/>
              </w:rPr>
              <w:t>Gyvulių</w:t>
            </w:r>
            <w:r w:rsidRPr="00113368">
              <w:t xml:space="preserve"> s</w:t>
            </w:r>
            <w:r w:rsidRPr="00113368">
              <w:rPr>
                <w:b/>
                <w:i/>
                <w:spacing w:val="-1"/>
              </w:rPr>
              <w:t xml:space="preserve">kerdenų ir paukščių </w:t>
            </w:r>
            <w:proofErr w:type="spellStart"/>
            <w:r w:rsidRPr="00113368">
              <w:rPr>
                <w:b/>
                <w:i/>
                <w:spacing w:val="-1"/>
              </w:rPr>
              <w:t>skerdenėlių</w:t>
            </w:r>
            <w:proofErr w:type="spellEnd"/>
            <w:r w:rsidRPr="00113368">
              <w:rPr>
                <w:b/>
                <w:i/>
                <w:spacing w:val="-1"/>
              </w:rPr>
              <w:t xml:space="preserve"> sudalinimas</w:t>
            </w:r>
          </w:p>
          <w:p w:rsidR="00FB009C" w:rsidRPr="00113368" w:rsidRDefault="00FB009C" w:rsidP="00E605E1">
            <w:pPr>
              <w:widowControl w:val="0"/>
              <w:numPr>
                <w:ilvl w:val="0"/>
                <w:numId w:val="1"/>
              </w:numPr>
              <w:ind w:left="0" w:firstLine="0"/>
            </w:pPr>
            <w:r w:rsidRPr="00113368">
              <w:lastRenderedPageBreak/>
              <w:t>Skerdenų sudalinimo schema ir veiksmai</w:t>
            </w:r>
          </w:p>
          <w:p w:rsidR="00FB009C" w:rsidRPr="00113368" w:rsidRDefault="00FB009C" w:rsidP="00E605E1">
            <w:pPr>
              <w:widowControl w:val="0"/>
              <w:numPr>
                <w:ilvl w:val="0"/>
                <w:numId w:val="1"/>
              </w:numPr>
              <w:ind w:left="0" w:firstLine="0"/>
            </w:pPr>
            <w:r w:rsidRPr="00113368">
              <w:rPr>
                <w:spacing w:val="-1"/>
              </w:rPr>
              <w:t>Kiaulių, galvijų ir avių skerdenų sudalinimo būdai</w:t>
            </w:r>
          </w:p>
          <w:p w:rsidR="00FB009C" w:rsidRPr="00113368" w:rsidRDefault="00FB009C" w:rsidP="00E605E1">
            <w:pPr>
              <w:widowControl w:val="0"/>
              <w:numPr>
                <w:ilvl w:val="0"/>
                <w:numId w:val="1"/>
              </w:numPr>
              <w:ind w:left="0" w:firstLine="0"/>
            </w:pPr>
            <w:r w:rsidRPr="00113368">
              <w:t xml:space="preserve">Paukščių </w:t>
            </w:r>
            <w:proofErr w:type="spellStart"/>
            <w:r w:rsidRPr="00113368">
              <w:t>skerdenėlių</w:t>
            </w:r>
            <w:proofErr w:type="spellEnd"/>
            <w:r w:rsidRPr="00113368">
              <w:t xml:space="preserve"> sudalinimo būdai</w:t>
            </w:r>
          </w:p>
        </w:tc>
      </w:tr>
      <w:tr w:rsidR="00113368" w:rsidRPr="00113368" w:rsidTr="00442465">
        <w:trPr>
          <w:trHeight w:val="57"/>
          <w:jc w:val="center"/>
        </w:trPr>
        <w:tc>
          <w:tcPr>
            <w:tcW w:w="947" w:type="pct"/>
            <w:vMerge/>
          </w:tcPr>
          <w:p w:rsidR="00FB009C" w:rsidRPr="00113368" w:rsidRDefault="00FB009C" w:rsidP="00E605E1">
            <w:pPr>
              <w:widowControl w:val="0"/>
            </w:pPr>
          </w:p>
        </w:tc>
        <w:tc>
          <w:tcPr>
            <w:tcW w:w="1129" w:type="pct"/>
          </w:tcPr>
          <w:p w:rsidR="00FB009C" w:rsidRPr="00113368" w:rsidRDefault="005C121B" w:rsidP="00E605E1">
            <w:pPr>
              <w:widowControl w:val="0"/>
            </w:pPr>
            <w:r w:rsidRPr="00113368">
              <w:t>2.5</w:t>
            </w:r>
            <w:r w:rsidR="00FB009C" w:rsidRPr="00113368">
              <w:t xml:space="preserve">. </w:t>
            </w:r>
            <w:r w:rsidR="00FB009C" w:rsidRPr="00113368">
              <w:rPr>
                <w:spacing w:val="-1"/>
              </w:rPr>
              <w:t xml:space="preserve">Atlikti paukštienos, galvijų, kiaulių skerdenų dalių išpjaustymo, </w:t>
            </w:r>
            <w:proofErr w:type="spellStart"/>
            <w:r w:rsidR="00FB009C" w:rsidRPr="00113368">
              <w:rPr>
                <w:spacing w:val="-1"/>
              </w:rPr>
              <w:t>išgyslijimo</w:t>
            </w:r>
            <w:proofErr w:type="spellEnd"/>
            <w:r w:rsidR="00FB009C" w:rsidRPr="00113368">
              <w:rPr>
                <w:spacing w:val="-1"/>
              </w:rPr>
              <w:t>, rūšiavimo technologines operacijas.</w:t>
            </w:r>
          </w:p>
        </w:tc>
        <w:tc>
          <w:tcPr>
            <w:tcW w:w="2924" w:type="pct"/>
          </w:tcPr>
          <w:p w:rsidR="00FB009C" w:rsidRPr="00113368" w:rsidRDefault="00FB009C" w:rsidP="00E605E1">
            <w:pPr>
              <w:widowControl w:val="0"/>
              <w:rPr>
                <w:b/>
              </w:rPr>
            </w:pPr>
            <w:r w:rsidRPr="00113368">
              <w:rPr>
                <w:b/>
              </w:rPr>
              <w:t>Tema.</w:t>
            </w:r>
            <w:r w:rsidRPr="00113368">
              <w:rPr>
                <w:b/>
                <w:i/>
              </w:rPr>
              <w:t xml:space="preserve"> Paukščių </w:t>
            </w:r>
            <w:proofErr w:type="spellStart"/>
            <w:r w:rsidRPr="00113368">
              <w:rPr>
                <w:b/>
                <w:i/>
              </w:rPr>
              <w:t>skerdenėlių</w:t>
            </w:r>
            <w:proofErr w:type="spellEnd"/>
            <w:r w:rsidRPr="00113368">
              <w:rPr>
                <w:b/>
                <w:i/>
              </w:rPr>
              <w:t xml:space="preserve"> išpjaustymas</w:t>
            </w:r>
          </w:p>
          <w:p w:rsidR="00FB009C" w:rsidRPr="00113368" w:rsidRDefault="00FB009C" w:rsidP="00E605E1">
            <w:pPr>
              <w:widowControl w:val="0"/>
              <w:rPr>
                <w:b/>
                <w:i/>
              </w:rPr>
            </w:pPr>
            <w:r w:rsidRPr="00113368">
              <w:rPr>
                <w:b/>
              </w:rPr>
              <w:t>Tema.</w:t>
            </w:r>
            <w:r w:rsidRPr="00113368">
              <w:t xml:space="preserve"> </w:t>
            </w:r>
            <w:r w:rsidRPr="00113368">
              <w:rPr>
                <w:b/>
                <w:i/>
              </w:rPr>
              <w:t xml:space="preserve">Galvijų skerdenų išpjaustymas ir </w:t>
            </w:r>
            <w:proofErr w:type="spellStart"/>
            <w:r w:rsidRPr="00113368">
              <w:rPr>
                <w:b/>
                <w:i/>
              </w:rPr>
              <w:t>išgyslinimas</w:t>
            </w:r>
            <w:proofErr w:type="spellEnd"/>
          </w:p>
          <w:p w:rsidR="00FB009C" w:rsidRPr="00113368" w:rsidRDefault="00FB009C" w:rsidP="00E605E1">
            <w:pPr>
              <w:widowControl w:val="0"/>
              <w:numPr>
                <w:ilvl w:val="0"/>
                <w:numId w:val="11"/>
              </w:numPr>
              <w:ind w:left="0" w:firstLine="0"/>
            </w:pPr>
            <w:r w:rsidRPr="00113368">
              <w:t xml:space="preserve">Galvijų skerdenų mentės išpjaustymas ir </w:t>
            </w:r>
            <w:proofErr w:type="spellStart"/>
            <w:r w:rsidRPr="00113368">
              <w:t>išgyslinimas</w:t>
            </w:r>
            <w:proofErr w:type="spellEnd"/>
          </w:p>
          <w:p w:rsidR="00FB009C" w:rsidRPr="00113368" w:rsidRDefault="00FB009C" w:rsidP="00E605E1">
            <w:pPr>
              <w:widowControl w:val="0"/>
              <w:numPr>
                <w:ilvl w:val="0"/>
                <w:numId w:val="11"/>
              </w:numPr>
              <w:ind w:left="0" w:firstLine="0"/>
            </w:pPr>
            <w:r w:rsidRPr="00113368">
              <w:t xml:space="preserve">Galvijų skerdenų nugaros-šoninės dalies išpjaustymas ir </w:t>
            </w:r>
            <w:proofErr w:type="spellStart"/>
            <w:r w:rsidRPr="00113368">
              <w:t>išgyslinimas</w:t>
            </w:r>
            <w:proofErr w:type="spellEnd"/>
          </w:p>
          <w:p w:rsidR="00FB009C" w:rsidRPr="00113368" w:rsidRDefault="00FB009C" w:rsidP="00E605E1">
            <w:pPr>
              <w:widowControl w:val="0"/>
              <w:numPr>
                <w:ilvl w:val="0"/>
                <w:numId w:val="11"/>
              </w:numPr>
              <w:ind w:left="0" w:firstLine="0"/>
            </w:pPr>
            <w:r w:rsidRPr="00113368">
              <w:t xml:space="preserve">Galvijų skerdenų </w:t>
            </w:r>
            <w:proofErr w:type="spellStart"/>
            <w:r w:rsidRPr="00113368">
              <w:t>krūtingalio</w:t>
            </w:r>
            <w:proofErr w:type="spellEnd"/>
            <w:r w:rsidRPr="00113368">
              <w:t xml:space="preserve">, juosmens ir kaklinės dalių išpjaustymas ir </w:t>
            </w:r>
            <w:proofErr w:type="spellStart"/>
            <w:r w:rsidRPr="00113368">
              <w:t>išgyslinimas</w:t>
            </w:r>
            <w:proofErr w:type="spellEnd"/>
          </w:p>
          <w:p w:rsidR="00FB009C" w:rsidRPr="00113368" w:rsidRDefault="00FB009C" w:rsidP="00E605E1">
            <w:pPr>
              <w:widowControl w:val="0"/>
              <w:numPr>
                <w:ilvl w:val="0"/>
                <w:numId w:val="11"/>
              </w:numPr>
              <w:ind w:left="0" w:firstLine="0"/>
            </w:pPr>
            <w:r w:rsidRPr="00113368">
              <w:t xml:space="preserve">Galvijų skerdenų kumpio išpjaustymas ir </w:t>
            </w:r>
            <w:proofErr w:type="spellStart"/>
            <w:r w:rsidRPr="00113368">
              <w:t>išgyslinimas</w:t>
            </w:r>
            <w:proofErr w:type="spellEnd"/>
          </w:p>
          <w:p w:rsidR="00FB009C" w:rsidRPr="00113368" w:rsidRDefault="00FB009C" w:rsidP="00E605E1">
            <w:pPr>
              <w:widowControl w:val="0"/>
              <w:rPr>
                <w:b/>
                <w:i/>
              </w:rPr>
            </w:pPr>
            <w:r w:rsidRPr="00113368">
              <w:rPr>
                <w:b/>
              </w:rPr>
              <w:t>Tema.</w:t>
            </w:r>
            <w:r w:rsidRPr="00113368">
              <w:t xml:space="preserve"> </w:t>
            </w:r>
            <w:r w:rsidRPr="00113368">
              <w:rPr>
                <w:b/>
                <w:i/>
              </w:rPr>
              <w:t>Kiaulių</w:t>
            </w:r>
            <w:r w:rsidR="00FC6757" w:rsidRPr="00113368">
              <w:rPr>
                <w:b/>
                <w:i/>
              </w:rPr>
              <w:t>, avių</w:t>
            </w:r>
            <w:r w:rsidRPr="00113368">
              <w:rPr>
                <w:b/>
                <w:i/>
              </w:rPr>
              <w:t xml:space="preserve"> skerdenų išpjaustymas ir </w:t>
            </w:r>
            <w:proofErr w:type="spellStart"/>
            <w:r w:rsidRPr="00113368">
              <w:rPr>
                <w:b/>
                <w:i/>
              </w:rPr>
              <w:t>išgyslinimas</w:t>
            </w:r>
            <w:proofErr w:type="spellEnd"/>
          </w:p>
          <w:p w:rsidR="00FB009C" w:rsidRPr="00113368" w:rsidRDefault="00FB009C" w:rsidP="00E605E1">
            <w:pPr>
              <w:widowControl w:val="0"/>
              <w:numPr>
                <w:ilvl w:val="0"/>
                <w:numId w:val="1"/>
              </w:numPr>
              <w:ind w:left="0" w:firstLine="0"/>
            </w:pPr>
            <w:r w:rsidRPr="00113368">
              <w:t xml:space="preserve">Kiaulių skerdenų priekinės dalies išpjaustymas ir </w:t>
            </w:r>
            <w:proofErr w:type="spellStart"/>
            <w:r w:rsidRPr="00113368">
              <w:t>išgyslinimas</w:t>
            </w:r>
            <w:proofErr w:type="spellEnd"/>
          </w:p>
          <w:p w:rsidR="00FB009C" w:rsidRPr="00113368" w:rsidRDefault="00FB009C" w:rsidP="00E605E1">
            <w:pPr>
              <w:widowControl w:val="0"/>
              <w:numPr>
                <w:ilvl w:val="0"/>
                <w:numId w:val="1"/>
              </w:numPr>
              <w:ind w:left="0" w:firstLine="0"/>
            </w:pPr>
            <w:r w:rsidRPr="00113368">
              <w:t xml:space="preserve">Kiaulių skerdenų vidurinės dalies išpjaustymas ir </w:t>
            </w:r>
            <w:proofErr w:type="spellStart"/>
            <w:r w:rsidRPr="00113368">
              <w:t>išgyslinimas</w:t>
            </w:r>
            <w:proofErr w:type="spellEnd"/>
          </w:p>
          <w:p w:rsidR="00FC6757" w:rsidRPr="00113368" w:rsidRDefault="00FB009C" w:rsidP="00E605E1">
            <w:pPr>
              <w:widowControl w:val="0"/>
              <w:numPr>
                <w:ilvl w:val="0"/>
                <w:numId w:val="1"/>
              </w:numPr>
              <w:ind w:left="0" w:firstLine="0"/>
            </w:pPr>
            <w:r w:rsidRPr="00113368">
              <w:t xml:space="preserve">Kiaulių skerdenų užpakalinės dalies išpjaustymas ir </w:t>
            </w:r>
            <w:proofErr w:type="spellStart"/>
            <w:r w:rsidRPr="00113368">
              <w:t>išgyslinimas</w:t>
            </w:r>
            <w:proofErr w:type="spellEnd"/>
          </w:p>
          <w:p w:rsidR="00FC6757" w:rsidRPr="00113368" w:rsidRDefault="00FB009C" w:rsidP="00E605E1">
            <w:pPr>
              <w:widowControl w:val="0"/>
              <w:numPr>
                <w:ilvl w:val="0"/>
                <w:numId w:val="1"/>
              </w:numPr>
              <w:ind w:left="0" w:firstLine="0"/>
            </w:pPr>
            <w:r w:rsidRPr="00113368">
              <w:t xml:space="preserve">Avienos išpjaustymas ir </w:t>
            </w:r>
            <w:proofErr w:type="spellStart"/>
            <w:r w:rsidRPr="00113368">
              <w:t>išgyslinimas</w:t>
            </w:r>
            <w:proofErr w:type="spellEnd"/>
          </w:p>
          <w:p w:rsidR="00FB009C" w:rsidRPr="00113368" w:rsidRDefault="00FB009C" w:rsidP="00E605E1">
            <w:pPr>
              <w:widowControl w:val="0"/>
              <w:rPr>
                <w:b/>
                <w:i/>
              </w:rPr>
            </w:pPr>
            <w:r w:rsidRPr="00113368">
              <w:rPr>
                <w:b/>
              </w:rPr>
              <w:t>Tema.</w:t>
            </w:r>
            <w:r w:rsidRPr="00113368">
              <w:t xml:space="preserve"> </w:t>
            </w:r>
            <w:r w:rsidRPr="00113368">
              <w:rPr>
                <w:b/>
                <w:i/>
              </w:rPr>
              <w:t>Jautienos, avienos ir kiaulienos rūšiavimas</w:t>
            </w:r>
          </w:p>
          <w:p w:rsidR="00FC6757" w:rsidRPr="00113368" w:rsidRDefault="00FC6757" w:rsidP="00E605E1">
            <w:pPr>
              <w:widowControl w:val="0"/>
              <w:numPr>
                <w:ilvl w:val="0"/>
                <w:numId w:val="1"/>
              </w:numPr>
              <w:ind w:left="0" w:firstLine="0"/>
            </w:pPr>
            <w:r w:rsidRPr="00113368">
              <w:t>Jautienos rūšiavimas</w:t>
            </w:r>
          </w:p>
          <w:p w:rsidR="00FC6757" w:rsidRPr="00113368" w:rsidRDefault="00FC6757" w:rsidP="00E605E1">
            <w:pPr>
              <w:widowControl w:val="0"/>
              <w:numPr>
                <w:ilvl w:val="0"/>
                <w:numId w:val="1"/>
              </w:numPr>
              <w:ind w:left="0" w:firstLine="0"/>
            </w:pPr>
            <w:r w:rsidRPr="00113368">
              <w:t>Avienos rūšiavimas</w:t>
            </w:r>
          </w:p>
          <w:p w:rsidR="00FC6757" w:rsidRPr="00113368" w:rsidRDefault="00FC6757" w:rsidP="00E605E1">
            <w:pPr>
              <w:widowControl w:val="0"/>
              <w:numPr>
                <w:ilvl w:val="0"/>
                <w:numId w:val="1"/>
              </w:numPr>
              <w:ind w:left="0" w:firstLine="0"/>
            </w:pPr>
            <w:r w:rsidRPr="00113368">
              <w:t>Kiaulienos rūšiavimas</w:t>
            </w:r>
          </w:p>
        </w:tc>
      </w:tr>
      <w:tr w:rsidR="00113368" w:rsidRPr="00113368" w:rsidTr="00442465">
        <w:trPr>
          <w:trHeight w:val="57"/>
          <w:jc w:val="center"/>
        </w:trPr>
        <w:tc>
          <w:tcPr>
            <w:tcW w:w="947" w:type="pct"/>
            <w:vMerge/>
          </w:tcPr>
          <w:p w:rsidR="00FB009C" w:rsidRPr="00113368" w:rsidRDefault="00FB009C" w:rsidP="00E605E1">
            <w:pPr>
              <w:widowControl w:val="0"/>
            </w:pPr>
          </w:p>
        </w:tc>
        <w:tc>
          <w:tcPr>
            <w:tcW w:w="1129" w:type="pct"/>
          </w:tcPr>
          <w:p w:rsidR="00FB009C" w:rsidRPr="00113368" w:rsidRDefault="00FB009C" w:rsidP="00E605E1">
            <w:pPr>
              <w:widowControl w:val="0"/>
              <w:rPr>
                <w:highlight w:val="yellow"/>
              </w:rPr>
            </w:pPr>
            <w:r w:rsidRPr="00113368">
              <w:t xml:space="preserve">2.6. Paruošti </w:t>
            </w:r>
            <w:r w:rsidR="004B2141" w:rsidRPr="00113368">
              <w:t xml:space="preserve">šviežią mėsą </w:t>
            </w:r>
            <w:r w:rsidRPr="00113368">
              <w:rPr>
                <w:spacing w:val="-1"/>
              </w:rPr>
              <w:t>realizuoti</w:t>
            </w:r>
            <w:r w:rsidRPr="00113368">
              <w:t>.</w:t>
            </w:r>
          </w:p>
        </w:tc>
        <w:tc>
          <w:tcPr>
            <w:tcW w:w="2924" w:type="pct"/>
          </w:tcPr>
          <w:p w:rsidR="004B2141" w:rsidRPr="00113368" w:rsidRDefault="004B2141" w:rsidP="00E605E1">
            <w:pPr>
              <w:widowControl w:val="0"/>
              <w:rPr>
                <w:b/>
                <w:i/>
              </w:rPr>
            </w:pPr>
            <w:r w:rsidRPr="00113368">
              <w:rPr>
                <w:b/>
              </w:rPr>
              <w:t>Tema.</w:t>
            </w:r>
            <w:r w:rsidRPr="00113368">
              <w:t xml:space="preserve"> </w:t>
            </w:r>
            <w:r w:rsidRPr="00113368">
              <w:rPr>
                <w:b/>
                <w:i/>
              </w:rPr>
              <w:t>Šviežios mėsos laikymo sąlygos ir realizavimo terminai</w:t>
            </w:r>
          </w:p>
          <w:p w:rsidR="004B2141" w:rsidRPr="00113368" w:rsidRDefault="004B2141" w:rsidP="00E605E1">
            <w:pPr>
              <w:widowControl w:val="0"/>
              <w:numPr>
                <w:ilvl w:val="0"/>
                <w:numId w:val="14"/>
              </w:numPr>
              <w:ind w:left="0" w:firstLine="0"/>
              <w:rPr>
                <w:i/>
              </w:rPr>
            </w:pPr>
            <w:r w:rsidRPr="00113368">
              <w:t>Šviežios mėsos sandėliavimas iki realizavimo</w:t>
            </w:r>
          </w:p>
          <w:p w:rsidR="004B2141" w:rsidRPr="00113368" w:rsidRDefault="004B2141" w:rsidP="00E605E1">
            <w:pPr>
              <w:widowControl w:val="0"/>
              <w:numPr>
                <w:ilvl w:val="0"/>
                <w:numId w:val="1"/>
              </w:numPr>
              <w:ind w:left="0" w:firstLine="0"/>
            </w:pPr>
            <w:r w:rsidRPr="00113368">
              <w:t>Atšaldymo ir laikymo parametrai, jų kontrolė</w:t>
            </w:r>
          </w:p>
          <w:p w:rsidR="004B2141" w:rsidRPr="00113368" w:rsidRDefault="004B2141" w:rsidP="00E605E1">
            <w:pPr>
              <w:widowControl w:val="0"/>
              <w:numPr>
                <w:ilvl w:val="0"/>
                <w:numId w:val="1"/>
              </w:numPr>
              <w:ind w:left="0" w:firstLine="0"/>
            </w:pPr>
            <w:r w:rsidRPr="00113368">
              <w:t>Atšaldymo ir sandėliavimo patalpų priežiūra pagal maisto saugos reikalavimus</w:t>
            </w:r>
          </w:p>
          <w:p w:rsidR="004B2141" w:rsidRPr="00113368" w:rsidRDefault="004B2141" w:rsidP="00E605E1">
            <w:pPr>
              <w:widowControl w:val="0"/>
              <w:rPr>
                <w:b/>
                <w:i/>
              </w:rPr>
            </w:pPr>
            <w:r w:rsidRPr="00113368">
              <w:rPr>
                <w:b/>
              </w:rPr>
              <w:t>Tema.</w:t>
            </w:r>
            <w:r w:rsidRPr="00113368">
              <w:t xml:space="preserve"> </w:t>
            </w:r>
            <w:r w:rsidRPr="00113368">
              <w:rPr>
                <w:b/>
                <w:i/>
              </w:rPr>
              <w:t>Šviežios mėsos įpakavimas</w:t>
            </w:r>
          </w:p>
          <w:p w:rsidR="004B2141" w:rsidRPr="00113368" w:rsidRDefault="004B2141" w:rsidP="00E605E1">
            <w:pPr>
              <w:widowControl w:val="0"/>
              <w:numPr>
                <w:ilvl w:val="0"/>
                <w:numId w:val="1"/>
              </w:numPr>
              <w:ind w:left="0" w:firstLine="0"/>
            </w:pPr>
            <w:r w:rsidRPr="00113368">
              <w:t>Pakavimo būdai, jų pritaikymas šviežiai mėsai pakuoti</w:t>
            </w:r>
          </w:p>
          <w:p w:rsidR="004B2141" w:rsidRPr="00113368" w:rsidRDefault="004B2141" w:rsidP="00E605E1">
            <w:pPr>
              <w:widowControl w:val="0"/>
              <w:numPr>
                <w:ilvl w:val="0"/>
                <w:numId w:val="1"/>
              </w:numPr>
              <w:ind w:left="0" w:firstLine="0"/>
            </w:pPr>
            <w:r w:rsidRPr="00113368">
              <w:t>Šviežios mėsos pakavimo įranga, pakavimo linijos</w:t>
            </w:r>
          </w:p>
          <w:p w:rsidR="004B2141" w:rsidRPr="00113368" w:rsidRDefault="004B2141" w:rsidP="00E605E1">
            <w:pPr>
              <w:widowControl w:val="0"/>
              <w:numPr>
                <w:ilvl w:val="0"/>
                <w:numId w:val="1"/>
              </w:numPr>
              <w:ind w:left="0" w:firstLine="0"/>
            </w:pPr>
            <w:r w:rsidRPr="00113368">
              <w:t>Pakavimo medžiagos, tara.</w:t>
            </w:r>
          </w:p>
          <w:p w:rsidR="004B2141" w:rsidRPr="00113368" w:rsidRDefault="004B2141" w:rsidP="00E605E1">
            <w:pPr>
              <w:widowControl w:val="0"/>
              <w:rPr>
                <w:b/>
                <w:i/>
              </w:rPr>
            </w:pPr>
            <w:r w:rsidRPr="00113368">
              <w:rPr>
                <w:b/>
              </w:rPr>
              <w:t>Tema.</w:t>
            </w:r>
            <w:r w:rsidRPr="00113368">
              <w:t xml:space="preserve"> </w:t>
            </w:r>
            <w:r w:rsidRPr="00113368">
              <w:rPr>
                <w:b/>
                <w:i/>
              </w:rPr>
              <w:t>Šviežios mėsos svėrimas, ženklinimas, ruošimas realizuoti</w:t>
            </w:r>
          </w:p>
          <w:p w:rsidR="004B2141" w:rsidRPr="00113368" w:rsidRDefault="004B2141" w:rsidP="00E605E1">
            <w:pPr>
              <w:widowControl w:val="0"/>
              <w:numPr>
                <w:ilvl w:val="0"/>
                <w:numId w:val="1"/>
              </w:numPr>
              <w:ind w:left="0" w:firstLine="0"/>
            </w:pPr>
            <w:r w:rsidRPr="00113368">
              <w:t>Šviežios mėsos ženklinimas</w:t>
            </w:r>
          </w:p>
          <w:p w:rsidR="004B2141" w:rsidRPr="00113368" w:rsidRDefault="004B2141" w:rsidP="00E605E1">
            <w:pPr>
              <w:widowControl w:val="0"/>
              <w:numPr>
                <w:ilvl w:val="0"/>
                <w:numId w:val="1"/>
              </w:numPr>
              <w:ind w:left="0" w:firstLine="0"/>
            </w:pPr>
            <w:r w:rsidRPr="00113368">
              <w:t>Šviežios mėsos etiketės, informacija pirkėjui</w:t>
            </w:r>
          </w:p>
          <w:p w:rsidR="00FB009C" w:rsidRPr="00113368" w:rsidRDefault="004B2141" w:rsidP="00E605E1">
            <w:pPr>
              <w:widowControl w:val="0"/>
              <w:numPr>
                <w:ilvl w:val="0"/>
                <w:numId w:val="1"/>
              </w:numPr>
              <w:ind w:left="0" w:firstLine="0"/>
            </w:pPr>
            <w:r w:rsidRPr="00113368">
              <w:t>Ženklinimo ir svėrimo įranga</w:t>
            </w:r>
          </w:p>
        </w:tc>
      </w:tr>
      <w:tr w:rsidR="00113368" w:rsidRPr="00113368" w:rsidTr="00442465">
        <w:trPr>
          <w:trHeight w:val="57"/>
          <w:jc w:val="center"/>
        </w:trPr>
        <w:tc>
          <w:tcPr>
            <w:tcW w:w="947" w:type="pct"/>
            <w:vMerge w:val="restart"/>
          </w:tcPr>
          <w:p w:rsidR="00FB009C" w:rsidRPr="00113368" w:rsidRDefault="00FB009C" w:rsidP="00E605E1">
            <w:pPr>
              <w:widowControl w:val="0"/>
            </w:pPr>
            <w:r w:rsidRPr="00113368">
              <w:t>3. Gaminti mėsos pusgaminius ir gaminius.</w:t>
            </w:r>
          </w:p>
        </w:tc>
        <w:tc>
          <w:tcPr>
            <w:tcW w:w="1129" w:type="pct"/>
          </w:tcPr>
          <w:p w:rsidR="00FB009C" w:rsidRPr="00113368" w:rsidRDefault="00FB009C" w:rsidP="00E605E1">
            <w:pPr>
              <w:widowControl w:val="0"/>
            </w:pPr>
            <w:r w:rsidRPr="00113368">
              <w:t xml:space="preserve">3.1. </w:t>
            </w:r>
            <w:r w:rsidR="004843D2" w:rsidRPr="00113368">
              <w:rPr>
                <w:spacing w:val="-1"/>
              </w:rPr>
              <w:t>Apibūdinti mėsos gamini</w:t>
            </w:r>
            <w:r w:rsidR="004F13EF" w:rsidRPr="00113368">
              <w:rPr>
                <w:spacing w:val="-1"/>
              </w:rPr>
              <w:t>u</w:t>
            </w:r>
            <w:r w:rsidR="004843D2" w:rsidRPr="00113368">
              <w:rPr>
                <w:spacing w:val="-1"/>
              </w:rPr>
              <w:t>s, mėsos pusgaminiams ir gaminiams gaminti naudojamas žaliavas ir medžiagas.</w:t>
            </w:r>
          </w:p>
        </w:tc>
        <w:tc>
          <w:tcPr>
            <w:tcW w:w="2924" w:type="pct"/>
          </w:tcPr>
          <w:p w:rsidR="00FB009C" w:rsidRPr="00113368" w:rsidRDefault="00FB009C" w:rsidP="00E605E1">
            <w:pPr>
              <w:widowControl w:val="0"/>
              <w:rPr>
                <w:b/>
                <w:i/>
              </w:rPr>
            </w:pPr>
            <w:r w:rsidRPr="00113368">
              <w:rPr>
                <w:b/>
              </w:rPr>
              <w:t>Tema.</w:t>
            </w:r>
            <w:r w:rsidRPr="00113368">
              <w:t xml:space="preserve"> </w:t>
            </w:r>
            <w:r w:rsidRPr="00113368">
              <w:rPr>
                <w:b/>
                <w:i/>
              </w:rPr>
              <w:t>Mėsos gaminių asortimentas, klasifikavimas, rūšys</w:t>
            </w:r>
          </w:p>
          <w:p w:rsidR="00FB009C" w:rsidRPr="00113368" w:rsidRDefault="00FB009C" w:rsidP="00E605E1">
            <w:pPr>
              <w:widowControl w:val="0"/>
              <w:numPr>
                <w:ilvl w:val="0"/>
                <w:numId w:val="13"/>
              </w:numPr>
              <w:ind w:left="0" w:firstLine="0"/>
            </w:pPr>
            <w:r w:rsidRPr="00113368">
              <w:t>Mėsos gaminių asortimentas</w:t>
            </w:r>
          </w:p>
          <w:p w:rsidR="00FB009C" w:rsidRPr="00113368" w:rsidRDefault="00FB009C" w:rsidP="00E605E1">
            <w:pPr>
              <w:widowControl w:val="0"/>
              <w:numPr>
                <w:ilvl w:val="0"/>
                <w:numId w:val="13"/>
              </w:numPr>
              <w:ind w:left="0" w:firstLine="0"/>
            </w:pPr>
            <w:r w:rsidRPr="00113368">
              <w:t>Mėsos gaminių klasifikavimas pagal naudojamą žaliavą ir apdorojimo būdą</w:t>
            </w:r>
          </w:p>
          <w:p w:rsidR="00FB009C" w:rsidRPr="00113368" w:rsidRDefault="00FB009C" w:rsidP="00E605E1">
            <w:pPr>
              <w:widowControl w:val="0"/>
              <w:numPr>
                <w:ilvl w:val="0"/>
                <w:numId w:val="13"/>
              </w:numPr>
              <w:ind w:left="0" w:firstLine="0"/>
            </w:pPr>
            <w:r w:rsidRPr="00113368">
              <w:t>Mėsos gaminių rūšys</w:t>
            </w:r>
          </w:p>
          <w:p w:rsidR="004843D2" w:rsidRPr="00113368" w:rsidRDefault="004843D2" w:rsidP="00E605E1">
            <w:pPr>
              <w:widowControl w:val="0"/>
              <w:rPr>
                <w:b/>
                <w:i/>
              </w:rPr>
            </w:pPr>
            <w:r w:rsidRPr="00113368">
              <w:rPr>
                <w:b/>
              </w:rPr>
              <w:lastRenderedPageBreak/>
              <w:t>Tema.</w:t>
            </w:r>
            <w:r w:rsidRPr="00113368">
              <w:t xml:space="preserve"> </w:t>
            </w:r>
            <w:r w:rsidRPr="00113368">
              <w:rPr>
                <w:b/>
                <w:i/>
              </w:rPr>
              <w:t>Mėsos gaminių ir pusgaminių gamybai naudojamos žaliavos</w:t>
            </w:r>
          </w:p>
          <w:p w:rsidR="004843D2" w:rsidRPr="00113368" w:rsidRDefault="004843D2" w:rsidP="00E605E1">
            <w:pPr>
              <w:widowControl w:val="0"/>
              <w:numPr>
                <w:ilvl w:val="0"/>
                <w:numId w:val="1"/>
              </w:numPr>
              <w:ind w:left="0" w:firstLine="0"/>
            </w:pPr>
            <w:r w:rsidRPr="00113368">
              <w:t>Gyvūninės kilmės žaliavos ir medžiagos</w:t>
            </w:r>
          </w:p>
          <w:p w:rsidR="004843D2" w:rsidRPr="00113368" w:rsidRDefault="004843D2" w:rsidP="00E605E1">
            <w:pPr>
              <w:widowControl w:val="0"/>
              <w:numPr>
                <w:ilvl w:val="0"/>
                <w:numId w:val="1"/>
              </w:numPr>
              <w:ind w:left="0" w:firstLine="0"/>
            </w:pPr>
            <w:r w:rsidRPr="00113368">
              <w:t>Augalinės kilmės žaliavos ir medžiagos</w:t>
            </w:r>
          </w:p>
          <w:p w:rsidR="004843D2" w:rsidRPr="00113368" w:rsidRDefault="004843D2" w:rsidP="00E605E1">
            <w:pPr>
              <w:widowControl w:val="0"/>
              <w:numPr>
                <w:ilvl w:val="0"/>
                <w:numId w:val="1"/>
              </w:numPr>
              <w:ind w:left="0" w:firstLine="0"/>
            </w:pPr>
            <w:r w:rsidRPr="00113368">
              <w:t>Prieskoniai, jų mišiniai ir ekstraktai</w:t>
            </w:r>
          </w:p>
          <w:p w:rsidR="004843D2" w:rsidRPr="00113368" w:rsidRDefault="004843D2" w:rsidP="00E605E1">
            <w:pPr>
              <w:widowControl w:val="0"/>
              <w:numPr>
                <w:ilvl w:val="0"/>
                <w:numId w:val="1"/>
              </w:numPr>
              <w:ind w:left="0" w:firstLine="0"/>
            </w:pPr>
            <w:r w:rsidRPr="00113368">
              <w:t>Marinatai</w:t>
            </w:r>
          </w:p>
          <w:p w:rsidR="004843D2" w:rsidRPr="00113368" w:rsidRDefault="004843D2" w:rsidP="00E605E1">
            <w:pPr>
              <w:widowControl w:val="0"/>
              <w:numPr>
                <w:ilvl w:val="0"/>
                <w:numId w:val="1"/>
              </w:numPr>
              <w:ind w:left="0" w:firstLine="0"/>
            </w:pPr>
            <w:r w:rsidRPr="00113368">
              <w:t>Kitos maisto medžiagos ir priedai, naudojami mėsos pusgaminių ir gaminių gamybai</w:t>
            </w:r>
          </w:p>
          <w:p w:rsidR="004843D2" w:rsidRPr="00113368" w:rsidRDefault="004843D2" w:rsidP="00E605E1">
            <w:pPr>
              <w:widowControl w:val="0"/>
              <w:rPr>
                <w:b/>
                <w:i/>
              </w:rPr>
            </w:pPr>
            <w:r w:rsidRPr="00113368">
              <w:rPr>
                <w:b/>
              </w:rPr>
              <w:t>Tema.</w:t>
            </w:r>
            <w:r w:rsidRPr="00113368">
              <w:t xml:space="preserve"> </w:t>
            </w:r>
            <w:r w:rsidRPr="00113368">
              <w:rPr>
                <w:b/>
                <w:i/>
              </w:rPr>
              <w:t>Pagalbinės mėsos pusgaminių ir gaminių medžiagos</w:t>
            </w:r>
          </w:p>
          <w:p w:rsidR="004843D2" w:rsidRPr="00113368" w:rsidRDefault="004843D2" w:rsidP="00E605E1">
            <w:pPr>
              <w:widowControl w:val="0"/>
              <w:numPr>
                <w:ilvl w:val="0"/>
                <w:numId w:val="15"/>
              </w:numPr>
              <w:ind w:left="0" w:firstLine="0"/>
            </w:pPr>
            <w:r w:rsidRPr="00113368">
              <w:t>Natūralūs ir dirbtiniai mėsos gaminių apvalkalai</w:t>
            </w:r>
          </w:p>
          <w:p w:rsidR="004843D2" w:rsidRPr="00113368" w:rsidRDefault="004843D2" w:rsidP="00E605E1">
            <w:pPr>
              <w:widowControl w:val="0"/>
            </w:pPr>
            <w:r w:rsidRPr="00113368">
              <w:t>Pagalbinės mėsos pusgaminių ir gaminių formavimo ir rišimo medžiagos, plėvelės, jų savybės</w:t>
            </w:r>
          </w:p>
        </w:tc>
      </w:tr>
      <w:tr w:rsidR="00113368" w:rsidRPr="00113368" w:rsidTr="00442465">
        <w:trPr>
          <w:trHeight w:val="57"/>
          <w:jc w:val="center"/>
        </w:trPr>
        <w:tc>
          <w:tcPr>
            <w:tcW w:w="947" w:type="pct"/>
            <w:vMerge/>
          </w:tcPr>
          <w:p w:rsidR="00FB009C" w:rsidRPr="00113368" w:rsidRDefault="00FB009C" w:rsidP="00E605E1">
            <w:pPr>
              <w:widowControl w:val="0"/>
            </w:pPr>
          </w:p>
        </w:tc>
        <w:tc>
          <w:tcPr>
            <w:tcW w:w="1129" w:type="pct"/>
          </w:tcPr>
          <w:p w:rsidR="00FB009C" w:rsidRPr="00113368" w:rsidRDefault="004843D2" w:rsidP="00E605E1">
            <w:pPr>
              <w:widowControl w:val="0"/>
            </w:pPr>
            <w:r w:rsidRPr="00113368">
              <w:t>3.2</w:t>
            </w:r>
            <w:r w:rsidR="00FB009C" w:rsidRPr="00113368">
              <w:t xml:space="preserve">. </w:t>
            </w:r>
            <w:r w:rsidR="00330B40" w:rsidRPr="00113368">
              <w:t xml:space="preserve">Paaiškinti </w:t>
            </w:r>
            <w:r w:rsidRPr="00113368">
              <w:t>mėsos pusgaminių ir gaminių kokybės reikalavimus</w:t>
            </w:r>
            <w:r w:rsidR="00FB009C" w:rsidRPr="00113368">
              <w:t>.</w:t>
            </w:r>
          </w:p>
        </w:tc>
        <w:tc>
          <w:tcPr>
            <w:tcW w:w="2924" w:type="pct"/>
          </w:tcPr>
          <w:p w:rsidR="004843D2" w:rsidRPr="00113368" w:rsidRDefault="005C121B" w:rsidP="00E605E1">
            <w:pPr>
              <w:widowControl w:val="0"/>
              <w:rPr>
                <w:b/>
                <w:i/>
              </w:rPr>
            </w:pPr>
            <w:r w:rsidRPr="00113368">
              <w:rPr>
                <w:b/>
              </w:rPr>
              <w:t>Tema.</w:t>
            </w:r>
            <w:r w:rsidR="004843D2" w:rsidRPr="00113368">
              <w:rPr>
                <w:b/>
                <w:i/>
              </w:rPr>
              <w:t xml:space="preserve"> Mėsos pusgaminių ir gaminių defektai ir būdai jiems išvengti</w:t>
            </w:r>
          </w:p>
          <w:p w:rsidR="004843D2" w:rsidRPr="00113368" w:rsidRDefault="004843D2" w:rsidP="00E605E1">
            <w:pPr>
              <w:widowControl w:val="0"/>
              <w:numPr>
                <w:ilvl w:val="0"/>
                <w:numId w:val="16"/>
              </w:numPr>
              <w:ind w:left="0" w:firstLine="0"/>
            </w:pPr>
            <w:r w:rsidRPr="00113368">
              <w:t>Mėsos pusgaminių defektai</w:t>
            </w:r>
          </w:p>
          <w:p w:rsidR="004B2141" w:rsidRPr="00113368" w:rsidRDefault="004B2141" w:rsidP="00E605E1">
            <w:pPr>
              <w:widowControl w:val="0"/>
              <w:numPr>
                <w:ilvl w:val="0"/>
                <w:numId w:val="16"/>
              </w:numPr>
              <w:ind w:left="0" w:firstLine="0"/>
            </w:pPr>
            <w:r w:rsidRPr="00113368">
              <w:t>Mėsos pusgaminių ir gaminių juslinės charakteristikos</w:t>
            </w:r>
          </w:p>
          <w:p w:rsidR="004843D2" w:rsidRPr="00113368" w:rsidRDefault="004843D2" w:rsidP="00E605E1">
            <w:pPr>
              <w:widowControl w:val="0"/>
              <w:numPr>
                <w:ilvl w:val="0"/>
                <w:numId w:val="16"/>
              </w:numPr>
              <w:ind w:left="0" w:firstLine="0"/>
            </w:pPr>
            <w:r w:rsidRPr="00113368">
              <w:t>Gabalinių gaminių defektai, jų priežastys, prevencija</w:t>
            </w:r>
          </w:p>
          <w:p w:rsidR="00FB009C" w:rsidRPr="00113368" w:rsidRDefault="004843D2" w:rsidP="00E605E1">
            <w:pPr>
              <w:widowControl w:val="0"/>
              <w:numPr>
                <w:ilvl w:val="0"/>
                <w:numId w:val="16"/>
              </w:numPr>
              <w:ind w:left="0" w:firstLine="0"/>
            </w:pPr>
            <w:r w:rsidRPr="00113368">
              <w:t>Dešrų defektai, priežastys, būdai joms išvengti</w:t>
            </w:r>
          </w:p>
        </w:tc>
      </w:tr>
      <w:tr w:rsidR="00113368" w:rsidRPr="00113368" w:rsidTr="00442465">
        <w:trPr>
          <w:trHeight w:val="57"/>
          <w:jc w:val="center"/>
        </w:trPr>
        <w:tc>
          <w:tcPr>
            <w:tcW w:w="947" w:type="pct"/>
            <w:vMerge/>
          </w:tcPr>
          <w:p w:rsidR="00FB009C" w:rsidRPr="00113368" w:rsidRDefault="00FB009C" w:rsidP="00E605E1">
            <w:pPr>
              <w:widowControl w:val="0"/>
            </w:pPr>
          </w:p>
        </w:tc>
        <w:tc>
          <w:tcPr>
            <w:tcW w:w="1129" w:type="pct"/>
          </w:tcPr>
          <w:p w:rsidR="00FB009C" w:rsidRPr="00113368" w:rsidRDefault="005C121B" w:rsidP="00E605E1">
            <w:pPr>
              <w:widowControl w:val="0"/>
            </w:pPr>
            <w:r w:rsidRPr="00113368">
              <w:t>3.3</w:t>
            </w:r>
            <w:r w:rsidR="00FB009C" w:rsidRPr="00113368">
              <w:t xml:space="preserve">. </w:t>
            </w:r>
            <w:r w:rsidR="00FB009C" w:rsidRPr="00113368">
              <w:rPr>
                <w:spacing w:val="-1"/>
              </w:rPr>
              <w:t>Paruošti žaliavas ir pagalbines medžiagas mėsos pusgaminių ir gaminių gamybai.</w:t>
            </w:r>
          </w:p>
        </w:tc>
        <w:tc>
          <w:tcPr>
            <w:tcW w:w="2924" w:type="pct"/>
          </w:tcPr>
          <w:p w:rsidR="00FB009C" w:rsidRPr="00113368" w:rsidRDefault="00FB009C" w:rsidP="00E605E1">
            <w:pPr>
              <w:widowControl w:val="0"/>
              <w:rPr>
                <w:b/>
                <w:i/>
              </w:rPr>
            </w:pPr>
            <w:r w:rsidRPr="00113368">
              <w:rPr>
                <w:b/>
              </w:rPr>
              <w:t xml:space="preserve">Tema. </w:t>
            </w:r>
            <w:r w:rsidRPr="00113368">
              <w:rPr>
                <w:b/>
                <w:i/>
              </w:rPr>
              <w:t>Mėsos paruošimas gabaliniams gaminiams ir dešroms</w:t>
            </w:r>
          </w:p>
          <w:p w:rsidR="00FB009C" w:rsidRPr="00113368" w:rsidRDefault="00FB009C" w:rsidP="00E605E1">
            <w:pPr>
              <w:widowControl w:val="0"/>
              <w:numPr>
                <w:ilvl w:val="0"/>
                <w:numId w:val="1"/>
              </w:numPr>
              <w:ind w:left="0" w:firstLine="0"/>
            </w:pPr>
            <w:r w:rsidRPr="00113368">
              <w:t>Mėsos smulkinimas</w:t>
            </w:r>
          </w:p>
          <w:p w:rsidR="00FB009C" w:rsidRPr="00113368" w:rsidRDefault="00FB009C" w:rsidP="00E605E1">
            <w:pPr>
              <w:widowControl w:val="0"/>
              <w:numPr>
                <w:ilvl w:val="0"/>
                <w:numId w:val="1"/>
              </w:numPr>
              <w:ind w:left="0" w:firstLine="0"/>
            </w:pPr>
            <w:r w:rsidRPr="00113368">
              <w:t>Mėsos sūdymas, sūdymo būdai</w:t>
            </w:r>
          </w:p>
          <w:p w:rsidR="00FB009C" w:rsidRPr="00113368" w:rsidRDefault="00FB009C" w:rsidP="00E605E1">
            <w:pPr>
              <w:widowControl w:val="0"/>
              <w:numPr>
                <w:ilvl w:val="0"/>
                <w:numId w:val="1"/>
              </w:numPr>
              <w:ind w:left="0" w:firstLine="0"/>
            </w:pPr>
            <w:r w:rsidRPr="00113368">
              <w:t>Mėsos mechaninis apdorojimas</w:t>
            </w:r>
          </w:p>
          <w:p w:rsidR="00FB009C" w:rsidRPr="00113368" w:rsidRDefault="00FB009C" w:rsidP="00E605E1">
            <w:pPr>
              <w:widowControl w:val="0"/>
            </w:pPr>
            <w:r w:rsidRPr="00113368">
              <w:rPr>
                <w:b/>
              </w:rPr>
              <w:t xml:space="preserve">Tema. </w:t>
            </w:r>
            <w:r w:rsidR="009120E8" w:rsidRPr="00113368">
              <w:rPr>
                <w:b/>
                <w:i/>
              </w:rPr>
              <w:t>Žaliavų</w:t>
            </w:r>
            <w:r w:rsidRPr="00113368">
              <w:rPr>
                <w:b/>
                <w:i/>
              </w:rPr>
              <w:t xml:space="preserve"> ir pagalbinių medžiagų paruošimas mėsos pusgaminių ir gaminių gamybai</w:t>
            </w:r>
          </w:p>
          <w:p w:rsidR="00FB009C" w:rsidRPr="00113368" w:rsidRDefault="009120E8" w:rsidP="00E605E1">
            <w:pPr>
              <w:widowControl w:val="0"/>
              <w:numPr>
                <w:ilvl w:val="0"/>
                <w:numId w:val="1"/>
              </w:numPr>
              <w:ind w:left="0" w:firstLine="0"/>
            </w:pPr>
            <w:r w:rsidRPr="00113368">
              <w:t>Žaliavų</w:t>
            </w:r>
            <w:r w:rsidR="00FB009C" w:rsidRPr="00113368">
              <w:t xml:space="preserve"> ir medžiagų paruošimo technologinės operacijos</w:t>
            </w:r>
          </w:p>
          <w:p w:rsidR="00FB009C" w:rsidRPr="00113368" w:rsidRDefault="009120E8" w:rsidP="00E605E1">
            <w:pPr>
              <w:widowControl w:val="0"/>
              <w:numPr>
                <w:ilvl w:val="0"/>
                <w:numId w:val="1"/>
              </w:numPr>
              <w:ind w:left="0" w:firstLine="0"/>
            </w:pPr>
            <w:r w:rsidRPr="00113368">
              <w:t>Žaliavų</w:t>
            </w:r>
            <w:r w:rsidR="00FB009C" w:rsidRPr="00113368">
              <w:t xml:space="preserve"> ir medžiagų pirminis apdorojimas, svėrimas, dozavimas</w:t>
            </w:r>
          </w:p>
        </w:tc>
      </w:tr>
      <w:tr w:rsidR="00113368" w:rsidRPr="00113368" w:rsidTr="00442465">
        <w:trPr>
          <w:trHeight w:val="57"/>
          <w:jc w:val="center"/>
        </w:trPr>
        <w:tc>
          <w:tcPr>
            <w:tcW w:w="947" w:type="pct"/>
            <w:vMerge/>
          </w:tcPr>
          <w:p w:rsidR="00FB009C" w:rsidRPr="00113368" w:rsidRDefault="00FB009C" w:rsidP="00E605E1">
            <w:pPr>
              <w:widowControl w:val="0"/>
            </w:pPr>
          </w:p>
        </w:tc>
        <w:tc>
          <w:tcPr>
            <w:tcW w:w="1129" w:type="pct"/>
          </w:tcPr>
          <w:p w:rsidR="00FB009C" w:rsidRPr="00113368" w:rsidRDefault="005C121B" w:rsidP="00E605E1">
            <w:pPr>
              <w:widowControl w:val="0"/>
            </w:pPr>
            <w:r w:rsidRPr="00113368">
              <w:t>3.4</w:t>
            </w:r>
            <w:r w:rsidR="00FB009C" w:rsidRPr="00113368">
              <w:t xml:space="preserve">. </w:t>
            </w:r>
            <w:r w:rsidR="00FB009C" w:rsidRPr="00113368">
              <w:rPr>
                <w:spacing w:val="-1"/>
              </w:rPr>
              <w:t>Gaminti mėsos pusgaminius ir gaminius, naudojantis</w:t>
            </w:r>
            <w:r w:rsidR="004B2141" w:rsidRPr="00113368">
              <w:rPr>
                <w:spacing w:val="-1"/>
              </w:rPr>
              <w:t xml:space="preserve"> </w:t>
            </w:r>
            <w:r w:rsidR="004604C7" w:rsidRPr="00113368">
              <w:t>technologinėmis kortelėmis.</w:t>
            </w:r>
            <w:r w:rsidR="00C609AF" w:rsidRPr="00113368">
              <w:t xml:space="preserve"> </w:t>
            </w:r>
          </w:p>
        </w:tc>
        <w:tc>
          <w:tcPr>
            <w:tcW w:w="2924" w:type="pct"/>
          </w:tcPr>
          <w:p w:rsidR="00FB009C" w:rsidRPr="00113368" w:rsidRDefault="00FB009C" w:rsidP="00E605E1">
            <w:pPr>
              <w:widowControl w:val="0"/>
              <w:rPr>
                <w:b/>
                <w:i/>
              </w:rPr>
            </w:pPr>
            <w:r w:rsidRPr="00113368">
              <w:rPr>
                <w:b/>
              </w:rPr>
              <w:t>Tema.</w:t>
            </w:r>
            <w:r w:rsidRPr="00113368">
              <w:t xml:space="preserve"> </w:t>
            </w:r>
            <w:r w:rsidRPr="00113368">
              <w:rPr>
                <w:b/>
                <w:i/>
              </w:rPr>
              <w:t>Mėsos pusgaminių ir gaminių technologiniai reikalavimai</w:t>
            </w:r>
          </w:p>
          <w:p w:rsidR="00FB009C" w:rsidRPr="00113368" w:rsidRDefault="00FB009C" w:rsidP="00E605E1">
            <w:pPr>
              <w:widowControl w:val="0"/>
              <w:numPr>
                <w:ilvl w:val="0"/>
                <w:numId w:val="1"/>
              </w:numPr>
              <w:ind w:left="0" w:firstLine="0"/>
            </w:pPr>
            <w:r w:rsidRPr="00113368">
              <w:t>Mėsos pusgaminių gamybos technologinės schemos</w:t>
            </w:r>
          </w:p>
          <w:p w:rsidR="00FB009C" w:rsidRPr="00113368" w:rsidRDefault="00FB009C" w:rsidP="00E605E1">
            <w:pPr>
              <w:widowControl w:val="0"/>
              <w:numPr>
                <w:ilvl w:val="0"/>
                <w:numId w:val="1"/>
              </w:numPr>
              <w:ind w:left="0" w:firstLine="0"/>
            </w:pPr>
            <w:r w:rsidRPr="00113368">
              <w:t>Mėsos gaminių gamybos technologinės schemos</w:t>
            </w:r>
          </w:p>
          <w:p w:rsidR="00FB009C" w:rsidRPr="00113368" w:rsidRDefault="00FB009C" w:rsidP="00E605E1">
            <w:pPr>
              <w:widowControl w:val="0"/>
              <w:numPr>
                <w:ilvl w:val="0"/>
                <w:numId w:val="1"/>
              </w:numPr>
              <w:ind w:left="0" w:firstLine="0"/>
            </w:pPr>
            <w:r w:rsidRPr="00113368">
              <w:t>Pagrindiniai mėsos pusgaminių ir gaminių gamybos technologiniai procesai</w:t>
            </w:r>
          </w:p>
          <w:p w:rsidR="00FB009C" w:rsidRPr="00113368" w:rsidRDefault="00FB009C" w:rsidP="00E605E1">
            <w:pPr>
              <w:widowControl w:val="0"/>
              <w:rPr>
                <w:b/>
                <w:i/>
              </w:rPr>
            </w:pPr>
            <w:r w:rsidRPr="00113368">
              <w:rPr>
                <w:b/>
              </w:rPr>
              <w:t>Tema.</w:t>
            </w:r>
            <w:r w:rsidRPr="00113368">
              <w:t xml:space="preserve"> </w:t>
            </w:r>
            <w:r w:rsidRPr="00113368">
              <w:rPr>
                <w:b/>
                <w:i/>
              </w:rPr>
              <w:t>Mėsos ir paukštienos pusgaminių gamyba</w:t>
            </w:r>
          </w:p>
          <w:p w:rsidR="00FB009C" w:rsidRPr="00113368" w:rsidRDefault="00FB009C" w:rsidP="00E605E1">
            <w:pPr>
              <w:widowControl w:val="0"/>
              <w:numPr>
                <w:ilvl w:val="0"/>
                <w:numId w:val="1"/>
              </w:numPr>
              <w:ind w:left="0" w:firstLine="0"/>
            </w:pPr>
            <w:proofErr w:type="spellStart"/>
            <w:r w:rsidRPr="00113368">
              <w:t>Stambiagabaliai</w:t>
            </w:r>
            <w:proofErr w:type="spellEnd"/>
            <w:r w:rsidRPr="00113368">
              <w:t xml:space="preserve"> mėsos pusgaminiai</w:t>
            </w:r>
          </w:p>
          <w:p w:rsidR="00FB009C" w:rsidRPr="00113368" w:rsidRDefault="00FB009C" w:rsidP="00E605E1">
            <w:pPr>
              <w:widowControl w:val="0"/>
              <w:numPr>
                <w:ilvl w:val="0"/>
                <w:numId w:val="1"/>
              </w:numPr>
              <w:ind w:left="0" w:firstLine="0"/>
            </w:pPr>
            <w:proofErr w:type="spellStart"/>
            <w:r w:rsidRPr="00113368">
              <w:t>Porcijiniai</w:t>
            </w:r>
            <w:proofErr w:type="spellEnd"/>
            <w:r w:rsidRPr="00113368">
              <w:t xml:space="preserve"> mėsos pusgaminiai</w:t>
            </w:r>
          </w:p>
          <w:p w:rsidR="00FB009C" w:rsidRPr="00113368" w:rsidRDefault="00FB009C" w:rsidP="00E605E1">
            <w:pPr>
              <w:widowControl w:val="0"/>
              <w:numPr>
                <w:ilvl w:val="0"/>
                <w:numId w:val="1"/>
              </w:numPr>
              <w:ind w:left="0" w:firstLine="0"/>
            </w:pPr>
            <w:proofErr w:type="spellStart"/>
            <w:r w:rsidRPr="00113368">
              <w:t>Smulkiagabaliai</w:t>
            </w:r>
            <w:proofErr w:type="spellEnd"/>
            <w:r w:rsidRPr="00113368">
              <w:t xml:space="preserve"> mėsos pusgaminiai</w:t>
            </w:r>
          </w:p>
          <w:p w:rsidR="00FB009C" w:rsidRPr="00113368" w:rsidRDefault="00FB009C" w:rsidP="00E605E1">
            <w:pPr>
              <w:widowControl w:val="0"/>
              <w:numPr>
                <w:ilvl w:val="0"/>
                <w:numId w:val="1"/>
              </w:numPr>
              <w:ind w:left="0" w:firstLine="0"/>
            </w:pPr>
            <w:r w:rsidRPr="00113368">
              <w:t>Malti mėsos pusgaminiai</w:t>
            </w:r>
          </w:p>
          <w:p w:rsidR="00FB009C" w:rsidRPr="00113368" w:rsidRDefault="00FB009C" w:rsidP="00E605E1">
            <w:pPr>
              <w:widowControl w:val="0"/>
              <w:numPr>
                <w:ilvl w:val="0"/>
                <w:numId w:val="1"/>
              </w:numPr>
              <w:ind w:left="0" w:firstLine="0"/>
            </w:pPr>
            <w:r w:rsidRPr="00113368">
              <w:t>Marinuoti mėsos pusgaminiai</w:t>
            </w:r>
          </w:p>
          <w:p w:rsidR="00FB009C" w:rsidRPr="00113368" w:rsidRDefault="00FB009C" w:rsidP="00E605E1">
            <w:pPr>
              <w:widowControl w:val="0"/>
              <w:numPr>
                <w:ilvl w:val="0"/>
                <w:numId w:val="1"/>
              </w:numPr>
              <w:ind w:left="0" w:firstLine="0"/>
            </w:pPr>
            <w:r w:rsidRPr="00113368">
              <w:t>Paukštienos pusgaminiai</w:t>
            </w:r>
          </w:p>
          <w:p w:rsidR="00FB009C" w:rsidRPr="00113368" w:rsidRDefault="00FB009C" w:rsidP="00E605E1">
            <w:pPr>
              <w:widowControl w:val="0"/>
              <w:rPr>
                <w:b/>
                <w:i/>
              </w:rPr>
            </w:pPr>
            <w:r w:rsidRPr="00113368">
              <w:rPr>
                <w:b/>
              </w:rPr>
              <w:t>Tema:</w:t>
            </w:r>
            <w:r w:rsidRPr="00113368">
              <w:rPr>
                <w:b/>
                <w:i/>
              </w:rPr>
              <w:t xml:space="preserve"> Termiškai apdorotų mėsos gaminių gamyba</w:t>
            </w:r>
          </w:p>
          <w:p w:rsidR="00FB009C" w:rsidRPr="00113368" w:rsidRDefault="00FB009C" w:rsidP="00E605E1">
            <w:pPr>
              <w:widowControl w:val="0"/>
              <w:numPr>
                <w:ilvl w:val="0"/>
                <w:numId w:val="1"/>
              </w:numPr>
              <w:ind w:left="0" w:firstLine="0"/>
            </w:pPr>
            <w:r w:rsidRPr="00113368">
              <w:lastRenderedPageBreak/>
              <w:t>Virtos dešros ir dešrelės, kepamosios dešrelės</w:t>
            </w:r>
          </w:p>
          <w:p w:rsidR="00FB009C" w:rsidRPr="00113368" w:rsidRDefault="00FB009C" w:rsidP="00E605E1">
            <w:pPr>
              <w:widowControl w:val="0"/>
              <w:numPr>
                <w:ilvl w:val="0"/>
                <w:numId w:val="1"/>
              </w:numPr>
              <w:ind w:left="0" w:firstLine="0"/>
            </w:pPr>
            <w:r w:rsidRPr="00113368">
              <w:t>Virti gabaliniai mėsos gaminiai, forminiai kumpiai</w:t>
            </w:r>
          </w:p>
          <w:p w:rsidR="00FB009C" w:rsidRPr="00113368" w:rsidRDefault="00FB009C" w:rsidP="00E605E1">
            <w:pPr>
              <w:widowControl w:val="0"/>
              <w:numPr>
                <w:ilvl w:val="0"/>
                <w:numId w:val="1"/>
              </w:numPr>
              <w:ind w:left="0" w:firstLine="0"/>
            </w:pPr>
            <w:r w:rsidRPr="00113368">
              <w:t>Virtos rūkytos dešros ir dešrelės</w:t>
            </w:r>
          </w:p>
          <w:p w:rsidR="00FB009C" w:rsidRPr="00113368" w:rsidRDefault="00FB009C" w:rsidP="00E605E1">
            <w:pPr>
              <w:widowControl w:val="0"/>
              <w:numPr>
                <w:ilvl w:val="0"/>
                <w:numId w:val="1"/>
              </w:numPr>
              <w:ind w:left="0" w:firstLine="0"/>
            </w:pPr>
            <w:r w:rsidRPr="00113368">
              <w:t>Karštai rūkytos, keptos dešros ir dešrelės</w:t>
            </w:r>
          </w:p>
          <w:p w:rsidR="00FB009C" w:rsidRPr="00113368" w:rsidRDefault="00FB009C" w:rsidP="00E605E1">
            <w:pPr>
              <w:widowControl w:val="0"/>
              <w:numPr>
                <w:ilvl w:val="0"/>
                <w:numId w:val="1"/>
              </w:numPr>
              <w:ind w:left="0" w:firstLine="0"/>
            </w:pPr>
            <w:r w:rsidRPr="00113368">
              <w:t>Kepta, virta mėsos duona, forminė mėsa</w:t>
            </w:r>
          </w:p>
          <w:p w:rsidR="00FB009C" w:rsidRPr="00113368" w:rsidRDefault="00FB009C" w:rsidP="00E605E1">
            <w:pPr>
              <w:widowControl w:val="0"/>
              <w:numPr>
                <w:ilvl w:val="0"/>
                <w:numId w:val="1"/>
              </w:numPr>
              <w:ind w:left="0" w:firstLine="0"/>
            </w:pPr>
            <w:r w:rsidRPr="00113368">
              <w:t>Kepti, karštai rūkyti gabaliniai mėsos ir paukštienos gaminiai</w:t>
            </w:r>
          </w:p>
          <w:p w:rsidR="00FB009C" w:rsidRPr="00113368" w:rsidRDefault="00FB009C" w:rsidP="00E605E1">
            <w:pPr>
              <w:widowControl w:val="0"/>
              <w:rPr>
                <w:b/>
                <w:i/>
              </w:rPr>
            </w:pPr>
            <w:r w:rsidRPr="00113368">
              <w:rPr>
                <w:b/>
              </w:rPr>
              <w:t>Tema.</w:t>
            </w:r>
            <w:r w:rsidRPr="00113368">
              <w:t xml:space="preserve"> </w:t>
            </w:r>
            <w:r w:rsidRPr="00113368">
              <w:rPr>
                <w:b/>
                <w:i/>
              </w:rPr>
              <w:t>Termiškai neapdorotų mėsos gaminių gamyba</w:t>
            </w:r>
          </w:p>
          <w:p w:rsidR="00FB009C" w:rsidRPr="00113368" w:rsidRDefault="00FB009C" w:rsidP="00E605E1">
            <w:pPr>
              <w:widowControl w:val="0"/>
              <w:numPr>
                <w:ilvl w:val="0"/>
                <w:numId w:val="1"/>
              </w:numPr>
              <w:ind w:left="0" w:firstLine="0"/>
            </w:pPr>
            <w:r w:rsidRPr="00113368">
              <w:t>Šaltai rūkytos, vytintos dešros ir dešrelės</w:t>
            </w:r>
          </w:p>
          <w:p w:rsidR="00FB009C" w:rsidRPr="00113368" w:rsidRDefault="00FB009C" w:rsidP="00E605E1">
            <w:pPr>
              <w:widowControl w:val="0"/>
              <w:numPr>
                <w:ilvl w:val="0"/>
                <w:numId w:val="1"/>
              </w:numPr>
              <w:ind w:left="0" w:firstLine="0"/>
            </w:pPr>
            <w:r w:rsidRPr="00113368">
              <w:t>Šaltai rūkyti, vytinti gabaliniai mėsos gaminiai</w:t>
            </w:r>
          </w:p>
          <w:p w:rsidR="00FB009C" w:rsidRPr="00113368" w:rsidRDefault="00FB009C" w:rsidP="00E605E1">
            <w:pPr>
              <w:widowControl w:val="0"/>
              <w:numPr>
                <w:ilvl w:val="0"/>
                <w:numId w:val="1"/>
              </w:numPr>
              <w:ind w:left="0" w:firstLine="0"/>
            </w:pPr>
            <w:r w:rsidRPr="00113368">
              <w:t>Sūdyti ar šaltai rūkyti lašiniai</w:t>
            </w:r>
          </w:p>
          <w:p w:rsidR="00FB009C" w:rsidRPr="00113368" w:rsidRDefault="00FB009C" w:rsidP="00E605E1">
            <w:pPr>
              <w:widowControl w:val="0"/>
              <w:numPr>
                <w:ilvl w:val="0"/>
                <w:numId w:val="1"/>
              </w:numPr>
              <w:ind w:left="0" w:firstLine="0"/>
            </w:pPr>
            <w:r w:rsidRPr="00113368">
              <w:t>Mažai rūkytos, tepamosios dešros</w:t>
            </w:r>
          </w:p>
        </w:tc>
      </w:tr>
      <w:tr w:rsidR="00113368" w:rsidRPr="00113368" w:rsidTr="00442465">
        <w:trPr>
          <w:trHeight w:val="57"/>
          <w:jc w:val="center"/>
        </w:trPr>
        <w:tc>
          <w:tcPr>
            <w:tcW w:w="947" w:type="pct"/>
            <w:vMerge/>
          </w:tcPr>
          <w:p w:rsidR="00FB009C" w:rsidRPr="00113368" w:rsidRDefault="00FB009C" w:rsidP="00E605E1">
            <w:pPr>
              <w:widowControl w:val="0"/>
            </w:pPr>
          </w:p>
        </w:tc>
        <w:tc>
          <w:tcPr>
            <w:tcW w:w="1129" w:type="pct"/>
          </w:tcPr>
          <w:p w:rsidR="00FB009C" w:rsidRPr="00113368" w:rsidRDefault="00FB009C" w:rsidP="00E605E1">
            <w:pPr>
              <w:widowControl w:val="0"/>
            </w:pPr>
            <w:r w:rsidRPr="00113368">
              <w:t>3.</w:t>
            </w:r>
            <w:r w:rsidR="005C121B" w:rsidRPr="00113368">
              <w:t>5</w:t>
            </w:r>
            <w:r w:rsidRPr="00113368">
              <w:t xml:space="preserve">. </w:t>
            </w:r>
            <w:r w:rsidRPr="00113368">
              <w:rPr>
                <w:spacing w:val="-1"/>
              </w:rPr>
              <w:t>Paruošti mėsos pusgaminius ir gaminius realizuoti.</w:t>
            </w:r>
          </w:p>
        </w:tc>
        <w:tc>
          <w:tcPr>
            <w:tcW w:w="2924" w:type="pct"/>
          </w:tcPr>
          <w:p w:rsidR="00FB009C" w:rsidRPr="00113368" w:rsidRDefault="00FB009C" w:rsidP="00E605E1">
            <w:pPr>
              <w:widowControl w:val="0"/>
              <w:rPr>
                <w:b/>
                <w:i/>
              </w:rPr>
            </w:pPr>
            <w:r w:rsidRPr="00113368">
              <w:rPr>
                <w:b/>
              </w:rPr>
              <w:t>Tema.</w:t>
            </w:r>
            <w:r w:rsidRPr="00113368">
              <w:t xml:space="preserve"> </w:t>
            </w:r>
            <w:r w:rsidRPr="00113368">
              <w:rPr>
                <w:b/>
                <w:i/>
              </w:rPr>
              <w:t>Mėsos pusgaminių ir gaminių laikymo sąlygos ir realizavimo terminai</w:t>
            </w:r>
          </w:p>
          <w:p w:rsidR="00FB009C" w:rsidRPr="00113368" w:rsidRDefault="00FB009C" w:rsidP="00E605E1">
            <w:pPr>
              <w:widowControl w:val="0"/>
              <w:numPr>
                <w:ilvl w:val="0"/>
                <w:numId w:val="14"/>
              </w:numPr>
              <w:ind w:left="0" w:firstLine="0"/>
              <w:rPr>
                <w:i/>
              </w:rPr>
            </w:pPr>
            <w:r w:rsidRPr="00113368">
              <w:t>Mėsos pusgaminių sandėliavimas iki realizavimo</w:t>
            </w:r>
          </w:p>
          <w:p w:rsidR="00FB009C" w:rsidRPr="00113368" w:rsidRDefault="00FB009C" w:rsidP="00E605E1">
            <w:pPr>
              <w:widowControl w:val="0"/>
              <w:numPr>
                <w:ilvl w:val="0"/>
                <w:numId w:val="1"/>
              </w:numPr>
              <w:ind w:left="0" w:firstLine="0"/>
            </w:pPr>
            <w:r w:rsidRPr="00113368">
              <w:t>Gaminių atšaldymo ir laikymo parametrai, jų kontrolė</w:t>
            </w:r>
          </w:p>
          <w:p w:rsidR="00FB009C" w:rsidRPr="00113368" w:rsidRDefault="00FB009C" w:rsidP="00E605E1">
            <w:pPr>
              <w:widowControl w:val="0"/>
              <w:numPr>
                <w:ilvl w:val="0"/>
                <w:numId w:val="1"/>
              </w:numPr>
              <w:ind w:left="0" w:firstLine="0"/>
            </w:pPr>
            <w:r w:rsidRPr="00113368">
              <w:t>Atšaldymo ir sandėliavimo patalpų priežiūra pagal maisto saugos reikalavimus</w:t>
            </w:r>
          </w:p>
          <w:p w:rsidR="00FB009C" w:rsidRPr="00113368" w:rsidRDefault="00FB009C" w:rsidP="00E605E1">
            <w:pPr>
              <w:widowControl w:val="0"/>
              <w:rPr>
                <w:b/>
                <w:i/>
              </w:rPr>
            </w:pPr>
            <w:r w:rsidRPr="00113368">
              <w:rPr>
                <w:b/>
              </w:rPr>
              <w:t>Tema.</w:t>
            </w:r>
            <w:r w:rsidRPr="00113368">
              <w:t xml:space="preserve"> </w:t>
            </w:r>
            <w:r w:rsidRPr="00113368">
              <w:rPr>
                <w:b/>
                <w:i/>
              </w:rPr>
              <w:t>Mėsos pusgaminių ir gaminių įpakavimas</w:t>
            </w:r>
          </w:p>
          <w:p w:rsidR="00FB009C" w:rsidRPr="00113368" w:rsidRDefault="00FB009C" w:rsidP="00E605E1">
            <w:pPr>
              <w:widowControl w:val="0"/>
              <w:numPr>
                <w:ilvl w:val="0"/>
                <w:numId w:val="1"/>
              </w:numPr>
              <w:ind w:left="0" w:firstLine="0"/>
            </w:pPr>
            <w:r w:rsidRPr="00113368">
              <w:t>Pakavimo būdai, jų pritaikymas pusgaminiams ir gaminiams pakuoti</w:t>
            </w:r>
          </w:p>
          <w:p w:rsidR="00FB009C" w:rsidRPr="00113368" w:rsidRDefault="00FB009C" w:rsidP="00E605E1">
            <w:pPr>
              <w:widowControl w:val="0"/>
              <w:numPr>
                <w:ilvl w:val="0"/>
                <w:numId w:val="1"/>
              </w:numPr>
              <w:ind w:left="0" w:firstLine="0"/>
            </w:pPr>
            <w:r w:rsidRPr="00113368">
              <w:t>Mėsos pusgaminių ir gaminių pakavimo įranga, pakavimo linijos</w:t>
            </w:r>
          </w:p>
          <w:p w:rsidR="00FB009C" w:rsidRPr="00113368" w:rsidRDefault="00FB009C" w:rsidP="00E605E1">
            <w:pPr>
              <w:widowControl w:val="0"/>
              <w:numPr>
                <w:ilvl w:val="0"/>
                <w:numId w:val="1"/>
              </w:numPr>
              <w:ind w:left="0" w:firstLine="0"/>
            </w:pPr>
            <w:r w:rsidRPr="00113368">
              <w:t>Pakavimo medžiagos, tara.</w:t>
            </w:r>
          </w:p>
          <w:p w:rsidR="00FB009C" w:rsidRPr="00113368" w:rsidRDefault="00FB009C" w:rsidP="00E605E1">
            <w:pPr>
              <w:widowControl w:val="0"/>
              <w:rPr>
                <w:b/>
                <w:i/>
              </w:rPr>
            </w:pPr>
            <w:r w:rsidRPr="00113368">
              <w:rPr>
                <w:b/>
              </w:rPr>
              <w:t>Tema.</w:t>
            </w:r>
            <w:r w:rsidRPr="00113368">
              <w:t xml:space="preserve"> </w:t>
            </w:r>
            <w:r w:rsidRPr="00113368">
              <w:rPr>
                <w:b/>
                <w:i/>
              </w:rPr>
              <w:t>Mėsos pusgaminių ir gaminių svėrimas, ženklinimas, ruošimas realizuoti</w:t>
            </w:r>
          </w:p>
          <w:p w:rsidR="00FB009C" w:rsidRPr="00113368" w:rsidRDefault="00FB009C" w:rsidP="00E605E1">
            <w:pPr>
              <w:widowControl w:val="0"/>
              <w:numPr>
                <w:ilvl w:val="0"/>
                <w:numId w:val="1"/>
              </w:numPr>
              <w:ind w:left="0" w:firstLine="0"/>
            </w:pPr>
            <w:r w:rsidRPr="00113368">
              <w:t>Mėsos pusgaminių ir gaminių ženklinimas</w:t>
            </w:r>
          </w:p>
          <w:p w:rsidR="00FC6757" w:rsidRPr="00113368" w:rsidRDefault="00FB009C" w:rsidP="00E605E1">
            <w:pPr>
              <w:widowControl w:val="0"/>
              <w:numPr>
                <w:ilvl w:val="0"/>
                <w:numId w:val="1"/>
              </w:numPr>
              <w:ind w:left="0" w:firstLine="0"/>
            </w:pPr>
            <w:r w:rsidRPr="00113368">
              <w:t>Mėsos pusgaminių ir gaminių</w:t>
            </w:r>
            <w:r w:rsidR="00FC6757" w:rsidRPr="00113368">
              <w:t xml:space="preserve"> etiketės, informacija pirkėjui</w:t>
            </w:r>
          </w:p>
          <w:p w:rsidR="00FB009C" w:rsidRPr="00113368" w:rsidRDefault="00FB009C" w:rsidP="00E605E1">
            <w:pPr>
              <w:widowControl w:val="0"/>
              <w:numPr>
                <w:ilvl w:val="0"/>
                <w:numId w:val="1"/>
              </w:numPr>
              <w:ind w:left="0" w:firstLine="0"/>
            </w:pPr>
            <w:r w:rsidRPr="00113368">
              <w:t>Ženklinimo ir svėrimo įranga</w:t>
            </w:r>
          </w:p>
        </w:tc>
      </w:tr>
      <w:tr w:rsidR="00113368" w:rsidRPr="00113368" w:rsidTr="00442465">
        <w:trPr>
          <w:trHeight w:val="57"/>
          <w:jc w:val="center"/>
        </w:trPr>
        <w:tc>
          <w:tcPr>
            <w:tcW w:w="947" w:type="pct"/>
          </w:tcPr>
          <w:p w:rsidR="00FB009C" w:rsidRPr="00113368" w:rsidRDefault="00FB009C" w:rsidP="00E605E1">
            <w:pPr>
              <w:widowControl w:val="0"/>
              <w:rPr>
                <w:highlight w:val="yellow"/>
              </w:rPr>
            </w:pPr>
            <w:r w:rsidRPr="00113368">
              <w:t>Mokymosi pasiekimų vertinimo kriterijai</w:t>
            </w:r>
          </w:p>
        </w:tc>
        <w:tc>
          <w:tcPr>
            <w:tcW w:w="4053" w:type="pct"/>
            <w:gridSpan w:val="2"/>
          </w:tcPr>
          <w:p w:rsidR="00FB009C" w:rsidRPr="00113368" w:rsidRDefault="00FB009C" w:rsidP="00E605E1">
            <w:pPr>
              <w:widowControl w:val="0"/>
              <w:rPr>
                <w:rFonts w:eastAsia="Calibri"/>
              </w:rPr>
            </w:pPr>
            <w:r w:rsidRPr="00113368">
              <w:rPr>
                <w:rFonts w:eastAsia="Calibri"/>
              </w:rPr>
              <w:t>Pasirūpinta tinkama ir tvarkinga išvaizda, dėvėti švarūs ir tinkami darbo drabužiai ir apavas. Dirbant laikytasi asmens higienos reikalavimų, darbo vieta ir poza atitiko ergonominius reikalavimus. Savarankiškai paruošta darbo vieta skerdenų išpjaustymui bei konkrečiam mėsos pusgaminio ar gaminio technologiniam procesui atlikti. Paruošti ir saugiai naudoti įrenginiai, įrankiai bei inventorius.</w:t>
            </w:r>
          </w:p>
          <w:p w:rsidR="00FB009C" w:rsidRPr="00113368" w:rsidRDefault="00FB009C" w:rsidP="00E605E1">
            <w:pPr>
              <w:widowControl w:val="0"/>
              <w:rPr>
                <w:rFonts w:eastAsia="Calibri"/>
              </w:rPr>
            </w:pPr>
            <w:r w:rsidRPr="00113368">
              <w:rPr>
                <w:rFonts w:eastAsia="Calibri"/>
              </w:rPr>
              <w:t xml:space="preserve">Darbe laikytasi darbuotojų saugos ir sveikatos reikalavimų, geros higienos praktikos taisyklių. Kokybiškai, saugiai ir tinkamu eiliškumu atliktos skerdenų dalių išpjaustymo operacijos. Naudojant mėsos gaminių ir pusgaminių </w:t>
            </w:r>
            <w:r w:rsidR="001D6744" w:rsidRPr="00113368">
              <w:rPr>
                <w:rFonts w:eastAsia="Calibri"/>
              </w:rPr>
              <w:t>gamybos technologines korteles</w:t>
            </w:r>
            <w:r w:rsidRPr="00113368">
              <w:rPr>
                <w:rFonts w:eastAsia="Calibri"/>
              </w:rPr>
              <w:t xml:space="preserve">, tinkamai paruoštos ir sandėliuotos žaliavos ir pagalbinės medžiagos. Mėsos pusgaminiai ir gaminiai pagaminti pagal </w:t>
            </w:r>
            <w:r w:rsidR="001D6744" w:rsidRPr="00113368">
              <w:rPr>
                <w:rFonts w:eastAsia="Calibri"/>
              </w:rPr>
              <w:t>technologines korteles</w:t>
            </w:r>
            <w:r w:rsidRPr="00113368">
              <w:rPr>
                <w:rFonts w:eastAsia="Calibri"/>
              </w:rPr>
              <w:t xml:space="preserve">, laikantis gamybos proceso nuoseklumo. Kokybiškai ir saugiai atliktos mėsos pusgaminių ir gaminių gamybos operacijos. Nustatyti mėsos pusgaminių ir gaminių defektai ir tinkamumas </w:t>
            </w:r>
            <w:r w:rsidRPr="00113368">
              <w:rPr>
                <w:spacing w:val="-1"/>
              </w:rPr>
              <w:t>realizuoti</w:t>
            </w:r>
            <w:r w:rsidRPr="00113368">
              <w:rPr>
                <w:rFonts w:eastAsia="Calibri"/>
              </w:rPr>
              <w:t>. Apibūdint</w:t>
            </w:r>
            <w:r w:rsidR="00C3293E" w:rsidRPr="00113368">
              <w:rPr>
                <w:rFonts w:eastAsia="Calibri"/>
              </w:rPr>
              <w:t>i šviežios mėso</w:t>
            </w:r>
            <w:r w:rsidR="00164DF7" w:rsidRPr="00113368">
              <w:rPr>
                <w:rFonts w:eastAsia="Calibri"/>
              </w:rPr>
              <w:t>s,</w:t>
            </w:r>
            <w:r w:rsidRPr="00113368">
              <w:rPr>
                <w:rFonts w:eastAsia="Calibri"/>
              </w:rPr>
              <w:t xml:space="preserve"> pusgaminių ir gaminių </w:t>
            </w:r>
            <w:r w:rsidR="00164DF7" w:rsidRPr="00113368">
              <w:rPr>
                <w:rFonts w:eastAsia="Calibri"/>
              </w:rPr>
              <w:t>kokybės rodikliai</w:t>
            </w:r>
            <w:r w:rsidRPr="00113368">
              <w:rPr>
                <w:rFonts w:eastAsia="Calibri"/>
              </w:rPr>
              <w:t xml:space="preserve">. Mėsos </w:t>
            </w:r>
            <w:r w:rsidR="003700D4" w:rsidRPr="00113368">
              <w:rPr>
                <w:rFonts w:eastAsia="Calibri"/>
              </w:rPr>
              <w:t>pusgaminiai</w:t>
            </w:r>
            <w:r w:rsidRPr="00113368">
              <w:rPr>
                <w:rFonts w:eastAsia="Calibri"/>
              </w:rPr>
              <w:t xml:space="preserve"> ir gaminiai įpakuoti, paženklinti ir paruošti realizavimui. Pagal rizikos veiksnių analizės ir svarbių valdymo taškų (RVASVT) sistemos reikalavimus prižiūrėta ir sutvarkyta darbo vieta.</w:t>
            </w:r>
          </w:p>
          <w:p w:rsidR="00FB009C" w:rsidRPr="00113368" w:rsidRDefault="00FB009C" w:rsidP="00E605E1">
            <w:pPr>
              <w:widowControl w:val="0"/>
              <w:rPr>
                <w:rFonts w:eastAsia="Calibri"/>
              </w:rPr>
            </w:pPr>
            <w:r w:rsidRPr="00113368">
              <w:rPr>
                <w:rFonts w:eastAsia="Calibri"/>
              </w:rPr>
              <w:lastRenderedPageBreak/>
              <w:t>Gamybos atliekos sutvarkytos pagal maisto saugos ir aplinkosaugos reikalavimus.</w:t>
            </w:r>
          </w:p>
        </w:tc>
      </w:tr>
      <w:tr w:rsidR="00113368" w:rsidRPr="00113368" w:rsidTr="00442465">
        <w:trPr>
          <w:trHeight w:val="57"/>
          <w:jc w:val="center"/>
        </w:trPr>
        <w:tc>
          <w:tcPr>
            <w:tcW w:w="947" w:type="pct"/>
          </w:tcPr>
          <w:p w:rsidR="00FB009C" w:rsidRPr="00113368" w:rsidRDefault="00FB009C" w:rsidP="00E605E1">
            <w:pPr>
              <w:widowControl w:val="0"/>
            </w:pPr>
            <w:r w:rsidRPr="00113368">
              <w:t>Reikalavimai mokymui skirtiems metodiniams ir materialiesiems ištekliams</w:t>
            </w:r>
          </w:p>
        </w:tc>
        <w:tc>
          <w:tcPr>
            <w:tcW w:w="4053" w:type="pct"/>
            <w:gridSpan w:val="2"/>
          </w:tcPr>
          <w:p w:rsidR="00FB009C" w:rsidRPr="00113368" w:rsidRDefault="00FB009C" w:rsidP="00E605E1">
            <w:pPr>
              <w:widowControl w:val="0"/>
              <w:rPr>
                <w:rFonts w:eastAsia="Calibri"/>
                <w:i/>
              </w:rPr>
            </w:pPr>
            <w:r w:rsidRPr="00113368">
              <w:rPr>
                <w:rFonts w:eastAsia="Calibri"/>
                <w:i/>
              </w:rPr>
              <w:t>Mokymo(</w:t>
            </w:r>
            <w:proofErr w:type="spellStart"/>
            <w:r w:rsidRPr="00113368">
              <w:rPr>
                <w:rFonts w:eastAsia="Calibri"/>
                <w:i/>
              </w:rPr>
              <w:t>si</w:t>
            </w:r>
            <w:proofErr w:type="spellEnd"/>
            <w:r w:rsidRPr="00113368">
              <w:rPr>
                <w:rFonts w:eastAsia="Calibri"/>
                <w:i/>
              </w:rPr>
              <w:t>) medžiaga:</w:t>
            </w:r>
          </w:p>
          <w:p w:rsidR="00FB009C" w:rsidRPr="00113368" w:rsidRDefault="00FB009C" w:rsidP="00E605E1">
            <w:pPr>
              <w:widowControl w:val="0"/>
              <w:numPr>
                <w:ilvl w:val="0"/>
                <w:numId w:val="17"/>
              </w:numPr>
              <w:ind w:left="0" w:firstLine="0"/>
            </w:pPr>
            <w:r w:rsidRPr="00113368">
              <w:t>Vadovėliai ir kita mokomoji medžiaga</w:t>
            </w:r>
          </w:p>
          <w:p w:rsidR="00FB009C" w:rsidRPr="00113368" w:rsidRDefault="00FB009C" w:rsidP="00E605E1">
            <w:pPr>
              <w:widowControl w:val="0"/>
              <w:numPr>
                <w:ilvl w:val="0"/>
                <w:numId w:val="17"/>
              </w:numPr>
              <w:ind w:left="0" w:firstLine="0"/>
            </w:pPr>
            <w:r w:rsidRPr="00113368">
              <w:t>Teisės aktai, reglamentuojantys maisto saugą</w:t>
            </w:r>
          </w:p>
          <w:p w:rsidR="00FB009C" w:rsidRPr="00113368" w:rsidRDefault="00FB009C" w:rsidP="00E605E1">
            <w:pPr>
              <w:widowControl w:val="0"/>
              <w:numPr>
                <w:ilvl w:val="0"/>
                <w:numId w:val="17"/>
              </w:numPr>
              <w:ind w:left="0" w:firstLine="0"/>
              <w:rPr>
                <w:rFonts w:eastAsia="Calibri"/>
              </w:rPr>
            </w:pPr>
            <w:r w:rsidRPr="00113368">
              <w:rPr>
                <w:rFonts w:eastAsia="Calibri"/>
              </w:rPr>
              <w:t>Geros higienos praktikos taisyklės</w:t>
            </w:r>
          </w:p>
          <w:p w:rsidR="00FB009C" w:rsidRPr="00113368" w:rsidRDefault="00FB009C" w:rsidP="00E605E1">
            <w:pPr>
              <w:widowControl w:val="0"/>
              <w:numPr>
                <w:ilvl w:val="0"/>
                <w:numId w:val="17"/>
              </w:numPr>
              <w:ind w:left="0" w:firstLine="0"/>
              <w:rPr>
                <w:rFonts w:eastAsia="Calibri"/>
              </w:rPr>
            </w:pPr>
            <w:r w:rsidRPr="00113368">
              <w:rPr>
                <w:rFonts w:eastAsia="Calibri"/>
              </w:rPr>
              <w:t>RVASVT: bendrosios taisyklės ir jų taikymas maisto produktų gamyboje</w:t>
            </w:r>
          </w:p>
          <w:p w:rsidR="00FB009C" w:rsidRPr="00113368" w:rsidRDefault="00FB009C" w:rsidP="00E605E1">
            <w:pPr>
              <w:widowControl w:val="0"/>
              <w:rPr>
                <w:rFonts w:eastAsia="Calibri"/>
                <w:i/>
              </w:rPr>
            </w:pPr>
            <w:r w:rsidRPr="00113368">
              <w:rPr>
                <w:rFonts w:eastAsia="Calibri"/>
                <w:i/>
              </w:rPr>
              <w:t>Mokymo(</w:t>
            </w:r>
            <w:proofErr w:type="spellStart"/>
            <w:r w:rsidRPr="00113368">
              <w:rPr>
                <w:rFonts w:eastAsia="Calibri"/>
                <w:i/>
              </w:rPr>
              <w:t>si</w:t>
            </w:r>
            <w:proofErr w:type="spellEnd"/>
            <w:r w:rsidRPr="00113368">
              <w:rPr>
                <w:rFonts w:eastAsia="Calibri"/>
                <w:i/>
              </w:rPr>
              <w:t>) priemonės:</w:t>
            </w:r>
          </w:p>
          <w:p w:rsidR="00FB009C" w:rsidRPr="00113368" w:rsidRDefault="00FB009C" w:rsidP="00E605E1">
            <w:pPr>
              <w:widowControl w:val="0"/>
              <w:numPr>
                <w:ilvl w:val="0"/>
                <w:numId w:val="17"/>
              </w:numPr>
              <w:ind w:left="0" w:firstLine="0"/>
            </w:pPr>
            <w:r w:rsidRPr="00113368">
              <w:t>Techninės priemonės mokymo(</w:t>
            </w:r>
            <w:proofErr w:type="spellStart"/>
            <w:r w:rsidRPr="00113368">
              <w:t>si</w:t>
            </w:r>
            <w:proofErr w:type="spellEnd"/>
            <w:r w:rsidRPr="00113368">
              <w:t>) medžiagai iliust</w:t>
            </w:r>
            <w:r w:rsidR="003700D4" w:rsidRPr="00113368">
              <w:t>ruoti, vizualizuoti, pristatyti</w:t>
            </w:r>
          </w:p>
          <w:p w:rsidR="00FB009C" w:rsidRPr="00113368" w:rsidRDefault="00FB009C" w:rsidP="00E605E1">
            <w:pPr>
              <w:widowControl w:val="0"/>
              <w:numPr>
                <w:ilvl w:val="0"/>
                <w:numId w:val="17"/>
              </w:numPr>
              <w:ind w:left="0" w:firstLine="0"/>
              <w:rPr>
                <w:rFonts w:eastAsia="Calibri"/>
              </w:rPr>
            </w:pPr>
            <w:r w:rsidRPr="00113368">
              <w:rPr>
                <w:rFonts w:eastAsia="Calibri"/>
              </w:rPr>
              <w:t>Žaliavos, maisto produktai ir pagalbinės medžiagos, reikalingos mėsos pu</w:t>
            </w:r>
            <w:r w:rsidR="003700D4" w:rsidRPr="00113368">
              <w:rPr>
                <w:rFonts w:eastAsia="Calibri"/>
              </w:rPr>
              <w:t>sgaminiams ir gaminiams gaminti</w:t>
            </w:r>
          </w:p>
          <w:p w:rsidR="00FB009C" w:rsidRPr="00113368" w:rsidRDefault="00FB009C" w:rsidP="00E605E1">
            <w:pPr>
              <w:widowControl w:val="0"/>
              <w:numPr>
                <w:ilvl w:val="0"/>
                <w:numId w:val="17"/>
              </w:numPr>
              <w:ind w:left="0" w:firstLine="0"/>
            </w:pPr>
            <w:r w:rsidRPr="00113368">
              <w:t>Plovimo ir dezinfekavimo medžiagos bei priemonės mais</w:t>
            </w:r>
            <w:r w:rsidR="003700D4" w:rsidRPr="00113368">
              <w:t>to saugai ir higienai palaikyti</w:t>
            </w:r>
          </w:p>
          <w:p w:rsidR="00FB009C" w:rsidRPr="00113368" w:rsidRDefault="00FB009C" w:rsidP="00E605E1">
            <w:pPr>
              <w:widowControl w:val="0"/>
              <w:numPr>
                <w:ilvl w:val="0"/>
                <w:numId w:val="17"/>
              </w:numPr>
              <w:ind w:left="0" w:firstLine="0"/>
            </w:pPr>
            <w:r w:rsidRPr="00113368">
              <w:t xml:space="preserve">Mėsos išpjaustymo, pusgaminių ir gaminių gamybos </w:t>
            </w:r>
            <w:r w:rsidR="00B67E14" w:rsidRPr="00113368">
              <w:rPr>
                <w:rFonts w:eastAsia="Calibri"/>
              </w:rPr>
              <w:t>technologinės kortelės</w:t>
            </w:r>
          </w:p>
          <w:p w:rsidR="003700D4" w:rsidRPr="00113368" w:rsidRDefault="003700D4" w:rsidP="00E605E1">
            <w:pPr>
              <w:widowControl w:val="0"/>
              <w:numPr>
                <w:ilvl w:val="0"/>
                <w:numId w:val="17"/>
              </w:numPr>
              <w:ind w:left="0" w:firstLine="0"/>
            </w:pPr>
            <w:r w:rsidRPr="00113368">
              <w:t>Taros, pakuočių pavyzdžiai</w:t>
            </w:r>
          </w:p>
        </w:tc>
      </w:tr>
      <w:tr w:rsidR="00113368" w:rsidRPr="00113368" w:rsidTr="00442465">
        <w:trPr>
          <w:trHeight w:val="57"/>
          <w:jc w:val="center"/>
        </w:trPr>
        <w:tc>
          <w:tcPr>
            <w:tcW w:w="947" w:type="pct"/>
          </w:tcPr>
          <w:p w:rsidR="00FB009C" w:rsidRPr="00113368" w:rsidRDefault="00FB009C" w:rsidP="00E605E1">
            <w:pPr>
              <w:widowControl w:val="0"/>
            </w:pPr>
            <w:r w:rsidRPr="00113368">
              <w:t>Reikalavimai teorinio ir praktinio mokymo vietai</w:t>
            </w:r>
          </w:p>
        </w:tc>
        <w:tc>
          <w:tcPr>
            <w:tcW w:w="4053" w:type="pct"/>
            <w:gridSpan w:val="2"/>
          </w:tcPr>
          <w:p w:rsidR="00FB009C" w:rsidRPr="00113368" w:rsidRDefault="00FB009C" w:rsidP="00E605E1">
            <w:pPr>
              <w:widowControl w:val="0"/>
            </w:pPr>
            <w:r w:rsidRPr="00113368">
              <w:t>Klasė ar kita mokymui(</w:t>
            </w:r>
            <w:proofErr w:type="spellStart"/>
            <w:r w:rsidRPr="00113368">
              <w:t>si</w:t>
            </w:r>
            <w:proofErr w:type="spellEnd"/>
            <w:r w:rsidRPr="00113368">
              <w:t>) pritaikyta patalpa su techninėmis priemonėmis (kompiuteriu, vaizdo projektoriumi) mokymo(</w:t>
            </w:r>
            <w:proofErr w:type="spellStart"/>
            <w:r w:rsidRPr="00113368">
              <w:t>si</w:t>
            </w:r>
            <w:proofErr w:type="spellEnd"/>
            <w:r w:rsidRPr="00113368">
              <w:t>) medžiagai pateikti.</w:t>
            </w:r>
          </w:p>
          <w:p w:rsidR="00FB009C" w:rsidRPr="00113368" w:rsidRDefault="00FB009C" w:rsidP="00E605E1">
            <w:pPr>
              <w:widowControl w:val="0"/>
            </w:pPr>
            <w:r w:rsidRPr="00113368">
              <w:t xml:space="preserve">Praktinio mokymo klasė (patalpa), aprūpinta skerdenų dalijimo pjūklais (rankiniais, juostiniais, diskiniais), išpjaustymo ir </w:t>
            </w:r>
            <w:proofErr w:type="spellStart"/>
            <w:r w:rsidRPr="00113368">
              <w:t>išgyslinėjimo</w:t>
            </w:r>
            <w:proofErr w:type="spellEnd"/>
            <w:r w:rsidRPr="00113368">
              <w:t xml:space="preserve"> stalais, išpjaustymo ir </w:t>
            </w:r>
            <w:proofErr w:type="spellStart"/>
            <w:r w:rsidRPr="00113368">
              <w:t>išgyslinėjimo</w:t>
            </w:r>
            <w:proofErr w:type="spellEnd"/>
            <w:r w:rsidRPr="00113368">
              <w:t xml:space="preserve"> peiliais, peilių</w:t>
            </w:r>
            <w:r w:rsidR="009120E8" w:rsidRPr="00113368">
              <w:t xml:space="preserve"> </w:t>
            </w:r>
            <w:proofErr w:type="spellStart"/>
            <w:r w:rsidR="009120E8" w:rsidRPr="00113368">
              <w:t>galandinimo</w:t>
            </w:r>
            <w:proofErr w:type="spellEnd"/>
            <w:r w:rsidR="009120E8" w:rsidRPr="00113368">
              <w:t xml:space="preserve"> įrankiais, žaliavų</w:t>
            </w:r>
            <w:r w:rsidRPr="00113368">
              <w:t xml:space="preserve"> laikymo</w:t>
            </w:r>
            <w:r w:rsidR="00C609AF" w:rsidRPr="00113368">
              <w:t xml:space="preserve"> </w:t>
            </w:r>
            <w:r w:rsidRPr="00113368">
              <w:t xml:space="preserve">ir šaldymo kameromis, odų ir plėvių lupimo mašina, elektroninėmis svarstyklėmis, termometrais, druskos tirpalo paruošimo ir įšvirkštimo įrenginiais, mėsos minkštinimo įrenginiais, mėsos masažavimo įrenginiais, mėsos malimo mašina, mėsos smulkinimo-maišymo įrenginiu, maišykle, ledo generatoriumi, dešrų masės kimštuvais (pneumatiniais, hidrauliniais ar vakuuminiais), gaminių sukabinimo rėmais, universaliomis </w:t>
            </w:r>
            <w:proofErr w:type="spellStart"/>
            <w:r w:rsidRPr="00113368">
              <w:t>termokameromis</w:t>
            </w:r>
            <w:proofErr w:type="spellEnd"/>
            <w:r w:rsidRPr="00113368">
              <w:t xml:space="preserve">, virimo katilais, intensyvaus atšaldymo ir produkcijos laikymo kameromis, rūkymo ir džiovinimo kameromis, metaliniais stalais, vežimėliais, </w:t>
            </w:r>
            <w:proofErr w:type="spellStart"/>
            <w:r w:rsidRPr="00113368">
              <w:t>konvekcinėmis</w:t>
            </w:r>
            <w:proofErr w:type="spellEnd"/>
            <w:r w:rsidRPr="00113368">
              <w:t xml:space="preserve"> kepimo krosnimis, rėmais-presais, vakuuminio įpakavimo įrenginiais, pagalbiniu inventoriumi (dėžėmis, vežimėliais, vonelėmis, dubenėliais).</w:t>
            </w:r>
          </w:p>
        </w:tc>
      </w:tr>
      <w:tr w:rsidR="00442465" w:rsidRPr="00113368" w:rsidTr="00442465">
        <w:trPr>
          <w:trHeight w:val="57"/>
          <w:jc w:val="center"/>
        </w:trPr>
        <w:tc>
          <w:tcPr>
            <w:tcW w:w="947" w:type="pct"/>
          </w:tcPr>
          <w:p w:rsidR="00FB009C" w:rsidRPr="00113368" w:rsidRDefault="00FB009C" w:rsidP="00E605E1">
            <w:pPr>
              <w:widowControl w:val="0"/>
            </w:pPr>
            <w:r w:rsidRPr="00113368">
              <w:t>Reikalavimai mokytojų dalykiniam pasirengimui (dalykinei kvalifikacijai)</w:t>
            </w:r>
          </w:p>
        </w:tc>
        <w:tc>
          <w:tcPr>
            <w:tcW w:w="4053" w:type="pct"/>
            <w:gridSpan w:val="2"/>
          </w:tcPr>
          <w:p w:rsidR="00FB009C" w:rsidRPr="00113368" w:rsidRDefault="00FB009C" w:rsidP="00E605E1">
            <w:pPr>
              <w:widowControl w:val="0"/>
            </w:pPr>
            <w:r w:rsidRPr="00113368">
              <w:t>Modulį gali vesti mokytojas, turintis:</w:t>
            </w:r>
          </w:p>
          <w:p w:rsidR="00FB009C" w:rsidRPr="00113368" w:rsidRDefault="00FB009C" w:rsidP="00E605E1">
            <w:pPr>
              <w:widowControl w:val="0"/>
            </w:pPr>
            <w:r w:rsidRPr="0011336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B009C" w:rsidRPr="00113368" w:rsidRDefault="00FB009C" w:rsidP="00E605E1">
            <w:pPr>
              <w:widowControl w:val="0"/>
              <w:rPr>
                <w:i/>
                <w:iCs/>
              </w:rPr>
            </w:pPr>
            <w:r w:rsidRPr="00113368">
              <w:t xml:space="preserve">2) </w:t>
            </w:r>
            <w:r w:rsidR="00325E39" w:rsidRPr="00113368">
              <w:t>maisto pramonės darbuotojo ar lygiavertę kvalifikaciją arba maisto technologijos studijų krypties ar lygiavertį išsilavinimą, arba</w:t>
            </w:r>
            <w:r w:rsidRPr="00113368">
              <w:t xml:space="preserve"> ne mažesnę kaip 3 metų mėsos perdirbėjo profesinės veiklos patirtį.</w:t>
            </w:r>
          </w:p>
        </w:tc>
      </w:tr>
    </w:tbl>
    <w:p w:rsidR="00441741" w:rsidRPr="00113368" w:rsidRDefault="00441741" w:rsidP="00E605E1">
      <w:pPr>
        <w:widowControl w:val="0"/>
        <w:rPr>
          <w:b/>
        </w:rPr>
      </w:pPr>
    </w:p>
    <w:p w:rsidR="00CE379D" w:rsidRPr="00113368" w:rsidRDefault="00CE379D" w:rsidP="00E605E1">
      <w:pPr>
        <w:widowControl w:val="0"/>
        <w:rPr>
          <w:b/>
        </w:rPr>
      </w:pPr>
    </w:p>
    <w:p w:rsidR="00251F36" w:rsidRPr="00113368" w:rsidRDefault="00251F36" w:rsidP="00E605E1">
      <w:pPr>
        <w:widowControl w:val="0"/>
        <w:rPr>
          <w:b/>
        </w:rPr>
      </w:pPr>
      <w:r w:rsidRPr="00113368">
        <w:rPr>
          <w:b/>
        </w:rPr>
        <w:t>Modulio pavadinimas – „Pieno gaminių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13368" w:rsidRPr="00113368" w:rsidTr="00442465">
        <w:trPr>
          <w:trHeight w:val="57"/>
          <w:jc w:val="center"/>
        </w:trPr>
        <w:tc>
          <w:tcPr>
            <w:tcW w:w="947" w:type="pct"/>
          </w:tcPr>
          <w:p w:rsidR="00251F36" w:rsidRPr="00113368" w:rsidRDefault="00251F36" w:rsidP="00E605E1">
            <w:pPr>
              <w:widowControl w:val="0"/>
            </w:pPr>
            <w:r w:rsidRPr="00113368">
              <w:t>Valstybinis kodas</w:t>
            </w:r>
          </w:p>
        </w:tc>
        <w:tc>
          <w:tcPr>
            <w:tcW w:w="4053" w:type="pct"/>
            <w:gridSpan w:val="2"/>
          </w:tcPr>
          <w:p w:rsidR="00251F36" w:rsidRPr="00113368" w:rsidRDefault="00003B3E" w:rsidP="00E605E1">
            <w:pPr>
              <w:widowControl w:val="0"/>
            </w:pPr>
            <w:r w:rsidRPr="00113368">
              <w:t>307210006</w:t>
            </w:r>
          </w:p>
        </w:tc>
      </w:tr>
      <w:tr w:rsidR="00113368" w:rsidRPr="00113368" w:rsidTr="00442465">
        <w:trPr>
          <w:trHeight w:val="57"/>
          <w:jc w:val="center"/>
        </w:trPr>
        <w:tc>
          <w:tcPr>
            <w:tcW w:w="947" w:type="pct"/>
          </w:tcPr>
          <w:p w:rsidR="00251F36" w:rsidRPr="00113368" w:rsidRDefault="00251F36" w:rsidP="00E605E1">
            <w:pPr>
              <w:widowControl w:val="0"/>
            </w:pPr>
            <w:r w:rsidRPr="00113368">
              <w:t>Modulio LTKS lygis</w:t>
            </w:r>
          </w:p>
        </w:tc>
        <w:tc>
          <w:tcPr>
            <w:tcW w:w="4053" w:type="pct"/>
            <w:gridSpan w:val="2"/>
          </w:tcPr>
          <w:p w:rsidR="00251F36" w:rsidRPr="00113368" w:rsidRDefault="00251F36" w:rsidP="00E605E1">
            <w:pPr>
              <w:widowControl w:val="0"/>
            </w:pPr>
            <w:r w:rsidRPr="00113368">
              <w:t>III</w:t>
            </w:r>
          </w:p>
        </w:tc>
      </w:tr>
      <w:tr w:rsidR="00113368" w:rsidRPr="00113368" w:rsidTr="00442465">
        <w:trPr>
          <w:trHeight w:val="57"/>
          <w:jc w:val="center"/>
        </w:trPr>
        <w:tc>
          <w:tcPr>
            <w:tcW w:w="947" w:type="pct"/>
          </w:tcPr>
          <w:p w:rsidR="00251F36" w:rsidRPr="00113368" w:rsidRDefault="00251F36" w:rsidP="00E605E1">
            <w:pPr>
              <w:widowControl w:val="0"/>
            </w:pPr>
            <w:r w:rsidRPr="00113368">
              <w:t>Apimtis mokymosi kreditais</w:t>
            </w:r>
          </w:p>
        </w:tc>
        <w:tc>
          <w:tcPr>
            <w:tcW w:w="4053" w:type="pct"/>
            <w:gridSpan w:val="2"/>
          </w:tcPr>
          <w:p w:rsidR="00251F36" w:rsidRPr="00113368" w:rsidRDefault="009F27ED" w:rsidP="00E605E1">
            <w:pPr>
              <w:widowControl w:val="0"/>
            </w:pPr>
            <w:r w:rsidRPr="00113368">
              <w:t>15</w:t>
            </w:r>
          </w:p>
        </w:tc>
      </w:tr>
      <w:tr w:rsidR="00113368" w:rsidRPr="00113368" w:rsidTr="00442465">
        <w:trPr>
          <w:trHeight w:val="57"/>
          <w:jc w:val="center"/>
        </w:trPr>
        <w:tc>
          <w:tcPr>
            <w:tcW w:w="947" w:type="pct"/>
          </w:tcPr>
          <w:p w:rsidR="00E072A2" w:rsidRPr="00113368" w:rsidRDefault="00E072A2" w:rsidP="00E605E1">
            <w:pPr>
              <w:widowControl w:val="0"/>
            </w:pPr>
            <w:r w:rsidRPr="00113368">
              <w:t xml:space="preserve">Asmens pasirengimo </w:t>
            </w:r>
            <w:r w:rsidRPr="00113368">
              <w:lastRenderedPageBreak/>
              <w:t>mokytis modulyje reikalavimai (jei taikoma)</w:t>
            </w:r>
          </w:p>
        </w:tc>
        <w:tc>
          <w:tcPr>
            <w:tcW w:w="4053" w:type="pct"/>
            <w:gridSpan w:val="2"/>
          </w:tcPr>
          <w:p w:rsidR="00E072A2" w:rsidRPr="00113368" w:rsidRDefault="00E072A2" w:rsidP="00E605E1">
            <w:pPr>
              <w:widowControl w:val="0"/>
            </w:pPr>
            <w:r w:rsidRPr="00113368">
              <w:lastRenderedPageBreak/>
              <w:t>Netaikoma</w:t>
            </w:r>
          </w:p>
        </w:tc>
      </w:tr>
      <w:tr w:rsidR="00113368" w:rsidRPr="00113368" w:rsidTr="00442465">
        <w:trPr>
          <w:trHeight w:val="57"/>
          <w:jc w:val="center"/>
        </w:trPr>
        <w:tc>
          <w:tcPr>
            <w:tcW w:w="947" w:type="pct"/>
            <w:shd w:val="clear" w:color="auto" w:fill="F2F2F2"/>
          </w:tcPr>
          <w:p w:rsidR="00251F36" w:rsidRPr="00113368" w:rsidRDefault="00251F36" w:rsidP="00E605E1">
            <w:pPr>
              <w:widowControl w:val="0"/>
              <w:rPr>
                <w:bCs/>
                <w:iCs/>
              </w:rPr>
            </w:pPr>
            <w:r w:rsidRPr="00113368">
              <w:t>Kompetencijos</w:t>
            </w:r>
          </w:p>
        </w:tc>
        <w:tc>
          <w:tcPr>
            <w:tcW w:w="1129" w:type="pct"/>
            <w:shd w:val="clear" w:color="auto" w:fill="F2F2F2"/>
          </w:tcPr>
          <w:p w:rsidR="00251F36" w:rsidRPr="00113368" w:rsidRDefault="00251F36" w:rsidP="00E605E1">
            <w:pPr>
              <w:widowControl w:val="0"/>
              <w:rPr>
                <w:bCs/>
                <w:iCs/>
              </w:rPr>
            </w:pPr>
            <w:r w:rsidRPr="00113368">
              <w:rPr>
                <w:bCs/>
                <w:iCs/>
              </w:rPr>
              <w:t>Mokymosi rezultatai</w:t>
            </w:r>
          </w:p>
        </w:tc>
        <w:tc>
          <w:tcPr>
            <w:tcW w:w="2924" w:type="pct"/>
            <w:shd w:val="clear" w:color="auto" w:fill="F2F2F2"/>
          </w:tcPr>
          <w:p w:rsidR="00251F36" w:rsidRPr="00113368" w:rsidRDefault="00251F36" w:rsidP="00E605E1">
            <w:pPr>
              <w:widowControl w:val="0"/>
              <w:rPr>
                <w:bCs/>
                <w:iCs/>
              </w:rPr>
            </w:pPr>
            <w:r w:rsidRPr="00113368">
              <w:rPr>
                <w:bCs/>
                <w:iCs/>
              </w:rPr>
              <w:t>Rekomenduojamas turinys mokymosi rezultatams pasiekti</w:t>
            </w:r>
          </w:p>
        </w:tc>
      </w:tr>
      <w:tr w:rsidR="00113368" w:rsidRPr="00113368" w:rsidTr="00442465">
        <w:trPr>
          <w:trHeight w:val="57"/>
          <w:jc w:val="center"/>
        </w:trPr>
        <w:tc>
          <w:tcPr>
            <w:tcW w:w="947" w:type="pct"/>
            <w:vMerge w:val="restart"/>
          </w:tcPr>
          <w:p w:rsidR="00712230" w:rsidRPr="00113368" w:rsidRDefault="00712230" w:rsidP="00E605E1">
            <w:pPr>
              <w:widowControl w:val="0"/>
            </w:pPr>
            <w:r w:rsidRPr="00113368">
              <w:t>1. Paruošti darbo vietą pieno gaminių gamybai.</w:t>
            </w:r>
          </w:p>
        </w:tc>
        <w:tc>
          <w:tcPr>
            <w:tcW w:w="1129" w:type="pct"/>
          </w:tcPr>
          <w:p w:rsidR="00712230" w:rsidRPr="00113368" w:rsidRDefault="00712230" w:rsidP="00E605E1">
            <w:pPr>
              <w:widowControl w:val="0"/>
              <w:rPr>
                <w:spacing w:val="-1"/>
              </w:rPr>
            </w:pPr>
            <w:r w:rsidRPr="00113368">
              <w:t xml:space="preserve">1.1. </w:t>
            </w:r>
            <w:r w:rsidR="002C5C12" w:rsidRPr="00113368">
              <w:rPr>
                <w:spacing w:val="-1"/>
              </w:rPr>
              <w:t>Paruošti darbo vietą, technologinius įrenginius, įrankius ir inventorių pieno gaminiams gaminti, fasuoti, pakuoti ir ženklinti.</w:t>
            </w:r>
          </w:p>
        </w:tc>
        <w:tc>
          <w:tcPr>
            <w:tcW w:w="2924" w:type="pct"/>
          </w:tcPr>
          <w:p w:rsidR="00712230" w:rsidRPr="00113368" w:rsidRDefault="00712230" w:rsidP="00E605E1">
            <w:pPr>
              <w:widowControl w:val="0"/>
              <w:rPr>
                <w:i/>
              </w:rPr>
            </w:pPr>
            <w:r w:rsidRPr="00113368">
              <w:rPr>
                <w:b/>
              </w:rPr>
              <w:t>Tema.</w:t>
            </w:r>
            <w:r w:rsidRPr="00113368">
              <w:rPr>
                <w:b/>
                <w:i/>
              </w:rPr>
              <w:t xml:space="preserve"> Maisto saugos užtikrinimas pieno perdirbimo įmonėje</w:t>
            </w:r>
          </w:p>
          <w:p w:rsidR="00712230" w:rsidRPr="00113368" w:rsidRDefault="00712230" w:rsidP="00E605E1">
            <w:pPr>
              <w:widowControl w:val="0"/>
              <w:numPr>
                <w:ilvl w:val="0"/>
                <w:numId w:val="4"/>
              </w:numPr>
              <w:ind w:left="0" w:firstLine="0"/>
            </w:pPr>
            <w:r w:rsidRPr="00113368">
              <w:t>Maisto saugos principai</w:t>
            </w:r>
          </w:p>
          <w:p w:rsidR="00712230" w:rsidRPr="00113368" w:rsidRDefault="00712230" w:rsidP="00E605E1">
            <w:pPr>
              <w:widowControl w:val="0"/>
              <w:numPr>
                <w:ilvl w:val="0"/>
                <w:numId w:val="4"/>
              </w:numPr>
              <w:ind w:left="0" w:firstLine="0"/>
              <w:rPr>
                <w:b/>
              </w:rPr>
            </w:pPr>
            <w:r w:rsidRPr="00113368">
              <w:t>Geros higienos praktikos taisyklės ir RVASVT sistemos reikalavimai</w:t>
            </w:r>
          </w:p>
          <w:p w:rsidR="00712230" w:rsidRPr="00113368" w:rsidRDefault="00712230" w:rsidP="00E605E1">
            <w:pPr>
              <w:widowControl w:val="0"/>
              <w:numPr>
                <w:ilvl w:val="0"/>
                <w:numId w:val="4"/>
              </w:numPr>
              <w:ind w:left="0" w:firstLine="0"/>
            </w:pPr>
            <w:r w:rsidRPr="00113368">
              <w:t>Asmens higiena</w:t>
            </w:r>
          </w:p>
          <w:p w:rsidR="00C609AF" w:rsidRPr="00113368" w:rsidRDefault="00712230" w:rsidP="00E605E1">
            <w:pPr>
              <w:widowControl w:val="0"/>
              <w:numPr>
                <w:ilvl w:val="0"/>
                <w:numId w:val="109"/>
              </w:numPr>
              <w:ind w:left="0" w:firstLine="0"/>
              <w:rPr>
                <w:b/>
              </w:rPr>
            </w:pPr>
            <w:r w:rsidRPr="00113368">
              <w:t>Gamybinės sanitarijos ir higienos reikalavimai darbo vietai</w:t>
            </w:r>
          </w:p>
          <w:p w:rsidR="00712230" w:rsidRPr="00113368" w:rsidRDefault="00712230" w:rsidP="00E605E1">
            <w:pPr>
              <w:widowControl w:val="0"/>
              <w:numPr>
                <w:ilvl w:val="0"/>
                <w:numId w:val="4"/>
              </w:numPr>
              <w:ind w:left="0" w:firstLine="0"/>
            </w:pPr>
            <w:r w:rsidRPr="00113368">
              <w:t>Patalpų paruošimas</w:t>
            </w:r>
          </w:p>
        </w:tc>
      </w:tr>
      <w:tr w:rsidR="00113368" w:rsidRPr="00113368" w:rsidTr="00442465">
        <w:trPr>
          <w:trHeight w:val="57"/>
          <w:jc w:val="center"/>
        </w:trPr>
        <w:tc>
          <w:tcPr>
            <w:tcW w:w="947" w:type="pct"/>
            <w:vMerge/>
          </w:tcPr>
          <w:p w:rsidR="00712230" w:rsidRPr="00113368" w:rsidRDefault="00712230" w:rsidP="00E605E1">
            <w:pPr>
              <w:widowControl w:val="0"/>
            </w:pPr>
          </w:p>
        </w:tc>
        <w:tc>
          <w:tcPr>
            <w:tcW w:w="1129" w:type="pct"/>
          </w:tcPr>
          <w:p w:rsidR="00712230" w:rsidRPr="00113368" w:rsidRDefault="00712230" w:rsidP="00E605E1">
            <w:pPr>
              <w:widowControl w:val="0"/>
              <w:rPr>
                <w:spacing w:val="-1"/>
              </w:rPr>
            </w:pPr>
            <w:r w:rsidRPr="00113368">
              <w:t xml:space="preserve">1.2. </w:t>
            </w:r>
            <w:r w:rsidRPr="00113368">
              <w:rPr>
                <w:spacing w:val="-1"/>
              </w:rPr>
              <w:t xml:space="preserve">Saugiai naudoti technologinius įrenginius, įrankius ir inventorių, skirtus pieno gaminiams gaminti, </w:t>
            </w:r>
            <w:r w:rsidR="002C5C12" w:rsidRPr="00113368">
              <w:rPr>
                <w:spacing w:val="-1"/>
              </w:rPr>
              <w:t xml:space="preserve">fasuoti, </w:t>
            </w:r>
            <w:r w:rsidR="00442465">
              <w:rPr>
                <w:spacing w:val="-1"/>
              </w:rPr>
              <w:t>pakuoti ir ženklinti.</w:t>
            </w:r>
          </w:p>
        </w:tc>
        <w:tc>
          <w:tcPr>
            <w:tcW w:w="2924" w:type="pct"/>
          </w:tcPr>
          <w:p w:rsidR="00712230" w:rsidRPr="00113368" w:rsidRDefault="00712230" w:rsidP="00E605E1">
            <w:pPr>
              <w:widowControl w:val="0"/>
            </w:pPr>
            <w:r w:rsidRPr="00113368">
              <w:rPr>
                <w:b/>
              </w:rPr>
              <w:t>Tema.</w:t>
            </w:r>
            <w:r w:rsidRPr="00113368">
              <w:t xml:space="preserve"> </w:t>
            </w:r>
            <w:r w:rsidRPr="00113368">
              <w:rPr>
                <w:rFonts w:eastAsia="Calibri"/>
                <w:b/>
                <w:i/>
                <w:lang w:eastAsia="en-US"/>
              </w:rPr>
              <w:t>Technologiniai įrenginiai, įrankiai, inventorius pieno apdorojimui ir perdirbimui, jų paskirtis</w:t>
            </w:r>
          </w:p>
          <w:p w:rsidR="00712230" w:rsidRPr="00113368" w:rsidRDefault="00712230" w:rsidP="00E605E1">
            <w:pPr>
              <w:widowControl w:val="0"/>
              <w:numPr>
                <w:ilvl w:val="0"/>
                <w:numId w:val="4"/>
              </w:numPr>
              <w:ind w:left="0" w:firstLine="0"/>
            </w:pPr>
            <w:r w:rsidRPr="00113368">
              <w:t>Technologinių įrenginių, įrankių ir inventoriaus ir saugus jų naudojimas pagal technologinį gamybos procesą ir gamybos apimtį</w:t>
            </w:r>
          </w:p>
          <w:p w:rsidR="00712230" w:rsidRPr="00113368" w:rsidRDefault="00712230" w:rsidP="00E605E1">
            <w:pPr>
              <w:widowControl w:val="0"/>
              <w:numPr>
                <w:ilvl w:val="0"/>
                <w:numId w:val="4"/>
              </w:numPr>
              <w:ind w:left="0" w:firstLine="0"/>
            </w:pPr>
            <w:r w:rsidRPr="00113368">
              <w:t>Technologinių įrenginių, įrankių ir inventoriaus naudojimo instrukcijos</w:t>
            </w:r>
          </w:p>
          <w:p w:rsidR="00712230" w:rsidRPr="00113368" w:rsidRDefault="00712230" w:rsidP="00E605E1">
            <w:pPr>
              <w:widowControl w:val="0"/>
              <w:rPr>
                <w:b/>
                <w:i/>
              </w:rPr>
            </w:pPr>
            <w:r w:rsidRPr="00113368">
              <w:rPr>
                <w:b/>
              </w:rPr>
              <w:t xml:space="preserve">Tema. </w:t>
            </w:r>
            <w:r w:rsidRPr="00113368">
              <w:rPr>
                <w:b/>
                <w:i/>
              </w:rPr>
              <w:t>Saugus darbas technologiniais įrenginiais, įrankiais, inventoriumi</w:t>
            </w:r>
          </w:p>
          <w:p w:rsidR="00712230" w:rsidRPr="00113368" w:rsidRDefault="00712230" w:rsidP="00E605E1">
            <w:pPr>
              <w:widowControl w:val="0"/>
              <w:numPr>
                <w:ilvl w:val="0"/>
                <w:numId w:val="7"/>
              </w:numPr>
              <w:ind w:left="0" w:firstLine="0"/>
            </w:pPr>
            <w:r w:rsidRPr="00113368">
              <w:t>Technologinių įrenginių, įrankių ir inventoriaus paruošimas darbui</w:t>
            </w:r>
          </w:p>
          <w:p w:rsidR="00712230" w:rsidRPr="00113368" w:rsidRDefault="00712230" w:rsidP="00E605E1">
            <w:pPr>
              <w:widowControl w:val="0"/>
              <w:numPr>
                <w:ilvl w:val="0"/>
                <w:numId w:val="4"/>
              </w:numPr>
              <w:ind w:left="0" w:firstLine="0"/>
            </w:pPr>
            <w:r w:rsidRPr="00113368">
              <w:t>Saugus darbas technologiniais įrenginiais, įrankiais, inventoriumi</w:t>
            </w:r>
          </w:p>
        </w:tc>
      </w:tr>
      <w:tr w:rsidR="00113368" w:rsidRPr="00113368" w:rsidTr="00442465">
        <w:trPr>
          <w:trHeight w:val="57"/>
          <w:jc w:val="center"/>
        </w:trPr>
        <w:tc>
          <w:tcPr>
            <w:tcW w:w="947" w:type="pct"/>
            <w:vMerge/>
          </w:tcPr>
          <w:p w:rsidR="00712230" w:rsidRPr="00113368" w:rsidRDefault="00712230" w:rsidP="00E605E1">
            <w:pPr>
              <w:widowControl w:val="0"/>
            </w:pPr>
          </w:p>
        </w:tc>
        <w:tc>
          <w:tcPr>
            <w:tcW w:w="1129" w:type="pct"/>
          </w:tcPr>
          <w:p w:rsidR="00712230" w:rsidRPr="00113368" w:rsidRDefault="00712230" w:rsidP="00E605E1">
            <w:pPr>
              <w:widowControl w:val="0"/>
              <w:rPr>
                <w:spacing w:val="-1"/>
              </w:rPr>
            </w:pPr>
            <w:r w:rsidRPr="00113368">
              <w:t xml:space="preserve">1.3. </w:t>
            </w:r>
            <w:r w:rsidRPr="00113368">
              <w:rPr>
                <w:spacing w:val="-1"/>
              </w:rPr>
              <w:t xml:space="preserve">Tvarkyti darbo vietą, įrangą ir inventorių pagal </w:t>
            </w:r>
            <w:r w:rsidRPr="00113368">
              <w:t xml:space="preserve">rizikos veiksnių analizės ir svarbiųjų valdymo taškų (RVASVT) </w:t>
            </w:r>
            <w:r w:rsidRPr="00113368">
              <w:rPr>
                <w:spacing w:val="-1"/>
              </w:rPr>
              <w:t>sistemos reikalavimus.</w:t>
            </w:r>
          </w:p>
        </w:tc>
        <w:tc>
          <w:tcPr>
            <w:tcW w:w="2924" w:type="pct"/>
          </w:tcPr>
          <w:p w:rsidR="00712230" w:rsidRPr="00113368" w:rsidRDefault="00712230" w:rsidP="00E605E1">
            <w:pPr>
              <w:widowControl w:val="0"/>
              <w:rPr>
                <w:b/>
                <w:i/>
              </w:rPr>
            </w:pPr>
            <w:r w:rsidRPr="00113368">
              <w:rPr>
                <w:b/>
              </w:rPr>
              <w:t>Tema.</w:t>
            </w:r>
            <w:r w:rsidRPr="00113368">
              <w:t xml:space="preserve"> </w:t>
            </w:r>
            <w:r w:rsidRPr="00113368">
              <w:rPr>
                <w:b/>
                <w:i/>
              </w:rPr>
              <w:t>Maisto tvarkymo darbo vietai keliami reikalavimai</w:t>
            </w:r>
          </w:p>
          <w:p w:rsidR="00712230" w:rsidRPr="00113368" w:rsidRDefault="00712230" w:rsidP="00E605E1">
            <w:pPr>
              <w:widowControl w:val="0"/>
              <w:numPr>
                <w:ilvl w:val="0"/>
                <w:numId w:val="1"/>
              </w:numPr>
              <w:ind w:left="0" w:firstLine="0"/>
            </w:pPr>
            <w:r w:rsidRPr="00113368">
              <w:t>Gamybos</w:t>
            </w:r>
            <w:r w:rsidR="00C609AF" w:rsidRPr="00113368">
              <w:t xml:space="preserve"> </w:t>
            </w:r>
            <w:r w:rsidRPr="00113368">
              <w:t>patalpų tvarkymo reikalavimai</w:t>
            </w:r>
          </w:p>
          <w:p w:rsidR="00712230" w:rsidRPr="00113368" w:rsidRDefault="00712230" w:rsidP="00E605E1">
            <w:pPr>
              <w:widowControl w:val="0"/>
              <w:numPr>
                <w:ilvl w:val="0"/>
                <w:numId w:val="1"/>
              </w:numPr>
              <w:ind w:left="0" w:firstLine="0"/>
            </w:pPr>
            <w:r w:rsidRPr="00113368">
              <w:t>Sandėliavimo patalpų tvarkymo reikalavimai</w:t>
            </w:r>
          </w:p>
          <w:p w:rsidR="00712230" w:rsidRPr="00113368" w:rsidRDefault="00712230" w:rsidP="00E605E1">
            <w:pPr>
              <w:widowControl w:val="0"/>
              <w:rPr>
                <w:b/>
                <w:i/>
              </w:rPr>
            </w:pPr>
            <w:r w:rsidRPr="00113368">
              <w:rPr>
                <w:b/>
              </w:rPr>
              <w:t>Tema.</w:t>
            </w:r>
            <w:r w:rsidRPr="00113368">
              <w:rPr>
                <w:b/>
                <w:i/>
              </w:rPr>
              <w:t xml:space="preserve"> Darbo vietos, įrangos ir inventoriaus tvarkymas</w:t>
            </w:r>
          </w:p>
          <w:p w:rsidR="00712230" w:rsidRPr="00113368" w:rsidRDefault="00712230" w:rsidP="00E605E1">
            <w:pPr>
              <w:widowControl w:val="0"/>
              <w:numPr>
                <w:ilvl w:val="0"/>
                <w:numId w:val="8"/>
              </w:numPr>
              <w:ind w:left="0" w:firstLine="0"/>
            </w:pPr>
            <w:r w:rsidRPr="00113368">
              <w:t>Technologinių įrenginių, įrankių ir inventoriaus sutvarkymas po darbo.</w:t>
            </w:r>
          </w:p>
          <w:p w:rsidR="00712230" w:rsidRPr="00113368" w:rsidRDefault="00712230" w:rsidP="00E605E1">
            <w:pPr>
              <w:widowControl w:val="0"/>
              <w:numPr>
                <w:ilvl w:val="0"/>
                <w:numId w:val="8"/>
              </w:numPr>
              <w:ind w:left="0" w:firstLine="0"/>
              <w:rPr>
                <w:b/>
                <w:i/>
              </w:rPr>
            </w:pPr>
            <w:r w:rsidRPr="00113368">
              <w:t>Darbo vietos sutvarkymo kontrolė</w:t>
            </w:r>
          </w:p>
          <w:p w:rsidR="00712230" w:rsidRPr="00113368" w:rsidRDefault="00712230" w:rsidP="00E605E1">
            <w:pPr>
              <w:widowControl w:val="0"/>
              <w:rPr>
                <w:b/>
                <w:i/>
              </w:rPr>
            </w:pPr>
            <w:r w:rsidRPr="00113368">
              <w:rPr>
                <w:b/>
              </w:rPr>
              <w:t>Tema.</w:t>
            </w:r>
            <w:r w:rsidRPr="00113368">
              <w:t xml:space="preserve"> </w:t>
            </w:r>
            <w:r w:rsidRPr="00113368">
              <w:rPr>
                <w:b/>
                <w:i/>
              </w:rPr>
              <w:t>Patalpų ir įrangos priežiūra</w:t>
            </w:r>
          </w:p>
          <w:p w:rsidR="00712230" w:rsidRPr="00113368" w:rsidRDefault="00712230" w:rsidP="00E605E1">
            <w:pPr>
              <w:widowControl w:val="0"/>
              <w:numPr>
                <w:ilvl w:val="0"/>
                <w:numId w:val="1"/>
              </w:numPr>
              <w:ind w:left="0" w:firstLine="0"/>
            </w:pPr>
            <w:r w:rsidRPr="00113368">
              <w:t xml:space="preserve">Valymo ir dezinfekavimo medžiagos, naudojamos </w:t>
            </w:r>
            <w:r w:rsidR="00CF0DFC" w:rsidRPr="00113368">
              <w:t>pieno perdirbimo</w:t>
            </w:r>
            <w:r w:rsidRPr="00113368">
              <w:t xml:space="preserve"> įmonėse</w:t>
            </w:r>
          </w:p>
          <w:p w:rsidR="00712230" w:rsidRPr="00113368" w:rsidRDefault="00712230" w:rsidP="00E605E1">
            <w:pPr>
              <w:widowControl w:val="0"/>
              <w:numPr>
                <w:ilvl w:val="0"/>
                <w:numId w:val="1"/>
              </w:numPr>
              <w:ind w:left="0" w:firstLine="0"/>
            </w:pPr>
            <w:r w:rsidRPr="00113368">
              <w:t>Patalpų valymas ir dezinfekavimas</w:t>
            </w:r>
          </w:p>
          <w:p w:rsidR="00712230" w:rsidRPr="00113368" w:rsidRDefault="00712230" w:rsidP="00E605E1">
            <w:pPr>
              <w:widowControl w:val="0"/>
              <w:numPr>
                <w:ilvl w:val="0"/>
                <w:numId w:val="1"/>
              </w:numPr>
              <w:ind w:left="0" w:firstLine="0"/>
            </w:pPr>
            <w:r w:rsidRPr="00113368">
              <w:t>Įrangos, inventoriaus valymas ir dezinfekavimas</w:t>
            </w:r>
          </w:p>
        </w:tc>
      </w:tr>
      <w:tr w:rsidR="00113368" w:rsidRPr="00113368" w:rsidTr="00442465">
        <w:trPr>
          <w:trHeight w:val="57"/>
          <w:jc w:val="center"/>
        </w:trPr>
        <w:tc>
          <w:tcPr>
            <w:tcW w:w="947" w:type="pct"/>
            <w:vMerge/>
            <w:tcBorders>
              <w:bottom w:val="single" w:sz="4" w:space="0" w:color="auto"/>
            </w:tcBorders>
          </w:tcPr>
          <w:p w:rsidR="00661111" w:rsidRPr="00113368" w:rsidRDefault="00661111" w:rsidP="00E605E1">
            <w:pPr>
              <w:widowControl w:val="0"/>
            </w:pPr>
          </w:p>
        </w:tc>
        <w:tc>
          <w:tcPr>
            <w:tcW w:w="1129" w:type="pct"/>
          </w:tcPr>
          <w:p w:rsidR="00661111" w:rsidRPr="00113368" w:rsidRDefault="00661111" w:rsidP="00E605E1">
            <w:pPr>
              <w:widowControl w:val="0"/>
            </w:pPr>
            <w:r w:rsidRPr="00113368">
              <w:rPr>
                <w:spacing w:val="-1"/>
              </w:rPr>
              <w:t xml:space="preserve">1.4. </w:t>
            </w:r>
            <w:r w:rsidR="00017255" w:rsidRPr="00113368">
              <w:rPr>
                <w:spacing w:val="-1"/>
              </w:rPr>
              <w:t>Tvarkyti susidariusias atliekas</w:t>
            </w:r>
            <w:r w:rsidR="00017255" w:rsidRPr="00113368">
              <w:t xml:space="preserve"> pagal nustatytus reikalavimus</w:t>
            </w:r>
            <w:r w:rsidR="00017255" w:rsidRPr="00113368">
              <w:rPr>
                <w:spacing w:val="-1"/>
              </w:rPr>
              <w:t>.</w:t>
            </w:r>
          </w:p>
        </w:tc>
        <w:tc>
          <w:tcPr>
            <w:tcW w:w="2924" w:type="pct"/>
          </w:tcPr>
          <w:p w:rsidR="00017255" w:rsidRPr="00113368" w:rsidRDefault="00017255" w:rsidP="00E605E1">
            <w:pPr>
              <w:widowControl w:val="0"/>
              <w:rPr>
                <w:b/>
                <w:i/>
              </w:rPr>
            </w:pPr>
            <w:r w:rsidRPr="00113368">
              <w:rPr>
                <w:b/>
              </w:rPr>
              <w:t>Tema.</w:t>
            </w:r>
            <w:r w:rsidRPr="00113368">
              <w:rPr>
                <w:b/>
                <w:i/>
              </w:rPr>
              <w:t xml:space="preserve"> Pieno perdirbimo įmonių gamybos atliekos ir jų tvarkymas</w:t>
            </w:r>
          </w:p>
          <w:p w:rsidR="00017255" w:rsidRPr="00113368" w:rsidRDefault="00017255" w:rsidP="00E605E1">
            <w:pPr>
              <w:widowControl w:val="0"/>
              <w:numPr>
                <w:ilvl w:val="0"/>
                <w:numId w:val="1"/>
              </w:numPr>
              <w:ind w:left="0" w:firstLine="0"/>
            </w:pPr>
            <w:r w:rsidRPr="00113368">
              <w:t>Aplinkosaugos reikalavimai pieno perdirbimo įmonėms</w:t>
            </w:r>
          </w:p>
          <w:p w:rsidR="00661111" w:rsidRPr="00113368" w:rsidRDefault="00017255" w:rsidP="00E605E1">
            <w:pPr>
              <w:widowControl w:val="0"/>
              <w:numPr>
                <w:ilvl w:val="0"/>
                <w:numId w:val="1"/>
              </w:numPr>
              <w:ind w:left="0" w:firstLine="0"/>
            </w:pPr>
            <w:r w:rsidRPr="00113368">
              <w:t>Plastiko</w:t>
            </w:r>
            <w:r w:rsidR="00C609AF" w:rsidRPr="00113368">
              <w:t xml:space="preserve"> </w:t>
            </w:r>
            <w:r w:rsidRPr="00113368">
              <w:t>gamybos atliekų tvarkymas</w:t>
            </w:r>
          </w:p>
        </w:tc>
      </w:tr>
      <w:tr w:rsidR="00113368" w:rsidRPr="00113368" w:rsidTr="00442465">
        <w:trPr>
          <w:trHeight w:val="57"/>
          <w:jc w:val="center"/>
        </w:trPr>
        <w:tc>
          <w:tcPr>
            <w:tcW w:w="947" w:type="pct"/>
            <w:vMerge w:val="restart"/>
          </w:tcPr>
          <w:p w:rsidR="00DD27DC" w:rsidRPr="00113368" w:rsidRDefault="00DD27DC" w:rsidP="00E605E1">
            <w:pPr>
              <w:widowControl w:val="0"/>
            </w:pPr>
            <w:r w:rsidRPr="00113368">
              <w:t>2. Priimti pieną.</w:t>
            </w:r>
          </w:p>
        </w:tc>
        <w:tc>
          <w:tcPr>
            <w:tcW w:w="1129" w:type="pct"/>
          </w:tcPr>
          <w:p w:rsidR="00DD27DC" w:rsidRPr="00113368" w:rsidRDefault="00DD27DC" w:rsidP="00E605E1">
            <w:pPr>
              <w:widowControl w:val="0"/>
            </w:pPr>
            <w:r w:rsidRPr="00113368">
              <w:t xml:space="preserve">2.1. </w:t>
            </w:r>
            <w:r w:rsidRPr="00113368">
              <w:rPr>
                <w:spacing w:val="-1"/>
              </w:rPr>
              <w:t>Paaiškinti žaliavinio pieno priėmimo reikalavimus.</w:t>
            </w:r>
          </w:p>
        </w:tc>
        <w:tc>
          <w:tcPr>
            <w:tcW w:w="2924" w:type="pct"/>
          </w:tcPr>
          <w:p w:rsidR="00DD27DC" w:rsidRPr="00113368" w:rsidRDefault="00DD27DC" w:rsidP="00E605E1">
            <w:pPr>
              <w:pStyle w:val="Betarp"/>
              <w:widowControl w:val="0"/>
              <w:rPr>
                <w:b/>
                <w:i/>
              </w:rPr>
            </w:pPr>
            <w:r w:rsidRPr="00113368">
              <w:rPr>
                <w:b/>
              </w:rPr>
              <w:t>Tema.</w:t>
            </w:r>
            <w:r w:rsidRPr="00113368">
              <w:t xml:space="preserve"> </w:t>
            </w:r>
            <w:r w:rsidRPr="00113368">
              <w:rPr>
                <w:b/>
                <w:i/>
              </w:rPr>
              <w:t>Žalio pieno priėmimo reikalavimai</w:t>
            </w:r>
          </w:p>
          <w:p w:rsidR="00DD27DC" w:rsidRPr="00113368" w:rsidRDefault="00DD27DC" w:rsidP="00E605E1">
            <w:pPr>
              <w:pStyle w:val="Betarp"/>
              <w:widowControl w:val="0"/>
              <w:numPr>
                <w:ilvl w:val="0"/>
                <w:numId w:val="1"/>
              </w:numPr>
              <w:ind w:left="0" w:firstLine="0"/>
            </w:pPr>
            <w:r w:rsidRPr="00113368">
              <w:t>Superkamo žalio pieno kokybės reikalavimai</w:t>
            </w:r>
          </w:p>
          <w:p w:rsidR="00DD27DC" w:rsidRPr="00113368" w:rsidRDefault="00DD27DC" w:rsidP="00E605E1">
            <w:pPr>
              <w:pStyle w:val="Betarp"/>
              <w:widowControl w:val="0"/>
              <w:numPr>
                <w:ilvl w:val="0"/>
                <w:numId w:val="1"/>
              </w:numPr>
              <w:ind w:left="0" w:firstLine="0"/>
            </w:pPr>
            <w:r w:rsidRPr="00113368">
              <w:t>Kokybės patikrinimo norminiai dokumentai</w:t>
            </w:r>
          </w:p>
        </w:tc>
      </w:tr>
      <w:tr w:rsidR="00113368" w:rsidRPr="00113368" w:rsidTr="00442465">
        <w:trPr>
          <w:trHeight w:val="57"/>
          <w:jc w:val="center"/>
        </w:trPr>
        <w:tc>
          <w:tcPr>
            <w:tcW w:w="947" w:type="pct"/>
            <w:vMerge/>
          </w:tcPr>
          <w:p w:rsidR="00DD27DC" w:rsidRPr="00113368" w:rsidRDefault="00DD27DC" w:rsidP="00E605E1">
            <w:pPr>
              <w:widowControl w:val="0"/>
            </w:pPr>
          </w:p>
        </w:tc>
        <w:tc>
          <w:tcPr>
            <w:tcW w:w="1129" w:type="pct"/>
          </w:tcPr>
          <w:p w:rsidR="00DD27DC" w:rsidRPr="00113368" w:rsidRDefault="00DD27DC" w:rsidP="00E605E1">
            <w:pPr>
              <w:widowControl w:val="0"/>
            </w:pPr>
            <w:r w:rsidRPr="00113368">
              <w:t xml:space="preserve">2.2. Paaiškinti </w:t>
            </w:r>
            <w:r w:rsidRPr="00113368">
              <w:rPr>
                <w:spacing w:val="-1"/>
              </w:rPr>
              <w:t xml:space="preserve">žaliavinio pieno </w:t>
            </w:r>
            <w:r w:rsidRPr="00113368">
              <w:rPr>
                <w:spacing w:val="-1"/>
              </w:rPr>
              <w:lastRenderedPageBreak/>
              <w:t>kokybės reikalavimus</w:t>
            </w:r>
            <w:r w:rsidRPr="00113368">
              <w:t>.</w:t>
            </w:r>
          </w:p>
        </w:tc>
        <w:tc>
          <w:tcPr>
            <w:tcW w:w="2924" w:type="pct"/>
          </w:tcPr>
          <w:p w:rsidR="00DD27DC" w:rsidRPr="00113368" w:rsidRDefault="00DD27DC" w:rsidP="00E605E1">
            <w:pPr>
              <w:pStyle w:val="Betarp"/>
              <w:widowControl w:val="0"/>
              <w:rPr>
                <w:b/>
                <w:i/>
              </w:rPr>
            </w:pPr>
            <w:r w:rsidRPr="00113368">
              <w:rPr>
                <w:b/>
              </w:rPr>
              <w:lastRenderedPageBreak/>
              <w:t>Tema.</w:t>
            </w:r>
            <w:r w:rsidRPr="00113368">
              <w:t xml:space="preserve"> </w:t>
            </w:r>
            <w:r w:rsidRPr="00113368">
              <w:rPr>
                <w:b/>
                <w:i/>
              </w:rPr>
              <w:t>Žalio pieno savybės ir kokybės rodikliai</w:t>
            </w:r>
          </w:p>
          <w:p w:rsidR="00DD27DC" w:rsidRPr="00113368" w:rsidRDefault="00DD27DC" w:rsidP="00E605E1">
            <w:pPr>
              <w:pStyle w:val="Betarp"/>
              <w:widowControl w:val="0"/>
              <w:numPr>
                <w:ilvl w:val="0"/>
                <w:numId w:val="1"/>
              </w:numPr>
              <w:ind w:left="0" w:firstLine="0"/>
            </w:pPr>
            <w:r w:rsidRPr="00113368">
              <w:lastRenderedPageBreak/>
              <w:t>Pieno sudėties rodikliai</w:t>
            </w:r>
          </w:p>
          <w:p w:rsidR="00DD27DC" w:rsidRPr="00113368" w:rsidRDefault="00DD27DC" w:rsidP="00E605E1">
            <w:pPr>
              <w:pStyle w:val="Betarp"/>
              <w:widowControl w:val="0"/>
              <w:numPr>
                <w:ilvl w:val="0"/>
                <w:numId w:val="1"/>
              </w:numPr>
              <w:ind w:left="0" w:firstLine="0"/>
            </w:pPr>
            <w:r w:rsidRPr="00113368">
              <w:t>Pieno kokybės rodikliai</w:t>
            </w:r>
          </w:p>
          <w:p w:rsidR="00DD27DC" w:rsidRPr="00113368" w:rsidRDefault="00DD27DC" w:rsidP="00E605E1">
            <w:pPr>
              <w:pStyle w:val="Betarp"/>
              <w:widowControl w:val="0"/>
              <w:numPr>
                <w:ilvl w:val="0"/>
                <w:numId w:val="1"/>
              </w:numPr>
              <w:ind w:left="0" w:firstLine="0"/>
            </w:pPr>
            <w:r w:rsidRPr="00113368">
              <w:t>Pieno juslinės savybės</w:t>
            </w:r>
          </w:p>
          <w:p w:rsidR="00DD27DC" w:rsidRPr="00113368" w:rsidRDefault="00DD27DC" w:rsidP="00E605E1">
            <w:pPr>
              <w:pStyle w:val="Betarp"/>
              <w:widowControl w:val="0"/>
              <w:numPr>
                <w:ilvl w:val="0"/>
                <w:numId w:val="1"/>
              </w:numPr>
              <w:ind w:left="0" w:firstLine="0"/>
            </w:pPr>
            <w:r w:rsidRPr="00113368">
              <w:t>Pieno fizikinės-cheminės savybės</w:t>
            </w:r>
          </w:p>
          <w:p w:rsidR="00DD27DC" w:rsidRPr="00113368" w:rsidRDefault="00DD27DC" w:rsidP="00E605E1">
            <w:pPr>
              <w:pStyle w:val="Betarp"/>
              <w:widowControl w:val="0"/>
              <w:numPr>
                <w:ilvl w:val="0"/>
                <w:numId w:val="1"/>
              </w:numPr>
              <w:ind w:left="0" w:firstLine="0"/>
            </w:pPr>
            <w:r w:rsidRPr="00113368">
              <w:t>Pieno technologinės savybės</w:t>
            </w:r>
          </w:p>
          <w:p w:rsidR="00DD27DC" w:rsidRPr="00113368" w:rsidRDefault="00DD27DC" w:rsidP="00E605E1">
            <w:pPr>
              <w:pStyle w:val="Betarp"/>
              <w:widowControl w:val="0"/>
              <w:numPr>
                <w:ilvl w:val="0"/>
                <w:numId w:val="1"/>
              </w:numPr>
              <w:ind w:left="0" w:firstLine="0"/>
            </w:pPr>
            <w:r w:rsidRPr="00113368">
              <w:t>Žalio pieno mikroflora</w:t>
            </w:r>
          </w:p>
          <w:p w:rsidR="00DD27DC" w:rsidRPr="00113368" w:rsidRDefault="00DD27DC" w:rsidP="00E605E1">
            <w:pPr>
              <w:widowControl w:val="0"/>
              <w:rPr>
                <w:b/>
                <w:i/>
              </w:rPr>
            </w:pPr>
            <w:r w:rsidRPr="00113368">
              <w:rPr>
                <w:b/>
              </w:rPr>
              <w:t>Tema.</w:t>
            </w:r>
            <w:r w:rsidRPr="00113368">
              <w:rPr>
                <w:b/>
                <w:i/>
              </w:rPr>
              <w:t xml:space="preserve"> Pieno šviežumo ir gedimo požymiai</w:t>
            </w:r>
          </w:p>
          <w:p w:rsidR="00DD27DC" w:rsidRPr="00113368" w:rsidRDefault="00DD27DC" w:rsidP="00E605E1">
            <w:pPr>
              <w:widowControl w:val="0"/>
              <w:numPr>
                <w:ilvl w:val="0"/>
                <w:numId w:val="5"/>
              </w:numPr>
              <w:tabs>
                <w:tab w:val="clear" w:pos="360"/>
              </w:tabs>
              <w:ind w:left="0" w:firstLine="0"/>
            </w:pPr>
            <w:r w:rsidRPr="00113368">
              <w:t>Veiksniai įtakojantys pieno kokybę</w:t>
            </w:r>
          </w:p>
          <w:p w:rsidR="00DD27DC" w:rsidRPr="00113368" w:rsidRDefault="00DD27DC" w:rsidP="00E605E1">
            <w:pPr>
              <w:widowControl w:val="0"/>
              <w:numPr>
                <w:ilvl w:val="0"/>
                <w:numId w:val="5"/>
              </w:numPr>
              <w:tabs>
                <w:tab w:val="clear" w:pos="360"/>
              </w:tabs>
              <w:ind w:left="0" w:firstLine="0"/>
            </w:pPr>
            <w:r w:rsidRPr="00113368">
              <w:t>Pieno ydos ir jų atsiradimo priežastys</w:t>
            </w:r>
          </w:p>
        </w:tc>
      </w:tr>
      <w:tr w:rsidR="00113368" w:rsidRPr="00113368" w:rsidTr="00442465">
        <w:trPr>
          <w:trHeight w:val="57"/>
          <w:jc w:val="center"/>
        </w:trPr>
        <w:tc>
          <w:tcPr>
            <w:tcW w:w="947" w:type="pct"/>
            <w:vMerge/>
          </w:tcPr>
          <w:p w:rsidR="00DD27DC" w:rsidRPr="00113368" w:rsidRDefault="00DD27DC" w:rsidP="00E605E1">
            <w:pPr>
              <w:widowControl w:val="0"/>
            </w:pPr>
          </w:p>
        </w:tc>
        <w:tc>
          <w:tcPr>
            <w:tcW w:w="1129" w:type="pct"/>
          </w:tcPr>
          <w:p w:rsidR="00DD27DC" w:rsidRPr="00113368" w:rsidRDefault="00DD27DC" w:rsidP="00E605E1">
            <w:pPr>
              <w:widowControl w:val="0"/>
            </w:pPr>
            <w:r w:rsidRPr="00113368">
              <w:t>2.3. Priimti pieną.</w:t>
            </w:r>
          </w:p>
        </w:tc>
        <w:tc>
          <w:tcPr>
            <w:tcW w:w="2924" w:type="pct"/>
          </w:tcPr>
          <w:p w:rsidR="00DD27DC" w:rsidRPr="00113368" w:rsidRDefault="00DD27DC" w:rsidP="00E605E1">
            <w:pPr>
              <w:pStyle w:val="Betarp"/>
              <w:widowControl w:val="0"/>
              <w:rPr>
                <w:b/>
                <w:i/>
              </w:rPr>
            </w:pPr>
            <w:r w:rsidRPr="00113368">
              <w:rPr>
                <w:b/>
              </w:rPr>
              <w:t>Tema.</w:t>
            </w:r>
            <w:r w:rsidRPr="00113368">
              <w:t xml:space="preserve"> </w:t>
            </w:r>
            <w:r w:rsidRPr="00113368">
              <w:rPr>
                <w:b/>
                <w:i/>
              </w:rPr>
              <w:t>Žalio pieno priėmimas</w:t>
            </w:r>
          </w:p>
          <w:p w:rsidR="00DD27DC" w:rsidRPr="00113368" w:rsidRDefault="00DD27DC" w:rsidP="00E605E1">
            <w:pPr>
              <w:pStyle w:val="Betarp"/>
              <w:widowControl w:val="0"/>
              <w:numPr>
                <w:ilvl w:val="0"/>
                <w:numId w:val="1"/>
              </w:numPr>
              <w:ind w:left="0" w:firstLine="0"/>
            </w:pPr>
            <w:r w:rsidRPr="00113368">
              <w:t>Pieno mėginių paėmimas</w:t>
            </w:r>
          </w:p>
          <w:p w:rsidR="00DD27DC" w:rsidRPr="00113368" w:rsidRDefault="00DD27DC" w:rsidP="00E605E1">
            <w:pPr>
              <w:pStyle w:val="Betarp"/>
              <w:widowControl w:val="0"/>
              <w:numPr>
                <w:ilvl w:val="0"/>
                <w:numId w:val="1"/>
              </w:numPr>
              <w:ind w:left="0" w:firstLine="0"/>
            </w:pPr>
            <w:r w:rsidRPr="00113368">
              <w:t>Pieno mėginių paruošimas tyrimams</w:t>
            </w:r>
          </w:p>
        </w:tc>
      </w:tr>
      <w:tr w:rsidR="00113368" w:rsidRPr="00113368" w:rsidTr="00442465">
        <w:trPr>
          <w:trHeight w:val="57"/>
          <w:jc w:val="center"/>
        </w:trPr>
        <w:tc>
          <w:tcPr>
            <w:tcW w:w="947" w:type="pct"/>
            <w:vMerge w:val="restart"/>
          </w:tcPr>
          <w:p w:rsidR="00661111" w:rsidRPr="00113368" w:rsidRDefault="00661111" w:rsidP="00E605E1">
            <w:pPr>
              <w:widowControl w:val="0"/>
            </w:pPr>
            <w:r w:rsidRPr="00113368">
              <w:t>3. Gaminti pieno gaminius.</w:t>
            </w:r>
          </w:p>
        </w:tc>
        <w:tc>
          <w:tcPr>
            <w:tcW w:w="1129" w:type="pct"/>
          </w:tcPr>
          <w:p w:rsidR="00661111" w:rsidRPr="00113368" w:rsidRDefault="00661111" w:rsidP="00E605E1">
            <w:pPr>
              <w:widowControl w:val="0"/>
              <w:rPr>
                <w:spacing w:val="-1"/>
              </w:rPr>
            </w:pPr>
            <w:r w:rsidRPr="00113368">
              <w:t xml:space="preserve">3.1. </w:t>
            </w:r>
            <w:r w:rsidRPr="00113368">
              <w:rPr>
                <w:spacing w:val="-1"/>
              </w:rPr>
              <w:t xml:space="preserve">Apibūdinti pieno gaminių </w:t>
            </w:r>
            <w:r w:rsidR="00017255" w:rsidRPr="00113368">
              <w:rPr>
                <w:spacing w:val="-1"/>
              </w:rPr>
              <w:t xml:space="preserve">gamybos </w:t>
            </w:r>
            <w:r w:rsidRPr="00113368">
              <w:rPr>
                <w:spacing w:val="-1"/>
              </w:rPr>
              <w:t>žaliavas ir pagrindines medžiagas.</w:t>
            </w:r>
          </w:p>
        </w:tc>
        <w:tc>
          <w:tcPr>
            <w:tcW w:w="2924" w:type="pct"/>
          </w:tcPr>
          <w:p w:rsidR="00661111" w:rsidRPr="00113368" w:rsidRDefault="00661111" w:rsidP="00E605E1">
            <w:pPr>
              <w:pStyle w:val="Betarp"/>
              <w:widowControl w:val="0"/>
              <w:rPr>
                <w:b/>
                <w:i/>
              </w:rPr>
            </w:pPr>
            <w:r w:rsidRPr="00113368">
              <w:rPr>
                <w:b/>
              </w:rPr>
              <w:t>Tema.</w:t>
            </w:r>
            <w:r w:rsidRPr="00113368">
              <w:t xml:space="preserve"> </w:t>
            </w:r>
            <w:r w:rsidRPr="00113368">
              <w:rPr>
                <w:b/>
                <w:i/>
              </w:rPr>
              <w:t>Pieno gaminių gamybai naudojamos žaliavos</w:t>
            </w:r>
          </w:p>
          <w:p w:rsidR="00661111" w:rsidRPr="00113368" w:rsidRDefault="00661111" w:rsidP="00E605E1">
            <w:pPr>
              <w:pStyle w:val="Betarp"/>
              <w:widowControl w:val="0"/>
              <w:numPr>
                <w:ilvl w:val="0"/>
                <w:numId w:val="1"/>
              </w:numPr>
              <w:ind w:left="0" w:firstLine="0"/>
            </w:pPr>
            <w:r w:rsidRPr="00113368">
              <w:t>Pagrindinės pieno gaminių gamyboje naudojamos žaliavos</w:t>
            </w:r>
          </w:p>
          <w:p w:rsidR="00661111" w:rsidRPr="00113368" w:rsidRDefault="00661111" w:rsidP="00E605E1">
            <w:pPr>
              <w:pStyle w:val="Betarp"/>
              <w:widowControl w:val="0"/>
              <w:numPr>
                <w:ilvl w:val="0"/>
                <w:numId w:val="1"/>
              </w:numPr>
              <w:ind w:left="0" w:firstLine="0"/>
            </w:pPr>
            <w:r w:rsidRPr="00113368">
              <w:t>Kitos pieno gaminių gamyboje leidžiamos naudoti žaliavos ir maisto priedai</w:t>
            </w:r>
          </w:p>
        </w:tc>
      </w:tr>
      <w:tr w:rsidR="00113368" w:rsidRPr="00113368" w:rsidTr="00442465">
        <w:trPr>
          <w:trHeight w:val="57"/>
          <w:jc w:val="center"/>
        </w:trPr>
        <w:tc>
          <w:tcPr>
            <w:tcW w:w="947" w:type="pct"/>
            <w:vMerge/>
          </w:tcPr>
          <w:p w:rsidR="00661111" w:rsidRPr="00113368" w:rsidRDefault="00661111" w:rsidP="00E605E1">
            <w:pPr>
              <w:widowControl w:val="0"/>
            </w:pPr>
          </w:p>
        </w:tc>
        <w:tc>
          <w:tcPr>
            <w:tcW w:w="1129" w:type="pct"/>
          </w:tcPr>
          <w:p w:rsidR="00661111" w:rsidRPr="00113368" w:rsidRDefault="00661111" w:rsidP="00E605E1">
            <w:pPr>
              <w:widowControl w:val="0"/>
              <w:rPr>
                <w:spacing w:val="-1"/>
              </w:rPr>
            </w:pPr>
            <w:r w:rsidRPr="00113368">
              <w:t xml:space="preserve">3.2. </w:t>
            </w:r>
            <w:r w:rsidR="00330B40" w:rsidRPr="00113368">
              <w:t xml:space="preserve">Paaiškinti </w:t>
            </w:r>
            <w:r w:rsidR="00017255" w:rsidRPr="00113368">
              <w:rPr>
                <w:spacing w:val="-1"/>
              </w:rPr>
              <w:t>pieno gaminių kokybės reikalavimus.</w:t>
            </w:r>
          </w:p>
        </w:tc>
        <w:tc>
          <w:tcPr>
            <w:tcW w:w="2924" w:type="pct"/>
          </w:tcPr>
          <w:p w:rsidR="009F32E9" w:rsidRPr="00113368" w:rsidRDefault="009F32E9" w:rsidP="00E605E1">
            <w:pPr>
              <w:widowControl w:val="0"/>
              <w:rPr>
                <w:b/>
                <w:i/>
              </w:rPr>
            </w:pPr>
            <w:r w:rsidRPr="00113368">
              <w:rPr>
                <w:b/>
              </w:rPr>
              <w:t>Tema.</w:t>
            </w:r>
            <w:r w:rsidRPr="00113368">
              <w:rPr>
                <w:b/>
                <w:i/>
              </w:rPr>
              <w:t xml:space="preserve"> Pieno</w:t>
            </w:r>
            <w:r w:rsidR="00C609AF" w:rsidRPr="00113368">
              <w:rPr>
                <w:b/>
                <w:i/>
              </w:rPr>
              <w:t xml:space="preserve"> </w:t>
            </w:r>
            <w:r w:rsidRPr="00113368">
              <w:rPr>
                <w:b/>
                <w:i/>
              </w:rPr>
              <w:t>gaminių defektai ir būdai jiems išvengti</w:t>
            </w:r>
          </w:p>
          <w:p w:rsidR="009F32E9" w:rsidRPr="00113368" w:rsidRDefault="009F32E9" w:rsidP="00E605E1">
            <w:pPr>
              <w:widowControl w:val="0"/>
              <w:numPr>
                <w:ilvl w:val="0"/>
                <w:numId w:val="16"/>
              </w:numPr>
              <w:ind w:left="0" w:firstLine="0"/>
            </w:pPr>
            <w:r w:rsidRPr="00113368">
              <w:t>Pieno gaminių kokybės reikalavimai</w:t>
            </w:r>
          </w:p>
          <w:p w:rsidR="00661111" w:rsidRPr="00113368" w:rsidRDefault="009F32E9" w:rsidP="00E605E1">
            <w:pPr>
              <w:pStyle w:val="Betarp"/>
              <w:widowControl w:val="0"/>
              <w:numPr>
                <w:ilvl w:val="0"/>
                <w:numId w:val="1"/>
              </w:numPr>
              <w:ind w:left="0" w:firstLine="0"/>
            </w:pPr>
            <w:r w:rsidRPr="00113368">
              <w:t>Pieno gaminių defektai, jų priežastys, prevencija</w:t>
            </w:r>
          </w:p>
        </w:tc>
      </w:tr>
      <w:tr w:rsidR="00113368" w:rsidRPr="00113368" w:rsidTr="00442465">
        <w:trPr>
          <w:trHeight w:val="57"/>
          <w:jc w:val="center"/>
        </w:trPr>
        <w:tc>
          <w:tcPr>
            <w:tcW w:w="947" w:type="pct"/>
            <w:vMerge/>
          </w:tcPr>
          <w:p w:rsidR="00661111" w:rsidRPr="00113368" w:rsidRDefault="00661111" w:rsidP="00E605E1">
            <w:pPr>
              <w:widowControl w:val="0"/>
            </w:pPr>
          </w:p>
        </w:tc>
        <w:tc>
          <w:tcPr>
            <w:tcW w:w="1129" w:type="pct"/>
          </w:tcPr>
          <w:p w:rsidR="00661111" w:rsidRPr="00113368" w:rsidRDefault="000D6FB8" w:rsidP="00E605E1">
            <w:pPr>
              <w:widowControl w:val="0"/>
              <w:rPr>
                <w:spacing w:val="-1"/>
              </w:rPr>
            </w:pPr>
            <w:r w:rsidRPr="00113368">
              <w:t>3.</w:t>
            </w:r>
            <w:r w:rsidR="009F32E9" w:rsidRPr="00113368">
              <w:t>3</w:t>
            </w:r>
            <w:r w:rsidR="00661111" w:rsidRPr="00113368">
              <w:t xml:space="preserve">. </w:t>
            </w:r>
            <w:r w:rsidR="00661111" w:rsidRPr="00113368">
              <w:rPr>
                <w:spacing w:val="-1"/>
              </w:rPr>
              <w:t>Atlikti pirminį, mechaninį ir šiluminį pieno apdorojimą.</w:t>
            </w:r>
          </w:p>
        </w:tc>
        <w:tc>
          <w:tcPr>
            <w:tcW w:w="2924" w:type="pct"/>
          </w:tcPr>
          <w:p w:rsidR="000D6FB8" w:rsidRPr="00113368" w:rsidRDefault="000D6FB8" w:rsidP="00E605E1">
            <w:pPr>
              <w:pStyle w:val="Betarp"/>
              <w:widowControl w:val="0"/>
              <w:rPr>
                <w:b/>
                <w:i/>
              </w:rPr>
            </w:pPr>
            <w:r w:rsidRPr="00113368">
              <w:rPr>
                <w:b/>
              </w:rPr>
              <w:t>Tema.</w:t>
            </w:r>
            <w:r w:rsidRPr="00113368">
              <w:t xml:space="preserve"> </w:t>
            </w:r>
            <w:r w:rsidRPr="00113368">
              <w:rPr>
                <w:b/>
                <w:i/>
              </w:rPr>
              <w:t>Pieno</w:t>
            </w:r>
            <w:r w:rsidR="009F32E9" w:rsidRPr="00113368">
              <w:rPr>
                <w:b/>
                <w:i/>
              </w:rPr>
              <w:t xml:space="preserve"> pirminis ir</w:t>
            </w:r>
            <w:r w:rsidRPr="00113368">
              <w:rPr>
                <w:b/>
                <w:i/>
              </w:rPr>
              <w:t xml:space="preserve"> mechaninis apdorojimas</w:t>
            </w:r>
          </w:p>
          <w:p w:rsidR="009F32E9" w:rsidRPr="00113368" w:rsidRDefault="009F32E9" w:rsidP="00E605E1">
            <w:pPr>
              <w:pStyle w:val="Betarp"/>
              <w:widowControl w:val="0"/>
              <w:numPr>
                <w:ilvl w:val="0"/>
                <w:numId w:val="1"/>
              </w:numPr>
              <w:ind w:left="0" w:firstLine="0"/>
            </w:pPr>
            <w:r w:rsidRPr="00113368">
              <w:t>Pieno atšaldymas, sukaupimas ir laikymas</w:t>
            </w:r>
          </w:p>
          <w:p w:rsidR="000D6FB8" w:rsidRPr="00113368" w:rsidRDefault="000D6FB8" w:rsidP="00E605E1">
            <w:pPr>
              <w:pStyle w:val="Betarp"/>
              <w:widowControl w:val="0"/>
              <w:numPr>
                <w:ilvl w:val="0"/>
                <w:numId w:val="1"/>
              </w:numPr>
              <w:ind w:left="0" w:firstLine="0"/>
            </w:pPr>
            <w:r w:rsidRPr="00113368">
              <w:t>Pieno filtravimas</w:t>
            </w:r>
          </w:p>
          <w:p w:rsidR="000D6FB8" w:rsidRPr="00113368" w:rsidRDefault="000D6FB8" w:rsidP="00E605E1">
            <w:pPr>
              <w:pStyle w:val="Betarp"/>
              <w:widowControl w:val="0"/>
              <w:numPr>
                <w:ilvl w:val="0"/>
                <w:numId w:val="1"/>
              </w:numPr>
              <w:ind w:left="0" w:firstLine="0"/>
            </w:pPr>
            <w:r w:rsidRPr="00113368">
              <w:t>Pieno separavimas</w:t>
            </w:r>
          </w:p>
          <w:p w:rsidR="000D6FB8" w:rsidRPr="00113368" w:rsidRDefault="000D6FB8" w:rsidP="00E605E1">
            <w:pPr>
              <w:pStyle w:val="Betarp"/>
              <w:widowControl w:val="0"/>
              <w:numPr>
                <w:ilvl w:val="0"/>
                <w:numId w:val="1"/>
              </w:numPr>
              <w:ind w:left="0" w:firstLine="0"/>
            </w:pPr>
            <w:r w:rsidRPr="00113368">
              <w:t xml:space="preserve">Pieno </w:t>
            </w:r>
            <w:proofErr w:type="spellStart"/>
            <w:r w:rsidRPr="00113368">
              <w:t>homogenizavimas</w:t>
            </w:r>
            <w:proofErr w:type="spellEnd"/>
          </w:p>
          <w:p w:rsidR="000D6FB8" w:rsidRPr="00113368" w:rsidRDefault="000D6FB8" w:rsidP="00E605E1">
            <w:pPr>
              <w:pStyle w:val="Betarp"/>
              <w:widowControl w:val="0"/>
              <w:numPr>
                <w:ilvl w:val="0"/>
                <w:numId w:val="1"/>
              </w:numPr>
              <w:ind w:left="0" w:firstLine="0"/>
            </w:pPr>
            <w:r w:rsidRPr="00113368">
              <w:t>Pieno normalizavimas (standartizavimas)</w:t>
            </w:r>
          </w:p>
          <w:p w:rsidR="000D6FB8" w:rsidRPr="00113368" w:rsidRDefault="000D6FB8" w:rsidP="00E605E1">
            <w:pPr>
              <w:pStyle w:val="Betarp"/>
              <w:widowControl w:val="0"/>
              <w:numPr>
                <w:ilvl w:val="0"/>
                <w:numId w:val="1"/>
              </w:numPr>
              <w:ind w:left="0" w:firstLine="0"/>
            </w:pPr>
            <w:r w:rsidRPr="00113368">
              <w:t>Pieno vakuuminis apdorojimas</w:t>
            </w:r>
          </w:p>
          <w:p w:rsidR="000D6FB8" w:rsidRPr="00113368" w:rsidRDefault="000D6FB8" w:rsidP="00E605E1">
            <w:pPr>
              <w:pStyle w:val="Betarp"/>
              <w:widowControl w:val="0"/>
              <w:rPr>
                <w:b/>
                <w:i/>
              </w:rPr>
            </w:pPr>
            <w:r w:rsidRPr="00113368">
              <w:rPr>
                <w:b/>
              </w:rPr>
              <w:t>Tema.</w:t>
            </w:r>
            <w:r w:rsidRPr="00113368">
              <w:t xml:space="preserve"> </w:t>
            </w:r>
            <w:r w:rsidRPr="00113368">
              <w:rPr>
                <w:b/>
                <w:i/>
              </w:rPr>
              <w:t>Pieno šiluminis apdorojimas</w:t>
            </w:r>
          </w:p>
          <w:p w:rsidR="000D6FB8" w:rsidRPr="00113368" w:rsidRDefault="000D6FB8" w:rsidP="00E605E1">
            <w:pPr>
              <w:pStyle w:val="Betarp"/>
              <w:widowControl w:val="0"/>
              <w:numPr>
                <w:ilvl w:val="0"/>
                <w:numId w:val="1"/>
              </w:numPr>
              <w:ind w:left="0" w:firstLine="0"/>
            </w:pPr>
            <w:r w:rsidRPr="00113368">
              <w:t>Pasterizavimas, sterilizavimas, UAT apdorojimas</w:t>
            </w:r>
          </w:p>
          <w:p w:rsidR="000D6FB8" w:rsidRPr="00113368" w:rsidRDefault="000D6FB8" w:rsidP="00E605E1">
            <w:pPr>
              <w:pStyle w:val="Betarp"/>
              <w:widowControl w:val="0"/>
              <w:numPr>
                <w:ilvl w:val="0"/>
                <w:numId w:val="1"/>
              </w:numPr>
              <w:ind w:left="0" w:firstLine="0"/>
            </w:pPr>
            <w:r w:rsidRPr="00113368">
              <w:t>Atšaldymas</w:t>
            </w:r>
          </w:p>
          <w:p w:rsidR="000D6FB8" w:rsidRPr="00113368" w:rsidRDefault="000D6FB8" w:rsidP="00E605E1">
            <w:pPr>
              <w:pStyle w:val="Betarp"/>
              <w:widowControl w:val="0"/>
              <w:numPr>
                <w:ilvl w:val="0"/>
                <w:numId w:val="1"/>
              </w:numPr>
              <w:ind w:left="0" w:firstLine="0"/>
            </w:pPr>
            <w:r w:rsidRPr="00113368">
              <w:t>Automatizuotos pieno mechaninio ir šiluminio apdorojimo linijos</w:t>
            </w:r>
          </w:p>
          <w:p w:rsidR="00661111" w:rsidRPr="00113368" w:rsidRDefault="00661111" w:rsidP="00E605E1">
            <w:pPr>
              <w:pStyle w:val="Betarp"/>
              <w:widowControl w:val="0"/>
              <w:rPr>
                <w:b/>
                <w:i/>
              </w:rPr>
            </w:pPr>
            <w:r w:rsidRPr="00113368">
              <w:rPr>
                <w:b/>
              </w:rPr>
              <w:t>Tema.</w:t>
            </w:r>
            <w:r w:rsidRPr="00113368">
              <w:t xml:space="preserve"> </w:t>
            </w:r>
            <w:r w:rsidRPr="00113368">
              <w:rPr>
                <w:b/>
                <w:i/>
              </w:rPr>
              <w:t>Pirminio, mechaninio ir šiluminio pieno apdorojimo technologinės operacijos</w:t>
            </w:r>
          </w:p>
          <w:p w:rsidR="00661111" w:rsidRPr="00113368" w:rsidRDefault="00661111" w:rsidP="00E605E1">
            <w:pPr>
              <w:pStyle w:val="Betarp"/>
              <w:widowControl w:val="0"/>
              <w:numPr>
                <w:ilvl w:val="0"/>
                <w:numId w:val="1"/>
              </w:numPr>
              <w:ind w:left="0" w:firstLine="0"/>
            </w:pPr>
            <w:r w:rsidRPr="00113368">
              <w:t>Pieno pirminio apdorojimo technologiniai įrenginiai, įrankiai ir inventorius</w:t>
            </w:r>
          </w:p>
          <w:p w:rsidR="00661111" w:rsidRPr="00113368" w:rsidRDefault="00661111" w:rsidP="00E605E1">
            <w:pPr>
              <w:pStyle w:val="Betarp"/>
              <w:widowControl w:val="0"/>
              <w:numPr>
                <w:ilvl w:val="0"/>
                <w:numId w:val="1"/>
              </w:numPr>
              <w:ind w:left="0" w:firstLine="0"/>
            </w:pPr>
            <w:r w:rsidRPr="00113368">
              <w:t>Pieno mechaninio apdorojimo technologiniai įrenginiai, įrankiai ir inventorius</w:t>
            </w:r>
          </w:p>
          <w:p w:rsidR="00661111" w:rsidRPr="00113368" w:rsidRDefault="00661111" w:rsidP="00E605E1">
            <w:pPr>
              <w:pStyle w:val="Betarp"/>
              <w:widowControl w:val="0"/>
              <w:numPr>
                <w:ilvl w:val="0"/>
                <w:numId w:val="1"/>
              </w:numPr>
              <w:ind w:left="0" w:firstLine="0"/>
            </w:pPr>
            <w:r w:rsidRPr="00113368">
              <w:t>Pieno šiluminio apdorojimo technologiniai įrenginiai, įrankiai ir inventorius</w:t>
            </w:r>
          </w:p>
          <w:p w:rsidR="00661111" w:rsidRPr="00113368" w:rsidRDefault="00661111" w:rsidP="00E605E1">
            <w:pPr>
              <w:widowControl w:val="0"/>
              <w:numPr>
                <w:ilvl w:val="0"/>
                <w:numId w:val="1"/>
              </w:numPr>
              <w:ind w:left="0" w:firstLine="0"/>
            </w:pPr>
            <w:r w:rsidRPr="00113368">
              <w:t>Pieno žaliavos pirminis, mechaninis ir šiluminis apdorojimas</w:t>
            </w:r>
          </w:p>
        </w:tc>
      </w:tr>
      <w:tr w:rsidR="00113368" w:rsidRPr="00113368" w:rsidTr="00442465">
        <w:trPr>
          <w:trHeight w:val="57"/>
          <w:jc w:val="center"/>
        </w:trPr>
        <w:tc>
          <w:tcPr>
            <w:tcW w:w="947" w:type="pct"/>
            <w:vMerge/>
          </w:tcPr>
          <w:p w:rsidR="00661111" w:rsidRPr="00113368" w:rsidRDefault="00661111" w:rsidP="00E605E1">
            <w:pPr>
              <w:widowControl w:val="0"/>
            </w:pPr>
          </w:p>
        </w:tc>
        <w:tc>
          <w:tcPr>
            <w:tcW w:w="1129" w:type="pct"/>
          </w:tcPr>
          <w:p w:rsidR="00661111" w:rsidRPr="00113368" w:rsidRDefault="00661111" w:rsidP="00E605E1">
            <w:pPr>
              <w:widowControl w:val="0"/>
              <w:rPr>
                <w:spacing w:val="-1"/>
              </w:rPr>
            </w:pPr>
            <w:r w:rsidRPr="00113368">
              <w:t>3.</w:t>
            </w:r>
            <w:r w:rsidR="009F32E9" w:rsidRPr="00113368">
              <w:t>4</w:t>
            </w:r>
            <w:r w:rsidRPr="00113368">
              <w:t xml:space="preserve">. </w:t>
            </w:r>
            <w:r w:rsidRPr="00113368">
              <w:rPr>
                <w:spacing w:val="-1"/>
              </w:rPr>
              <w:t xml:space="preserve">Atlikti pieno gaminių gamybos technologines operacijas, naudojantis </w:t>
            </w:r>
            <w:r w:rsidR="004604C7" w:rsidRPr="00113368">
              <w:t>technologinėmis kortelėmis.</w:t>
            </w:r>
          </w:p>
        </w:tc>
        <w:tc>
          <w:tcPr>
            <w:tcW w:w="2924" w:type="pct"/>
          </w:tcPr>
          <w:p w:rsidR="00661111" w:rsidRPr="00113368" w:rsidRDefault="00661111" w:rsidP="00E605E1">
            <w:pPr>
              <w:pStyle w:val="Betarp"/>
              <w:widowControl w:val="0"/>
              <w:rPr>
                <w:b/>
                <w:i/>
              </w:rPr>
            </w:pPr>
            <w:r w:rsidRPr="00113368">
              <w:rPr>
                <w:b/>
              </w:rPr>
              <w:t>Tema.</w:t>
            </w:r>
            <w:r w:rsidRPr="00113368">
              <w:t xml:space="preserve"> </w:t>
            </w:r>
            <w:r w:rsidRPr="00113368">
              <w:rPr>
                <w:b/>
                <w:i/>
              </w:rPr>
              <w:t>Raugų gamybos technologinės operacijos</w:t>
            </w:r>
          </w:p>
          <w:p w:rsidR="009F32E9" w:rsidRPr="00113368" w:rsidRDefault="009F32E9" w:rsidP="00E605E1">
            <w:pPr>
              <w:pStyle w:val="Betarp"/>
              <w:widowControl w:val="0"/>
              <w:numPr>
                <w:ilvl w:val="0"/>
                <w:numId w:val="7"/>
              </w:numPr>
              <w:ind w:left="0" w:firstLine="0"/>
              <w:rPr>
                <w:b/>
              </w:rPr>
            </w:pPr>
            <w:r w:rsidRPr="00113368">
              <w:t>Skystų raugų gamybos technologinės operacijos</w:t>
            </w:r>
          </w:p>
          <w:p w:rsidR="009F32E9" w:rsidRPr="00113368" w:rsidRDefault="009F32E9" w:rsidP="00E605E1">
            <w:pPr>
              <w:pStyle w:val="Betarp"/>
              <w:widowControl w:val="0"/>
              <w:numPr>
                <w:ilvl w:val="0"/>
                <w:numId w:val="7"/>
              </w:numPr>
              <w:ind w:left="0" w:firstLine="0"/>
            </w:pPr>
            <w:r w:rsidRPr="00113368">
              <w:t>Sausų raugų panaudojimas</w:t>
            </w:r>
          </w:p>
          <w:p w:rsidR="00661111" w:rsidRPr="00113368" w:rsidRDefault="00661111" w:rsidP="00E605E1">
            <w:pPr>
              <w:pStyle w:val="Betarp"/>
              <w:widowControl w:val="0"/>
              <w:rPr>
                <w:b/>
                <w:i/>
              </w:rPr>
            </w:pPr>
            <w:r w:rsidRPr="00113368">
              <w:rPr>
                <w:b/>
              </w:rPr>
              <w:t>Tema.</w:t>
            </w:r>
            <w:r w:rsidRPr="00113368">
              <w:t xml:space="preserve"> </w:t>
            </w:r>
            <w:r w:rsidRPr="00113368">
              <w:rPr>
                <w:b/>
                <w:i/>
              </w:rPr>
              <w:t>Pieno gaminių gamybos technologinės operacijos</w:t>
            </w:r>
          </w:p>
          <w:p w:rsidR="00661111" w:rsidRPr="00113368" w:rsidRDefault="00661111" w:rsidP="00E605E1">
            <w:pPr>
              <w:pStyle w:val="Betarp"/>
              <w:widowControl w:val="0"/>
              <w:numPr>
                <w:ilvl w:val="0"/>
                <w:numId w:val="1"/>
              </w:numPr>
              <w:ind w:left="0" w:firstLine="0"/>
            </w:pPr>
            <w:r w:rsidRPr="00113368">
              <w:t>Geriamojo pieno gamybos technologinės operacijos</w:t>
            </w:r>
          </w:p>
          <w:p w:rsidR="00661111" w:rsidRPr="00113368" w:rsidRDefault="00661111" w:rsidP="00E605E1">
            <w:pPr>
              <w:pStyle w:val="Betarp"/>
              <w:widowControl w:val="0"/>
              <w:numPr>
                <w:ilvl w:val="0"/>
                <w:numId w:val="1"/>
              </w:numPr>
              <w:ind w:left="0" w:firstLine="0"/>
            </w:pPr>
            <w:r w:rsidRPr="00113368">
              <w:t>Grietinėlės gamybos technologinės operacijos</w:t>
            </w:r>
          </w:p>
          <w:p w:rsidR="00661111" w:rsidRPr="00113368" w:rsidRDefault="00661111" w:rsidP="00E605E1">
            <w:pPr>
              <w:pStyle w:val="Betarp"/>
              <w:widowControl w:val="0"/>
              <w:numPr>
                <w:ilvl w:val="0"/>
                <w:numId w:val="1"/>
              </w:numPr>
              <w:ind w:left="0" w:firstLine="0"/>
            </w:pPr>
            <w:r w:rsidRPr="00113368">
              <w:t>Raugintų pieno gaminių gamybos technologinės operacijos</w:t>
            </w:r>
          </w:p>
          <w:p w:rsidR="00661111" w:rsidRPr="00113368" w:rsidRDefault="00661111" w:rsidP="00E605E1">
            <w:pPr>
              <w:pStyle w:val="Betarp"/>
              <w:widowControl w:val="0"/>
              <w:numPr>
                <w:ilvl w:val="0"/>
                <w:numId w:val="1"/>
              </w:numPr>
              <w:ind w:left="0" w:firstLine="0"/>
            </w:pPr>
            <w:r w:rsidRPr="00113368">
              <w:t>Varškės ir varškės gaminių gamybos technologinės operacijos</w:t>
            </w:r>
          </w:p>
          <w:p w:rsidR="00661111" w:rsidRPr="00113368" w:rsidRDefault="00661111" w:rsidP="00E605E1">
            <w:pPr>
              <w:pStyle w:val="Betarp"/>
              <w:widowControl w:val="0"/>
              <w:numPr>
                <w:ilvl w:val="0"/>
                <w:numId w:val="1"/>
              </w:numPr>
              <w:ind w:left="0" w:firstLine="0"/>
            </w:pPr>
            <w:r w:rsidRPr="00113368">
              <w:t>Fermentinių sūrių gamybos technologinės operacijos</w:t>
            </w:r>
          </w:p>
          <w:p w:rsidR="00661111" w:rsidRPr="00113368" w:rsidRDefault="00661111" w:rsidP="00E605E1">
            <w:pPr>
              <w:pStyle w:val="Betarp"/>
              <w:widowControl w:val="0"/>
              <w:numPr>
                <w:ilvl w:val="0"/>
                <w:numId w:val="1"/>
              </w:numPr>
              <w:ind w:left="0" w:firstLine="0"/>
            </w:pPr>
            <w:r w:rsidRPr="00113368">
              <w:t>Pieno riebalų gamybos technologinės operacijos</w:t>
            </w:r>
          </w:p>
        </w:tc>
      </w:tr>
      <w:tr w:rsidR="00113368" w:rsidRPr="00113368" w:rsidTr="00442465">
        <w:trPr>
          <w:trHeight w:val="57"/>
          <w:jc w:val="center"/>
        </w:trPr>
        <w:tc>
          <w:tcPr>
            <w:tcW w:w="947" w:type="pct"/>
            <w:vMerge/>
          </w:tcPr>
          <w:p w:rsidR="00661111" w:rsidRPr="00113368" w:rsidRDefault="00661111" w:rsidP="00E605E1">
            <w:pPr>
              <w:widowControl w:val="0"/>
            </w:pPr>
          </w:p>
        </w:tc>
        <w:tc>
          <w:tcPr>
            <w:tcW w:w="1129" w:type="pct"/>
          </w:tcPr>
          <w:p w:rsidR="00661111" w:rsidRPr="00113368" w:rsidRDefault="000B7868" w:rsidP="00E605E1">
            <w:pPr>
              <w:widowControl w:val="0"/>
              <w:rPr>
                <w:spacing w:val="-1"/>
              </w:rPr>
            </w:pPr>
            <w:r w:rsidRPr="00113368">
              <w:t>3.</w:t>
            </w:r>
            <w:r w:rsidR="009F32E9" w:rsidRPr="00113368">
              <w:t>5</w:t>
            </w:r>
            <w:r w:rsidR="00661111" w:rsidRPr="00113368">
              <w:t xml:space="preserve">. </w:t>
            </w:r>
            <w:r w:rsidR="00661111" w:rsidRPr="00113368">
              <w:rPr>
                <w:spacing w:val="-1"/>
              </w:rPr>
              <w:t xml:space="preserve">Paruošti pieno gaminius </w:t>
            </w:r>
            <w:r w:rsidR="008A60E2" w:rsidRPr="00113368">
              <w:rPr>
                <w:spacing w:val="-1"/>
              </w:rPr>
              <w:t>realizuoti</w:t>
            </w:r>
            <w:r w:rsidR="00661111" w:rsidRPr="00113368">
              <w:rPr>
                <w:spacing w:val="-1"/>
              </w:rPr>
              <w:t>.</w:t>
            </w:r>
          </w:p>
        </w:tc>
        <w:tc>
          <w:tcPr>
            <w:tcW w:w="2924" w:type="pct"/>
          </w:tcPr>
          <w:p w:rsidR="00661111" w:rsidRPr="00113368" w:rsidRDefault="00661111" w:rsidP="00E605E1">
            <w:pPr>
              <w:widowControl w:val="0"/>
              <w:rPr>
                <w:b/>
                <w:i/>
              </w:rPr>
            </w:pPr>
            <w:r w:rsidRPr="00113368">
              <w:rPr>
                <w:b/>
              </w:rPr>
              <w:t>Tema.</w:t>
            </w:r>
            <w:r w:rsidRPr="00113368">
              <w:t xml:space="preserve"> </w:t>
            </w:r>
            <w:r w:rsidRPr="00113368">
              <w:rPr>
                <w:b/>
                <w:i/>
              </w:rPr>
              <w:t>Pieno gaminių laikymo sąlygos ir realizavimo terminai</w:t>
            </w:r>
          </w:p>
          <w:p w:rsidR="00661111" w:rsidRPr="00113368" w:rsidRDefault="00661111" w:rsidP="00E605E1">
            <w:pPr>
              <w:widowControl w:val="0"/>
              <w:numPr>
                <w:ilvl w:val="0"/>
                <w:numId w:val="14"/>
              </w:numPr>
              <w:ind w:left="0" w:firstLine="0"/>
              <w:rPr>
                <w:i/>
              </w:rPr>
            </w:pPr>
            <w:r w:rsidRPr="00113368">
              <w:t>Pieno gaminių sandėliavimas iki realizavimo</w:t>
            </w:r>
          </w:p>
          <w:p w:rsidR="00661111" w:rsidRPr="00113368" w:rsidRDefault="00661111" w:rsidP="00E605E1">
            <w:pPr>
              <w:widowControl w:val="0"/>
              <w:numPr>
                <w:ilvl w:val="0"/>
                <w:numId w:val="1"/>
              </w:numPr>
              <w:ind w:left="0" w:firstLine="0"/>
            </w:pPr>
            <w:r w:rsidRPr="00113368">
              <w:t>Gaminių atšaldymo ir laikymo parametrai, jų kontrolė</w:t>
            </w:r>
          </w:p>
          <w:p w:rsidR="00661111" w:rsidRPr="00113368" w:rsidRDefault="00661111" w:rsidP="00E605E1">
            <w:pPr>
              <w:widowControl w:val="0"/>
              <w:numPr>
                <w:ilvl w:val="0"/>
                <w:numId w:val="1"/>
              </w:numPr>
              <w:ind w:left="0" w:firstLine="0"/>
            </w:pPr>
            <w:r w:rsidRPr="00113368">
              <w:t>Atšaldymo ir sandėliavimo patalpų priežiūra pagal maisto saugos reikalavimus</w:t>
            </w:r>
          </w:p>
          <w:p w:rsidR="00661111" w:rsidRPr="00113368" w:rsidRDefault="00661111" w:rsidP="00E605E1">
            <w:pPr>
              <w:widowControl w:val="0"/>
              <w:rPr>
                <w:b/>
                <w:i/>
              </w:rPr>
            </w:pPr>
            <w:r w:rsidRPr="00113368">
              <w:rPr>
                <w:b/>
              </w:rPr>
              <w:t>Tema.</w:t>
            </w:r>
            <w:r w:rsidRPr="00113368">
              <w:t xml:space="preserve"> </w:t>
            </w:r>
            <w:r w:rsidRPr="00113368">
              <w:rPr>
                <w:b/>
                <w:i/>
              </w:rPr>
              <w:t>Pieno gaminių fasavimas ir įpakavimas</w:t>
            </w:r>
          </w:p>
          <w:p w:rsidR="00661111" w:rsidRPr="00113368" w:rsidRDefault="00661111" w:rsidP="00E605E1">
            <w:pPr>
              <w:widowControl w:val="0"/>
              <w:numPr>
                <w:ilvl w:val="0"/>
                <w:numId w:val="1"/>
              </w:numPr>
              <w:ind w:left="0" w:firstLine="0"/>
            </w:pPr>
            <w:r w:rsidRPr="00113368">
              <w:t>Fasavimo ir pakavimo būdai, jų pritaikymas pieno gaminiams pakuoti</w:t>
            </w:r>
          </w:p>
          <w:p w:rsidR="00661111" w:rsidRPr="00113368" w:rsidRDefault="00661111" w:rsidP="00E605E1">
            <w:pPr>
              <w:widowControl w:val="0"/>
              <w:numPr>
                <w:ilvl w:val="0"/>
                <w:numId w:val="1"/>
              </w:numPr>
              <w:ind w:left="0" w:firstLine="0"/>
            </w:pPr>
            <w:r w:rsidRPr="00113368">
              <w:t>Pieno gaminių fasavimo ir pakavimo įranga, fasavimo linijos</w:t>
            </w:r>
          </w:p>
          <w:p w:rsidR="00661111" w:rsidRPr="00113368" w:rsidRDefault="00661111" w:rsidP="00E605E1">
            <w:pPr>
              <w:widowControl w:val="0"/>
              <w:numPr>
                <w:ilvl w:val="0"/>
                <w:numId w:val="1"/>
              </w:numPr>
              <w:ind w:left="0" w:firstLine="0"/>
            </w:pPr>
            <w:r w:rsidRPr="00113368">
              <w:t>Pakavimo medžiagos, tara.</w:t>
            </w:r>
          </w:p>
          <w:p w:rsidR="00661111" w:rsidRPr="00113368" w:rsidRDefault="00661111" w:rsidP="00E605E1">
            <w:pPr>
              <w:widowControl w:val="0"/>
              <w:rPr>
                <w:b/>
                <w:i/>
              </w:rPr>
            </w:pPr>
            <w:r w:rsidRPr="00113368">
              <w:rPr>
                <w:b/>
              </w:rPr>
              <w:t>Tema.</w:t>
            </w:r>
            <w:r w:rsidRPr="00113368">
              <w:t xml:space="preserve"> </w:t>
            </w:r>
            <w:r w:rsidRPr="00113368">
              <w:rPr>
                <w:b/>
                <w:i/>
              </w:rPr>
              <w:t>Pieno gaminių svėrimas, ženklinimas, ruošimas realizuoti</w:t>
            </w:r>
          </w:p>
          <w:p w:rsidR="00661111" w:rsidRPr="00113368" w:rsidRDefault="00661111" w:rsidP="00E605E1">
            <w:pPr>
              <w:widowControl w:val="0"/>
              <w:numPr>
                <w:ilvl w:val="0"/>
                <w:numId w:val="1"/>
              </w:numPr>
              <w:ind w:left="0" w:firstLine="0"/>
            </w:pPr>
            <w:r w:rsidRPr="00113368">
              <w:t>Pieno gaminių ženklinimas</w:t>
            </w:r>
          </w:p>
          <w:p w:rsidR="00661111" w:rsidRPr="00113368" w:rsidRDefault="00661111" w:rsidP="00E605E1">
            <w:pPr>
              <w:widowControl w:val="0"/>
              <w:numPr>
                <w:ilvl w:val="0"/>
                <w:numId w:val="1"/>
              </w:numPr>
              <w:ind w:left="0" w:firstLine="0"/>
            </w:pPr>
            <w:r w:rsidRPr="00113368">
              <w:t>Pieno gaminių etiketės, informacija pirkėjui</w:t>
            </w:r>
          </w:p>
          <w:p w:rsidR="00661111" w:rsidRPr="00113368" w:rsidRDefault="00661111" w:rsidP="00E605E1">
            <w:pPr>
              <w:widowControl w:val="0"/>
              <w:numPr>
                <w:ilvl w:val="0"/>
                <w:numId w:val="1"/>
              </w:numPr>
              <w:ind w:left="0" w:firstLine="0"/>
            </w:pPr>
            <w:r w:rsidRPr="00113368">
              <w:t>Ženklinimo ir svėrimo įranga</w:t>
            </w:r>
          </w:p>
        </w:tc>
      </w:tr>
      <w:tr w:rsidR="00113368" w:rsidRPr="00113368" w:rsidTr="00442465">
        <w:trPr>
          <w:trHeight w:val="57"/>
          <w:jc w:val="center"/>
        </w:trPr>
        <w:tc>
          <w:tcPr>
            <w:tcW w:w="947" w:type="pct"/>
          </w:tcPr>
          <w:p w:rsidR="00A2536B" w:rsidRPr="00113368" w:rsidRDefault="00A2536B" w:rsidP="00E605E1">
            <w:pPr>
              <w:widowControl w:val="0"/>
              <w:rPr>
                <w:highlight w:val="yellow"/>
              </w:rPr>
            </w:pPr>
            <w:r w:rsidRPr="00113368">
              <w:t>Mokymosi pasiekimų vertinimo kriterijai</w:t>
            </w:r>
          </w:p>
        </w:tc>
        <w:tc>
          <w:tcPr>
            <w:tcW w:w="4053" w:type="pct"/>
            <w:gridSpan w:val="2"/>
          </w:tcPr>
          <w:p w:rsidR="00A2536B" w:rsidRPr="00113368" w:rsidRDefault="00A2536B" w:rsidP="00E605E1">
            <w:pPr>
              <w:widowControl w:val="0"/>
              <w:rPr>
                <w:rFonts w:eastAsia="Calibri"/>
              </w:rPr>
            </w:pPr>
            <w:r w:rsidRPr="00113368">
              <w:rPr>
                <w:rFonts w:eastAsia="Calibri"/>
              </w:rPr>
              <w:t>Pasirūpinta tinkama ir tvarkinga išvaizda, dėvėti švarūs ir tinkami darbo drabužiai ir apavas. Dirbant laikytasi asmens higienos reikalavimų, darbo vieta ir poza atitiko ergonominius reikalavimus. Savarankiškai paruošta darbo vieta pieno gaminių gamybos technologiniam procesui atlikti. Paruošti ir saugiai naudoti įrenginiai, įrankiai bei inventorius.</w:t>
            </w:r>
          </w:p>
          <w:p w:rsidR="00A2536B" w:rsidRPr="00113368" w:rsidRDefault="00A2536B" w:rsidP="00E605E1">
            <w:pPr>
              <w:widowControl w:val="0"/>
              <w:rPr>
                <w:rFonts w:eastAsia="Calibri"/>
              </w:rPr>
            </w:pPr>
            <w:r w:rsidRPr="00113368">
              <w:rPr>
                <w:rFonts w:eastAsia="Calibri"/>
              </w:rPr>
              <w:t xml:space="preserve">Darbe laikytasi darbuotojų saugos ir sveikatos reikalavimų, geros higienos praktikos taisyklių. Kokybiškai, saugiai ir tinkamu eiliškumu atliktos pieno gaminių gamybos technologinės operacijos. </w:t>
            </w:r>
            <w:r w:rsidR="00582AC4" w:rsidRPr="00113368">
              <w:rPr>
                <w:rFonts w:eastAsia="Calibri"/>
              </w:rPr>
              <w:t>Apibūdinti žaliavi</w:t>
            </w:r>
            <w:r w:rsidR="006E731B" w:rsidRPr="00113368">
              <w:rPr>
                <w:rFonts w:eastAsia="Calibri"/>
              </w:rPr>
              <w:t>nio pieno priėmimo reikalavimai, paimti pieno mėginiai tinkamai paruošti tyrimams.</w:t>
            </w:r>
            <w:r w:rsidR="00582AC4" w:rsidRPr="00113368">
              <w:rPr>
                <w:rFonts w:eastAsia="Calibri"/>
              </w:rPr>
              <w:t xml:space="preserve"> </w:t>
            </w:r>
            <w:r w:rsidRPr="00113368">
              <w:rPr>
                <w:rFonts w:eastAsia="Calibri"/>
              </w:rPr>
              <w:t xml:space="preserve">Pieno gaminiai pagaminti pagal </w:t>
            </w:r>
            <w:r w:rsidR="00B67E14" w:rsidRPr="00113368">
              <w:rPr>
                <w:rFonts w:eastAsia="Calibri"/>
              </w:rPr>
              <w:t>technologines korteles</w:t>
            </w:r>
            <w:r w:rsidRPr="00113368">
              <w:rPr>
                <w:rFonts w:eastAsia="Calibri"/>
              </w:rPr>
              <w:t>, laikantis gamybos proceso nuoseklumo. Kokybiškai ir saugiai atliktos pieno gaminių gamybos operacijos. Apibūdint</w:t>
            </w:r>
            <w:r w:rsidR="00582AC4" w:rsidRPr="00113368">
              <w:rPr>
                <w:rFonts w:eastAsia="Calibri"/>
              </w:rPr>
              <w:t>i</w:t>
            </w:r>
            <w:r w:rsidRPr="00113368">
              <w:rPr>
                <w:rFonts w:eastAsia="Calibri"/>
              </w:rPr>
              <w:t xml:space="preserve"> pieno gaminių </w:t>
            </w:r>
            <w:r w:rsidR="00CF0DFC" w:rsidRPr="00113368">
              <w:rPr>
                <w:rFonts w:eastAsia="Calibri"/>
              </w:rPr>
              <w:t>kokybės reikalavimai</w:t>
            </w:r>
            <w:r w:rsidRPr="00113368">
              <w:rPr>
                <w:rFonts w:eastAsia="Calibri"/>
              </w:rPr>
              <w:t xml:space="preserve">. Nustatyti pieno gaminių defektai ir tinkamumas </w:t>
            </w:r>
            <w:r w:rsidR="008A60E2" w:rsidRPr="00113368">
              <w:rPr>
                <w:spacing w:val="-1"/>
              </w:rPr>
              <w:t>realizuoti</w:t>
            </w:r>
            <w:r w:rsidRPr="00113368">
              <w:rPr>
                <w:rFonts w:eastAsia="Calibri"/>
              </w:rPr>
              <w:t xml:space="preserve">. Pieno gaminiai sufasuoti, įpakuoti, paženklinti ir paruošti </w:t>
            </w:r>
            <w:r w:rsidR="008A60E2" w:rsidRPr="00113368">
              <w:rPr>
                <w:spacing w:val="-1"/>
              </w:rPr>
              <w:t>realizuoti</w:t>
            </w:r>
            <w:r w:rsidRPr="00113368">
              <w:rPr>
                <w:rFonts w:eastAsia="Calibri"/>
              </w:rPr>
              <w:t>. Pagal rizikos veiksnių analizės ir svarbių valdymo taškų (RVASVT) sistemos reikalavimus prižiūrėta ir sutvarkyta darbo vieta.</w:t>
            </w:r>
          </w:p>
          <w:p w:rsidR="00A2536B" w:rsidRPr="00113368" w:rsidRDefault="00A2536B" w:rsidP="00E605E1">
            <w:pPr>
              <w:widowControl w:val="0"/>
              <w:rPr>
                <w:rFonts w:eastAsia="Calibri"/>
              </w:rPr>
            </w:pPr>
            <w:r w:rsidRPr="00113368">
              <w:rPr>
                <w:rFonts w:eastAsia="Calibri"/>
              </w:rPr>
              <w:t>Gamybos atliekos sutvarkytos pagal maisto saugos ir aplinkosaugos reikalavimus.</w:t>
            </w:r>
          </w:p>
        </w:tc>
      </w:tr>
      <w:tr w:rsidR="00113368" w:rsidRPr="00113368" w:rsidTr="00442465">
        <w:trPr>
          <w:trHeight w:val="57"/>
          <w:jc w:val="center"/>
        </w:trPr>
        <w:tc>
          <w:tcPr>
            <w:tcW w:w="947" w:type="pct"/>
          </w:tcPr>
          <w:p w:rsidR="00E71BC1" w:rsidRPr="00113368" w:rsidRDefault="00E71BC1" w:rsidP="00E605E1">
            <w:pPr>
              <w:widowControl w:val="0"/>
            </w:pPr>
            <w:r w:rsidRPr="00113368">
              <w:t xml:space="preserve">Reikalavimai mokymui skirtiems metodiniams ir </w:t>
            </w:r>
            <w:r w:rsidRPr="00113368">
              <w:lastRenderedPageBreak/>
              <w:t>materialiesiems ištekliams</w:t>
            </w:r>
          </w:p>
        </w:tc>
        <w:tc>
          <w:tcPr>
            <w:tcW w:w="4053" w:type="pct"/>
            <w:gridSpan w:val="2"/>
          </w:tcPr>
          <w:p w:rsidR="00E71BC1" w:rsidRPr="00113368" w:rsidRDefault="00E71BC1" w:rsidP="00E605E1">
            <w:pPr>
              <w:widowControl w:val="0"/>
              <w:rPr>
                <w:rFonts w:eastAsia="Calibri"/>
                <w:i/>
              </w:rPr>
            </w:pPr>
            <w:r w:rsidRPr="00113368">
              <w:rPr>
                <w:rFonts w:eastAsia="Calibri"/>
                <w:i/>
              </w:rPr>
              <w:lastRenderedPageBreak/>
              <w:t>Mokymo(</w:t>
            </w:r>
            <w:proofErr w:type="spellStart"/>
            <w:r w:rsidRPr="00113368">
              <w:rPr>
                <w:rFonts w:eastAsia="Calibri"/>
                <w:i/>
              </w:rPr>
              <w:t>si</w:t>
            </w:r>
            <w:proofErr w:type="spellEnd"/>
            <w:r w:rsidRPr="00113368">
              <w:rPr>
                <w:rFonts w:eastAsia="Calibri"/>
                <w:i/>
              </w:rPr>
              <w:t>) medžiaga:</w:t>
            </w:r>
          </w:p>
          <w:p w:rsidR="00812598" w:rsidRPr="00113368" w:rsidRDefault="00812598" w:rsidP="00E605E1">
            <w:pPr>
              <w:widowControl w:val="0"/>
              <w:numPr>
                <w:ilvl w:val="0"/>
                <w:numId w:val="17"/>
              </w:numPr>
              <w:ind w:left="0" w:firstLine="0"/>
            </w:pPr>
            <w:r w:rsidRPr="00113368">
              <w:t>Vadovėliai ir kita mokomoji medžiaga</w:t>
            </w:r>
          </w:p>
          <w:p w:rsidR="00BB2CCB" w:rsidRPr="00113368" w:rsidRDefault="00BB2CCB" w:rsidP="00E605E1">
            <w:pPr>
              <w:widowControl w:val="0"/>
              <w:numPr>
                <w:ilvl w:val="0"/>
                <w:numId w:val="17"/>
              </w:numPr>
              <w:ind w:left="0" w:firstLine="0"/>
            </w:pPr>
            <w:r w:rsidRPr="00113368">
              <w:lastRenderedPageBreak/>
              <w:t>Teisės aktai, reglamentuojantys maisto saugą</w:t>
            </w:r>
          </w:p>
          <w:p w:rsidR="00812598" w:rsidRPr="00113368" w:rsidRDefault="00812598" w:rsidP="00E605E1">
            <w:pPr>
              <w:widowControl w:val="0"/>
              <w:numPr>
                <w:ilvl w:val="0"/>
                <w:numId w:val="17"/>
              </w:numPr>
              <w:ind w:left="0" w:firstLine="0"/>
              <w:rPr>
                <w:rFonts w:eastAsia="Calibri"/>
              </w:rPr>
            </w:pPr>
            <w:r w:rsidRPr="00113368">
              <w:rPr>
                <w:rFonts w:eastAsia="Calibri"/>
              </w:rPr>
              <w:t>Geros higienos praktikos taisyklės</w:t>
            </w:r>
          </w:p>
          <w:p w:rsidR="00812598" w:rsidRPr="00113368" w:rsidRDefault="00812598" w:rsidP="00E605E1">
            <w:pPr>
              <w:widowControl w:val="0"/>
              <w:numPr>
                <w:ilvl w:val="0"/>
                <w:numId w:val="17"/>
              </w:numPr>
              <w:ind w:left="0" w:firstLine="0"/>
              <w:rPr>
                <w:rFonts w:eastAsia="Calibri"/>
              </w:rPr>
            </w:pPr>
            <w:r w:rsidRPr="00113368">
              <w:rPr>
                <w:rFonts w:eastAsia="Calibri"/>
              </w:rPr>
              <w:t>RVASVT: bendrosios taisyklės ir jų taikymas maisto produktų gamyboje</w:t>
            </w:r>
          </w:p>
          <w:p w:rsidR="00E71BC1" w:rsidRPr="00113368" w:rsidRDefault="00E71BC1" w:rsidP="00E605E1">
            <w:pPr>
              <w:pStyle w:val="Betarp"/>
              <w:widowControl w:val="0"/>
              <w:rPr>
                <w:rFonts w:eastAsia="Calibri"/>
                <w:i/>
              </w:rPr>
            </w:pPr>
            <w:r w:rsidRPr="00113368">
              <w:rPr>
                <w:rFonts w:eastAsia="Calibri"/>
                <w:i/>
              </w:rPr>
              <w:t>Mokymo(</w:t>
            </w:r>
            <w:proofErr w:type="spellStart"/>
            <w:r w:rsidRPr="00113368">
              <w:rPr>
                <w:rFonts w:eastAsia="Calibri"/>
                <w:i/>
              </w:rPr>
              <w:t>si</w:t>
            </w:r>
            <w:proofErr w:type="spellEnd"/>
            <w:r w:rsidRPr="00113368">
              <w:rPr>
                <w:rFonts w:eastAsia="Calibri"/>
                <w:i/>
              </w:rPr>
              <w:t>) priemonės:</w:t>
            </w:r>
          </w:p>
          <w:p w:rsidR="00E71BC1" w:rsidRPr="00113368" w:rsidRDefault="00E71BC1" w:rsidP="00E605E1">
            <w:pPr>
              <w:pStyle w:val="Betarp"/>
              <w:widowControl w:val="0"/>
              <w:numPr>
                <w:ilvl w:val="0"/>
                <w:numId w:val="86"/>
              </w:numPr>
              <w:ind w:left="0" w:firstLine="0"/>
            </w:pPr>
            <w:r w:rsidRPr="00113368">
              <w:t>Techninės priemonės mokymo(</w:t>
            </w:r>
            <w:proofErr w:type="spellStart"/>
            <w:r w:rsidRPr="00113368">
              <w:t>si</w:t>
            </w:r>
            <w:proofErr w:type="spellEnd"/>
            <w:r w:rsidRPr="00113368">
              <w:t>) medžiagai iliustruoti, vizualizuoti, pristatyti</w:t>
            </w:r>
          </w:p>
          <w:p w:rsidR="00E71BC1" w:rsidRPr="00113368" w:rsidRDefault="00E71BC1" w:rsidP="00E605E1">
            <w:pPr>
              <w:pStyle w:val="Betarp"/>
              <w:widowControl w:val="0"/>
              <w:numPr>
                <w:ilvl w:val="0"/>
                <w:numId w:val="86"/>
              </w:numPr>
              <w:ind w:left="0" w:firstLine="0"/>
              <w:rPr>
                <w:rFonts w:eastAsia="Calibri"/>
              </w:rPr>
            </w:pPr>
            <w:r w:rsidRPr="00113368">
              <w:rPr>
                <w:rFonts w:eastAsia="Calibri"/>
              </w:rPr>
              <w:t>Žaliavos, maisto produktai ir pagalbinės medžiagos, reikalingos pieno gaminiams gaminti</w:t>
            </w:r>
          </w:p>
          <w:p w:rsidR="00E71BC1" w:rsidRPr="00113368" w:rsidRDefault="00E71BC1" w:rsidP="00E605E1">
            <w:pPr>
              <w:pStyle w:val="Betarp"/>
              <w:widowControl w:val="0"/>
              <w:numPr>
                <w:ilvl w:val="0"/>
                <w:numId w:val="86"/>
              </w:numPr>
              <w:ind w:left="0" w:firstLine="0"/>
              <w:rPr>
                <w:rFonts w:eastAsia="Calibri"/>
              </w:rPr>
            </w:pPr>
            <w:r w:rsidRPr="00113368">
              <w:rPr>
                <w:rFonts w:eastAsia="Calibri"/>
              </w:rPr>
              <w:t>Plovimo ir dezinfekavimo medžiagos bei priemonės maisto saugai ir higienai palaikyti</w:t>
            </w:r>
          </w:p>
          <w:p w:rsidR="00E71BC1" w:rsidRPr="00113368" w:rsidRDefault="00E71BC1" w:rsidP="00E605E1">
            <w:pPr>
              <w:widowControl w:val="0"/>
              <w:numPr>
                <w:ilvl w:val="0"/>
                <w:numId w:val="18"/>
              </w:numPr>
              <w:ind w:left="0" w:firstLine="0"/>
            </w:pPr>
            <w:r w:rsidRPr="00113368">
              <w:rPr>
                <w:rFonts w:eastAsia="Calibri"/>
              </w:rPr>
              <w:t xml:space="preserve">Pieno gaminių gamybos </w:t>
            </w:r>
            <w:r w:rsidR="00B67E14" w:rsidRPr="00113368">
              <w:rPr>
                <w:rFonts w:eastAsia="Calibri"/>
              </w:rPr>
              <w:t>technologinės kortelės</w:t>
            </w:r>
          </w:p>
          <w:p w:rsidR="003700D4" w:rsidRPr="00113368" w:rsidRDefault="003700D4" w:rsidP="00E605E1">
            <w:pPr>
              <w:widowControl w:val="0"/>
              <w:numPr>
                <w:ilvl w:val="0"/>
                <w:numId w:val="18"/>
              </w:numPr>
              <w:ind w:left="0" w:firstLine="0"/>
            </w:pPr>
            <w:r w:rsidRPr="00113368">
              <w:t>Taros, pakuočių pavyzdžiai</w:t>
            </w:r>
          </w:p>
        </w:tc>
      </w:tr>
      <w:tr w:rsidR="00113368" w:rsidRPr="00113368" w:rsidTr="00442465">
        <w:trPr>
          <w:trHeight w:val="57"/>
          <w:jc w:val="center"/>
        </w:trPr>
        <w:tc>
          <w:tcPr>
            <w:tcW w:w="947" w:type="pct"/>
          </w:tcPr>
          <w:p w:rsidR="00E71BC1" w:rsidRPr="00113368" w:rsidRDefault="00E71BC1" w:rsidP="00E605E1">
            <w:pPr>
              <w:widowControl w:val="0"/>
            </w:pPr>
            <w:r w:rsidRPr="00113368">
              <w:t>Reikalavimai teorinio ir praktinio mokymo vietai</w:t>
            </w:r>
          </w:p>
        </w:tc>
        <w:tc>
          <w:tcPr>
            <w:tcW w:w="4053" w:type="pct"/>
            <w:gridSpan w:val="2"/>
          </w:tcPr>
          <w:p w:rsidR="00E71BC1" w:rsidRPr="00113368" w:rsidRDefault="00E71BC1" w:rsidP="00E605E1">
            <w:pPr>
              <w:widowControl w:val="0"/>
            </w:pPr>
            <w:r w:rsidRPr="00113368">
              <w:t>Klasė ar kita mokymui(</w:t>
            </w:r>
            <w:proofErr w:type="spellStart"/>
            <w:r w:rsidRPr="00113368">
              <w:t>si</w:t>
            </w:r>
            <w:proofErr w:type="spellEnd"/>
            <w:r w:rsidRPr="00113368">
              <w:t>) pritaikyta patalpa su techninėmis priemonėmis (kompiuteriu, vaizdo projektoriumi) mokymo(</w:t>
            </w:r>
            <w:proofErr w:type="spellStart"/>
            <w:r w:rsidRPr="00113368">
              <w:t>si</w:t>
            </w:r>
            <w:proofErr w:type="spellEnd"/>
            <w:r w:rsidRPr="00113368">
              <w:t>) medžiagai pateikti.</w:t>
            </w:r>
          </w:p>
          <w:p w:rsidR="00E71BC1" w:rsidRPr="00113368" w:rsidRDefault="00E71BC1" w:rsidP="00E605E1">
            <w:pPr>
              <w:widowControl w:val="0"/>
            </w:pPr>
            <w:r w:rsidRPr="00113368">
              <w:t xml:space="preserve">Praktinio mokymo vieta (patalpa), aprūpinta technologiniais įrenginiais, pieno </w:t>
            </w:r>
            <w:proofErr w:type="spellStart"/>
            <w:r w:rsidRPr="00113368">
              <w:t>homogenizatoriumi</w:t>
            </w:r>
            <w:proofErr w:type="spellEnd"/>
            <w:r w:rsidRPr="00113368">
              <w:t>, elektroninėmis svarstyklėmis, termometrais, pieno pasterizatoriumi, pieno rauginimo talpomis, sviesto mušimo įrenginiu, pieno separatoriumi, pieno šaldytuvais, sūrių gamybos voniomis, sūrių presais, sūrių brandinimo kamera, pieno pasterizavimo-atšaldymo įrenginiu, plovimo ir dezinfekavimo medžiagomis bei priemonėmis maisto saugai ir higienai palaikyti.</w:t>
            </w:r>
          </w:p>
        </w:tc>
      </w:tr>
      <w:tr w:rsidR="00442465" w:rsidRPr="00113368" w:rsidTr="00442465">
        <w:trPr>
          <w:trHeight w:val="57"/>
          <w:jc w:val="center"/>
        </w:trPr>
        <w:tc>
          <w:tcPr>
            <w:tcW w:w="947" w:type="pct"/>
          </w:tcPr>
          <w:p w:rsidR="00E71BC1" w:rsidRPr="00113368" w:rsidRDefault="00E71BC1" w:rsidP="00E605E1">
            <w:pPr>
              <w:widowControl w:val="0"/>
            </w:pPr>
            <w:r w:rsidRPr="00113368">
              <w:t>Reikalavimai mokytojų dalykiniam pasirengimui (dalykinei kvalifikacijai)</w:t>
            </w:r>
          </w:p>
        </w:tc>
        <w:tc>
          <w:tcPr>
            <w:tcW w:w="4053" w:type="pct"/>
            <w:gridSpan w:val="2"/>
          </w:tcPr>
          <w:p w:rsidR="00E71BC1" w:rsidRPr="00113368" w:rsidRDefault="00E71BC1" w:rsidP="00E605E1">
            <w:pPr>
              <w:widowControl w:val="0"/>
            </w:pPr>
            <w:r w:rsidRPr="00113368">
              <w:t>Modulį gali vesti mokytojas, turintis:</w:t>
            </w:r>
          </w:p>
          <w:p w:rsidR="00E71BC1" w:rsidRPr="00113368" w:rsidRDefault="00E71BC1" w:rsidP="00E605E1">
            <w:pPr>
              <w:widowControl w:val="0"/>
            </w:pPr>
            <w:r w:rsidRPr="0011336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71BC1" w:rsidRPr="00113368" w:rsidRDefault="003C0F89" w:rsidP="00E605E1">
            <w:pPr>
              <w:widowControl w:val="0"/>
              <w:rPr>
                <w:i/>
                <w:iCs/>
              </w:rPr>
            </w:pPr>
            <w:r w:rsidRPr="00113368">
              <w:t xml:space="preserve">2) </w:t>
            </w:r>
            <w:r w:rsidR="00325E39" w:rsidRPr="00113368">
              <w:t>maisto pramonės darbuotojo ar lygiavertę kvalifikaciją arba maisto technologijos studijų krypties ar lygiavertį išsilavinimą, arba</w:t>
            </w:r>
            <w:r w:rsidRPr="00113368">
              <w:t xml:space="preserve"> ne mažesnę kaip 3 metų </w:t>
            </w:r>
            <w:r w:rsidR="00271063" w:rsidRPr="00113368">
              <w:t>pieno gaminių gamybos</w:t>
            </w:r>
            <w:r w:rsidRPr="00113368">
              <w:t xml:space="preserve"> profesinės veiklos patirtį.</w:t>
            </w:r>
          </w:p>
        </w:tc>
      </w:tr>
    </w:tbl>
    <w:p w:rsidR="00251F36" w:rsidRPr="00113368" w:rsidRDefault="00251F36" w:rsidP="00E605E1">
      <w:pPr>
        <w:widowControl w:val="0"/>
        <w:rPr>
          <w:b/>
        </w:rPr>
      </w:pPr>
    </w:p>
    <w:p w:rsidR="00251F36" w:rsidRPr="00113368" w:rsidRDefault="00251F36" w:rsidP="00E605E1">
      <w:pPr>
        <w:widowControl w:val="0"/>
        <w:rPr>
          <w:b/>
        </w:rPr>
      </w:pPr>
    </w:p>
    <w:p w:rsidR="007018FB" w:rsidRPr="00113368" w:rsidRDefault="00C579B8" w:rsidP="00E605E1">
      <w:pPr>
        <w:widowControl w:val="0"/>
        <w:rPr>
          <w:b/>
        </w:rPr>
      </w:pPr>
      <w:r w:rsidRPr="00113368">
        <w:rPr>
          <w:b/>
        </w:rPr>
        <w:t>Modulio pavadinimas – „</w:t>
      </w:r>
      <w:r w:rsidR="00174D8E" w:rsidRPr="00113368">
        <w:rPr>
          <w:b/>
        </w:rPr>
        <w:t xml:space="preserve">Duonos ir </w:t>
      </w:r>
      <w:r w:rsidR="00C25252" w:rsidRPr="00113368">
        <w:rPr>
          <w:b/>
        </w:rPr>
        <w:t>batono</w:t>
      </w:r>
      <w:r w:rsidR="00174D8E" w:rsidRPr="00113368">
        <w:rPr>
          <w:b/>
        </w:rPr>
        <w:t xml:space="preserve"> </w:t>
      </w:r>
      <w:r w:rsidR="00BC105C" w:rsidRPr="00113368">
        <w:rPr>
          <w:b/>
        </w:rPr>
        <w:t>kepinių</w:t>
      </w:r>
      <w:r w:rsidR="00174D8E" w:rsidRPr="00113368">
        <w:rPr>
          <w:b/>
        </w:rPr>
        <w:t xml:space="preserve"> gamyba</w:t>
      </w:r>
      <w:r w:rsidRPr="0011336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13368" w:rsidRPr="00113368" w:rsidTr="00442465">
        <w:trPr>
          <w:trHeight w:val="57"/>
          <w:jc w:val="center"/>
        </w:trPr>
        <w:tc>
          <w:tcPr>
            <w:tcW w:w="947" w:type="pct"/>
          </w:tcPr>
          <w:p w:rsidR="0078129F" w:rsidRPr="00113368" w:rsidRDefault="0078129F" w:rsidP="00E605E1">
            <w:pPr>
              <w:pStyle w:val="Betarp"/>
              <w:widowControl w:val="0"/>
            </w:pPr>
            <w:r w:rsidRPr="00113368">
              <w:t>Valstybinis kodas</w:t>
            </w:r>
          </w:p>
        </w:tc>
        <w:tc>
          <w:tcPr>
            <w:tcW w:w="4053" w:type="pct"/>
            <w:gridSpan w:val="2"/>
          </w:tcPr>
          <w:p w:rsidR="0078129F" w:rsidRPr="00113368" w:rsidRDefault="00E5099B" w:rsidP="00E605E1">
            <w:pPr>
              <w:pStyle w:val="Betarp"/>
              <w:widowControl w:val="0"/>
            </w:pPr>
            <w:r w:rsidRPr="00113368">
              <w:t>307210007</w:t>
            </w:r>
          </w:p>
        </w:tc>
      </w:tr>
      <w:tr w:rsidR="00113368" w:rsidRPr="00113368" w:rsidTr="00442465">
        <w:trPr>
          <w:trHeight w:val="57"/>
          <w:jc w:val="center"/>
        </w:trPr>
        <w:tc>
          <w:tcPr>
            <w:tcW w:w="947" w:type="pct"/>
          </w:tcPr>
          <w:p w:rsidR="0078129F" w:rsidRPr="00113368" w:rsidRDefault="0078129F" w:rsidP="00E605E1">
            <w:pPr>
              <w:pStyle w:val="Betarp"/>
              <w:widowControl w:val="0"/>
            </w:pPr>
            <w:r w:rsidRPr="00113368">
              <w:t>Modulio LTKS lygis</w:t>
            </w:r>
          </w:p>
        </w:tc>
        <w:tc>
          <w:tcPr>
            <w:tcW w:w="4053" w:type="pct"/>
            <w:gridSpan w:val="2"/>
          </w:tcPr>
          <w:p w:rsidR="0078129F" w:rsidRPr="00113368" w:rsidRDefault="00BC105C" w:rsidP="00E605E1">
            <w:pPr>
              <w:pStyle w:val="Betarp"/>
              <w:widowControl w:val="0"/>
            </w:pPr>
            <w:r w:rsidRPr="00113368">
              <w:t>III</w:t>
            </w:r>
          </w:p>
        </w:tc>
      </w:tr>
      <w:tr w:rsidR="00113368" w:rsidRPr="00113368" w:rsidTr="00442465">
        <w:trPr>
          <w:trHeight w:val="57"/>
          <w:jc w:val="center"/>
        </w:trPr>
        <w:tc>
          <w:tcPr>
            <w:tcW w:w="947" w:type="pct"/>
          </w:tcPr>
          <w:p w:rsidR="0078129F" w:rsidRPr="00113368" w:rsidRDefault="0078129F" w:rsidP="00E605E1">
            <w:pPr>
              <w:pStyle w:val="Betarp"/>
              <w:widowControl w:val="0"/>
            </w:pPr>
            <w:r w:rsidRPr="00113368">
              <w:t>Apimtis mokymosi kreditais</w:t>
            </w:r>
          </w:p>
        </w:tc>
        <w:tc>
          <w:tcPr>
            <w:tcW w:w="4053" w:type="pct"/>
            <w:gridSpan w:val="2"/>
          </w:tcPr>
          <w:p w:rsidR="0078129F" w:rsidRPr="00113368" w:rsidRDefault="00340D82" w:rsidP="00E605E1">
            <w:pPr>
              <w:pStyle w:val="Betarp"/>
              <w:widowControl w:val="0"/>
            </w:pPr>
            <w:r w:rsidRPr="00113368">
              <w:t>1</w:t>
            </w:r>
            <w:r w:rsidR="008E7488" w:rsidRPr="00113368">
              <w:t>5</w:t>
            </w:r>
          </w:p>
        </w:tc>
      </w:tr>
      <w:tr w:rsidR="00113368" w:rsidRPr="00113368" w:rsidTr="00442465">
        <w:trPr>
          <w:trHeight w:val="57"/>
          <w:jc w:val="center"/>
        </w:trPr>
        <w:tc>
          <w:tcPr>
            <w:tcW w:w="947" w:type="pct"/>
          </w:tcPr>
          <w:p w:rsidR="00E072A2" w:rsidRPr="00113368" w:rsidRDefault="00E072A2" w:rsidP="00E605E1">
            <w:pPr>
              <w:widowControl w:val="0"/>
            </w:pPr>
            <w:r w:rsidRPr="00113368">
              <w:t>Asmens pasirengimo mokytis modulyje reikalavimai (jei taikoma)</w:t>
            </w:r>
          </w:p>
        </w:tc>
        <w:tc>
          <w:tcPr>
            <w:tcW w:w="4053" w:type="pct"/>
            <w:gridSpan w:val="2"/>
          </w:tcPr>
          <w:p w:rsidR="00E072A2" w:rsidRPr="00113368" w:rsidRDefault="00E072A2" w:rsidP="00E605E1">
            <w:pPr>
              <w:widowControl w:val="0"/>
            </w:pPr>
            <w:r w:rsidRPr="00113368">
              <w:t>Netaikoma</w:t>
            </w:r>
          </w:p>
        </w:tc>
      </w:tr>
      <w:tr w:rsidR="00113368" w:rsidRPr="00113368" w:rsidTr="00442465">
        <w:trPr>
          <w:trHeight w:val="57"/>
          <w:jc w:val="center"/>
        </w:trPr>
        <w:tc>
          <w:tcPr>
            <w:tcW w:w="947" w:type="pct"/>
            <w:shd w:val="clear" w:color="auto" w:fill="F2F2F2"/>
          </w:tcPr>
          <w:p w:rsidR="0078129F" w:rsidRPr="00113368" w:rsidRDefault="0078129F" w:rsidP="00E605E1">
            <w:pPr>
              <w:pStyle w:val="Betarp"/>
              <w:widowControl w:val="0"/>
              <w:rPr>
                <w:bCs/>
                <w:iCs/>
              </w:rPr>
            </w:pPr>
            <w:r w:rsidRPr="00113368">
              <w:t>Kompetencijos</w:t>
            </w:r>
          </w:p>
        </w:tc>
        <w:tc>
          <w:tcPr>
            <w:tcW w:w="1129" w:type="pct"/>
            <w:shd w:val="clear" w:color="auto" w:fill="F2F2F2"/>
          </w:tcPr>
          <w:p w:rsidR="0078129F" w:rsidRPr="00113368" w:rsidRDefault="0078129F" w:rsidP="00E605E1">
            <w:pPr>
              <w:pStyle w:val="Betarp"/>
              <w:widowControl w:val="0"/>
              <w:rPr>
                <w:bCs/>
                <w:iCs/>
              </w:rPr>
            </w:pPr>
            <w:r w:rsidRPr="00113368">
              <w:rPr>
                <w:bCs/>
                <w:iCs/>
              </w:rPr>
              <w:t>Mokymosi rezultatai</w:t>
            </w:r>
          </w:p>
        </w:tc>
        <w:tc>
          <w:tcPr>
            <w:tcW w:w="2924" w:type="pct"/>
            <w:shd w:val="clear" w:color="auto" w:fill="F2F2F2"/>
          </w:tcPr>
          <w:p w:rsidR="0078129F" w:rsidRPr="00113368" w:rsidRDefault="0078129F" w:rsidP="00E605E1">
            <w:pPr>
              <w:pStyle w:val="Betarp"/>
              <w:widowControl w:val="0"/>
              <w:rPr>
                <w:bCs/>
                <w:iCs/>
              </w:rPr>
            </w:pPr>
            <w:r w:rsidRPr="00113368">
              <w:rPr>
                <w:bCs/>
                <w:iCs/>
              </w:rPr>
              <w:t>Rekomenduojamas turinys mokymosi rezultatams pasiekti</w:t>
            </w:r>
          </w:p>
        </w:tc>
      </w:tr>
      <w:tr w:rsidR="00113368" w:rsidRPr="00113368" w:rsidTr="00442465">
        <w:trPr>
          <w:trHeight w:val="57"/>
          <w:jc w:val="center"/>
        </w:trPr>
        <w:tc>
          <w:tcPr>
            <w:tcW w:w="947" w:type="pct"/>
            <w:vMerge w:val="restart"/>
          </w:tcPr>
          <w:p w:rsidR="00C25252" w:rsidRPr="00113368" w:rsidRDefault="00C25252" w:rsidP="00E605E1">
            <w:pPr>
              <w:widowControl w:val="0"/>
              <w:overflowPunct w:val="0"/>
              <w:autoSpaceDE w:val="0"/>
              <w:autoSpaceDN w:val="0"/>
              <w:adjustRightInd w:val="0"/>
              <w:contextualSpacing/>
              <w:rPr>
                <w:lang w:eastAsia="en-US"/>
              </w:rPr>
            </w:pPr>
            <w:r w:rsidRPr="00113368">
              <w:rPr>
                <w:lang w:eastAsia="en-US"/>
              </w:rPr>
              <w:t xml:space="preserve">1. </w:t>
            </w:r>
            <w:r w:rsidRPr="00113368">
              <w:rPr>
                <w:rFonts w:eastAsia="Calibri"/>
                <w:lang w:eastAsia="en-US"/>
              </w:rPr>
              <w:t>Paruošti darbo vietą duonos ir batono kepinių gamybai.</w:t>
            </w:r>
          </w:p>
        </w:tc>
        <w:tc>
          <w:tcPr>
            <w:tcW w:w="1129" w:type="pct"/>
          </w:tcPr>
          <w:p w:rsidR="00C25252" w:rsidRPr="00113368" w:rsidRDefault="00C25252" w:rsidP="00E605E1">
            <w:pPr>
              <w:widowControl w:val="0"/>
            </w:pPr>
            <w:r w:rsidRPr="00113368">
              <w:t>1.1. Paruošti darbo vietą, technologinius įrenginius, įrankius ir inventorių duonos ir batono kepiniams gaminti.</w:t>
            </w:r>
          </w:p>
        </w:tc>
        <w:tc>
          <w:tcPr>
            <w:tcW w:w="2924" w:type="pct"/>
          </w:tcPr>
          <w:p w:rsidR="00C25252" w:rsidRPr="00113368" w:rsidRDefault="00C25252" w:rsidP="00E605E1">
            <w:pPr>
              <w:widowControl w:val="0"/>
              <w:rPr>
                <w:i/>
              </w:rPr>
            </w:pPr>
            <w:r w:rsidRPr="00113368">
              <w:rPr>
                <w:b/>
              </w:rPr>
              <w:t>Tema.</w:t>
            </w:r>
            <w:r w:rsidRPr="00113368">
              <w:rPr>
                <w:b/>
                <w:i/>
              </w:rPr>
              <w:t xml:space="preserve"> Maisto saugos užtikrinimas duonos ir batono kepinių gamybos įmonėje</w:t>
            </w:r>
          </w:p>
          <w:p w:rsidR="00C25252" w:rsidRPr="00113368" w:rsidRDefault="00C25252" w:rsidP="00E605E1">
            <w:pPr>
              <w:widowControl w:val="0"/>
              <w:numPr>
                <w:ilvl w:val="0"/>
                <w:numId w:val="4"/>
              </w:numPr>
              <w:ind w:left="0" w:firstLine="0"/>
            </w:pPr>
            <w:r w:rsidRPr="00113368">
              <w:t>Maisto saugos principai</w:t>
            </w:r>
          </w:p>
          <w:p w:rsidR="00C25252" w:rsidRPr="00113368" w:rsidRDefault="00C25252" w:rsidP="00E605E1">
            <w:pPr>
              <w:widowControl w:val="0"/>
              <w:numPr>
                <w:ilvl w:val="0"/>
                <w:numId w:val="4"/>
              </w:numPr>
              <w:ind w:left="0" w:firstLine="0"/>
              <w:rPr>
                <w:b/>
              </w:rPr>
            </w:pPr>
            <w:r w:rsidRPr="00113368">
              <w:t>Geros higienos praktikos taisyklės ir RVASVT sistemos reikalavimai</w:t>
            </w:r>
          </w:p>
          <w:p w:rsidR="00C25252" w:rsidRPr="00113368" w:rsidRDefault="00C25252" w:rsidP="00E605E1">
            <w:pPr>
              <w:widowControl w:val="0"/>
              <w:numPr>
                <w:ilvl w:val="0"/>
                <w:numId w:val="4"/>
              </w:numPr>
              <w:ind w:left="0" w:firstLine="0"/>
            </w:pPr>
            <w:r w:rsidRPr="00113368">
              <w:lastRenderedPageBreak/>
              <w:t>Asmens higiena</w:t>
            </w:r>
          </w:p>
          <w:p w:rsidR="00C609AF" w:rsidRPr="00113368" w:rsidRDefault="00C25252" w:rsidP="00E605E1">
            <w:pPr>
              <w:widowControl w:val="0"/>
              <w:numPr>
                <w:ilvl w:val="0"/>
                <w:numId w:val="109"/>
              </w:numPr>
              <w:ind w:left="0" w:firstLine="0"/>
              <w:rPr>
                <w:b/>
              </w:rPr>
            </w:pPr>
            <w:r w:rsidRPr="00113368">
              <w:t>Gamybinės sanitarijos ir higienos reikalavimai darbo vietai</w:t>
            </w:r>
          </w:p>
          <w:p w:rsidR="00C25252" w:rsidRPr="00113368" w:rsidRDefault="00C25252" w:rsidP="00E605E1">
            <w:pPr>
              <w:widowControl w:val="0"/>
              <w:numPr>
                <w:ilvl w:val="0"/>
                <w:numId w:val="4"/>
              </w:numPr>
              <w:ind w:left="0" w:firstLine="0"/>
            </w:pPr>
            <w:r w:rsidRPr="00113368">
              <w:t>Patalpų paruošimas</w:t>
            </w:r>
          </w:p>
        </w:tc>
      </w:tr>
      <w:tr w:rsidR="00113368" w:rsidRPr="00113368" w:rsidTr="00442465">
        <w:trPr>
          <w:trHeight w:val="57"/>
          <w:jc w:val="center"/>
        </w:trPr>
        <w:tc>
          <w:tcPr>
            <w:tcW w:w="947" w:type="pct"/>
            <w:vMerge/>
          </w:tcPr>
          <w:p w:rsidR="00C25252" w:rsidRPr="00113368" w:rsidRDefault="00C25252" w:rsidP="00E605E1">
            <w:pPr>
              <w:widowControl w:val="0"/>
              <w:overflowPunct w:val="0"/>
              <w:autoSpaceDE w:val="0"/>
              <w:autoSpaceDN w:val="0"/>
              <w:adjustRightInd w:val="0"/>
              <w:contextualSpacing/>
              <w:rPr>
                <w:lang w:eastAsia="en-US"/>
              </w:rPr>
            </w:pPr>
          </w:p>
        </w:tc>
        <w:tc>
          <w:tcPr>
            <w:tcW w:w="1129" w:type="pct"/>
          </w:tcPr>
          <w:p w:rsidR="00C25252" w:rsidRPr="00113368" w:rsidRDefault="00C25252" w:rsidP="00E605E1">
            <w:pPr>
              <w:widowControl w:val="0"/>
            </w:pPr>
            <w:r w:rsidRPr="00113368">
              <w:t>1.2. Saugiai naudoti technologinius įrenginius, įrankius ir inventorių, skirtus duonos ir batono kepiniams gaminti.</w:t>
            </w:r>
          </w:p>
        </w:tc>
        <w:tc>
          <w:tcPr>
            <w:tcW w:w="2924" w:type="pct"/>
          </w:tcPr>
          <w:p w:rsidR="00C25252" w:rsidRPr="00113368" w:rsidRDefault="00C25252" w:rsidP="00E605E1">
            <w:pPr>
              <w:widowControl w:val="0"/>
            </w:pPr>
            <w:r w:rsidRPr="00113368">
              <w:rPr>
                <w:b/>
              </w:rPr>
              <w:t>Tema.</w:t>
            </w:r>
            <w:r w:rsidRPr="00113368">
              <w:t xml:space="preserve"> </w:t>
            </w:r>
            <w:r w:rsidRPr="00113368">
              <w:rPr>
                <w:rFonts w:eastAsia="Calibri"/>
                <w:b/>
                <w:i/>
                <w:lang w:eastAsia="en-US"/>
              </w:rPr>
              <w:t>Technologiniai įrenginiai, įrankiai, inventorius duonos ir batono kepinių gamybai, jų paskirtis</w:t>
            </w:r>
          </w:p>
          <w:p w:rsidR="00C25252" w:rsidRPr="00113368" w:rsidRDefault="00C25252" w:rsidP="00E605E1">
            <w:pPr>
              <w:widowControl w:val="0"/>
              <w:numPr>
                <w:ilvl w:val="0"/>
                <w:numId w:val="4"/>
              </w:numPr>
              <w:ind w:left="0" w:firstLine="0"/>
            </w:pPr>
            <w:r w:rsidRPr="00113368">
              <w:t>Technologinių įrenginių, įrankių ir inventoriaus ir saugus jų naudojimas pagal technologinį gamybos procesą ir gamybos apimtį</w:t>
            </w:r>
          </w:p>
          <w:p w:rsidR="00C25252" w:rsidRPr="00113368" w:rsidRDefault="00C25252" w:rsidP="00E605E1">
            <w:pPr>
              <w:widowControl w:val="0"/>
              <w:numPr>
                <w:ilvl w:val="0"/>
                <w:numId w:val="4"/>
              </w:numPr>
              <w:ind w:left="0" w:firstLine="0"/>
            </w:pPr>
            <w:r w:rsidRPr="00113368">
              <w:t>Technologinių įrenginių, įrankių ir inventoriaus naudojimo instrukcijos</w:t>
            </w:r>
          </w:p>
          <w:p w:rsidR="00C25252" w:rsidRPr="00113368" w:rsidRDefault="00C25252" w:rsidP="00E605E1">
            <w:pPr>
              <w:widowControl w:val="0"/>
              <w:rPr>
                <w:b/>
                <w:i/>
              </w:rPr>
            </w:pPr>
            <w:r w:rsidRPr="00113368">
              <w:rPr>
                <w:b/>
              </w:rPr>
              <w:t xml:space="preserve">Tema. </w:t>
            </w:r>
            <w:r w:rsidRPr="00113368">
              <w:rPr>
                <w:b/>
                <w:i/>
              </w:rPr>
              <w:t>Saugus darbas technologiniais įrenginiais, įrankiais, inventoriumi</w:t>
            </w:r>
          </w:p>
          <w:p w:rsidR="00C25252" w:rsidRPr="00113368" w:rsidRDefault="00C25252" w:rsidP="00E605E1">
            <w:pPr>
              <w:widowControl w:val="0"/>
              <w:numPr>
                <w:ilvl w:val="0"/>
                <w:numId w:val="7"/>
              </w:numPr>
              <w:ind w:left="0" w:firstLine="0"/>
            </w:pPr>
            <w:r w:rsidRPr="00113368">
              <w:t>Technologinių įrenginių, įrankių ir inventoriaus paruošimas darbui</w:t>
            </w:r>
          </w:p>
          <w:p w:rsidR="00C25252" w:rsidRPr="00113368" w:rsidRDefault="00C25252" w:rsidP="00E605E1">
            <w:pPr>
              <w:widowControl w:val="0"/>
              <w:numPr>
                <w:ilvl w:val="0"/>
                <w:numId w:val="4"/>
              </w:numPr>
              <w:ind w:left="0" w:firstLine="0"/>
            </w:pPr>
            <w:r w:rsidRPr="00113368">
              <w:t>Saugus darbas technologiniais įrenginiais, įrankiais, inventoriumi</w:t>
            </w:r>
          </w:p>
        </w:tc>
      </w:tr>
      <w:tr w:rsidR="00113368" w:rsidRPr="00113368" w:rsidTr="00442465">
        <w:trPr>
          <w:trHeight w:val="57"/>
          <w:jc w:val="center"/>
        </w:trPr>
        <w:tc>
          <w:tcPr>
            <w:tcW w:w="947" w:type="pct"/>
            <w:vMerge/>
          </w:tcPr>
          <w:p w:rsidR="00C25252" w:rsidRPr="00113368" w:rsidRDefault="00C25252" w:rsidP="00E605E1">
            <w:pPr>
              <w:widowControl w:val="0"/>
              <w:overflowPunct w:val="0"/>
              <w:autoSpaceDE w:val="0"/>
              <w:autoSpaceDN w:val="0"/>
              <w:adjustRightInd w:val="0"/>
              <w:contextualSpacing/>
              <w:rPr>
                <w:lang w:eastAsia="en-US"/>
              </w:rPr>
            </w:pPr>
          </w:p>
        </w:tc>
        <w:tc>
          <w:tcPr>
            <w:tcW w:w="1129" w:type="pct"/>
          </w:tcPr>
          <w:p w:rsidR="00C25252" w:rsidRPr="00113368" w:rsidRDefault="00C25252" w:rsidP="00E605E1">
            <w:pPr>
              <w:widowControl w:val="0"/>
            </w:pPr>
            <w:r w:rsidRPr="00113368">
              <w:t>1.3. Tvarkyti darbo vietą, įrangą ir inventorių pagal rizikos veiksnių analizės ir svarbių valdymo taškų (RVASVT) sistemos reikalavimus.</w:t>
            </w:r>
          </w:p>
        </w:tc>
        <w:tc>
          <w:tcPr>
            <w:tcW w:w="2924" w:type="pct"/>
          </w:tcPr>
          <w:p w:rsidR="00C25252" w:rsidRPr="00113368" w:rsidRDefault="00C25252" w:rsidP="00E605E1">
            <w:pPr>
              <w:widowControl w:val="0"/>
              <w:rPr>
                <w:b/>
                <w:i/>
              </w:rPr>
            </w:pPr>
            <w:r w:rsidRPr="00113368">
              <w:rPr>
                <w:b/>
              </w:rPr>
              <w:t>Tema.</w:t>
            </w:r>
            <w:r w:rsidRPr="00113368">
              <w:t xml:space="preserve"> </w:t>
            </w:r>
            <w:r w:rsidRPr="00113368">
              <w:rPr>
                <w:b/>
                <w:i/>
              </w:rPr>
              <w:t>Maisto tvarkymo darbo vietai keliami reikalavimai</w:t>
            </w:r>
          </w:p>
          <w:p w:rsidR="00C25252" w:rsidRPr="00113368" w:rsidRDefault="00C25252" w:rsidP="00E605E1">
            <w:pPr>
              <w:widowControl w:val="0"/>
              <w:numPr>
                <w:ilvl w:val="0"/>
                <w:numId w:val="1"/>
              </w:numPr>
              <w:ind w:left="0" w:firstLine="0"/>
            </w:pPr>
            <w:r w:rsidRPr="00113368">
              <w:t>Gamybos</w:t>
            </w:r>
            <w:r w:rsidR="00C609AF" w:rsidRPr="00113368">
              <w:t xml:space="preserve"> </w:t>
            </w:r>
            <w:r w:rsidRPr="00113368">
              <w:t>patalpų tvarkymo reikalavimai</w:t>
            </w:r>
          </w:p>
          <w:p w:rsidR="00C25252" w:rsidRPr="00113368" w:rsidRDefault="00C25252" w:rsidP="00E605E1">
            <w:pPr>
              <w:widowControl w:val="0"/>
              <w:numPr>
                <w:ilvl w:val="0"/>
                <w:numId w:val="1"/>
              </w:numPr>
              <w:ind w:left="0" w:firstLine="0"/>
            </w:pPr>
            <w:r w:rsidRPr="00113368">
              <w:t>Sandėliavimo patalpų tvarkymo reikalavimai</w:t>
            </w:r>
          </w:p>
          <w:p w:rsidR="00C25252" w:rsidRPr="00113368" w:rsidRDefault="00C25252" w:rsidP="00E605E1">
            <w:pPr>
              <w:widowControl w:val="0"/>
              <w:rPr>
                <w:b/>
                <w:i/>
              </w:rPr>
            </w:pPr>
            <w:r w:rsidRPr="00113368">
              <w:rPr>
                <w:b/>
              </w:rPr>
              <w:t>Tema.</w:t>
            </w:r>
            <w:r w:rsidRPr="00113368">
              <w:rPr>
                <w:b/>
                <w:i/>
              </w:rPr>
              <w:t xml:space="preserve"> Darbo vietos, įrangos ir inventoriaus tvarkymas</w:t>
            </w:r>
          </w:p>
          <w:p w:rsidR="00C25252" w:rsidRPr="00113368" w:rsidRDefault="00C25252" w:rsidP="00E605E1">
            <w:pPr>
              <w:widowControl w:val="0"/>
              <w:numPr>
                <w:ilvl w:val="0"/>
                <w:numId w:val="8"/>
              </w:numPr>
              <w:ind w:left="0" w:firstLine="0"/>
            </w:pPr>
            <w:r w:rsidRPr="00113368">
              <w:t>Technologinių įrenginių, įrankių ir inventoriaus sutvarkymas po darbo.</w:t>
            </w:r>
          </w:p>
          <w:p w:rsidR="00C25252" w:rsidRPr="00113368" w:rsidRDefault="00C25252" w:rsidP="00E605E1">
            <w:pPr>
              <w:widowControl w:val="0"/>
              <w:numPr>
                <w:ilvl w:val="0"/>
                <w:numId w:val="8"/>
              </w:numPr>
              <w:ind w:left="0" w:firstLine="0"/>
              <w:rPr>
                <w:b/>
                <w:i/>
              </w:rPr>
            </w:pPr>
            <w:r w:rsidRPr="00113368">
              <w:t>Darbo vietos sutvarkymo kontrolė</w:t>
            </w:r>
          </w:p>
          <w:p w:rsidR="00C25252" w:rsidRPr="00113368" w:rsidRDefault="00C25252" w:rsidP="00E605E1">
            <w:pPr>
              <w:widowControl w:val="0"/>
              <w:rPr>
                <w:b/>
                <w:i/>
              </w:rPr>
            </w:pPr>
            <w:r w:rsidRPr="00113368">
              <w:rPr>
                <w:b/>
              </w:rPr>
              <w:t>Tema.</w:t>
            </w:r>
            <w:r w:rsidRPr="00113368">
              <w:t xml:space="preserve"> </w:t>
            </w:r>
            <w:r w:rsidRPr="00113368">
              <w:rPr>
                <w:b/>
                <w:i/>
              </w:rPr>
              <w:t>Patalpų ir įrangos priežiūra</w:t>
            </w:r>
          </w:p>
          <w:p w:rsidR="00C25252" w:rsidRPr="00113368" w:rsidRDefault="00C25252" w:rsidP="00E605E1">
            <w:pPr>
              <w:widowControl w:val="0"/>
              <w:numPr>
                <w:ilvl w:val="0"/>
                <w:numId w:val="1"/>
              </w:numPr>
              <w:ind w:left="0" w:firstLine="0"/>
            </w:pPr>
            <w:r w:rsidRPr="00113368">
              <w:t xml:space="preserve">Valymo ir dezinfekavimo medžiagos, naudojamos </w:t>
            </w:r>
            <w:r w:rsidR="00CF0DFC" w:rsidRPr="00113368">
              <w:t>duonos ir batono kepinių gamybos</w:t>
            </w:r>
            <w:r w:rsidRPr="00113368">
              <w:t xml:space="preserve"> įmonėse</w:t>
            </w:r>
          </w:p>
          <w:p w:rsidR="00C25252" w:rsidRPr="00113368" w:rsidRDefault="00C25252" w:rsidP="00E605E1">
            <w:pPr>
              <w:widowControl w:val="0"/>
              <w:numPr>
                <w:ilvl w:val="0"/>
                <w:numId w:val="1"/>
              </w:numPr>
              <w:ind w:left="0" w:firstLine="0"/>
            </w:pPr>
            <w:r w:rsidRPr="00113368">
              <w:t>Patalpų valymas ir dezinfekavimas</w:t>
            </w:r>
          </w:p>
          <w:p w:rsidR="00C25252" w:rsidRPr="00113368" w:rsidRDefault="00C25252" w:rsidP="00E605E1">
            <w:pPr>
              <w:widowControl w:val="0"/>
              <w:numPr>
                <w:ilvl w:val="0"/>
                <w:numId w:val="1"/>
              </w:numPr>
              <w:ind w:left="0" w:firstLine="0"/>
            </w:pPr>
            <w:r w:rsidRPr="00113368">
              <w:t>Įrangos, inventoriaus valymas ir dezinfekavimas</w:t>
            </w:r>
          </w:p>
        </w:tc>
      </w:tr>
      <w:tr w:rsidR="00113368" w:rsidRPr="00113368" w:rsidTr="00442465">
        <w:trPr>
          <w:trHeight w:val="57"/>
          <w:jc w:val="center"/>
        </w:trPr>
        <w:tc>
          <w:tcPr>
            <w:tcW w:w="947" w:type="pct"/>
            <w:vMerge/>
            <w:tcBorders>
              <w:bottom w:val="single" w:sz="4" w:space="0" w:color="auto"/>
            </w:tcBorders>
          </w:tcPr>
          <w:p w:rsidR="00C25252" w:rsidRPr="00113368" w:rsidRDefault="00C25252" w:rsidP="00E605E1">
            <w:pPr>
              <w:widowControl w:val="0"/>
              <w:overflowPunct w:val="0"/>
              <w:autoSpaceDE w:val="0"/>
              <w:autoSpaceDN w:val="0"/>
              <w:adjustRightInd w:val="0"/>
              <w:contextualSpacing/>
              <w:rPr>
                <w:lang w:eastAsia="en-US"/>
              </w:rPr>
            </w:pPr>
          </w:p>
        </w:tc>
        <w:tc>
          <w:tcPr>
            <w:tcW w:w="1129" w:type="pct"/>
          </w:tcPr>
          <w:p w:rsidR="00C25252" w:rsidRPr="00113368" w:rsidRDefault="00C25252" w:rsidP="00E605E1">
            <w:pPr>
              <w:widowControl w:val="0"/>
            </w:pPr>
            <w:r w:rsidRPr="00113368">
              <w:rPr>
                <w:spacing w:val="-1"/>
              </w:rPr>
              <w:t>1.4. Tvarkyti susidariusias atliekas</w:t>
            </w:r>
            <w:r w:rsidRPr="00113368">
              <w:t xml:space="preserve"> pagal nustatytus reikalavimus</w:t>
            </w:r>
            <w:r w:rsidRPr="00113368">
              <w:rPr>
                <w:spacing w:val="-1"/>
              </w:rPr>
              <w:t>.</w:t>
            </w:r>
          </w:p>
        </w:tc>
        <w:tc>
          <w:tcPr>
            <w:tcW w:w="2924" w:type="pct"/>
          </w:tcPr>
          <w:p w:rsidR="00C25252" w:rsidRPr="00113368" w:rsidRDefault="00C25252" w:rsidP="00E605E1">
            <w:pPr>
              <w:widowControl w:val="0"/>
              <w:rPr>
                <w:b/>
                <w:i/>
              </w:rPr>
            </w:pPr>
            <w:r w:rsidRPr="00113368">
              <w:rPr>
                <w:b/>
              </w:rPr>
              <w:t>Tema.</w:t>
            </w:r>
            <w:r w:rsidRPr="00113368">
              <w:rPr>
                <w:b/>
                <w:i/>
              </w:rPr>
              <w:t xml:space="preserve"> Duonos ir batono kepinių gamybos įmonių gamybos atliekos ir jų tvarkymas</w:t>
            </w:r>
          </w:p>
          <w:p w:rsidR="00C25252" w:rsidRPr="00113368" w:rsidRDefault="00C25252" w:rsidP="00E605E1">
            <w:pPr>
              <w:widowControl w:val="0"/>
              <w:numPr>
                <w:ilvl w:val="0"/>
                <w:numId w:val="1"/>
              </w:numPr>
              <w:ind w:left="0" w:firstLine="0"/>
            </w:pPr>
            <w:r w:rsidRPr="00113368">
              <w:t>Aplinkosaugos reikalavimai duonos ir batono kepinių gamybos įmonėms</w:t>
            </w:r>
          </w:p>
          <w:p w:rsidR="00C25252" w:rsidRPr="00113368" w:rsidRDefault="00C25252" w:rsidP="00E605E1">
            <w:pPr>
              <w:widowControl w:val="0"/>
              <w:numPr>
                <w:ilvl w:val="0"/>
                <w:numId w:val="1"/>
              </w:numPr>
              <w:ind w:left="0" w:firstLine="0"/>
            </w:pPr>
            <w:r w:rsidRPr="00113368">
              <w:t>Plastiko ir kitų gamybos atliekų tvarkymas</w:t>
            </w:r>
          </w:p>
        </w:tc>
      </w:tr>
      <w:tr w:rsidR="00113368" w:rsidRPr="00113368" w:rsidTr="00442465">
        <w:trPr>
          <w:trHeight w:val="57"/>
          <w:jc w:val="center"/>
        </w:trPr>
        <w:tc>
          <w:tcPr>
            <w:tcW w:w="947" w:type="pct"/>
            <w:vMerge w:val="restart"/>
          </w:tcPr>
          <w:p w:rsidR="00661111" w:rsidRPr="00113368" w:rsidRDefault="00661111" w:rsidP="00E605E1">
            <w:pPr>
              <w:widowControl w:val="0"/>
              <w:rPr>
                <w:highlight w:val="yellow"/>
              </w:rPr>
            </w:pPr>
            <w:r w:rsidRPr="00113368">
              <w:t>2. Kepti duonos ir batono kepinius.</w:t>
            </w:r>
          </w:p>
        </w:tc>
        <w:tc>
          <w:tcPr>
            <w:tcW w:w="1129" w:type="pct"/>
          </w:tcPr>
          <w:p w:rsidR="00661111" w:rsidRPr="00113368" w:rsidRDefault="00661111" w:rsidP="00E605E1">
            <w:pPr>
              <w:widowControl w:val="0"/>
              <w:rPr>
                <w:spacing w:val="-1"/>
              </w:rPr>
            </w:pPr>
            <w:r w:rsidRPr="00113368">
              <w:rPr>
                <w:spacing w:val="-1"/>
              </w:rPr>
              <w:t>2.1. Apibūdinti duonos ir batono kepinius.</w:t>
            </w:r>
          </w:p>
        </w:tc>
        <w:tc>
          <w:tcPr>
            <w:tcW w:w="2924" w:type="pct"/>
          </w:tcPr>
          <w:p w:rsidR="00661111" w:rsidRPr="00113368" w:rsidRDefault="00661111" w:rsidP="00E605E1">
            <w:pPr>
              <w:pStyle w:val="Betarp"/>
              <w:widowControl w:val="0"/>
              <w:rPr>
                <w:b/>
              </w:rPr>
            </w:pPr>
            <w:r w:rsidRPr="00113368">
              <w:rPr>
                <w:b/>
              </w:rPr>
              <w:t xml:space="preserve">Tema. </w:t>
            </w:r>
            <w:r w:rsidRPr="00113368">
              <w:rPr>
                <w:b/>
                <w:i/>
              </w:rPr>
              <w:t>Duonos ir batono kepiniai</w:t>
            </w:r>
          </w:p>
          <w:p w:rsidR="00661111" w:rsidRPr="00113368" w:rsidRDefault="00661111" w:rsidP="00E605E1">
            <w:pPr>
              <w:widowControl w:val="0"/>
              <w:numPr>
                <w:ilvl w:val="0"/>
                <w:numId w:val="1"/>
              </w:numPr>
              <w:ind w:left="0" w:firstLine="0"/>
            </w:pPr>
            <w:r w:rsidRPr="00113368">
              <w:t>Duonos rūšys pagal sudėtį</w:t>
            </w:r>
          </w:p>
          <w:p w:rsidR="00661111" w:rsidRPr="00113368" w:rsidRDefault="00661111" w:rsidP="00E605E1">
            <w:pPr>
              <w:widowControl w:val="0"/>
              <w:numPr>
                <w:ilvl w:val="0"/>
                <w:numId w:val="1"/>
              </w:numPr>
              <w:ind w:left="0" w:firstLine="0"/>
            </w:pPr>
            <w:r w:rsidRPr="00113368">
              <w:t>Duonos rūšys pagal gamybos būdus</w:t>
            </w:r>
          </w:p>
          <w:p w:rsidR="00661111" w:rsidRPr="00113368" w:rsidRDefault="00661111" w:rsidP="00E605E1">
            <w:pPr>
              <w:widowControl w:val="0"/>
              <w:numPr>
                <w:ilvl w:val="0"/>
                <w:numId w:val="1"/>
              </w:numPr>
              <w:ind w:left="0" w:firstLine="0"/>
            </w:pPr>
            <w:r w:rsidRPr="00113368">
              <w:t>Batono kepinių asortimentas</w:t>
            </w:r>
          </w:p>
          <w:p w:rsidR="000B7868" w:rsidRPr="00113368" w:rsidRDefault="000B7868" w:rsidP="00E605E1">
            <w:pPr>
              <w:widowControl w:val="0"/>
              <w:rPr>
                <w:b/>
              </w:rPr>
            </w:pPr>
            <w:r w:rsidRPr="00113368">
              <w:rPr>
                <w:b/>
              </w:rPr>
              <w:t xml:space="preserve">Tema. </w:t>
            </w:r>
            <w:r w:rsidRPr="00113368">
              <w:rPr>
                <w:b/>
                <w:i/>
              </w:rPr>
              <w:t>Duonos ir batono kepinių gamybai naudojamos žaliavos ir medži</w:t>
            </w:r>
            <w:r w:rsidRPr="00113368">
              <w:rPr>
                <w:b/>
              </w:rPr>
              <w:t>agos</w:t>
            </w:r>
          </w:p>
          <w:p w:rsidR="000B7868" w:rsidRPr="00113368" w:rsidRDefault="000B7868" w:rsidP="00E605E1">
            <w:pPr>
              <w:widowControl w:val="0"/>
              <w:numPr>
                <w:ilvl w:val="0"/>
                <w:numId w:val="1"/>
              </w:numPr>
              <w:ind w:left="0" w:firstLine="0"/>
            </w:pPr>
            <w:r w:rsidRPr="00113368">
              <w:t>Pagrindinės duonos ir batono kepinių gamybai naudojamos žaliavos</w:t>
            </w:r>
          </w:p>
          <w:p w:rsidR="000B7868" w:rsidRPr="00113368" w:rsidRDefault="000B7868" w:rsidP="00E605E1">
            <w:pPr>
              <w:widowControl w:val="0"/>
              <w:numPr>
                <w:ilvl w:val="0"/>
                <w:numId w:val="1"/>
              </w:numPr>
              <w:ind w:left="0" w:firstLine="0"/>
            </w:pPr>
            <w:r w:rsidRPr="00113368">
              <w:t>Papildomos duonos ir batono kepinių gamybai naudojamos žaliavo</w:t>
            </w:r>
          </w:p>
          <w:p w:rsidR="000B7868" w:rsidRPr="00113368" w:rsidRDefault="000B7868" w:rsidP="00E605E1">
            <w:pPr>
              <w:widowControl w:val="0"/>
              <w:numPr>
                <w:ilvl w:val="0"/>
                <w:numId w:val="1"/>
              </w:numPr>
              <w:ind w:left="0" w:firstLine="0"/>
            </w:pPr>
            <w:r w:rsidRPr="00113368">
              <w:t>Kitos duonos ir batono kepinių gamybai naudojamos žaliavos</w:t>
            </w:r>
          </w:p>
        </w:tc>
      </w:tr>
      <w:tr w:rsidR="00113368" w:rsidRPr="00113368" w:rsidTr="00442465">
        <w:trPr>
          <w:trHeight w:val="57"/>
          <w:jc w:val="center"/>
        </w:trPr>
        <w:tc>
          <w:tcPr>
            <w:tcW w:w="947" w:type="pct"/>
            <w:vMerge/>
          </w:tcPr>
          <w:p w:rsidR="00661111" w:rsidRPr="00113368" w:rsidRDefault="00661111" w:rsidP="00E605E1">
            <w:pPr>
              <w:pStyle w:val="Betarp"/>
              <w:widowControl w:val="0"/>
            </w:pPr>
          </w:p>
        </w:tc>
        <w:tc>
          <w:tcPr>
            <w:tcW w:w="1129" w:type="pct"/>
          </w:tcPr>
          <w:p w:rsidR="00661111" w:rsidRPr="00113368" w:rsidRDefault="00661111" w:rsidP="00E605E1">
            <w:pPr>
              <w:widowControl w:val="0"/>
              <w:rPr>
                <w:bCs/>
              </w:rPr>
            </w:pPr>
            <w:r w:rsidRPr="00113368">
              <w:rPr>
                <w:spacing w:val="-1"/>
              </w:rPr>
              <w:t xml:space="preserve">2.2. </w:t>
            </w:r>
            <w:r w:rsidR="00330B40" w:rsidRPr="00113368">
              <w:t xml:space="preserve">Paaiškinti </w:t>
            </w:r>
            <w:r w:rsidR="000B7868" w:rsidRPr="00113368">
              <w:rPr>
                <w:spacing w:val="-1"/>
              </w:rPr>
              <w:t xml:space="preserve">duonos ir batono </w:t>
            </w:r>
            <w:r w:rsidR="00C25252" w:rsidRPr="00113368">
              <w:rPr>
                <w:spacing w:val="-1"/>
              </w:rPr>
              <w:lastRenderedPageBreak/>
              <w:t>kepinių</w:t>
            </w:r>
            <w:r w:rsidR="000B7868" w:rsidRPr="00113368">
              <w:rPr>
                <w:spacing w:val="-1"/>
              </w:rPr>
              <w:t xml:space="preserve"> kokybės reikalavimus.</w:t>
            </w:r>
          </w:p>
        </w:tc>
        <w:tc>
          <w:tcPr>
            <w:tcW w:w="2924" w:type="pct"/>
          </w:tcPr>
          <w:p w:rsidR="00582AC4" w:rsidRPr="00113368" w:rsidRDefault="00582AC4" w:rsidP="00E605E1">
            <w:pPr>
              <w:widowControl w:val="0"/>
              <w:rPr>
                <w:b/>
                <w:i/>
              </w:rPr>
            </w:pPr>
            <w:r w:rsidRPr="00113368">
              <w:rPr>
                <w:b/>
              </w:rPr>
              <w:lastRenderedPageBreak/>
              <w:t>Tema.</w:t>
            </w:r>
            <w:r w:rsidRPr="00113368">
              <w:rPr>
                <w:b/>
                <w:i/>
              </w:rPr>
              <w:t xml:space="preserve"> Duonos ir batono kepinių defektai ir būdai jiems išvengti</w:t>
            </w:r>
          </w:p>
          <w:p w:rsidR="00582AC4" w:rsidRPr="00113368" w:rsidRDefault="00582AC4" w:rsidP="00E605E1">
            <w:pPr>
              <w:widowControl w:val="0"/>
              <w:numPr>
                <w:ilvl w:val="0"/>
                <w:numId w:val="1"/>
              </w:numPr>
              <w:ind w:left="0" w:firstLine="0"/>
            </w:pPr>
            <w:r w:rsidRPr="00113368">
              <w:lastRenderedPageBreak/>
              <w:t>Duonos ir batono kepinių kokybės reikalavimai</w:t>
            </w:r>
          </w:p>
          <w:p w:rsidR="00661111" w:rsidRPr="00113368" w:rsidRDefault="00582AC4" w:rsidP="00E605E1">
            <w:pPr>
              <w:widowControl w:val="0"/>
              <w:numPr>
                <w:ilvl w:val="0"/>
                <w:numId w:val="1"/>
              </w:numPr>
              <w:ind w:left="0" w:firstLine="0"/>
            </w:pPr>
            <w:r w:rsidRPr="00113368">
              <w:t>Duonos ir batono kepinių defektai, jų priežastys, prevencija</w:t>
            </w:r>
          </w:p>
        </w:tc>
      </w:tr>
      <w:tr w:rsidR="00113368" w:rsidRPr="00113368" w:rsidTr="00442465">
        <w:trPr>
          <w:trHeight w:val="57"/>
          <w:jc w:val="center"/>
        </w:trPr>
        <w:tc>
          <w:tcPr>
            <w:tcW w:w="947" w:type="pct"/>
            <w:vMerge/>
          </w:tcPr>
          <w:p w:rsidR="00661111" w:rsidRPr="00113368" w:rsidRDefault="00661111" w:rsidP="00E605E1">
            <w:pPr>
              <w:pStyle w:val="Betarp"/>
              <w:widowControl w:val="0"/>
            </w:pPr>
          </w:p>
        </w:tc>
        <w:tc>
          <w:tcPr>
            <w:tcW w:w="1129" w:type="pct"/>
          </w:tcPr>
          <w:p w:rsidR="00661111" w:rsidRPr="00113368" w:rsidRDefault="00AF39D0" w:rsidP="00E605E1">
            <w:pPr>
              <w:widowControl w:val="0"/>
            </w:pPr>
            <w:r w:rsidRPr="00113368">
              <w:t>2.3</w:t>
            </w:r>
            <w:r w:rsidR="00661111" w:rsidRPr="00113368">
              <w:t xml:space="preserve">. Paruošti duonos ir batono kepinių žaliavas. </w:t>
            </w:r>
          </w:p>
        </w:tc>
        <w:tc>
          <w:tcPr>
            <w:tcW w:w="2924" w:type="pct"/>
          </w:tcPr>
          <w:p w:rsidR="00661111" w:rsidRPr="00113368" w:rsidRDefault="00661111" w:rsidP="00E605E1">
            <w:pPr>
              <w:pStyle w:val="Betarp"/>
              <w:widowControl w:val="0"/>
              <w:rPr>
                <w:b/>
              </w:rPr>
            </w:pPr>
            <w:r w:rsidRPr="00113368">
              <w:rPr>
                <w:b/>
              </w:rPr>
              <w:t xml:space="preserve">Tema. </w:t>
            </w:r>
            <w:r w:rsidR="0076108E" w:rsidRPr="00113368">
              <w:rPr>
                <w:b/>
                <w:i/>
              </w:rPr>
              <w:t>Žaliavos</w:t>
            </w:r>
            <w:r w:rsidRPr="00113368">
              <w:rPr>
                <w:b/>
                <w:i/>
              </w:rPr>
              <w:t xml:space="preserve"> paruošimas duonos ir batono kepinių gamybai</w:t>
            </w:r>
          </w:p>
          <w:p w:rsidR="00661111" w:rsidRPr="00113368" w:rsidRDefault="0076108E" w:rsidP="00E605E1">
            <w:pPr>
              <w:widowControl w:val="0"/>
              <w:numPr>
                <w:ilvl w:val="0"/>
                <w:numId w:val="1"/>
              </w:numPr>
              <w:ind w:left="0" w:firstLine="0"/>
            </w:pPr>
            <w:r w:rsidRPr="00113368">
              <w:t>Žaliavos</w:t>
            </w:r>
            <w:r w:rsidR="00661111" w:rsidRPr="00113368">
              <w:t xml:space="preserve"> paruošimo technologinės operacijos</w:t>
            </w:r>
          </w:p>
          <w:p w:rsidR="00661111" w:rsidRPr="00113368" w:rsidRDefault="0076108E" w:rsidP="00E605E1">
            <w:pPr>
              <w:widowControl w:val="0"/>
              <w:numPr>
                <w:ilvl w:val="0"/>
                <w:numId w:val="1"/>
              </w:numPr>
              <w:ind w:left="0" w:firstLine="0"/>
            </w:pPr>
            <w:r w:rsidRPr="00113368">
              <w:t>Pirminis žaliavos</w:t>
            </w:r>
            <w:r w:rsidR="00661111" w:rsidRPr="00113368">
              <w:t xml:space="preserve"> apdorojimas</w:t>
            </w:r>
          </w:p>
        </w:tc>
      </w:tr>
      <w:tr w:rsidR="00113368" w:rsidRPr="00113368" w:rsidTr="00442465">
        <w:trPr>
          <w:trHeight w:val="57"/>
          <w:jc w:val="center"/>
        </w:trPr>
        <w:tc>
          <w:tcPr>
            <w:tcW w:w="947" w:type="pct"/>
            <w:vMerge/>
          </w:tcPr>
          <w:p w:rsidR="00661111" w:rsidRPr="00113368" w:rsidRDefault="00661111" w:rsidP="00E605E1">
            <w:pPr>
              <w:pStyle w:val="Betarp"/>
              <w:widowControl w:val="0"/>
            </w:pPr>
          </w:p>
        </w:tc>
        <w:tc>
          <w:tcPr>
            <w:tcW w:w="1129" w:type="pct"/>
          </w:tcPr>
          <w:p w:rsidR="00661111" w:rsidRPr="00113368" w:rsidRDefault="00AF39D0" w:rsidP="00E605E1">
            <w:pPr>
              <w:widowControl w:val="0"/>
              <w:rPr>
                <w:spacing w:val="-1"/>
              </w:rPr>
            </w:pPr>
            <w:r w:rsidRPr="00113368">
              <w:rPr>
                <w:spacing w:val="-1"/>
              </w:rPr>
              <w:t>2.4</w:t>
            </w:r>
            <w:r w:rsidR="00661111" w:rsidRPr="00113368">
              <w:rPr>
                <w:spacing w:val="-1"/>
              </w:rPr>
              <w:t xml:space="preserve">. Atlikti duonos ir batono kepinių gamybos technologines operacijas, naudojantis </w:t>
            </w:r>
            <w:r w:rsidR="004604C7" w:rsidRPr="00113368">
              <w:t>technologinėmis kortelėmis.</w:t>
            </w:r>
            <w:r w:rsidR="00C609AF" w:rsidRPr="00113368">
              <w:t xml:space="preserve"> </w:t>
            </w:r>
          </w:p>
        </w:tc>
        <w:tc>
          <w:tcPr>
            <w:tcW w:w="2924" w:type="pct"/>
          </w:tcPr>
          <w:p w:rsidR="00AF39D0" w:rsidRPr="00113368" w:rsidRDefault="00AF39D0" w:rsidP="00E605E1">
            <w:pPr>
              <w:pStyle w:val="Betarp"/>
              <w:widowControl w:val="0"/>
              <w:rPr>
                <w:b/>
                <w:i/>
              </w:rPr>
            </w:pPr>
            <w:r w:rsidRPr="00113368">
              <w:rPr>
                <w:b/>
              </w:rPr>
              <w:t>Tema.</w:t>
            </w:r>
            <w:r w:rsidRPr="00113368">
              <w:rPr>
                <w:b/>
                <w:spacing w:val="-1"/>
              </w:rPr>
              <w:t xml:space="preserve"> </w:t>
            </w:r>
            <w:r w:rsidRPr="00113368">
              <w:rPr>
                <w:b/>
                <w:i/>
                <w:spacing w:val="-1"/>
              </w:rPr>
              <w:t>Procesai vykstantys duonos ir batono kepinių gamybos technologinių procesų metu</w:t>
            </w:r>
          </w:p>
          <w:p w:rsidR="00AF39D0" w:rsidRPr="00113368" w:rsidRDefault="00AF39D0" w:rsidP="00E605E1">
            <w:pPr>
              <w:widowControl w:val="0"/>
              <w:numPr>
                <w:ilvl w:val="0"/>
                <w:numId w:val="1"/>
              </w:numPr>
              <w:ind w:left="0" w:firstLine="0"/>
            </w:pPr>
            <w:r w:rsidRPr="00113368">
              <w:t>Kvietinės tešlos duonos ruošimo būdai, gamybos technologinės schemos</w:t>
            </w:r>
          </w:p>
          <w:p w:rsidR="00AF39D0" w:rsidRPr="00113368" w:rsidRDefault="00AF39D0" w:rsidP="00E605E1">
            <w:pPr>
              <w:widowControl w:val="0"/>
              <w:numPr>
                <w:ilvl w:val="0"/>
                <w:numId w:val="1"/>
              </w:numPr>
              <w:ind w:left="0" w:firstLine="0"/>
            </w:pPr>
            <w:r w:rsidRPr="00113368">
              <w:t>Ruginės, ruginės-kvietinės duonos ruošimo būdai, gamybos technologinės schemos</w:t>
            </w:r>
          </w:p>
          <w:p w:rsidR="000D6FB8" w:rsidRPr="00113368" w:rsidRDefault="00AF39D0" w:rsidP="00E605E1">
            <w:pPr>
              <w:widowControl w:val="0"/>
              <w:numPr>
                <w:ilvl w:val="0"/>
                <w:numId w:val="1"/>
              </w:numPr>
              <w:ind w:left="0" w:firstLine="0"/>
            </w:pPr>
            <w:r w:rsidRPr="00113368">
              <w:t>Batono kepinių ruošimo būdai, gamybos technologinės schemos</w:t>
            </w:r>
          </w:p>
          <w:p w:rsidR="00661111" w:rsidRPr="00113368" w:rsidRDefault="00661111" w:rsidP="00E605E1">
            <w:pPr>
              <w:pStyle w:val="Betarp"/>
              <w:widowControl w:val="0"/>
              <w:rPr>
                <w:b/>
              </w:rPr>
            </w:pPr>
            <w:r w:rsidRPr="00113368">
              <w:rPr>
                <w:b/>
              </w:rPr>
              <w:t xml:space="preserve">Tema. </w:t>
            </w:r>
            <w:r w:rsidR="001E4D02" w:rsidRPr="00113368">
              <w:rPr>
                <w:b/>
                <w:i/>
              </w:rPr>
              <w:t xml:space="preserve">Kvietinės duonos </w:t>
            </w:r>
            <w:r w:rsidRPr="00113368">
              <w:rPr>
                <w:b/>
                <w:i/>
              </w:rPr>
              <w:t>su skystu įmaišu kepimas</w:t>
            </w:r>
          </w:p>
          <w:p w:rsidR="00661111" w:rsidRPr="00113368" w:rsidRDefault="00661111" w:rsidP="00E605E1">
            <w:pPr>
              <w:widowControl w:val="0"/>
              <w:numPr>
                <w:ilvl w:val="0"/>
                <w:numId w:val="1"/>
              </w:numPr>
              <w:ind w:left="0" w:firstLine="0"/>
            </w:pPr>
            <w:r w:rsidRPr="00113368">
              <w:t>Kvietinės duonos tešlos ruošimas su skystu įmaišu</w:t>
            </w:r>
          </w:p>
          <w:p w:rsidR="00661111" w:rsidRPr="00113368" w:rsidRDefault="00661111" w:rsidP="00E605E1">
            <w:pPr>
              <w:widowControl w:val="0"/>
              <w:numPr>
                <w:ilvl w:val="0"/>
                <w:numId w:val="1"/>
              </w:numPr>
              <w:ind w:left="0" w:firstLine="0"/>
            </w:pPr>
            <w:r w:rsidRPr="00113368">
              <w:t>Kvietinės tešlos apdorojimas</w:t>
            </w:r>
          </w:p>
          <w:p w:rsidR="00661111" w:rsidRPr="00113368" w:rsidRDefault="00661111" w:rsidP="00E605E1">
            <w:pPr>
              <w:widowControl w:val="0"/>
              <w:numPr>
                <w:ilvl w:val="0"/>
                <w:numId w:val="1"/>
              </w:numPr>
              <w:ind w:left="0" w:firstLine="0"/>
            </w:pPr>
            <w:r w:rsidRPr="00113368">
              <w:t>Galutinis tešlos kildymas</w:t>
            </w:r>
          </w:p>
          <w:p w:rsidR="00661111" w:rsidRPr="00113368" w:rsidRDefault="00661111" w:rsidP="00E605E1">
            <w:pPr>
              <w:widowControl w:val="0"/>
              <w:numPr>
                <w:ilvl w:val="0"/>
                <w:numId w:val="1"/>
              </w:numPr>
              <w:ind w:left="0" w:firstLine="0"/>
            </w:pPr>
            <w:r w:rsidRPr="00113368">
              <w:t>Kvietinės duonos kepimas</w:t>
            </w:r>
          </w:p>
          <w:p w:rsidR="00661111" w:rsidRPr="00113368" w:rsidRDefault="00661111" w:rsidP="00E605E1">
            <w:pPr>
              <w:pStyle w:val="Betarp"/>
              <w:widowControl w:val="0"/>
              <w:rPr>
                <w:b/>
              </w:rPr>
            </w:pPr>
            <w:r w:rsidRPr="00113368">
              <w:rPr>
                <w:b/>
              </w:rPr>
              <w:t xml:space="preserve">Tema. </w:t>
            </w:r>
            <w:r w:rsidRPr="00113368">
              <w:rPr>
                <w:b/>
                <w:i/>
              </w:rPr>
              <w:t>Kvietinės duonos su tirštu įmaišu kepimas</w:t>
            </w:r>
          </w:p>
          <w:p w:rsidR="00661111" w:rsidRPr="00113368" w:rsidRDefault="00661111" w:rsidP="00E605E1">
            <w:pPr>
              <w:widowControl w:val="0"/>
              <w:numPr>
                <w:ilvl w:val="0"/>
                <w:numId w:val="1"/>
              </w:numPr>
              <w:ind w:left="0" w:firstLine="0"/>
            </w:pPr>
            <w:r w:rsidRPr="00113368">
              <w:t>Kvietinės tešlos apdorojimas: dalijimas, gabalų apvalymas, formavimas</w:t>
            </w:r>
          </w:p>
          <w:p w:rsidR="00661111" w:rsidRPr="00113368" w:rsidRDefault="00661111" w:rsidP="00E605E1">
            <w:pPr>
              <w:widowControl w:val="0"/>
              <w:numPr>
                <w:ilvl w:val="0"/>
                <w:numId w:val="1"/>
              </w:numPr>
              <w:ind w:left="0" w:firstLine="0"/>
            </w:pPr>
            <w:r w:rsidRPr="00113368">
              <w:t>Galutinis tešlos kildymas</w:t>
            </w:r>
          </w:p>
          <w:p w:rsidR="00661111" w:rsidRPr="00113368" w:rsidRDefault="00661111" w:rsidP="00E605E1">
            <w:pPr>
              <w:widowControl w:val="0"/>
              <w:numPr>
                <w:ilvl w:val="0"/>
                <w:numId w:val="1"/>
              </w:numPr>
              <w:ind w:left="0" w:firstLine="0"/>
            </w:pPr>
            <w:r w:rsidRPr="00113368">
              <w:t>Kvietinės duonos kepimas</w:t>
            </w:r>
          </w:p>
          <w:p w:rsidR="00C609AF" w:rsidRPr="00113368" w:rsidRDefault="00661111" w:rsidP="00E605E1">
            <w:pPr>
              <w:pStyle w:val="Betarp"/>
              <w:widowControl w:val="0"/>
              <w:rPr>
                <w:b/>
              </w:rPr>
            </w:pPr>
            <w:r w:rsidRPr="00113368">
              <w:rPr>
                <w:b/>
              </w:rPr>
              <w:t xml:space="preserve">Tema. </w:t>
            </w:r>
            <w:r w:rsidRPr="00113368">
              <w:rPr>
                <w:b/>
                <w:i/>
              </w:rPr>
              <w:t>Kvietinės duonos su raugu kepimas</w:t>
            </w:r>
          </w:p>
          <w:p w:rsidR="00661111" w:rsidRPr="00113368" w:rsidRDefault="00661111" w:rsidP="00E605E1">
            <w:pPr>
              <w:widowControl w:val="0"/>
              <w:numPr>
                <w:ilvl w:val="0"/>
                <w:numId w:val="1"/>
              </w:numPr>
              <w:ind w:left="0" w:firstLine="0"/>
            </w:pPr>
            <w:r w:rsidRPr="00113368">
              <w:t>Kvietinės tešlos ruošimas su raugu</w:t>
            </w:r>
          </w:p>
          <w:p w:rsidR="00661111" w:rsidRPr="00113368" w:rsidRDefault="00661111" w:rsidP="00E605E1">
            <w:pPr>
              <w:widowControl w:val="0"/>
              <w:numPr>
                <w:ilvl w:val="0"/>
                <w:numId w:val="1"/>
              </w:numPr>
              <w:ind w:left="0" w:firstLine="0"/>
            </w:pPr>
            <w:r w:rsidRPr="00113368">
              <w:t>Kvietinės tešlos apdorojimas</w:t>
            </w:r>
          </w:p>
          <w:p w:rsidR="00661111" w:rsidRPr="00113368" w:rsidRDefault="00661111" w:rsidP="00E605E1">
            <w:pPr>
              <w:widowControl w:val="0"/>
              <w:numPr>
                <w:ilvl w:val="0"/>
                <w:numId w:val="1"/>
              </w:numPr>
              <w:ind w:left="0" w:firstLine="0"/>
            </w:pPr>
            <w:r w:rsidRPr="00113368">
              <w:t>Galutinis tešlos kildymas</w:t>
            </w:r>
          </w:p>
          <w:p w:rsidR="00661111" w:rsidRPr="00113368" w:rsidRDefault="00661111" w:rsidP="00E605E1">
            <w:pPr>
              <w:widowControl w:val="0"/>
              <w:numPr>
                <w:ilvl w:val="0"/>
                <w:numId w:val="1"/>
              </w:numPr>
              <w:ind w:left="0" w:firstLine="0"/>
            </w:pPr>
            <w:r w:rsidRPr="00113368">
              <w:t>Kvietinės duonos kepimas</w:t>
            </w:r>
          </w:p>
          <w:p w:rsidR="00661111" w:rsidRPr="00113368" w:rsidRDefault="00661111" w:rsidP="00E605E1">
            <w:pPr>
              <w:pStyle w:val="Betarp"/>
              <w:widowControl w:val="0"/>
              <w:rPr>
                <w:b/>
              </w:rPr>
            </w:pPr>
            <w:r w:rsidRPr="00113368">
              <w:rPr>
                <w:b/>
              </w:rPr>
              <w:t xml:space="preserve">Tema. </w:t>
            </w:r>
            <w:r w:rsidRPr="00113368">
              <w:rPr>
                <w:b/>
                <w:i/>
              </w:rPr>
              <w:t>Ruginė</w:t>
            </w:r>
            <w:r w:rsidR="000B7868" w:rsidRPr="00113368">
              <w:rPr>
                <w:b/>
                <w:i/>
              </w:rPr>
              <w:t>s, ruginės-</w:t>
            </w:r>
            <w:r w:rsidRPr="00113368">
              <w:rPr>
                <w:b/>
                <w:i/>
              </w:rPr>
              <w:t>kvietinės duonos su skystu raugais kepimas</w:t>
            </w:r>
          </w:p>
          <w:p w:rsidR="00661111" w:rsidRPr="00113368" w:rsidRDefault="00661111" w:rsidP="00E605E1">
            <w:pPr>
              <w:widowControl w:val="0"/>
              <w:numPr>
                <w:ilvl w:val="0"/>
                <w:numId w:val="1"/>
              </w:numPr>
              <w:ind w:left="0" w:firstLine="0"/>
            </w:pPr>
            <w:r w:rsidRPr="00113368">
              <w:t>Ruginės, r</w:t>
            </w:r>
            <w:r w:rsidR="00201CB1" w:rsidRPr="00113368">
              <w:t>uginės-</w:t>
            </w:r>
            <w:r w:rsidRPr="00113368">
              <w:t>kvietinės tešlos maišymas</w:t>
            </w:r>
          </w:p>
          <w:p w:rsidR="00C609AF" w:rsidRPr="00113368" w:rsidRDefault="00201CB1" w:rsidP="00E605E1">
            <w:pPr>
              <w:widowControl w:val="0"/>
              <w:numPr>
                <w:ilvl w:val="0"/>
                <w:numId w:val="1"/>
              </w:numPr>
              <w:ind w:left="0" w:firstLine="0"/>
            </w:pPr>
            <w:r w:rsidRPr="00113368">
              <w:t>Ruginės, ruginės-</w:t>
            </w:r>
            <w:r w:rsidR="00661111" w:rsidRPr="00113368">
              <w:t>kvietinės tešlos apdorojimas</w:t>
            </w:r>
          </w:p>
          <w:p w:rsidR="00661111" w:rsidRPr="00113368" w:rsidRDefault="00661111" w:rsidP="00E605E1">
            <w:pPr>
              <w:widowControl w:val="0"/>
              <w:numPr>
                <w:ilvl w:val="0"/>
                <w:numId w:val="1"/>
              </w:numPr>
              <w:ind w:left="0" w:firstLine="0"/>
            </w:pPr>
            <w:r w:rsidRPr="00113368">
              <w:t>Galutinis tešlos kildymas</w:t>
            </w:r>
          </w:p>
          <w:p w:rsidR="00661111" w:rsidRPr="00113368" w:rsidRDefault="00201CB1" w:rsidP="00E605E1">
            <w:pPr>
              <w:widowControl w:val="0"/>
              <w:numPr>
                <w:ilvl w:val="0"/>
                <w:numId w:val="1"/>
              </w:numPr>
              <w:ind w:left="0" w:firstLine="0"/>
            </w:pPr>
            <w:r w:rsidRPr="00113368">
              <w:t>Ruginės</w:t>
            </w:r>
            <w:r w:rsidR="00E5099B" w:rsidRPr="00113368">
              <w:t>,</w:t>
            </w:r>
            <w:r w:rsidRPr="00113368">
              <w:t xml:space="preserve"> ruginės-</w:t>
            </w:r>
            <w:r w:rsidR="00661111" w:rsidRPr="00113368">
              <w:t>kvietinės duonos kepimas</w:t>
            </w:r>
          </w:p>
          <w:p w:rsidR="00661111" w:rsidRPr="00113368" w:rsidRDefault="00201CB1" w:rsidP="00E605E1">
            <w:pPr>
              <w:pStyle w:val="Betarp"/>
              <w:widowControl w:val="0"/>
              <w:rPr>
                <w:b/>
                <w:i/>
              </w:rPr>
            </w:pPr>
            <w:r w:rsidRPr="00113368">
              <w:rPr>
                <w:b/>
              </w:rPr>
              <w:t xml:space="preserve">Tema. </w:t>
            </w:r>
            <w:r w:rsidRPr="00113368">
              <w:rPr>
                <w:b/>
                <w:i/>
              </w:rPr>
              <w:t>Ruginės, ruginės-</w:t>
            </w:r>
            <w:r w:rsidR="00661111" w:rsidRPr="00113368">
              <w:rPr>
                <w:b/>
                <w:i/>
              </w:rPr>
              <w:t>kvietinės duonos su tirštais raugais kepimas</w:t>
            </w:r>
          </w:p>
          <w:p w:rsidR="00661111" w:rsidRPr="00113368" w:rsidRDefault="00661111" w:rsidP="00E605E1">
            <w:pPr>
              <w:widowControl w:val="0"/>
              <w:numPr>
                <w:ilvl w:val="0"/>
                <w:numId w:val="1"/>
              </w:numPr>
              <w:ind w:left="0" w:firstLine="0"/>
            </w:pPr>
            <w:r w:rsidRPr="00113368">
              <w:t>Ruginės</w:t>
            </w:r>
            <w:r w:rsidR="001E4D02" w:rsidRPr="00113368">
              <w:t>, ruginės-</w:t>
            </w:r>
            <w:r w:rsidRPr="00113368">
              <w:t>kvietinės tešlos ruošimas su tirštais raugais</w:t>
            </w:r>
          </w:p>
          <w:p w:rsidR="00C609AF" w:rsidRPr="00113368" w:rsidRDefault="001E4D02" w:rsidP="00E605E1">
            <w:pPr>
              <w:widowControl w:val="0"/>
              <w:numPr>
                <w:ilvl w:val="0"/>
                <w:numId w:val="1"/>
              </w:numPr>
              <w:ind w:left="0" w:firstLine="0"/>
            </w:pPr>
            <w:r w:rsidRPr="00113368">
              <w:t>Ruginės, ruginės-</w:t>
            </w:r>
            <w:r w:rsidR="00661111" w:rsidRPr="00113368">
              <w:t>kvietinės tešlos apdorojimas</w:t>
            </w:r>
          </w:p>
          <w:p w:rsidR="00661111" w:rsidRPr="00113368" w:rsidRDefault="00661111" w:rsidP="00E605E1">
            <w:pPr>
              <w:widowControl w:val="0"/>
              <w:numPr>
                <w:ilvl w:val="0"/>
                <w:numId w:val="1"/>
              </w:numPr>
              <w:ind w:left="0" w:firstLine="0"/>
            </w:pPr>
            <w:r w:rsidRPr="00113368">
              <w:t>Galutinis tešlos kildymas</w:t>
            </w:r>
          </w:p>
          <w:p w:rsidR="00661111" w:rsidRPr="00113368" w:rsidRDefault="00661111" w:rsidP="00E605E1">
            <w:pPr>
              <w:widowControl w:val="0"/>
              <w:numPr>
                <w:ilvl w:val="0"/>
                <w:numId w:val="1"/>
              </w:numPr>
              <w:ind w:left="0" w:firstLine="0"/>
            </w:pPr>
            <w:r w:rsidRPr="00113368">
              <w:t>Ruginės, ruginės - kvietinės duonos kepimas</w:t>
            </w:r>
          </w:p>
          <w:p w:rsidR="00661111" w:rsidRPr="00113368" w:rsidRDefault="00661111" w:rsidP="00E605E1">
            <w:pPr>
              <w:pStyle w:val="Betarp"/>
              <w:widowControl w:val="0"/>
              <w:rPr>
                <w:b/>
              </w:rPr>
            </w:pPr>
            <w:r w:rsidRPr="00113368">
              <w:rPr>
                <w:b/>
              </w:rPr>
              <w:t xml:space="preserve">Tema. </w:t>
            </w:r>
            <w:r w:rsidRPr="00113368">
              <w:rPr>
                <w:b/>
                <w:i/>
              </w:rPr>
              <w:t xml:space="preserve">Ruginės, ruginės - kvietinės duonos su raugu ir sucukrintu </w:t>
            </w:r>
            <w:proofErr w:type="spellStart"/>
            <w:r w:rsidRPr="00113368">
              <w:rPr>
                <w:b/>
                <w:i/>
              </w:rPr>
              <w:t>plikiniu</w:t>
            </w:r>
            <w:proofErr w:type="spellEnd"/>
            <w:r w:rsidRPr="00113368">
              <w:rPr>
                <w:b/>
                <w:i/>
              </w:rPr>
              <w:t xml:space="preserve"> kepimas</w:t>
            </w:r>
          </w:p>
          <w:p w:rsidR="00661111" w:rsidRPr="00113368" w:rsidRDefault="00661111" w:rsidP="00E605E1">
            <w:pPr>
              <w:pStyle w:val="Betarp"/>
              <w:widowControl w:val="0"/>
              <w:numPr>
                <w:ilvl w:val="0"/>
                <w:numId w:val="32"/>
              </w:numPr>
              <w:tabs>
                <w:tab w:val="left" w:pos="299"/>
              </w:tabs>
              <w:ind w:left="0" w:firstLine="0"/>
            </w:pPr>
            <w:r w:rsidRPr="00113368">
              <w:lastRenderedPageBreak/>
              <w:t>Ruginės, ruginės - kvietinės</w:t>
            </w:r>
            <w:r w:rsidR="00C609AF" w:rsidRPr="00113368">
              <w:t xml:space="preserve"> </w:t>
            </w:r>
            <w:r w:rsidRPr="00113368">
              <w:t xml:space="preserve">tešlos ruošimas su raugu ir sucukrintu </w:t>
            </w:r>
            <w:proofErr w:type="spellStart"/>
            <w:r w:rsidRPr="00113368">
              <w:t>plikiniu</w:t>
            </w:r>
            <w:proofErr w:type="spellEnd"/>
          </w:p>
          <w:p w:rsidR="00C609AF" w:rsidRPr="00113368" w:rsidRDefault="00661111" w:rsidP="00E605E1">
            <w:pPr>
              <w:pStyle w:val="Betarp"/>
              <w:widowControl w:val="0"/>
              <w:numPr>
                <w:ilvl w:val="0"/>
                <w:numId w:val="29"/>
              </w:numPr>
              <w:tabs>
                <w:tab w:val="left" w:pos="299"/>
              </w:tabs>
              <w:ind w:left="0" w:firstLine="0"/>
            </w:pPr>
            <w:r w:rsidRPr="00113368">
              <w:t>Ruginės, ruginės - kvietinės tešlos apdorojimas</w:t>
            </w:r>
          </w:p>
          <w:p w:rsidR="00661111" w:rsidRPr="00113368" w:rsidRDefault="00661111" w:rsidP="00E605E1">
            <w:pPr>
              <w:pStyle w:val="Betarp"/>
              <w:widowControl w:val="0"/>
              <w:numPr>
                <w:ilvl w:val="0"/>
                <w:numId w:val="29"/>
              </w:numPr>
              <w:tabs>
                <w:tab w:val="left" w:pos="299"/>
              </w:tabs>
              <w:ind w:left="0" w:firstLine="0"/>
            </w:pPr>
            <w:r w:rsidRPr="00113368">
              <w:t>Galutinis tešlos kildymas</w:t>
            </w:r>
          </w:p>
          <w:p w:rsidR="00661111" w:rsidRPr="00113368" w:rsidRDefault="00661111" w:rsidP="00E605E1">
            <w:pPr>
              <w:pStyle w:val="Betarp"/>
              <w:widowControl w:val="0"/>
              <w:numPr>
                <w:ilvl w:val="0"/>
                <w:numId w:val="29"/>
              </w:numPr>
              <w:tabs>
                <w:tab w:val="left" w:pos="299"/>
              </w:tabs>
              <w:ind w:left="0" w:firstLine="0"/>
            </w:pPr>
            <w:r w:rsidRPr="00113368">
              <w:t>Ruginės, ruginės - kvietinės duonos kepimas</w:t>
            </w:r>
          </w:p>
          <w:p w:rsidR="00661111" w:rsidRPr="00113368" w:rsidRDefault="00661111" w:rsidP="00E605E1">
            <w:pPr>
              <w:pStyle w:val="Betarp"/>
              <w:widowControl w:val="0"/>
              <w:rPr>
                <w:b/>
              </w:rPr>
            </w:pPr>
            <w:r w:rsidRPr="00113368">
              <w:rPr>
                <w:b/>
              </w:rPr>
              <w:t xml:space="preserve">Tema. </w:t>
            </w:r>
            <w:r w:rsidRPr="00113368">
              <w:rPr>
                <w:b/>
                <w:i/>
              </w:rPr>
              <w:t>Batono kepinių su skystu įmaišu kepimas</w:t>
            </w:r>
          </w:p>
          <w:p w:rsidR="00661111" w:rsidRPr="00113368" w:rsidRDefault="00661111" w:rsidP="00E605E1">
            <w:pPr>
              <w:pStyle w:val="Betarp"/>
              <w:widowControl w:val="0"/>
              <w:numPr>
                <w:ilvl w:val="0"/>
                <w:numId w:val="32"/>
              </w:numPr>
              <w:tabs>
                <w:tab w:val="left" w:pos="299"/>
              </w:tabs>
              <w:ind w:left="0" w:firstLine="0"/>
            </w:pPr>
            <w:r w:rsidRPr="00113368">
              <w:t>Batono tešlos ruošimas su skystu įmaišu</w:t>
            </w:r>
          </w:p>
          <w:p w:rsidR="00661111" w:rsidRPr="00113368" w:rsidRDefault="00661111" w:rsidP="00E605E1">
            <w:pPr>
              <w:pStyle w:val="Betarp"/>
              <w:widowControl w:val="0"/>
              <w:numPr>
                <w:ilvl w:val="0"/>
                <w:numId w:val="32"/>
              </w:numPr>
              <w:tabs>
                <w:tab w:val="left" w:pos="299"/>
              </w:tabs>
              <w:ind w:left="0" w:firstLine="0"/>
            </w:pPr>
            <w:r w:rsidRPr="00113368">
              <w:t>Batono tešlos apdorojimas</w:t>
            </w:r>
          </w:p>
          <w:p w:rsidR="00661111" w:rsidRPr="00113368" w:rsidRDefault="00661111" w:rsidP="00E605E1">
            <w:pPr>
              <w:pStyle w:val="Betarp"/>
              <w:widowControl w:val="0"/>
              <w:numPr>
                <w:ilvl w:val="0"/>
                <w:numId w:val="32"/>
              </w:numPr>
              <w:tabs>
                <w:tab w:val="left" w:pos="299"/>
              </w:tabs>
              <w:ind w:left="0" w:firstLine="0"/>
            </w:pPr>
            <w:r w:rsidRPr="00113368">
              <w:t>Tešlos kildymas, formavimas</w:t>
            </w:r>
          </w:p>
          <w:p w:rsidR="00661111" w:rsidRPr="00113368" w:rsidRDefault="00661111" w:rsidP="00E605E1">
            <w:pPr>
              <w:pStyle w:val="Betarp"/>
              <w:widowControl w:val="0"/>
              <w:numPr>
                <w:ilvl w:val="0"/>
                <w:numId w:val="32"/>
              </w:numPr>
              <w:tabs>
                <w:tab w:val="left" w:pos="299"/>
              </w:tabs>
              <w:ind w:left="0" w:firstLine="0"/>
            </w:pPr>
            <w:r w:rsidRPr="00113368">
              <w:t>Batono kepimas</w:t>
            </w:r>
          </w:p>
          <w:p w:rsidR="00661111" w:rsidRPr="00113368" w:rsidRDefault="00661111" w:rsidP="00E605E1">
            <w:pPr>
              <w:pStyle w:val="Betarp"/>
              <w:widowControl w:val="0"/>
              <w:rPr>
                <w:b/>
              </w:rPr>
            </w:pPr>
            <w:r w:rsidRPr="00113368">
              <w:rPr>
                <w:b/>
              </w:rPr>
              <w:t xml:space="preserve">Tema. </w:t>
            </w:r>
            <w:r w:rsidRPr="00113368">
              <w:rPr>
                <w:b/>
                <w:i/>
              </w:rPr>
              <w:t>Batono kepinių su tirštu įmaišu kepimas</w:t>
            </w:r>
          </w:p>
          <w:p w:rsidR="00661111" w:rsidRPr="00113368" w:rsidRDefault="00661111" w:rsidP="00E605E1">
            <w:pPr>
              <w:pStyle w:val="Betarp"/>
              <w:widowControl w:val="0"/>
              <w:numPr>
                <w:ilvl w:val="0"/>
                <w:numId w:val="32"/>
              </w:numPr>
              <w:tabs>
                <w:tab w:val="left" w:pos="299"/>
              </w:tabs>
              <w:ind w:left="0" w:firstLine="0"/>
            </w:pPr>
            <w:r w:rsidRPr="00113368">
              <w:t>Batono tešlos ruošimas su tirštu įmaišu</w:t>
            </w:r>
          </w:p>
          <w:p w:rsidR="00661111" w:rsidRPr="00113368" w:rsidRDefault="00661111" w:rsidP="00E605E1">
            <w:pPr>
              <w:pStyle w:val="Betarp"/>
              <w:widowControl w:val="0"/>
              <w:numPr>
                <w:ilvl w:val="0"/>
                <w:numId w:val="32"/>
              </w:numPr>
              <w:tabs>
                <w:tab w:val="left" w:pos="299"/>
              </w:tabs>
              <w:ind w:left="0" w:firstLine="0"/>
            </w:pPr>
            <w:r w:rsidRPr="00113368">
              <w:t>Batono tešlos apdorojimas</w:t>
            </w:r>
          </w:p>
          <w:p w:rsidR="00661111" w:rsidRPr="00113368" w:rsidRDefault="00661111" w:rsidP="00E605E1">
            <w:pPr>
              <w:pStyle w:val="Betarp"/>
              <w:widowControl w:val="0"/>
              <w:numPr>
                <w:ilvl w:val="0"/>
                <w:numId w:val="32"/>
              </w:numPr>
              <w:tabs>
                <w:tab w:val="left" w:pos="299"/>
              </w:tabs>
              <w:ind w:left="0" w:firstLine="0"/>
            </w:pPr>
            <w:r w:rsidRPr="00113368">
              <w:t>Galutinis tešlos kildymas</w:t>
            </w:r>
          </w:p>
          <w:p w:rsidR="00661111" w:rsidRPr="00113368" w:rsidRDefault="00661111" w:rsidP="00E605E1">
            <w:pPr>
              <w:pStyle w:val="Betarp"/>
              <w:widowControl w:val="0"/>
              <w:numPr>
                <w:ilvl w:val="0"/>
                <w:numId w:val="32"/>
              </w:numPr>
              <w:tabs>
                <w:tab w:val="left" w:pos="299"/>
              </w:tabs>
              <w:ind w:left="0" w:firstLine="0"/>
            </w:pPr>
            <w:r w:rsidRPr="00113368">
              <w:t>Batono kepimas</w:t>
            </w:r>
          </w:p>
        </w:tc>
      </w:tr>
      <w:tr w:rsidR="00113368" w:rsidRPr="00113368" w:rsidTr="00442465">
        <w:trPr>
          <w:trHeight w:val="57"/>
          <w:jc w:val="center"/>
        </w:trPr>
        <w:tc>
          <w:tcPr>
            <w:tcW w:w="947" w:type="pct"/>
            <w:vMerge/>
          </w:tcPr>
          <w:p w:rsidR="00661111" w:rsidRPr="00113368" w:rsidRDefault="00661111" w:rsidP="00E605E1">
            <w:pPr>
              <w:pStyle w:val="Betarp"/>
              <w:widowControl w:val="0"/>
            </w:pPr>
          </w:p>
        </w:tc>
        <w:tc>
          <w:tcPr>
            <w:tcW w:w="1129" w:type="pct"/>
          </w:tcPr>
          <w:p w:rsidR="00661111" w:rsidRPr="00113368" w:rsidRDefault="001E4D02" w:rsidP="00E605E1">
            <w:pPr>
              <w:widowControl w:val="0"/>
              <w:rPr>
                <w:spacing w:val="-1"/>
              </w:rPr>
            </w:pPr>
            <w:r w:rsidRPr="00113368">
              <w:rPr>
                <w:spacing w:val="-1"/>
              </w:rPr>
              <w:t>2.5</w:t>
            </w:r>
            <w:r w:rsidR="00661111" w:rsidRPr="00113368">
              <w:rPr>
                <w:spacing w:val="-1"/>
              </w:rPr>
              <w:t xml:space="preserve">. Paruošti duonos ir batono kepinius </w:t>
            </w:r>
            <w:r w:rsidR="008A60E2" w:rsidRPr="00113368">
              <w:rPr>
                <w:spacing w:val="-1"/>
              </w:rPr>
              <w:t>realizuoti</w:t>
            </w:r>
            <w:r w:rsidR="00661111" w:rsidRPr="00113368">
              <w:rPr>
                <w:spacing w:val="-1"/>
              </w:rPr>
              <w:t>.</w:t>
            </w:r>
          </w:p>
        </w:tc>
        <w:tc>
          <w:tcPr>
            <w:tcW w:w="2924" w:type="pct"/>
          </w:tcPr>
          <w:p w:rsidR="00661111" w:rsidRPr="00113368" w:rsidRDefault="00661111" w:rsidP="00E605E1">
            <w:pPr>
              <w:pStyle w:val="Betarp"/>
              <w:widowControl w:val="0"/>
              <w:rPr>
                <w:b/>
              </w:rPr>
            </w:pPr>
            <w:r w:rsidRPr="00113368">
              <w:rPr>
                <w:b/>
              </w:rPr>
              <w:t xml:space="preserve">Tema. </w:t>
            </w:r>
            <w:r w:rsidRPr="00113368">
              <w:rPr>
                <w:b/>
                <w:i/>
              </w:rPr>
              <w:t>Duonos ir batono kepinių laikymo sąlygos ir realizavimo terminai</w:t>
            </w:r>
          </w:p>
          <w:p w:rsidR="00661111" w:rsidRPr="00113368" w:rsidRDefault="00661111" w:rsidP="00E605E1">
            <w:pPr>
              <w:pStyle w:val="Betarp"/>
              <w:widowControl w:val="0"/>
              <w:numPr>
                <w:ilvl w:val="0"/>
                <w:numId w:val="32"/>
              </w:numPr>
              <w:tabs>
                <w:tab w:val="left" w:pos="299"/>
              </w:tabs>
              <w:ind w:left="0" w:firstLine="0"/>
            </w:pPr>
            <w:r w:rsidRPr="00113368">
              <w:t>Duonos ir batono kepinių apibūdinimo, gamybos ir prekinio pateikimo techninis reglamentas</w:t>
            </w:r>
          </w:p>
          <w:p w:rsidR="00661111" w:rsidRPr="00113368" w:rsidRDefault="00661111" w:rsidP="00E605E1">
            <w:pPr>
              <w:pStyle w:val="Betarp"/>
              <w:widowControl w:val="0"/>
              <w:numPr>
                <w:ilvl w:val="0"/>
                <w:numId w:val="32"/>
              </w:numPr>
              <w:tabs>
                <w:tab w:val="left" w:pos="299"/>
              </w:tabs>
              <w:ind w:left="0" w:firstLine="0"/>
            </w:pPr>
            <w:r w:rsidRPr="00113368">
              <w:t>Duonos ir batono kepinių fasavimo ir pakavimo būdai</w:t>
            </w:r>
          </w:p>
          <w:p w:rsidR="00661111" w:rsidRPr="00113368" w:rsidRDefault="00661111" w:rsidP="00E605E1">
            <w:pPr>
              <w:pStyle w:val="Betarp"/>
              <w:widowControl w:val="0"/>
              <w:numPr>
                <w:ilvl w:val="0"/>
                <w:numId w:val="32"/>
              </w:numPr>
              <w:tabs>
                <w:tab w:val="left" w:pos="299"/>
              </w:tabs>
              <w:ind w:left="0" w:firstLine="0"/>
            </w:pPr>
            <w:r w:rsidRPr="00113368">
              <w:t>Duonos ir batono kepinių ženklinimas</w:t>
            </w:r>
          </w:p>
          <w:p w:rsidR="00661111" w:rsidRPr="00113368" w:rsidRDefault="00661111" w:rsidP="00E605E1">
            <w:pPr>
              <w:pStyle w:val="Betarp"/>
              <w:widowControl w:val="0"/>
              <w:numPr>
                <w:ilvl w:val="0"/>
                <w:numId w:val="32"/>
              </w:numPr>
              <w:tabs>
                <w:tab w:val="left" w:pos="299"/>
              </w:tabs>
              <w:ind w:left="0" w:firstLine="0"/>
            </w:pPr>
            <w:r w:rsidRPr="00113368">
              <w:t>Fasuotų duonos ir batono kepinių atitikimas Fasuotų produktų kiekio ir matavimo indų kontrolės techniniam reglamentui</w:t>
            </w:r>
          </w:p>
        </w:tc>
      </w:tr>
      <w:tr w:rsidR="00113368" w:rsidRPr="00113368" w:rsidTr="00442465">
        <w:trPr>
          <w:trHeight w:val="57"/>
          <w:jc w:val="center"/>
        </w:trPr>
        <w:tc>
          <w:tcPr>
            <w:tcW w:w="947" w:type="pct"/>
            <w:vMerge/>
          </w:tcPr>
          <w:p w:rsidR="00661111" w:rsidRPr="00113368" w:rsidRDefault="00661111" w:rsidP="00E605E1">
            <w:pPr>
              <w:pStyle w:val="Betarp"/>
              <w:widowControl w:val="0"/>
            </w:pPr>
          </w:p>
        </w:tc>
        <w:tc>
          <w:tcPr>
            <w:tcW w:w="1129" w:type="pct"/>
          </w:tcPr>
          <w:p w:rsidR="00661111" w:rsidRPr="00113368" w:rsidRDefault="001E4D02" w:rsidP="00E605E1">
            <w:pPr>
              <w:widowControl w:val="0"/>
              <w:rPr>
                <w:spacing w:val="-1"/>
              </w:rPr>
            </w:pPr>
            <w:r w:rsidRPr="00113368">
              <w:rPr>
                <w:spacing w:val="-1"/>
              </w:rPr>
              <w:t>2.6</w:t>
            </w:r>
            <w:r w:rsidR="00661111" w:rsidRPr="00113368">
              <w:rPr>
                <w:spacing w:val="-1"/>
              </w:rPr>
              <w:t xml:space="preserve">. </w:t>
            </w:r>
            <w:r w:rsidRPr="00113368">
              <w:rPr>
                <w:spacing w:val="-1"/>
              </w:rPr>
              <w:t xml:space="preserve">Perdirbti brokuotus nestandartinius duonos ir batono </w:t>
            </w:r>
            <w:r w:rsidR="00661111" w:rsidRPr="00113368">
              <w:rPr>
                <w:spacing w:val="-1"/>
              </w:rPr>
              <w:t>kepinius.</w:t>
            </w:r>
          </w:p>
        </w:tc>
        <w:tc>
          <w:tcPr>
            <w:tcW w:w="2924" w:type="pct"/>
          </w:tcPr>
          <w:p w:rsidR="00661111" w:rsidRPr="00113368" w:rsidRDefault="00661111" w:rsidP="00E605E1">
            <w:pPr>
              <w:pStyle w:val="Betarp"/>
              <w:widowControl w:val="0"/>
              <w:rPr>
                <w:b/>
              </w:rPr>
            </w:pPr>
            <w:r w:rsidRPr="00113368">
              <w:rPr>
                <w:b/>
              </w:rPr>
              <w:t xml:space="preserve">Tema. </w:t>
            </w:r>
            <w:r w:rsidRPr="00113368">
              <w:rPr>
                <w:b/>
                <w:i/>
              </w:rPr>
              <w:t>Brokuotų ir nestandartinių gaminių perdirbimas</w:t>
            </w:r>
          </w:p>
          <w:p w:rsidR="00661111" w:rsidRPr="00113368" w:rsidRDefault="00661111" w:rsidP="00E605E1">
            <w:pPr>
              <w:pStyle w:val="Betarp"/>
              <w:widowControl w:val="0"/>
              <w:numPr>
                <w:ilvl w:val="0"/>
                <w:numId w:val="32"/>
              </w:numPr>
              <w:tabs>
                <w:tab w:val="left" w:pos="299"/>
              </w:tabs>
              <w:ind w:left="0" w:firstLine="0"/>
            </w:pPr>
            <w:r w:rsidRPr="00113368">
              <w:t>Technologiniai įrenginiai brokuotų ir nestandartinių gaminių perdirbimui, saugaus darbo instrukcijos</w:t>
            </w:r>
          </w:p>
          <w:p w:rsidR="00661111" w:rsidRPr="00113368" w:rsidRDefault="00661111" w:rsidP="00E605E1">
            <w:pPr>
              <w:pStyle w:val="Betarp"/>
              <w:widowControl w:val="0"/>
              <w:numPr>
                <w:ilvl w:val="0"/>
                <w:numId w:val="32"/>
              </w:numPr>
              <w:tabs>
                <w:tab w:val="left" w:pos="299"/>
              </w:tabs>
              <w:ind w:left="0" w:firstLine="0"/>
            </w:pPr>
            <w:r w:rsidRPr="00113368">
              <w:t>Brokuotų ir nestandartinių gaminių perdirbimo būdai</w:t>
            </w:r>
          </w:p>
        </w:tc>
      </w:tr>
      <w:tr w:rsidR="00113368" w:rsidRPr="00113368" w:rsidTr="00442465">
        <w:trPr>
          <w:trHeight w:val="57"/>
          <w:jc w:val="center"/>
        </w:trPr>
        <w:tc>
          <w:tcPr>
            <w:tcW w:w="947" w:type="pct"/>
          </w:tcPr>
          <w:p w:rsidR="00A2536B" w:rsidRPr="00113368" w:rsidRDefault="00A2536B" w:rsidP="00E605E1">
            <w:pPr>
              <w:pStyle w:val="Betarp"/>
              <w:widowControl w:val="0"/>
              <w:rPr>
                <w:highlight w:val="yellow"/>
              </w:rPr>
            </w:pPr>
            <w:r w:rsidRPr="00113368">
              <w:t xml:space="preserve">Mokymosi pasiekimų vertinimo kriterijai </w:t>
            </w:r>
          </w:p>
        </w:tc>
        <w:tc>
          <w:tcPr>
            <w:tcW w:w="4053" w:type="pct"/>
            <w:gridSpan w:val="2"/>
          </w:tcPr>
          <w:p w:rsidR="00A2536B" w:rsidRPr="00113368" w:rsidRDefault="00A2536B" w:rsidP="00E605E1">
            <w:pPr>
              <w:widowControl w:val="0"/>
            </w:pPr>
            <w:r w:rsidRPr="00113368">
              <w:t>Pasirūpinta tinkama ir tvarkinga išvaizda, dėvėti švarūs ir tinkami darbo drabužiais ir apavas. Dirbant laikytasi asmens higienos reikalavimų, darbo poza atitiko ergonominius reikalavimus. Savarankiškai paruošta darbo vieta konkrečiam duonos ir batono kepinių pusgaminių ir duonos ir pyrago gaminių gaminimo technologiniam procesui atlikti.</w:t>
            </w:r>
          </w:p>
          <w:p w:rsidR="00A2536B" w:rsidRPr="00113368" w:rsidRDefault="00A2536B" w:rsidP="00E605E1">
            <w:pPr>
              <w:widowControl w:val="0"/>
            </w:pPr>
            <w:r w:rsidRPr="00113368">
              <w:t>Laikantis darbuotojų saugos ir sveikatos reikalavimų, geros higienos praktikos taisyklių, paruošti ir eksploatuoti įrenginiai, įrankiai bei inventorius.</w:t>
            </w:r>
          </w:p>
          <w:p w:rsidR="00A2536B" w:rsidRPr="00113368" w:rsidRDefault="00A2536B" w:rsidP="00E605E1">
            <w:pPr>
              <w:widowControl w:val="0"/>
            </w:pPr>
            <w:r w:rsidRPr="00113368">
              <w:t>Laikantis geros higienos praktikos, darbuotojų saugos ir sveikatos reikalavimų, parinktos ir paruoštos žaliavos</w:t>
            </w:r>
            <w:r w:rsidR="001E4D02" w:rsidRPr="00113368">
              <w:t xml:space="preserve"> duonos ir pyrago gaminiams gaminti</w:t>
            </w:r>
            <w:r w:rsidRPr="00113368">
              <w:t>.</w:t>
            </w:r>
          </w:p>
          <w:p w:rsidR="00C609AF" w:rsidRPr="00113368" w:rsidRDefault="00A2536B" w:rsidP="00E605E1">
            <w:pPr>
              <w:widowControl w:val="0"/>
            </w:pPr>
            <w:r w:rsidRPr="00113368">
              <w:t>Duonos ir batono kepinių pusgamini</w:t>
            </w:r>
            <w:r w:rsidR="006E731B" w:rsidRPr="00113368">
              <w:t xml:space="preserve">ai, </w:t>
            </w:r>
            <w:r w:rsidR="001E4D02" w:rsidRPr="00113368">
              <w:t>duonos ir pyrago kepiniai</w:t>
            </w:r>
            <w:r w:rsidRPr="00113368">
              <w:t xml:space="preserve"> pagaminti</w:t>
            </w:r>
            <w:r w:rsidR="003D2A48" w:rsidRPr="00113368">
              <w:t xml:space="preserve"> naudojantis </w:t>
            </w:r>
            <w:r w:rsidR="00B67E14" w:rsidRPr="00113368">
              <w:t>technologinėmis kortelėmis</w:t>
            </w:r>
            <w:r w:rsidRPr="00113368">
              <w:t>, laikantis gamybos proceso nuoseklumo</w:t>
            </w:r>
            <w:r w:rsidR="006E731B" w:rsidRPr="00113368">
              <w:t>. A</w:t>
            </w:r>
            <w:r w:rsidR="003D2A48" w:rsidRPr="00113368">
              <w:t>pibūdint</w:t>
            </w:r>
            <w:r w:rsidR="00582AC4" w:rsidRPr="00113368">
              <w:t>i</w:t>
            </w:r>
            <w:r w:rsidR="003D2A48" w:rsidRPr="00113368">
              <w:t xml:space="preserve"> duonos ir batono kepinių </w:t>
            </w:r>
            <w:r w:rsidR="00582AC4" w:rsidRPr="00113368">
              <w:t xml:space="preserve">kokybės reikalavimai. </w:t>
            </w:r>
            <w:r w:rsidR="00766E35" w:rsidRPr="00113368">
              <w:t xml:space="preserve">Perdirbti brokuoti </w:t>
            </w:r>
            <w:proofErr w:type="spellStart"/>
            <w:r w:rsidR="00766E35" w:rsidRPr="00113368">
              <w:t>netandartiniai</w:t>
            </w:r>
            <w:proofErr w:type="spellEnd"/>
            <w:r w:rsidR="00766E35" w:rsidRPr="00113368">
              <w:t xml:space="preserve"> </w:t>
            </w:r>
            <w:r w:rsidR="00766E35" w:rsidRPr="00113368">
              <w:lastRenderedPageBreak/>
              <w:t xml:space="preserve">duonos ir batono kepiniai, naudojantis </w:t>
            </w:r>
            <w:r w:rsidR="00B67E14" w:rsidRPr="00113368">
              <w:t>technologinėmis kortelėmis</w:t>
            </w:r>
            <w:r w:rsidR="00766E35" w:rsidRPr="00113368">
              <w:t>.</w:t>
            </w:r>
          </w:p>
          <w:p w:rsidR="00C609AF" w:rsidRPr="00113368" w:rsidRDefault="006E731B" w:rsidP="00E605E1">
            <w:pPr>
              <w:widowControl w:val="0"/>
            </w:pPr>
            <w:r w:rsidRPr="00113368">
              <w:t xml:space="preserve">Nustatyti duonos ir batono kepinių defektai. </w:t>
            </w:r>
            <w:r w:rsidR="00A2536B" w:rsidRPr="00113368">
              <w:t xml:space="preserve">Duonos ir batono kepiniai tinkamai paruošti </w:t>
            </w:r>
            <w:r w:rsidR="008A60E2" w:rsidRPr="00113368">
              <w:rPr>
                <w:spacing w:val="-1"/>
              </w:rPr>
              <w:t>realizuoti</w:t>
            </w:r>
            <w:r w:rsidR="00A2536B" w:rsidRPr="00113368">
              <w:t>.</w:t>
            </w:r>
          </w:p>
          <w:p w:rsidR="00A2536B" w:rsidRPr="00113368" w:rsidRDefault="00A2536B" w:rsidP="00E605E1">
            <w:pPr>
              <w:widowControl w:val="0"/>
            </w:pPr>
            <w:r w:rsidRPr="00113368">
              <w:t>Pagal rizikos veiksnių analizės ir svarbių valdymo taškų (RVASVT) sistemos reikalavimus ir geros higienos praktikos taisykles sutvarkyta darbo vieta.</w:t>
            </w:r>
          </w:p>
          <w:p w:rsidR="00FA1A45" w:rsidRPr="00113368" w:rsidRDefault="00FA1A45" w:rsidP="00E605E1">
            <w:pPr>
              <w:widowControl w:val="0"/>
              <w:rPr>
                <w:i/>
              </w:rPr>
            </w:pPr>
            <w:r w:rsidRPr="00113368">
              <w:rPr>
                <w:rFonts w:eastAsia="Calibri"/>
              </w:rPr>
              <w:t>Gamybos atliekos sutvarkytos pagal maisto saugos ir aplinkosaugos reikalavimus.</w:t>
            </w:r>
          </w:p>
        </w:tc>
      </w:tr>
      <w:tr w:rsidR="00113368" w:rsidRPr="00113368" w:rsidTr="00442465">
        <w:trPr>
          <w:trHeight w:val="57"/>
          <w:jc w:val="center"/>
        </w:trPr>
        <w:tc>
          <w:tcPr>
            <w:tcW w:w="947" w:type="pct"/>
          </w:tcPr>
          <w:p w:rsidR="00A2536B" w:rsidRPr="00113368" w:rsidRDefault="00A2536B" w:rsidP="00E605E1">
            <w:pPr>
              <w:pStyle w:val="2vidutinistinklelis1"/>
              <w:widowControl w:val="0"/>
            </w:pPr>
            <w:r w:rsidRPr="00113368">
              <w:t>Reikalavimai mokymui skirtiems metodiniams ir materialiesiems ištekliams</w:t>
            </w:r>
          </w:p>
        </w:tc>
        <w:tc>
          <w:tcPr>
            <w:tcW w:w="4053" w:type="pct"/>
            <w:gridSpan w:val="2"/>
          </w:tcPr>
          <w:p w:rsidR="00A2536B" w:rsidRPr="00113368" w:rsidRDefault="00A2536B" w:rsidP="00E605E1">
            <w:pPr>
              <w:widowControl w:val="0"/>
              <w:rPr>
                <w:i/>
              </w:rPr>
            </w:pPr>
            <w:r w:rsidRPr="00113368">
              <w:rPr>
                <w:i/>
              </w:rPr>
              <w:t>Mokymo(</w:t>
            </w:r>
            <w:proofErr w:type="spellStart"/>
            <w:r w:rsidRPr="00113368">
              <w:rPr>
                <w:i/>
              </w:rPr>
              <w:t>si</w:t>
            </w:r>
            <w:proofErr w:type="spellEnd"/>
            <w:r w:rsidRPr="00113368">
              <w:rPr>
                <w:i/>
              </w:rPr>
              <w:t>) medžiaga:</w:t>
            </w:r>
          </w:p>
          <w:p w:rsidR="00812598" w:rsidRPr="00113368" w:rsidRDefault="00812598" w:rsidP="00E605E1">
            <w:pPr>
              <w:widowControl w:val="0"/>
              <w:numPr>
                <w:ilvl w:val="0"/>
                <w:numId w:val="17"/>
              </w:numPr>
              <w:ind w:left="0" w:firstLine="0"/>
            </w:pPr>
            <w:r w:rsidRPr="00113368">
              <w:t>Vadovėliai ir kita mokomoji medžiaga</w:t>
            </w:r>
          </w:p>
          <w:p w:rsidR="00BB2CCB" w:rsidRPr="00113368" w:rsidRDefault="00BB2CCB" w:rsidP="00E605E1">
            <w:pPr>
              <w:widowControl w:val="0"/>
              <w:numPr>
                <w:ilvl w:val="0"/>
                <w:numId w:val="17"/>
              </w:numPr>
              <w:ind w:left="0" w:firstLine="0"/>
            </w:pPr>
            <w:r w:rsidRPr="00113368">
              <w:t>Teisės aktai, reglamentuojantys maisto saugą</w:t>
            </w:r>
          </w:p>
          <w:p w:rsidR="00812598" w:rsidRPr="00113368" w:rsidRDefault="00812598" w:rsidP="00E605E1">
            <w:pPr>
              <w:widowControl w:val="0"/>
              <w:numPr>
                <w:ilvl w:val="0"/>
                <w:numId w:val="17"/>
              </w:numPr>
              <w:ind w:left="0" w:firstLine="0"/>
              <w:rPr>
                <w:rFonts w:eastAsia="Calibri"/>
              </w:rPr>
            </w:pPr>
            <w:r w:rsidRPr="00113368">
              <w:rPr>
                <w:rFonts w:eastAsia="Calibri"/>
              </w:rPr>
              <w:t>Geros higienos praktikos taisyklės</w:t>
            </w:r>
          </w:p>
          <w:p w:rsidR="00A2536B" w:rsidRPr="00113368" w:rsidRDefault="00812598" w:rsidP="00E605E1">
            <w:pPr>
              <w:widowControl w:val="0"/>
              <w:numPr>
                <w:ilvl w:val="0"/>
                <w:numId w:val="17"/>
              </w:numPr>
              <w:ind w:left="0" w:firstLine="0"/>
              <w:rPr>
                <w:rFonts w:eastAsia="Calibri"/>
              </w:rPr>
            </w:pPr>
            <w:r w:rsidRPr="00113368">
              <w:rPr>
                <w:rFonts w:eastAsia="Calibri"/>
              </w:rPr>
              <w:t>RVASVT: bendrosios taisyklės ir jų taikymas maisto produktų gamyboje</w:t>
            </w:r>
          </w:p>
          <w:p w:rsidR="00A2536B" w:rsidRPr="00113368" w:rsidRDefault="00A2536B" w:rsidP="00E605E1">
            <w:pPr>
              <w:pStyle w:val="Betarp"/>
              <w:widowControl w:val="0"/>
              <w:rPr>
                <w:i/>
              </w:rPr>
            </w:pPr>
            <w:r w:rsidRPr="00113368">
              <w:rPr>
                <w:i/>
              </w:rPr>
              <w:t>Mokymo(</w:t>
            </w:r>
            <w:proofErr w:type="spellStart"/>
            <w:r w:rsidRPr="00113368">
              <w:rPr>
                <w:i/>
              </w:rPr>
              <w:t>si</w:t>
            </w:r>
            <w:proofErr w:type="spellEnd"/>
            <w:r w:rsidRPr="00113368">
              <w:rPr>
                <w:i/>
              </w:rPr>
              <w:t>) priemonės:</w:t>
            </w:r>
          </w:p>
          <w:p w:rsidR="00A2536B" w:rsidRPr="00113368" w:rsidRDefault="00A2536B" w:rsidP="00E605E1">
            <w:pPr>
              <w:widowControl w:val="0"/>
              <w:numPr>
                <w:ilvl w:val="0"/>
                <w:numId w:val="2"/>
              </w:numPr>
              <w:ind w:left="0" w:firstLine="0"/>
            </w:pPr>
            <w:r w:rsidRPr="00113368">
              <w:t>Techninės priemonės mokymo(</w:t>
            </w:r>
            <w:proofErr w:type="spellStart"/>
            <w:r w:rsidRPr="00113368">
              <w:t>si</w:t>
            </w:r>
            <w:proofErr w:type="spellEnd"/>
            <w:r w:rsidRPr="00113368">
              <w:t>) medžiagai iliust</w:t>
            </w:r>
            <w:r w:rsidR="00812598" w:rsidRPr="00113368">
              <w:t>ruoti, vizualizuoti, pristatyti</w:t>
            </w:r>
          </w:p>
          <w:p w:rsidR="00A2536B" w:rsidRPr="00113368" w:rsidRDefault="00A2536B" w:rsidP="00E605E1">
            <w:pPr>
              <w:widowControl w:val="0"/>
              <w:numPr>
                <w:ilvl w:val="0"/>
                <w:numId w:val="2"/>
              </w:numPr>
              <w:ind w:left="0" w:firstLine="0"/>
              <w:rPr>
                <w:rFonts w:eastAsia="Calibri"/>
              </w:rPr>
            </w:pPr>
            <w:r w:rsidRPr="00113368">
              <w:rPr>
                <w:rFonts w:eastAsia="Calibri"/>
              </w:rPr>
              <w:t>Žaliavos, maisto produktai ir pagalbinės medžiagos, reikalingos duonos ir batono</w:t>
            </w:r>
            <w:r w:rsidR="00812598" w:rsidRPr="00113368">
              <w:rPr>
                <w:rFonts w:eastAsia="Calibri"/>
              </w:rPr>
              <w:t xml:space="preserve"> gaminiams gaminti</w:t>
            </w:r>
          </w:p>
          <w:p w:rsidR="00A2536B" w:rsidRPr="00113368" w:rsidRDefault="00A2536B" w:rsidP="00E605E1">
            <w:pPr>
              <w:widowControl w:val="0"/>
              <w:numPr>
                <w:ilvl w:val="0"/>
                <w:numId w:val="2"/>
              </w:numPr>
              <w:ind w:left="0" w:firstLine="0"/>
            </w:pPr>
            <w:r w:rsidRPr="00113368">
              <w:t>Plovimo ir dezinfekavimo medžiagos bei priemonės mais</w:t>
            </w:r>
            <w:r w:rsidR="00812598" w:rsidRPr="00113368">
              <w:t>to saugai ir higienai palaikyti</w:t>
            </w:r>
          </w:p>
          <w:p w:rsidR="00A2536B" w:rsidRPr="00113368" w:rsidRDefault="00A2536B" w:rsidP="00E605E1">
            <w:pPr>
              <w:pStyle w:val="Betarp"/>
              <w:widowControl w:val="0"/>
              <w:numPr>
                <w:ilvl w:val="0"/>
                <w:numId w:val="2"/>
              </w:numPr>
              <w:ind w:left="0" w:firstLine="0"/>
            </w:pPr>
            <w:r w:rsidRPr="00113368">
              <w:t xml:space="preserve">Duonos ir batono gaminių gamybos </w:t>
            </w:r>
            <w:r w:rsidR="00B67E14" w:rsidRPr="00113368">
              <w:rPr>
                <w:rFonts w:eastAsia="Calibri"/>
              </w:rPr>
              <w:t>technologinės kortelės</w:t>
            </w:r>
          </w:p>
          <w:p w:rsidR="003700D4" w:rsidRPr="00113368" w:rsidRDefault="003700D4" w:rsidP="00E605E1">
            <w:pPr>
              <w:pStyle w:val="Betarp"/>
              <w:widowControl w:val="0"/>
              <w:numPr>
                <w:ilvl w:val="0"/>
                <w:numId w:val="2"/>
              </w:numPr>
              <w:ind w:left="0" w:firstLine="0"/>
            </w:pPr>
            <w:r w:rsidRPr="00113368">
              <w:t>Taros, pakuočių pavyzdžiai</w:t>
            </w:r>
          </w:p>
        </w:tc>
      </w:tr>
      <w:tr w:rsidR="00113368" w:rsidRPr="00113368" w:rsidTr="00442465">
        <w:trPr>
          <w:trHeight w:val="57"/>
          <w:jc w:val="center"/>
        </w:trPr>
        <w:tc>
          <w:tcPr>
            <w:tcW w:w="947" w:type="pct"/>
          </w:tcPr>
          <w:p w:rsidR="00A2536B" w:rsidRPr="00113368" w:rsidRDefault="00A2536B" w:rsidP="00E605E1">
            <w:pPr>
              <w:pStyle w:val="2vidutinistinklelis1"/>
              <w:widowControl w:val="0"/>
            </w:pPr>
            <w:r w:rsidRPr="00113368">
              <w:t>Reikalavimai teorinio ir praktinio mokymo vietai</w:t>
            </w:r>
          </w:p>
        </w:tc>
        <w:tc>
          <w:tcPr>
            <w:tcW w:w="4053" w:type="pct"/>
            <w:gridSpan w:val="2"/>
          </w:tcPr>
          <w:p w:rsidR="00A2536B" w:rsidRPr="00113368" w:rsidRDefault="00A2536B" w:rsidP="00E605E1">
            <w:pPr>
              <w:widowControl w:val="0"/>
            </w:pPr>
            <w:r w:rsidRPr="00113368">
              <w:t>Klasė ar kita mokymui(</w:t>
            </w:r>
            <w:proofErr w:type="spellStart"/>
            <w:r w:rsidRPr="00113368">
              <w:t>si</w:t>
            </w:r>
            <w:proofErr w:type="spellEnd"/>
            <w:r w:rsidRPr="00113368">
              <w:t>) pritaikyta patalpa su techninėmis priemonėmis (kompiuteriu, vaizdo projektoriumi) mokymo(</w:t>
            </w:r>
            <w:proofErr w:type="spellStart"/>
            <w:r w:rsidRPr="00113368">
              <w:t>si</w:t>
            </w:r>
            <w:proofErr w:type="spellEnd"/>
            <w:r w:rsidRPr="00113368">
              <w:t>) medžiagai pateikti.</w:t>
            </w:r>
          </w:p>
          <w:p w:rsidR="00A2536B" w:rsidRPr="00113368" w:rsidRDefault="00A2536B" w:rsidP="00E605E1">
            <w:pPr>
              <w:pStyle w:val="Antrat4"/>
              <w:keepNext w:val="0"/>
              <w:widowControl w:val="0"/>
              <w:shd w:val="clear" w:color="auto" w:fill="FFFFFF"/>
              <w:spacing w:before="0" w:after="0"/>
              <w:rPr>
                <w:rFonts w:ascii="Times New Roman" w:hAnsi="Times New Roman"/>
                <w:b w:val="0"/>
                <w:bCs w:val="0"/>
                <w:sz w:val="24"/>
                <w:szCs w:val="24"/>
              </w:rPr>
            </w:pPr>
            <w:r w:rsidRPr="00113368">
              <w:rPr>
                <w:rFonts w:ascii="Times New Roman" w:hAnsi="Times New Roman"/>
                <w:b w:val="0"/>
                <w:bCs w:val="0"/>
                <w:sz w:val="24"/>
                <w:szCs w:val="24"/>
              </w:rPr>
              <w:t>Praktinio mokymo klasė (patalpa), aprūpinta darbo stalais, ž</w:t>
            </w:r>
            <w:r w:rsidR="0076108E" w:rsidRPr="00113368">
              <w:rPr>
                <w:rFonts w:ascii="Times New Roman" w:hAnsi="Times New Roman"/>
                <w:b w:val="0"/>
                <w:bCs w:val="0"/>
                <w:sz w:val="24"/>
                <w:szCs w:val="24"/>
              </w:rPr>
              <w:t>aliavos</w:t>
            </w:r>
            <w:r w:rsidRPr="00113368">
              <w:rPr>
                <w:rFonts w:ascii="Times New Roman" w:hAnsi="Times New Roman"/>
                <w:b w:val="0"/>
                <w:bCs w:val="0"/>
                <w:sz w:val="24"/>
                <w:szCs w:val="24"/>
              </w:rPr>
              <w:t xml:space="preserve"> paruošimo, tešlos maišymo, minkymo, dalinimo, formavimo, brandinimo (kildinimo) įranga, kepimo įranga, formo</w:t>
            </w:r>
            <w:r w:rsidR="001E4D02" w:rsidRPr="00113368">
              <w:rPr>
                <w:rFonts w:ascii="Times New Roman" w:hAnsi="Times New Roman"/>
                <w:b w:val="0"/>
                <w:bCs w:val="0"/>
                <w:sz w:val="24"/>
                <w:szCs w:val="24"/>
              </w:rPr>
              <w:t>mi</w:t>
            </w:r>
            <w:r w:rsidRPr="00113368">
              <w:rPr>
                <w:rFonts w:ascii="Times New Roman" w:hAnsi="Times New Roman"/>
                <w:b w:val="0"/>
                <w:bCs w:val="0"/>
                <w:sz w:val="24"/>
                <w:szCs w:val="24"/>
              </w:rPr>
              <w:t>s, padėklai</w:t>
            </w:r>
            <w:r w:rsidR="001E4D02" w:rsidRPr="00113368">
              <w:rPr>
                <w:rFonts w:ascii="Times New Roman" w:hAnsi="Times New Roman"/>
                <w:b w:val="0"/>
                <w:bCs w:val="0"/>
                <w:sz w:val="24"/>
                <w:szCs w:val="24"/>
              </w:rPr>
              <w:t>s, tešlos pjaustymo stalu, iškeptai produkcijai skirtu</w:t>
            </w:r>
            <w:r w:rsidRPr="00113368">
              <w:rPr>
                <w:rFonts w:ascii="Times New Roman" w:hAnsi="Times New Roman"/>
                <w:b w:val="0"/>
                <w:bCs w:val="0"/>
                <w:sz w:val="24"/>
                <w:szCs w:val="24"/>
              </w:rPr>
              <w:t xml:space="preserve"> vežimėli</w:t>
            </w:r>
            <w:r w:rsidR="001E4D02" w:rsidRPr="00113368">
              <w:rPr>
                <w:rFonts w:ascii="Times New Roman" w:hAnsi="Times New Roman"/>
                <w:b w:val="0"/>
                <w:bCs w:val="0"/>
                <w:sz w:val="24"/>
                <w:szCs w:val="24"/>
              </w:rPr>
              <w:t>u</w:t>
            </w:r>
            <w:r w:rsidRPr="00113368">
              <w:rPr>
                <w:rFonts w:ascii="Times New Roman" w:hAnsi="Times New Roman"/>
                <w:b w:val="0"/>
                <w:bCs w:val="0"/>
                <w:sz w:val="24"/>
                <w:szCs w:val="24"/>
              </w:rPr>
              <w:t>, gaminių fasavimo įranga.</w:t>
            </w:r>
          </w:p>
        </w:tc>
      </w:tr>
      <w:tr w:rsidR="00442465" w:rsidRPr="00113368" w:rsidTr="00442465">
        <w:trPr>
          <w:trHeight w:val="57"/>
          <w:jc w:val="center"/>
        </w:trPr>
        <w:tc>
          <w:tcPr>
            <w:tcW w:w="947" w:type="pct"/>
          </w:tcPr>
          <w:p w:rsidR="00A2536B" w:rsidRPr="00113368" w:rsidRDefault="00A2536B" w:rsidP="00E605E1">
            <w:pPr>
              <w:pStyle w:val="2vidutinistinklelis1"/>
              <w:widowControl w:val="0"/>
            </w:pPr>
            <w:r w:rsidRPr="00113368">
              <w:t>Reikalavimai mokytojų dalykiniam pasirengimui (dalykinei kvalifikacijai)</w:t>
            </w:r>
          </w:p>
        </w:tc>
        <w:tc>
          <w:tcPr>
            <w:tcW w:w="4053" w:type="pct"/>
            <w:gridSpan w:val="2"/>
          </w:tcPr>
          <w:p w:rsidR="00A2536B" w:rsidRPr="00113368" w:rsidRDefault="00A2536B" w:rsidP="00E605E1">
            <w:pPr>
              <w:widowControl w:val="0"/>
            </w:pPr>
            <w:r w:rsidRPr="00113368">
              <w:t>Modulį gali vesti mokytojas, turintis:</w:t>
            </w:r>
          </w:p>
          <w:p w:rsidR="00A2536B" w:rsidRPr="00113368" w:rsidRDefault="00A2536B" w:rsidP="00E605E1">
            <w:pPr>
              <w:widowControl w:val="0"/>
            </w:pPr>
            <w:r w:rsidRPr="0011336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2536B" w:rsidRPr="00113368" w:rsidRDefault="00A2536B" w:rsidP="00E605E1">
            <w:pPr>
              <w:pStyle w:val="2vidutinistinklelis1"/>
              <w:widowControl w:val="0"/>
              <w:rPr>
                <w:i/>
                <w:iCs/>
              </w:rPr>
            </w:pPr>
            <w:r w:rsidRPr="00113368">
              <w:t xml:space="preserve">2) </w:t>
            </w:r>
            <w:r w:rsidR="00325E39" w:rsidRPr="00113368">
              <w:t>maisto pramonės darbuotojo ar lygiavertę kvalifikaciją arba maisto technologijos studijų krypties ar lygiavertį išsilavinimą, arba</w:t>
            </w:r>
            <w:r w:rsidR="003D2A48" w:rsidRPr="00113368">
              <w:t xml:space="preserve"> ne mažesnę kaip 3 metų </w:t>
            </w:r>
            <w:r w:rsidR="00271063" w:rsidRPr="00113368">
              <w:rPr>
                <w:lang w:eastAsia="en-US"/>
              </w:rPr>
              <w:t>duonos kepinių gamybos</w:t>
            </w:r>
            <w:r w:rsidR="00271063" w:rsidRPr="00113368">
              <w:t xml:space="preserve"> </w:t>
            </w:r>
            <w:r w:rsidR="003D2A48" w:rsidRPr="00113368">
              <w:t>profesinės veiklos patirtį.</w:t>
            </w:r>
          </w:p>
        </w:tc>
      </w:tr>
    </w:tbl>
    <w:p w:rsidR="0019102A" w:rsidRPr="00113368" w:rsidRDefault="0019102A" w:rsidP="00E605E1">
      <w:pPr>
        <w:widowControl w:val="0"/>
        <w:rPr>
          <w:b/>
        </w:rPr>
      </w:pPr>
    </w:p>
    <w:p w:rsidR="0078129F" w:rsidRPr="00113368" w:rsidRDefault="0078129F" w:rsidP="00E605E1">
      <w:pPr>
        <w:widowControl w:val="0"/>
        <w:rPr>
          <w:b/>
        </w:rPr>
      </w:pPr>
    </w:p>
    <w:p w:rsidR="0078129F" w:rsidRPr="00113368" w:rsidRDefault="0078129F" w:rsidP="00E605E1">
      <w:pPr>
        <w:widowControl w:val="0"/>
        <w:rPr>
          <w:b/>
        </w:rPr>
      </w:pPr>
      <w:bookmarkStart w:id="3" w:name="_Hlk531713332"/>
      <w:r w:rsidRPr="00113368">
        <w:rPr>
          <w:b/>
        </w:rPr>
        <w:t>Modulio pavadinimas – „Konditerijos gaminių gamyba“</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13368" w:rsidRPr="00113368" w:rsidTr="00442465">
        <w:trPr>
          <w:trHeight w:val="57"/>
          <w:jc w:val="center"/>
        </w:trPr>
        <w:tc>
          <w:tcPr>
            <w:tcW w:w="947" w:type="pct"/>
          </w:tcPr>
          <w:p w:rsidR="0078129F" w:rsidRPr="00113368" w:rsidRDefault="0078129F" w:rsidP="00E605E1">
            <w:pPr>
              <w:pStyle w:val="Betarp"/>
              <w:widowControl w:val="0"/>
            </w:pPr>
            <w:r w:rsidRPr="00113368">
              <w:t>Valstybinis kodas</w:t>
            </w:r>
          </w:p>
        </w:tc>
        <w:tc>
          <w:tcPr>
            <w:tcW w:w="4053" w:type="pct"/>
            <w:gridSpan w:val="2"/>
          </w:tcPr>
          <w:p w:rsidR="0078129F" w:rsidRPr="00113368" w:rsidRDefault="00E5099B" w:rsidP="00E605E1">
            <w:pPr>
              <w:pStyle w:val="Betarp"/>
              <w:widowControl w:val="0"/>
            </w:pPr>
            <w:r w:rsidRPr="00113368">
              <w:t>307210008</w:t>
            </w:r>
          </w:p>
        </w:tc>
      </w:tr>
      <w:tr w:rsidR="00113368" w:rsidRPr="00113368" w:rsidTr="00442465">
        <w:trPr>
          <w:trHeight w:val="57"/>
          <w:jc w:val="center"/>
        </w:trPr>
        <w:tc>
          <w:tcPr>
            <w:tcW w:w="947" w:type="pct"/>
          </w:tcPr>
          <w:p w:rsidR="0078129F" w:rsidRPr="00113368" w:rsidRDefault="0078129F" w:rsidP="00E605E1">
            <w:pPr>
              <w:pStyle w:val="Betarp"/>
              <w:widowControl w:val="0"/>
            </w:pPr>
            <w:r w:rsidRPr="00113368">
              <w:t>Modulio LTKS lygis</w:t>
            </w:r>
          </w:p>
        </w:tc>
        <w:tc>
          <w:tcPr>
            <w:tcW w:w="4053" w:type="pct"/>
            <w:gridSpan w:val="2"/>
          </w:tcPr>
          <w:p w:rsidR="0078129F" w:rsidRPr="00113368" w:rsidRDefault="00BC105C" w:rsidP="00E605E1">
            <w:pPr>
              <w:pStyle w:val="Betarp"/>
              <w:widowControl w:val="0"/>
            </w:pPr>
            <w:r w:rsidRPr="00113368">
              <w:t>III</w:t>
            </w:r>
          </w:p>
        </w:tc>
      </w:tr>
      <w:tr w:rsidR="00113368" w:rsidRPr="00113368" w:rsidTr="00442465">
        <w:trPr>
          <w:trHeight w:val="57"/>
          <w:jc w:val="center"/>
        </w:trPr>
        <w:tc>
          <w:tcPr>
            <w:tcW w:w="947" w:type="pct"/>
          </w:tcPr>
          <w:p w:rsidR="0078129F" w:rsidRPr="00113368" w:rsidRDefault="0078129F" w:rsidP="00E605E1">
            <w:pPr>
              <w:pStyle w:val="Betarp"/>
              <w:widowControl w:val="0"/>
            </w:pPr>
            <w:r w:rsidRPr="00113368">
              <w:t>Apimtis mokymosi kreditais</w:t>
            </w:r>
          </w:p>
        </w:tc>
        <w:tc>
          <w:tcPr>
            <w:tcW w:w="4053" w:type="pct"/>
            <w:gridSpan w:val="2"/>
          </w:tcPr>
          <w:p w:rsidR="0078129F" w:rsidRPr="00113368" w:rsidRDefault="00D1211D" w:rsidP="00E605E1">
            <w:pPr>
              <w:pStyle w:val="Betarp"/>
              <w:widowControl w:val="0"/>
            </w:pPr>
            <w:r w:rsidRPr="00113368">
              <w:t>1</w:t>
            </w:r>
            <w:r w:rsidR="008E7488" w:rsidRPr="00113368">
              <w:t>5</w:t>
            </w:r>
          </w:p>
        </w:tc>
      </w:tr>
      <w:tr w:rsidR="00113368" w:rsidRPr="00113368" w:rsidTr="00442465">
        <w:trPr>
          <w:trHeight w:val="57"/>
          <w:jc w:val="center"/>
        </w:trPr>
        <w:tc>
          <w:tcPr>
            <w:tcW w:w="947" w:type="pct"/>
          </w:tcPr>
          <w:p w:rsidR="00E072A2" w:rsidRPr="00113368" w:rsidRDefault="00E072A2" w:rsidP="00E605E1">
            <w:pPr>
              <w:widowControl w:val="0"/>
            </w:pPr>
            <w:r w:rsidRPr="00113368">
              <w:t xml:space="preserve">Asmens pasirengimo mokytis modulyje </w:t>
            </w:r>
            <w:r w:rsidRPr="00113368">
              <w:lastRenderedPageBreak/>
              <w:t>reikalavimai (jei taikoma)</w:t>
            </w:r>
          </w:p>
        </w:tc>
        <w:tc>
          <w:tcPr>
            <w:tcW w:w="4053" w:type="pct"/>
            <w:gridSpan w:val="2"/>
          </w:tcPr>
          <w:p w:rsidR="00E072A2" w:rsidRPr="00113368" w:rsidRDefault="00E072A2" w:rsidP="00E605E1">
            <w:pPr>
              <w:widowControl w:val="0"/>
            </w:pPr>
            <w:r w:rsidRPr="00113368">
              <w:lastRenderedPageBreak/>
              <w:t>Netaikoma</w:t>
            </w:r>
          </w:p>
        </w:tc>
      </w:tr>
      <w:tr w:rsidR="00113368" w:rsidRPr="00113368" w:rsidTr="00442465">
        <w:trPr>
          <w:trHeight w:val="57"/>
          <w:jc w:val="center"/>
        </w:trPr>
        <w:tc>
          <w:tcPr>
            <w:tcW w:w="947" w:type="pct"/>
            <w:shd w:val="clear" w:color="auto" w:fill="F2F2F2"/>
          </w:tcPr>
          <w:p w:rsidR="0078129F" w:rsidRPr="00113368" w:rsidRDefault="0078129F" w:rsidP="00E605E1">
            <w:pPr>
              <w:pStyle w:val="Betarp"/>
              <w:widowControl w:val="0"/>
              <w:rPr>
                <w:bCs/>
                <w:iCs/>
              </w:rPr>
            </w:pPr>
            <w:r w:rsidRPr="00113368">
              <w:t>Kompetencijos</w:t>
            </w:r>
          </w:p>
        </w:tc>
        <w:tc>
          <w:tcPr>
            <w:tcW w:w="1129" w:type="pct"/>
            <w:shd w:val="clear" w:color="auto" w:fill="F2F2F2"/>
          </w:tcPr>
          <w:p w:rsidR="0078129F" w:rsidRPr="00113368" w:rsidRDefault="0078129F" w:rsidP="00E605E1">
            <w:pPr>
              <w:pStyle w:val="Betarp"/>
              <w:widowControl w:val="0"/>
              <w:rPr>
                <w:bCs/>
                <w:iCs/>
              </w:rPr>
            </w:pPr>
            <w:r w:rsidRPr="00113368">
              <w:rPr>
                <w:bCs/>
                <w:iCs/>
              </w:rPr>
              <w:t>Mokymosi rezultatai</w:t>
            </w:r>
          </w:p>
        </w:tc>
        <w:tc>
          <w:tcPr>
            <w:tcW w:w="2924" w:type="pct"/>
            <w:shd w:val="clear" w:color="auto" w:fill="F2F2F2"/>
          </w:tcPr>
          <w:p w:rsidR="0078129F" w:rsidRPr="00113368" w:rsidRDefault="0078129F" w:rsidP="00E605E1">
            <w:pPr>
              <w:pStyle w:val="Betarp"/>
              <w:widowControl w:val="0"/>
              <w:rPr>
                <w:bCs/>
                <w:iCs/>
              </w:rPr>
            </w:pPr>
            <w:r w:rsidRPr="00113368">
              <w:rPr>
                <w:bCs/>
                <w:iCs/>
              </w:rPr>
              <w:t>Rekomenduojamas turinys mokymosi rezultatams pasiekti</w:t>
            </w:r>
          </w:p>
        </w:tc>
      </w:tr>
      <w:tr w:rsidR="00113368" w:rsidRPr="00113368" w:rsidTr="00442465">
        <w:trPr>
          <w:trHeight w:val="57"/>
          <w:jc w:val="center"/>
        </w:trPr>
        <w:tc>
          <w:tcPr>
            <w:tcW w:w="947" w:type="pct"/>
            <w:vMerge w:val="restart"/>
          </w:tcPr>
          <w:p w:rsidR="001B0C61" w:rsidRPr="00113368" w:rsidRDefault="001B0C61" w:rsidP="00E605E1">
            <w:pPr>
              <w:widowControl w:val="0"/>
              <w:overflowPunct w:val="0"/>
              <w:autoSpaceDE w:val="0"/>
              <w:autoSpaceDN w:val="0"/>
              <w:adjustRightInd w:val="0"/>
              <w:contextualSpacing/>
              <w:rPr>
                <w:lang w:eastAsia="en-US"/>
              </w:rPr>
            </w:pPr>
            <w:r w:rsidRPr="00113368">
              <w:rPr>
                <w:lang w:eastAsia="en-US"/>
              </w:rPr>
              <w:t xml:space="preserve">1. </w:t>
            </w:r>
            <w:r w:rsidRPr="00113368">
              <w:rPr>
                <w:rFonts w:eastAsia="Calibri"/>
                <w:lang w:eastAsia="en-US"/>
              </w:rPr>
              <w:t>Paruošti darbo vietą konditerijos gaminių gamybai.</w:t>
            </w:r>
          </w:p>
        </w:tc>
        <w:tc>
          <w:tcPr>
            <w:tcW w:w="1129" w:type="pct"/>
          </w:tcPr>
          <w:p w:rsidR="001B0C61" w:rsidRPr="00113368" w:rsidRDefault="001B0C61" w:rsidP="00E605E1">
            <w:pPr>
              <w:widowControl w:val="0"/>
            </w:pPr>
            <w:r w:rsidRPr="00113368">
              <w:t>1.1. Paruošti darbo vietą, technologinius įrenginius, įrankius ir inventorių konditerijos gaminiams gaminti.</w:t>
            </w:r>
          </w:p>
        </w:tc>
        <w:tc>
          <w:tcPr>
            <w:tcW w:w="2924" w:type="pct"/>
          </w:tcPr>
          <w:p w:rsidR="001B0C61" w:rsidRPr="00113368" w:rsidRDefault="001B0C61" w:rsidP="00E605E1">
            <w:pPr>
              <w:widowControl w:val="0"/>
              <w:rPr>
                <w:i/>
              </w:rPr>
            </w:pPr>
            <w:r w:rsidRPr="00113368">
              <w:rPr>
                <w:b/>
              </w:rPr>
              <w:t>Tema.</w:t>
            </w:r>
            <w:r w:rsidRPr="00113368">
              <w:rPr>
                <w:b/>
                <w:i/>
              </w:rPr>
              <w:t xml:space="preserve"> Maisto saugos užtikrinimas konditerijos gaminių gamybos įmonėje</w:t>
            </w:r>
          </w:p>
          <w:p w:rsidR="001B0C61" w:rsidRPr="00113368" w:rsidRDefault="001B0C61" w:rsidP="00E605E1">
            <w:pPr>
              <w:widowControl w:val="0"/>
              <w:numPr>
                <w:ilvl w:val="0"/>
                <w:numId w:val="4"/>
              </w:numPr>
              <w:ind w:left="0" w:firstLine="0"/>
            </w:pPr>
            <w:r w:rsidRPr="00113368">
              <w:t>Maisto saugos principai</w:t>
            </w:r>
          </w:p>
          <w:p w:rsidR="001B0C61" w:rsidRPr="00113368" w:rsidRDefault="001B0C61" w:rsidP="00E605E1">
            <w:pPr>
              <w:widowControl w:val="0"/>
              <w:numPr>
                <w:ilvl w:val="0"/>
                <w:numId w:val="4"/>
              </w:numPr>
              <w:ind w:left="0" w:firstLine="0"/>
              <w:rPr>
                <w:b/>
              </w:rPr>
            </w:pPr>
            <w:r w:rsidRPr="00113368">
              <w:t>Geros higienos praktikos taisyklės ir RVASVT sistemos reikalavimai</w:t>
            </w:r>
          </w:p>
          <w:p w:rsidR="001B0C61" w:rsidRPr="00113368" w:rsidRDefault="001B0C61" w:rsidP="00E605E1">
            <w:pPr>
              <w:widowControl w:val="0"/>
              <w:numPr>
                <w:ilvl w:val="0"/>
                <w:numId w:val="4"/>
              </w:numPr>
              <w:ind w:left="0" w:firstLine="0"/>
            </w:pPr>
            <w:r w:rsidRPr="00113368">
              <w:t>Asmens higiena</w:t>
            </w:r>
          </w:p>
          <w:p w:rsidR="00C609AF" w:rsidRPr="00113368" w:rsidRDefault="001B0C61" w:rsidP="00E605E1">
            <w:pPr>
              <w:widowControl w:val="0"/>
              <w:numPr>
                <w:ilvl w:val="0"/>
                <w:numId w:val="109"/>
              </w:numPr>
              <w:ind w:left="0" w:firstLine="0"/>
              <w:rPr>
                <w:b/>
              </w:rPr>
            </w:pPr>
            <w:r w:rsidRPr="00113368">
              <w:t>Gamybinės sanitarijos ir higienos reikalavimai darbo vietai</w:t>
            </w:r>
          </w:p>
          <w:p w:rsidR="001B0C61" w:rsidRPr="00113368" w:rsidRDefault="001B0C61" w:rsidP="00E605E1">
            <w:pPr>
              <w:widowControl w:val="0"/>
              <w:numPr>
                <w:ilvl w:val="0"/>
                <w:numId w:val="4"/>
              </w:numPr>
              <w:ind w:left="0" w:firstLine="0"/>
            </w:pPr>
            <w:r w:rsidRPr="00113368">
              <w:t>Patalpų paruošimas</w:t>
            </w:r>
          </w:p>
        </w:tc>
      </w:tr>
      <w:tr w:rsidR="00113368" w:rsidRPr="00113368" w:rsidTr="00442465">
        <w:trPr>
          <w:trHeight w:val="57"/>
          <w:jc w:val="center"/>
        </w:trPr>
        <w:tc>
          <w:tcPr>
            <w:tcW w:w="947" w:type="pct"/>
            <w:vMerge/>
          </w:tcPr>
          <w:p w:rsidR="001B0C61" w:rsidRPr="00113368" w:rsidRDefault="001B0C61" w:rsidP="00E605E1">
            <w:pPr>
              <w:widowControl w:val="0"/>
              <w:overflowPunct w:val="0"/>
              <w:autoSpaceDE w:val="0"/>
              <w:autoSpaceDN w:val="0"/>
              <w:adjustRightInd w:val="0"/>
              <w:contextualSpacing/>
              <w:rPr>
                <w:lang w:eastAsia="en-US"/>
              </w:rPr>
            </w:pPr>
          </w:p>
        </w:tc>
        <w:tc>
          <w:tcPr>
            <w:tcW w:w="1129" w:type="pct"/>
          </w:tcPr>
          <w:p w:rsidR="001B0C61" w:rsidRPr="00113368" w:rsidRDefault="001B0C61" w:rsidP="00E605E1">
            <w:pPr>
              <w:widowControl w:val="0"/>
            </w:pPr>
            <w:r w:rsidRPr="00113368">
              <w:t>1.2. Saugiai naudoti technologinius įrenginius, įrankius ir inventorių, skirtus konditerijos gaminiams gaminti.</w:t>
            </w:r>
          </w:p>
        </w:tc>
        <w:tc>
          <w:tcPr>
            <w:tcW w:w="2924" w:type="pct"/>
          </w:tcPr>
          <w:p w:rsidR="001B0C61" w:rsidRPr="00113368" w:rsidRDefault="001B0C61" w:rsidP="00E605E1">
            <w:pPr>
              <w:widowControl w:val="0"/>
            </w:pPr>
            <w:r w:rsidRPr="00113368">
              <w:rPr>
                <w:b/>
              </w:rPr>
              <w:t>Tema.</w:t>
            </w:r>
            <w:r w:rsidRPr="00113368">
              <w:t xml:space="preserve"> </w:t>
            </w:r>
            <w:r w:rsidRPr="00113368">
              <w:rPr>
                <w:rFonts w:eastAsia="Calibri"/>
                <w:b/>
                <w:i/>
                <w:lang w:eastAsia="en-US"/>
              </w:rPr>
              <w:t>Technologiniai įrenginiai, įrankiai, inventorius konditerijos gaminių gamybai, jų paskirtis</w:t>
            </w:r>
          </w:p>
          <w:p w:rsidR="001B0C61" w:rsidRPr="00113368" w:rsidRDefault="001B0C61" w:rsidP="00E605E1">
            <w:pPr>
              <w:widowControl w:val="0"/>
              <w:numPr>
                <w:ilvl w:val="0"/>
                <w:numId w:val="4"/>
              </w:numPr>
              <w:ind w:left="0" w:firstLine="0"/>
            </w:pPr>
            <w:r w:rsidRPr="00113368">
              <w:t>Technologinių įrenginių, įrankių ir inventoriaus ir saugus jų naudojimas pagal technologinį gamybos procesą ir gamybos apimtį</w:t>
            </w:r>
          </w:p>
          <w:p w:rsidR="001B0C61" w:rsidRPr="00113368" w:rsidRDefault="001B0C61" w:rsidP="00E605E1">
            <w:pPr>
              <w:widowControl w:val="0"/>
              <w:numPr>
                <w:ilvl w:val="0"/>
                <w:numId w:val="4"/>
              </w:numPr>
              <w:ind w:left="0" w:firstLine="0"/>
            </w:pPr>
            <w:r w:rsidRPr="00113368">
              <w:t>Technologinių įrenginių, įrankių ir inventoriaus naudojimo instrukcijos</w:t>
            </w:r>
          </w:p>
          <w:p w:rsidR="001B0C61" w:rsidRPr="00113368" w:rsidRDefault="001B0C61" w:rsidP="00E605E1">
            <w:pPr>
              <w:widowControl w:val="0"/>
              <w:rPr>
                <w:b/>
                <w:i/>
              </w:rPr>
            </w:pPr>
            <w:r w:rsidRPr="00113368">
              <w:rPr>
                <w:b/>
              </w:rPr>
              <w:t xml:space="preserve">Tema. </w:t>
            </w:r>
            <w:r w:rsidRPr="00113368">
              <w:rPr>
                <w:b/>
                <w:i/>
              </w:rPr>
              <w:t>Saugus darbas technologiniais įrenginiais, įrankiais, inventoriumi</w:t>
            </w:r>
          </w:p>
          <w:p w:rsidR="001B0C61" w:rsidRPr="00113368" w:rsidRDefault="001B0C61" w:rsidP="00E605E1">
            <w:pPr>
              <w:widowControl w:val="0"/>
              <w:numPr>
                <w:ilvl w:val="0"/>
                <w:numId w:val="7"/>
              </w:numPr>
              <w:ind w:left="0" w:firstLine="0"/>
            </w:pPr>
            <w:r w:rsidRPr="00113368">
              <w:t>Technologinių įrenginių, įrankių ir inventoriaus paruošimas darbui</w:t>
            </w:r>
          </w:p>
          <w:p w:rsidR="001B0C61" w:rsidRPr="00113368" w:rsidRDefault="001B0C61" w:rsidP="00E605E1">
            <w:pPr>
              <w:widowControl w:val="0"/>
              <w:numPr>
                <w:ilvl w:val="0"/>
                <w:numId w:val="4"/>
              </w:numPr>
              <w:ind w:left="0" w:firstLine="0"/>
            </w:pPr>
            <w:r w:rsidRPr="00113368">
              <w:t>Saugus darbas technologiniais įrenginiais, įrankiais, inventoriumi</w:t>
            </w:r>
          </w:p>
        </w:tc>
      </w:tr>
      <w:tr w:rsidR="00113368" w:rsidRPr="00113368" w:rsidTr="00442465">
        <w:trPr>
          <w:trHeight w:val="57"/>
          <w:jc w:val="center"/>
        </w:trPr>
        <w:tc>
          <w:tcPr>
            <w:tcW w:w="947" w:type="pct"/>
            <w:vMerge/>
          </w:tcPr>
          <w:p w:rsidR="001B0C61" w:rsidRPr="00113368" w:rsidRDefault="001B0C61" w:rsidP="00E605E1">
            <w:pPr>
              <w:widowControl w:val="0"/>
              <w:overflowPunct w:val="0"/>
              <w:autoSpaceDE w:val="0"/>
              <w:autoSpaceDN w:val="0"/>
              <w:adjustRightInd w:val="0"/>
              <w:contextualSpacing/>
              <w:rPr>
                <w:lang w:eastAsia="en-US"/>
              </w:rPr>
            </w:pPr>
          </w:p>
        </w:tc>
        <w:tc>
          <w:tcPr>
            <w:tcW w:w="1129" w:type="pct"/>
          </w:tcPr>
          <w:p w:rsidR="001B0C61" w:rsidRPr="00113368" w:rsidRDefault="001B0C61" w:rsidP="00E605E1">
            <w:pPr>
              <w:widowControl w:val="0"/>
            </w:pPr>
            <w:r w:rsidRPr="00113368">
              <w:t>1.3. Tvarkyti darbo vietą, įrangą ir inventorių pagal rizikos veiksnių analizės ir svarbių valdymo taškų (RVASVT) sistemos reikalavimus.</w:t>
            </w:r>
          </w:p>
        </w:tc>
        <w:tc>
          <w:tcPr>
            <w:tcW w:w="2924" w:type="pct"/>
          </w:tcPr>
          <w:p w:rsidR="001B0C61" w:rsidRPr="00113368" w:rsidRDefault="001B0C61" w:rsidP="00E605E1">
            <w:pPr>
              <w:widowControl w:val="0"/>
              <w:rPr>
                <w:b/>
                <w:i/>
              </w:rPr>
            </w:pPr>
            <w:r w:rsidRPr="00113368">
              <w:rPr>
                <w:b/>
              </w:rPr>
              <w:t>Tema.</w:t>
            </w:r>
            <w:r w:rsidRPr="00113368">
              <w:t xml:space="preserve"> </w:t>
            </w:r>
            <w:r w:rsidRPr="00113368">
              <w:rPr>
                <w:b/>
                <w:i/>
              </w:rPr>
              <w:t>Maisto tvarkymo darbo vietai keliami reikalavimai</w:t>
            </w:r>
          </w:p>
          <w:p w:rsidR="001B0C61" w:rsidRPr="00113368" w:rsidRDefault="001B0C61" w:rsidP="00E605E1">
            <w:pPr>
              <w:widowControl w:val="0"/>
              <w:numPr>
                <w:ilvl w:val="0"/>
                <w:numId w:val="1"/>
              </w:numPr>
              <w:ind w:left="0" w:firstLine="0"/>
            </w:pPr>
            <w:r w:rsidRPr="00113368">
              <w:t>Gamybos</w:t>
            </w:r>
            <w:r w:rsidR="00C609AF" w:rsidRPr="00113368">
              <w:t xml:space="preserve"> </w:t>
            </w:r>
            <w:r w:rsidRPr="00113368">
              <w:t>patalpų tvarkymo reikalavimai</w:t>
            </w:r>
          </w:p>
          <w:p w:rsidR="001B0C61" w:rsidRPr="00113368" w:rsidRDefault="001B0C61" w:rsidP="00E605E1">
            <w:pPr>
              <w:widowControl w:val="0"/>
              <w:numPr>
                <w:ilvl w:val="0"/>
                <w:numId w:val="1"/>
              </w:numPr>
              <w:ind w:left="0" w:firstLine="0"/>
            </w:pPr>
            <w:r w:rsidRPr="00113368">
              <w:t>Sandėliavimo patalpų tvarkymo reikalavimai</w:t>
            </w:r>
          </w:p>
          <w:p w:rsidR="001B0C61" w:rsidRPr="00113368" w:rsidRDefault="001B0C61" w:rsidP="00E605E1">
            <w:pPr>
              <w:widowControl w:val="0"/>
              <w:rPr>
                <w:b/>
                <w:i/>
              </w:rPr>
            </w:pPr>
            <w:r w:rsidRPr="00113368">
              <w:rPr>
                <w:b/>
              </w:rPr>
              <w:t>Tema.</w:t>
            </w:r>
            <w:r w:rsidRPr="00113368">
              <w:rPr>
                <w:b/>
                <w:i/>
              </w:rPr>
              <w:t xml:space="preserve"> Darbo vietos, įrangos ir inventoriaus tvarkymas</w:t>
            </w:r>
          </w:p>
          <w:p w:rsidR="001B0C61" w:rsidRPr="00113368" w:rsidRDefault="001B0C61" w:rsidP="00E605E1">
            <w:pPr>
              <w:widowControl w:val="0"/>
              <w:numPr>
                <w:ilvl w:val="0"/>
                <w:numId w:val="8"/>
              </w:numPr>
              <w:ind w:left="0" w:firstLine="0"/>
            </w:pPr>
            <w:r w:rsidRPr="00113368">
              <w:t>Technologinių įrenginių, įrankių ir inventoriaus sutvarkymas po darbo.</w:t>
            </w:r>
          </w:p>
          <w:p w:rsidR="001B0C61" w:rsidRPr="00113368" w:rsidRDefault="001B0C61" w:rsidP="00E605E1">
            <w:pPr>
              <w:widowControl w:val="0"/>
              <w:numPr>
                <w:ilvl w:val="0"/>
                <w:numId w:val="8"/>
              </w:numPr>
              <w:ind w:left="0" w:firstLine="0"/>
              <w:rPr>
                <w:b/>
                <w:i/>
              </w:rPr>
            </w:pPr>
            <w:r w:rsidRPr="00113368">
              <w:t>Darbo vietos sutvarkymo kontrolė</w:t>
            </w:r>
          </w:p>
          <w:p w:rsidR="001B0C61" w:rsidRPr="00113368" w:rsidRDefault="001B0C61" w:rsidP="00E605E1">
            <w:pPr>
              <w:widowControl w:val="0"/>
              <w:rPr>
                <w:b/>
                <w:i/>
              </w:rPr>
            </w:pPr>
            <w:r w:rsidRPr="00113368">
              <w:rPr>
                <w:b/>
              </w:rPr>
              <w:t>Tema.</w:t>
            </w:r>
            <w:r w:rsidRPr="00113368">
              <w:t xml:space="preserve"> </w:t>
            </w:r>
            <w:r w:rsidRPr="00113368">
              <w:rPr>
                <w:b/>
                <w:i/>
              </w:rPr>
              <w:t>Patalpų ir įrangos priežiūra</w:t>
            </w:r>
          </w:p>
          <w:p w:rsidR="001B0C61" w:rsidRPr="00113368" w:rsidRDefault="001B0C61" w:rsidP="00E605E1">
            <w:pPr>
              <w:widowControl w:val="0"/>
              <w:numPr>
                <w:ilvl w:val="0"/>
                <w:numId w:val="1"/>
              </w:numPr>
              <w:ind w:left="0" w:firstLine="0"/>
            </w:pPr>
            <w:r w:rsidRPr="00113368">
              <w:t xml:space="preserve">Valymo ir dezinfekavimo medžiagos, naudojamos </w:t>
            </w:r>
            <w:r w:rsidR="006E731B" w:rsidRPr="00113368">
              <w:t>konditerijos gaminių gamybos</w:t>
            </w:r>
            <w:r w:rsidRPr="00113368">
              <w:t xml:space="preserve"> įmonėse</w:t>
            </w:r>
          </w:p>
          <w:p w:rsidR="001B0C61" w:rsidRPr="00113368" w:rsidRDefault="001B0C61" w:rsidP="00E605E1">
            <w:pPr>
              <w:widowControl w:val="0"/>
              <w:numPr>
                <w:ilvl w:val="0"/>
                <w:numId w:val="1"/>
              </w:numPr>
              <w:ind w:left="0" w:firstLine="0"/>
            </w:pPr>
            <w:r w:rsidRPr="00113368">
              <w:t>Patalpų valymas ir dezinfekavimas</w:t>
            </w:r>
          </w:p>
          <w:p w:rsidR="001B0C61" w:rsidRPr="00113368" w:rsidRDefault="001B0C61" w:rsidP="00E605E1">
            <w:pPr>
              <w:widowControl w:val="0"/>
              <w:numPr>
                <w:ilvl w:val="0"/>
                <w:numId w:val="1"/>
              </w:numPr>
              <w:ind w:left="0" w:firstLine="0"/>
            </w:pPr>
            <w:r w:rsidRPr="00113368">
              <w:t>Įrangos, inventoriaus valymas ir dezinfekavimas</w:t>
            </w:r>
          </w:p>
        </w:tc>
      </w:tr>
      <w:tr w:rsidR="00113368" w:rsidRPr="00113368" w:rsidTr="00442465">
        <w:trPr>
          <w:trHeight w:val="57"/>
          <w:jc w:val="center"/>
        </w:trPr>
        <w:tc>
          <w:tcPr>
            <w:tcW w:w="947" w:type="pct"/>
            <w:vMerge/>
          </w:tcPr>
          <w:p w:rsidR="001B0C61" w:rsidRPr="00113368" w:rsidRDefault="001B0C61" w:rsidP="00E605E1">
            <w:pPr>
              <w:widowControl w:val="0"/>
              <w:overflowPunct w:val="0"/>
              <w:autoSpaceDE w:val="0"/>
              <w:autoSpaceDN w:val="0"/>
              <w:adjustRightInd w:val="0"/>
              <w:contextualSpacing/>
              <w:rPr>
                <w:lang w:eastAsia="en-US"/>
              </w:rPr>
            </w:pPr>
          </w:p>
        </w:tc>
        <w:tc>
          <w:tcPr>
            <w:tcW w:w="1129" w:type="pct"/>
          </w:tcPr>
          <w:p w:rsidR="001B0C61" w:rsidRPr="00113368" w:rsidRDefault="001B0C61" w:rsidP="00E605E1">
            <w:pPr>
              <w:widowControl w:val="0"/>
            </w:pPr>
            <w:r w:rsidRPr="00113368">
              <w:rPr>
                <w:spacing w:val="-1"/>
              </w:rPr>
              <w:t>1.4. Tvarkyti susidariusias atliekas</w:t>
            </w:r>
            <w:r w:rsidRPr="00113368">
              <w:t xml:space="preserve"> pagal nustatytus reikalavimus</w:t>
            </w:r>
            <w:r w:rsidRPr="00113368">
              <w:rPr>
                <w:spacing w:val="-1"/>
              </w:rPr>
              <w:t>.</w:t>
            </w:r>
          </w:p>
        </w:tc>
        <w:tc>
          <w:tcPr>
            <w:tcW w:w="2924" w:type="pct"/>
          </w:tcPr>
          <w:p w:rsidR="001B0C61" w:rsidRPr="00113368" w:rsidRDefault="001B0C61" w:rsidP="00E605E1">
            <w:pPr>
              <w:widowControl w:val="0"/>
              <w:rPr>
                <w:b/>
                <w:i/>
              </w:rPr>
            </w:pPr>
            <w:r w:rsidRPr="00113368">
              <w:rPr>
                <w:b/>
              </w:rPr>
              <w:t xml:space="preserve">Tema. </w:t>
            </w:r>
            <w:r w:rsidRPr="00113368">
              <w:rPr>
                <w:b/>
                <w:i/>
              </w:rPr>
              <w:t>Konditerijos gaminių gamybos įmonių gamybos atliekos ir jų tvarkymas</w:t>
            </w:r>
          </w:p>
          <w:p w:rsidR="001B0C61" w:rsidRPr="00113368" w:rsidRDefault="001B0C61" w:rsidP="00E605E1">
            <w:pPr>
              <w:widowControl w:val="0"/>
              <w:numPr>
                <w:ilvl w:val="0"/>
                <w:numId w:val="1"/>
              </w:numPr>
              <w:ind w:left="0" w:firstLine="0"/>
            </w:pPr>
            <w:r w:rsidRPr="00113368">
              <w:t>Aplinkosaugos reikalavimai konditerijos gaminių gamybos įmonėms</w:t>
            </w:r>
          </w:p>
          <w:p w:rsidR="001B0C61" w:rsidRPr="00113368" w:rsidRDefault="001B0C61" w:rsidP="00E605E1">
            <w:pPr>
              <w:widowControl w:val="0"/>
              <w:numPr>
                <w:ilvl w:val="0"/>
                <w:numId w:val="1"/>
              </w:numPr>
              <w:ind w:left="0" w:firstLine="0"/>
            </w:pPr>
            <w:r w:rsidRPr="00113368">
              <w:t>Plastiko atliekų tvarkymas</w:t>
            </w:r>
          </w:p>
        </w:tc>
      </w:tr>
      <w:tr w:rsidR="00113368" w:rsidRPr="00113368" w:rsidTr="00442465">
        <w:trPr>
          <w:trHeight w:val="57"/>
          <w:jc w:val="center"/>
        </w:trPr>
        <w:tc>
          <w:tcPr>
            <w:tcW w:w="947" w:type="pct"/>
            <w:vMerge w:val="restart"/>
          </w:tcPr>
          <w:p w:rsidR="003D2A48" w:rsidRPr="00113368" w:rsidRDefault="003D2A48" w:rsidP="00E605E1">
            <w:pPr>
              <w:widowControl w:val="0"/>
            </w:pPr>
            <w:r w:rsidRPr="00113368">
              <w:t>2. Gaminti konditerijos gaminius.</w:t>
            </w:r>
          </w:p>
        </w:tc>
        <w:tc>
          <w:tcPr>
            <w:tcW w:w="1129" w:type="pct"/>
          </w:tcPr>
          <w:p w:rsidR="003D2A48" w:rsidRPr="00113368" w:rsidRDefault="003D2A48" w:rsidP="00E605E1">
            <w:pPr>
              <w:widowControl w:val="0"/>
            </w:pPr>
            <w:r w:rsidRPr="00113368">
              <w:t>2.1. Apibūdinti konditerijos pusgaminius ir gaminius.</w:t>
            </w:r>
          </w:p>
        </w:tc>
        <w:tc>
          <w:tcPr>
            <w:tcW w:w="2924" w:type="pct"/>
          </w:tcPr>
          <w:p w:rsidR="003D2A48" w:rsidRPr="00113368" w:rsidRDefault="003D2A48" w:rsidP="00E605E1">
            <w:pPr>
              <w:pStyle w:val="Betarp"/>
              <w:widowControl w:val="0"/>
              <w:rPr>
                <w:b/>
                <w:i/>
              </w:rPr>
            </w:pPr>
            <w:r w:rsidRPr="00113368">
              <w:rPr>
                <w:b/>
              </w:rPr>
              <w:t xml:space="preserve">Tema. </w:t>
            </w:r>
            <w:r w:rsidRPr="00113368">
              <w:rPr>
                <w:b/>
                <w:i/>
              </w:rPr>
              <w:t>Konditerijos pusgaminių rūšys</w:t>
            </w:r>
          </w:p>
          <w:p w:rsidR="00AF39D0" w:rsidRPr="00113368" w:rsidRDefault="00AF39D0" w:rsidP="00E605E1">
            <w:pPr>
              <w:widowControl w:val="0"/>
              <w:numPr>
                <w:ilvl w:val="0"/>
                <w:numId w:val="89"/>
              </w:numPr>
              <w:ind w:left="0" w:firstLine="0"/>
            </w:pPr>
            <w:r w:rsidRPr="00113368">
              <w:t>Konditerijos pusgaminių asortimentas jų paskirtis ir kokybės rodikliai</w:t>
            </w:r>
          </w:p>
          <w:p w:rsidR="003D2A48" w:rsidRPr="00113368" w:rsidRDefault="003D2A48" w:rsidP="00E605E1">
            <w:pPr>
              <w:pStyle w:val="Betarp"/>
              <w:widowControl w:val="0"/>
              <w:numPr>
                <w:ilvl w:val="0"/>
                <w:numId w:val="89"/>
              </w:numPr>
              <w:ind w:left="0" w:firstLine="0"/>
            </w:pPr>
            <w:r w:rsidRPr="00113368">
              <w:t>Sirupai, glajai, įdarai, kremai, putėsiai, drebučiai, konditerijos tešlos</w:t>
            </w:r>
          </w:p>
          <w:p w:rsidR="003D2A48" w:rsidRPr="00113368" w:rsidRDefault="003D2A48" w:rsidP="00E605E1">
            <w:pPr>
              <w:pStyle w:val="Betarp"/>
              <w:widowControl w:val="0"/>
              <w:rPr>
                <w:b/>
              </w:rPr>
            </w:pPr>
            <w:r w:rsidRPr="00113368">
              <w:rPr>
                <w:b/>
              </w:rPr>
              <w:t xml:space="preserve">Tema. </w:t>
            </w:r>
            <w:r w:rsidRPr="00113368">
              <w:rPr>
                <w:b/>
                <w:bCs/>
                <w:i/>
              </w:rPr>
              <w:t>Konditerijos gaminių</w:t>
            </w:r>
            <w:r w:rsidRPr="00113368">
              <w:rPr>
                <w:b/>
                <w:i/>
              </w:rPr>
              <w:t xml:space="preserve"> asortimentas</w:t>
            </w:r>
          </w:p>
          <w:p w:rsidR="003D2A48" w:rsidRPr="00113368" w:rsidRDefault="003D2A48" w:rsidP="00E605E1">
            <w:pPr>
              <w:widowControl w:val="0"/>
              <w:numPr>
                <w:ilvl w:val="0"/>
                <w:numId w:val="89"/>
              </w:numPr>
              <w:ind w:left="0" w:firstLine="0"/>
            </w:pPr>
            <w:r w:rsidRPr="00113368">
              <w:t>Konditerijos gaminių rūšys</w:t>
            </w:r>
          </w:p>
          <w:p w:rsidR="001B0C61" w:rsidRPr="00113368" w:rsidRDefault="003D2A48" w:rsidP="00E605E1">
            <w:pPr>
              <w:widowControl w:val="0"/>
              <w:numPr>
                <w:ilvl w:val="0"/>
                <w:numId w:val="89"/>
              </w:numPr>
              <w:ind w:left="0" w:firstLine="0"/>
            </w:pPr>
            <w:r w:rsidRPr="00113368">
              <w:lastRenderedPageBreak/>
              <w:t>Konditerijos gaminių klasifikacija</w:t>
            </w:r>
          </w:p>
        </w:tc>
      </w:tr>
      <w:tr w:rsidR="00113368" w:rsidRPr="00113368" w:rsidTr="00442465">
        <w:trPr>
          <w:trHeight w:val="57"/>
          <w:jc w:val="center"/>
        </w:trPr>
        <w:tc>
          <w:tcPr>
            <w:tcW w:w="947" w:type="pct"/>
            <w:vMerge/>
          </w:tcPr>
          <w:p w:rsidR="008F7F7D" w:rsidRPr="00113368" w:rsidRDefault="008F7F7D" w:rsidP="00E605E1">
            <w:pPr>
              <w:pStyle w:val="Betarp"/>
              <w:widowControl w:val="0"/>
            </w:pPr>
          </w:p>
        </w:tc>
        <w:tc>
          <w:tcPr>
            <w:tcW w:w="1129" w:type="pct"/>
          </w:tcPr>
          <w:p w:rsidR="008F7F7D" w:rsidRPr="00113368" w:rsidRDefault="00661704" w:rsidP="00E605E1">
            <w:pPr>
              <w:widowControl w:val="0"/>
              <w:rPr>
                <w:bCs/>
              </w:rPr>
            </w:pPr>
            <w:r w:rsidRPr="00113368">
              <w:rPr>
                <w:spacing w:val="-1"/>
              </w:rPr>
              <w:t xml:space="preserve">2.2. </w:t>
            </w:r>
            <w:r w:rsidR="00330B40" w:rsidRPr="00113368">
              <w:t xml:space="preserve">Paaiškinti </w:t>
            </w:r>
            <w:r w:rsidRPr="00113368">
              <w:rPr>
                <w:spacing w:val="-1"/>
              </w:rPr>
              <w:t>konditerijos pusgaminių ir gaminių kokybės reikalavimus.</w:t>
            </w:r>
          </w:p>
        </w:tc>
        <w:tc>
          <w:tcPr>
            <w:tcW w:w="2924" w:type="pct"/>
          </w:tcPr>
          <w:p w:rsidR="001B0C61" w:rsidRPr="00113368" w:rsidRDefault="001B0C61" w:rsidP="00E605E1">
            <w:pPr>
              <w:widowControl w:val="0"/>
              <w:rPr>
                <w:b/>
                <w:i/>
              </w:rPr>
            </w:pPr>
            <w:r w:rsidRPr="00113368">
              <w:rPr>
                <w:b/>
              </w:rPr>
              <w:t>Tema.</w:t>
            </w:r>
            <w:r w:rsidRPr="00113368">
              <w:rPr>
                <w:b/>
                <w:i/>
              </w:rPr>
              <w:t xml:space="preserve"> Konditerijos pusgaminių ir gaminių defektai ir būdai jiems išvengti</w:t>
            </w:r>
          </w:p>
          <w:p w:rsidR="001B0C61" w:rsidRPr="00113368" w:rsidRDefault="001B0C61" w:rsidP="00E605E1">
            <w:pPr>
              <w:widowControl w:val="0"/>
              <w:numPr>
                <w:ilvl w:val="0"/>
                <w:numId w:val="16"/>
              </w:numPr>
              <w:ind w:left="0" w:firstLine="0"/>
            </w:pPr>
            <w:r w:rsidRPr="00113368">
              <w:t>Konditerijos pusgaminių defektai</w:t>
            </w:r>
          </w:p>
          <w:p w:rsidR="001B0C61" w:rsidRPr="00113368" w:rsidRDefault="001B0C61" w:rsidP="00E605E1">
            <w:pPr>
              <w:widowControl w:val="0"/>
              <w:numPr>
                <w:ilvl w:val="0"/>
                <w:numId w:val="16"/>
              </w:numPr>
              <w:ind w:left="0" w:firstLine="0"/>
            </w:pPr>
            <w:r w:rsidRPr="00113368">
              <w:t>Konditerijos pusgaminių ir gaminių juslinės charakteristikos</w:t>
            </w:r>
          </w:p>
          <w:p w:rsidR="008F7F7D" w:rsidRPr="00113368" w:rsidRDefault="001B0C61" w:rsidP="00E605E1">
            <w:pPr>
              <w:widowControl w:val="0"/>
              <w:numPr>
                <w:ilvl w:val="0"/>
                <w:numId w:val="16"/>
              </w:numPr>
              <w:ind w:left="0" w:firstLine="0"/>
            </w:pPr>
            <w:r w:rsidRPr="00113368">
              <w:t>Konditerijos gaminių defektai, jų priežastys, prevencija</w:t>
            </w:r>
          </w:p>
        </w:tc>
      </w:tr>
      <w:tr w:rsidR="00113368" w:rsidRPr="00113368" w:rsidTr="00442465">
        <w:trPr>
          <w:trHeight w:val="57"/>
          <w:jc w:val="center"/>
        </w:trPr>
        <w:tc>
          <w:tcPr>
            <w:tcW w:w="947" w:type="pct"/>
            <w:vMerge/>
          </w:tcPr>
          <w:p w:rsidR="003D2A48" w:rsidRPr="00113368" w:rsidRDefault="003D2A48" w:rsidP="00E605E1">
            <w:pPr>
              <w:pStyle w:val="Betarp"/>
              <w:widowControl w:val="0"/>
            </w:pPr>
          </w:p>
        </w:tc>
        <w:tc>
          <w:tcPr>
            <w:tcW w:w="1129" w:type="pct"/>
          </w:tcPr>
          <w:p w:rsidR="003D2A48" w:rsidRPr="00113368" w:rsidRDefault="00661704" w:rsidP="00E605E1">
            <w:pPr>
              <w:widowControl w:val="0"/>
            </w:pPr>
            <w:r w:rsidRPr="00113368">
              <w:t>2.3</w:t>
            </w:r>
            <w:r w:rsidR="003D2A48" w:rsidRPr="00113368">
              <w:t>.</w:t>
            </w:r>
            <w:r w:rsidR="00812598" w:rsidRPr="00113368">
              <w:t xml:space="preserve"> </w:t>
            </w:r>
            <w:r w:rsidR="003D2A48" w:rsidRPr="00113368">
              <w:t>Paruošti konditerijos gaminių žaliavas.</w:t>
            </w:r>
          </w:p>
        </w:tc>
        <w:tc>
          <w:tcPr>
            <w:tcW w:w="2924" w:type="pct"/>
          </w:tcPr>
          <w:p w:rsidR="00661704" w:rsidRPr="00113368" w:rsidRDefault="00661704" w:rsidP="00E605E1">
            <w:pPr>
              <w:pStyle w:val="Betarp"/>
              <w:widowControl w:val="0"/>
              <w:rPr>
                <w:b/>
                <w:i/>
              </w:rPr>
            </w:pPr>
            <w:r w:rsidRPr="00113368">
              <w:rPr>
                <w:b/>
              </w:rPr>
              <w:t xml:space="preserve">Tema. </w:t>
            </w:r>
            <w:r w:rsidRPr="00113368">
              <w:rPr>
                <w:b/>
                <w:i/>
              </w:rPr>
              <w:t>Maisto produktai ir žaliavos</w:t>
            </w:r>
          </w:p>
          <w:p w:rsidR="00661704" w:rsidRPr="00113368" w:rsidRDefault="0076108E" w:rsidP="00E605E1">
            <w:pPr>
              <w:widowControl w:val="0"/>
              <w:numPr>
                <w:ilvl w:val="0"/>
                <w:numId w:val="89"/>
              </w:numPr>
              <w:ind w:left="0" w:firstLine="0"/>
            </w:pPr>
            <w:r w:rsidRPr="00113368">
              <w:t>Maisto produktų ir žaliavos</w:t>
            </w:r>
            <w:r w:rsidR="00661704" w:rsidRPr="00113368">
              <w:t xml:space="preserve"> asortimentas</w:t>
            </w:r>
          </w:p>
          <w:p w:rsidR="00661704" w:rsidRPr="00113368" w:rsidRDefault="0076108E" w:rsidP="00E605E1">
            <w:pPr>
              <w:widowControl w:val="0"/>
              <w:numPr>
                <w:ilvl w:val="0"/>
                <w:numId w:val="89"/>
              </w:numPr>
              <w:ind w:left="0" w:firstLine="0"/>
            </w:pPr>
            <w:r w:rsidRPr="00113368">
              <w:t>Maisto produktų ir žaliavos</w:t>
            </w:r>
            <w:r w:rsidR="00661704" w:rsidRPr="00113368">
              <w:t xml:space="preserve"> savybės ir maistinė vertė</w:t>
            </w:r>
          </w:p>
          <w:p w:rsidR="00661704" w:rsidRPr="00113368" w:rsidRDefault="00661704" w:rsidP="00E605E1">
            <w:pPr>
              <w:pStyle w:val="Betarp"/>
              <w:widowControl w:val="0"/>
              <w:rPr>
                <w:b/>
              </w:rPr>
            </w:pPr>
            <w:r w:rsidRPr="00113368">
              <w:rPr>
                <w:b/>
              </w:rPr>
              <w:t xml:space="preserve">Tema. </w:t>
            </w:r>
            <w:r w:rsidR="0076108E" w:rsidRPr="00113368">
              <w:rPr>
                <w:b/>
                <w:i/>
              </w:rPr>
              <w:t>Maisto produktų ir žaliavos</w:t>
            </w:r>
            <w:r w:rsidRPr="00113368">
              <w:rPr>
                <w:b/>
                <w:i/>
              </w:rPr>
              <w:t xml:space="preserve"> pakuočių ženklinimo etiketės</w:t>
            </w:r>
          </w:p>
          <w:p w:rsidR="00661704" w:rsidRPr="00113368" w:rsidRDefault="0076108E" w:rsidP="00E605E1">
            <w:pPr>
              <w:widowControl w:val="0"/>
              <w:numPr>
                <w:ilvl w:val="0"/>
                <w:numId w:val="89"/>
              </w:numPr>
              <w:ind w:left="0" w:firstLine="0"/>
            </w:pPr>
            <w:r w:rsidRPr="00113368">
              <w:t>Maisto produktų ir žaliavos</w:t>
            </w:r>
            <w:r w:rsidR="00661704" w:rsidRPr="00113368">
              <w:t xml:space="preserve"> ir pakuočių ženklinimo etiketės</w:t>
            </w:r>
          </w:p>
          <w:p w:rsidR="00661704" w:rsidRPr="00113368" w:rsidRDefault="0076108E" w:rsidP="00E605E1">
            <w:pPr>
              <w:widowControl w:val="0"/>
              <w:numPr>
                <w:ilvl w:val="0"/>
                <w:numId w:val="89"/>
              </w:numPr>
              <w:ind w:left="0" w:firstLine="0"/>
            </w:pPr>
            <w:r w:rsidRPr="00113368">
              <w:t>Maisto produktų ir žaliavos</w:t>
            </w:r>
            <w:r w:rsidR="00661704" w:rsidRPr="00113368">
              <w:t xml:space="preserve"> laikymo sąlygos ir galiojimo terminai</w:t>
            </w:r>
          </w:p>
          <w:p w:rsidR="00B24039" w:rsidRPr="00113368" w:rsidRDefault="00B24039" w:rsidP="00E605E1">
            <w:pPr>
              <w:pStyle w:val="Betarp"/>
              <w:widowControl w:val="0"/>
              <w:rPr>
                <w:b/>
              </w:rPr>
            </w:pPr>
            <w:r w:rsidRPr="00113368">
              <w:rPr>
                <w:b/>
                <w:i/>
              </w:rPr>
              <w:t>Tema. Žaliavos paruošimas konditerijos gaminių gamybai</w:t>
            </w:r>
          </w:p>
          <w:p w:rsidR="00B24039" w:rsidRPr="00113368" w:rsidRDefault="00B24039" w:rsidP="00E605E1">
            <w:pPr>
              <w:widowControl w:val="0"/>
              <w:numPr>
                <w:ilvl w:val="0"/>
                <w:numId w:val="4"/>
              </w:numPr>
              <w:ind w:left="0" w:firstLine="0"/>
            </w:pPr>
            <w:r w:rsidRPr="00113368">
              <w:t>Žaliavos paruošimo technologinės operacijos</w:t>
            </w:r>
          </w:p>
          <w:p w:rsidR="003D2A48" w:rsidRPr="00113368" w:rsidRDefault="00B24039" w:rsidP="00E605E1">
            <w:pPr>
              <w:widowControl w:val="0"/>
              <w:numPr>
                <w:ilvl w:val="0"/>
                <w:numId w:val="4"/>
              </w:numPr>
              <w:ind w:left="0" w:firstLine="0"/>
            </w:pPr>
            <w:r w:rsidRPr="00113368">
              <w:t>Pirminis žaliavos apdorojimas</w:t>
            </w:r>
            <w:r w:rsidR="003D2A48" w:rsidRPr="00113368">
              <w:t xml:space="preserve"> </w:t>
            </w:r>
          </w:p>
        </w:tc>
      </w:tr>
      <w:tr w:rsidR="00113368" w:rsidRPr="00113368" w:rsidTr="00442465">
        <w:trPr>
          <w:trHeight w:val="57"/>
          <w:jc w:val="center"/>
        </w:trPr>
        <w:tc>
          <w:tcPr>
            <w:tcW w:w="947" w:type="pct"/>
            <w:vMerge/>
          </w:tcPr>
          <w:p w:rsidR="003D2A48" w:rsidRPr="00113368" w:rsidRDefault="003D2A48" w:rsidP="00E605E1">
            <w:pPr>
              <w:pStyle w:val="Betarp"/>
              <w:widowControl w:val="0"/>
            </w:pPr>
          </w:p>
        </w:tc>
        <w:tc>
          <w:tcPr>
            <w:tcW w:w="1129" w:type="pct"/>
          </w:tcPr>
          <w:p w:rsidR="003D2A48" w:rsidRPr="00113368" w:rsidRDefault="00661704" w:rsidP="00E605E1">
            <w:pPr>
              <w:widowControl w:val="0"/>
              <w:rPr>
                <w:bCs/>
              </w:rPr>
            </w:pPr>
            <w:r w:rsidRPr="00113368">
              <w:rPr>
                <w:bCs/>
              </w:rPr>
              <w:t>2.4</w:t>
            </w:r>
            <w:r w:rsidR="003D2A48" w:rsidRPr="00113368">
              <w:rPr>
                <w:bCs/>
              </w:rPr>
              <w:t>. Gaminti konditerijos pusgami</w:t>
            </w:r>
            <w:r w:rsidR="002662C8" w:rsidRPr="00113368">
              <w:rPr>
                <w:bCs/>
              </w:rPr>
              <w:t xml:space="preserve">nius, naudojantis </w:t>
            </w:r>
            <w:r w:rsidR="004604C7" w:rsidRPr="00113368">
              <w:t>technologinėmis kortelėmis.</w:t>
            </w:r>
          </w:p>
        </w:tc>
        <w:tc>
          <w:tcPr>
            <w:tcW w:w="2924" w:type="pct"/>
          </w:tcPr>
          <w:p w:rsidR="003D2A48" w:rsidRPr="00113368" w:rsidRDefault="003D2A48" w:rsidP="00E605E1">
            <w:pPr>
              <w:widowControl w:val="0"/>
              <w:rPr>
                <w:b/>
                <w:i/>
              </w:rPr>
            </w:pPr>
            <w:r w:rsidRPr="00113368">
              <w:rPr>
                <w:b/>
              </w:rPr>
              <w:t xml:space="preserve">Tema. </w:t>
            </w:r>
            <w:r w:rsidRPr="00113368">
              <w:rPr>
                <w:b/>
                <w:i/>
              </w:rPr>
              <w:t>Sirupų gamyba</w:t>
            </w:r>
          </w:p>
          <w:p w:rsidR="003D2A48" w:rsidRPr="00113368" w:rsidRDefault="003D2A48" w:rsidP="00E605E1">
            <w:pPr>
              <w:widowControl w:val="0"/>
              <w:numPr>
                <w:ilvl w:val="0"/>
                <w:numId w:val="4"/>
              </w:numPr>
              <w:ind w:left="0" w:firstLine="0"/>
            </w:pPr>
            <w:r w:rsidRPr="00113368">
              <w:t xml:space="preserve">Sirupų skirtų gaminių sudrėkinimui gamyba naudojantis </w:t>
            </w:r>
            <w:r w:rsidR="00B24039" w:rsidRPr="00113368">
              <w:t>technologiniais aprašymais</w:t>
            </w:r>
          </w:p>
          <w:p w:rsidR="003D2A48" w:rsidRPr="00113368" w:rsidRDefault="003D2A48" w:rsidP="00E605E1">
            <w:pPr>
              <w:widowControl w:val="0"/>
              <w:numPr>
                <w:ilvl w:val="0"/>
                <w:numId w:val="4"/>
              </w:numPr>
              <w:ind w:left="0" w:firstLine="0"/>
            </w:pPr>
            <w:r w:rsidRPr="00113368">
              <w:t>Si</w:t>
            </w:r>
            <w:r w:rsidR="00AF39D0" w:rsidRPr="00113368">
              <w:t>rupų skirtų gaminių glaistymui (</w:t>
            </w:r>
            <w:r w:rsidRPr="00113368">
              <w:t xml:space="preserve">paviršių padengimui) gamyba naudojantis </w:t>
            </w:r>
            <w:r w:rsidR="00B24039" w:rsidRPr="00113368">
              <w:rPr>
                <w:bCs/>
              </w:rPr>
              <w:t>technologiniais aprašymais</w:t>
            </w:r>
          </w:p>
          <w:p w:rsidR="003D2A48" w:rsidRPr="00113368" w:rsidRDefault="003D2A48" w:rsidP="00E605E1">
            <w:pPr>
              <w:widowControl w:val="0"/>
              <w:tabs>
                <w:tab w:val="num" w:pos="370"/>
              </w:tabs>
              <w:rPr>
                <w:b/>
                <w:i/>
              </w:rPr>
            </w:pPr>
            <w:r w:rsidRPr="00113368">
              <w:rPr>
                <w:b/>
              </w:rPr>
              <w:t xml:space="preserve">Tema. </w:t>
            </w:r>
            <w:r w:rsidRPr="00113368">
              <w:rPr>
                <w:b/>
                <w:i/>
              </w:rPr>
              <w:t>Kremų gamyba</w:t>
            </w:r>
          </w:p>
          <w:p w:rsidR="003D2A48" w:rsidRPr="00113368" w:rsidRDefault="00AF39D0" w:rsidP="00E605E1">
            <w:pPr>
              <w:widowControl w:val="0"/>
              <w:numPr>
                <w:ilvl w:val="0"/>
                <w:numId w:val="4"/>
              </w:numPr>
              <w:ind w:left="0" w:firstLine="0"/>
            </w:pPr>
            <w:r w:rsidRPr="00113368">
              <w:t>Sviesto kremų gamyba</w:t>
            </w:r>
          </w:p>
          <w:p w:rsidR="003D2A48" w:rsidRPr="00113368" w:rsidRDefault="003D2A48" w:rsidP="00E605E1">
            <w:pPr>
              <w:widowControl w:val="0"/>
              <w:numPr>
                <w:ilvl w:val="0"/>
                <w:numId w:val="4"/>
              </w:numPr>
              <w:ind w:left="0" w:firstLine="0"/>
            </w:pPr>
            <w:r w:rsidRPr="00113368">
              <w:t>P</w:t>
            </w:r>
            <w:r w:rsidR="00AF39D0" w:rsidRPr="00113368">
              <w:t>likytų kremų gamyba</w:t>
            </w:r>
          </w:p>
          <w:p w:rsidR="00C609AF" w:rsidRPr="00113368" w:rsidRDefault="003D2A48" w:rsidP="00E605E1">
            <w:pPr>
              <w:widowControl w:val="0"/>
              <w:numPr>
                <w:ilvl w:val="0"/>
                <w:numId w:val="4"/>
              </w:numPr>
              <w:ind w:left="0" w:firstLine="0"/>
            </w:pPr>
            <w:r w:rsidRPr="00113368">
              <w:t>Plaktos grietinėlės kremų gamyba</w:t>
            </w:r>
          </w:p>
          <w:p w:rsidR="00C609AF" w:rsidRPr="00113368" w:rsidRDefault="003D2A48" w:rsidP="00E605E1">
            <w:pPr>
              <w:widowControl w:val="0"/>
              <w:numPr>
                <w:ilvl w:val="0"/>
                <w:numId w:val="4"/>
              </w:numPr>
              <w:ind w:left="0" w:firstLine="0"/>
            </w:pPr>
            <w:r w:rsidRPr="00113368">
              <w:t>Baltymų kremų gamyba</w:t>
            </w:r>
          </w:p>
          <w:p w:rsidR="00C609AF" w:rsidRPr="00113368" w:rsidRDefault="003D2A48" w:rsidP="00E605E1">
            <w:pPr>
              <w:widowControl w:val="0"/>
              <w:numPr>
                <w:ilvl w:val="0"/>
                <w:numId w:val="4"/>
              </w:numPr>
              <w:ind w:left="0" w:firstLine="0"/>
            </w:pPr>
            <w:r w:rsidRPr="00113368">
              <w:t>Kremų, naudojant naujų technologijų žaliavas, gamyba</w:t>
            </w:r>
          </w:p>
          <w:p w:rsidR="00C609AF" w:rsidRPr="00113368" w:rsidRDefault="003D2A48" w:rsidP="00E605E1">
            <w:pPr>
              <w:widowControl w:val="0"/>
              <w:tabs>
                <w:tab w:val="num" w:pos="370"/>
              </w:tabs>
              <w:rPr>
                <w:b/>
              </w:rPr>
            </w:pPr>
            <w:r w:rsidRPr="00113368">
              <w:rPr>
                <w:b/>
              </w:rPr>
              <w:t xml:space="preserve">Tema. </w:t>
            </w:r>
            <w:r w:rsidRPr="00113368">
              <w:rPr>
                <w:b/>
                <w:i/>
              </w:rPr>
              <w:t xml:space="preserve">Cukrinė masė, </w:t>
            </w:r>
            <w:proofErr w:type="spellStart"/>
            <w:r w:rsidRPr="00113368">
              <w:rPr>
                <w:b/>
                <w:i/>
              </w:rPr>
              <w:t>marcipa</w:t>
            </w:r>
            <w:r w:rsidR="00C633A6" w:rsidRPr="00113368">
              <w:rPr>
                <w:b/>
                <w:i/>
              </w:rPr>
              <w:t>n</w:t>
            </w:r>
            <w:r w:rsidRPr="00113368">
              <w:rPr>
                <w:b/>
                <w:i/>
              </w:rPr>
              <w:t>as</w:t>
            </w:r>
            <w:proofErr w:type="spellEnd"/>
          </w:p>
          <w:p w:rsidR="003D2A48" w:rsidRPr="00113368" w:rsidRDefault="003D2A48" w:rsidP="00E605E1">
            <w:pPr>
              <w:widowControl w:val="0"/>
              <w:numPr>
                <w:ilvl w:val="0"/>
                <w:numId w:val="4"/>
              </w:numPr>
              <w:ind w:left="0" w:firstLine="0"/>
            </w:pPr>
            <w:r w:rsidRPr="00113368">
              <w:t>Papuošimų iš cukrinės masės gamyba</w:t>
            </w:r>
          </w:p>
          <w:p w:rsidR="00B24039" w:rsidRPr="00113368" w:rsidRDefault="00B24039" w:rsidP="00E605E1">
            <w:pPr>
              <w:widowControl w:val="0"/>
              <w:numPr>
                <w:ilvl w:val="0"/>
                <w:numId w:val="4"/>
              </w:numPr>
              <w:ind w:left="0" w:firstLine="0"/>
            </w:pPr>
            <w:r w:rsidRPr="00113368">
              <w:t xml:space="preserve">Papuošimų iš </w:t>
            </w:r>
            <w:proofErr w:type="spellStart"/>
            <w:r w:rsidRPr="00113368">
              <w:t>marcipano</w:t>
            </w:r>
            <w:proofErr w:type="spellEnd"/>
            <w:r w:rsidRPr="00113368">
              <w:t xml:space="preserve"> gamyba</w:t>
            </w:r>
          </w:p>
          <w:p w:rsidR="003D2A48" w:rsidRPr="00113368" w:rsidRDefault="003D2A48" w:rsidP="00E605E1">
            <w:pPr>
              <w:widowControl w:val="0"/>
              <w:tabs>
                <w:tab w:val="num" w:pos="370"/>
              </w:tabs>
              <w:rPr>
                <w:b/>
                <w:i/>
              </w:rPr>
            </w:pPr>
            <w:r w:rsidRPr="00113368">
              <w:rPr>
                <w:b/>
              </w:rPr>
              <w:t>Tema</w:t>
            </w:r>
            <w:r w:rsidR="002662C8" w:rsidRPr="00113368">
              <w:rPr>
                <w:b/>
              </w:rPr>
              <w:t xml:space="preserve">. </w:t>
            </w:r>
            <w:r w:rsidRPr="00113368">
              <w:rPr>
                <w:b/>
                <w:i/>
              </w:rPr>
              <w:t>Glaistai. Šokoladinė glazūra</w:t>
            </w:r>
          </w:p>
          <w:p w:rsidR="003D2A48" w:rsidRPr="00113368" w:rsidRDefault="003D2A48" w:rsidP="00E605E1">
            <w:pPr>
              <w:widowControl w:val="0"/>
              <w:numPr>
                <w:ilvl w:val="0"/>
                <w:numId w:val="4"/>
              </w:numPr>
              <w:ind w:left="0" w:firstLine="0"/>
            </w:pPr>
            <w:r w:rsidRPr="00113368">
              <w:t>Glaistų gamyba</w:t>
            </w:r>
          </w:p>
          <w:p w:rsidR="003D2A48" w:rsidRPr="00113368" w:rsidRDefault="003D2A48" w:rsidP="00E605E1">
            <w:pPr>
              <w:widowControl w:val="0"/>
              <w:numPr>
                <w:ilvl w:val="0"/>
                <w:numId w:val="4"/>
              </w:numPr>
              <w:ind w:left="0" w:firstLine="0"/>
            </w:pPr>
            <w:r w:rsidRPr="00113368">
              <w:t>Šokoladinės glazūros gamyba</w:t>
            </w:r>
          </w:p>
          <w:p w:rsidR="003D2A48" w:rsidRPr="00113368" w:rsidRDefault="003D2A48" w:rsidP="00E605E1">
            <w:pPr>
              <w:widowControl w:val="0"/>
              <w:tabs>
                <w:tab w:val="num" w:pos="370"/>
              </w:tabs>
              <w:rPr>
                <w:b/>
                <w:i/>
              </w:rPr>
            </w:pPr>
            <w:r w:rsidRPr="00113368">
              <w:rPr>
                <w:b/>
              </w:rPr>
              <w:t xml:space="preserve">Tema. </w:t>
            </w:r>
            <w:r w:rsidRPr="00113368">
              <w:rPr>
                <w:b/>
                <w:i/>
              </w:rPr>
              <w:t>Pusgaminių iš vaflinės</w:t>
            </w:r>
            <w:r w:rsidR="00B24039" w:rsidRPr="00113368">
              <w:rPr>
                <w:b/>
                <w:i/>
              </w:rPr>
              <w:t>,</w:t>
            </w:r>
            <w:r w:rsidR="00C633A6" w:rsidRPr="00113368">
              <w:rPr>
                <w:b/>
                <w:i/>
              </w:rPr>
              <w:t xml:space="preserve"> </w:t>
            </w:r>
            <w:r w:rsidR="00B24039" w:rsidRPr="00113368">
              <w:rPr>
                <w:b/>
                <w:i/>
              </w:rPr>
              <w:t xml:space="preserve">trapios, biskvitinės, </w:t>
            </w:r>
            <w:r w:rsidR="00C633A6" w:rsidRPr="00113368">
              <w:rPr>
                <w:b/>
                <w:i/>
              </w:rPr>
              <w:t>sluoksniuotos</w:t>
            </w:r>
            <w:r w:rsidR="00B24039" w:rsidRPr="00113368">
              <w:rPr>
                <w:b/>
                <w:i/>
              </w:rPr>
              <w:t xml:space="preserve">, kapotos, </w:t>
            </w:r>
            <w:proofErr w:type="spellStart"/>
            <w:r w:rsidR="00B24039" w:rsidRPr="00113368">
              <w:rPr>
                <w:b/>
                <w:i/>
              </w:rPr>
              <w:t>meduolinės</w:t>
            </w:r>
            <w:proofErr w:type="spellEnd"/>
            <w:r w:rsidR="00B24039" w:rsidRPr="00113368">
              <w:rPr>
                <w:b/>
                <w:i/>
              </w:rPr>
              <w:t xml:space="preserve"> </w:t>
            </w:r>
            <w:r w:rsidRPr="00113368">
              <w:rPr>
                <w:b/>
                <w:i/>
              </w:rPr>
              <w:t>tešlos gamyba</w:t>
            </w:r>
          </w:p>
          <w:p w:rsidR="003D2A48" w:rsidRPr="00113368" w:rsidRDefault="003D2A48" w:rsidP="00E605E1">
            <w:pPr>
              <w:widowControl w:val="0"/>
              <w:numPr>
                <w:ilvl w:val="0"/>
                <w:numId w:val="4"/>
              </w:numPr>
              <w:ind w:left="0" w:firstLine="0"/>
            </w:pPr>
            <w:r w:rsidRPr="00113368">
              <w:t>Vaflinės tešlos pusgaminio gamyba</w:t>
            </w:r>
          </w:p>
          <w:p w:rsidR="003D2A48" w:rsidRPr="00113368" w:rsidRDefault="003D2A48" w:rsidP="00E605E1">
            <w:pPr>
              <w:widowControl w:val="0"/>
              <w:numPr>
                <w:ilvl w:val="0"/>
                <w:numId w:val="4"/>
              </w:numPr>
              <w:ind w:left="0" w:firstLine="0"/>
            </w:pPr>
            <w:r w:rsidRPr="00113368">
              <w:t>Trapios tešlos pusgaminio gamyba</w:t>
            </w:r>
          </w:p>
          <w:p w:rsidR="003D2A48" w:rsidRPr="00113368" w:rsidRDefault="00661111" w:rsidP="00E605E1">
            <w:pPr>
              <w:widowControl w:val="0"/>
              <w:numPr>
                <w:ilvl w:val="0"/>
                <w:numId w:val="4"/>
              </w:numPr>
              <w:ind w:left="0" w:firstLine="0"/>
            </w:pPr>
            <w:r w:rsidRPr="00113368">
              <w:lastRenderedPageBreak/>
              <w:t>Biskvitinės</w:t>
            </w:r>
            <w:r w:rsidR="003D2A48" w:rsidRPr="00113368">
              <w:t xml:space="preserve"> tešlos pusgaminio gamyba</w:t>
            </w:r>
          </w:p>
          <w:p w:rsidR="003D2A48" w:rsidRPr="00113368" w:rsidRDefault="00661111" w:rsidP="00E605E1">
            <w:pPr>
              <w:widowControl w:val="0"/>
              <w:numPr>
                <w:ilvl w:val="0"/>
                <w:numId w:val="4"/>
              </w:numPr>
              <w:ind w:left="0" w:firstLine="0"/>
            </w:pPr>
            <w:r w:rsidRPr="00113368">
              <w:t xml:space="preserve">Sluoksniuotos </w:t>
            </w:r>
            <w:r w:rsidR="003D2A48" w:rsidRPr="00113368">
              <w:t>tešlos pusgaminio gamyba</w:t>
            </w:r>
          </w:p>
          <w:p w:rsidR="003D2A48" w:rsidRPr="00113368" w:rsidRDefault="00661111" w:rsidP="00E605E1">
            <w:pPr>
              <w:widowControl w:val="0"/>
              <w:numPr>
                <w:ilvl w:val="0"/>
                <w:numId w:val="4"/>
              </w:numPr>
              <w:ind w:left="0" w:firstLine="0"/>
            </w:pPr>
            <w:r w:rsidRPr="00113368">
              <w:t>Kapotos</w:t>
            </w:r>
            <w:r w:rsidR="003D2A48" w:rsidRPr="00113368">
              <w:t xml:space="preserve"> tešlos pusgaminio gamyba</w:t>
            </w:r>
          </w:p>
          <w:p w:rsidR="003D2A48" w:rsidRPr="00113368" w:rsidRDefault="00661111" w:rsidP="00E605E1">
            <w:pPr>
              <w:widowControl w:val="0"/>
              <w:numPr>
                <w:ilvl w:val="0"/>
                <w:numId w:val="4"/>
              </w:numPr>
              <w:ind w:left="0" w:firstLine="0"/>
            </w:pPr>
            <w:proofErr w:type="spellStart"/>
            <w:r w:rsidRPr="00113368">
              <w:t>Meduolinės</w:t>
            </w:r>
            <w:proofErr w:type="spellEnd"/>
            <w:r w:rsidR="003D2A48" w:rsidRPr="00113368">
              <w:t xml:space="preserve"> tešlos pusgaminio gamyba</w:t>
            </w:r>
          </w:p>
          <w:p w:rsidR="003D2A48" w:rsidRPr="00113368" w:rsidRDefault="003D2A48" w:rsidP="00E605E1">
            <w:pPr>
              <w:widowControl w:val="0"/>
              <w:rPr>
                <w:b/>
                <w:i/>
              </w:rPr>
            </w:pPr>
            <w:r w:rsidRPr="00113368">
              <w:rPr>
                <w:b/>
              </w:rPr>
              <w:t xml:space="preserve">Tema. </w:t>
            </w:r>
            <w:r w:rsidRPr="00113368">
              <w:rPr>
                <w:b/>
                <w:i/>
              </w:rPr>
              <w:t>Pusgaminių iš baltymų tešlos</w:t>
            </w:r>
            <w:r w:rsidR="00B24039" w:rsidRPr="00113368">
              <w:rPr>
                <w:b/>
                <w:i/>
              </w:rPr>
              <w:t xml:space="preserve"> ir baltymų riešutinės tešlos</w:t>
            </w:r>
            <w:r w:rsidRPr="00113368">
              <w:rPr>
                <w:b/>
                <w:i/>
              </w:rPr>
              <w:t xml:space="preserve"> gamyba</w:t>
            </w:r>
          </w:p>
          <w:p w:rsidR="003D2A48" w:rsidRPr="00113368" w:rsidRDefault="00661111" w:rsidP="00E605E1">
            <w:pPr>
              <w:widowControl w:val="0"/>
              <w:numPr>
                <w:ilvl w:val="0"/>
                <w:numId w:val="4"/>
              </w:numPr>
              <w:ind w:left="0" w:firstLine="0"/>
            </w:pPr>
            <w:r w:rsidRPr="00113368">
              <w:t xml:space="preserve">Baltymų </w:t>
            </w:r>
            <w:r w:rsidR="003D2A48" w:rsidRPr="00113368">
              <w:t>tešlos pusgaminio gamyba</w:t>
            </w:r>
          </w:p>
          <w:p w:rsidR="003D2A48" w:rsidRPr="00113368" w:rsidRDefault="003D2A48" w:rsidP="00E605E1">
            <w:pPr>
              <w:widowControl w:val="0"/>
              <w:numPr>
                <w:ilvl w:val="0"/>
                <w:numId w:val="4"/>
              </w:numPr>
              <w:ind w:left="0" w:firstLine="0"/>
            </w:pPr>
            <w:r w:rsidRPr="00113368">
              <w:t>Baltymų riešutinės tešlos pusgaminio gamyba</w:t>
            </w:r>
          </w:p>
        </w:tc>
      </w:tr>
      <w:tr w:rsidR="00113368" w:rsidRPr="00113368" w:rsidTr="00442465">
        <w:trPr>
          <w:trHeight w:val="57"/>
          <w:jc w:val="center"/>
        </w:trPr>
        <w:tc>
          <w:tcPr>
            <w:tcW w:w="947" w:type="pct"/>
            <w:vMerge/>
          </w:tcPr>
          <w:p w:rsidR="003D2A48" w:rsidRPr="00113368" w:rsidRDefault="003D2A48" w:rsidP="00E605E1">
            <w:pPr>
              <w:pStyle w:val="Betarp"/>
              <w:widowControl w:val="0"/>
            </w:pPr>
          </w:p>
        </w:tc>
        <w:tc>
          <w:tcPr>
            <w:tcW w:w="1129" w:type="pct"/>
          </w:tcPr>
          <w:p w:rsidR="003D2A48" w:rsidRPr="00113368" w:rsidRDefault="00661704" w:rsidP="00E605E1">
            <w:pPr>
              <w:widowControl w:val="0"/>
              <w:rPr>
                <w:bCs/>
              </w:rPr>
            </w:pPr>
            <w:r w:rsidRPr="00113368">
              <w:rPr>
                <w:bCs/>
              </w:rPr>
              <w:t>2.5</w:t>
            </w:r>
            <w:r w:rsidR="003D2A48" w:rsidRPr="00113368">
              <w:rPr>
                <w:bCs/>
              </w:rPr>
              <w:t xml:space="preserve">. Atlikti konditerijos gaminių gamybos technologines operacijas, naudojantis </w:t>
            </w:r>
            <w:r w:rsidR="004604C7" w:rsidRPr="00113368">
              <w:t>technologinėmis kortelėmis.</w:t>
            </w:r>
          </w:p>
        </w:tc>
        <w:tc>
          <w:tcPr>
            <w:tcW w:w="2924" w:type="pct"/>
          </w:tcPr>
          <w:p w:rsidR="003D2A48" w:rsidRPr="00113368" w:rsidRDefault="003D2A48" w:rsidP="00E605E1">
            <w:pPr>
              <w:widowControl w:val="0"/>
              <w:rPr>
                <w:b/>
                <w:i/>
              </w:rPr>
            </w:pPr>
            <w:r w:rsidRPr="00113368">
              <w:rPr>
                <w:b/>
              </w:rPr>
              <w:t xml:space="preserve">Tema. </w:t>
            </w:r>
            <w:r w:rsidRPr="00113368">
              <w:rPr>
                <w:b/>
                <w:i/>
              </w:rPr>
              <w:t>Konditerijos gaminių iš vaflinės tešlos gamyba</w:t>
            </w:r>
          </w:p>
          <w:p w:rsidR="00C609AF" w:rsidRPr="00113368" w:rsidRDefault="003D2A48" w:rsidP="00E605E1">
            <w:pPr>
              <w:widowControl w:val="0"/>
              <w:numPr>
                <w:ilvl w:val="0"/>
                <w:numId w:val="4"/>
              </w:numPr>
              <w:ind w:left="0" w:firstLine="0"/>
            </w:pPr>
            <w:r w:rsidRPr="00113368">
              <w:t>Vaflinės tešlos gaminių gamyba</w:t>
            </w:r>
          </w:p>
          <w:p w:rsidR="00C609AF" w:rsidRPr="00113368" w:rsidRDefault="003D2A48" w:rsidP="00E605E1">
            <w:pPr>
              <w:widowControl w:val="0"/>
              <w:numPr>
                <w:ilvl w:val="0"/>
                <w:numId w:val="4"/>
              </w:numPr>
              <w:ind w:left="0" w:firstLine="0"/>
            </w:pPr>
            <w:r w:rsidRPr="00113368">
              <w:t>Vaflinės tešlos gaminių apipavidalinimas</w:t>
            </w:r>
          </w:p>
          <w:p w:rsidR="00C609AF" w:rsidRPr="00113368" w:rsidRDefault="003D2A48" w:rsidP="00E605E1">
            <w:pPr>
              <w:widowControl w:val="0"/>
            </w:pPr>
            <w:r w:rsidRPr="00113368">
              <w:rPr>
                <w:b/>
              </w:rPr>
              <w:t xml:space="preserve">Tema. </w:t>
            </w:r>
            <w:r w:rsidRPr="00113368">
              <w:rPr>
                <w:b/>
                <w:i/>
              </w:rPr>
              <w:t>Konditerijos gaminių iš trapios tešlos gamyba</w:t>
            </w:r>
            <w:r w:rsidRPr="00113368">
              <w:rPr>
                <w:i/>
              </w:rPr>
              <w:t>.</w:t>
            </w:r>
          </w:p>
          <w:p w:rsidR="00C609AF" w:rsidRPr="00113368" w:rsidRDefault="003D2A48" w:rsidP="00E605E1">
            <w:pPr>
              <w:widowControl w:val="0"/>
              <w:numPr>
                <w:ilvl w:val="0"/>
                <w:numId w:val="48"/>
              </w:numPr>
              <w:tabs>
                <w:tab w:val="clear" w:pos="502"/>
                <w:tab w:val="num" w:pos="80"/>
              </w:tabs>
              <w:ind w:left="0" w:firstLine="0"/>
            </w:pPr>
            <w:r w:rsidRPr="00113368">
              <w:t>Trapios tešlos gaminių gamyba</w:t>
            </w:r>
          </w:p>
          <w:p w:rsidR="003D2A48" w:rsidRPr="00113368" w:rsidRDefault="003D2A48" w:rsidP="00E605E1">
            <w:pPr>
              <w:widowControl w:val="0"/>
              <w:numPr>
                <w:ilvl w:val="0"/>
                <w:numId w:val="48"/>
              </w:numPr>
              <w:tabs>
                <w:tab w:val="clear" w:pos="502"/>
                <w:tab w:val="num" w:pos="80"/>
              </w:tabs>
              <w:ind w:left="0" w:firstLine="0"/>
            </w:pPr>
            <w:r w:rsidRPr="00113368">
              <w:t>Trapios tešlos gaminių apipavidalinimas naudojant konditerijos pusgaminius skirtus gaminių apipavidalinimui</w:t>
            </w:r>
          </w:p>
          <w:p w:rsidR="003D2A48" w:rsidRPr="00113368" w:rsidRDefault="003D2A48" w:rsidP="00E605E1">
            <w:pPr>
              <w:widowControl w:val="0"/>
              <w:rPr>
                <w:b/>
                <w:i/>
              </w:rPr>
            </w:pPr>
            <w:r w:rsidRPr="00113368">
              <w:rPr>
                <w:b/>
              </w:rPr>
              <w:t xml:space="preserve">Tema. </w:t>
            </w:r>
            <w:r w:rsidRPr="00113368">
              <w:rPr>
                <w:b/>
                <w:i/>
              </w:rPr>
              <w:t>Gaminių</w:t>
            </w:r>
            <w:r w:rsidR="00C609AF" w:rsidRPr="00113368">
              <w:rPr>
                <w:b/>
                <w:i/>
              </w:rPr>
              <w:t xml:space="preserve"> </w:t>
            </w:r>
            <w:r w:rsidRPr="00113368">
              <w:rPr>
                <w:b/>
                <w:i/>
              </w:rPr>
              <w:t>iš biskvitinės tešlos gamyba</w:t>
            </w:r>
          </w:p>
          <w:p w:rsidR="00C609AF" w:rsidRPr="00113368" w:rsidRDefault="003D2A48" w:rsidP="00E605E1">
            <w:pPr>
              <w:widowControl w:val="0"/>
              <w:numPr>
                <w:ilvl w:val="0"/>
                <w:numId w:val="48"/>
              </w:numPr>
              <w:tabs>
                <w:tab w:val="clear" w:pos="502"/>
                <w:tab w:val="num" w:pos="80"/>
              </w:tabs>
              <w:ind w:left="0" w:firstLine="0"/>
            </w:pPr>
            <w:r w:rsidRPr="00113368">
              <w:t>Biskvitinės tešlos gaminių gamyba</w:t>
            </w:r>
          </w:p>
          <w:p w:rsidR="003D2A48" w:rsidRPr="00113368" w:rsidRDefault="003D2A48" w:rsidP="00E605E1">
            <w:pPr>
              <w:widowControl w:val="0"/>
              <w:numPr>
                <w:ilvl w:val="0"/>
                <w:numId w:val="48"/>
              </w:numPr>
              <w:tabs>
                <w:tab w:val="clear" w:pos="502"/>
                <w:tab w:val="num" w:pos="80"/>
              </w:tabs>
              <w:ind w:left="0" w:firstLine="0"/>
            </w:pPr>
            <w:r w:rsidRPr="00113368">
              <w:t>Biskvitinės tešlos gaminių apipavidalinimas naudojant konditerijos pusgaminius skirtus gaminių apipavidalinimui</w:t>
            </w:r>
          </w:p>
          <w:p w:rsidR="003D2A48" w:rsidRPr="00113368" w:rsidRDefault="003D2A48" w:rsidP="00E605E1">
            <w:pPr>
              <w:widowControl w:val="0"/>
              <w:rPr>
                <w:b/>
                <w:i/>
              </w:rPr>
            </w:pPr>
            <w:r w:rsidRPr="00113368">
              <w:rPr>
                <w:b/>
              </w:rPr>
              <w:t xml:space="preserve">Tema. </w:t>
            </w:r>
            <w:r w:rsidRPr="00113368">
              <w:rPr>
                <w:b/>
                <w:i/>
              </w:rPr>
              <w:t>Gaminių iš sluoksniuotos tešlos gamyba</w:t>
            </w:r>
          </w:p>
          <w:p w:rsidR="00C609AF" w:rsidRPr="00113368" w:rsidRDefault="003D2A48" w:rsidP="00E605E1">
            <w:pPr>
              <w:widowControl w:val="0"/>
              <w:numPr>
                <w:ilvl w:val="0"/>
                <w:numId w:val="48"/>
              </w:numPr>
              <w:tabs>
                <w:tab w:val="clear" w:pos="502"/>
                <w:tab w:val="num" w:pos="80"/>
              </w:tabs>
              <w:ind w:left="0" w:firstLine="0"/>
            </w:pPr>
            <w:r w:rsidRPr="00113368">
              <w:t>Sluoksniuotos tešlos gaminių gamyba</w:t>
            </w:r>
          </w:p>
          <w:p w:rsidR="003D2A48" w:rsidRPr="00113368" w:rsidRDefault="003D2A48" w:rsidP="00E605E1">
            <w:pPr>
              <w:widowControl w:val="0"/>
              <w:numPr>
                <w:ilvl w:val="0"/>
                <w:numId w:val="48"/>
              </w:numPr>
              <w:tabs>
                <w:tab w:val="clear" w:pos="502"/>
                <w:tab w:val="num" w:pos="80"/>
              </w:tabs>
              <w:ind w:left="0" w:firstLine="0"/>
            </w:pPr>
            <w:r w:rsidRPr="00113368">
              <w:t>Sluoksniuotos tešlos gaminių apipavidalinimas naudojant konditerijos pusgaminius skirtus gaminių apipavidalinimui</w:t>
            </w:r>
          </w:p>
          <w:p w:rsidR="003D2A48" w:rsidRPr="00113368" w:rsidRDefault="003D2A48" w:rsidP="00E605E1">
            <w:pPr>
              <w:widowControl w:val="0"/>
              <w:rPr>
                <w:b/>
                <w:i/>
              </w:rPr>
            </w:pPr>
            <w:r w:rsidRPr="00113368">
              <w:rPr>
                <w:b/>
              </w:rPr>
              <w:t xml:space="preserve">Tema. </w:t>
            </w:r>
            <w:r w:rsidRPr="00113368">
              <w:rPr>
                <w:b/>
                <w:i/>
              </w:rPr>
              <w:t>Gaminių iš kapotos tešlos gamyba</w:t>
            </w:r>
          </w:p>
          <w:p w:rsidR="00C609AF" w:rsidRPr="00113368" w:rsidRDefault="003D2A48" w:rsidP="00E605E1">
            <w:pPr>
              <w:widowControl w:val="0"/>
              <w:numPr>
                <w:ilvl w:val="0"/>
                <w:numId w:val="48"/>
              </w:numPr>
              <w:tabs>
                <w:tab w:val="clear" w:pos="502"/>
                <w:tab w:val="num" w:pos="80"/>
              </w:tabs>
              <w:ind w:left="0" w:firstLine="0"/>
            </w:pPr>
            <w:r w:rsidRPr="00113368">
              <w:t>Kapotos tešlos gaminių gamyba</w:t>
            </w:r>
          </w:p>
          <w:p w:rsidR="003D2A48" w:rsidRPr="00113368" w:rsidRDefault="003D2A48" w:rsidP="00E605E1">
            <w:pPr>
              <w:widowControl w:val="0"/>
              <w:numPr>
                <w:ilvl w:val="0"/>
                <w:numId w:val="48"/>
              </w:numPr>
              <w:tabs>
                <w:tab w:val="clear" w:pos="502"/>
                <w:tab w:val="num" w:pos="80"/>
              </w:tabs>
              <w:ind w:left="0" w:firstLine="0"/>
            </w:pPr>
            <w:r w:rsidRPr="00113368">
              <w:t>Kapotos tešlos gaminių apipavidalinimas naudojant konditerijos pusgaminius skirtus gaminių apipavidalinimui</w:t>
            </w:r>
          </w:p>
          <w:p w:rsidR="003D2A48" w:rsidRPr="00113368" w:rsidRDefault="003D2A48" w:rsidP="00E605E1">
            <w:pPr>
              <w:widowControl w:val="0"/>
              <w:rPr>
                <w:b/>
                <w:i/>
              </w:rPr>
            </w:pPr>
            <w:r w:rsidRPr="00113368">
              <w:rPr>
                <w:b/>
              </w:rPr>
              <w:t xml:space="preserve">Tema. </w:t>
            </w:r>
            <w:r w:rsidRPr="00113368">
              <w:rPr>
                <w:b/>
                <w:i/>
              </w:rPr>
              <w:t xml:space="preserve">Konditerijos gaminių iš </w:t>
            </w:r>
            <w:proofErr w:type="spellStart"/>
            <w:r w:rsidRPr="00113368">
              <w:rPr>
                <w:b/>
                <w:i/>
              </w:rPr>
              <w:t>meduolinės</w:t>
            </w:r>
            <w:proofErr w:type="spellEnd"/>
            <w:r w:rsidRPr="00113368">
              <w:rPr>
                <w:b/>
                <w:i/>
              </w:rPr>
              <w:t xml:space="preserve"> tešlos gamyba</w:t>
            </w:r>
          </w:p>
          <w:p w:rsidR="00C609AF" w:rsidRPr="00113368" w:rsidRDefault="003D2A48" w:rsidP="00E605E1">
            <w:pPr>
              <w:widowControl w:val="0"/>
              <w:numPr>
                <w:ilvl w:val="0"/>
                <w:numId w:val="48"/>
              </w:numPr>
              <w:tabs>
                <w:tab w:val="clear" w:pos="502"/>
                <w:tab w:val="num" w:pos="80"/>
              </w:tabs>
              <w:ind w:left="0" w:firstLine="0"/>
            </w:pPr>
            <w:proofErr w:type="spellStart"/>
            <w:r w:rsidRPr="00113368">
              <w:t>Meduolinės</w:t>
            </w:r>
            <w:proofErr w:type="spellEnd"/>
            <w:r w:rsidRPr="00113368">
              <w:t xml:space="preserve"> tešlos gaminių gamyba</w:t>
            </w:r>
          </w:p>
          <w:p w:rsidR="003D2A48" w:rsidRPr="00113368" w:rsidRDefault="003D2A48" w:rsidP="00E605E1">
            <w:pPr>
              <w:widowControl w:val="0"/>
              <w:numPr>
                <w:ilvl w:val="0"/>
                <w:numId w:val="48"/>
              </w:numPr>
              <w:tabs>
                <w:tab w:val="clear" w:pos="502"/>
                <w:tab w:val="num" w:pos="80"/>
              </w:tabs>
              <w:ind w:left="0" w:firstLine="0"/>
            </w:pPr>
            <w:proofErr w:type="spellStart"/>
            <w:r w:rsidRPr="00113368">
              <w:t>Meduolinės</w:t>
            </w:r>
            <w:proofErr w:type="spellEnd"/>
            <w:r w:rsidRPr="00113368">
              <w:t xml:space="preserve"> tešlos gaminių apipavidalinimas naudojant konditerijos pusgaminius skirtus gaminių apipavidalinimui</w:t>
            </w:r>
          </w:p>
          <w:p w:rsidR="003D2A48" w:rsidRPr="00113368" w:rsidRDefault="003D2A48" w:rsidP="00E605E1">
            <w:pPr>
              <w:widowControl w:val="0"/>
              <w:rPr>
                <w:b/>
                <w:i/>
              </w:rPr>
            </w:pPr>
            <w:r w:rsidRPr="00113368">
              <w:rPr>
                <w:b/>
              </w:rPr>
              <w:t xml:space="preserve">Tema. </w:t>
            </w:r>
            <w:r w:rsidRPr="00113368">
              <w:rPr>
                <w:b/>
                <w:i/>
              </w:rPr>
              <w:t>Konditerijos gaminių iš baltymų tešlos gamyba</w:t>
            </w:r>
          </w:p>
          <w:p w:rsidR="00C609AF" w:rsidRPr="00113368" w:rsidRDefault="003D2A48" w:rsidP="00E605E1">
            <w:pPr>
              <w:widowControl w:val="0"/>
              <w:numPr>
                <w:ilvl w:val="0"/>
                <w:numId w:val="4"/>
              </w:numPr>
              <w:ind w:left="0" w:firstLine="0"/>
            </w:pPr>
            <w:r w:rsidRPr="00113368">
              <w:t>Baltymų tešlos gaminių gamyba</w:t>
            </w:r>
          </w:p>
          <w:p w:rsidR="003D2A48" w:rsidRPr="00113368" w:rsidRDefault="003D2A48" w:rsidP="00E605E1">
            <w:pPr>
              <w:widowControl w:val="0"/>
              <w:numPr>
                <w:ilvl w:val="0"/>
                <w:numId w:val="4"/>
              </w:numPr>
              <w:ind w:left="0" w:firstLine="0"/>
            </w:pPr>
            <w:r w:rsidRPr="00113368">
              <w:t>Baltymų tešlos gaminių apipavidalinimas naudojant konditerijos pusgaminius skirtus gaminių apipavidalinimui</w:t>
            </w:r>
          </w:p>
          <w:p w:rsidR="003D2A48" w:rsidRPr="00113368" w:rsidRDefault="003D2A48" w:rsidP="00E605E1">
            <w:pPr>
              <w:widowControl w:val="0"/>
              <w:rPr>
                <w:b/>
                <w:i/>
              </w:rPr>
            </w:pPr>
            <w:r w:rsidRPr="00113368">
              <w:rPr>
                <w:b/>
              </w:rPr>
              <w:lastRenderedPageBreak/>
              <w:t xml:space="preserve">Tema. </w:t>
            </w:r>
            <w:r w:rsidRPr="00113368">
              <w:rPr>
                <w:b/>
                <w:i/>
              </w:rPr>
              <w:t>Konditerijos gaminių iš baltymų riešutinės tešlos gamyba</w:t>
            </w:r>
          </w:p>
          <w:p w:rsidR="00C609AF" w:rsidRPr="00113368" w:rsidRDefault="003D2A48" w:rsidP="00E605E1">
            <w:pPr>
              <w:widowControl w:val="0"/>
              <w:numPr>
                <w:ilvl w:val="0"/>
                <w:numId w:val="48"/>
              </w:numPr>
              <w:tabs>
                <w:tab w:val="clear" w:pos="502"/>
                <w:tab w:val="num" w:pos="80"/>
              </w:tabs>
              <w:ind w:left="0" w:firstLine="0"/>
            </w:pPr>
            <w:r w:rsidRPr="00113368">
              <w:t>Baltymų riešutinės tešlos gaminių gamyba</w:t>
            </w:r>
          </w:p>
          <w:p w:rsidR="003D2A48" w:rsidRPr="00113368" w:rsidRDefault="003D2A48" w:rsidP="00E605E1">
            <w:pPr>
              <w:widowControl w:val="0"/>
              <w:numPr>
                <w:ilvl w:val="0"/>
                <w:numId w:val="48"/>
              </w:numPr>
              <w:tabs>
                <w:tab w:val="clear" w:pos="502"/>
                <w:tab w:val="num" w:pos="80"/>
              </w:tabs>
              <w:ind w:left="0" w:firstLine="0"/>
            </w:pPr>
            <w:r w:rsidRPr="00113368">
              <w:t>Baltymų riešutinės tešlos gaminių apipavidalinimas naudojant konditerijos pusgaminius skirtus gaminių apipavidalinimui</w:t>
            </w:r>
          </w:p>
        </w:tc>
      </w:tr>
      <w:tr w:rsidR="00113368" w:rsidRPr="00113368" w:rsidTr="00442465">
        <w:trPr>
          <w:trHeight w:val="57"/>
          <w:jc w:val="center"/>
        </w:trPr>
        <w:tc>
          <w:tcPr>
            <w:tcW w:w="947" w:type="pct"/>
            <w:vMerge/>
          </w:tcPr>
          <w:p w:rsidR="003D2A48" w:rsidRPr="00113368" w:rsidRDefault="003D2A48" w:rsidP="00E605E1">
            <w:pPr>
              <w:pStyle w:val="Betarp"/>
              <w:widowControl w:val="0"/>
            </w:pPr>
          </w:p>
        </w:tc>
        <w:tc>
          <w:tcPr>
            <w:tcW w:w="1129" w:type="pct"/>
          </w:tcPr>
          <w:p w:rsidR="003D2A48" w:rsidRPr="00113368" w:rsidRDefault="00661704" w:rsidP="00E605E1">
            <w:pPr>
              <w:widowControl w:val="0"/>
            </w:pPr>
            <w:r w:rsidRPr="00113368">
              <w:t>2.6</w:t>
            </w:r>
            <w:r w:rsidR="003D2A48" w:rsidRPr="00113368">
              <w:t xml:space="preserve">. Paruošti konditerijos gaminius </w:t>
            </w:r>
            <w:r w:rsidR="008A60E2" w:rsidRPr="00113368">
              <w:rPr>
                <w:spacing w:val="-1"/>
              </w:rPr>
              <w:t>realizuoti</w:t>
            </w:r>
            <w:r w:rsidR="00531A30" w:rsidRPr="00113368">
              <w:t>.</w:t>
            </w:r>
          </w:p>
        </w:tc>
        <w:tc>
          <w:tcPr>
            <w:tcW w:w="2924" w:type="pct"/>
          </w:tcPr>
          <w:p w:rsidR="003D2A48" w:rsidRPr="00113368" w:rsidRDefault="003D2A48" w:rsidP="00E605E1">
            <w:pPr>
              <w:pStyle w:val="Betarp"/>
              <w:widowControl w:val="0"/>
              <w:rPr>
                <w:b/>
                <w:i/>
              </w:rPr>
            </w:pPr>
            <w:r w:rsidRPr="00113368">
              <w:rPr>
                <w:b/>
              </w:rPr>
              <w:t>Tema.</w:t>
            </w:r>
            <w:r w:rsidRPr="00113368">
              <w:t xml:space="preserve"> </w:t>
            </w:r>
            <w:r w:rsidRPr="00113368">
              <w:rPr>
                <w:b/>
                <w:i/>
              </w:rPr>
              <w:t>Konditerijos gaminių paruošimas</w:t>
            </w:r>
            <w:r w:rsidR="00C609AF" w:rsidRPr="00113368">
              <w:rPr>
                <w:b/>
                <w:i/>
              </w:rPr>
              <w:t xml:space="preserve"> </w:t>
            </w:r>
            <w:r w:rsidR="008A60E2" w:rsidRPr="00113368">
              <w:rPr>
                <w:b/>
                <w:i/>
              </w:rPr>
              <w:t>realizuoti</w:t>
            </w:r>
          </w:p>
          <w:p w:rsidR="003D2A48" w:rsidRPr="00113368" w:rsidRDefault="003D2A48" w:rsidP="00E605E1">
            <w:pPr>
              <w:widowControl w:val="0"/>
              <w:numPr>
                <w:ilvl w:val="0"/>
                <w:numId w:val="4"/>
              </w:numPr>
              <w:ind w:left="0" w:firstLine="0"/>
            </w:pPr>
            <w:r w:rsidRPr="00113368">
              <w:t>Medžiagos ir inventorius konditerijos gaminių fasavimui</w:t>
            </w:r>
          </w:p>
          <w:p w:rsidR="003D2A48" w:rsidRPr="00113368" w:rsidRDefault="003D2A48" w:rsidP="00E605E1">
            <w:pPr>
              <w:widowControl w:val="0"/>
              <w:numPr>
                <w:ilvl w:val="0"/>
                <w:numId w:val="4"/>
              </w:numPr>
              <w:ind w:left="0" w:firstLine="0"/>
            </w:pPr>
            <w:r w:rsidRPr="00113368">
              <w:t>Gaminių fasavimas</w:t>
            </w:r>
          </w:p>
          <w:p w:rsidR="003D2A48" w:rsidRPr="00113368" w:rsidRDefault="003D2A48" w:rsidP="00E605E1">
            <w:pPr>
              <w:widowControl w:val="0"/>
              <w:numPr>
                <w:ilvl w:val="0"/>
                <w:numId w:val="4"/>
              </w:numPr>
              <w:ind w:left="0" w:firstLine="0"/>
            </w:pPr>
            <w:r w:rsidRPr="00113368">
              <w:t>Gaminio etiketė</w:t>
            </w:r>
          </w:p>
        </w:tc>
      </w:tr>
      <w:tr w:rsidR="00113368" w:rsidRPr="00113368" w:rsidTr="00442465">
        <w:trPr>
          <w:trHeight w:val="57"/>
          <w:jc w:val="center"/>
        </w:trPr>
        <w:tc>
          <w:tcPr>
            <w:tcW w:w="947" w:type="pct"/>
            <w:vMerge w:val="restart"/>
          </w:tcPr>
          <w:p w:rsidR="00164DF7" w:rsidRPr="00113368" w:rsidRDefault="00812598" w:rsidP="00E605E1">
            <w:pPr>
              <w:pStyle w:val="Betarp"/>
              <w:widowControl w:val="0"/>
            </w:pPr>
            <w:r w:rsidRPr="00113368">
              <w:t>3. Gaminti šokoladą ir cukrinę konditeriją.</w:t>
            </w:r>
          </w:p>
        </w:tc>
        <w:tc>
          <w:tcPr>
            <w:tcW w:w="1129" w:type="pct"/>
          </w:tcPr>
          <w:p w:rsidR="008F7F7D" w:rsidRPr="00113368" w:rsidRDefault="00812598" w:rsidP="00E605E1">
            <w:pPr>
              <w:widowControl w:val="0"/>
              <w:rPr>
                <w:bCs/>
              </w:rPr>
            </w:pPr>
            <w:r w:rsidRPr="00113368">
              <w:rPr>
                <w:bCs/>
              </w:rPr>
              <w:t xml:space="preserve">3.1. </w:t>
            </w:r>
            <w:r w:rsidR="008F7F7D" w:rsidRPr="00113368">
              <w:t>Apibūdinti šokolado ir cukrinės konditerijos gaminius.</w:t>
            </w:r>
          </w:p>
        </w:tc>
        <w:tc>
          <w:tcPr>
            <w:tcW w:w="2924" w:type="pct"/>
          </w:tcPr>
          <w:p w:rsidR="00812598" w:rsidRPr="00113368" w:rsidRDefault="00812598" w:rsidP="00E605E1">
            <w:pPr>
              <w:pStyle w:val="Betarp"/>
              <w:widowControl w:val="0"/>
              <w:rPr>
                <w:b/>
              </w:rPr>
            </w:pPr>
            <w:r w:rsidRPr="00113368">
              <w:rPr>
                <w:b/>
              </w:rPr>
              <w:t xml:space="preserve">Tema. </w:t>
            </w:r>
            <w:r w:rsidRPr="00113368">
              <w:rPr>
                <w:b/>
                <w:i/>
              </w:rPr>
              <w:t>Šokolado ir cukrinės konditerijos gaminiai</w:t>
            </w:r>
          </w:p>
          <w:p w:rsidR="00812598" w:rsidRPr="00113368" w:rsidRDefault="00812598" w:rsidP="00E605E1">
            <w:pPr>
              <w:widowControl w:val="0"/>
              <w:numPr>
                <w:ilvl w:val="0"/>
                <w:numId w:val="48"/>
              </w:numPr>
              <w:tabs>
                <w:tab w:val="clear" w:pos="502"/>
                <w:tab w:val="num" w:pos="80"/>
              </w:tabs>
              <w:ind w:left="0" w:firstLine="0"/>
            </w:pPr>
            <w:r w:rsidRPr="00113368">
              <w:t>Šokolado</w:t>
            </w:r>
            <w:r w:rsidR="00C609AF" w:rsidRPr="00113368">
              <w:t xml:space="preserve"> </w:t>
            </w:r>
            <w:r w:rsidRPr="00113368">
              <w:t>rūšys ir savybės</w:t>
            </w:r>
          </w:p>
          <w:p w:rsidR="00812598" w:rsidRPr="00113368" w:rsidRDefault="008F7F7D" w:rsidP="00E605E1">
            <w:pPr>
              <w:widowControl w:val="0"/>
              <w:numPr>
                <w:ilvl w:val="0"/>
                <w:numId w:val="48"/>
              </w:numPr>
              <w:tabs>
                <w:tab w:val="clear" w:pos="502"/>
                <w:tab w:val="num" w:pos="80"/>
              </w:tabs>
              <w:ind w:left="0" w:firstLine="0"/>
            </w:pPr>
            <w:r w:rsidRPr="00113368">
              <w:t xml:space="preserve">Šokolado </w:t>
            </w:r>
            <w:r w:rsidR="00812598" w:rsidRPr="00113368">
              <w:t>gamybos technologinis procesas</w:t>
            </w:r>
          </w:p>
          <w:p w:rsidR="00812598" w:rsidRPr="00113368" w:rsidRDefault="00812598" w:rsidP="00E605E1">
            <w:pPr>
              <w:widowControl w:val="0"/>
              <w:numPr>
                <w:ilvl w:val="0"/>
                <w:numId w:val="48"/>
              </w:numPr>
              <w:tabs>
                <w:tab w:val="clear" w:pos="502"/>
                <w:tab w:val="num" w:pos="80"/>
              </w:tabs>
              <w:ind w:left="0" w:firstLine="0"/>
            </w:pPr>
            <w:r w:rsidRPr="00113368">
              <w:t>Cukrinės konditerijos gaminių rūšys ir savybės</w:t>
            </w:r>
          </w:p>
          <w:p w:rsidR="00812598" w:rsidRPr="00113368" w:rsidRDefault="00812598" w:rsidP="00E605E1">
            <w:pPr>
              <w:widowControl w:val="0"/>
              <w:numPr>
                <w:ilvl w:val="0"/>
                <w:numId w:val="48"/>
              </w:numPr>
              <w:tabs>
                <w:tab w:val="clear" w:pos="502"/>
                <w:tab w:val="num" w:pos="80"/>
              </w:tabs>
              <w:ind w:left="0" w:firstLine="0"/>
            </w:pPr>
            <w:r w:rsidRPr="00113368">
              <w:t>Cukrinės konditerijos gaminių technologinės schemos, laikymo sąlygos, realizavimo terminai</w:t>
            </w:r>
          </w:p>
        </w:tc>
      </w:tr>
      <w:tr w:rsidR="00113368" w:rsidRPr="00113368" w:rsidTr="00442465">
        <w:trPr>
          <w:trHeight w:val="57"/>
          <w:jc w:val="center"/>
        </w:trPr>
        <w:tc>
          <w:tcPr>
            <w:tcW w:w="947" w:type="pct"/>
            <w:vMerge/>
          </w:tcPr>
          <w:p w:rsidR="008F7F7D" w:rsidRPr="00113368" w:rsidRDefault="008F7F7D" w:rsidP="00E605E1">
            <w:pPr>
              <w:pStyle w:val="Betarp"/>
              <w:widowControl w:val="0"/>
            </w:pPr>
          </w:p>
        </w:tc>
        <w:tc>
          <w:tcPr>
            <w:tcW w:w="1129" w:type="pct"/>
          </w:tcPr>
          <w:p w:rsidR="008F7F7D" w:rsidRPr="00113368" w:rsidRDefault="00661704" w:rsidP="00E605E1">
            <w:pPr>
              <w:widowControl w:val="0"/>
            </w:pPr>
            <w:r w:rsidRPr="00113368">
              <w:t>3.2</w:t>
            </w:r>
            <w:r w:rsidR="008F7F7D" w:rsidRPr="00113368">
              <w:t xml:space="preserve">. </w:t>
            </w:r>
            <w:r w:rsidR="00B24039" w:rsidRPr="00113368">
              <w:t>Paaiškinti šokolado ir cukrinės konditerijos gaminių kokybės reikalavimus.</w:t>
            </w:r>
          </w:p>
        </w:tc>
        <w:tc>
          <w:tcPr>
            <w:tcW w:w="2924" w:type="pct"/>
          </w:tcPr>
          <w:p w:rsidR="0036296D" w:rsidRPr="00113368" w:rsidRDefault="0036296D" w:rsidP="00E605E1">
            <w:pPr>
              <w:widowControl w:val="0"/>
              <w:rPr>
                <w:b/>
                <w:i/>
              </w:rPr>
            </w:pPr>
            <w:r w:rsidRPr="00113368">
              <w:rPr>
                <w:b/>
              </w:rPr>
              <w:t>Tema.</w:t>
            </w:r>
            <w:r w:rsidRPr="00113368">
              <w:rPr>
                <w:b/>
                <w:i/>
              </w:rPr>
              <w:t xml:space="preserve"> Šokolado ir cukrinės konditerijos</w:t>
            </w:r>
            <w:r w:rsidR="00C609AF" w:rsidRPr="00113368">
              <w:rPr>
                <w:b/>
                <w:i/>
              </w:rPr>
              <w:t xml:space="preserve"> </w:t>
            </w:r>
            <w:r w:rsidRPr="00113368">
              <w:rPr>
                <w:b/>
                <w:i/>
              </w:rPr>
              <w:t>gaminių defektai ir būdai jiems išvengti</w:t>
            </w:r>
          </w:p>
          <w:p w:rsidR="0036296D" w:rsidRPr="00113368" w:rsidRDefault="0036296D" w:rsidP="00E605E1">
            <w:pPr>
              <w:widowControl w:val="0"/>
              <w:numPr>
                <w:ilvl w:val="0"/>
                <w:numId w:val="16"/>
              </w:numPr>
              <w:ind w:left="0" w:firstLine="0"/>
            </w:pPr>
            <w:r w:rsidRPr="00113368">
              <w:t>Šokolado ir cukrinės konditerijos kokybės reikalavimai</w:t>
            </w:r>
          </w:p>
          <w:p w:rsidR="008F7F7D" w:rsidRPr="00113368" w:rsidRDefault="0036296D" w:rsidP="00E605E1">
            <w:pPr>
              <w:widowControl w:val="0"/>
              <w:numPr>
                <w:ilvl w:val="0"/>
                <w:numId w:val="16"/>
              </w:numPr>
              <w:ind w:left="0" w:firstLine="0"/>
            </w:pPr>
            <w:r w:rsidRPr="00113368">
              <w:t>Šokolado ir cukrinės konditerijos gaminių defektai, jų priežastys, prevencija</w:t>
            </w:r>
          </w:p>
        </w:tc>
      </w:tr>
      <w:tr w:rsidR="00113368" w:rsidRPr="00113368" w:rsidTr="00442465">
        <w:trPr>
          <w:trHeight w:val="57"/>
          <w:jc w:val="center"/>
        </w:trPr>
        <w:tc>
          <w:tcPr>
            <w:tcW w:w="947" w:type="pct"/>
            <w:vMerge/>
          </w:tcPr>
          <w:p w:rsidR="008F7F7D" w:rsidRPr="00113368" w:rsidRDefault="008F7F7D" w:rsidP="00E605E1">
            <w:pPr>
              <w:pStyle w:val="Betarp"/>
              <w:widowControl w:val="0"/>
            </w:pPr>
          </w:p>
        </w:tc>
        <w:tc>
          <w:tcPr>
            <w:tcW w:w="1129" w:type="pct"/>
          </w:tcPr>
          <w:p w:rsidR="008F7F7D" w:rsidRPr="00113368" w:rsidRDefault="002662C8" w:rsidP="00E605E1">
            <w:pPr>
              <w:widowControl w:val="0"/>
            </w:pPr>
            <w:r w:rsidRPr="00113368">
              <w:t>3.</w:t>
            </w:r>
            <w:r w:rsidR="009D3815" w:rsidRPr="00113368">
              <w:t>3</w:t>
            </w:r>
            <w:r w:rsidR="008F7F7D" w:rsidRPr="00113368">
              <w:t>. Gaminti šokolad</w:t>
            </w:r>
            <w:r w:rsidR="0036296D" w:rsidRPr="00113368">
              <w:t>ą</w:t>
            </w:r>
            <w:r w:rsidR="008F7F7D" w:rsidRPr="00113368">
              <w:t xml:space="preserve"> </w:t>
            </w:r>
            <w:r w:rsidR="00294647" w:rsidRPr="00113368">
              <w:t>(juodą</w:t>
            </w:r>
            <w:r w:rsidR="0036296D" w:rsidRPr="00113368">
              <w:t>, pienišką, baltą)</w:t>
            </w:r>
            <w:r w:rsidR="008F7F7D" w:rsidRPr="00113368">
              <w:t xml:space="preserve">, </w:t>
            </w:r>
            <w:r w:rsidRPr="00113368">
              <w:t xml:space="preserve">naudojantis </w:t>
            </w:r>
            <w:r w:rsidR="004604C7" w:rsidRPr="00113368">
              <w:t>technologinėmis kortelėmis.</w:t>
            </w:r>
            <w:r w:rsidR="00C609AF" w:rsidRPr="00113368">
              <w:t xml:space="preserve"> </w:t>
            </w:r>
          </w:p>
        </w:tc>
        <w:tc>
          <w:tcPr>
            <w:tcW w:w="2924" w:type="pct"/>
          </w:tcPr>
          <w:p w:rsidR="008F7F7D" w:rsidRPr="00113368" w:rsidRDefault="008F7F7D" w:rsidP="00E605E1">
            <w:pPr>
              <w:pStyle w:val="Betarp"/>
              <w:widowControl w:val="0"/>
              <w:rPr>
                <w:b/>
                <w:i/>
              </w:rPr>
            </w:pPr>
            <w:r w:rsidRPr="00113368">
              <w:rPr>
                <w:b/>
              </w:rPr>
              <w:t xml:space="preserve">Tema. </w:t>
            </w:r>
            <w:r w:rsidRPr="00113368">
              <w:rPr>
                <w:b/>
                <w:i/>
              </w:rPr>
              <w:t>Šokolad</w:t>
            </w:r>
            <w:r w:rsidR="0036296D" w:rsidRPr="00113368">
              <w:rPr>
                <w:b/>
                <w:i/>
              </w:rPr>
              <w:t xml:space="preserve">o (juodojo, pieniško ir baltojo) </w:t>
            </w:r>
            <w:r w:rsidRPr="00113368">
              <w:rPr>
                <w:b/>
                <w:i/>
              </w:rPr>
              <w:t>gamyb</w:t>
            </w:r>
            <w:r w:rsidR="0036296D" w:rsidRPr="00113368">
              <w:rPr>
                <w:b/>
                <w:i/>
              </w:rPr>
              <w:t>os technologija</w:t>
            </w:r>
          </w:p>
          <w:p w:rsidR="0036296D" w:rsidRPr="00113368" w:rsidRDefault="0036296D" w:rsidP="00E605E1">
            <w:pPr>
              <w:pStyle w:val="Sraopastraipa"/>
              <w:widowControl w:val="0"/>
              <w:numPr>
                <w:ilvl w:val="0"/>
                <w:numId w:val="7"/>
              </w:numPr>
              <w:ind w:left="0" w:firstLine="0"/>
            </w:pPr>
            <w:r w:rsidRPr="00113368">
              <w:t>Įdarų gamyba</w:t>
            </w:r>
          </w:p>
          <w:p w:rsidR="0036296D" w:rsidRPr="00113368" w:rsidRDefault="0036296D" w:rsidP="00E605E1">
            <w:pPr>
              <w:pStyle w:val="Sraopastraipa"/>
              <w:widowControl w:val="0"/>
              <w:numPr>
                <w:ilvl w:val="0"/>
                <w:numId w:val="7"/>
              </w:numPr>
              <w:ind w:left="0" w:firstLine="0"/>
            </w:pPr>
            <w:r w:rsidRPr="00113368">
              <w:t>Juodojo šokolado gamyba</w:t>
            </w:r>
          </w:p>
          <w:p w:rsidR="0036296D" w:rsidRPr="00113368" w:rsidRDefault="0036296D" w:rsidP="00E605E1">
            <w:pPr>
              <w:pStyle w:val="Sraopastraipa"/>
              <w:widowControl w:val="0"/>
              <w:numPr>
                <w:ilvl w:val="0"/>
                <w:numId w:val="7"/>
              </w:numPr>
              <w:ind w:left="0" w:firstLine="0"/>
            </w:pPr>
            <w:r w:rsidRPr="00113368">
              <w:t>Pieniško šokolado gamyba</w:t>
            </w:r>
          </w:p>
          <w:p w:rsidR="008F7F7D" w:rsidRPr="00113368" w:rsidRDefault="0036296D" w:rsidP="00E605E1">
            <w:pPr>
              <w:pStyle w:val="Sraopastraipa"/>
              <w:widowControl w:val="0"/>
              <w:numPr>
                <w:ilvl w:val="0"/>
                <w:numId w:val="7"/>
              </w:numPr>
              <w:ind w:left="0" w:firstLine="0"/>
            </w:pPr>
            <w:r w:rsidRPr="00113368">
              <w:t>Baltojo šokolado gamyba</w:t>
            </w:r>
          </w:p>
        </w:tc>
      </w:tr>
      <w:tr w:rsidR="00113368" w:rsidRPr="00113368" w:rsidTr="00442465">
        <w:trPr>
          <w:trHeight w:val="57"/>
          <w:jc w:val="center"/>
        </w:trPr>
        <w:tc>
          <w:tcPr>
            <w:tcW w:w="947" w:type="pct"/>
            <w:vMerge/>
          </w:tcPr>
          <w:p w:rsidR="008F7F7D" w:rsidRPr="00113368" w:rsidRDefault="008F7F7D" w:rsidP="00E605E1">
            <w:pPr>
              <w:pStyle w:val="Betarp"/>
              <w:widowControl w:val="0"/>
            </w:pPr>
          </w:p>
        </w:tc>
        <w:tc>
          <w:tcPr>
            <w:tcW w:w="1129" w:type="pct"/>
          </w:tcPr>
          <w:p w:rsidR="008F7F7D" w:rsidRPr="00113368" w:rsidRDefault="002662C8" w:rsidP="00E605E1">
            <w:pPr>
              <w:widowControl w:val="0"/>
            </w:pPr>
            <w:r w:rsidRPr="00113368">
              <w:t>3.</w:t>
            </w:r>
            <w:r w:rsidR="009D3815" w:rsidRPr="00113368">
              <w:t>4</w:t>
            </w:r>
            <w:r w:rsidR="008F7F7D" w:rsidRPr="00113368">
              <w:t xml:space="preserve">. Gaminti cukrinės konditerijos gaminius, naudojantis </w:t>
            </w:r>
            <w:r w:rsidR="004604C7" w:rsidRPr="00113368">
              <w:t>technologinėmis kortelėmis.</w:t>
            </w:r>
            <w:r w:rsidR="00C609AF" w:rsidRPr="00113368">
              <w:t xml:space="preserve"> </w:t>
            </w:r>
          </w:p>
        </w:tc>
        <w:tc>
          <w:tcPr>
            <w:tcW w:w="2924" w:type="pct"/>
          </w:tcPr>
          <w:p w:rsidR="008F7F7D" w:rsidRPr="00113368" w:rsidRDefault="008F7F7D" w:rsidP="00E605E1">
            <w:pPr>
              <w:pStyle w:val="Betarp"/>
              <w:widowControl w:val="0"/>
              <w:rPr>
                <w:b/>
                <w:i/>
              </w:rPr>
            </w:pPr>
            <w:r w:rsidRPr="00113368">
              <w:rPr>
                <w:b/>
              </w:rPr>
              <w:t xml:space="preserve">Tema. </w:t>
            </w:r>
            <w:r w:rsidRPr="00113368">
              <w:rPr>
                <w:b/>
                <w:i/>
              </w:rPr>
              <w:t>Karamelės saldainių gamyba</w:t>
            </w:r>
          </w:p>
          <w:p w:rsidR="00C609AF" w:rsidRPr="00113368" w:rsidRDefault="008F7F7D" w:rsidP="00E605E1">
            <w:pPr>
              <w:widowControl w:val="0"/>
              <w:numPr>
                <w:ilvl w:val="0"/>
                <w:numId w:val="48"/>
              </w:numPr>
              <w:tabs>
                <w:tab w:val="clear" w:pos="502"/>
                <w:tab w:val="num" w:pos="80"/>
              </w:tabs>
              <w:ind w:left="0" w:firstLine="0"/>
            </w:pPr>
            <w:r w:rsidRPr="00113368">
              <w:t>Karamelės saldainių gamyba</w:t>
            </w:r>
          </w:p>
          <w:p w:rsidR="008F7F7D" w:rsidRPr="00113368" w:rsidRDefault="008F7F7D" w:rsidP="00E605E1">
            <w:pPr>
              <w:widowControl w:val="0"/>
              <w:numPr>
                <w:ilvl w:val="0"/>
                <w:numId w:val="48"/>
              </w:numPr>
              <w:tabs>
                <w:tab w:val="clear" w:pos="502"/>
                <w:tab w:val="num" w:pos="80"/>
              </w:tabs>
              <w:ind w:left="0" w:firstLine="0"/>
            </w:pPr>
            <w:r w:rsidRPr="00113368">
              <w:t>Karamelės saldainių apipavidalinimas naudojant</w:t>
            </w:r>
            <w:r w:rsidR="00C609AF" w:rsidRPr="00113368">
              <w:t xml:space="preserve"> </w:t>
            </w:r>
            <w:r w:rsidRPr="00113368">
              <w:t>pusgaminius skirtus</w:t>
            </w:r>
            <w:r w:rsidR="00C609AF" w:rsidRPr="00113368">
              <w:t xml:space="preserve"> </w:t>
            </w:r>
            <w:r w:rsidRPr="00113368">
              <w:t>apipavidalinimui</w:t>
            </w:r>
          </w:p>
          <w:p w:rsidR="008F7F7D" w:rsidRPr="00113368" w:rsidRDefault="008F7F7D" w:rsidP="00E605E1">
            <w:pPr>
              <w:pStyle w:val="Betarp"/>
              <w:widowControl w:val="0"/>
              <w:rPr>
                <w:b/>
              </w:rPr>
            </w:pPr>
            <w:r w:rsidRPr="00113368">
              <w:rPr>
                <w:b/>
              </w:rPr>
              <w:t xml:space="preserve">Tema. </w:t>
            </w:r>
            <w:r w:rsidRPr="00113368">
              <w:rPr>
                <w:b/>
                <w:i/>
              </w:rPr>
              <w:t>Dražė saldainių gamyba</w:t>
            </w:r>
          </w:p>
          <w:p w:rsidR="008F7F7D" w:rsidRPr="00113368" w:rsidRDefault="008F7F7D" w:rsidP="00E605E1">
            <w:pPr>
              <w:widowControl w:val="0"/>
              <w:numPr>
                <w:ilvl w:val="0"/>
                <w:numId w:val="48"/>
              </w:numPr>
              <w:tabs>
                <w:tab w:val="clear" w:pos="502"/>
                <w:tab w:val="num" w:pos="80"/>
              </w:tabs>
              <w:ind w:left="0" w:firstLine="0"/>
            </w:pPr>
            <w:r w:rsidRPr="00113368">
              <w:t>Dražė saldainių gamybos technologinė schema</w:t>
            </w:r>
          </w:p>
          <w:p w:rsidR="00C609AF" w:rsidRPr="00113368" w:rsidRDefault="008F7F7D" w:rsidP="00E605E1">
            <w:pPr>
              <w:widowControl w:val="0"/>
              <w:numPr>
                <w:ilvl w:val="0"/>
                <w:numId w:val="48"/>
              </w:numPr>
              <w:tabs>
                <w:tab w:val="clear" w:pos="502"/>
                <w:tab w:val="num" w:pos="80"/>
              </w:tabs>
              <w:ind w:left="0" w:firstLine="0"/>
            </w:pPr>
            <w:r w:rsidRPr="00113368">
              <w:t>Dražė saldainių gamyba</w:t>
            </w:r>
          </w:p>
          <w:p w:rsidR="008F7F7D" w:rsidRPr="00113368" w:rsidRDefault="008F7F7D" w:rsidP="00E605E1">
            <w:pPr>
              <w:pStyle w:val="Betarp"/>
              <w:widowControl w:val="0"/>
              <w:rPr>
                <w:b/>
                <w:i/>
              </w:rPr>
            </w:pPr>
            <w:r w:rsidRPr="00113368">
              <w:rPr>
                <w:b/>
              </w:rPr>
              <w:t xml:space="preserve">Tema. </w:t>
            </w:r>
            <w:r w:rsidRPr="00113368">
              <w:rPr>
                <w:b/>
                <w:i/>
              </w:rPr>
              <w:t>Želė saldainių gamyba</w:t>
            </w:r>
          </w:p>
          <w:p w:rsidR="008F7F7D" w:rsidRPr="00113368" w:rsidRDefault="008F7F7D" w:rsidP="00E605E1">
            <w:pPr>
              <w:widowControl w:val="0"/>
              <w:numPr>
                <w:ilvl w:val="0"/>
                <w:numId w:val="48"/>
              </w:numPr>
              <w:tabs>
                <w:tab w:val="clear" w:pos="502"/>
                <w:tab w:val="num" w:pos="80"/>
              </w:tabs>
              <w:ind w:left="0" w:firstLine="0"/>
            </w:pPr>
            <w:r w:rsidRPr="00113368">
              <w:t>Želė saldainių gamybos technologinė schema</w:t>
            </w:r>
          </w:p>
          <w:p w:rsidR="00C609AF" w:rsidRPr="00113368" w:rsidRDefault="008F7F7D" w:rsidP="00E605E1">
            <w:pPr>
              <w:widowControl w:val="0"/>
              <w:numPr>
                <w:ilvl w:val="0"/>
                <w:numId w:val="48"/>
              </w:numPr>
              <w:tabs>
                <w:tab w:val="clear" w:pos="502"/>
                <w:tab w:val="num" w:pos="80"/>
              </w:tabs>
              <w:ind w:left="0" w:firstLine="0"/>
            </w:pPr>
            <w:r w:rsidRPr="00113368">
              <w:t>Želė saldainių gamyba</w:t>
            </w:r>
          </w:p>
          <w:p w:rsidR="008F7F7D" w:rsidRPr="00113368" w:rsidRDefault="008F7F7D" w:rsidP="00E605E1">
            <w:pPr>
              <w:widowControl w:val="0"/>
              <w:numPr>
                <w:ilvl w:val="0"/>
                <w:numId w:val="48"/>
              </w:numPr>
              <w:tabs>
                <w:tab w:val="clear" w:pos="502"/>
                <w:tab w:val="num" w:pos="80"/>
              </w:tabs>
              <w:ind w:left="0" w:firstLine="0"/>
            </w:pPr>
            <w:r w:rsidRPr="00113368">
              <w:t>Želė saldainių apipavidalinimas naudojant</w:t>
            </w:r>
            <w:r w:rsidR="00C609AF" w:rsidRPr="00113368">
              <w:t xml:space="preserve"> </w:t>
            </w:r>
            <w:r w:rsidRPr="00113368">
              <w:t>pusgaminius skirtus</w:t>
            </w:r>
            <w:r w:rsidR="00C609AF" w:rsidRPr="00113368">
              <w:t xml:space="preserve"> </w:t>
            </w:r>
            <w:r w:rsidRPr="00113368">
              <w:t>apipavidalinimui</w:t>
            </w:r>
          </w:p>
        </w:tc>
      </w:tr>
      <w:tr w:rsidR="00113368" w:rsidRPr="00113368" w:rsidTr="00442465">
        <w:trPr>
          <w:trHeight w:val="57"/>
          <w:jc w:val="center"/>
        </w:trPr>
        <w:tc>
          <w:tcPr>
            <w:tcW w:w="947" w:type="pct"/>
            <w:vMerge/>
          </w:tcPr>
          <w:p w:rsidR="009D3815" w:rsidRPr="00113368" w:rsidRDefault="009D3815" w:rsidP="00E605E1">
            <w:pPr>
              <w:pStyle w:val="Betarp"/>
              <w:widowControl w:val="0"/>
            </w:pPr>
          </w:p>
        </w:tc>
        <w:tc>
          <w:tcPr>
            <w:tcW w:w="1129" w:type="pct"/>
          </w:tcPr>
          <w:p w:rsidR="009D3815" w:rsidRPr="00113368" w:rsidRDefault="009D3815" w:rsidP="00E605E1">
            <w:pPr>
              <w:widowControl w:val="0"/>
            </w:pPr>
            <w:r w:rsidRPr="00113368">
              <w:t xml:space="preserve">3.5. Paruošti šokolado ir cukrinės konditerijos gaminius </w:t>
            </w:r>
            <w:r w:rsidRPr="00113368">
              <w:rPr>
                <w:spacing w:val="-1"/>
              </w:rPr>
              <w:t>realizuoti</w:t>
            </w:r>
            <w:r w:rsidRPr="00113368">
              <w:t>.</w:t>
            </w:r>
          </w:p>
        </w:tc>
        <w:tc>
          <w:tcPr>
            <w:tcW w:w="2924" w:type="pct"/>
          </w:tcPr>
          <w:p w:rsidR="009D3815" w:rsidRPr="00113368" w:rsidRDefault="009D3815" w:rsidP="00E605E1">
            <w:pPr>
              <w:widowControl w:val="0"/>
              <w:rPr>
                <w:b/>
                <w:i/>
              </w:rPr>
            </w:pPr>
            <w:r w:rsidRPr="00113368">
              <w:rPr>
                <w:b/>
              </w:rPr>
              <w:t>Tema.</w:t>
            </w:r>
            <w:r w:rsidRPr="00113368">
              <w:t xml:space="preserve"> </w:t>
            </w:r>
            <w:r w:rsidRPr="00113368">
              <w:rPr>
                <w:b/>
                <w:i/>
              </w:rPr>
              <w:t>Šokolado ir cukrinės konditerijos gaminių laikymo sąlygos ir realizavimo terminai</w:t>
            </w:r>
          </w:p>
          <w:p w:rsidR="009D3815" w:rsidRPr="00113368" w:rsidRDefault="009D3815" w:rsidP="00E605E1">
            <w:pPr>
              <w:widowControl w:val="0"/>
              <w:numPr>
                <w:ilvl w:val="0"/>
                <w:numId w:val="14"/>
              </w:numPr>
              <w:ind w:left="0" w:firstLine="0"/>
              <w:rPr>
                <w:i/>
              </w:rPr>
            </w:pPr>
            <w:r w:rsidRPr="00113368">
              <w:t>Šokolado ir cukrinės konditerijos gaminių sandėliavimas iki realizavimo</w:t>
            </w:r>
          </w:p>
          <w:p w:rsidR="009D3815" w:rsidRPr="00113368" w:rsidRDefault="009D3815" w:rsidP="00E605E1">
            <w:pPr>
              <w:widowControl w:val="0"/>
              <w:numPr>
                <w:ilvl w:val="0"/>
                <w:numId w:val="1"/>
              </w:numPr>
              <w:ind w:left="0" w:firstLine="0"/>
            </w:pPr>
            <w:r w:rsidRPr="00113368">
              <w:lastRenderedPageBreak/>
              <w:t>Gaminių</w:t>
            </w:r>
            <w:r w:rsidR="00F02525" w:rsidRPr="00113368">
              <w:t xml:space="preserve"> </w:t>
            </w:r>
            <w:r w:rsidRPr="00113368">
              <w:t>laikymo parametrai, jų kontrolė</w:t>
            </w:r>
          </w:p>
          <w:p w:rsidR="009D3815" w:rsidRPr="00113368" w:rsidRDefault="00F02525" w:rsidP="00E605E1">
            <w:pPr>
              <w:widowControl w:val="0"/>
              <w:numPr>
                <w:ilvl w:val="0"/>
                <w:numId w:val="1"/>
              </w:numPr>
              <w:ind w:left="0" w:firstLine="0"/>
            </w:pPr>
            <w:r w:rsidRPr="00113368">
              <w:t>S</w:t>
            </w:r>
            <w:r w:rsidR="009D3815" w:rsidRPr="00113368">
              <w:t>andėliavimo patalpų priežiūra pagal maisto saugos reikalavimus</w:t>
            </w:r>
          </w:p>
          <w:p w:rsidR="009D3815" w:rsidRPr="00113368" w:rsidRDefault="009D3815" w:rsidP="00E605E1">
            <w:pPr>
              <w:widowControl w:val="0"/>
              <w:rPr>
                <w:b/>
                <w:i/>
              </w:rPr>
            </w:pPr>
            <w:r w:rsidRPr="00113368">
              <w:rPr>
                <w:b/>
              </w:rPr>
              <w:t>Tema.</w:t>
            </w:r>
            <w:r w:rsidRPr="00113368">
              <w:t xml:space="preserve"> </w:t>
            </w:r>
            <w:r w:rsidRPr="00113368">
              <w:rPr>
                <w:b/>
                <w:i/>
              </w:rPr>
              <w:t>Šokolado ir cukrinės konditerijos gaminių fasavimas ir įpakavimas</w:t>
            </w:r>
          </w:p>
          <w:p w:rsidR="009D3815" w:rsidRPr="00113368" w:rsidRDefault="009D3815" w:rsidP="00E605E1">
            <w:pPr>
              <w:widowControl w:val="0"/>
              <w:numPr>
                <w:ilvl w:val="0"/>
                <w:numId w:val="1"/>
              </w:numPr>
              <w:ind w:left="0" w:firstLine="0"/>
            </w:pPr>
            <w:r w:rsidRPr="00113368">
              <w:t>Fasavimo ir pakavimo būdai, jų pritaikymas šokolado ir konditerijos gaminiams pakuoti</w:t>
            </w:r>
          </w:p>
          <w:p w:rsidR="009D3815" w:rsidRPr="00113368" w:rsidRDefault="009D3815" w:rsidP="00E605E1">
            <w:pPr>
              <w:widowControl w:val="0"/>
              <w:numPr>
                <w:ilvl w:val="0"/>
                <w:numId w:val="1"/>
              </w:numPr>
              <w:ind w:left="0" w:firstLine="0"/>
            </w:pPr>
            <w:r w:rsidRPr="00113368">
              <w:t>Šokolado ir cukrinės konditerijos gaminių fasavimo ir pakavimo įranga, fasavimo linijos</w:t>
            </w:r>
          </w:p>
          <w:p w:rsidR="009D3815" w:rsidRPr="00113368" w:rsidRDefault="009D3815" w:rsidP="00E605E1">
            <w:pPr>
              <w:widowControl w:val="0"/>
              <w:numPr>
                <w:ilvl w:val="0"/>
                <w:numId w:val="1"/>
              </w:numPr>
              <w:ind w:left="0" w:firstLine="0"/>
            </w:pPr>
            <w:r w:rsidRPr="00113368">
              <w:t>Pakavimo medžiagos, tara.</w:t>
            </w:r>
          </w:p>
          <w:p w:rsidR="009D3815" w:rsidRPr="00113368" w:rsidRDefault="009D3815" w:rsidP="00E605E1">
            <w:pPr>
              <w:widowControl w:val="0"/>
              <w:rPr>
                <w:b/>
                <w:i/>
              </w:rPr>
            </w:pPr>
            <w:r w:rsidRPr="00113368">
              <w:rPr>
                <w:b/>
              </w:rPr>
              <w:t>Tema.</w:t>
            </w:r>
            <w:r w:rsidRPr="00113368">
              <w:t xml:space="preserve"> </w:t>
            </w:r>
            <w:r w:rsidRPr="00113368">
              <w:rPr>
                <w:b/>
                <w:i/>
              </w:rPr>
              <w:t>Šokolado ir cukrinės konditerijos gaminių svėrimas, ženklinimas, ruošimas realizuoti</w:t>
            </w:r>
          </w:p>
          <w:p w:rsidR="009D3815" w:rsidRPr="00113368" w:rsidRDefault="009D3815" w:rsidP="00E605E1">
            <w:pPr>
              <w:widowControl w:val="0"/>
              <w:numPr>
                <w:ilvl w:val="0"/>
                <w:numId w:val="1"/>
              </w:numPr>
              <w:ind w:left="0" w:firstLine="0"/>
            </w:pPr>
            <w:r w:rsidRPr="00113368">
              <w:t>Šokolado ir cukrinės konditerijos gaminių ženklinimas</w:t>
            </w:r>
          </w:p>
          <w:p w:rsidR="009D3815" w:rsidRPr="00113368" w:rsidRDefault="009D3815" w:rsidP="00E605E1">
            <w:pPr>
              <w:widowControl w:val="0"/>
              <w:numPr>
                <w:ilvl w:val="0"/>
                <w:numId w:val="1"/>
              </w:numPr>
              <w:ind w:left="0" w:firstLine="0"/>
            </w:pPr>
            <w:r w:rsidRPr="00113368">
              <w:t>Šokolado ir cukrinės konditerijos</w:t>
            </w:r>
            <w:r w:rsidR="00C609AF" w:rsidRPr="00113368">
              <w:t xml:space="preserve"> </w:t>
            </w:r>
            <w:r w:rsidRPr="00113368">
              <w:t>gaminių etiketės, informacija pirkėjui</w:t>
            </w:r>
          </w:p>
          <w:p w:rsidR="009D3815" w:rsidRPr="00113368" w:rsidRDefault="009D3815" w:rsidP="00E605E1">
            <w:pPr>
              <w:widowControl w:val="0"/>
              <w:numPr>
                <w:ilvl w:val="0"/>
                <w:numId w:val="1"/>
              </w:numPr>
              <w:ind w:left="0" w:firstLine="0"/>
            </w:pPr>
            <w:r w:rsidRPr="00113368">
              <w:t>Ženklinimo ir svėrimo įranga</w:t>
            </w:r>
          </w:p>
        </w:tc>
      </w:tr>
      <w:tr w:rsidR="00113368" w:rsidRPr="00113368" w:rsidTr="00442465">
        <w:trPr>
          <w:trHeight w:val="57"/>
          <w:jc w:val="center"/>
        </w:trPr>
        <w:tc>
          <w:tcPr>
            <w:tcW w:w="947" w:type="pct"/>
          </w:tcPr>
          <w:p w:rsidR="009D3815" w:rsidRPr="00113368" w:rsidRDefault="009D3815" w:rsidP="00E605E1">
            <w:pPr>
              <w:pStyle w:val="Betarp"/>
              <w:widowControl w:val="0"/>
              <w:rPr>
                <w:highlight w:val="yellow"/>
              </w:rPr>
            </w:pPr>
            <w:r w:rsidRPr="00113368">
              <w:t>Mokymosi</w:t>
            </w:r>
            <w:r w:rsidR="00442465">
              <w:t xml:space="preserve"> pasiekimų vertinimo kriterijai</w:t>
            </w:r>
          </w:p>
        </w:tc>
        <w:tc>
          <w:tcPr>
            <w:tcW w:w="4053" w:type="pct"/>
            <w:gridSpan w:val="2"/>
          </w:tcPr>
          <w:p w:rsidR="009D3815" w:rsidRPr="00113368" w:rsidRDefault="009D3815" w:rsidP="00E605E1">
            <w:pPr>
              <w:widowControl w:val="0"/>
            </w:pPr>
            <w:r w:rsidRPr="00113368">
              <w:t>Pasirūpinta tinkama ir tvarkinga išvaizda, dėvėti švarūs ir tinkami darbo drabužiais ir apavas. Dirbant laikytasi asmens higienos reikalavimų, darbo poza atitiko ergonominius reikalavimus. Savarankiškai paruošta darbo vieta konkrečiam konditerijos</w:t>
            </w:r>
            <w:r w:rsidR="00C609AF" w:rsidRPr="00113368">
              <w:t xml:space="preserve"> </w:t>
            </w:r>
            <w:r w:rsidRPr="00113368">
              <w:t>gaminių pusgaminių ir</w:t>
            </w:r>
            <w:r w:rsidR="00C609AF" w:rsidRPr="00113368">
              <w:t xml:space="preserve"> </w:t>
            </w:r>
            <w:r w:rsidRPr="00113368">
              <w:t>gaminių, šokolado ir cukrinės konditerijos gaminimo technologiniam procesui atlikti.</w:t>
            </w:r>
          </w:p>
          <w:p w:rsidR="009D3815" w:rsidRPr="00113368" w:rsidRDefault="009D3815" w:rsidP="00E605E1">
            <w:pPr>
              <w:widowControl w:val="0"/>
            </w:pPr>
            <w:r w:rsidRPr="00113368">
              <w:t>Laikantis darbuotojų saugos ir sveikatos reikalavimų, geros higienos praktikos taisyklių, paruošti ir eksploatuoti įrenginiai, įrankiai bei inventorius.</w:t>
            </w:r>
          </w:p>
          <w:p w:rsidR="009D3815" w:rsidRPr="00113368" w:rsidRDefault="009D3815" w:rsidP="00E605E1">
            <w:pPr>
              <w:widowControl w:val="0"/>
            </w:pPr>
            <w:r w:rsidRPr="00113368">
              <w:t xml:space="preserve">Laikantis geros higienos praktikos, darbuotojų saugos ir sveikatos reikalavimų, parinktos ir paruoštos žaliavos </w:t>
            </w:r>
            <w:r w:rsidR="00766E35" w:rsidRPr="00113368">
              <w:t xml:space="preserve">konditerijos </w:t>
            </w:r>
            <w:r w:rsidR="00DD27DC" w:rsidRPr="00113368">
              <w:t>gaminiams</w:t>
            </w:r>
            <w:r w:rsidRPr="00113368">
              <w:t xml:space="preserve"> gaminti.</w:t>
            </w:r>
          </w:p>
          <w:p w:rsidR="009D3815" w:rsidRPr="00113368" w:rsidRDefault="009D3815" w:rsidP="00E605E1">
            <w:pPr>
              <w:widowControl w:val="0"/>
            </w:pPr>
            <w:r w:rsidRPr="00113368">
              <w:t xml:space="preserve">Konditerijos pusgaminiai ir gaminiai, šokolado ir cukrinės konditerijos gaminiai pagaminti naudojantis </w:t>
            </w:r>
            <w:r w:rsidR="00B67E14" w:rsidRPr="00113368">
              <w:rPr>
                <w:bCs/>
              </w:rPr>
              <w:t>technologinėmis kortelėmis</w:t>
            </w:r>
            <w:r w:rsidRPr="00113368">
              <w:t>, laikantis gamybos proceso nuoseklumo</w:t>
            </w:r>
            <w:r w:rsidR="00766E35" w:rsidRPr="00113368">
              <w:t>. A</w:t>
            </w:r>
            <w:r w:rsidRPr="00113368">
              <w:t>pibūdint</w:t>
            </w:r>
            <w:r w:rsidR="00766E35" w:rsidRPr="00113368">
              <w:t>i</w:t>
            </w:r>
            <w:r w:rsidRPr="00113368">
              <w:t xml:space="preserve"> konditerijos pusgaminių ir gaminių, šokolado ir cukrinės konditerijos gaminių </w:t>
            </w:r>
            <w:r w:rsidR="00766E35" w:rsidRPr="00113368">
              <w:t>kokybės reikalavimai</w:t>
            </w:r>
            <w:r w:rsidRPr="00113368">
              <w:t xml:space="preserve">. </w:t>
            </w:r>
            <w:r w:rsidR="006E731B" w:rsidRPr="00113368">
              <w:t>Nustatyti konditerijos pusgaminių ir gaminių, šokolado ir cukrinės konditerijos gaminių defektai.</w:t>
            </w:r>
          </w:p>
          <w:p w:rsidR="009D3815" w:rsidRPr="00113368" w:rsidRDefault="009D3815" w:rsidP="00E605E1">
            <w:pPr>
              <w:widowControl w:val="0"/>
            </w:pPr>
            <w:r w:rsidRPr="00113368">
              <w:t>Konditerijos</w:t>
            </w:r>
            <w:r w:rsidR="00C609AF" w:rsidRPr="00113368">
              <w:t xml:space="preserve"> </w:t>
            </w:r>
            <w:r w:rsidRPr="00113368">
              <w:t>pusgaminiai ir</w:t>
            </w:r>
            <w:r w:rsidR="00C609AF" w:rsidRPr="00113368">
              <w:t xml:space="preserve"> </w:t>
            </w:r>
            <w:r w:rsidRPr="00113368">
              <w:t xml:space="preserve">gaminiai, šokolado ir cukrinės konditerijos gaminiai tinkamai paruošti </w:t>
            </w:r>
            <w:r w:rsidRPr="00113368">
              <w:rPr>
                <w:spacing w:val="-1"/>
              </w:rPr>
              <w:t>realizuoti</w:t>
            </w:r>
            <w:r w:rsidRPr="00113368">
              <w:t>.</w:t>
            </w:r>
          </w:p>
          <w:p w:rsidR="009D3815" w:rsidRPr="00113368" w:rsidRDefault="009D3815" w:rsidP="00E605E1">
            <w:pPr>
              <w:widowControl w:val="0"/>
            </w:pPr>
            <w:r w:rsidRPr="00113368">
              <w:t>Pagal rizikos veiksnių analizės ir svarbių valdymo taškų (RVASVT) sistemos reikalavimus ir geros higienos praktikos taisykles sutvarkyta darbo vieta.</w:t>
            </w:r>
          </w:p>
          <w:p w:rsidR="00FA1A45" w:rsidRPr="00113368" w:rsidRDefault="00FA1A45" w:rsidP="00E605E1">
            <w:pPr>
              <w:widowControl w:val="0"/>
              <w:rPr>
                <w:i/>
              </w:rPr>
            </w:pPr>
            <w:r w:rsidRPr="00113368">
              <w:rPr>
                <w:rFonts w:eastAsia="Calibri"/>
              </w:rPr>
              <w:t>Gamybos atliekos sutvarkytos pagal maisto saugos ir aplinkosaugos reikalavimus.</w:t>
            </w:r>
          </w:p>
        </w:tc>
      </w:tr>
      <w:tr w:rsidR="00113368" w:rsidRPr="00113368" w:rsidTr="00442465">
        <w:trPr>
          <w:trHeight w:val="57"/>
          <w:jc w:val="center"/>
        </w:trPr>
        <w:tc>
          <w:tcPr>
            <w:tcW w:w="947" w:type="pct"/>
          </w:tcPr>
          <w:p w:rsidR="009D3815" w:rsidRPr="00113368" w:rsidRDefault="009D3815" w:rsidP="00E605E1">
            <w:pPr>
              <w:pStyle w:val="2vidutinistinklelis1"/>
              <w:widowControl w:val="0"/>
            </w:pPr>
            <w:r w:rsidRPr="00113368">
              <w:t>Reikalavimai mokymui skirtiems metodiniams ir materialiesiems ištekliams</w:t>
            </w:r>
          </w:p>
        </w:tc>
        <w:tc>
          <w:tcPr>
            <w:tcW w:w="4053" w:type="pct"/>
            <w:gridSpan w:val="2"/>
          </w:tcPr>
          <w:p w:rsidR="009D3815" w:rsidRPr="00113368" w:rsidRDefault="009D3815" w:rsidP="00E605E1">
            <w:pPr>
              <w:widowControl w:val="0"/>
              <w:rPr>
                <w:i/>
              </w:rPr>
            </w:pPr>
            <w:r w:rsidRPr="00113368">
              <w:rPr>
                <w:i/>
              </w:rPr>
              <w:t>Mokymo(</w:t>
            </w:r>
            <w:proofErr w:type="spellStart"/>
            <w:r w:rsidRPr="00113368">
              <w:rPr>
                <w:i/>
              </w:rPr>
              <w:t>si</w:t>
            </w:r>
            <w:proofErr w:type="spellEnd"/>
            <w:r w:rsidRPr="00113368">
              <w:rPr>
                <w:i/>
              </w:rPr>
              <w:t>) medžiaga:</w:t>
            </w:r>
          </w:p>
          <w:p w:rsidR="009D3815" w:rsidRPr="00113368" w:rsidRDefault="009D3815" w:rsidP="00E605E1">
            <w:pPr>
              <w:widowControl w:val="0"/>
              <w:numPr>
                <w:ilvl w:val="0"/>
                <w:numId w:val="2"/>
              </w:numPr>
              <w:ind w:left="0" w:firstLine="0"/>
            </w:pPr>
            <w:r w:rsidRPr="00113368">
              <w:t>Vadovėliai ir kita mokomoji medžiaga</w:t>
            </w:r>
          </w:p>
          <w:p w:rsidR="009D3815" w:rsidRPr="00113368" w:rsidRDefault="009D3815" w:rsidP="00E605E1">
            <w:pPr>
              <w:widowControl w:val="0"/>
              <w:numPr>
                <w:ilvl w:val="0"/>
                <w:numId w:val="2"/>
              </w:numPr>
              <w:ind w:left="0" w:firstLine="0"/>
            </w:pPr>
            <w:r w:rsidRPr="00113368">
              <w:t>Teisės aktai, reglamentuojantys maisto saugą</w:t>
            </w:r>
          </w:p>
          <w:p w:rsidR="009D3815" w:rsidRPr="00113368" w:rsidRDefault="009D3815" w:rsidP="00E605E1">
            <w:pPr>
              <w:widowControl w:val="0"/>
              <w:numPr>
                <w:ilvl w:val="0"/>
                <w:numId w:val="2"/>
              </w:numPr>
              <w:ind w:left="0" w:firstLine="0"/>
              <w:rPr>
                <w:rFonts w:eastAsia="Calibri"/>
              </w:rPr>
            </w:pPr>
            <w:r w:rsidRPr="00113368">
              <w:rPr>
                <w:rFonts w:eastAsia="Calibri"/>
              </w:rPr>
              <w:t>Geros higienos praktikos taisyklės</w:t>
            </w:r>
          </w:p>
          <w:p w:rsidR="009D3815" w:rsidRPr="00113368" w:rsidRDefault="009D3815" w:rsidP="00E605E1">
            <w:pPr>
              <w:widowControl w:val="0"/>
              <w:numPr>
                <w:ilvl w:val="0"/>
                <w:numId w:val="2"/>
              </w:numPr>
              <w:ind w:left="0" w:firstLine="0"/>
              <w:rPr>
                <w:rFonts w:eastAsia="Calibri"/>
              </w:rPr>
            </w:pPr>
            <w:r w:rsidRPr="00113368">
              <w:rPr>
                <w:rFonts w:eastAsia="Calibri"/>
              </w:rPr>
              <w:t>RVASVT: bendrosios taisyklės ir jų taikymas maisto produktų gamyboje</w:t>
            </w:r>
          </w:p>
          <w:p w:rsidR="009D3815" w:rsidRPr="00113368" w:rsidRDefault="009D3815" w:rsidP="00E605E1">
            <w:pPr>
              <w:pStyle w:val="Betarp"/>
              <w:widowControl w:val="0"/>
              <w:rPr>
                <w:i/>
              </w:rPr>
            </w:pPr>
            <w:r w:rsidRPr="00113368">
              <w:rPr>
                <w:i/>
              </w:rPr>
              <w:t>Mokymo(</w:t>
            </w:r>
            <w:proofErr w:type="spellStart"/>
            <w:r w:rsidRPr="00113368">
              <w:rPr>
                <w:i/>
              </w:rPr>
              <w:t>si</w:t>
            </w:r>
            <w:proofErr w:type="spellEnd"/>
            <w:r w:rsidRPr="00113368">
              <w:rPr>
                <w:i/>
              </w:rPr>
              <w:t>) priemonės:</w:t>
            </w:r>
          </w:p>
          <w:p w:rsidR="009D3815" w:rsidRPr="00113368" w:rsidRDefault="009D3815" w:rsidP="00E605E1">
            <w:pPr>
              <w:widowControl w:val="0"/>
              <w:numPr>
                <w:ilvl w:val="0"/>
                <w:numId w:val="2"/>
              </w:numPr>
              <w:ind w:left="0" w:firstLine="0"/>
            </w:pPr>
            <w:r w:rsidRPr="00113368">
              <w:t>Techninės priemonės mokymo(</w:t>
            </w:r>
            <w:proofErr w:type="spellStart"/>
            <w:r w:rsidRPr="00113368">
              <w:t>si</w:t>
            </w:r>
            <w:proofErr w:type="spellEnd"/>
            <w:r w:rsidRPr="00113368">
              <w:t>) medžiagai iliustruoti, vizualizuoti, pristatyti</w:t>
            </w:r>
          </w:p>
          <w:p w:rsidR="009D3815" w:rsidRPr="00113368" w:rsidRDefault="009D3815" w:rsidP="00E605E1">
            <w:pPr>
              <w:widowControl w:val="0"/>
              <w:numPr>
                <w:ilvl w:val="0"/>
                <w:numId w:val="2"/>
              </w:numPr>
              <w:ind w:left="0" w:firstLine="0"/>
            </w:pPr>
            <w:r w:rsidRPr="00113368">
              <w:t xml:space="preserve">Žaliavos, maisto produktai ir pagalbinės medžiagos, reikalingos konditerijos, šokolado ir cukrinės konditerijos gaminiams </w:t>
            </w:r>
            <w:r w:rsidRPr="00113368">
              <w:lastRenderedPageBreak/>
              <w:t>gaminti</w:t>
            </w:r>
          </w:p>
          <w:p w:rsidR="009D3815" w:rsidRPr="00113368" w:rsidRDefault="009D3815" w:rsidP="00E605E1">
            <w:pPr>
              <w:widowControl w:val="0"/>
              <w:numPr>
                <w:ilvl w:val="0"/>
                <w:numId w:val="2"/>
              </w:numPr>
              <w:ind w:left="0" w:firstLine="0"/>
            </w:pPr>
            <w:r w:rsidRPr="00113368">
              <w:t>Plovimo ir dezinfekavimo medžiagos bei priemonės maisto saugai ir higienai palaikyti</w:t>
            </w:r>
          </w:p>
          <w:p w:rsidR="009D3815" w:rsidRPr="00113368" w:rsidRDefault="009D3815" w:rsidP="00E605E1">
            <w:pPr>
              <w:widowControl w:val="0"/>
              <w:numPr>
                <w:ilvl w:val="0"/>
                <w:numId w:val="2"/>
              </w:numPr>
              <w:ind w:left="0" w:firstLine="0"/>
            </w:pPr>
            <w:r w:rsidRPr="00113368">
              <w:t xml:space="preserve">Konditerijos gaminių, šokolado ir cukrinės konditerijos gaminių gamybos </w:t>
            </w:r>
            <w:r w:rsidR="00B67E14" w:rsidRPr="00113368">
              <w:rPr>
                <w:rFonts w:eastAsia="Calibri"/>
              </w:rPr>
              <w:t>technologinės kortelės</w:t>
            </w:r>
          </w:p>
          <w:p w:rsidR="009D3815" w:rsidRPr="00113368" w:rsidRDefault="009D3815" w:rsidP="00E605E1">
            <w:pPr>
              <w:widowControl w:val="0"/>
              <w:numPr>
                <w:ilvl w:val="0"/>
                <w:numId w:val="2"/>
              </w:numPr>
              <w:ind w:left="0" w:firstLine="0"/>
            </w:pPr>
            <w:r w:rsidRPr="00113368">
              <w:t>Taros, pakuočių pavyzdžiai</w:t>
            </w:r>
          </w:p>
        </w:tc>
      </w:tr>
      <w:tr w:rsidR="00113368" w:rsidRPr="00113368" w:rsidTr="00442465">
        <w:trPr>
          <w:trHeight w:val="57"/>
          <w:jc w:val="center"/>
        </w:trPr>
        <w:tc>
          <w:tcPr>
            <w:tcW w:w="947" w:type="pct"/>
          </w:tcPr>
          <w:p w:rsidR="009D3815" w:rsidRPr="00113368" w:rsidRDefault="009D3815" w:rsidP="00E605E1">
            <w:pPr>
              <w:pStyle w:val="2vidutinistinklelis1"/>
              <w:widowControl w:val="0"/>
            </w:pPr>
            <w:r w:rsidRPr="00113368">
              <w:t>Reikalavimai teorinio ir praktinio mokymo vietai</w:t>
            </w:r>
          </w:p>
        </w:tc>
        <w:tc>
          <w:tcPr>
            <w:tcW w:w="4053" w:type="pct"/>
            <w:gridSpan w:val="2"/>
          </w:tcPr>
          <w:p w:rsidR="009D3815" w:rsidRPr="00113368" w:rsidRDefault="009D3815" w:rsidP="00E605E1">
            <w:pPr>
              <w:widowControl w:val="0"/>
            </w:pPr>
            <w:r w:rsidRPr="00113368">
              <w:t>Klasė ar kita mokymui(</w:t>
            </w:r>
            <w:proofErr w:type="spellStart"/>
            <w:r w:rsidRPr="00113368">
              <w:t>si</w:t>
            </w:r>
            <w:proofErr w:type="spellEnd"/>
            <w:r w:rsidRPr="00113368">
              <w:t>) pritaikyta patalpa su techninėmis priemonėmis (kompiuteriu, vaizdo projektoriumi) mokymo(</w:t>
            </w:r>
            <w:proofErr w:type="spellStart"/>
            <w:r w:rsidRPr="00113368">
              <w:t>si</w:t>
            </w:r>
            <w:proofErr w:type="spellEnd"/>
            <w:r w:rsidRPr="00113368">
              <w:t>) medžiagai pateikti.</w:t>
            </w:r>
          </w:p>
          <w:p w:rsidR="009D3815" w:rsidRPr="00113368" w:rsidRDefault="009D3815" w:rsidP="00E605E1">
            <w:pPr>
              <w:pStyle w:val="Antrat4"/>
              <w:keepNext w:val="0"/>
              <w:widowControl w:val="0"/>
              <w:shd w:val="clear" w:color="auto" w:fill="FFFFFF"/>
              <w:spacing w:before="0" w:after="0"/>
              <w:rPr>
                <w:rFonts w:ascii="Times New Roman" w:hAnsi="Times New Roman"/>
                <w:b w:val="0"/>
                <w:bCs w:val="0"/>
                <w:sz w:val="24"/>
                <w:szCs w:val="24"/>
              </w:rPr>
            </w:pPr>
            <w:r w:rsidRPr="00113368">
              <w:rPr>
                <w:rFonts w:ascii="Times New Roman" w:hAnsi="Times New Roman"/>
                <w:b w:val="0"/>
                <w:bCs w:val="0"/>
                <w:sz w:val="24"/>
                <w:szCs w:val="24"/>
              </w:rPr>
              <w:t xml:space="preserve">Praktinio mokymo klasė (patalpa), aprūpinta darbo stalais, šaldymo įranga, žaliavos paruošimo, tešlos maišymo, minkymo, plakimo, pusgaminių formavimo įranga, kremų ruošimo įranga, kepimo įranga, formomis, padėklais, šokolado </w:t>
            </w:r>
            <w:proofErr w:type="spellStart"/>
            <w:r w:rsidRPr="00113368">
              <w:rPr>
                <w:rFonts w:ascii="Times New Roman" w:hAnsi="Times New Roman"/>
                <w:b w:val="0"/>
                <w:bCs w:val="0"/>
                <w:sz w:val="24"/>
                <w:szCs w:val="24"/>
              </w:rPr>
              <w:t>temperavimo</w:t>
            </w:r>
            <w:proofErr w:type="spellEnd"/>
            <w:r w:rsidRPr="00113368">
              <w:rPr>
                <w:rFonts w:ascii="Times New Roman" w:hAnsi="Times New Roman"/>
                <w:b w:val="0"/>
                <w:bCs w:val="0"/>
                <w:sz w:val="24"/>
                <w:szCs w:val="24"/>
              </w:rPr>
              <w:t xml:space="preserve"> įranga, </w:t>
            </w:r>
            <w:proofErr w:type="spellStart"/>
            <w:r w:rsidRPr="00113368">
              <w:rPr>
                <w:rFonts w:ascii="Times New Roman" w:hAnsi="Times New Roman"/>
                <w:b w:val="0"/>
                <w:bCs w:val="0"/>
                <w:sz w:val="24"/>
                <w:szCs w:val="24"/>
              </w:rPr>
              <w:t>dražeravimo</w:t>
            </w:r>
            <w:proofErr w:type="spellEnd"/>
            <w:r w:rsidRPr="00113368">
              <w:rPr>
                <w:rFonts w:ascii="Times New Roman" w:hAnsi="Times New Roman"/>
                <w:b w:val="0"/>
                <w:bCs w:val="0"/>
                <w:sz w:val="24"/>
                <w:szCs w:val="24"/>
              </w:rPr>
              <w:t xml:space="preserve"> įranga, gaminių fasavimo įranga.</w:t>
            </w:r>
          </w:p>
        </w:tc>
      </w:tr>
      <w:tr w:rsidR="00442465" w:rsidRPr="00113368" w:rsidTr="00442465">
        <w:trPr>
          <w:trHeight w:val="57"/>
          <w:jc w:val="center"/>
        </w:trPr>
        <w:tc>
          <w:tcPr>
            <w:tcW w:w="947" w:type="pct"/>
          </w:tcPr>
          <w:p w:rsidR="009D3815" w:rsidRPr="00113368" w:rsidRDefault="009D3815" w:rsidP="00E605E1">
            <w:pPr>
              <w:pStyle w:val="2vidutinistinklelis1"/>
              <w:widowControl w:val="0"/>
            </w:pPr>
            <w:r w:rsidRPr="00113368">
              <w:t>Reikalavimai mokytojų dalykiniam pasirengimui (dalykinei kvalifikacijai)</w:t>
            </w:r>
          </w:p>
        </w:tc>
        <w:tc>
          <w:tcPr>
            <w:tcW w:w="4053" w:type="pct"/>
            <w:gridSpan w:val="2"/>
          </w:tcPr>
          <w:p w:rsidR="009D3815" w:rsidRPr="00113368" w:rsidRDefault="009D3815" w:rsidP="00E605E1">
            <w:pPr>
              <w:widowControl w:val="0"/>
            </w:pPr>
            <w:r w:rsidRPr="00113368">
              <w:t>Modulį gali vesti mokytojas, turintis:</w:t>
            </w:r>
          </w:p>
          <w:p w:rsidR="009D3815" w:rsidRPr="00113368" w:rsidRDefault="009D3815" w:rsidP="00E605E1">
            <w:pPr>
              <w:widowControl w:val="0"/>
            </w:pPr>
            <w:r w:rsidRPr="0011336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D3815" w:rsidRPr="00113368" w:rsidRDefault="009D3815" w:rsidP="00E605E1">
            <w:pPr>
              <w:pStyle w:val="2vidutinistinklelis1"/>
              <w:widowControl w:val="0"/>
              <w:rPr>
                <w:i/>
                <w:iCs/>
              </w:rPr>
            </w:pPr>
            <w:r w:rsidRPr="00113368">
              <w:t xml:space="preserve">2) </w:t>
            </w:r>
            <w:r w:rsidR="00325E39" w:rsidRPr="00113368">
              <w:t>konditerio ar maisto pramonės darbuotojo, ar lygiavertę kvalifikaciją arba maisto technologijos studijų krypties ar lygiavertį išsilavinimą, arba</w:t>
            </w:r>
            <w:r w:rsidRPr="00113368">
              <w:t xml:space="preserve"> ne mažesnę kaip 3 metų konditerijos gaminių gamybos profesinės veiklos patirtį.</w:t>
            </w:r>
          </w:p>
        </w:tc>
      </w:tr>
    </w:tbl>
    <w:p w:rsidR="00027824" w:rsidRPr="00113368" w:rsidRDefault="00027824" w:rsidP="00E605E1">
      <w:pPr>
        <w:widowControl w:val="0"/>
        <w:rPr>
          <w:b/>
        </w:rPr>
      </w:pPr>
    </w:p>
    <w:bookmarkEnd w:id="2"/>
    <w:p w:rsidR="00CE379D" w:rsidRPr="00113368" w:rsidRDefault="00CE379D" w:rsidP="00E605E1">
      <w:pPr>
        <w:widowControl w:val="0"/>
        <w:rPr>
          <w:b/>
        </w:rPr>
      </w:pPr>
      <w:r w:rsidRPr="00113368">
        <w:rPr>
          <w:b/>
        </w:rPr>
        <w:br w:type="page"/>
      </w:r>
    </w:p>
    <w:p w:rsidR="004A76EC" w:rsidRPr="00113368" w:rsidRDefault="004F35E4" w:rsidP="00E605E1">
      <w:pPr>
        <w:widowControl w:val="0"/>
        <w:jc w:val="center"/>
        <w:rPr>
          <w:b/>
        </w:rPr>
      </w:pPr>
      <w:r w:rsidRPr="00113368">
        <w:rPr>
          <w:b/>
        </w:rPr>
        <w:lastRenderedPageBreak/>
        <w:t>6</w:t>
      </w:r>
      <w:r w:rsidR="007018FB" w:rsidRPr="00113368">
        <w:rPr>
          <w:b/>
        </w:rPr>
        <w:t>.</w:t>
      </w:r>
      <w:r w:rsidR="00A86D88" w:rsidRPr="00113368">
        <w:rPr>
          <w:b/>
        </w:rPr>
        <w:t>3</w:t>
      </w:r>
      <w:r w:rsidR="007018FB" w:rsidRPr="00113368">
        <w:rPr>
          <w:b/>
        </w:rPr>
        <w:t>. PASIRENKAMIEJI MODULIAI</w:t>
      </w:r>
    </w:p>
    <w:p w:rsidR="005F05A5" w:rsidRPr="00113368" w:rsidRDefault="005F05A5" w:rsidP="00E605E1">
      <w:pPr>
        <w:widowControl w:val="0"/>
      </w:pPr>
    </w:p>
    <w:p w:rsidR="000850D1" w:rsidRPr="00113368" w:rsidRDefault="004A76EC" w:rsidP="00E605E1">
      <w:pPr>
        <w:widowControl w:val="0"/>
        <w:rPr>
          <w:b/>
        </w:rPr>
      </w:pPr>
      <w:r w:rsidRPr="00113368">
        <w:rPr>
          <w:b/>
        </w:rPr>
        <w:t>M</w:t>
      </w:r>
      <w:r w:rsidR="003F3404" w:rsidRPr="00113368">
        <w:rPr>
          <w:b/>
        </w:rPr>
        <w:t>odulio pavadinimas – „Kulinarijos gaminių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13368" w:rsidRPr="00113368" w:rsidTr="00442465">
        <w:trPr>
          <w:trHeight w:val="57"/>
          <w:jc w:val="center"/>
        </w:trPr>
        <w:tc>
          <w:tcPr>
            <w:tcW w:w="947" w:type="pct"/>
          </w:tcPr>
          <w:p w:rsidR="000850D1" w:rsidRPr="00113368" w:rsidRDefault="000850D1" w:rsidP="00E605E1">
            <w:pPr>
              <w:pStyle w:val="Betarp"/>
              <w:widowControl w:val="0"/>
            </w:pPr>
            <w:r w:rsidRPr="00113368">
              <w:t>Valstybinis kodas</w:t>
            </w:r>
          </w:p>
        </w:tc>
        <w:tc>
          <w:tcPr>
            <w:tcW w:w="4053" w:type="pct"/>
            <w:gridSpan w:val="2"/>
          </w:tcPr>
          <w:p w:rsidR="000850D1" w:rsidRPr="00113368" w:rsidRDefault="00A41F68" w:rsidP="00E605E1">
            <w:pPr>
              <w:pStyle w:val="Betarp"/>
              <w:widowControl w:val="0"/>
            </w:pPr>
            <w:r w:rsidRPr="00113368">
              <w:t>307210009</w:t>
            </w:r>
          </w:p>
        </w:tc>
      </w:tr>
      <w:tr w:rsidR="00113368" w:rsidRPr="00113368" w:rsidTr="00442465">
        <w:trPr>
          <w:trHeight w:val="57"/>
          <w:jc w:val="center"/>
        </w:trPr>
        <w:tc>
          <w:tcPr>
            <w:tcW w:w="947" w:type="pct"/>
          </w:tcPr>
          <w:p w:rsidR="000850D1" w:rsidRPr="00113368" w:rsidRDefault="000850D1" w:rsidP="00E605E1">
            <w:pPr>
              <w:pStyle w:val="Betarp"/>
              <w:widowControl w:val="0"/>
            </w:pPr>
            <w:r w:rsidRPr="00113368">
              <w:t>Modulio LTKS lygis</w:t>
            </w:r>
          </w:p>
        </w:tc>
        <w:tc>
          <w:tcPr>
            <w:tcW w:w="4053" w:type="pct"/>
            <w:gridSpan w:val="2"/>
          </w:tcPr>
          <w:p w:rsidR="000850D1" w:rsidRPr="00113368" w:rsidRDefault="000850D1" w:rsidP="00E605E1">
            <w:pPr>
              <w:pStyle w:val="Betarp"/>
              <w:widowControl w:val="0"/>
            </w:pPr>
            <w:r w:rsidRPr="00113368">
              <w:t>III</w:t>
            </w:r>
          </w:p>
        </w:tc>
      </w:tr>
      <w:tr w:rsidR="00113368" w:rsidRPr="00113368" w:rsidTr="00442465">
        <w:trPr>
          <w:trHeight w:val="57"/>
          <w:jc w:val="center"/>
        </w:trPr>
        <w:tc>
          <w:tcPr>
            <w:tcW w:w="947" w:type="pct"/>
          </w:tcPr>
          <w:p w:rsidR="000850D1" w:rsidRPr="00113368" w:rsidRDefault="000850D1" w:rsidP="00E605E1">
            <w:pPr>
              <w:pStyle w:val="Betarp"/>
              <w:widowControl w:val="0"/>
            </w:pPr>
            <w:r w:rsidRPr="00113368">
              <w:t>Apimtis mokymosi kreditais</w:t>
            </w:r>
          </w:p>
        </w:tc>
        <w:tc>
          <w:tcPr>
            <w:tcW w:w="4053" w:type="pct"/>
            <w:gridSpan w:val="2"/>
          </w:tcPr>
          <w:p w:rsidR="000850D1" w:rsidRPr="00113368" w:rsidRDefault="000850D1" w:rsidP="00E605E1">
            <w:pPr>
              <w:pStyle w:val="Betarp"/>
              <w:widowControl w:val="0"/>
            </w:pPr>
            <w:r w:rsidRPr="00113368">
              <w:t>10</w:t>
            </w:r>
          </w:p>
        </w:tc>
      </w:tr>
      <w:tr w:rsidR="00113368" w:rsidRPr="00113368" w:rsidTr="00442465">
        <w:trPr>
          <w:trHeight w:val="57"/>
          <w:jc w:val="center"/>
        </w:trPr>
        <w:tc>
          <w:tcPr>
            <w:tcW w:w="947" w:type="pct"/>
          </w:tcPr>
          <w:p w:rsidR="00E072A2" w:rsidRPr="00113368" w:rsidRDefault="00E072A2" w:rsidP="00E605E1">
            <w:pPr>
              <w:widowControl w:val="0"/>
            </w:pPr>
            <w:r w:rsidRPr="00113368">
              <w:t>Asmens pasirengimo mokytis modulyje reikalavimai (jei taikoma)</w:t>
            </w:r>
          </w:p>
        </w:tc>
        <w:tc>
          <w:tcPr>
            <w:tcW w:w="4053" w:type="pct"/>
            <w:gridSpan w:val="2"/>
          </w:tcPr>
          <w:p w:rsidR="00E072A2" w:rsidRPr="00113368" w:rsidRDefault="00E072A2" w:rsidP="00E605E1">
            <w:pPr>
              <w:widowControl w:val="0"/>
            </w:pPr>
            <w:r w:rsidRPr="00113368">
              <w:t>Netaikoma</w:t>
            </w:r>
          </w:p>
        </w:tc>
      </w:tr>
      <w:tr w:rsidR="00113368" w:rsidRPr="00113368" w:rsidTr="00442465">
        <w:trPr>
          <w:trHeight w:val="57"/>
          <w:jc w:val="center"/>
        </w:trPr>
        <w:tc>
          <w:tcPr>
            <w:tcW w:w="947" w:type="pct"/>
            <w:shd w:val="clear" w:color="auto" w:fill="F2F2F2"/>
          </w:tcPr>
          <w:p w:rsidR="000850D1" w:rsidRPr="00113368" w:rsidRDefault="000850D1" w:rsidP="00E605E1">
            <w:pPr>
              <w:pStyle w:val="Betarp"/>
              <w:widowControl w:val="0"/>
              <w:rPr>
                <w:bCs/>
                <w:iCs/>
              </w:rPr>
            </w:pPr>
            <w:r w:rsidRPr="00113368">
              <w:t>Kompetencijos</w:t>
            </w:r>
          </w:p>
        </w:tc>
        <w:tc>
          <w:tcPr>
            <w:tcW w:w="1129" w:type="pct"/>
            <w:shd w:val="clear" w:color="auto" w:fill="F2F2F2"/>
          </w:tcPr>
          <w:p w:rsidR="000850D1" w:rsidRPr="00113368" w:rsidRDefault="000850D1" w:rsidP="00E605E1">
            <w:pPr>
              <w:pStyle w:val="Betarp"/>
              <w:widowControl w:val="0"/>
              <w:rPr>
                <w:bCs/>
                <w:iCs/>
              </w:rPr>
            </w:pPr>
            <w:r w:rsidRPr="00113368">
              <w:rPr>
                <w:bCs/>
                <w:iCs/>
              </w:rPr>
              <w:t>Mokymosi rezultatai</w:t>
            </w:r>
          </w:p>
        </w:tc>
        <w:tc>
          <w:tcPr>
            <w:tcW w:w="2924" w:type="pct"/>
            <w:shd w:val="clear" w:color="auto" w:fill="F2F2F2"/>
          </w:tcPr>
          <w:p w:rsidR="000850D1" w:rsidRPr="00113368" w:rsidRDefault="000850D1" w:rsidP="00E605E1">
            <w:pPr>
              <w:pStyle w:val="Betarp"/>
              <w:widowControl w:val="0"/>
              <w:rPr>
                <w:bCs/>
                <w:iCs/>
              </w:rPr>
            </w:pPr>
            <w:r w:rsidRPr="00113368">
              <w:rPr>
                <w:bCs/>
                <w:iCs/>
              </w:rPr>
              <w:t>Rekomenduojamas turinys mokymosi rezultatams pasiekti</w:t>
            </w:r>
          </w:p>
        </w:tc>
      </w:tr>
      <w:tr w:rsidR="00113368" w:rsidRPr="00113368" w:rsidTr="00442465">
        <w:trPr>
          <w:trHeight w:val="57"/>
          <w:jc w:val="center"/>
        </w:trPr>
        <w:tc>
          <w:tcPr>
            <w:tcW w:w="947" w:type="pct"/>
            <w:vMerge w:val="restart"/>
          </w:tcPr>
          <w:p w:rsidR="00DD27DC" w:rsidRPr="00113368" w:rsidRDefault="00DD27DC" w:rsidP="00E605E1">
            <w:pPr>
              <w:pStyle w:val="Betarp"/>
              <w:widowControl w:val="0"/>
            </w:pPr>
            <w:r w:rsidRPr="00113368">
              <w:t>1. Paruošti darbo vietą kulinarijos gaminių gamybai.</w:t>
            </w:r>
          </w:p>
        </w:tc>
        <w:tc>
          <w:tcPr>
            <w:tcW w:w="1129" w:type="pct"/>
          </w:tcPr>
          <w:p w:rsidR="00DD27DC" w:rsidRPr="00113368" w:rsidRDefault="00DD27DC" w:rsidP="00E605E1">
            <w:pPr>
              <w:widowControl w:val="0"/>
            </w:pPr>
            <w:r w:rsidRPr="00113368">
              <w:t>1.1. Par</w:t>
            </w:r>
            <w:r w:rsidRPr="00113368">
              <w:rPr>
                <w:spacing w:val="-1"/>
              </w:rPr>
              <w:t>uošti darbo vietą, technologinius įrenginius, įrankius ir inventorių kulinarijos gaminiams</w:t>
            </w:r>
            <w:r w:rsidRPr="00113368">
              <w:t xml:space="preserve"> </w:t>
            </w:r>
            <w:r w:rsidRPr="00113368">
              <w:rPr>
                <w:spacing w:val="-1"/>
              </w:rPr>
              <w:t>gaminti.</w:t>
            </w:r>
          </w:p>
        </w:tc>
        <w:tc>
          <w:tcPr>
            <w:tcW w:w="2924" w:type="pct"/>
          </w:tcPr>
          <w:p w:rsidR="00DD27DC" w:rsidRPr="00113368" w:rsidRDefault="00DD27DC" w:rsidP="00E605E1">
            <w:pPr>
              <w:widowControl w:val="0"/>
              <w:rPr>
                <w:b/>
                <w:i/>
              </w:rPr>
            </w:pPr>
            <w:r w:rsidRPr="00113368">
              <w:rPr>
                <w:b/>
              </w:rPr>
              <w:t>Tema.</w:t>
            </w:r>
            <w:r w:rsidRPr="00113368">
              <w:t xml:space="preserve"> </w:t>
            </w:r>
            <w:r w:rsidRPr="00113368">
              <w:rPr>
                <w:b/>
                <w:i/>
              </w:rPr>
              <w:t>Patalpų paruošimas</w:t>
            </w:r>
          </w:p>
          <w:p w:rsidR="00DD27DC" w:rsidRPr="00113368" w:rsidRDefault="00DD27DC" w:rsidP="00E605E1">
            <w:pPr>
              <w:pStyle w:val="Sraopastraipa"/>
              <w:widowControl w:val="0"/>
              <w:numPr>
                <w:ilvl w:val="0"/>
                <w:numId w:val="110"/>
              </w:numPr>
              <w:ind w:left="0" w:firstLine="0"/>
            </w:pPr>
            <w:r w:rsidRPr="00113368">
              <w:t>Patalpų atitiktis maisto tvarkymo įstatymais numatytiems reikalavimams</w:t>
            </w:r>
          </w:p>
          <w:p w:rsidR="00DD27DC" w:rsidRPr="00113368" w:rsidRDefault="00DD27DC" w:rsidP="00E605E1">
            <w:pPr>
              <w:pStyle w:val="Sraopastraipa"/>
              <w:widowControl w:val="0"/>
              <w:numPr>
                <w:ilvl w:val="0"/>
                <w:numId w:val="110"/>
              </w:numPr>
              <w:ind w:left="0" w:firstLine="0"/>
            </w:pPr>
            <w:r w:rsidRPr="00113368">
              <w:t>Patalpų paruošimas kulinarijos gaminių gamybai, fasavimui, ženklinimui ir pakavimui</w:t>
            </w:r>
          </w:p>
          <w:p w:rsidR="00DD27DC" w:rsidRPr="00113368" w:rsidRDefault="00DD27DC" w:rsidP="00E605E1">
            <w:pPr>
              <w:widowControl w:val="0"/>
              <w:rPr>
                <w:b/>
                <w:bCs/>
                <w:i/>
                <w:iCs/>
              </w:rPr>
            </w:pPr>
            <w:r w:rsidRPr="00113368">
              <w:rPr>
                <w:b/>
              </w:rPr>
              <w:t xml:space="preserve">Tema. </w:t>
            </w:r>
            <w:r w:rsidRPr="00113368">
              <w:rPr>
                <w:b/>
                <w:i/>
                <w:iCs/>
              </w:rPr>
              <w:t>T</w:t>
            </w:r>
            <w:r w:rsidRPr="00113368">
              <w:rPr>
                <w:b/>
                <w:bCs/>
                <w:i/>
                <w:iCs/>
              </w:rPr>
              <w:t>echnologinių įrenginių, įrankių bei inventoriaus paruošimas</w:t>
            </w:r>
          </w:p>
          <w:p w:rsidR="00DD27DC" w:rsidRPr="00113368" w:rsidRDefault="00DD27DC" w:rsidP="00E605E1">
            <w:pPr>
              <w:pStyle w:val="Sraopastraipa"/>
              <w:widowControl w:val="0"/>
              <w:numPr>
                <w:ilvl w:val="0"/>
                <w:numId w:val="110"/>
              </w:numPr>
              <w:ind w:left="0" w:firstLine="0"/>
            </w:pPr>
            <w:r w:rsidRPr="00113368">
              <w:t>Įrenginių tikslinė paskirtis</w:t>
            </w:r>
          </w:p>
          <w:p w:rsidR="00DD27DC" w:rsidRPr="00113368" w:rsidRDefault="00DD27DC" w:rsidP="00E605E1">
            <w:pPr>
              <w:pStyle w:val="Sraopastraipa"/>
              <w:widowControl w:val="0"/>
              <w:numPr>
                <w:ilvl w:val="0"/>
                <w:numId w:val="110"/>
              </w:numPr>
              <w:ind w:left="0" w:firstLine="0"/>
            </w:pPr>
            <w:r w:rsidRPr="00113368">
              <w:t>Kulinarijos gaminių gamybai, fasavimui, ženklinimui ir pakavimui naudojamų technologinių įrenginių, įrankių, inventoriaus patikra prieš gamybą</w:t>
            </w:r>
          </w:p>
        </w:tc>
      </w:tr>
      <w:tr w:rsidR="00113368" w:rsidRPr="00113368" w:rsidTr="00442465">
        <w:trPr>
          <w:trHeight w:val="57"/>
          <w:jc w:val="center"/>
        </w:trPr>
        <w:tc>
          <w:tcPr>
            <w:tcW w:w="947" w:type="pct"/>
            <w:vMerge/>
          </w:tcPr>
          <w:p w:rsidR="00DD27DC" w:rsidRPr="00113368" w:rsidRDefault="00DD27DC" w:rsidP="00E605E1">
            <w:pPr>
              <w:pStyle w:val="Betarp"/>
              <w:widowControl w:val="0"/>
            </w:pPr>
          </w:p>
        </w:tc>
        <w:tc>
          <w:tcPr>
            <w:tcW w:w="1129" w:type="pct"/>
            <w:tcBorders>
              <w:bottom w:val="single" w:sz="4" w:space="0" w:color="auto"/>
            </w:tcBorders>
          </w:tcPr>
          <w:p w:rsidR="00DD27DC" w:rsidRPr="00113368" w:rsidRDefault="00DD27DC" w:rsidP="00E605E1">
            <w:pPr>
              <w:widowControl w:val="0"/>
              <w:rPr>
                <w:spacing w:val="-1"/>
              </w:rPr>
            </w:pPr>
            <w:r w:rsidRPr="00113368">
              <w:t xml:space="preserve">1.2. </w:t>
            </w:r>
            <w:r w:rsidRPr="00113368">
              <w:rPr>
                <w:spacing w:val="-1"/>
              </w:rPr>
              <w:t xml:space="preserve">Saugiai naudoti technologinius įrenginius, įrankius ir inventorių, skirtus kulinarijos gaminiams gaminti, </w:t>
            </w:r>
            <w:r w:rsidR="00442465">
              <w:t>fasuoti, ženklinti ir pakuoti.</w:t>
            </w:r>
          </w:p>
        </w:tc>
        <w:tc>
          <w:tcPr>
            <w:tcW w:w="2924" w:type="pct"/>
          </w:tcPr>
          <w:p w:rsidR="00DD27DC" w:rsidRPr="00113368" w:rsidRDefault="00DD27DC" w:rsidP="00E605E1">
            <w:pPr>
              <w:widowControl w:val="0"/>
              <w:rPr>
                <w:b/>
                <w:i/>
              </w:rPr>
            </w:pPr>
            <w:r w:rsidRPr="00113368">
              <w:rPr>
                <w:b/>
              </w:rPr>
              <w:t xml:space="preserve">Tema. </w:t>
            </w:r>
            <w:r w:rsidRPr="00113368">
              <w:rPr>
                <w:b/>
                <w:i/>
              </w:rPr>
              <w:t>Saugus darbas technologiniais įrenginiais, įrankiais, inventoriumi</w:t>
            </w:r>
          </w:p>
          <w:p w:rsidR="00DD27DC" w:rsidRPr="00113368" w:rsidRDefault="00DD27DC" w:rsidP="00E605E1">
            <w:pPr>
              <w:pStyle w:val="Sraopastraipa"/>
              <w:widowControl w:val="0"/>
              <w:numPr>
                <w:ilvl w:val="0"/>
                <w:numId w:val="110"/>
              </w:numPr>
              <w:ind w:left="0" w:firstLine="0"/>
            </w:pPr>
            <w:r w:rsidRPr="00113368">
              <w:t>Technologinių įrenginių, įrankių ir inventoriaus paruošimas darbui</w:t>
            </w:r>
          </w:p>
          <w:p w:rsidR="00DD27DC" w:rsidRPr="00113368" w:rsidRDefault="00DD27DC" w:rsidP="00E605E1">
            <w:pPr>
              <w:pStyle w:val="Sraopastraipa"/>
              <w:widowControl w:val="0"/>
              <w:numPr>
                <w:ilvl w:val="0"/>
                <w:numId w:val="110"/>
              </w:numPr>
              <w:ind w:left="0" w:firstLine="0"/>
            </w:pPr>
            <w:r w:rsidRPr="00113368">
              <w:t>Technologinių įrenginių, įrankių ir inventoriaus naudojimo instrukcijos</w:t>
            </w:r>
          </w:p>
          <w:p w:rsidR="00DD27DC" w:rsidRPr="00113368" w:rsidRDefault="00DD27DC" w:rsidP="00E605E1">
            <w:pPr>
              <w:pStyle w:val="Sraopastraipa"/>
              <w:widowControl w:val="0"/>
              <w:numPr>
                <w:ilvl w:val="0"/>
                <w:numId w:val="110"/>
              </w:numPr>
              <w:ind w:left="0" w:firstLine="0"/>
            </w:pPr>
            <w:r w:rsidRPr="00113368">
              <w:t>Saugus darbas technologiniais įrenginiais, įrankiais, inventoriumi.</w:t>
            </w:r>
          </w:p>
        </w:tc>
      </w:tr>
      <w:tr w:rsidR="00113368" w:rsidRPr="00113368" w:rsidTr="00442465">
        <w:trPr>
          <w:trHeight w:val="57"/>
          <w:jc w:val="center"/>
        </w:trPr>
        <w:tc>
          <w:tcPr>
            <w:tcW w:w="947" w:type="pct"/>
            <w:vMerge/>
          </w:tcPr>
          <w:p w:rsidR="00DD27DC" w:rsidRPr="00113368" w:rsidRDefault="00DD27DC" w:rsidP="00E605E1">
            <w:pPr>
              <w:pStyle w:val="Betarp"/>
              <w:widowControl w:val="0"/>
            </w:pPr>
          </w:p>
        </w:tc>
        <w:tc>
          <w:tcPr>
            <w:tcW w:w="1129" w:type="pct"/>
            <w:tcBorders>
              <w:bottom w:val="single" w:sz="4" w:space="0" w:color="auto"/>
            </w:tcBorders>
          </w:tcPr>
          <w:p w:rsidR="00DD27DC" w:rsidRPr="00113368" w:rsidRDefault="00DD27DC" w:rsidP="00E605E1">
            <w:pPr>
              <w:widowControl w:val="0"/>
            </w:pPr>
            <w:r w:rsidRPr="00113368">
              <w:t xml:space="preserve">1.3. </w:t>
            </w:r>
            <w:r w:rsidRPr="00113368">
              <w:rPr>
                <w:spacing w:val="-1"/>
              </w:rPr>
              <w:t>Tvarkyti darbo vietą, įrangą ir inventorių pagal rizikos veiksnių analizės ir svarbių valdymo taškų (RVASVT) sistemos reikalavimus.</w:t>
            </w:r>
          </w:p>
        </w:tc>
        <w:tc>
          <w:tcPr>
            <w:tcW w:w="2924" w:type="pct"/>
          </w:tcPr>
          <w:p w:rsidR="00DD27DC" w:rsidRPr="00113368" w:rsidRDefault="00DD27DC" w:rsidP="00E605E1">
            <w:pPr>
              <w:widowControl w:val="0"/>
              <w:rPr>
                <w:b/>
              </w:rPr>
            </w:pPr>
            <w:r w:rsidRPr="00113368">
              <w:rPr>
                <w:b/>
              </w:rPr>
              <w:t xml:space="preserve">Tema. </w:t>
            </w:r>
            <w:r w:rsidRPr="00113368">
              <w:rPr>
                <w:b/>
                <w:i/>
              </w:rPr>
              <w:t xml:space="preserve">Maisto saugos užtikrinimas </w:t>
            </w:r>
            <w:r w:rsidRPr="00113368">
              <w:rPr>
                <w:b/>
                <w:i/>
                <w:iCs/>
              </w:rPr>
              <w:t>kulinarijos gaminių gamybos</w:t>
            </w:r>
            <w:r w:rsidRPr="00113368">
              <w:rPr>
                <w:b/>
                <w:i/>
              </w:rPr>
              <w:t xml:space="preserve"> įmonėje</w:t>
            </w:r>
          </w:p>
          <w:p w:rsidR="00DD27DC" w:rsidRPr="00113368" w:rsidRDefault="00DD27DC" w:rsidP="00E605E1">
            <w:pPr>
              <w:pStyle w:val="Sraopastraipa"/>
              <w:widowControl w:val="0"/>
              <w:numPr>
                <w:ilvl w:val="0"/>
                <w:numId w:val="110"/>
              </w:numPr>
              <w:ind w:left="0" w:firstLine="0"/>
            </w:pPr>
            <w:r w:rsidRPr="00113368">
              <w:t>Maisto saugos principai</w:t>
            </w:r>
          </w:p>
          <w:p w:rsidR="00DD27DC" w:rsidRPr="00113368" w:rsidRDefault="00DD27DC" w:rsidP="00E605E1">
            <w:pPr>
              <w:pStyle w:val="Sraopastraipa"/>
              <w:widowControl w:val="0"/>
              <w:numPr>
                <w:ilvl w:val="0"/>
                <w:numId w:val="110"/>
              </w:numPr>
              <w:ind w:left="0" w:firstLine="0"/>
            </w:pPr>
            <w:r w:rsidRPr="00113368">
              <w:t>Prevencinės maisto saugos sistemos, pagrįstos RVASVT valdymu, reikalavimai</w:t>
            </w:r>
          </w:p>
          <w:p w:rsidR="00DD27DC" w:rsidRPr="00113368" w:rsidRDefault="00DD27DC" w:rsidP="00E605E1">
            <w:pPr>
              <w:pStyle w:val="Betarp"/>
              <w:widowControl w:val="0"/>
              <w:rPr>
                <w:b/>
                <w:i/>
                <w:iCs/>
              </w:rPr>
            </w:pPr>
            <w:r w:rsidRPr="00113368">
              <w:rPr>
                <w:b/>
              </w:rPr>
              <w:t xml:space="preserve">Tema. </w:t>
            </w:r>
            <w:r w:rsidRPr="00113368">
              <w:rPr>
                <w:b/>
                <w:i/>
              </w:rPr>
              <w:t>D</w:t>
            </w:r>
            <w:r w:rsidRPr="00113368">
              <w:rPr>
                <w:b/>
                <w:i/>
                <w:iCs/>
              </w:rPr>
              <w:t>arbo zonos ir inventoriaus tvarkymas</w:t>
            </w:r>
          </w:p>
          <w:p w:rsidR="00DD27DC" w:rsidRPr="00113368" w:rsidRDefault="00DD27DC" w:rsidP="00E605E1">
            <w:pPr>
              <w:pStyle w:val="Betarp"/>
              <w:widowControl w:val="0"/>
              <w:numPr>
                <w:ilvl w:val="0"/>
                <w:numId w:val="77"/>
              </w:numPr>
              <w:tabs>
                <w:tab w:val="left" w:pos="280"/>
              </w:tabs>
              <w:ind w:left="0" w:firstLine="0"/>
            </w:pPr>
            <w:r w:rsidRPr="00113368">
              <w:rPr>
                <w:bCs/>
              </w:rPr>
              <w:t>Asmens higiena, gamybos etika ir darbo rūbų dėvėjimo reikalavimai</w:t>
            </w:r>
          </w:p>
          <w:p w:rsidR="00DD27DC" w:rsidRPr="00113368" w:rsidRDefault="00DD27DC" w:rsidP="00E605E1">
            <w:pPr>
              <w:pStyle w:val="Betarp"/>
              <w:widowControl w:val="0"/>
              <w:numPr>
                <w:ilvl w:val="0"/>
                <w:numId w:val="77"/>
              </w:numPr>
              <w:tabs>
                <w:tab w:val="left" w:pos="280"/>
              </w:tabs>
              <w:ind w:left="0" w:firstLine="0"/>
            </w:pPr>
            <w:r w:rsidRPr="00113368">
              <w:t>Darbo zonos paruošimas prieš ir sutvarkymas po darbo</w:t>
            </w:r>
          </w:p>
          <w:p w:rsidR="00C609AF" w:rsidRPr="00113368" w:rsidRDefault="00DD27DC" w:rsidP="00E605E1">
            <w:pPr>
              <w:widowControl w:val="0"/>
            </w:pPr>
            <w:r w:rsidRPr="00113368">
              <w:rPr>
                <w:b/>
              </w:rPr>
              <w:t xml:space="preserve">Tema. Reikalavimai </w:t>
            </w:r>
            <w:r w:rsidRPr="00113368">
              <w:rPr>
                <w:b/>
                <w:i/>
              </w:rPr>
              <w:t>valymo ir dezinfekavimo medžiagoms ir priemonėms</w:t>
            </w:r>
          </w:p>
          <w:p w:rsidR="00DD27DC" w:rsidRPr="00113368" w:rsidRDefault="00DD27DC" w:rsidP="00E605E1">
            <w:pPr>
              <w:widowControl w:val="0"/>
              <w:numPr>
                <w:ilvl w:val="0"/>
                <w:numId w:val="76"/>
              </w:numPr>
              <w:tabs>
                <w:tab w:val="left" w:pos="280"/>
              </w:tabs>
              <w:ind w:left="0" w:firstLine="0"/>
              <w:rPr>
                <w:b/>
              </w:rPr>
            </w:pPr>
            <w:r w:rsidRPr="00113368">
              <w:t>Valymo ir dezinfekavimo medžiagos, naudojamos priemonės</w:t>
            </w:r>
          </w:p>
          <w:p w:rsidR="00DD27DC" w:rsidRPr="00113368" w:rsidRDefault="00DD27DC" w:rsidP="00E605E1">
            <w:pPr>
              <w:widowControl w:val="0"/>
              <w:numPr>
                <w:ilvl w:val="0"/>
                <w:numId w:val="76"/>
              </w:numPr>
              <w:tabs>
                <w:tab w:val="left" w:pos="280"/>
              </w:tabs>
              <w:ind w:left="0" w:firstLine="0"/>
              <w:rPr>
                <w:bCs/>
              </w:rPr>
            </w:pPr>
            <w:r w:rsidRPr="00113368">
              <w:t>Valymo ir dezinfekavimo būdai</w:t>
            </w:r>
          </w:p>
          <w:p w:rsidR="00DD27DC" w:rsidRPr="00113368" w:rsidRDefault="00DD27DC" w:rsidP="00E605E1">
            <w:pPr>
              <w:widowControl w:val="0"/>
              <w:rPr>
                <w:b/>
              </w:rPr>
            </w:pPr>
            <w:r w:rsidRPr="00113368">
              <w:rPr>
                <w:b/>
              </w:rPr>
              <w:t>Tema.</w:t>
            </w:r>
            <w:r w:rsidRPr="00113368">
              <w:t xml:space="preserve"> </w:t>
            </w:r>
            <w:r w:rsidRPr="00113368">
              <w:rPr>
                <w:b/>
                <w:i/>
              </w:rPr>
              <w:t>Patalpų, įrangos ir inventoriaus priežiūra</w:t>
            </w:r>
          </w:p>
          <w:p w:rsidR="00DD27DC" w:rsidRPr="00113368" w:rsidRDefault="00DD27DC" w:rsidP="00E605E1">
            <w:pPr>
              <w:pStyle w:val="Betarp"/>
              <w:widowControl w:val="0"/>
              <w:numPr>
                <w:ilvl w:val="0"/>
                <w:numId w:val="6"/>
              </w:numPr>
              <w:ind w:left="0" w:firstLine="0"/>
            </w:pPr>
            <w:r w:rsidRPr="00113368">
              <w:t>Patalpų valymas ir dezinfekavimas</w:t>
            </w:r>
          </w:p>
          <w:p w:rsidR="00DD27DC" w:rsidRPr="00113368" w:rsidRDefault="00DD27DC" w:rsidP="00E605E1">
            <w:pPr>
              <w:pStyle w:val="Betarp"/>
              <w:widowControl w:val="0"/>
              <w:numPr>
                <w:ilvl w:val="0"/>
                <w:numId w:val="6"/>
              </w:numPr>
              <w:ind w:left="0" w:firstLine="0"/>
            </w:pPr>
            <w:r w:rsidRPr="00113368">
              <w:t>Įrangos, įrangos</w:t>
            </w:r>
            <w:r w:rsidR="00C609AF" w:rsidRPr="00113368">
              <w:t xml:space="preserve"> </w:t>
            </w:r>
            <w:r w:rsidRPr="00113368">
              <w:t>ir inventoriaus valymas ir dezinfekavimas</w:t>
            </w:r>
          </w:p>
          <w:p w:rsidR="00DD27DC" w:rsidRPr="00113368" w:rsidRDefault="00DD27DC" w:rsidP="00E605E1">
            <w:pPr>
              <w:pStyle w:val="Betarp"/>
              <w:widowControl w:val="0"/>
              <w:rPr>
                <w:b/>
                <w:i/>
              </w:rPr>
            </w:pPr>
            <w:r w:rsidRPr="00113368">
              <w:rPr>
                <w:b/>
              </w:rPr>
              <w:lastRenderedPageBreak/>
              <w:t>Tema.</w:t>
            </w:r>
            <w:r w:rsidRPr="00113368">
              <w:t xml:space="preserve"> </w:t>
            </w:r>
            <w:r w:rsidRPr="00113368">
              <w:rPr>
                <w:b/>
                <w:i/>
              </w:rPr>
              <w:t>Patalpų, įrangos ir inventoriaus priežiūra</w:t>
            </w:r>
          </w:p>
          <w:p w:rsidR="00DD27DC" w:rsidRPr="00113368" w:rsidRDefault="00DD27DC" w:rsidP="00E605E1">
            <w:pPr>
              <w:pStyle w:val="Sraopastraipa"/>
              <w:widowControl w:val="0"/>
              <w:numPr>
                <w:ilvl w:val="0"/>
                <w:numId w:val="6"/>
              </w:numPr>
              <w:ind w:left="0" w:firstLine="0"/>
              <w:rPr>
                <w:b/>
                <w:i/>
              </w:rPr>
            </w:pPr>
            <w:r w:rsidRPr="00113368">
              <w:t>Valymo ir dezinfekavimo medžiagos, naudojamos mėsos konservų gamybos įmonėse</w:t>
            </w:r>
          </w:p>
          <w:p w:rsidR="00DD27DC" w:rsidRPr="00113368" w:rsidRDefault="00DD27DC" w:rsidP="00E605E1">
            <w:pPr>
              <w:pStyle w:val="Betarp"/>
              <w:widowControl w:val="0"/>
              <w:numPr>
                <w:ilvl w:val="0"/>
                <w:numId w:val="6"/>
              </w:numPr>
              <w:ind w:left="0" w:firstLine="0"/>
            </w:pPr>
            <w:r w:rsidRPr="00113368">
              <w:t>Patalpų valymas ir dezinfekavimas</w:t>
            </w:r>
          </w:p>
          <w:p w:rsidR="00DD27DC" w:rsidRPr="00113368" w:rsidRDefault="00DD27DC" w:rsidP="00E605E1">
            <w:pPr>
              <w:pStyle w:val="Sraopastraipa"/>
              <w:widowControl w:val="0"/>
              <w:numPr>
                <w:ilvl w:val="0"/>
                <w:numId w:val="6"/>
              </w:numPr>
              <w:ind w:left="0" w:firstLine="0"/>
              <w:rPr>
                <w:b/>
              </w:rPr>
            </w:pPr>
            <w:r w:rsidRPr="00113368">
              <w:t>Įrangos ir inventoriaus valymas bei dezinfekavimas</w:t>
            </w:r>
          </w:p>
        </w:tc>
      </w:tr>
      <w:tr w:rsidR="00113368" w:rsidRPr="00113368" w:rsidTr="00442465">
        <w:trPr>
          <w:trHeight w:val="57"/>
          <w:jc w:val="center"/>
        </w:trPr>
        <w:tc>
          <w:tcPr>
            <w:tcW w:w="947" w:type="pct"/>
            <w:vMerge/>
          </w:tcPr>
          <w:p w:rsidR="00DD27DC" w:rsidRPr="00113368" w:rsidRDefault="00DD27DC" w:rsidP="00E605E1">
            <w:pPr>
              <w:pStyle w:val="Betarp"/>
              <w:widowControl w:val="0"/>
            </w:pPr>
          </w:p>
        </w:tc>
        <w:tc>
          <w:tcPr>
            <w:tcW w:w="1129" w:type="pct"/>
          </w:tcPr>
          <w:p w:rsidR="00DD27DC" w:rsidRPr="00113368" w:rsidRDefault="00DD27DC" w:rsidP="00E605E1">
            <w:pPr>
              <w:pStyle w:val="Betarp"/>
              <w:widowControl w:val="0"/>
            </w:pPr>
            <w:r w:rsidRPr="00113368">
              <w:rPr>
                <w:spacing w:val="-1"/>
              </w:rPr>
              <w:t>1.4. Tvarkyti susidariusias atliekas</w:t>
            </w:r>
            <w:r w:rsidRPr="00113368">
              <w:t xml:space="preserve"> pagal nustatytus reikalavimus</w:t>
            </w:r>
            <w:r w:rsidRPr="00113368">
              <w:rPr>
                <w:spacing w:val="-1"/>
              </w:rPr>
              <w:t>.</w:t>
            </w:r>
          </w:p>
        </w:tc>
        <w:tc>
          <w:tcPr>
            <w:tcW w:w="2924" w:type="pct"/>
          </w:tcPr>
          <w:p w:rsidR="00DD27DC" w:rsidRPr="00113368" w:rsidRDefault="00DD27DC" w:rsidP="00E605E1">
            <w:pPr>
              <w:widowControl w:val="0"/>
              <w:rPr>
                <w:b/>
                <w:i/>
              </w:rPr>
            </w:pPr>
            <w:r w:rsidRPr="00113368">
              <w:rPr>
                <w:b/>
              </w:rPr>
              <w:t>Tema:</w:t>
            </w:r>
            <w:r w:rsidRPr="00113368">
              <w:rPr>
                <w:b/>
                <w:i/>
              </w:rPr>
              <w:t xml:space="preserve"> Kulinarijos gaminių</w:t>
            </w:r>
            <w:r w:rsidR="00C609AF" w:rsidRPr="00113368">
              <w:rPr>
                <w:b/>
                <w:i/>
              </w:rPr>
              <w:t xml:space="preserve"> </w:t>
            </w:r>
            <w:r w:rsidRPr="00113368">
              <w:rPr>
                <w:b/>
                <w:i/>
              </w:rPr>
              <w:t>gamybos atliekos ir jų tvarkymas</w:t>
            </w:r>
          </w:p>
          <w:p w:rsidR="00C609AF" w:rsidRPr="00113368" w:rsidRDefault="00DD27DC" w:rsidP="00E605E1">
            <w:pPr>
              <w:widowControl w:val="0"/>
              <w:numPr>
                <w:ilvl w:val="0"/>
                <w:numId w:val="76"/>
              </w:numPr>
              <w:tabs>
                <w:tab w:val="left" w:pos="280"/>
              </w:tabs>
              <w:ind w:left="0" w:firstLine="0"/>
            </w:pPr>
            <w:r w:rsidRPr="00113368">
              <w:t>Aplinkosaugos reikalavimai</w:t>
            </w:r>
          </w:p>
          <w:p w:rsidR="00DD27DC" w:rsidRPr="00113368" w:rsidRDefault="00DD27DC" w:rsidP="00E605E1">
            <w:pPr>
              <w:widowControl w:val="0"/>
              <w:numPr>
                <w:ilvl w:val="0"/>
                <w:numId w:val="76"/>
              </w:numPr>
              <w:tabs>
                <w:tab w:val="left" w:pos="280"/>
              </w:tabs>
              <w:ind w:left="0" w:firstLine="0"/>
            </w:pPr>
            <w:r w:rsidRPr="00113368">
              <w:t>Šalutinių gyvūninių produktų tvarkymas</w:t>
            </w:r>
          </w:p>
          <w:p w:rsidR="00DD27DC" w:rsidRPr="00113368" w:rsidRDefault="00DD27DC" w:rsidP="00E605E1">
            <w:pPr>
              <w:widowControl w:val="0"/>
              <w:numPr>
                <w:ilvl w:val="0"/>
                <w:numId w:val="76"/>
              </w:numPr>
              <w:tabs>
                <w:tab w:val="left" w:pos="280"/>
              </w:tabs>
              <w:ind w:left="0" w:firstLine="0"/>
            </w:pPr>
            <w:r w:rsidRPr="00113368">
              <w:t>Plastiko atliekų tvarkymas</w:t>
            </w:r>
          </w:p>
        </w:tc>
      </w:tr>
      <w:tr w:rsidR="00113368" w:rsidRPr="00113368" w:rsidTr="00442465">
        <w:trPr>
          <w:trHeight w:val="57"/>
          <w:jc w:val="center"/>
        </w:trPr>
        <w:tc>
          <w:tcPr>
            <w:tcW w:w="947" w:type="pct"/>
            <w:vMerge w:val="restart"/>
          </w:tcPr>
          <w:p w:rsidR="00355F97" w:rsidRPr="00113368" w:rsidRDefault="00355F97" w:rsidP="00E605E1">
            <w:pPr>
              <w:pStyle w:val="TableParagraph"/>
              <w:rPr>
                <w:rFonts w:ascii="Times New Roman" w:hAnsi="Times New Roman"/>
                <w:sz w:val="24"/>
                <w:szCs w:val="24"/>
                <w:lang w:val="lt-LT"/>
              </w:rPr>
            </w:pPr>
            <w:r w:rsidRPr="00113368">
              <w:rPr>
                <w:rFonts w:ascii="Times New Roman" w:hAnsi="Times New Roman"/>
                <w:spacing w:val="-1"/>
                <w:sz w:val="24"/>
                <w:szCs w:val="24"/>
                <w:lang w:val="lt-LT"/>
              </w:rPr>
              <w:t>2. Paruošti žaliavas kulinarijos gaminių gamybai.</w:t>
            </w:r>
          </w:p>
        </w:tc>
        <w:tc>
          <w:tcPr>
            <w:tcW w:w="1129" w:type="pct"/>
          </w:tcPr>
          <w:p w:rsidR="00355F97" w:rsidRPr="00113368" w:rsidRDefault="00355F97" w:rsidP="00E605E1">
            <w:pPr>
              <w:pStyle w:val="Betarp"/>
              <w:widowControl w:val="0"/>
            </w:pPr>
            <w:r w:rsidRPr="00113368">
              <w:t>2.1. Apibūdinti kulinarijos gaminių žaliavas.</w:t>
            </w:r>
          </w:p>
        </w:tc>
        <w:tc>
          <w:tcPr>
            <w:tcW w:w="2924" w:type="pct"/>
          </w:tcPr>
          <w:p w:rsidR="00355F97" w:rsidRPr="00113368" w:rsidRDefault="00355F97" w:rsidP="00E605E1">
            <w:pPr>
              <w:pStyle w:val="Betarp"/>
              <w:widowControl w:val="0"/>
              <w:rPr>
                <w:b/>
                <w:i/>
              </w:rPr>
            </w:pPr>
            <w:r w:rsidRPr="00113368">
              <w:rPr>
                <w:b/>
              </w:rPr>
              <w:t>Tema.</w:t>
            </w:r>
            <w:r w:rsidRPr="00113368">
              <w:t xml:space="preserve"> </w:t>
            </w:r>
            <w:r w:rsidRPr="00113368">
              <w:rPr>
                <w:b/>
                <w:i/>
              </w:rPr>
              <w:t>Kulinarijos gaminių gamybai naudojamos žaliavos ir medžiagos</w:t>
            </w:r>
          </w:p>
          <w:p w:rsidR="00355F97" w:rsidRPr="00113368" w:rsidRDefault="00355F97" w:rsidP="00E605E1">
            <w:pPr>
              <w:widowControl w:val="0"/>
              <w:numPr>
                <w:ilvl w:val="0"/>
                <w:numId w:val="76"/>
              </w:numPr>
              <w:tabs>
                <w:tab w:val="left" w:pos="280"/>
              </w:tabs>
              <w:ind w:left="0" w:firstLine="0"/>
            </w:pPr>
            <w:r w:rsidRPr="00113368">
              <w:t>Gyvūninės kilmės žaliavos ir medžiagos</w:t>
            </w:r>
          </w:p>
          <w:p w:rsidR="00355F97" w:rsidRPr="00113368" w:rsidRDefault="00355F97" w:rsidP="00E605E1">
            <w:pPr>
              <w:widowControl w:val="0"/>
              <w:numPr>
                <w:ilvl w:val="0"/>
                <w:numId w:val="76"/>
              </w:numPr>
              <w:tabs>
                <w:tab w:val="left" w:pos="280"/>
              </w:tabs>
              <w:ind w:left="0" w:firstLine="0"/>
            </w:pPr>
            <w:r w:rsidRPr="00113368">
              <w:t>Augalinės kilmės žaliavos ir medžiagos</w:t>
            </w:r>
          </w:p>
          <w:p w:rsidR="00355F97" w:rsidRPr="00113368" w:rsidRDefault="00355F97" w:rsidP="00E605E1">
            <w:pPr>
              <w:widowControl w:val="0"/>
              <w:numPr>
                <w:ilvl w:val="0"/>
                <w:numId w:val="76"/>
              </w:numPr>
              <w:tabs>
                <w:tab w:val="left" w:pos="280"/>
              </w:tabs>
              <w:ind w:left="0" w:firstLine="0"/>
            </w:pPr>
            <w:r w:rsidRPr="00113368">
              <w:t>Prieskoniai, jų mišiniai ir ekstraktai</w:t>
            </w:r>
          </w:p>
          <w:p w:rsidR="00355F97" w:rsidRPr="00113368" w:rsidRDefault="00355F97" w:rsidP="00E605E1">
            <w:pPr>
              <w:widowControl w:val="0"/>
              <w:numPr>
                <w:ilvl w:val="0"/>
                <w:numId w:val="76"/>
              </w:numPr>
              <w:tabs>
                <w:tab w:val="left" w:pos="280"/>
              </w:tabs>
              <w:ind w:left="0" w:firstLine="0"/>
            </w:pPr>
            <w:r w:rsidRPr="00113368">
              <w:t>Kitos maisto medžiagos ir priedai, naudojami kulinarijos gaminių gamybai</w:t>
            </w:r>
          </w:p>
          <w:p w:rsidR="00355F97" w:rsidRPr="00113368" w:rsidRDefault="00355F97" w:rsidP="00E605E1">
            <w:pPr>
              <w:widowControl w:val="0"/>
              <w:numPr>
                <w:ilvl w:val="0"/>
                <w:numId w:val="76"/>
              </w:numPr>
              <w:tabs>
                <w:tab w:val="left" w:pos="280"/>
              </w:tabs>
              <w:ind w:left="0" w:firstLine="0"/>
            </w:pPr>
            <w:r w:rsidRPr="00113368">
              <w:t>Maisto produktų ir žaliavos laikymo sąlygos</w:t>
            </w:r>
          </w:p>
          <w:p w:rsidR="00355F97" w:rsidRPr="00113368" w:rsidRDefault="00355F97" w:rsidP="00E605E1">
            <w:pPr>
              <w:widowControl w:val="0"/>
              <w:numPr>
                <w:ilvl w:val="0"/>
                <w:numId w:val="76"/>
              </w:numPr>
              <w:tabs>
                <w:tab w:val="left" w:pos="280"/>
              </w:tabs>
              <w:ind w:left="0" w:firstLine="0"/>
            </w:pPr>
            <w:r w:rsidRPr="00113368">
              <w:t>Maisto produktų ir žaliavos vartojimo terminai</w:t>
            </w:r>
          </w:p>
        </w:tc>
      </w:tr>
      <w:tr w:rsidR="00113368" w:rsidRPr="00113368" w:rsidTr="00442465">
        <w:trPr>
          <w:trHeight w:val="57"/>
          <w:jc w:val="center"/>
        </w:trPr>
        <w:tc>
          <w:tcPr>
            <w:tcW w:w="947" w:type="pct"/>
            <w:vMerge/>
            <w:tcBorders>
              <w:bottom w:val="nil"/>
            </w:tcBorders>
          </w:tcPr>
          <w:p w:rsidR="00355F97" w:rsidRPr="00113368" w:rsidRDefault="00355F97" w:rsidP="00E605E1">
            <w:pPr>
              <w:pStyle w:val="Betarp"/>
              <w:widowControl w:val="0"/>
            </w:pPr>
          </w:p>
        </w:tc>
        <w:tc>
          <w:tcPr>
            <w:tcW w:w="1129" w:type="pct"/>
          </w:tcPr>
          <w:p w:rsidR="00355F97" w:rsidRPr="00113368" w:rsidRDefault="00355F97" w:rsidP="00E605E1">
            <w:pPr>
              <w:pStyle w:val="Betarp"/>
              <w:widowControl w:val="0"/>
            </w:pPr>
            <w:r w:rsidRPr="00113368">
              <w:t xml:space="preserve">2.2. Atlikti </w:t>
            </w:r>
            <w:r w:rsidRPr="00113368">
              <w:rPr>
                <w:bCs/>
              </w:rPr>
              <w:t xml:space="preserve">žaliavų </w:t>
            </w:r>
            <w:r w:rsidRPr="00113368">
              <w:t>paruošimo kulinarijos gaminių gamybai technologines operacijas.</w:t>
            </w:r>
          </w:p>
        </w:tc>
        <w:tc>
          <w:tcPr>
            <w:tcW w:w="2924" w:type="pct"/>
          </w:tcPr>
          <w:p w:rsidR="00355F97" w:rsidRPr="00113368" w:rsidRDefault="00355F97" w:rsidP="00E605E1">
            <w:pPr>
              <w:widowControl w:val="0"/>
              <w:rPr>
                <w:b/>
              </w:rPr>
            </w:pPr>
            <w:r w:rsidRPr="00113368">
              <w:rPr>
                <w:b/>
              </w:rPr>
              <w:t>Tema.</w:t>
            </w:r>
            <w:r w:rsidRPr="00113368">
              <w:t xml:space="preserve"> </w:t>
            </w:r>
            <w:r w:rsidRPr="00113368">
              <w:rPr>
                <w:b/>
                <w:i/>
              </w:rPr>
              <w:t>Žaliavos kiekis kulinarijos gaminiams gaminti</w:t>
            </w:r>
          </w:p>
          <w:p w:rsidR="00355F97" w:rsidRPr="00113368" w:rsidRDefault="00355F97" w:rsidP="00E605E1">
            <w:pPr>
              <w:widowControl w:val="0"/>
              <w:numPr>
                <w:ilvl w:val="0"/>
                <w:numId w:val="4"/>
              </w:numPr>
              <w:ind w:left="0" w:firstLine="0"/>
            </w:pPr>
            <w:r w:rsidRPr="00113368">
              <w:rPr>
                <w:rFonts w:eastAsia="Calibri"/>
              </w:rPr>
              <w:t>Kulinarijos gaminių gamybos technologiniai aprašymai</w:t>
            </w:r>
          </w:p>
          <w:p w:rsidR="00355F97" w:rsidRPr="00113368" w:rsidRDefault="00355F97" w:rsidP="00E605E1">
            <w:pPr>
              <w:widowControl w:val="0"/>
              <w:numPr>
                <w:ilvl w:val="0"/>
                <w:numId w:val="4"/>
              </w:numPr>
              <w:ind w:left="0" w:firstLine="0"/>
            </w:pPr>
            <w:r w:rsidRPr="00113368">
              <w:rPr>
                <w:bCs/>
              </w:rPr>
              <w:t xml:space="preserve">Žaliavos </w:t>
            </w:r>
            <w:r w:rsidRPr="00113368">
              <w:rPr>
                <w:rFonts w:eastAsia="Calibri"/>
              </w:rPr>
              <w:t>svėrimas, dozavimas</w:t>
            </w:r>
          </w:p>
          <w:p w:rsidR="00355F97" w:rsidRPr="00113368" w:rsidRDefault="00355F97" w:rsidP="00E605E1">
            <w:pPr>
              <w:pStyle w:val="Betarp"/>
              <w:widowControl w:val="0"/>
              <w:rPr>
                <w:b/>
                <w:i/>
              </w:rPr>
            </w:pPr>
            <w:r w:rsidRPr="00113368">
              <w:rPr>
                <w:b/>
              </w:rPr>
              <w:t>Tema.</w:t>
            </w:r>
            <w:r w:rsidRPr="00113368">
              <w:t xml:space="preserve"> </w:t>
            </w:r>
            <w:r w:rsidRPr="00113368">
              <w:rPr>
                <w:b/>
                <w:i/>
              </w:rPr>
              <w:t>Kulinarijos gaminių žaliavos</w:t>
            </w:r>
            <w:r w:rsidRPr="00113368">
              <w:rPr>
                <w:b/>
              </w:rPr>
              <w:t xml:space="preserve"> </w:t>
            </w:r>
            <w:r w:rsidRPr="00113368">
              <w:rPr>
                <w:b/>
                <w:i/>
              </w:rPr>
              <w:t>paruošimas</w:t>
            </w:r>
          </w:p>
          <w:p w:rsidR="00355F97" w:rsidRPr="00113368" w:rsidRDefault="00355F97" w:rsidP="00E605E1">
            <w:pPr>
              <w:widowControl w:val="0"/>
              <w:numPr>
                <w:ilvl w:val="0"/>
                <w:numId w:val="4"/>
              </w:numPr>
              <w:ind w:left="0" w:firstLine="0"/>
              <w:rPr>
                <w:rFonts w:eastAsia="Calibri"/>
              </w:rPr>
            </w:pPr>
            <w:r w:rsidRPr="00113368">
              <w:rPr>
                <w:bCs/>
              </w:rPr>
              <w:t xml:space="preserve">Žaliavos </w:t>
            </w:r>
            <w:r w:rsidRPr="00113368">
              <w:rPr>
                <w:rFonts w:eastAsia="Calibri"/>
              </w:rPr>
              <w:t>paruošimo kulinarijos gaminių gaminimui technologinės operacijos</w:t>
            </w:r>
          </w:p>
          <w:p w:rsidR="00C609AF" w:rsidRPr="00113368" w:rsidRDefault="00355F97" w:rsidP="00E605E1">
            <w:pPr>
              <w:widowControl w:val="0"/>
              <w:numPr>
                <w:ilvl w:val="0"/>
                <w:numId w:val="4"/>
              </w:numPr>
              <w:ind w:left="0" w:firstLine="0"/>
              <w:rPr>
                <w:rFonts w:eastAsia="Calibri"/>
              </w:rPr>
            </w:pPr>
            <w:r w:rsidRPr="00113368">
              <w:rPr>
                <w:rFonts w:eastAsia="Calibri"/>
              </w:rPr>
              <w:t>Smulkinimo, sūdymo, maišymo, mechaninio apdorojimo įrenginių panaudojimas</w:t>
            </w:r>
          </w:p>
          <w:p w:rsidR="00355F97" w:rsidRPr="00113368" w:rsidRDefault="00355F97" w:rsidP="00E605E1">
            <w:pPr>
              <w:widowControl w:val="0"/>
              <w:numPr>
                <w:ilvl w:val="0"/>
                <w:numId w:val="4"/>
              </w:numPr>
              <w:ind w:left="0" w:firstLine="0"/>
              <w:rPr>
                <w:rFonts w:eastAsia="Calibri"/>
              </w:rPr>
            </w:pPr>
            <w:r w:rsidRPr="00113368">
              <w:rPr>
                <w:bCs/>
              </w:rPr>
              <w:t xml:space="preserve">Žaliavos </w:t>
            </w:r>
            <w:r w:rsidRPr="00113368">
              <w:rPr>
                <w:rFonts w:eastAsia="Calibri"/>
              </w:rPr>
              <w:t>mechaninio paruošimo būdai</w:t>
            </w:r>
          </w:p>
          <w:p w:rsidR="00355F97" w:rsidRPr="00113368" w:rsidRDefault="00355F97" w:rsidP="00E605E1">
            <w:pPr>
              <w:widowControl w:val="0"/>
              <w:numPr>
                <w:ilvl w:val="0"/>
                <w:numId w:val="4"/>
              </w:numPr>
              <w:ind w:left="0" w:firstLine="0"/>
            </w:pPr>
            <w:r w:rsidRPr="00113368">
              <w:rPr>
                <w:bCs/>
              </w:rPr>
              <w:t xml:space="preserve">Žaliavos </w:t>
            </w:r>
            <w:r w:rsidRPr="00113368">
              <w:rPr>
                <w:rFonts w:eastAsia="Calibri"/>
              </w:rPr>
              <w:t>šiluminio paruošimo būdai</w:t>
            </w:r>
          </w:p>
        </w:tc>
      </w:tr>
      <w:tr w:rsidR="00113368" w:rsidRPr="00113368" w:rsidTr="00442465">
        <w:trPr>
          <w:trHeight w:val="57"/>
          <w:jc w:val="center"/>
        </w:trPr>
        <w:tc>
          <w:tcPr>
            <w:tcW w:w="947" w:type="pct"/>
            <w:vMerge w:val="restart"/>
          </w:tcPr>
          <w:p w:rsidR="00355F97" w:rsidRPr="00113368" w:rsidRDefault="00355F97" w:rsidP="00E605E1">
            <w:pPr>
              <w:pStyle w:val="Betarp"/>
              <w:widowControl w:val="0"/>
            </w:pPr>
            <w:r w:rsidRPr="00113368">
              <w:t>3. Gaminti kulinarijos gaminius.</w:t>
            </w:r>
          </w:p>
        </w:tc>
        <w:tc>
          <w:tcPr>
            <w:tcW w:w="1129" w:type="pct"/>
          </w:tcPr>
          <w:p w:rsidR="00355F97" w:rsidRPr="00113368" w:rsidRDefault="00355F97" w:rsidP="00E605E1">
            <w:pPr>
              <w:pStyle w:val="Betarp"/>
              <w:widowControl w:val="0"/>
            </w:pPr>
            <w:r w:rsidRPr="00113368">
              <w:t>3.1. Apibūdinti kulinarijos pusgaminius ir gaminius.</w:t>
            </w:r>
          </w:p>
        </w:tc>
        <w:tc>
          <w:tcPr>
            <w:tcW w:w="2924" w:type="pct"/>
          </w:tcPr>
          <w:p w:rsidR="00355F97" w:rsidRPr="00113368" w:rsidRDefault="00355F97" w:rsidP="00E605E1">
            <w:pPr>
              <w:pStyle w:val="Betarp"/>
              <w:widowControl w:val="0"/>
              <w:rPr>
                <w:b/>
                <w:i/>
              </w:rPr>
            </w:pPr>
            <w:r w:rsidRPr="00113368">
              <w:rPr>
                <w:b/>
              </w:rPr>
              <w:t>Tema.</w:t>
            </w:r>
            <w:r w:rsidRPr="00113368">
              <w:t xml:space="preserve"> </w:t>
            </w:r>
            <w:r w:rsidRPr="00113368">
              <w:rPr>
                <w:b/>
                <w:i/>
              </w:rPr>
              <w:t>Kulinarijos pusgaminių ir gaminių klasifikavimas, asortimentas</w:t>
            </w:r>
          </w:p>
          <w:p w:rsidR="00355F97" w:rsidRPr="00113368" w:rsidRDefault="00355F97" w:rsidP="00E605E1">
            <w:pPr>
              <w:widowControl w:val="0"/>
              <w:numPr>
                <w:ilvl w:val="0"/>
                <w:numId w:val="5"/>
              </w:numPr>
              <w:tabs>
                <w:tab w:val="clear" w:pos="360"/>
              </w:tabs>
              <w:ind w:left="0" w:firstLine="0"/>
            </w:pPr>
            <w:r w:rsidRPr="00113368">
              <w:t>Kulinarijos pusgaminių ir gaminių klasifikavimas pagal naudojamas žaliavas</w:t>
            </w:r>
          </w:p>
          <w:p w:rsidR="00355F97" w:rsidRPr="00113368" w:rsidRDefault="00355F97" w:rsidP="00E605E1">
            <w:pPr>
              <w:widowControl w:val="0"/>
              <w:numPr>
                <w:ilvl w:val="0"/>
                <w:numId w:val="5"/>
              </w:numPr>
              <w:tabs>
                <w:tab w:val="clear" w:pos="360"/>
              </w:tabs>
              <w:ind w:left="0" w:firstLine="0"/>
            </w:pPr>
            <w:r w:rsidRPr="00113368">
              <w:t>Kulinarijos pusgaminių ir gaminių klasifikavimas pagal terminio apdorojimo būdus</w:t>
            </w:r>
          </w:p>
        </w:tc>
      </w:tr>
      <w:tr w:rsidR="00113368" w:rsidRPr="00113368" w:rsidTr="00442465">
        <w:trPr>
          <w:trHeight w:val="57"/>
          <w:jc w:val="center"/>
        </w:trPr>
        <w:tc>
          <w:tcPr>
            <w:tcW w:w="947" w:type="pct"/>
            <w:vMerge/>
          </w:tcPr>
          <w:p w:rsidR="00355F97" w:rsidRPr="00113368" w:rsidRDefault="00355F97" w:rsidP="00E605E1">
            <w:pPr>
              <w:pStyle w:val="Betarp"/>
              <w:widowControl w:val="0"/>
            </w:pPr>
          </w:p>
        </w:tc>
        <w:tc>
          <w:tcPr>
            <w:tcW w:w="1129" w:type="pct"/>
          </w:tcPr>
          <w:p w:rsidR="00355F97" w:rsidRPr="00113368" w:rsidRDefault="00355F97" w:rsidP="00E605E1">
            <w:pPr>
              <w:pStyle w:val="Betarp"/>
              <w:widowControl w:val="0"/>
            </w:pPr>
            <w:r w:rsidRPr="00113368">
              <w:t>3.2. Paaiškinti kulinarijos gaminių kokybės reikalavimus.</w:t>
            </w:r>
          </w:p>
        </w:tc>
        <w:tc>
          <w:tcPr>
            <w:tcW w:w="2924" w:type="pct"/>
          </w:tcPr>
          <w:p w:rsidR="00355F97" w:rsidRPr="00113368" w:rsidRDefault="00355F97" w:rsidP="00E605E1">
            <w:pPr>
              <w:widowControl w:val="0"/>
              <w:rPr>
                <w:b/>
              </w:rPr>
            </w:pPr>
            <w:r w:rsidRPr="00113368">
              <w:rPr>
                <w:b/>
              </w:rPr>
              <w:t>Tema. Kulinarijos gaminių defektai, jų priežastys, prevencija</w:t>
            </w:r>
          </w:p>
          <w:p w:rsidR="00355F97" w:rsidRPr="00113368" w:rsidRDefault="00355F97" w:rsidP="00E605E1">
            <w:pPr>
              <w:pStyle w:val="Sraopastraipa"/>
              <w:widowControl w:val="0"/>
              <w:numPr>
                <w:ilvl w:val="0"/>
                <w:numId w:val="110"/>
              </w:numPr>
              <w:ind w:left="0" w:firstLine="0"/>
              <w:rPr>
                <w:b/>
                <w:i/>
              </w:rPr>
            </w:pPr>
            <w:r w:rsidRPr="00113368">
              <w:t>Kulinarijos gaminių defektai, jų priežastys, prevencija</w:t>
            </w:r>
          </w:p>
          <w:p w:rsidR="00355F97" w:rsidRPr="00113368" w:rsidRDefault="00355F97" w:rsidP="00E605E1">
            <w:pPr>
              <w:pStyle w:val="Sraopastraipa"/>
              <w:widowControl w:val="0"/>
              <w:numPr>
                <w:ilvl w:val="0"/>
                <w:numId w:val="110"/>
              </w:numPr>
              <w:ind w:left="0" w:firstLine="0"/>
              <w:rPr>
                <w:b/>
                <w:i/>
              </w:rPr>
            </w:pPr>
            <w:r w:rsidRPr="00113368">
              <w:t>Kulinarijos gaminių kokybės rodikliai</w:t>
            </w:r>
          </w:p>
        </w:tc>
      </w:tr>
      <w:tr w:rsidR="00113368" w:rsidRPr="00113368" w:rsidTr="00442465">
        <w:trPr>
          <w:trHeight w:val="57"/>
          <w:jc w:val="center"/>
        </w:trPr>
        <w:tc>
          <w:tcPr>
            <w:tcW w:w="947" w:type="pct"/>
            <w:vMerge/>
          </w:tcPr>
          <w:p w:rsidR="00355F97" w:rsidRPr="00113368" w:rsidRDefault="00355F97" w:rsidP="00E605E1">
            <w:pPr>
              <w:pStyle w:val="Betarp"/>
              <w:widowControl w:val="0"/>
            </w:pPr>
          </w:p>
        </w:tc>
        <w:tc>
          <w:tcPr>
            <w:tcW w:w="1129" w:type="pct"/>
          </w:tcPr>
          <w:p w:rsidR="00355F97" w:rsidRPr="00113368" w:rsidRDefault="00355F97" w:rsidP="00E605E1">
            <w:pPr>
              <w:pStyle w:val="Betarp"/>
              <w:widowControl w:val="0"/>
            </w:pPr>
            <w:r w:rsidRPr="00113368">
              <w:t>3.3. Paruošti pusgaminius kulinarijos gaminių gamybai.</w:t>
            </w:r>
          </w:p>
        </w:tc>
        <w:tc>
          <w:tcPr>
            <w:tcW w:w="2924" w:type="pct"/>
          </w:tcPr>
          <w:p w:rsidR="00355F97" w:rsidRPr="00113368" w:rsidRDefault="00355F97" w:rsidP="00E605E1">
            <w:pPr>
              <w:pStyle w:val="Betarp"/>
              <w:widowControl w:val="0"/>
              <w:rPr>
                <w:b/>
                <w:i/>
              </w:rPr>
            </w:pPr>
            <w:r w:rsidRPr="00113368">
              <w:rPr>
                <w:b/>
              </w:rPr>
              <w:t xml:space="preserve">Tema. </w:t>
            </w:r>
            <w:r w:rsidRPr="00113368">
              <w:rPr>
                <w:b/>
                <w:i/>
              </w:rPr>
              <w:t>Įvairių mėsos, paukštienos pusgaminių paruošimas</w:t>
            </w:r>
          </w:p>
          <w:p w:rsidR="00355F97" w:rsidRPr="00113368" w:rsidRDefault="00355F97" w:rsidP="00E605E1">
            <w:pPr>
              <w:widowControl w:val="0"/>
              <w:numPr>
                <w:ilvl w:val="0"/>
                <w:numId w:val="5"/>
              </w:numPr>
              <w:tabs>
                <w:tab w:val="clear" w:pos="360"/>
              </w:tabs>
              <w:ind w:left="0" w:firstLine="0"/>
            </w:pPr>
            <w:r w:rsidRPr="00113368">
              <w:t>Mėsos ir paukštienos kulinarijos pusgaminių ruošimo technologija</w:t>
            </w:r>
          </w:p>
          <w:p w:rsidR="00355F97" w:rsidRPr="00113368" w:rsidRDefault="00355F97" w:rsidP="00E605E1">
            <w:pPr>
              <w:widowControl w:val="0"/>
              <w:numPr>
                <w:ilvl w:val="0"/>
                <w:numId w:val="5"/>
              </w:numPr>
              <w:tabs>
                <w:tab w:val="clear" w:pos="360"/>
              </w:tabs>
              <w:ind w:left="0" w:firstLine="0"/>
            </w:pPr>
            <w:r w:rsidRPr="00113368">
              <w:t>Mėsos, paukštienos kulinarijos pusgaminių ruošimo operacijos</w:t>
            </w:r>
          </w:p>
        </w:tc>
      </w:tr>
      <w:tr w:rsidR="00113368" w:rsidRPr="00113368" w:rsidTr="00442465">
        <w:trPr>
          <w:trHeight w:val="57"/>
          <w:jc w:val="center"/>
        </w:trPr>
        <w:tc>
          <w:tcPr>
            <w:tcW w:w="947" w:type="pct"/>
            <w:vMerge/>
          </w:tcPr>
          <w:p w:rsidR="00355F97" w:rsidRPr="00113368" w:rsidRDefault="00355F97" w:rsidP="00E605E1">
            <w:pPr>
              <w:pStyle w:val="Betarp"/>
              <w:widowControl w:val="0"/>
            </w:pPr>
          </w:p>
        </w:tc>
        <w:tc>
          <w:tcPr>
            <w:tcW w:w="1129" w:type="pct"/>
          </w:tcPr>
          <w:p w:rsidR="00355F97" w:rsidRPr="00113368" w:rsidRDefault="00355F97" w:rsidP="00E605E1">
            <w:pPr>
              <w:pStyle w:val="Betarp"/>
              <w:widowControl w:val="0"/>
            </w:pPr>
            <w:r w:rsidRPr="00113368">
              <w:t xml:space="preserve">3.4. Atlikti kulinarijos gaminių gamybos technologines </w:t>
            </w:r>
            <w:r w:rsidRPr="00113368">
              <w:lastRenderedPageBreak/>
              <w:t xml:space="preserve">operacijas, naudojantis </w:t>
            </w:r>
            <w:r w:rsidR="004604C7" w:rsidRPr="00113368">
              <w:t>technologinėmis kortelėmis.</w:t>
            </w:r>
            <w:r w:rsidR="00C609AF" w:rsidRPr="00113368">
              <w:t xml:space="preserve"> </w:t>
            </w:r>
          </w:p>
        </w:tc>
        <w:tc>
          <w:tcPr>
            <w:tcW w:w="2924" w:type="pct"/>
          </w:tcPr>
          <w:p w:rsidR="00355F97" w:rsidRPr="00113368" w:rsidRDefault="00355F97" w:rsidP="00E605E1">
            <w:pPr>
              <w:pStyle w:val="Betarp"/>
              <w:widowControl w:val="0"/>
              <w:rPr>
                <w:b/>
                <w:i/>
              </w:rPr>
            </w:pPr>
            <w:r w:rsidRPr="00113368">
              <w:rPr>
                <w:b/>
              </w:rPr>
              <w:lastRenderedPageBreak/>
              <w:t>Tema.</w:t>
            </w:r>
            <w:r w:rsidRPr="00113368">
              <w:t xml:space="preserve"> </w:t>
            </w:r>
            <w:r w:rsidRPr="00113368">
              <w:rPr>
                <w:b/>
                <w:i/>
              </w:rPr>
              <w:t>Kulinarijos gaminių gamybos technologiniai procesai, jų rūšys, asortimentas</w:t>
            </w:r>
          </w:p>
          <w:p w:rsidR="00355F97" w:rsidRPr="00113368" w:rsidRDefault="00355F97" w:rsidP="00E605E1">
            <w:pPr>
              <w:widowControl w:val="0"/>
              <w:numPr>
                <w:ilvl w:val="0"/>
                <w:numId w:val="5"/>
              </w:numPr>
              <w:tabs>
                <w:tab w:val="clear" w:pos="360"/>
              </w:tabs>
              <w:ind w:left="0" w:firstLine="0"/>
            </w:pPr>
            <w:r w:rsidRPr="00113368">
              <w:t>Kulinarijos gaminių gaminimo technologiniai procesai pagal žaliavos rūšis</w:t>
            </w:r>
          </w:p>
          <w:p w:rsidR="00355F97" w:rsidRPr="00113368" w:rsidRDefault="00355F97" w:rsidP="00E605E1">
            <w:pPr>
              <w:widowControl w:val="0"/>
              <w:numPr>
                <w:ilvl w:val="0"/>
                <w:numId w:val="5"/>
              </w:numPr>
              <w:tabs>
                <w:tab w:val="clear" w:pos="360"/>
              </w:tabs>
              <w:ind w:left="0" w:firstLine="0"/>
            </w:pPr>
            <w:r w:rsidRPr="00113368">
              <w:lastRenderedPageBreak/>
              <w:t>Kulinarijos gaminių gaminimo technologiniai procesai pagal asortimentą</w:t>
            </w:r>
          </w:p>
          <w:p w:rsidR="00355F97" w:rsidRPr="00113368" w:rsidRDefault="00355F97" w:rsidP="00E605E1">
            <w:pPr>
              <w:widowControl w:val="0"/>
              <w:numPr>
                <w:ilvl w:val="0"/>
                <w:numId w:val="5"/>
              </w:numPr>
              <w:tabs>
                <w:tab w:val="clear" w:pos="360"/>
              </w:tabs>
              <w:ind w:left="0" w:firstLine="0"/>
              <w:rPr>
                <w:b/>
              </w:rPr>
            </w:pPr>
            <w:r w:rsidRPr="00113368">
              <w:t>Kulinarijos gaminių gamybos šiuolaikiniai technologiniai procesai</w:t>
            </w:r>
          </w:p>
          <w:p w:rsidR="00355F97" w:rsidRPr="00113368" w:rsidRDefault="00355F97" w:rsidP="00E605E1">
            <w:pPr>
              <w:widowControl w:val="0"/>
              <w:rPr>
                <w:b/>
                <w:i/>
              </w:rPr>
            </w:pPr>
            <w:r w:rsidRPr="00113368">
              <w:rPr>
                <w:b/>
              </w:rPr>
              <w:t>Tema.</w:t>
            </w:r>
            <w:r w:rsidRPr="00113368">
              <w:t xml:space="preserve"> </w:t>
            </w:r>
            <w:r w:rsidRPr="00113368">
              <w:rPr>
                <w:b/>
                <w:i/>
              </w:rPr>
              <w:t>Įvairių kulinarijos gaminių gamyba</w:t>
            </w:r>
          </w:p>
          <w:p w:rsidR="00355F97" w:rsidRPr="00113368" w:rsidRDefault="00355F97" w:rsidP="00E605E1">
            <w:pPr>
              <w:widowControl w:val="0"/>
              <w:numPr>
                <w:ilvl w:val="0"/>
                <w:numId w:val="76"/>
              </w:numPr>
              <w:tabs>
                <w:tab w:val="left" w:pos="280"/>
              </w:tabs>
              <w:ind w:left="0" w:firstLine="0"/>
            </w:pPr>
            <w:r w:rsidRPr="00113368">
              <w:t>Mėsos ir paukštienos kulinarijos gaminių gaminimas pagal technologinius aprašymus</w:t>
            </w:r>
          </w:p>
          <w:p w:rsidR="00355F97" w:rsidRPr="00113368" w:rsidRDefault="00355F97" w:rsidP="00E605E1">
            <w:pPr>
              <w:widowControl w:val="0"/>
              <w:numPr>
                <w:ilvl w:val="0"/>
                <w:numId w:val="76"/>
              </w:numPr>
              <w:tabs>
                <w:tab w:val="left" w:pos="280"/>
              </w:tabs>
              <w:ind w:left="0" w:firstLine="0"/>
            </w:pPr>
            <w:r w:rsidRPr="00113368">
              <w:t>Virtų kulinarijos gaminių gamyba</w:t>
            </w:r>
          </w:p>
          <w:p w:rsidR="00355F97" w:rsidRPr="00113368" w:rsidRDefault="00355F97" w:rsidP="00E605E1">
            <w:pPr>
              <w:widowControl w:val="0"/>
              <w:numPr>
                <w:ilvl w:val="0"/>
                <w:numId w:val="76"/>
              </w:numPr>
              <w:tabs>
                <w:tab w:val="left" w:pos="280"/>
              </w:tabs>
              <w:ind w:left="0" w:firstLine="0"/>
            </w:pPr>
            <w:r w:rsidRPr="00113368">
              <w:t>Keptų kulinarijos gaminių gamyba</w:t>
            </w:r>
          </w:p>
          <w:p w:rsidR="00355F97" w:rsidRPr="00113368" w:rsidRDefault="00355F97" w:rsidP="00E605E1">
            <w:pPr>
              <w:widowControl w:val="0"/>
              <w:numPr>
                <w:ilvl w:val="0"/>
                <w:numId w:val="76"/>
              </w:numPr>
              <w:tabs>
                <w:tab w:val="left" w:pos="280"/>
              </w:tabs>
              <w:ind w:left="0" w:firstLine="0"/>
            </w:pPr>
            <w:r w:rsidRPr="00113368">
              <w:t>Maltų kulinarijos gaminių gamyba</w:t>
            </w:r>
          </w:p>
          <w:p w:rsidR="00355F97" w:rsidRPr="00113368" w:rsidRDefault="00355F97" w:rsidP="00E605E1">
            <w:pPr>
              <w:widowControl w:val="0"/>
              <w:numPr>
                <w:ilvl w:val="0"/>
                <w:numId w:val="76"/>
              </w:numPr>
              <w:tabs>
                <w:tab w:val="left" w:pos="280"/>
              </w:tabs>
              <w:ind w:left="0" w:firstLine="0"/>
            </w:pPr>
            <w:r w:rsidRPr="00113368">
              <w:t>Kulinarijos gaminių su įdarais gamyba</w:t>
            </w:r>
          </w:p>
        </w:tc>
      </w:tr>
      <w:tr w:rsidR="00113368" w:rsidRPr="00113368" w:rsidTr="00442465">
        <w:trPr>
          <w:trHeight w:val="57"/>
          <w:jc w:val="center"/>
        </w:trPr>
        <w:tc>
          <w:tcPr>
            <w:tcW w:w="947" w:type="pct"/>
            <w:vMerge/>
          </w:tcPr>
          <w:p w:rsidR="00355F97" w:rsidRPr="00113368" w:rsidRDefault="00355F97" w:rsidP="00E605E1">
            <w:pPr>
              <w:pStyle w:val="Betarp"/>
              <w:widowControl w:val="0"/>
            </w:pPr>
          </w:p>
        </w:tc>
        <w:tc>
          <w:tcPr>
            <w:tcW w:w="1129" w:type="pct"/>
          </w:tcPr>
          <w:p w:rsidR="00355F97" w:rsidRPr="00113368" w:rsidRDefault="00355F97" w:rsidP="00E605E1">
            <w:pPr>
              <w:pStyle w:val="Betarp"/>
              <w:widowControl w:val="0"/>
            </w:pPr>
            <w:r w:rsidRPr="00113368">
              <w:t xml:space="preserve">3.6. Paruošti kulinarijos gaminius </w:t>
            </w:r>
            <w:r w:rsidRPr="00113368">
              <w:rPr>
                <w:spacing w:val="-1"/>
              </w:rPr>
              <w:t>realizuoti</w:t>
            </w:r>
            <w:r w:rsidRPr="00113368">
              <w:t>.</w:t>
            </w:r>
          </w:p>
        </w:tc>
        <w:tc>
          <w:tcPr>
            <w:tcW w:w="2924" w:type="pct"/>
          </w:tcPr>
          <w:p w:rsidR="00355F97" w:rsidRPr="00113368" w:rsidRDefault="00355F97" w:rsidP="00E605E1">
            <w:pPr>
              <w:pStyle w:val="Betarp"/>
              <w:widowControl w:val="0"/>
              <w:rPr>
                <w:b/>
                <w:i/>
              </w:rPr>
            </w:pPr>
            <w:r w:rsidRPr="00113368">
              <w:rPr>
                <w:b/>
              </w:rPr>
              <w:t>Tema.</w:t>
            </w:r>
            <w:r w:rsidRPr="00113368">
              <w:t xml:space="preserve"> </w:t>
            </w:r>
            <w:r w:rsidRPr="00113368">
              <w:rPr>
                <w:b/>
                <w:i/>
              </w:rPr>
              <w:t>Kulinarijos gaminių laikymo sąlygos ir realizavimo terminai</w:t>
            </w:r>
          </w:p>
          <w:p w:rsidR="00355F97" w:rsidRPr="00113368" w:rsidRDefault="00355F97" w:rsidP="00E605E1">
            <w:pPr>
              <w:widowControl w:val="0"/>
              <w:numPr>
                <w:ilvl w:val="0"/>
                <w:numId w:val="76"/>
              </w:numPr>
              <w:tabs>
                <w:tab w:val="left" w:pos="280"/>
              </w:tabs>
              <w:ind w:left="0" w:firstLine="0"/>
            </w:pPr>
            <w:r w:rsidRPr="00113368">
              <w:t>Kulinarijos gaminių atšaldymo ir laikymo parametrai, jų kontrolė</w:t>
            </w:r>
          </w:p>
          <w:p w:rsidR="00355F97" w:rsidRPr="00113368" w:rsidRDefault="00355F97" w:rsidP="00E605E1">
            <w:pPr>
              <w:widowControl w:val="0"/>
              <w:numPr>
                <w:ilvl w:val="0"/>
                <w:numId w:val="76"/>
              </w:numPr>
              <w:tabs>
                <w:tab w:val="left" w:pos="280"/>
              </w:tabs>
              <w:ind w:left="0" w:firstLine="0"/>
            </w:pPr>
            <w:r w:rsidRPr="00113368">
              <w:t>Kulinarijos gaminių vartojimo terminai ir jų kontrolė</w:t>
            </w:r>
          </w:p>
          <w:p w:rsidR="00355F97" w:rsidRPr="00113368" w:rsidRDefault="00355F97" w:rsidP="00E605E1">
            <w:pPr>
              <w:widowControl w:val="0"/>
              <w:numPr>
                <w:ilvl w:val="0"/>
                <w:numId w:val="76"/>
              </w:numPr>
              <w:tabs>
                <w:tab w:val="left" w:pos="280"/>
              </w:tabs>
              <w:ind w:left="0" w:firstLine="0"/>
            </w:pPr>
            <w:r w:rsidRPr="00113368">
              <w:t>Atšaldymo ir sandėliavimo patalpų priežiūra pagal maisto saugos reikalavimus</w:t>
            </w:r>
          </w:p>
          <w:p w:rsidR="00355F97" w:rsidRPr="00113368" w:rsidRDefault="00355F97" w:rsidP="00E605E1">
            <w:pPr>
              <w:pStyle w:val="Betarp"/>
              <w:widowControl w:val="0"/>
              <w:rPr>
                <w:b/>
                <w:i/>
              </w:rPr>
            </w:pPr>
            <w:r w:rsidRPr="00113368">
              <w:rPr>
                <w:b/>
              </w:rPr>
              <w:t>Tema.</w:t>
            </w:r>
            <w:r w:rsidRPr="00113368">
              <w:t xml:space="preserve"> </w:t>
            </w:r>
            <w:r w:rsidRPr="00113368">
              <w:rPr>
                <w:b/>
                <w:i/>
              </w:rPr>
              <w:t>Kulinarijos gaminių fasavimas ir pakavimas</w:t>
            </w:r>
          </w:p>
          <w:p w:rsidR="00355F97" w:rsidRPr="00113368" w:rsidRDefault="00355F97" w:rsidP="00E605E1">
            <w:pPr>
              <w:widowControl w:val="0"/>
              <w:numPr>
                <w:ilvl w:val="0"/>
                <w:numId w:val="76"/>
              </w:numPr>
              <w:tabs>
                <w:tab w:val="left" w:pos="280"/>
              </w:tabs>
              <w:ind w:left="0" w:firstLine="0"/>
            </w:pPr>
            <w:r w:rsidRPr="00113368">
              <w:t>Kulinarijos gaminių fasavimo ir pakavimo būdai</w:t>
            </w:r>
          </w:p>
          <w:p w:rsidR="00355F97" w:rsidRPr="00113368" w:rsidRDefault="00355F97" w:rsidP="00E605E1">
            <w:pPr>
              <w:widowControl w:val="0"/>
              <w:numPr>
                <w:ilvl w:val="0"/>
                <w:numId w:val="76"/>
              </w:numPr>
              <w:tabs>
                <w:tab w:val="left" w:pos="280"/>
              </w:tabs>
              <w:ind w:left="0" w:firstLine="0"/>
            </w:pPr>
            <w:r w:rsidRPr="00113368">
              <w:t>Pakavimo medžiagos ir tara</w:t>
            </w:r>
          </w:p>
          <w:p w:rsidR="00355F97" w:rsidRPr="00113368" w:rsidRDefault="00355F97" w:rsidP="00E605E1">
            <w:pPr>
              <w:widowControl w:val="0"/>
              <w:numPr>
                <w:ilvl w:val="0"/>
                <w:numId w:val="76"/>
              </w:numPr>
              <w:tabs>
                <w:tab w:val="left" w:pos="280"/>
              </w:tabs>
              <w:ind w:left="0" w:firstLine="0"/>
            </w:pPr>
            <w:r w:rsidRPr="00113368">
              <w:t>Kulinarijos gaminių pakavimas</w:t>
            </w:r>
          </w:p>
          <w:p w:rsidR="00355F97" w:rsidRPr="00113368" w:rsidRDefault="00355F97" w:rsidP="00E605E1">
            <w:pPr>
              <w:widowControl w:val="0"/>
              <w:numPr>
                <w:ilvl w:val="0"/>
                <w:numId w:val="76"/>
              </w:numPr>
              <w:tabs>
                <w:tab w:val="left" w:pos="280"/>
              </w:tabs>
              <w:ind w:left="0" w:firstLine="0"/>
            </w:pPr>
            <w:r w:rsidRPr="00113368">
              <w:t>Kulinarijos gaminių ženklinimas</w:t>
            </w:r>
          </w:p>
        </w:tc>
      </w:tr>
      <w:tr w:rsidR="00113368" w:rsidRPr="00113368" w:rsidTr="00442465">
        <w:trPr>
          <w:trHeight w:val="57"/>
          <w:jc w:val="center"/>
        </w:trPr>
        <w:tc>
          <w:tcPr>
            <w:tcW w:w="947" w:type="pct"/>
          </w:tcPr>
          <w:p w:rsidR="00355F97" w:rsidRPr="00113368" w:rsidRDefault="00355F97" w:rsidP="00E605E1">
            <w:pPr>
              <w:pStyle w:val="Betarp"/>
              <w:widowControl w:val="0"/>
              <w:rPr>
                <w:highlight w:val="yellow"/>
              </w:rPr>
            </w:pPr>
            <w:r w:rsidRPr="00113368">
              <w:t>Mokymosi pasiekimų vertinimo kriterijai</w:t>
            </w:r>
          </w:p>
        </w:tc>
        <w:tc>
          <w:tcPr>
            <w:tcW w:w="4053" w:type="pct"/>
            <w:gridSpan w:val="2"/>
          </w:tcPr>
          <w:p w:rsidR="00355F97" w:rsidRPr="00113368" w:rsidRDefault="00355F97" w:rsidP="00E605E1">
            <w:pPr>
              <w:widowControl w:val="0"/>
              <w:rPr>
                <w:rFonts w:eastAsia="Calibri"/>
              </w:rPr>
            </w:pPr>
            <w:r w:rsidRPr="00113368">
              <w:rPr>
                <w:rFonts w:eastAsia="Calibri"/>
              </w:rPr>
              <w:t>Pasirūpinta tinkama ir tvarkinga išvaizda, dėvėti švarūs ir tinkami darbo drabužiais ir apavas. Dirbant laikytasi asmens higienos reikalavimų, darbo vieta ir darbo poza atitiko ergonominius reikalavimus. Savarankiškai paruošta darbo vieta konkrečiam kulinarijos gaminių gaminimo technologiniam procesui atlikti.</w:t>
            </w:r>
          </w:p>
          <w:p w:rsidR="00355F97" w:rsidRPr="00113368" w:rsidRDefault="00355F97" w:rsidP="00E605E1">
            <w:pPr>
              <w:widowControl w:val="0"/>
              <w:rPr>
                <w:rFonts w:eastAsia="Calibri"/>
              </w:rPr>
            </w:pPr>
            <w:r w:rsidRPr="00113368">
              <w:rPr>
                <w:rFonts w:eastAsia="Calibri"/>
              </w:rPr>
              <w:t>Laikantis darbuotojų saugos ir sveikatos reikalavimų, geros higienos praktikos taisyklių, paruošti ir naudoti įrenginiai, įrankiai bei inventorius.</w:t>
            </w:r>
          </w:p>
          <w:p w:rsidR="00355F97" w:rsidRPr="00113368" w:rsidRDefault="00355F97" w:rsidP="00E605E1">
            <w:pPr>
              <w:widowControl w:val="0"/>
              <w:rPr>
                <w:rFonts w:eastAsia="Calibri"/>
              </w:rPr>
            </w:pPr>
            <w:r w:rsidRPr="00113368">
              <w:rPr>
                <w:rFonts w:eastAsia="Calibri"/>
              </w:rPr>
              <w:t>Laikantis geros higienos praktikos, darbuotojų saugos ir sveikatos reikalavimų, vadovaujantis žaliavos ir medžiagų sunaudojimo normomis, paruoštos žaliavos kulinarijos gaminiams.</w:t>
            </w:r>
          </w:p>
          <w:p w:rsidR="00355F97" w:rsidRPr="00113368" w:rsidRDefault="00355F97" w:rsidP="00E605E1">
            <w:pPr>
              <w:widowControl w:val="0"/>
              <w:rPr>
                <w:rFonts w:eastAsia="Calibri"/>
              </w:rPr>
            </w:pPr>
            <w:r w:rsidRPr="00113368">
              <w:rPr>
                <w:rFonts w:eastAsia="Calibri"/>
              </w:rPr>
              <w:t xml:space="preserve">Kulinarijos gaminiai pagaminti pagal </w:t>
            </w:r>
            <w:r w:rsidR="00B67E14" w:rsidRPr="00113368">
              <w:rPr>
                <w:rFonts w:eastAsia="Calibri"/>
              </w:rPr>
              <w:t>technologines korteles</w:t>
            </w:r>
            <w:r w:rsidRPr="00113368">
              <w:rPr>
                <w:rFonts w:eastAsia="Calibri"/>
              </w:rPr>
              <w:t xml:space="preserve">, laikantis gamybos proceso nuoseklumo. </w:t>
            </w:r>
            <w:r w:rsidR="008D525C" w:rsidRPr="00113368">
              <w:rPr>
                <w:rFonts w:eastAsia="Calibri"/>
              </w:rPr>
              <w:t>Apibūdinti kulinarijos gaminių kokybės reikalavimai</w:t>
            </w:r>
            <w:r w:rsidRPr="00113368">
              <w:rPr>
                <w:rFonts w:eastAsia="Calibri"/>
              </w:rPr>
              <w:t xml:space="preserve">. Kulinarijos gaminiai įpakuoti, paženklinti ir paruošti </w:t>
            </w:r>
            <w:r w:rsidRPr="00113368">
              <w:rPr>
                <w:spacing w:val="-1"/>
              </w:rPr>
              <w:t>realizuoti</w:t>
            </w:r>
            <w:r w:rsidRPr="00113368">
              <w:rPr>
                <w:rFonts w:eastAsia="Calibri"/>
              </w:rPr>
              <w:t>.</w:t>
            </w:r>
          </w:p>
          <w:p w:rsidR="00355F97" w:rsidRPr="00113368" w:rsidRDefault="00355F97" w:rsidP="00E605E1">
            <w:pPr>
              <w:widowControl w:val="0"/>
              <w:rPr>
                <w:rFonts w:eastAsia="Calibri"/>
              </w:rPr>
            </w:pPr>
            <w:r w:rsidRPr="00113368">
              <w:rPr>
                <w:rFonts w:eastAsia="Calibri"/>
              </w:rPr>
              <w:t>Pagal rizikos veiksnių analizės ir svarbių valdymo taškų (RVASVT) sistemos reikalavimus sutvarkyta darbo vieta.</w:t>
            </w:r>
          </w:p>
          <w:p w:rsidR="00355F97" w:rsidRPr="00113368" w:rsidRDefault="008D525C" w:rsidP="00E605E1">
            <w:pPr>
              <w:widowControl w:val="0"/>
              <w:rPr>
                <w:rFonts w:eastAsia="Calibri"/>
              </w:rPr>
            </w:pPr>
            <w:r w:rsidRPr="00113368">
              <w:rPr>
                <w:rFonts w:eastAsia="Calibri"/>
              </w:rPr>
              <w:t>Gamybos atliekos sutvarkytos pagal maisto saugos ir aplinkosaugos reikalavimus.</w:t>
            </w:r>
          </w:p>
        </w:tc>
      </w:tr>
      <w:tr w:rsidR="00113368" w:rsidRPr="00113368" w:rsidTr="00442465">
        <w:trPr>
          <w:trHeight w:val="57"/>
          <w:jc w:val="center"/>
        </w:trPr>
        <w:tc>
          <w:tcPr>
            <w:tcW w:w="947" w:type="pct"/>
          </w:tcPr>
          <w:p w:rsidR="00355F97" w:rsidRPr="00113368" w:rsidRDefault="00355F97" w:rsidP="00E605E1">
            <w:pPr>
              <w:pStyle w:val="2vidutinistinklelis1"/>
              <w:widowControl w:val="0"/>
            </w:pPr>
            <w:r w:rsidRPr="00113368">
              <w:t>Reikalavimai mokymui skirtiems metodiniams ir materialiesiems ištekliams</w:t>
            </w:r>
          </w:p>
        </w:tc>
        <w:tc>
          <w:tcPr>
            <w:tcW w:w="4053" w:type="pct"/>
            <w:gridSpan w:val="2"/>
          </w:tcPr>
          <w:p w:rsidR="00355F97" w:rsidRPr="00113368" w:rsidRDefault="00355F97" w:rsidP="00E605E1">
            <w:pPr>
              <w:widowControl w:val="0"/>
              <w:rPr>
                <w:rFonts w:eastAsia="Calibri"/>
                <w:i/>
              </w:rPr>
            </w:pPr>
            <w:r w:rsidRPr="00113368">
              <w:rPr>
                <w:rFonts w:eastAsia="Calibri"/>
                <w:i/>
              </w:rPr>
              <w:t>Mokymo(</w:t>
            </w:r>
            <w:proofErr w:type="spellStart"/>
            <w:r w:rsidRPr="00113368">
              <w:rPr>
                <w:rFonts w:eastAsia="Calibri"/>
                <w:i/>
              </w:rPr>
              <w:t>si</w:t>
            </w:r>
            <w:proofErr w:type="spellEnd"/>
            <w:r w:rsidRPr="00113368">
              <w:rPr>
                <w:rFonts w:eastAsia="Calibri"/>
                <w:i/>
              </w:rPr>
              <w:t>) medžiaga:</w:t>
            </w:r>
          </w:p>
          <w:p w:rsidR="00355F97" w:rsidRPr="00113368" w:rsidRDefault="00355F97" w:rsidP="00E605E1">
            <w:pPr>
              <w:widowControl w:val="0"/>
              <w:numPr>
                <w:ilvl w:val="0"/>
                <w:numId w:val="17"/>
              </w:numPr>
              <w:ind w:left="0" w:firstLine="0"/>
            </w:pPr>
            <w:r w:rsidRPr="00113368">
              <w:t>Vadovėliai ir kita mokomoji medžiaga</w:t>
            </w:r>
          </w:p>
          <w:p w:rsidR="00355F97" w:rsidRPr="00113368" w:rsidRDefault="00355F97" w:rsidP="00E605E1">
            <w:pPr>
              <w:widowControl w:val="0"/>
              <w:numPr>
                <w:ilvl w:val="0"/>
                <w:numId w:val="17"/>
              </w:numPr>
              <w:ind w:left="0" w:firstLine="0"/>
            </w:pPr>
            <w:r w:rsidRPr="00113368">
              <w:t>Teisės aktai, reglamentuojantys maisto saugą</w:t>
            </w:r>
          </w:p>
          <w:p w:rsidR="00355F97" w:rsidRPr="00113368" w:rsidRDefault="00355F97" w:rsidP="00E605E1">
            <w:pPr>
              <w:widowControl w:val="0"/>
              <w:numPr>
                <w:ilvl w:val="0"/>
                <w:numId w:val="17"/>
              </w:numPr>
              <w:ind w:left="0" w:firstLine="0"/>
              <w:rPr>
                <w:rFonts w:eastAsia="Calibri"/>
              </w:rPr>
            </w:pPr>
            <w:r w:rsidRPr="00113368">
              <w:rPr>
                <w:rFonts w:eastAsia="Calibri"/>
              </w:rPr>
              <w:t>Geros higienos praktikos taisyklės</w:t>
            </w:r>
          </w:p>
          <w:p w:rsidR="00355F97" w:rsidRPr="00113368" w:rsidRDefault="00355F97" w:rsidP="00E605E1">
            <w:pPr>
              <w:widowControl w:val="0"/>
              <w:numPr>
                <w:ilvl w:val="0"/>
                <w:numId w:val="17"/>
              </w:numPr>
              <w:ind w:left="0" w:firstLine="0"/>
              <w:rPr>
                <w:rFonts w:eastAsia="Calibri"/>
              </w:rPr>
            </w:pPr>
            <w:r w:rsidRPr="00113368">
              <w:rPr>
                <w:rFonts w:eastAsia="Calibri"/>
              </w:rPr>
              <w:t>RVASVT: bendrosios taisyklės ir jų taikymas maisto produktų gamyboje</w:t>
            </w:r>
          </w:p>
          <w:p w:rsidR="00355F97" w:rsidRPr="00113368" w:rsidRDefault="00355F97" w:rsidP="00E605E1">
            <w:pPr>
              <w:pStyle w:val="Betarp"/>
              <w:widowControl w:val="0"/>
              <w:rPr>
                <w:rFonts w:eastAsia="Calibri"/>
                <w:i/>
              </w:rPr>
            </w:pPr>
            <w:r w:rsidRPr="00113368">
              <w:rPr>
                <w:rFonts w:eastAsia="Calibri"/>
                <w:i/>
              </w:rPr>
              <w:t>Mokymo(</w:t>
            </w:r>
            <w:proofErr w:type="spellStart"/>
            <w:r w:rsidRPr="00113368">
              <w:rPr>
                <w:rFonts w:eastAsia="Calibri"/>
                <w:i/>
              </w:rPr>
              <w:t>si</w:t>
            </w:r>
            <w:proofErr w:type="spellEnd"/>
            <w:r w:rsidRPr="00113368">
              <w:rPr>
                <w:rFonts w:eastAsia="Calibri"/>
                <w:i/>
              </w:rPr>
              <w:t>) priemonės:</w:t>
            </w:r>
          </w:p>
          <w:p w:rsidR="00355F97" w:rsidRPr="00113368" w:rsidRDefault="00355F97" w:rsidP="00E605E1">
            <w:pPr>
              <w:pStyle w:val="Betarp"/>
              <w:widowControl w:val="0"/>
              <w:numPr>
                <w:ilvl w:val="0"/>
                <w:numId w:val="14"/>
              </w:numPr>
              <w:ind w:left="0" w:firstLine="0"/>
            </w:pPr>
            <w:r w:rsidRPr="00113368">
              <w:lastRenderedPageBreak/>
              <w:t>Techninės priemonės mokymo(</w:t>
            </w:r>
            <w:proofErr w:type="spellStart"/>
            <w:r w:rsidRPr="00113368">
              <w:t>si</w:t>
            </w:r>
            <w:proofErr w:type="spellEnd"/>
            <w:r w:rsidRPr="00113368">
              <w:t>) medžiagai iliustruoti, vizualizuoti, pristatyti</w:t>
            </w:r>
          </w:p>
          <w:p w:rsidR="00355F97" w:rsidRPr="00113368" w:rsidRDefault="00355F97" w:rsidP="00E605E1">
            <w:pPr>
              <w:pStyle w:val="Betarp"/>
              <w:widowControl w:val="0"/>
              <w:numPr>
                <w:ilvl w:val="0"/>
                <w:numId w:val="14"/>
              </w:numPr>
              <w:ind w:left="0" w:firstLine="0"/>
              <w:rPr>
                <w:rFonts w:eastAsia="Calibri"/>
              </w:rPr>
            </w:pPr>
            <w:r w:rsidRPr="00113368">
              <w:rPr>
                <w:rFonts w:eastAsia="Calibri"/>
              </w:rPr>
              <w:t>Žaliavos, maisto produktai ir pagalbinės medžiagos, reikalingos kulinarijos gaminiams gaminti</w:t>
            </w:r>
          </w:p>
          <w:p w:rsidR="00355F97" w:rsidRPr="00113368" w:rsidRDefault="00355F97" w:rsidP="00E605E1">
            <w:pPr>
              <w:pStyle w:val="Betarp"/>
              <w:widowControl w:val="0"/>
              <w:numPr>
                <w:ilvl w:val="0"/>
                <w:numId w:val="14"/>
              </w:numPr>
              <w:ind w:left="0" w:firstLine="0"/>
            </w:pPr>
            <w:r w:rsidRPr="00113368">
              <w:t>Plovimo ir dezinfekavimo medžiagos bei priemonės maisto saugai ir higienai palaikyti</w:t>
            </w:r>
          </w:p>
          <w:p w:rsidR="00355F97" w:rsidRPr="00113368" w:rsidRDefault="00355F97" w:rsidP="00E605E1">
            <w:pPr>
              <w:pStyle w:val="Betarp"/>
              <w:widowControl w:val="0"/>
              <w:numPr>
                <w:ilvl w:val="0"/>
                <w:numId w:val="14"/>
              </w:numPr>
              <w:ind w:left="0" w:firstLine="0"/>
            </w:pPr>
            <w:r w:rsidRPr="00113368">
              <w:t xml:space="preserve">Kulinarijos gaminių gamybos </w:t>
            </w:r>
            <w:r w:rsidR="00CA4134" w:rsidRPr="00113368">
              <w:rPr>
                <w:rFonts w:eastAsia="Calibri"/>
              </w:rPr>
              <w:t>technologinės kortelės</w:t>
            </w:r>
          </w:p>
          <w:p w:rsidR="00355F97" w:rsidRPr="00113368" w:rsidRDefault="00355F97" w:rsidP="00E605E1">
            <w:pPr>
              <w:pStyle w:val="Betarp"/>
              <w:widowControl w:val="0"/>
              <w:numPr>
                <w:ilvl w:val="0"/>
                <w:numId w:val="14"/>
              </w:numPr>
              <w:ind w:left="0" w:firstLine="0"/>
            </w:pPr>
            <w:r w:rsidRPr="00113368">
              <w:t>Taros, pakuočių pavyzdžiai</w:t>
            </w:r>
          </w:p>
        </w:tc>
      </w:tr>
      <w:tr w:rsidR="00113368" w:rsidRPr="00113368" w:rsidTr="00442465">
        <w:trPr>
          <w:trHeight w:val="57"/>
          <w:jc w:val="center"/>
        </w:trPr>
        <w:tc>
          <w:tcPr>
            <w:tcW w:w="947" w:type="pct"/>
          </w:tcPr>
          <w:p w:rsidR="00355F97" w:rsidRPr="00113368" w:rsidRDefault="00355F97" w:rsidP="00E605E1">
            <w:pPr>
              <w:pStyle w:val="2vidutinistinklelis1"/>
              <w:widowControl w:val="0"/>
            </w:pPr>
            <w:r w:rsidRPr="00113368">
              <w:t>Reikalavimai teorinio ir praktinio mokymo vietai</w:t>
            </w:r>
          </w:p>
        </w:tc>
        <w:tc>
          <w:tcPr>
            <w:tcW w:w="4053" w:type="pct"/>
            <w:gridSpan w:val="2"/>
          </w:tcPr>
          <w:p w:rsidR="00355F97" w:rsidRPr="00113368" w:rsidRDefault="00355F97" w:rsidP="00E605E1">
            <w:pPr>
              <w:widowControl w:val="0"/>
              <w:rPr>
                <w:strike/>
              </w:rPr>
            </w:pPr>
            <w:r w:rsidRPr="00113368">
              <w:t>Klasė ar kita mokymui(</w:t>
            </w:r>
            <w:proofErr w:type="spellStart"/>
            <w:r w:rsidRPr="00113368">
              <w:t>si</w:t>
            </w:r>
            <w:proofErr w:type="spellEnd"/>
            <w:r w:rsidRPr="00113368">
              <w:t>) pritaikyta patalpa su techninėmis priemonėmis (kompiuteriu, vaizdo projektoriumi) mokymo(</w:t>
            </w:r>
            <w:proofErr w:type="spellStart"/>
            <w:r w:rsidRPr="00113368">
              <w:t>si</w:t>
            </w:r>
            <w:proofErr w:type="spellEnd"/>
            <w:r w:rsidRPr="00113368">
              <w:t>) medžiagai pateikti.</w:t>
            </w:r>
          </w:p>
          <w:p w:rsidR="00355F97" w:rsidRPr="00113368" w:rsidRDefault="00355F97" w:rsidP="00E605E1">
            <w:pPr>
              <w:widowControl w:val="0"/>
            </w:pPr>
            <w:r w:rsidRPr="00113368">
              <w:t xml:space="preserve">Praktinio mokymo klasė (patalpa), aprūpinta darbo stalais, technologine įranga (šaldytuvais, šaldikliais, virykle, </w:t>
            </w:r>
            <w:proofErr w:type="spellStart"/>
            <w:r w:rsidRPr="00113368">
              <w:t>konvekcine</w:t>
            </w:r>
            <w:proofErr w:type="spellEnd"/>
            <w:r w:rsidRPr="00113368">
              <w:t xml:space="preserve"> kepimo krosnimi, </w:t>
            </w:r>
            <w:proofErr w:type="spellStart"/>
            <w:r w:rsidRPr="00113368">
              <w:t>gruzdintuve</w:t>
            </w:r>
            <w:proofErr w:type="spellEnd"/>
            <w:r w:rsidRPr="00113368">
              <w:t xml:space="preserve">, maisto produktų smulkintuvu, mėsos minkštinimo įrenginiu, mėsmale, maišykle, druskos tirpalo paruošimo ir įšvirkštimo įrenginiais, plakikliu, rėmu-presu, elektroninėmis svarstyklėmis), pagalbiniais reikmenimis (puodais, dubenimis, keptuvėmis, pjaustymo lentomis bei įrankiais, kepimo formomis, dėžėmis, vonelėmis), indais (individualaus bei bendro naudojimo), įrankiais (įvairaus dydžio ir formos peiliais). </w:t>
            </w:r>
          </w:p>
        </w:tc>
      </w:tr>
      <w:tr w:rsidR="00442465" w:rsidRPr="00113368" w:rsidTr="00442465">
        <w:trPr>
          <w:trHeight w:val="57"/>
          <w:jc w:val="center"/>
        </w:trPr>
        <w:tc>
          <w:tcPr>
            <w:tcW w:w="947" w:type="pct"/>
          </w:tcPr>
          <w:p w:rsidR="00355F97" w:rsidRPr="00113368" w:rsidRDefault="00355F97" w:rsidP="00E605E1">
            <w:pPr>
              <w:pStyle w:val="2vidutinistinklelis1"/>
              <w:widowControl w:val="0"/>
            </w:pPr>
            <w:r w:rsidRPr="00113368">
              <w:t>Reikalavimai mokytojų dalykiniam pasirengimui (dalykinei kvalifikacijai)</w:t>
            </w:r>
          </w:p>
        </w:tc>
        <w:tc>
          <w:tcPr>
            <w:tcW w:w="4053" w:type="pct"/>
            <w:gridSpan w:val="2"/>
          </w:tcPr>
          <w:p w:rsidR="00355F97" w:rsidRPr="00113368" w:rsidRDefault="00355F97" w:rsidP="00E605E1">
            <w:pPr>
              <w:widowControl w:val="0"/>
            </w:pPr>
            <w:r w:rsidRPr="00113368">
              <w:t>Modulį gali vesti mokytojas, turintis:</w:t>
            </w:r>
          </w:p>
          <w:p w:rsidR="00355F97" w:rsidRPr="00113368" w:rsidRDefault="00355F97" w:rsidP="00E605E1">
            <w:pPr>
              <w:widowControl w:val="0"/>
            </w:pPr>
            <w:r w:rsidRPr="0011336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55F97" w:rsidRPr="00113368" w:rsidRDefault="00355F97" w:rsidP="00E605E1">
            <w:pPr>
              <w:pStyle w:val="2vidutinistinklelis1"/>
              <w:widowControl w:val="0"/>
              <w:rPr>
                <w:i/>
                <w:iCs/>
              </w:rPr>
            </w:pPr>
            <w:r w:rsidRPr="00113368">
              <w:t xml:space="preserve">2) </w:t>
            </w:r>
            <w:r w:rsidR="00325E39" w:rsidRPr="00113368">
              <w:t>maisto pramonės darbuotojo ar lygiavertę kvalifikaciją arba maisto technologijos studijų krypties ar lygiavertį išsilavinimą, arba</w:t>
            </w:r>
            <w:r w:rsidRPr="00113368">
              <w:t xml:space="preserve"> ne mažesnę kaip 3 metų </w:t>
            </w:r>
            <w:r w:rsidR="00C6375F" w:rsidRPr="00113368">
              <w:t>kulinarijos gaminių gamybos</w:t>
            </w:r>
            <w:r w:rsidRPr="00113368">
              <w:t xml:space="preserve"> profesinės veiklos patirtį.</w:t>
            </w:r>
          </w:p>
        </w:tc>
      </w:tr>
    </w:tbl>
    <w:p w:rsidR="000850D1" w:rsidRPr="00442465" w:rsidRDefault="000850D1" w:rsidP="00E605E1">
      <w:pPr>
        <w:widowControl w:val="0"/>
      </w:pPr>
    </w:p>
    <w:p w:rsidR="000850D1" w:rsidRPr="00442465" w:rsidRDefault="000850D1" w:rsidP="00E605E1">
      <w:pPr>
        <w:widowControl w:val="0"/>
      </w:pPr>
    </w:p>
    <w:p w:rsidR="003F3404" w:rsidRPr="00113368" w:rsidRDefault="003F3404" w:rsidP="00E605E1">
      <w:pPr>
        <w:widowControl w:val="0"/>
        <w:rPr>
          <w:b/>
        </w:rPr>
      </w:pPr>
      <w:r w:rsidRPr="00113368">
        <w:rPr>
          <w:b/>
        </w:rPr>
        <w:t>Modulio pavadinimas – „Mėsos konservų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113368" w:rsidRPr="00113368" w:rsidTr="00442465">
        <w:trPr>
          <w:trHeight w:val="57"/>
          <w:jc w:val="center"/>
        </w:trPr>
        <w:tc>
          <w:tcPr>
            <w:tcW w:w="947" w:type="pct"/>
          </w:tcPr>
          <w:p w:rsidR="003F3404" w:rsidRPr="00113368" w:rsidRDefault="003F3404" w:rsidP="00E605E1">
            <w:pPr>
              <w:widowControl w:val="0"/>
            </w:pPr>
            <w:r w:rsidRPr="00113368">
              <w:t>Valstybinis kodas</w:t>
            </w:r>
          </w:p>
        </w:tc>
        <w:tc>
          <w:tcPr>
            <w:tcW w:w="4053" w:type="pct"/>
            <w:gridSpan w:val="2"/>
          </w:tcPr>
          <w:p w:rsidR="003F3404" w:rsidRPr="00113368" w:rsidRDefault="00A41F68" w:rsidP="00E605E1">
            <w:pPr>
              <w:widowControl w:val="0"/>
            </w:pPr>
            <w:r w:rsidRPr="00113368">
              <w:t>307210010</w:t>
            </w:r>
          </w:p>
        </w:tc>
      </w:tr>
      <w:tr w:rsidR="00113368" w:rsidRPr="00113368" w:rsidTr="00442465">
        <w:trPr>
          <w:trHeight w:val="57"/>
          <w:jc w:val="center"/>
        </w:trPr>
        <w:tc>
          <w:tcPr>
            <w:tcW w:w="947" w:type="pct"/>
          </w:tcPr>
          <w:p w:rsidR="003F3404" w:rsidRPr="00113368" w:rsidRDefault="003F3404" w:rsidP="00E605E1">
            <w:pPr>
              <w:widowControl w:val="0"/>
            </w:pPr>
            <w:r w:rsidRPr="00113368">
              <w:t>Modulio LTKS lygis</w:t>
            </w:r>
          </w:p>
        </w:tc>
        <w:tc>
          <w:tcPr>
            <w:tcW w:w="4053" w:type="pct"/>
            <w:gridSpan w:val="2"/>
          </w:tcPr>
          <w:p w:rsidR="003F3404" w:rsidRPr="00113368" w:rsidRDefault="003F3404" w:rsidP="00E605E1">
            <w:pPr>
              <w:widowControl w:val="0"/>
            </w:pPr>
            <w:r w:rsidRPr="00113368">
              <w:t>III</w:t>
            </w:r>
          </w:p>
        </w:tc>
      </w:tr>
      <w:tr w:rsidR="00113368" w:rsidRPr="00113368" w:rsidTr="00442465">
        <w:trPr>
          <w:trHeight w:val="57"/>
          <w:jc w:val="center"/>
        </w:trPr>
        <w:tc>
          <w:tcPr>
            <w:tcW w:w="947" w:type="pct"/>
          </w:tcPr>
          <w:p w:rsidR="003F3404" w:rsidRPr="00113368" w:rsidRDefault="003F3404" w:rsidP="00E605E1">
            <w:pPr>
              <w:widowControl w:val="0"/>
            </w:pPr>
            <w:r w:rsidRPr="00113368">
              <w:t>Apimtis mokymosi kreditais</w:t>
            </w:r>
          </w:p>
        </w:tc>
        <w:tc>
          <w:tcPr>
            <w:tcW w:w="4053" w:type="pct"/>
            <w:gridSpan w:val="2"/>
          </w:tcPr>
          <w:p w:rsidR="003F3404" w:rsidRPr="00113368" w:rsidRDefault="00B04A4B" w:rsidP="00E605E1">
            <w:pPr>
              <w:widowControl w:val="0"/>
            </w:pPr>
            <w:r w:rsidRPr="00113368">
              <w:t>10</w:t>
            </w:r>
          </w:p>
        </w:tc>
      </w:tr>
      <w:tr w:rsidR="00113368" w:rsidRPr="00113368" w:rsidTr="00442465">
        <w:trPr>
          <w:trHeight w:val="57"/>
          <w:jc w:val="center"/>
        </w:trPr>
        <w:tc>
          <w:tcPr>
            <w:tcW w:w="947" w:type="pct"/>
          </w:tcPr>
          <w:p w:rsidR="00E072A2" w:rsidRPr="00113368" w:rsidRDefault="00E072A2" w:rsidP="00E605E1">
            <w:pPr>
              <w:widowControl w:val="0"/>
            </w:pPr>
            <w:r w:rsidRPr="00113368">
              <w:t>Asmens pasirengimo mokytis modulyje reikalavimai (jei taikoma)</w:t>
            </w:r>
          </w:p>
        </w:tc>
        <w:tc>
          <w:tcPr>
            <w:tcW w:w="4053" w:type="pct"/>
            <w:gridSpan w:val="2"/>
          </w:tcPr>
          <w:p w:rsidR="00E072A2" w:rsidRPr="00113368" w:rsidRDefault="00E072A2" w:rsidP="00E605E1">
            <w:pPr>
              <w:widowControl w:val="0"/>
            </w:pPr>
            <w:r w:rsidRPr="00113368">
              <w:t>Netaikoma</w:t>
            </w:r>
          </w:p>
        </w:tc>
      </w:tr>
      <w:tr w:rsidR="00113368" w:rsidRPr="00113368" w:rsidTr="00442465">
        <w:trPr>
          <w:trHeight w:val="57"/>
          <w:jc w:val="center"/>
        </w:trPr>
        <w:tc>
          <w:tcPr>
            <w:tcW w:w="947" w:type="pct"/>
            <w:shd w:val="clear" w:color="auto" w:fill="F2F2F2"/>
          </w:tcPr>
          <w:p w:rsidR="003F3404" w:rsidRPr="00113368" w:rsidRDefault="003F3404" w:rsidP="00E605E1">
            <w:pPr>
              <w:widowControl w:val="0"/>
              <w:rPr>
                <w:bCs/>
                <w:iCs/>
              </w:rPr>
            </w:pPr>
            <w:r w:rsidRPr="00113368">
              <w:t>Kompetencijos</w:t>
            </w:r>
          </w:p>
        </w:tc>
        <w:tc>
          <w:tcPr>
            <w:tcW w:w="1180" w:type="pct"/>
            <w:shd w:val="clear" w:color="auto" w:fill="F2F2F2"/>
          </w:tcPr>
          <w:p w:rsidR="003F3404" w:rsidRPr="00113368" w:rsidRDefault="003F3404" w:rsidP="00E605E1">
            <w:pPr>
              <w:widowControl w:val="0"/>
              <w:rPr>
                <w:bCs/>
                <w:iCs/>
              </w:rPr>
            </w:pPr>
            <w:r w:rsidRPr="00113368">
              <w:rPr>
                <w:bCs/>
                <w:iCs/>
              </w:rPr>
              <w:t>Mokymosi rezultatai</w:t>
            </w:r>
          </w:p>
        </w:tc>
        <w:tc>
          <w:tcPr>
            <w:tcW w:w="2873" w:type="pct"/>
            <w:shd w:val="clear" w:color="auto" w:fill="F2F2F2"/>
          </w:tcPr>
          <w:p w:rsidR="003F3404" w:rsidRPr="00113368" w:rsidRDefault="003F3404" w:rsidP="00E605E1">
            <w:pPr>
              <w:widowControl w:val="0"/>
              <w:rPr>
                <w:bCs/>
                <w:iCs/>
              </w:rPr>
            </w:pPr>
            <w:r w:rsidRPr="00113368">
              <w:rPr>
                <w:bCs/>
                <w:iCs/>
              </w:rPr>
              <w:t>Rekomenduojamas turinys mokymosi rezultatams pasiekti</w:t>
            </w:r>
          </w:p>
        </w:tc>
      </w:tr>
      <w:tr w:rsidR="00113368" w:rsidRPr="00113368" w:rsidTr="00442465">
        <w:trPr>
          <w:trHeight w:val="57"/>
          <w:jc w:val="center"/>
        </w:trPr>
        <w:tc>
          <w:tcPr>
            <w:tcW w:w="947" w:type="pct"/>
            <w:vMerge w:val="restart"/>
          </w:tcPr>
          <w:p w:rsidR="00FC5A74" w:rsidRPr="00113368" w:rsidRDefault="00FC5A74" w:rsidP="00E605E1">
            <w:pPr>
              <w:widowControl w:val="0"/>
            </w:pPr>
            <w:r w:rsidRPr="00113368">
              <w:t>1. Paruošti darbo vietą mėsos konservų gamybai.</w:t>
            </w:r>
          </w:p>
        </w:tc>
        <w:tc>
          <w:tcPr>
            <w:tcW w:w="1180" w:type="pct"/>
          </w:tcPr>
          <w:p w:rsidR="00FC5A74" w:rsidRPr="00113368" w:rsidRDefault="00FC5A74" w:rsidP="00E605E1">
            <w:pPr>
              <w:widowControl w:val="0"/>
            </w:pPr>
            <w:r w:rsidRPr="00113368">
              <w:t>1.1. Par</w:t>
            </w:r>
            <w:r w:rsidRPr="00113368">
              <w:rPr>
                <w:spacing w:val="-1"/>
              </w:rPr>
              <w:t xml:space="preserve">uošti darbo vietą, technologinius įrenginius, įrankius ir inventorių </w:t>
            </w:r>
            <w:r w:rsidRPr="00113368">
              <w:t xml:space="preserve">mėsos konservams </w:t>
            </w:r>
            <w:r w:rsidRPr="00113368">
              <w:rPr>
                <w:spacing w:val="-1"/>
              </w:rPr>
              <w:t>gaminti.</w:t>
            </w:r>
          </w:p>
        </w:tc>
        <w:tc>
          <w:tcPr>
            <w:tcW w:w="2873" w:type="pct"/>
          </w:tcPr>
          <w:p w:rsidR="00FC5A74" w:rsidRPr="00113368" w:rsidRDefault="00FC5A74" w:rsidP="00E605E1">
            <w:pPr>
              <w:widowControl w:val="0"/>
              <w:rPr>
                <w:b/>
                <w:i/>
              </w:rPr>
            </w:pPr>
            <w:r w:rsidRPr="00113368">
              <w:rPr>
                <w:b/>
              </w:rPr>
              <w:t>Tema.</w:t>
            </w:r>
            <w:r w:rsidRPr="00113368">
              <w:t xml:space="preserve"> </w:t>
            </w:r>
            <w:r w:rsidRPr="00113368">
              <w:rPr>
                <w:b/>
                <w:i/>
              </w:rPr>
              <w:t>Patalpų paruošimas</w:t>
            </w:r>
          </w:p>
          <w:p w:rsidR="00FC5A74" w:rsidRPr="00113368" w:rsidRDefault="00FC5A74" w:rsidP="00E605E1">
            <w:pPr>
              <w:pStyle w:val="Betarp"/>
              <w:widowControl w:val="0"/>
              <w:numPr>
                <w:ilvl w:val="0"/>
                <w:numId w:val="77"/>
              </w:numPr>
              <w:tabs>
                <w:tab w:val="left" w:pos="280"/>
              </w:tabs>
              <w:ind w:left="0" w:firstLine="0"/>
              <w:rPr>
                <w:bCs/>
              </w:rPr>
            </w:pPr>
            <w:r w:rsidRPr="00113368">
              <w:rPr>
                <w:bCs/>
              </w:rPr>
              <w:t>Patalpų atitiktis maisto tvarkymo įstatymais numatytiems reikalavimams</w:t>
            </w:r>
          </w:p>
          <w:p w:rsidR="00FC5A74" w:rsidRPr="00113368" w:rsidRDefault="00FC5A74" w:rsidP="00E605E1">
            <w:pPr>
              <w:pStyle w:val="Betarp"/>
              <w:widowControl w:val="0"/>
              <w:numPr>
                <w:ilvl w:val="0"/>
                <w:numId w:val="77"/>
              </w:numPr>
              <w:tabs>
                <w:tab w:val="left" w:pos="280"/>
              </w:tabs>
              <w:ind w:left="0" w:firstLine="0"/>
              <w:rPr>
                <w:bCs/>
              </w:rPr>
            </w:pPr>
            <w:r w:rsidRPr="00113368">
              <w:rPr>
                <w:bCs/>
              </w:rPr>
              <w:t xml:space="preserve">Patalpų paruošimas </w:t>
            </w:r>
            <w:r w:rsidR="004C4C82" w:rsidRPr="00113368">
              <w:rPr>
                <w:bCs/>
              </w:rPr>
              <w:t>mėsos konservų</w:t>
            </w:r>
            <w:r w:rsidRPr="00113368">
              <w:rPr>
                <w:bCs/>
              </w:rPr>
              <w:t xml:space="preserve"> gamybai, fasavimui, ženklinimui ir pakavimui</w:t>
            </w:r>
          </w:p>
          <w:p w:rsidR="00FC5A74" w:rsidRPr="00113368" w:rsidRDefault="00FC5A74" w:rsidP="00E605E1">
            <w:pPr>
              <w:widowControl w:val="0"/>
              <w:rPr>
                <w:b/>
                <w:bCs/>
                <w:i/>
                <w:iCs/>
              </w:rPr>
            </w:pPr>
            <w:r w:rsidRPr="00113368">
              <w:rPr>
                <w:b/>
              </w:rPr>
              <w:t xml:space="preserve">Tema. </w:t>
            </w:r>
            <w:r w:rsidRPr="00113368">
              <w:rPr>
                <w:b/>
                <w:i/>
                <w:iCs/>
              </w:rPr>
              <w:t>T</w:t>
            </w:r>
            <w:r w:rsidRPr="00113368">
              <w:rPr>
                <w:b/>
                <w:bCs/>
                <w:i/>
                <w:iCs/>
              </w:rPr>
              <w:t>echnologinių įrenginių, įrankių bei inventoriaus paruošimas</w:t>
            </w:r>
          </w:p>
          <w:p w:rsidR="00FC5A74" w:rsidRPr="00113368" w:rsidRDefault="00FC5A74" w:rsidP="00E605E1">
            <w:pPr>
              <w:pStyle w:val="Betarp"/>
              <w:widowControl w:val="0"/>
              <w:numPr>
                <w:ilvl w:val="0"/>
                <w:numId w:val="77"/>
              </w:numPr>
              <w:tabs>
                <w:tab w:val="left" w:pos="280"/>
              </w:tabs>
              <w:ind w:left="0" w:firstLine="0"/>
              <w:rPr>
                <w:bCs/>
              </w:rPr>
            </w:pPr>
            <w:r w:rsidRPr="00113368">
              <w:rPr>
                <w:bCs/>
              </w:rPr>
              <w:t>Įrenginių tikslinė paskirtis</w:t>
            </w:r>
          </w:p>
          <w:p w:rsidR="00FC5A74" w:rsidRPr="00113368" w:rsidRDefault="00FC5A74" w:rsidP="00E605E1">
            <w:pPr>
              <w:pStyle w:val="Betarp"/>
              <w:widowControl w:val="0"/>
              <w:numPr>
                <w:ilvl w:val="0"/>
                <w:numId w:val="77"/>
              </w:numPr>
              <w:tabs>
                <w:tab w:val="left" w:pos="280"/>
              </w:tabs>
              <w:ind w:left="0" w:firstLine="0"/>
            </w:pPr>
            <w:r w:rsidRPr="00113368">
              <w:rPr>
                <w:bCs/>
              </w:rPr>
              <w:t xml:space="preserve">Mėsos konservų gamybai, fasavimui, ženklinimui ir pakavimui naudojamų </w:t>
            </w:r>
            <w:r w:rsidRPr="00113368">
              <w:rPr>
                <w:bCs/>
              </w:rPr>
              <w:lastRenderedPageBreak/>
              <w:t>technologinių įrenginių, įrankių, inventoriaus patikra prieš gamybą</w:t>
            </w:r>
          </w:p>
        </w:tc>
      </w:tr>
      <w:tr w:rsidR="00113368" w:rsidRPr="00113368" w:rsidTr="00442465">
        <w:trPr>
          <w:trHeight w:val="57"/>
          <w:jc w:val="center"/>
        </w:trPr>
        <w:tc>
          <w:tcPr>
            <w:tcW w:w="947" w:type="pct"/>
            <w:vMerge/>
          </w:tcPr>
          <w:p w:rsidR="00FC5A74" w:rsidRPr="00113368" w:rsidRDefault="00FC5A74" w:rsidP="00E605E1">
            <w:pPr>
              <w:widowControl w:val="0"/>
            </w:pPr>
          </w:p>
        </w:tc>
        <w:tc>
          <w:tcPr>
            <w:tcW w:w="1180" w:type="pct"/>
            <w:tcBorders>
              <w:bottom w:val="single" w:sz="4" w:space="0" w:color="auto"/>
            </w:tcBorders>
          </w:tcPr>
          <w:p w:rsidR="00FC5A74" w:rsidRPr="00113368" w:rsidRDefault="00FC5A74" w:rsidP="00E605E1">
            <w:pPr>
              <w:widowControl w:val="0"/>
              <w:rPr>
                <w:spacing w:val="-1"/>
              </w:rPr>
            </w:pPr>
            <w:r w:rsidRPr="00113368">
              <w:t xml:space="preserve">1.2. </w:t>
            </w:r>
            <w:r w:rsidRPr="00113368">
              <w:rPr>
                <w:spacing w:val="-1"/>
              </w:rPr>
              <w:t xml:space="preserve">Saugiai naudoti technologinius įrenginius, įrankius ir inventorių skirtus mėsos </w:t>
            </w:r>
            <w:r w:rsidRPr="00113368">
              <w:t>konservams</w:t>
            </w:r>
            <w:r w:rsidRPr="00113368">
              <w:rPr>
                <w:spacing w:val="-1"/>
              </w:rPr>
              <w:t xml:space="preserve"> gaminti</w:t>
            </w:r>
            <w:r w:rsidR="004953F0" w:rsidRPr="00113368">
              <w:rPr>
                <w:spacing w:val="-1"/>
              </w:rPr>
              <w:t>, fasuoti, ženklinti ir įpakuoti.</w:t>
            </w:r>
          </w:p>
        </w:tc>
        <w:tc>
          <w:tcPr>
            <w:tcW w:w="2873" w:type="pct"/>
          </w:tcPr>
          <w:p w:rsidR="00FC5A74" w:rsidRPr="00113368" w:rsidRDefault="00FC5A74" w:rsidP="00E605E1">
            <w:pPr>
              <w:widowControl w:val="0"/>
              <w:rPr>
                <w:b/>
                <w:i/>
              </w:rPr>
            </w:pPr>
            <w:r w:rsidRPr="00113368">
              <w:rPr>
                <w:b/>
              </w:rPr>
              <w:t xml:space="preserve">Tema. </w:t>
            </w:r>
            <w:r w:rsidRPr="00113368">
              <w:rPr>
                <w:b/>
                <w:i/>
              </w:rPr>
              <w:t>Saugus darbas technologiniais įrenginiais, įrankiais, inventoriumi</w:t>
            </w:r>
          </w:p>
          <w:p w:rsidR="00FC5A74" w:rsidRPr="00113368" w:rsidRDefault="00FC5A74" w:rsidP="00E605E1">
            <w:pPr>
              <w:pStyle w:val="Betarp"/>
              <w:widowControl w:val="0"/>
              <w:numPr>
                <w:ilvl w:val="0"/>
                <w:numId w:val="77"/>
              </w:numPr>
              <w:tabs>
                <w:tab w:val="left" w:pos="280"/>
              </w:tabs>
              <w:ind w:left="0" w:firstLine="0"/>
              <w:rPr>
                <w:bCs/>
              </w:rPr>
            </w:pPr>
            <w:r w:rsidRPr="00113368">
              <w:rPr>
                <w:bCs/>
              </w:rPr>
              <w:t>Technologiniai įrenginiai, įrankiai ir inventorius pagal technologinį gamybos procesą ir gamybos apimtį</w:t>
            </w:r>
          </w:p>
          <w:p w:rsidR="00FC5A74" w:rsidRPr="00113368" w:rsidRDefault="00FC5A74" w:rsidP="00E605E1">
            <w:pPr>
              <w:pStyle w:val="Betarp"/>
              <w:widowControl w:val="0"/>
              <w:numPr>
                <w:ilvl w:val="0"/>
                <w:numId w:val="77"/>
              </w:numPr>
              <w:tabs>
                <w:tab w:val="left" w:pos="280"/>
              </w:tabs>
              <w:ind w:left="0" w:firstLine="0"/>
              <w:rPr>
                <w:bCs/>
              </w:rPr>
            </w:pPr>
            <w:r w:rsidRPr="00113368">
              <w:rPr>
                <w:bCs/>
              </w:rPr>
              <w:t>Technologinių įrenginių, įrankių ir inventoriaus paruošimas darbui</w:t>
            </w:r>
          </w:p>
          <w:p w:rsidR="00FC5A74" w:rsidRPr="00113368" w:rsidRDefault="00FC5A74" w:rsidP="00E605E1">
            <w:pPr>
              <w:pStyle w:val="Betarp"/>
              <w:widowControl w:val="0"/>
              <w:numPr>
                <w:ilvl w:val="0"/>
                <w:numId w:val="77"/>
              </w:numPr>
              <w:tabs>
                <w:tab w:val="left" w:pos="280"/>
              </w:tabs>
              <w:ind w:left="0" w:firstLine="0"/>
              <w:rPr>
                <w:bCs/>
              </w:rPr>
            </w:pPr>
            <w:r w:rsidRPr="00113368">
              <w:rPr>
                <w:bCs/>
              </w:rPr>
              <w:t>Technologinių įrenginių, įrankių ir inventoriaus naudojimo instrukcijos</w:t>
            </w:r>
          </w:p>
          <w:p w:rsidR="00FC5A74" w:rsidRPr="00113368" w:rsidRDefault="00FC5A74" w:rsidP="00E605E1">
            <w:pPr>
              <w:pStyle w:val="Betarp"/>
              <w:widowControl w:val="0"/>
              <w:numPr>
                <w:ilvl w:val="0"/>
                <w:numId w:val="77"/>
              </w:numPr>
              <w:tabs>
                <w:tab w:val="left" w:pos="280"/>
              </w:tabs>
              <w:ind w:left="0" w:firstLine="0"/>
            </w:pPr>
            <w:r w:rsidRPr="00113368">
              <w:rPr>
                <w:bCs/>
              </w:rPr>
              <w:t>Saugus darbas technologiniais įrenginiais, įrankiais, inventoriumi</w:t>
            </w:r>
          </w:p>
        </w:tc>
      </w:tr>
      <w:tr w:rsidR="00113368" w:rsidRPr="00113368" w:rsidTr="00442465">
        <w:trPr>
          <w:trHeight w:val="57"/>
          <w:jc w:val="center"/>
        </w:trPr>
        <w:tc>
          <w:tcPr>
            <w:tcW w:w="947" w:type="pct"/>
            <w:vMerge/>
          </w:tcPr>
          <w:p w:rsidR="004953F0" w:rsidRPr="00113368" w:rsidRDefault="004953F0" w:rsidP="00E605E1">
            <w:pPr>
              <w:widowControl w:val="0"/>
            </w:pPr>
          </w:p>
        </w:tc>
        <w:tc>
          <w:tcPr>
            <w:tcW w:w="1180" w:type="pct"/>
            <w:vMerge w:val="restart"/>
          </w:tcPr>
          <w:p w:rsidR="004953F0" w:rsidRPr="00113368" w:rsidRDefault="004953F0" w:rsidP="00E605E1">
            <w:pPr>
              <w:widowControl w:val="0"/>
            </w:pPr>
            <w:r w:rsidRPr="00113368">
              <w:t xml:space="preserve">1.3. </w:t>
            </w:r>
            <w:r w:rsidRPr="00113368">
              <w:rPr>
                <w:spacing w:val="-1"/>
              </w:rPr>
              <w:t xml:space="preserve">Tvarkyti darbo vietą, įrangą ir inventorių pagal rizikos veiksnių analizės ir svarbių valdymo taškų </w:t>
            </w:r>
            <w:r w:rsidR="00390F43" w:rsidRPr="00113368">
              <w:rPr>
                <w:spacing w:val="-1"/>
              </w:rPr>
              <w:t>(RVASVT) sistemos reik</w:t>
            </w:r>
            <w:r w:rsidRPr="00113368">
              <w:rPr>
                <w:spacing w:val="-1"/>
              </w:rPr>
              <w:t>alavimus.</w:t>
            </w:r>
          </w:p>
        </w:tc>
        <w:tc>
          <w:tcPr>
            <w:tcW w:w="2873" w:type="pct"/>
            <w:tcBorders>
              <w:bottom w:val="single" w:sz="4" w:space="0" w:color="auto"/>
            </w:tcBorders>
          </w:tcPr>
          <w:p w:rsidR="004953F0" w:rsidRPr="00113368" w:rsidRDefault="004953F0" w:rsidP="00E605E1">
            <w:pPr>
              <w:widowControl w:val="0"/>
              <w:rPr>
                <w:b/>
              </w:rPr>
            </w:pPr>
            <w:r w:rsidRPr="00113368">
              <w:rPr>
                <w:b/>
              </w:rPr>
              <w:t xml:space="preserve">Tema. </w:t>
            </w:r>
            <w:r w:rsidRPr="00113368">
              <w:rPr>
                <w:b/>
                <w:i/>
              </w:rPr>
              <w:t xml:space="preserve">Maisto saugos užtikrinimas </w:t>
            </w:r>
            <w:r w:rsidRPr="00113368">
              <w:rPr>
                <w:b/>
                <w:i/>
                <w:iCs/>
              </w:rPr>
              <w:t>mėsos konservų gamybos</w:t>
            </w:r>
            <w:r w:rsidRPr="00113368">
              <w:rPr>
                <w:b/>
                <w:i/>
              </w:rPr>
              <w:t xml:space="preserve"> įmonėje</w:t>
            </w:r>
          </w:p>
          <w:p w:rsidR="004953F0" w:rsidRPr="00113368" w:rsidRDefault="004953F0" w:rsidP="00E605E1">
            <w:pPr>
              <w:pStyle w:val="Betarp"/>
              <w:widowControl w:val="0"/>
              <w:numPr>
                <w:ilvl w:val="0"/>
                <w:numId w:val="77"/>
              </w:numPr>
              <w:tabs>
                <w:tab w:val="left" w:pos="280"/>
              </w:tabs>
              <w:ind w:left="0" w:firstLine="0"/>
              <w:rPr>
                <w:bCs/>
              </w:rPr>
            </w:pPr>
            <w:r w:rsidRPr="00113368">
              <w:rPr>
                <w:bCs/>
              </w:rPr>
              <w:t>Maisto saugos principai</w:t>
            </w:r>
          </w:p>
          <w:p w:rsidR="004953F0" w:rsidRPr="00113368" w:rsidRDefault="004953F0" w:rsidP="00E605E1">
            <w:pPr>
              <w:pStyle w:val="Betarp"/>
              <w:widowControl w:val="0"/>
              <w:numPr>
                <w:ilvl w:val="0"/>
                <w:numId w:val="77"/>
              </w:numPr>
              <w:tabs>
                <w:tab w:val="left" w:pos="280"/>
              </w:tabs>
              <w:ind w:left="0" w:firstLine="0"/>
              <w:rPr>
                <w:bCs/>
              </w:rPr>
            </w:pPr>
            <w:r w:rsidRPr="00113368">
              <w:rPr>
                <w:bCs/>
              </w:rPr>
              <w:t>Prevencinės maisto saugos sistemos, pagrįstos RVASVT valdymu, reikalavimai</w:t>
            </w:r>
          </w:p>
          <w:p w:rsidR="004953F0" w:rsidRPr="00113368" w:rsidRDefault="004953F0" w:rsidP="00E605E1">
            <w:pPr>
              <w:pStyle w:val="Betarp"/>
              <w:widowControl w:val="0"/>
              <w:rPr>
                <w:b/>
                <w:i/>
                <w:iCs/>
              </w:rPr>
            </w:pPr>
            <w:r w:rsidRPr="00113368">
              <w:rPr>
                <w:b/>
              </w:rPr>
              <w:t xml:space="preserve">Tema. </w:t>
            </w:r>
            <w:r w:rsidRPr="00113368">
              <w:rPr>
                <w:b/>
                <w:i/>
              </w:rPr>
              <w:t>D</w:t>
            </w:r>
            <w:r w:rsidRPr="00113368">
              <w:rPr>
                <w:b/>
                <w:i/>
                <w:iCs/>
              </w:rPr>
              <w:t>arbo zonos ir inventoriaus tvarkymas</w:t>
            </w:r>
          </w:p>
          <w:p w:rsidR="004953F0" w:rsidRPr="00113368" w:rsidRDefault="004953F0" w:rsidP="00E605E1">
            <w:pPr>
              <w:pStyle w:val="Betarp"/>
              <w:widowControl w:val="0"/>
              <w:numPr>
                <w:ilvl w:val="0"/>
                <w:numId w:val="77"/>
              </w:numPr>
              <w:tabs>
                <w:tab w:val="left" w:pos="280"/>
              </w:tabs>
              <w:ind w:left="0" w:firstLine="0"/>
            </w:pPr>
            <w:r w:rsidRPr="00113368">
              <w:rPr>
                <w:bCs/>
              </w:rPr>
              <w:t>Asmens higiena, gamybos etika ir darbo rūbų dėvėjimo reikalavimai</w:t>
            </w:r>
          </w:p>
          <w:p w:rsidR="004953F0" w:rsidRPr="00113368" w:rsidRDefault="004953F0" w:rsidP="00E605E1">
            <w:pPr>
              <w:pStyle w:val="Betarp"/>
              <w:widowControl w:val="0"/>
              <w:numPr>
                <w:ilvl w:val="0"/>
                <w:numId w:val="77"/>
              </w:numPr>
              <w:tabs>
                <w:tab w:val="left" w:pos="280"/>
              </w:tabs>
              <w:ind w:left="0" w:firstLine="0"/>
            </w:pPr>
            <w:r w:rsidRPr="00113368">
              <w:t>Darbo zonos paruošimas prieš ir sutvarkymas po darbo</w:t>
            </w:r>
          </w:p>
        </w:tc>
      </w:tr>
      <w:tr w:rsidR="00113368" w:rsidRPr="00113368" w:rsidTr="00442465">
        <w:trPr>
          <w:trHeight w:val="57"/>
          <w:jc w:val="center"/>
        </w:trPr>
        <w:tc>
          <w:tcPr>
            <w:tcW w:w="947" w:type="pct"/>
            <w:vMerge/>
          </w:tcPr>
          <w:p w:rsidR="004953F0" w:rsidRPr="00113368" w:rsidRDefault="004953F0" w:rsidP="00E605E1">
            <w:pPr>
              <w:widowControl w:val="0"/>
            </w:pPr>
          </w:p>
        </w:tc>
        <w:tc>
          <w:tcPr>
            <w:tcW w:w="1180" w:type="pct"/>
            <w:vMerge/>
          </w:tcPr>
          <w:p w:rsidR="004953F0" w:rsidRPr="00113368" w:rsidRDefault="004953F0" w:rsidP="00E605E1">
            <w:pPr>
              <w:widowControl w:val="0"/>
            </w:pPr>
          </w:p>
        </w:tc>
        <w:tc>
          <w:tcPr>
            <w:tcW w:w="2873" w:type="pct"/>
            <w:tcBorders>
              <w:top w:val="single" w:sz="4" w:space="0" w:color="auto"/>
            </w:tcBorders>
          </w:tcPr>
          <w:p w:rsidR="00C609AF" w:rsidRPr="00113368" w:rsidRDefault="004953F0" w:rsidP="00E605E1">
            <w:pPr>
              <w:widowControl w:val="0"/>
            </w:pPr>
            <w:r w:rsidRPr="00113368">
              <w:rPr>
                <w:b/>
              </w:rPr>
              <w:t xml:space="preserve">Tema. Reikalavimai </w:t>
            </w:r>
            <w:r w:rsidRPr="00113368">
              <w:rPr>
                <w:b/>
                <w:i/>
              </w:rPr>
              <w:t>valymo ir dezinfekavimo medžiagoms ir priemonėms</w:t>
            </w:r>
          </w:p>
          <w:p w:rsidR="004953F0" w:rsidRPr="00113368" w:rsidRDefault="004953F0" w:rsidP="00E605E1">
            <w:pPr>
              <w:widowControl w:val="0"/>
              <w:numPr>
                <w:ilvl w:val="0"/>
                <w:numId w:val="76"/>
              </w:numPr>
              <w:tabs>
                <w:tab w:val="left" w:pos="280"/>
              </w:tabs>
              <w:ind w:left="0" w:firstLine="0"/>
              <w:rPr>
                <w:b/>
              </w:rPr>
            </w:pPr>
            <w:r w:rsidRPr="00113368">
              <w:t>Valymo ir dezinfekavimo medžiagos, naudojamos priemonės</w:t>
            </w:r>
          </w:p>
          <w:p w:rsidR="004953F0" w:rsidRPr="00113368" w:rsidRDefault="004953F0" w:rsidP="00E605E1">
            <w:pPr>
              <w:widowControl w:val="0"/>
              <w:numPr>
                <w:ilvl w:val="0"/>
                <w:numId w:val="76"/>
              </w:numPr>
              <w:tabs>
                <w:tab w:val="left" w:pos="280"/>
              </w:tabs>
              <w:ind w:left="0" w:firstLine="0"/>
              <w:rPr>
                <w:bCs/>
              </w:rPr>
            </w:pPr>
            <w:r w:rsidRPr="00113368">
              <w:t>Valymo ir dezinfekavimo būdai</w:t>
            </w:r>
          </w:p>
          <w:p w:rsidR="004953F0" w:rsidRPr="00113368" w:rsidRDefault="004953F0" w:rsidP="00E605E1">
            <w:pPr>
              <w:widowControl w:val="0"/>
              <w:rPr>
                <w:b/>
              </w:rPr>
            </w:pPr>
            <w:r w:rsidRPr="00113368">
              <w:rPr>
                <w:b/>
              </w:rPr>
              <w:t>Tema.</w:t>
            </w:r>
            <w:r w:rsidRPr="00113368">
              <w:t xml:space="preserve"> </w:t>
            </w:r>
            <w:r w:rsidRPr="00113368">
              <w:rPr>
                <w:b/>
                <w:i/>
              </w:rPr>
              <w:t>Patalpų, įrangos ir inventoriaus priežiūra</w:t>
            </w:r>
          </w:p>
          <w:p w:rsidR="004953F0" w:rsidRPr="00113368" w:rsidRDefault="004953F0" w:rsidP="00E605E1">
            <w:pPr>
              <w:pStyle w:val="Betarp"/>
              <w:widowControl w:val="0"/>
              <w:numPr>
                <w:ilvl w:val="0"/>
                <w:numId w:val="6"/>
              </w:numPr>
              <w:ind w:left="0" w:firstLine="0"/>
            </w:pPr>
            <w:r w:rsidRPr="00113368">
              <w:t>Patalpų valymas ir dezinfekavimas</w:t>
            </w:r>
          </w:p>
          <w:p w:rsidR="004953F0" w:rsidRPr="00113368" w:rsidRDefault="004953F0" w:rsidP="00E605E1">
            <w:pPr>
              <w:pStyle w:val="Betarp"/>
              <w:widowControl w:val="0"/>
              <w:numPr>
                <w:ilvl w:val="0"/>
                <w:numId w:val="6"/>
              </w:numPr>
              <w:ind w:left="0" w:firstLine="0"/>
            </w:pPr>
            <w:r w:rsidRPr="00113368">
              <w:t>Įrangos, įrangos</w:t>
            </w:r>
            <w:r w:rsidR="00C609AF" w:rsidRPr="00113368">
              <w:t xml:space="preserve"> </w:t>
            </w:r>
            <w:r w:rsidRPr="00113368">
              <w:t>ir inventoriaus valymas ir dezinfekavimas</w:t>
            </w:r>
          </w:p>
          <w:p w:rsidR="004953F0" w:rsidRPr="00113368" w:rsidRDefault="004953F0" w:rsidP="00E605E1">
            <w:pPr>
              <w:pStyle w:val="Betarp"/>
              <w:widowControl w:val="0"/>
              <w:rPr>
                <w:b/>
                <w:i/>
              </w:rPr>
            </w:pPr>
            <w:r w:rsidRPr="00113368">
              <w:rPr>
                <w:b/>
              </w:rPr>
              <w:t>Tema.</w:t>
            </w:r>
            <w:r w:rsidRPr="00113368">
              <w:t xml:space="preserve"> </w:t>
            </w:r>
            <w:r w:rsidRPr="00113368">
              <w:rPr>
                <w:b/>
                <w:i/>
              </w:rPr>
              <w:t>Patalpų, įrangos ir inventoriaus priežiūra</w:t>
            </w:r>
          </w:p>
          <w:p w:rsidR="004953F0" w:rsidRPr="00113368" w:rsidRDefault="004953F0" w:rsidP="00E605E1">
            <w:pPr>
              <w:pStyle w:val="Sraopastraipa"/>
              <w:widowControl w:val="0"/>
              <w:numPr>
                <w:ilvl w:val="0"/>
                <w:numId w:val="6"/>
              </w:numPr>
              <w:ind w:left="0" w:firstLine="0"/>
              <w:rPr>
                <w:b/>
                <w:i/>
              </w:rPr>
            </w:pPr>
            <w:r w:rsidRPr="00113368">
              <w:t>Valymo ir dezinfekavimo medžiagos, naudojamos mėsos konservų gamybos įmonėse</w:t>
            </w:r>
          </w:p>
          <w:p w:rsidR="004953F0" w:rsidRPr="00113368" w:rsidRDefault="004953F0" w:rsidP="00E605E1">
            <w:pPr>
              <w:pStyle w:val="Betarp"/>
              <w:widowControl w:val="0"/>
              <w:numPr>
                <w:ilvl w:val="0"/>
                <w:numId w:val="6"/>
              </w:numPr>
              <w:ind w:left="0" w:firstLine="0"/>
            </w:pPr>
            <w:r w:rsidRPr="00113368">
              <w:t>Patalpų valymas ir dezinfekavimas</w:t>
            </w:r>
          </w:p>
          <w:p w:rsidR="004953F0" w:rsidRPr="00113368" w:rsidRDefault="004953F0" w:rsidP="00E605E1">
            <w:pPr>
              <w:pStyle w:val="Sraopastraipa"/>
              <w:widowControl w:val="0"/>
              <w:numPr>
                <w:ilvl w:val="0"/>
                <w:numId w:val="6"/>
              </w:numPr>
              <w:ind w:left="0" w:firstLine="0"/>
            </w:pPr>
            <w:r w:rsidRPr="00113368">
              <w:t>Įrangos ir inventoriaus valymas bei dezinfekavimas</w:t>
            </w:r>
          </w:p>
        </w:tc>
      </w:tr>
      <w:tr w:rsidR="00113368" w:rsidRPr="00113368" w:rsidTr="00442465">
        <w:trPr>
          <w:trHeight w:val="57"/>
          <w:jc w:val="center"/>
        </w:trPr>
        <w:tc>
          <w:tcPr>
            <w:tcW w:w="947" w:type="pct"/>
            <w:vMerge/>
          </w:tcPr>
          <w:p w:rsidR="00FC5A74" w:rsidRPr="00113368" w:rsidRDefault="00FC5A74" w:rsidP="00E605E1">
            <w:pPr>
              <w:widowControl w:val="0"/>
            </w:pPr>
          </w:p>
        </w:tc>
        <w:tc>
          <w:tcPr>
            <w:tcW w:w="1180" w:type="pct"/>
          </w:tcPr>
          <w:p w:rsidR="00FC5A74" w:rsidRPr="00113368" w:rsidRDefault="00FC5A74" w:rsidP="00E605E1">
            <w:pPr>
              <w:widowControl w:val="0"/>
            </w:pPr>
            <w:r w:rsidRPr="00113368">
              <w:rPr>
                <w:spacing w:val="-1"/>
              </w:rPr>
              <w:t>1.4. Tvarkyti susidariusias atliekas</w:t>
            </w:r>
            <w:r w:rsidRPr="00113368">
              <w:t xml:space="preserve"> pagal nustatytus reikalavimus</w:t>
            </w:r>
            <w:r w:rsidRPr="00113368">
              <w:rPr>
                <w:spacing w:val="-1"/>
              </w:rPr>
              <w:t>.</w:t>
            </w:r>
          </w:p>
        </w:tc>
        <w:tc>
          <w:tcPr>
            <w:tcW w:w="2873" w:type="pct"/>
          </w:tcPr>
          <w:p w:rsidR="00FC5A74" w:rsidRPr="00113368" w:rsidRDefault="00FC5A74" w:rsidP="00E605E1">
            <w:pPr>
              <w:widowControl w:val="0"/>
              <w:rPr>
                <w:b/>
                <w:i/>
              </w:rPr>
            </w:pPr>
            <w:r w:rsidRPr="00113368">
              <w:rPr>
                <w:b/>
              </w:rPr>
              <w:t>Tema:</w:t>
            </w:r>
            <w:r w:rsidRPr="00113368">
              <w:rPr>
                <w:b/>
                <w:i/>
              </w:rPr>
              <w:t xml:space="preserve"> Mėsos konservų gamybos atliekos ir jų tvarkymas</w:t>
            </w:r>
          </w:p>
          <w:p w:rsidR="00C609AF" w:rsidRPr="00113368" w:rsidRDefault="00FC5A74" w:rsidP="00E605E1">
            <w:pPr>
              <w:widowControl w:val="0"/>
              <w:numPr>
                <w:ilvl w:val="0"/>
                <w:numId w:val="1"/>
              </w:numPr>
              <w:ind w:left="0" w:firstLine="0"/>
            </w:pPr>
            <w:r w:rsidRPr="00113368">
              <w:t>Aplinkosaugos reikalavimai</w:t>
            </w:r>
          </w:p>
          <w:p w:rsidR="00FC5A74" w:rsidRPr="00113368" w:rsidRDefault="00FC5A74" w:rsidP="00E605E1">
            <w:pPr>
              <w:widowControl w:val="0"/>
              <w:numPr>
                <w:ilvl w:val="0"/>
                <w:numId w:val="1"/>
              </w:numPr>
              <w:ind w:left="0" w:firstLine="0"/>
            </w:pPr>
            <w:r w:rsidRPr="00113368">
              <w:t>Šalutinių gyvūninių produktų tvarkymas</w:t>
            </w:r>
          </w:p>
        </w:tc>
      </w:tr>
      <w:tr w:rsidR="00113368" w:rsidRPr="00113368" w:rsidTr="00442465">
        <w:trPr>
          <w:trHeight w:val="57"/>
          <w:jc w:val="center"/>
        </w:trPr>
        <w:tc>
          <w:tcPr>
            <w:tcW w:w="947" w:type="pct"/>
            <w:vMerge w:val="restart"/>
          </w:tcPr>
          <w:p w:rsidR="00FC5A74" w:rsidRPr="00113368" w:rsidRDefault="00FC5A74" w:rsidP="00E605E1">
            <w:pPr>
              <w:widowControl w:val="0"/>
              <w:rPr>
                <w:rFonts w:ascii="Calibri" w:eastAsia="Calibri" w:hAnsi="Calibri"/>
                <w:sz w:val="22"/>
                <w:szCs w:val="22"/>
                <w:lang w:eastAsia="en-US"/>
              </w:rPr>
            </w:pPr>
            <w:r w:rsidRPr="00113368">
              <w:rPr>
                <w:rFonts w:eastAsia="Calibri"/>
                <w:spacing w:val="-1"/>
                <w:lang w:eastAsia="en-US"/>
              </w:rPr>
              <w:t xml:space="preserve">2. </w:t>
            </w:r>
            <w:r w:rsidRPr="00113368">
              <w:rPr>
                <w:spacing w:val="-1"/>
              </w:rPr>
              <w:t>Paruošti žaliavas mėsos konservų gamybai.</w:t>
            </w:r>
          </w:p>
        </w:tc>
        <w:tc>
          <w:tcPr>
            <w:tcW w:w="1180" w:type="pct"/>
          </w:tcPr>
          <w:p w:rsidR="00FC5A74" w:rsidRPr="00113368" w:rsidRDefault="00FC5A74" w:rsidP="00E605E1">
            <w:pPr>
              <w:widowControl w:val="0"/>
            </w:pPr>
            <w:r w:rsidRPr="00113368">
              <w:t>2.1. Apibūdinti mėsos konservų gamybos žaliavas ir medžiagas.</w:t>
            </w:r>
          </w:p>
        </w:tc>
        <w:tc>
          <w:tcPr>
            <w:tcW w:w="2873" w:type="pct"/>
          </w:tcPr>
          <w:p w:rsidR="00FC5A74" w:rsidRPr="00113368" w:rsidRDefault="00FC5A74" w:rsidP="00E605E1">
            <w:pPr>
              <w:widowControl w:val="0"/>
              <w:rPr>
                <w:b/>
                <w:i/>
              </w:rPr>
            </w:pPr>
            <w:r w:rsidRPr="00113368">
              <w:rPr>
                <w:b/>
              </w:rPr>
              <w:t>Tema.</w:t>
            </w:r>
            <w:r w:rsidRPr="00113368">
              <w:t xml:space="preserve"> M</w:t>
            </w:r>
            <w:r w:rsidRPr="00113368">
              <w:rPr>
                <w:b/>
                <w:i/>
              </w:rPr>
              <w:t>ėsos konservų gamybai naudojamų žaliavų ir medžiagų savybės</w:t>
            </w:r>
          </w:p>
          <w:p w:rsidR="00FC5A74" w:rsidRPr="00113368" w:rsidRDefault="00FC5A74" w:rsidP="00E605E1">
            <w:pPr>
              <w:widowControl w:val="0"/>
              <w:numPr>
                <w:ilvl w:val="0"/>
                <w:numId w:val="19"/>
              </w:numPr>
              <w:ind w:left="0" w:firstLine="0"/>
            </w:pPr>
            <w:r w:rsidRPr="00113368">
              <w:t>Gyvūninės kilmės žaliavos ir medžiagos</w:t>
            </w:r>
          </w:p>
          <w:p w:rsidR="00FC5A74" w:rsidRPr="00113368" w:rsidRDefault="00FC5A74" w:rsidP="00E605E1">
            <w:pPr>
              <w:widowControl w:val="0"/>
              <w:numPr>
                <w:ilvl w:val="0"/>
                <w:numId w:val="19"/>
              </w:numPr>
              <w:ind w:left="0" w:firstLine="0"/>
            </w:pPr>
            <w:r w:rsidRPr="00113368">
              <w:t>Augalinės kilmės žaliavos ir medžiagos</w:t>
            </w:r>
          </w:p>
          <w:p w:rsidR="00FC5A74" w:rsidRPr="00113368" w:rsidRDefault="00FC5A74" w:rsidP="00E605E1">
            <w:pPr>
              <w:widowControl w:val="0"/>
              <w:numPr>
                <w:ilvl w:val="0"/>
                <w:numId w:val="19"/>
              </w:numPr>
              <w:ind w:left="0" w:firstLine="0"/>
            </w:pPr>
            <w:r w:rsidRPr="00113368">
              <w:t>Prieskoniai, jų mišiniai ir ekstraktai</w:t>
            </w:r>
          </w:p>
          <w:p w:rsidR="00FC5A74" w:rsidRPr="00113368" w:rsidRDefault="00FC5A74" w:rsidP="00E605E1">
            <w:pPr>
              <w:widowControl w:val="0"/>
              <w:numPr>
                <w:ilvl w:val="0"/>
                <w:numId w:val="19"/>
              </w:numPr>
              <w:ind w:left="0" w:firstLine="0"/>
            </w:pPr>
            <w:r w:rsidRPr="00113368">
              <w:t>Kitos maisto medžiagos ir priedai, naudojami mėsos konservų gamybai</w:t>
            </w:r>
          </w:p>
          <w:p w:rsidR="00FC5A74" w:rsidRPr="00113368" w:rsidRDefault="00FC5A74" w:rsidP="00E605E1">
            <w:pPr>
              <w:widowControl w:val="0"/>
              <w:rPr>
                <w:b/>
              </w:rPr>
            </w:pPr>
            <w:r w:rsidRPr="00113368">
              <w:rPr>
                <w:b/>
              </w:rPr>
              <w:t xml:space="preserve">Tema. </w:t>
            </w:r>
            <w:r w:rsidRPr="00113368">
              <w:rPr>
                <w:b/>
                <w:i/>
              </w:rPr>
              <w:t>Mėsos konservų žaliavos ir medžiagų sandėliavimas, kokybės įvertinimas</w:t>
            </w:r>
          </w:p>
          <w:p w:rsidR="00FC5A74" w:rsidRPr="00113368" w:rsidRDefault="00FC5A74" w:rsidP="00E605E1">
            <w:pPr>
              <w:widowControl w:val="0"/>
              <w:numPr>
                <w:ilvl w:val="0"/>
                <w:numId w:val="19"/>
              </w:numPr>
              <w:ind w:left="0" w:firstLine="0"/>
              <w:rPr>
                <w:bCs/>
              </w:rPr>
            </w:pPr>
            <w:r w:rsidRPr="00113368">
              <w:t>M</w:t>
            </w:r>
            <w:r w:rsidRPr="00113368">
              <w:rPr>
                <w:bCs/>
              </w:rPr>
              <w:t>aisto produktų ir žaliavos laikymo sąlygos</w:t>
            </w:r>
          </w:p>
          <w:p w:rsidR="00FC5A74" w:rsidRPr="00113368" w:rsidRDefault="00FC5A74" w:rsidP="00E605E1">
            <w:pPr>
              <w:widowControl w:val="0"/>
              <w:numPr>
                <w:ilvl w:val="0"/>
                <w:numId w:val="19"/>
              </w:numPr>
              <w:ind w:left="0" w:firstLine="0"/>
            </w:pPr>
            <w:r w:rsidRPr="00113368">
              <w:rPr>
                <w:bCs/>
              </w:rPr>
              <w:t>Maisto produktų ir žaliavos vartojimo terminai</w:t>
            </w:r>
          </w:p>
        </w:tc>
      </w:tr>
      <w:tr w:rsidR="00113368" w:rsidRPr="00113368" w:rsidTr="00442465">
        <w:trPr>
          <w:trHeight w:val="57"/>
          <w:jc w:val="center"/>
        </w:trPr>
        <w:tc>
          <w:tcPr>
            <w:tcW w:w="947" w:type="pct"/>
            <w:vMerge/>
          </w:tcPr>
          <w:p w:rsidR="00FC5A74" w:rsidRPr="00113368" w:rsidRDefault="00FC5A74" w:rsidP="00E605E1">
            <w:pPr>
              <w:widowControl w:val="0"/>
            </w:pPr>
          </w:p>
        </w:tc>
        <w:tc>
          <w:tcPr>
            <w:tcW w:w="1180" w:type="pct"/>
          </w:tcPr>
          <w:p w:rsidR="00FC5A74" w:rsidRPr="00113368" w:rsidRDefault="00FC5A74" w:rsidP="00E605E1">
            <w:pPr>
              <w:widowControl w:val="0"/>
            </w:pPr>
            <w:r w:rsidRPr="00113368">
              <w:t xml:space="preserve">2.2. Atlikti </w:t>
            </w:r>
            <w:r w:rsidRPr="00113368">
              <w:rPr>
                <w:bCs/>
              </w:rPr>
              <w:t xml:space="preserve">žaliavų </w:t>
            </w:r>
            <w:r w:rsidRPr="00113368">
              <w:t xml:space="preserve">paruošimo technologines operacijas, naudojantis </w:t>
            </w:r>
            <w:r w:rsidR="004604C7" w:rsidRPr="00113368">
              <w:t>technologinėmis kortelėmis.</w:t>
            </w:r>
            <w:r w:rsidR="00C609AF" w:rsidRPr="00113368">
              <w:t xml:space="preserve"> </w:t>
            </w:r>
          </w:p>
        </w:tc>
        <w:tc>
          <w:tcPr>
            <w:tcW w:w="2873" w:type="pct"/>
            <w:shd w:val="clear" w:color="auto" w:fill="auto"/>
          </w:tcPr>
          <w:p w:rsidR="00FC5A74" w:rsidRPr="00113368" w:rsidRDefault="00FC5A74" w:rsidP="00E605E1">
            <w:pPr>
              <w:widowControl w:val="0"/>
              <w:rPr>
                <w:b/>
                <w:i/>
              </w:rPr>
            </w:pPr>
            <w:r w:rsidRPr="00113368">
              <w:rPr>
                <w:b/>
              </w:rPr>
              <w:t>Tema.</w:t>
            </w:r>
            <w:r w:rsidRPr="00113368">
              <w:t xml:space="preserve"> </w:t>
            </w:r>
            <w:r w:rsidRPr="00113368">
              <w:rPr>
                <w:b/>
                <w:i/>
              </w:rPr>
              <w:t>Mėsos konservų žaliavos</w:t>
            </w:r>
            <w:r w:rsidRPr="00113368">
              <w:rPr>
                <w:b/>
              </w:rPr>
              <w:t xml:space="preserve"> </w:t>
            </w:r>
            <w:r w:rsidRPr="00113368">
              <w:rPr>
                <w:b/>
                <w:i/>
              </w:rPr>
              <w:t>paruošimas</w:t>
            </w:r>
          </w:p>
          <w:p w:rsidR="00FC5A74" w:rsidRPr="00113368" w:rsidRDefault="00FC5A74" w:rsidP="00E605E1">
            <w:pPr>
              <w:pStyle w:val="Betarp"/>
              <w:widowControl w:val="0"/>
              <w:numPr>
                <w:ilvl w:val="0"/>
                <w:numId w:val="77"/>
              </w:numPr>
              <w:tabs>
                <w:tab w:val="left" w:pos="280"/>
              </w:tabs>
              <w:ind w:left="0" w:firstLine="0"/>
              <w:rPr>
                <w:bCs/>
              </w:rPr>
            </w:pPr>
            <w:r w:rsidRPr="00113368">
              <w:rPr>
                <w:bCs/>
              </w:rPr>
              <w:t>Žaliavos svėrimas, dozavimas</w:t>
            </w:r>
          </w:p>
          <w:p w:rsidR="00FC5A74" w:rsidRPr="00113368" w:rsidRDefault="00FC5A74" w:rsidP="00E605E1">
            <w:pPr>
              <w:pStyle w:val="Betarp"/>
              <w:widowControl w:val="0"/>
              <w:numPr>
                <w:ilvl w:val="0"/>
                <w:numId w:val="77"/>
              </w:numPr>
              <w:tabs>
                <w:tab w:val="left" w:pos="280"/>
              </w:tabs>
              <w:ind w:left="0" w:firstLine="0"/>
              <w:rPr>
                <w:bCs/>
              </w:rPr>
            </w:pPr>
            <w:r w:rsidRPr="00113368">
              <w:rPr>
                <w:bCs/>
              </w:rPr>
              <w:t>Žaliavos paruošimo mėsos konservų gamybai technologinės operacijos</w:t>
            </w:r>
          </w:p>
          <w:p w:rsidR="00FC5A74" w:rsidRPr="00113368" w:rsidRDefault="00FC5A74" w:rsidP="00E605E1">
            <w:pPr>
              <w:pStyle w:val="Betarp"/>
              <w:widowControl w:val="0"/>
              <w:numPr>
                <w:ilvl w:val="0"/>
                <w:numId w:val="77"/>
              </w:numPr>
              <w:tabs>
                <w:tab w:val="left" w:pos="280"/>
              </w:tabs>
              <w:ind w:left="0" w:firstLine="0"/>
              <w:rPr>
                <w:bCs/>
              </w:rPr>
            </w:pPr>
            <w:r w:rsidRPr="00113368">
              <w:rPr>
                <w:bCs/>
              </w:rPr>
              <w:t>Mėsos smulkinimas, sūdymas, maišymas</w:t>
            </w:r>
          </w:p>
          <w:p w:rsidR="00FC5A74" w:rsidRPr="00113368" w:rsidRDefault="00FC5A74" w:rsidP="00E605E1">
            <w:pPr>
              <w:pStyle w:val="Betarp"/>
              <w:widowControl w:val="0"/>
              <w:numPr>
                <w:ilvl w:val="0"/>
                <w:numId w:val="77"/>
              </w:numPr>
              <w:tabs>
                <w:tab w:val="left" w:pos="280"/>
              </w:tabs>
              <w:ind w:left="0" w:firstLine="0"/>
              <w:rPr>
                <w:bCs/>
              </w:rPr>
            </w:pPr>
            <w:r w:rsidRPr="00113368">
              <w:rPr>
                <w:bCs/>
              </w:rPr>
              <w:t>žaliavos šiluminio paruošimo būdai</w:t>
            </w:r>
          </w:p>
          <w:p w:rsidR="00FC5A74" w:rsidRPr="00113368" w:rsidRDefault="00FC5A74" w:rsidP="00E605E1">
            <w:pPr>
              <w:pStyle w:val="Betarp"/>
              <w:widowControl w:val="0"/>
              <w:numPr>
                <w:ilvl w:val="0"/>
                <w:numId w:val="77"/>
              </w:numPr>
              <w:tabs>
                <w:tab w:val="left" w:pos="280"/>
              </w:tabs>
              <w:ind w:left="0" w:firstLine="0"/>
              <w:rPr>
                <w:b/>
              </w:rPr>
            </w:pPr>
            <w:r w:rsidRPr="00113368">
              <w:rPr>
                <w:bCs/>
              </w:rPr>
              <w:t>Papildomų mėsos konservų medžiagų ir priedų apdorojimas</w:t>
            </w:r>
          </w:p>
        </w:tc>
      </w:tr>
      <w:tr w:rsidR="00113368" w:rsidRPr="00113368" w:rsidTr="00442465">
        <w:trPr>
          <w:trHeight w:val="57"/>
          <w:jc w:val="center"/>
        </w:trPr>
        <w:tc>
          <w:tcPr>
            <w:tcW w:w="947" w:type="pct"/>
            <w:vMerge w:val="restart"/>
          </w:tcPr>
          <w:p w:rsidR="00FC5A74" w:rsidRPr="00113368" w:rsidRDefault="00FC5A74" w:rsidP="00E605E1">
            <w:pPr>
              <w:widowControl w:val="0"/>
            </w:pPr>
            <w:r w:rsidRPr="00113368">
              <w:t>3. Gaminti mėsos konservus</w:t>
            </w:r>
          </w:p>
        </w:tc>
        <w:tc>
          <w:tcPr>
            <w:tcW w:w="1180" w:type="pct"/>
          </w:tcPr>
          <w:p w:rsidR="00FC5A74" w:rsidRPr="00113368" w:rsidRDefault="00FC5A74" w:rsidP="00E605E1">
            <w:pPr>
              <w:widowControl w:val="0"/>
            </w:pPr>
            <w:r w:rsidRPr="00113368">
              <w:t>3.1. Apibūdinti mėsos konservus.</w:t>
            </w:r>
          </w:p>
        </w:tc>
        <w:tc>
          <w:tcPr>
            <w:tcW w:w="2873" w:type="pct"/>
          </w:tcPr>
          <w:p w:rsidR="00FC5A74" w:rsidRPr="00113368" w:rsidRDefault="00FC5A74" w:rsidP="00E605E1">
            <w:pPr>
              <w:widowControl w:val="0"/>
              <w:rPr>
                <w:b/>
                <w:i/>
              </w:rPr>
            </w:pPr>
            <w:r w:rsidRPr="00113368">
              <w:rPr>
                <w:b/>
              </w:rPr>
              <w:t xml:space="preserve">Tema. </w:t>
            </w:r>
            <w:r w:rsidRPr="00113368">
              <w:rPr>
                <w:b/>
                <w:i/>
              </w:rPr>
              <w:t>Mėsos konservų klasifikavimas, asortimentas</w:t>
            </w:r>
          </w:p>
          <w:p w:rsidR="00FC5A74" w:rsidRPr="00113368" w:rsidRDefault="00FC5A74" w:rsidP="00E605E1">
            <w:pPr>
              <w:widowControl w:val="0"/>
              <w:numPr>
                <w:ilvl w:val="0"/>
                <w:numId w:val="21"/>
              </w:numPr>
              <w:ind w:left="0" w:firstLine="0"/>
            </w:pPr>
            <w:r w:rsidRPr="00113368">
              <w:t>Mėsos konservų apibūdinimas, jiems keliami reikalavimai</w:t>
            </w:r>
          </w:p>
          <w:p w:rsidR="00FC5A74" w:rsidRPr="00113368" w:rsidRDefault="00FC5A74" w:rsidP="00E605E1">
            <w:pPr>
              <w:widowControl w:val="0"/>
              <w:numPr>
                <w:ilvl w:val="0"/>
                <w:numId w:val="21"/>
              </w:numPr>
              <w:ind w:left="0" w:firstLine="0"/>
            </w:pPr>
            <w:r w:rsidRPr="00113368">
              <w:t>Mėsos konservų klasifikavimas pagal jų naudojamą žaliavą, paruošimo būdą, terminio apdorojimo parametrus</w:t>
            </w:r>
          </w:p>
          <w:p w:rsidR="00FC5A74" w:rsidRPr="00113368" w:rsidRDefault="00FC5A74" w:rsidP="00E605E1">
            <w:pPr>
              <w:widowControl w:val="0"/>
              <w:numPr>
                <w:ilvl w:val="0"/>
                <w:numId w:val="21"/>
              </w:numPr>
              <w:ind w:left="0" w:firstLine="0"/>
            </w:pPr>
            <w:r w:rsidRPr="00113368">
              <w:t>Mėsos konservų asortimentas</w:t>
            </w:r>
          </w:p>
        </w:tc>
      </w:tr>
      <w:tr w:rsidR="00113368" w:rsidRPr="00113368" w:rsidTr="00442465">
        <w:trPr>
          <w:trHeight w:val="57"/>
          <w:jc w:val="center"/>
        </w:trPr>
        <w:tc>
          <w:tcPr>
            <w:tcW w:w="947" w:type="pct"/>
            <w:vMerge/>
          </w:tcPr>
          <w:p w:rsidR="00FC5A74" w:rsidRPr="00113368" w:rsidRDefault="00FC5A74" w:rsidP="00E605E1">
            <w:pPr>
              <w:widowControl w:val="0"/>
              <w:numPr>
                <w:ilvl w:val="0"/>
                <w:numId w:val="20"/>
              </w:numPr>
              <w:ind w:left="0" w:firstLine="0"/>
            </w:pPr>
          </w:p>
        </w:tc>
        <w:tc>
          <w:tcPr>
            <w:tcW w:w="1180" w:type="pct"/>
          </w:tcPr>
          <w:p w:rsidR="00FC5A74" w:rsidRPr="00113368" w:rsidRDefault="00FC5A74" w:rsidP="00E605E1">
            <w:pPr>
              <w:widowControl w:val="0"/>
            </w:pPr>
            <w:r w:rsidRPr="00113368">
              <w:t>3.2. Paaiškinti mėsos konservų kokybės reikalavimus.</w:t>
            </w:r>
          </w:p>
        </w:tc>
        <w:tc>
          <w:tcPr>
            <w:tcW w:w="2873" w:type="pct"/>
          </w:tcPr>
          <w:p w:rsidR="00FC5A74" w:rsidRPr="00113368" w:rsidRDefault="00FC5A74" w:rsidP="00E605E1">
            <w:pPr>
              <w:widowControl w:val="0"/>
              <w:rPr>
                <w:b/>
              </w:rPr>
            </w:pPr>
            <w:r w:rsidRPr="00113368">
              <w:rPr>
                <w:b/>
              </w:rPr>
              <w:t xml:space="preserve">Tema. Mėsos </w:t>
            </w:r>
            <w:r w:rsidR="00DD27DC" w:rsidRPr="00113368">
              <w:rPr>
                <w:b/>
              </w:rPr>
              <w:t>konservų</w:t>
            </w:r>
            <w:r w:rsidRPr="00113368">
              <w:rPr>
                <w:b/>
              </w:rPr>
              <w:t xml:space="preserve"> defektai, jų priežastys, prevencija</w:t>
            </w:r>
          </w:p>
          <w:p w:rsidR="00FC5A74" w:rsidRPr="00113368" w:rsidRDefault="00FC5A74" w:rsidP="00E605E1">
            <w:pPr>
              <w:pStyle w:val="Sraopastraipa"/>
              <w:widowControl w:val="0"/>
              <w:numPr>
                <w:ilvl w:val="0"/>
                <w:numId w:val="110"/>
              </w:numPr>
              <w:ind w:left="0" w:firstLine="0"/>
              <w:rPr>
                <w:b/>
                <w:i/>
              </w:rPr>
            </w:pPr>
            <w:r w:rsidRPr="00113368">
              <w:t>Mėsos konservų defektai, jų priežastys, prevencija</w:t>
            </w:r>
          </w:p>
          <w:p w:rsidR="00FC5A74" w:rsidRPr="00113368" w:rsidRDefault="00FC5A74" w:rsidP="00E605E1">
            <w:pPr>
              <w:pStyle w:val="Sraopastraipa"/>
              <w:widowControl w:val="0"/>
              <w:numPr>
                <w:ilvl w:val="0"/>
                <w:numId w:val="110"/>
              </w:numPr>
              <w:ind w:left="0" w:firstLine="0"/>
              <w:rPr>
                <w:b/>
                <w:i/>
              </w:rPr>
            </w:pPr>
            <w:r w:rsidRPr="00113368">
              <w:t>Mėsos konservų kokybės rodikliai</w:t>
            </w:r>
          </w:p>
        </w:tc>
      </w:tr>
      <w:tr w:rsidR="00113368" w:rsidRPr="00113368" w:rsidTr="00442465">
        <w:trPr>
          <w:trHeight w:val="57"/>
          <w:jc w:val="center"/>
        </w:trPr>
        <w:tc>
          <w:tcPr>
            <w:tcW w:w="947" w:type="pct"/>
            <w:vMerge/>
          </w:tcPr>
          <w:p w:rsidR="00FC5A74" w:rsidRPr="00113368" w:rsidRDefault="00FC5A74" w:rsidP="00E605E1">
            <w:pPr>
              <w:widowControl w:val="0"/>
              <w:numPr>
                <w:ilvl w:val="0"/>
                <w:numId w:val="20"/>
              </w:numPr>
              <w:ind w:left="0" w:firstLine="0"/>
            </w:pPr>
          </w:p>
        </w:tc>
        <w:tc>
          <w:tcPr>
            <w:tcW w:w="1180" w:type="pct"/>
          </w:tcPr>
          <w:p w:rsidR="00FC5A74" w:rsidRPr="00113368" w:rsidRDefault="00FC5A74" w:rsidP="00E605E1">
            <w:pPr>
              <w:widowControl w:val="0"/>
            </w:pPr>
            <w:r w:rsidRPr="00113368">
              <w:t xml:space="preserve">3.3. Atlikti mėsos konservų gamybos operacijas, naudojantis </w:t>
            </w:r>
            <w:r w:rsidR="004604C7" w:rsidRPr="00113368">
              <w:t>technologinėmis kortelėmis.</w:t>
            </w:r>
            <w:r w:rsidR="00C609AF" w:rsidRPr="00113368">
              <w:t xml:space="preserve"> </w:t>
            </w:r>
          </w:p>
        </w:tc>
        <w:tc>
          <w:tcPr>
            <w:tcW w:w="2873" w:type="pct"/>
          </w:tcPr>
          <w:p w:rsidR="00FC5A74" w:rsidRPr="00113368" w:rsidRDefault="00FC5A74" w:rsidP="00E605E1">
            <w:pPr>
              <w:widowControl w:val="0"/>
              <w:rPr>
                <w:b/>
                <w:i/>
              </w:rPr>
            </w:pPr>
            <w:r w:rsidRPr="00113368">
              <w:rPr>
                <w:b/>
              </w:rPr>
              <w:t xml:space="preserve">Tema. </w:t>
            </w:r>
            <w:r w:rsidRPr="00113368">
              <w:rPr>
                <w:b/>
                <w:i/>
              </w:rPr>
              <w:t>Mėsos konservų gamybos technologija</w:t>
            </w:r>
          </w:p>
          <w:p w:rsidR="00FC5A74" w:rsidRPr="00113368" w:rsidRDefault="00FC5A74" w:rsidP="00E605E1">
            <w:pPr>
              <w:widowControl w:val="0"/>
              <w:numPr>
                <w:ilvl w:val="0"/>
                <w:numId w:val="22"/>
              </w:numPr>
              <w:ind w:left="0" w:firstLine="0"/>
              <w:rPr>
                <w:b/>
              </w:rPr>
            </w:pPr>
            <w:r w:rsidRPr="00113368">
              <w:t>Mėsos konservų gamybos technologinė schema, pagrindiniai technologiniai parametrai</w:t>
            </w:r>
          </w:p>
          <w:p w:rsidR="00FC5A74" w:rsidRPr="00113368" w:rsidRDefault="00FC5A74" w:rsidP="00E605E1">
            <w:pPr>
              <w:widowControl w:val="0"/>
              <w:numPr>
                <w:ilvl w:val="0"/>
                <w:numId w:val="22"/>
              </w:numPr>
              <w:ind w:left="0" w:firstLine="0"/>
              <w:rPr>
                <w:b/>
              </w:rPr>
            </w:pPr>
            <w:r w:rsidRPr="00113368">
              <w:t>Mėsos konservų gamybos technologinės operacijos</w:t>
            </w:r>
          </w:p>
          <w:p w:rsidR="00FC5A74" w:rsidRPr="00113368" w:rsidRDefault="00FC5A74" w:rsidP="00E605E1">
            <w:pPr>
              <w:widowControl w:val="0"/>
              <w:rPr>
                <w:b/>
                <w:i/>
              </w:rPr>
            </w:pPr>
            <w:r w:rsidRPr="00113368">
              <w:rPr>
                <w:b/>
              </w:rPr>
              <w:t xml:space="preserve">Tema. </w:t>
            </w:r>
            <w:r w:rsidRPr="00113368">
              <w:rPr>
                <w:b/>
                <w:i/>
              </w:rPr>
              <w:t>Mėsos konservų gamyba</w:t>
            </w:r>
          </w:p>
          <w:p w:rsidR="00FC5A74" w:rsidRPr="00113368" w:rsidRDefault="00FC5A74" w:rsidP="00E605E1">
            <w:pPr>
              <w:widowControl w:val="0"/>
              <w:numPr>
                <w:ilvl w:val="0"/>
                <w:numId w:val="23"/>
              </w:numPr>
              <w:ind w:left="0" w:firstLine="0"/>
            </w:pPr>
            <w:r w:rsidRPr="00113368">
              <w:t>Skardinių dėžučių pripildymas ir uždarymas</w:t>
            </w:r>
          </w:p>
          <w:p w:rsidR="00FC5A74" w:rsidRPr="00113368" w:rsidRDefault="00FC5A74" w:rsidP="00E605E1">
            <w:pPr>
              <w:widowControl w:val="0"/>
              <w:numPr>
                <w:ilvl w:val="0"/>
                <w:numId w:val="23"/>
              </w:numPr>
              <w:ind w:left="0" w:firstLine="0"/>
            </w:pPr>
            <w:r w:rsidRPr="00113368">
              <w:t>Konservavimas, veikiant temperatūroms</w:t>
            </w:r>
          </w:p>
          <w:p w:rsidR="00FC5A74" w:rsidRPr="00113368" w:rsidRDefault="00FC5A74" w:rsidP="00E605E1">
            <w:pPr>
              <w:widowControl w:val="0"/>
              <w:numPr>
                <w:ilvl w:val="0"/>
                <w:numId w:val="23"/>
              </w:numPr>
              <w:ind w:left="0" w:firstLine="0"/>
            </w:pPr>
            <w:r w:rsidRPr="00113368">
              <w:t>Konservų dėžučių atvėsinimas po sterilizavimo ir termostatinis patikrinimas</w:t>
            </w:r>
          </w:p>
          <w:p w:rsidR="00FC5A74" w:rsidRPr="00113368" w:rsidRDefault="00FC5A74" w:rsidP="00E605E1">
            <w:pPr>
              <w:widowControl w:val="0"/>
              <w:numPr>
                <w:ilvl w:val="0"/>
                <w:numId w:val="23"/>
              </w:numPr>
              <w:ind w:left="0" w:firstLine="0"/>
            </w:pPr>
            <w:r w:rsidRPr="00113368">
              <w:t>Mėsos konservų mikrobiologiniai ir biocheminiai procesai</w:t>
            </w:r>
          </w:p>
        </w:tc>
      </w:tr>
      <w:tr w:rsidR="00113368" w:rsidRPr="00113368" w:rsidTr="00442465">
        <w:trPr>
          <w:trHeight w:val="57"/>
          <w:jc w:val="center"/>
        </w:trPr>
        <w:tc>
          <w:tcPr>
            <w:tcW w:w="947" w:type="pct"/>
            <w:vMerge/>
          </w:tcPr>
          <w:p w:rsidR="00FC5A74" w:rsidRPr="00113368" w:rsidRDefault="00FC5A74" w:rsidP="00E605E1">
            <w:pPr>
              <w:widowControl w:val="0"/>
              <w:numPr>
                <w:ilvl w:val="0"/>
                <w:numId w:val="20"/>
              </w:numPr>
              <w:ind w:left="0" w:firstLine="0"/>
            </w:pPr>
          </w:p>
        </w:tc>
        <w:tc>
          <w:tcPr>
            <w:tcW w:w="1180" w:type="pct"/>
          </w:tcPr>
          <w:p w:rsidR="00FC5A74" w:rsidRPr="00113368" w:rsidRDefault="00FC5A74" w:rsidP="00E605E1">
            <w:pPr>
              <w:widowControl w:val="0"/>
            </w:pPr>
            <w:r w:rsidRPr="00113368">
              <w:t>3.4. Paruošti mėsos konservus realizuoti.</w:t>
            </w:r>
          </w:p>
        </w:tc>
        <w:tc>
          <w:tcPr>
            <w:tcW w:w="2873" w:type="pct"/>
          </w:tcPr>
          <w:p w:rsidR="00FC5A74" w:rsidRPr="00113368" w:rsidRDefault="00FC5A74" w:rsidP="00E605E1">
            <w:pPr>
              <w:widowControl w:val="0"/>
              <w:rPr>
                <w:b/>
                <w:i/>
              </w:rPr>
            </w:pPr>
            <w:r w:rsidRPr="00113368">
              <w:rPr>
                <w:b/>
              </w:rPr>
              <w:t xml:space="preserve">Tema. </w:t>
            </w:r>
            <w:r w:rsidRPr="00113368">
              <w:rPr>
                <w:b/>
                <w:i/>
              </w:rPr>
              <w:t>Mėsos konservų ruošimas realizavimui</w:t>
            </w:r>
          </w:p>
          <w:p w:rsidR="00FC5A74" w:rsidRPr="00113368" w:rsidRDefault="00FC5A74" w:rsidP="00E605E1">
            <w:pPr>
              <w:widowControl w:val="0"/>
              <w:numPr>
                <w:ilvl w:val="0"/>
                <w:numId w:val="23"/>
              </w:numPr>
              <w:ind w:left="0" w:firstLine="0"/>
            </w:pPr>
            <w:r w:rsidRPr="00113368">
              <w:t>Konservų rūšiavimas, pakavimas, ženklinimas ir realizavimas</w:t>
            </w:r>
          </w:p>
          <w:p w:rsidR="00FC5A74" w:rsidRPr="00113368" w:rsidRDefault="00FC5A74" w:rsidP="00E605E1">
            <w:pPr>
              <w:widowControl w:val="0"/>
              <w:numPr>
                <w:ilvl w:val="0"/>
                <w:numId w:val="23"/>
              </w:numPr>
              <w:ind w:left="0" w:firstLine="0"/>
              <w:rPr>
                <w:b/>
              </w:rPr>
            </w:pPr>
            <w:r w:rsidRPr="00113368">
              <w:t>Sandėliavimo ir realizacijos patalpų priežiūra pagal maisto saugos reikalavimus</w:t>
            </w:r>
          </w:p>
        </w:tc>
      </w:tr>
      <w:tr w:rsidR="00113368" w:rsidRPr="00113368" w:rsidTr="00442465">
        <w:trPr>
          <w:trHeight w:val="57"/>
          <w:jc w:val="center"/>
        </w:trPr>
        <w:tc>
          <w:tcPr>
            <w:tcW w:w="947" w:type="pct"/>
          </w:tcPr>
          <w:p w:rsidR="00FC5A74" w:rsidRPr="00113368" w:rsidRDefault="00FC5A74" w:rsidP="00E605E1">
            <w:pPr>
              <w:widowControl w:val="0"/>
              <w:rPr>
                <w:highlight w:val="yellow"/>
              </w:rPr>
            </w:pPr>
            <w:r w:rsidRPr="00113368">
              <w:t>Mokymosi pasiekimų vertinimo kriterijai</w:t>
            </w:r>
          </w:p>
        </w:tc>
        <w:tc>
          <w:tcPr>
            <w:tcW w:w="4053" w:type="pct"/>
            <w:gridSpan w:val="2"/>
          </w:tcPr>
          <w:p w:rsidR="00FC5A74" w:rsidRPr="00113368" w:rsidRDefault="00FC5A74" w:rsidP="00E605E1">
            <w:pPr>
              <w:widowControl w:val="0"/>
              <w:rPr>
                <w:rFonts w:eastAsia="Calibri"/>
              </w:rPr>
            </w:pPr>
            <w:r w:rsidRPr="00113368">
              <w:rPr>
                <w:rFonts w:eastAsia="Calibri"/>
              </w:rPr>
              <w:t>Pasirūpinta tinkama ir tvarkinga išvaizda, dėvėti švarūs ir tinkami darbo drabužiais ir apavas. Dirbant laikytasi asmens higienos reikalavimų, darbo vieta ir poza atitiko ergonominius reikalavimus. Savarankiškai paruošta darbo vieta konkrečiam mėsos konservų gamybos technologiniam procesui atlikti.</w:t>
            </w:r>
          </w:p>
          <w:p w:rsidR="00FC5A74" w:rsidRPr="00113368" w:rsidRDefault="00FC5A74" w:rsidP="00E605E1">
            <w:pPr>
              <w:widowControl w:val="0"/>
              <w:rPr>
                <w:rFonts w:eastAsia="Calibri"/>
              </w:rPr>
            </w:pPr>
            <w:r w:rsidRPr="00113368">
              <w:rPr>
                <w:rFonts w:eastAsia="Calibri"/>
              </w:rPr>
              <w:t>Laikantis darbuotojų saugos ir sveikatos reikalavimų, geros higienos praktikos taisyklių, paruošti ir eksploatuoti įrenginiai, įrankiai bei inventorius.</w:t>
            </w:r>
          </w:p>
          <w:p w:rsidR="00FC5A74" w:rsidRPr="00113368" w:rsidRDefault="00FC5A74" w:rsidP="00E605E1">
            <w:pPr>
              <w:widowControl w:val="0"/>
              <w:rPr>
                <w:rFonts w:eastAsia="Calibri"/>
              </w:rPr>
            </w:pPr>
            <w:r w:rsidRPr="00113368">
              <w:rPr>
                <w:rFonts w:eastAsia="Calibri"/>
              </w:rPr>
              <w:t>Laikantis geros higienos praktikos, darbuotojų saugos ir sveikatos reikalavimų, paruoštos žaliavos mėsos konservams gaminti.</w:t>
            </w:r>
          </w:p>
          <w:p w:rsidR="00FC5A74" w:rsidRPr="00113368" w:rsidRDefault="00FC5A74" w:rsidP="00E605E1">
            <w:pPr>
              <w:widowControl w:val="0"/>
              <w:rPr>
                <w:rFonts w:eastAsia="Calibri"/>
              </w:rPr>
            </w:pPr>
            <w:r w:rsidRPr="00113368">
              <w:rPr>
                <w:rFonts w:eastAsia="Calibri"/>
              </w:rPr>
              <w:t xml:space="preserve">Mėsos konservai pagaminti pagal </w:t>
            </w:r>
            <w:r w:rsidR="00CA4134" w:rsidRPr="00113368">
              <w:rPr>
                <w:rFonts w:eastAsia="Calibri"/>
              </w:rPr>
              <w:t>technologines korteles</w:t>
            </w:r>
            <w:r w:rsidRPr="00113368">
              <w:rPr>
                <w:rFonts w:eastAsia="Calibri"/>
              </w:rPr>
              <w:t>, laikantis gamybos proceso nuoseklumo</w:t>
            </w:r>
            <w:r w:rsidR="00C6375F" w:rsidRPr="00113368">
              <w:rPr>
                <w:rFonts w:eastAsia="Calibri"/>
              </w:rPr>
              <w:t>. A</w:t>
            </w:r>
            <w:r w:rsidRPr="00113368">
              <w:rPr>
                <w:rFonts w:eastAsia="Calibri"/>
              </w:rPr>
              <w:t>pibūdinti</w:t>
            </w:r>
            <w:r w:rsidR="00C6375F" w:rsidRPr="00113368">
              <w:rPr>
                <w:rFonts w:eastAsia="Calibri"/>
              </w:rPr>
              <w:t xml:space="preserve"> mėsos konservų defektai, kokybės reikalavimai. </w:t>
            </w:r>
            <w:r w:rsidRPr="00113368">
              <w:rPr>
                <w:rFonts w:eastAsia="Calibri"/>
              </w:rPr>
              <w:t xml:space="preserve">Mėsos konservai tinkamai paruošti </w:t>
            </w:r>
            <w:r w:rsidRPr="00113368">
              <w:rPr>
                <w:spacing w:val="-1"/>
              </w:rPr>
              <w:t>realizuoti</w:t>
            </w:r>
            <w:r w:rsidRPr="00113368">
              <w:rPr>
                <w:rFonts w:eastAsia="Calibri"/>
              </w:rPr>
              <w:t>.</w:t>
            </w:r>
          </w:p>
          <w:p w:rsidR="00FC5A74" w:rsidRPr="00113368" w:rsidRDefault="00FC5A74" w:rsidP="00E605E1">
            <w:pPr>
              <w:widowControl w:val="0"/>
              <w:rPr>
                <w:rFonts w:eastAsia="Calibri"/>
              </w:rPr>
            </w:pPr>
            <w:r w:rsidRPr="00113368">
              <w:rPr>
                <w:rFonts w:eastAsia="Calibri"/>
              </w:rPr>
              <w:t>Pagal rizikos veiksnių analizės ir svarbių valdymo taškų (RVASVT) sistemos reikalavimus sutvarkyta darbo vieta.</w:t>
            </w:r>
          </w:p>
          <w:p w:rsidR="00C6375F" w:rsidRPr="00113368" w:rsidRDefault="00C6375F" w:rsidP="00E605E1">
            <w:pPr>
              <w:widowControl w:val="0"/>
              <w:rPr>
                <w:rFonts w:eastAsia="Calibri"/>
                <w:i/>
              </w:rPr>
            </w:pPr>
            <w:r w:rsidRPr="00113368">
              <w:rPr>
                <w:rFonts w:eastAsia="Calibri"/>
              </w:rPr>
              <w:lastRenderedPageBreak/>
              <w:t>Gamybos atliekos sutvarkytos pagal maisto saugos ir aplinkosaugos reikalavimus.</w:t>
            </w:r>
          </w:p>
        </w:tc>
      </w:tr>
      <w:tr w:rsidR="00113368" w:rsidRPr="00113368" w:rsidTr="00442465">
        <w:trPr>
          <w:trHeight w:val="57"/>
          <w:jc w:val="center"/>
        </w:trPr>
        <w:tc>
          <w:tcPr>
            <w:tcW w:w="947" w:type="pct"/>
          </w:tcPr>
          <w:p w:rsidR="00FC5A74" w:rsidRPr="00113368" w:rsidRDefault="00FC5A74" w:rsidP="00E605E1">
            <w:pPr>
              <w:widowControl w:val="0"/>
            </w:pPr>
            <w:r w:rsidRPr="00113368">
              <w:t>Reikalavimai mokymui skirtiems metodiniams ir materialiesiems ištekliams</w:t>
            </w:r>
          </w:p>
        </w:tc>
        <w:tc>
          <w:tcPr>
            <w:tcW w:w="4053" w:type="pct"/>
            <w:gridSpan w:val="2"/>
          </w:tcPr>
          <w:p w:rsidR="00FC5A74" w:rsidRPr="00113368" w:rsidRDefault="00FC5A74" w:rsidP="00E605E1">
            <w:pPr>
              <w:widowControl w:val="0"/>
              <w:rPr>
                <w:rFonts w:eastAsia="Calibri"/>
                <w:i/>
              </w:rPr>
            </w:pPr>
            <w:r w:rsidRPr="00113368">
              <w:rPr>
                <w:rFonts w:eastAsia="Calibri"/>
                <w:i/>
              </w:rPr>
              <w:t>Mokymo(</w:t>
            </w:r>
            <w:proofErr w:type="spellStart"/>
            <w:r w:rsidRPr="00113368">
              <w:rPr>
                <w:rFonts w:eastAsia="Calibri"/>
                <w:i/>
              </w:rPr>
              <w:t>si</w:t>
            </w:r>
            <w:proofErr w:type="spellEnd"/>
            <w:r w:rsidRPr="00113368">
              <w:rPr>
                <w:rFonts w:eastAsia="Calibri"/>
                <w:i/>
              </w:rPr>
              <w:t>) medžiaga:</w:t>
            </w:r>
          </w:p>
          <w:p w:rsidR="00FC5A74" w:rsidRPr="00113368" w:rsidRDefault="00FC5A74" w:rsidP="00E605E1">
            <w:pPr>
              <w:widowControl w:val="0"/>
              <w:numPr>
                <w:ilvl w:val="0"/>
                <w:numId w:val="17"/>
              </w:numPr>
              <w:ind w:left="0" w:firstLine="0"/>
            </w:pPr>
            <w:r w:rsidRPr="00113368">
              <w:t>Vadovėliai ir kita mokomoji medžiaga</w:t>
            </w:r>
          </w:p>
          <w:p w:rsidR="00FC5A74" w:rsidRPr="00113368" w:rsidRDefault="00FC5A74" w:rsidP="00E605E1">
            <w:pPr>
              <w:widowControl w:val="0"/>
              <w:numPr>
                <w:ilvl w:val="0"/>
                <w:numId w:val="17"/>
              </w:numPr>
              <w:ind w:left="0" w:firstLine="0"/>
              <w:rPr>
                <w:rFonts w:eastAsia="Calibri"/>
              </w:rPr>
            </w:pPr>
            <w:r w:rsidRPr="00113368">
              <w:rPr>
                <w:rFonts w:eastAsia="Calibri"/>
              </w:rPr>
              <w:t>Geros higienos praktikos taisyklės</w:t>
            </w:r>
          </w:p>
          <w:p w:rsidR="00FC5A74" w:rsidRPr="00113368" w:rsidRDefault="00FC5A74" w:rsidP="00E605E1">
            <w:pPr>
              <w:widowControl w:val="0"/>
              <w:numPr>
                <w:ilvl w:val="0"/>
                <w:numId w:val="17"/>
              </w:numPr>
              <w:ind w:left="0" w:firstLine="0"/>
              <w:rPr>
                <w:rFonts w:eastAsia="Calibri"/>
              </w:rPr>
            </w:pPr>
            <w:r w:rsidRPr="00113368">
              <w:rPr>
                <w:rFonts w:eastAsia="Calibri"/>
              </w:rPr>
              <w:t>RVASVT: bendrosios taisyklės ir jų taikymas maisto produktų gamyboje</w:t>
            </w:r>
          </w:p>
          <w:p w:rsidR="00FC5A74" w:rsidRPr="00113368" w:rsidRDefault="00FC5A74" w:rsidP="00E605E1">
            <w:pPr>
              <w:widowControl w:val="0"/>
              <w:rPr>
                <w:rFonts w:eastAsia="Calibri"/>
                <w:i/>
              </w:rPr>
            </w:pPr>
            <w:r w:rsidRPr="00113368">
              <w:rPr>
                <w:rFonts w:eastAsia="Calibri"/>
                <w:i/>
              </w:rPr>
              <w:t>Mokymo(</w:t>
            </w:r>
            <w:proofErr w:type="spellStart"/>
            <w:r w:rsidRPr="00113368">
              <w:rPr>
                <w:rFonts w:eastAsia="Calibri"/>
                <w:i/>
              </w:rPr>
              <w:t>si</w:t>
            </w:r>
            <w:proofErr w:type="spellEnd"/>
            <w:r w:rsidRPr="00113368">
              <w:rPr>
                <w:rFonts w:eastAsia="Calibri"/>
                <w:i/>
              </w:rPr>
              <w:t>) priemonės:</w:t>
            </w:r>
          </w:p>
          <w:p w:rsidR="00FC5A74" w:rsidRPr="00113368" w:rsidRDefault="00FC5A74" w:rsidP="00E605E1">
            <w:pPr>
              <w:widowControl w:val="0"/>
              <w:numPr>
                <w:ilvl w:val="0"/>
                <w:numId w:val="24"/>
              </w:numPr>
              <w:ind w:left="0" w:firstLine="0"/>
            </w:pPr>
            <w:r w:rsidRPr="00113368">
              <w:t>Techninės priemonės mokymo(</w:t>
            </w:r>
            <w:proofErr w:type="spellStart"/>
            <w:r w:rsidRPr="00113368">
              <w:t>si</w:t>
            </w:r>
            <w:proofErr w:type="spellEnd"/>
            <w:r w:rsidRPr="00113368">
              <w:t>) medžiagai iliustruoti, vizualizuoti, pristatyti</w:t>
            </w:r>
          </w:p>
          <w:p w:rsidR="00FC5A74" w:rsidRPr="00113368" w:rsidRDefault="00FC5A74" w:rsidP="00E605E1">
            <w:pPr>
              <w:widowControl w:val="0"/>
              <w:numPr>
                <w:ilvl w:val="0"/>
                <w:numId w:val="24"/>
              </w:numPr>
              <w:ind w:left="0" w:firstLine="0"/>
            </w:pPr>
            <w:r w:rsidRPr="00113368">
              <w:t>Žaliavos, maisto produktai ir pagalbinės medžiagos, reikalingos mėsos konservams gaminti</w:t>
            </w:r>
          </w:p>
          <w:p w:rsidR="00FC5A74" w:rsidRPr="00113368" w:rsidRDefault="00FC5A74" w:rsidP="00E605E1">
            <w:pPr>
              <w:widowControl w:val="0"/>
              <w:numPr>
                <w:ilvl w:val="0"/>
                <w:numId w:val="24"/>
              </w:numPr>
              <w:ind w:left="0" w:firstLine="0"/>
            </w:pPr>
            <w:r w:rsidRPr="00113368">
              <w:t>Plovimo ir dezinfekavimo medžiagos bei priemonės maisto saugai ir higienai palaikyti</w:t>
            </w:r>
          </w:p>
          <w:p w:rsidR="00FC5A74" w:rsidRPr="00113368" w:rsidRDefault="00FC5A74" w:rsidP="00E605E1">
            <w:pPr>
              <w:widowControl w:val="0"/>
              <w:numPr>
                <w:ilvl w:val="0"/>
                <w:numId w:val="24"/>
              </w:numPr>
              <w:ind w:left="0" w:firstLine="0"/>
            </w:pPr>
            <w:r w:rsidRPr="00113368">
              <w:t xml:space="preserve">Mėsos konservų gamybos </w:t>
            </w:r>
            <w:r w:rsidR="00CA4134" w:rsidRPr="00113368">
              <w:rPr>
                <w:rFonts w:eastAsia="Calibri"/>
              </w:rPr>
              <w:t>technologinės kortelės</w:t>
            </w:r>
          </w:p>
          <w:p w:rsidR="00FC5A74" w:rsidRPr="00113368" w:rsidRDefault="00FC5A74" w:rsidP="00E605E1">
            <w:pPr>
              <w:widowControl w:val="0"/>
              <w:numPr>
                <w:ilvl w:val="0"/>
                <w:numId w:val="24"/>
              </w:numPr>
              <w:ind w:left="0" w:firstLine="0"/>
            </w:pPr>
            <w:r w:rsidRPr="00113368">
              <w:t>Taros, pakuočių pavyzdžiai</w:t>
            </w:r>
          </w:p>
        </w:tc>
      </w:tr>
      <w:tr w:rsidR="00113368" w:rsidRPr="00113368" w:rsidTr="00442465">
        <w:trPr>
          <w:trHeight w:val="57"/>
          <w:jc w:val="center"/>
        </w:trPr>
        <w:tc>
          <w:tcPr>
            <w:tcW w:w="947" w:type="pct"/>
          </w:tcPr>
          <w:p w:rsidR="00FC5A74" w:rsidRPr="00113368" w:rsidRDefault="00FC5A74" w:rsidP="00E605E1">
            <w:pPr>
              <w:widowControl w:val="0"/>
            </w:pPr>
            <w:r w:rsidRPr="00113368">
              <w:t>Reikalavimai teorinio ir praktinio mokymo vietai</w:t>
            </w:r>
          </w:p>
        </w:tc>
        <w:tc>
          <w:tcPr>
            <w:tcW w:w="4053" w:type="pct"/>
            <w:gridSpan w:val="2"/>
          </w:tcPr>
          <w:p w:rsidR="00FC5A74" w:rsidRPr="00113368" w:rsidRDefault="00FC5A74" w:rsidP="00E605E1">
            <w:pPr>
              <w:widowControl w:val="0"/>
              <w:rPr>
                <w:strike/>
              </w:rPr>
            </w:pPr>
            <w:r w:rsidRPr="00113368">
              <w:t>Klasė ar kita mokymui(</w:t>
            </w:r>
            <w:proofErr w:type="spellStart"/>
            <w:r w:rsidRPr="00113368">
              <w:t>si</w:t>
            </w:r>
            <w:proofErr w:type="spellEnd"/>
            <w:r w:rsidRPr="00113368">
              <w:t>) pritaikyta patalpa su techninėmis priemonėmis (kompiuteriu, vaizdo projektoriumi) mokymo(</w:t>
            </w:r>
            <w:proofErr w:type="spellStart"/>
            <w:r w:rsidRPr="00113368">
              <w:t>si</w:t>
            </w:r>
            <w:proofErr w:type="spellEnd"/>
            <w:r w:rsidRPr="00113368">
              <w:t>) medžiagai pateikti.</w:t>
            </w:r>
          </w:p>
          <w:p w:rsidR="00FC5A74" w:rsidRPr="00113368" w:rsidRDefault="00FC5A74" w:rsidP="00E605E1">
            <w:pPr>
              <w:widowControl w:val="0"/>
            </w:pPr>
            <w:r w:rsidRPr="00113368">
              <w:t xml:space="preserve">Praktinio mokymo klasė (patalpa), aprūpinta darbo stalais, technologine įranga (šaldytuvais, šaldikliais, virykle, </w:t>
            </w:r>
            <w:proofErr w:type="spellStart"/>
            <w:r w:rsidRPr="00113368">
              <w:t>konvekcine</w:t>
            </w:r>
            <w:proofErr w:type="spellEnd"/>
            <w:r w:rsidRPr="00113368">
              <w:t xml:space="preserve"> kepimo krosnimi, mėsmale, maišykle, smulkintuvu-maišykle, autoklavu, skardinių dėžučių uždarymo įrenginiu, vandens vonia (talpa), termostatine kamera, svarstyklėmis), virtuvės reikmenimis (puodais, dubenimis, keptuvėmis, pjaustymo lentomis bei peiliais), pagalbiniais indais ir inventoriumi (dėžėmis, vonelėmis, vežimėliais).</w:t>
            </w:r>
          </w:p>
        </w:tc>
      </w:tr>
      <w:tr w:rsidR="00442465" w:rsidRPr="00113368" w:rsidTr="00442465">
        <w:trPr>
          <w:trHeight w:val="57"/>
          <w:jc w:val="center"/>
        </w:trPr>
        <w:tc>
          <w:tcPr>
            <w:tcW w:w="947" w:type="pct"/>
          </w:tcPr>
          <w:p w:rsidR="00FC5A74" w:rsidRPr="00113368" w:rsidRDefault="00FC5A74" w:rsidP="00E605E1">
            <w:pPr>
              <w:widowControl w:val="0"/>
            </w:pPr>
            <w:r w:rsidRPr="00113368">
              <w:t>Reikalavimai mokytojų dalykiniam pasirengimui (dalykinei kvalifikacijai)</w:t>
            </w:r>
          </w:p>
        </w:tc>
        <w:tc>
          <w:tcPr>
            <w:tcW w:w="4053" w:type="pct"/>
            <w:gridSpan w:val="2"/>
          </w:tcPr>
          <w:p w:rsidR="00FC5A74" w:rsidRPr="00113368" w:rsidRDefault="00FC5A74" w:rsidP="00E605E1">
            <w:pPr>
              <w:widowControl w:val="0"/>
            </w:pPr>
            <w:r w:rsidRPr="00113368">
              <w:t>Modulį gali vesti mokytojas, turintis:</w:t>
            </w:r>
          </w:p>
          <w:p w:rsidR="00FC5A74" w:rsidRPr="00113368" w:rsidRDefault="00FC5A74" w:rsidP="00E605E1">
            <w:pPr>
              <w:widowControl w:val="0"/>
            </w:pPr>
            <w:r w:rsidRPr="0011336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C5A74" w:rsidRPr="00113368" w:rsidRDefault="00FC5A74" w:rsidP="00E605E1">
            <w:pPr>
              <w:pStyle w:val="2vidutinistinklelis1"/>
              <w:widowControl w:val="0"/>
              <w:rPr>
                <w:i/>
                <w:iCs/>
              </w:rPr>
            </w:pPr>
            <w:r w:rsidRPr="00113368">
              <w:t xml:space="preserve">2) </w:t>
            </w:r>
            <w:r w:rsidR="00325E39" w:rsidRPr="00113368">
              <w:t>maisto pramonės darbuotojo ar lygiavertę kvalifikaciją arba maisto technologijos studijų krypties ar lygiavertį išsilavinimą, arba</w:t>
            </w:r>
            <w:r w:rsidRPr="00113368">
              <w:t xml:space="preserve"> ne mažesnę kaip 3 metų </w:t>
            </w:r>
            <w:r w:rsidR="001E6CF0" w:rsidRPr="00113368">
              <w:t>mėsos perdirbėjo</w:t>
            </w:r>
            <w:r w:rsidRPr="00113368">
              <w:t xml:space="preserve"> profesinės veiklos patirtį.</w:t>
            </w:r>
          </w:p>
        </w:tc>
      </w:tr>
    </w:tbl>
    <w:p w:rsidR="001353A1" w:rsidRPr="00113368" w:rsidRDefault="001353A1" w:rsidP="00E605E1">
      <w:pPr>
        <w:widowControl w:val="0"/>
      </w:pPr>
    </w:p>
    <w:p w:rsidR="005F05A5" w:rsidRPr="00113368" w:rsidRDefault="005F05A5" w:rsidP="00E605E1">
      <w:pPr>
        <w:widowControl w:val="0"/>
      </w:pPr>
    </w:p>
    <w:p w:rsidR="006460D6" w:rsidRPr="00113368" w:rsidRDefault="006460D6" w:rsidP="00E605E1">
      <w:pPr>
        <w:widowControl w:val="0"/>
        <w:rPr>
          <w:b/>
        </w:rPr>
      </w:pPr>
      <w:r w:rsidRPr="00113368">
        <w:rPr>
          <w:b/>
        </w:rPr>
        <w:t>Modulio pavadinimas – „Minkštų nebrandintų sūrių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113368" w:rsidRPr="00113368" w:rsidTr="00442465">
        <w:trPr>
          <w:trHeight w:val="57"/>
          <w:jc w:val="center"/>
        </w:trPr>
        <w:tc>
          <w:tcPr>
            <w:tcW w:w="947" w:type="pct"/>
          </w:tcPr>
          <w:p w:rsidR="006460D6" w:rsidRPr="00113368" w:rsidRDefault="006460D6" w:rsidP="00E605E1">
            <w:pPr>
              <w:widowControl w:val="0"/>
            </w:pPr>
            <w:r w:rsidRPr="00113368">
              <w:t>Valstybinis kodas</w:t>
            </w:r>
          </w:p>
        </w:tc>
        <w:tc>
          <w:tcPr>
            <w:tcW w:w="4053" w:type="pct"/>
            <w:gridSpan w:val="2"/>
          </w:tcPr>
          <w:p w:rsidR="006460D6" w:rsidRPr="00113368" w:rsidRDefault="002A6781" w:rsidP="00E605E1">
            <w:pPr>
              <w:widowControl w:val="0"/>
            </w:pPr>
            <w:r w:rsidRPr="00113368">
              <w:t>307210011</w:t>
            </w:r>
          </w:p>
        </w:tc>
      </w:tr>
      <w:tr w:rsidR="00113368" w:rsidRPr="00113368" w:rsidTr="00442465">
        <w:trPr>
          <w:trHeight w:val="57"/>
          <w:jc w:val="center"/>
        </w:trPr>
        <w:tc>
          <w:tcPr>
            <w:tcW w:w="947" w:type="pct"/>
          </w:tcPr>
          <w:p w:rsidR="006460D6" w:rsidRPr="00113368" w:rsidRDefault="006460D6" w:rsidP="00E605E1">
            <w:pPr>
              <w:widowControl w:val="0"/>
            </w:pPr>
            <w:r w:rsidRPr="00113368">
              <w:t>Modulio LTKS lygis</w:t>
            </w:r>
          </w:p>
        </w:tc>
        <w:tc>
          <w:tcPr>
            <w:tcW w:w="4053" w:type="pct"/>
            <w:gridSpan w:val="2"/>
          </w:tcPr>
          <w:p w:rsidR="006460D6" w:rsidRPr="00113368" w:rsidRDefault="006460D6" w:rsidP="00E605E1">
            <w:pPr>
              <w:widowControl w:val="0"/>
            </w:pPr>
            <w:r w:rsidRPr="00113368">
              <w:t>III</w:t>
            </w:r>
          </w:p>
        </w:tc>
      </w:tr>
      <w:tr w:rsidR="00113368" w:rsidRPr="00113368" w:rsidTr="00442465">
        <w:trPr>
          <w:trHeight w:val="57"/>
          <w:jc w:val="center"/>
        </w:trPr>
        <w:tc>
          <w:tcPr>
            <w:tcW w:w="947" w:type="pct"/>
          </w:tcPr>
          <w:p w:rsidR="006460D6" w:rsidRPr="00113368" w:rsidRDefault="006460D6" w:rsidP="00E605E1">
            <w:pPr>
              <w:widowControl w:val="0"/>
            </w:pPr>
            <w:r w:rsidRPr="00113368">
              <w:t>Apimtis mokymosi kreditais</w:t>
            </w:r>
          </w:p>
        </w:tc>
        <w:tc>
          <w:tcPr>
            <w:tcW w:w="4053" w:type="pct"/>
            <w:gridSpan w:val="2"/>
          </w:tcPr>
          <w:p w:rsidR="006460D6" w:rsidRPr="00113368" w:rsidRDefault="001E6CF0" w:rsidP="00E605E1">
            <w:pPr>
              <w:widowControl w:val="0"/>
            </w:pPr>
            <w:r w:rsidRPr="00113368">
              <w:t>10</w:t>
            </w:r>
          </w:p>
        </w:tc>
      </w:tr>
      <w:tr w:rsidR="00113368" w:rsidRPr="00113368" w:rsidTr="00442465">
        <w:trPr>
          <w:trHeight w:val="57"/>
          <w:jc w:val="center"/>
        </w:trPr>
        <w:tc>
          <w:tcPr>
            <w:tcW w:w="947" w:type="pct"/>
          </w:tcPr>
          <w:p w:rsidR="00E072A2" w:rsidRPr="00113368" w:rsidRDefault="00E072A2" w:rsidP="00E605E1">
            <w:pPr>
              <w:widowControl w:val="0"/>
            </w:pPr>
            <w:r w:rsidRPr="00113368">
              <w:t>Asmens pasirengimo mokytis modulyje reikalavimai (jei taikoma)</w:t>
            </w:r>
          </w:p>
        </w:tc>
        <w:tc>
          <w:tcPr>
            <w:tcW w:w="4053" w:type="pct"/>
            <w:gridSpan w:val="2"/>
          </w:tcPr>
          <w:p w:rsidR="00E072A2" w:rsidRPr="00113368" w:rsidRDefault="00E072A2" w:rsidP="00E605E1">
            <w:pPr>
              <w:widowControl w:val="0"/>
            </w:pPr>
            <w:r w:rsidRPr="00113368">
              <w:t>Netaikoma</w:t>
            </w:r>
          </w:p>
        </w:tc>
      </w:tr>
      <w:tr w:rsidR="00113368" w:rsidRPr="00113368" w:rsidTr="00442465">
        <w:trPr>
          <w:trHeight w:val="57"/>
          <w:jc w:val="center"/>
        </w:trPr>
        <w:tc>
          <w:tcPr>
            <w:tcW w:w="947" w:type="pct"/>
            <w:shd w:val="clear" w:color="auto" w:fill="F2F2F2"/>
          </w:tcPr>
          <w:p w:rsidR="006460D6" w:rsidRPr="00113368" w:rsidRDefault="006460D6" w:rsidP="00E605E1">
            <w:pPr>
              <w:widowControl w:val="0"/>
              <w:rPr>
                <w:bCs/>
                <w:iCs/>
              </w:rPr>
            </w:pPr>
            <w:r w:rsidRPr="00113368">
              <w:t>Kompetencijos</w:t>
            </w:r>
          </w:p>
        </w:tc>
        <w:tc>
          <w:tcPr>
            <w:tcW w:w="1180" w:type="pct"/>
            <w:shd w:val="clear" w:color="auto" w:fill="F2F2F2"/>
          </w:tcPr>
          <w:p w:rsidR="006460D6" w:rsidRPr="00113368" w:rsidRDefault="006460D6" w:rsidP="00E605E1">
            <w:pPr>
              <w:widowControl w:val="0"/>
              <w:rPr>
                <w:bCs/>
                <w:iCs/>
              </w:rPr>
            </w:pPr>
            <w:r w:rsidRPr="00113368">
              <w:rPr>
                <w:bCs/>
                <w:iCs/>
              </w:rPr>
              <w:t>Mokymosi rezultatai</w:t>
            </w:r>
          </w:p>
        </w:tc>
        <w:tc>
          <w:tcPr>
            <w:tcW w:w="2873" w:type="pct"/>
            <w:shd w:val="clear" w:color="auto" w:fill="F2F2F2"/>
          </w:tcPr>
          <w:p w:rsidR="006460D6" w:rsidRPr="00113368" w:rsidRDefault="006460D6" w:rsidP="00E605E1">
            <w:pPr>
              <w:widowControl w:val="0"/>
              <w:rPr>
                <w:bCs/>
                <w:iCs/>
              </w:rPr>
            </w:pPr>
            <w:r w:rsidRPr="00113368">
              <w:rPr>
                <w:bCs/>
                <w:iCs/>
              </w:rPr>
              <w:t>Rekomenduojamas turinys mokymosi rezultatams pasiekti</w:t>
            </w:r>
          </w:p>
        </w:tc>
      </w:tr>
      <w:tr w:rsidR="00113368" w:rsidRPr="00113368" w:rsidTr="00442465">
        <w:trPr>
          <w:trHeight w:val="57"/>
          <w:jc w:val="center"/>
        </w:trPr>
        <w:tc>
          <w:tcPr>
            <w:tcW w:w="947" w:type="pct"/>
            <w:vMerge w:val="restart"/>
          </w:tcPr>
          <w:p w:rsidR="00B04A4B" w:rsidRPr="00113368" w:rsidRDefault="00B04A4B" w:rsidP="00E605E1">
            <w:pPr>
              <w:widowControl w:val="0"/>
            </w:pPr>
            <w:r w:rsidRPr="00113368">
              <w:t xml:space="preserve">1. Paruošti darbo vietą minkštų nebrandintų sūrių </w:t>
            </w:r>
            <w:r w:rsidRPr="00113368">
              <w:lastRenderedPageBreak/>
              <w:t>gamybai.</w:t>
            </w:r>
          </w:p>
        </w:tc>
        <w:tc>
          <w:tcPr>
            <w:tcW w:w="1180" w:type="pct"/>
          </w:tcPr>
          <w:p w:rsidR="00B04A4B" w:rsidRPr="00113368" w:rsidRDefault="00B04A4B" w:rsidP="00E605E1">
            <w:pPr>
              <w:widowControl w:val="0"/>
            </w:pPr>
            <w:r w:rsidRPr="00113368">
              <w:lastRenderedPageBreak/>
              <w:t xml:space="preserve">1.1. </w:t>
            </w:r>
            <w:r w:rsidRPr="00113368">
              <w:rPr>
                <w:spacing w:val="-1"/>
              </w:rPr>
              <w:t xml:space="preserve">Paruošti darbo vietą, technologinius įrenginius, įrankius </w:t>
            </w:r>
            <w:r w:rsidRPr="00113368">
              <w:rPr>
                <w:spacing w:val="-1"/>
              </w:rPr>
              <w:lastRenderedPageBreak/>
              <w:t xml:space="preserve">ir inventorių </w:t>
            </w:r>
            <w:r w:rsidRPr="00113368">
              <w:t>minkštiems nebrandintiems sūriams gaminti</w:t>
            </w:r>
            <w:r w:rsidRPr="00113368">
              <w:rPr>
                <w:spacing w:val="-1"/>
              </w:rPr>
              <w:t>, fasuoti, ženklinti ir įpakuoti.</w:t>
            </w:r>
          </w:p>
        </w:tc>
        <w:tc>
          <w:tcPr>
            <w:tcW w:w="2873" w:type="pct"/>
          </w:tcPr>
          <w:p w:rsidR="00B04A4B" w:rsidRPr="00113368" w:rsidRDefault="00B04A4B" w:rsidP="00E605E1">
            <w:pPr>
              <w:widowControl w:val="0"/>
              <w:rPr>
                <w:b/>
                <w:i/>
              </w:rPr>
            </w:pPr>
            <w:r w:rsidRPr="00113368">
              <w:rPr>
                <w:b/>
              </w:rPr>
              <w:lastRenderedPageBreak/>
              <w:t>Tema.</w:t>
            </w:r>
            <w:r w:rsidRPr="00113368">
              <w:t xml:space="preserve"> </w:t>
            </w:r>
            <w:r w:rsidRPr="00113368">
              <w:rPr>
                <w:b/>
                <w:i/>
              </w:rPr>
              <w:t>Patalpų paruošimas</w:t>
            </w:r>
          </w:p>
          <w:p w:rsidR="00B04A4B" w:rsidRPr="00113368" w:rsidRDefault="00B04A4B" w:rsidP="00E605E1">
            <w:pPr>
              <w:widowControl w:val="0"/>
              <w:numPr>
                <w:ilvl w:val="0"/>
                <w:numId w:val="23"/>
              </w:numPr>
              <w:ind w:left="0" w:firstLine="0"/>
            </w:pPr>
            <w:r w:rsidRPr="00113368">
              <w:lastRenderedPageBreak/>
              <w:t>Patalpų atitiktis maisto tvarkymo įstatymais numatytiems reikalavimams</w:t>
            </w:r>
          </w:p>
          <w:p w:rsidR="00B04A4B" w:rsidRPr="00113368" w:rsidRDefault="00B04A4B" w:rsidP="00E605E1">
            <w:pPr>
              <w:widowControl w:val="0"/>
              <w:numPr>
                <w:ilvl w:val="0"/>
                <w:numId w:val="23"/>
              </w:numPr>
              <w:ind w:left="0" w:firstLine="0"/>
            </w:pPr>
            <w:r w:rsidRPr="00113368">
              <w:t>Patalpų paruošimas minkštų nebrandintų sūrių gamybai, fasavimui, ženklinimui ir pakavimui</w:t>
            </w:r>
          </w:p>
          <w:p w:rsidR="00B04A4B" w:rsidRPr="00113368" w:rsidRDefault="00B04A4B" w:rsidP="00E605E1">
            <w:pPr>
              <w:widowControl w:val="0"/>
              <w:rPr>
                <w:b/>
                <w:bCs/>
                <w:i/>
                <w:iCs/>
              </w:rPr>
            </w:pPr>
            <w:r w:rsidRPr="00113368">
              <w:rPr>
                <w:b/>
              </w:rPr>
              <w:t xml:space="preserve">Tema. </w:t>
            </w:r>
            <w:r w:rsidRPr="00113368">
              <w:rPr>
                <w:b/>
                <w:i/>
                <w:iCs/>
              </w:rPr>
              <w:t>T</w:t>
            </w:r>
            <w:r w:rsidRPr="00113368">
              <w:rPr>
                <w:b/>
                <w:bCs/>
                <w:i/>
                <w:iCs/>
              </w:rPr>
              <w:t>echnologinių įrenginių, įrankių bei inventoriaus paruošimas</w:t>
            </w:r>
          </w:p>
          <w:p w:rsidR="00B04A4B" w:rsidRPr="00113368" w:rsidRDefault="00B04A4B" w:rsidP="00E605E1">
            <w:pPr>
              <w:widowControl w:val="0"/>
              <w:numPr>
                <w:ilvl w:val="0"/>
                <w:numId w:val="23"/>
              </w:numPr>
              <w:ind w:left="0" w:firstLine="0"/>
            </w:pPr>
            <w:r w:rsidRPr="00113368">
              <w:t>Įrenginių tikslinė paskirtis</w:t>
            </w:r>
          </w:p>
          <w:p w:rsidR="00B04A4B" w:rsidRPr="00113368" w:rsidRDefault="00B04A4B" w:rsidP="00E605E1">
            <w:pPr>
              <w:widowControl w:val="0"/>
              <w:numPr>
                <w:ilvl w:val="0"/>
                <w:numId w:val="23"/>
              </w:numPr>
              <w:ind w:left="0" w:firstLine="0"/>
            </w:pPr>
            <w:r w:rsidRPr="00113368">
              <w:t>Minkštų nebrandintų sūrių gamybai, fasavimui, ženklinimui ir pakavimui naudojamų technologinių įrenginių, įrankių, inventoriaus patikra prieš gamybą</w:t>
            </w:r>
          </w:p>
        </w:tc>
      </w:tr>
      <w:tr w:rsidR="00113368" w:rsidRPr="00113368" w:rsidTr="00442465">
        <w:trPr>
          <w:trHeight w:val="57"/>
          <w:jc w:val="center"/>
        </w:trPr>
        <w:tc>
          <w:tcPr>
            <w:tcW w:w="947" w:type="pct"/>
            <w:vMerge/>
          </w:tcPr>
          <w:p w:rsidR="00B04A4B" w:rsidRPr="00113368" w:rsidRDefault="00B04A4B" w:rsidP="00E605E1">
            <w:pPr>
              <w:widowControl w:val="0"/>
            </w:pPr>
          </w:p>
        </w:tc>
        <w:tc>
          <w:tcPr>
            <w:tcW w:w="1180" w:type="pct"/>
          </w:tcPr>
          <w:p w:rsidR="00B04A4B" w:rsidRPr="00113368" w:rsidRDefault="00B04A4B" w:rsidP="00E605E1">
            <w:pPr>
              <w:widowControl w:val="0"/>
              <w:rPr>
                <w:spacing w:val="-1"/>
              </w:rPr>
            </w:pPr>
            <w:r w:rsidRPr="00113368">
              <w:t xml:space="preserve">1.2. </w:t>
            </w:r>
            <w:r w:rsidRPr="00113368">
              <w:rPr>
                <w:spacing w:val="-1"/>
              </w:rPr>
              <w:t>Saugiai naudoti technologinius įrenginius, įrankius ir inventorių, skirtus minkštiems nebrandintiems sūriams gaminti, fasuoti, ženklinti ir įpakuoti.</w:t>
            </w:r>
          </w:p>
        </w:tc>
        <w:tc>
          <w:tcPr>
            <w:tcW w:w="2873" w:type="pct"/>
          </w:tcPr>
          <w:p w:rsidR="00B04A4B" w:rsidRPr="00113368" w:rsidRDefault="00B04A4B" w:rsidP="00E605E1">
            <w:pPr>
              <w:widowControl w:val="0"/>
              <w:rPr>
                <w:b/>
                <w:i/>
              </w:rPr>
            </w:pPr>
            <w:r w:rsidRPr="00113368">
              <w:rPr>
                <w:b/>
              </w:rPr>
              <w:t xml:space="preserve">Tema. </w:t>
            </w:r>
            <w:r w:rsidRPr="00113368">
              <w:rPr>
                <w:b/>
                <w:i/>
              </w:rPr>
              <w:t>Saugus darbas technologiniais įrenginiais, įrankiais, inventoriumi</w:t>
            </w:r>
          </w:p>
          <w:p w:rsidR="00B04A4B" w:rsidRPr="00113368" w:rsidRDefault="00B04A4B" w:rsidP="00E605E1">
            <w:pPr>
              <w:widowControl w:val="0"/>
              <w:numPr>
                <w:ilvl w:val="0"/>
                <w:numId w:val="23"/>
              </w:numPr>
              <w:ind w:left="0" w:firstLine="0"/>
            </w:pPr>
            <w:r w:rsidRPr="00113368">
              <w:t>Technologiniai įrenginiai, įrankiai ir inventorius pagal technologinį gamybos procesą ir gamybos apimtį</w:t>
            </w:r>
          </w:p>
          <w:p w:rsidR="00B04A4B" w:rsidRPr="00113368" w:rsidRDefault="00B04A4B" w:rsidP="00E605E1">
            <w:pPr>
              <w:widowControl w:val="0"/>
              <w:numPr>
                <w:ilvl w:val="0"/>
                <w:numId w:val="23"/>
              </w:numPr>
              <w:ind w:left="0" w:firstLine="0"/>
            </w:pPr>
            <w:r w:rsidRPr="00113368">
              <w:t>Technologinių įrenginių, įrankių ir inventoriaus paruošimas darbui</w:t>
            </w:r>
          </w:p>
          <w:p w:rsidR="00B04A4B" w:rsidRPr="00113368" w:rsidRDefault="00B04A4B" w:rsidP="00E605E1">
            <w:pPr>
              <w:widowControl w:val="0"/>
              <w:numPr>
                <w:ilvl w:val="0"/>
                <w:numId w:val="23"/>
              </w:numPr>
              <w:ind w:left="0" w:firstLine="0"/>
            </w:pPr>
            <w:r w:rsidRPr="00113368">
              <w:t>Technologinių įrenginių, įrankių ir inventoriaus naudojimo instrukcijos</w:t>
            </w:r>
          </w:p>
          <w:p w:rsidR="00B04A4B" w:rsidRPr="00113368" w:rsidRDefault="00B04A4B" w:rsidP="00E605E1">
            <w:pPr>
              <w:widowControl w:val="0"/>
              <w:numPr>
                <w:ilvl w:val="0"/>
                <w:numId w:val="23"/>
              </w:numPr>
              <w:ind w:left="0" w:firstLine="0"/>
            </w:pPr>
            <w:r w:rsidRPr="00113368">
              <w:t>Saugus darbas technologiniais įrenginiais, įrankiais, inventoriumi</w:t>
            </w:r>
          </w:p>
        </w:tc>
      </w:tr>
      <w:tr w:rsidR="00113368" w:rsidRPr="00113368" w:rsidTr="00442465">
        <w:trPr>
          <w:trHeight w:val="57"/>
          <w:jc w:val="center"/>
        </w:trPr>
        <w:tc>
          <w:tcPr>
            <w:tcW w:w="947" w:type="pct"/>
            <w:vMerge/>
          </w:tcPr>
          <w:p w:rsidR="00B04A4B" w:rsidRPr="00113368" w:rsidRDefault="00B04A4B" w:rsidP="00E605E1">
            <w:pPr>
              <w:widowControl w:val="0"/>
            </w:pPr>
          </w:p>
        </w:tc>
        <w:tc>
          <w:tcPr>
            <w:tcW w:w="1180" w:type="pct"/>
            <w:vMerge w:val="restart"/>
          </w:tcPr>
          <w:p w:rsidR="00B04A4B" w:rsidRPr="00113368" w:rsidRDefault="00B04A4B" w:rsidP="00E605E1">
            <w:pPr>
              <w:widowControl w:val="0"/>
            </w:pPr>
            <w:r w:rsidRPr="00113368">
              <w:t xml:space="preserve">1.3. </w:t>
            </w:r>
            <w:r w:rsidRPr="00113368">
              <w:rPr>
                <w:spacing w:val="-1"/>
              </w:rPr>
              <w:t>Tvarkyti darbo vietą, įrangą ir inventorių pagal rizikos veiksnių analizės ir svarbių valdymo taškų (RVASVT) sistemos reikalavimus.</w:t>
            </w:r>
          </w:p>
        </w:tc>
        <w:tc>
          <w:tcPr>
            <w:tcW w:w="2873" w:type="pct"/>
            <w:tcBorders>
              <w:bottom w:val="single" w:sz="4" w:space="0" w:color="auto"/>
            </w:tcBorders>
          </w:tcPr>
          <w:p w:rsidR="00B04A4B" w:rsidRPr="00113368" w:rsidRDefault="00B04A4B" w:rsidP="00E605E1">
            <w:pPr>
              <w:widowControl w:val="0"/>
              <w:rPr>
                <w:b/>
              </w:rPr>
            </w:pPr>
            <w:r w:rsidRPr="00113368">
              <w:rPr>
                <w:b/>
              </w:rPr>
              <w:t xml:space="preserve">Tema. </w:t>
            </w:r>
            <w:r w:rsidRPr="00113368">
              <w:rPr>
                <w:b/>
                <w:i/>
              </w:rPr>
              <w:t xml:space="preserve">Maisto saugos užtikrinimas </w:t>
            </w:r>
            <w:r w:rsidRPr="00113368">
              <w:rPr>
                <w:b/>
                <w:i/>
                <w:iCs/>
              </w:rPr>
              <w:t>minkštų nebrandintų sūrių gamybos</w:t>
            </w:r>
            <w:r w:rsidRPr="00113368">
              <w:rPr>
                <w:b/>
                <w:i/>
              </w:rPr>
              <w:t xml:space="preserve"> įmonėje</w:t>
            </w:r>
          </w:p>
          <w:p w:rsidR="00B04A4B" w:rsidRPr="00113368" w:rsidRDefault="00B04A4B" w:rsidP="00E605E1">
            <w:pPr>
              <w:widowControl w:val="0"/>
              <w:numPr>
                <w:ilvl w:val="0"/>
                <w:numId w:val="4"/>
              </w:numPr>
              <w:tabs>
                <w:tab w:val="left" w:pos="353"/>
              </w:tabs>
              <w:ind w:left="0" w:firstLine="0"/>
            </w:pPr>
            <w:r w:rsidRPr="00113368">
              <w:t>Maisto saugos principai</w:t>
            </w:r>
          </w:p>
          <w:p w:rsidR="00B04A4B" w:rsidRPr="00113368" w:rsidRDefault="00B04A4B" w:rsidP="00E605E1">
            <w:pPr>
              <w:widowControl w:val="0"/>
              <w:numPr>
                <w:ilvl w:val="0"/>
                <w:numId w:val="4"/>
              </w:numPr>
              <w:tabs>
                <w:tab w:val="left" w:pos="353"/>
              </w:tabs>
              <w:ind w:left="0" w:firstLine="0"/>
              <w:rPr>
                <w:b/>
              </w:rPr>
            </w:pPr>
            <w:r w:rsidRPr="00113368">
              <w:t>Prevencinės maisto saugos sistemos, pagrįstos RVASVT valdymu, reikalavimai</w:t>
            </w:r>
          </w:p>
          <w:p w:rsidR="00B04A4B" w:rsidRPr="00113368" w:rsidRDefault="00B04A4B" w:rsidP="00E605E1">
            <w:pPr>
              <w:pStyle w:val="Betarp"/>
              <w:widowControl w:val="0"/>
              <w:rPr>
                <w:b/>
                <w:i/>
                <w:iCs/>
              </w:rPr>
            </w:pPr>
            <w:r w:rsidRPr="00113368">
              <w:rPr>
                <w:b/>
              </w:rPr>
              <w:t xml:space="preserve">Tema. </w:t>
            </w:r>
            <w:r w:rsidRPr="00113368">
              <w:rPr>
                <w:b/>
                <w:i/>
              </w:rPr>
              <w:t>D</w:t>
            </w:r>
            <w:r w:rsidRPr="00113368">
              <w:rPr>
                <w:b/>
                <w:i/>
                <w:iCs/>
              </w:rPr>
              <w:t>arbo zonos ir inventoriaus tvarkymas</w:t>
            </w:r>
          </w:p>
          <w:p w:rsidR="00B04A4B" w:rsidRPr="00113368" w:rsidRDefault="00B04A4B" w:rsidP="00E605E1">
            <w:pPr>
              <w:pStyle w:val="Betarp"/>
              <w:widowControl w:val="0"/>
              <w:numPr>
                <w:ilvl w:val="0"/>
                <w:numId w:val="77"/>
              </w:numPr>
              <w:tabs>
                <w:tab w:val="left" w:pos="280"/>
              </w:tabs>
              <w:ind w:left="0" w:firstLine="0"/>
            </w:pPr>
            <w:r w:rsidRPr="00113368">
              <w:rPr>
                <w:bCs/>
              </w:rPr>
              <w:t>Asmens higiena, gamybos etika ir darbo rūbų dėvėjimo reikalavimai</w:t>
            </w:r>
          </w:p>
          <w:p w:rsidR="00B04A4B" w:rsidRPr="00113368" w:rsidRDefault="00B04A4B" w:rsidP="00E605E1">
            <w:pPr>
              <w:pStyle w:val="Betarp"/>
              <w:widowControl w:val="0"/>
              <w:numPr>
                <w:ilvl w:val="0"/>
                <w:numId w:val="77"/>
              </w:numPr>
              <w:tabs>
                <w:tab w:val="left" w:pos="280"/>
              </w:tabs>
              <w:ind w:left="0" w:firstLine="0"/>
            </w:pPr>
            <w:r w:rsidRPr="00113368">
              <w:t>Darbo zonos paruošimas prieš ir sutvarkymas po darbo</w:t>
            </w:r>
          </w:p>
        </w:tc>
      </w:tr>
      <w:tr w:rsidR="00113368" w:rsidRPr="00113368" w:rsidTr="00442465">
        <w:trPr>
          <w:trHeight w:val="57"/>
          <w:jc w:val="center"/>
        </w:trPr>
        <w:tc>
          <w:tcPr>
            <w:tcW w:w="947" w:type="pct"/>
            <w:vMerge/>
          </w:tcPr>
          <w:p w:rsidR="00B04A4B" w:rsidRPr="00113368" w:rsidRDefault="00B04A4B" w:rsidP="00E605E1">
            <w:pPr>
              <w:widowControl w:val="0"/>
            </w:pPr>
          </w:p>
        </w:tc>
        <w:tc>
          <w:tcPr>
            <w:tcW w:w="1180" w:type="pct"/>
            <w:vMerge/>
          </w:tcPr>
          <w:p w:rsidR="00B04A4B" w:rsidRPr="00113368" w:rsidRDefault="00B04A4B" w:rsidP="00E605E1">
            <w:pPr>
              <w:widowControl w:val="0"/>
            </w:pPr>
          </w:p>
        </w:tc>
        <w:tc>
          <w:tcPr>
            <w:tcW w:w="2873" w:type="pct"/>
            <w:tcBorders>
              <w:top w:val="single" w:sz="4" w:space="0" w:color="auto"/>
            </w:tcBorders>
          </w:tcPr>
          <w:p w:rsidR="00C609AF" w:rsidRPr="00113368" w:rsidRDefault="00B04A4B" w:rsidP="00E605E1">
            <w:pPr>
              <w:widowControl w:val="0"/>
            </w:pPr>
            <w:r w:rsidRPr="00113368">
              <w:rPr>
                <w:b/>
              </w:rPr>
              <w:t xml:space="preserve">Tema. Reikalavimai </w:t>
            </w:r>
            <w:r w:rsidRPr="00113368">
              <w:rPr>
                <w:b/>
                <w:i/>
              </w:rPr>
              <w:t>valymo ir dezinfekavimo medžiagoms ir priemonėms</w:t>
            </w:r>
          </w:p>
          <w:p w:rsidR="00B04A4B" w:rsidRPr="00113368" w:rsidRDefault="00B04A4B" w:rsidP="00E605E1">
            <w:pPr>
              <w:widowControl w:val="0"/>
              <w:numPr>
                <w:ilvl w:val="0"/>
                <w:numId w:val="76"/>
              </w:numPr>
              <w:tabs>
                <w:tab w:val="left" w:pos="280"/>
              </w:tabs>
              <w:ind w:left="0" w:firstLine="0"/>
              <w:rPr>
                <w:b/>
              </w:rPr>
            </w:pPr>
            <w:r w:rsidRPr="00113368">
              <w:t>Valymo ir dezinfekavimo medžiagos, naudojamos priemonės</w:t>
            </w:r>
          </w:p>
          <w:p w:rsidR="00B04A4B" w:rsidRPr="00113368" w:rsidRDefault="00B04A4B" w:rsidP="00E605E1">
            <w:pPr>
              <w:widowControl w:val="0"/>
              <w:numPr>
                <w:ilvl w:val="0"/>
                <w:numId w:val="76"/>
              </w:numPr>
              <w:tabs>
                <w:tab w:val="left" w:pos="280"/>
              </w:tabs>
              <w:ind w:left="0" w:firstLine="0"/>
              <w:rPr>
                <w:bCs/>
              </w:rPr>
            </w:pPr>
            <w:r w:rsidRPr="00113368">
              <w:t>Valymo ir dezinfekavimo būdai</w:t>
            </w:r>
          </w:p>
          <w:p w:rsidR="00B04A4B" w:rsidRPr="00113368" w:rsidRDefault="00B04A4B" w:rsidP="00E605E1">
            <w:pPr>
              <w:widowControl w:val="0"/>
              <w:rPr>
                <w:b/>
              </w:rPr>
            </w:pPr>
            <w:r w:rsidRPr="00113368">
              <w:rPr>
                <w:b/>
              </w:rPr>
              <w:t>Tema.</w:t>
            </w:r>
            <w:r w:rsidRPr="00113368">
              <w:t xml:space="preserve"> </w:t>
            </w:r>
            <w:r w:rsidRPr="00113368">
              <w:rPr>
                <w:b/>
                <w:i/>
              </w:rPr>
              <w:t>Patalpų, įrangos ir inventoriaus priežiūra</w:t>
            </w:r>
          </w:p>
          <w:p w:rsidR="00B04A4B" w:rsidRPr="00113368" w:rsidRDefault="00B04A4B" w:rsidP="00E605E1">
            <w:pPr>
              <w:pStyle w:val="Betarp"/>
              <w:widowControl w:val="0"/>
              <w:numPr>
                <w:ilvl w:val="0"/>
                <w:numId w:val="6"/>
              </w:numPr>
              <w:ind w:left="0" w:firstLine="0"/>
            </w:pPr>
            <w:r w:rsidRPr="00113368">
              <w:t>Patalpų valymas ir dezinfekavimas</w:t>
            </w:r>
          </w:p>
          <w:p w:rsidR="00B04A4B" w:rsidRPr="00113368" w:rsidRDefault="00B04A4B" w:rsidP="00E605E1">
            <w:pPr>
              <w:pStyle w:val="Betarp"/>
              <w:widowControl w:val="0"/>
              <w:numPr>
                <w:ilvl w:val="0"/>
                <w:numId w:val="6"/>
              </w:numPr>
              <w:ind w:left="0" w:firstLine="0"/>
            </w:pPr>
            <w:r w:rsidRPr="00113368">
              <w:t>Įrangos, įrangos</w:t>
            </w:r>
            <w:r w:rsidR="00C609AF" w:rsidRPr="00113368">
              <w:t xml:space="preserve"> </w:t>
            </w:r>
            <w:r w:rsidRPr="00113368">
              <w:t>ir inventoriaus valymas ir dezinfekavimas</w:t>
            </w:r>
          </w:p>
        </w:tc>
      </w:tr>
      <w:tr w:rsidR="00113368" w:rsidRPr="00113368" w:rsidTr="00442465">
        <w:trPr>
          <w:trHeight w:val="57"/>
          <w:jc w:val="center"/>
        </w:trPr>
        <w:tc>
          <w:tcPr>
            <w:tcW w:w="947" w:type="pct"/>
            <w:vMerge/>
          </w:tcPr>
          <w:p w:rsidR="00B04A4B" w:rsidRPr="00113368" w:rsidRDefault="00B04A4B" w:rsidP="00E605E1">
            <w:pPr>
              <w:widowControl w:val="0"/>
            </w:pPr>
          </w:p>
        </w:tc>
        <w:tc>
          <w:tcPr>
            <w:tcW w:w="1180" w:type="pct"/>
            <w:tcBorders>
              <w:top w:val="nil"/>
            </w:tcBorders>
          </w:tcPr>
          <w:p w:rsidR="00B04A4B" w:rsidRPr="00113368" w:rsidRDefault="00B04A4B" w:rsidP="00E605E1">
            <w:pPr>
              <w:widowControl w:val="0"/>
            </w:pPr>
            <w:r w:rsidRPr="00113368">
              <w:t>1.4. Tvarkyti susidariusias atliekas pagal nustatytus reikalavimus.</w:t>
            </w:r>
          </w:p>
        </w:tc>
        <w:tc>
          <w:tcPr>
            <w:tcW w:w="2873" w:type="pct"/>
          </w:tcPr>
          <w:p w:rsidR="00B04A4B" w:rsidRPr="00113368" w:rsidRDefault="00B04A4B" w:rsidP="00E605E1">
            <w:pPr>
              <w:widowControl w:val="0"/>
            </w:pPr>
            <w:r w:rsidRPr="00113368">
              <w:rPr>
                <w:b/>
              </w:rPr>
              <w:t xml:space="preserve">Tema. </w:t>
            </w:r>
            <w:r w:rsidRPr="00113368">
              <w:rPr>
                <w:b/>
                <w:i/>
              </w:rPr>
              <w:t>Minkštų nebrandintų sūrių gamybos atliekos</w:t>
            </w:r>
          </w:p>
          <w:p w:rsidR="00B04A4B" w:rsidRPr="00113368" w:rsidRDefault="00B04A4B" w:rsidP="00E605E1">
            <w:pPr>
              <w:pStyle w:val="Sraopastraipa"/>
              <w:widowControl w:val="0"/>
              <w:numPr>
                <w:ilvl w:val="0"/>
                <w:numId w:val="100"/>
              </w:numPr>
              <w:ind w:left="0" w:firstLine="0"/>
            </w:pPr>
            <w:r w:rsidRPr="00113368">
              <w:t>Atliekų rūšys gaminant minkštus nebrandintus sūrius</w:t>
            </w:r>
          </w:p>
          <w:p w:rsidR="00B04A4B" w:rsidRPr="00113368" w:rsidRDefault="00B04A4B" w:rsidP="00E605E1">
            <w:pPr>
              <w:pStyle w:val="Sraopastraipa"/>
              <w:widowControl w:val="0"/>
              <w:numPr>
                <w:ilvl w:val="0"/>
                <w:numId w:val="100"/>
              </w:numPr>
              <w:ind w:left="0" w:firstLine="0"/>
            </w:pPr>
            <w:r w:rsidRPr="00113368">
              <w:t>Minkštų nebrandintų sūrių gamybos atliekų tvarkymo reikalavimai</w:t>
            </w:r>
          </w:p>
        </w:tc>
      </w:tr>
      <w:tr w:rsidR="00113368" w:rsidRPr="00113368" w:rsidTr="00442465">
        <w:trPr>
          <w:trHeight w:val="57"/>
          <w:jc w:val="center"/>
        </w:trPr>
        <w:tc>
          <w:tcPr>
            <w:tcW w:w="947" w:type="pct"/>
            <w:vMerge w:val="restart"/>
          </w:tcPr>
          <w:p w:rsidR="004C4C82" w:rsidRPr="00113368" w:rsidRDefault="004C4C82" w:rsidP="00E605E1">
            <w:pPr>
              <w:widowControl w:val="0"/>
              <w:rPr>
                <w:rFonts w:ascii="Calibri" w:eastAsia="Calibri" w:hAnsi="Calibri"/>
                <w:sz w:val="22"/>
                <w:szCs w:val="22"/>
                <w:lang w:eastAsia="en-US"/>
              </w:rPr>
            </w:pPr>
            <w:r w:rsidRPr="00113368">
              <w:rPr>
                <w:rFonts w:eastAsia="Calibri"/>
                <w:spacing w:val="-1"/>
                <w:lang w:eastAsia="en-US"/>
              </w:rPr>
              <w:t>2. Paruošti minkštų nebrandintų sūrių gamybos žaliavas.</w:t>
            </w:r>
          </w:p>
        </w:tc>
        <w:tc>
          <w:tcPr>
            <w:tcW w:w="1180" w:type="pct"/>
          </w:tcPr>
          <w:p w:rsidR="004C4C82" w:rsidRPr="00113368" w:rsidRDefault="004C4C82" w:rsidP="00E605E1">
            <w:pPr>
              <w:widowControl w:val="0"/>
            </w:pPr>
            <w:r w:rsidRPr="00113368">
              <w:t>2.1. Apibūdinti minkštų nebrandintų sūrių gamybos žaliavas ir medžiagas.</w:t>
            </w:r>
          </w:p>
        </w:tc>
        <w:tc>
          <w:tcPr>
            <w:tcW w:w="2873" w:type="pct"/>
          </w:tcPr>
          <w:p w:rsidR="004C4C82" w:rsidRPr="00113368" w:rsidRDefault="004C4C82" w:rsidP="00E605E1">
            <w:pPr>
              <w:pStyle w:val="Betarp"/>
              <w:widowControl w:val="0"/>
              <w:rPr>
                <w:b/>
                <w:i/>
              </w:rPr>
            </w:pPr>
            <w:r w:rsidRPr="00113368">
              <w:rPr>
                <w:b/>
              </w:rPr>
              <w:t>Tema.</w:t>
            </w:r>
            <w:r w:rsidRPr="00113368">
              <w:t xml:space="preserve"> </w:t>
            </w:r>
            <w:r w:rsidRPr="00113368">
              <w:rPr>
                <w:b/>
                <w:i/>
              </w:rPr>
              <w:t>Minkštų nebrandintų sūrių gamybai naudojamų žaliavos ir medžiagų savybės</w:t>
            </w:r>
          </w:p>
          <w:p w:rsidR="004C4C82" w:rsidRPr="00113368" w:rsidRDefault="004C4C82" w:rsidP="00E605E1">
            <w:pPr>
              <w:pStyle w:val="Betarp"/>
              <w:widowControl w:val="0"/>
              <w:numPr>
                <w:ilvl w:val="0"/>
                <w:numId w:val="19"/>
              </w:numPr>
              <w:ind w:left="0" w:firstLine="0"/>
            </w:pPr>
            <w:r w:rsidRPr="00113368">
              <w:t>Žaliavos ir medžiagos</w:t>
            </w:r>
          </w:p>
          <w:p w:rsidR="00C609AF" w:rsidRPr="00113368" w:rsidRDefault="004C4C82" w:rsidP="00E605E1">
            <w:pPr>
              <w:pStyle w:val="Betarp"/>
              <w:widowControl w:val="0"/>
              <w:numPr>
                <w:ilvl w:val="0"/>
                <w:numId w:val="19"/>
              </w:numPr>
              <w:ind w:left="0" w:firstLine="0"/>
            </w:pPr>
            <w:r w:rsidRPr="00113368">
              <w:t>Prieskoniai ir jų mišiniai</w:t>
            </w:r>
          </w:p>
          <w:p w:rsidR="004C4C82" w:rsidRPr="00113368" w:rsidRDefault="004C4C82" w:rsidP="00E605E1">
            <w:pPr>
              <w:pStyle w:val="Betarp"/>
              <w:widowControl w:val="0"/>
              <w:numPr>
                <w:ilvl w:val="0"/>
                <w:numId w:val="19"/>
              </w:numPr>
              <w:ind w:left="0" w:firstLine="0"/>
            </w:pPr>
            <w:r w:rsidRPr="00113368">
              <w:t>Kitos maisto medžiagos ir priedai, naudojami minkštų nebrandintų sūrių gamyboje</w:t>
            </w:r>
          </w:p>
          <w:p w:rsidR="004C4C82" w:rsidRPr="00113368" w:rsidRDefault="004C4C82" w:rsidP="00E605E1">
            <w:pPr>
              <w:pStyle w:val="Betarp"/>
              <w:widowControl w:val="0"/>
              <w:rPr>
                <w:b/>
              </w:rPr>
            </w:pPr>
            <w:r w:rsidRPr="00113368">
              <w:rPr>
                <w:b/>
              </w:rPr>
              <w:t xml:space="preserve">Tema. </w:t>
            </w:r>
            <w:r w:rsidRPr="00113368">
              <w:rPr>
                <w:b/>
                <w:i/>
              </w:rPr>
              <w:t>Minkštų nebrandintų sūrių gamybos žaliavos ir medžiagų sandėliavimas</w:t>
            </w:r>
          </w:p>
          <w:p w:rsidR="004C4C82" w:rsidRPr="00113368" w:rsidRDefault="004C4C82" w:rsidP="00E605E1">
            <w:pPr>
              <w:pStyle w:val="Betarp"/>
              <w:widowControl w:val="0"/>
              <w:numPr>
                <w:ilvl w:val="0"/>
                <w:numId w:val="19"/>
              </w:numPr>
              <w:ind w:left="0" w:firstLine="0"/>
              <w:rPr>
                <w:bCs/>
              </w:rPr>
            </w:pPr>
            <w:r w:rsidRPr="00113368">
              <w:t>M</w:t>
            </w:r>
            <w:r w:rsidRPr="00113368">
              <w:rPr>
                <w:bCs/>
              </w:rPr>
              <w:t>aisto produktų ir žaliavos laikymo sąlygos</w:t>
            </w:r>
          </w:p>
          <w:p w:rsidR="004C4C82" w:rsidRPr="00113368" w:rsidRDefault="004C4C82" w:rsidP="00E605E1">
            <w:pPr>
              <w:pStyle w:val="Betarp"/>
              <w:widowControl w:val="0"/>
              <w:numPr>
                <w:ilvl w:val="0"/>
                <w:numId w:val="19"/>
              </w:numPr>
              <w:ind w:left="0" w:firstLine="0"/>
            </w:pPr>
            <w:r w:rsidRPr="00113368">
              <w:rPr>
                <w:bCs/>
              </w:rPr>
              <w:lastRenderedPageBreak/>
              <w:t>Maisto produktų ir žaliavos vartojimo terminai</w:t>
            </w:r>
          </w:p>
        </w:tc>
      </w:tr>
      <w:tr w:rsidR="00113368" w:rsidRPr="00113368" w:rsidTr="00442465">
        <w:trPr>
          <w:trHeight w:val="57"/>
          <w:jc w:val="center"/>
        </w:trPr>
        <w:tc>
          <w:tcPr>
            <w:tcW w:w="947" w:type="pct"/>
            <w:vMerge/>
          </w:tcPr>
          <w:p w:rsidR="004C4C82" w:rsidRPr="00113368" w:rsidRDefault="004C4C82" w:rsidP="00E605E1">
            <w:pPr>
              <w:widowControl w:val="0"/>
            </w:pPr>
          </w:p>
        </w:tc>
        <w:tc>
          <w:tcPr>
            <w:tcW w:w="1180" w:type="pct"/>
          </w:tcPr>
          <w:p w:rsidR="004C4C82" w:rsidRPr="00113368" w:rsidRDefault="004C4C82" w:rsidP="00E605E1">
            <w:pPr>
              <w:widowControl w:val="0"/>
            </w:pPr>
            <w:r w:rsidRPr="00113368">
              <w:t>2.2. Atlikti žaliavų paruošimo technologines operacijas.</w:t>
            </w:r>
          </w:p>
        </w:tc>
        <w:tc>
          <w:tcPr>
            <w:tcW w:w="2873" w:type="pct"/>
          </w:tcPr>
          <w:p w:rsidR="004C4C82" w:rsidRPr="00113368" w:rsidRDefault="004C4C82" w:rsidP="00E605E1">
            <w:pPr>
              <w:widowControl w:val="0"/>
              <w:rPr>
                <w:b/>
                <w:i/>
              </w:rPr>
            </w:pPr>
            <w:r w:rsidRPr="00113368">
              <w:rPr>
                <w:b/>
              </w:rPr>
              <w:t>Tema.</w:t>
            </w:r>
            <w:r w:rsidRPr="00113368">
              <w:t xml:space="preserve"> </w:t>
            </w:r>
            <w:r w:rsidRPr="00113368">
              <w:rPr>
                <w:b/>
                <w:i/>
              </w:rPr>
              <w:t>Minkštų nebrandintų sūrių žaliavos</w:t>
            </w:r>
            <w:r w:rsidRPr="00113368">
              <w:rPr>
                <w:b/>
              </w:rPr>
              <w:t xml:space="preserve"> </w:t>
            </w:r>
            <w:r w:rsidRPr="00113368">
              <w:rPr>
                <w:b/>
                <w:i/>
              </w:rPr>
              <w:t>paruošimas</w:t>
            </w:r>
          </w:p>
          <w:p w:rsidR="004C4C82" w:rsidRPr="00113368" w:rsidRDefault="004C4C82" w:rsidP="00E605E1">
            <w:pPr>
              <w:widowControl w:val="0"/>
              <w:numPr>
                <w:ilvl w:val="0"/>
                <w:numId w:val="4"/>
              </w:numPr>
              <w:ind w:left="0" w:firstLine="0"/>
              <w:rPr>
                <w:rFonts w:eastAsia="Calibri"/>
              </w:rPr>
            </w:pPr>
            <w:r w:rsidRPr="00113368">
              <w:rPr>
                <w:rFonts w:eastAsia="Calibri"/>
              </w:rPr>
              <w:t>Žaliavos paruošimo minkštiems nebrandintiems sūriams technologinės operacijos</w:t>
            </w:r>
          </w:p>
          <w:p w:rsidR="004C4C82" w:rsidRPr="00113368" w:rsidRDefault="004C4C82" w:rsidP="00E605E1">
            <w:pPr>
              <w:widowControl w:val="0"/>
              <w:numPr>
                <w:ilvl w:val="0"/>
                <w:numId w:val="4"/>
              </w:numPr>
              <w:ind w:left="0" w:firstLine="0"/>
              <w:rPr>
                <w:rFonts w:eastAsia="Calibri"/>
              </w:rPr>
            </w:pPr>
            <w:r w:rsidRPr="00113368">
              <w:rPr>
                <w:rFonts w:eastAsia="Calibri"/>
              </w:rPr>
              <w:t>Raugų naudojimo ir parinkimo būdai</w:t>
            </w:r>
          </w:p>
          <w:p w:rsidR="004C4C82" w:rsidRPr="00113368" w:rsidRDefault="004C4C82" w:rsidP="00E605E1">
            <w:pPr>
              <w:widowControl w:val="0"/>
              <w:numPr>
                <w:ilvl w:val="0"/>
                <w:numId w:val="4"/>
              </w:numPr>
              <w:ind w:left="0" w:firstLine="0"/>
              <w:rPr>
                <w:b/>
              </w:rPr>
            </w:pPr>
            <w:r w:rsidRPr="00113368">
              <w:rPr>
                <w:rFonts w:eastAsia="Calibri"/>
              </w:rPr>
              <w:t>Žaliavos šiluminio paruošimo būdai</w:t>
            </w:r>
          </w:p>
        </w:tc>
      </w:tr>
      <w:tr w:rsidR="00113368" w:rsidRPr="00113368" w:rsidTr="00442465">
        <w:trPr>
          <w:trHeight w:val="57"/>
          <w:jc w:val="center"/>
        </w:trPr>
        <w:tc>
          <w:tcPr>
            <w:tcW w:w="947" w:type="pct"/>
            <w:vMerge w:val="restart"/>
          </w:tcPr>
          <w:p w:rsidR="004C4C82" w:rsidRPr="00113368" w:rsidRDefault="004C4C82" w:rsidP="00E605E1">
            <w:pPr>
              <w:widowControl w:val="0"/>
            </w:pPr>
            <w:r w:rsidRPr="00113368">
              <w:t>3. Gaminti minkštus nebrandintus sūrius.</w:t>
            </w:r>
          </w:p>
        </w:tc>
        <w:tc>
          <w:tcPr>
            <w:tcW w:w="1180" w:type="pct"/>
          </w:tcPr>
          <w:p w:rsidR="004C4C82" w:rsidRPr="00113368" w:rsidRDefault="004C4C82" w:rsidP="00E605E1">
            <w:pPr>
              <w:widowControl w:val="0"/>
            </w:pPr>
            <w:r w:rsidRPr="00113368">
              <w:t>3.1. Apibūdinti minkštus nebrandintus sūrius.</w:t>
            </w:r>
          </w:p>
        </w:tc>
        <w:tc>
          <w:tcPr>
            <w:tcW w:w="2873" w:type="pct"/>
          </w:tcPr>
          <w:p w:rsidR="004C4C82" w:rsidRPr="00113368" w:rsidRDefault="004C4C82" w:rsidP="00E605E1">
            <w:pPr>
              <w:widowControl w:val="0"/>
              <w:rPr>
                <w:b/>
                <w:i/>
              </w:rPr>
            </w:pPr>
            <w:r w:rsidRPr="00113368">
              <w:rPr>
                <w:b/>
              </w:rPr>
              <w:t xml:space="preserve">Tema. </w:t>
            </w:r>
            <w:r w:rsidRPr="00113368">
              <w:rPr>
                <w:b/>
                <w:i/>
              </w:rPr>
              <w:t>Minkštų nebrandintų sūrių asortimentas</w:t>
            </w:r>
          </w:p>
          <w:p w:rsidR="004C4C82" w:rsidRPr="00113368" w:rsidRDefault="004C4C82" w:rsidP="00E605E1">
            <w:pPr>
              <w:widowControl w:val="0"/>
              <w:numPr>
                <w:ilvl w:val="0"/>
                <w:numId w:val="21"/>
              </w:numPr>
              <w:ind w:left="0" w:firstLine="0"/>
              <w:rPr>
                <w:b/>
                <w:i/>
              </w:rPr>
            </w:pPr>
            <w:r w:rsidRPr="00113368">
              <w:rPr>
                <w:rFonts w:eastAsia="Calibri"/>
              </w:rPr>
              <w:t xml:space="preserve">Minkšti </w:t>
            </w:r>
            <w:r w:rsidRPr="00113368">
              <w:t>nebrandinti</w:t>
            </w:r>
            <w:r w:rsidRPr="00113368">
              <w:rPr>
                <w:rFonts w:eastAsia="Calibri"/>
              </w:rPr>
              <w:t xml:space="preserve"> sūriai (asortimentas, savybės, rūšys, skirtumai pagal gamybos būdus)</w:t>
            </w:r>
          </w:p>
          <w:p w:rsidR="004C4C82" w:rsidRPr="00113368" w:rsidRDefault="004C4C82" w:rsidP="00E605E1">
            <w:pPr>
              <w:widowControl w:val="0"/>
              <w:numPr>
                <w:ilvl w:val="0"/>
                <w:numId w:val="21"/>
              </w:numPr>
              <w:ind w:left="0" w:firstLine="0"/>
            </w:pPr>
            <w:r w:rsidRPr="00113368">
              <w:t>Minkštų nebrandintų sūrių rūšys, skirtumai pagal gamybos būdus</w:t>
            </w:r>
          </w:p>
        </w:tc>
      </w:tr>
      <w:tr w:rsidR="00113368" w:rsidRPr="00113368" w:rsidTr="00442465">
        <w:trPr>
          <w:trHeight w:val="57"/>
          <w:jc w:val="center"/>
        </w:trPr>
        <w:tc>
          <w:tcPr>
            <w:tcW w:w="947" w:type="pct"/>
            <w:vMerge/>
          </w:tcPr>
          <w:p w:rsidR="004C4C82" w:rsidRPr="00113368" w:rsidRDefault="004C4C82" w:rsidP="00E605E1">
            <w:pPr>
              <w:widowControl w:val="0"/>
              <w:numPr>
                <w:ilvl w:val="0"/>
                <w:numId w:val="20"/>
              </w:numPr>
              <w:ind w:left="0" w:firstLine="0"/>
            </w:pPr>
          </w:p>
        </w:tc>
        <w:tc>
          <w:tcPr>
            <w:tcW w:w="1180" w:type="pct"/>
          </w:tcPr>
          <w:p w:rsidR="004C4C82" w:rsidRPr="00113368" w:rsidRDefault="004C4C82" w:rsidP="00E605E1">
            <w:pPr>
              <w:widowControl w:val="0"/>
            </w:pPr>
            <w:r w:rsidRPr="00113368">
              <w:t xml:space="preserve">3.2. Paaiškinti minkštų nebrandintų sūrių kokybės reikalavimus. </w:t>
            </w:r>
          </w:p>
        </w:tc>
        <w:tc>
          <w:tcPr>
            <w:tcW w:w="2873" w:type="pct"/>
          </w:tcPr>
          <w:p w:rsidR="004C4C82" w:rsidRPr="00113368" w:rsidRDefault="004C4C82" w:rsidP="00E605E1">
            <w:pPr>
              <w:widowControl w:val="0"/>
              <w:rPr>
                <w:b/>
              </w:rPr>
            </w:pPr>
            <w:r w:rsidRPr="00113368">
              <w:rPr>
                <w:b/>
              </w:rPr>
              <w:t>Tema. Minkštų nebrandintų sūrių defektai, jų priežastys, prevencija</w:t>
            </w:r>
          </w:p>
          <w:p w:rsidR="004C4C82" w:rsidRPr="00113368" w:rsidRDefault="004C4C82" w:rsidP="00E605E1">
            <w:pPr>
              <w:pStyle w:val="Sraopastraipa"/>
              <w:widowControl w:val="0"/>
              <w:numPr>
                <w:ilvl w:val="0"/>
                <w:numId w:val="110"/>
              </w:numPr>
              <w:ind w:left="0" w:firstLine="0"/>
              <w:rPr>
                <w:b/>
                <w:i/>
              </w:rPr>
            </w:pPr>
            <w:r w:rsidRPr="00113368">
              <w:t>Minkštų nebrandintų sūrių</w:t>
            </w:r>
            <w:r w:rsidR="00C609AF" w:rsidRPr="00113368">
              <w:t xml:space="preserve"> </w:t>
            </w:r>
            <w:r w:rsidRPr="00113368">
              <w:t>defektai, jų priežastys, prevencija</w:t>
            </w:r>
          </w:p>
          <w:p w:rsidR="004C4C82" w:rsidRPr="00113368" w:rsidRDefault="004C4C82" w:rsidP="00E605E1">
            <w:pPr>
              <w:pStyle w:val="Sraopastraipa"/>
              <w:widowControl w:val="0"/>
              <w:numPr>
                <w:ilvl w:val="0"/>
                <w:numId w:val="110"/>
              </w:numPr>
              <w:ind w:left="0" w:firstLine="0"/>
              <w:rPr>
                <w:b/>
                <w:i/>
              </w:rPr>
            </w:pPr>
            <w:r w:rsidRPr="00113368">
              <w:t>Minkštų nebrandintų sūrių kokybės rodikliai</w:t>
            </w:r>
          </w:p>
        </w:tc>
      </w:tr>
      <w:tr w:rsidR="00113368" w:rsidRPr="00113368" w:rsidTr="00442465">
        <w:trPr>
          <w:trHeight w:val="57"/>
          <w:jc w:val="center"/>
        </w:trPr>
        <w:tc>
          <w:tcPr>
            <w:tcW w:w="947" w:type="pct"/>
            <w:vMerge/>
          </w:tcPr>
          <w:p w:rsidR="004C4C82" w:rsidRPr="00113368" w:rsidRDefault="004C4C82" w:rsidP="00E605E1">
            <w:pPr>
              <w:widowControl w:val="0"/>
            </w:pPr>
          </w:p>
        </w:tc>
        <w:tc>
          <w:tcPr>
            <w:tcW w:w="1180" w:type="pct"/>
          </w:tcPr>
          <w:p w:rsidR="004C4C82" w:rsidRPr="00113368" w:rsidRDefault="004C4C82" w:rsidP="00E605E1">
            <w:pPr>
              <w:widowControl w:val="0"/>
            </w:pPr>
            <w:r w:rsidRPr="00113368">
              <w:t>3.3. Atlikti minkštų nebrandintų sūrių gamybos technologines operacijas</w:t>
            </w:r>
            <w:r w:rsidR="005244A1" w:rsidRPr="00113368">
              <w:t xml:space="preserve">, naudojantis </w:t>
            </w:r>
            <w:r w:rsidR="004604C7" w:rsidRPr="00113368">
              <w:t>technologinėmis kortelėmis.</w:t>
            </w:r>
          </w:p>
        </w:tc>
        <w:tc>
          <w:tcPr>
            <w:tcW w:w="2873" w:type="pct"/>
          </w:tcPr>
          <w:p w:rsidR="004C4C82" w:rsidRPr="00113368" w:rsidRDefault="004C4C82" w:rsidP="00E605E1">
            <w:pPr>
              <w:widowControl w:val="0"/>
              <w:rPr>
                <w:b/>
                <w:i/>
              </w:rPr>
            </w:pPr>
            <w:r w:rsidRPr="00113368">
              <w:rPr>
                <w:b/>
              </w:rPr>
              <w:t xml:space="preserve">Tema. </w:t>
            </w:r>
            <w:r w:rsidRPr="00113368">
              <w:rPr>
                <w:b/>
                <w:i/>
              </w:rPr>
              <w:t>Minkštų nebrandintų sūrių gamybos technologija</w:t>
            </w:r>
          </w:p>
          <w:p w:rsidR="004C4C82" w:rsidRPr="00113368" w:rsidRDefault="004C4C82" w:rsidP="00E605E1">
            <w:pPr>
              <w:widowControl w:val="0"/>
              <w:numPr>
                <w:ilvl w:val="0"/>
                <w:numId w:val="22"/>
              </w:numPr>
              <w:ind w:left="0" w:firstLine="0"/>
              <w:rPr>
                <w:b/>
              </w:rPr>
            </w:pPr>
            <w:r w:rsidRPr="00113368">
              <w:t>Minkštų nebrandintų sūrių gamybos technologinė schema</w:t>
            </w:r>
          </w:p>
          <w:p w:rsidR="004C4C82" w:rsidRPr="00113368" w:rsidRDefault="004C4C82" w:rsidP="00E605E1">
            <w:pPr>
              <w:widowControl w:val="0"/>
              <w:numPr>
                <w:ilvl w:val="0"/>
                <w:numId w:val="4"/>
              </w:numPr>
              <w:ind w:left="0" w:firstLine="0"/>
              <w:rPr>
                <w:b/>
              </w:rPr>
            </w:pPr>
            <w:r w:rsidRPr="00113368">
              <w:rPr>
                <w:rFonts w:eastAsia="Calibri"/>
              </w:rPr>
              <w:t xml:space="preserve">Minkšto nebrandinto sūrio gamyba (rauginimas, traukinimas, sutraukos formavimas, pjaustymas, sūrių formavimas) </w:t>
            </w:r>
          </w:p>
        </w:tc>
      </w:tr>
      <w:tr w:rsidR="00113368" w:rsidRPr="00113368" w:rsidTr="00442465">
        <w:trPr>
          <w:trHeight w:val="57"/>
          <w:jc w:val="center"/>
        </w:trPr>
        <w:tc>
          <w:tcPr>
            <w:tcW w:w="947" w:type="pct"/>
            <w:vMerge/>
          </w:tcPr>
          <w:p w:rsidR="004C4C82" w:rsidRPr="00113368" w:rsidRDefault="004C4C82" w:rsidP="00E605E1">
            <w:pPr>
              <w:widowControl w:val="0"/>
            </w:pPr>
          </w:p>
        </w:tc>
        <w:tc>
          <w:tcPr>
            <w:tcW w:w="1180" w:type="pct"/>
          </w:tcPr>
          <w:p w:rsidR="004C4C82" w:rsidRPr="00113368" w:rsidRDefault="004C4C82" w:rsidP="00E605E1">
            <w:pPr>
              <w:widowControl w:val="0"/>
              <w:rPr>
                <w:highlight w:val="yellow"/>
              </w:rPr>
            </w:pPr>
            <w:r w:rsidRPr="00113368">
              <w:t xml:space="preserve">3.4. Paruošti minkštus nebrandintus sūrius </w:t>
            </w:r>
            <w:r w:rsidRPr="00113368">
              <w:rPr>
                <w:spacing w:val="-1"/>
              </w:rPr>
              <w:t>realizuoti</w:t>
            </w:r>
            <w:r w:rsidRPr="00113368">
              <w:t>.</w:t>
            </w:r>
          </w:p>
        </w:tc>
        <w:tc>
          <w:tcPr>
            <w:tcW w:w="2873" w:type="pct"/>
          </w:tcPr>
          <w:p w:rsidR="004C4C82" w:rsidRPr="00113368" w:rsidRDefault="004C4C82" w:rsidP="00E605E1">
            <w:pPr>
              <w:widowControl w:val="0"/>
              <w:rPr>
                <w:b/>
                <w:i/>
              </w:rPr>
            </w:pPr>
            <w:r w:rsidRPr="00113368">
              <w:rPr>
                <w:b/>
              </w:rPr>
              <w:t xml:space="preserve">Tema. </w:t>
            </w:r>
            <w:r w:rsidRPr="00113368">
              <w:rPr>
                <w:b/>
                <w:i/>
              </w:rPr>
              <w:t>Minkštų nebrandintų sūrių paruošimas realizuoti</w:t>
            </w:r>
          </w:p>
          <w:p w:rsidR="004C4C82" w:rsidRPr="00113368" w:rsidRDefault="004C4C82" w:rsidP="00E605E1">
            <w:pPr>
              <w:widowControl w:val="0"/>
              <w:numPr>
                <w:ilvl w:val="0"/>
                <w:numId w:val="23"/>
              </w:numPr>
              <w:ind w:left="0" w:firstLine="0"/>
            </w:pPr>
            <w:r w:rsidRPr="00113368">
              <w:t>Minkštų nebrandintų sūrių rūšiavimas, pakavimas</w:t>
            </w:r>
          </w:p>
          <w:p w:rsidR="004C4C82" w:rsidRPr="00113368" w:rsidRDefault="004C4C82" w:rsidP="00E605E1">
            <w:pPr>
              <w:widowControl w:val="0"/>
              <w:numPr>
                <w:ilvl w:val="0"/>
                <w:numId w:val="23"/>
              </w:numPr>
              <w:ind w:left="0" w:firstLine="0"/>
            </w:pPr>
            <w:r w:rsidRPr="00113368">
              <w:t xml:space="preserve">Minkštų nebrandintų sūrių ženklinimas ir realizavimas </w:t>
            </w:r>
          </w:p>
        </w:tc>
      </w:tr>
      <w:tr w:rsidR="00113368" w:rsidRPr="00113368" w:rsidTr="00442465">
        <w:trPr>
          <w:trHeight w:val="57"/>
          <w:jc w:val="center"/>
        </w:trPr>
        <w:tc>
          <w:tcPr>
            <w:tcW w:w="947" w:type="pct"/>
          </w:tcPr>
          <w:p w:rsidR="004C4C82" w:rsidRPr="00113368" w:rsidRDefault="004C4C82" w:rsidP="00E605E1">
            <w:pPr>
              <w:widowControl w:val="0"/>
              <w:rPr>
                <w:highlight w:val="yellow"/>
              </w:rPr>
            </w:pPr>
            <w:r w:rsidRPr="00113368">
              <w:t>Mokymosi pasiekimų vertinimo kriterijai</w:t>
            </w:r>
          </w:p>
        </w:tc>
        <w:tc>
          <w:tcPr>
            <w:tcW w:w="4053" w:type="pct"/>
            <w:gridSpan w:val="2"/>
          </w:tcPr>
          <w:p w:rsidR="004C4C82" w:rsidRPr="00113368" w:rsidRDefault="004C4C82" w:rsidP="00E605E1">
            <w:pPr>
              <w:widowControl w:val="0"/>
              <w:rPr>
                <w:rFonts w:eastAsia="Calibri"/>
              </w:rPr>
            </w:pPr>
            <w:r w:rsidRPr="00113368">
              <w:rPr>
                <w:rFonts w:eastAsia="Calibri"/>
              </w:rPr>
              <w:t>Pasirūpinta tinkama ir tvarkinga išvaizda, dėvėti švarūs ir tinkami darbo drabužiai ir apavas. Dirbant laikytasi asmens higienos reikalavimų, darbo poza atitiko ergonominius reikalavimus. Sava</w:t>
            </w:r>
            <w:r w:rsidR="001E6CF0" w:rsidRPr="00113368">
              <w:rPr>
                <w:rFonts w:eastAsia="Calibri"/>
              </w:rPr>
              <w:t>rankiškai paruošta darbo vieta</w:t>
            </w:r>
            <w:r w:rsidR="00C609AF" w:rsidRPr="00113368">
              <w:rPr>
                <w:rFonts w:eastAsia="Calibri"/>
              </w:rPr>
              <w:t xml:space="preserve"> </w:t>
            </w:r>
            <w:r w:rsidR="001E6CF0" w:rsidRPr="00113368">
              <w:rPr>
                <w:rFonts w:eastAsia="Calibri"/>
              </w:rPr>
              <w:t>minkšto nebrandinto sūrio</w:t>
            </w:r>
            <w:r w:rsidR="00C609AF" w:rsidRPr="00113368">
              <w:rPr>
                <w:rFonts w:eastAsia="Calibri"/>
              </w:rPr>
              <w:t xml:space="preserve"> </w:t>
            </w:r>
            <w:r w:rsidRPr="00113368">
              <w:rPr>
                <w:rFonts w:eastAsia="Calibri"/>
              </w:rPr>
              <w:t>gamybos technologiniam procesui atlikti.</w:t>
            </w:r>
          </w:p>
          <w:p w:rsidR="004C4C82" w:rsidRPr="00113368" w:rsidRDefault="004C4C82" w:rsidP="00E605E1">
            <w:pPr>
              <w:widowControl w:val="0"/>
              <w:rPr>
                <w:rFonts w:eastAsia="Calibri"/>
              </w:rPr>
            </w:pPr>
            <w:r w:rsidRPr="00113368">
              <w:rPr>
                <w:rFonts w:eastAsia="Calibri"/>
              </w:rPr>
              <w:t>Laikantis darbuotojų saugos ir sveikatos reikalavimų, geros higienos praktikos taisyklių, paruošti ir eksploatuoti įrenginiai, įrankiai bei inventorius.</w:t>
            </w:r>
          </w:p>
          <w:p w:rsidR="00C609AF" w:rsidRPr="00113368" w:rsidRDefault="004C4C82" w:rsidP="00E605E1">
            <w:pPr>
              <w:widowControl w:val="0"/>
              <w:rPr>
                <w:rFonts w:eastAsia="Calibri"/>
              </w:rPr>
            </w:pPr>
            <w:r w:rsidRPr="00113368">
              <w:rPr>
                <w:rFonts w:eastAsia="Calibri"/>
              </w:rPr>
              <w:t>Laikantis geros higienos praktikos, darbuotojų saugos ir sveikatos reikalavimų, parinktos ir paruoštos žaliavos minkštų nebrandintų sūrių gamybai.</w:t>
            </w:r>
          </w:p>
          <w:p w:rsidR="00C609AF" w:rsidRPr="00113368" w:rsidRDefault="004C4C82" w:rsidP="00E605E1">
            <w:pPr>
              <w:widowControl w:val="0"/>
              <w:rPr>
                <w:rFonts w:eastAsia="Calibri"/>
              </w:rPr>
            </w:pPr>
            <w:r w:rsidRPr="00113368">
              <w:rPr>
                <w:rFonts w:eastAsia="Calibri"/>
              </w:rPr>
              <w:t>Minkšti nebrandinti sū</w:t>
            </w:r>
            <w:r w:rsidR="001E6CF0" w:rsidRPr="00113368">
              <w:rPr>
                <w:rFonts w:eastAsia="Calibri"/>
              </w:rPr>
              <w:t xml:space="preserve">riai pagaminti pagal </w:t>
            </w:r>
            <w:r w:rsidR="00CA4134" w:rsidRPr="00113368">
              <w:rPr>
                <w:rFonts w:eastAsia="Calibri"/>
              </w:rPr>
              <w:t>technologines korteles</w:t>
            </w:r>
            <w:r w:rsidRPr="00113368">
              <w:rPr>
                <w:rFonts w:eastAsia="Calibri"/>
              </w:rPr>
              <w:t>, laikantis gamybos proceso nuoseklumo</w:t>
            </w:r>
            <w:r w:rsidR="001E6CF0" w:rsidRPr="00113368">
              <w:rPr>
                <w:rFonts w:eastAsia="Calibri"/>
              </w:rPr>
              <w:t>. Apibūdinti</w:t>
            </w:r>
            <w:r w:rsidRPr="00113368">
              <w:rPr>
                <w:rFonts w:eastAsia="Calibri"/>
              </w:rPr>
              <w:t xml:space="preserve"> minkštų nebrandintų sūrių </w:t>
            </w:r>
            <w:r w:rsidR="001E6CF0" w:rsidRPr="00113368">
              <w:rPr>
                <w:rFonts w:eastAsia="Calibri"/>
              </w:rPr>
              <w:t>defektai, kokybės reikalavimai</w:t>
            </w:r>
            <w:r w:rsidRPr="00113368">
              <w:rPr>
                <w:rFonts w:eastAsia="Calibri"/>
              </w:rPr>
              <w:t xml:space="preserve">. Minkšti nebrandinti sūriai tinkamai paruošti </w:t>
            </w:r>
            <w:r w:rsidRPr="00113368">
              <w:rPr>
                <w:spacing w:val="-1"/>
              </w:rPr>
              <w:t>realizuoti</w:t>
            </w:r>
            <w:r w:rsidRPr="00113368">
              <w:rPr>
                <w:rFonts w:eastAsia="Calibri"/>
              </w:rPr>
              <w:t>.</w:t>
            </w:r>
          </w:p>
          <w:p w:rsidR="004C4C82" w:rsidRPr="00113368" w:rsidRDefault="004C4C82" w:rsidP="00E605E1">
            <w:pPr>
              <w:widowControl w:val="0"/>
              <w:rPr>
                <w:rFonts w:eastAsia="Calibri"/>
              </w:rPr>
            </w:pPr>
            <w:r w:rsidRPr="00113368">
              <w:rPr>
                <w:rFonts w:eastAsia="Calibri"/>
              </w:rPr>
              <w:t>Pagal rizikos veiksnių analizės ir svarbių valdymo taškų (RVASVT) sistemos reikalavimus ir geros higienos praktikos taisykles sutvarkyta darbo vieta.</w:t>
            </w:r>
          </w:p>
          <w:p w:rsidR="001E6CF0" w:rsidRPr="00113368" w:rsidRDefault="001E6CF0" w:rsidP="00E605E1">
            <w:pPr>
              <w:widowControl w:val="0"/>
              <w:rPr>
                <w:rFonts w:eastAsia="Calibri"/>
                <w:i/>
              </w:rPr>
            </w:pPr>
            <w:r w:rsidRPr="00113368">
              <w:rPr>
                <w:rFonts w:eastAsia="Calibri"/>
              </w:rPr>
              <w:t>Gamybos atliekos sutvarkytos pagal maisto saugos ir aplinkosaugos reikalavimus.</w:t>
            </w:r>
          </w:p>
        </w:tc>
      </w:tr>
      <w:tr w:rsidR="00113368" w:rsidRPr="00113368" w:rsidTr="00442465">
        <w:trPr>
          <w:trHeight w:val="57"/>
          <w:jc w:val="center"/>
        </w:trPr>
        <w:tc>
          <w:tcPr>
            <w:tcW w:w="947" w:type="pct"/>
          </w:tcPr>
          <w:p w:rsidR="004C4C82" w:rsidRPr="00113368" w:rsidRDefault="004C4C82" w:rsidP="00E605E1">
            <w:pPr>
              <w:widowControl w:val="0"/>
            </w:pPr>
            <w:r w:rsidRPr="00113368">
              <w:t>Reikalavimai mokymui skirtiems metodiniams ir materialiesiems ištekliams</w:t>
            </w:r>
          </w:p>
        </w:tc>
        <w:tc>
          <w:tcPr>
            <w:tcW w:w="4053" w:type="pct"/>
            <w:gridSpan w:val="2"/>
          </w:tcPr>
          <w:p w:rsidR="004C4C82" w:rsidRPr="00113368" w:rsidRDefault="004C4C82" w:rsidP="00E605E1">
            <w:pPr>
              <w:widowControl w:val="0"/>
              <w:rPr>
                <w:rFonts w:eastAsia="Calibri"/>
                <w:i/>
              </w:rPr>
            </w:pPr>
            <w:r w:rsidRPr="00113368">
              <w:rPr>
                <w:rFonts w:eastAsia="Calibri"/>
                <w:i/>
              </w:rPr>
              <w:t>Mokymo(</w:t>
            </w:r>
            <w:proofErr w:type="spellStart"/>
            <w:r w:rsidRPr="00113368">
              <w:rPr>
                <w:rFonts w:eastAsia="Calibri"/>
                <w:i/>
              </w:rPr>
              <w:t>si</w:t>
            </w:r>
            <w:proofErr w:type="spellEnd"/>
            <w:r w:rsidRPr="00113368">
              <w:rPr>
                <w:rFonts w:eastAsia="Calibri"/>
                <w:i/>
              </w:rPr>
              <w:t>) medžiaga:</w:t>
            </w:r>
          </w:p>
          <w:p w:rsidR="004C4C82" w:rsidRPr="00113368" w:rsidRDefault="004C4C82" w:rsidP="00E605E1">
            <w:pPr>
              <w:widowControl w:val="0"/>
              <w:numPr>
                <w:ilvl w:val="0"/>
                <w:numId w:val="17"/>
              </w:numPr>
              <w:ind w:left="0" w:firstLine="0"/>
            </w:pPr>
            <w:r w:rsidRPr="00113368">
              <w:t>Vadovėliai ir kita mokomoji medžiaga</w:t>
            </w:r>
          </w:p>
          <w:p w:rsidR="004C4C82" w:rsidRPr="00113368" w:rsidRDefault="004C4C82" w:rsidP="00E605E1">
            <w:pPr>
              <w:widowControl w:val="0"/>
              <w:numPr>
                <w:ilvl w:val="0"/>
                <w:numId w:val="17"/>
              </w:numPr>
              <w:ind w:left="0" w:firstLine="0"/>
            </w:pPr>
            <w:r w:rsidRPr="00113368">
              <w:t>Teisės aktai, reglamentuojantys maisto saugą</w:t>
            </w:r>
          </w:p>
          <w:p w:rsidR="004C4C82" w:rsidRPr="00113368" w:rsidRDefault="004C4C82" w:rsidP="00E605E1">
            <w:pPr>
              <w:widowControl w:val="0"/>
              <w:numPr>
                <w:ilvl w:val="0"/>
                <w:numId w:val="17"/>
              </w:numPr>
              <w:ind w:left="0" w:firstLine="0"/>
              <w:rPr>
                <w:rFonts w:eastAsia="Calibri"/>
              </w:rPr>
            </w:pPr>
            <w:r w:rsidRPr="00113368">
              <w:rPr>
                <w:rFonts w:eastAsia="Calibri"/>
              </w:rPr>
              <w:lastRenderedPageBreak/>
              <w:t>Geros higienos praktikos taisyklės</w:t>
            </w:r>
          </w:p>
          <w:p w:rsidR="004C4C82" w:rsidRPr="00113368" w:rsidRDefault="004C4C82" w:rsidP="00E605E1">
            <w:pPr>
              <w:widowControl w:val="0"/>
              <w:numPr>
                <w:ilvl w:val="0"/>
                <w:numId w:val="17"/>
              </w:numPr>
              <w:ind w:left="0" w:firstLine="0"/>
              <w:rPr>
                <w:rFonts w:eastAsia="Calibri"/>
              </w:rPr>
            </w:pPr>
            <w:r w:rsidRPr="00113368">
              <w:rPr>
                <w:rFonts w:eastAsia="Calibri"/>
              </w:rPr>
              <w:t>RVASVT: bendrosios taisyklės ir jų taikymas maisto produktų gamyboje</w:t>
            </w:r>
          </w:p>
          <w:p w:rsidR="004C4C82" w:rsidRPr="00113368" w:rsidRDefault="004C4C82" w:rsidP="00E605E1">
            <w:pPr>
              <w:widowControl w:val="0"/>
              <w:rPr>
                <w:rFonts w:eastAsia="Calibri"/>
                <w:i/>
              </w:rPr>
            </w:pPr>
            <w:r w:rsidRPr="00113368">
              <w:rPr>
                <w:rFonts w:eastAsia="Calibri"/>
                <w:i/>
              </w:rPr>
              <w:t>Mokymo(</w:t>
            </w:r>
            <w:proofErr w:type="spellStart"/>
            <w:r w:rsidRPr="00113368">
              <w:rPr>
                <w:rFonts w:eastAsia="Calibri"/>
                <w:i/>
              </w:rPr>
              <w:t>si</w:t>
            </w:r>
            <w:proofErr w:type="spellEnd"/>
            <w:r w:rsidRPr="00113368">
              <w:rPr>
                <w:rFonts w:eastAsia="Calibri"/>
                <w:i/>
              </w:rPr>
              <w:t>) priemonės:</w:t>
            </w:r>
          </w:p>
          <w:p w:rsidR="004C4C82" w:rsidRPr="00113368" w:rsidRDefault="004C4C82" w:rsidP="00E605E1">
            <w:pPr>
              <w:widowControl w:val="0"/>
              <w:numPr>
                <w:ilvl w:val="0"/>
                <w:numId w:val="86"/>
              </w:numPr>
              <w:ind w:left="0" w:firstLine="0"/>
              <w:rPr>
                <w:rFonts w:eastAsia="Calibri"/>
              </w:rPr>
            </w:pPr>
            <w:r w:rsidRPr="00113368">
              <w:rPr>
                <w:rFonts w:eastAsia="Calibri"/>
              </w:rPr>
              <w:t>Techninės priemonės mokymo(</w:t>
            </w:r>
            <w:proofErr w:type="spellStart"/>
            <w:r w:rsidRPr="00113368">
              <w:rPr>
                <w:rFonts w:eastAsia="Calibri"/>
              </w:rPr>
              <w:t>si</w:t>
            </w:r>
            <w:proofErr w:type="spellEnd"/>
            <w:r w:rsidRPr="00113368">
              <w:rPr>
                <w:rFonts w:eastAsia="Calibri"/>
              </w:rPr>
              <w:t>) medžiagai iliustruoti, vizualizuoti, pristatyti</w:t>
            </w:r>
          </w:p>
          <w:p w:rsidR="004C4C82" w:rsidRPr="00113368" w:rsidRDefault="004C4C82" w:rsidP="00E605E1">
            <w:pPr>
              <w:widowControl w:val="0"/>
              <w:numPr>
                <w:ilvl w:val="0"/>
                <w:numId w:val="86"/>
              </w:numPr>
              <w:ind w:left="0" w:firstLine="0"/>
              <w:rPr>
                <w:rFonts w:eastAsia="Calibri"/>
              </w:rPr>
            </w:pPr>
            <w:r w:rsidRPr="00113368">
              <w:rPr>
                <w:rFonts w:eastAsia="Calibri"/>
              </w:rPr>
              <w:t>Žaliavos ir maisto produktai, reikalingi minkštiems nebrandintiems sūriams gaminti</w:t>
            </w:r>
          </w:p>
          <w:p w:rsidR="004C4C82" w:rsidRPr="00113368" w:rsidRDefault="004C4C82" w:rsidP="00E605E1">
            <w:pPr>
              <w:widowControl w:val="0"/>
              <w:numPr>
                <w:ilvl w:val="0"/>
                <w:numId w:val="86"/>
              </w:numPr>
              <w:ind w:left="0" w:firstLine="0"/>
              <w:rPr>
                <w:rFonts w:eastAsia="Calibri"/>
              </w:rPr>
            </w:pPr>
            <w:r w:rsidRPr="00113368">
              <w:rPr>
                <w:rFonts w:eastAsia="Calibri"/>
              </w:rPr>
              <w:t>Plovimo ir dezinfekavimo medžiagos bei priemonės maisto saugai ir higienai palaikyti</w:t>
            </w:r>
          </w:p>
          <w:p w:rsidR="004C4C82" w:rsidRPr="00113368" w:rsidRDefault="004C4C82" w:rsidP="00E605E1">
            <w:pPr>
              <w:widowControl w:val="0"/>
              <w:numPr>
                <w:ilvl w:val="0"/>
                <w:numId w:val="86"/>
              </w:numPr>
              <w:ind w:left="0" w:firstLine="0"/>
            </w:pPr>
            <w:r w:rsidRPr="00113368">
              <w:rPr>
                <w:rFonts w:eastAsia="Calibri"/>
              </w:rPr>
              <w:t>Minkštų nebrandintų</w:t>
            </w:r>
            <w:r w:rsidRPr="00113368">
              <w:t xml:space="preserve"> sūrių gamybos </w:t>
            </w:r>
            <w:r w:rsidR="00CA4134" w:rsidRPr="00113368">
              <w:rPr>
                <w:rFonts w:eastAsia="Calibri"/>
              </w:rPr>
              <w:t>technologinės kortelės</w:t>
            </w:r>
          </w:p>
          <w:p w:rsidR="004C4C82" w:rsidRPr="00113368" w:rsidRDefault="004C4C82" w:rsidP="00E605E1">
            <w:pPr>
              <w:widowControl w:val="0"/>
              <w:numPr>
                <w:ilvl w:val="0"/>
                <w:numId w:val="86"/>
              </w:numPr>
              <w:ind w:left="0" w:firstLine="0"/>
            </w:pPr>
            <w:r w:rsidRPr="00113368">
              <w:t>Taros, pakuočių pavyzdžiai</w:t>
            </w:r>
          </w:p>
        </w:tc>
      </w:tr>
      <w:tr w:rsidR="00113368" w:rsidRPr="00113368" w:rsidTr="00442465">
        <w:trPr>
          <w:trHeight w:val="57"/>
          <w:jc w:val="center"/>
        </w:trPr>
        <w:tc>
          <w:tcPr>
            <w:tcW w:w="947" w:type="pct"/>
          </w:tcPr>
          <w:p w:rsidR="004C4C82" w:rsidRPr="00113368" w:rsidRDefault="004C4C82" w:rsidP="00E605E1">
            <w:pPr>
              <w:widowControl w:val="0"/>
            </w:pPr>
            <w:r w:rsidRPr="00113368">
              <w:t>Reikalavimai teorinio ir praktinio mokymo vietai</w:t>
            </w:r>
          </w:p>
        </w:tc>
        <w:tc>
          <w:tcPr>
            <w:tcW w:w="4053" w:type="pct"/>
            <w:gridSpan w:val="2"/>
          </w:tcPr>
          <w:p w:rsidR="004C4C82" w:rsidRPr="00113368" w:rsidRDefault="004C4C82" w:rsidP="00E605E1">
            <w:pPr>
              <w:widowControl w:val="0"/>
              <w:rPr>
                <w:strike/>
              </w:rPr>
            </w:pPr>
            <w:r w:rsidRPr="00113368">
              <w:t>Klasė ar kita mokymui(</w:t>
            </w:r>
            <w:proofErr w:type="spellStart"/>
            <w:r w:rsidRPr="00113368">
              <w:t>si</w:t>
            </w:r>
            <w:proofErr w:type="spellEnd"/>
            <w:r w:rsidRPr="00113368">
              <w:t>) pritaikyta patalpa su techninėmis priemonėmis (kompiuteriu, vaizdo projektoriumi) mokymo(</w:t>
            </w:r>
            <w:proofErr w:type="spellStart"/>
            <w:r w:rsidRPr="00113368">
              <w:t>si</w:t>
            </w:r>
            <w:proofErr w:type="spellEnd"/>
            <w:r w:rsidRPr="00113368">
              <w:t>) medžiagai pateikti.</w:t>
            </w:r>
          </w:p>
          <w:p w:rsidR="004C4C82" w:rsidRPr="00113368" w:rsidRDefault="004C4C82" w:rsidP="00E605E1">
            <w:pPr>
              <w:widowControl w:val="0"/>
            </w:pPr>
            <w:r w:rsidRPr="00113368">
              <w:t>Praktinio mokymo klasė (patalpa), aprūpinta darbo stalais, technologine įranga (šaldytuvais, pieno pasterizavimo įranga, sūrių gamybos vonia, sūrių formomis), virtuvės reikmenimis (puodais, dubenimis), pagalbiniais indais ir inventoriumi (dėžėmis, vonelėmis, vežimėliais), plovimo ir dezinfekavimo medžiagomis bei priemonėmis maisto saugai ir higienai palaikyti.</w:t>
            </w:r>
          </w:p>
        </w:tc>
      </w:tr>
      <w:tr w:rsidR="00442465" w:rsidRPr="00113368" w:rsidTr="00442465">
        <w:trPr>
          <w:trHeight w:val="57"/>
          <w:jc w:val="center"/>
        </w:trPr>
        <w:tc>
          <w:tcPr>
            <w:tcW w:w="947" w:type="pct"/>
          </w:tcPr>
          <w:p w:rsidR="004C4C82" w:rsidRPr="00113368" w:rsidRDefault="004C4C82" w:rsidP="00E605E1">
            <w:pPr>
              <w:widowControl w:val="0"/>
            </w:pPr>
            <w:r w:rsidRPr="00113368">
              <w:t>Reikalavimai mokytojų dalykiniam pasirengimui (dalykinei kvalifikacijai)</w:t>
            </w:r>
          </w:p>
        </w:tc>
        <w:tc>
          <w:tcPr>
            <w:tcW w:w="4053" w:type="pct"/>
            <w:gridSpan w:val="2"/>
          </w:tcPr>
          <w:p w:rsidR="004C4C82" w:rsidRPr="00113368" w:rsidRDefault="004C4C82" w:rsidP="00E605E1">
            <w:pPr>
              <w:widowControl w:val="0"/>
            </w:pPr>
            <w:r w:rsidRPr="00113368">
              <w:t>Modulį gali vesti mokytojas, turintis:</w:t>
            </w:r>
          </w:p>
          <w:p w:rsidR="004C4C82" w:rsidRPr="00113368" w:rsidRDefault="004C4C82" w:rsidP="00E605E1">
            <w:pPr>
              <w:widowControl w:val="0"/>
            </w:pPr>
            <w:r w:rsidRPr="0011336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C4C82" w:rsidRPr="00113368" w:rsidRDefault="004C4C82" w:rsidP="00E605E1">
            <w:pPr>
              <w:pStyle w:val="2vidutinistinklelis1"/>
              <w:widowControl w:val="0"/>
              <w:rPr>
                <w:i/>
                <w:iCs/>
              </w:rPr>
            </w:pPr>
            <w:r w:rsidRPr="00113368">
              <w:t xml:space="preserve">2) </w:t>
            </w:r>
            <w:r w:rsidR="00325E39" w:rsidRPr="00113368">
              <w:t>maisto pramonės darbuotojo ar lygiavertę kvalifikaciją arba maisto technologijos studijų krypties ar lygiavertį išsilavinimą, arba</w:t>
            </w:r>
            <w:r w:rsidRPr="00113368">
              <w:t xml:space="preserve"> ne mažesnę kaip 3 metų </w:t>
            </w:r>
            <w:r w:rsidR="001E6CF0" w:rsidRPr="00113368">
              <w:t>pieno gaminių gamybos</w:t>
            </w:r>
            <w:r w:rsidRPr="00113368">
              <w:t xml:space="preserve"> profesinės veiklos patirtį.</w:t>
            </w:r>
          </w:p>
        </w:tc>
      </w:tr>
    </w:tbl>
    <w:p w:rsidR="00607DA4" w:rsidRPr="00113368" w:rsidRDefault="00607DA4" w:rsidP="00E605E1">
      <w:pPr>
        <w:widowControl w:val="0"/>
        <w:rPr>
          <w:b/>
        </w:rPr>
      </w:pPr>
    </w:p>
    <w:p w:rsidR="00890C8C" w:rsidRPr="00113368" w:rsidRDefault="00890C8C" w:rsidP="00E605E1">
      <w:pPr>
        <w:widowControl w:val="0"/>
        <w:rPr>
          <w:b/>
          <w:bCs/>
        </w:rPr>
      </w:pPr>
    </w:p>
    <w:p w:rsidR="00C609AF" w:rsidRPr="00113368" w:rsidRDefault="00890C8C" w:rsidP="00E605E1">
      <w:pPr>
        <w:widowControl w:val="0"/>
        <w:jc w:val="center"/>
        <w:rPr>
          <w:b/>
        </w:rPr>
      </w:pPr>
      <w:r w:rsidRPr="00113368">
        <w:rPr>
          <w:b/>
          <w:bCs/>
        </w:rPr>
        <w:br w:type="page"/>
      </w:r>
    </w:p>
    <w:p w:rsidR="0088104E" w:rsidRPr="00113368" w:rsidRDefault="0088104E" w:rsidP="00E605E1">
      <w:pPr>
        <w:widowControl w:val="0"/>
        <w:rPr>
          <w:b/>
        </w:rPr>
      </w:pPr>
    </w:p>
    <w:p w:rsidR="0088104E" w:rsidRPr="00113368" w:rsidRDefault="0088104E" w:rsidP="00E605E1">
      <w:pPr>
        <w:widowControl w:val="0"/>
        <w:jc w:val="center"/>
        <w:rPr>
          <w:b/>
        </w:rPr>
      </w:pPr>
      <w:r w:rsidRPr="00113368">
        <w:rPr>
          <w:b/>
        </w:rPr>
        <w:t>6.</w:t>
      </w:r>
      <w:r w:rsidR="00A86D88" w:rsidRPr="00113368">
        <w:rPr>
          <w:b/>
        </w:rPr>
        <w:t>4</w:t>
      </w:r>
      <w:r w:rsidRPr="00113368">
        <w:rPr>
          <w:b/>
        </w:rPr>
        <w:t>. BAIGIAMASIS MODULIS</w:t>
      </w:r>
    </w:p>
    <w:p w:rsidR="0088104E" w:rsidRPr="00113368" w:rsidRDefault="0088104E" w:rsidP="00E605E1">
      <w:pPr>
        <w:widowControl w:val="0"/>
      </w:pPr>
    </w:p>
    <w:p w:rsidR="0088104E" w:rsidRPr="00113368" w:rsidRDefault="0088104E" w:rsidP="00E605E1">
      <w:pPr>
        <w:widowControl w:val="0"/>
        <w:rPr>
          <w:b/>
        </w:rPr>
      </w:pPr>
      <w:r w:rsidRPr="00113368">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113368" w:rsidRPr="00113368" w:rsidTr="00442465">
        <w:trPr>
          <w:trHeight w:val="57"/>
        </w:trPr>
        <w:tc>
          <w:tcPr>
            <w:tcW w:w="947" w:type="pct"/>
          </w:tcPr>
          <w:p w:rsidR="0088104E" w:rsidRPr="00113368" w:rsidRDefault="0088104E" w:rsidP="00E605E1">
            <w:pPr>
              <w:pStyle w:val="2vidutinistinklelis1"/>
              <w:widowControl w:val="0"/>
            </w:pPr>
            <w:r w:rsidRPr="00113368">
              <w:t>Valstybinis kodas</w:t>
            </w:r>
          </w:p>
        </w:tc>
        <w:tc>
          <w:tcPr>
            <w:tcW w:w="4053" w:type="pct"/>
          </w:tcPr>
          <w:p w:rsidR="0088104E" w:rsidRPr="00113368" w:rsidRDefault="00C609AF" w:rsidP="00E605E1">
            <w:pPr>
              <w:pStyle w:val="2vidutinistinklelis1"/>
              <w:widowControl w:val="0"/>
            </w:pPr>
            <w:r w:rsidRPr="00113368">
              <w:t>3000003</w:t>
            </w:r>
          </w:p>
        </w:tc>
      </w:tr>
      <w:tr w:rsidR="00113368" w:rsidRPr="00113368" w:rsidTr="00442465">
        <w:trPr>
          <w:trHeight w:val="57"/>
        </w:trPr>
        <w:tc>
          <w:tcPr>
            <w:tcW w:w="947" w:type="pct"/>
          </w:tcPr>
          <w:p w:rsidR="0088104E" w:rsidRPr="00113368" w:rsidRDefault="0088104E" w:rsidP="00E605E1">
            <w:pPr>
              <w:pStyle w:val="2vidutinistinklelis1"/>
              <w:widowControl w:val="0"/>
            </w:pPr>
            <w:r w:rsidRPr="00113368">
              <w:t>Modulio LTKS lygis</w:t>
            </w:r>
          </w:p>
        </w:tc>
        <w:tc>
          <w:tcPr>
            <w:tcW w:w="4053" w:type="pct"/>
          </w:tcPr>
          <w:p w:rsidR="0088104E" w:rsidRPr="00113368" w:rsidRDefault="00AA108E" w:rsidP="00E605E1">
            <w:pPr>
              <w:pStyle w:val="2vidutinistinklelis1"/>
              <w:widowControl w:val="0"/>
            </w:pPr>
            <w:r w:rsidRPr="00113368">
              <w:t>III</w:t>
            </w:r>
          </w:p>
        </w:tc>
      </w:tr>
      <w:tr w:rsidR="00113368" w:rsidRPr="00113368" w:rsidTr="00442465">
        <w:trPr>
          <w:trHeight w:val="57"/>
        </w:trPr>
        <w:tc>
          <w:tcPr>
            <w:tcW w:w="947" w:type="pct"/>
          </w:tcPr>
          <w:p w:rsidR="0088104E" w:rsidRPr="00113368" w:rsidRDefault="0088104E" w:rsidP="00E605E1">
            <w:pPr>
              <w:pStyle w:val="2vidutinistinklelis1"/>
              <w:widowControl w:val="0"/>
            </w:pPr>
            <w:r w:rsidRPr="00113368">
              <w:t>Apimtis mokymosi kreditais</w:t>
            </w:r>
          </w:p>
        </w:tc>
        <w:tc>
          <w:tcPr>
            <w:tcW w:w="4053" w:type="pct"/>
          </w:tcPr>
          <w:p w:rsidR="0088104E" w:rsidRPr="00113368" w:rsidRDefault="00D1211D" w:rsidP="00E605E1">
            <w:pPr>
              <w:pStyle w:val="2vidutinistinklelis1"/>
              <w:widowControl w:val="0"/>
            </w:pPr>
            <w:r w:rsidRPr="00113368">
              <w:t>10</w:t>
            </w:r>
          </w:p>
        </w:tc>
      </w:tr>
      <w:tr w:rsidR="00113368" w:rsidRPr="00113368" w:rsidTr="00442465">
        <w:trPr>
          <w:trHeight w:val="57"/>
        </w:trPr>
        <w:tc>
          <w:tcPr>
            <w:tcW w:w="947" w:type="pct"/>
            <w:shd w:val="clear" w:color="auto" w:fill="F2F2F2"/>
          </w:tcPr>
          <w:p w:rsidR="0088104E" w:rsidRPr="00113368" w:rsidRDefault="0088104E" w:rsidP="00E605E1">
            <w:pPr>
              <w:pStyle w:val="2vidutinistinklelis1"/>
              <w:widowControl w:val="0"/>
            </w:pPr>
            <w:r w:rsidRPr="00113368">
              <w:t>Kompetencijos</w:t>
            </w:r>
          </w:p>
        </w:tc>
        <w:tc>
          <w:tcPr>
            <w:tcW w:w="4053" w:type="pct"/>
            <w:shd w:val="clear" w:color="auto" w:fill="F2F2F2"/>
          </w:tcPr>
          <w:p w:rsidR="0088104E" w:rsidRPr="00113368" w:rsidRDefault="0088104E" w:rsidP="00E605E1">
            <w:pPr>
              <w:pStyle w:val="2vidutinistinklelis1"/>
              <w:widowControl w:val="0"/>
            </w:pPr>
            <w:r w:rsidRPr="00113368">
              <w:t>Mokymosi rezultatai</w:t>
            </w:r>
          </w:p>
        </w:tc>
      </w:tr>
      <w:tr w:rsidR="00113368" w:rsidRPr="00113368" w:rsidTr="00442465">
        <w:trPr>
          <w:trHeight w:val="57"/>
        </w:trPr>
        <w:tc>
          <w:tcPr>
            <w:tcW w:w="947" w:type="pct"/>
          </w:tcPr>
          <w:p w:rsidR="0088104E" w:rsidRPr="00113368" w:rsidRDefault="0088104E" w:rsidP="00E605E1">
            <w:pPr>
              <w:widowControl w:val="0"/>
            </w:pPr>
            <w:r w:rsidRPr="00113368">
              <w:t>1. Formuoti darbinius įgūdžius realioje darbo vietoje.</w:t>
            </w:r>
          </w:p>
        </w:tc>
        <w:tc>
          <w:tcPr>
            <w:tcW w:w="4053" w:type="pct"/>
          </w:tcPr>
          <w:p w:rsidR="00482F59" w:rsidRPr="00113368" w:rsidRDefault="00482F59" w:rsidP="00E605E1">
            <w:pPr>
              <w:widowControl w:val="0"/>
              <w:rPr>
                <w:iCs/>
              </w:rPr>
            </w:pPr>
            <w:r w:rsidRPr="00113368">
              <w:t xml:space="preserve">1.1. Susipažinti su būsimo darbo specifika ir </w:t>
            </w:r>
            <w:r w:rsidRPr="00113368">
              <w:rPr>
                <w:iCs/>
              </w:rPr>
              <w:t>darbo vieta.</w:t>
            </w:r>
          </w:p>
          <w:p w:rsidR="00482F59" w:rsidRPr="00113368" w:rsidRDefault="00482F59" w:rsidP="00E605E1">
            <w:pPr>
              <w:widowControl w:val="0"/>
              <w:rPr>
                <w:iCs/>
              </w:rPr>
            </w:pPr>
            <w:r w:rsidRPr="00113368">
              <w:t>1.2. Įvardyti asmenines integracijos į darbo rinką galimybes.</w:t>
            </w:r>
          </w:p>
          <w:p w:rsidR="0088104E" w:rsidRPr="00113368" w:rsidRDefault="00482F59" w:rsidP="00E605E1">
            <w:pPr>
              <w:pStyle w:val="2vidutinistinklelis1"/>
              <w:widowControl w:val="0"/>
            </w:pPr>
            <w:r w:rsidRPr="00113368">
              <w:rPr>
                <w:iCs/>
              </w:rPr>
              <w:t>1.3. Demonstruoti realioje darbo vietoje įgytas kompetencijas.</w:t>
            </w:r>
          </w:p>
        </w:tc>
      </w:tr>
      <w:tr w:rsidR="00113368" w:rsidRPr="00113368" w:rsidTr="00442465">
        <w:trPr>
          <w:trHeight w:val="57"/>
        </w:trPr>
        <w:tc>
          <w:tcPr>
            <w:tcW w:w="947" w:type="pct"/>
          </w:tcPr>
          <w:p w:rsidR="0088104E" w:rsidRPr="00113368" w:rsidRDefault="0088104E" w:rsidP="00E605E1">
            <w:pPr>
              <w:pStyle w:val="2vidutinistinklelis1"/>
              <w:widowControl w:val="0"/>
              <w:rPr>
                <w:highlight w:val="yellow"/>
              </w:rPr>
            </w:pPr>
            <w:r w:rsidRPr="00113368">
              <w:t>Mokymosi pasiekimų vertinimo kriterijai</w:t>
            </w:r>
          </w:p>
        </w:tc>
        <w:tc>
          <w:tcPr>
            <w:tcW w:w="4053" w:type="pct"/>
          </w:tcPr>
          <w:p w:rsidR="0088104E" w:rsidRPr="00113368" w:rsidRDefault="0088104E" w:rsidP="00E605E1">
            <w:pPr>
              <w:widowControl w:val="0"/>
              <w:rPr>
                <w:highlight w:val="green"/>
              </w:rPr>
            </w:pPr>
            <w:r w:rsidRPr="00113368">
              <w:t xml:space="preserve">Siūlomas baigiamojo modulio vertinimas – </w:t>
            </w:r>
            <w:r w:rsidR="007A186F" w:rsidRPr="00113368">
              <w:rPr>
                <w:i/>
              </w:rPr>
              <w:t>atlikta</w:t>
            </w:r>
            <w:r w:rsidRPr="00113368">
              <w:rPr>
                <w:i/>
              </w:rPr>
              <w:t xml:space="preserve"> (</w:t>
            </w:r>
            <w:r w:rsidR="007A186F" w:rsidRPr="00113368">
              <w:rPr>
                <w:i/>
              </w:rPr>
              <w:t>neatlikta</w:t>
            </w:r>
            <w:r w:rsidRPr="00113368">
              <w:rPr>
                <w:i/>
              </w:rPr>
              <w:t>).</w:t>
            </w:r>
          </w:p>
        </w:tc>
      </w:tr>
      <w:tr w:rsidR="00113368" w:rsidRPr="00113368" w:rsidTr="00442465">
        <w:trPr>
          <w:trHeight w:val="57"/>
        </w:trPr>
        <w:tc>
          <w:tcPr>
            <w:tcW w:w="947" w:type="pct"/>
          </w:tcPr>
          <w:p w:rsidR="0088104E" w:rsidRPr="00113368" w:rsidRDefault="0088104E" w:rsidP="00E605E1">
            <w:pPr>
              <w:pStyle w:val="2vidutinistinklelis1"/>
              <w:widowControl w:val="0"/>
            </w:pPr>
            <w:r w:rsidRPr="00113368">
              <w:t>Reikalavimai mokymui skirtiems metodiniams ir materialiesiems ištekliams</w:t>
            </w:r>
          </w:p>
        </w:tc>
        <w:tc>
          <w:tcPr>
            <w:tcW w:w="4053" w:type="pct"/>
          </w:tcPr>
          <w:p w:rsidR="0088104E" w:rsidRPr="00113368" w:rsidRDefault="0088104E" w:rsidP="00E605E1">
            <w:pPr>
              <w:pStyle w:val="2vidutinistinklelis1"/>
              <w:widowControl w:val="0"/>
              <w:rPr>
                <w:i/>
              </w:rPr>
            </w:pPr>
            <w:r w:rsidRPr="00113368">
              <w:rPr>
                <w:i/>
              </w:rPr>
              <w:t>Nėra.</w:t>
            </w:r>
          </w:p>
        </w:tc>
      </w:tr>
      <w:tr w:rsidR="00113368" w:rsidRPr="00113368" w:rsidTr="00442465">
        <w:trPr>
          <w:trHeight w:val="57"/>
        </w:trPr>
        <w:tc>
          <w:tcPr>
            <w:tcW w:w="947" w:type="pct"/>
          </w:tcPr>
          <w:p w:rsidR="0088104E" w:rsidRPr="00113368" w:rsidRDefault="0088104E" w:rsidP="00E605E1">
            <w:pPr>
              <w:pStyle w:val="2vidutinistinklelis1"/>
              <w:widowControl w:val="0"/>
            </w:pPr>
            <w:r w:rsidRPr="00113368">
              <w:t>Reikalavimai teorinio ir praktinio mokymo vietai</w:t>
            </w:r>
          </w:p>
        </w:tc>
        <w:tc>
          <w:tcPr>
            <w:tcW w:w="4053" w:type="pct"/>
          </w:tcPr>
          <w:p w:rsidR="0088104E" w:rsidRPr="00113368" w:rsidRDefault="0088104E" w:rsidP="00E605E1">
            <w:pPr>
              <w:pStyle w:val="2vidutinistinklelis1"/>
              <w:widowControl w:val="0"/>
            </w:pPr>
            <w:r w:rsidRPr="00113368">
              <w:t>Darbo vieta, leidžianti įtvirtinti įgytas</w:t>
            </w:r>
            <w:r w:rsidR="00B74228" w:rsidRPr="00113368">
              <w:t xml:space="preserve"> </w:t>
            </w:r>
            <w:r w:rsidR="00803BCC" w:rsidRPr="00113368">
              <w:t>maisto pramonės darbuotojo</w:t>
            </w:r>
            <w:r w:rsidR="00325E39" w:rsidRPr="00113368">
              <w:t xml:space="preserve"> </w:t>
            </w:r>
            <w:r w:rsidRPr="00113368">
              <w:t>kvalifikaciją sudarančias kompetencijas.</w:t>
            </w:r>
          </w:p>
        </w:tc>
      </w:tr>
      <w:tr w:rsidR="00442465" w:rsidRPr="00113368" w:rsidTr="00442465">
        <w:trPr>
          <w:trHeight w:val="57"/>
        </w:trPr>
        <w:tc>
          <w:tcPr>
            <w:tcW w:w="947" w:type="pct"/>
          </w:tcPr>
          <w:p w:rsidR="0088104E" w:rsidRPr="00113368" w:rsidRDefault="0088104E" w:rsidP="00E605E1">
            <w:pPr>
              <w:pStyle w:val="2vidutinistinklelis1"/>
              <w:widowControl w:val="0"/>
            </w:pPr>
            <w:r w:rsidRPr="00113368">
              <w:t>Reikalavimai mokytojų dalykiniam pasirengimui (dalykinei kvalifikacijai)</w:t>
            </w:r>
          </w:p>
        </w:tc>
        <w:tc>
          <w:tcPr>
            <w:tcW w:w="4053" w:type="pct"/>
          </w:tcPr>
          <w:p w:rsidR="0088104E" w:rsidRPr="00113368" w:rsidRDefault="0088104E" w:rsidP="00E605E1">
            <w:pPr>
              <w:widowControl w:val="0"/>
            </w:pPr>
            <w:r w:rsidRPr="00113368">
              <w:t>Mokinio mokymuisi modulio metu vadovauja mokytojas, turintis:</w:t>
            </w:r>
          </w:p>
          <w:p w:rsidR="0088104E" w:rsidRPr="00113368" w:rsidRDefault="0088104E" w:rsidP="00E605E1">
            <w:pPr>
              <w:widowControl w:val="0"/>
            </w:pPr>
            <w:r w:rsidRPr="0011336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8104E" w:rsidRPr="00113368" w:rsidRDefault="00054599" w:rsidP="00E605E1">
            <w:pPr>
              <w:pStyle w:val="2vidutinistinklelis1"/>
              <w:widowControl w:val="0"/>
              <w:rPr>
                <w:i/>
                <w:iCs/>
              </w:rPr>
            </w:pPr>
            <w:r w:rsidRPr="00113368">
              <w:t xml:space="preserve">2) </w:t>
            </w:r>
            <w:r w:rsidR="00325E39" w:rsidRPr="00113368">
              <w:t>maisto pramonės darbuotojo ar lygiavertę kvalifikaciją arba maisto technologijos studijų krypties ar lygiavertį išsilavinimą, arba</w:t>
            </w:r>
            <w:r w:rsidR="0088104E" w:rsidRPr="00113368">
              <w:t xml:space="preserve"> ne mažesnę kaip 3 metų</w:t>
            </w:r>
            <w:r w:rsidR="00C609AF" w:rsidRPr="00113368">
              <w:t xml:space="preserve"> </w:t>
            </w:r>
            <w:r w:rsidR="001E6CF0" w:rsidRPr="00113368">
              <w:t xml:space="preserve">atitinkamos </w:t>
            </w:r>
            <w:r w:rsidR="0088104E" w:rsidRPr="00113368">
              <w:t xml:space="preserve">maisto pramonės </w:t>
            </w:r>
            <w:r w:rsidR="001E6CF0" w:rsidRPr="00113368">
              <w:t xml:space="preserve">šakos (mėsos, pieno, </w:t>
            </w:r>
            <w:r w:rsidR="00803BCC" w:rsidRPr="00113368">
              <w:t>duonos, konditerijos</w:t>
            </w:r>
            <w:r w:rsidR="00CD3DD1" w:rsidRPr="00113368">
              <w:t>)</w:t>
            </w:r>
            <w:r w:rsidR="0088104E" w:rsidRPr="00113368">
              <w:t xml:space="preserve"> profesinės veiklos patirtį.</w:t>
            </w:r>
          </w:p>
          <w:p w:rsidR="0088104E" w:rsidRPr="00113368" w:rsidRDefault="0088104E" w:rsidP="00E605E1">
            <w:pPr>
              <w:pStyle w:val="2vidutinistinklelis1"/>
              <w:widowControl w:val="0"/>
            </w:pPr>
            <w:r w:rsidRPr="00113368">
              <w:t>Mokinio mokymuisi realioje darbo vietoje vadovaujantis praktikos vadovas turi turėti ne mažesnę kaip 3 metų maisto pramonės darbuotojo profesinės veiklos patirtį.</w:t>
            </w:r>
          </w:p>
        </w:tc>
      </w:tr>
    </w:tbl>
    <w:p w:rsidR="0088104E" w:rsidRPr="00113368" w:rsidRDefault="0088104E" w:rsidP="00E605E1">
      <w:pPr>
        <w:widowControl w:val="0"/>
        <w:rPr>
          <w:b/>
        </w:rPr>
      </w:pPr>
    </w:p>
    <w:sectPr w:rsidR="0088104E" w:rsidRPr="00113368" w:rsidSect="0011336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8CE" w:rsidRDefault="006A48CE" w:rsidP="00BB6497">
      <w:r>
        <w:separator/>
      </w:r>
    </w:p>
  </w:endnote>
  <w:endnote w:type="continuationSeparator" w:id="0">
    <w:p w:rsidR="006A48CE" w:rsidRDefault="006A48CE"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A6" w:rsidRPr="001A01F8" w:rsidRDefault="009E57A6" w:rsidP="001353A1">
    <w:pPr>
      <w:pStyle w:val="Porat"/>
      <w:jc w:val="center"/>
      <w:rPr>
        <w:noProof/>
      </w:rPr>
    </w:pPr>
    <w:r>
      <w:fldChar w:fldCharType="begin"/>
    </w:r>
    <w:r>
      <w:instrText xml:space="preserve"> PAGE   \* MERGEFORMAT </w:instrText>
    </w:r>
    <w:r>
      <w:fldChar w:fldCharType="separate"/>
    </w:r>
    <w:r w:rsidR="00A058B8">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8CE" w:rsidRDefault="006A48CE" w:rsidP="00BB6497">
      <w:r>
        <w:separator/>
      </w:r>
    </w:p>
  </w:footnote>
  <w:footnote w:type="continuationSeparator" w:id="0">
    <w:p w:rsidR="006A48CE" w:rsidRDefault="006A48CE"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D92"/>
    <w:multiLevelType w:val="hybridMultilevel"/>
    <w:tmpl w:val="C122EF80"/>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2212F7"/>
    <w:multiLevelType w:val="hybridMultilevel"/>
    <w:tmpl w:val="73922ED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D38CA"/>
    <w:multiLevelType w:val="hybridMultilevel"/>
    <w:tmpl w:val="B3B83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5B1B50"/>
    <w:multiLevelType w:val="hybridMultilevel"/>
    <w:tmpl w:val="13E0E60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15E32"/>
    <w:multiLevelType w:val="hybridMultilevel"/>
    <w:tmpl w:val="82406512"/>
    <w:lvl w:ilvl="0" w:tplc="B9D4B45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33C62"/>
    <w:multiLevelType w:val="hybridMultilevel"/>
    <w:tmpl w:val="7C2AD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324AE0"/>
    <w:multiLevelType w:val="hybridMultilevel"/>
    <w:tmpl w:val="671C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225DC"/>
    <w:multiLevelType w:val="hybridMultilevel"/>
    <w:tmpl w:val="34980B5C"/>
    <w:lvl w:ilvl="0" w:tplc="04270001">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8" w15:restartNumberingAfterBreak="0">
    <w:nsid w:val="0BBA129D"/>
    <w:multiLevelType w:val="hybridMultilevel"/>
    <w:tmpl w:val="9CAE5980"/>
    <w:lvl w:ilvl="0" w:tplc="07D6E1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7775D"/>
    <w:multiLevelType w:val="hybridMultilevel"/>
    <w:tmpl w:val="F126D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024194"/>
    <w:multiLevelType w:val="hybridMultilevel"/>
    <w:tmpl w:val="30D49D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E870603"/>
    <w:multiLevelType w:val="hybridMultilevel"/>
    <w:tmpl w:val="8C28588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42C00"/>
    <w:multiLevelType w:val="hybridMultilevel"/>
    <w:tmpl w:val="655E3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5C4850"/>
    <w:multiLevelType w:val="hybridMultilevel"/>
    <w:tmpl w:val="F158520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E3537F"/>
    <w:multiLevelType w:val="hybridMultilevel"/>
    <w:tmpl w:val="8F341E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3AF5CC8"/>
    <w:multiLevelType w:val="hybridMultilevel"/>
    <w:tmpl w:val="55EE1B3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4012B"/>
    <w:multiLevelType w:val="hybridMultilevel"/>
    <w:tmpl w:val="E89643B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8C00F1"/>
    <w:multiLevelType w:val="hybridMultilevel"/>
    <w:tmpl w:val="99306B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57C70E2"/>
    <w:multiLevelType w:val="hybridMultilevel"/>
    <w:tmpl w:val="BDC49FD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A33499"/>
    <w:multiLevelType w:val="hybridMultilevel"/>
    <w:tmpl w:val="3FBC6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192B2D70"/>
    <w:multiLevelType w:val="hybridMultilevel"/>
    <w:tmpl w:val="DDC45D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48162D"/>
    <w:multiLevelType w:val="hybridMultilevel"/>
    <w:tmpl w:val="D92AD59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1A1D7C9C"/>
    <w:multiLevelType w:val="hybridMultilevel"/>
    <w:tmpl w:val="8004BDF4"/>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A5A1517"/>
    <w:multiLevelType w:val="hybridMultilevel"/>
    <w:tmpl w:val="88162B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7349E4"/>
    <w:multiLevelType w:val="hybridMultilevel"/>
    <w:tmpl w:val="FAA674C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A006CB"/>
    <w:multiLevelType w:val="hybridMultilevel"/>
    <w:tmpl w:val="9FC2515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7" w15:restartNumberingAfterBreak="0">
    <w:nsid w:val="1F3727F6"/>
    <w:multiLevelType w:val="hybridMultilevel"/>
    <w:tmpl w:val="3D5ECE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1EF7B7E"/>
    <w:multiLevelType w:val="hybridMultilevel"/>
    <w:tmpl w:val="E788D1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21F60F94"/>
    <w:multiLevelType w:val="hybridMultilevel"/>
    <w:tmpl w:val="CE44C7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40B01E4"/>
    <w:multiLevelType w:val="hybridMultilevel"/>
    <w:tmpl w:val="854C2E6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8A7E10"/>
    <w:multiLevelType w:val="hybridMultilevel"/>
    <w:tmpl w:val="1E22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934CCF"/>
    <w:multiLevelType w:val="hybridMultilevel"/>
    <w:tmpl w:val="43B49AF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2B18D0"/>
    <w:multiLevelType w:val="hybridMultilevel"/>
    <w:tmpl w:val="4F389E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78F4788"/>
    <w:multiLevelType w:val="hybridMultilevel"/>
    <w:tmpl w:val="05FA9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7B15C5C"/>
    <w:multiLevelType w:val="hybridMultilevel"/>
    <w:tmpl w:val="315AB0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BA1B65"/>
    <w:multiLevelType w:val="hybridMultilevel"/>
    <w:tmpl w:val="6924EB08"/>
    <w:lvl w:ilvl="0" w:tplc="A022DC1C">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9E860E5"/>
    <w:multiLevelType w:val="hybridMultilevel"/>
    <w:tmpl w:val="DCEE194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EA1F48"/>
    <w:multiLevelType w:val="hybridMultilevel"/>
    <w:tmpl w:val="90F2FE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ACE5D80"/>
    <w:multiLevelType w:val="hybridMultilevel"/>
    <w:tmpl w:val="8D3E02E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A350A6"/>
    <w:multiLevelType w:val="hybridMultilevel"/>
    <w:tmpl w:val="4DBCB5F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B62046"/>
    <w:multiLevelType w:val="hybridMultilevel"/>
    <w:tmpl w:val="8FB4759A"/>
    <w:lvl w:ilvl="0" w:tplc="A022DC1C">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3" w15:restartNumberingAfterBreak="0">
    <w:nsid w:val="2D8D4904"/>
    <w:multiLevelType w:val="hybridMultilevel"/>
    <w:tmpl w:val="E4425AFC"/>
    <w:lvl w:ilvl="0" w:tplc="CF78B3D4">
      <w:start w:val="1"/>
      <w:numFmt w:val="bullet"/>
      <w:lvlText w:val=""/>
      <w:lvlJc w:val="left"/>
      <w:pPr>
        <w:ind w:left="785"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FBA3929"/>
    <w:multiLevelType w:val="hybridMultilevel"/>
    <w:tmpl w:val="8FE00464"/>
    <w:lvl w:ilvl="0" w:tplc="D6D06362">
      <w:start w:val="1"/>
      <w:numFmt w:val="bullet"/>
      <w:lvlText w:val=""/>
      <w:lvlJc w:val="left"/>
      <w:pPr>
        <w:ind w:left="501"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0085DED"/>
    <w:multiLevelType w:val="hybridMultilevel"/>
    <w:tmpl w:val="6254BCB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464838"/>
    <w:multiLevelType w:val="hybridMultilevel"/>
    <w:tmpl w:val="BE0C5B4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5955D5D"/>
    <w:multiLevelType w:val="hybridMultilevel"/>
    <w:tmpl w:val="5CBE79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6757084"/>
    <w:multiLevelType w:val="hybridMultilevel"/>
    <w:tmpl w:val="9764656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9" w15:restartNumberingAfterBreak="0">
    <w:nsid w:val="389F6883"/>
    <w:multiLevelType w:val="hybridMultilevel"/>
    <w:tmpl w:val="71FA1E7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0" w15:restartNumberingAfterBreak="0">
    <w:nsid w:val="3AD546B5"/>
    <w:multiLevelType w:val="hybridMultilevel"/>
    <w:tmpl w:val="B2528750"/>
    <w:lvl w:ilvl="0" w:tplc="A022DC1C">
      <w:start w:val="1"/>
      <w:numFmt w:val="bullet"/>
      <w:lvlText w:val=""/>
      <w:lvlJc w:val="left"/>
      <w:pPr>
        <w:ind w:left="374" w:hanging="360"/>
      </w:pPr>
      <w:rPr>
        <w:rFonts w:ascii="Symbol" w:hAnsi="Symbol" w:hint="default"/>
        <w:color w:val="000000" w:themeColor="text1"/>
      </w:rPr>
    </w:lvl>
    <w:lvl w:ilvl="1" w:tplc="04270003" w:tentative="1">
      <w:start w:val="1"/>
      <w:numFmt w:val="bullet"/>
      <w:lvlText w:val="o"/>
      <w:lvlJc w:val="left"/>
      <w:pPr>
        <w:ind w:left="1454" w:hanging="360"/>
      </w:pPr>
      <w:rPr>
        <w:rFonts w:ascii="Courier New" w:hAnsi="Courier New" w:cs="Courier New" w:hint="default"/>
      </w:rPr>
    </w:lvl>
    <w:lvl w:ilvl="2" w:tplc="04270005" w:tentative="1">
      <w:start w:val="1"/>
      <w:numFmt w:val="bullet"/>
      <w:lvlText w:val=""/>
      <w:lvlJc w:val="left"/>
      <w:pPr>
        <w:ind w:left="2174" w:hanging="360"/>
      </w:pPr>
      <w:rPr>
        <w:rFonts w:ascii="Wingdings" w:hAnsi="Wingdings" w:hint="default"/>
      </w:rPr>
    </w:lvl>
    <w:lvl w:ilvl="3" w:tplc="04270001" w:tentative="1">
      <w:start w:val="1"/>
      <w:numFmt w:val="bullet"/>
      <w:lvlText w:val=""/>
      <w:lvlJc w:val="left"/>
      <w:pPr>
        <w:ind w:left="2894" w:hanging="360"/>
      </w:pPr>
      <w:rPr>
        <w:rFonts w:ascii="Symbol" w:hAnsi="Symbol" w:hint="default"/>
      </w:rPr>
    </w:lvl>
    <w:lvl w:ilvl="4" w:tplc="04270003" w:tentative="1">
      <w:start w:val="1"/>
      <w:numFmt w:val="bullet"/>
      <w:lvlText w:val="o"/>
      <w:lvlJc w:val="left"/>
      <w:pPr>
        <w:ind w:left="3614" w:hanging="360"/>
      </w:pPr>
      <w:rPr>
        <w:rFonts w:ascii="Courier New" w:hAnsi="Courier New" w:cs="Courier New" w:hint="default"/>
      </w:rPr>
    </w:lvl>
    <w:lvl w:ilvl="5" w:tplc="04270005" w:tentative="1">
      <w:start w:val="1"/>
      <w:numFmt w:val="bullet"/>
      <w:lvlText w:val=""/>
      <w:lvlJc w:val="left"/>
      <w:pPr>
        <w:ind w:left="4334" w:hanging="360"/>
      </w:pPr>
      <w:rPr>
        <w:rFonts w:ascii="Wingdings" w:hAnsi="Wingdings" w:hint="default"/>
      </w:rPr>
    </w:lvl>
    <w:lvl w:ilvl="6" w:tplc="04270001" w:tentative="1">
      <w:start w:val="1"/>
      <w:numFmt w:val="bullet"/>
      <w:lvlText w:val=""/>
      <w:lvlJc w:val="left"/>
      <w:pPr>
        <w:ind w:left="5054" w:hanging="360"/>
      </w:pPr>
      <w:rPr>
        <w:rFonts w:ascii="Symbol" w:hAnsi="Symbol" w:hint="default"/>
      </w:rPr>
    </w:lvl>
    <w:lvl w:ilvl="7" w:tplc="04270003" w:tentative="1">
      <w:start w:val="1"/>
      <w:numFmt w:val="bullet"/>
      <w:lvlText w:val="o"/>
      <w:lvlJc w:val="left"/>
      <w:pPr>
        <w:ind w:left="5774" w:hanging="360"/>
      </w:pPr>
      <w:rPr>
        <w:rFonts w:ascii="Courier New" w:hAnsi="Courier New" w:cs="Courier New" w:hint="default"/>
      </w:rPr>
    </w:lvl>
    <w:lvl w:ilvl="8" w:tplc="04270005" w:tentative="1">
      <w:start w:val="1"/>
      <w:numFmt w:val="bullet"/>
      <w:lvlText w:val=""/>
      <w:lvlJc w:val="left"/>
      <w:pPr>
        <w:ind w:left="6494" w:hanging="360"/>
      </w:pPr>
      <w:rPr>
        <w:rFonts w:ascii="Wingdings" w:hAnsi="Wingdings" w:hint="default"/>
      </w:rPr>
    </w:lvl>
  </w:abstractNum>
  <w:abstractNum w:abstractNumId="51" w15:restartNumberingAfterBreak="0">
    <w:nsid w:val="3C2A63FB"/>
    <w:multiLevelType w:val="hybridMultilevel"/>
    <w:tmpl w:val="B1C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A93B34"/>
    <w:multiLevelType w:val="hybridMultilevel"/>
    <w:tmpl w:val="565688F8"/>
    <w:lvl w:ilvl="0" w:tplc="08090001">
      <w:start w:val="1"/>
      <w:numFmt w:val="bullet"/>
      <w:lvlText w:val=""/>
      <w:lvlJc w:val="left"/>
      <w:pPr>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53" w15:restartNumberingAfterBreak="0">
    <w:nsid w:val="3E8F2859"/>
    <w:multiLevelType w:val="hybridMultilevel"/>
    <w:tmpl w:val="3386259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D002C1"/>
    <w:multiLevelType w:val="hybridMultilevel"/>
    <w:tmpl w:val="848A2FE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0862566"/>
    <w:multiLevelType w:val="hybridMultilevel"/>
    <w:tmpl w:val="F8C67D6C"/>
    <w:lvl w:ilvl="0" w:tplc="362CA4B4">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6" w15:restartNumberingAfterBreak="0">
    <w:nsid w:val="41094A1E"/>
    <w:multiLevelType w:val="hybridMultilevel"/>
    <w:tmpl w:val="5BFAE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1547B57"/>
    <w:multiLevelType w:val="hybridMultilevel"/>
    <w:tmpl w:val="E9CE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AC03AB"/>
    <w:multiLevelType w:val="hybridMultilevel"/>
    <w:tmpl w:val="EA0204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435B4413"/>
    <w:multiLevelType w:val="hybridMultilevel"/>
    <w:tmpl w:val="AF22210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3B55B0"/>
    <w:multiLevelType w:val="hybridMultilevel"/>
    <w:tmpl w:val="880A7BF4"/>
    <w:lvl w:ilvl="0" w:tplc="D94CB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6B2741"/>
    <w:multiLevelType w:val="hybridMultilevel"/>
    <w:tmpl w:val="3CB0AA10"/>
    <w:lvl w:ilvl="0" w:tplc="95C2B8A6">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2" w15:restartNumberingAfterBreak="0">
    <w:nsid w:val="471D5E58"/>
    <w:multiLevelType w:val="hybridMultilevel"/>
    <w:tmpl w:val="2AF2092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7B667AA"/>
    <w:multiLevelType w:val="hybridMultilevel"/>
    <w:tmpl w:val="5C1039A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7F835DF"/>
    <w:multiLevelType w:val="hybridMultilevel"/>
    <w:tmpl w:val="AA1A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95C0E6A"/>
    <w:multiLevelType w:val="hybridMultilevel"/>
    <w:tmpl w:val="3C9C80D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FC0FB2"/>
    <w:multiLevelType w:val="hybridMultilevel"/>
    <w:tmpl w:val="902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154707"/>
    <w:multiLevelType w:val="hybridMultilevel"/>
    <w:tmpl w:val="C2F6E1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4A31030A"/>
    <w:multiLevelType w:val="hybridMultilevel"/>
    <w:tmpl w:val="6FA8D9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B6947FF"/>
    <w:multiLevelType w:val="hybridMultilevel"/>
    <w:tmpl w:val="97480DF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E72CCE"/>
    <w:multiLevelType w:val="hybridMultilevel"/>
    <w:tmpl w:val="2000DFF8"/>
    <w:lvl w:ilvl="0" w:tplc="C13E15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0B4CDA"/>
    <w:multiLevelType w:val="hybridMultilevel"/>
    <w:tmpl w:val="3AB6C55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F954119"/>
    <w:multiLevelType w:val="hybridMultilevel"/>
    <w:tmpl w:val="B106DB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09C37D5"/>
    <w:multiLevelType w:val="hybridMultilevel"/>
    <w:tmpl w:val="70D064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0A2386"/>
    <w:multiLevelType w:val="hybridMultilevel"/>
    <w:tmpl w:val="9D985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17001BD"/>
    <w:multiLevelType w:val="hybridMultilevel"/>
    <w:tmpl w:val="B7A267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1A72A78"/>
    <w:multiLevelType w:val="hybridMultilevel"/>
    <w:tmpl w:val="D004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8E4987"/>
    <w:multiLevelType w:val="hybridMultilevel"/>
    <w:tmpl w:val="13E814A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64610E"/>
    <w:multiLevelType w:val="hybridMultilevel"/>
    <w:tmpl w:val="87E00E8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9" w15:restartNumberingAfterBreak="0">
    <w:nsid w:val="546F5ABE"/>
    <w:multiLevelType w:val="hybridMultilevel"/>
    <w:tmpl w:val="F41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CC6325"/>
    <w:multiLevelType w:val="hybridMultilevel"/>
    <w:tmpl w:val="0BF06A80"/>
    <w:lvl w:ilvl="0" w:tplc="0809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81" w15:restartNumberingAfterBreak="0">
    <w:nsid w:val="556540F6"/>
    <w:multiLevelType w:val="multilevel"/>
    <w:tmpl w:val="D56651B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5616597B"/>
    <w:multiLevelType w:val="hybridMultilevel"/>
    <w:tmpl w:val="10D6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CF7EF1"/>
    <w:multiLevelType w:val="hybridMultilevel"/>
    <w:tmpl w:val="5ADC06D4"/>
    <w:lvl w:ilvl="0" w:tplc="3A820C6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7855B32"/>
    <w:multiLevelType w:val="multilevel"/>
    <w:tmpl w:val="8D22EE74"/>
    <w:lvl w:ilvl="0">
      <w:start w:val="1"/>
      <w:numFmt w:val="decimal"/>
      <w:lvlText w:val="%1."/>
      <w:lvlJc w:val="left"/>
      <w:pPr>
        <w:ind w:left="339" w:hanging="360"/>
      </w:pPr>
      <w:rPr>
        <w:rFonts w:eastAsia="Times New Roman"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741"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164"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47" w:hanging="1800"/>
      </w:pPr>
      <w:rPr>
        <w:rFonts w:hint="default"/>
      </w:rPr>
    </w:lvl>
  </w:abstractNum>
  <w:abstractNum w:abstractNumId="85" w15:restartNumberingAfterBreak="0">
    <w:nsid w:val="58017505"/>
    <w:multiLevelType w:val="hybridMultilevel"/>
    <w:tmpl w:val="312818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593B6749"/>
    <w:multiLevelType w:val="hybridMultilevel"/>
    <w:tmpl w:val="620245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B0930DD"/>
    <w:multiLevelType w:val="hybridMultilevel"/>
    <w:tmpl w:val="11EAA546"/>
    <w:lvl w:ilvl="0" w:tplc="E1146A3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9" w15:restartNumberingAfterBreak="0">
    <w:nsid w:val="5B517045"/>
    <w:multiLevelType w:val="hybridMultilevel"/>
    <w:tmpl w:val="A016D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5A04C7"/>
    <w:multiLevelType w:val="hybridMultilevel"/>
    <w:tmpl w:val="E98A1672"/>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5F28417E"/>
    <w:multiLevelType w:val="hybridMultilevel"/>
    <w:tmpl w:val="A168B93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0E326D"/>
    <w:multiLevelType w:val="hybridMultilevel"/>
    <w:tmpl w:val="906297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61E269E0"/>
    <w:multiLevelType w:val="hybridMultilevel"/>
    <w:tmpl w:val="121065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2F92F1C"/>
    <w:multiLevelType w:val="hybridMultilevel"/>
    <w:tmpl w:val="0AF48C2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3D22C45"/>
    <w:multiLevelType w:val="hybridMultilevel"/>
    <w:tmpl w:val="1B3E9882"/>
    <w:lvl w:ilvl="0" w:tplc="04270001">
      <w:start w:val="1"/>
      <w:numFmt w:val="bullet"/>
      <w:lvlText w:val=""/>
      <w:lvlJc w:val="left"/>
      <w:pPr>
        <w:tabs>
          <w:tab w:val="num" w:pos="502"/>
        </w:tabs>
        <w:ind w:left="502"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41833B6"/>
    <w:multiLevelType w:val="hybridMultilevel"/>
    <w:tmpl w:val="00B6B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6785FA3"/>
    <w:multiLevelType w:val="hybridMultilevel"/>
    <w:tmpl w:val="1C08E4F2"/>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98" w15:restartNumberingAfterBreak="0">
    <w:nsid w:val="668C59A9"/>
    <w:multiLevelType w:val="hybridMultilevel"/>
    <w:tmpl w:val="F8B60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680012D9"/>
    <w:multiLevelType w:val="hybridMultilevel"/>
    <w:tmpl w:val="633A29D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0" w15:restartNumberingAfterBreak="0">
    <w:nsid w:val="69FB0BF1"/>
    <w:multiLevelType w:val="hybridMultilevel"/>
    <w:tmpl w:val="503225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6B2E0973"/>
    <w:multiLevelType w:val="hybridMultilevel"/>
    <w:tmpl w:val="6C0A5BD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BDF17C5"/>
    <w:multiLevelType w:val="multilevel"/>
    <w:tmpl w:val="E820CB02"/>
    <w:lvl w:ilvl="0">
      <w:start w:val="1"/>
      <w:numFmt w:val="decimal"/>
      <w:lvlText w:val="%1."/>
      <w:lvlJc w:val="left"/>
      <w:pPr>
        <w:ind w:left="339" w:hanging="360"/>
      </w:pPr>
      <w:rPr>
        <w:rFonts w:eastAsia="Times New Roman" w:cs="Times New Roman"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741"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164"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47" w:hanging="1800"/>
      </w:pPr>
      <w:rPr>
        <w:rFonts w:hint="default"/>
      </w:rPr>
    </w:lvl>
  </w:abstractNum>
  <w:abstractNum w:abstractNumId="103" w15:restartNumberingAfterBreak="0">
    <w:nsid w:val="6F740F6A"/>
    <w:multiLevelType w:val="hybridMultilevel"/>
    <w:tmpl w:val="33DE330E"/>
    <w:lvl w:ilvl="0" w:tplc="04090001">
      <w:start w:val="1"/>
      <w:numFmt w:val="bullet"/>
      <w:lvlText w:val=""/>
      <w:lvlJc w:val="left"/>
      <w:pPr>
        <w:tabs>
          <w:tab w:val="num" w:pos="20"/>
        </w:tabs>
        <w:ind w:left="20" w:hanging="360"/>
      </w:pPr>
      <w:rPr>
        <w:rFonts w:ascii="Symbol" w:hAnsi="Symbol" w:hint="default"/>
      </w:rPr>
    </w:lvl>
    <w:lvl w:ilvl="1" w:tplc="04090003" w:tentative="1">
      <w:start w:val="1"/>
      <w:numFmt w:val="bullet"/>
      <w:lvlText w:val="o"/>
      <w:lvlJc w:val="left"/>
      <w:pPr>
        <w:tabs>
          <w:tab w:val="num" w:pos="740"/>
        </w:tabs>
        <w:ind w:left="740" w:hanging="360"/>
      </w:pPr>
      <w:rPr>
        <w:rFonts w:ascii="Courier New" w:hAnsi="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abstractNum w:abstractNumId="104" w15:restartNumberingAfterBreak="0">
    <w:nsid w:val="74DB35C7"/>
    <w:multiLevelType w:val="hybridMultilevel"/>
    <w:tmpl w:val="DC2C238E"/>
    <w:lvl w:ilvl="0" w:tplc="5B38D45E">
      <w:start w:val="1"/>
      <w:numFmt w:val="bullet"/>
      <w:lvlText w:val=""/>
      <w:lvlJc w:val="left"/>
      <w:pPr>
        <w:tabs>
          <w:tab w:val="num" w:pos="720"/>
        </w:tabs>
        <w:ind w:left="720" w:hanging="360"/>
      </w:pPr>
      <w:rPr>
        <w:rFonts w:ascii="Symbol" w:hAnsi="Symbol" w:hint="default"/>
        <w:color w:val="000000" w:themeColor="text1"/>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5422400"/>
    <w:multiLevelType w:val="hybridMultilevel"/>
    <w:tmpl w:val="72743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767F43A3"/>
    <w:multiLevelType w:val="hybridMultilevel"/>
    <w:tmpl w:val="F146C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77D20F18"/>
    <w:multiLevelType w:val="hybridMultilevel"/>
    <w:tmpl w:val="79E6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EA23E6"/>
    <w:multiLevelType w:val="hybridMultilevel"/>
    <w:tmpl w:val="D35C12B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DB553AC"/>
    <w:multiLevelType w:val="hybridMultilevel"/>
    <w:tmpl w:val="12A83B0A"/>
    <w:lvl w:ilvl="0" w:tplc="44FA9B64">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0" w15:restartNumberingAfterBreak="0">
    <w:nsid w:val="7EA37BC2"/>
    <w:multiLevelType w:val="hybridMultilevel"/>
    <w:tmpl w:val="227EB0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3"/>
  </w:num>
  <w:num w:numId="2">
    <w:abstractNumId w:val="105"/>
  </w:num>
  <w:num w:numId="3">
    <w:abstractNumId w:val="86"/>
  </w:num>
  <w:num w:numId="4">
    <w:abstractNumId w:val="80"/>
  </w:num>
  <w:num w:numId="5">
    <w:abstractNumId w:val="20"/>
  </w:num>
  <w:num w:numId="6">
    <w:abstractNumId w:val="4"/>
  </w:num>
  <w:num w:numId="7">
    <w:abstractNumId w:val="42"/>
  </w:num>
  <w:num w:numId="8">
    <w:abstractNumId w:val="83"/>
  </w:num>
  <w:num w:numId="9">
    <w:abstractNumId w:val="24"/>
  </w:num>
  <w:num w:numId="10">
    <w:abstractNumId w:val="22"/>
  </w:num>
  <w:num w:numId="11">
    <w:abstractNumId w:val="74"/>
  </w:num>
  <w:num w:numId="12">
    <w:abstractNumId w:val="78"/>
  </w:num>
  <w:num w:numId="13">
    <w:abstractNumId w:val="109"/>
  </w:num>
  <w:num w:numId="14">
    <w:abstractNumId w:val="90"/>
  </w:num>
  <w:num w:numId="15">
    <w:abstractNumId w:val="23"/>
  </w:num>
  <w:num w:numId="16">
    <w:abstractNumId w:val="49"/>
  </w:num>
  <w:num w:numId="17">
    <w:abstractNumId w:val="55"/>
  </w:num>
  <w:num w:numId="18">
    <w:abstractNumId w:val="88"/>
  </w:num>
  <w:num w:numId="19">
    <w:abstractNumId w:val="99"/>
  </w:num>
  <w:num w:numId="20">
    <w:abstractNumId w:val="81"/>
  </w:num>
  <w:num w:numId="21">
    <w:abstractNumId w:val="12"/>
  </w:num>
  <w:num w:numId="22">
    <w:abstractNumId w:val="5"/>
  </w:num>
  <w:num w:numId="23">
    <w:abstractNumId w:val="56"/>
  </w:num>
  <w:num w:numId="24">
    <w:abstractNumId w:val="66"/>
  </w:num>
  <w:num w:numId="25">
    <w:abstractNumId w:val="31"/>
  </w:num>
  <w:num w:numId="26">
    <w:abstractNumId w:val="15"/>
  </w:num>
  <w:num w:numId="27">
    <w:abstractNumId w:val="65"/>
  </w:num>
  <w:num w:numId="28">
    <w:abstractNumId w:val="33"/>
  </w:num>
  <w:num w:numId="29">
    <w:abstractNumId w:val="38"/>
  </w:num>
  <w:num w:numId="30">
    <w:abstractNumId w:val="3"/>
  </w:num>
  <w:num w:numId="31">
    <w:abstractNumId w:val="18"/>
  </w:num>
  <w:num w:numId="32">
    <w:abstractNumId w:val="13"/>
  </w:num>
  <w:num w:numId="33">
    <w:abstractNumId w:val="94"/>
  </w:num>
  <w:num w:numId="34">
    <w:abstractNumId w:val="25"/>
  </w:num>
  <w:num w:numId="35">
    <w:abstractNumId w:val="69"/>
  </w:num>
  <w:num w:numId="36">
    <w:abstractNumId w:val="46"/>
  </w:num>
  <w:num w:numId="37">
    <w:abstractNumId w:val="101"/>
  </w:num>
  <w:num w:numId="38">
    <w:abstractNumId w:val="93"/>
  </w:num>
  <w:num w:numId="39">
    <w:abstractNumId w:val="87"/>
  </w:num>
  <w:num w:numId="40">
    <w:abstractNumId w:val="1"/>
  </w:num>
  <w:num w:numId="41">
    <w:abstractNumId w:val="11"/>
  </w:num>
  <w:num w:numId="42">
    <w:abstractNumId w:val="41"/>
  </w:num>
  <w:num w:numId="43">
    <w:abstractNumId w:val="36"/>
  </w:num>
  <w:num w:numId="44">
    <w:abstractNumId w:val="59"/>
  </w:num>
  <w:num w:numId="45">
    <w:abstractNumId w:val="63"/>
  </w:num>
  <w:num w:numId="46">
    <w:abstractNumId w:val="91"/>
  </w:num>
  <w:num w:numId="47">
    <w:abstractNumId w:val="53"/>
  </w:num>
  <w:num w:numId="48">
    <w:abstractNumId w:val="95"/>
  </w:num>
  <w:num w:numId="49">
    <w:abstractNumId w:val="77"/>
  </w:num>
  <w:num w:numId="50">
    <w:abstractNumId w:val="97"/>
  </w:num>
  <w:num w:numId="51">
    <w:abstractNumId w:val="108"/>
  </w:num>
  <w:num w:numId="52">
    <w:abstractNumId w:val="16"/>
  </w:num>
  <w:num w:numId="53">
    <w:abstractNumId w:val="0"/>
  </w:num>
  <w:num w:numId="54">
    <w:abstractNumId w:val="62"/>
  </w:num>
  <w:num w:numId="55">
    <w:abstractNumId w:val="54"/>
  </w:num>
  <w:num w:numId="56">
    <w:abstractNumId w:val="21"/>
  </w:num>
  <w:num w:numId="57">
    <w:abstractNumId w:val="71"/>
  </w:num>
  <w:num w:numId="58">
    <w:abstractNumId w:val="40"/>
  </w:num>
  <w:num w:numId="59">
    <w:abstractNumId w:val="28"/>
  </w:num>
  <w:num w:numId="60">
    <w:abstractNumId w:val="85"/>
  </w:num>
  <w:num w:numId="61">
    <w:abstractNumId w:val="79"/>
  </w:num>
  <w:num w:numId="62">
    <w:abstractNumId w:val="2"/>
  </w:num>
  <w:num w:numId="63">
    <w:abstractNumId w:val="84"/>
  </w:num>
  <w:num w:numId="64">
    <w:abstractNumId w:val="9"/>
  </w:num>
  <w:num w:numId="65">
    <w:abstractNumId w:val="60"/>
  </w:num>
  <w:num w:numId="66">
    <w:abstractNumId w:val="104"/>
  </w:num>
  <w:num w:numId="67">
    <w:abstractNumId w:val="96"/>
  </w:num>
  <w:num w:numId="68">
    <w:abstractNumId w:val="64"/>
  </w:num>
  <w:num w:numId="69">
    <w:abstractNumId w:val="103"/>
  </w:num>
  <w:num w:numId="70">
    <w:abstractNumId w:val="89"/>
  </w:num>
  <w:num w:numId="71">
    <w:abstractNumId w:val="45"/>
  </w:num>
  <w:num w:numId="72">
    <w:abstractNumId w:val="52"/>
  </w:num>
  <w:num w:numId="73">
    <w:abstractNumId w:val="73"/>
  </w:num>
  <w:num w:numId="74">
    <w:abstractNumId w:val="76"/>
  </w:num>
  <w:num w:numId="75">
    <w:abstractNumId w:val="51"/>
  </w:num>
  <w:num w:numId="76">
    <w:abstractNumId w:val="107"/>
  </w:num>
  <w:num w:numId="77">
    <w:abstractNumId w:val="8"/>
  </w:num>
  <w:num w:numId="78">
    <w:abstractNumId w:val="32"/>
  </w:num>
  <w:num w:numId="79">
    <w:abstractNumId w:val="57"/>
  </w:num>
  <w:num w:numId="80">
    <w:abstractNumId w:val="82"/>
  </w:num>
  <w:num w:numId="81">
    <w:abstractNumId w:val="6"/>
  </w:num>
  <w:num w:numId="82">
    <w:abstractNumId w:val="70"/>
  </w:num>
  <w:num w:numId="83">
    <w:abstractNumId w:val="26"/>
  </w:num>
  <w:num w:numId="84">
    <w:abstractNumId w:val="48"/>
  </w:num>
  <w:num w:numId="85">
    <w:abstractNumId w:val="102"/>
  </w:num>
  <w:num w:numId="86">
    <w:abstractNumId w:val="61"/>
  </w:num>
  <w:num w:numId="87">
    <w:abstractNumId w:val="29"/>
  </w:num>
  <w:num w:numId="88">
    <w:abstractNumId w:val="35"/>
  </w:num>
  <w:num w:numId="89">
    <w:abstractNumId w:val="10"/>
  </w:num>
  <w:num w:numId="90">
    <w:abstractNumId w:val="39"/>
  </w:num>
  <w:num w:numId="91">
    <w:abstractNumId w:val="72"/>
  </w:num>
  <w:num w:numId="92">
    <w:abstractNumId w:val="17"/>
  </w:num>
  <w:num w:numId="93">
    <w:abstractNumId w:val="92"/>
  </w:num>
  <w:num w:numId="94">
    <w:abstractNumId w:val="34"/>
  </w:num>
  <w:num w:numId="95">
    <w:abstractNumId w:val="106"/>
  </w:num>
  <w:num w:numId="96">
    <w:abstractNumId w:val="98"/>
  </w:num>
  <w:num w:numId="97">
    <w:abstractNumId w:val="100"/>
  </w:num>
  <w:num w:numId="98">
    <w:abstractNumId w:val="27"/>
  </w:num>
  <w:num w:numId="99">
    <w:abstractNumId w:val="68"/>
  </w:num>
  <w:num w:numId="100">
    <w:abstractNumId w:val="19"/>
  </w:num>
  <w:num w:numId="101">
    <w:abstractNumId w:val="58"/>
  </w:num>
  <w:num w:numId="102">
    <w:abstractNumId w:val="14"/>
  </w:num>
  <w:num w:numId="103">
    <w:abstractNumId w:val="110"/>
  </w:num>
  <w:num w:numId="104">
    <w:abstractNumId w:val="75"/>
  </w:num>
  <w:num w:numId="105">
    <w:abstractNumId w:val="47"/>
  </w:num>
  <w:num w:numId="106">
    <w:abstractNumId w:val="30"/>
  </w:num>
  <w:num w:numId="107">
    <w:abstractNumId w:val="67"/>
  </w:num>
  <w:num w:numId="108">
    <w:abstractNumId w:val="44"/>
  </w:num>
  <w:num w:numId="109">
    <w:abstractNumId w:val="7"/>
  </w:num>
  <w:num w:numId="110">
    <w:abstractNumId w:val="50"/>
  </w:num>
  <w:num w:numId="111">
    <w:abstractNumId w:val="3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3AD"/>
    <w:rsid w:val="00003B3E"/>
    <w:rsid w:val="000051EE"/>
    <w:rsid w:val="00005A35"/>
    <w:rsid w:val="000101BC"/>
    <w:rsid w:val="000102A3"/>
    <w:rsid w:val="000152E0"/>
    <w:rsid w:val="00017255"/>
    <w:rsid w:val="00017F88"/>
    <w:rsid w:val="000203A9"/>
    <w:rsid w:val="00020ED3"/>
    <w:rsid w:val="00020F18"/>
    <w:rsid w:val="00021A0B"/>
    <w:rsid w:val="000222AD"/>
    <w:rsid w:val="000236EB"/>
    <w:rsid w:val="00025ED2"/>
    <w:rsid w:val="00027824"/>
    <w:rsid w:val="00031E76"/>
    <w:rsid w:val="000327EB"/>
    <w:rsid w:val="000332A8"/>
    <w:rsid w:val="00033EA7"/>
    <w:rsid w:val="00034E17"/>
    <w:rsid w:val="00035626"/>
    <w:rsid w:val="00036A5C"/>
    <w:rsid w:val="00037C60"/>
    <w:rsid w:val="00041979"/>
    <w:rsid w:val="00043529"/>
    <w:rsid w:val="00043C6F"/>
    <w:rsid w:val="00047805"/>
    <w:rsid w:val="00051066"/>
    <w:rsid w:val="00054537"/>
    <w:rsid w:val="00054599"/>
    <w:rsid w:val="00054E33"/>
    <w:rsid w:val="000559F2"/>
    <w:rsid w:val="00056320"/>
    <w:rsid w:val="000567CF"/>
    <w:rsid w:val="00057BE2"/>
    <w:rsid w:val="000628FA"/>
    <w:rsid w:val="00064C3F"/>
    <w:rsid w:val="00064D35"/>
    <w:rsid w:val="00065D48"/>
    <w:rsid w:val="00066163"/>
    <w:rsid w:val="0006781B"/>
    <w:rsid w:val="000704B2"/>
    <w:rsid w:val="000721AA"/>
    <w:rsid w:val="00073ADE"/>
    <w:rsid w:val="00076B2D"/>
    <w:rsid w:val="00084F99"/>
    <w:rsid w:val="000850D1"/>
    <w:rsid w:val="00086301"/>
    <w:rsid w:val="00086B0E"/>
    <w:rsid w:val="00086D78"/>
    <w:rsid w:val="00087259"/>
    <w:rsid w:val="0009216E"/>
    <w:rsid w:val="00092AF6"/>
    <w:rsid w:val="000951C4"/>
    <w:rsid w:val="00097890"/>
    <w:rsid w:val="000978B7"/>
    <w:rsid w:val="00097980"/>
    <w:rsid w:val="000A0840"/>
    <w:rsid w:val="000A09D5"/>
    <w:rsid w:val="000A16BC"/>
    <w:rsid w:val="000A2B33"/>
    <w:rsid w:val="000A3017"/>
    <w:rsid w:val="000A4243"/>
    <w:rsid w:val="000A5311"/>
    <w:rsid w:val="000A7D67"/>
    <w:rsid w:val="000B085C"/>
    <w:rsid w:val="000B2833"/>
    <w:rsid w:val="000B28F5"/>
    <w:rsid w:val="000B297B"/>
    <w:rsid w:val="000B2F62"/>
    <w:rsid w:val="000B43B6"/>
    <w:rsid w:val="000B494D"/>
    <w:rsid w:val="000B7868"/>
    <w:rsid w:val="000B7EB7"/>
    <w:rsid w:val="000C1524"/>
    <w:rsid w:val="000C1D41"/>
    <w:rsid w:val="000C4A4D"/>
    <w:rsid w:val="000C4F4B"/>
    <w:rsid w:val="000C50E1"/>
    <w:rsid w:val="000C5D5A"/>
    <w:rsid w:val="000C6767"/>
    <w:rsid w:val="000C6FEC"/>
    <w:rsid w:val="000C7BE6"/>
    <w:rsid w:val="000D058E"/>
    <w:rsid w:val="000D3ECB"/>
    <w:rsid w:val="000D59AE"/>
    <w:rsid w:val="000D67C3"/>
    <w:rsid w:val="000D6801"/>
    <w:rsid w:val="000D6FB8"/>
    <w:rsid w:val="000E093C"/>
    <w:rsid w:val="000E336E"/>
    <w:rsid w:val="000E639C"/>
    <w:rsid w:val="000E6FE7"/>
    <w:rsid w:val="000F60DC"/>
    <w:rsid w:val="000F674A"/>
    <w:rsid w:val="000F67E6"/>
    <w:rsid w:val="000F6FEB"/>
    <w:rsid w:val="00101A75"/>
    <w:rsid w:val="001039CD"/>
    <w:rsid w:val="0010430B"/>
    <w:rsid w:val="00104A86"/>
    <w:rsid w:val="00104D22"/>
    <w:rsid w:val="00105DD6"/>
    <w:rsid w:val="001068CC"/>
    <w:rsid w:val="00107004"/>
    <w:rsid w:val="00107157"/>
    <w:rsid w:val="00107EC4"/>
    <w:rsid w:val="0011261D"/>
    <w:rsid w:val="00113368"/>
    <w:rsid w:val="001138B9"/>
    <w:rsid w:val="001144B4"/>
    <w:rsid w:val="001144E6"/>
    <w:rsid w:val="00115582"/>
    <w:rsid w:val="00115E33"/>
    <w:rsid w:val="00117B99"/>
    <w:rsid w:val="00120675"/>
    <w:rsid w:val="001214F3"/>
    <w:rsid w:val="00122B7A"/>
    <w:rsid w:val="00123C18"/>
    <w:rsid w:val="00123F78"/>
    <w:rsid w:val="0012630D"/>
    <w:rsid w:val="00126AE7"/>
    <w:rsid w:val="00131F76"/>
    <w:rsid w:val="00132011"/>
    <w:rsid w:val="00133B3A"/>
    <w:rsid w:val="00134CD9"/>
    <w:rsid w:val="001353A1"/>
    <w:rsid w:val="00135EDB"/>
    <w:rsid w:val="001407E4"/>
    <w:rsid w:val="001450BC"/>
    <w:rsid w:val="00146F58"/>
    <w:rsid w:val="00151F02"/>
    <w:rsid w:val="00153973"/>
    <w:rsid w:val="001544AC"/>
    <w:rsid w:val="00156D76"/>
    <w:rsid w:val="00156E99"/>
    <w:rsid w:val="001577B6"/>
    <w:rsid w:val="00162222"/>
    <w:rsid w:val="0016362C"/>
    <w:rsid w:val="00163BED"/>
    <w:rsid w:val="00164BDB"/>
    <w:rsid w:val="00164CA1"/>
    <w:rsid w:val="00164DF7"/>
    <w:rsid w:val="00165CCD"/>
    <w:rsid w:val="00165E46"/>
    <w:rsid w:val="00171BAC"/>
    <w:rsid w:val="00174D8E"/>
    <w:rsid w:val="00175EC2"/>
    <w:rsid w:val="001770A2"/>
    <w:rsid w:val="00177332"/>
    <w:rsid w:val="001777DB"/>
    <w:rsid w:val="00177CFA"/>
    <w:rsid w:val="00181F1D"/>
    <w:rsid w:val="00182065"/>
    <w:rsid w:val="0018276F"/>
    <w:rsid w:val="001830D2"/>
    <w:rsid w:val="001866F0"/>
    <w:rsid w:val="00187A5D"/>
    <w:rsid w:val="00190BD5"/>
    <w:rsid w:val="0019102A"/>
    <w:rsid w:val="0019354D"/>
    <w:rsid w:val="00193B8A"/>
    <w:rsid w:val="00194248"/>
    <w:rsid w:val="001966F2"/>
    <w:rsid w:val="00197E3C"/>
    <w:rsid w:val="001A01F8"/>
    <w:rsid w:val="001A0836"/>
    <w:rsid w:val="001A70D0"/>
    <w:rsid w:val="001B0751"/>
    <w:rsid w:val="001B0C61"/>
    <w:rsid w:val="001B1E28"/>
    <w:rsid w:val="001B60C6"/>
    <w:rsid w:val="001B6E93"/>
    <w:rsid w:val="001B7956"/>
    <w:rsid w:val="001B7987"/>
    <w:rsid w:val="001B7AD7"/>
    <w:rsid w:val="001C0C84"/>
    <w:rsid w:val="001C0DA4"/>
    <w:rsid w:val="001C319B"/>
    <w:rsid w:val="001C38C1"/>
    <w:rsid w:val="001C45D9"/>
    <w:rsid w:val="001C5B27"/>
    <w:rsid w:val="001C63EA"/>
    <w:rsid w:val="001C767A"/>
    <w:rsid w:val="001D0EB4"/>
    <w:rsid w:val="001D1480"/>
    <w:rsid w:val="001D3F13"/>
    <w:rsid w:val="001D6744"/>
    <w:rsid w:val="001D7524"/>
    <w:rsid w:val="001E0EED"/>
    <w:rsid w:val="001E12C3"/>
    <w:rsid w:val="001E2BC9"/>
    <w:rsid w:val="001E4D02"/>
    <w:rsid w:val="001E6CF0"/>
    <w:rsid w:val="001E73F9"/>
    <w:rsid w:val="001E7A84"/>
    <w:rsid w:val="001F15DF"/>
    <w:rsid w:val="001F2FF3"/>
    <w:rsid w:val="001F369C"/>
    <w:rsid w:val="001F4F40"/>
    <w:rsid w:val="001F64C7"/>
    <w:rsid w:val="001F7AC8"/>
    <w:rsid w:val="001F7F04"/>
    <w:rsid w:val="00200C7F"/>
    <w:rsid w:val="002014B3"/>
    <w:rsid w:val="00201CB1"/>
    <w:rsid w:val="00203B17"/>
    <w:rsid w:val="00203BE2"/>
    <w:rsid w:val="002052D1"/>
    <w:rsid w:val="002057A3"/>
    <w:rsid w:val="00205805"/>
    <w:rsid w:val="00206CBE"/>
    <w:rsid w:val="0020757A"/>
    <w:rsid w:val="002079D8"/>
    <w:rsid w:val="00210A13"/>
    <w:rsid w:val="00214CC2"/>
    <w:rsid w:val="002152AA"/>
    <w:rsid w:val="002157F9"/>
    <w:rsid w:val="00216751"/>
    <w:rsid w:val="00216C4F"/>
    <w:rsid w:val="00220A4F"/>
    <w:rsid w:val="00220D1F"/>
    <w:rsid w:val="00221275"/>
    <w:rsid w:val="002217A6"/>
    <w:rsid w:val="00222DA0"/>
    <w:rsid w:val="00223DD5"/>
    <w:rsid w:val="00223F6A"/>
    <w:rsid w:val="00224254"/>
    <w:rsid w:val="00224C3F"/>
    <w:rsid w:val="00224C85"/>
    <w:rsid w:val="00224D56"/>
    <w:rsid w:val="002271D0"/>
    <w:rsid w:val="00227D7B"/>
    <w:rsid w:val="002313DE"/>
    <w:rsid w:val="002315E3"/>
    <w:rsid w:val="00232017"/>
    <w:rsid w:val="002320DA"/>
    <w:rsid w:val="00232195"/>
    <w:rsid w:val="00232BDA"/>
    <w:rsid w:val="002352F4"/>
    <w:rsid w:val="00235CD8"/>
    <w:rsid w:val="0023687E"/>
    <w:rsid w:val="0024087D"/>
    <w:rsid w:val="002461FF"/>
    <w:rsid w:val="00246216"/>
    <w:rsid w:val="00247495"/>
    <w:rsid w:val="00251F36"/>
    <w:rsid w:val="002557D6"/>
    <w:rsid w:val="00256412"/>
    <w:rsid w:val="0026005F"/>
    <w:rsid w:val="00263165"/>
    <w:rsid w:val="00263D7D"/>
    <w:rsid w:val="00264B73"/>
    <w:rsid w:val="00265117"/>
    <w:rsid w:val="002662C8"/>
    <w:rsid w:val="00270CBB"/>
    <w:rsid w:val="00271063"/>
    <w:rsid w:val="00272F9A"/>
    <w:rsid w:val="002742CC"/>
    <w:rsid w:val="00274466"/>
    <w:rsid w:val="002770D9"/>
    <w:rsid w:val="0027757B"/>
    <w:rsid w:val="00280E3C"/>
    <w:rsid w:val="002815DB"/>
    <w:rsid w:val="00281718"/>
    <w:rsid w:val="00282AEC"/>
    <w:rsid w:val="00282C09"/>
    <w:rsid w:val="00283260"/>
    <w:rsid w:val="00284368"/>
    <w:rsid w:val="00284CD6"/>
    <w:rsid w:val="00285903"/>
    <w:rsid w:val="00287862"/>
    <w:rsid w:val="002902D9"/>
    <w:rsid w:val="00292F96"/>
    <w:rsid w:val="002940C2"/>
    <w:rsid w:val="00294647"/>
    <w:rsid w:val="0029650E"/>
    <w:rsid w:val="002965D7"/>
    <w:rsid w:val="002A067D"/>
    <w:rsid w:val="002A331B"/>
    <w:rsid w:val="002A3CDA"/>
    <w:rsid w:val="002A44E7"/>
    <w:rsid w:val="002A4F18"/>
    <w:rsid w:val="002A6781"/>
    <w:rsid w:val="002A6C71"/>
    <w:rsid w:val="002B0570"/>
    <w:rsid w:val="002B1EAA"/>
    <w:rsid w:val="002B1FE9"/>
    <w:rsid w:val="002B21AF"/>
    <w:rsid w:val="002B2B5E"/>
    <w:rsid w:val="002B3B47"/>
    <w:rsid w:val="002B4F84"/>
    <w:rsid w:val="002B66E9"/>
    <w:rsid w:val="002B68A5"/>
    <w:rsid w:val="002B79A2"/>
    <w:rsid w:val="002B7F1E"/>
    <w:rsid w:val="002C03B0"/>
    <w:rsid w:val="002C1539"/>
    <w:rsid w:val="002C2346"/>
    <w:rsid w:val="002C24C9"/>
    <w:rsid w:val="002C328B"/>
    <w:rsid w:val="002C38A8"/>
    <w:rsid w:val="002C4F9D"/>
    <w:rsid w:val="002C5C12"/>
    <w:rsid w:val="002C798C"/>
    <w:rsid w:val="002C7CD6"/>
    <w:rsid w:val="002D0820"/>
    <w:rsid w:val="002D1E84"/>
    <w:rsid w:val="002D38AB"/>
    <w:rsid w:val="002D6015"/>
    <w:rsid w:val="002E1613"/>
    <w:rsid w:val="002E22A6"/>
    <w:rsid w:val="002E3FC3"/>
    <w:rsid w:val="002E4A80"/>
    <w:rsid w:val="002E561B"/>
    <w:rsid w:val="002E58B6"/>
    <w:rsid w:val="002E7D3F"/>
    <w:rsid w:val="002F084F"/>
    <w:rsid w:val="002F132D"/>
    <w:rsid w:val="002F3365"/>
    <w:rsid w:val="002F4134"/>
    <w:rsid w:val="002F46F0"/>
    <w:rsid w:val="002F4D69"/>
    <w:rsid w:val="002F55EE"/>
    <w:rsid w:val="002F5A4E"/>
    <w:rsid w:val="002F6C66"/>
    <w:rsid w:val="00300F5D"/>
    <w:rsid w:val="00303B13"/>
    <w:rsid w:val="00310C2F"/>
    <w:rsid w:val="00314CD3"/>
    <w:rsid w:val="0031586F"/>
    <w:rsid w:val="00320CAE"/>
    <w:rsid w:val="0032123E"/>
    <w:rsid w:val="00322F41"/>
    <w:rsid w:val="0032379B"/>
    <w:rsid w:val="00323A60"/>
    <w:rsid w:val="00325E39"/>
    <w:rsid w:val="00326922"/>
    <w:rsid w:val="00327528"/>
    <w:rsid w:val="00327FDD"/>
    <w:rsid w:val="00330B40"/>
    <w:rsid w:val="003315F9"/>
    <w:rsid w:val="00331AFA"/>
    <w:rsid w:val="003320DB"/>
    <w:rsid w:val="00332ACC"/>
    <w:rsid w:val="00333008"/>
    <w:rsid w:val="00333309"/>
    <w:rsid w:val="0033481D"/>
    <w:rsid w:val="003359B5"/>
    <w:rsid w:val="00336289"/>
    <w:rsid w:val="0033788C"/>
    <w:rsid w:val="00340D82"/>
    <w:rsid w:val="00351DC3"/>
    <w:rsid w:val="003520D1"/>
    <w:rsid w:val="0035211C"/>
    <w:rsid w:val="003532A2"/>
    <w:rsid w:val="00355F97"/>
    <w:rsid w:val="003564FD"/>
    <w:rsid w:val="003573AC"/>
    <w:rsid w:val="00360412"/>
    <w:rsid w:val="00361A92"/>
    <w:rsid w:val="0036296D"/>
    <w:rsid w:val="00363781"/>
    <w:rsid w:val="00363CA6"/>
    <w:rsid w:val="003649F7"/>
    <w:rsid w:val="0036710B"/>
    <w:rsid w:val="003700D4"/>
    <w:rsid w:val="003729F2"/>
    <w:rsid w:val="003738AF"/>
    <w:rsid w:val="0037684C"/>
    <w:rsid w:val="0037747A"/>
    <w:rsid w:val="00377C4F"/>
    <w:rsid w:val="00381316"/>
    <w:rsid w:val="003813AC"/>
    <w:rsid w:val="00382808"/>
    <w:rsid w:val="003842F3"/>
    <w:rsid w:val="00384A91"/>
    <w:rsid w:val="00385565"/>
    <w:rsid w:val="003857A5"/>
    <w:rsid w:val="0038623D"/>
    <w:rsid w:val="00390F43"/>
    <w:rsid w:val="00392344"/>
    <w:rsid w:val="003929F0"/>
    <w:rsid w:val="0039372B"/>
    <w:rsid w:val="003943ED"/>
    <w:rsid w:val="00396E7C"/>
    <w:rsid w:val="003A04E1"/>
    <w:rsid w:val="003A0D0F"/>
    <w:rsid w:val="003A1B7E"/>
    <w:rsid w:val="003A35D4"/>
    <w:rsid w:val="003A70A6"/>
    <w:rsid w:val="003A7A79"/>
    <w:rsid w:val="003B091C"/>
    <w:rsid w:val="003B11F0"/>
    <w:rsid w:val="003B15BD"/>
    <w:rsid w:val="003B3473"/>
    <w:rsid w:val="003B3E3C"/>
    <w:rsid w:val="003B65E1"/>
    <w:rsid w:val="003B6690"/>
    <w:rsid w:val="003B69F1"/>
    <w:rsid w:val="003C0BC1"/>
    <w:rsid w:val="003C0F01"/>
    <w:rsid w:val="003C0F89"/>
    <w:rsid w:val="003C1AE6"/>
    <w:rsid w:val="003C3E28"/>
    <w:rsid w:val="003C47EC"/>
    <w:rsid w:val="003C6D90"/>
    <w:rsid w:val="003C79EF"/>
    <w:rsid w:val="003D2A48"/>
    <w:rsid w:val="003D6103"/>
    <w:rsid w:val="003D6996"/>
    <w:rsid w:val="003D72D3"/>
    <w:rsid w:val="003E59B4"/>
    <w:rsid w:val="003E6F1E"/>
    <w:rsid w:val="003E7532"/>
    <w:rsid w:val="003F04CC"/>
    <w:rsid w:val="003F3404"/>
    <w:rsid w:val="003F67E5"/>
    <w:rsid w:val="003F69E3"/>
    <w:rsid w:val="003F736D"/>
    <w:rsid w:val="003F7755"/>
    <w:rsid w:val="003F7884"/>
    <w:rsid w:val="00400136"/>
    <w:rsid w:val="0040180C"/>
    <w:rsid w:val="004019D9"/>
    <w:rsid w:val="00401BB1"/>
    <w:rsid w:val="00402068"/>
    <w:rsid w:val="004026A3"/>
    <w:rsid w:val="00402AA9"/>
    <w:rsid w:val="004034DA"/>
    <w:rsid w:val="0040445D"/>
    <w:rsid w:val="00411092"/>
    <w:rsid w:val="00411F4E"/>
    <w:rsid w:val="0041206C"/>
    <w:rsid w:val="004130B3"/>
    <w:rsid w:val="004138DE"/>
    <w:rsid w:val="00413BD9"/>
    <w:rsid w:val="00413E72"/>
    <w:rsid w:val="00414154"/>
    <w:rsid w:val="0041549A"/>
    <w:rsid w:val="00421CD6"/>
    <w:rsid w:val="00421E88"/>
    <w:rsid w:val="004220F2"/>
    <w:rsid w:val="004265F4"/>
    <w:rsid w:val="004269F2"/>
    <w:rsid w:val="0042732C"/>
    <w:rsid w:val="00427DA2"/>
    <w:rsid w:val="004303EC"/>
    <w:rsid w:val="00431560"/>
    <w:rsid w:val="00432055"/>
    <w:rsid w:val="00432161"/>
    <w:rsid w:val="004326F2"/>
    <w:rsid w:val="00432E9F"/>
    <w:rsid w:val="00433478"/>
    <w:rsid w:val="004335F2"/>
    <w:rsid w:val="0043372C"/>
    <w:rsid w:val="00434A87"/>
    <w:rsid w:val="00434EA8"/>
    <w:rsid w:val="0043577A"/>
    <w:rsid w:val="00436BBF"/>
    <w:rsid w:val="00437BAE"/>
    <w:rsid w:val="00437EBE"/>
    <w:rsid w:val="004401AD"/>
    <w:rsid w:val="00440C22"/>
    <w:rsid w:val="004412EC"/>
    <w:rsid w:val="00441741"/>
    <w:rsid w:val="00442465"/>
    <w:rsid w:val="004439EE"/>
    <w:rsid w:val="00443D00"/>
    <w:rsid w:val="004440F2"/>
    <w:rsid w:val="00446680"/>
    <w:rsid w:val="00447D9D"/>
    <w:rsid w:val="00447FAD"/>
    <w:rsid w:val="00450B4E"/>
    <w:rsid w:val="00453E9B"/>
    <w:rsid w:val="00456152"/>
    <w:rsid w:val="004604C7"/>
    <w:rsid w:val="004617CE"/>
    <w:rsid w:val="0046189B"/>
    <w:rsid w:val="0046222B"/>
    <w:rsid w:val="00463579"/>
    <w:rsid w:val="00463793"/>
    <w:rsid w:val="00465903"/>
    <w:rsid w:val="0046659F"/>
    <w:rsid w:val="00467F98"/>
    <w:rsid w:val="0047602C"/>
    <w:rsid w:val="00476D8D"/>
    <w:rsid w:val="0047766A"/>
    <w:rsid w:val="004800C7"/>
    <w:rsid w:val="00481BDC"/>
    <w:rsid w:val="00482F59"/>
    <w:rsid w:val="00483AEA"/>
    <w:rsid w:val="004842B4"/>
    <w:rsid w:val="004843D2"/>
    <w:rsid w:val="00484AFE"/>
    <w:rsid w:val="004857D0"/>
    <w:rsid w:val="004864DF"/>
    <w:rsid w:val="004868A2"/>
    <w:rsid w:val="00492A2A"/>
    <w:rsid w:val="00492E01"/>
    <w:rsid w:val="004953F0"/>
    <w:rsid w:val="00496321"/>
    <w:rsid w:val="00497ADA"/>
    <w:rsid w:val="004A05FA"/>
    <w:rsid w:val="004A4704"/>
    <w:rsid w:val="004A4993"/>
    <w:rsid w:val="004A6359"/>
    <w:rsid w:val="004A71C7"/>
    <w:rsid w:val="004A76EC"/>
    <w:rsid w:val="004A7BAF"/>
    <w:rsid w:val="004B00A0"/>
    <w:rsid w:val="004B0865"/>
    <w:rsid w:val="004B2141"/>
    <w:rsid w:val="004B2CD8"/>
    <w:rsid w:val="004B467A"/>
    <w:rsid w:val="004B4AE9"/>
    <w:rsid w:val="004B55B7"/>
    <w:rsid w:val="004B74A4"/>
    <w:rsid w:val="004B77D9"/>
    <w:rsid w:val="004C0C44"/>
    <w:rsid w:val="004C1249"/>
    <w:rsid w:val="004C28CC"/>
    <w:rsid w:val="004C3054"/>
    <w:rsid w:val="004C4C82"/>
    <w:rsid w:val="004C5B82"/>
    <w:rsid w:val="004C628A"/>
    <w:rsid w:val="004D0977"/>
    <w:rsid w:val="004D09A2"/>
    <w:rsid w:val="004D1C54"/>
    <w:rsid w:val="004D48DC"/>
    <w:rsid w:val="004D4D27"/>
    <w:rsid w:val="004D4DCE"/>
    <w:rsid w:val="004D4E3C"/>
    <w:rsid w:val="004D5E0F"/>
    <w:rsid w:val="004D67E7"/>
    <w:rsid w:val="004D78F9"/>
    <w:rsid w:val="004D7C9E"/>
    <w:rsid w:val="004E0618"/>
    <w:rsid w:val="004E0B18"/>
    <w:rsid w:val="004E0D5B"/>
    <w:rsid w:val="004E0E5D"/>
    <w:rsid w:val="004E2CF2"/>
    <w:rsid w:val="004E2E95"/>
    <w:rsid w:val="004E560D"/>
    <w:rsid w:val="004E6289"/>
    <w:rsid w:val="004E6D56"/>
    <w:rsid w:val="004E754A"/>
    <w:rsid w:val="004F0BA5"/>
    <w:rsid w:val="004F13EF"/>
    <w:rsid w:val="004F1DDF"/>
    <w:rsid w:val="004F286A"/>
    <w:rsid w:val="004F35E4"/>
    <w:rsid w:val="004F4D81"/>
    <w:rsid w:val="004F741E"/>
    <w:rsid w:val="005016A8"/>
    <w:rsid w:val="00502754"/>
    <w:rsid w:val="00506B73"/>
    <w:rsid w:val="00515C1B"/>
    <w:rsid w:val="00516EDB"/>
    <w:rsid w:val="00516F76"/>
    <w:rsid w:val="005172CD"/>
    <w:rsid w:val="00517B49"/>
    <w:rsid w:val="00523B9D"/>
    <w:rsid w:val="005244A1"/>
    <w:rsid w:val="00525588"/>
    <w:rsid w:val="005257E8"/>
    <w:rsid w:val="00525D74"/>
    <w:rsid w:val="005262AB"/>
    <w:rsid w:val="00526753"/>
    <w:rsid w:val="00526CC1"/>
    <w:rsid w:val="00527171"/>
    <w:rsid w:val="00527776"/>
    <w:rsid w:val="005319B5"/>
    <w:rsid w:val="00531A30"/>
    <w:rsid w:val="0053535A"/>
    <w:rsid w:val="00537923"/>
    <w:rsid w:val="00542684"/>
    <w:rsid w:val="005438C2"/>
    <w:rsid w:val="00543919"/>
    <w:rsid w:val="00544FC4"/>
    <w:rsid w:val="005515D9"/>
    <w:rsid w:val="00553F84"/>
    <w:rsid w:val="00554420"/>
    <w:rsid w:val="00554FA5"/>
    <w:rsid w:val="00556CBE"/>
    <w:rsid w:val="0055742B"/>
    <w:rsid w:val="00557749"/>
    <w:rsid w:val="0056084A"/>
    <w:rsid w:val="005613E5"/>
    <w:rsid w:val="005632B0"/>
    <w:rsid w:val="005635B4"/>
    <w:rsid w:val="005635F8"/>
    <w:rsid w:val="00567093"/>
    <w:rsid w:val="00570271"/>
    <w:rsid w:val="00570F2C"/>
    <w:rsid w:val="00574775"/>
    <w:rsid w:val="005755D7"/>
    <w:rsid w:val="00575DAA"/>
    <w:rsid w:val="005760C2"/>
    <w:rsid w:val="00576770"/>
    <w:rsid w:val="005806BD"/>
    <w:rsid w:val="00582AC4"/>
    <w:rsid w:val="005830F7"/>
    <w:rsid w:val="00583BD1"/>
    <w:rsid w:val="00585A95"/>
    <w:rsid w:val="00587AC6"/>
    <w:rsid w:val="0059121E"/>
    <w:rsid w:val="00591C80"/>
    <w:rsid w:val="00592AFC"/>
    <w:rsid w:val="005931C3"/>
    <w:rsid w:val="00594266"/>
    <w:rsid w:val="005A05B6"/>
    <w:rsid w:val="005A34CF"/>
    <w:rsid w:val="005A3C86"/>
    <w:rsid w:val="005A5C50"/>
    <w:rsid w:val="005A67E1"/>
    <w:rsid w:val="005A6949"/>
    <w:rsid w:val="005A7533"/>
    <w:rsid w:val="005A76F0"/>
    <w:rsid w:val="005B0E87"/>
    <w:rsid w:val="005B2359"/>
    <w:rsid w:val="005B3BB0"/>
    <w:rsid w:val="005B40DC"/>
    <w:rsid w:val="005C0024"/>
    <w:rsid w:val="005C0843"/>
    <w:rsid w:val="005C121B"/>
    <w:rsid w:val="005C3641"/>
    <w:rsid w:val="005C3E5D"/>
    <w:rsid w:val="005C5564"/>
    <w:rsid w:val="005C63F0"/>
    <w:rsid w:val="005C6BB4"/>
    <w:rsid w:val="005C7434"/>
    <w:rsid w:val="005D23C5"/>
    <w:rsid w:val="005D5DB3"/>
    <w:rsid w:val="005D5FC1"/>
    <w:rsid w:val="005D710A"/>
    <w:rsid w:val="005E05BD"/>
    <w:rsid w:val="005E0D80"/>
    <w:rsid w:val="005E1652"/>
    <w:rsid w:val="005E41FD"/>
    <w:rsid w:val="005E64BA"/>
    <w:rsid w:val="005F0088"/>
    <w:rsid w:val="005F0175"/>
    <w:rsid w:val="005F05A5"/>
    <w:rsid w:val="005F0C4B"/>
    <w:rsid w:val="005F1A9A"/>
    <w:rsid w:val="005F3610"/>
    <w:rsid w:val="005F4E51"/>
    <w:rsid w:val="005F5918"/>
    <w:rsid w:val="005F5F94"/>
    <w:rsid w:val="005F69BD"/>
    <w:rsid w:val="005F717D"/>
    <w:rsid w:val="00602C04"/>
    <w:rsid w:val="00603E68"/>
    <w:rsid w:val="00604526"/>
    <w:rsid w:val="00605A15"/>
    <w:rsid w:val="006061B2"/>
    <w:rsid w:val="00607DA4"/>
    <w:rsid w:val="00611E0E"/>
    <w:rsid w:val="00612213"/>
    <w:rsid w:val="00613804"/>
    <w:rsid w:val="006155EC"/>
    <w:rsid w:val="00615649"/>
    <w:rsid w:val="006178CD"/>
    <w:rsid w:val="00620D7A"/>
    <w:rsid w:val="0062164C"/>
    <w:rsid w:val="00624559"/>
    <w:rsid w:val="0062468C"/>
    <w:rsid w:val="00624C76"/>
    <w:rsid w:val="006251D6"/>
    <w:rsid w:val="00626375"/>
    <w:rsid w:val="00627211"/>
    <w:rsid w:val="00627218"/>
    <w:rsid w:val="00627829"/>
    <w:rsid w:val="006319A4"/>
    <w:rsid w:val="006345B8"/>
    <w:rsid w:val="00634C91"/>
    <w:rsid w:val="006402C2"/>
    <w:rsid w:val="00641ED0"/>
    <w:rsid w:val="00645D06"/>
    <w:rsid w:val="006460D6"/>
    <w:rsid w:val="0064784E"/>
    <w:rsid w:val="00647C99"/>
    <w:rsid w:val="006504AF"/>
    <w:rsid w:val="006508C8"/>
    <w:rsid w:val="00651A66"/>
    <w:rsid w:val="006556C3"/>
    <w:rsid w:val="00655BE2"/>
    <w:rsid w:val="00655CD3"/>
    <w:rsid w:val="00661111"/>
    <w:rsid w:val="00661704"/>
    <w:rsid w:val="00661F03"/>
    <w:rsid w:val="0066257B"/>
    <w:rsid w:val="006627DE"/>
    <w:rsid w:val="0066299E"/>
    <w:rsid w:val="00663EF6"/>
    <w:rsid w:val="00664D4C"/>
    <w:rsid w:val="00665B35"/>
    <w:rsid w:val="00665E95"/>
    <w:rsid w:val="0067021B"/>
    <w:rsid w:val="006738BD"/>
    <w:rsid w:val="00675C3E"/>
    <w:rsid w:val="00675F77"/>
    <w:rsid w:val="0067619F"/>
    <w:rsid w:val="0067694F"/>
    <w:rsid w:val="006770A8"/>
    <w:rsid w:val="006773A7"/>
    <w:rsid w:val="00683EBD"/>
    <w:rsid w:val="00684D03"/>
    <w:rsid w:val="006879F2"/>
    <w:rsid w:val="00687A0D"/>
    <w:rsid w:val="006908CE"/>
    <w:rsid w:val="00690FBB"/>
    <w:rsid w:val="0069177E"/>
    <w:rsid w:val="006918E7"/>
    <w:rsid w:val="00693BA6"/>
    <w:rsid w:val="006973E9"/>
    <w:rsid w:val="006A2632"/>
    <w:rsid w:val="006A281D"/>
    <w:rsid w:val="006A40C1"/>
    <w:rsid w:val="006A423A"/>
    <w:rsid w:val="006A48CE"/>
    <w:rsid w:val="006A5344"/>
    <w:rsid w:val="006A725D"/>
    <w:rsid w:val="006B06FA"/>
    <w:rsid w:val="006B1087"/>
    <w:rsid w:val="006B1EB0"/>
    <w:rsid w:val="006B30BE"/>
    <w:rsid w:val="006B46E6"/>
    <w:rsid w:val="006B473D"/>
    <w:rsid w:val="006B4F65"/>
    <w:rsid w:val="006C07F3"/>
    <w:rsid w:val="006C20FF"/>
    <w:rsid w:val="006C3DC5"/>
    <w:rsid w:val="006C5606"/>
    <w:rsid w:val="006C5D68"/>
    <w:rsid w:val="006C6B87"/>
    <w:rsid w:val="006D230C"/>
    <w:rsid w:val="006D27A7"/>
    <w:rsid w:val="006E1B81"/>
    <w:rsid w:val="006E1DF8"/>
    <w:rsid w:val="006E1F52"/>
    <w:rsid w:val="006E504B"/>
    <w:rsid w:val="006E5E17"/>
    <w:rsid w:val="006E731B"/>
    <w:rsid w:val="006F2F46"/>
    <w:rsid w:val="006F358F"/>
    <w:rsid w:val="006F3B43"/>
    <w:rsid w:val="006F54B5"/>
    <w:rsid w:val="006F5A1A"/>
    <w:rsid w:val="006F6B44"/>
    <w:rsid w:val="007018FB"/>
    <w:rsid w:val="00704AEB"/>
    <w:rsid w:val="00704C61"/>
    <w:rsid w:val="007118FD"/>
    <w:rsid w:val="00711C1B"/>
    <w:rsid w:val="00712230"/>
    <w:rsid w:val="0071434D"/>
    <w:rsid w:val="00716070"/>
    <w:rsid w:val="00716656"/>
    <w:rsid w:val="00717C88"/>
    <w:rsid w:val="007227EA"/>
    <w:rsid w:val="007256DF"/>
    <w:rsid w:val="00727781"/>
    <w:rsid w:val="00727BFC"/>
    <w:rsid w:val="00735A97"/>
    <w:rsid w:val="007365E3"/>
    <w:rsid w:val="0074019E"/>
    <w:rsid w:val="0074070E"/>
    <w:rsid w:val="00741CA9"/>
    <w:rsid w:val="00743066"/>
    <w:rsid w:val="00743903"/>
    <w:rsid w:val="007450C0"/>
    <w:rsid w:val="00746A1C"/>
    <w:rsid w:val="00746A75"/>
    <w:rsid w:val="00747242"/>
    <w:rsid w:val="00750F9E"/>
    <w:rsid w:val="0075228E"/>
    <w:rsid w:val="00753A0B"/>
    <w:rsid w:val="00753B25"/>
    <w:rsid w:val="00753ECD"/>
    <w:rsid w:val="0075443E"/>
    <w:rsid w:val="007600E2"/>
    <w:rsid w:val="00760351"/>
    <w:rsid w:val="00760C65"/>
    <w:rsid w:val="0076108E"/>
    <w:rsid w:val="00761A96"/>
    <w:rsid w:val="00761D9F"/>
    <w:rsid w:val="00762B92"/>
    <w:rsid w:val="007648A6"/>
    <w:rsid w:val="00765A01"/>
    <w:rsid w:val="0076636C"/>
    <w:rsid w:val="00766E35"/>
    <w:rsid w:val="00767327"/>
    <w:rsid w:val="00767958"/>
    <w:rsid w:val="00771D7A"/>
    <w:rsid w:val="00772B66"/>
    <w:rsid w:val="00774F6E"/>
    <w:rsid w:val="00775ADA"/>
    <w:rsid w:val="0077766B"/>
    <w:rsid w:val="007779A0"/>
    <w:rsid w:val="0078117C"/>
    <w:rsid w:val="0078129F"/>
    <w:rsid w:val="0078357A"/>
    <w:rsid w:val="00783762"/>
    <w:rsid w:val="007841C5"/>
    <w:rsid w:val="0078448A"/>
    <w:rsid w:val="007852F9"/>
    <w:rsid w:val="007876E8"/>
    <w:rsid w:val="00791330"/>
    <w:rsid w:val="0079206B"/>
    <w:rsid w:val="00794066"/>
    <w:rsid w:val="00794193"/>
    <w:rsid w:val="007947C5"/>
    <w:rsid w:val="00796761"/>
    <w:rsid w:val="007A1444"/>
    <w:rsid w:val="007A186F"/>
    <w:rsid w:val="007A39E1"/>
    <w:rsid w:val="007A44F3"/>
    <w:rsid w:val="007A6086"/>
    <w:rsid w:val="007A78E8"/>
    <w:rsid w:val="007B24A7"/>
    <w:rsid w:val="007B29D0"/>
    <w:rsid w:val="007C022F"/>
    <w:rsid w:val="007C06F1"/>
    <w:rsid w:val="007C0718"/>
    <w:rsid w:val="007C247C"/>
    <w:rsid w:val="007C3569"/>
    <w:rsid w:val="007C3AE0"/>
    <w:rsid w:val="007C469B"/>
    <w:rsid w:val="007D07C5"/>
    <w:rsid w:val="007D0C09"/>
    <w:rsid w:val="007D14CD"/>
    <w:rsid w:val="007D33B8"/>
    <w:rsid w:val="007D379A"/>
    <w:rsid w:val="007D57A2"/>
    <w:rsid w:val="007D7021"/>
    <w:rsid w:val="007D7CDD"/>
    <w:rsid w:val="007E03A2"/>
    <w:rsid w:val="007E0F32"/>
    <w:rsid w:val="007E1476"/>
    <w:rsid w:val="007E61DF"/>
    <w:rsid w:val="007F0188"/>
    <w:rsid w:val="007F04F2"/>
    <w:rsid w:val="007F0868"/>
    <w:rsid w:val="007F1BBA"/>
    <w:rsid w:val="007F254E"/>
    <w:rsid w:val="007F281D"/>
    <w:rsid w:val="007F487F"/>
    <w:rsid w:val="007F50F7"/>
    <w:rsid w:val="007F5E38"/>
    <w:rsid w:val="00800C8D"/>
    <w:rsid w:val="00802E0B"/>
    <w:rsid w:val="00803476"/>
    <w:rsid w:val="0080396B"/>
    <w:rsid w:val="00803BCC"/>
    <w:rsid w:val="00803CCF"/>
    <w:rsid w:val="008055BF"/>
    <w:rsid w:val="00806A81"/>
    <w:rsid w:val="00806AC2"/>
    <w:rsid w:val="00806DCB"/>
    <w:rsid w:val="00812032"/>
    <w:rsid w:val="00812598"/>
    <w:rsid w:val="00813CFC"/>
    <w:rsid w:val="00814ADB"/>
    <w:rsid w:val="0081543D"/>
    <w:rsid w:val="00816122"/>
    <w:rsid w:val="00816296"/>
    <w:rsid w:val="00816A58"/>
    <w:rsid w:val="00821404"/>
    <w:rsid w:val="008247DF"/>
    <w:rsid w:val="00824AFE"/>
    <w:rsid w:val="008279E4"/>
    <w:rsid w:val="00830576"/>
    <w:rsid w:val="008306EA"/>
    <w:rsid w:val="0083304A"/>
    <w:rsid w:val="00833BB3"/>
    <w:rsid w:val="00833FD5"/>
    <w:rsid w:val="008342A2"/>
    <w:rsid w:val="00834957"/>
    <w:rsid w:val="0084287C"/>
    <w:rsid w:val="008430D0"/>
    <w:rsid w:val="00844E16"/>
    <w:rsid w:val="00845565"/>
    <w:rsid w:val="00845EFC"/>
    <w:rsid w:val="0084631D"/>
    <w:rsid w:val="00846886"/>
    <w:rsid w:val="00846D38"/>
    <w:rsid w:val="00846D92"/>
    <w:rsid w:val="0085041B"/>
    <w:rsid w:val="00852C86"/>
    <w:rsid w:val="00853A16"/>
    <w:rsid w:val="00853E19"/>
    <w:rsid w:val="00856066"/>
    <w:rsid w:val="00861C20"/>
    <w:rsid w:val="00863DA4"/>
    <w:rsid w:val="00865B69"/>
    <w:rsid w:val="00871020"/>
    <w:rsid w:val="0087128D"/>
    <w:rsid w:val="008717EE"/>
    <w:rsid w:val="008759BD"/>
    <w:rsid w:val="00875F12"/>
    <w:rsid w:val="0087738F"/>
    <w:rsid w:val="00877D75"/>
    <w:rsid w:val="0088104E"/>
    <w:rsid w:val="008811D3"/>
    <w:rsid w:val="008813A1"/>
    <w:rsid w:val="008817C8"/>
    <w:rsid w:val="008829DE"/>
    <w:rsid w:val="008836B2"/>
    <w:rsid w:val="00885768"/>
    <w:rsid w:val="00886954"/>
    <w:rsid w:val="00886D37"/>
    <w:rsid w:val="00890AF7"/>
    <w:rsid w:val="00890C8C"/>
    <w:rsid w:val="0089224D"/>
    <w:rsid w:val="0089341E"/>
    <w:rsid w:val="008935A4"/>
    <w:rsid w:val="00893943"/>
    <w:rsid w:val="00895CC2"/>
    <w:rsid w:val="00896D25"/>
    <w:rsid w:val="008A054E"/>
    <w:rsid w:val="008A0C8F"/>
    <w:rsid w:val="008A10FB"/>
    <w:rsid w:val="008A3654"/>
    <w:rsid w:val="008A60E2"/>
    <w:rsid w:val="008A6D26"/>
    <w:rsid w:val="008B22E1"/>
    <w:rsid w:val="008B3A82"/>
    <w:rsid w:val="008B5B76"/>
    <w:rsid w:val="008C06BF"/>
    <w:rsid w:val="008C179B"/>
    <w:rsid w:val="008C33B8"/>
    <w:rsid w:val="008C3739"/>
    <w:rsid w:val="008C3854"/>
    <w:rsid w:val="008C43FD"/>
    <w:rsid w:val="008C4D9A"/>
    <w:rsid w:val="008C5884"/>
    <w:rsid w:val="008C7741"/>
    <w:rsid w:val="008C794A"/>
    <w:rsid w:val="008D1683"/>
    <w:rsid w:val="008D18ED"/>
    <w:rsid w:val="008D313E"/>
    <w:rsid w:val="008D3C3B"/>
    <w:rsid w:val="008D42C8"/>
    <w:rsid w:val="008D4736"/>
    <w:rsid w:val="008D4882"/>
    <w:rsid w:val="008D525C"/>
    <w:rsid w:val="008D743B"/>
    <w:rsid w:val="008E08DB"/>
    <w:rsid w:val="008E4241"/>
    <w:rsid w:val="008E7488"/>
    <w:rsid w:val="008E7761"/>
    <w:rsid w:val="008E7A23"/>
    <w:rsid w:val="008F042E"/>
    <w:rsid w:val="008F146D"/>
    <w:rsid w:val="008F3A91"/>
    <w:rsid w:val="008F3CCA"/>
    <w:rsid w:val="008F7F7D"/>
    <w:rsid w:val="009001BD"/>
    <w:rsid w:val="0090151B"/>
    <w:rsid w:val="00901687"/>
    <w:rsid w:val="00901DBF"/>
    <w:rsid w:val="009056E7"/>
    <w:rsid w:val="009062BA"/>
    <w:rsid w:val="00906B26"/>
    <w:rsid w:val="00907E31"/>
    <w:rsid w:val="00911919"/>
    <w:rsid w:val="00911E1B"/>
    <w:rsid w:val="009120E8"/>
    <w:rsid w:val="009147DF"/>
    <w:rsid w:val="0092145E"/>
    <w:rsid w:val="00921602"/>
    <w:rsid w:val="009222E2"/>
    <w:rsid w:val="00922850"/>
    <w:rsid w:val="009241B5"/>
    <w:rsid w:val="009243BD"/>
    <w:rsid w:val="00924CB3"/>
    <w:rsid w:val="0093186E"/>
    <w:rsid w:val="00931CA6"/>
    <w:rsid w:val="00932DD2"/>
    <w:rsid w:val="00935A6B"/>
    <w:rsid w:val="0093728E"/>
    <w:rsid w:val="00940B9E"/>
    <w:rsid w:val="00940D98"/>
    <w:rsid w:val="00943C20"/>
    <w:rsid w:val="0095073A"/>
    <w:rsid w:val="009538B1"/>
    <w:rsid w:val="00954626"/>
    <w:rsid w:val="00955C60"/>
    <w:rsid w:val="009609D7"/>
    <w:rsid w:val="009633D7"/>
    <w:rsid w:val="00963C88"/>
    <w:rsid w:val="00965A1A"/>
    <w:rsid w:val="0097434F"/>
    <w:rsid w:val="009744D3"/>
    <w:rsid w:val="009747D9"/>
    <w:rsid w:val="009760CB"/>
    <w:rsid w:val="009767F0"/>
    <w:rsid w:val="00976A48"/>
    <w:rsid w:val="00977E5B"/>
    <w:rsid w:val="009809B4"/>
    <w:rsid w:val="00981CD3"/>
    <w:rsid w:val="00985C05"/>
    <w:rsid w:val="00985D12"/>
    <w:rsid w:val="009864BD"/>
    <w:rsid w:val="009900FC"/>
    <w:rsid w:val="00990AB9"/>
    <w:rsid w:val="009913AA"/>
    <w:rsid w:val="00991A1B"/>
    <w:rsid w:val="00991D34"/>
    <w:rsid w:val="0099219F"/>
    <w:rsid w:val="0099387A"/>
    <w:rsid w:val="00993F45"/>
    <w:rsid w:val="00995006"/>
    <w:rsid w:val="009A369B"/>
    <w:rsid w:val="009A4A97"/>
    <w:rsid w:val="009A66AA"/>
    <w:rsid w:val="009A67A1"/>
    <w:rsid w:val="009A7904"/>
    <w:rsid w:val="009B00DB"/>
    <w:rsid w:val="009B345D"/>
    <w:rsid w:val="009B3B97"/>
    <w:rsid w:val="009B55B6"/>
    <w:rsid w:val="009B5D92"/>
    <w:rsid w:val="009B7528"/>
    <w:rsid w:val="009B75B8"/>
    <w:rsid w:val="009C2328"/>
    <w:rsid w:val="009C48A1"/>
    <w:rsid w:val="009C4D35"/>
    <w:rsid w:val="009C63AD"/>
    <w:rsid w:val="009C76F5"/>
    <w:rsid w:val="009D219E"/>
    <w:rsid w:val="009D2AB3"/>
    <w:rsid w:val="009D31FA"/>
    <w:rsid w:val="009D3815"/>
    <w:rsid w:val="009D4F8C"/>
    <w:rsid w:val="009D5B09"/>
    <w:rsid w:val="009D670F"/>
    <w:rsid w:val="009D6EDA"/>
    <w:rsid w:val="009D7FC1"/>
    <w:rsid w:val="009E0929"/>
    <w:rsid w:val="009E23A9"/>
    <w:rsid w:val="009E4A66"/>
    <w:rsid w:val="009E57A6"/>
    <w:rsid w:val="009E6E8D"/>
    <w:rsid w:val="009E6FF5"/>
    <w:rsid w:val="009F02EA"/>
    <w:rsid w:val="009F14A2"/>
    <w:rsid w:val="009F1F27"/>
    <w:rsid w:val="009F1FF4"/>
    <w:rsid w:val="009F27ED"/>
    <w:rsid w:val="009F32E9"/>
    <w:rsid w:val="009F57C8"/>
    <w:rsid w:val="00A01F32"/>
    <w:rsid w:val="00A02B5D"/>
    <w:rsid w:val="00A02C71"/>
    <w:rsid w:val="00A04019"/>
    <w:rsid w:val="00A0558B"/>
    <w:rsid w:val="00A058B8"/>
    <w:rsid w:val="00A05CCA"/>
    <w:rsid w:val="00A10617"/>
    <w:rsid w:val="00A10B15"/>
    <w:rsid w:val="00A11ABB"/>
    <w:rsid w:val="00A12E7C"/>
    <w:rsid w:val="00A13FF7"/>
    <w:rsid w:val="00A14340"/>
    <w:rsid w:val="00A143FF"/>
    <w:rsid w:val="00A14806"/>
    <w:rsid w:val="00A1557F"/>
    <w:rsid w:val="00A20AEF"/>
    <w:rsid w:val="00A20B6D"/>
    <w:rsid w:val="00A21D43"/>
    <w:rsid w:val="00A22D82"/>
    <w:rsid w:val="00A2327F"/>
    <w:rsid w:val="00A24911"/>
    <w:rsid w:val="00A24CFF"/>
    <w:rsid w:val="00A2536B"/>
    <w:rsid w:val="00A2758B"/>
    <w:rsid w:val="00A279C8"/>
    <w:rsid w:val="00A27D99"/>
    <w:rsid w:val="00A30F0C"/>
    <w:rsid w:val="00A31C03"/>
    <w:rsid w:val="00A326DB"/>
    <w:rsid w:val="00A32A19"/>
    <w:rsid w:val="00A34910"/>
    <w:rsid w:val="00A34D23"/>
    <w:rsid w:val="00A36E65"/>
    <w:rsid w:val="00A404D5"/>
    <w:rsid w:val="00A415BA"/>
    <w:rsid w:val="00A41F68"/>
    <w:rsid w:val="00A42133"/>
    <w:rsid w:val="00A46B59"/>
    <w:rsid w:val="00A53D8E"/>
    <w:rsid w:val="00A54B33"/>
    <w:rsid w:val="00A5566B"/>
    <w:rsid w:val="00A55F5C"/>
    <w:rsid w:val="00A6076E"/>
    <w:rsid w:val="00A61669"/>
    <w:rsid w:val="00A65F92"/>
    <w:rsid w:val="00A66A8A"/>
    <w:rsid w:val="00A67EDA"/>
    <w:rsid w:val="00A716CB"/>
    <w:rsid w:val="00A71DBF"/>
    <w:rsid w:val="00A73A5C"/>
    <w:rsid w:val="00A73CA0"/>
    <w:rsid w:val="00A75578"/>
    <w:rsid w:val="00A762FA"/>
    <w:rsid w:val="00A803F8"/>
    <w:rsid w:val="00A80B0C"/>
    <w:rsid w:val="00A85767"/>
    <w:rsid w:val="00A867DD"/>
    <w:rsid w:val="00A86D88"/>
    <w:rsid w:val="00A86F59"/>
    <w:rsid w:val="00A90AF7"/>
    <w:rsid w:val="00A91BB3"/>
    <w:rsid w:val="00A93029"/>
    <w:rsid w:val="00A95C77"/>
    <w:rsid w:val="00A97575"/>
    <w:rsid w:val="00AA0909"/>
    <w:rsid w:val="00AA108E"/>
    <w:rsid w:val="00AA2112"/>
    <w:rsid w:val="00AA24C2"/>
    <w:rsid w:val="00AA35DF"/>
    <w:rsid w:val="00AB26D6"/>
    <w:rsid w:val="00AB2FB0"/>
    <w:rsid w:val="00AB3F63"/>
    <w:rsid w:val="00AB49C3"/>
    <w:rsid w:val="00AB792A"/>
    <w:rsid w:val="00AB7971"/>
    <w:rsid w:val="00AC05E3"/>
    <w:rsid w:val="00AC1839"/>
    <w:rsid w:val="00AC1E1A"/>
    <w:rsid w:val="00AC25A2"/>
    <w:rsid w:val="00AC347B"/>
    <w:rsid w:val="00AC4FD1"/>
    <w:rsid w:val="00AC59D7"/>
    <w:rsid w:val="00AC5D35"/>
    <w:rsid w:val="00AC70BF"/>
    <w:rsid w:val="00AD1F8A"/>
    <w:rsid w:val="00AD3534"/>
    <w:rsid w:val="00AD5A31"/>
    <w:rsid w:val="00AD65F8"/>
    <w:rsid w:val="00AD7073"/>
    <w:rsid w:val="00AE07B4"/>
    <w:rsid w:val="00AE0E66"/>
    <w:rsid w:val="00AE1ABB"/>
    <w:rsid w:val="00AE307D"/>
    <w:rsid w:val="00AE4060"/>
    <w:rsid w:val="00AE57EC"/>
    <w:rsid w:val="00AE61D7"/>
    <w:rsid w:val="00AF1236"/>
    <w:rsid w:val="00AF1CE8"/>
    <w:rsid w:val="00AF38D7"/>
    <w:rsid w:val="00AF39D0"/>
    <w:rsid w:val="00AF4128"/>
    <w:rsid w:val="00AF558D"/>
    <w:rsid w:val="00AF571B"/>
    <w:rsid w:val="00AF6080"/>
    <w:rsid w:val="00AF66A1"/>
    <w:rsid w:val="00B00119"/>
    <w:rsid w:val="00B002A6"/>
    <w:rsid w:val="00B00C6E"/>
    <w:rsid w:val="00B01F6A"/>
    <w:rsid w:val="00B02C1E"/>
    <w:rsid w:val="00B03426"/>
    <w:rsid w:val="00B03656"/>
    <w:rsid w:val="00B0435D"/>
    <w:rsid w:val="00B04851"/>
    <w:rsid w:val="00B04A4B"/>
    <w:rsid w:val="00B0692A"/>
    <w:rsid w:val="00B06F27"/>
    <w:rsid w:val="00B1041C"/>
    <w:rsid w:val="00B10E80"/>
    <w:rsid w:val="00B11448"/>
    <w:rsid w:val="00B169A2"/>
    <w:rsid w:val="00B16A66"/>
    <w:rsid w:val="00B22DE1"/>
    <w:rsid w:val="00B233C4"/>
    <w:rsid w:val="00B24039"/>
    <w:rsid w:val="00B26B56"/>
    <w:rsid w:val="00B27AB6"/>
    <w:rsid w:val="00B300E9"/>
    <w:rsid w:val="00B3013F"/>
    <w:rsid w:val="00B30D36"/>
    <w:rsid w:val="00B313E7"/>
    <w:rsid w:val="00B32716"/>
    <w:rsid w:val="00B3305C"/>
    <w:rsid w:val="00B35925"/>
    <w:rsid w:val="00B35A01"/>
    <w:rsid w:val="00B35D3E"/>
    <w:rsid w:val="00B367CB"/>
    <w:rsid w:val="00B370E2"/>
    <w:rsid w:val="00B37900"/>
    <w:rsid w:val="00B37F8D"/>
    <w:rsid w:val="00B45E82"/>
    <w:rsid w:val="00B47601"/>
    <w:rsid w:val="00B505DB"/>
    <w:rsid w:val="00B50D19"/>
    <w:rsid w:val="00B517EB"/>
    <w:rsid w:val="00B54587"/>
    <w:rsid w:val="00B545AF"/>
    <w:rsid w:val="00B56E9C"/>
    <w:rsid w:val="00B57775"/>
    <w:rsid w:val="00B601B9"/>
    <w:rsid w:val="00B60B93"/>
    <w:rsid w:val="00B65862"/>
    <w:rsid w:val="00B6713C"/>
    <w:rsid w:val="00B67A6C"/>
    <w:rsid w:val="00B67E14"/>
    <w:rsid w:val="00B70B76"/>
    <w:rsid w:val="00B71BB1"/>
    <w:rsid w:val="00B73352"/>
    <w:rsid w:val="00B737BA"/>
    <w:rsid w:val="00B74228"/>
    <w:rsid w:val="00B7628A"/>
    <w:rsid w:val="00B8094B"/>
    <w:rsid w:val="00B81B76"/>
    <w:rsid w:val="00B825EB"/>
    <w:rsid w:val="00B82C3D"/>
    <w:rsid w:val="00B83F5D"/>
    <w:rsid w:val="00B84A8E"/>
    <w:rsid w:val="00B86F5D"/>
    <w:rsid w:val="00B876D7"/>
    <w:rsid w:val="00B87FD8"/>
    <w:rsid w:val="00B90087"/>
    <w:rsid w:val="00B9065D"/>
    <w:rsid w:val="00B91353"/>
    <w:rsid w:val="00B91B39"/>
    <w:rsid w:val="00B92A68"/>
    <w:rsid w:val="00B96AA0"/>
    <w:rsid w:val="00BA2812"/>
    <w:rsid w:val="00BA3354"/>
    <w:rsid w:val="00BA351F"/>
    <w:rsid w:val="00BA38D6"/>
    <w:rsid w:val="00BA4314"/>
    <w:rsid w:val="00BA457A"/>
    <w:rsid w:val="00BA466D"/>
    <w:rsid w:val="00BA485F"/>
    <w:rsid w:val="00BA4CEF"/>
    <w:rsid w:val="00BB126B"/>
    <w:rsid w:val="00BB1DA7"/>
    <w:rsid w:val="00BB2B94"/>
    <w:rsid w:val="00BB2CCB"/>
    <w:rsid w:val="00BB361B"/>
    <w:rsid w:val="00BB3752"/>
    <w:rsid w:val="00BB44EC"/>
    <w:rsid w:val="00BB4C80"/>
    <w:rsid w:val="00BB6497"/>
    <w:rsid w:val="00BC105C"/>
    <w:rsid w:val="00BC122C"/>
    <w:rsid w:val="00BC4727"/>
    <w:rsid w:val="00BC5D68"/>
    <w:rsid w:val="00BC6B76"/>
    <w:rsid w:val="00BD07EC"/>
    <w:rsid w:val="00BD10D7"/>
    <w:rsid w:val="00BD18BB"/>
    <w:rsid w:val="00BD2360"/>
    <w:rsid w:val="00BD3D5A"/>
    <w:rsid w:val="00BD4BFB"/>
    <w:rsid w:val="00BD5DD3"/>
    <w:rsid w:val="00BD5FF9"/>
    <w:rsid w:val="00BD7094"/>
    <w:rsid w:val="00BD718E"/>
    <w:rsid w:val="00BE0811"/>
    <w:rsid w:val="00BE096C"/>
    <w:rsid w:val="00BE3E0F"/>
    <w:rsid w:val="00BE3ECB"/>
    <w:rsid w:val="00BE4AB8"/>
    <w:rsid w:val="00BE6153"/>
    <w:rsid w:val="00BE6AA9"/>
    <w:rsid w:val="00BF0DEF"/>
    <w:rsid w:val="00BF12C0"/>
    <w:rsid w:val="00BF13D7"/>
    <w:rsid w:val="00BF511F"/>
    <w:rsid w:val="00BF629E"/>
    <w:rsid w:val="00BF7A1F"/>
    <w:rsid w:val="00BF7FBE"/>
    <w:rsid w:val="00C0006F"/>
    <w:rsid w:val="00C01521"/>
    <w:rsid w:val="00C032B0"/>
    <w:rsid w:val="00C07F16"/>
    <w:rsid w:val="00C10EC6"/>
    <w:rsid w:val="00C11694"/>
    <w:rsid w:val="00C13BE6"/>
    <w:rsid w:val="00C13F03"/>
    <w:rsid w:val="00C1474F"/>
    <w:rsid w:val="00C21D77"/>
    <w:rsid w:val="00C227DF"/>
    <w:rsid w:val="00C25252"/>
    <w:rsid w:val="00C2770A"/>
    <w:rsid w:val="00C303D0"/>
    <w:rsid w:val="00C307C5"/>
    <w:rsid w:val="00C30C12"/>
    <w:rsid w:val="00C31267"/>
    <w:rsid w:val="00C3293E"/>
    <w:rsid w:val="00C33778"/>
    <w:rsid w:val="00C349B5"/>
    <w:rsid w:val="00C34D54"/>
    <w:rsid w:val="00C3532C"/>
    <w:rsid w:val="00C35443"/>
    <w:rsid w:val="00C36E04"/>
    <w:rsid w:val="00C42349"/>
    <w:rsid w:val="00C4462B"/>
    <w:rsid w:val="00C46E62"/>
    <w:rsid w:val="00C51156"/>
    <w:rsid w:val="00C52D35"/>
    <w:rsid w:val="00C5692D"/>
    <w:rsid w:val="00C57309"/>
    <w:rsid w:val="00C579B8"/>
    <w:rsid w:val="00C609AF"/>
    <w:rsid w:val="00C633A6"/>
    <w:rsid w:val="00C6375F"/>
    <w:rsid w:val="00C64680"/>
    <w:rsid w:val="00C653C5"/>
    <w:rsid w:val="00C65BE4"/>
    <w:rsid w:val="00C66FF2"/>
    <w:rsid w:val="00C712BD"/>
    <w:rsid w:val="00C7763A"/>
    <w:rsid w:val="00C7793E"/>
    <w:rsid w:val="00C779DA"/>
    <w:rsid w:val="00C81749"/>
    <w:rsid w:val="00C8238E"/>
    <w:rsid w:val="00C83508"/>
    <w:rsid w:val="00C83C89"/>
    <w:rsid w:val="00C90010"/>
    <w:rsid w:val="00C91530"/>
    <w:rsid w:val="00C9211B"/>
    <w:rsid w:val="00C93E85"/>
    <w:rsid w:val="00C96DA3"/>
    <w:rsid w:val="00C972FF"/>
    <w:rsid w:val="00CA078E"/>
    <w:rsid w:val="00CA4134"/>
    <w:rsid w:val="00CA7403"/>
    <w:rsid w:val="00CA77A5"/>
    <w:rsid w:val="00CA7DE9"/>
    <w:rsid w:val="00CB0186"/>
    <w:rsid w:val="00CB0439"/>
    <w:rsid w:val="00CB0707"/>
    <w:rsid w:val="00CB1774"/>
    <w:rsid w:val="00CB2E83"/>
    <w:rsid w:val="00CB38CB"/>
    <w:rsid w:val="00CB40C2"/>
    <w:rsid w:val="00CB5E03"/>
    <w:rsid w:val="00CB7A67"/>
    <w:rsid w:val="00CB7F78"/>
    <w:rsid w:val="00CC1D90"/>
    <w:rsid w:val="00CC2124"/>
    <w:rsid w:val="00CD06CB"/>
    <w:rsid w:val="00CD0EEE"/>
    <w:rsid w:val="00CD3DD1"/>
    <w:rsid w:val="00CD414E"/>
    <w:rsid w:val="00CD5D17"/>
    <w:rsid w:val="00CD5DB6"/>
    <w:rsid w:val="00CE0F33"/>
    <w:rsid w:val="00CE1998"/>
    <w:rsid w:val="00CE2183"/>
    <w:rsid w:val="00CE2642"/>
    <w:rsid w:val="00CE379D"/>
    <w:rsid w:val="00CE5584"/>
    <w:rsid w:val="00CE659E"/>
    <w:rsid w:val="00CE6F8B"/>
    <w:rsid w:val="00CE6FFF"/>
    <w:rsid w:val="00CF0DF7"/>
    <w:rsid w:val="00CF0DFC"/>
    <w:rsid w:val="00CF3204"/>
    <w:rsid w:val="00CF6676"/>
    <w:rsid w:val="00D00FA9"/>
    <w:rsid w:val="00D02FA5"/>
    <w:rsid w:val="00D077E0"/>
    <w:rsid w:val="00D11019"/>
    <w:rsid w:val="00D1211D"/>
    <w:rsid w:val="00D13BB6"/>
    <w:rsid w:val="00D13EEC"/>
    <w:rsid w:val="00D15614"/>
    <w:rsid w:val="00D170E3"/>
    <w:rsid w:val="00D2148E"/>
    <w:rsid w:val="00D2273D"/>
    <w:rsid w:val="00D229CB"/>
    <w:rsid w:val="00D2522D"/>
    <w:rsid w:val="00D3003B"/>
    <w:rsid w:val="00D305C2"/>
    <w:rsid w:val="00D305DB"/>
    <w:rsid w:val="00D318C8"/>
    <w:rsid w:val="00D31AE6"/>
    <w:rsid w:val="00D31BA8"/>
    <w:rsid w:val="00D3219C"/>
    <w:rsid w:val="00D32FF4"/>
    <w:rsid w:val="00D35615"/>
    <w:rsid w:val="00D373F8"/>
    <w:rsid w:val="00D40320"/>
    <w:rsid w:val="00D417DA"/>
    <w:rsid w:val="00D42D61"/>
    <w:rsid w:val="00D43946"/>
    <w:rsid w:val="00D43D58"/>
    <w:rsid w:val="00D45E79"/>
    <w:rsid w:val="00D47105"/>
    <w:rsid w:val="00D51A2F"/>
    <w:rsid w:val="00D541D9"/>
    <w:rsid w:val="00D54B19"/>
    <w:rsid w:val="00D550FF"/>
    <w:rsid w:val="00D55E5C"/>
    <w:rsid w:val="00D56525"/>
    <w:rsid w:val="00D56788"/>
    <w:rsid w:val="00D56C55"/>
    <w:rsid w:val="00D57CBD"/>
    <w:rsid w:val="00D604D2"/>
    <w:rsid w:val="00D61113"/>
    <w:rsid w:val="00D6205E"/>
    <w:rsid w:val="00D625E8"/>
    <w:rsid w:val="00D67B99"/>
    <w:rsid w:val="00D67DF6"/>
    <w:rsid w:val="00D72C44"/>
    <w:rsid w:val="00D740C3"/>
    <w:rsid w:val="00D74339"/>
    <w:rsid w:val="00D750AE"/>
    <w:rsid w:val="00D75F57"/>
    <w:rsid w:val="00D76142"/>
    <w:rsid w:val="00D762EB"/>
    <w:rsid w:val="00D765C0"/>
    <w:rsid w:val="00D76A79"/>
    <w:rsid w:val="00D77A80"/>
    <w:rsid w:val="00D815D1"/>
    <w:rsid w:val="00D849F3"/>
    <w:rsid w:val="00D8587A"/>
    <w:rsid w:val="00D866F3"/>
    <w:rsid w:val="00D91259"/>
    <w:rsid w:val="00D91F19"/>
    <w:rsid w:val="00D9275C"/>
    <w:rsid w:val="00D92791"/>
    <w:rsid w:val="00D92FB7"/>
    <w:rsid w:val="00D9560B"/>
    <w:rsid w:val="00D95EDD"/>
    <w:rsid w:val="00D971E0"/>
    <w:rsid w:val="00DA0BD9"/>
    <w:rsid w:val="00DA0C61"/>
    <w:rsid w:val="00DA1AFE"/>
    <w:rsid w:val="00DA2422"/>
    <w:rsid w:val="00DA3C1F"/>
    <w:rsid w:val="00DA4E92"/>
    <w:rsid w:val="00DA5BE4"/>
    <w:rsid w:val="00DB1313"/>
    <w:rsid w:val="00DB187A"/>
    <w:rsid w:val="00DB28DB"/>
    <w:rsid w:val="00DB7031"/>
    <w:rsid w:val="00DB7E9B"/>
    <w:rsid w:val="00DB7F5A"/>
    <w:rsid w:val="00DC07F1"/>
    <w:rsid w:val="00DC0AD8"/>
    <w:rsid w:val="00DC1300"/>
    <w:rsid w:val="00DC1EB7"/>
    <w:rsid w:val="00DC2EBF"/>
    <w:rsid w:val="00DC4A3E"/>
    <w:rsid w:val="00DC7BC2"/>
    <w:rsid w:val="00DD27DC"/>
    <w:rsid w:val="00DD492D"/>
    <w:rsid w:val="00DD7E5F"/>
    <w:rsid w:val="00DE019C"/>
    <w:rsid w:val="00DE2264"/>
    <w:rsid w:val="00DE2EB4"/>
    <w:rsid w:val="00DE2EF5"/>
    <w:rsid w:val="00DE49CB"/>
    <w:rsid w:val="00DE5105"/>
    <w:rsid w:val="00DE7126"/>
    <w:rsid w:val="00DE7315"/>
    <w:rsid w:val="00DF0665"/>
    <w:rsid w:val="00DF2EA1"/>
    <w:rsid w:val="00DF3465"/>
    <w:rsid w:val="00DF38CD"/>
    <w:rsid w:val="00DF5220"/>
    <w:rsid w:val="00DF60FE"/>
    <w:rsid w:val="00E00644"/>
    <w:rsid w:val="00E021E8"/>
    <w:rsid w:val="00E052DB"/>
    <w:rsid w:val="00E072A2"/>
    <w:rsid w:val="00E103DD"/>
    <w:rsid w:val="00E10703"/>
    <w:rsid w:val="00E109BD"/>
    <w:rsid w:val="00E11812"/>
    <w:rsid w:val="00E1187B"/>
    <w:rsid w:val="00E14149"/>
    <w:rsid w:val="00E161FC"/>
    <w:rsid w:val="00E17E92"/>
    <w:rsid w:val="00E2348F"/>
    <w:rsid w:val="00E235B8"/>
    <w:rsid w:val="00E239E6"/>
    <w:rsid w:val="00E240CF"/>
    <w:rsid w:val="00E24451"/>
    <w:rsid w:val="00E258E8"/>
    <w:rsid w:val="00E26A09"/>
    <w:rsid w:val="00E308E2"/>
    <w:rsid w:val="00E3101A"/>
    <w:rsid w:val="00E347CF"/>
    <w:rsid w:val="00E35697"/>
    <w:rsid w:val="00E36C68"/>
    <w:rsid w:val="00E40A09"/>
    <w:rsid w:val="00E42B3A"/>
    <w:rsid w:val="00E42C2C"/>
    <w:rsid w:val="00E445D7"/>
    <w:rsid w:val="00E5099B"/>
    <w:rsid w:val="00E51042"/>
    <w:rsid w:val="00E51E8E"/>
    <w:rsid w:val="00E52894"/>
    <w:rsid w:val="00E52B02"/>
    <w:rsid w:val="00E536F1"/>
    <w:rsid w:val="00E54FFA"/>
    <w:rsid w:val="00E56E84"/>
    <w:rsid w:val="00E60572"/>
    <w:rsid w:val="00E605E1"/>
    <w:rsid w:val="00E62607"/>
    <w:rsid w:val="00E66A3E"/>
    <w:rsid w:val="00E67010"/>
    <w:rsid w:val="00E6791F"/>
    <w:rsid w:val="00E70A58"/>
    <w:rsid w:val="00E713D7"/>
    <w:rsid w:val="00E71BC1"/>
    <w:rsid w:val="00E7309B"/>
    <w:rsid w:val="00E73CB5"/>
    <w:rsid w:val="00E74D26"/>
    <w:rsid w:val="00E751FC"/>
    <w:rsid w:val="00E762B3"/>
    <w:rsid w:val="00E76F57"/>
    <w:rsid w:val="00E7729E"/>
    <w:rsid w:val="00E810AC"/>
    <w:rsid w:val="00E82765"/>
    <w:rsid w:val="00E84E0B"/>
    <w:rsid w:val="00E855A5"/>
    <w:rsid w:val="00E868BC"/>
    <w:rsid w:val="00E91039"/>
    <w:rsid w:val="00E928A1"/>
    <w:rsid w:val="00E9614D"/>
    <w:rsid w:val="00E976C4"/>
    <w:rsid w:val="00EA12F8"/>
    <w:rsid w:val="00EA2F0F"/>
    <w:rsid w:val="00EA491B"/>
    <w:rsid w:val="00EA6EEE"/>
    <w:rsid w:val="00EB1CC8"/>
    <w:rsid w:val="00EB28FC"/>
    <w:rsid w:val="00EB3E82"/>
    <w:rsid w:val="00EB4B45"/>
    <w:rsid w:val="00EB5D76"/>
    <w:rsid w:val="00EB69C2"/>
    <w:rsid w:val="00EC0547"/>
    <w:rsid w:val="00EC086B"/>
    <w:rsid w:val="00EC2FA6"/>
    <w:rsid w:val="00EC3871"/>
    <w:rsid w:val="00EC4A43"/>
    <w:rsid w:val="00EC5831"/>
    <w:rsid w:val="00EC5859"/>
    <w:rsid w:val="00EC62F4"/>
    <w:rsid w:val="00EC64D8"/>
    <w:rsid w:val="00EC7060"/>
    <w:rsid w:val="00EC7433"/>
    <w:rsid w:val="00ED0826"/>
    <w:rsid w:val="00ED1D02"/>
    <w:rsid w:val="00ED1E19"/>
    <w:rsid w:val="00ED281F"/>
    <w:rsid w:val="00ED3081"/>
    <w:rsid w:val="00ED30F0"/>
    <w:rsid w:val="00ED394E"/>
    <w:rsid w:val="00ED47FC"/>
    <w:rsid w:val="00ED7223"/>
    <w:rsid w:val="00EE4808"/>
    <w:rsid w:val="00EE4AC8"/>
    <w:rsid w:val="00EE6859"/>
    <w:rsid w:val="00EE70A4"/>
    <w:rsid w:val="00EF1773"/>
    <w:rsid w:val="00EF32C3"/>
    <w:rsid w:val="00EF335B"/>
    <w:rsid w:val="00F0117B"/>
    <w:rsid w:val="00F02525"/>
    <w:rsid w:val="00F0385A"/>
    <w:rsid w:val="00F03ADC"/>
    <w:rsid w:val="00F04FC4"/>
    <w:rsid w:val="00F05109"/>
    <w:rsid w:val="00F101A8"/>
    <w:rsid w:val="00F107B8"/>
    <w:rsid w:val="00F10B11"/>
    <w:rsid w:val="00F121AF"/>
    <w:rsid w:val="00F136E2"/>
    <w:rsid w:val="00F149C9"/>
    <w:rsid w:val="00F15029"/>
    <w:rsid w:val="00F15AD6"/>
    <w:rsid w:val="00F16BA6"/>
    <w:rsid w:val="00F16E54"/>
    <w:rsid w:val="00F17067"/>
    <w:rsid w:val="00F17C17"/>
    <w:rsid w:val="00F202FA"/>
    <w:rsid w:val="00F204FB"/>
    <w:rsid w:val="00F2281D"/>
    <w:rsid w:val="00F24E8D"/>
    <w:rsid w:val="00F25CDF"/>
    <w:rsid w:val="00F260A8"/>
    <w:rsid w:val="00F26346"/>
    <w:rsid w:val="00F26927"/>
    <w:rsid w:val="00F27BB1"/>
    <w:rsid w:val="00F32373"/>
    <w:rsid w:val="00F32B07"/>
    <w:rsid w:val="00F33550"/>
    <w:rsid w:val="00F349A4"/>
    <w:rsid w:val="00F3621B"/>
    <w:rsid w:val="00F37FA6"/>
    <w:rsid w:val="00F37FCA"/>
    <w:rsid w:val="00F4116E"/>
    <w:rsid w:val="00F436B3"/>
    <w:rsid w:val="00F52EED"/>
    <w:rsid w:val="00F532DF"/>
    <w:rsid w:val="00F53D8F"/>
    <w:rsid w:val="00F578D5"/>
    <w:rsid w:val="00F618C8"/>
    <w:rsid w:val="00F61A4D"/>
    <w:rsid w:val="00F6652C"/>
    <w:rsid w:val="00F67E19"/>
    <w:rsid w:val="00F7175F"/>
    <w:rsid w:val="00F72120"/>
    <w:rsid w:val="00F81A46"/>
    <w:rsid w:val="00F822CD"/>
    <w:rsid w:val="00F82F26"/>
    <w:rsid w:val="00F83528"/>
    <w:rsid w:val="00F846E2"/>
    <w:rsid w:val="00F85A77"/>
    <w:rsid w:val="00F86B0C"/>
    <w:rsid w:val="00F87E55"/>
    <w:rsid w:val="00F90C94"/>
    <w:rsid w:val="00F95DDB"/>
    <w:rsid w:val="00FA0145"/>
    <w:rsid w:val="00FA1A45"/>
    <w:rsid w:val="00FA1D3E"/>
    <w:rsid w:val="00FA2542"/>
    <w:rsid w:val="00FA2686"/>
    <w:rsid w:val="00FA36E5"/>
    <w:rsid w:val="00FA56C4"/>
    <w:rsid w:val="00FA5AFD"/>
    <w:rsid w:val="00FB009C"/>
    <w:rsid w:val="00FB0845"/>
    <w:rsid w:val="00FB08E7"/>
    <w:rsid w:val="00FB0EED"/>
    <w:rsid w:val="00FB1297"/>
    <w:rsid w:val="00FB1A7C"/>
    <w:rsid w:val="00FB2768"/>
    <w:rsid w:val="00FB278F"/>
    <w:rsid w:val="00FB2ED5"/>
    <w:rsid w:val="00FB416F"/>
    <w:rsid w:val="00FB43D9"/>
    <w:rsid w:val="00FB7524"/>
    <w:rsid w:val="00FB7D14"/>
    <w:rsid w:val="00FC018B"/>
    <w:rsid w:val="00FC16CF"/>
    <w:rsid w:val="00FC1B4E"/>
    <w:rsid w:val="00FC241A"/>
    <w:rsid w:val="00FC42CB"/>
    <w:rsid w:val="00FC4B9B"/>
    <w:rsid w:val="00FC5A74"/>
    <w:rsid w:val="00FC603D"/>
    <w:rsid w:val="00FC6297"/>
    <w:rsid w:val="00FC6694"/>
    <w:rsid w:val="00FC6757"/>
    <w:rsid w:val="00FD199B"/>
    <w:rsid w:val="00FD326D"/>
    <w:rsid w:val="00FD32E6"/>
    <w:rsid w:val="00FD4E24"/>
    <w:rsid w:val="00FD51AB"/>
    <w:rsid w:val="00FD7F67"/>
    <w:rsid w:val="00FE09A6"/>
    <w:rsid w:val="00FE11C4"/>
    <w:rsid w:val="00FE1739"/>
    <w:rsid w:val="00FE2169"/>
    <w:rsid w:val="00FE329B"/>
    <w:rsid w:val="00FE3BAC"/>
    <w:rsid w:val="00FE70B2"/>
    <w:rsid w:val="00FE7280"/>
    <w:rsid w:val="00FF079B"/>
    <w:rsid w:val="00FF13F1"/>
    <w:rsid w:val="00FF1F97"/>
    <w:rsid w:val="00FF3138"/>
    <w:rsid w:val="00FF35CD"/>
    <w:rsid w:val="00FF5C05"/>
    <w:rsid w:val="00FF724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4A6F44-070B-4FCC-B83F-19234B0E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9"/>
    <w:unhideWhenUsed/>
    <w:qFormat/>
    <w:locked/>
    <w:rsid w:val="00221275"/>
    <w:pPr>
      <w:keepNext/>
      <w:spacing w:before="240" w:after="60"/>
      <w:outlineLvl w:val="3"/>
    </w:pPr>
    <w:rPr>
      <w:rFonts w:ascii="Calibri" w:hAnsi="Calibri"/>
      <w:b/>
      <w:bCs/>
      <w:sz w:val="28"/>
      <w:szCs w:val="28"/>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Antrat4Diagrama">
    <w:name w:val="Antraštė 4 Diagrama"/>
    <w:basedOn w:val="Numatytasispastraiposriftas"/>
    <w:link w:val="Antrat4"/>
    <w:uiPriority w:val="99"/>
    <w:rsid w:val="00221275"/>
    <w:rPr>
      <w:rFonts w:eastAsia="Times New Roman"/>
      <w:b/>
      <w:bCs/>
      <w:sz w:val="28"/>
      <w:szCs w:val="28"/>
    </w:rPr>
  </w:style>
  <w:style w:type="character" w:styleId="Grietas">
    <w:name w:val="Strong"/>
    <w:basedOn w:val="Numatytasispastraiposriftas"/>
    <w:uiPriority w:val="22"/>
    <w:qFormat/>
    <w:locked/>
    <w:rsid w:val="0076636C"/>
    <w:rPr>
      <w:rFonts w:cs="Times New Roman"/>
      <w:b/>
      <w:bCs/>
    </w:rPr>
  </w:style>
  <w:style w:type="paragraph" w:customStyle="1" w:styleId="TableParagraph">
    <w:name w:val="Table Paragraph"/>
    <w:basedOn w:val="prastasis"/>
    <w:uiPriority w:val="1"/>
    <w:qFormat/>
    <w:rsid w:val="000850D1"/>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6236-756F-4934-A3AB-C255369F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56378</Words>
  <Characters>32136</Characters>
  <Application>Microsoft Office Word</Application>
  <DocSecurity>0</DocSecurity>
  <Lines>267</Lines>
  <Paragraphs>176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88338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11</cp:revision>
  <cp:lastPrinted>2019-01-21T09:53:00Z</cp:lastPrinted>
  <dcterms:created xsi:type="dcterms:W3CDTF">2019-04-29T11:07:00Z</dcterms:created>
  <dcterms:modified xsi:type="dcterms:W3CDTF">2020-06-11T10:58:00Z</dcterms:modified>
</cp:coreProperties>
</file>