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146271" w:rsidRDefault="0052086F" w:rsidP="0052086F">
      <w:pPr>
        <w:widowControl w:val="0"/>
        <w:jc w:val="center"/>
        <w:rPr>
          <w:rFonts w:eastAsia="Calibri"/>
          <w:iCs/>
          <w:lang w:eastAsia="en-US"/>
        </w:rPr>
      </w:pPr>
      <w:r>
        <w:rPr>
          <w:noProof/>
        </w:rPr>
        <w:drawing>
          <wp:inline distT="0" distB="0" distL="0" distR="0" wp14:anchorId="201EE834" wp14:editId="5CBECC5C">
            <wp:extent cx="1799590" cy="899795"/>
            <wp:effectExtent l="0" t="0" r="0" b="0"/>
            <wp:docPr id="1" name="Paveikslėlis 1" descr="C:\Users\Aušra\AppData\Local\Microsoft\Windows\INetCache\Content.Word\ESFIVP-I-1.jpg"/>
            <wp:cNvGraphicFramePr/>
            <a:graphic xmlns:a="http://schemas.openxmlformats.org/drawingml/2006/main">
              <a:graphicData uri="http://schemas.openxmlformats.org/drawingml/2006/picture">
                <pic:pic xmlns:pic="http://schemas.openxmlformats.org/drawingml/2006/picture">
                  <pic:nvPicPr>
                    <pic:cNvPr id="1" name="Paveikslėlis 1" descr="C:\Users\Aušra\AppData\Local\Microsoft\Windows\INetCache\Content.Word\ESFIVP-I-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899795"/>
                    </a:xfrm>
                    <a:prstGeom prst="rect">
                      <a:avLst/>
                    </a:prstGeom>
                    <a:noFill/>
                    <a:ln>
                      <a:noFill/>
                    </a:ln>
                  </pic:spPr>
                </pic:pic>
              </a:graphicData>
            </a:graphic>
          </wp:inline>
        </w:drawing>
      </w:r>
    </w:p>
    <w:p w:rsidR="00F27BB1" w:rsidRPr="00146271" w:rsidRDefault="00F27BB1" w:rsidP="00DF3C00">
      <w:pPr>
        <w:widowControl w:val="0"/>
        <w:rPr>
          <w:rFonts w:eastAsia="Calibri"/>
          <w:iCs/>
          <w:lang w:eastAsia="en-US"/>
        </w:rPr>
      </w:pPr>
    </w:p>
    <w:p w:rsidR="00174D8E" w:rsidRPr="00146271" w:rsidRDefault="00136000" w:rsidP="00DF3C00">
      <w:pPr>
        <w:widowControl w:val="0"/>
        <w:rPr>
          <w:b/>
          <w:bCs/>
          <w:sz w:val="28"/>
          <w:szCs w:val="28"/>
        </w:rPr>
      </w:pPr>
      <w:r w:rsidRPr="00146271">
        <w:rPr>
          <w:b/>
          <w:bCs/>
          <w:sz w:val="28"/>
          <w:szCs w:val="28"/>
        </w:rPr>
        <w:t xml:space="preserve">MAISTO (MĖSOS IR PAUKŠTIENOS PUSGAMINIŲ IR GAMINIŲ, PIENO GAMINIŲ, DUONOS IR PYRAGO KEPINIŲ GAMYBOS) </w:t>
      </w:r>
      <w:r w:rsidR="00174D8E" w:rsidRPr="00146271">
        <w:rPr>
          <w:b/>
          <w:bCs/>
          <w:sz w:val="28"/>
          <w:szCs w:val="28"/>
        </w:rPr>
        <w:t>PRAMONĖS DARBUOTOJO MODULINĖ PROFESINIO MOKYMO PROGRAMA</w:t>
      </w:r>
    </w:p>
    <w:p w:rsidR="007D379A" w:rsidRPr="00146271" w:rsidRDefault="007D379A" w:rsidP="00DF3C00">
      <w:pPr>
        <w:widowControl w:val="0"/>
        <w:rPr>
          <w:bCs/>
        </w:rPr>
      </w:pPr>
    </w:p>
    <w:p w:rsidR="00CE2642" w:rsidRPr="00146271" w:rsidRDefault="00CE2642" w:rsidP="00DF3C00">
      <w:pPr>
        <w:widowControl w:val="0"/>
        <w:rPr>
          <w:i/>
          <w:sz w:val="20"/>
          <w:szCs w:val="20"/>
        </w:rPr>
      </w:pPr>
      <w:r w:rsidRPr="00146271">
        <w:rPr>
          <w:i/>
          <w:sz w:val="20"/>
          <w:szCs w:val="20"/>
        </w:rPr>
        <w:t>(</w:t>
      </w:r>
      <w:r w:rsidR="00F86B0C" w:rsidRPr="00146271">
        <w:rPr>
          <w:i/>
          <w:sz w:val="20"/>
          <w:szCs w:val="20"/>
        </w:rPr>
        <w:t>P</w:t>
      </w:r>
      <w:r w:rsidR="006D27A7" w:rsidRPr="00146271">
        <w:rPr>
          <w:i/>
          <w:sz w:val="20"/>
          <w:szCs w:val="20"/>
        </w:rPr>
        <w:t>rogramos</w:t>
      </w:r>
      <w:r w:rsidR="001353A1" w:rsidRPr="00146271">
        <w:rPr>
          <w:i/>
          <w:sz w:val="20"/>
          <w:szCs w:val="20"/>
        </w:rPr>
        <w:t xml:space="preserve"> </w:t>
      </w:r>
      <w:r w:rsidRPr="00146271">
        <w:rPr>
          <w:i/>
          <w:sz w:val="20"/>
          <w:szCs w:val="20"/>
        </w:rPr>
        <w:t>pavadinimas)</w:t>
      </w:r>
    </w:p>
    <w:p w:rsidR="001353A1" w:rsidRPr="00146271" w:rsidRDefault="001353A1" w:rsidP="00DF3C00">
      <w:pPr>
        <w:widowControl w:val="0"/>
        <w:rPr>
          <w:bCs/>
        </w:rPr>
      </w:pPr>
    </w:p>
    <w:p w:rsidR="001353A1" w:rsidRPr="00146271" w:rsidRDefault="001353A1" w:rsidP="00DF3C00">
      <w:pPr>
        <w:widowControl w:val="0"/>
        <w:rPr>
          <w:bCs/>
        </w:rPr>
      </w:pPr>
    </w:p>
    <w:p w:rsidR="00CE2642" w:rsidRPr="00146271" w:rsidRDefault="00CE2642" w:rsidP="00DF3C00">
      <w:pPr>
        <w:widowControl w:val="0"/>
      </w:pPr>
    </w:p>
    <w:p w:rsidR="00411F4E" w:rsidRPr="00146271" w:rsidRDefault="00411F4E" w:rsidP="00DF3C00">
      <w:pPr>
        <w:widowControl w:val="0"/>
      </w:pPr>
      <w:r w:rsidRPr="00146271">
        <w:t>Programos valstybinis kodas ir apimtis mokymosi kreditais:</w:t>
      </w:r>
    </w:p>
    <w:p w:rsidR="00411F4E" w:rsidRPr="00146271" w:rsidRDefault="0017159D" w:rsidP="00DF3C00">
      <w:pPr>
        <w:widowControl w:val="0"/>
        <w:ind w:left="284"/>
      </w:pPr>
      <w:r w:rsidRPr="00146271">
        <w:t>P42072101, P43072101</w:t>
      </w:r>
      <w:r w:rsidR="00411F4E" w:rsidRPr="00146271">
        <w:t xml:space="preserve"> – programa, skirta pirminiam profesiniam mokymui, </w:t>
      </w:r>
      <w:r w:rsidR="00F47D41" w:rsidRPr="00146271">
        <w:t xml:space="preserve">90 </w:t>
      </w:r>
      <w:r w:rsidR="00411F4E" w:rsidRPr="00146271">
        <w:t>mokymosi kreditų</w:t>
      </w:r>
    </w:p>
    <w:p w:rsidR="00411F4E" w:rsidRPr="00146271" w:rsidRDefault="0017159D" w:rsidP="00DF3C00">
      <w:pPr>
        <w:widowControl w:val="0"/>
        <w:ind w:left="284"/>
      </w:pPr>
      <w:r w:rsidRPr="00146271">
        <w:t>T43072102</w:t>
      </w:r>
      <w:r w:rsidR="00411F4E" w:rsidRPr="00146271">
        <w:t xml:space="preserve"> – programa, skirta tęstiniam profesiniam mokymui, </w:t>
      </w:r>
      <w:r w:rsidR="00F47D41" w:rsidRPr="00146271">
        <w:t>70 mokymosi kreditų</w:t>
      </w:r>
    </w:p>
    <w:p w:rsidR="00CE2642" w:rsidRPr="00146271" w:rsidRDefault="00CE2642" w:rsidP="00DF3C00">
      <w:pPr>
        <w:widowControl w:val="0"/>
      </w:pPr>
    </w:p>
    <w:p w:rsidR="00F47D41" w:rsidRPr="00146271" w:rsidRDefault="008C5884" w:rsidP="00DF3C00">
      <w:pPr>
        <w:widowControl w:val="0"/>
      </w:pPr>
      <w:r w:rsidRPr="00146271">
        <w:t>K</w:t>
      </w:r>
      <w:r w:rsidR="00F86B0C" w:rsidRPr="00146271">
        <w:t>valifikacijos pavadinimas</w:t>
      </w:r>
      <w:r w:rsidR="00C579B8" w:rsidRPr="00146271">
        <w:t xml:space="preserve"> </w:t>
      </w:r>
      <w:r w:rsidR="00E67010" w:rsidRPr="00146271">
        <w:t xml:space="preserve">– </w:t>
      </w:r>
      <w:r w:rsidR="00F47D41" w:rsidRPr="00146271">
        <w:t>maisto pramonės darbuotojas</w:t>
      </w:r>
    </w:p>
    <w:p w:rsidR="00CE2642" w:rsidRPr="00146271" w:rsidRDefault="00CE2642" w:rsidP="00DF3C00">
      <w:pPr>
        <w:widowControl w:val="0"/>
      </w:pPr>
    </w:p>
    <w:p w:rsidR="00E67010" w:rsidRPr="00146271" w:rsidRDefault="006402C2" w:rsidP="00DF3C00">
      <w:pPr>
        <w:widowControl w:val="0"/>
        <w:rPr>
          <w:i/>
        </w:rPr>
      </w:pPr>
      <w:r w:rsidRPr="00146271">
        <w:t>Kvalifikacijos lygis pagal Lietuvos kvalifikacijų sandarą (LTKS)</w:t>
      </w:r>
      <w:r w:rsidR="001353A1" w:rsidRPr="00146271">
        <w:t xml:space="preserve"> </w:t>
      </w:r>
      <w:r w:rsidR="00E67010" w:rsidRPr="00146271">
        <w:t xml:space="preserve">– </w:t>
      </w:r>
      <w:r w:rsidR="00F47D41" w:rsidRPr="00146271">
        <w:t>IV</w:t>
      </w:r>
    </w:p>
    <w:p w:rsidR="00C23CA7" w:rsidRPr="00146271" w:rsidRDefault="0017159D" w:rsidP="00DF3C00">
      <w:pPr>
        <w:widowControl w:val="0"/>
        <w:ind w:left="284"/>
        <w:rPr>
          <w:lang w:val="pt-BR"/>
        </w:rPr>
      </w:pPr>
      <w:r w:rsidRPr="00146271">
        <w:t>P42072101</w:t>
      </w:r>
      <w:r w:rsidR="00C23CA7" w:rsidRPr="00146271">
        <w:t xml:space="preserve"> </w:t>
      </w:r>
      <w:r w:rsidR="00C23CA7" w:rsidRPr="00146271">
        <w:rPr>
          <w:lang w:val="pt-BR"/>
        </w:rPr>
        <w:t>– pagrindinis išsilavinimas ir mokymasis vidurinio ugdymo programoje</w:t>
      </w:r>
    </w:p>
    <w:p w:rsidR="00C23CA7" w:rsidRPr="00146271" w:rsidRDefault="0017159D" w:rsidP="00DF3C00">
      <w:pPr>
        <w:widowControl w:val="0"/>
        <w:ind w:left="284"/>
        <w:rPr>
          <w:lang w:val="pt-BR"/>
        </w:rPr>
      </w:pPr>
      <w:r w:rsidRPr="00146271">
        <w:t>P43072101</w:t>
      </w:r>
      <w:r w:rsidR="00C23CA7" w:rsidRPr="00146271">
        <w:t xml:space="preserve">, </w:t>
      </w:r>
      <w:r w:rsidRPr="00146271">
        <w:t>T43072102</w:t>
      </w:r>
      <w:r w:rsidR="00C23CA7" w:rsidRPr="00146271">
        <w:rPr>
          <w:lang w:val="pt-BR"/>
        </w:rPr>
        <w:t>– vidurinis išsilavinimas</w:t>
      </w:r>
    </w:p>
    <w:p w:rsidR="00C23CA7" w:rsidRPr="00146271" w:rsidRDefault="00C23CA7" w:rsidP="00DF3C00">
      <w:pPr>
        <w:widowControl w:val="0"/>
      </w:pPr>
    </w:p>
    <w:p w:rsidR="00CE2642" w:rsidRPr="00146271" w:rsidRDefault="00CE2642" w:rsidP="00DF3C00">
      <w:pPr>
        <w:widowControl w:val="0"/>
        <w:rPr>
          <w:b/>
          <w:bCs/>
          <w:i/>
        </w:rPr>
      </w:pPr>
      <w:r w:rsidRPr="00146271">
        <w:t xml:space="preserve">Reikalavimai </w:t>
      </w:r>
      <w:r w:rsidR="00DB28DB" w:rsidRPr="00146271">
        <w:t>profesinei patirčiai (jei taikomi)</w:t>
      </w:r>
      <w:r w:rsidR="00C579B8" w:rsidRPr="00146271">
        <w:t xml:space="preserve"> </w:t>
      </w:r>
      <w:r w:rsidR="00E67010" w:rsidRPr="00146271">
        <w:rPr>
          <w:i/>
        </w:rPr>
        <w:t xml:space="preserve">– </w:t>
      </w:r>
      <w:r w:rsidR="00F47D41" w:rsidRPr="00146271">
        <w:t>nėra</w:t>
      </w:r>
    </w:p>
    <w:p w:rsidR="00CE2642" w:rsidRPr="00146271" w:rsidRDefault="00CE2642" w:rsidP="00DF3C00">
      <w:pPr>
        <w:widowControl w:val="0"/>
      </w:pPr>
    </w:p>
    <w:p w:rsidR="00CE2642" w:rsidRPr="00146271" w:rsidRDefault="00CE2642" w:rsidP="00DF3C00">
      <w:pPr>
        <w:widowControl w:val="0"/>
      </w:pPr>
    </w:p>
    <w:p w:rsidR="00411F4E" w:rsidRPr="00146271" w:rsidRDefault="00411F4E" w:rsidP="00DF3C00">
      <w:pPr>
        <w:widowControl w:val="0"/>
      </w:pPr>
    </w:p>
    <w:p w:rsidR="00411F4E" w:rsidRPr="00146271" w:rsidRDefault="00411F4E" w:rsidP="00DF3C00">
      <w:pPr>
        <w:widowControl w:val="0"/>
      </w:pPr>
    </w:p>
    <w:p w:rsidR="00411F4E" w:rsidRPr="00146271" w:rsidRDefault="00411F4E" w:rsidP="00DF3C00">
      <w:pPr>
        <w:widowControl w:val="0"/>
      </w:pPr>
    </w:p>
    <w:p w:rsidR="00DF3C00" w:rsidRPr="00146271" w:rsidRDefault="00DF3C00" w:rsidP="00DF3C00">
      <w:pPr>
        <w:widowControl w:val="0"/>
      </w:pPr>
    </w:p>
    <w:p w:rsidR="00CE2642" w:rsidRPr="00146271" w:rsidRDefault="00CE2642" w:rsidP="00DF3C00">
      <w:pPr>
        <w:widowControl w:val="0"/>
      </w:pPr>
    </w:p>
    <w:p w:rsidR="00F27BB1" w:rsidRPr="00146271" w:rsidRDefault="00F27BB1" w:rsidP="00DF3C00">
      <w:pPr>
        <w:widowControl w:val="0"/>
      </w:pPr>
    </w:p>
    <w:p w:rsidR="00D550FF" w:rsidRDefault="00D550FF" w:rsidP="00DF3C00">
      <w:pPr>
        <w:widowControl w:val="0"/>
      </w:pPr>
    </w:p>
    <w:p w:rsidR="000469BC" w:rsidRPr="00146271" w:rsidRDefault="000469BC" w:rsidP="00DF3C00">
      <w:pPr>
        <w:widowControl w:val="0"/>
      </w:pPr>
    </w:p>
    <w:p w:rsidR="00D550FF" w:rsidRPr="00146271" w:rsidRDefault="00D550FF" w:rsidP="00DF3C00">
      <w:pPr>
        <w:widowControl w:val="0"/>
      </w:pPr>
    </w:p>
    <w:p w:rsidR="00DF3C00" w:rsidRPr="00146271" w:rsidRDefault="00DF3C00" w:rsidP="00DF3C00">
      <w:pPr>
        <w:widowControl w:val="0"/>
      </w:pPr>
    </w:p>
    <w:p w:rsidR="001353A1" w:rsidRPr="00146271" w:rsidRDefault="001353A1" w:rsidP="00DF3C00">
      <w:pPr>
        <w:widowControl w:val="0"/>
      </w:pPr>
    </w:p>
    <w:p w:rsidR="0017159D" w:rsidRDefault="0017159D" w:rsidP="00DF3C00">
      <w:pPr>
        <w:widowControl w:val="0"/>
      </w:pPr>
      <w:bookmarkStart w:id="0" w:name="_GoBack"/>
      <w:bookmarkEnd w:id="0"/>
    </w:p>
    <w:p w:rsidR="00DF3C00" w:rsidRDefault="00DF3C00" w:rsidP="00DF3C00">
      <w:pPr>
        <w:widowControl w:val="0"/>
      </w:pPr>
    </w:p>
    <w:p w:rsidR="00DF3C00" w:rsidRPr="00146271" w:rsidRDefault="00DF3C00" w:rsidP="00DF3C00">
      <w:pPr>
        <w:widowControl w:val="0"/>
      </w:pPr>
    </w:p>
    <w:p w:rsidR="0017159D" w:rsidRPr="00146271" w:rsidRDefault="0017159D" w:rsidP="00DF3C00">
      <w:pPr>
        <w:widowControl w:val="0"/>
      </w:pPr>
    </w:p>
    <w:p w:rsidR="0017159D" w:rsidRPr="00146271" w:rsidRDefault="0017159D" w:rsidP="00DF3C00">
      <w:pPr>
        <w:widowControl w:val="0"/>
      </w:pPr>
    </w:p>
    <w:p w:rsidR="001353A1" w:rsidRPr="00146271" w:rsidRDefault="001353A1" w:rsidP="00DF3C00">
      <w:pPr>
        <w:widowControl w:val="0"/>
      </w:pPr>
    </w:p>
    <w:p w:rsidR="00C23CA7" w:rsidRPr="00146271" w:rsidRDefault="00C23CA7" w:rsidP="00DF3C00">
      <w:pPr>
        <w:widowControl w:val="0"/>
      </w:pPr>
    </w:p>
    <w:p w:rsidR="001353A1" w:rsidRPr="00146271" w:rsidRDefault="001353A1" w:rsidP="00DF3C00">
      <w:pPr>
        <w:widowControl w:val="0"/>
      </w:pPr>
    </w:p>
    <w:p w:rsidR="001353A1" w:rsidRPr="00146271" w:rsidRDefault="001353A1" w:rsidP="00DF3C00">
      <w:pPr>
        <w:widowControl w:val="0"/>
      </w:pPr>
    </w:p>
    <w:p w:rsidR="00E66A3E" w:rsidRPr="00146271" w:rsidRDefault="00E66A3E" w:rsidP="00DF3C00">
      <w:pPr>
        <w:widowControl w:val="0"/>
      </w:pPr>
    </w:p>
    <w:p w:rsidR="00F27BB1" w:rsidRPr="00146271" w:rsidRDefault="00F27BB1" w:rsidP="00DF3C00">
      <w:pPr>
        <w:widowControl w:val="0"/>
      </w:pPr>
    </w:p>
    <w:p w:rsidR="008F723C" w:rsidRPr="00146271" w:rsidRDefault="008F723C" w:rsidP="00DF3C00">
      <w:pPr>
        <w:widowControl w:val="0"/>
        <w:jc w:val="both"/>
        <w:rPr>
          <w:sz w:val="20"/>
          <w:szCs w:val="20"/>
        </w:rPr>
      </w:pPr>
    </w:p>
    <w:p w:rsidR="008F723C" w:rsidRPr="00146271" w:rsidRDefault="008F723C" w:rsidP="00DF3C00">
      <w:pPr>
        <w:widowControl w:val="0"/>
        <w:jc w:val="both"/>
        <w:rPr>
          <w:sz w:val="20"/>
          <w:szCs w:val="20"/>
        </w:rPr>
      </w:pPr>
      <w:r w:rsidRPr="00146271">
        <w:rPr>
          <w:sz w:val="20"/>
          <w:szCs w:val="20"/>
        </w:rPr>
        <w:t>Programa parengta įgyvendinant Europos Sąjungos socialinio fondo ir Lietuvos Respublikos biudžeto lėšomis finansuojamą projektą „Kvalifikacijų formavimas ir modulinio profesinio mokymo sistemos kūrimas“ (projekto Nr. VP1-2.2-ŠMM-04-V-03-001).</w:t>
      </w:r>
    </w:p>
    <w:p w:rsidR="008F723C" w:rsidRPr="00146271" w:rsidRDefault="008F723C" w:rsidP="00DF3C00">
      <w:pPr>
        <w:widowControl w:val="0"/>
        <w:jc w:val="both"/>
        <w:rPr>
          <w:sz w:val="20"/>
          <w:szCs w:val="20"/>
        </w:rPr>
      </w:pPr>
    </w:p>
    <w:p w:rsidR="008F723C" w:rsidRPr="00146271" w:rsidRDefault="008F723C" w:rsidP="00DF3C00">
      <w:pPr>
        <w:widowControl w:val="0"/>
        <w:jc w:val="both"/>
        <w:rPr>
          <w:sz w:val="20"/>
          <w:szCs w:val="20"/>
        </w:rPr>
      </w:pPr>
      <w:r w:rsidRPr="00146271">
        <w:rPr>
          <w:sz w:val="20"/>
          <w:szCs w:val="20"/>
        </w:rPr>
        <w:t>Programa atnaujinta įgyvendinant iš Europos Sąjungos struktūrinių fondų lėšų bendrai finansuojamą projektą „Lietuvos kvalifikacijų sistemos plėtra (I etapas)“ (projekto Nr. 09.4.1-ESFA-V-734-01-0001).</w:t>
      </w:r>
    </w:p>
    <w:p w:rsidR="00E66A3E" w:rsidRPr="00146271" w:rsidRDefault="00CE2642" w:rsidP="00DF3C00">
      <w:pPr>
        <w:pStyle w:val="Antrat1"/>
        <w:keepNext w:val="0"/>
        <w:widowControl w:val="0"/>
        <w:spacing w:before="0" w:after="0"/>
        <w:jc w:val="center"/>
        <w:rPr>
          <w:rFonts w:ascii="Times New Roman" w:hAnsi="Times New Roman"/>
          <w:sz w:val="28"/>
          <w:szCs w:val="28"/>
        </w:rPr>
      </w:pPr>
      <w:r w:rsidRPr="000469BC">
        <w:rPr>
          <w:rFonts w:ascii="Times New Roman" w:hAnsi="Times New Roman"/>
          <w:b w:val="0"/>
          <w:bCs w:val="0"/>
          <w:kern w:val="0"/>
          <w:sz w:val="24"/>
          <w:szCs w:val="24"/>
        </w:rPr>
        <w:br w:type="page"/>
      </w:r>
      <w:r w:rsidR="00E66A3E" w:rsidRPr="00146271">
        <w:rPr>
          <w:rFonts w:ascii="Times New Roman" w:hAnsi="Times New Roman"/>
          <w:sz w:val="28"/>
          <w:szCs w:val="28"/>
        </w:rPr>
        <w:lastRenderedPageBreak/>
        <w:t>1. PROGRAMOS APIBŪDINIMAS</w:t>
      </w:r>
    </w:p>
    <w:p w:rsidR="00086D78" w:rsidRPr="00146271" w:rsidRDefault="00086D78" w:rsidP="00DF3C00">
      <w:pPr>
        <w:widowControl w:val="0"/>
        <w:ind w:firstLine="851"/>
        <w:jc w:val="both"/>
      </w:pPr>
    </w:p>
    <w:p w:rsidR="00A46A9C" w:rsidRPr="00146271" w:rsidRDefault="00CE2642" w:rsidP="00DF3C00">
      <w:pPr>
        <w:widowControl w:val="0"/>
        <w:ind w:firstLine="851"/>
        <w:jc w:val="both"/>
      </w:pPr>
      <w:r w:rsidRPr="00146271">
        <w:rPr>
          <w:b/>
        </w:rPr>
        <w:t>Programos paskirtis</w:t>
      </w:r>
      <w:r w:rsidR="00C579B8" w:rsidRPr="00146271">
        <w:rPr>
          <w:b/>
        </w:rPr>
        <w:t>.</w:t>
      </w:r>
      <w:r w:rsidR="00DB28DB" w:rsidRPr="00146271">
        <w:rPr>
          <w:b/>
        </w:rPr>
        <w:t xml:space="preserve"> </w:t>
      </w:r>
      <w:r w:rsidR="00A46A9C" w:rsidRPr="00146271">
        <w:t>Maisto (</w:t>
      </w:r>
      <w:r w:rsidR="001B0035" w:rsidRPr="00146271">
        <w:t>mėsos ir paukštienos pusgaminių ir gaminių, pieno gaminių, duonos ir pyrago kepinių gamybos</w:t>
      </w:r>
      <w:r w:rsidR="00A46A9C" w:rsidRPr="00146271">
        <w:t xml:space="preserve">) pramonės darbuotojo modulinė profesinio mokymo programa skirta kvalifikuotam maisto pramonės darbuotojui parengti, kuris gebėtų </w:t>
      </w:r>
      <w:r w:rsidR="009B11A8" w:rsidRPr="00146271">
        <w:t>savarankiškai</w:t>
      </w:r>
      <w:r w:rsidR="006F1A0F" w:rsidRPr="00146271">
        <w:t xml:space="preserve"> </w:t>
      </w:r>
      <w:r w:rsidR="00A46A9C" w:rsidRPr="00146271">
        <w:t xml:space="preserve">gaminti duonos ir pyrago </w:t>
      </w:r>
      <w:r w:rsidR="009B11A8" w:rsidRPr="00146271">
        <w:t>kepinius</w:t>
      </w:r>
      <w:r w:rsidR="00A46A9C" w:rsidRPr="00146271">
        <w:t>, mėsos ir paukštienos pusgaminius ir gaminius</w:t>
      </w:r>
      <w:r w:rsidR="00CD1FF0" w:rsidRPr="00146271">
        <w:t>,</w:t>
      </w:r>
      <w:r w:rsidR="006F1A0F" w:rsidRPr="00146271">
        <w:t xml:space="preserve"> pieno gaminius.</w:t>
      </w:r>
    </w:p>
    <w:p w:rsidR="00E66A3E" w:rsidRPr="00146271" w:rsidRDefault="00E66A3E" w:rsidP="00DF3C00">
      <w:pPr>
        <w:widowControl w:val="0"/>
        <w:ind w:firstLine="851"/>
        <w:jc w:val="both"/>
        <w:rPr>
          <w:b/>
        </w:rPr>
      </w:pPr>
    </w:p>
    <w:p w:rsidR="009B11A8" w:rsidRPr="00146271" w:rsidRDefault="00CE2642" w:rsidP="00DF3C00">
      <w:pPr>
        <w:pStyle w:val="Default"/>
        <w:widowControl w:val="0"/>
        <w:ind w:firstLine="851"/>
        <w:contextualSpacing/>
        <w:jc w:val="both"/>
        <w:rPr>
          <w:color w:val="auto"/>
          <w:spacing w:val="-1"/>
        </w:rPr>
      </w:pPr>
      <w:r w:rsidRPr="00146271">
        <w:rPr>
          <w:b/>
          <w:color w:val="auto"/>
        </w:rPr>
        <w:t xml:space="preserve">Būsimo darbo </w:t>
      </w:r>
      <w:r w:rsidR="00F618C8" w:rsidRPr="00146271">
        <w:rPr>
          <w:b/>
          <w:color w:val="auto"/>
        </w:rPr>
        <w:t>specifika</w:t>
      </w:r>
      <w:r w:rsidR="004F35E4" w:rsidRPr="00146271">
        <w:rPr>
          <w:b/>
          <w:color w:val="auto"/>
        </w:rPr>
        <w:t>.</w:t>
      </w:r>
      <w:r w:rsidR="00DB28DB" w:rsidRPr="00146271">
        <w:rPr>
          <w:color w:val="auto"/>
        </w:rPr>
        <w:t xml:space="preserve"> </w:t>
      </w:r>
      <w:r w:rsidR="009B11A8" w:rsidRPr="00146271">
        <w:rPr>
          <w:color w:val="auto"/>
        </w:rPr>
        <w:t xml:space="preserve">Asmuo, įgijęs maisto pramonės darbuotojo kvalifikaciją, galės dirbti </w:t>
      </w:r>
      <w:r w:rsidR="009B11A8" w:rsidRPr="00146271">
        <w:rPr>
          <w:color w:val="auto"/>
          <w:spacing w:val="-1"/>
        </w:rPr>
        <w:t>specializuotose</w:t>
      </w:r>
      <w:r w:rsidR="009B11A8" w:rsidRPr="00146271">
        <w:rPr>
          <w:color w:val="auto"/>
          <w:spacing w:val="37"/>
        </w:rPr>
        <w:t xml:space="preserve"> </w:t>
      </w:r>
      <w:r w:rsidR="009B11A8" w:rsidRPr="00146271">
        <w:rPr>
          <w:color w:val="auto"/>
        </w:rPr>
        <w:t>maisto</w:t>
      </w:r>
      <w:r w:rsidR="009B11A8" w:rsidRPr="00146271">
        <w:rPr>
          <w:color w:val="auto"/>
          <w:spacing w:val="39"/>
        </w:rPr>
        <w:t xml:space="preserve"> </w:t>
      </w:r>
      <w:r w:rsidR="009B11A8" w:rsidRPr="00146271">
        <w:rPr>
          <w:color w:val="auto"/>
        </w:rPr>
        <w:t>pramonės</w:t>
      </w:r>
      <w:r w:rsidR="009B11A8" w:rsidRPr="00146271">
        <w:rPr>
          <w:color w:val="auto"/>
          <w:spacing w:val="37"/>
        </w:rPr>
        <w:t xml:space="preserve"> </w:t>
      </w:r>
      <w:r w:rsidR="009B11A8" w:rsidRPr="00146271">
        <w:rPr>
          <w:color w:val="auto"/>
          <w:spacing w:val="-1"/>
        </w:rPr>
        <w:t>įmonėse</w:t>
      </w:r>
      <w:r w:rsidR="009B11A8" w:rsidRPr="00146271">
        <w:rPr>
          <w:color w:val="auto"/>
          <w:spacing w:val="39"/>
        </w:rPr>
        <w:t xml:space="preserve"> </w:t>
      </w:r>
      <w:r w:rsidR="009B11A8" w:rsidRPr="00146271">
        <w:rPr>
          <w:color w:val="auto"/>
        </w:rPr>
        <w:t>arba</w:t>
      </w:r>
      <w:r w:rsidR="009B11A8" w:rsidRPr="00146271">
        <w:rPr>
          <w:color w:val="auto"/>
          <w:spacing w:val="38"/>
        </w:rPr>
        <w:t xml:space="preserve"> </w:t>
      </w:r>
      <w:r w:rsidR="009B11A8" w:rsidRPr="00146271">
        <w:rPr>
          <w:color w:val="auto"/>
        </w:rPr>
        <w:t>cechuose</w:t>
      </w:r>
      <w:r w:rsidR="009B11A8" w:rsidRPr="00146271">
        <w:rPr>
          <w:color w:val="auto"/>
          <w:spacing w:val="39"/>
        </w:rPr>
        <w:t xml:space="preserve"> </w:t>
      </w:r>
      <w:r w:rsidR="009B11A8" w:rsidRPr="00146271">
        <w:rPr>
          <w:color w:val="auto"/>
          <w:spacing w:val="-1"/>
        </w:rPr>
        <w:t>bei</w:t>
      </w:r>
      <w:r w:rsidR="009B11A8" w:rsidRPr="00146271">
        <w:rPr>
          <w:color w:val="auto"/>
          <w:spacing w:val="38"/>
        </w:rPr>
        <w:t xml:space="preserve"> </w:t>
      </w:r>
      <w:r w:rsidR="009B11A8" w:rsidRPr="00146271">
        <w:rPr>
          <w:color w:val="auto"/>
          <w:spacing w:val="-1"/>
        </w:rPr>
        <w:t>prekybos</w:t>
      </w:r>
      <w:r w:rsidR="009B11A8" w:rsidRPr="00146271">
        <w:rPr>
          <w:color w:val="auto"/>
          <w:spacing w:val="64"/>
        </w:rPr>
        <w:t xml:space="preserve"> </w:t>
      </w:r>
      <w:r w:rsidR="009B11A8" w:rsidRPr="00146271">
        <w:rPr>
          <w:color w:val="auto"/>
          <w:spacing w:val="-1"/>
        </w:rPr>
        <w:t>centrų</w:t>
      </w:r>
      <w:r w:rsidR="009B11A8" w:rsidRPr="00146271">
        <w:rPr>
          <w:color w:val="auto"/>
        </w:rPr>
        <w:t xml:space="preserve"> </w:t>
      </w:r>
      <w:r w:rsidR="009B11A8" w:rsidRPr="00146271">
        <w:rPr>
          <w:color w:val="auto"/>
          <w:spacing w:val="-1"/>
        </w:rPr>
        <w:t>mėsos,</w:t>
      </w:r>
      <w:r w:rsidR="009B11A8" w:rsidRPr="00146271">
        <w:rPr>
          <w:color w:val="auto"/>
        </w:rPr>
        <w:t xml:space="preserve"> kulinarijos, duonos </w:t>
      </w:r>
      <w:r w:rsidR="009B11A8" w:rsidRPr="00146271">
        <w:rPr>
          <w:color w:val="auto"/>
          <w:spacing w:val="-1"/>
        </w:rPr>
        <w:t>kepimo</w:t>
      </w:r>
      <w:r w:rsidR="009B11A8" w:rsidRPr="00146271">
        <w:rPr>
          <w:color w:val="auto"/>
        </w:rPr>
        <w:t xml:space="preserve"> </w:t>
      </w:r>
      <w:r w:rsidR="009B11A8" w:rsidRPr="00146271">
        <w:rPr>
          <w:color w:val="auto"/>
          <w:spacing w:val="-1"/>
        </w:rPr>
        <w:t>bei</w:t>
      </w:r>
      <w:r w:rsidR="009B11A8" w:rsidRPr="00146271">
        <w:rPr>
          <w:color w:val="auto"/>
        </w:rPr>
        <w:t xml:space="preserve"> </w:t>
      </w:r>
      <w:r w:rsidR="009B11A8" w:rsidRPr="00146271">
        <w:rPr>
          <w:color w:val="auto"/>
          <w:spacing w:val="-1"/>
        </w:rPr>
        <w:t>konditerijos</w:t>
      </w:r>
      <w:r w:rsidR="009B11A8" w:rsidRPr="00146271">
        <w:rPr>
          <w:color w:val="auto"/>
        </w:rPr>
        <w:t xml:space="preserve"> </w:t>
      </w:r>
      <w:r w:rsidR="009B11A8" w:rsidRPr="00146271">
        <w:rPr>
          <w:color w:val="auto"/>
          <w:spacing w:val="-1"/>
        </w:rPr>
        <w:t>gaminių</w:t>
      </w:r>
      <w:r w:rsidR="009B11A8" w:rsidRPr="00146271">
        <w:rPr>
          <w:color w:val="auto"/>
        </w:rPr>
        <w:t xml:space="preserve"> paruošimo </w:t>
      </w:r>
      <w:r w:rsidR="009B11A8" w:rsidRPr="00146271">
        <w:rPr>
          <w:color w:val="auto"/>
          <w:spacing w:val="-1"/>
        </w:rPr>
        <w:t xml:space="preserve">padaliniuose bei </w:t>
      </w:r>
      <w:r w:rsidR="009B11A8" w:rsidRPr="00146271">
        <w:rPr>
          <w:color w:val="auto"/>
        </w:rPr>
        <w:t>kurti</w:t>
      </w:r>
      <w:r w:rsidR="009B11A8" w:rsidRPr="00146271">
        <w:rPr>
          <w:color w:val="auto"/>
          <w:spacing w:val="21"/>
        </w:rPr>
        <w:t xml:space="preserve"> </w:t>
      </w:r>
      <w:r w:rsidR="009B11A8" w:rsidRPr="00146271">
        <w:rPr>
          <w:color w:val="auto"/>
          <w:spacing w:val="-1"/>
        </w:rPr>
        <w:t>savo</w:t>
      </w:r>
      <w:r w:rsidR="009B11A8" w:rsidRPr="00146271">
        <w:rPr>
          <w:color w:val="auto"/>
          <w:spacing w:val="18"/>
        </w:rPr>
        <w:t xml:space="preserve"> </w:t>
      </w:r>
      <w:r w:rsidR="009B11A8" w:rsidRPr="00146271">
        <w:rPr>
          <w:color w:val="auto"/>
          <w:spacing w:val="-1"/>
        </w:rPr>
        <w:t>verslą.</w:t>
      </w:r>
    </w:p>
    <w:p w:rsidR="00901107" w:rsidRPr="00146271" w:rsidRDefault="00901107" w:rsidP="00DF3C00">
      <w:pPr>
        <w:pStyle w:val="Betarp"/>
        <w:widowControl w:val="0"/>
        <w:ind w:firstLine="851"/>
        <w:jc w:val="both"/>
      </w:pPr>
      <w:r w:rsidRPr="00146271">
        <w:t>Darbas reikalauja fizinės ištvermės, darbo metu privaloma dėvėti specialiuosius darbo drabužius.</w:t>
      </w:r>
    </w:p>
    <w:p w:rsidR="00146271" w:rsidRDefault="00901107" w:rsidP="00DF3C00">
      <w:pPr>
        <w:pStyle w:val="Betarp"/>
        <w:widowControl w:val="0"/>
        <w:ind w:firstLine="851"/>
        <w:jc w:val="both"/>
      </w:pPr>
      <w:r w:rsidRPr="00146271">
        <w:t>Maisto pramonės darbuotojo darbo priemonės yra mechaniniai ir automatiniai maisto gamybos technologiniai įrenginiai ir įrankiai, technologijos kortelės, valymo ir dezinfekavimo priemonės.</w:t>
      </w:r>
    </w:p>
    <w:p w:rsidR="00146271" w:rsidRDefault="008F723C" w:rsidP="00DF3C00">
      <w:pPr>
        <w:pStyle w:val="Default"/>
        <w:widowControl w:val="0"/>
        <w:ind w:firstLine="851"/>
        <w:contextualSpacing/>
        <w:jc w:val="both"/>
        <w:rPr>
          <w:color w:val="auto"/>
        </w:rPr>
      </w:pPr>
      <w:r w:rsidRPr="00146271">
        <w:rPr>
          <w:color w:val="auto"/>
        </w:rPr>
        <w:t>Darbuotojui privalu atlikti sveikatos profilaktinį patikrinimą ir turėti asmens medicininę knygelę arba privalomojo sveikato</w:t>
      </w:r>
      <w:r w:rsidR="006F1A0F" w:rsidRPr="00146271">
        <w:rPr>
          <w:color w:val="auto"/>
        </w:rPr>
        <w:t>s pa</w:t>
      </w:r>
      <w:r w:rsidR="00B1256B" w:rsidRPr="00146271">
        <w:rPr>
          <w:color w:val="auto"/>
        </w:rPr>
        <w:t xml:space="preserve">tikrinimo medicininę pažymą ir </w:t>
      </w:r>
      <w:r w:rsidR="006F1A0F" w:rsidRPr="00146271">
        <w:rPr>
          <w:color w:val="auto"/>
        </w:rPr>
        <w:t>sveikatos žinių atestavimo pažymėjimą.</w:t>
      </w:r>
    </w:p>
    <w:p w:rsidR="00CE5B79" w:rsidRPr="00146271" w:rsidRDefault="00CE5B79" w:rsidP="00DF3C00">
      <w:pPr>
        <w:widowControl w:val="0"/>
        <w:rPr>
          <w:b/>
          <w:bCs/>
        </w:rPr>
      </w:pPr>
    </w:p>
    <w:p w:rsidR="00CE5B79" w:rsidRPr="00146271" w:rsidRDefault="00CE5B79" w:rsidP="00DF3C00">
      <w:pPr>
        <w:widowControl w:val="0"/>
        <w:rPr>
          <w:b/>
          <w:bCs/>
        </w:rPr>
        <w:sectPr w:rsidR="00CE5B79" w:rsidRPr="00146271" w:rsidSect="00DF3C00">
          <w:footerReference w:type="default" r:id="rId9"/>
          <w:pgSz w:w="11906" w:h="16838" w:code="9"/>
          <w:pgMar w:top="567" w:right="567" w:bottom="567" w:left="1418" w:header="284" w:footer="284" w:gutter="0"/>
          <w:cols w:space="1296"/>
          <w:titlePg/>
          <w:docGrid w:linePitch="360"/>
        </w:sectPr>
      </w:pPr>
    </w:p>
    <w:p w:rsidR="00086D78" w:rsidRPr="00146271" w:rsidRDefault="00086D78" w:rsidP="00DF3C00">
      <w:pPr>
        <w:widowControl w:val="0"/>
        <w:jc w:val="center"/>
        <w:rPr>
          <w:b/>
          <w:sz w:val="28"/>
          <w:szCs w:val="28"/>
        </w:rPr>
      </w:pPr>
      <w:bookmarkStart w:id="1" w:name="_Toc487033700"/>
      <w:r w:rsidRPr="00146271">
        <w:rPr>
          <w:b/>
          <w:sz w:val="28"/>
          <w:szCs w:val="28"/>
        </w:rPr>
        <w:lastRenderedPageBreak/>
        <w:t>2. PROGRAMOS PARAMETRAI</w:t>
      </w:r>
      <w:bookmarkEnd w:id="1"/>
    </w:p>
    <w:p w:rsidR="00086D78" w:rsidRPr="00146271" w:rsidRDefault="00086D78" w:rsidP="00DF3C00">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498"/>
        <w:gridCol w:w="857"/>
        <w:gridCol w:w="1271"/>
        <w:gridCol w:w="2652"/>
        <w:gridCol w:w="7050"/>
      </w:tblGrid>
      <w:tr w:rsidR="00146271" w:rsidRPr="00146271" w:rsidTr="00DF3C00">
        <w:trPr>
          <w:trHeight w:val="57"/>
          <w:jc w:val="center"/>
        </w:trPr>
        <w:tc>
          <w:tcPr>
            <w:tcW w:w="435" w:type="pct"/>
          </w:tcPr>
          <w:p w:rsidR="00844E16" w:rsidRPr="00146271" w:rsidRDefault="00844E16" w:rsidP="00DF3C00">
            <w:pPr>
              <w:widowControl w:val="0"/>
              <w:jc w:val="center"/>
              <w:rPr>
                <w:b/>
              </w:rPr>
            </w:pPr>
            <w:bookmarkStart w:id="2" w:name="_Hlk529296727"/>
            <w:r w:rsidRPr="00146271">
              <w:rPr>
                <w:b/>
              </w:rPr>
              <w:t>Valstybinis kodas</w:t>
            </w:r>
          </w:p>
        </w:tc>
        <w:tc>
          <w:tcPr>
            <w:tcW w:w="796" w:type="pct"/>
          </w:tcPr>
          <w:p w:rsidR="00844E16" w:rsidRPr="00146271" w:rsidRDefault="00844E16" w:rsidP="00DF3C00">
            <w:pPr>
              <w:widowControl w:val="0"/>
              <w:jc w:val="center"/>
              <w:rPr>
                <w:b/>
              </w:rPr>
            </w:pPr>
            <w:r w:rsidRPr="00146271">
              <w:rPr>
                <w:b/>
              </w:rPr>
              <w:t>Modulio pavadinimas</w:t>
            </w:r>
          </w:p>
        </w:tc>
        <w:tc>
          <w:tcPr>
            <w:tcW w:w="273" w:type="pct"/>
          </w:tcPr>
          <w:p w:rsidR="00844E16" w:rsidRPr="00146271" w:rsidRDefault="00844E16" w:rsidP="00DF3C00">
            <w:pPr>
              <w:widowControl w:val="0"/>
              <w:jc w:val="center"/>
              <w:rPr>
                <w:b/>
              </w:rPr>
            </w:pPr>
            <w:r w:rsidRPr="00146271">
              <w:rPr>
                <w:b/>
              </w:rPr>
              <w:t>LTKS lygis</w:t>
            </w:r>
          </w:p>
        </w:tc>
        <w:tc>
          <w:tcPr>
            <w:tcW w:w="405" w:type="pct"/>
          </w:tcPr>
          <w:p w:rsidR="00844E16" w:rsidRPr="00146271" w:rsidRDefault="00844E16" w:rsidP="00DF3C00">
            <w:pPr>
              <w:widowControl w:val="0"/>
              <w:jc w:val="center"/>
              <w:rPr>
                <w:b/>
              </w:rPr>
            </w:pPr>
            <w:r w:rsidRPr="00146271">
              <w:rPr>
                <w:b/>
              </w:rPr>
              <w:t xml:space="preserve">Apimtis </w:t>
            </w:r>
            <w:r w:rsidR="00592AFC" w:rsidRPr="00146271">
              <w:rPr>
                <w:b/>
              </w:rPr>
              <w:t xml:space="preserve">mokymosi </w:t>
            </w:r>
            <w:r w:rsidRPr="00146271">
              <w:rPr>
                <w:b/>
              </w:rPr>
              <w:t>kreditais</w:t>
            </w:r>
          </w:p>
        </w:tc>
        <w:tc>
          <w:tcPr>
            <w:tcW w:w="845" w:type="pct"/>
          </w:tcPr>
          <w:p w:rsidR="00844E16" w:rsidRPr="00146271" w:rsidRDefault="00844E16" w:rsidP="00DF3C00">
            <w:pPr>
              <w:widowControl w:val="0"/>
              <w:jc w:val="center"/>
              <w:rPr>
                <w:b/>
              </w:rPr>
            </w:pPr>
            <w:r w:rsidRPr="00146271">
              <w:rPr>
                <w:b/>
              </w:rPr>
              <w:t>Kompetencijos</w:t>
            </w:r>
          </w:p>
        </w:tc>
        <w:tc>
          <w:tcPr>
            <w:tcW w:w="2246" w:type="pct"/>
          </w:tcPr>
          <w:p w:rsidR="00844E16" w:rsidRPr="00146271" w:rsidRDefault="00086D78" w:rsidP="00DF3C00">
            <w:pPr>
              <w:widowControl w:val="0"/>
              <w:jc w:val="center"/>
              <w:rPr>
                <w:b/>
              </w:rPr>
            </w:pPr>
            <w:r w:rsidRPr="00146271">
              <w:rPr>
                <w:b/>
              </w:rPr>
              <w:t>Kompetencijų pasiekimą iliustruojantys mokymosi rezultatai</w:t>
            </w:r>
          </w:p>
        </w:tc>
      </w:tr>
      <w:tr w:rsidR="00146271" w:rsidRPr="00146271" w:rsidTr="00DF3C00">
        <w:trPr>
          <w:trHeight w:val="57"/>
          <w:jc w:val="center"/>
        </w:trPr>
        <w:tc>
          <w:tcPr>
            <w:tcW w:w="5000" w:type="pct"/>
            <w:gridSpan w:val="6"/>
            <w:shd w:val="clear" w:color="auto" w:fill="F2F2F2"/>
          </w:tcPr>
          <w:p w:rsidR="00E67010" w:rsidRPr="00146271" w:rsidRDefault="00E67010" w:rsidP="00DF3C00">
            <w:pPr>
              <w:pStyle w:val="Betarp"/>
              <w:widowControl w:val="0"/>
              <w:rPr>
                <w:b/>
              </w:rPr>
            </w:pPr>
            <w:r w:rsidRPr="00146271">
              <w:rPr>
                <w:b/>
              </w:rPr>
              <w:t xml:space="preserve">Įvadinis modulis (iš viso </w:t>
            </w:r>
            <w:r w:rsidR="005C50D9" w:rsidRPr="00146271">
              <w:rPr>
                <w:b/>
              </w:rPr>
              <w:t xml:space="preserve">2 </w:t>
            </w:r>
            <w:r w:rsidR="00592AFC" w:rsidRPr="00146271">
              <w:rPr>
                <w:b/>
              </w:rPr>
              <w:t xml:space="preserve">mokymosi </w:t>
            </w:r>
            <w:r w:rsidRPr="00146271">
              <w:rPr>
                <w:b/>
              </w:rPr>
              <w:t>kredit</w:t>
            </w:r>
            <w:r w:rsidR="005C50D9" w:rsidRPr="00146271">
              <w:rPr>
                <w:b/>
              </w:rPr>
              <w:t>ai</w:t>
            </w:r>
            <w:r w:rsidRPr="00146271">
              <w:rPr>
                <w:b/>
              </w:rPr>
              <w:t>)</w:t>
            </w:r>
            <w:r w:rsidR="00DF3C00">
              <w:rPr>
                <w:b/>
              </w:rPr>
              <w:t>*</w:t>
            </w:r>
          </w:p>
        </w:tc>
      </w:tr>
      <w:tr w:rsidR="00146271" w:rsidRPr="00146271" w:rsidTr="00DF3C00">
        <w:trPr>
          <w:trHeight w:val="57"/>
          <w:jc w:val="center"/>
        </w:trPr>
        <w:tc>
          <w:tcPr>
            <w:tcW w:w="435" w:type="pct"/>
          </w:tcPr>
          <w:p w:rsidR="00565D59" w:rsidRPr="00146271" w:rsidRDefault="0017159D" w:rsidP="00DF3C00">
            <w:pPr>
              <w:widowControl w:val="0"/>
              <w:jc w:val="center"/>
            </w:pPr>
            <w:r w:rsidRPr="00C40DD6">
              <w:t>4000006</w:t>
            </w:r>
          </w:p>
        </w:tc>
        <w:tc>
          <w:tcPr>
            <w:tcW w:w="796" w:type="pct"/>
          </w:tcPr>
          <w:p w:rsidR="00565D59" w:rsidRPr="00146271" w:rsidRDefault="00565D59" w:rsidP="00DF3C00">
            <w:pPr>
              <w:widowControl w:val="0"/>
            </w:pPr>
            <w:r w:rsidRPr="00146271">
              <w:t>Įvadas į profesiją</w:t>
            </w:r>
          </w:p>
        </w:tc>
        <w:tc>
          <w:tcPr>
            <w:tcW w:w="273" w:type="pct"/>
          </w:tcPr>
          <w:p w:rsidR="00565D59" w:rsidRPr="00146271" w:rsidRDefault="00765682" w:rsidP="00DF3C00">
            <w:pPr>
              <w:widowControl w:val="0"/>
              <w:jc w:val="center"/>
            </w:pPr>
            <w:r w:rsidRPr="00146271">
              <w:t>IV</w:t>
            </w:r>
          </w:p>
        </w:tc>
        <w:tc>
          <w:tcPr>
            <w:tcW w:w="405" w:type="pct"/>
          </w:tcPr>
          <w:p w:rsidR="00565D59" w:rsidRPr="00146271" w:rsidRDefault="00F47D41" w:rsidP="00DF3C00">
            <w:pPr>
              <w:widowControl w:val="0"/>
              <w:jc w:val="center"/>
            </w:pPr>
            <w:r w:rsidRPr="00146271">
              <w:t>2</w:t>
            </w:r>
          </w:p>
        </w:tc>
        <w:tc>
          <w:tcPr>
            <w:tcW w:w="845" w:type="pct"/>
          </w:tcPr>
          <w:p w:rsidR="00565D59" w:rsidRPr="00146271" w:rsidRDefault="00565D59" w:rsidP="00DF3C00">
            <w:pPr>
              <w:widowControl w:val="0"/>
            </w:pPr>
            <w:r w:rsidRPr="00146271">
              <w:t>Pažinti profesiją.</w:t>
            </w:r>
          </w:p>
        </w:tc>
        <w:tc>
          <w:tcPr>
            <w:tcW w:w="2246" w:type="pct"/>
          </w:tcPr>
          <w:p w:rsidR="006265BA" w:rsidRPr="00146271" w:rsidRDefault="00AF7C85" w:rsidP="00DF3C00">
            <w:pPr>
              <w:widowControl w:val="0"/>
              <w:rPr>
                <w:rFonts w:eastAsia="Calibri"/>
                <w:iCs/>
              </w:rPr>
            </w:pPr>
            <w:r w:rsidRPr="00146271">
              <w:t>Išmanyti</w:t>
            </w:r>
            <w:r w:rsidR="006265BA" w:rsidRPr="00146271">
              <w:rPr>
                <w:rFonts w:eastAsia="Calibri"/>
                <w:iCs/>
              </w:rPr>
              <w:t xml:space="preserve"> </w:t>
            </w:r>
            <w:r w:rsidR="006265BA" w:rsidRPr="00146271">
              <w:rPr>
                <w:iCs/>
              </w:rPr>
              <w:t>m</w:t>
            </w:r>
            <w:r w:rsidR="006265BA" w:rsidRPr="00146271">
              <w:t>aisto pramonės darbuotojo</w:t>
            </w:r>
            <w:r w:rsidR="006265BA" w:rsidRPr="00146271">
              <w:rPr>
                <w:rFonts w:eastAsia="Calibri"/>
                <w:iCs/>
              </w:rPr>
              <w:t xml:space="preserve"> profesiją ir jos teikiamas galimybes darbo rinkoje</w:t>
            </w:r>
            <w:r w:rsidR="00CD1FF0" w:rsidRPr="00146271">
              <w:rPr>
                <w:rFonts w:eastAsia="Calibri"/>
                <w:iCs/>
              </w:rPr>
              <w:t>.</w:t>
            </w:r>
          </w:p>
          <w:p w:rsidR="005A3F90" w:rsidRPr="00146271" w:rsidRDefault="005A3F90" w:rsidP="00DF3C00">
            <w:pPr>
              <w:widowControl w:val="0"/>
              <w:rPr>
                <w:rFonts w:eastAsia="Calibri"/>
                <w:iCs/>
              </w:rPr>
            </w:pPr>
            <w:r w:rsidRPr="00146271">
              <w:rPr>
                <w:rFonts w:eastAsia="Calibri"/>
                <w:iCs/>
              </w:rPr>
              <w:t xml:space="preserve">Suprasti </w:t>
            </w:r>
            <w:r w:rsidRPr="00146271">
              <w:t>maisto pramonės darbuotojo</w:t>
            </w:r>
            <w:r w:rsidRPr="00146271">
              <w:rPr>
                <w:rFonts w:eastAsia="Calibri"/>
                <w:iCs/>
              </w:rPr>
              <w:t xml:space="preserve"> profesinę veiklą, veiklos procesus, funkcijas ir uždavinius</w:t>
            </w:r>
            <w:r w:rsidR="00CD1FF0" w:rsidRPr="00146271">
              <w:rPr>
                <w:rFonts w:eastAsia="Calibri"/>
                <w:iCs/>
              </w:rPr>
              <w:t>.</w:t>
            </w:r>
          </w:p>
          <w:p w:rsidR="00565D59" w:rsidRPr="00146271" w:rsidRDefault="009A34ED" w:rsidP="00DF3C00">
            <w:pPr>
              <w:widowControl w:val="0"/>
              <w:rPr>
                <w:rFonts w:eastAsia="Calibri"/>
                <w:iCs/>
              </w:rPr>
            </w:pPr>
            <w:r w:rsidRPr="00146271">
              <w:rPr>
                <w:rFonts w:eastAsia="Calibri"/>
              </w:rPr>
              <w:t>D</w:t>
            </w:r>
            <w:r w:rsidR="005A3F90" w:rsidRPr="00146271">
              <w:rPr>
                <w:rFonts w:eastAsia="Calibri"/>
              </w:rPr>
              <w:t xml:space="preserve">emonstruoti </w:t>
            </w:r>
            <w:r w:rsidR="005A3F90" w:rsidRPr="00146271">
              <w:rPr>
                <w:rFonts w:eastAsia="Calibri"/>
                <w:iCs/>
              </w:rPr>
              <w:t xml:space="preserve">jau turimus, neformaliuoju ir (arba) savaiminiu būdu įgytus </w:t>
            </w:r>
            <w:r w:rsidR="00B1256B" w:rsidRPr="00146271">
              <w:t>maisto</w:t>
            </w:r>
            <w:r w:rsidR="005A3F90" w:rsidRPr="00146271">
              <w:t xml:space="preserve"> pramonės darbuotojo</w:t>
            </w:r>
            <w:r w:rsidR="005A3F90" w:rsidRPr="00146271">
              <w:rPr>
                <w:rFonts w:eastAsia="Calibri"/>
                <w:iCs/>
              </w:rPr>
              <w:t xml:space="preserve"> kvalifikacijai būdingus gebėjimus.</w:t>
            </w:r>
          </w:p>
        </w:tc>
      </w:tr>
      <w:tr w:rsidR="00146271" w:rsidRPr="00146271" w:rsidTr="00DF3C00">
        <w:trPr>
          <w:trHeight w:val="57"/>
          <w:jc w:val="center"/>
        </w:trPr>
        <w:tc>
          <w:tcPr>
            <w:tcW w:w="5000" w:type="pct"/>
            <w:gridSpan w:val="6"/>
            <w:shd w:val="clear" w:color="auto" w:fill="F2F2F2"/>
          </w:tcPr>
          <w:p w:rsidR="00565D59" w:rsidRPr="00146271" w:rsidRDefault="00065F65" w:rsidP="00DF3C00">
            <w:pPr>
              <w:pStyle w:val="Betarp"/>
              <w:widowControl w:val="0"/>
              <w:rPr>
                <w:b/>
              </w:rPr>
            </w:pPr>
            <w:r w:rsidRPr="00146271">
              <w:rPr>
                <w:b/>
              </w:rPr>
              <w:t>Bendrieji moduliai (iš viso 8</w:t>
            </w:r>
            <w:r w:rsidR="00565D59" w:rsidRPr="00146271">
              <w:rPr>
                <w:b/>
              </w:rPr>
              <w:t xml:space="preserve"> mokymosi kreditai)</w:t>
            </w:r>
            <w:r w:rsidR="00DF3C00">
              <w:rPr>
                <w:b/>
              </w:rPr>
              <w:t>*</w:t>
            </w:r>
          </w:p>
        </w:tc>
      </w:tr>
      <w:tr w:rsidR="00146271" w:rsidRPr="00146271" w:rsidTr="00DF3C00">
        <w:trPr>
          <w:trHeight w:val="57"/>
          <w:jc w:val="center"/>
        </w:trPr>
        <w:tc>
          <w:tcPr>
            <w:tcW w:w="435" w:type="pct"/>
          </w:tcPr>
          <w:p w:rsidR="005A3F90" w:rsidRPr="00146271" w:rsidRDefault="0017159D" w:rsidP="00DF3C00">
            <w:pPr>
              <w:widowControl w:val="0"/>
              <w:jc w:val="center"/>
            </w:pPr>
            <w:r w:rsidRPr="00C40DD6">
              <w:t>4102201</w:t>
            </w:r>
          </w:p>
        </w:tc>
        <w:tc>
          <w:tcPr>
            <w:tcW w:w="796" w:type="pct"/>
          </w:tcPr>
          <w:p w:rsidR="005A3F90" w:rsidRPr="00146271" w:rsidRDefault="005A3F90" w:rsidP="00DF3C00">
            <w:pPr>
              <w:widowControl w:val="0"/>
              <w:rPr>
                <w:i/>
                <w:iCs/>
                <w:strike/>
              </w:rPr>
            </w:pPr>
            <w:r w:rsidRPr="00146271">
              <w:t>Saugus elgesys ekstremaliose situacijose</w:t>
            </w:r>
          </w:p>
        </w:tc>
        <w:tc>
          <w:tcPr>
            <w:tcW w:w="273" w:type="pct"/>
          </w:tcPr>
          <w:p w:rsidR="005A3F90" w:rsidRPr="00146271" w:rsidRDefault="00765682" w:rsidP="00DF3C00">
            <w:pPr>
              <w:widowControl w:val="0"/>
              <w:jc w:val="center"/>
            </w:pPr>
            <w:r w:rsidRPr="00146271">
              <w:t>IV</w:t>
            </w:r>
          </w:p>
        </w:tc>
        <w:tc>
          <w:tcPr>
            <w:tcW w:w="405" w:type="pct"/>
          </w:tcPr>
          <w:p w:rsidR="005A3F90" w:rsidRPr="00146271" w:rsidRDefault="005A3F90" w:rsidP="00DF3C00">
            <w:pPr>
              <w:widowControl w:val="0"/>
              <w:jc w:val="center"/>
            </w:pPr>
            <w:r w:rsidRPr="00146271">
              <w:t>1</w:t>
            </w:r>
          </w:p>
        </w:tc>
        <w:tc>
          <w:tcPr>
            <w:tcW w:w="845" w:type="pct"/>
          </w:tcPr>
          <w:p w:rsidR="005A3F90" w:rsidRPr="00146271" w:rsidRDefault="005A3F90" w:rsidP="00DF3C00">
            <w:pPr>
              <w:widowControl w:val="0"/>
              <w:rPr>
                <w:highlight w:val="yellow"/>
              </w:rPr>
            </w:pPr>
            <w:r w:rsidRPr="00146271">
              <w:t>Saugiai elgtis ekstremaliose situacijose.</w:t>
            </w:r>
          </w:p>
        </w:tc>
        <w:tc>
          <w:tcPr>
            <w:tcW w:w="2246" w:type="pct"/>
          </w:tcPr>
          <w:p w:rsidR="005A3F90" w:rsidRPr="00146271" w:rsidRDefault="005A3F90" w:rsidP="00DF3C00">
            <w:pPr>
              <w:widowControl w:val="0"/>
            </w:pPr>
            <w:r w:rsidRPr="00146271">
              <w:t>Išmanyti ekstremalių situacijų tipus, galimus pavojus.</w:t>
            </w:r>
          </w:p>
          <w:p w:rsidR="005A3F90" w:rsidRPr="00146271" w:rsidRDefault="005A3F90" w:rsidP="00DF3C00">
            <w:pPr>
              <w:widowControl w:val="0"/>
            </w:pPr>
            <w:r w:rsidRPr="00146271">
              <w:t>Išmanyti saugaus elgesio ekstremaliose situacijose reikalavimus ir instrukcijas, garsinius civilinės saugos signalus.</w:t>
            </w:r>
          </w:p>
        </w:tc>
      </w:tr>
      <w:tr w:rsidR="00146271" w:rsidRPr="00146271" w:rsidTr="00DF3C00">
        <w:trPr>
          <w:trHeight w:val="57"/>
          <w:jc w:val="center"/>
        </w:trPr>
        <w:tc>
          <w:tcPr>
            <w:tcW w:w="435" w:type="pct"/>
          </w:tcPr>
          <w:p w:rsidR="005A3F90" w:rsidRPr="00146271" w:rsidRDefault="0017159D" w:rsidP="00DF3C00">
            <w:pPr>
              <w:widowControl w:val="0"/>
              <w:jc w:val="center"/>
            </w:pPr>
            <w:r w:rsidRPr="00C40DD6">
              <w:t>4102102</w:t>
            </w:r>
          </w:p>
        </w:tc>
        <w:tc>
          <w:tcPr>
            <w:tcW w:w="796" w:type="pct"/>
          </w:tcPr>
          <w:p w:rsidR="005A3F90" w:rsidRPr="00146271" w:rsidRDefault="005A3F90" w:rsidP="00DF3C00">
            <w:pPr>
              <w:widowControl w:val="0"/>
              <w:rPr>
                <w:i/>
                <w:iCs/>
              </w:rPr>
            </w:pPr>
            <w:r w:rsidRPr="00146271">
              <w:t>Sąmoningas fizinio aktyvumo reguliavimas</w:t>
            </w:r>
          </w:p>
        </w:tc>
        <w:tc>
          <w:tcPr>
            <w:tcW w:w="273" w:type="pct"/>
          </w:tcPr>
          <w:p w:rsidR="005A3F90" w:rsidRPr="00146271" w:rsidRDefault="00765682" w:rsidP="00DF3C00">
            <w:pPr>
              <w:widowControl w:val="0"/>
              <w:jc w:val="center"/>
            </w:pPr>
            <w:r w:rsidRPr="00146271">
              <w:t>IV</w:t>
            </w:r>
          </w:p>
        </w:tc>
        <w:tc>
          <w:tcPr>
            <w:tcW w:w="405" w:type="pct"/>
          </w:tcPr>
          <w:p w:rsidR="005A3F90" w:rsidRPr="00146271" w:rsidRDefault="00065F65" w:rsidP="00DF3C00">
            <w:pPr>
              <w:widowControl w:val="0"/>
              <w:jc w:val="center"/>
            </w:pPr>
            <w:r w:rsidRPr="00146271">
              <w:t>5</w:t>
            </w:r>
          </w:p>
        </w:tc>
        <w:tc>
          <w:tcPr>
            <w:tcW w:w="845" w:type="pct"/>
          </w:tcPr>
          <w:p w:rsidR="005A3F90" w:rsidRPr="00146271" w:rsidRDefault="005A3F90" w:rsidP="00DF3C00">
            <w:pPr>
              <w:widowControl w:val="0"/>
              <w:rPr>
                <w:highlight w:val="yellow"/>
              </w:rPr>
            </w:pPr>
            <w:r w:rsidRPr="00146271">
              <w:t>Reguliuoti fizinį aktyvumą.</w:t>
            </w:r>
          </w:p>
        </w:tc>
        <w:tc>
          <w:tcPr>
            <w:tcW w:w="2246" w:type="pct"/>
          </w:tcPr>
          <w:p w:rsidR="005A3F90" w:rsidRPr="00146271" w:rsidRDefault="005A3F90" w:rsidP="00DF3C00">
            <w:pPr>
              <w:widowControl w:val="0"/>
            </w:pPr>
            <w:r w:rsidRPr="00146271">
              <w:t>Išmanyti fizinio aktyvumo formas.</w:t>
            </w:r>
          </w:p>
          <w:p w:rsidR="005A3F90" w:rsidRPr="00146271" w:rsidRDefault="005A3F90" w:rsidP="00DF3C00">
            <w:pPr>
              <w:widowControl w:val="0"/>
            </w:pPr>
            <w:r w:rsidRPr="00146271">
              <w:t>Demonstruoti asmeninį fizinį aktyvumą.</w:t>
            </w:r>
          </w:p>
          <w:p w:rsidR="005A3F90" w:rsidRPr="00146271" w:rsidRDefault="005A3F90" w:rsidP="00DF3C00">
            <w:pPr>
              <w:widowControl w:val="0"/>
            </w:pPr>
            <w:r w:rsidRPr="00146271">
              <w:t>Taikyti fizinio aktyvumo formas, atsižvelgiant į darbo specifiką.</w:t>
            </w:r>
          </w:p>
        </w:tc>
      </w:tr>
      <w:tr w:rsidR="00146271" w:rsidRPr="00146271" w:rsidTr="00DF3C00">
        <w:trPr>
          <w:trHeight w:val="57"/>
          <w:jc w:val="center"/>
        </w:trPr>
        <w:tc>
          <w:tcPr>
            <w:tcW w:w="435" w:type="pct"/>
          </w:tcPr>
          <w:p w:rsidR="005A3F90" w:rsidRPr="00146271" w:rsidRDefault="0017159D" w:rsidP="00DF3C00">
            <w:pPr>
              <w:widowControl w:val="0"/>
              <w:jc w:val="center"/>
            </w:pPr>
            <w:r w:rsidRPr="00C40DD6">
              <w:t>4102203</w:t>
            </w:r>
          </w:p>
        </w:tc>
        <w:tc>
          <w:tcPr>
            <w:tcW w:w="796" w:type="pct"/>
          </w:tcPr>
          <w:p w:rsidR="005A3F90" w:rsidRPr="00146271" w:rsidRDefault="005A3F90" w:rsidP="00DF3C00">
            <w:pPr>
              <w:widowControl w:val="0"/>
              <w:rPr>
                <w:iCs/>
              </w:rPr>
            </w:pPr>
            <w:r w:rsidRPr="00146271">
              <w:rPr>
                <w:iCs/>
              </w:rPr>
              <w:t>Darbuotojų sauga ir sveikata</w:t>
            </w:r>
          </w:p>
        </w:tc>
        <w:tc>
          <w:tcPr>
            <w:tcW w:w="273" w:type="pct"/>
          </w:tcPr>
          <w:p w:rsidR="005A3F90" w:rsidRPr="00146271" w:rsidRDefault="00765682" w:rsidP="00DF3C00">
            <w:pPr>
              <w:widowControl w:val="0"/>
              <w:jc w:val="center"/>
            </w:pPr>
            <w:r w:rsidRPr="00146271">
              <w:t>IV</w:t>
            </w:r>
          </w:p>
        </w:tc>
        <w:tc>
          <w:tcPr>
            <w:tcW w:w="405" w:type="pct"/>
          </w:tcPr>
          <w:p w:rsidR="005A3F90" w:rsidRPr="00146271" w:rsidRDefault="005A3F90" w:rsidP="00DF3C00">
            <w:pPr>
              <w:widowControl w:val="0"/>
              <w:jc w:val="center"/>
            </w:pPr>
            <w:r w:rsidRPr="00146271">
              <w:t>2</w:t>
            </w:r>
          </w:p>
        </w:tc>
        <w:tc>
          <w:tcPr>
            <w:tcW w:w="845" w:type="pct"/>
          </w:tcPr>
          <w:p w:rsidR="005A3F90" w:rsidRPr="00146271" w:rsidRDefault="005A3F90" w:rsidP="00DF3C00">
            <w:pPr>
              <w:widowControl w:val="0"/>
              <w:rPr>
                <w:highlight w:val="yellow"/>
              </w:rPr>
            </w:pPr>
            <w:r w:rsidRPr="00146271">
              <w:t>Tausoti sveikatą ir saugiai dirbti.</w:t>
            </w:r>
          </w:p>
        </w:tc>
        <w:tc>
          <w:tcPr>
            <w:tcW w:w="2246" w:type="pct"/>
          </w:tcPr>
          <w:p w:rsidR="005A3F90" w:rsidRPr="00146271" w:rsidRDefault="005A3F90" w:rsidP="00DF3C00">
            <w:pPr>
              <w:widowControl w:val="0"/>
              <w:rPr>
                <w:rFonts w:eastAsia="Calibri"/>
                <w:iCs/>
              </w:rPr>
            </w:pPr>
            <w:r w:rsidRPr="00146271">
              <w:rPr>
                <w:bCs/>
              </w:rPr>
              <w:t>Išmanyti darbuotojų saugos ir sveikatos reikalavimus, keliamus darbo vietai.</w:t>
            </w:r>
          </w:p>
        </w:tc>
      </w:tr>
      <w:tr w:rsidR="00146271" w:rsidRPr="00146271" w:rsidTr="00DF3C00">
        <w:trPr>
          <w:trHeight w:val="57"/>
          <w:jc w:val="center"/>
        </w:trPr>
        <w:tc>
          <w:tcPr>
            <w:tcW w:w="5000" w:type="pct"/>
            <w:gridSpan w:val="6"/>
            <w:shd w:val="clear" w:color="auto" w:fill="F2F2F2"/>
          </w:tcPr>
          <w:p w:rsidR="005A3F90" w:rsidRPr="00146271" w:rsidRDefault="005A3F90" w:rsidP="00DF3C00">
            <w:pPr>
              <w:pStyle w:val="Betarp"/>
              <w:widowControl w:val="0"/>
              <w:rPr>
                <w:b/>
              </w:rPr>
            </w:pPr>
            <w:r w:rsidRPr="00146271">
              <w:rPr>
                <w:b/>
              </w:rPr>
              <w:t>Kvalifikaciją sudarančioms kompetencijoms į</w:t>
            </w:r>
            <w:r w:rsidR="00CB60DD" w:rsidRPr="00146271">
              <w:rPr>
                <w:b/>
              </w:rPr>
              <w:t>gyti skirti moduliai (iš viso 60 mokymosi kreditų</w:t>
            </w:r>
            <w:r w:rsidRPr="00146271">
              <w:rPr>
                <w:b/>
              </w:rPr>
              <w:t>)</w:t>
            </w:r>
          </w:p>
        </w:tc>
      </w:tr>
      <w:tr w:rsidR="00146271" w:rsidRPr="00146271" w:rsidTr="00DF3C00">
        <w:trPr>
          <w:trHeight w:val="57"/>
          <w:jc w:val="center"/>
        </w:trPr>
        <w:tc>
          <w:tcPr>
            <w:tcW w:w="5000" w:type="pct"/>
            <w:gridSpan w:val="6"/>
          </w:tcPr>
          <w:p w:rsidR="005A3F90" w:rsidRPr="00146271" w:rsidRDefault="005A3F90" w:rsidP="00DF3C00">
            <w:pPr>
              <w:widowControl w:val="0"/>
              <w:rPr>
                <w:i/>
              </w:rPr>
            </w:pPr>
            <w:r w:rsidRPr="00146271">
              <w:rPr>
                <w:i/>
              </w:rPr>
              <w:t xml:space="preserve">Privalomieji (iš viso </w:t>
            </w:r>
            <w:r w:rsidR="00CB60DD" w:rsidRPr="00146271">
              <w:rPr>
                <w:i/>
              </w:rPr>
              <w:t>60</w:t>
            </w:r>
            <w:r w:rsidRPr="00146271">
              <w:rPr>
                <w:i/>
              </w:rPr>
              <w:t xml:space="preserve"> mokymosi kredit</w:t>
            </w:r>
            <w:r w:rsidR="00CB60DD" w:rsidRPr="00146271">
              <w:rPr>
                <w:i/>
              </w:rPr>
              <w:t>ų</w:t>
            </w:r>
            <w:r w:rsidRPr="00146271">
              <w:rPr>
                <w:i/>
              </w:rPr>
              <w:t>)</w:t>
            </w:r>
          </w:p>
        </w:tc>
      </w:tr>
      <w:tr w:rsidR="00146271" w:rsidRPr="00146271" w:rsidTr="00DF3C00">
        <w:trPr>
          <w:trHeight w:val="57"/>
          <w:jc w:val="center"/>
        </w:trPr>
        <w:tc>
          <w:tcPr>
            <w:tcW w:w="435" w:type="pct"/>
            <w:vMerge w:val="restart"/>
          </w:tcPr>
          <w:p w:rsidR="008F723C" w:rsidRPr="00146271" w:rsidRDefault="0017159D" w:rsidP="00DF3C00">
            <w:pPr>
              <w:widowControl w:val="0"/>
              <w:jc w:val="center"/>
            </w:pPr>
            <w:r w:rsidRPr="00C40DD6">
              <w:t>407210001</w:t>
            </w:r>
          </w:p>
        </w:tc>
        <w:tc>
          <w:tcPr>
            <w:tcW w:w="796" w:type="pct"/>
            <w:vMerge w:val="restart"/>
          </w:tcPr>
          <w:p w:rsidR="008F723C" w:rsidRPr="00146271" w:rsidRDefault="008F723C" w:rsidP="00DF3C00">
            <w:pPr>
              <w:widowControl w:val="0"/>
              <w:rPr>
                <w:iCs/>
              </w:rPr>
            </w:pPr>
            <w:r w:rsidRPr="00146271">
              <w:t xml:space="preserve">Duonos ir </w:t>
            </w:r>
            <w:r w:rsidRPr="00146271">
              <w:rPr>
                <w:spacing w:val="-1"/>
              </w:rPr>
              <w:t>pyrago</w:t>
            </w:r>
            <w:r w:rsidRPr="00146271">
              <w:rPr>
                <w:spacing w:val="2"/>
              </w:rPr>
              <w:t xml:space="preserve"> </w:t>
            </w:r>
            <w:r w:rsidRPr="00146271">
              <w:rPr>
                <w:spacing w:val="-1"/>
              </w:rPr>
              <w:t>kepinių</w:t>
            </w:r>
            <w:r w:rsidRPr="00146271">
              <w:rPr>
                <w:spacing w:val="26"/>
              </w:rPr>
              <w:t xml:space="preserve"> </w:t>
            </w:r>
            <w:r w:rsidRPr="00146271">
              <w:rPr>
                <w:spacing w:val="-1"/>
              </w:rPr>
              <w:t>gamyba</w:t>
            </w:r>
          </w:p>
        </w:tc>
        <w:tc>
          <w:tcPr>
            <w:tcW w:w="273" w:type="pct"/>
            <w:vMerge w:val="restart"/>
          </w:tcPr>
          <w:p w:rsidR="008F723C" w:rsidRPr="00146271" w:rsidRDefault="008F723C" w:rsidP="00DF3C00">
            <w:pPr>
              <w:widowControl w:val="0"/>
              <w:jc w:val="center"/>
            </w:pPr>
            <w:r w:rsidRPr="00146271">
              <w:t>IV</w:t>
            </w:r>
          </w:p>
        </w:tc>
        <w:tc>
          <w:tcPr>
            <w:tcW w:w="405" w:type="pct"/>
            <w:vMerge w:val="restart"/>
          </w:tcPr>
          <w:p w:rsidR="008F723C" w:rsidRPr="00146271" w:rsidRDefault="008F723C" w:rsidP="00DF3C00">
            <w:pPr>
              <w:widowControl w:val="0"/>
              <w:jc w:val="center"/>
              <w:rPr>
                <w:strike/>
              </w:rPr>
            </w:pPr>
            <w:r w:rsidRPr="00146271">
              <w:t>15</w:t>
            </w:r>
          </w:p>
        </w:tc>
        <w:tc>
          <w:tcPr>
            <w:tcW w:w="845" w:type="pct"/>
          </w:tcPr>
          <w:p w:rsidR="008F723C" w:rsidRPr="00146271" w:rsidRDefault="008F723C" w:rsidP="00DF3C00">
            <w:pPr>
              <w:widowControl w:val="0"/>
            </w:pPr>
            <w:r w:rsidRPr="00146271">
              <w:t>Paruošti darbo vietą duonos ir pyrago kepinių gamybai.</w:t>
            </w:r>
          </w:p>
        </w:tc>
        <w:tc>
          <w:tcPr>
            <w:tcW w:w="2246" w:type="pct"/>
          </w:tcPr>
          <w:p w:rsidR="008F723C" w:rsidRPr="00146271" w:rsidRDefault="008F723C" w:rsidP="00DF3C00">
            <w:pPr>
              <w:widowControl w:val="0"/>
            </w:pPr>
            <w:r w:rsidRPr="00146271">
              <w:t>Paruošti darbo vietą, technologinius įrenginius, įrankius ir inventorių duonos ir pyrago kepinių gamybai.</w:t>
            </w:r>
          </w:p>
          <w:p w:rsidR="008F723C" w:rsidRPr="00146271" w:rsidRDefault="008F723C" w:rsidP="00DF3C00">
            <w:pPr>
              <w:widowControl w:val="0"/>
            </w:pPr>
            <w:r w:rsidRPr="00146271">
              <w:t>Saugiai naudoti technologinius įrenginius, įrankius ir inventorių, reikalingus duonos ir pyrago kepinių gamybai.</w:t>
            </w:r>
          </w:p>
          <w:p w:rsidR="008F723C" w:rsidRPr="00146271" w:rsidRDefault="008F723C" w:rsidP="00DF3C00">
            <w:pPr>
              <w:widowControl w:val="0"/>
            </w:pPr>
            <w:r w:rsidRPr="00146271">
              <w:t>Tvarkyti darbo vietą, įrangą ir inventorių pagal rizikos veiksnių analizės ir svarbių valdymo taškų (RVASVT) sistemos reikalavimus.</w:t>
            </w:r>
          </w:p>
        </w:tc>
      </w:tr>
      <w:tr w:rsidR="00146271" w:rsidRPr="00146271" w:rsidTr="00DF3C00">
        <w:trPr>
          <w:trHeight w:val="57"/>
          <w:jc w:val="center"/>
        </w:trPr>
        <w:tc>
          <w:tcPr>
            <w:tcW w:w="435" w:type="pct"/>
            <w:vMerge/>
          </w:tcPr>
          <w:p w:rsidR="008F723C" w:rsidRPr="00146271" w:rsidRDefault="008F723C" w:rsidP="00DF3C00">
            <w:pPr>
              <w:widowControl w:val="0"/>
              <w:jc w:val="center"/>
            </w:pPr>
          </w:p>
        </w:tc>
        <w:tc>
          <w:tcPr>
            <w:tcW w:w="796" w:type="pct"/>
            <w:vMerge/>
          </w:tcPr>
          <w:p w:rsidR="008F723C" w:rsidRPr="00146271" w:rsidRDefault="008F723C" w:rsidP="00DF3C00">
            <w:pPr>
              <w:widowControl w:val="0"/>
            </w:pPr>
          </w:p>
        </w:tc>
        <w:tc>
          <w:tcPr>
            <w:tcW w:w="273" w:type="pct"/>
            <w:vMerge/>
          </w:tcPr>
          <w:p w:rsidR="008F723C" w:rsidRPr="00146271" w:rsidRDefault="008F723C" w:rsidP="00DF3C00">
            <w:pPr>
              <w:widowControl w:val="0"/>
              <w:jc w:val="center"/>
            </w:pPr>
          </w:p>
        </w:tc>
        <w:tc>
          <w:tcPr>
            <w:tcW w:w="405" w:type="pct"/>
            <w:vMerge/>
          </w:tcPr>
          <w:p w:rsidR="008F723C" w:rsidRPr="00146271" w:rsidRDefault="008F723C" w:rsidP="00DF3C00">
            <w:pPr>
              <w:widowControl w:val="0"/>
              <w:jc w:val="center"/>
              <w:rPr>
                <w:strike/>
              </w:rPr>
            </w:pPr>
          </w:p>
        </w:tc>
        <w:tc>
          <w:tcPr>
            <w:tcW w:w="845" w:type="pct"/>
          </w:tcPr>
          <w:p w:rsidR="008F723C" w:rsidRPr="00146271" w:rsidRDefault="008F723C" w:rsidP="00DF3C00">
            <w:pPr>
              <w:widowControl w:val="0"/>
              <w:rPr>
                <w:highlight w:val="yellow"/>
              </w:rPr>
            </w:pPr>
            <w:r w:rsidRPr="00146271">
              <w:t>Paruošti ir apdoroti duonos ir pyrago kepinių žaliavas.</w:t>
            </w:r>
            <w:r w:rsidRPr="00146271">
              <w:rPr>
                <w:highlight w:val="yellow"/>
              </w:rPr>
              <w:t xml:space="preserve"> </w:t>
            </w:r>
          </w:p>
        </w:tc>
        <w:tc>
          <w:tcPr>
            <w:tcW w:w="2246" w:type="pct"/>
          </w:tcPr>
          <w:p w:rsidR="008F723C" w:rsidRPr="00146271" w:rsidRDefault="008F723C" w:rsidP="00DF3C00">
            <w:pPr>
              <w:widowControl w:val="0"/>
            </w:pPr>
            <w:r w:rsidRPr="00146271">
              <w:t>Išmanyti duonos ir pyrago kepinių žaliavas.</w:t>
            </w:r>
          </w:p>
          <w:p w:rsidR="008F723C" w:rsidRPr="00146271" w:rsidRDefault="008F723C" w:rsidP="00DF3C00">
            <w:pPr>
              <w:widowControl w:val="0"/>
            </w:pPr>
            <w:r w:rsidRPr="00146271">
              <w:t>Parinkti žaliavas duonos ir pyrago kepinių gamybai.</w:t>
            </w:r>
          </w:p>
          <w:p w:rsidR="007F424B" w:rsidRPr="00146271" w:rsidRDefault="007F424B" w:rsidP="00DF3C00">
            <w:pPr>
              <w:widowControl w:val="0"/>
            </w:pPr>
            <w:r w:rsidRPr="00146271">
              <w:t>Įvertinti žaliavų duonos ir pyrago kepiniams gaminti kokybę jusliniu būdu.</w:t>
            </w:r>
          </w:p>
          <w:p w:rsidR="008F723C" w:rsidRPr="00146271" w:rsidRDefault="008F723C" w:rsidP="00DF3C00">
            <w:pPr>
              <w:widowControl w:val="0"/>
            </w:pPr>
            <w:r w:rsidRPr="00146271">
              <w:t>Apskaičiuoti reikiamą duonos ir pyrago kepinių žaliavų kiekį.</w:t>
            </w:r>
          </w:p>
          <w:p w:rsidR="008F723C" w:rsidRPr="00146271" w:rsidRDefault="008F723C" w:rsidP="00DF3C00">
            <w:pPr>
              <w:widowControl w:val="0"/>
            </w:pPr>
            <w:r w:rsidRPr="00146271">
              <w:t xml:space="preserve">Atlikti žaliavų paruošimo duonos ir pyrago kepinių gamybai </w:t>
            </w:r>
            <w:r w:rsidRPr="00146271">
              <w:lastRenderedPageBreak/>
              <w:t>technologines operacijas.</w:t>
            </w:r>
          </w:p>
        </w:tc>
      </w:tr>
      <w:tr w:rsidR="00146271" w:rsidRPr="00146271" w:rsidTr="00DF3C00">
        <w:trPr>
          <w:trHeight w:val="57"/>
          <w:jc w:val="center"/>
        </w:trPr>
        <w:tc>
          <w:tcPr>
            <w:tcW w:w="435" w:type="pct"/>
            <w:vMerge/>
          </w:tcPr>
          <w:p w:rsidR="008F723C" w:rsidRPr="00146271" w:rsidRDefault="008F723C" w:rsidP="00DF3C00">
            <w:pPr>
              <w:widowControl w:val="0"/>
              <w:jc w:val="center"/>
            </w:pPr>
          </w:p>
        </w:tc>
        <w:tc>
          <w:tcPr>
            <w:tcW w:w="796" w:type="pct"/>
            <w:vMerge/>
          </w:tcPr>
          <w:p w:rsidR="008F723C" w:rsidRPr="00146271" w:rsidRDefault="008F723C" w:rsidP="00DF3C00">
            <w:pPr>
              <w:widowControl w:val="0"/>
            </w:pPr>
          </w:p>
        </w:tc>
        <w:tc>
          <w:tcPr>
            <w:tcW w:w="273" w:type="pct"/>
            <w:vMerge/>
          </w:tcPr>
          <w:p w:rsidR="008F723C" w:rsidRPr="00146271" w:rsidRDefault="008F723C" w:rsidP="00DF3C00">
            <w:pPr>
              <w:widowControl w:val="0"/>
              <w:jc w:val="center"/>
            </w:pPr>
          </w:p>
        </w:tc>
        <w:tc>
          <w:tcPr>
            <w:tcW w:w="405" w:type="pct"/>
            <w:vMerge/>
          </w:tcPr>
          <w:p w:rsidR="008F723C" w:rsidRPr="00146271" w:rsidRDefault="008F723C" w:rsidP="00DF3C00">
            <w:pPr>
              <w:widowControl w:val="0"/>
              <w:jc w:val="center"/>
              <w:rPr>
                <w:strike/>
              </w:rPr>
            </w:pPr>
          </w:p>
        </w:tc>
        <w:tc>
          <w:tcPr>
            <w:tcW w:w="845" w:type="pct"/>
          </w:tcPr>
          <w:p w:rsidR="008F723C" w:rsidRPr="00146271" w:rsidRDefault="008F723C" w:rsidP="00DF3C00">
            <w:pPr>
              <w:widowControl w:val="0"/>
            </w:pPr>
            <w:r w:rsidRPr="00146271">
              <w:t>Gaminti duonos ir pyrago kepinius.</w:t>
            </w:r>
          </w:p>
        </w:tc>
        <w:tc>
          <w:tcPr>
            <w:tcW w:w="2246" w:type="pct"/>
          </w:tcPr>
          <w:p w:rsidR="008F723C" w:rsidRPr="00146271" w:rsidRDefault="008F723C" w:rsidP="00DF3C00">
            <w:pPr>
              <w:widowControl w:val="0"/>
              <w:rPr>
                <w:spacing w:val="-1"/>
              </w:rPr>
            </w:pPr>
            <w:r w:rsidRPr="00146271">
              <w:rPr>
                <w:spacing w:val="-1"/>
              </w:rPr>
              <w:t>Klasifikuoti duonos ir pyrago kepinius pagal sudėtį ir gamybos būdus.</w:t>
            </w:r>
          </w:p>
          <w:p w:rsidR="008F723C" w:rsidRPr="00146271" w:rsidRDefault="008F723C" w:rsidP="00DF3C00">
            <w:pPr>
              <w:widowControl w:val="0"/>
              <w:rPr>
                <w:spacing w:val="-1"/>
              </w:rPr>
            </w:pPr>
            <w:r w:rsidRPr="00146271">
              <w:rPr>
                <w:spacing w:val="-1"/>
              </w:rPr>
              <w:t>Apibūdinti duonos ir pyrago kepinių gamybos technologinius procesus.</w:t>
            </w:r>
          </w:p>
          <w:p w:rsidR="008F723C" w:rsidRPr="00146271" w:rsidRDefault="008F723C" w:rsidP="00DF3C00">
            <w:pPr>
              <w:widowControl w:val="0"/>
              <w:rPr>
                <w:spacing w:val="-1"/>
              </w:rPr>
            </w:pPr>
            <w:r w:rsidRPr="00146271">
              <w:rPr>
                <w:spacing w:val="-1"/>
              </w:rPr>
              <w:t>Atlikti duonos ir pyrago kepinių gamybos technologines operacijas.</w:t>
            </w:r>
          </w:p>
          <w:p w:rsidR="008F723C" w:rsidRPr="00146271" w:rsidRDefault="007F424B" w:rsidP="00DF3C00">
            <w:pPr>
              <w:widowControl w:val="0"/>
              <w:rPr>
                <w:spacing w:val="-1"/>
              </w:rPr>
            </w:pPr>
            <w:r w:rsidRPr="00146271">
              <w:rPr>
                <w:spacing w:val="-1"/>
              </w:rPr>
              <w:t>Įvertinti</w:t>
            </w:r>
            <w:r w:rsidR="008F723C" w:rsidRPr="00146271">
              <w:rPr>
                <w:spacing w:val="-1"/>
              </w:rPr>
              <w:t xml:space="preserve"> duonos ir pyrago kepinių kokybę jusliniu būdu.</w:t>
            </w:r>
          </w:p>
          <w:p w:rsidR="008F723C" w:rsidRPr="00146271" w:rsidRDefault="008F723C" w:rsidP="00DF3C00">
            <w:pPr>
              <w:widowControl w:val="0"/>
              <w:rPr>
                <w:spacing w:val="-1"/>
              </w:rPr>
            </w:pPr>
            <w:r w:rsidRPr="00146271">
              <w:rPr>
                <w:spacing w:val="-1"/>
              </w:rPr>
              <w:t xml:space="preserve">Paruošti duonos ir pyrago kepinius </w:t>
            </w:r>
            <w:r w:rsidR="00C80444" w:rsidRPr="00146271">
              <w:rPr>
                <w:spacing w:val="-1"/>
              </w:rPr>
              <w:t>realizuoti</w:t>
            </w:r>
            <w:r w:rsidRPr="00146271">
              <w:rPr>
                <w:spacing w:val="-1"/>
              </w:rPr>
              <w:t>.</w:t>
            </w:r>
          </w:p>
        </w:tc>
      </w:tr>
      <w:tr w:rsidR="00146271" w:rsidRPr="00146271" w:rsidTr="00DF3C00">
        <w:trPr>
          <w:trHeight w:val="57"/>
          <w:jc w:val="center"/>
        </w:trPr>
        <w:tc>
          <w:tcPr>
            <w:tcW w:w="435" w:type="pct"/>
            <w:vMerge w:val="restart"/>
          </w:tcPr>
          <w:p w:rsidR="008F723C" w:rsidRPr="00146271" w:rsidRDefault="0017159D" w:rsidP="00DF3C00">
            <w:pPr>
              <w:widowControl w:val="0"/>
              <w:jc w:val="center"/>
            </w:pPr>
            <w:r w:rsidRPr="00C40DD6">
              <w:t>407210002</w:t>
            </w:r>
          </w:p>
        </w:tc>
        <w:tc>
          <w:tcPr>
            <w:tcW w:w="796" w:type="pct"/>
            <w:vMerge w:val="restart"/>
          </w:tcPr>
          <w:p w:rsidR="008F723C" w:rsidRPr="00146271" w:rsidRDefault="008F723C" w:rsidP="00DF3C00">
            <w:pPr>
              <w:widowControl w:val="0"/>
            </w:pPr>
            <w:r w:rsidRPr="00146271">
              <w:t>Mėsos ir paukštienos pusgaminių gamyba</w:t>
            </w:r>
          </w:p>
        </w:tc>
        <w:tc>
          <w:tcPr>
            <w:tcW w:w="273" w:type="pct"/>
            <w:vMerge w:val="restart"/>
          </w:tcPr>
          <w:p w:rsidR="008F723C" w:rsidRPr="00146271" w:rsidRDefault="008F723C" w:rsidP="00DF3C00">
            <w:pPr>
              <w:widowControl w:val="0"/>
              <w:jc w:val="center"/>
            </w:pPr>
            <w:r w:rsidRPr="00146271">
              <w:t>IV</w:t>
            </w:r>
          </w:p>
        </w:tc>
        <w:tc>
          <w:tcPr>
            <w:tcW w:w="405" w:type="pct"/>
            <w:vMerge w:val="restart"/>
          </w:tcPr>
          <w:p w:rsidR="008F723C" w:rsidRPr="00146271" w:rsidRDefault="008F723C" w:rsidP="00DF3C00">
            <w:pPr>
              <w:widowControl w:val="0"/>
              <w:jc w:val="center"/>
              <w:rPr>
                <w:strike/>
              </w:rPr>
            </w:pPr>
            <w:r w:rsidRPr="00146271">
              <w:t>15</w:t>
            </w:r>
          </w:p>
        </w:tc>
        <w:tc>
          <w:tcPr>
            <w:tcW w:w="845" w:type="pct"/>
          </w:tcPr>
          <w:p w:rsidR="008F723C" w:rsidRPr="00146271" w:rsidRDefault="008F723C" w:rsidP="00DF3C00">
            <w:pPr>
              <w:widowControl w:val="0"/>
            </w:pPr>
            <w:r w:rsidRPr="00146271">
              <w:t>Paruošti darbo vietą mėsos ir paukštienos pusgaminių gamybai.</w:t>
            </w:r>
          </w:p>
        </w:tc>
        <w:tc>
          <w:tcPr>
            <w:tcW w:w="2246" w:type="pct"/>
          </w:tcPr>
          <w:p w:rsidR="008F723C" w:rsidRPr="00146271" w:rsidRDefault="008F723C" w:rsidP="00DF3C00">
            <w:pPr>
              <w:widowControl w:val="0"/>
            </w:pPr>
            <w:r w:rsidRPr="00146271">
              <w:t>Paruošti darbo vietą, technologinius įrenginius, įrankius ir inventorių mėsos ir paukštienos pusgaminių gamybai.</w:t>
            </w:r>
          </w:p>
          <w:p w:rsidR="008F723C" w:rsidRPr="00146271" w:rsidRDefault="008F723C" w:rsidP="00DF3C00">
            <w:pPr>
              <w:widowControl w:val="0"/>
            </w:pPr>
            <w:r w:rsidRPr="00146271">
              <w:t>Saugiai naudoti technologinius įrenginius, įrankius ir inventorių, reikalingus mėsos ir paukštienos pusgaminių gamybai.</w:t>
            </w:r>
          </w:p>
          <w:p w:rsidR="008F723C" w:rsidRPr="00146271" w:rsidRDefault="008F723C" w:rsidP="00DF3C00">
            <w:pPr>
              <w:widowControl w:val="0"/>
              <w:rPr>
                <w:spacing w:val="-1"/>
              </w:rPr>
            </w:pPr>
            <w:r w:rsidRPr="00146271">
              <w:t>Tvarkyti darbo vietą, įrangą ir inventorių pagal rizikos veiksnių analizės ir svarbių valdymo taškų (RVASVT) sistemos reikalavimus.</w:t>
            </w:r>
          </w:p>
        </w:tc>
      </w:tr>
      <w:tr w:rsidR="00146271" w:rsidRPr="00146271" w:rsidTr="00DF3C00">
        <w:trPr>
          <w:trHeight w:val="57"/>
          <w:jc w:val="center"/>
        </w:trPr>
        <w:tc>
          <w:tcPr>
            <w:tcW w:w="435" w:type="pct"/>
            <w:vMerge/>
          </w:tcPr>
          <w:p w:rsidR="008F723C" w:rsidRPr="00146271" w:rsidRDefault="008F723C" w:rsidP="00DF3C00">
            <w:pPr>
              <w:widowControl w:val="0"/>
              <w:jc w:val="center"/>
            </w:pPr>
          </w:p>
        </w:tc>
        <w:tc>
          <w:tcPr>
            <w:tcW w:w="796" w:type="pct"/>
            <w:vMerge/>
          </w:tcPr>
          <w:p w:rsidR="008F723C" w:rsidRPr="00146271" w:rsidRDefault="008F723C" w:rsidP="00DF3C00">
            <w:pPr>
              <w:widowControl w:val="0"/>
            </w:pPr>
          </w:p>
        </w:tc>
        <w:tc>
          <w:tcPr>
            <w:tcW w:w="273" w:type="pct"/>
            <w:vMerge/>
          </w:tcPr>
          <w:p w:rsidR="008F723C" w:rsidRPr="00146271" w:rsidRDefault="008F723C" w:rsidP="00DF3C00">
            <w:pPr>
              <w:widowControl w:val="0"/>
              <w:jc w:val="center"/>
            </w:pPr>
          </w:p>
        </w:tc>
        <w:tc>
          <w:tcPr>
            <w:tcW w:w="405" w:type="pct"/>
            <w:vMerge/>
          </w:tcPr>
          <w:p w:rsidR="008F723C" w:rsidRPr="00146271" w:rsidRDefault="008F723C" w:rsidP="00DF3C00">
            <w:pPr>
              <w:widowControl w:val="0"/>
              <w:jc w:val="center"/>
              <w:rPr>
                <w:strike/>
              </w:rPr>
            </w:pPr>
          </w:p>
        </w:tc>
        <w:tc>
          <w:tcPr>
            <w:tcW w:w="845" w:type="pct"/>
          </w:tcPr>
          <w:p w:rsidR="008F723C" w:rsidRPr="00146271" w:rsidRDefault="008F723C" w:rsidP="00DF3C00">
            <w:pPr>
              <w:widowControl w:val="0"/>
            </w:pPr>
            <w:r w:rsidRPr="00146271">
              <w:t>Išpjaustyti skerdenas.</w:t>
            </w:r>
          </w:p>
        </w:tc>
        <w:tc>
          <w:tcPr>
            <w:tcW w:w="2246" w:type="pct"/>
          </w:tcPr>
          <w:p w:rsidR="008F723C" w:rsidRPr="00146271" w:rsidRDefault="008F723C" w:rsidP="00DF3C00">
            <w:pPr>
              <w:widowControl w:val="0"/>
              <w:rPr>
                <w:spacing w:val="-1"/>
              </w:rPr>
            </w:pPr>
            <w:r w:rsidRPr="00146271">
              <w:rPr>
                <w:spacing w:val="-1"/>
              </w:rPr>
              <w:t>Išmanyti galvijų, kiaulių ir paukščių anatominę sandarą.</w:t>
            </w:r>
          </w:p>
          <w:p w:rsidR="008F723C" w:rsidRPr="00146271" w:rsidRDefault="008F723C" w:rsidP="00DF3C00">
            <w:pPr>
              <w:widowControl w:val="0"/>
              <w:rPr>
                <w:spacing w:val="-1"/>
              </w:rPr>
            </w:pPr>
            <w:r w:rsidRPr="00146271">
              <w:rPr>
                <w:spacing w:val="-1"/>
              </w:rPr>
              <w:t>Išvardyti skerdenų kokybės reikalavimus.</w:t>
            </w:r>
          </w:p>
          <w:p w:rsidR="008F723C" w:rsidRPr="00146271" w:rsidRDefault="008F723C" w:rsidP="00DF3C00">
            <w:pPr>
              <w:widowControl w:val="0"/>
              <w:rPr>
                <w:spacing w:val="-1"/>
              </w:rPr>
            </w:pPr>
            <w:r w:rsidRPr="00146271">
              <w:rPr>
                <w:spacing w:val="-1"/>
              </w:rPr>
              <w:t xml:space="preserve">Atlikti pirminį galvijų, kiaulių skerdenų ir paukščių </w:t>
            </w:r>
            <w:proofErr w:type="spellStart"/>
            <w:r w:rsidRPr="00146271">
              <w:rPr>
                <w:spacing w:val="-1"/>
              </w:rPr>
              <w:t>skerdenėlių</w:t>
            </w:r>
            <w:proofErr w:type="spellEnd"/>
            <w:r w:rsidRPr="00146271">
              <w:rPr>
                <w:spacing w:val="-1"/>
              </w:rPr>
              <w:t xml:space="preserve"> sudalinimą.</w:t>
            </w:r>
          </w:p>
          <w:p w:rsidR="008F723C" w:rsidRPr="00146271" w:rsidRDefault="008F723C" w:rsidP="00DF3C00">
            <w:pPr>
              <w:widowControl w:val="0"/>
              <w:rPr>
                <w:spacing w:val="-1"/>
              </w:rPr>
            </w:pPr>
            <w:r w:rsidRPr="00146271">
              <w:rPr>
                <w:spacing w:val="-1"/>
              </w:rPr>
              <w:t>Atlikti paukštienos, galvijų, kiaulių skerdenų paruošimo technologines operacijas</w:t>
            </w:r>
            <w:r w:rsidR="006409CB" w:rsidRPr="00146271">
              <w:rPr>
                <w:spacing w:val="-1"/>
              </w:rPr>
              <w:t>.</w:t>
            </w:r>
          </w:p>
        </w:tc>
      </w:tr>
      <w:tr w:rsidR="00146271" w:rsidRPr="00146271" w:rsidTr="00DF3C00">
        <w:trPr>
          <w:trHeight w:val="57"/>
          <w:jc w:val="center"/>
        </w:trPr>
        <w:tc>
          <w:tcPr>
            <w:tcW w:w="435" w:type="pct"/>
            <w:vMerge/>
          </w:tcPr>
          <w:p w:rsidR="008F723C" w:rsidRPr="00146271" w:rsidRDefault="008F723C" w:rsidP="00DF3C00">
            <w:pPr>
              <w:widowControl w:val="0"/>
              <w:jc w:val="center"/>
            </w:pPr>
          </w:p>
        </w:tc>
        <w:tc>
          <w:tcPr>
            <w:tcW w:w="796" w:type="pct"/>
            <w:vMerge/>
          </w:tcPr>
          <w:p w:rsidR="008F723C" w:rsidRPr="00146271" w:rsidRDefault="008F723C" w:rsidP="00DF3C00">
            <w:pPr>
              <w:widowControl w:val="0"/>
            </w:pPr>
          </w:p>
        </w:tc>
        <w:tc>
          <w:tcPr>
            <w:tcW w:w="273" w:type="pct"/>
            <w:vMerge/>
          </w:tcPr>
          <w:p w:rsidR="008F723C" w:rsidRPr="00146271" w:rsidRDefault="008F723C" w:rsidP="00DF3C00">
            <w:pPr>
              <w:widowControl w:val="0"/>
              <w:jc w:val="center"/>
            </w:pPr>
          </w:p>
        </w:tc>
        <w:tc>
          <w:tcPr>
            <w:tcW w:w="405" w:type="pct"/>
            <w:vMerge/>
          </w:tcPr>
          <w:p w:rsidR="008F723C" w:rsidRPr="00146271" w:rsidRDefault="008F723C" w:rsidP="00DF3C00">
            <w:pPr>
              <w:widowControl w:val="0"/>
              <w:jc w:val="center"/>
              <w:rPr>
                <w:strike/>
              </w:rPr>
            </w:pPr>
          </w:p>
        </w:tc>
        <w:tc>
          <w:tcPr>
            <w:tcW w:w="845" w:type="pct"/>
          </w:tcPr>
          <w:p w:rsidR="008F723C" w:rsidRPr="00146271" w:rsidRDefault="008F723C" w:rsidP="00DF3C00">
            <w:pPr>
              <w:widowControl w:val="0"/>
            </w:pPr>
            <w:r w:rsidRPr="00146271">
              <w:t>Paruošti ir apdoroti mėsos ir paukštienos pusgaminių žaliavas.</w:t>
            </w:r>
          </w:p>
        </w:tc>
        <w:tc>
          <w:tcPr>
            <w:tcW w:w="2246" w:type="pct"/>
          </w:tcPr>
          <w:p w:rsidR="008F723C" w:rsidRPr="00146271" w:rsidRDefault="008F723C" w:rsidP="00DF3C00">
            <w:pPr>
              <w:widowControl w:val="0"/>
              <w:rPr>
                <w:spacing w:val="-1"/>
              </w:rPr>
            </w:pPr>
            <w:r w:rsidRPr="00146271">
              <w:rPr>
                <w:spacing w:val="-1"/>
              </w:rPr>
              <w:t>Išmanyti mėsos ir paukštienos pusgaminių žaliavas.</w:t>
            </w:r>
          </w:p>
          <w:p w:rsidR="008F723C" w:rsidRPr="00146271" w:rsidRDefault="008F723C" w:rsidP="00DF3C00">
            <w:pPr>
              <w:widowControl w:val="0"/>
              <w:rPr>
                <w:spacing w:val="-1"/>
              </w:rPr>
            </w:pPr>
            <w:r w:rsidRPr="00146271">
              <w:rPr>
                <w:spacing w:val="-1"/>
              </w:rPr>
              <w:t>Parinkti ir sandėliuoti žaliavas mėsos ir paukštienos pusgaminių gamybai.</w:t>
            </w:r>
          </w:p>
          <w:p w:rsidR="008F723C" w:rsidRPr="00146271" w:rsidRDefault="008F723C" w:rsidP="00DF3C00">
            <w:pPr>
              <w:widowControl w:val="0"/>
              <w:rPr>
                <w:spacing w:val="-1"/>
              </w:rPr>
            </w:pPr>
            <w:r w:rsidRPr="00146271">
              <w:rPr>
                <w:spacing w:val="-1"/>
              </w:rPr>
              <w:t>Apskaičiuoti reikiamą mėsos ir paukštienos pusgaminių žaliavų kiekį.</w:t>
            </w:r>
          </w:p>
          <w:p w:rsidR="008F723C" w:rsidRPr="00146271" w:rsidRDefault="008F723C" w:rsidP="00DF3C00">
            <w:pPr>
              <w:widowControl w:val="0"/>
              <w:rPr>
                <w:spacing w:val="-1"/>
              </w:rPr>
            </w:pPr>
            <w:r w:rsidRPr="00146271">
              <w:rPr>
                <w:spacing w:val="-1"/>
              </w:rPr>
              <w:t>Atlikti žaliavų paruošimo mėsos ir paukštienos pusgaminių gamybai technologines operacijas.</w:t>
            </w:r>
          </w:p>
          <w:p w:rsidR="008F723C" w:rsidRPr="00146271" w:rsidRDefault="007F424B" w:rsidP="00DF3C00">
            <w:pPr>
              <w:widowControl w:val="0"/>
              <w:rPr>
                <w:spacing w:val="-1"/>
              </w:rPr>
            </w:pPr>
            <w:r w:rsidRPr="00146271">
              <w:rPr>
                <w:spacing w:val="-1"/>
              </w:rPr>
              <w:t>Įvertinti</w:t>
            </w:r>
            <w:r w:rsidR="008F723C" w:rsidRPr="00146271">
              <w:rPr>
                <w:spacing w:val="-1"/>
              </w:rPr>
              <w:t xml:space="preserve"> žaliavų mėsos ir paukštienos pusgaminiams gaminti kokybę jusliniu būdu.</w:t>
            </w:r>
          </w:p>
        </w:tc>
      </w:tr>
      <w:tr w:rsidR="00146271" w:rsidRPr="00146271" w:rsidTr="00DF3C00">
        <w:trPr>
          <w:trHeight w:val="57"/>
          <w:jc w:val="center"/>
        </w:trPr>
        <w:tc>
          <w:tcPr>
            <w:tcW w:w="435" w:type="pct"/>
            <w:vMerge/>
          </w:tcPr>
          <w:p w:rsidR="008F723C" w:rsidRPr="00146271" w:rsidRDefault="008F723C" w:rsidP="00DF3C00">
            <w:pPr>
              <w:widowControl w:val="0"/>
              <w:jc w:val="center"/>
            </w:pPr>
          </w:p>
        </w:tc>
        <w:tc>
          <w:tcPr>
            <w:tcW w:w="796" w:type="pct"/>
            <w:vMerge/>
          </w:tcPr>
          <w:p w:rsidR="008F723C" w:rsidRPr="00146271" w:rsidRDefault="008F723C" w:rsidP="00DF3C00">
            <w:pPr>
              <w:widowControl w:val="0"/>
            </w:pPr>
          </w:p>
        </w:tc>
        <w:tc>
          <w:tcPr>
            <w:tcW w:w="273" w:type="pct"/>
            <w:vMerge/>
          </w:tcPr>
          <w:p w:rsidR="008F723C" w:rsidRPr="00146271" w:rsidRDefault="008F723C" w:rsidP="00DF3C00">
            <w:pPr>
              <w:widowControl w:val="0"/>
              <w:jc w:val="center"/>
            </w:pPr>
          </w:p>
        </w:tc>
        <w:tc>
          <w:tcPr>
            <w:tcW w:w="405" w:type="pct"/>
            <w:vMerge/>
          </w:tcPr>
          <w:p w:rsidR="008F723C" w:rsidRPr="00146271" w:rsidRDefault="008F723C" w:rsidP="00DF3C00">
            <w:pPr>
              <w:widowControl w:val="0"/>
              <w:jc w:val="center"/>
              <w:rPr>
                <w:strike/>
              </w:rPr>
            </w:pPr>
          </w:p>
        </w:tc>
        <w:tc>
          <w:tcPr>
            <w:tcW w:w="845" w:type="pct"/>
          </w:tcPr>
          <w:p w:rsidR="008F723C" w:rsidRPr="00146271" w:rsidRDefault="008F723C" w:rsidP="00DF3C00">
            <w:pPr>
              <w:widowControl w:val="0"/>
            </w:pPr>
            <w:r w:rsidRPr="00146271">
              <w:t>Gaminti mėsos ir paukštienos pusgaminius.</w:t>
            </w:r>
          </w:p>
        </w:tc>
        <w:tc>
          <w:tcPr>
            <w:tcW w:w="2246" w:type="pct"/>
          </w:tcPr>
          <w:p w:rsidR="008F723C" w:rsidRPr="00146271" w:rsidRDefault="008F723C" w:rsidP="00DF3C00">
            <w:pPr>
              <w:widowControl w:val="0"/>
              <w:rPr>
                <w:spacing w:val="-1"/>
              </w:rPr>
            </w:pPr>
            <w:r w:rsidRPr="00146271">
              <w:rPr>
                <w:spacing w:val="-1"/>
              </w:rPr>
              <w:t>Klasifikuoti mėsos ir paukštienos pusgaminius pagal naudojamas žaliavas ir gamybos būdus.</w:t>
            </w:r>
          </w:p>
          <w:p w:rsidR="008F723C" w:rsidRPr="00146271" w:rsidRDefault="008F723C" w:rsidP="00DF3C00">
            <w:pPr>
              <w:widowControl w:val="0"/>
              <w:rPr>
                <w:spacing w:val="-1"/>
              </w:rPr>
            </w:pPr>
            <w:r w:rsidRPr="00146271">
              <w:rPr>
                <w:spacing w:val="-1"/>
              </w:rPr>
              <w:t>Apibūdinti mėsos ir paukštienos pusgaminių gamybos technologinius procesus.</w:t>
            </w:r>
          </w:p>
          <w:p w:rsidR="008F723C" w:rsidRPr="00146271" w:rsidRDefault="008F723C" w:rsidP="00DF3C00">
            <w:pPr>
              <w:widowControl w:val="0"/>
              <w:rPr>
                <w:spacing w:val="-1"/>
              </w:rPr>
            </w:pPr>
            <w:r w:rsidRPr="00146271">
              <w:rPr>
                <w:spacing w:val="-1"/>
              </w:rPr>
              <w:t>Pagaminti mėsos ir paukštienos pusgaminius.</w:t>
            </w:r>
          </w:p>
          <w:p w:rsidR="008F723C" w:rsidRPr="00146271" w:rsidRDefault="007F424B" w:rsidP="00DF3C00">
            <w:pPr>
              <w:widowControl w:val="0"/>
              <w:rPr>
                <w:spacing w:val="-1"/>
              </w:rPr>
            </w:pPr>
            <w:r w:rsidRPr="00146271">
              <w:rPr>
                <w:spacing w:val="-1"/>
              </w:rPr>
              <w:t>Įvertinti</w:t>
            </w:r>
            <w:r w:rsidR="008F723C" w:rsidRPr="00146271">
              <w:rPr>
                <w:spacing w:val="-1"/>
              </w:rPr>
              <w:t xml:space="preserve"> mėsos ir paukštienos pusgaminių kokybę jusliniu būdu.</w:t>
            </w:r>
          </w:p>
          <w:p w:rsidR="008F723C" w:rsidRPr="00146271" w:rsidRDefault="008F723C" w:rsidP="00DF3C00">
            <w:pPr>
              <w:widowControl w:val="0"/>
              <w:rPr>
                <w:spacing w:val="-1"/>
              </w:rPr>
            </w:pPr>
            <w:r w:rsidRPr="00146271">
              <w:rPr>
                <w:spacing w:val="-1"/>
              </w:rPr>
              <w:t xml:space="preserve">Paruošti mėsos ir paukštienos pusgaminius </w:t>
            </w:r>
            <w:r w:rsidR="00C80444" w:rsidRPr="00146271">
              <w:rPr>
                <w:spacing w:val="-1"/>
              </w:rPr>
              <w:t>realizuoti</w:t>
            </w:r>
            <w:r w:rsidRPr="00146271">
              <w:rPr>
                <w:spacing w:val="-1"/>
              </w:rPr>
              <w:t>.</w:t>
            </w:r>
          </w:p>
        </w:tc>
      </w:tr>
      <w:tr w:rsidR="00146271" w:rsidRPr="00146271" w:rsidTr="00DF3C00">
        <w:trPr>
          <w:trHeight w:val="57"/>
          <w:jc w:val="center"/>
        </w:trPr>
        <w:tc>
          <w:tcPr>
            <w:tcW w:w="435" w:type="pct"/>
            <w:vMerge w:val="restart"/>
          </w:tcPr>
          <w:p w:rsidR="008F723C" w:rsidRPr="00146271" w:rsidRDefault="0017159D" w:rsidP="00DF3C00">
            <w:pPr>
              <w:widowControl w:val="0"/>
              <w:jc w:val="center"/>
            </w:pPr>
            <w:r w:rsidRPr="00C40DD6">
              <w:t>4072109</w:t>
            </w:r>
          </w:p>
        </w:tc>
        <w:tc>
          <w:tcPr>
            <w:tcW w:w="796" w:type="pct"/>
            <w:vMerge w:val="restart"/>
          </w:tcPr>
          <w:p w:rsidR="008F723C" w:rsidRPr="00146271" w:rsidRDefault="008F723C" w:rsidP="00DF3C00">
            <w:pPr>
              <w:widowControl w:val="0"/>
            </w:pPr>
            <w:r w:rsidRPr="00146271">
              <w:rPr>
                <w:spacing w:val="-1"/>
              </w:rPr>
              <w:t>Mėsos</w:t>
            </w:r>
            <w:r w:rsidRPr="00146271">
              <w:t xml:space="preserve"> ir </w:t>
            </w:r>
            <w:r w:rsidRPr="00146271">
              <w:rPr>
                <w:spacing w:val="-1"/>
              </w:rPr>
              <w:t>paukštienos</w:t>
            </w:r>
            <w:r w:rsidRPr="00146271">
              <w:rPr>
                <w:spacing w:val="27"/>
              </w:rPr>
              <w:t xml:space="preserve"> </w:t>
            </w:r>
            <w:r w:rsidRPr="00146271">
              <w:rPr>
                <w:spacing w:val="-1"/>
              </w:rPr>
              <w:t>gaminių</w:t>
            </w:r>
            <w:r w:rsidRPr="00146271">
              <w:rPr>
                <w:spacing w:val="2"/>
              </w:rPr>
              <w:t xml:space="preserve"> </w:t>
            </w:r>
            <w:r w:rsidRPr="00146271">
              <w:rPr>
                <w:spacing w:val="-1"/>
              </w:rPr>
              <w:t>gamyba</w:t>
            </w:r>
          </w:p>
        </w:tc>
        <w:tc>
          <w:tcPr>
            <w:tcW w:w="273" w:type="pct"/>
            <w:vMerge w:val="restart"/>
          </w:tcPr>
          <w:p w:rsidR="008F723C" w:rsidRPr="00146271" w:rsidRDefault="008F723C" w:rsidP="00DF3C00">
            <w:pPr>
              <w:widowControl w:val="0"/>
              <w:jc w:val="center"/>
            </w:pPr>
            <w:r w:rsidRPr="00146271">
              <w:t>IV</w:t>
            </w:r>
          </w:p>
        </w:tc>
        <w:tc>
          <w:tcPr>
            <w:tcW w:w="405" w:type="pct"/>
            <w:vMerge w:val="restart"/>
          </w:tcPr>
          <w:p w:rsidR="008F723C" w:rsidRPr="00146271" w:rsidRDefault="008F723C" w:rsidP="00DF3C00">
            <w:pPr>
              <w:widowControl w:val="0"/>
              <w:jc w:val="center"/>
              <w:rPr>
                <w:strike/>
              </w:rPr>
            </w:pPr>
            <w:r w:rsidRPr="00146271">
              <w:t>15</w:t>
            </w:r>
          </w:p>
        </w:tc>
        <w:tc>
          <w:tcPr>
            <w:tcW w:w="845" w:type="pct"/>
          </w:tcPr>
          <w:p w:rsidR="008F723C" w:rsidRPr="00146271" w:rsidRDefault="008F723C" w:rsidP="00DF3C00">
            <w:pPr>
              <w:widowControl w:val="0"/>
            </w:pPr>
            <w:r w:rsidRPr="00146271">
              <w:t xml:space="preserve">Paruošti darbo vietą mėsos ir paukštienos </w:t>
            </w:r>
            <w:r w:rsidRPr="00146271">
              <w:lastRenderedPageBreak/>
              <w:t>gaminių gamybai.</w:t>
            </w:r>
          </w:p>
        </w:tc>
        <w:tc>
          <w:tcPr>
            <w:tcW w:w="2246" w:type="pct"/>
          </w:tcPr>
          <w:p w:rsidR="008F723C" w:rsidRPr="00146271" w:rsidRDefault="008F723C" w:rsidP="00DF3C00">
            <w:pPr>
              <w:widowControl w:val="0"/>
              <w:rPr>
                <w:spacing w:val="-1"/>
              </w:rPr>
            </w:pPr>
            <w:r w:rsidRPr="00146271">
              <w:rPr>
                <w:spacing w:val="-1"/>
              </w:rPr>
              <w:lastRenderedPageBreak/>
              <w:t>Paruošti darbo vietą, technologinius įrenginius, įrankius ir inventorių mėsos ir paukštienos gaminių gamybai.</w:t>
            </w:r>
          </w:p>
          <w:p w:rsidR="008F723C" w:rsidRPr="00146271" w:rsidRDefault="008F723C" w:rsidP="00DF3C00">
            <w:pPr>
              <w:widowControl w:val="0"/>
              <w:rPr>
                <w:spacing w:val="-1"/>
              </w:rPr>
            </w:pPr>
            <w:r w:rsidRPr="00146271">
              <w:rPr>
                <w:spacing w:val="-1"/>
              </w:rPr>
              <w:lastRenderedPageBreak/>
              <w:t>Saugiai naudoti technologinius įrenginius, įrankius ir inventorių, reikalingus mėsos ir paukštienos gaminių gamybai.</w:t>
            </w:r>
          </w:p>
          <w:p w:rsidR="008F723C" w:rsidRPr="00146271" w:rsidRDefault="008F723C" w:rsidP="00DF3C00">
            <w:pPr>
              <w:widowControl w:val="0"/>
              <w:rPr>
                <w:spacing w:val="-1"/>
              </w:rPr>
            </w:pPr>
            <w:r w:rsidRPr="00146271">
              <w:rPr>
                <w:spacing w:val="-1"/>
              </w:rPr>
              <w:t>Tvarkyti darbo vietą, įrangą ir inventorių pagal rizikos veiksnių analizės ir svarbių valdymo taškų (RVASVT) sistemos reikalavimus.</w:t>
            </w:r>
          </w:p>
        </w:tc>
      </w:tr>
      <w:tr w:rsidR="00146271" w:rsidRPr="00146271" w:rsidTr="00DF3C00">
        <w:trPr>
          <w:trHeight w:val="57"/>
          <w:jc w:val="center"/>
        </w:trPr>
        <w:tc>
          <w:tcPr>
            <w:tcW w:w="435" w:type="pct"/>
            <w:vMerge/>
          </w:tcPr>
          <w:p w:rsidR="008F723C" w:rsidRPr="00146271" w:rsidRDefault="008F723C" w:rsidP="00DF3C00">
            <w:pPr>
              <w:widowControl w:val="0"/>
              <w:jc w:val="center"/>
            </w:pPr>
          </w:p>
        </w:tc>
        <w:tc>
          <w:tcPr>
            <w:tcW w:w="796" w:type="pct"/>
            <w:vMerge/>
          </w:tcPr>
          <w:p w:rsidR="008F723C" w:rsidRPr="00146271" w:rsidRDefault="008F723C" w:rsidP="00DF3C00">
            <w:pPr>
              <w:widowControl w:val="0"/>
            </w:pPr>
          </w:p>
        </w:tc>
        <w:tc>
          <w:tcPr>
            <w:tcW w:w="273" w:type="pct"/>
            <w:vMerge/>
          </w:tcPr>
          <w:p w:rsidR="008F723C" w:rsidRPr="00146271" w:rsidRDefault="008F723C" w:rsidP="00DF3C00">
            <w:pPr>
              <w:widowControl w:val="0"/>
              <w:jc w:val="center"/>
            </w:pPr>
          </w:p>
        </w:tc>
        <w:tc>
          <w:tcPr>
            <w:tcW w:w="405" w:type="pct"/>
            <w:vMerge/>
          </w:tcPr>
          <w:p w:rsidR="008F723C" w:rsidRPr="00146271" w:rsidRDefault="008F723C" w:rsidP="00DF3C00">
            <w:pPr>
              <w:widowControl w:val="0"/>
              <w:jc w:val="center"/>
              <w:rPr>
                <w:strike/>
              </w:rPr>
            </w:pPr>
          </w:p>
        </w:tc>
        <w:tc>
          <w:tcPr>
            <w:tcW w:w="845" w:type="pct"/>
          </w:tcPr>
          <w:p w:rsidR="008F723C" w:rsidRPr="00146271" w:rsidRDefault="008F723C" w:rsidP="00DF3C00">
            <w:pPr>
              <w:widowControl w:val="0"/>
            </w:pPr>
            <w:r w:rsidRPr="00146271">
              <w:t>Paruošti ir apdoroti mėsos ir paukštienos gaminių žaliavas.</w:t>
            </w:r>
          </w:p>
        </w:tc>
        <w:tc>
          <w:tcPr>
            <w:tcW w:w="2246" w:type="pct"/>
          </w:tcPr>
          <w:p w:rsidR="008F723C" w:rsidRPr="00146271" w:rsidRDefault="008F723C" w:rsidP="00DF3C00">
            <w:pPr>
              <w:widowControl w:val="0"/>
              <w:rPr>
                <w:spacing w:val="-1"/>
              </w:rPr>
            </w:pPr>
            <w:r w:rsidRPr="00146271">
              <w:rPr>
                <w:spacing w:val="-1"/>
              </w:rPr>
              <w:t>Išmanyti mėsos ir paukštienos gaminių žaliavas.</w:t>
            </w:r>
          </w:p>
          <w:p w:rsidR="008F723C" w:rsidRPr="00146271" w:rsidRDefault="008F723C" w:rsidP="00DF3C00">
            <w:pPr>
              <w:widowControl w:val="0"/>
              <w:rPr>
                <w:spacing w:val="-1"/>
              </w:rPr>
            </w:pPr>
            <w:r w:rsidRPr="00146271">
              <w:rPr>
                <w:spacing w:val="-1"/>
              </w:rPr>
              <w:t>Parinkti žaliavas mėsos ir paukštienos gaminių gamybai.</w:t>
            </w:r>
          </w:p>
          <w:p w:rsidR="008F723C" w:rsidRPr="00146271" w:rsidRDefault="008F723C" w:rsidP="00DF3C00">
            <w:pPr>
              <w:widowControl w:val="0"/>
              <w:rPr>
                <w:spacing w:val="-1"/>
              </w:rPr>
            </w:pPr>
            <w:r w:rsidRPr="00146271">
              <w:rPr>
                <w:spacing w:val="-1"/>
              </w:rPr>
              <w:t>Apskaičiuoti reikiamą mėsos ir paukštienos gaminių žaliavų kiekį.</w:t>
            </w:r>
          </w:p>
          <w:p w:rsidR="008F723C" w:rsidRPr="00146271" w:rsidRDefault="008F723C" w:rsidP="00DF3C00">
            <w:pPr>
              <w:widowControl w:val="0"/>
              <w:rPr>
                <w:spacing w:val="-1"/>
              </w:rPr>
            </w:pPr>
            <w:r w:rsidRPr="00146271">
              <w:rPr>
                <w:spacing w:val="-1"/>
              </w:rPr>
              <w:t>Atlikti žaliavų paruošimo mėsos ir paukštienos gaminių gamybai technologines operacijas.</w:t>
            </w:r>
          </w:p>
          <w:p w:rsidR="008F723C" w:rsidRPr="00146271" w:rsidRDefault="007F424B" w:rsidP="00DF3C00">
            <w:pPr>
              <w:widowControl w:val="0"/>
              <w:rPr>
                <w:spacing w:val="-1"/>
              </w:rPr>
            </w:pPr>
            <w:r w:rsidRPr="00146271">
              <w:rPr>
                <w:spacing w:val="-1"/>
              </w:rPr>
              <w:t>Įvertinti</w:t>
            </w:r>
            <w:r w:rsidR="008F723C" w:rsidRPr="00146271">
              <w:rPr>
                <w:spacing w:val="-1"/>
              </w:rPr>
              <w:t xml:space="preserve"> žaliavų mėsos ir paukštienos gaminiams gaminti kokybę jusliniu būdu.</w:t>
            </w:r>
          </w:p>
        </w:tc>
      </w:tr>
      <w:tr w:rsidR="00146271" w:rsidRPr="00146271" w:rsidTr="00DF3C00">
        <w:trPr>
          <w:trHeight w:val="57"/>
          <w:jc w:val="center"/>
        </w:trPr>
        <w:tc>
          <w:tcPr>
            <w:tcW w:w="435" w:type="pct"/>
            <w:vMerge/>
          </w:tcPr>
          <w:p w:rsidR="006409CB" w:rsidRPr="00146271" w:rsidRDefault="006409CB" w:rsidP="00DF3C00">
            <w:pPr>
              <w:widowControl w:val="0"/>
              <w:jc w:val="center"/>
            </w:pPr>
          </w:p>
        </w:tc>
        <w:tc>
          <w:tcPr>
            <w:tcW w:w="796" w:type="pct"/>
            <w:vMerge/>
          </w:tcPr>
          <w:p w:rsidR="006409CB" w:rsidRPr="00146271" w:rsidRDefault="006409CB" w:rsidP="00DF3C00">
            <w:pPr>
              <w:widowControl w:val="0"/>
            </w:pPr>
          </w:p>
        </w:tc>
        <w:tc>
          <w:tcPr>
            <w:tcW w:w="273" w:type="pct"/>
            <w:vMerge/>
          </w:tcPr>
          <w:p w:rsidR="006409CB" w:rsidRPr="00146271" w:rsidRDefault="006409CB" w:rsidP="00DF3C00">
            <w:pPr>
              <w:widowControl w:val="0"/>
              <w:jc w:val="center"/>
            </w:pPr>
          </w:p>
        </w:tc>
        <w:tc>
          <w:tcPr>
            <w:tcW w:w="405" w:type="pct"/>
            <w:vMerge/>
          </w:tcPr>
          <w:p w:rsidR="006409CB" w:rsidRPr="00146271" w:rsidRDefault="006409CB" w:rsidP="00DF3C00">
            <w:pPr>
              <w:widowControl w:val="0"/>
              <w:jc w:val="center"/>
              <w:rPr>
                <w:strike/>
              </w:rPr>
            </w:pPr>
          </w:p>
        </w:tc>
        <w:tc>
          <w:tcPr>
            <w:tcW w:w="845" w:type="pct"/>
          </w:tcPr>
          <w:p w:rsidR="006409CB" w:rsidRPr="00146271" w:rsidRDefault="006409CB" w:rsidP="00DF3C00">
            <w:pPr>
              <w:pStyle w:val="Betarp"/>
              <w:widowControl w:val="0"/>
            </w:pPr>
            <w:r w:rsidRPr="00146271">
              <w:t>Gaminti mėsos ir paukštienos gaminius.</w:t>
            </w:r>
          </w:p>
        </w:tc>
        <w:tc>
          <w:tcPr>
            <w:tcW w:w="2246" w:type="pct"/>
          </w:tcPr>
          <w:p w:rsidR="006409CB" w:rsidRPr="00146271" w:rsidRDefault="006409CB" w:rsidP="00DF3C00">
            <w:pPr>
              <w:widowControl w:val="0"/>
              <w:rPr>
                <w:spacing w:val="-1"/>
              </w:rPr>
            </w:pPr>
            <w:r w:rsidRPr="00146271">
              <w:rPr>
                <w:spacing w:val="-1"/>
              </w:rPr>
              <w:t>Klasifikuoti dešras ir kitus mėsos ir paukštienos gaminius pagal naudojamas žaliavas, terminio apdorojimo būdus.</w:t>
            </w:r>
          </w:p>
          <w:p w:rsidR="006409CB" w:rsidRPr="00146271" w:rsidRDefault="006409CB" w:rsidP="00DF3C00">
            <w:pPr>
              <w:widowControl w:val="0"/>
              <w:rPr>
                <w:spacing w:val="-1"/>
              </w:rPr>
            </w:pPr>
            <w:r w:rsidRPr="00146271">
              <w:rPr>
                <w:spacing w:val="-1"/>
              </w:rPr>
              <w:t>Apibūdinti mėsos ir paukštienos gaminių gamybos technologinius procesus.</w:t>
            </w:r>
          </w:p>
          <w:p w:rsidR="006409CB" w:rsidRPr="00146271" w:rsidRDefault="006409CB" w:rsidP="00DF3C00">
            <w:pPr>
              <w:widowControl w:val="0"/>
              <w:rPr>
                <w:spacing w:val="-1"/>
              </w:rPr>
            </w:pPr>
            <w:r w:rsidRPr="00146271">
              <w:rPr>
                <w:spacing w:val="-1"/>
              </w:rPr>
              <w:t>Pagaminti termiškai apdorotus ir neapdorotus mėsos ir paukštienos gaminius.</w:t>
            </w:r>
          </w:p>
          <w:p w:rsidR="00146271" w:rsidRDefault="00DB462E" w:rsidP="00DF3C00">
            <w:pPr>
              <w:widowControl w:val="0"/>
              <w:rPr>
                <w:spacing w:val="-1"/>
              </w:rPr>
            </w:pPr>
            <w:r w:rsidRPr="00146271">
              <w:rPr>
                <w:spacing w:val="-1"/>
              </w:rPr>
              <w:t>Įv</w:t>
            </w:r>
            <w:r w:rsidR="006409CB" w:rsidRPr="00146271">
              <w:rPr>
                <w:spacing w:val="-1"/>
              </w:rPr>
              <w:t>ertinti mėsos ir paukštienos gaminių kokybę jusliniu būdu</w:t>
            </w:r>
            <w:r w:rsidRPr="00146271">
              <w:rPr>
                <w:spacing w:val="-1"/>
              </w:rPr>
              <w:t>.</w:t>
            </w:r>
          </w:p>
          <w:p w:rsidR="006409CB" w:rsidRPr="00146271" w:rsidRDefault="006409CB" w:rsidP="00DF3C00">
            <w:pPr>
              <w:widowControl w:val="0"/>
              <w:rPr>
                <w:spacing w:val="-1"/>
              </w:rPr>
            </w:pPr>
            <w:r w:rsidRPr="00146271">
              <w:rPr>
                <w:spacing w:val="-1"/>
              </w:rPr>
              <w:t xml:space="preserve">Paruošti mėsos ir paukštienos gaminius </w:t>
            </w:r>
            <w:r w:rsidR="00C80444" w:rsidRPr="00146271">
              <w:rPr>
                <w:spacing w:val="-1"/>
              </w:rPr>
              <w:t>realizuoti</w:t>
            </w:r>
            <w:r w:rsidRPr="00146271">
              <w:rPr>
                <w:spacing w:val="-1"/>
              </w:rPr>
              <w:t>.</w:t>
            </w:r>
          </w:p>
        </w:tc>
      </w:tr>
      <w:tr w:rsidR="00146271" w:rsidRPr="00146271" w:rsidTr="00DF3C00">
        <w:trPr>
          <w:trHeight w:val="57"/>
          <w:jc w:val="center"/>
        </w:trPr>
        <w:tc>
          <w:tcPr>
            <w:tcW w:w="435" w:type="pct"/>
            <w:vMerge w:val="restart"/>
          </w:tcPr>
          <w:p w:rsidR="006D7896" w:rsidRPr="00146271" w:rsidRDefault="0017159D" w:rsidP="00DF3C00">
            <w:pPr>
              <w:widowControl w:val="0"/>
              <w:jc w:val="center"/>
            </w:pPr>
            <w:r w:rsidRPr="00C40DD6">
              <w:t>407210003</w:t>
            </w:r>
          </w:p>
        </w:tc>
        <w:tc>
          <w:tcPr>
            <w:tcW w:w="796" w:type="pct"/>
            <w:vMerge w:val="restart"/>
          </w:tcPr>
          <w:p w:rsidR="008F723C" w:rsidRPr="00146271" w:rsidRDefault="008F723C" w:rsidP="00DF3C00">
            <w:pPr>
              <w:widowControl w:val="0"/>
            </w:pPr>
            <w:r w:rsidRPr="00146271">
              <w:t>Pieno gaminių gamyba</w:t>
            </w:r>
          </w:p>
        </w:tc>
        <w:tc>
          <w:tcPr>
            <w:tcW w:w="273" w:type="pct"/>
            <w:vMerge w:val="restart"/>
          </w:tcPr>
          <w:p w:rsidR="008F723C" w:rsidRPr="00146271" w:rsidRDefault="008F723C" w:rsidP="00DF3C00">
            <w:pPr>
              <w:widowControl w:val="0"/>
              <w:jc w:val="center"/>
            </w:pPr>
            <w:r w:rsidRPr="00146271">
              <w:t>IV</w:t>
            </w:r>
          </w:p>
        </w:tc>
        <w:tc>
          <w:tcPr>
            <w:tcW w:w="405" w:type="pct"/>
            <w:vMerge w:val="restart"/>
          </w:tcPr>
          <w:p w:rsidR="008F723C" w:rsidRPr="00146271" w:rsidRDefault="008F723C" w:rsidP="00DF3C00">
            <w:pPr>
              <w:widowControl w:val="0"/>
              <w:jc w:val="center"/>
              <w:rPr>
                <w:strike/>
              </w:rPr>
            </w:pPr>
            <w:r w:rsidRPr="00146271">
              <w:t>15</w:t>
            </w:r>
          </w:p>
        </w:tc>
        <w:tc>
          <w:tcPr>
            <w:tcW w:w="845" w:type="pct"/>
          </w:tcPr>
          <w:p w:rsidR="008F723C" w:rsidRPr="00146271" w:rsidRDefault="008F723C" w:rsidP="00DF3C00">
            <w:pPr>
              <w:widowControl w:val="0"/>
            </w:pPr>
            <w:r w:rsidRPr="00146271">
              <w:t>Paruošti darbo vietą pieno gaminių gamybai.</w:t>
            </w:r>
          </w:p>
        </w:tc>
        <w:tc>
          <w:tcPr>
            <w:tcW w:w="2246" w:type="pct"/>
          </w:tcPr>
          <w:p w:rsidR="008F723C" w:rsidRPr="00146271" w:rsidRDefault="008F723C" w:rsidP="00DF3C00">
            <w:pPr>
              <w:widowControl w:val="0"/>
              <w:rPr>
                <w:spacing w:val="-1"/>
              </w:rPr>
            </w:pPr>
            <w:r w:rsidRPr="00146271">
              <w:rPr>
                <w:spacing w:val="-1"/>
              </w:rPr>
              <w:t>Paruošti darbo vietą, technologinius įrenginius, įrankius ir inventorių pieno gaminių gamybai.</w:t>
            </w:r>
          </w:p>
          <w:p w:rsidR="008F723C" w:rsidRPr="00146271" w:rsidRDefault="008F723C" w:rsidP="00DF3C00">
            <w:pPr>
              <w:widowControl w:val="0"/>
              <w:rPr>
                <w:spacing w:val="-1"/>
              </w:rPr>
            </w:pPr>
            <w:r w:rsidRPr="00146271">
              <w:rPr>
                <w:spacing w:val="-1"/>
              </w:rPr>
              <w:t>Saugiai naudoti technologinius įrenginius, įrankius ir inventorių, reikalingus pieno gaminių gamybai.</w:t>
            </w:r>
          </w:p>
          <w:p w:rsidR="008F723C" w:rsidRPr="00146271" w:rsidRDefault="008F723C" w:rsidP="00DF3C00">
            <w:pPr>
              <w:widowControl w:val="0"/>
              <w:rPr>
                <w:spacing w:val="-1"/>
              </w:rPr>
            </w:pPr>
            <w:r w:rsidRPr="00146271">
              <w:rPr>
                <w:spacing w:val="-1"/>
              </w:rPr>
              <w:t xml:space="preserve">Tvarkyti darbo vietą, įrangą ir inventorių pagal </w:t>
            </w:r>
            <w:r w:rsidRPr="00146271">
              <w:t xml:space="preserve">rizikos veiksnių analizės ir svarbiųjų valdymo taškų </w:t>
            </w:r>
            <w:r w:rsidRPr="00146271">
              <w:rPr>
                <w:spacing w:val="-1"/>
              </w:rPr>
              <w:t xml:space="preserve">sistemos </w:t>
            </w:r>
            <w:r w:rsidR="00AF104D" w:rsidRPr="00146271">
              <w:rPr>
                <w:spacing w:val="-1"/>
              </w:rPr>
              <w:t>(RVASVT)</w:t>
            </w:r>
            <w:r w:rsidR="000D7D6F" w:rsidRPr="00146271">
              <w:rPr>
                <w:spacing w:val="-1"/>
              </w:rPr>
              <w:t xml:space="preserve"> </w:t>
            </w:r>
            <w:r w:rsidRPr="00146271">
              <w:rPr>
                <w:spacing w:val="-1"/>
              </w:rPr>
              <w:t>reikalavimus.</w:t>
            </w:r>
          </w:p>
        </w:tc>
      </w:tr>
      <w:tr w:rsidR="00146271" w:rsidRPr="00146271" w:rsidTr="00DF3C00">
        <w:trPr>
          <w:trHeight w:val="57"/>
          <w:jc w:val="center"/>
        </w:trPr>
        <w:tc>
          <w:tcPr>
            <w:tcW w:w="435" w:type="pct"/>
            <w:vMerge/>
          </w:tcPr>
          <w:p w:rsidR="008F723C" w:rsidRPr="00146271" w:rsidRDefault="008F723C" w:rsidP="00DF3C00">
            <w:pPr>
              <w:widowControl w:val="0"/>
              <w:jc w:val="center"/>
            </w:pPr>
          </w:p>
        </w:tc>
        <w:tc>
          <w:tcPr>
            <w:tcW w:w="796" w:type="pct"/>
            <w:vMerge/>
          </w:tcPr>
          <w:p w:rsidR="008F723C" w:rsidRPr="00146271" w:rsidRDefault="008F723C" w:rsidP="00DF3C00">
            <w:pPr>
              <w:widowControl w:val="0"/>
            </w:pPr>
          </w:p>
        </w:tc>
        <w:tc>
          <w:tcPr>
            <w:tcW w:w="273" w:type="pct"/>
            <w:vMerge/>
          </w:tcPr>
          <w:p w:rsidR="008F723C" w:rsidRPr="00146271" w:rsidRDefault="008F723C" w:rsidP="00DF3C00">
            <w:pPr>
              <w:widowControl w:val="0"/>
              <w:jc w:val="center"/>
            </w:pPr>
          </w:p>
        </w:tc>
        <w:tc>
          <w:tcPr>
            <w:tcW w:w="405" w:type="pct"/>
            <w:vMerge/>
          </w:tcPr>
          <w:p w:rsidR="008F723C" w:rsidRPr="00146271" w:rsidRDefault="008F723C" w:rsidP="00DF3C00">
            <w:pPr>
              <w:widowControl w:val="0"/>
              <w:jc w:val="center"/>
              <w:rPr>
                <w:strike/>
              </w:rPr>
            </w:pPr>
          </w:p>
        </w:tc>
        <w:tc>
          <w:tcPr>
            <w:tcW w:w="845" w:type="pct"/>
          </w:tcPr>
          <w:p w:rsidR="008F723C" w:rsidRPr="00146271" w:rsidRDefault="008F723C" w:rsidP="00DF3C00">
            <w:pPr>
              <w:widowControl w:val="0"/>
            </w:pPr>
            <w:r w:rsidRPr="00146271">
              <w:t>Atlikti pirminį pieno paruošimą ir apdorojimą.</w:t>
            </w:r>
          </w:p>
        </w:tc>
        <w:tc>
          <w:tcPr>
            <w:tcW w:w="2246" w:type="pct"/>
          </w:tcPr>
          <w:p w:rsidR="00146271" w:rsidRDefault="00EB1330" w:rsidP="00DF3C00">
            <w:pPr>
              <w:widowControl w:val="0"/>
              <w:rPr>
                <w:spacing w:val="-1"/>
              </w:rPr>
            </w:pPr>
            <w:r w:rsidRPr="00146271">
              <w:rPr>
                <w:spacing w:val="-1"/>
              </w:rPr>
              <w:t>Išmanyti pieno gaminių žaliavas.</w:t>
            </w:r>
          </w:p>
          <w:p w:rsidR="00EB1330" w:rsidRPr="00146271" w:rsidRDefault="00EB1330" w:rsidP="00DF3C00">
            <w:pPr>
              <w:widowControl w:val="0"/>
              <w:rPr>
                <w:spacing w:val="-1"/>
              </w:rPr>
            </w:pPr>
            <w:r w:rsidRPr="00146271">
              <w:rPr>
                <w:spacing w:val="-1"/>
              </w:rPr>
              <w:t>Paaiškinti žaliavinio pieno priėmimo reikalavimus ir apibūdinti kokybės rodiklius</w:t>
            </w:r>
          </w:p>
          <w:p w:rsidR="00EB1330" w:rsidRPr="00146271" w:rsidRDefault="00EB1330" w:rsidP="00DF3C00">
            <w:pPr>
              <w:widowControl w:val="0"/>
              <w:rPr>
                <w:spacing w:val="-1"/>
              </w:rPr>
            </w:pPr>
            <w:r w:rsidRPr="00146271">
              <w:rPr>
                <w:spacing w:val="-1"/>
              </w:rPr>
              <w:t>Apibūdinti pieno apdorojimo technologinius procesus</w:t>
            </w:r>
          </w:p>
          <w:p w:rsidR="00EB1330" w:rsidRPr="00146271" w:rsidRDefault="00EB1330" w:rsidP="00DF3C00">
            <w:pPr>
              <w:widowControl w:val="0"/>
              <w:rPr>
                <w:spacing w:val="-1"/>
              </w:rPr>
            </w:pPr>
            <w:r w:rsidRPr="00146271">
              <w:rPr>
                <w:spacing w:val="-1"/>
              </w:rPr>
              <w:t>Atlikti pirminį mechaninį ir šiluminį pieno apdorojimą.</w:t>
            </w:r>
          </w:p>
          <w:p w:rsidR="008F723C" w:rsidRPr="00146271" w:rsidRDefault="00EB1330" w:rsidP="00DF3C00">
            <w:pPr>
              <w:widowControl w:val="0"/>
              <w:rPr>
                <w:spacing w:val="-1"/>
              </w:rPr>
            </w:pPr>
            <w:r w:rsidRPr="00146271">
              <w:rPr>
                <w:spacing w:val="-1"/>
              </w:rPr>
              <w:t>Įvertinti pieno kokybę jusliniu būdu</w:t>
            </w:r>
          </w:p>
        </w:tc>
      </w:tr>
      <w:tr w:rsidR="00146271" w:rsidRPr="00146271" w:rsidTr="00DF3C00">
        <w:trPr>
          <w:trHeight w:val="57"/>
          <w:jc w:val="center"/>
        </w:trPr>
        <w:tc>
          <w:tcPr>
            <w:tcW w:w="435" w:type="pct"/>
            <w:vMerge/>
          </w:tcPr>
          <w:p w:rsidR="008F723C" w:rsidRPr="00146271" w:rsidRDefault="008F723C" w:rsidP="00DF3C00">
            <w:pPr>
              <w:widowControl w:val="0"/>
              <w:jc w:val="center"/>
            </w:pPr>
          </w:p>
        </w:tc>
        <w:tc>
          <w:tcPr>
            <w:tcW w:w="796" w:type="pct"/>
            <w:vMerge/>
          </w:tcPr>
          <w:p w:rsidR="008F723C" w:rsidRPr="00146271" w:rsidRDefault="008F723C" w:rsidP="00DF3C00">
            <w:pPr>
              <w:widowControl w:val="0"/>
            </w:pPr>
          </w:p>
        </w:tc>
        <w:tc>
          <w:tcPr>
            <w:tcW w:w="273" w:type="pct"/>
            <w:vMerge/>
          </w:tcPr>
          <w:p w:rsidR="008F723C" w:rsidRPr="00146271" w:rsidRDefault="008F723C" w:rsidP="00DF3C00">
            <w:pPr>
              <w:widowControl w:val="0"/>
              <w:jc w:val="center"/>
            </w:pPr>
          </w:p>
        </w:tc>
        <w:tc>
          <w:tcPr>
            <w:tcW w:w="405" w:type="pct"/>
            <w:vMerge/>
          </w:tcPr>
          <w:p w:rsidR="008F723C" w:rsidRPr="00146271" w:rsidRDefault="008F723C" w:rsidP="00DF3C00">
            <w:pPr>
              <w:widowControl w:val="0"/>
              <w:jc w:val="center"/>
              <w:rPr>
                <w:strike/>
              </w:rPr>
            </w:pPr>
          </w:p>
        </w:tc>
        <w:tc>
          <w:tcPr>
            <w:tcW w:w="845" w:type="pct"/>
          </w:tcPr>
          <w:p w:rsidR="008F723C" w:rsidRPr="00146271" w:rsidRDefault="008F723C" w:rsidP="00DF3C00">
            <w:pPr>
              <w:pStyle w:val="Betarp"/>
              <w:widowControl w:val="0"/>
            </w:pPr>
            <w:r w:rsidRPr="00146271">
              <w:t>Gaminti pieno gaminius.</w:t>
            </w:r>
          </w:p>
        </w:tc>
        <w:tc>
          <w:tcPr>
            <w:tcW w:w="2246" w:type="pct"/>
          </w:tcPr>
          <w:p w:rsidR="008F723C" w:rsidRPr="00146271" w:rsidRDefault="008F723C" w:rsidP="00DF3C00">
            <w:pPr>
              <w:widowControl w:val="0"/>
              <w:rPr>
                <w:spacing w:val="-1"/>
              </w:rPr>
            </w:pPr>
            <w:bookmarkStart w:id="3" w:name="_Hlk535256936"/>
            <w:r w:rsidRPr="00146271">
              <w:rPr>
                <w:spacing w:val="-1"/>
              </w:rPr>
              <w:t>Klasifikuoti pieno gaminius.</w:t>
            </w:r>
          </w:p>
          <w:p w:rsidR="008F723C" w:rsidRPr="00146271" w:rsidRDefault="008F723C" w:rsidP="00DF3C00">
            <w:pPr>
              <w:widowControl w:val="0"/>
              <w:rPr>
                <w:spacing w:val="-1"/>
              </w:rPr>
            </w:pPr>
            <w:r w:rsidRPr="00146271">
              <w:rPr>
                <w:spacing w:val="-1"/>
              </w:rPr>
              <w:t>Parinkti ir paruošti pieno žaliavas ir pagrindines medžiagas.</w:t>
            </w:r>
          </w:p>
          <w:p w:rsidR="005340FF" w:rsidRPr="00146271" w:rsidRDefault="005340FF" w:rsidP="00DF3C00">
            <w:pPr>
              <w:widowControl w:val="0"/>
              <w:rPr>
                <w:spacing w:val="-1"/>
              </w:rPr>
            </w:pPr>
            <w:r w:rsidRPr="00146271">
              <w:rPr>
                <w:spacing w:val="-1"/>
              </w:rPr>
              <w:t>Apskaičiuoti žaliavų ir medžiagų kiekį, reikalingą pieno gaminių gamybai</w:t>
            </w:r>
          </w:p>
          <w:p w:rsidR="008F723C" w:rsidRPr="00146271" w:rsidRDefault="008F723C" w:rsidP="00DF3C00">
            <w:pPr>
              <w:widowControl w:val="0"/>
              <w:rPr>
                <w:spacing w:val="-1"/>
              </w:rPr>
            </w:pPr>
            <w:r w:rsidRPr="00146271">
              <w:rPr>
                <w:spacing w:val="-1"/>
              </w:rPr>
              <w:lastRenderedPageBreak/>
              <w:t>Atlikti pieno gaminių gamybos technologines operacijas.</w:t>
            </w:r>
          </w:p>
          <w:p w:rsidR="008F723C" w:rsidRPr="00146271" w:rsidRDefault="007F424B" w:rsidP="00DF3C00">
            <w:pPr>
              <w:widowControl w:val="0"/>
              <w:rPr>
                <w:spacing w:val="-1"/>
              </w:rPr>
            </w:pPr>
            <w:r w:rsidRPr="00146271">
              <w:rPr>
                <w:spacing w:val="-1"/>
              </w:rPr>
              <w:t>Įvertinti</w:t>
            </w:r>
            <w:r w:rsidR="008F723C" w:rsidRPr="00146271">
              <w:rPr>
                <w:spacing w:val="-1"/>
              </w:rPr>
              <w:t xml:space="preserve"> pieno gaminių kokybę jusliniu būdu.</w:t>
            </w:r>
          </w:p>
          <w:p w:rsidR="008F723C" w:rsidRPr="00146271" w:rsidRDefault="008F723C" w:rsidP="00DF3C00">
            <w:pPr>
              <w:widowControl w:val="0"/>
              <w:rPr>
                <w:spacing w:val="-1"/>
              </w:rPr>
            </w:pPr>
            <w:r w:rsidRPr="00146271">
              <w:rPr>
                <w:spacing w:val="-1"/>
              </w:rPr>
              <w:t xml:space="preserve">Paruošti pieno gaminius </w:t>
            </w:r>
            <w:r w:rsidR="00C80444" w:rsidRPr="00146271">
              <w:rPr>
                <w:spacing w:val="-1"/>
              </w:rPr>
              <w:t>realizuoti</w:t>
            </w:r>
            <w:bookmarkEnd w:id="3"/>
          </w:p>
        </w:tc>
      </w:tr>
      <w:tr w:rsidR="00146271" w:rsidRPr="00146271" w:rsidTr="00DF3C00">
        <w:trPr>
          <w:trHeight w:val="57"/>
          <w:jc w:val="center"/>
        </w:trPr>
        <w:tc>
          <w:tcPr>
            <w:tcW w:w="5000" w:type="pct"/>
            <w:gridSpan w:val="6"/>
            <w:shd w:val="clear" w:color="auto" w:fill="F2F2F2"/>
          </w:tcPr>
          <w:p w:rsidR="00925574" w:rsidRPr="00146271" w:rsidRDefault="00925574" w:rsidP="00DF3C00">
            <w:pPr>
              <w:pStyle w:val="Betarp"/>
              <w:widowControl w:val="0"/>
              <w:rPr>
                <w:b/>
              </w:rPr>
            </w:pPr>
            <w:r w:rsidRPr="00146271">
              <w:rPr>
                <w:b/>
              </w:rPr>
              <w:t>Pa</w:t>
            </w:r>
            <w:r w:rsidR="006074A0" w:rsidRPr="00146271">
              <w:rPr>
                <w:b/>
              </w:rPr>
              <w:t>sirenkamieji moduliai (iš viso 10 mokymosi kreditų</w:t>
            </w:r>
            <w:r w:rsidRPr="00146271">
              <w:rPr>
                <w:b/>
              </w:rPr>
              <w:t>)</w:t>
            </w:r>
            <w:r w:rsidR="00DF3C00">
              <w:rPr>
                <w:b/>
              </w:rPr>
              <w:t>*</w:t>
            </w:r>
          </w:p>
        </w:tc>
      </w:tr>
      <w:tr w:rsidR="00146271" w:rsidRPr="00146271" w:rsidTr="00DF3C00">
        <w:trPr>
          <w:trHeight w:val="57"/>
          <w:jc w:val="center"/>
        </w:trPr>
        <w:tc>
          <w:tcPr>
            <w:tcW w:w="435" w:type="pct"/>
            <w:vMerge w:val="restart"/>
          </w:tcPr>
          <w:p w:rsidR="00E4149D" w:rsidRPr="00146271" w:rsidRDefault="0017159D" w:rsidP="00DF3C00">
            <w:pPr>
              <w:widowControl w:val="0"/>
              <w:jc w:val="center"/>
            </w:pPr>
            <w:r w:rsidRPr="00C40DD6">
              <w:t>4101381</w:t>
            </w:r>
          </w:p>
        </w:tc>
        <w:tc>
          <w:tcPr>
            <w:tcW w:w="796" w:type="pct"/>
            <w:vMerge w:val="restart"/>
          </w:tcPr>
          <w:p w:rsidR="00E4149D" w:rsidRPr="00146271" w:rsidRDefault="00E4149D" w:rsidP="00DF3C00">
            <w:pPr>
              <w:widowControl w:val="0"/>
              <w:rPr>
                <w:iCs/>
              </w:rPr>
            </w:pPr>
            <w:r w:rsidRPr="00146271">
              <w:rPr>
                <w:iCs/>
              </w:rPr>
              <w:t>Šakočių gamyba</w:t>
            </w:r>
          </w:p>
        </w:tc>
        <w:tc>
          <w:tcPr>
            <w:tcW w:w="273" w:type="pct"/>
            <w:vMerge w:val="restart"/>
          </w:tcPr>
          <w:p w:rsidR="00E4149D" w:rsidRPr="00146271" w:rsidRDefault="00E4149D" w:rsidP="00DF3C00">
            <w:pPr>
              <w:widowControl w:val="0"/>
              <w:jc w:val="center"/>
            </w:pPr>
            <w:r w:rsidRPr="00146271">
              <w:t>IV</w:t>
            </w:r>
          </w:p>
        </w:tc>
        <w:tc>
          <w:tcPr>
            <w:tcW w:w="405" w:type="pct"/>
            <w:vMerge w:val="restart"/>
          </w:tcPr>
          <w:p w:rsidR="00E4149D" w:rsidRPr="00146271" w:rsidRDefault="00E4149D" w:rsidP="00DF3C00">
            <w:pPr>
              <w:widowControl w:val="0"/>
              <w:jc w:val="center"/>
            </w:pPr>
            <w:r w:rsidRPr="00146271">
              <w:t>5</w:t>
            </w:r>
          </w:p>
        </w:tc>
        <w:tc>
          <w:tcPr>
            <w:tcW w:w="845" w:type="pct"/>
          </w:tcPr>
          <w:p w:rsidR="00E4149D" w:rsidRPr="00146271" w:rsidRDefault="00E4149D" w:rsidP="00DF3C00">
            <w:pPr>
              <w:widowControl w:val="0"/>
            </w:pPr>
            <w:r w:rsidRPr="00146271">
              <w:t>Paruošti darbo vietą šakočių gamybai.</w:t>
            </w:r>
          </w:p>
        </w:tc>
        <w:tc>
          <w:tcPr>
            <w:tcW w:w="2246" w:type="pct"/>
          </w:tcPr>
          <w:p w:rsidR="00E4149D" w:rsidRPr="00146271" w:rsidRDefault="00E4149D" w:rsidP="00DF3C00">
            <w:pPr>
              <w:widowControl w:val="0"/>
              <w:rPr>
                <w:spacing w:val="-1"/>
              </w:rPr>
            </w:pPr>
            <w:r w:rsidRPr="00146271">
              <w:rPr>
                <w:spacing w:val="-1"/>
              </w:rPr>
              <w:t>Paruošti darbo vietą, technologinius įrenginius, įrankius ir inventorių šakočių</w:t>
            </w:r>
            <w:r w:rsidRPr="00146271">
              <w:t xml:space="preserve"> </w:t>
            </w:r>
            <w:r w:rsidRPr="00146271">
              <w:rPr>
                <w:spacing w:val="-1"/>
              </w:rPr>
              <w:t>gamybai.</w:t>
            </w:r>
          </w:p>
          <w:p w:rsidR="00E4149D" w:rsidRPr="00146271" w:rsidRDefault="00E4149D" w:rsidP="00DF3C00">
            <w:pPr>
              <w:widowControl w:val="0"/>
              <w:rPr>
                <w:spacing w:val="-1"/>
              </w:rPr>
            </w:pPr>
            <w:r w:rsidRPr="00146271">
              <w:rPr>
                <w:spacing w:val="-1"/>
              </w:rPr>
              <w:t>Saugiai naudoti šakočių gamybos technologinius įrenginius, įrankius ir inventorių.</w:t>
            </w:r>
          </w:p>
          <w:p w:rsidR="00E4149D" w:rsidRPr="00146271" w:rsidRDefault="00E4149D" w:rsidP="00DF3C00">
            <w:pPr>
              <w:widowControl w:val="0"/>
              <w:rPr>
                <w:iCs/>
              </w:rPr>
            </w:pPr>
            <w:r w:rsidRPr="00146271">
              <w:rPr>
                <w:spacing w:val="-1"/>
              </w:rPr>
              <w:t>Tvarkyti darbo vietą, įrangą ir inventorių pagal rizikos veiksnių analizės ir svarbių valdymo taškų (RVASVT) sistemos reikalavimus.</w:t>
            </w:r>
          </w:p>
        </w:tc>
      </w:tr>
      <w:tr w:rsidR="00146271" w:rsidRPr="00146271" w:rsidTr="00DF3C00">
        <w:trPr>
          <w:trHeight w:val="57"/>
          <w:jc w:val="center"/>
        </w:trPr>
        <w:tc>
          <w:tcPr>
            <w:tcW w:w="435" w:type="pct"/>
            <w:vMerge/>
          </w:tcPr>
          <w:p w:rsidR="00E4149D" w:rsidRPr="00146271" w:rsidRDefault="00E4149D" w:rsidP="00DF3C00">
            <w:pPr>
              <w:widowControl w:val="0"/>
              <w:jc w:val="center"/>
            </w:pPr>
          </w:p>
        </w:tc>
        <w:tc>
          <w:tcPr>
            <w:tcW w:w="796" w:type="pct"/>
            <w:vMerge/>
          </w:tcPr>
          <w:p w:rsidR="00E4149D" w:rsidRPr="00146271" w:rsidRDefault="00E4149D" w:rsidP="00DF3C00">
            <w:pPr>
              <w:widowControl w:val="0"/>
              <w:rPr>
                <w:iCs/>
              </w:rPr>
            </w:pPr>
          </w:p>
        </w:tc>
        <w:tc>
          <w:tcPr>
            <w:tcW w:w="273" w:type="pct"/>
            <w:vMerge/>
          </w:tcPr>
          <w:p w:rsidR="00E4149D" w:rsidRPr="00146271" w:rsidRDefault="00E4149D" w:rsidP="00DF3C00">
            <w:pPr>
              <w:widowControl w:val="0"/>
              <w:jc w:val="center"/>
            </w:pPr>
          </w:p>
        </w:tc>
        <w:tc>
          <w:tcPr>
            <w:tcW w:w="405" w:type="pct"/>
            <w:vMerge/>
          </w:tcPr>
          <w:p w:rsidR="00E4149D" w:rsidRPr="00146271" w:rsidRDefault="00E4149D" w:rsidP="00DF3C00">
            <w:pPr>
              <w:widowControl w:val="0"/>
              <w:jc w:val="center"/>
            </w:pPr>
          </w:p>
        </w:tc>
        <w:tc>
          <w:tcPr>
            <w:tcW w:w="845" w:type="pct"/>
          </w:tcPr>
          <w:p w:rsidR="00E4149D" w:rsidRPr="00146271" w:rsidRDefault="00E4149D" w:rsidP="00DF3C00">
            <w:pPr>
              <w:widowControl w:val="0"/>
            </w:pPr>
            <w:r w:rsidRPr="00146271">
              <w:t>Parinkti, paruošti ir apskaičiuoti šakočiams kepti reikalingas žaliavas pagal receptūras.</w:t>
            </w:r>
          </w:p>
        </w:tc>
        <w:tc>
          <w:tcPr>
            <w:tcW w:w="2246" w:type="pct"/>
          </w:tcPr>
          <w:p w:rsidR="00E4149D" w:rsidRPr="00146271" w:rsidRDefault="00E4149D" w:rsidP="00DF3C00">
            <w:pPr>
              <w:widowControl w:val="0"/>
              <w:rPr>
                <w:iCs/>
              </w:rPr>
            </w:pPr>
            <w:r w:rsidRPr="00146271">
              <w:rPr>
                <w:iCs/>
              </w:rPr>
              <w:t>Išmanyti šakočiams gaminti naudojamų maisto produktų ir žaliavų savybes, laikymo sąlygas.</w:t>
            </w:r>
          </w:p>
          <w:p w:rsidR="00E4149D" w:rsidRPr="00146271" w:rsidRDefault="00E4149D" w:rsidP="00DF3C00">
            <w:pPr>
              <w:widowControl w:val="0"/>
              <w:rPr>
                <w:bCs/>
              </w:rPr>
            </w:pPr>
            <w:r w:rsidRPr="00146271">
              <w:rPr>
                <w:bCs/>
              </w:rPr>
              <w:t>Apskaičiuoti šakočių žaliavų kiekį pagal receptūras ir technologijos korteles.</w:t>
            </w:r>
          </w:p>
          <w:p w:rsidR="00E4149D" w:rsidRPr="00146271" w:rsidRDefault="00E4149D" w:rsidP="00DF3C00">
            <w:pPr>
              <w:widowControl w:val="0"/>
            </w:pPr>
            <w:r w:rsidRPr="00146271">
              <w:rPr>
                <w:bCs/>
              </w:rPr>
              <w:t>Atlikti šakočių žaliavų pirminio paruošimo operacijas.</w:t>
            </w:r>
          </w:p>
        </w:tc>
      </w:tr>
      <w:tr w:rsidR="00146271" w:rsidRPr="00146271" w:rsidTr="00DF3C00">
        <w:trPr>
          <w:trHeight w:val="57"/>
          <w:jc w:val="center"/>
        </w:trPr>
        <w:tc>
          <w:tcPr>
            <w:tcW w:w="435" w:type="pct"/>
            <w:vMerge/>
            <w:tcBorders>
              <w:bottom w:val="single" w:sz="4" w:space="0" w:color="auto"/>
            </w:tcBorders>
          </w:tcPr>
          <w:p w:rsidR="00E4149D" w:rsidRPr="00146271" w:rsidRDefault="00E4149D" w:rsidP="00DF3C00">
            <w:pPr>
              <w:widowControl w:val="0"/>
              <w:jc w:val="center"/>
            </w:pPr>
          </w:p>
        </w:tc>
        <w:tc>
          <w:tcPr>
            <w:tcW w:w="796" w:type="pct"/>
            <w:vMerge/>
            <w:tcBorders>
              <w:bottom w:val="single" w:sz="4" w:space="0" w:color="auto"/>
            </w:tcBorders>
          </w:tcPr>
          <w:p w:rsidR="00E4149D" w:rsidRPr="00146271" w:rsidRDefault="00E4149D" w:rsidP="00DF3C00">
            <w:pPr>
              <w:widowControl w:val="0"/>
              <w:rPr>
                <w:iCs/>
              </w:rPr>
            </w:pPr>
          </w:p>
        </w:tc>
        <w:tc>
          <w:tcPr>
            <w:tcW w:w="273" w:type="pct"/>
            <w:vMerge/>
            <w:tcBorders>
              <w:bottom w:val="single" w:sz="4" w:space="0" w:color="auto"/>
            </w:tcBorders>
          </w:tcPr>
          <w:p w:rsidR="00E4149D" w:rsidRPr="00146271" w:rsidRDefault="00E4149D" w:rsidP="00DF3C00">
            <w:pPr>
              <w:widowControl w:val="0"/>
              <w:jc w:val="center"/>
            </w:pPr>
          </w:p>
        </w:tc>
        <w:tc>
          <w:tcPr>
            <w:tcW w:w="405" w:type="pct"/>
            <w:vMerge/>
            <w:tcBorders>
              <w:bottom w:val="single" w:sz="4" w:space="0" w:color="auto"/>
            </w:tcBorders>
          </w:tcPr>
          <w:p w:rsidR="00E4149D" w:rsidRPr="00146271" w:rsidRDefault="00E4149D" w:rsidP="00DF3C00">
            <w:pPr>
              <w:widowControl w:val="0"/>
              <w:jc w:val="center"/>
            </w:pPr>
          </w:p>
        </w:tc>
        <w:tc>
          <w:tcPr>
            <w:tcW w:w="845" w:type="pct"/>
          </w:tcPr>
          <w:p w:rsidR="00E4149D" w:rsidRPr="00146271" w:rsidRDefault="00E4149D" w:rsidP="00DF3C00">
            <w:pPr>
              <w:widowControl w:val="0"/>
            </w:pPr>
            <w:r w:rsidRPr="00146271">
              <w:t>Maišyti šakočių tešlą ir kepti šakočius.</w:t>
            </w:r>
          </w:p>
        </w:tc>
        <w:tc>
          <w:tcPr>
            <w:tcW w:w="2246" w:type="pct"/>
          </w:tcPr>
          <w:p w:rsidR="00E4149D" w:rsidRPr="00146271" w:rsidRDefault="00E4149D" w:rsidP="00DF3C00">
            <w:pPr>
              <w:widowControl w:val="0"/>
              <w:rPr>
                <w:bCs/>
              </w:rPr>
            </w:pPr>
            <w:r w:rsidRPr="00146271">
              <w:rPr>
                <w:bCs/>
              </w:rPr>
              <w:t>Išmanyti šakočių kokybės reikalavimus, laikymo sąlygas ir terminus.</w:t>
            </w:r>
          </w:p>
          <w:p w:rsidR="00E4149D" w:rsidRPr="00146271" w:rsidRDefault="00E4149D" w:rsidP="00DF3C00">
            <w:pPr>
              <w:widowControl w:val="0"/>
              <w:rPr>
                <w:bCs/>
              </w:rPr>
            </w:pPr>
            <w:r w:rsidRPr="00146271">
              <w:rPr>
                <w:bCs/>
              </w:rPr>
              <w:t>Užmaišyti šakočių tešlą.</w:t>
            </w:r>
          </w:p>
          <w:p w:rsidR="00E4149D" w:rsidRPr="00146271" w:rsidRDefault="00E4149D" w:rsidP="00DF3C00">
            <w:pPr>
              <w:widowControl w:val="0"/>
              <w:rPr>
                <w:bCs/>
              </w:rPr>
            </w:pPr>
            <w:r w:rsidRPr="00146271">
              <w:t xml:space="preserve">Tinkamai </w:t>
            </w:r>
            <w:r w:rsidRPr="00146271">
              <w:rPr>
                <w:bCs/>
              </w:rPr>
              <w:t>paruošti ir naudoti šakočių kepimo įrangą ir priedus.</w:t>
            </w:r>
          </w:p>
          <w:p w:rsidR="00E4149D" w:rsidRPr="00146271" w:rsidRDefault="00E4149D" w:rsidP="00DF3C00">
            <w:pPr>
              <w:widowControl w:val="0"/>
              <w:rPr>
                <w:bCs/>
              </w:rPr>
            </w:pPr>
            <w:r w:rsidRPr="00146271">
              <w:rPr>
                <w:bCs/>
              </w:rPr>
              <w:t>Iškepti šakočius.</w:t>
            </w:r>
          </w:p>
          <w:p w:rsidR="00E4149D" w:rsidRPr="00146271" w:rsidRDefault="00E4149D" w:rsidP="00DF3C00">
            <w:pPr>
              <w:widowControl w:val="0"/>
            </w:pPr>
            <w:r w:rsidRPr="00146271">
              <w:rPr>
                <w:bCs/>
              </w:rPr>
              <w:t>Įvertinti gaminių kokybę.</w:t>
            </w:r>
          </w:p>
        </w:tc>
      </w:tr>
      <w:tr w:rsidR="00146271" w:rsidRPr="00146271" w:rsidTr="00DF3C00">
        <w:trPr>
          <w:trHeight w:val="57"/>
          <w:jc w:val="center"/>
        </w:trPr>
        <w:tc>
          <w:tcPr>
            <w:tcW w:w="435" w:type="pct"/>
            <w:vMerge w:val="restart"/>
          </w:tcPr>
          <w:p w:rsidR="00E4149D" w:rsidRPr="00146271" w:rsidRDefault="0017159D" w:rsidP="00DF3C00">
            <w:pPr>
              <w:widowControl w:val="0"/>
              <w:jc w:val="center"/>
            </w:pPr>
            <w:r w:rsidRPr="00C40DD6">
              <w:t>4072111</w:t>
            </w:r>
          </w:p>
        </w:tc>
        <w:tc>
          <w:tcPr>
            <w:tcW w:w="796" w:type="pct"/>
            <w:vMerge w:val="restart"/>
          </w:tcPr>
          <w:p w:rsidR="00E4149D" w:rsidRPr="00146271" w:rsidRDefault="00E4149D" w:rsidP="00DF3C00">
            <w:pPr>
              <w:widowControl w:val="0"/>
            </w:pPr>
            <w:r w:rsidRPr="00146271">
              <w:t>Konditerijos gaminių gamyba</w:t>
            </w:r>
          </w:p>
        </w:tc>
        <w:tc>
          <w:tcPr>
            <w:tcW w:w="273" w:type="pct"/>
            <w:vMerge w:val="restart"/>
          </w:tcPr>
          <w:p w:rsidR="00E4149D" w:rsidRPr="00146271" w:rsidRDefault="00E4149D" w:rsidP="00DF3C00">
            <w:pPr>
              <w:widowControl w:val="0"/>
              <w:jc w:val="center"/>
            </w:pPr>
            <w:r w:rsidRPr="00146271">
              <w:t>IV</w:t>
            </w:r>
          </w:p>
        </w:tc>
        <w:tc>
          <w:tcPr>
            <w:tcW w:w="405" w:type="pct"/>
            <w:vMerge w:val="restart"/>
          </w:tcPr>
          <w:p w:rsidR="00E4149D" w:rsidRPr="00146271" w:rsidRDefault="00E4149D" w:rsidP="00DF3C00">
            <w:pPr>
              <w:widowControl w:val="0"/>
              <w:jc w:val="center"/>
            </w:pPr>
            <w:r w:rsidRPr="00146271">
              <w:t>5</w:t>
            </w:r>
          </w:p>
        </w:tc>
        <w:tc>
          <w:tcPr>
            <w:tcW w:w="845" w:type="pct"/>
          </w:tcPr>
          <w:p w:rsidR="00E4149D" w:rsidRPr="00146271" w:rsidRDefault="00E4149D" w:rsidP="00DF3C00">
            <w:pPr>
              <w:widowControl w:val="0"/>
            </w:pPr>
            <w:r w:rsidRPr="00146271">
              <w:t>Paruošti darbo vietą konditerijos gaminių gamybai.</w:t>
            </w:r>
          </w:p>
        </w:tc>
        <w:tc>
          <w:tcPr>
            <w:tcW w:w="2246" w:type="pct"/>
          </w:tcPr>
          <w:p w:rsidR="00E4149D" w:rsidRPr="00146271" w:rsidRDefault="00E4149D" w:rsidP="00DF3C00">
            <w:pPr>
              <w:widowControl w:val="0"/>
              <w:rPr>
                <w:spacing w:val="-1"/>
              </w:rPr>
            </w:pPr>
            <w:r w:rsidRPr="00146271">
              <w:rPr>
                <w:spacing w:val="-1"/>
              </w:rPr>
              <w:t>Paruošti darbo vietą, technologinius įrenginius, įrankius ir inventorių konditerijos gaminių</w:t>
            </w:r>
            <w:r w:rsidRPr="00146271">
              <w:t xml:space="preserve"> </w:t>
            </w:r>
            <w:r w:rsidRPr="00146271">
              <w:rPr>
                <w:spacing w:val="-1"/>
              </w:rPr>
              <w:t>gamybai.</w:t>
            </w:r>
          </w:p>
          <w:p w:rsidR="00E4149D" w:rsidRPr="00146271" w:rsidRDefault="00E4149D" w:rsidP="00DF3C00">
            <w:pPr>
              <w:widowControl w:val="0"/>
              <w:rPr>
                <w:spacing w:val="-1"/>
              </w:rPr>
            </w:pPr>
            <w:r w:rsidRPr="00146271">
              <w:rPr>
                <w:spacing w:val="-1"/>
              </w:rPr>
              <w:t>Saugiai naudoti technologinius įrenginius, įrankius ir inventorių konditerijos gaminių</w:t>
            </w:r>
            <w:r w:rsidRPr="00146271">
              <w:t xml:space="preserve"> </w:t>
            </w:r>
            <w:r w:rsidRPr="00146271">
              <w:rPr>
                <w:spacing w:val="-1"/>
              </w:rPr>
              <w:t>gamybai.</w:t>
            </w:r>
          </w:p>
          <w:p w:rsidR="00E4149D" w:rsidRPr="00146271" w:rsidRDefault="00E4149D" w:rsidP="00DF3C00">
            <w:pPr>
              <w:widowControl w:val="0"/>
            </w:pPr>
            <w:r w:rsidRPr="00146271">
              <w:rPr>
                <w:spacing w:val="-1"/>
              </w:rPr>
              <w:t>Tvarkyti darbo vietą, įrangą ir inventorių pagal rizikos veiksnių analizės ir svarbių valdymo taškų (RVASVT) sistemos reikalavimus.</w:t>
            </w:r>
          </w:p>
        </w:tc>
      </w:tr>
      <w:tr w:rsidR="00146271" w:rsidRPr="00146271" w:rsidTr="00DF3C00">
        <w:trPr>
          <w:trHeight w:val="57"/>
          <w:jc w:val="center"/>
        </w:trPr>
        <w:tc>
          <w:tcPr>
            <w:tcW w:w="435" w:type="pct"/>
            <w:vMerge/>
          </w:tcPr>
          <w:p w:rsidR="00E4149D" w:rsidRPr="00146271" w:rsidRDefault="00E4149D" w:rsidP="00DF3C00">
            <w:pPr>
              <w:widowControl w:val="0"/>
              <w:jc w:val="center"/>
            </w:pPr>
          </w:p>
        </w:tc>
        <w:tc>
          <w:tcPr>
            <w:tcW w:w="796" w:type="pct"/>
            <w:vMerge/>
          </w:tcPr>
          <w:p w:rsidR="00E4149D" w:rsidRPr="00146271" w:rsidRDefault="00E4149D" w:rsidP="00DF3C00">
            <w:pPr>
              <w:widowControl w:val="0"/>
              <w:rPr>
                <w:iCs/>
              </w:rPr>
            </w:pPr>
          </w:p>
        </w:tc>
        <w:tc>
          <w:tcPr>
            <w:tcW w:w="273" w:type="pct"/>
            <w:vMerge/>
          </w:tcPr>
          <w:p w:rsidR="00E4149D" w:rsidRPr="00146271" w:rsidRDefault="00E4149D" w:rsidP="00DF3C00">
            <w:pPr>
              <w:widowControl w:val="0"/>
              <w:jc w:val="center"/>
            </w:pPr>
          </w:p>
        </w:tc>
        <w:tc>
          <w:tcPr>
            <w:tcW w:w="405" w:type="pct"/>
            <w:vMerge/>
          </w:tcPr>
          <w:p w:rsidR="00E4149D" w:rsidRPr="00146271" w:rsidRDefault="00E4149D" w:rsidP="00DF3C00">
            <w:pPr>
              <w:widowControl w:val="0"/>
              <w:jc w:val="center"/>
            </w:pPr>
          </w:p>
        </w:tc>
        <w:tc>
          <w:tcPr>
            <w:tcW w:w="845" w:type="pct"/>
          </w:tcPr>
          <w:p w:rsidR="00E4149D" w:rsidRPr="00146271" w:rsidRDefault="00E4149D" w:rsidP="00DF3C00">
            <w:pPr>
              <w:widowControl w:val="0"/>
            </w:pPr>
            <w:r w:rsidRPr="00146271">
              <w:t>Paruošti ir apdoroti konditerijos gaminių žaliavas.</w:t>
            </w:r>
          </w:p>
        </w:tc>
        <w:tc>
          <w:tcPr>
            <w:tcW w:w="2246" w:type="pct"/>
          </w:tcPr>
          <w:p w:rsidR="00E4149D" w:rsidRPr="00146271" w:rsidRDefault="00E4149D" w:rsidP="00DF3C00">
            <w:pPr>
              <w:widowControl w:val="0"/>
              <w:rPr>
                <w:bCs/>
              </w:rPr>
            </w:pPr>
            <w:r w:rsidRPr="00146271">
              <w:rPr>
                <w:bCs/>
              </w:rPr>
              <w:t>Išmanyti konditerijos gaminių žaliavas.</w:t>
            </w:r>
          </w:p>
          <w:p w:rsidR="00E4149D" w:rsidRPr="00146271" w:rsidRDefault="00E4149D" w:rsidP="00DF3C00">
            <w:pPr>
              <w:widowControl w:val="0"/>
              <w:rPr>
                <w:bCs/>
              </w:rPr>
            </w:pPr>
            <w:r w:rsidRPr="00146271">
              <w:rPr>
                <w:bCs/>
              </w:rPr>
              <w:t>Apskaičiuoti reikiamą konditerijos gaminių žaliavų kiekį.</w:t>
            </w:r>
          </w:p>
          <w:p w:rsidR="00E4149D" w:rsidRPr="00146271" w:rsidRDefault="00E4149D" w:rsidP="00DF3C00">
            <w:pPr>
              <w:widowControl w:val="0"/>
            </w:pPr>
            <w:r w:rsidRPr="00146271">
              <w:rPr>
                <w:bCs/>
              </w:rPr>
              <w:t>Atlikti žaliavų paruošimo konditerijos gaminių gamybai technologines operacijas.</w:t>
            </w:r>
          </w:p>
        </w:tc>
      </w:tr>
      <w:tr w:rsidR="00146271" w:rsidRPr="00146271" w:rsidTr="00DF3C00">
        <w:trPr>
          <w:trHeight w:val="57"/>
          <w:jc w:val="center"/>
        </w:trPr>
        <w:tc>
          <w:tcPr>
            <w:tcW w:w="435" w:type="pct"/>
            <w:vMerge/>
            <w:tcBorders>
              <w:bottom w:val="single" w:sz="4" w:space="0" w:color="auto"/>
            </w:tcBorders>
          </w:tcPr>
          <w:p w:rsidR="00E4149D" w:rsidRPr="00146271" w:rsidRDefault="00E4149D" w:rsidP="00DF3C00">
            <w:pPr>
              <w:widowControl w:val="0"/>
              <w:jc w:val="center"/>
            </w:pPr>
          </w:p>
        </w:tc>
        <w:tc>
          <w:tcPr>
            <w:tcW w:w="796" w:type="pct"/>
            <w:vMerge/>
            <w:tcBorders>
              <w:bottom w:val="single" w:sz="4" w:space="0" w:color="auto"/>
            </w:tcBorders>
          </w:tcPr>
          <w:p w:rsidR="00E4149D" w:rsidRPr="00146271" w:rsidRDefault="00E4149D" w:rsidP="00DF3C00">
            <w:pPr>
              <w:widowControl w:val="0"/>
              <w:rPr>
                <w:iCs/>
              </w:rPr>
            </w:pPr>
          </w:p>
        </w:tc>
        <w:tc>
          <w:tcPr>
            <w:tcW w:w="273" w:type="pct"/>
            <w:vMerge/>
            <w:tcBorders>
              <w:bottom w:val="single" w:sz="4" w:space="0" w:color="auto"/>
            </w:tcBorders>
          </w:tcPr>
          <w:p w:rsidR="00E4149D" w:rsidRPr="00146271" w:rsidRDefault="00E4149D" w:rsidP="00DF3C00">
            <w:pPr>
              <w:widowControl w:val="0"/>
              <w:jc w:val="center"/>
            </w:pPr>
          </w:p>
        </w:tc>
        <w:tc>
          <w:tcPr>
            <w:tcW w:w="405" w:type="pct"/>
            <w:vMerge/>
            <w:tcBorders>
              <w:bottom w:val="single" w:sz="4" w:space="0" w:color="auto"/>
            </w:tcBorders>
          </w:tcPr>
          <w:p w:rsidR="00E4149D" w:rsidRPr="00146271" w:rsidRDefault="00E4149D" w:rsidP="00DF3C00">
            <w:pPr>
              <w:widowControl w:val="0"/>
              <w:jc w:val="center"/>
            </w:pPr>
          </w:p>
        </w:tc>
        <w:tc>
          <w:tcPr>
            <w:tcW w:w="845" w:type="pct"/>
          </w:tcPr>
          <w:p w:rsidR="00E4149D" w:rsidRPr="00146271" w:rsidRDefault="00E4149D" w:rsidP="00DF3C00">
            <w:pPr>
              <w:widowControl w:val="0"/>
            </w:pPr>
            <w:r w:rsidRPr="00146271">
              <w:t xml:space="preserve">Gaminti </w:t>
            </w:r>
            <w:r w:rsidRPr="00146271">
              <w:rPr>
                <w:spacing w:val="-1"/>
              </w:rPr>
              <w:t>konditerijos gaminius</w:t>
            </w:r>
            <w:r w:rsidRPr="00146271">
              <w:t>.</w:t>
            </w:r>
          </w:p>
        </w:tc>
        <w:tc>
          <w:tcPr>
            <w:tcW w:w="2246" w:type="pct"/>
          </w:tcPr>
          <w:p w:rsidR="00E4149D" w:rsidRPr="00146271" w:rsidRDefault="00E4149D" w:rsidP="00DF3C00">
            <w:pPr>
              <w:widowControl w:val="0"/>
            </w:pPr>
            <w:r w:rsidRPr="00146271">
              <w:t>Klasifikuoti konditerijos pusgaminius ir gaminius.</w:t>
            </w:r>
          </w:p>
          <w:p w:rsidR="00E4149D" w:rsidRPr="00146271" w:rsidRDefault="00E4149D" w:rsidP="00DF3C00">
            <w:pPr>
              <w:widowControl w:val="0"/>
            </w:pPr>
            <w:r w:rsidRPr="00146271">
              <w:t>Pagaminti konditerijos pusgaminius.</w:t>
            </w:r>
          </w:p>
          <w:p w:rsidR="00E4149D" w:rsidRPr="00146271" w:rsidRDefault="00E4149D" w:rsidP="00DF3C00">
            <w:pPr>
              <w:widowControl w:val="0"/>
              <w:rPr>
                <w:bCs/>
              </w:rPr>
            </w:pPr>
            <w:r w:rsidRPr="00146271">
              <w:rPr>
                <w:bCs/>
              </w:rPr>
              <w:t>Atlikti konditerijos gaminių gamybos technologines operacijas.</w:t>
            </w:r>
          </w:p>
          <w:p w:rsidR="00E4149D" w:rsidRPr="00146271" w:rsidRDefault="00E4149D" w:rsidP="00DF3C00">
            <w:pPr>
              <w:widowControl w:val="0"/>
              <w:rPr>
                <w:bCs/>
              </w:rPr>
            </w:pPr>
            <w:r w:rsidRPr="00146271">
              <w:rPr>
                <w:bCs/>
              </w:rPr>
              <w:t>Įvertinti konditerijos gaminių kokybę jusliniu būdu.</w:t>
            </w:r>
          </w:p>
          <w:p w:rsidR="00E4149D" w:rsidRPr="00146271" w:rsidRDefault="00E4149D" w:rsidP="00DF3C00">
            <w:pPr>
              <w:widowControl w:val="0"/>
            </w:pPr>
            <w:r w:rsidRPr="00146271">
              <w:t xml:space="preserve">Paruošti konditerijos gaminius </w:t>
            </w:r>
            <w:r w:rsidR="00C80444" w:rsidRPr="00146271">
              <w:rPr>
                <w:spacing w:val="-1"/>
              </w:rPr>
              <w:t>realizuoti</w:t>
            </w:r>
            <w:r w:rsidRPr="00146271">
              <w:t>.</w:t>
            </w:r>
          </w:p>
        </w:tc>
      </w:tr>
      <w:tr w:rsidR="00146271" w:rsidRPr="00146271" w:rsidTr="00DF3C00">
        <w:trPr>
          <w:trHeight w:val="57"/>
          <w:jc w:val="center"/>
        </w:trPr>
        <w:tc>
          <w:tcPr>
            <w:tcW w:w="435" w:type="pct"/>
            <w:vMerge w:val="restart"/>
          </w:tcPr>
          <w:p w:rsidR="00E4149D" w:rsidRPr="00146271" w:rsidRDefault="0017159D" w:rsidP="00DF3C00">
            <w:pPr>
              <w:widowControl w:val="0"/>
              <w:jc w:val="center"/>
            </w:pPr>
            <w:r w:rsidRPr="00C40DD6">
              <w:lastRenderedPageBreak/>
              <w:t>4072112</w:t>
            </w:r>
          </w:p>
        </w:tc>
        <w:tc>
          <w:tcPr>
            <w:tcW w:w="796" w:type="pct"/>
            <w:vMerge w:val="restart"/>
          </w:tcPr>
          <w:p w:rsidR="00E4149D" w:rsidRPr="00146271" w:rsidRDefault="00E4149D" w:rsidP="00DF3C00">
            <w:pPr>
              <w:widowControl w:val="0"/>
            </w:pPr>
            <w:r w:rsidRPr="00146271">
              <w:t>Šokolado gaminių gamyba</w:t>
            </w:r>
          </w:p>
        </w:tc>
        <w:tc>
          <w:tcPr>
            <w:tcW w:w="273" w:type="pct"/>
            <w:vMerge w:val="restart"/>
          </w:tcPr>
          <w:p w:rsidR="00E4149D" w:rsidRPr="00146271" w:rsidRDefault="00E4149D" w:rsidP="00DF3C00">
            <w:pPr>
              <w:widowControl w:val="0"/>
              <w:jc w:val="center"/>
            </w:pPr>
            <w:r w:rsidRPr="00146271">
              <w:t>IV</w:t>
            </w:r>
          </w:p>
        </w:tc>
        <w:tc>
          <w:tcPr>
            <w:tcW w:w="405" w:type="pct"/>
            <w:vMerge w:val="restart"/>
          </w:tcPr>
          <w:p w:rsidR="00E4149D" w:rsidRPr="00146271" w:rsidRDefault="00E4149D" w:rsidP="00DF3C00">
            <w:pPr>
              <w:widowControl w:val="0"/>
              <w:jc w:val="center"/>
            </w:pPr>
            <w:r w:rsidRPr="00146271">
              <w:t>5</w:t>
            </w:r>
          </w:p>
        </w:tc>
        <w:tc>
          <w:tcPr>
            <w:tcW w:w="845" w:type="pct"/>
          </w:tcPr>
          <w:p w:rsidR="00E4149D" w:rsidRPr="00146271" w:rsidRDefault="00E4149D" w:rsidP="00DF3C00">
            <w:pPr>
              <w:widowControl w:val="0"/>
            </w:pPr>
            <w:r w:rsidRPr="00146271">
              <w:t>Paruošti darbo vietą šokolado gaminių gamybai.</w:t>
            </w:r>
          </w:p>
        </w:tc>
        <w:tc>
          <w:tcPr>
            <w:tcW w:w="2246" w:type="pct"/>
          </w:tcPr>
          <w:p w:rsidR="00E4149D" w:rsidRPr="00146271" w:rsidRDefault="00E4149D" w:rsidP="00DF3C00">
            <w:pPr>
              <w:widowControl w:val="0"/>
              <w:rPr>
                <w:spacing w:val="-1"/>
              </w:rPr>
            </w:pPr>
            <w:r w:rsidRPr="00146271">
              <w:rPr>
                <w:spacing w:val="-1"/>
              </w:rPr>
              <w:t>Paruošti darbo vietą, technologinius įrenginius, įrankius ir inventorių šokolado gaminių</w:t>
            </w:r>
            <w:r w:rsidRPr="00146271">
              <w:t xml:space="preserve"> </w:t>
            </w:r>
            <w:r w:rsidRPr="00146271">
              <w:rPr>
                <w:spacing w:val="-1"/>
              </w:rPr>
              <w:t>gamybai.</w:t>
            </w:r>
          </w:p>
          <w:p w:rsidR="00E4149D" w:rsidRPr="00146271" w:rsidRDefault="00E4149D" w:rsidP="00DF3C00">
            <w:pPr>
              <w:widowControl w:val="0"/>
              <w:rPr>
                <w:spacing w:val="-1"/>
              </w:rPr>
            </w:pPr>
            <w:r w:rsidRPr="00146271">
              <w:rPr>
                <w:spacing w:val="-1"/>
              </w:rPr>
              <w:t>Saugiai naudoti technologinius įrenginius, įrankius ir inventorių šokolado gaminių</w:t>
            </w:r>
            <w:r w:rsidRPr="00146271">
              <w:t xml:space="preserve"> </w:t>
            </w:r>
            <w:r w:rsidRPr="00146271">
              <w:rPr>
                <w:spacing w:val="-1"/>
              </w:rPr>
              <w:t>gamybai.</w:t>
            </w:r>
          </w:p>
          <w:p w:rsidR="00E4149D" w:rsidRPr="00146271" w:rsidRDefault="00E4149D" w:rsidP="00DF3C00">
            <w:pPr>
              <w:widowControl w:val="0"/>
            </w:pPr>
            <w:r w:rsidRPr="00146271">
              <w:rPr>
                <w:spacing w:val="-1"/>
              </w:rPr>
              <w:t>Tvarkyti darbo vietą, įrangą ir inventorių pagal rizikos veiksnių analizės ir svarbių valdymo taškų (RVASVT) sistemos reikalavimus.</w:t>
            </w:r>
          </w:p>
        </w:tc>
      </w:tr>
      <w:tr w:rsidR="00146271" w:rsidRPr="00146271" w:rsidTr="00DF3C00">
        <w:trPr>
          <w:trHeight w:val="57"/>
          <w:jc w:val="center"/>
        </w:trPr>
        <w:tc>
          <w:tcPr>
            <w:tcW w:w="435" w:type="pct"/>
            <w:vMerge/>
          </w:tcPr>
          <w:p w:rsidR="00E4149D" w:rsidRPr="00146271" w:rsidRDefault="00E4149D" w:rsidP="00DF3C00">
            <w:pPr>
              <w:widowControl w:val="0"/>
              <w:jc w:val="center"/>
            </w:pPr>
          </w:p>
        </w:tc>
        <w:tc>
          <w:tcPr>
            <w:tcW w:w="796" w:type="pct"/>
            <w:vMerge/>
          </w:tcPr>
          <w:p w:rsidR="00E4149D" w:rsidRPr="00146271" w:rsidRDefault="00E4149D" w:rsidP="00DF3C00">
            <w:pPr>
              <w:widowControl w:val="0"/>
              <w:rPr>
                <w:iCs/>
              </w:rPr>
            </w:pPr>
          </w:p>
        </w:tc>
        <w:tc>
          <w:tcPr>
            <w:tcW w:w="273" w:type="pct"/>
            <w:vMerge/>
          </w:tcPr>
          <w:p w:rsidR="00E4149D" w:rsidRPr="00146271" w:rsidRDefault="00E4149D" w:rsidP="00DF3C00">
            <w:pPr>
              <w:widowControl w:val="0"/>
              <w:jc w:val="center"/>
            </w:pPr>
          </w:p>
        </w:tc>
        <w:tc>
          <w:tcPr>
            <w:tcW w:w="405" w:type="pct"/>
            <w:vMerge/>
          </w:tcPr>
          <w:p w:rsidR="00E4149D" w:rsidRPr="00146271" w:rsidRDefault="00E4149D" w:rsidP="00DF3C00">
            <w:pPr>
              <w:widowControl w:val="0"/>
              <w:jc w:val="center"/>
            </w:pPr>
          </w:p>
        </w:tc>
        <w:tc>
          <w:tcPr>
            <w:tcW w:w="845" w:type="pct"/>
          </w:tcPr>
          <w:p w:rsidR="00E4149D" w:rsidRPr="00146271" w:rsidRDefault="00E4149D" w:rsidP="00DF3C00">
            <w:pPr>
              <w:widowControl w:val="0"/>
            </w:pPr>
            <w:r w:rsidRPr="00146271">
              <w:t>Paruošti ir apdoroti šokolado gaminių žaliavas.</w:t>
            </w:r>
          </w:p>
        </w:tc>
        <w:tc>
          <w:tcPr>
            <w:tcW w:w="2246" w:type="pct"/>
          </w:tcPr>
          <w:p w:rsidR="00E4149D" w:rsidRPr="00146271" w:rsidRDefault="00E4149D" w:rsidP="00DF3C00">
            <w:pPr>
              <w:widowControl w:val="0"/>
              <w:rPr>
                <w:bCs/>
              </w:rPr>
            </w:pPr>
            <w:r w:rsidRPr="00146271">
              <w:rPr>
                <w:bCs/>
              </w:rPr>
              <w:t xml:space="preserve">Išmanyti </w:t>
            </w:r>
            <w:r w:rsidRPr="00146271">
              <w:rPr>
                <w:iCs/>
              </w:rPr>
              <w:t>šokolado gaminių žaliavas</w:t>
            </w:r>
            <w:r w:rsidRPr="00146271">
              <w:rPr>
                <w:bCs/>
              </w:rPr>
              <w:t>.</w:t>
            </w:r>
          </w:p>
          <w:p w:rsidR="00E4149D" w:rsidRPr="00146271" w:rsidRDefault="00E4149D" w:rsidP="00DF3C00">
            <w:pPr>
              <w:widowControl w:val="0"/>
              <w:rPr>
                <w:bCs/>
              </w:rPr>
            </w:pPr>
            <w:r w:rsidRPr="00146271">
              <w:rPr>
                <w:bCs/>
              </w:rPr>
              <w:t>Apskaičiuoti reikiamą šokolado gaminių žaliavų kiekį.</w:t>
            </w:r>
          </w:p>
          <w:p w:rsidR="00E4149D" w:rsidRPr="00146271" w:rsidRDefault="00E4149D" w:rsidP="00DF3C00">
            <w:pPr>
              <w:widowControl w:val="0"/>
              <w:rPr>
                <w:bCs/>
              </w:rPr>
            </w:pPr>
            <w:r w:rsidRPr="00146271">
              <w:rPr>
                <w:bCs/>
              </w:rPr>
              <w:t>Paruošti šokoladą.</w:t>
            </w:r>
          </w:p>
          <w:p w:rsidR="00E4149D" w:rsidRPr="00146271" w:rsidRDefault="00E4149D" w:rsidP="00DF3C00">
            <w:pPr>
              <w:widowControl w:val="0"/>
            </w:pPr>
            <w:r w:rsidRPr="00146271">
              <w:rPr>
                <w:iCs/>
              </w:rPr>
              <w:t>Paruošti kitas žaliavas šokolado gaminių gamybai.</w:t>
            </w:r>
          </w:p>
        </w:tc>
      </w:tr>
      <w:tr w:rsidR="00146271" w:rsidRPr="00146271" w:rsidTr="00DF3C00">
        <w:trPr>
          <w:trHeight w:val="57"/>
          <w:jc w:val="center"/>
        </w:trPr>
        <w:tc>
          <w:tcPr>
            <w:tcW w:w="435" w:type="pct"/>
            <w:vMerge/>
            <w:tcBorders>
              <w:bottom w:val="single" w:sz="4" w:space="0" w:color="auto"/>
            </w:tcBorders>
          </w:tcPr>
          <w:p w:rsidR="00E4149D" w:rsidRPr="00146271" w:rsidRDefault="00E4149D" w:rsidP="00DF3C00">
            <w:pPr>
              <w:widowControl w:val="0"/>
              <w:jc w:val="center"/>
            </w:pPr>
          </w:p>
        </w:tc>
        <w:tc>
          <w:tcPr>
            <w:tcW w:w="796" w:type="pct"/>
            <w:vMerge/>
            <w:tcBorders>
              <w:bottom w:val="single" w:sz="4" w:space="0" w:color="auto"/>
            </w:tcBorders>
          </w:tcPr>
          <w:p w:rsidR="00E4149D" w:rsidRPr="00146271" w:rsidRDefault="00E4149D" w:rsidP="00DF3C00">
            <w:pPr>
              <w:widowControl w:val="0"/>
              <w:rPr>
                <w:i/>
                <w:iCs/>
              </w:rPr>
            </w:pPr>
          </w:p>
        </w:tc>
        <w:tc>
          <w:tcPr>
            <w:tcW w:w="273" w:type="pct"/>
            <w:vMerge/>
            <w:tcBorders>
              <w:bottom w:val="single" w:sz="4" w:space="0" w:color="auto"/>
            </w:tcBorders>
          </w:tcPr>
          <w:p w:rsidR="00E4149D" w:rsidRPr="00146271" w:rsidRDefault="00E4149D" w:rsidP="00DF3C00">
            <w:pPr>
              <w:widowControl w:val="0"/>
              <w:jc w:val="center"/>
            </w:pPr>
          </w:p>
        </w:tc>
        <w:tc>
          <w:tcPr>
            <w:tcW w:w="405" w:type="pct"/>
            <w:vMerge/>
            <w:tcBorders>
              <w:bottom w:val="single" w:sz="4" w:space="0" w:color="auto"/>
            </w:tcBorders>
          </w:tcPr>
          <w:p w:rsidR="00E4149D" w:rsidRPr="00146271" w:rsidRDefault="00E4149D" w:rsidP="00DF3C00">
            <w:pPr>
              <w:widowControl w:val="0"/>
              <w:jc w:val="center"/>
            </w:pPr>
          </w:p>
        </w:tc>
        <w:tc>
          <w:tcPr>
            <w:tcW w:w="845" w:type="pct"/>
          </w:tcPr>
          <w:p w:rsidR="00E4149D" w:rsidRPr="00146271" w:rsidRDefault="00E4149D" w:rsidP="00DF3C00">
            <w:pPr>
              <w:widowControl w:val="0"/>
            </w:pPr>
            <w:r w:rsidRPr="00146271">
              <w:t>Gaminti šokolado gaminius.</w:t>
            </w:r>
          </w:p>
        </w:tc>
        <w:tc>
          <w:tcPr>
            <w:tcW w:w="2246" w:type="pct"/>
          </w:tcPr>
          <w:p w:rsidR="00E4149D" w:rsidRPr="00146271" w:rsidRDefault="00E4149D" w:rsidP="00DF3C00">
            <w:pPr>
              <w:widowControl w:val="0"/>
              <w:rPr>
                <w:bCs/>
              </w:rPr>
            </w:pPr>
            <w:r w:rsidRPr="00146271">
              <w:rPr>
                <w:bCs/>
              </w:rPr>
              <w:t>Išmanyti šokolado gaminių gamybos reikalavimus, laikymo sąlygas ir realizavimo terminus.</w:t>
            </w:r>
          </w:p>
          <w:p w:rsidR="00E4149D" w:rsidRPr="00146271" w:rsidRDefault="00E4149D" w:rsidP="00DF3C00">
            <w:pPr>
              <w:widowControl w:val="0"/>
            </w:pPr>
            <w:r w:rsidRPr="00146271">
              <w:t>Pagaminti šokolado gaminių įdarus.</w:t>
            </w:r>
          </w:p>
          <w:p w:rsidR="00E4149D" w:rsidRPr="00146271" w:rsidRDefault="00E4149D" w:rsidP="00DF3C00">
            <w:pPr>
              <w:widowControl w:val="0"/>
            </w:pPr>
            <w:r w:rsidRPr="00146271">
              <w:t>Atlikti šokolado gaminių gamybos technologines operacijas.</w:t>
            </w:r>
          </w:p>
          <w:p w:rsidR="00E4149D" w:rsidRPr="00146271" w:rsidRDefault="00E4149D" w:rsidP="00DF3C00">
            <w:pPr>
              <w:widowControl w:val="0"/>
            </w:pPr>
            <w:r w:rsidRPr="00146271">
              <w:rPr>
                <w:bCs/>
              </w:rPr>
              <w:t>Įvertinti šokolado gaminių kokybę jusliniu būdu.</w:t>
            </w:r>
          </w:p>
          <w:p w:rsidR="00E4149D" w:rsidRPr="00146271" w:rsidRDefault="00E4149D" w:rsidP="00DF3C00">
            <w:pPr>
              <w:widowControl w:val="0"/>
            </w:pPr>
            <w:r w:rsidRPr="00146271">
              <w:t xml:space="preserve">Paruošti šokolado gaminius </w:t>
            </w:r>
            <w:r w:rsidR="00C80444" w:rsidRPr="00146271">
              <w:rPr>
                <w:spacing w:val="-1"/>
              </w:rPr>
              <w:t>realizuoti</w:t>
            </w:r>
            <w:r w:rsidRPr="00146271">
              <w:t>.</w:t>
            </w:r>
          </w:p>
        </w:tc>
      </w:tr>
      <w:tr w:rsidR="00146271" w:rsidRPr="00146271" w:rsidTr="00DF3C00">
        <w:trPr>
          <w:trHeight w:val="57"/>
          <w:jc w:val="center"/>
        </w:trPr>
        <w:tc>
          <w:tcPr>
            <w:tcW w:w="435" w:type="pct"/>
            <w:vMerge w:val="restart"/>
          </w:tcPr>
          <w:p w:rsidR="00B92290" w:rsidRPr="00146271" w:rsidRDefault="00D328EF" w:rsidP="00DF3C00">
            <w:pPr>
              <w:widowControl w:val="0"/>
              <w:jc w:val="center"/>
            </w:pPr>
            <w:r w:rsidRPr="00C40DD6">
              <w:t>4072113</w:t>
            </w:r>
          </w:p>
        </w:tc>
        <w:tc>
          <w:tcPr>
            <w:tcW w:w="796" w:type="pct"/>
            <w:vMerge w:val="restart"/>
            <w:tcBorders>
              <w:top w:val="single" w:sz="4" w:space="0" w:color="auto"/>
            </w:tcBorders>
          </w:tcPr>
          <w:p w:rsidR="00B92290" w:rsidRPr="00146271" w:rsidRDefault="00B92290" w:rsidP="00DF3C00">
            <w:pPr>
              <w:widowControl w:val="0"/>
              <w:rPr>
                <w:i/>
                <w:iCs/>
              </w:rPr>
            </w:pPr>
            <w:r w:rsidRPr="00146271">
              <w:t>Kulinarijos gaminių gamyba</w:t>
            </w:r>
          </w:p>
        </w:tc>
        <w:tc>
          <w:tcPr>
            <w:tcW w:w="273" w:type="pct"/>
            <w:vMerge w:val="restart"/>
          </w:tcPr>
          <w:p w:rsidR="00B92290" w:rsidRPr="00146271" w:rsidRDefault="00B92290" w:rsidP="00DF3C00">
            <w:pPr>
              <w:widowControl w:val="0"/>
              <w:jc w:val="center"/>
            </w:pPr>
            <w:r w:rsidRPr="00146271">
              <w:t>IV</w:t>
            </w:r>
          </w:p>
        </w:tc>
        <w:tc>
          <w:tcPr>
            <w:tcW w:w="405" w:type="pct"/>
            <w:vMerge w:val="restart"/>
          </w:tcPr>
          <w:p w:rsidR="00B92290" w:rsidRPr="00146271" w:rsidRDefault="00B92290" w:rsidP="00DF3C00">
            <w:pPr>
              <w:widowControl w:val="0"/>
              <w:jc w:val="center"/>
            </w:pPr>
            <w:r w:rsidRPr="00146271">
              <w:t>5</w:t>
            </w:r>
          </w:p>
        </w:tc>
        <w:tc>
          <w:tcPr>
            <w:tcW w:w="845" w:type="pct"/>
          </w:tcPr>
          <w:p w:rsidR="00B92290" w:rsidRPr="00146271" w:rsidRDefault="00B92290" w:rsidP="00DF3C00">
            <w:pPr>
              <w:widowControl w:val="0"/>
            </w:pPr>
            <w:r w:rsidRPr="00146271">
              <w:t>Paruošti darbo vietą kulinarijos gaminių gamybai.</w:t>
            </w:r>
          </w:p>
        </w:tc>
        <w:tc>
          <w:tcPr>
            <w:tcW w:w="2246" w:type="pct"/>
          </w:tcPr>
          <w:p w:rsidR="00B92290" w:rsidRPr="00146271" w:rsidRDefault="00B92290" w:rsidP="00DF3C00">
            <w:pPr>
              <w:widowControl w:val="0"/>
              <w:rPr>
                <w:spacing w:val="-1"/>
              </w:rPr>
            </w:pPr>
            <w:r w:rsidRPr="00146271">
              <w:rPr>
                <w:spacing w:val="-1"/>
              </w:rPr>
              <w:t>Paruošti darbo vietą, technologinius įrenginius, įrankius ir inventorių kulinarijos gaminių</w:t>
            </w:r>
            <w:r w:rsidRPr="00146271">
              <w:t xml:space="preserve"> </w:t>
            </w:r>
            <w:r w:rsidRPr="00146271">
              <w:rPr>
                <w:spacing w:val="-1"/>
              </w:rPr>
              <w:t>gamybai.</w:t>
            </w:r>
          </w:p>
          <w:p w:rsidR="00B92290" w:rsidRPr="00146271" w:rsidRDefault="00B92290" w:rsidP="00DF3C00">
            <w:pPr>
              <w:widowControl w:val="0"/>
              <w:rPr>
                <w:spacing w:val="-1"/>
              </w:rPr>
            </w:pPr>
            <w:r w:rsidRPr="00146271">
              <w:rPr>
                <w:spacing w:val="-1"/>
              </w:rPr>
              <w:t>Saugiai naudoti technologinius įrenginius, įrankius ir inventorių kulinarijos gaminių</w:t>
            </w:r>
            <w:r w:rsidRPr="00146271">
              <w:t xml:space="preserve"> </w:t>
            </w:r>
            <w:r w:rsidRPr="00146271">
              <w:rPr>
                <w:spacing w:val="-1"/>
              </w:rPr>
              <w:t>gamybai.</w:t>
            </w:r>
          </w:p>
          <w:p w:rsidR="00B92290" w:rsidRPr="00146271" w:rsidRDefault="00B92290" w:rsidP="00DF3C00">
            <w:pPr>
              <w:widowControl w:val="0"/>
            </w:pPr>
            <w:r w:rsidRPr="00146271">
              <w:rPr>
                <w:spacing w:val="-1"/>
              </w:rPr>
              <w:t>Tvarkyti darbo vietą, įrangą ir inventorių pagal rizikos veiksnių analizės ir svarbių valdymo taškų (RVASVT) sistemos reikalavimus.</w:t>
            </w:r>
          </w:p>
        </w:tc>
      </w:tr>
      <w:tr w:rsidR="00146271" w:rsidRPr="00146271" w:rsidTr="00DF3C00">
        <w:trPr>
          <w:trHeight w:val="57"/>
          <w:jc w:val="center"/>
        </w:trPr>
        <w:tc>
          <w:tcPr>
            <w:tcW w:w="435" w:type="pct"/>
            <w:vMerge/>
          </w:tcPr>
          <w:p w:rsidR="00B92290" w:rsidRPr="00146271" w:rsidRDefault="00B92290" w:rsidP="00DF3C00">
            <w:pPr>
              <w:widowControl w:val="0"/>
              <w:jc w:val="center"/>
            </w:pPr>
          </w:p>
        </w:tc>
        <w:tc>
          <w:tcPr>
            <w:tcW w:w="796" w:type="pct"/>
            <w:vMerge/>
          </w:tcPr>
          <w:p w:rsidR="00B92290" w:rsidRPr="00146271" w:rsidRDefault="00B92290" w:rsidP="00DF3C00">
            <w:pPr>
              <w:widowControl w:val="0"/>
              <w:rPr>
                <w:i/>
                <w:iCs/>
              </w:rPr>
            </w:pPr>
          </w:p>
        </w:tc>
        <w:tc>
          <w:tcPr>
            <w:tcW w:w="273" w:type="pct"/>
            <w:vMerge/>
          </w:tcPr>
          <w:p w:rsidR="00B92290" w:rsidRPr="00146271" w:rsidRDefault="00B92290" w:rsidP="00DF3C00">
            <w:pPr>
              <w:widowControl w:val="0"/>
              <w:jc w:val="center"/>
            </w:pPr>
          </w:p>
        </w:tc>
        <w:tc>
          <w:tcPr>
            <w:tcW w:w="405" w:type="pct"/>
            <w:vMerge/>
          </w:tcPr>
          <w:p w:rsidR="00B92290" w:rsidRPr="00146271" w:rsidRDefault="00B92290" w:rsidP="00DF3C00">
            <w:pPr>
              <w:widowControl w:val="0"/>
              <w:jc w:val="center"/>
            </w:pPr>
          </w:p>
        </w:tc>
        <w:tc>
          <w:tcPr>
            <w:tcW w:w="845" w:type="pct"/>
          </w:tcPr>
          <w:p w:rsidR="00B92290" w:rsidRPr="00146271" w:rsidRDefault="00B92290" w:rsidP="00DF3C00">
            <w:pPr>
              <w:widowControl w:val="0"/>
            </w:pPr>
            <w:r w:rsidRPr="00146271">
              <w:rPr>
                <w:spacing w:val="-1"/>
              </w:rPr>
              <w:t>Paruošti ir apdoroti kulinarijos gaminių žaliavas.</w:t>
            </w:r>
          </w:p>
        </w:tc>
        <w:tc>
          <w:tcPr>
            <w:tcW w:w="2246" w:type="pct"/>
          </w:tcPr>
          <w:p w:rsidR="00B92290" w:rsidRPr="00146271" w:rsidRDefault="00B92290" w:rsidP="00DF3C00">
            <w:pPr>
              <w:widowControl w:val="0"/>
            </w:pPr>
            <w:r w:rsidRPr="00146271">
              <w:t>Išmanyti kulinarijos gaminių žaliavas.</w:t>
            </w:r>
          </w:p>
          <w:p w:rsidR="00B92290" w:rsidRPr="00146271" w:rsidRDefault="00B92290" w:rsidP="00DF3C00">
            <w:pPr>
              <w:widowControl w:val="0"/>
            </w:pPr>
            <w:r w:rsidRPr="00146271">
              <w:t>Apskaičiuoti reikiamą kulinarijos gaminių žaliavų kiekį.</w:t>
            </w:r>
          </w:p>
          <w:p w:rsidR="00B92290" w:rsidRPr="00146271" w:rsidRDefault="00B92290" w:rsidP="00DF3C00">
            <w:pPr>
              <w:widowControl w:val="0"/>
            </w:pPr>
            <w:r w:rsidRPr="00146271">
              <w:t>Atlikti žaliavų paruošimo kulinarijos gaminių gamybai technologines operacijas.</w:t>
            </w:r>
          </w:p>
        </w:tc>
      </w:tr>
      <w:tr w:rsidR="00146271" w:rsidRPr="00146271" w:rsidTr="00DF3C00">
        <w:trPr>
          <w:trHeight w:val="57"/>
          <w:jc w:val="center"/>
        </w:trPr>
        <w:tc>
          <w:tcPr>
            <w:tcW w:w="435" w:type="pct"/>
            <w:vMerge/>
          </w:tcPr>
          <w:p w:rsidR="00B92290" w:rsidRPr="00146271" w:rsidRDefault="00B92290" w:rsidP="00DF3C00">
            <w:pPr>
              <w:widowControl w:val="0"/>
              <w:jc w:val="center"/>
            </w:pPr>
          </w:p>
        </w:tc>
        <w:tc>
          <w:tcPr>
            <w:tcW w:w="796" w:type="pct"/>
            <w:vMerge/>
          </w:tcPr>
          <w:p w:rsidR="00B92290" w:rsidRPr="00146271" w:rsidRDefault="00B92290" w:rsidP="00DF3C00">
            <w:pPr>
              <w:widowControl w:val="0"/>
              <w:rPr>
                <w:i/>
                <w:iCs/>
              </w:rPr>
            </w:pPr>
          </w:p>
        </w:tc>
        <w:tc>
          <w:tcPr>
            <w:tcW w:w="273" w:type="pct"/>
            <w:vMerge/>
          </w:tcPr>
          <w:p w:rsidR="00B92290" w:rsidRPr="00146271" w:rsidRDefault="00B92290" w:rsidP="00DF3C00">
            <w:pPr>
              <w:widowControl w:val="0"/>
              <w:jc w:val="center"/>
            </w:pPr>
          </w:p>
        </w:tc>
        <w:tc>
          <w:tcPr>
            <w:tcW w:w="405" w:type="pct"/>
            <w:vMerge/>
          </w:tcPr>
          <w:p w:rsidR="00B92290" w:rsidRPr="00146271" w:rsidRDefault="00B92290" w:rsidP="00DF3C00">
            <w:pPr>
              <w:widowControl w:val="0"/>
              <w:jc w:val="center"/>
            </w:pPr>
          </w:p>
        </w:tc>
        <w:tc>
          <w:tcPr>
            <w:tcW w:w="845" w:type="pct"/>
          </w:tcPr>
          <w:p w:rsidR="00B92290" w:rsidRPr="00146271" w:rsidRDefault="00B92290" w:rsidP="00DF3C00">
            <w:pPr>
              <w:widowControl w:val="0"/>
            </w:pPr>
            <w:r w:rsidRPr="00146271">
              <w:t>Gaminti kulinarijos gaminius.</w:t>
            </w:r>
          </w:p>
        </w:tc>
        <w:tc>
          <w:tcPr>
            <w:tcW w:w="2246" w:type="pct"/>
          </w:tcPr>
          <w:p w:rsidR="00B92290" w:rsidRPr="00146271" w:rsidRDefault="00B92290" w:rsidP="00DF3C00">
            <w:pPr>
              <w:widowControl w:val="0"/>
            </w:pPr>
            <w:r w:rsidRPr="00146271">
              <w:t>Klasifikuoti kulinarijos pusgaminius ir gaminius.</w:t>
            </w:r>
          </w:p>
          <w:p w:rsidR="00B92290" w:rsidRPr="00146271" w:rsidRDefault="00B92290" w:rsidP="00DF3C00">
            <w:pPr>
              <w:widowControl w:val="0"/>
            </w:pPr>
            <w:r w:rsidRPr="00146271">
              <w:t>Apibūdinti kulinarijos gaminių gamybos technologinius procesus.</w:t>
            </w:r>
          </w:p>
          <w:p w:rsidR="00B92290" w:rsidRPr="00146271" w:rsidRDefault="00B92290" w:rsidP="00DF3C00">
            <w:pPr>
              <w:widowControl w:val="0"/>
            </w:pPr>
            <w:r w:rsidRPr="00146271">
              <w:t>Paruošti pusgaminius kulinarijos gaminių gamybai.</w:t>
            </w:r>
          </w:p>
          <w:p w:rsidR="00B92290" w:rsidRPr="00146271" w:rsidRDefault="00B92290" w:rsidP="00DF3C00">
            <w:pPr>
              <w:widowControl w:val="0"/>
            </w:pPr>
            <w:r w:rsidRPr="00146271">
              <w:t>Atlikti kulinarijos gaminių gamybos technologines operacijas.</w:t>
            </w:r>
          </w:p>
          <w:p w:rsidR="00B92290" w:rsidRPr="00146271" w:rsidRDefault="00B92290" w:rsidP="00DF3C00">
            <w:pPr>
              <w:widowControl w:val="0"/>
            </w:pPr>
            <w:r w:rsidRPr="00146271">
              <w:t>Įvertinti kulinarijos gaminių kokybę jusliniu būdu.</w:t>
            </w:r>
          </w:p>
          <w:p w:rsidR="00B92290" w:rsidRPr="00146271" w:rsidRDefault="00B92290" w:rsidP="00DF3C00">
            <w:pPr>
              <w:widowControl w:val="0"/>
            </w:pPr>
            <w:r w:rsidRPr="00146271">
              <w:t xml:space="preserve">Paruošti kulinarijos gaminius </w:t>
            </w:r>
            <w:r w:rsidR="00C80444" w:rsidRPr="00146271">
              <w:rPr>
                <w:spacing w:val="-1"/>
              </w:rPr>
              <w:t>realizuoti</w:t>
            </w:r>
            <w:r w:rsidRPr="00146271">
              <w:t>.</w:t>
            </w:r>
          </w:p>
        </w:tc>
      </w:tr>
      <w:tr w:rsidR="00146271" w:rsidRPr="00146271" w:rsidTr="00DF3C00">
        <w:trPr>
          <w:trHeight w:val="57"/>
          <w:jc w:val="center"/>
        </w:trPr>
        <w:tc>
          <w:tcPr>
            <w:tcW w:w="435" w:type="pct"/>
            <w:vMerge w:val="restart"/>
          </w:tcPr>
          <w:p w:rsidR="00B92290" w:rsidRPr="00146271" w:rsidRDefault="00D328EF" w:rsidP="00DF3C00">
            <w:pPr>
              <w:widowControl w:val="0"/>
              <w:jc w:val="center"/>
            </w:pPr>
            <w:r w:rsidRPr="00C40DD6">
              <w:t>407210004</w:t>
            </w:r>
          </w:p>
        </w:tc>
        <w:tc>
          <w:tcPr>
            <w:tcW w:w="796" w:type="pct"/>
            <w:vMerge w:val="restart"/>
          </w:tcPr>
          <w:p w:rsidR="00B92290" w:rsidRPr="00146271" w:rsidRDefault="00B92290" w:rsidP="00DF3C00">
            <w:pPr>
              <w:widowControl w:val="0"/>
              <w:rPr>
                <w:iCs/>
              </w:rPr>
            </w:pPr>
            <w:r w:rsidRPr="00146271">
              <w:t>Mėsos konservų gamyba</w:t>
            </w:r>
          </w:p>
        </w:tc>
        <w:tc>
          <w:tcPr>
            <w:tcW w:w="273" w:type="pct"/>
            <w:vMerge w:val="restart"/>
          </w:tcPr>
          <w:p w:rsidR="00B92290" w:rsidRPr="00146271" w:rsidRDefault="00B92290" w:rsidP="00DF3C00">
            <w:pPr>
              <w:widowControl w:val="0"/>
              <w:jc w:val="center"/>
            </w:pPr>
            <w:r w:rsidRPr="00146271">
              <w:t>IV</w:t>
            </w:r>
          </w:p>
        </w:tc>
        <w:tc>
          <w:tcPr>
            <w:tcW w:w="405" w:type="pct"/>
            <w:vMerge w:val="restart"/>
          </w:tcPr>
          <w:p w:rsidR="00B92290" w:rsidRPr="00146271" w:rsidRDefault="00B92290" w:rsidP="00DF3C00">
            <w:pPr>
              <w:widowControl w:val="0"/>
              <w:jc w:val="center"/>
            </w:pPr>
            <w:r w:rsidRPr="00146271">
              <w:t>5</w:t>
            </w:r>
          </w:p>
        </w:tc>
        <w:tc>
          <w:tcPr>
            <w:tcW w:w="845" w:type="pct"/>
          </w:tcPr>
          <w:p w:rsidR="00B92290" w:rsidRPr="00146271" w:rsidRDefault="00B92290" w:rsidP="00DF3C00">
            <w:pPr>
              <w:widowControl w:val="0"/>
            </w:pPr>
            <w:r w:rsidRPr="00146271">
              <w:t>Paruošti darbo vietą mėsos konservų gamybai.</w:t>
            </w:r>
          </w:p>
        </w:tc>
        <w:tc>
          <w:tcPr>
            <w:tcW w:w="2246" w:type="pct"/>
          </w:tcPr>
          <w:p w:rsidR="00B92290" w:rsidRPr="00146271" w:rsidRDefault="00B92290" w:rsidP="00DF3C00">
            <w:pPr>
              <w:widowControl w:val="0"/>
              <w:rPr>
                <w:spacing w:val="-1"/>
              </w:rPr>
            </w:pPr>
            <w:r w:rsidRPr="00146271">
              <w:rPr>
                <w:spacing w:val="-1"/>
              </w:rPr>
              <w:t xml:space="preserve">Paruošti darbo vietą, technologinius įrenginius, įrankius ir inventorių </w:t>
            </w:r>
            <w:r w:rsidRPr="00146271">
              <w:t xml:space="preserve">mėsos konservų </w:t>
            </w:r>
            <w:r w:rsidRPr="00146271">
              <w:rPr>
                <w:spacing w:val="-1"/>
              </w:rPr>
              <w:t>gamybai.</w:t>
            </w:r>
          </w:p>
          <w:p w:rsidR="00B92290" w:rsidRPr="00146271" w:rsidRDefault="00B92290" w:rsidP="00DF3C00">
            <w:pPr>
              <w:widowControl w:val="0"/>
              <w:rPr>
                <w:spacing w:val="-1"/>
              </w:rPr>
            </w:pPr>
            <w:r w:rsidRPr="00146271">
              <w:rPr>
                <w:spacing w:val="-1"/>
              </w:rPr>
              <w:t xml:space="preserve">Saugiai naudoti technologinius įrenginius, įrankius ir inventorių, </w:t>
            </w:r>
            <w:r w:rsidRPr="00146271">
              <w:lastRenderedPageBreak/>
              <w:t xml:space="preserve">konservų </w:t>
            </w:r>
            <w:r w:rsidRPr="00146271">
              <w:rPr>
                <w:spacing w:val="-1"/>
              </w:rPr>
              <w:t>gamybai.</w:t>
            </w:r>
          </w:p>
          <w:p w:rsidR="00B92290" w:rsidRPr="00146271" w:rsidRDefault="00B92290" w:rsidP="00DF3C00">
            <w:pPr>
              <w:widowControl w:val="0"/>
            </w:pPr>
            <w:r w:rsidRPr="00146271">
              <w:rPr>
                <w:spacing w:val="-1"/>
              </w:rPr>
              <w:t>Tvarkyti darbo vietą, įrangą ir inventorių pagal rizikos veiksnių analizės ir svarbių valdymo taškų (RVASVT) sistemos reikalavimus.</w:t>
            </w:r>
          </w:p>
        </w:tc>
      </w:tr>
      <w:tr w:rsidR="00146271" w:rsidRPr="00146271" w:rsidTr="00DF3C00">
        <w:trPr>
          <w:trHeight w:val="57"/>
          <w:jc w:val="center"/>
        </w:trPr>
        <w:tc>
          <w:tcPr>
            <w:tcW w:w="435" w:type="pct"/>
            <w:vMerge/>
          </w:tcPr>
          <w:p w:rsidR="00B92290" w:rsidRPr="00146271" w:rsidRDefault="00B92290" w:rsidP="00DF3C00">
            <w:pPr>
              <w:widowControl w:val="0"/>
              <w:jc w:val="center"/>
            </w:pPr>
          </w:p>
        </w:tc>
        <w:tc>
          <w:tcPr>
            <w:tcW w:w="796" w:type="pct"/>
            <w:vMerge/>
          </w:tcPr>
          <w:p w:rsidR="00B92290" w:rsidRPr="00146271" w:rsidRDefault="00B92290" w:rsidP="00DF3C00">
            <w:pPr>
              <w:widowControl w:val="0"/>
              <w:rPr>
                <w:i/>
                <w:iCs/>
              </w:rPr>
            </w:pPr>
          </w:p>
        </w:tc>
        <w:tc>
          <w:tcPr>
            <w:tcW w:w="273" w:type="pct"/>
            <w:vMerge/>
          </w:tcPr>
          <w:p w:rsidR="00B92290" w:rsidRPr="00146271" w:rsidRDefault="00B92290" w:rsidP="00DF3C00">
            <w:pPr>
              <w:widowControl w:val="0"/>
              <w:jc w:val="center"/>
            </w:pPr>
          </w:p>
        </w:tc>
        <w:tc>
          <w:tcPr>
            <w:tcW w:w="405" w:type="pct"/>
            <w:vMerge/>
          </w:tcPr>
          <w:p w:rsidR="00B92290" w:rsidRPr="00146271" w:rsidRDefault="00B92290" w:rsidP="00DF3C00">
            <w:pPr>
              <w:widowControl w:val="0"/>
              <w:jc w:val="center"/>
            </w:pPr>
          </w:p>
        </w:tc>
        <w:tc>
          <w:tcPr>
            <w:tcW w:w="845" w:type="pct"/>
          </w:tcPr>
          <w:p w:rsidR="00B92290" w:rsidRPr="00146271" w:rsidRDefault="00B92290" w:rsidP="00DF3C00">
            <w:pPr>
              <w:widowControl w:val="0"/>
            </w:pPr>
            <w:r w:rsidRPr="00146271">
              <w:rPr>
                <w:spacing w:val="-1"/>
              </w:rPr>
              <w:t>Paruošti ir apdoroti mėsos konservų žaliavas.</w:t>
            </w:r>
          </w:p>
        </w:tc>
        <w:tc>
          <w:tcPr>
            <w:tcW w:w="2246" w:type="pct"/>
          </w:tcPr>
          <w:p w:rsidR="00B92290" w:rsidRPr="00146271" w:rsidRDefault="00B92290" w:rsidP="00DF3C00">
            <w:pPr>
              <w:widowControl w:val="0"/>
            </w:pPr>
            <w:r w:rsidRPr="00146271">
              <w:t>Išmanyti mėsos konservų žaliavas ir medžiagas.</w:t>
            </w:r>
          </w:p>
          <w:p w:rsidR="00B92290" w:rsidRPr="00146271" w:rsidRDefault="00B92290" w:rsidP="00DF3C00">
            <w:pPr>
              <w:widowControl w:val="0"/>
            </w:pPr>
            <w:r w:rsidRPr="00146271">
              <w:t>Apskaičiuoti reikiamą mėsos konservų žaliavų kiekį.</w:t>
            </w:r>
          </w:p>
          <w:p w:rsidR="00B92290" w:rsidRPr="00146271" w:rsidRDefault="00B92290" w:rsidP="00DF3C00">
            <w:pPr>
              <w:widowControl w:val="0"/>
            </w:pPr>
            <w:r w:rsidRPr="00146271">
              <w:t>Atlikti žaliavų paruošimo technologines operacijas.</w:t>
            </w:r>
          </w:p>
        </w:tc>
      </w:tr>
      <w:tr w:rsidR="00146271" w:rsidRPr="00146271" w:rsidTr="00DF3C00">
        <w:trPr>
          <w:trHeight w:val="57"/>
          <w:jc w:val="center"/>
        </w:trPr>
        <w:tc>
          <w:tcPr>
            <w:tcW w:w="435" w:type="pct"/>
            <w:vMerge/>
            <w:tcBorders>
              <w:bottom w:val="single" w:sz="4" w:space="0" w:color="auto"/>
            </w:tcBorders>
          </w:tcPr>
          <w:p w:rsidR="00B92290" w:rsidRPr="00146271" w:rsidRDefault="00B92290" w:rsidP="00DF3C00">
            <w:pPr>
              <w:widowControl w:val="0"/>
              <w:jc w:val="center"/>
            </w:pPr>
          </w:p>
        </w:tc>
        <w:tc>
          <w:tcPr>
            <w:tcW w:w="796" w:type="pct"/>
            <w:vMerge/>
            <w:tcBorders>
              <w:bottom w:val="single" w:sz="4" w:space="0" w:color="auto"/>
            </w:tcBorders>
          </w:tcPr>
          <w:p w:rsidR="00B92290" w:rsidRPr="00146271" w:rsidRDefault="00B92290" w:rsidP="00DF3C00">
            <w:pPr>
              <w:widowControl w:val="0"/>
              <w:rPr>
                <w:i/>
                <w:iCs/>
              </w:rPr>
            </w:pPr>
          </w:p>
        </w:tc>
        <w:tc>
          <w:tcPr>
            <w:tcW w:w="273" w:type="pct"/>
            <w:vMerge/>
            <w:tcBorders>
              <w:bottom w:val="single" w:sz="4" w:space="0" w:color="auto"/>
            </w:tcBorders>
          </w:tcPr>
          <w:p w:rsidR="00B92290" w:rsidRPr="00146271" w:rsidRDefault="00B92290" w:rsidP="00DF3C00">
            <w:pPr>
              <w:widowControl w:val="0"/>
              <w:jc w:val="center"/>
            </w:pPr>
          </w:p>
        </w:tc>
        <w:tc>
          <w:tcPr>
            <w:tcW w:w="405" w:type="pct"/>
            <w:vMerge/>
            <w:tcBorders>
              <w:bottom w:val="single" w:sz="4" w:space="0" w:color="auto"/>
            </w:tcBorders>
          </w:tcPr>
          <w:p w:rsidR="00B92290" w:rsidRPr="00146271" w:rsidRDefault="00B92290" w:rsidP="00DF3C00">
            <w:pPr>
              <w:widowControl w:val="0"/>
              <w:jc w:val="center"/>
            </w:pPr>
          </w:p>
        </w:tc>
        <w:tc>
          <w:tcPr>
            <w:tcW w:w="845" w:type="pct"/>
            <w:tcBorders>
              <w:bottom w:val="single" w:sz="4" w:space="0" w:color="auto"/>
            </w:tcBorders>
          </w:tcPr>
          <w:p w:rsidR="00B92290" w:rsidRPr="00146271" w:rsidRDefault="00B92290" w:rsidP="00DF3C00">
            <w:pPr>
              <w:widowControl w:val="0"/>
            </w:pPr>
            <w:r w:rsidRPr="00146271">
              <w:t>Gaminti mėsos konservus.</w:t>
            </w:r>
          </w:p>
        </w:tc>
        <w:tc>
          <w:tcPr>
            <w:tcW w:w="2246" w:type="pct"/>
          </w:tcPr>
          <w:p w:rsidR="00B92290" w:rsidRPr="00146271" w:rsidRDefault="00B92290" w:rsidP="00DF3C00">
            <w:pPr>
              <w:widowControl w:val="0"/>
            </w:pPr>
            <w:r w:rsidRPr="00146271">
              <w:t>Klasifikuoti mėsos konservus.</w:t>
            </w:r>
          </w:p>
          <w:p w:rsidR="00B92290" w:rsidRPr="00146271" w:rsidRDefault="00B92290" w:rsidP="00DF3C00">
            <w:pPr>
              <w:widowControl w:val="0"/>
            </w:pPr>
            <w:r w:rsidRPr="00146271">
              <w:t>Išmanyti mėsos konservų gamybos technologinį procesą.</w:t>
            </w:r>
          </w:p>
          <w:p w:rsidR="00B92290" w:rsidRPr="00146271" w:rsidRDefault="00B92290" w:rsidP="00DF3C00">
            <w:pPr>
              <w:widowControl w:val="0"/>
            </w:pPr>
            <w:r w:rsidRPr="00146271">
              <w:t>Atlikti mėsos konservų gamybos operacijas.</w:t>
            </w:r>
          </w:p>
          <w:p w:rsidR="00B92290" w:rsidRPr="00146271" w:rsidRDefault="00B92290" w:rsidP="00DF3C00">
            <w:pPr>
              <w:widowControl w:val="0"/>
            </w:pPr>
            <w:r w:rsidRPr="00146271">
              <w:t xml:space="preserve">Paruošti mėsos konservus </w:t>
            </w:r>
            <w:r w:rsidR="00C80444" w:rsidRPr="00146271">
              <w:rPr>
                <w:spacing w:val="-1"/>
              </w:rPr>
              <w:t>realizuoti</w:t>
            </w:r>
            <w:r w:rsidRPr="00146271">
              <w:t>.</w:t>
            </w:r>
          </w:p>
        </w:tc>
      </w:tr>
      <w:tr w:rsidR="00146271" w:rsidRPr="00146271" w:rsidTr="00DF3C00">
        <w:trPr>
          <w:trHeight w:val="57"/>
          <w:jc w:val="center"/>
        </w:trPr>
        <w:tc>
          <w:tcPr>
            <w:tcW w:w="435" w:type="pct"/>
            <w:vMerge w:val="restart"/>
          </w:tcPr>
          <w:p w:rsidR="00B92290" w:rsidRPr="00146271" w:rsidRDefault="00D328EF" w:rsidP="00DF3C00">
            <w:pPr>
              <w:widowControl w:val="0"/>
              <w:jc w:val="center"/>
            </w:pPr>
            <w:r w:rsidRPr="00C40DD6">
              <w:t>407210005</w:t>
            </w:r>
          </w:p>
        </w:tc>
        <w:tc>
          <w:tcPr>
            <w:tcW w:w="796" w:type="pct"/>
            <w:vMerge w:val="restart"/>
          </w:tcPr>
          <w:p w:rsidR="00B92290" w:rsidRPr="00146271" w:rsidRDefault="00B92290" w:rsidP="00DF3C00">
            <w:pPr>
              <w:widowControl w:val="0"/>
              <w:rPr>
                <w:i/>
                <w:iCs/>
              </w:rPr>
            </w:pPr>
            <w:r w:rsidRPr="00146271">
              <w:t>Minkštų nebrandintų sūrių gamyba</w:t>
            </w:r>
          </w:p>
        </w:tc>
        <w:tc>
          <w:tcPr>
            <w:tcW w:w="273" w:type="pct"/>
            <w:vMerge w:val="restart"/>
          </w:tcPr>
          <w:p w:rsidR="00B92290" w:rsidRPr="00146271" w:rsidRDefault="00B92290" w:rsidP="00DF3C00">
            <w:pPr>
              <w:widowControl w:val="0"/>
              <w:jc w:val="center"/>
            </w:pPr>
            <w:r w:rsidRPr="00146271">
              <w:t>IV</w:t>
            </w:r>
          </w:p>
        </w:tc>
        <w:tc>
          <w:tcPr>
            <w:tcW w:w="405" w:type="pct"/>
            <w:vMerge w:val="restart"/>
          </w:tcPr>
          <w:p w:rsidR="00B92290" w:rsidRPr="00146271" w:rsidRDefault="00B92290" w:rsidP="00DF3C00">
            <w:pPr>
              <w:widowControl w:val="0"/>
              <w:jc w:val="center"/>
            </w:pPr>
            <w:r w:rsidRPr="00146271">
              <w:t>5</w:t>
            </w:r>
          </w:p>
        </w:tc>
        <w:tc>
          <w:tcPr>
            <w:tcW w:w="845" w:type="pct"/>
          </w:tcPr>
          <w:p w:rsidR="00B92290" w:rsidRPr="00146271" w:rsidRDefault="00B92290" w:rsidP="00DF3C00">
            <w:pPr>
              <w:widowControl w:val="0"/>
            </w:pPr>
            <w:r w:rsidRPr="00146271">
              <w:t>Paruošti darbo vietą minkštų nebrandintų sūrių gamybai.</w:t>
            </w:r>
          </w:p>
        </w:tc>
        <w:tc>
          <w:tcPr>
            <w:tcW w:w="2246" w:type="pct"/>
          </w:tcPr>
          <w:p w:rsidR="00B92290" w:rsidRPr="00146271" w:rsidRDefault="00B92290" w:rsidP="00DF3C00">
            <w:pPr>
              <w:widowControl w:val="0"/>
              <w:rPr>
                <w:spacing w:val="-1"/>
              </w:rPr>
            </w:pPr>
            <w:r w:rsidRPr="00146271">
              <w:rPr>
                <w:spacing w:val="-1"/>
              </w:rPr>
              <w:t xml:space="preserve">Paruošti darbo vietą, technologinius įrenginius, įrankius ir inventorių </w:t>
            </w:r>
            <w:r w:rsidRPr="00146271">
              <w:t>minkštų nebrandintų sūrių gamybai</w:t>
            </w:r>
            <w:r w:rsidRPr="00146271">
              <w:rPr>
                <w:spacing w:val="-1"/>
              </w:rPr>
              <w:t>.</w:t>
            </w:r>
          </w:p>
          <w:p w:rsidR="00B92290" w:rsidRPr="00146271" w:rsidRDefault="00B92290" w:rsidP="00DF3C00">
            <w:pPr>
              <w:widowControl w:val="0"/>
              <w:rPr>
                <w:spacing w:val="-1"/>
              </w:rPr>
            </w:pPr>
            <w:r w:rsidRPr="00146271">
              <w:rPr>
                <w:spacing w:val="-1"/>
              </w:rPr>
              <w:t xml:space="preserve">Saugiai naudoti technologinius įrenginius, įrankius ir inventorių, </w:t>
            </w:r>
            <w:r w:rsidRPr="00146271">
              <w:t>minkštų nebrandintų sūrių gamybai</w:t>
            </w:r>
            <w:r w:rsidRPr="00146271">
              <w:rPr>
                <w:spacing w:val="-1"/>
              </w:rPr>
              <w:t>.</w:t>
            </w:r>
          </w:p>
          <w:p w:rsidR="00B92290" w:rsidRPr="00146271" w:rsidRDefault="00B92290" w:rsidP="00DF3C00">
            <w:pPr>
              <w:widowControl w:val="0"/>
              <w:rPr>
                <w:spacing w:val="-1"/>
              </w:rPr>
            </w:pPr>
            <w:r w:rsidRPr="00146271">
              <w:rPr>
                <w:spacing w:val="-1"/>
              </w:rPr>
              <w:t>Tvarkyti darbo vietą, įrangą ir inventorių pagal rizikos veiksnių analizės ir svarbių valdymo taškų (RVASVT) sistemos reikalavimus.</w:t>
            </w:r>
          </w:p>
        </w:tc>
      </w:tr>
      <w:tr w:rsidR="00146271" w:rsidRPr="00146271" w:rsidTr="00DF3C00">
        <w:trPr>
          <w:trHeight w:val="57"/>
          <w:jc w:val="center"/>
        </w:trPr>
        <w:tc>
          <w:tcPr>
            <w:tcW w:w="435" w:type="pct"/>
            <w:vMerge/>
          </w:tcPr>
          <w:p w:rsidR="00B92290" w:rsidRPr="00146271" w:rsidRDefault="00B92290" w:rsidP="00DF3C00">
            <w:pPr>
              <w:widowControl w:val="0"/>
              <w:jc w:val="center"/>
            </w:pPr>
          </w:p>
        </w:tc>
        <w:tc>
          <w:tcPr>
            <w:tcW w:w="796" w:type="pct"/>
            <w:vMerge/>
          </w:tcPr>
          <w:p w:rsidR="00B92290" w:rsidRPr="00146271" w:rsidRDefault="00B92290" w:rsidP="00DF3C00">
            <w:pPr>
              <w:widowControl w:val="0"/>
              <w:rPr>
                <w:i/>
                <w:iCs/>
              </w:rPr>
            </w:pPr>
          </w:p>
        </w:tc>
        <w:tc>
          <w:tcPr>
            <w:tcW w:w="273" w:type="pct"/>
            <w:vMerge/>
          </w:tcPr>
          <w:p w:rsidR="00B92290" w:rsidRPr="00146271" w:rsidRDefault="00B92290" w:rsidP="00DF3C00">
            <w:pPr>
              <w:widowControl w:val="0"/>
              <w:jc w:val="center"/>
            </w:pPr>
          </w:p>
        </w:tc>
        <w:tc>
          <w:tcPr>
            <w:tcW w:w="405" w:type="pct"/>
            <w:vMerge/>
          </w:tcPr>
          <w:p w:rsidR="00B92290" w:rsidRPr="00146271" w:rsidRDefault="00B92290" w:rsidP="00DF3C00">
            <w:pPr>
              <w:widowControl w:val="0"/>
              <w:jc w:val="center"/>
            </w:pPr>
          </w:p>
        </w:tc>
        <w:tc>
          <w:tcPr>
            <w:tcW w:w="845" w:type="pct"/>
          </w:tcPr>
          <w:p w:rsidR="00B92290" w:rsidRPr="00146271" w:rsidRDefault="00B92290" w:rsidP="00DF3C00">
            <w:pPr>
              <w:widowControl w:val="0"/>
            </w:pPr>
            <w:r w:rsidRPr="00146271">
              <w:rPr>
                <w:spacing w:val="-1"/>
              </w:rPr>
              <w:t>Paruošti ir apdoroti minkštų nebrandintų</w:t>
            </w:r>
            <w:r w:rsidR="00FE2699" w:rsidRPr="00146271">
              <w:rPr>
                <w:spacing w:val="-1"/>
              </w:rPr>
              <w:t xml:space="preserve"> sūrių gamybos </w:t>
            </w:r>
            <w:r w:rsidRPr="00146271">
              <w:rPr>
                <w:spacing w:val="-1"/>
              </w:rPr>
              <w:t>žaliavas.</w:t>
            </w:r>
          </w:p>
        </w:tc>
        <w:tc>
          <w:tcPr>
            <w:tcW w:w="2246" w:type="pct"/>
          </w:tcPr>
          <w:p w:rsidR="00B92290" w:rsidRPr="00146271" w:rsidRDefault="00FE2699" w:rsidP="00DF3C00">
            <w:pPr>
              <w:widowControl w:val="0"/>
            </w:pPr>
            <w:r w:rsidRPr="00146271">
              <w:t xml:space="preserve">Išmanyti minkštų </w:t>
            </w:r>
            <w:r w:rsidR="00B92290" w:rsidRPr="00146271">
              <w:t>nebrandintų sūrių gamybos žaliavas ir medžiagas.</w:t>
            </w:r>
          </w:p>
          <w:p w:rsidR="00B92290" w:rsidRPr="00146271" w:rsidRDefault="00B92290" w:rsidP="00DF3C00">
            <w:pPr>
              <w:widowControl w:val="0"/>
            </w:pPr>
            <w:r w:rsidRPr="00146271">
              <w:t>Apskaičiuoti reikiamą žaliavų kiekį.</w:t>
            </w:r>
          </w:p>
          <w:p w:rsidR="00B92290" w:rsidRPr="00146271" w:rsidRDefault="00B92290" w:rsidP="00DF3C00">
            <w:pPr>
              <w:widowControl w:val="0"/>
            </w:pPr>
            <w:r w:rsidRPr="00146271">
              <w:t>Atlikti žaliavų paruošimo technologines operacijas.</w:t>
            </w:r>
          </w:p>
        </w:tc>
      </w:tr>
      <w:tr w:rsidR="00146271" w:rsidRPr="00146271" w:rsidTr="00DF3C00">
        <w:trPr>
          <w:trHeight w:val="57"/>
          <w:jc w:val="center"/>
        </w:trPr>
        <w:tc>
          <w:tcPr>
            <w:tcW w:w="435" w:type="pct"/>
            <w:vMerge/>
            <w:tcBorders>
              <w:bottom w:val="single" w:sz="4" w:space="0" w:color="auto"/>
            </w:tcBorders>
          </w:tcPr>
          <w:p w:rsidR="00B92290" w:rsidRPr="00146271" w:rsidRDefault="00B92290" w:rsidP="00DF3C00">
            <w:pPr>
              <w:widowControl w:val="0"/>
              <w:jc w:val="center"/>
            </w:pPr>
          </w:p>
        </w:tc>
        <w:tc>
          <w:tcPr>
            <w:tcW w:w="796" w:type="pct"/>
            <w:vMerge/>
            <w:tcBorders>
              <w:bottom w:val="single" w:sz="4" w:space="0" w:color="auto"/>
            </w:tcBorders>
          </w:tcPr>
          <w:p w:rsidR="00B92290" w:rsidRPr="00146271" w:rsidRDefault="00B92290" w:rsidP="00DF3C00">
            <w:pPr>
              <w:widowControl w:val="0"/>
              <w:rPr>
                <w:i/>
                <w:iCs/>
              </w:rPr>
            </w:pPr>
          </w:p>
        </w:tc>
        <w:tc>
          <w:tcPr>
            <w:tcW w:w="273" w:type="pct"/>
            <w:vMerge/>
            <w:tcBorders>
              <w:bottom w:val="single" w:sz="4" w:space="0" w:color="auto"/>
            </w:tcBorders>
          </w:tcPr>
          <w:p w:rsidR="00B92290" w:rsidRPr="00146271" w:rsidRDefault="00B92290" w:rsidP="00DF3C00">
            <w:pPr>
              <w:widowControl w:val="0"/>
              <w:jc w:val="center"/>
            </w:pPr>
          </w:p>
        </w:tc>
        <w:tc>
          <w:tcPr>
            <w:tcW w:w="405" w:type="pct"/>
            <w:vMerge/>
            <w:tcBorders>
              <w:bottom w:val="single" w:sz="4" w:space="0" w:color="auto"/>
            </w:tcBorders>
          </w:tcPr>
          <w:p w:rsidR="00B92290" w:rsidRPr="00146271" w:rsidRDefault="00B92290" w:rsidP="00DF3C00">
            <w:pPr>
              <w:widowControl w:val="0"/>
              <w:jc w:val="center"/>
            </w:pPr>
          </w:p>
        </w:tc>
        <w:tc>
          <w:tcPr>
            <w:tcW w:w="845" w:type="pct"/>
            <w:tcBorders>
              <w:bottom w:val="single" w:sz="4" w:space="0" w:color="auto"/>
            </w:tcBorders>
          </w:tcPr>
          <w:p w:rsidR="00B92290" w:rsidRPr="00146271" w:rsidRDefault="00B92290" w:rsidP="00DF3C00">
            <w:pPr>
              <w:widowControl w:val="0"/>
              <w:rPr>
                <w:spacing w:val="-1"/>
              </w:rPr>
            </w:pPr>
            <w:r w:rsidRPr="00146271">
              <w:t>Gaminti minkštus nebrandintus sūrius.</w:t>
            </w:r>
          </w:p>
        </w:tc>
        <w:tc>
          <w:tcPr>
            <w:tcW w:w="2246" w:type="pct"/>
          </w:tcPr>
          <w:p w:rsidR="00B92290" w:rsidRPr="00146271" w:rsidRDefault="00C4438C" w:rsidP="00DF3C00">
            <w:pPr>
              <w:widowControl w:val="0"/>
            </w:pPr>
            <w:r w:rsidRPr="00146271">
              <w:t>I</w:t>
            </w:r>
            <w:r w:rsidR="00B92290" w:rsidRPr="00146271">
              <w:t>šmanyti minkštų nebrandintų sūrių gamybos technologinį procesą.</w:t>
            </w:r>
          </w:p>
          <w:p w:rsidR="00B92290" w:rsidRPr="00146271" w:rsidRDefault="00B92290" w:rsidP="00DF3C00">
            <w:pPr>
              <w:widowControl w:val="0"/>
            </w:pPr>
            <w:r w:rsidRPr="00146271">
              <w:t>Atlikti minkštų nebrandintų sūrių gamybos operacijas.</w:t>
            </w:r>
          </w:p>
          <w:p w:rsidR="00800F38" w:rsidRPr="00146271" w:rsidRDefault="00800F38" w:rsidP="00DF3C00">
            <w:pPr>
              <w:widowControl w:val="0"/>
            </w:pPr>
            <w:r w:rsidRPr="00146271">
              <w:t xml:space="preserve">Paruošti minkštus nebrandintus sūrius </w:t>
            </w:r>
            <w:r w:rsidR="00C80444" w:rsidRPr="00146271">
              <w:rPr>
                <w:spacing w:val="-1"/>
              </w:rPr>
              <w:t>realizuoti</w:t>
            </w:r>
            <w:r w:rsidRPr="00146271">
              <w:t>.</w:t>
            </w:r>
          </w:p>
        </w:tc>
      </w:tr>
      <w:tr w:rsidR="00146271" w:rsidRPr="00146271" w:rsidTr="00DF3C00">
        <w:trPr>
          <w:trHeight w:val="57"/>
          <w:jc w:val="center"/>
        </w:trPr>
        <w:tc>
          <w:tcPr>
            <w:tcW w:w="5000" w:type="pct"/>
            <w:gridSpan w:val="6"/>
            <w:shd w:val="clear" w:color="auto" w:fill="F2F2F2"/>
          </w:tcPr>
          <w:p w:rsidR="00800F38" w:rsidRPr="00146271" w:rsidRDefault="00800F38" w:rsidP="00DF3C00">
            <w:pPr>
              <w:pStyle w:val="Betarp"/>
              <w:widowControl w:val="0"/>
              <w:rPr>
                <w:b/>
              </w:rPr>
            </w:pPr>
            <w:r w:rsidRPr="00146271">
              <w:rPr>
                <w:b/>
              </w:rPr>
              <w:t>Baigiamasis modulis (iš viso 10 mokymosi kreditų)</w:t>
            </w:r>
          </w:p>
        </w:tc>
      </w:tr>
      <w:tr w:rsidR="00146271" w:rsidRPr="00146271" w:rsidTr="00DF3C00">
        <w:trPr>
          <w:trHeight w:val="57"/>
          <w:jc w:val="center"/>
        </w:trPr>
        <w:tc>
          <w:tcPr>
            <w:tcW w:w="435" w:type="pct"/>
          </w:tcPr>
          <w:p w:rsidR="00800F38" w:rsidRPr="00146271" w:rsidRDefault="00D328EF" w:rsidP="00DF3C00">
            <w:pPr>
              <w:widowControl w:val="0"/>
              <w:jc w:val="center"/>
            </w:pPr>
            <w:r w:rsidRPr="00C40DD6">
              <w:t>4000002</w:t>
            </w:r>
          </w:p>
        </w:tc>
        <w:tc>
          <w:tcPr>
            <w:tcW w:w="796" w:type="pct"/>
          </w:tcPr>
          <w:p w:rsidR="00800F38" w:rsidRPr="00146271" w:rsidRDefault="00800F38" w:rsidP="00DF3C00">
            <w:pPr>
              <w:widowControl w:val="0"/>
              <w:rPr>
                <w:iCs/>
              </w:rPr>
            </w:pPr>
            <w:r w:rsidRPr="00146271">
              <w:rPr>
                <w:iCs/>
              </w:rPr>
              <w:t>Įvadas į darbo rinką</w:t>
            </w:r>
          </w:p>
        </w:tc>
        <w:tc>
          <w:tcPr>
            <w:tcW w:w="273" w:type="pct"/>
          </w:tcPr>
          <w:p w:rsidR="00800F38" w:rsidRPr="00146271" w:rsidRDefault="00800F38" w:rsidP="00DF3C00">
            <w:pPr>
              <w:widowControl w:val="0"/>
              <w:jc w:val="center"/>
            </w:pPr>
            <w:r w:rsidRPr="00146271">
              <w:t>IV</w:t>
            </w:r>
          </w:p>
        </w:tc>
        <w:tc>
          <w:tcPr>
            <w:tcW w:w="405" w:type="pct"/>
          </w:tcPr>
          <w:p w:rsidR="00800F38" w:rsidRPr="00146271" w:rsidRDefault="00800F38" w:rsidP="00DF3C00">
            <w:pPr>
              <w:widowControl w:val="0"/>
              <w:jc w:val="center"/>
            </w:pPr>
            <w:r w:rsidRPr="00146271">
              <w:t>10</w:t>
            </w:r>
          </w:p>
        </w:tc>
        <w:tc>
          <w:tcPr>
            <w:tcW w:w="845" w:type="pct"/>
          </w:tcPr>
          <w:p w:rsidR="00800F38" w:rsidRPr="00146271" w:rsidRDefault="00800F38" w:rsidP="00DF3C00">
            <w:pPr>
              <w:widowControl w:val="0"/>
            </w:pPr>
            <w:r w:rsidRPr="00146271">
              <w:t>Formuoti darbinius įgūdžius realioje darbo vietoje.</w:t>
            </w:r>
          </w:p>
        </w:tc>
        <w:tc>
          <w:tcPr>
            <w:tcW w:w="2246" w:type="pct"/>
          </w:tcPr>
          <w:p w:rsidR="00800F38" w:rsidRPr="00146271" w:rsidRDefault="00800F38" w:rsidP="00DF3C00">
            <w:pPr>
              <w:widowControl w:val="0"/>
              <w:rPr>
                <w:iCs/>
              </w:rPr>
            </w:pPr>
            <w:r w:rsidRPr="00146271">
              <w:rPr>
                <w:iCs/>
              </w:rPr>
              <w:t>Įsivertinti ir realioje darbo vietoje demonstruoti įgytas kompetencijas.</w:t>
            </w:r>
          </w:p>
          <w:p w:rsidR="00800F38" w:rsidRPr="00146271" w:rsidRDefault="00800F38" w:rsidP="00DF3C00">
            <w:pPr>
              <w:widowControl w:val="0"/>
              <w:rPr>
                <w:iCs/>
              </w:rPr>
            </w:pPr>
            <w:r w:rsidRPr="00146271">
              <w:t xml:space="preserve">Susipažinti su būsimo darbo specifika ir </w:t>
            </w:r>
            <w:r w:rsidRPr="00146271">
              <w:rPr>
                <w:iCs/>
              </w:rPr>
              <w:t>adaptuotis realioje darbo vietoje.</w:t>
            </w:r>
          </w:p>
          <w:p w:rsidR="00800F38" w:rsidRPr="00146271" w:rsidRDefault="00800F38" w:rsidP="00DF3C00">
            <w:pPr>
              <w:widowControl w:val="0"/>
            </w:pPr>
            <w:r w:rsidRPr="00146271">
              <w:t>Įsivertinti asmenines integracijos į darbo rinką galimybes.</w:t>
            </w:r>
          </w:p>
        </w:tc>
      </w:tr>
    </w:tbl>
    <w:bookmarkEnd w:id="2"/>
    <w:p w:rsidR="00DF3C00" w:rsidRPr="00DF3C00" w:rsidRDefault="00DF3C00" w:rsidP="00DF3C00">
      <w:pPr>
        <w:widowControl w:val="0"/>
      </w:pPr>
      <w:r w:rsidRPr="00DF3C00">
        <w:t>* Šie moduliai vykdant tęstinį profesinį mokymą neįgyvendinami, o darbuotojų saugos ir sveikatos bei saugaus elgesio ekstremaliose situacijose mokymas integruojamas į kvalifikaciją sudarančioms kompetencijoms įgyti skirtus modulius.</w:t>
      </w:r>
    </w:p>
    <w:p w:rsidR="005B2359" w:rsidRPr="00146271" w:rsidRDefault="00F67E19" w:rsidP="00DF3C00">
      <w:pPr>
        <w:widowControl w:val="0"/>
        <w:jc w:val="center"/>
        <w:rPr>
          <w:b/>
          <w:sz w:val="28"/>
          <w:szCs w:val="28"/>
        </w:rPr>
      </w:pPr>
      <w:r w:rsidRPr="00146271">
        <w:br w:type="page"/>
      </w:r>
      <w:r w:rsidR="00086D78" w:rsidRPr="00146271">
        <w:rPr>
          <w:b/>
          <w:sz w:val="28"/>
          <w:szCs w:val="28"/>
        </w:rPr>
        <w:lastRenderedPageBreak/>
        <w:t>3. REKOMENDUOJAMA MODULIŲ SEKA</w:t>
      </w:r>
    </w:p>
    <w:p w:rsidR="00704C61" w:rsidRPr="00146271" w:rsidRDefault="00704C61" w:rsidP="00DF3C00">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1353A1" w:rsidRPr="00146271" w:rsidTr="001353A1">
        <w:trPr>
          <w:jc w:val="center"/>
        </w:trPr>
        <w:tc>
          <w:tcPr>
            <w:tcW w:w="514" w:type="pct"/>
          </w:tcPr>
          <w:p w:rsidR="00570F2C" w:rsidRPr="00146271" w:rsidRDefault="00570F2C" w:rsidP="00DF3C00">
            <w:pPr>
              <w:widowControl w:val="0"/>
              <w:jc w:val="center"/>
              <w:rPr>
                <w:b/>
              </w:rPr>
            </w:pPr>
            <w:r w:rsidRPr="00146271">
              <w:rPr>
                <w:b/>
              </w:rPr>
              <w:t>Valstybinis kodas</w:t>
            </w:r>
          </w:p>
        </w:tc>
        <w:tc>
          <w:tcPr>
            <w:tcW w:w="1192" w:type="pct"/>
          </w:tcPr>
          <w:p w:rsidR="00570F2C" w:rsidRPr="00146271" w:rsidRDefault="00570F2C" w:rsidP="00DF3C00">
            <w:pPr>
              <w:widowControl w:val="0"/>
              <w:jc w:val="center"/>
              <w:rPr>
                <w:b/>
              </w:rPr>
            </w:pPr>
            <w:r w:rsidRPr="00146271">
              <w:rPr>
                <w:b/>
              </w:rPr>
              <w:t>Modulio pavadinimas</w:t>
            </w:r>
          </w:p>
        </w:tc>
        <w:tc>
          <w:tcPr>
            <w:tcW w:w="401" w:type="pct"/>
          </w:tcPr>
          <w:p w:rsidR="00570F2C" w:rsidRPr="00146271" w:rsidRDefault="00570F2C" w:rsidP="00DF3C00">
            <w:pPr>
              <w:widowControl w:val="0"/>
              <w:jc w:val="center"/>
              <w:rPr>
                <w:b/>
              </w:rPr>
            </w:pPr>
            <w:r w:rsidRPr="00146271">
              <w:rPr>
                <w:b/>
              </w:rPr>
              <w:t>LTKS lygis</w:t>
            </w:r>
          </w:p>
        </w:tc>
        <w:tc>
          <w:tcPr>
            <w:tcW w:w="478" w:type="pct"/>
          </w:tcPr>
          <w:p w:rsidR="00570F2C" w:rsidRPr="00146271" w:rsidRDefault="00570F2C" w:rsidP="00DF3C00">
            <w:pPr>
              <w:widowControl w:val="0"/>
              <w:jc w:val="center"/>
              <w:rPr>
                <w:b/>
              </w:rPr>
            </w:pPr>
            <w:r w:rsidRPr="00146271">
              <w:rPr>
                <w:b/>
              </w:rPr>
              <w:t xml:space="preserve">Apimtis </w:t>
            </w:r>
            <w:r w:rsidR="00592AFC" w:rsidRPr="00146271">
              <w:rPr>
                <w:b/>
              </w:rPr>
              <w:t xml:space="preserve">mokymosi </w:t>
            </w:r>
            <w:r w:rsidRPr="00146271">
              <w:rPr>
                <w:b/>
              </w:rPr>
              <w:t>kreditais</w:t>
            </w:r>
          </w:p>
        </w:tc>
        <w:tc>
          <w:tcPr>
            <w:tcW w:w="2415" w:type="pct"/>
          </w:tcPr>
          <w:p w:rsidR="00570F2C" w:rsidRPr="00146271" w:rsidRDefault="006B30BE" w:rsidP="00DF3C00">
            <w:pPr>
              <w:widowControl w:val="0"/>
              <w:jc w:val="center"/>
              <w:rPr>
                <w:b/>
              </w:rPr>
            </w:pPr>
            <w:r w:rsidRPr="00146271">
              <w:rPr>
                <w:b/>
              </w:rPr>
              <w:t>Asmens pasirengimo mokytis modulyje reikalavimai</w:t>
            </w:r>
            <w:r w:rsidR="00570F2C" w:rsidRPr="00146271">
              <w:rPr>
                <w:b/>
              </w:rPr>
              <w:t xml:space="preserve"> (jei taikoma)</w:t>
            </w:r>
          </w:p>
        </w:tc>
      </w:tr>
      <w:tr w:rsidR="00114F5B" w:rsidRPr="00146271" w:rsidTr="00114F5B">
        <w:trPr>
          <w:jc w:val="center"/>
        </w:trPr>
        <w:tc>
          <w:tcPr>
            <w:tcW w:w="5000" w:type="pct"/>
            <w:gridSpan w:val="5"/>
            <w:shd w:val="clear" w:color="auto" w:fill="F2F2F2" w:themeFill="background1" w:themeFillShade="F2"/>
          </w:tcPr>
          <w:p w:rsidR="00114F5B" w:rsidRPr="00146271" w:rsidRDefault="00114F5B" w:rsidP="00DF3C00">
            <w:pPr>
              <w:widowControl w:val="0"/>
              <w:rPr>
                <w:i/>
              </w:rPr>
            </w:pPr>
            <w:r w:rsidRPr="00146271">
              <w:rPr>
                <w:b/>
              </w:rPr>
              <w:t>Įvadinis modulis (iš viso 2 mokymosi kreditai)</w:t>
            </w:r>
            <w:r w:rsidR="00DF3C00">
              <w:rPr>
                <w:i/>
              </w:rPr>
              <w:t>*</w:t>
            </w:r>
          </w:p>
        </w:tc>
      </w:tr>
      <w:tr w:rsidR="00B72DE4" w:rsidRPr="00146271" w:rsidTr="001353A1">
        <w:trPr>
          <w:jc w:val="center"/>
        </w:trPr>
        <w:tc>
          <w:tcPr>
            <w:tcW w:w="514" w:type="pct"/>
          </w:tcPr>
          <w:p w:rsidR="00B72DE4" w:rsidRPr="00146271" w:rsidRDefault="00A56112" w:rsidP="00DF3C00">
            <w:pPr>
              <w:widowControl w:val="0"/>
              <w:jc w:val="center"/>
            </w:pPr>
            <w:r w:rsidRPr="00146271">
              <w:t>4000006</w:t>
            </w:r>
          </w:p>
        </w:tc>
        <w:tc>
          <w:tcPr>
            <w:tcW w:w="1192" w:type="pct"/>
          </w:tcPr>
          <w:p w:rsidR="00B72DE4" w:rsidRPr="00146271" w:rsidRDefault="00B72DE4" w:rsidP="00DF3C00">
            <w:pPr>
              <w:widowControl w:val="0"/>
            </w:pPr>
            <w:r w:rsidRPr="00146271">
              <w:t>Įvadas į profesiją</w:t>
            </w:r>
          </w:p>
        </w:tc>
        <w:tc>
          <w:tcPr>
            <w:tcW w:w="401" w:type="pct"/>
          </w:tcPr>
          <w:p w:rsidR="00B72DE4" w:rsidRPr="00146271" w:rsidRDefault="00B72DE4" w:rsidP="00DF3C00">
            <w:pPr>
              <w:widowControl w:val="0"/>
              <w:jc w:val="center"/>
            </w:pPr>
            <w:r w:rsidRPr="00146271">
              <w:t>IV</w:t>
            </w:r>
          </w:p>
        </w:tc>
        <w:tc>
          <w:tcPr>
            <w:tcW w:w="478" w:type="pct"/>
          </w:tcPr>
          <w:p w:rsidR="00B72DE4" w:rsidRPr="00146271" w:rsidRDefault="00B72DE4" w:rsidP="00DF3C00">
            <w:pPr>
              <w:widowControl w:val="0"/>
              <w:jc w:val="center"/>
            </w:pPr>
            <w:r w:rsidRPr="00146271">
              <w:t>2</w:t>
            </w:r>
          </w:p>
        </w:tc>
        <w:tc>
          <w:tcPr>
            <w:tcW w:w="2415" w:type="pct"/>
          </w:tcPr>
          <w:p w:rsidR="00B72DE4" w:rsidRPr="00146271" w:rsidRDefault="00B72DE4" w:rsidP="00DF3C00">
            <w:pPr>
              <w:widowControl w:val="0"/>
              <w:rPr>
                <w:i/>
              </w:rPr>
            </w:pPr>
            <w:r w:rsidRPr="00146271">
              <w:rPr>
                <w:i/>
              </w:rPr>
              <w:t>Netaikoma</w:t>
            </w:r>
            <w:r w:rsidR="00114F5B" w:rsidRPr="00146271">
              <w:rPr>
                <w:i/>
              </w:rPr>
              <w:t>.</w:t>
            </w:r>
          </w:p>
        </w:tc>
      </w:tr>
      <w:tr w:rsidR="00114F5B" w:rsidRPr="00146271" w:rsidTr="00114F5B">
        <w:trPr>
          <w:trHeight w:val="174"/>
          <w:jc w:val="center"/>
        </w:trPr>
        <w:tc>
          <w:tcPr>
            <w:tcW w:w="5000" w:type="pct"/>
            <w:gridSpan w:val="5"/>
            <w:shd w:val="clear" w:color="auto" w:fill="F2F2F2" w:themeFill="background1" w:themeFillShade="F2"/>
          </w:tcPr>
          <w:p w:rsidR="00114F5B" w:rsidRPr="00146271" w:rsidRDefault="00114F5B" w:rsidP="00DF3C00">
            <w:pPr>
              <w:widowControl w:val="0"/>
              <w:rPr>
                <w:i/>
              </w:rPr>
            </w:pPr>
            <w:r w:rsidRPr="00146271">
              <w:rPr>
                <w:b/>
              </w:rPr>
              <w:t>Bendrieji moduliai (iš viso 8 mokymosi kreditai)</w:t>
            </w:r>
            <w:r w:rsidR="00DF3C00">
              <w:rPr>
                <w:i/>
              </w:rPr>
              <w:t>*</w:t>
            </w:r>
          </w:p>
        </w:tc>
      </w:tr>
      <w:tr w:rsidR="00114F5B" w:rsidRPr="00146271" w:rsidTr="001353A1">
        <w:trPr>
          <w:trHeight w:val="174"/>
          <w:jc w:val="center"/>
        </w:trPr>
        <w:tc>
          <w:tcPr>
            <w:tcW w:w="514" w:type="pct"/>
          </w:tcPr>
          <w:p w:rsidR="00114F5B" w:rsidRPr="00146271" w:rsidRDefault="00A56112" w:rsidP="00DF3C00">
            <w:pPr>
              <w:widowControl w:val="0"/>
              <w:jc w:val="center"/>
            </w:pPr>
            <w:r w:rsidRPr="00146271">
              <w:t>4102201</w:t>
            </w:r>
          </w:p>
        </w:tc>
        <w:tc>
          <w:tcPr>
            <w:tcW w:w="1192" w:type="pct"/>
          </w:tcPr>
          <w:p w:rsidR="00114F5B" w:rsidRPr="00146271" w:rsidRDefault="00114F5B" w:rsidP="00DF3C00">
            <w:pPr>
              <w:widowControl w:val="0"/>
              <w:rPr>
                <w:i/>
                <w:iCs/>
                <w:strike/>
              </w:rPr>
            </w:pPr>
            <w:r w:rsidRPr="00146271">
              <w:t>Saugus elgesys ekstremaliose situacijose</w:t>
            </w:r>
          </w:p>
        </w:tc>
        <w:tc>
          <w:tcPr>
            <w:tcW w:w="401" w:type="pct"/>
          </w:tcPr>
          <w:p w:rsidR="00114F5B" w:rsidRPr="00146271" w:rsidRDefault="00114F5B" w:rsidP="00DF3C00">
            <w:pPr>
              <w:widowControl w:val="0"/>
              <w:jc w:val="center"/>
            </w:pPr>
            <w:r w:rsidRPr="00146271">
              <w:t>IV</w:t>
            </w:r>
          </w:p>
        </w:tc>
        <w:tc>
          <w:tcPr>
            <w:tcW w:w="478" w:type="pct"/>
          </w:tcPr>
          <w:p w:rsidR="00114F5B" w:rsidRPr="00146271" w:rsidRDefault="00114F5B" w:rsidP="00DF3C00">
            <w:pPr>
              <w:widowControl w:val="0"/>
              <w:jc w:val="center"/>
            </w:pPr>
            <w:r w:rsidRPr="00146271">
              <w:t>1</w:t>
            </w:r>
          </w:p>
        </w:tc>
        <w:tc>
          <w:tcPr>
            <w:tcW w:w="2415" w:type="pct"/>
          </w:tcPr>
          <w:p w:rsidR="00114F5B" w:rsidRPr="00146271" w:rsidRDefault="00114F5B" w:rsidP="00DF3C00">
            <w:pPr>
              <w:widowControl w:val="0"/>
              <w:rPr>
                <w:i/>
              </w:rPr>
            </w:pPr>
            <w:r w:rsidRPr="00146271">
              <w:rPr>
                <w:i/>
              </w:rPr>
              <w:t>Netaikoma.</w:t>
            </w:r>
          </w:p>
        </w:tc>
      </w:tr>
      <w:tr w:rsidR="00114F5B" w:rsidRPr="00146271" w:rsidTr="001353A1">
        <w:trPr>
          <w:trHeight w:val="174"/>
          <w:jc w:val="center"/>
        </w:trPr>
        <w:tc>
          <w:tcPr>
            <w:tcW w:w="514" w:type="pct"/>
          </w:tcPr>
          <w:p w:rsidR="00114F5B" w:rsidRPr="00146271" w:rsidRDefault="00A56112" w:rsidP="00DF3C00">
            <w:pPr>
              <w:widowControl w:val="0"/>
              <w:jc w:val="center"/>
            </w:pPr>
            <w:r w:rsidRPr="00146271">
              <w:t>4102102</w:t>
            </w:r>
          </w:p>
        </w:tc>
        <w:tc>
          <w:tcPr>
            <w:tcW w:w="1192" w:type="pct"/>
          </w:tcPr>
          <w:p w:rsidR="00114F5B" w:rsidRPr="00146271" w:rsidRDefault="00114F5B" w:rsidP="00DF3C00">
            <w:pPr>
              <w:widowControl w:val="0"/>
              <w:rPr>
                <w:i/>
                <w:iCs/>
              </w:rPr>
            </w:pPr>
            <w:r w:rsidRPr="00146271">
              <w:t>Sąmoningas fizinio aktyvumo reguliavimas</w:t>
            </w:r>
          </w:p>
        </w:tc>
        <w:tc>
          <w:tcPr>
            <w:tcW w:w="401" w:type="pct"/>
          </w:tcPr>
          <w:p w:rsidR="00114F5B" w:rsidRPr="00146271" w:rsidRDefault="00114F5B" w:rsidP="00DF3C00">
            <w:pPr>
              <w:widowControl w:val="0"/>
              <w:jc w:val="center"/>
            </w:pPr>
            <w:r w:rsidRPr="00146271">
              <w:t>IV</w:t>
            </w:r>
          </w:p>
        </w:tc>
        <w:tc>
          <w:tcPr>
            <w:tcW w:w="478" w:type="pct"/>
          </w:tcPr>
          <w:p w:rsidR="00114F5B" w:rsidRPr="00146271" w:rsidRDefault="00114F5B" w:rsidP="00DF3C00">
            <w:pPr>
              <w:widowControl w:val="0"/>
              <w:jc w:val="center"/>
            </w:pPr>
            <w:r w:rsidRPr="00146271">
              <w:t>5</w:t>
            </w:r>
          </w:p>
        </w:tc>
        <w:tc>
          <w:tcPr>
            <w:tcW w:w="2415" w:type="pct"/>
          </w:tcPr>
          <w:p w:rsidR="00114F5B" w:rsidRPr="00146271" w:rsidRDefault="00114F5B" w:rsidP="00DF3C00">
            <w:pPr>
              <w:widowControl w:val="0"/>
              <w:rPr>
                <w:i/>
              </w:rPr>
            </w:pPr>
            <w:r w:rsidRPr="00146271">
              <w:rPr>
                <w:i/>
              </w:rPr>
              <w:t>Netaikoma.</w:t>
            </w:r>
          </w:p>
        </w:tc>
      </w:tr>
      <w:tr w:rsidR="00114F5B" w:rsidRPr="00146271" w:rsidTr="001353A1">
        <w:trPr>
          <w:trHeight w:val="174"/>
          <w:jc w:val="center"/>
        </w:trPr>
        <w:tc>
          <w:tcPr>
            <w:tcW w:w="514" w:type="pct"/>
          </w:tcPr>
          <w:p w:rsidR="00114F5B" w:rsidRPr="00146271" w:rsidRDefault="00A56112" w:rsidP="00DF3C00">
            <w:pPr>
              <w:widowControl w:val="0"/>
              <w:jc w:val="center"/>
            </w:pPr>
            <w:r w:rsidRPr="00146271">
              <w:t>4102203</w:t>
            </w:r>
          </w:p>
        </w:tc>
        <w:tc>
          <w:tcPr>
            <w:tcW w:w="1192" w:type="pct"/>
          </w:tcPr>
          <w:p w:rsidR="00114F5B" w:rsidRPr="00146271" w:rsidRDefault="00114F5B" w:rsidP="00DF3C00">
            <w:pPr>
              <w:widowControl w:val="0"/>
              <w:rPr>
                <w:iCs/>
              </w:rPr>
            </w:pPr>
            <w:r w:rsidRPr="00146271">
              <w:rPr>
                <w:iCs/>
              </w:rPr>
              <w:t>Darbuotojų sauga ir sveikata</w:t>
            </w:r>
          </w:p>
        </w:tc>
        <w:tc>
          <w:tcPr>
            <w:tcW w:w="401" w:type="pct"/>
          </w:tcPr>
          <w:p w:rsidR="00114F5B" w:rsidRPr="00146271" w:rsidRDefault="00114F5B" w:rsidP="00DF3C00">
            <w:pPr>
              <w:widowControl w:val="0"/>
              <w:jc w:val="center"/>
            </w:pPr>
            <w:r w:rsidRPr="00146271">
              <w:t>IV</w:t>
            </w:r>
          </w:p>
        </w:tc>
        <w:tc>
          <w:tcPr>
            <w:tcW w:w="478" w:type="pct"/>
          </w:tcPr>
          <w:p w:rsidR="00114F5B" w:rsidRPr="00146271" w:rsidRDefault="00114F5B" w:rsidP="00DF3C00">
            <w:pPr>
              <w:widowControl w:val="0"/>
              <w:jc w:val="center"/>
            </w:pPr>
            <w:r w:rsidRPr="00146271">
              <w:t>2</w:t>
            </w:r>
          </w:p>
        </w:tc>
        <w:tc>
          <w:tcPr>
            <w:tcW w:w="2415" w:type="pct"/>
          </w:tcPr>
          <w:p w:rsidR="00114F5B" w:rsidRPr="00146271" w:rsidRDefault="00114F5B" w:rsidP="00DF3C00">
            <w:pPr>
              <w:widowControl w:val="0"/>
              <w:rPr>
                <w:i/>
              </w:rPr>
            </w:pPr>
            <w:r w:rsidRPr="00146271">
              <w:rPr>
                <w:i/>
              </w:rPr>
              <w:t>Netaikoma.</w:t>
            </w:r>
          </w:p>
        </w:tc>
      </w:tr>
      <w:tr w:rsidR="00114F5B" w:rsidRPr="00146271" w:rsidTr="00114F5B">
        <w:trPr>
          <w:trHeight w:val="174"/>
          <w:jc w:val="center"/>
        </w:trPr>
        <w:tc>
          <w:tcPr>
            <w:tcW w:w="5000" w:type="pct"/>
            <w:gridSpan w:val="5"/>
            <w:shd w:val="clear" w:color="auto" w:fill="F2F2F2" w:themeFill="background1" w:themeFillShade="F2"/>
          </w:tcPr>
          <w:p w:rsidR="00114F5B" w:rsidRPr="00146271" w:rsidRDefault="00114F5B" w:rsidP="00DF3C00">
            <w:pPr>
              <w:pStyle w:val="Betarp"/>
              <w:widowControl w:val="0"/>
              <w:rPr>
                <w:b/>
              </w:rPr>
            </w:pPr>
            <w:r w:rsidRPr="00146271">
              <w:rPr>
                <w:b/>
              </w:rPr>
              <w:t>Kvalifikaciją sudarančioms kompetencijoms įgyti skirti moduliai (iš viso 60 mokymosi kreditų)</w:t>
            </w:r>
          </w:p>
        </w:tc>
      </w:tr>
      <w:tr w:rsidR="00114F5B" w:rsidRPr="00146271" w:rsidTr="00114F5B">
        <w:trPr>
          <w:trHeight w:val="174"/>
          <w:jc w:val="center"/>
        </w:trPr>
        <w:tc>
          <w:tcPr>
            <w:tcW w:w="5000" w:type="pct"/>
            <w:gridSpan w:val="5"/>
          </w:tcPr>
          <w:p w:rsidR="00114F5B" w:rsidRPr="00146271" w:rsidRDefault="00114F5B" w:rsidP="00DF3C00">
            <w:pPr>
              <w:widowControl w:val="0"/>
              <w:rPr>
                <w:i/>
              </w:rPr>
            </w:pPr>
            <w:r w:rsidRPr="00146271">
              <w:rPr>
                <w:i/>
              </w:rPr>
              <w:t>Privalomieji (iš viso 60 mokymosi kreditų)</w:t>
            </w:r>
          </w:p>
        </w:tc>
      </w:tr>
      <w:tr w:rsidR="00114F5B" w:rsidRPr="00146271" w:rsidTr="001353A1">
        <w:trPr>
          <w:trHeight w:val="174"/>
          <w:jc w:val="center"/>
        </w:trPr>
        <w:tc>
          <w:tcPr>
            <w:tcW w:w="514" w:type="pct"/>
          </w:tcPr>
          <w:p w:rsidR="00114F5B" w:rsidRPr="00146271" w:rsidRDefault="00A56112" w:rsidP="00DF3C00">
            <w:pPr>
              <w:widowControl w:val="0"/>
              <w:jc w:val="center"/>
            </w:pPr>
            <w:r w:rsidRPr="00146271">
              <w:t>407210001</w:t>
            </w:r>
          </w:p>
        </w:tc>
        <w:tc>
          <w:tcPr>
            <w:tcW w:w="1192" w:type="pct"/>
          </w:tcPr>
          <w:p w:rsidR="00114F5B" w:rsidRPr="00146271" w:rsidRDefault="00114F5B" w:rsidP="00DF3C00">
            <w:pPr>
              <w:widowControl w:val="0"/>
              <w:rPr>
                <w:iCs/>
              </w:rPr>
            </w:pPr>
            <w:r w:rsidRPr="00146271">
              <w:t xml:space="preserve">Duonos ir </w:t>
            </w:r>
            <w:r w:rsidRPr="00146271">
              <w:rPr>
                <w:spacing w:val="-1"/>
              </w:rPr>
              <w:t>pyrago</w:t>
            </w:r>
            <w:r w:rsidRPr="00146271">
              <w:rPr>
                <w:spacing w:val="2"/>
              </w:rPr>
              <w:t xml:space="preserve"> </w:t>
            </w:r>
            <w:r w:rsidRPr="00146271">
              <w:rPr>
                <w:spacing w:val="-1"/>
              </w:rPr>
              <w:t>kepinių</w:t>
            </w:r>
            <w:r w:rsidRPr="00146271">
              <w:rPr>
                <w:spacing w:val="26"/>
              </w:rPr>
              <w:t xml:space="preserve"> </w:t>
            </w:r>
            <w:r w:rsidRPr="00146271">
              <w:rPr>
                <w:spacing w:val="-1"/>
              </w:rPr>
              <w:t>gamyba</w:t>
            </w:r>
          </w:p>
        </w:tc>
        <w:tc>
          <w:tcPr>
            <w:tcW w:w="401" w:type="pct"/>
          </w:tcPr>
          <w:p w:rsidR="00114F5B" w:rsidRPr="00146271" w:rsidRDefault="00114F5B" w:rsidP="00DF3C00">
            <w:pPr>
              <w:widowControl w:val="0"/>
              <w:jc w:val="center"/>
            </w:pPr>
            <w:r w:rsidRPr="00146271">
              <w:t>IV</w:t>
            </w:r>
          </w:p>
        </w:tc>
        <w:tc>
          <w:tcPr>
            <w:tcW w:w="478" w:type="pct"/>
          </w:tcPr>
          <w:p w:rsidR="00114F5B" w:rsidRPr="00146271" w:rsidRDefault="00114F5B" w:rsidP="00DF3C00">
            <w:pPr>
              <w:widowControl w:val="0"/>
              <w:jc w:val="center"/>
              <w:rPr>
                <w:strike/>
              </w:rPr>
            </w:pPr>
            <w:r w:rsidRPr="00146271">
              <w:t>15</w:t>
            </w:r>
          </w:p>
        </w:tc>
        <w:tc>
          <w:tcPr>
            <w:tcW w:w="2415" w:type="pct"/>
          </w:tcPr>
          <w:p w:rsidR="00114F5B" w:rsidRPr="00146271" w:rsidRDefault="00114F5B" w:rsidP="00DF3C00">
            <w:pPr>
              <w:widowControl w:val="0"/>
              <w:rPr>
                <w:i/>
              </w:rPr>
            </w:pPr>
            <w:r w:rsidRPr="00146271">
              <w:rPr>
                <w:i/>
              </w:rPr>
              <w:t>Netaikoma.</w:t>
            </w:r>
          </w:p>
        </w:tc>
      </w:tr>
      <w:tr w:rsidR="00114F5B" w:rsidRPr="00146271" w:rsidTr="001353A1">
        <w:trPr>
          <w:trHeight w:val="174"/>
          <w:jc w:val="center"/>
        </w:trPr>
        <w:tc>
          <w:tcPr>
            <w:tcW w:w="514" w:type="pct"/>
          </w:tcPr>
          <w:p w:rsidR="00114F5B" w:rsidRPr="00146271" w:rsidRDefault="00A56112" w:rsidP="00DF3C00">
            <w:pPr>
              <w:widowControl w:val="0"/>
              <w:jc w:val="center"/>
            </w:pPr>
            <w:r w:rsidRPr="00146271">
              <w:t>407210002</w:t>
            </w:r>
          </w:p>
        </w:tc>
        <w:tc>
          <w:tcPr>
            <w:tcW w:w="1192" w:type="pct"/>
          </w:tcPr>
          <w:p w:rsidR="00114F5B" w:rsidRPr="00146271" w:rsidRDefault="00114F5B" w:rsidP="00DF3C00">
            <w:pPr>
              <w:widowControl w:val="0"/>
              <w:rPr>
                <w:spacing w:val="-1"/>
              </w:rPr>
            </w:pPr>
            <w:r w:rsidRPr="00146271">
              <w:rPr>
                <w:spacing w:val="-1"/>
              </w:rPr>
              <w:t>Mėsos</w:t>
            </w:r>
            <w:r w:rsidRPr="00146271">
              <w:t xml:space="preserve"> ir </w:t>
            </w:r>
            <w:r w:rsidRPr="00146271">
              <w:rPr>
                <w:spacing w:val="-1"/>
              </w:rPr>
              <w:t>paukštienos</w:t>
            </w:r>
            <w:r w:rsidRPr="00146271">
              <w:rPr>
                <w:spacing w:val="27"/>
              </w:rPr>
              <w:t xml:space="preserve"> </w:t>
            </w:r>
            <w:r w:rsidRPr="00146271">
              <w:rPr>
                <w:spacing w:val="-1"/>
              </w:rPr>
              <w:t>pusgaminių</w:t>
            </w:r>
            <w:r w:rsidRPr="00146271">
              <w:rPr>
                <w:spacing w:val="2"/>
              </w:rPr>
              <w:t xml:space="preserve"> </w:t>
            </w:r>
            <w:r w:rsidRPr="00146271">
              <w:rPr>
                <w:spacing w:val="-1"/>
              </w:rPr>
              <w:t>gamyba</w:t>
            </w:r>
          </w:p>
        </w:tc>
        <w:tc>
          <w:tcPr>
            <w:tcW w:w="401" w:type="pct"/>
          </w:tcPr>
          <w:p w:rsidR="00114F5B" w:rsidRPr="00146271" w:rsidRDefault="00114F5B" w:rsidP="00DF3C00">
            <w:pPr>
              <w:widowControl w:val="0"/>
              <w:jc w:val="center"/>
              <w:rPr>
                <w:highlight w:val="yellow"/>
              </w:rPr>
            </w:pPr>
            <w:r w:rsidRPr="00146271">
              <w:t>IV</w:t>
            </w:r>
          </w:p>
        </w:tc>
        <w:tc>
          <w:tcPr>
            <w:tcW w:w="478" w:type="pct"/>
          </w:tcPr>
          <w:p w:rsidR="00114F5B" w:rsidRPr="00146271" w:rsidRDefault="00114F5B" w:rsidP="00DF3C00">
            <w:pPr>
              <w:widowControl w:val="0"/>
              <w:jc w:val="center"/>
            </w:pPr>
            <w:r w:rsidRPr="00146271">
              <w:t>15</w:t>
            </w:r>
          </w:p>
        </w:tc>
        <w:tc>
          <w:tcPr>
            <w:tcW w:w="2415" w:type="pct"/>
          </w:tcPr>
          <w:p w:rsidR="00114F5B" w:rsidRPr="00146271" w:rsidRDefault="00114F5B" w:rsidP="00DF3C00">
            <w:pPr>
              <w:widowControl w:val="0"/>
              <w:rPr>
                <w:i/>
              </w:rPr>
            </w:pPr>
            <w:r w:rsidRPr="00146271">
              <w:rPr>
                <w:i/>
              </w:rPr>
              <w:t>Netaikoma.</w:t>
            </w:r>
          </w:p>
        </w:tc>
      </w:tr>
      <w:tr w:rsidR="00114F5B" w:rsidRPr="00146271" w:rsidTr="001353A1">
        <w:trPr>
          <w:trHeight w:val="174"/>
          <w:jc w:val="center"/>
        </w:trPr>
        <w:tc>
          <w:tcPr>
            <w:tcW w:w="514" w:type="pct"/>
          </w:tcPr>
          <w:p w:rsidR="00114F5B" w:rsidRPr="00146271" w:rsidRDefault="00A56112" w:rsidP="00DF3C00">
            <w:pPr>
              <w:widowControl w:val="0"/>
              <w:jc w:val="center"/>
            </w:pPr>
            <w:r w:rsidRPr="00146271">
              <w:t>4072109</w:t>
            </w:r>
          </w:p>
        </w:tc>
        <w:tc>
          <w:tcPr>
            <w:tcW w:w="1192" w:type="pct"/>
          </w:tcPr>
          <w:p w:rsidR="00114F5B" w:rsidRPr="00146271" w:rsidRDefault="00114F5B" w:rsidP="00DF3C00">
            <w:pPr>
              <w:widowControl w:val="0"/>
              <w:rPr>
                <w:spacing w:val="-1"/>
              </w:rPr>
            </w:pPr>
            <w:r w:rsidRPr="00146271">
              <w:rPr>
                <w:spacing w:val="-1"/>
              </w:rPr>
              <w:t>Mėsos</w:t>
            </w:r>
            <w:r w:rsidRPr="00146271">
              <w:t xml:space="preserve"> ir </w:t>
            </w:r>
            <w:r w:rsidRPr="00146271">
              <w:rPr>
                <w:spacing w:val="-1"/>
              </w:rPr>
              <w:t>paukštienos</w:t>
            </w:r>
            <w:r w:rsidRPr="00146271">
              <w:rPr>
                <w:spacing w:val="27"/>
              </w:rPr>
              <w:t xml:space="preserve"> </w:t>
            </w:r>
            <w:r w:rsidRPr="00146271">
              <w:rPr>
                <w:spacing w:val="-1"/>
              </w:rPr>
              <w:t>gaminių</w:t>
            </w:r>
            <w:r w:rsidRPr="00146271">
              <w:rPr>
                <w:spacing w:val="2"/>
              </w:rPr>
              <w:t xml:space="preserve"> </w:t>
            </w:r>
            <w:r w:rsidRPr="00146271">
              <w:rPr>
                <w:spacing w:val="-1"/>
              </w:rPr>
              <w:t>gamyba</w:t>
            </w:r>
          </w:p>
        </w:tc>
        <w:tc>
          <w:tcPr>
            <w:tcW w:w="401" w:type="pct"/>
          </w:tcPr>
          <w:p w:rsidR="00114F5B" w:rsidRPr="00146271" w:rsidRDefault="00114F5B" w:rsidP="00DF3C00">
            <w:pPr>
              <w:widowControl w:val="0"/>
              <w:jc w:val="center"/>
            </w:pPr>
            <w:r w:rsidRPr="00146271">
              <w:t>IV</w:t>
            </w:r>
          </w:p>
        </w:tc>
        <w:tc>
          <w:tcPr>
            <w:tcW w:w="478" w:type="pct"/>
          </w:tcPr>
          <w:p w:rsidR="00114F5B" w:rsidRPr="00146271" w:rsidRDefault="00114F5B" w:rsidP="00DF3C00">
            <w:pPr>
              <w:widowControl w:val="0"/>
              <w:jc w:val="center"/>
              <w:rPr>
                <w:strike/>
              </w:rPr>
            </w:pPr>
            <w:r w:rsidRPr="00146271">
              <w:t>15</w:t>
            </w:r>
          </w:p>
        </w:tc>
        <w:tc>
          <w:tcPr>
            <w:tcW w:w="2415" w:type="pct"/>
          </w:tcPr>
          <w:p w:rsidR="00114F5B" w:rsidRPr="00146271" w:rsidRDefault="00114F5B" w:rsidP="00DF3C00">
            <w:pPr>
              <w:widowControl w:val="0"/>
              <w:rPr>
                <w:i/>
              </w:rPr>
            </w:pPr>
            <w:r w:rsidRPr="00146271">
              <w:rPr>
                <w:i/>
              </w:rPr>
              <w:t>Netaikoma.</w:t>
            </w:r>
          </w:p>
        </w:tc>
      </w:tr>
      <w:tr w:rsidR="00114F5B" w:rsidRPr="00146271" w:rsidTr="001353A1">
        <w:trPr>
          <w:trHeight w:val="174"/>
          <w:jc w:val="center"/>
        </w:trPr>
        <w:tc>
          <w:tcPr>
            <w:tcW w:w="514" w:type="pct"/>
          </w:tcPr>
          <w:p w:rsidR="00114F5B" w:rsidRPr="00146271" w:rsidRDefault="00A56112" w:rsidP="00DF3C00">
            <w:pPr>
              <w:widowControl w:val="0"/>
              <w:jc w:val="center"/>
            </w:pPr>
            <w:r w:rsidRPr="00146271">
              <w:t>407210003</w:t>
            </w:r>
          </w:p>
        </w:tc>
        <w:tc>
          <w:tcPr>
            <w:tcW w:w="1192" w:type="pct"/>
          </w:tcPr>
          <w:p w:rsidR="00114F5B" w:rsidRPr="00146271" w:rsidRDefault="00114F5B" w:rsidP="00DF3C00">
            <w:pPr>
              <w:widowControl w:val="0"/>
            </w:pPr>
            <w:r w:rsidRPr="00146271">
              <w:t xml:space="preserve">Pieno </w:t>
            </w:r>
            <w:r w:rsidRPr="00146271">
              <w:rPr>
                <w:spacing w:val="-1"/>
              </w:rPr>
              <w:t>gaminių gamyba</w:t>
            </w:r>
          </w:p>
        </w:tc>
        <w:tc>
          <w:tcPr>
            <w:tcW w:w="401" w:type="pct"/>
          </w:tcPr>
          <w:p w:rsidR="00114F5B" w:rsidRPr="00146271" w:rsidRDefault="00114F5B" w:rsidP="00DF3C00">
            <w:pPr>
              <w:widowControl w:val="0"/>
              <w:jc w:val="center"/>
            </w:pPr>
            <w:r w:rsidRPr="00146271">
              <w:t>IV</w:t>
            </w:r>
          </w:p>
        </w:tc>
        <w:tc>
          <w:tcPr>
            <w:tcW w:w="478" w:type="pct"/>
          </w:tcPr>
          <w:p w:rsidR="00114F5B" w:rsidRPr="00146271" w:rsidRDefault="00114F5B" w:rsidP="00DF3C00">
            <w:pPr>
              <w:widowControl w:val="0"/>
              <w:jc w:val="center"/>
            </w:pPr>
            <w:r w:rsidRPr="00146271">
              <w:t>15</w:t>
            </w:r>
          </w:p>
        </w:tc>
        <w:tc>
          <w:tcPr>
            <w:tcW w:w="2415" w:type="pct"/>
          </w:tcPr>
          <w:p w:rsidR="00114F5B" w:rsidRPr="00146271" w:rsidRDefault="00114F5B" w:rsidP="00DF3C00">
            <w:pPr>
              <w:widowControl w:val="0"/>
              <w:rPr>
                <w:i/>
              </w:rPr>
            </w:pPr>
            <w:r w:rsidRPr="00146271">
              <w:rPr>
                <w:i/>
              </w:rPr>
              <w:t>Netaikoma.</w:t>
            </w:r>
          </w:p>
        </w:tc>
      </w:tr>
      <w:tr w:rsidR="00114F5B" w:rsidRPr="00146271" w:rsidTr="00114F5B">
        <w:trPr>
          <w:trHeight w:val="174"/>
          <w:jc w:val="center"/>
        </w:trPr>
        <w:tc>
          <w:tcPr>
            <w:tcW w:w="5000" w:type="pct"/>
            <w:gridSpan w:val="5"/>
            <w:shd w:val="clear" w:color="auto" w:fill="F2F2F2" w:themeFill="background1" w:themeFillShade="F2"/>
          </w:tcPr>
          <w:p w:rsidR="00114F5B" w:rsidRPr="00146271" w:rsidRDefault="00114F5B" w:rsidP="00DF3C00">
            <w:pPr>
              <w:widowControl w:val="0"/>
              <w:rPr>
                <w:i/>
              </w:rPr>
            </w:pPr>
            <w:r w:rsidRPr="00146271">
              <w:rPr>
                <w:b/>
              </w:rPr>
              <w:t>Pasirenkamieji moduliai (iš viso 10 mokymosi kreditų)</w:t>
            </w:r>
            <w:r w:rsidR="00DF3C00">
              <w:rPr>
                <w:i/>
              </w:rPr>
              <w:t>*</w:t>
            </w:r>
          </w:p>
        </w:tc>
      </w:tr>
      <w:tr w:rsidR="00D806B9" w:rsidRPr="00146271" w:rsidTr="001353A1">
        <w:trPr>
          <w:trHeight w:val="174"/>
          <w:jc w:val="center"/>
        </w:trPr>
        <w:tc>
          <w:tcPr>
            <w:tcW w:w="514" w:type="pct"/>
          </w:tcPr>
          <w:p w:rsidR="00D806B9" w:rsidRPr="00146271" w:rsidRDefault="00A56112" w:rsidP="00DF3C00">
            <w:pPr>
              <w:widowControl w:val="0"/>
              <w:jc w:val="center"/>
            </w:pPr>
            <w:r w:rsidRPr="00146271">
              <w:t>4101381</w:t>
            </w:r>
          </w:p>
        </w:tc>
        <w:tc>
          <w:tcPr>
            <w:tcW w:w="1192" w:type="pct"/>
          </w:tcPr>
          <w:p w:rsidR="00D806B9" w:rsidRPr="00146271" w:rsidRDefault="00DF3C00" w:rsidP="00DF3C00">
            <w:pPr>
              <w:widowControl w:val="0"/>
              <w:rPr>
                <w:iCs/>
              </w:rPr>
            </w:pPr>
            <w:r>
              <w:rPr>
                <w:iCs/>
              </w:rPr>
              <w:t>Šakočių gamyba</w:t>
            </w:r>
          </w:p>
        </w:tc>
        <w:tc>
          <w:tcPr>
            <w:tcW w:w="401" w:type="pct"/>
          </w:tcPr>
          <w:p w:rsidR="00D806B9" w:rsidRPr="00146271" w:rsidRDefault="00D806B9" w:rsidP="00DF3C00">
            <w:pPr>
              <w:widowControl w:val="0"/>
              <w:jc w:val="center"/>
            </w:pPr>
            <w:r w:rsidRPr="00146271">
              <w:t>IV</w:t>
            </w:r>
          </w:p>
        </w:tc>
        <w:tc>
          <w:tcPr>
            <w:tcW w:w="478" w:type="pct"/>
          </w:tcPr>
          <w:p w:rsidR="00D806B9" w:rsidRPr="00146271" w:rsidRDefault="00D806B9" w:rsidP="00DF3C00">
            <w:pPr>
              <w:widowControl w:val="0"/>
              <w:jc w:val="center"/>
            </w:pPr>
            <w:r w:rsidRPr="00146271">
              <w:t>5</w:t>
            </w:r>
          </w:p>
        </w:tc>
        <w:tc>
          <w:tcPr>
            <w:tcW w:w="2415" w:type="pct"/>
          </w:tcPr>
          <w:p w:rsidR="00D806B9" w:rsidRPr="00146271" w:rsidRDefault="00D806B9" w:rsidP="00DF3C00">
            <w:pPr>
              <w:widowControl w:val="0"/>
              <w:rPr>
                <w:i/>
              </w:rPr>
            </w:pPr>
            <w:r w:rsidRPr="00146271">
              <w:rPr>
                <w:i/>
              </w:rPr>
              <w:t>Netaikoma.</w:t>
            </w:r>
          </w:p>
        </w:tc>
      </w:tr>
      <w:tr w:rsidR="00D806B9" w:rsidRPr="00146271" w:rsidTr="001353A1">
        <w:trPr>
          <w:trHeight w:val="174"/>
          <w:jc w:val="center"/>
        </w:trPr>
        <w:tc>
          <w:tcPr>
            <w:tcW w:w="514" w:type="pct"/>
          </w:tcPr>
          <w:p w:rsidR="00D806B9" w:rsidRPr="00146271" w:rsidRDefault="00A56112" w:rsidP="00DF3C00">
            <w:pPr>
              <w:widowControl w:val="0"/>
              <w:jc w:val="center"/>
            </w:pPr>
            <w:r w:rsidRPr="00146271">
              <w:t>4072111</w:t>
            </w:r>
          </w:p>
        </w:tc>
        <w:tc>
          <w:tcPr>
            <w:tcW w:w="1192" w:type="pct"/>
          </w:tcPr>
          <w:p w:rsidR="00D806B9" w:rsidRPr="00146271" w:rsidRDefault="00DF3C00" w:rsidP="00DF3C00">
            <w:pPr>
              <w:widowControl w:val="0"/>
            </w:pPr>
            <w:r>
              <w:t>Konditerijos gaminių gamyba</w:t>
            </w:r>
          </w:p>
        </w:tc>
        <w:tc>
          <w:tcPr>
            <w:tcW w:w="401" w:type="pct"/>
          </w:tcPr>
          <w:p w:rsidR="00D806B9" w:rsidRPr="00146271" w:rsidRDefault="00D806B9" w:rsidP="00DF3C00">
            <w:pPr>
              <w:widowControl w:val="0"/>
              <w:jc w:val="center"/>
            </w:pPr>
            <w:r w:rsidRPr="00146271">
              <w:t>IV</w:t>
            </w:r>
          </w:p>
        </w:tc>
        <w:tc>
          <w:tcPr>
            <w:tcW w:w="478" w:type="pct"/>
          </w:tcPr>
          <w:p w:rsidR="00D806B9" w:rsidRPr="00146271" w:rsidRDefault="00D806B9" w:rsidP="00DF3C00">
            <w:pPr>
              <w:widowControl w:val="0"/>
              <w:jc w:val="center"/>
            </w:pPr>
            <w:r w:rsidRPr="00146271">
              <w:t>5</w:t>
            </w:r>
          </w:p>
        </w:tc>
        <w:tc>
          <w:tcPr>
            <w:tcW w:w="2415" w:type="pct"/>
          </w:tcPr>
          <w:p w:rsidR="00D806B9" w:rsidRPr="00146271" w:rsidRDefault="00D806B9" w:rsidP="00DF3C00">
            <w:pPr>
              <w:widowControl w:val="0"/>
              <w:rPr>
                <w:i/>
              </w:rPr>
            </w:pPr>
            <w:r w:rsidRPr="00146271">
              <w:rPr>
                <w:i/>
              </w:rPr>
              <w:t>Netaikoma.</w:t>
            </w:r>
          </w:p>
        </w:tc>
      </w:tr>
      <w:tr w:rsidR="00D806B9" w:rsidRPr="00146271" w:rsidTr="001353A1">
        <w:trPr>
          <w:trHeight w:val="174"/>
          <w:jc w:val="center"/>
        </w:trPr>
        <w:tc>
          <w:tcPr>
            <w:tcW w:w="514" w:type="pct"/>
          </w:tcPr>
          <w:p w:rsidR="00D806B9" w:rsidRPr="00146271" w:rsidRDefault="00A56112" w:rsidP="00DF3C00">
            <w:pPr>
              <w:widowControl w:val="0"/>
              <w:jc w:val="center"/>
            </w:pPr>
            <w:r w:rsidRPr="00146271">
              <w:t>4072112</w:t>
            </w:r>
          </w:p>
        </w:tc>
        <w:tc>
          <w:tcPr>
            <w:tcW w:w="1192" w:type="pct"/>
          </w:tcPr>
          <w:p w:rsidR="00D806B9" w:rsidRPr="00146271" w:rsidRDefault="00DF3C00" w:rsidP="00DF3C00">
            <w:pPr>
              <w:widowControl w:val="0"/>
            </w:pPr>
            <w:r>
              <w:t>Šokolado gaminių gamyba</w:t>
            </w:r>
          </w:p>
        </w:tc>
        <w:tc>
          <w:tcPr>
            <w:tcW w:w="401" w:type="pct"/>
          </w:tcPr>
          <w:p w:rsidR="00D806B9" w:rsidRPr="00146271" w:rsidRDefault="00D806B9" w:rsidP="00DF3C00">
            <w:pPr>
              <w:widowControl w:val="0"/>
              <w:jc w:val="center"/>
            </w:pPr>
            <w:r w:rsidRPr="00146271">
              <w:t>IV</w:t>
            </w:r>
          </w:p>
        </w:tc>
        <w:tc>
          <w:tcPr>
            <w:tcW w:w="478" w:type="pct"/>
          </w:tcPr>
          <w:p w:rsidR="00D806B9" w:rsidRPr="00146271" w:rsidRDefault="00D806B9" w:rsidP="00DF3C00">
            <w:pPr>
              <w:widowControl w:val="0"/>
              <w:jc w:val="center"/>
            </w:pPr>
            <w:r w:rsidRPr="00146271">
              <w:t>5</w:t>
            </w:r>
          </w:p>
        </w:tc>
        <w:tc>
          <w:tcPr>
            <w:tcW w:w="2415" w:type="pct"/>
          </w:tcPr>
          <w:p w:rsidR="00D806B9" w:rsidRPr="00146271" w:rsidRDefault="00D806B9" w:rsidP="00DF3C00">
            <w:pPr>
              <w:widowControl w:val="0"/>
              <w:rPr>
                <w:i/>
              </w:rPr>
            </w:pPr>
            <w:r w:rsidRPr="00146271">
              <w:rPr>
                <w:i/>
              </w:rPr>
              <w:t>Netaikoma.</w:t>
            </w:r>
          </w:p>
        </w:tc>
      </w:tr>
      <w:tr w:rsidR="00D806B9" w:rsidRPr="00146271" w:rsidTr="001353A1">
        <w:trPr>
          <w:trHeight w:val="174"/>
          <w:jc w:val="center"/>
        </w:trPr>
        <w:tc>
          <w:tcPr>
            <w:tcW w:w="514" w:type="pct"/>
          </w:tcPr>
          <w:p w:rsidR="00D806B9" w:rsidRPr="00146271" w:rsidRDefault="00A56112" w:rsidP="00DF3C00">
            <w:pPr>
              <w:widowControl w:val="0"/>
              <w:jc w:val="center"/>
            </w:pPr>
            <w:r w:rsidRPr="00146271">
              <w:t>4072113</w:t>
            </w:r>
          </w:p>
        </w:tc>
        <w:tc>
          <w:tcPr>
            <w:tcW w:w="1192" w:type="pct"/>
          </w:tcPr>
          <w:p w:rsidR="00D806B9" w:rsidRPr="00146271" w:rsidRDefault="00DF3C00" w:rsidP="00DF3C00">
            <w:pPr>
              <w:widowControl w:val="0"/>
              <w:rPr>
                <w:i/>
                <w:iCs/>
              </w:rPr>
            </w:pPr>
            <w:r>
              <w:t>Kulinarijos gaminių gamyba</w:t>
            </w:r>
          </w:p>
        </w:tc>
        <w:tc>
          <w:tcPr>
            <w:tcW w:w="401" w:type="pct"/>
          </w:tcPr>
          <w:p w:rsidR="00D806B9" w:rsidRPr="00146271" w:rsidRDefault="00D806B9" w:rsidP="00DF3C00">
            <w:pPr>
              <w:widowControl w:val="0"/>
              <w:jc w:val="center"/>
            </w:pPr>
            <w:r w:rsidRPr="00146271">
              <w:t>IV</w:t>
            </w:r>
          </w:p>
        </w:tc>
        <w:tc>
          <w:tcPr>
            <w:tcW w:w="478" w:type="pct"/>
          </w:tcPr>
          <w:p w:rsidR="00D806B9" w:rsidRPr="00146271" w:rsidRDefault="00D806B9" w:rsidP="00DF3C00">
            <w:pPr>
              <w:widowControl w:val="0"/>
              <w:jc w:val="center"/>
            </w:pPr>
            <w:r w:rsidRPr="00146271">
              <w:t>5</w:t>
            </w:r>
          </w:p>
        </w:tc>
        <w:tc>
          <w:tcPr>
            <w:tcW w:w="2415" w:type="pct"/>
          </w:tcPr>
          <w:p w:rsidR="00D806B9" w:rsidRPr="00146271" w:rsidRDefault="00D806B9" w:rsidP="00DF3C00">
            <w:pPr>
              <w:widowControl w:val="0"/>
              <w:rPr>
                <w:i/>
              </w:rPr>
            </w:pPr>
            <w:r w:rsidRPr="00146271">
              <w:rPr>
                <w:i/>
              </w:rPr>
              <w:t>Netaikoma.</w:t>
            </w:r>
          </w:p>
        </w:tc>
      </w:tr>
      <w:tr w:rsidR="00D806B9" w:rsidRPr="00146271" w:rsidTr="001353A1">
        <w:trPr>
          <w:trHeight w:val="174"/>
          <w:jc w:val="center"/>
        </w:trPr>
        <w:tc>
          <w:tcPr>
            <w:tcW w:w="514" w:type="pct"/>
          </w:tcPr>
          <w:p w:rsidR="00D806B9" w:rsidRPr="00146271" w:rsidRDefault="00A56112" w:rsidP="00DF3C00">
            <w:pPr>
              <w:widowControl w:val="0"/>
              <w:jc w:val="center"/>
            </w:pPr>
            <w:r w:rsidRPr="00146271">
              <w:t>407210004</w:t>
            </w:r>
          </w:p>
        </w:tc>
        <w:tc>
          <w:tcPr>
            <w:tcW w:w="1192" w:type="pct"/>
          </w:tcPr>
          <w:p w:rsidR="00D806B9" w:rsidRPr="00146271" w:rsidRDefault="00DF3C00" w:rsidP="00DF3C00">
            <w:pPr>
              <w:widowControl w:val="0"/>
              <w:rPr>
                <w:iCs/>
              </w:rPr>
            </w:pPr>
            <w:r>
              <w:t>Mėsos konservų gamyba</w:t>
            </w:r>
          </w:p>
        </w:tc>
        <w:tc>
          <w:tcPr>
            <w:tcW w:w="401" w:type="pct"/>
          </w:tcPr>
          <w:p w:rsidR="00D806B9" w:rsidRPr="00146271" w:rsidRDefault="00D806B9" w:rsidP="00DF3C00">
            <w:pPr>
              <w:widowControl w:val="0"/>
              <w:jc w:val="center"/>
            </w:pPr>
            <w:r w:rsidRPr="00146271">
              <w:t>IV</w:t>
            </w:r>
          </w:p>
        </w:tc>
        <w:tc>
          <w:tcPr>
            <w:tcW w:w="478" w:type="pct"/>
          </w:tcPr>
          <w:p w:rsidR="00D806B9" w:rsidRPr="00146271" w:rsidRDefault="00D806B9" w:rsidP="00DF3C00">
            <w:pPr>
              <w:widowControl w:val="0"/>
              <w:jc w:val="center"/>
            </w:pPr>
            <w:r w:rsidRPr="00146271">
              <w:t>5</w:t>
            </w:r>
          </w:p>
        </w:tc>
        <w:tc>
          <w:tcPr>
            <w:tcW w:w="2415" w:type="pct"/>
          </w:tcPr>
          <w:p w:rsidR="00D806B9" w:rsidRPr="00146271" w:rsidRDefault="00D806B9" w:rsidP="00DF3C00">
            <w:pPr>
              <w:widowControl w:val="0"/>
              <w:rPr>
                <w:i/>
              </w:rPr>
            </w:pPr>
            <w:r w:rsidRPr="00146271">
              <w:rPr>
                <w:i/>
              </w:rPr>
              <w:t>Netaikoma.</w:t>
            </w:r>
          </w:p>
        </w:tc>
      </w:tr>
      <w:tr w:rsidR="00D806B9" w:rsidRPr="00146271" w:rsidTr="001353A1">
        <w:trPr>
          <w:trHeight w:val="174"/>
          <w:jc w:val="center"/>
        </w:trPr>
        <w:tc>
          <w:tcPr>
            <w:tcW w:w="514" w:type="pct"/>
          </w:tcPr>
          <w:p w:rsidR="00D806B9" w:rsidRPr="00146271" w:rsidRDefault="00A56112" w:rsidP="00DF3C00">
            <w:pPr>
              <w:widowControl w:val="0"/>
              <w:jc w:val="center"/>
            </w:pPr>
            <w:r w:rsidRPr="00146271">
              <w:t>407210005</w:t>
            </w:r>
          </w:p>
        </w:tc>
        <w:tc>
          <w:tcPr>
            <w:tcW w:w="1192" w:type="pct"/>
          </w:tcPr>
          <w:p w:rsidR="00D806B9" w:rsidRPr="00146271" w:rsidRDefault="00D806B9" w:rsidP="00DF3C00">
            <w:pPr>
              <w:widowControl w:val="0"/>
              <w:rPr>
                <w:i/>
                <w:iCs/>
              </w:rPr>
            </w:pPr>
            <w:r w:rsidRPr="00146271">
              <w:t>M</w:t>
            </w:r>
            <w:r w:rsidR="00DF3C00">
              <w:t>inkštų nebrandintų sūrių gamyba</w:t>
            </w:r>
          </w:p>
        </w:tc>
        <w:tc>
          <w:tcPr>
            <w:tcW w:w="401" w:type="pct"/>
          </w:tcPr>
          <w:p w:rsidR="00D806B9" w:rsidRPr="00146271" w:rsidRDefault="00D806B9" w:rsidP="00DF3C00">
            <w:pPr>
              <w:widowControl w:val="0"/>
              <w:jc w:val="center"/>
            </w:pPr>
            <w:r w:rsidRPr="00146271">
              <w:t>IV</w:t>
            </w:r>
          </w:p>
        </w:tc>
        <w:tc>
          <w:tcPr>
            <w:tcW w:w="478" w:type="pct"/>
          </w:tcPr>
          <w:p w:rsidR="00D806B9" w:rsidRPr="00146271" w:rsidRDefault="00D806B9" w:rsidP="00DF3C00">
            <w:pPr>
              <w:widowControl w:val="0"/>
              <w:jc w:val="center"/>
            </w:pPr>
            <w:r w:rsidRPr="00146271">
              <w:t>5</w:t>
            </w:r>
          </w:p>
        </w:tc>
        <w:tc>
          <w:tcPr>
            <w:tcW w:w="2415" w:type="pct"/>
          </w:tcPr>
          <w:p w:rsidR="00D806B9" w:rsidRPr="00146271" w:rsidRDefault="00D806B9" w:rsidP="00DF3C00">
            <w:pPr>
              <w:widowControl w:val="0"/>
              <w:rPr>
                <w:i/>
              </w:rPr>
            </w:pPr>
            <w:r w:rsidRPr="00146271">
              <w:rPr>
                <w:i/>
              </w:rPr>
              <w:t>Netaikoma.</w:t>
            </w:r>
          </w:p>
        </w:tc>
      </w:tr>
      <w:tr w:rsidR="00D806B9" w:rsidRPr="00146271" w:rsidTr="00DB66A6">
        <w:trPr>
          <w:trHeight w:val="174"/>
          <w:jc w:val="center"/>
        </w:trPr>
        <w:tc>
          <w:tcPr>
            <w:tcW w:w="5000" w:type="pct"/>
            <w:gridSpan w:val="5"/>
            <w:shd w:val="clear" w:color="auto" w:fill="F2F2F2" w:themeFill="background1" w:themeFillShade="F2"/>
          </w:tcPr>
          <w:p w:rsidR="00D806B9" w:rsidRPr="00146271" w:rsidRDefault="00D806B9" w:rsidP="00DF3C00">
            <w:pPr>
              <w:widowControl w:val="0"/>
            </w:pPr>
            <w:r w:rsidRPr="00146271">
              <w:rPr>
                <w:b/>
              </w:rPr>
              <w:t>Baigiamasis modulis (iš viso 10 mokymosi kreditų)</w:t>
            </w:r>
          </w:p>
        </w:tc>
      </w:tr>
      <w:tr w:rsidR="00D806B9" w:rsidRPr="00146271" w:rsidTr="001353A1">
        <w:trPr>
          <w:trHeight w:val="174"/>
          <w:jc w:val="center"/>
        </w:trPr>
        <w:tc>
          <w:tcPr>
            <w:tcW w:w="514" w:type="pct"/>
          </w:tcPr>
          <w:p w:rsidR="00D806B9" w:rsidRPr="00146271" w:rsidRDefault="00A56112" w:rsidP="00DF3C00">
            <w:pPr>
              <w:widowControl w:val="0"/>
              <w:jc w:val="center"/>
            </w:pPr>
            <w:r w:rsidRPr="00146271">
              <w:t>4000002</w:t>
            </w:r>
          </w:p>
        </w:tc>
        <w:tc>
          <w:tcPr>
            <w:tcW w:w="1192" w:type="pct"/>
          </w:tcPr>
          <w:p w:rsidR="00D806B9" w:rsidRPr="00146271" w:rsidRDefault="00D806B9" w:rsidP="00DF3C00">
            <w:pPr>
              <w:widowControl w:val="0"/>
              <w:rPr>
                <w:iCs/>
              </w:rPr>
            </w:pPr>
            <w:r w:rsidRPr="00146271">
              <w:rPr>
                <w:iCs/>
              </w:rPr>
              <w:t>Įvadas į darbo rinką</w:t>
            </w:r>
          </w:p>
        </w:tc>
        <w:tc>
          <w:tcPr>
            <w:tcW w:w="401" w:type="pct"/>
          </w:tcPr>
          <w:p w:rsidR="00D806B9" w:rsidRPr="00146271" w:rsidRDefault="00D806B9" w:rsidP="00DF3C00">
            <w:pPr>
              <w:widowControl w:val="0"/>
              <w:jc w:val="center"/>
            </w:pPr>
            <w:r w:rsidRPr="00146271">
              <w:t>IV</w:t>
            </w:r>
          </w:p>
        </w:tc>
        <w:tc>
          <w:tcPr>
            <w:tcW w:w="478" w:type="pct"/>
          </w:tcPr>
          <w:p w:rsidR="00D806B9" w:rsidRPr="00146271" w:rsidRDefault="00D806B9" w:rsidP="00DF3C00">
            <w:pPr>
              <w:widowControl w:val="0"/>
              <w:jc w:val="center"/>
            </w:pPr>
            <w:r w:rsidRPr="00146271">
              <w:t>10</w:t>
            </w:r>
          </w:p>
        </w:tc>
        <w:tc>
          <w:tcPr>
            <w:tcW w:w="2415" w:type="pct"/>
          </w:tcPr>
          <w:p w:rsidR="00D806B9" w:rsidRPr="00146271" w:rsidRDefault="00B77DDA" w:rsidP="00DF3C00">
            <w:pPr>
              <w:widowControl w:val="0"/>
              <w:jc w:val="both"/>
            </w:pPr>
            <w:r w:rsidRPr="00146271">
              <w:rPr>
                <w:i/>
              </w:rPr>
              <w:t>Baigti visi maisto</w:t>
            </w:r>
            <w:r w:rsidR="00D806B9" w:rsidRPr="00146271">
              <w:rPr>
                <w:i/>
              </w:rPr>
              <w:t xml:space="preserve"> pramonės darbuotojo kvalifikaciją sudarantys privalomieji moduliai.</w:t>
            </w:r>
          </w:p>
        </w:tc>
      </w:tr>
    </w:tbl>
    <w:p w:rsidR="00086D78" w:rsidRPr="00146271" w:rsidRDefault="00577B4A" w:rsidP="00DF3C00">
      <w:pPr>
        <w:widowControl w:val="0"/>
      </w:pPr>
      <w:r w:rsidRPr="00146271">
        <w:t xml:space="preserve">* Šie moduliai vykdant tęstinį profesinį mokymą neįgyvendinami, o darbuotojų saugos ir sveikatos bei saugaus elgesio ekstremaliose situacijose mokymas </w:t>
      </w:r>
      <w:r w:rsidR="00DF3C00" w:rsidRPr="00146271">
        <w:t xml:space="preserve">integruojamas </w:t>
      </w:r>
      <w:r w:rsidRPr="00146271">
        <w:t>į kvalifikaciją sudarančioms kompetencijoms įgyti skirtus modulius.</w:t>
      </w:r>
    </w:p>
    <w:p w:rsidR="00086D78" w:rsidRPr="00146271" w:rsidRDefault="00086D78" w:rsidP="00DF3C00">
      <w:pPr>
        <w:pStyle w:val="Antrat1"/>
        <w:keepNext w:val="0"/>
        <w:widowControl w:val="0"/>
        <w:spacing w:before="0" w:after="0"/>
        <w:jc w:val="center"/>
        <w:rPr>
          <w:rFonts w:ascii="Times New Roman" w:hAnsi="Times New Roman"/>
          <w:sz w:val="28"/>
          <w:szCs w:val="28"/>
        </w:rPr>
      </w:pPr>
      <w:r w:rsidRPr="00DF3C00">
        <w:rPr>
          <w:rFonts w:ascii="Times New Roman" w:hAnsi="Times New Roman"/>
          <w:b w:val="0"/>
          <w:bCs w:val="0"/>
          <w:kern w:val="0"/>
          <w:sz w:val="24"/>
          <w:szCs w:val="24"/>
        </w:rPr>
        <w:br w:type="page"/>
      </w:r>
      <w:r w:rsidRPr="00146271">
        <w:rPr>
          <w:rFonts w:ascii="Times New Roman" w:hAnsi="Times New Roman"/>
          <w:sz w:val="28"/>
          <w:szCs w:val="28"/>
        </w:rPr>
        <w:lastRenderedPageBreak/>
        <w:t xml:space="preserve">4. REKOMENDACIJOS DĖL PROFESINEI VEIKLAI REIKALINGŲ BENDRŲJŲ </w:t>
      </w:r>
      <w:r w:rsidR="00577B4A" w:rsidRPr="00146271">
        <w:rPr>
          <w:rFonts w:ascii="Times New Roman" w:hAnsi="Times New Roman"/>
          <w:sz w:val="28"/>
          <w:szCs w:val="28"/>
        </w:rPr>
        <w:t>KOMPETENCIJŲ</w:t>
      </w:r>
      <w:r w:rsidRPr="00146271">
        <w:rPr>
          <w:rFonts w:ascii="Times New Roman" w:hAnsi="Times New Roman"/>
          <w:sz w:val="28"/>
          <w:szCs w:val="28"/>
        </w:rPr>
        <w:t xml:space="preserve"> UGDYMO</w:t>
      </w:r>
    </w:p>
    <w:p w:rsidR="00086D78" w:rsidRPr="00146271" w:rsidRDefault="00086D78" w:rsidP="00DF3C00">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1353A1" w:rsidRPr="00146271" w:rsidTr="006E1B81">
        <w:tc>
          <w:tcPr>
            <w:tcW w:w="1637" w:type="pct"/>
            <w:shd w:val="clear" w:color="auto" w:fill="F2F2F2"/>
          </w:tcPr>
          <w:p w:rsidR="00086D78" w:rsidRPr="00146271" w:rsidRDefault="00577B4A" w:rsidP="00DF3C00">
            <w:pPr>
              <w:widowControl w:val="0"/>
              <w:rPr>
                <w:b/>
              </w:rPr>
            </w:pPr>
            <w:r w:rsidRPr="00146271">
              <w:rPr>
                <w:b/>
              </w:rPr>
              <w:t>Bendrosios kompetencijos</w:t>
            </w:r>
          </w:p>
        </w:tc>
        <w:tc>
          <w:tcPr>
            <w:tcW w:w="3363" w:type="pct"/>
            <w:shd w:val="clear" w:color="auto" w:fill="F2F2F2"/>
          </w:tcPr>
          <w:p w:rsidR="00086D78" w:rsidRPr="00146271" w:rsidRDefault="00086D78" w:rsidP="00DF3C00">
            <w:pPr>
              <w:widowControl w:val="0"/>
              <w:rPr>
                <w:b/>
              </w:rPr>
            </w:pPr>
            <w:r w:rsidRPr="00146271">
              <w:rPr>
                <w:b/>
              </w:rPr>
              <w:t xml:space="preserve">Bendrųjų </w:t>
            </w:r>
            <w:r w:rsidR="00577B4A" w:rsidRPr="00146271">
              <w:rPr>
                <w:b/>
              </w:rPr>
              <w:t>kompetencijų</w:t>
            </w:r>
            <w:r w:rsidRPr="00146271">
              <w:rPr>
                <w:b/>
              </w:rPr>
              <w:t xml:space="preserve"> pasiekimą iliustruojantys mokymosi rezultatai</w:t>
            </w:r>
          </w:p>
        </w:tc>
      </w:tr>
      <w:tr w:rsidR="00577B4A" w:rsidRPr="00146271" w:rsidTr="006E1B81">
        <w:tc>
          <w:tcPr>
            <w:tcW w:w="1637" w:type="pct"/>
          </w:tcPr>
          <w:p w:rsidR="00577B4A" w:rsidRPr="00146271" w:rsidRDefault="00577B4A" w:rsidP="00DF3C00">
            <w:pPr>
              <w:widowControl w:val="0"/>
            </w:pPr>
            <w:r w:rsidRPr="00146271">
              <w:t>Raštingumo kompetencija</w:t>
            </w:r>
          </w:p>
        </w:tc>
        <w:tc>
          <w:tcPr>
            <w:tcW w:w="3363" w:type="pct"/>
          </w:tcPr>
          <w:p w:rsidR="00577B4A" w:rsidRPr="00146271" w:rsidRDefault="00577B4A" w:rsidP="00DF3C00">
            <w:pPr>
              <w:widowControl w:val="0"/>
              <w:jc w:val="both"/>
              <w:rPr>
                <w:sz w:val="23"/>
                <w:szCs w:val="23"/>
              </w:rPr>
            </w:pPr>
            <w:r w:rsidRPr="00146271">
              <w:rPr>
                <w:sz w:val="23"/>
                <w:szCs w:val="23"/>
              </w:rPr>
              <w:t>Rašyti gyvenimo aprašymą, motyvacinį laišką, prašymą, ataskaitą, elektroninį laišką.</w:t>
            </w:r>
          </w:p>
          <w:p w:rsidR="00577B4A" w:rsidRPr="00146271" w:rsidRDefault="00577B4A" w:rsidP="00DF3C00">
            <w:pPr>
              <w:widowControl w:val="0"/>
              <w:jc w:val="both"/>
              <w:rPr>
                <w:sz w:val="23"/>
                <w:szCs w:val="23"/>
              </w:rPr>
            </w:pPr>
            <w:r w:rsidRPr="00146271">
              <w:rPr>
                <w:sz w:val="23"/>
                <w:szCs w:val="23"/>
              </w:rPr>
              <w:t>Parengti darbo planą.</w:t>
            </w:r>
          </w:p>
          <w:p w:rsidR="00577B4A" w:rsidRPr="00146271" w:rsidRDefault="00577B4A" w:rsidP="00DF3C00">
            <w:pPr>
              <w:widowControl w:val="0"/>
              <w:jc w:val="both"/>
              <w:rPr>
                <w:sz w:val="23"/>
                <w:szCs w:val="23"/>
              </w:rPr>
            </w:pPr>
            <w:r w:rsidRPr="00146271">
              <w:rPr>
                <w:sz w:val="23"/>
                <w:szCs w:val="23"/>
              </w:rPr>
              <w:t>Bendrauti vartojant profesinę terminiją.</w:t>
            </w:r>
          </w:p>
        </w:tc>
      </w:tr>
      <w:tr w:rsidR="00577B4A" w:rsidRPr="00146271" w:rsidTr="006E1B81">
        <w:trPr>
          <w:trHeight w:val="321"/>
        </w:trPr>
        <w:tc>
          <w:tcPr>
            <w:tcW w:w="1637" w:type="pct"/>
          </w:tcPr>
          <w:p w:rsidR="00577B4A" w:rsidRPr="00146271" w:rsidRDefault="00577B4A" w:rsidP="00DF3C00">
            <w:pPr>
              <w:widowControl w:val="0"/>
            </w:pPr>
            <w:r w:rsidRPr="00146271">
              <w:t>Daugiakalbystės kompetencija</w:t>
            </w:r>
          </w:p>
        </w:tc>
        <w:tc>
          <w:tcPr>
            <w:tcW w:w="3363" w:type="pct"/>
          </w:tcPr>
          <w:p w:rsidR="00577B4A" w:rsidRPr="00146271" w:rsidRDefault="00577B4A" w:rsidP="00DF3C00">
            <w:pPr>
              <w:widowControl w:val="0"/>
              <w:jc w:val="both"/>
              <w:rPr>
                <w:sz w:val="23"/>
                <w:szCs w:val="23"/>
              </w:rPr>
            </w:pPr>
            <w:r w:rsidRPr="00146271">
              <w:rPr>
                <w:sz w:val="23"/>
                <w:szCs w:val="23"/>
              </w:rPr>
              <w:t>Bendrauti profesine užsienio kalba darbinėje aplinkoje.</w:t>
            </w:r>
          </w:p>
          <w:p w:rsidR="00577B4A" w:rsidRPr="00146271" w:rsidRDefault="00577B4A" w:rsidP="00DF3C00">
            <w:pPr>
              <w:widowControl w:val="0"/>
              <w:jc w:val="both"/>
              <w:rPr>
                <w:sz w:val="23"/>
                <w:szCs w:val="23"/>
              </w:rPr>
            </w:pPr>
            <w:r w:rsidRPr="00146271">
              <w:rPr>
                <w:sz w:val="23"/>
                <w:szCs w:val="23"/>
              </w:rPr>
              <w:t>Rašyti gyvenimo aprašymą, motyvacinį laišką, prašymą, elektroninį laišką.</w:t>
            </w:r>
          </w:p>
          <w:p w:rsidR="00577B4A" w:rsidRPr="00146271" w:rsidRDefault="00577B4A" w:rsidP="00DF3C00">
            <w:pPr>
              <w:widowControl w:val="0"/>
              <w:jc w:val="both"/>
              <w:rPr>
                <w:sz w:val="23"/>
                <w:szCs w:val="23"/>
              </w:rPr>
            </w:pPr>
            <w:r w:rsidRPr="00146271">
              <w:rPr>
                <w:sz w:val="23"/>
                <w:szCs w:val="23"/>
              </w:rPr>
              <w:t>Įvardyti maisto produktus, žaliavas, gaminius, įrenginius ir inventorių užsienio kalba.</w:t>
            </w:r>
          </w:p>
          <w:p w:rsidR="00577B4A" w:rsidRPr="00146271" w:rsidRDefault="00577B4A" w:rsidP="00DF3C00">
            <w:pPr>
              <w:widowControl w:val="0"/>
              <w:jc w:val="both"/>
              <w:rPr>
                <w:sz w:val="23"/>
                <w:szCs w:val="23"/>
              </w:rPr>
            </w:pPr>
            <w:r w:rsidRPr="00146271">
              <w:rPr>
                <w:sz w:val="23"/>
                <w:szCs w:val="23"/>
              </w:rPr>
              <w:t xml:space="preserve">Skaityti technologijos korteles užsienio kalba. </w:t>
            </w:r>
          </w:p>
        </w:tc>
      </w:tr>
      <w:tr w:rsidR="00577B4A" w:rsidRPr="00146271" w:rsidTr="006E1B81">
        <w:tc>
          <w:tcPr>
            <w:tcW w:w="1637" w:type="pct"/>
          </w:tcPr>
          <w:p w:rsidR="00577B4A" w:rsidRPr="00146271" w:rsidRDefault="00577B4A" w:rsidP="00DF3C00">
            <w:pPr>
              <w:widowControl w:val="0"/>
            </w:pPr>
            <w:r w:rsidRPr="00146271">
              <w:t>Matematinė kompetencija ir gamtos mokslų, technologijų ir inžinerijos kompetencija</w:t>
            </w:r>
          </w:p>
        </w:tc>
        <w:tc>
          <w:tcPr>
            <w:tcW w:w="3363" w:type="pct"/>
          </w:tcPr>
          <w:p w:rsidR="00577B4A" w:rsidRPr="00146271" w:rsidRDefault="00577B4A" w:rsidP="00DF3C00">
            <w:pPr>
              <w:widowControl w:val="0"/>
              <w:jc w:val="both"/>
              <w:rPr>
                <w:sz w:val="23"/>
                <w:szCs w:val="23"/>
              </w:rPr>
            </w:pPr>
            <w:r w:rsidRPr="00146271">
              <w:rPr>
                <w:sz w:val="23"/>
                <w:szCs w:val="23"/>
              </w:rPr>
              <w:t>Apibūdinti matavimo vienetus.</w:t>
            </w:r>
          </w:p>
          <w:p w:rsidR="00577B4A" w:rsidRPr="00146271" w:rsidRDefault="00577B4A" w:rsidP="00DF3C00">
            <w:pPr>
              <w:widowControl w:val="0"/>
              <w:jc w:val="both"/>
              <w:rPr>
                <w:sz w:val="23"/>
                <w:szCs w:val="23"/>
              </w:rPr>
            </w:pPr>
            <w:r w:rsidRPr="00146271">
              <w:rPr>
                <w:sz w:val="23"/>
                <w:szCs w:val="23"/>
              </w:rPr>
              <w:t>Apskaičiuoti svorį ir kiekį.</w:t>
            </w:r>
          </w:p>
          <w:p w:rsidR="00577B4A" w:rsidRPr="00146271" w:rsidRDefault="00577B4A" w:rsidP="00DF3C00">
            <w:pPr>
              <w:widowControl w:val="0"/>
              <w:jc w:val="both"/>
              <w:rPr>
                <w:sz w:val="23"/>
                <w:szCs w:val="23"/>
                <w:highlight w:val="yellow"/>
              </w:rPr>
            </w:pPr>
            <w:r w:rsidRPr="00146271">
              <w:rPr>
                <w:sz w:val="23"/>
                <w:szCs w:val="23"/>
              </w:rPr>
              <w:t xml:space="preserve">Naudotis technologine įranga gaminant mėsos, pieno, duonos ir pyrago kepinius. </w:t>
            </w:r>
          </w:p>
        </w:tc>
      </w:tr>
      <w:tr w:rsidR="00577B4A" w:rsidRPr="00146271" w:rsidTr="006E1B81">
        <w:tc>
          <w:tcPr>
            <w:tcW w:w="1637" w:type="pct"/>
          </w:tcPr>
          <w:p w:rsidR="00577B4A" w:rsidRPr="00146271" w:rsidRDefault="00577B4A" w:rsidP="00DF3C00">
            <w:pPr>
              <w:widowControl w:val="0"/>
            </w:pPr>
            <w:r w:rsidRPr="00146271">
              <w:t>Skaitmeninė kompetencija</w:t>
            </w:r>
          </w:p>
        </w:tc>
        <w:tc>
          <w:tcPr>
            <w:tcW w:w="3363" w:type="pct"/>
          </w:tcPr>
          <w:p w:rsidR="00577B4A" w:rsidRPr="00146271" w:rsidRDefault="00577B4A" w:rsidP="00DF3C00">
            <w:pPr>
              <w:widowControl w:val="0"/>
              <w:jc w:val="both"/>
              <w:rPr>
                <w:sz w:val="23"/>
                <w:szCs w:val="23"/>
              </w:rPr>
            </w:pPr>
            <w:r w:rsidRPr="00146271">
              <w:rPr>
                <w:sz w:val="23"/>
                <w:szCs w:val="23"/>
              </w:rPr>
              <w:t>Naudotis kompiuterine skaičiuokle apskaičiuojant gaminiams gaminti reikalingų žaliavų kiekį.</w:t>
            </w:r>
          </w:p>
          <w:p w:rsidR="00577B4A" w:rsidRPr="00146271" w:rsidRDefault="00577B4A" w:rsidP="00DF3C00">
            <w:pPr>
              <w:widowControl w:val="0"/>
              <w:jc w:val="both"/>
              <w:rPr>
                <w:sz w:val="23"/>
                <w:szCs w:val="23"/>
              </w:rPr>
            </w:pPr>
            <w:r w:rsidRPr="00146271">
              <w:rPr>
                <w:sz w:val="23"/>
                <w:szCs w:val="23"/>
              </w:rPr>
              <w:t>Atlikti informacijos paiešką internete.</w:t>
            </w:r>
          </w:p>
          <w:p w:rsidR="00577B4A" w:rsidRPr="00146271" w:rsidRDefault="00577B4A" w:rsidP="00DF3C00">
            <w:pPr>
              <w:widowControl w:val="0"/>
              <w:jc w:val="both"/>
              <w:rPr>
                <w:sz w:val="23"/>
                <w:szCs w:val="23"/>
              </w:rPr>
            </w:pPr>
            <w:r w:rsidRPr="00146271">
              <w:rPr>
                <w:sz w:val="23"/>
                <w:szCs w:val="23"/>
              </w:rPr>
              <w:t>Rinkti ir saugoti reikalingą informaciją.</w:t>
            </w:r>
          </w:p>
          <w:p w:rsidR="00577B4A" w:rsidRPr="00146271" w:rsidRDefault="00577B4A" w:rsidP="00DF3C00">
            <w:pPr>
              <w:widowControl w:val="0"/>
              <w:jc w:val="both"/>
              <w:rPr>
                <w:sz w:val="23"/>
                <w:szCs w:val="23"/>
              </w:rPr>
            </w:pPr>
            <w:r w:rsidRPr="00146271">
              <w:rPr>
                <w:sz w:val="23"/>
                <w:szCs w:val="23"/>
              </w:rPr>
              <w:t>Dokumentuoti darbų aplankus.</w:t>
            </w:r>
          </w:p>
          <w:p w:rsidR="00577B4A" w:rsidRPr="00146271" w:rsidRDefault="00577B4A" w:rsidP="00DF3C00">
            <w:pPr>
              <w:widowControl w:val="0"/>
              <w:jc w:val="both"/>
              <w:rPr>
                <w:sz w:val="23"/>
                <w:szCs w:val="23"/>
              </w:rPr>
            </w:pPr>
            <w:r w:rsidRPr="00146271">
              <w:rPr>
                <w:sz w:val="23"/>
                <w:szCs w:val="23"/>
              </w:rPr>
              <w:t>Naudotis programine įranga darbo vietoje.</w:t>
            </w:r>
          </w:p>
          <w:p w:rsidR="00577B4A" w:rsidRPr="00146271" w:rsidRDefault="00577B4A" w:rsidP="00DF3C00">
            <w:pPr>
              <w:widowControl w:val="0"/>
              <w:jc w:val="both"/>
              <w:rPr>
                <w:strike/>
                <w:sz w:val="23"/>
                <w:szCs w:val="23"/>
              </w:rPr>
            </w:pPr>
            <w:r w:rsidRPr="00146271">
              <w:rPr>
                <w:sz w:val="23"/>
                <w:szCs w:val="23"/>
              </w:rPr>
              <w:t>Paruošti gaminio ar darbo pristatymą kompiuterine programa, naudotis vaizdų grafinio apdorojimo programa.</w:t>
            </w:r>
          </w:p>
        </w:tc>
      </w:tr>
      <w:tr w:rsidR="00577B4A" w:rsidRPr="00146271" w:rsidTr="006E1B81">
        <w:tc>
          <w:tcPr>
            <w:tcW w:w="1637" w:type="pct"/>
          </w:tcPr>
          <w:p w:rsidR="00577B4A" w:rsidRPr="00146271" w:rsidRDefault="00577B4A" w:rsidP="00DF3C00">
            <w:pPr>
              <w:widowControl w:val="0"/>
            </w:pPr>
            <w:r w:rsidRPr="00146271">
              <w:t>Asmeninė, socialinė ir mokymosi mokytis kompetencija</w:t>
            </w:r>
          </w:p>
        </w:tc>
        <w:tc>
          <w:tcPr>
            <w:tcW w:w="3363" w:type="pct"/>
          </w:tcPr>
          <w:p w:rsidR="00577B4A" w:rsidRPr="00146271" w:rsidRDefault="00577B4A" w:rsidP="00DF3C00">
            <w:pPr>
              <w:widowControl w:val="0"/>
              <w:jc w:val="both"/>
              <w:rPr>
                <w:sz w:val="23"/>
                <w:szCs w:val="23"/>
              </w:rPr>
            </w:pPr>
            <w:r w:rsidRPr="00146271">
              <w:rPr>
                <w:sz w:val="23"/>
                <w:szCs w:val="23"/>
              </w:rPr>
              <w:t>Įsivertinti turimas žinias ir gebėjimus.</w:t>
            </w:r>
          </w:p>
          <w:p w:rsidR="00577B4A" w:rsidRPr="00146271" w:rsidRDefault="00577B4A" w:rsidP="00DF3C00">
            <w:pPr>
              <w:widowControl w:val="0"/>
              <w:jc w:val="both"/>
              <w:rPr>
                <w:sz w:val="23"/>
                <w:szCs w:val="23"/>
              </w:rPr>
            </w:pPr>
            <w:r w:rsidRPr="00146271">
              <w:rPr>
                <w:sz w:val="23"/>
                <w:szCs w:val="23"/>
              </w:rPr>
              <w:t>Organizuoti savo mokymąsi.</w:t>
            </w:r>
          </w:p>
          <w:p w:rsidR="00577B4A" w:rsidRPr="00146271" w:rsidRDefault="00577B4A" w:rsidP="00DF3C00">
            <w:pPr>
              <w:widowControl w:val="0"/>
              <w:jc w:val="both"/>
              <w:rPr>
                <w:sz w:val="23"/>
                <w:szCs w:val="23"/>
              </w:rPr>
            </w:pPr>
            <w:r w:rsidRPr="00146271">
              <w:rPr>
                <w:sz w:val="23"/>
                <w:szCs w:val="23"/>
              </w:rPr>
              <w:t>Pritaikyti turimas žinias ir gebėjimus dirbant individualiai ir kolektyve.</w:t>
            </w:r>
          </w:p>
          <w:p w:rsidR="00577B4A" w:rsidRPr="00146271" w:rsidRDefault="00577B4A" w:rsidP="00DF3C00">
            <w:pPr>
              <w:widowControl w:val="0"/>
              <w:jc w:val="both"/>
              <w:rPr>
                <w:sz w:val="23"/>
                <w:szCs w:val="23"/>
                <w:highlight w:val="yellow"/>
              </w:rPr>
            </w:pPr>
            <w:r w:rsidRPr="00146271">
              <w:rPr>
                <w:sz w:val="23"/>
                <w:szCs w:val="23"/>
              </w:rPr>
              <w:t>Parengti profesinio tobulėjimo planą.</w:t>
            </w:r>
          </w:p>
        </w:tc>
      </w:tr>
      <w:tr w:rsidR="00577B4A" w:rsidRPr="00146271" w:rsidTr="006E1B81">
        <w:tc>
          <w:tcPr>
            <w:tcW w:w="1637" w:type="pct"/>
          </w:tcPr>
          <w:p w:rsidR="00577B4A" w:rsidRPr="00146271" w:rsidRDefault="00577B4A" w:rsidP="00DF3C00">
            <w:pPr>
              <w:widowControl w:val="0"/>
            </w:pPr>
            <w:r w:rsidRPr="00146271">
              <w:t>Pilietiškumo kompetencija</w:t>
            </w:r>
          </w:p>
        </w:tc>
        <w:tc>
          <w:tcPr>
            <w:tcW w:w="3363" w:type="pct"/>
          </w:tcPr>
          <w:p w:rsidR="00577B4A" w:rsidRPr="00146271" w:rsidRDefault="00577B4A" w:rsidP="00DF3C00">
            <w:pPr>
              <w:widowControl w:val="0"/>
              <w:jc w:val="both"/>
              <w:rPr>
                <w:sz w:val="23"/>
                <w:szCs w:val="23"/>
              </w:rPr>
            </w:pPr>
            <w:r w:rsidRPr="00146271">
              <w:rPr>
                <w:sz w:val="23"/>
                <w:szCs w:val="23"/>
              </w:rPr>
              <w:t>Valdyti savo psichologines būsenas, pojūčius ir savybes.</w:t>
            </w:r>
          </w:p>
          <w:p w:rsidR="00577B4A" w:rsidRPr="00146271" w:rsidRDefault="00577B4A" w:rsidP="00DF3C00">
            <w:pPr>
              <w:widowControl w:val="0"/>
              <w:jc w:val="both"/>
              <w:rPr>
                <w:sz w:val="23"/>
                <w:szCs w:val="23"/>
              </w:rPr>
            </w:pPr>
            <w:r w:rsidRPr="00146271">
              <w:rPr>
                <w:sz w:val="23"/>
                <w:szCs w:val="23"/>
              </w:rPr>
              <w:t>Spręsti psichologines krizines situacijas.</w:t>
            </w:r>
          </w:p>
          <w:p w:rsidR="00577B4A" w:rsidRPr="00146271" w:rsidRDefault="00577B4A" w:rsidP="00DF3C00">
            <w:pPr>
              <w:widowControl w:val="0"/>
              <w:jc w:val="both"/>
              <w:rPr>
                <w:sz w:val="23"/>
                <w:szCs w:val="23"/>
              </w:rPr>
            </w:pPr>
            <w:r w:rsidRPr="00146271">
              <w:rPr>
                <w:sz w:val="23"/>
                <w:szCs w:val="23"/>
              </w:rPr>
              <w:t>Pagarbiai elgtis su kolegomis.</w:t>
            </w:r>
          </w:p>
          <w:p w:rsidR="00577B4A" w:rsidRPr="00146271" w:rsidRDefault="00577B4A" w:rsidP="00DF3C00">
            <w:pPr>
              <w:widowControl w:val="0"/>
              <w:jc w:val="both"/>
              <w:rPr>
                <w:sz w:val="23"/>
                <w:szCs w:val="23"/>
              </w:rPr>
            </w:pPr>
            <w:r w:rsidRPr="00146271">
              <w:rPr>
                <w:sz w:val="23"/>
                <w:szCs w:val="23"/>
              </w:rPr>
              <w:t>Gerbti save, kitus, savo šalį ir jos tradicijas.</w:t>
            </w:r>
          </w:p>
        </w:tc>
      </w:tr>
      <w:tr w:rsidR="00577B4A" w:rsidRPr="00146271" w:rsidTr="006E1B81">
        <w:tc>
          <w:tcPr>
            <w:tcW w:w="1637" w:type="pct"/>
          </w:tcPr>
          <w:p w:rsidR="00577B4A" w:rsidRPr="00146271" w:rsidRDefault="00577B4A" w:rsidP="00DF3C00">
            <w:pPr>
              <w:widowControl w:val="0"/>
            </w:pPr>
            <w:r w:rsidRPr="00146271">
              <w:t>Verslumo kompetencija</w:t>
            </w:r>
          </w:p>
        </w:tc>
        <w:tc>
          <w:tcPr>
            <w:tcW w:w="3363" w:type="pct"/>
          </w:tcPr>
          <w:p w:rsidR="00577B4A" w:rsidRPr="00146271" w:rsidRDefault="00577B4A" w:rsidP="00DF3C00">
            <w:pPr>
              <w:widowControl w:val="0"/>
              <w:jc w:val="both"/>
              <w:rPr>
                <w:sz w:val="23"/>
                <w:szCs w:val="23"/>
              </w:rPr>
            </w:pPr>
            <w:r w:rsidRPr="00146271">
              <w:rPr>
                <w:sz w:val="23"/>
                <w:szCs w:val="23"/>
              </w:rPr>
              <w:t>Suprasti įmonės veiklos koncepciją, verslo aplinką.</w:t>
            </w:r>
          </w:p>
          <w:p w:rsidR="00577B4A" w:rsidRPr="00146271" w:rsidRDefault="00577B4A" w:rsidP="00DF3C00">
            <w:pPr>
              <w:pStyle w:val="xmsonormal"/>
              <w:widowControl w:val="0"/>
              <w:shd w:val="clear" w:color="auto" w:fill="FFFFFF"/>
              <w:spacing w:before="0" w:beforeAutospacing="0" w:after="0" w:afterAutospacing="0"/>
              <w:jc w:val="both"/>
              <w:rPr>
                <w:sz w:val="23"/>
                <w:szCs w:val="23"/>
              </w:rPr>
            </w:pPr>
            <w:r w:rsidRPr="00146271">
              <w:rPr>
                <w:sz w:val="23"/>
                <w:szCs w:val="23"/>
              </w:rPr>
              <w:t>Išmanyti verslo kūrimo galimybes.</w:t>
            </w:r>
          </w:p>
          <w:p w:rsidR="00577B4A" w:rsidRPr="00146271" w:rsidRDefault="00577B4A" w:rsidP="00DF3C00">
            <w:pPr>
              <w:pStyle w:val="xmsonormal"/>
              <w:widowControl w:val="0"/>
              <w:shd w:val="clear" w:color="auto" w:fill="FFFFFF"/>
              <w:spacing w:before="0" w:beforeAutospacing="0" w:after="0" w:afterAutospacing="0"/>
              <w:jc w:val="both"/>
              <w:rPr>
                <w:sz w:val="23"/>
                <w:szCs w:val="23"/>
              </w:rPr>
            </w:pPr>
            <w:r w:rsidRPr="00146271">
              <w:rPr>
                <w:sz w:val="23"/>
                <w:szCs w:val="23"/>
              </w:rPr>
              <w:t>Įvertinti</w:t>
            </w:r>
            <w:r w:rsidRPr="00146271">
              <w:rPr>
                <w:spacing w:val="5"/>
                <w:sz w:val="23"/>
                <w:szCs w:val="23"/>
              </w:rPr>
              <w:t xml:space="preserve"> </w:t>
            </w:r>
            <w:r w:rsidRPr="00146271">
              <w:rPr>
                <w:sz w:val="23"/>
                <w:szCs w:val="23"/>
              </w:rPr>
              <w:t>naujas</w:t>
            </w:r>
            <w:r w:rsidRPr="00146271">
              <w:rPr>
                <w:spacing w:val="5"/>
                <w:sz w:val="23"/>
                <w:szCs w:val="23"/>
              </w:rPr>
              <w:t xml:space="preserve"> </w:t>
            </w:r>
            <w:r w:rsidRPr="00146271">
              <w:rPr>
                <w:sz w:val="23"/>
                <w:szCs w:val="23"/>
              </w:rPr>
              <w:t>(rinkos)</w:t>
            </w:r>
            <w:r w:rsidRPr="00146271">
              <w:rPr>
                <w:spacing w:val="5"/>
                <w:sz w:val="23"/>
                <w:szCs w:val="23"/>
              </w:rPr>
              <w:t xml:space="preserve"> </w:t>
            </w:r>
            <w:r w:rsidRPr="00146271">
              <w:rPr>
                <w:sz w:val="23"/>
                <w:szCs w:val="23"/>
              </w:rPr>
              <w:t>galimybes,</w:t>
            </w:r>
            <w:r w:rsidRPr="00146271">
              <w:rPr>
                <w:spacing w:val="3"/>
                <w:sz w:val="23"/>
                <w:szCs w:val="23"/>
              </w:rPr>
              <w:t xml:space="preserve"> </w:t>
            </w:r>
            <w:r w:rsidRPr="00146271">
              <w:rPr>
                <w:sz w:val="23"/>
                <w:szCs w:val="23"/>
              </w:rPr>
              <w:t>pasitelkiant</w:t>
            </w:r>
            <w:r w:rsidRPr="00146271">
              <w:rPr>
                <w:spacing w:val="5"/>
                <w:sz w:val="23"/>
                <w:szCs w:val="23"/>
              </w:rPr>
              <w:t xml:space="preserve"> </w:t>
            </w:r>
            <w:r w:rsidRPr="00146271">
              <w:rPr>
                <w:sz w:val="23"/>
                <w:szCs w:val="23"/>
              </w:rPr>
              <w:t>intuicij</w:t>
            </w:r>
            <w:r w:rsidRPr="00146271">
              <w:rPr>
                <w:spacing w:val="-1"/>
                <w:sz w:val="23"/>
                <w:szCs w:val="23"/>
              </w:rPr>
              <w:t>ą</w:t>
            </w:r>
            <w:r w:rsidRPr="00146271">
              <w:rPr>
                <w:sz w:val="23"/>
                <w:szCs w:val="23"/>
              </w:rPr>
              <w:t>,</w:t>
            </w:r>
            <w:r w:rsidRPr="00146271">
              <w:rPr>
                <w:spacing w:val="5"/>
                <w:sz w:val="23"/>
                <w:szCs w:val="23"/>
              </w:rPr>
              <w:t xml:space="preserve"> </w:t>
            </w:r>
            <w:r w:rsidRPr="00146271">
              <w:rPr>
                <w:sz w:val="23"/>
                <w:szCs w:val="23"/>
              </w:rPr>
              <w:t>kūrybiškumą</w:t>
            </w:r>
            <w:r w:rsidRPr="00146271">
              <w:rPr>
                <w:spacing w:val="5"/>
                <w:sz w:val="23"/>
                <w:szCs w:val="23"/>
              </w:rPr>
              <w:t xml:space="preserve"> </w:t>
            </w:r>
            <w:r w:rsidRPr="00146271">
              <w:rPr>
                <w:sz w:val="23"/>
                <w:szCs w:val="23"/>
              </w:rPr>
              <w:t>ir</w:t>
            </w:r>
            <w:r w:rsidRPr="00146271">
              <w:rPr>
                <w:spacing w:val="5"/>
                <w:sz w:val="23"/>
                <w:szCs w:val="23"/>
              </w:rPr>
              <w:t xml:space="preserve"> </w:t>
            </w:r>
            <w:r w:rsidRPr="00146271">
              <w:rPr>
                <w:sz w:val="23"/>
                <w:szCs w:val="23"/>
              </w:rPr>
              <w:t>anali</w:t>
            </w:r>
            <w:r w:rsidRPr="00146271">
              <w:rPr>
                <w:spacing w:val="-1"/>
                <w:sz w:val="23"/>
                <w:szCs w:val="23"/>
              </w:rPr>
              <w:t>tin</w:t>
            </w:r>
            <w:r w:rsidRPr="00146271">
              <w:rPr>
                <w:sz w:val="23"/>
                <w:szCs w:val="23"/>
              </w:rPr>
              <w:t>ius gebėjimus.</w:t>
            </w:r>
          </w:p>
          <w:p w:rsidR="00577B4A" w:rsidRPr="00146271" w:rsidRDefault="00577B4A" w:rsidP="00DF3C00">
            <w:pPr>
              <w:pStyle w:val="xmsonormal"/>
              <w:widowControl w:val="0"/>
              <w:shd w:val="clear" w:color="auto" w:fill="FFFFFF"/>
              <w:spacing w:before="0" w:beforeAutospacing="0" w:after="0" w:afterAutospacing="0"/>
              <w:jc w:val="both"/>
              <w:rPr>
                <w:sz w:val="23"/>
                <w:szCs w:val="23"/>
                <w:highlight w:val="yellow"/>
              </w:rPr>
            </w:pPr>
            <w:r w:rsidRPr="00146271">
              <w:rPr>
                <w:sz w:val="23"/>
                <w:szCs w:val="23"/>
              </w:rPr>
              <w:t>Dirbti savarankiškai, planuoti savo laiką.</w:t>
            </w:r>
          </w:p>
        </w:tc>
      </w:tr>
      <w:tr w:rsidR="00577B4A" w:rsidRPr="00146271" w:rsidTr="006E1B81">
        <w:tc>
          <w:tcPr>
            <w:tcW w:w="1637" w:type="pct"/>
          </w:tcPr>
          <w:p w:rsidR="00577B4A" w:rsidRPr="00146271" w:rsidRDefault="00577B4A" w:rsidP="00DF3C00">
            <w:pPr>
              <w:widowControl w:val="0"/>
            </w:pPr>
            <w:r w:rsidRPr="00146271">
              <w:t>Kultūrinio sąmoningumo ir raiškos kompetencija</w:t>
            </w:r>
          </w:p>
        </w:tc>
        <w:tc>
          <w:tcPr>
            <w:tcW w:w="3363" w:type="pct"/>
          </w:tcPr>
          <w:p w:rsidR="00577B4A" w:rsidRPr="00146271" w:rsidRDefault="00577B4A" w:rsidP="00DF3C00">
            <w:pPr>
              <w:widowControl w:val="0"/>
              <w:jc w:val="both"/>
              <w:rPr>
                <w:sz w:val="23"/>
                <w:szCs w:val="23"/>
              </w:rPr>
            </w:pPr>
            <w:r w:rsidRPr="00146271">
              <w:rPr>
                <w:sz w:val="23"/>
                <w:szCs w:val="23"/>
              </w:rPr>
              <w:t>Pažinti įvairių šalies regionų švenčių tradicijas ir papročius, etnografinį maisto gaminių paveldą.</w:t>
            </w:r>
          </w:p>
          <w:p w:rsidR="00577B4A" w:rsidRPr="00146271" w:rsidRDefault="00577B4A" w:rsidP="00DF3C00">
            <w:pPr>
              <w:widowControl w:val="0"/>
              <w:jc w:val="both"/>
              <w:rPr>
                <w:sz w:val="23"/>
                <w:szCs w:val="23"/>
              </w:rPr>
            </w:pPr>
            <w:r w:rsidRPr="00146271">
              <w:rPr>
                <w:sz w:val="23"/>
                <w:szCs w:val="23"/>
              </w:rPr>
              <w:t>Pažinti įvairių šalių estetinius idealus ir skonį.</w:t>
            </w:r>
          </w:p>
          <w:p w:rsidR="00577B4A" w:rsidRPr="00146271" w:rsidRDefault="00577B4A" w:rsidP="00DF3C00">
            <w:pPr>
              <w:widowControl w:val="0"/>
              <w:jc w:val="both"/>
              <w:rPr>
                <w:sz w:val="23"/>
                <w:szCs w:val="23"/>
              </w:rPr>
            </w:pPr>
            <w:r w:rsidRPr="00146271">
              <w:rPr>
                <w:sz w:val="23"/>
                <w:szCs w:val="23"/>
              </w:rPr>
              <w:t>Lavinti estetinį požiūrį į aplinką.</w:t>
            </w:r>
          </w:p>
        </w:tc>
      </w:tr>
    </w:tbl>
    <w:p w:rsidR="00AE07B4" w:rsidRPr="00146271" w:rsidRDefault="004F35E4" w:rsidP="00DF3C00">
      <w:pPr>
        <w:widowControl w:val="0"/>
        <w:jc w:val="center"/>
        <w:rPr>
          <w:b/>
          <w:sz w:val="28"/>
          <w:szCs w:val="28"/>
        </w:rPr>
      </w:pPr>
      <w:r w:rsidRPr="00146271">
        <w:rPr>
          <w:b/>
          <w:sz w:val="28"/>
          <w:szCs w:val="28"/>
        </w:rPr>
        <w:br w:type="page"/>
      </w:r>
      <w:r w:rsidR="00AE07B4" w:rsidRPr="00146271">
        <w:rPr>
          <w:b/>
          <w:sz w:val="28"/>
          <w:szCs w:val="28"/>
        </w:rPr>
        <w:lastRenderedPageBreak/>
        <w:t>5. PROGRAMOS STRUKTŪRA</w:t>
      </w:r>
      <w:r w:rsidR="00592AFC" w:rsidRPr="00146271">
        <w:rPr>
          <w:b/>
          <w:sz w:val="28"/>
          <w:szCs w:val="28"/>
        </w:rPr>
        <w:t>, VYKDANT PIRMINĮ IR TĘSTINĮ</w:t>
      </w:r>
      <w:r w:rsidR="00AE07B4" w:rsidRPr="00146271">
        <w:rPr>
          <w:b/>
          <w:sz w:val="28"/>
          <w:szCs w:val="28"/>
        </w:rPr>
        <w:t xml:space="preserve"> PROF</w:t>
      </w:r>
      <w:r w:rsidR="00592AFC" w:rsidRPr="00146271">
        <w:rPr>
          <w:b/>
          <w:sz w:val="28"/>
          <w:szCs w:val="28"/>
        </w:rPr>
        <w:t>ES</w:t>
      </w:r>
      <w:r w:rsidR="001353A1" w:rsidRPr="00146271">
        <w:rPr>
          <w:b/>
          <w:sz w:val="28"/>
          <w:szCs w:val="28"/>
        </w:rPr>
        <w:t>IN</w:t>
      </w:r>
      <w:r w:rsidR="00592AFC" w:rsidRPr="00146271">
        <w:rPr>
          <w:b/>
          <w:sz w:val="28"/>
          <w:szCs w:val="28"/>
        </w:rPr>
        <w:t>Į MOKYMĄ</w:t>
      </w:r>
    </w:p>
    <w:p w:rsidR="00704C61" w:rsidRPr="00146271" w:rsidRDefault="00704C61" w:rsidP="00DF3C00">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0D3AD6" w:rsidRPr="00146271" w:rsidTr="006E1B81">
        <w:trPr>
          <w:trHeight w:val="57"/>
        </w:trPr>
        <w:tc>
          <w:tcPr>
            <w:tcW w:w="5000" w:type="pct"/>
            <w:gridSpan w:val="2"/>
            <w:shd w:val="clear" w:color="auto" w:fill="auto"/>
          </w:tcPr>
          <w:p w:rsidR="000D3AD6" w:rsidRPr="00146271" w:rsidRDefault="000D3AD6" w:rsidP="00DF3C00">
            <w:pPr>
              <w:widowControl w:val="0"/>
              <w:rPr>
                <w:b/>
              </w:rPr>
            </w:pPr>
            <w:r w:rsidRPr="00146271">
              <w:rPr>
                <w:b/>
              </w:rPr>
              <w:t>Kvalifikacija – maisto pramonės darbuotojas, LTKS lygis IV</w:t>
            </w:r>
          </w:p>
        </w:tc>
      </w:tr>
      <w:tr w:rsidR="000D3AD6" w:rsidRPr="00146271" w:rsidTr="006E1B81">
        <w:trPr>
          <w:trHeight w:val="57"/>
        </w:trPr>
        <w:tc>
          <w:tcPr>
            <w:tcW w:w="2500" w:type="pct"/>
            <w:shd w:val="clear" w:color="auto" w:fill="D9D9D9"/>
          </w:tcPr>
          <w:p w:rsidR="000D3AD6" w:rsidRPr="00146271" w:rsidRDefault="000D3AD6" w:rsidP="00DF3C00">
            <w:pPr>
              <w:widowControl w:val="0"/>
              <w:jc w:val="center"/>
              <w:rPr>
                <w:b/>
              </w:rPr>
            </w:pPr>
            <w:r w:rsidRPr="00146271">
              <w:rPr>
                <w:b/>
              </w:rPr>
              <w:t>Programos, skirtos pirminiam profesiniam mokymui, struktūra</w:t>
            </w:r>
          </w:p>
        </w:tc>
        <w:tc>
          <w:tcPr>
            <w:tcW w:w="2500" w:type="pct"/>
            <w:shd w:val="clear" w:color="auto" w:fill="D9D9D9"/>
          </w:tcPr>
          <w:p w:rsidR="000D3AD6" w:rsidRPr="00146271" w:rsidRDefault="000D3AD6" w:rsidP="00DF3C00">
            <w:pPr>
              <w:widowControl w:val="0"/>
              <w:jc w:val="center"/>
              <w:rPr>
                <w:b/>
              </w:rPr>
            </w:pPr>
            <w:r w:rsidRPr="00146271">
              <w:rPr>
                <w:b/>
              </w:rPr>
              <w:t>Programos, skirtos tęstiniam profesiniam mokymui, struktūra</w:t>
            </w:r>
          </w:p>
        </w:tc>
      </w:tr>
      <w:tr w:rsidR="000D3AD6" w:rsidRPr="00146271" w:rsidTr="006E1B81">
        <w:trPr>
          <w:trHeight w:val="57"/>
        </w:trPr>
        <w:tc>
          <w:tcPr>
            <w:tcW w:w="2500" w:type="pct"/>
            <w:shd w:val="clear" w:color="auto" w:fill="auto"/>
          </w:tcPr>
          <w:p w:rsidR="000D3AD6" w:rsidRPr="00146271" w:rsidRDefault="000D3AD6" w:rsidP="00DF3C00">
            <w:pPr>
              <w:widowControl w:val="0"/>
              <w:rPr>
                <w:i/>
              </w:rPr>
            </w:pPr>
            <w:r w:rsidRPr="00146271">
              <w:rPr>
                <w:i/>
              </w:rPr>
              <w:t>Įvadinis modulis (iš viso 2 mokymosi kreditai)</w:t>
            </w:r>
          </w:p>
          <w:p w:rsidR="000D3AD6" w:rsidRPr="00146271" w:rsidRDefault="000D3AD6" w:rsidP="00DF3C00">
            <w:pPr>
              <w:widowControl w:val="0"/>
              <w:ind w:left="113"/>
            </w:pPr>
            <w:r w:rsidRPr="00146271">
              <w:t xml:space="preserve">Įvadas į profesiją, </w:t>
            </w:r>
            <w:r w:rsidR="00DC780F" w:rsidRPr="00146271">
              <w:t>2</w:t>
            </w:r>
            <w:r w:rsidRPr="00146271">
              <w:t xml:space="preserve"> mokymosi kredita</w:t>
            </w:r>
            <w:r w:rsidR="00DC780F" w:rsidRPr="00146271">
              <w:t>i</w:t>
            </w:r>
          </w:p>
        </w:tc>
        <w:tc>
          <w:tcPr>
            <w:tcW w:w="2500" w:type="pct"/>
            <w:shd w:val="clear" w:color="auto" w:fill="auto"/>
          </w:tcPr>
          <w:p w:rsidR="000D3AD6" w:rsidRPr="00146271" w:rsidRDefault="000D3AD6" w:rsidP="00DF3C00">
            <w:pPr>
              <w:widowControl w:val="0"/>
              <w:rPr>
                <w:i/>
              </w:rPr>
            </w:pPr>
            <w:r w:rsidRPr="00146271">
              <w:rPr>
                <w:i/>
              </w:rPr>
              <w:t>Įvadinis modulis (0 mokymosi kreditų)</w:t>
            </w:r>
          </w:p>
          <w:p w:rsidR="000D3AD6" w:rsidRPr="00146271" w:rsidRDefault="000D3AD6" w:rsidP="00DF3C00">
            <w:pPr>
              <w:widowControl w:val="0"/>
              <w:ind w:left="113"/>
            </w:pPr>
            <w:r w:rsidRPr="00146271">
              <w:t>–</w:t>
            </w:r>
          </w:p>
        </w:tc>
      </w:tr>
      <w:tr w:rsidR="000D3AD6" w:rsidRPr="00146271" w:rsidTr="006E1B81">
        <w:trPr>
          <w:trHeight w:val="57"/>
        </w:trPr>
        <w:tc>
          <w:tcPr>
            <w:tcW w:w="2500" w:type="pct"/>
            <w:shd w:val="clear" w:color="auto" w:fill="auto"/>
          </w:tcPr>
          <w:p w:rsidR="000D3AD6" w:rsidRPr="00146271" w:rsidRDefault="000D3AD6" w:rsidP="00DF3C00">
            <w:pPr>
              <w:widowControl w:val="0"/>
              <w:rPr>
                <w:i/>
              </w:rPr>
            </w:pPr>
            <w:r w:rsidRPr="00146271">
              <w:rPr>
                <w:i/>
              </w:rPr>
              <w:t xml:space="preserve">Bendrieji moduliai (iš viso </w:t>
            </w:r>
            <w:r w:rsidR="00DC780F" w:rsidRPr="00146271">
              <w:rPr>
                <w:i/>
              </w:rPr>
              <w:t>8</w:t>
            </w:r>
            <w:r w:rsidRPr="00146271">
              <w:rPr>
                <w:i/>
              </w:rPr>
              <w:t xml:space="preserve"> mokymosi kreditai)</w:t>
            </w:r>
          </w:p>
          <w:p w:rsidR="000D3AD6" w:rsidRPr="00146271" w:rsidRDefault="000D3AD6" w:rsidP="00DF3C00">
            <w:pPr>
              <w:widowControl w:val="0"/>
              <w:ind w:left="113"/>
            </w:pPr>
            <w:r w:rsidRPr="00146271">
              <w:t>Saugus elgesys ekstremaliose s</w:t>
            </w:r>
            <w:r w:rsidR="00EA63F1" w:rsidRPr="00146271">
              <w:t>ituacijose, 1 mokymosi kreditas</w:t>
            </w:r>
          </w:p>
          <w:p w:rsidR="000D3AD6" w:rsidRPr="00146271" w:rsidRDefault="000D3AD6" w:rsidP="00DF3C00">
            <w:pPr>
              <w:widowControl w:val="0"/>
              <w:ind w:left="113"/>
            </w:pPr>
            <w:r w:rsidRPr="00146271">
              <w:t>Sąmoningas fizinio aktyvumo re</w:t>
            </w:r>
            <w:r w:rsidR="00EA63F1" w:rsidRPr="00146271">
              <w:t>guliavimas, 5 mokymosi kreditai</w:t>
            </w:r>
          </w:p>
          <w:p w:rsidR="000D3AD6" w:rsidRPr="00146271" w:rsidRDefault="000D3AD6" w:rsidP="00DF3C00">
            <w:pPr>
              <w:widowControl w:val="0"/>
              <w:ind w:left="113"/>
            </w:pPr>
            <w:r w:rsidRPr="00146271">
              <w:t>Darbuotojų sauga i</w:t>
            </w:r>
            <w:r w:rsidR="00EA63F1" w:rsidRPr="00146271">
              <w:t>r sveikata, 2 mokymosi kreditai</w:t>
            </w:r>
          </w:p>
        </w:tc>
        <w:tc>
          <w:tcPr>
            <w:tcW w:w="2500" w:type="pct"/>
            <w:shd w:val="clear" w:color="auto" w:fill="auto"/>
          </w:tcPr>
          <w:p w:rsidR="000D3AD6" w:rsidRPr="00146271" w:rsidRDefault="000D3AD6" w:rsidP="00DF3C00">
            <w:pPr>
              <w:widowControl w:val="0"/>
              <w:rPr>
                <w:i/>
              </w:rPr>
            </w:pPr>
            <w:r w:rsidRPr="00146271">
              <w:rPr>
                <w:i/>
              </w:rPr>
              <w:t>Bendrieji moduliai (0 mokymosi kreditų)</w:t>
            </w:r>
          </w:p>
          <w:p w:rsidR="000D3AD6" w:rsidRPr="00146271" w:rsidRDefault="000D3AD6" w:rsidP="00DF3C00">
            <w:pPr>
              <w:widowControl w:val="0"/>
              <w:ind w:left="113"/>
            </w:pPr>
            <w:r w:rsidRPr="00146271">
              <w:t>–</w:t>
            </w:r>
          </w:p>
        </w:tc>
      </w:tr>
      <w:tr w:rsidR="000D3AD6" w:rsidRPr="00146271" w:rsidTr="006E1B81">
        <w:trPr>
          <w:trHeight w:val="57"/>
        </w:trPr>
        <w:tc>
          <w:tcPr>
            <w:tcW w:w="2500" w:type="pct"/>
            <w:shd w:val="clear" w:color="auto" w:fill="auto"/>
          </w:tcPr>
          <w:p w:rsidR="000D3AD6" w:rsidRPr="00146271" w:rsidRDefault="000D3AD6" w:rsidP="00DF3C00">
            <w:pPr>
              <w:widowControl w:val="0"/>
              <w:rPr>
                <w:i/>
              </w:rPr>
            </w:pPr>
            <w:r w:rsidRPr="00146271">
              <w:rPr>
                <w:i/>
              </w:rPr>
              <w:t>Kvalifikaciją sudarančioms kompetencijoms įgyti skirti moduliai (iš viso 60 mokymosi kreditų)</w:t>
            </w:r>
          </w:p>
          <w:p w:rsidR="000D3AD6" w:rsidRPr="00146271" w:rsidRDefault="000D3AD6" w:rsidP="00DF3C00">
            <w:pPr>
              <w:widowControl w:val="0"/>
              <w:ind w:left="113"/>
            </w:pPr>
            <w:r w:rsidRPr="00146271">
              <w:t>Duonos ir pyrago kepi</w:t>
            </w:r>
            <w:r w:rsidR="00EA63F1" w:rsidRPr="00146271">
              <w:t>nių gamyba, 15 mokymosi kreditų</w:t>
            </w:r>
          </w:p>
          <w:p w:rsidR="000D3AD6" w:rsidRPr="00146271" w:rsidRDefault="000D3AD6" w:rsidP="00DF3C00">
            <w:pPr>
              <w:widowControl w:val="0"/>
              <w:ind w:left="113"/>
            </w:pPr>
            <w:r w:rsidRPr="00146271">
              <w:t>Mėsos ir paukštienos pusgami</w:t>
            </w:r>
            <w:r w:rsidR="00EA63F1" w:rsidRPr="00146271">
              <w:t>nių gamyba, 15 mokymosi kreditų</w:t>
            </w:r>
          </w:p>
          <w:p w:rsidR="000D3AD6" w:rsidRPr="00146271" w:rsidRDefault="000D3AD6" w:rsidP="00DF3C00">
            <w:pPr>
              <w:widowControl w:val="0"/>
              <w:ind w:left="113"/>
            </w:pPr>
            <w:r w:rsidRPr="00146271">
              <w:t>Mėsos ir paukštienos gami</w:t>
            </w:r>
            <w:r w:rsidR="00EA63F1" w:rsidRPr="00146271">
              <w:t>nių gamyba, 15 mokymosi kreditų</w:t>
            </w:r>
          </w:p>
          <w:p w:rsidR="000D3AD6" w:rsidRPr="00146271" w:rsidRDefault="000D3AD6" w:rsidP="00DF3C00">
            <w:pPr>
              <w:widowControl w:val="0"/>
              <w:ind w:left="113"/>
            </w:pPr>
            <w:r w:rsidRPr="00146271">
              <w:t>Pieno gaminių</w:t>
            </w:r>
            <w:r w:rsidR="00EA63F1" w:rsidRPr="00146271">
              <w:rPr>
                <w:spacing w:val="-1"/>
              </w:rPr>
              <w:t xml:space="preserve"> gamyba, 15 mokymosi kreditų</w:t>
            </w:r>
          </w:p>
        </w:tc>
        <w:tc>
          <w:tcPr>
            <w:tcW w:w="2500" w:type="pct"/>
            <w:shd w:val="clear" w:color="auto" w:fill="auto"/>
          </w:tcPr>
          <w:p w:rsidR="000D3AD6" w:rsidRPr="00146271" w:rsidRDefault="000D3AD6" w:rsidP="00DF3C00">
            <w:pPr>
              <w:widowControl w:val="0"/>
              <w:rPr>
                <w:i/>
              </w:rPr>
            </w:pPr>
            <w:r w:rsidRPr="00146271">
              <w:rPr>
                <w:i/>
              </w:rPr>
              <w:t>Kvalifikaciją sudarančioms kompetencijoms įgyti skirti moduliai (iš viso 60 mokymosi kreditų)</w:t>
            </w:r>
          </w:p>
          <w:p w:rsidR="000D3AD6" w:rsidRPr="00146271" w:rsidRDefault="000D3AD6" w:rsidP="00DF3C00">
            <w:pPr>
              <w:widowControl w:val="0"/>
              <w:ind w:left="113"/>
            </w:pPr>
            <w:r w:rsidRPr="00146271">
              <w:t>Duonos ir pyrago kepi</w:t>
            </w:r>
            <w:r w:rsidR="00EA63F1" w:rsidRPr="00146271">
              <w:t>nių gamyba, 15 mokymosi kreditų</w:t>
            </w:r>
          </w:p>
          <w:p w:rsidR="000D3AD6" w:rsidRPr="00146271" w:rsidRDefault="000D3AD6" w:rsidP="00DF3C00">
            <w:pPr>
              <w:widowControl w:val="0"/>
              <w:ind w:left="113"/>
            </w:pPr>
            <w:r w:rsidRPr="00146271">
              <w:t>Mėsos ir paukštienos pusgami</w:t>
            </w:r>
            <w:r w:rsidR="00EA63F1" w:rsidRPr="00146271">
              <w:t>nių gamyba, 15 mokymosi kreditų</w:t>
            </w:r>
          </w:p>
          <w:p w:rsidR="000D3AD6" w:rsidRPr="00146271" w:rsidRDefault="000D3AD6" w:rsidP="00DF3C00">
            <w:pPr>
              <w:widowControl w:val="0"/>
              <w:ind w:left="113"/>
            </w:pPr>
            <w:r w:rsidRPr="00146271">
              <w:t>Mėsos ir paukštienos gami</w:t>
            </w:r>
            <w:r w:rsidR="00EA63F1" w:rsidRPr="00146271">
              <w:t>nių gamyba, 15 mokymosi kreditų</w:t>
            </w:r>
          </w:p>
          <w:p w:rsidR="000D3AD6" w:rsidRPr="00146271" w:rsidRDefault="000D3AD6" w:rsidP="00DF3C00">
            <w:pPr>
              <w:widowControl w:val="0"/>
              <w:ind w:left="113"/>
              <w:rPr>
                <w:bCs/>
              </w:rPr>
            </w:pPr>
            <w:r w:rsidRPr="00146271">
              <w:t>Pieno gaminių</w:t>
            </w:r>
            <w:r w:rsidR="00EA63F1" w:rsidRPr="00146271">
              <w:rPr>
                <w:spacing w:val="-1"/>
              </w:rPr>
              <w:t xml:space="preserve"> gamyba, 15 mokymosi kreditų</w:t>
            </w:r>
          </w:p>
        </w:tc>
      </w:tr>
      <w:tr w:rsidR="000D3AD6" w:rsidRPr="00146271" w:rsidTr="00CD1FF0">
        <w:trPr>
          <w:trHeight w:val="1848"/>
        </w:trPr>
        <w:tc>
          <w:tcPr>
            <w:tcW w:w="2500" w:type="pct"/>
            <w:shd w:val="clear" w:color="auto" w:fill="auto"/>
          </w:tcPr>
          <w:p w:rsidR="000D3AD6" w:rsidRPr="00146271" w:rsidRDefault="000D3AD6" w:rsidP="00DF3C00">
            <w:pPr>
              <w:widowControl w:val="0"/>
              <w:rPr>
                <w:i/>
                <w:iCs/>
              </w:rPr>
            </w:pPr>
            <w:r w:rsidRPr="00146271">
              <w:rPr>
                <w:i/>
                <w:iCs/>
              </w:rPr>
              <w:t>Pasirenkamieji moduliai (</w:t>
            </w:r>
            <w:r w:rsidRPr="00146271">
              <w:rPr>
                <w:i/>
              </w:rPr>
              <w:t xml:space="preserve">iš viso </w:t>
            </w:r>
            <w:r w:rsidR="00E95CF5" w:rsidRPr="00146271">
              <w:rPr>
                <w:i/>
              </w:rPr>
              <w:t>1</w:t>
            </w:r>
            <w:r w:rsidRPr="00146271">
              <w:rPr>
                <w:i/>
                <w:iCs/>
              </w:rPr>
              <w:t>0 mokymosi kreditų)</w:t>
            </w:r>
          </w:p>
          <w:p w:rsidR="000D3AD6" w:rsidRPr="00146271" w:rsidRDefault="000D3AD6" w:rsidP="00DF3C00">
            <w:pPr>
              <w:widowControl w:val="0"/>
              <w:ind w:left="113"/>
            </w:pPr>
            <w:r w:rsidRPr="00146271">
              <w:t>Šakočių gamyba, 5 mokymosi kreditai.</w:t>
            </w:r>
          </w:p>
          <w:p w:rsidR="000D3AD6" w:rsidRPr="00146271" w:rsidRDefault="000D3AD6" w:rsidP="00DF3C00">
            <w:pPr>
              <w:widowControl w:val="0"/>
              <w:ind w:left="113"/>
            </w:pPr>
            <w:r w:rsidRPr="00146271">
              <w:t>Konditerijos gami</w:t>
            </w:r>
            <w:r w:rsidR="00EA63F1" w:rsidRPr="00146271">
              <w:t>nių gamyba, 5 mokymosi kreditai</w:t>
            </w:r>
          </w:p>
          <w:p w:rsidR="000D3AD6" w:rsidRPr="00146271" w:rsidRDefault="000D3AD6" w:rsidP="00DF3C00">
            <w:pPr>
              <w:widowControl w:val="0"/>
              <w:ind w:left="113"/>
            </w:pPr>
            <w:r w:rsidRPr="00146271">
              <w:t>Šokolado gaminių gamyb</w:t>
            </w:r>
            <w:r w:rsidR="00EA63F1" w:rsidRPr="00146271">
              <w:t>a, 5 mokymosi kreditai</w:t>
            </w:r>
          </w:p>
          <w:p w:rsidR="000D3AD6" w:rsidRPr="00146271" w:rsidRDefault="000D3AD6" w:rsidP="00DF3C00">
            <w:pPr>
              <w:widowControl w:val="0"/>
              <w:ind w:left="113"/>
            </w:pPr>
            <w:r w:rsidRPr="00146271">
              <w:t>Kulinarijos gami</w:t>
            </w:r>
            <w:r w:rsidR="00EA63F1" w:rsidRPr="00146271">
              <w:t>nių gamyba, 5 mokymosi kreditai</w:t>
            </w:r>
          </w:p>
          <w:p w:rsidR="000D3AD6" w:rsidRPr="00146271" w:rsidRDefault="009C1647" w:rsidP="00DF3C00">
            <w:pPr>
              <w:widowControl w:val="0"/>
              <w:ind w:left="113"/>
            </w:pPr>
            <w:r w:rsidRPr="00146271">
              <w:t>Mėsos konse</w:t>
            </w:r>
            <w:r w:rsidR="00EA63F1" w:rsidRPr="00146271">
              <w:t>rvų gamyba, 5 mokymosi kreditai</w:t>
            </w:r>
          </w:p>
          <w:p w:rsidR="009C1647" w:rsidRPr="00146271" w:rsidRDefault="009C1647" w:rsidP="00DF3C00">
            <w:pPr>
              <w:widowControl w:val="0"/>
              <w:ind w:left="113"/>
            </w:pPr>
            <w:r w:rsidRPr="00146271">
              <w:t>Minkštų nebrandintų sūrių gamyba, 5 mokymosi kr</w:t>
            </w:r>
            <w:r w:rsidR="00222A48" w:rsidRPr="00146271">
              <w:t>e</w:t>
            </w:r>
            <w:r w:rsidR="00EA63F1" w:rsidRPr="00146271">
              <w:t>ditai</w:t>
            </w:r>
          </w:p>
        </w:tc>
        <w:tc>
          <w:tcPr>
            <w:tcW w:w="2500" w:type="pct"/>
            <w:shd w:val="clear" w:color="auto" w:fill="auto"/>
          </w:tcPr>
          <w:p w:rsidR="000D3AD6" w:rsidRPr="00146271" w:rsidRDefault="000D3AD6" w:rsidP="00DF3C00">
            <w:pPr>
              <w:widowControl w:val="0"/>
              <w:rPr>
                <w:i/>
                <w:iCs/>
              </w:rPr>
            </w:pPr>
            <w:r w:rsidRPr="00146271">
              <w:rPr>
                <w:i/>
                <w:iCs/>
              </w:rPr>
              <w:t>Pasirenkamieji moduliai (0 mokymosi kreditų)</w:t>
            </w:r>
          </w:p>
          <w:p w:rsidR="000D3AD6" w:rsidRPr="00146271" w:rsidRDefault="000D3AD6" w:rsidP="00DF3C00">
            <w:pPr>
              <w:widowControl w:val="0"/>
              <w:ind w:left="113"/>
            </w:pPr>
            <w:r w:rsidRPr="00146271">
              <w:t>–</w:t>
            </w:r>
          </w:p>
        </w:tc>
      </w:tr>
      <w:tr w:rsidR="000D3AD6" w:rsidRPr="00146271" w:rsidTr="006E1B81">
        <w:trPr>
          <w:trHeight w:val="57"/>
        </w:trPr>
        <w:tc>
          <w:tcPr>
            <w:tcW w:w="2500" w:type="pct"/>
            <w:shd w:val="clear" w:color="auto" w:fill="auto"/>
          </w:tcPr>
          <w:p w:rsidR="000D3AD6" w:rsidRPr="00146271" w:rsidRDefault="000D3AD6" w:rsidP="00DF3C00">
            <w:pPr>
              <w:widowControl w:val="0"/>
            </w:pPr>
            <w:r w:rsidRPr="00146271">
              <w:rPr>
                <w:i/>
              </w:rPr>
              <w:t>Baigiamasis modulis (iš viso 10 mokymosi kreditų)</w:t>
            </w:r>
          </w:p>
          <w:p w:rsidR="000D3AD6" w:rsidRPr="00146271" w:rsidRDefault="000D3AD6" w:rsidP="00DF3C00">
            <w:pPr>
              <w:widowControl w:val="0"/>
              <w:ind w:left="113"/>
            </w:pPr>
            <w:r w:rsidRPr="00146271">
              <w:t>Įvadas į da</w:t>
            </w:r>
            <w:r w:rsidR="00EA63F1" w:rsidRPr="00146271">
              <w:t>rbo rinką, 10 mokymosi kreditai</w:t>
            </w:r>
          </w:p>
        </w:tc>
        <w:tc>
          <w:tcPr>
            <w:tcW w:w="2500" w:type="pct"/>
            <w:shd w:val="clear" w:color="auto" w:fill="auto"/>
          </w:tcPr>
          <w:p w:rsidR="000D3AD6" w:rsidRPr="00146271" w:rsidRDefault="000D3AD6" w:rsidP="00DF3C00">
            <w:pPr>
              <w:widowControl w:val="0"/>
            </w:pPr>
            <w:r w:rsidRPr="00146271">
              <w:rPr>
                <w:i/>
              </w:rPr>
              <w:t xml:space="preserve">Baigiamasis modulis (iš viso </w:t>
            </w:r>
            <w:r w:rsidR="009C1647" w:rsidRPr="00146271">
              <w:rPr>
                <w:i/>
              </w:rPr>
              <w:t>10</w:t>
            </w:r>
            <w:r w:rsidRPr="00146271">
              <w:rPr>
                <w:i/>
              </w:rPr>
              <w:t xml:space="preserve"> mokymosi kredit</w:t>
            </w:r>
            <w:r w:rsidR="009C1647" w:rsidRPr="00146271">
              <w:rPr>
                <w:i/>
              </w:rPr>
              <w:t>ų</w:t>
            </w:r>
            <w:r w:rsidRPr="00146271">
              <w:rPr>
                <w:i/>
              </w:rPr>
              <w:t>)</w:t>
            </w:r>
          </w:p>
          <w:p w:rsidR="000D3AD6" w:rsidRPr="00146271" w:rsidRDefault="000D3AD6" w:rsidP="00DF3C00">
            <w:pPr>
              <w:widowControl w:val="0"/>
              <w:ind w:left="113"/>
            </w:pPr>
            <w:r w:rsidRPr="00146271">
              <w:t xml:space="preserve">Įvadas į darbo rinką, </w:t>
            </w:r>
            <w:r w:rsidR="009C1647" w:rsidRPr="00146271">
              <w:t>10</w:t>
            </w:r>
            <w:r w:rsidRPr="00146271">
              <w:t xml:space="preserve"> mokymosi kredit</w:t>
            </w:r>
            <w:r w:rsidR="00EA63F1" w:rsidRPr="00146271">
              <w:t>ų</w:t>
            </w:r>
          </w:p>
        </w:tc>
      </w:tr>
    </w:tbl>
    <w:p w:rsidR="00AE07B4" w:rsidRPr="00146271" w:rsidRDefault="00AE07B4" w:rsidP="00DF3C00">
      <w:pPr>
        <w:widowControl w:val="0"/>
        <w:rPr>
          <w:i/>
        </w:rPr>
      </w:pPr>
    </w:p>
    <w:p w:rsidR="007256DF" w:rsidRPr="00146271" w:rsidRDefault="007256DF" w:rsidP="00DF3C00">
      <w:pPr>
        <w:widowControl w:val="0"/>
        <w:jc w:val="both"/>
        <w:rPr>
          <w:b/>
          <w:bCs/>
        </w:rPr>
      </w:pPr>
      <w:r w:rsidRPr="00146271">
        <w:rPr>
          <w:b/>
          <w:bCs/>
        </w:rPr>
        <w:t>Pastabos</w:t>
      </w:r>
    </w:p>
    <w:p w:rsidR="00C80444" w:rsidRPr="00146271" w:rsidRDefault="00C80444" w:rsidP="00DF3C00">
      <w:pPr>
        <w:widowControl w:val="0"/>
        <w:numPr>
          <w:ilvl w:val="0"/>
          <w:numId w:val="3"/>
        </w:numPr>
        <w:ind w:left="0" w:firstLine="0"/>
        <w:jc w:val="both"/>
      </w:pPr>
      <w:r w:rsidRPr="00146271">
        <w:t xml:space="preserve">Vykdant pirminį profesinį mokymą asmeniui turi būti sudaromos sąlygos mokytis pagal vidurinio ugdymo programą </w:t>
      </w:r>
      <w:r w:rsidRPr="00146271">
        <w:rPr>
          <w:i/>
        </w:rPr>
        <w:t>(jei taikoma)</w:t>
      </w:r>
      <w:r w:rsidRPr="00146271">
        <w:t>.</w:t>
      </w:r>
    </w:p>
    <w:p w:rsidR="00C80444" w:rsidRPr="00146271" w:rsidRDefault="00C80444" w:rsidP="00DF3C00">
      <w:pPr>
        <w:widowControl w:val="0"/>
        <w:numPr>
          <w:ilvl w:val="0"/>
          <w:numId w:val="3"/>
        </w:numPr>
        <w:ind w:left="0" w:firstLine="0"/>
        <w:jc w:val="both"/>
      </w:pPr>
      <w:r w:rsidRPr="00146271">
        <w:t>Vykdant tęstinį profesinį mokymą asmens ankstesnio mokymosi pasiekimai įskaitomi švietimo ir mokslo ministro nustatyta tvarka.</w:t>
      </w:r>
    </w:p>
    <w:p w:rsidR="00C80444" w:rsidRPr="00146271" w:rsidRDefault="00C80444" w:rsidP="00DF3C00">
      <w:pPr>
        <w:widowControl w:val="0"/>
        <w:numPr>
          <w:ilvl w:val="0"/>
          <w:numId w:val="3"/>
        </w:numPr>
        <w:ind w:left="0" w:firstLine="0"/>
        <w:jc w:val="both"/>
      </w:pPr>
      <w:r w:rsidRPr="00146271">
        <w:t>Tęstinio profesinio mokymo programos modulius gali vesti mokytojai, įgiję andragogikos žinių ir turintys tai pagrindžiantį dokumentą arba turintys neformaliojo suaugusiųjų švietimo patirties.</w:t>
      </w:r>
    </w:p>
    <w:p w:rsidR="00C80444" w:rsidRPr="00146271" w:rsidRDefault="00C80444" w:rsidP="00DF3C00">
      <w:pPr>
        <w:widowControl w:val="0"/>
        <w:numPr>
          <w:ilvl w:val="0"/>
          <w:numId w:val="3"/>
        </w:numPr>
        <w:ind w:left="0" w:firstLine="0"/>
        <w:jc w:val="both"/>
      </w:pPr>
      <w:r w:rsidRPr="00146271">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C80444" w:rsidRPr="00146271" w:rsidRDefault="00C80444" w:rsidP="00DF3C00">
      <w:pPr>
        <w:widowControl w:val="0"/>
        <w:numPr>
          <w:ilvl w:val="0"/>
          <w:numId w:val="3"/>
        </w:numPr>
        <w:ind w:left="0" w:firstLine="0"/>
        <w:jc w:val="both"/>
        <w:rPr>
          <w:rFonts w:eastAsia="Calibri"/>
        </w:rPr>
      </w:pPr>
      <w:r w:rsidRPr="00146271">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w:t>
      </w:r>
      <w:r w:rsidRPr="00146271">
        <w:lastRenderedPageBreak/>
        <w:t>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146271" w:rsidRDefault="00C80444" w:rsidP="00DF3C00">
      <w:pPr>
        <w:widowControl w:val="0"/>
        <w:numPr>
          <w:ilvl w:val="0"/>
          <w:numId w:val="3"/>
        </w:numPr>
        <w:ind w:left="0" w:firstLine="0"/>
        <w:jc w:val="both"/>
      </w:pPr>
      <w:r w:rsidRPr="00146271">
        <w:t>Tęstinio profesinio mokymo programose saugaus elgesio ekstremaliose situacijose mokymas integruojamas pagal poreikį į kvalifikaciją sudarančioms kompetencijoms įgyti skirtus modulius.</w:t>
      </w:r>
    </w:p>
    <w:p w:rsidR="00086D78" w:rsidRPr="00146271" w:rsidRDefault="00C9211B" w:rsidP="00DF3C00">
      <w:pPr>
        <w:widowControl w:val="0"/>
        <w:jc w:val="center"/>
        <w:rPr>
          <w:b/>
          <w:sz w:val="28"/>
          <w:szCs w:val="28"/>
        </w:rPr>
      </w:pPr>
      <w:r w:rsidRPr="00146271">
        <w:br w:type="page"/>
      </w:r>
      <w:r w:rsidR="004F35E4" w:rsidRPr="00146271">
        <w:rPr>
          <w:b/>
          <w:sz w:val="28"/>
          <w:szCs w:val="28"/>
        </w:rPr>
        <w:lastRenderedPageBreak/>
        <w:t>6</w:t>
      </w:r>
      <w:r w:rsidR="00086D78" w:rsidRPr="00146271">
        <w:rPr>
          <w:b/>
          <w:sz w:val="28"/>
          <w:szCs w:val="28"/>
        </w:rPr>
        <w:t>. PROGRAMOS MODULIŲ APRAŠAI</w:t>
      </w:r>
    </w:p>
    <w:p w:rsidR="00086D78" w:rsidRPr="00146271" w:rsidRDefault="00086D78" w:rsidP="00DF3C00">
      <w:pPr>
        <w:widowControl w:val="0"/>
      </w:pPr>
    </w:p>
    <w:p w:rsidR="00086D78" w:rsidRPr="00146271" w:rsidRDefault="004F35E4" w:rsidP="00DF3C00">
      <w:pPr>
        <w:widowControl w:val="0"/>
        <w:jc w:val="center"/>
        <w:rPr>
          <w:b/>
        </w:rPr>
      </w:pPr>
      <w:r w:rsidRPr="00146271">
        <w:rPr>
          <w:b/>
        </w:rPr>
        <w:t>6</w:t>
      </w:r>
      <w:r w:rsidR="00086D78" w:rsidRPr="00146271">
        <w:rPr>
          <w:b/>
        </w:rPr>
        <w:t>.1.</w:t>
      </w:r>
      <w:r w:rsidR="001353A1" w:rsidRPr="00146271">
        <w:rPr>
          <w:b/>
        </w:rPr>
        <w:t xml:space="preserve"> </w:t>
      </w:r>
      <w:r w:rsidR="00086D78" w:rsidRPr="00146271">
        <w:rPr>
          <w:b/>
        </w:rPr>
        <w:t>ĮVADINIS MODULIS</w:t>
      </w:r>
    </w:p>
    <w:p w:rsidR="00086D78" w:rsidRPr="00146271" w:rsidRDefault="00086D78" w:rsidP="00DF3C00">
      <w:pPr>
        <w:widowControl w:val="0"/>
      </w:pPr>
    </w:p>
    <w:p w:rsidR="00086D78" w:rsidRPr="00146271" w:rsidRDefault="00086D78" w:rsidP="00DF3C00">
      <w:pPr>
        <w:widowControl w:val="0"/>
      </w:pPr>
      <w:r w:rsidRPr="00146271">
        <w:rPr>
          <w:b/>
        </w:rPr>
        <w:t>Modulio pavad</w:t>
      </w:r>
      <w:r w:rsidR="00C579B8" w:rsidRPr="00146271">
        <w:rPr>
          <w:b/>
        </w:rPr>
        <w:t>inimas – „</w:t>
      </w:r>
      <w:r w:rsidR="004F35E4" w:rsidRPr="00146271">
        <w:rPr>
          <w:b/>
        </w:rPr>
        <w:t>Įvadas į profesiją</w:t>
      </w:r>
      <w:r w:rsidR="00C579B8" w:rsidRPr="0014627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976"/>
        <w:gridCol w:w="9746"/>
      </w:tblGrid>
      <w:tr w:rsidR="00146271" w:rsidRPr="00146271" w:rsidTr="00146271">
        <w:trPr>
          <w:trHeight w:val="57"/>
        </w:trPr>
        <w:tc>
          <w:tcPr>
            <w:tcW w:w="947" w:type="pct"/>
          </w:tcPr>
          <w:p w:rsidR="00526753" w:rsidRPr="00146271" w:rsidRDefault="00526753" w:rsidP="00DF3C00">
            <w:pPr>
              <w:pStyle w:val="Betarp"/>
              <w:widowControl w:val="0"/>
            </w:pPr>
            <w:r w:rsidRPr="00146271">
              <w:t>Valstybinis kodas</w:t>
            </w:r>
          </w:p>
        </w:tc>
        <w:tc>
          <w:tcPr>
            <w:tcW w:w="4053" w:type="pct"/>
            <w:gridSpan w:val="2"/>
          </w:tcPr>
          <w:p w:rsidR="00526753" w:rsidRPr="00146271" w:rsidRDefault="00146271" w:rsidP="00DF3C00">
            <w:pPr>
              <w:pStyle w:val="Betarp"/>
              <w:widowControl w:val="0"/>
            </w:pPr>
            <w:r w:rsidRPr="00146271">
              <w:t>4000006</w:t>
            </w:r>
          </w:p>
        </w:tc>
      </w:tr>
      <w:tr w:rsidR="00146271" w:rsidRPr="00146271" w:rsidTr="00146271">
        <w:trPr>
          <w:trHeight w:val="57"/>
        </w:trPr>
        <w:tc>
          <w:tcPr>
            <w:tcW w:w="947" w:type="pct"/>
          </w:tcPr>
          <w:p w:rsidR="00E7309B" w:rsidRPr="00146271" w:rsidRDefault="00E7309B" w:rsidP="00DF3C00">
            <w:pPr>
              <w:pStyle w:val="Betarp"/>
              <w:widowControl w:val="0"/>
            </w:pPr>
            <w:r w:rsidRPr="00146271">
              <w:t xml:space="preserve">Modulio </w:t>
            </w:r>
            <w:r w:rsidR="006402C2" w:rsidRPr="00146271">
              <w:t xml:space="preserve">LTKS </w:t>
            </w:r>
            <w:r w:rsidRPr="00146271">
              <w:t>lygis</w:t>
            </w:r>
          </w:p>
        </w:tc>
        <w:tc>
          <w:tcPr>
            <w:tcW w:w="4053" w:type="pct"/>
            <w:gridSpan w:val="2"/>
          </w:tcPr>
          <w:p w:rsidR="00E7309B" w:rsidRPr="00146271" w:rsidRDefault="009C1647" w:rsidP="00DF3C00">
            <w:pPr>
              <w:pStyle w:val="Betarp"/>
              <w:widowControl w:val="0"/>
            </w:pPr>
            <w:r w:rsidRPr="00146271">
              <w:t>IV</w:t>
            </w:r>
          </w:p>
        </w:tc>
      </w:tr>
      <w:tr w:rsidR="00146271" w:rsidRPr="00146271" w:rsidTr="00146271">
        <w:trPr>
          <w:trHeight w:val="57"/>
        </w:trPr>
        <w:tc>
          <w:tcPr>
            <w:tcW w:w="947" w:type="pct"/>
          </w:tcPr>
          <w:p w:rsidR="00526753" w:rsidRPr="00146271" w:rsidRDefault="00526753" w:rsidP="00DF3C00">
            <w:pPr>
              <w:pStyle w:val="Betarp"/>
              <w:widowControl w:val="0"/>
            </w:pPr>
            <w:r w:rsidRPr="00146271">
              <w:t xml:space="preserve">Apimtis </w:t>
            </w:r>
            <w:r w:rsidR="00592AFC" w:rsidRPr="00146271">
              <w:t xml:space="preserve">mokymosi </w:t>
            </w:r>
            <w:r w:rsidRPr="00146271">
              <w:t>kreditais</w:t>
            </w:r>
          </w:p>
        </w:tc>
        <w:tc>
          <w:tcPr>
            <w:tcW w:w="4053" w:type="pct"/>
            <w:gridSpan w:val="2"/>
          </w:tcPr>
          <w:p w:rsidR="00526753" w:rsidRPr="00146271" w:rsidRDefault="009C1647" w:rsidP="00DF3C00">
            <w:pPr>
              <w:pStyle w:val="Betarp"/>
              <w:widowControl w:val="0"/>
            </w:pPr>
            <w:r w:rsidRPr="00146271">
              <w:t xml:space="preserve">2 </w:t>
            </w:r>
          </w:p>
        </w:tc>
      </w:tr>
      <w:tr w:rsidR="00146271" w:rsidRPr="00146271" w:rsidTr="00146271">
        <w:trPr>
          <w:trHeight w:val="57"/>
        </w:trPr>
        <w:tc>
          <w:tcPr>
            <w:tcW w:w="947" w:type="pct"/>
            <w:shd w:val="clear" w:color="auto" w:fill="F2F2F2"/>
          </w:tcPr>
          <w:p w:rsidR="00526753" w:rsidRPr="00146271" w:rsidRDefault="00526753" w:rsidP="00DF3C00">
            <w:pPr>
              <w:pStyle w:val="Betarp"/>
              <w:widowControl w:val="0"/>
              <w:rPr>
                <w:bCs/>
                <w:iCs/>
              </w:rPr>
            </w:pPr>
            <w:r w:rsidRPr="00146271">
              <w:t>Kompetencijos</w:t>
            </w:r>
          </w:p>
        </w:tc>
        <w:tc>
          <w:tcPr>
            <w:tcW w:w="948" w:type="pct"/>
            <w:shd w:val="clear" w:color="auto" w:fill="F2F2F2"/>
          </w:tcPr>
          <w:p w:rsidR="00526753" w:rsidRPr="00146271" w:rsidRDefault="00526753" w:rsidP="00DF3C00">
            <w:pPr>
              <w:pStyle w:val="Betarp"/>
              <w:widowControl w:val="0"/>
              <w:rPr>
                <w:bCs/>
                <w:iCs/>
              </w:rPr>
            </w:pPr>
            <w:r w:rsidRPr="00146271">
              <w:rPr>
                <w:bCs/>
                <w:iCs/>
              </w:rPr>
              <w:t>Mokymosi rezultatai</w:t>
            </w:r>
          </w:p>
        </w:tc>
        <w:tc>
          <w:tcPr>
            <w:tcW w:w="3105" w:type="pct"/>
            <w:shd w:val="clear" w:color="auto" w:fill="F2F2F2"/>
          </w:tcPr>
          <w:p w:rsidR="00526753" w:rsidRPr="00146271" w:rsidRDefault="00526753" w:rsidP="00DF3C00">
            <w:pPr>
              <w:pStyle w:val="Betarp"/>
              <w:widowControl w:val="0"/>
              <w:rPr>
                <w:bCs/>
                <w:iCs/>
              </w:rPr>
            </w:pPr>
            <w:r w:rsidRPr="00146271">
              <w:rPr>
                <w:bCs/>
                <w:iCs/>
              </w:rPr>
              <w:t>Rekomenduojamas turinys mokymosi rezultatams pasiekti</w:t>
            </w:r>
          </w:p>
        </w:tc>
      </w:tr>
      <w:tr w:rsidR="00146271" w:rsidRPr="00146271" w:rsidTr="00146271">
        <w:trPr>
          <w:trHeight w:val="57"/>
        </w:trPr>
        <w:tc>
          <w:tcPr>
            <w:tcW w:w="947" w:type="pct"/>
            <w:vMerge w:val="restart"/>
          </w:tcPr>
          <w:p w:rsidR="00F35A30" w:rsidRPr="00146271" w:rsidRDefault="00F35A30" w:rsidP="00DF3C00">
            <w:pPr>
              <w:pStyle w:val="Betarp"/>
              <w:widowControl w:val="0"/>
            </w:pPr>
            <w:r w:rsidRPr="00146271">
              <w:t>1. Pažinti profesiją.</w:t>
            </w:r>
          </w:p>
        </w:tc>
        <w:tc>
          <w:tcPr>
            <w:tcW w:w="948" w:type="pct"/>
          </w:tcPr>
          <w:p w:rsidR="00F35A30" w:rsidRPr="00146271" w:rsidRDefault="00F35A30" w:rsidP="00DF3C00">
            <w:pPr>
              <w:widowControl w:val="0"/>
              <w:rPr>
                <w:highlight w:val="yellow"/>
              </w:rPr>
            </w:pPr>
            <w:r w:rsidRPr="00146271">
              <w:t xml:space="preserve">1.1. </w:t>
            </w:r>
            <w:r w:rsidR="00EA1D26" w:rsidRPr="00146271">
              <w:t>I</w:t>
            </w:r>
            <w:r w:rsidR="00636D70" w:rsidRPr="00146271">
              <w:rPr>
                <w:rFonts w:eastAsia="Calibri"/>
                <w:iCs/>
              </w:rPr>
              <w:t xml:space="preserve">šmanyti </w:t>
            </w:r>
            <w:r w:rsidRPr="00146271">
              <w:rPr>
                <w:iCs/>
              </w:rPr>
              <w:t>m</w:t>
            </w:r>
            <w:r w:rsidRPr="00146271">
              <w:t>aisto pramonės darbuotojo</w:t>
            </w:r>
            <w:r w:rsidRPr="00146271">
              <w:rPr>
                <w:rFonts w:eastAsia="Calibri"/>
                <w:iCs/>
              </w:rPr>
              <w:t xml:space="preserve"> profesiją ir jos teikiamas galimybes darbo rinkoje.</w:t>
            </w:r>
          </w:p>
        </w:tc>
        <w:tc>
          <w:tcPr>
            <w:tcW w:w="3105" w:type="pct"/>
          </w:tcPr>
          <w:p w:rsidR="00146271" w:rsidRDefault="00F35A30" w:rsidP="00DF3C00">
            <w:pPr>
              <w:widowControl w:val="0"/>
              <w:rPr>
                <w:b/>
                <w:i/>
              </w:rPr>
            </w:pPr>
            <w:r w:rsidRPr="00146271">
              <w:rPr>
                <w:rFonts w:eastAsia="Calibri"/>
                <w:b/>
              </w:rPr>
              <w:t>Tema.</w:t>
            </w:r>
            <w:r w:rsidRPr="00146271">
              <w:rPr>
                <w:rFonts w:eastAsia="Calibri"/>
                <w:b/>
                <w:i/>
              </w:rPr>
              <w:t xml:space="preserve"> </w:t>
            </w:r>
            <w:r w:rsidRPr="00146271">
              <w:rPr>
                <w:b/>
                <w:i/>
              </w:rPr>
              <w:t xml:space="preserve">Maisto </w:t>
            </w:r>
            <w:r w:rsidR="00C44EF0" w:rsidRPr="00146271">
              <w:rPr>
                <w:b/>
                <w:i/>
              </w:rPr>
              <w:t xml:space="preserve">pramonės </w:t>
            </w:r>
            <w:r w:rsidRPr="00146271">
              <w:rPr>
                <w:b/>
                <w:i/>
              </w:rPr>
              <w:t>darbuotojo profesija, jos specifika ir galimybės darbo rinkoje</w:t>
            </w:r>
          </w:p>
          <w:p w:rsidR="00146271" w:rsidRDefault="00F35A30" w:rsidP="00DF3C00">
            <w:pPr>
              <w:widowControl w:val="0"/>
              <w:numPr>
                <w:ilvl w:val="0"/>
                <w:numId w:val="39"/>
              </w:numPr>
              <w:ind w:left="0" w:firstLine="0"/>
              <w:rPr>
                <w:rFonts w:eastAsia="Calibri"/>
              </w:rPr>
            </w:pPr>
            <w:r w:rsidRPr="00146271">
              <w:t>Maisto pramonės darbuotojo</w:t>
            </w:r>
            <w:r w:rsidRPr="00146271">
              <w:rPr>
                <w:rFonts w:eastAsia="Calibri"/>
                <w:iCs/>
              </w:rPr>
              <w:t xml:space="preserve"> </w:t>
            </w:r>
            <w:r w:rsidRPr="00146271">
              <w:rPr>
                <w:rFonts w:eastAsia="Calibri"/>
              </w:rPr>
              <w:t>darbo vieta</w:t>
            </w:r>
          </w:p>
          <w:p w:rsidR="00F35A30" w:rsidRPr="00146271" w:rsidRDefault="00B1256B" w:rsidP="00DF3C00">
            <w:pPr>
              <w:widowControl w:val="0"/>
              <w:numPr>
                <w:ilvl w:val="0"/>
                <w:numId w:val="39"/>
              </w:numPr>
              <w:ind w:left="0" w:firstLine="0"/>
              <w:rPr>
                <w:rFonts w:eastAsia="Calibri"/>
              </w:rPr>
            </w:pPr>
            <w:r w:rsidRPr="00146271">
              <w:t>Maisto</w:t>
            </w:r>
            <w:r w:rsidR="00F35A30" w:rsidRPr="00146271">
              <w:t xml:space="preserve"> pramonės darbuotojo</w:t>
            </w:r>
            <w:r w:rsidR="00F35A30" w:rsidRPr="00146271">
              <w:rPr>
                <w:rFonts w:eastAsia="Calibri"/>
                <w:iCs/>
              </w:rPr>
              <w:t xml:space="preserve"> </w:t>
            </w:r>
            <w:r w:rsidR="00F35A30" w:rsidRPr="00146271">
              <w:rPr>
                <w:rFonts w:eastAsia="Calibri"/>
              </w:rPr>
              <w:t>darbo specifika</w:t>
            </w:r>
          </w:p>
          <w:p w:rsidR="00F35A30" w:rsidRPr="00146271" w:rsidRDefault="00F35A30" w:rsidP="00DF3C00">
            <w:pPr>
              <w:widowControl w:val="0"/>
              <w:numPr>
                <w:ilvl w:val="0"/>
                <w:numId w:val="39"/>
              </w:numPr>
              <w:ind w:left="0" w:firstLine="0"/>
              <w:rPr>
                <w:rFonts w:eastAsia="Calibri"/>
              </w:rPr>
            </w:pPr>
            <w:r w:rsidRPr="00146271">
              <w:t>Maisto pramonės darbuotojo</w:t>
            </w:r>
            <w:r w:rsidRPr="00146271">
              <w:rPr>
                <w:rFonts w:eastAsia="Calibri"/>
                <w:iCs/>
              </w:rPr>
              <w:t xml:space="preserve"> </w:t>
            </w:r>
            <w:r w:rsidRPr="00146271">
              <w:rPr>
                <w:rFonts w:eastAsia="Calibri"/>
              </w:rPr>
              <w:t>profesijos samprata</w:t>
            </w:r>
          </w:p>
          <w:p w:rsidR="00F35A30" w:rsidRPr="00146271" w:rsidRDefault="00F35A30" w:rsidP="00DF3C00">
            <w:pPr>
              <w:widowControl w:val="0"/>
              <w:numPr>
                <w:ilvl w:val="0"/>
                <w:numId w:val="39"/>
              </w:numPr>
              <w:ind w:left="0" w:firstLine="0"/>
              <w:rPr>
                <w:rFonts w:eastAsia="Calibri"/>
              </w:rPr>
            </w:pPr>
            <w:r w:rsidRPr="00146271">
              <w:rPr>
                <w:rFonts w:eastAsia="Calibri"/>
              </w:rPr>
              <w:t>Asmeninės savybės, reikalingos m</w:t>
            </w:r>
            <w:r w:rsidRPr="00146271">
              <w:t>aisto pram</w:t>
            </w:r>
            <w:r w:rsidR="00B1256B" w:rsidRPr="00146271">
              <w:rPr>
                <w:rFonts w:eastAsia="Calibri"/>
              </w:rPr>
              <w:t>onės darbuotojui</w:t>
            </w:r>
          </w:p>
          <w:p w:rsidR="00DC4F96" w:rsidRPr="00146271" w:rsidRDefault="00B1256B" w:rsidP="00DF3C00">
            <w:pPr>
              <w:widowControl w:val="0"/>
              <w:numPr>
                <w:ilvl w:val="0"/>
                <w:numId w:val="39"/>
              </w:numPr>
              <w:ind w:left="0" w:firstLine="0"/>
              <w:rPr>
                <w:rFonts w:eastAsia="Calibri"/>
              </w:rPr>
            </w:pPr>
            <w:r w:rsidRPr="00146271">
              <w:rPr>
                <w:rFonts w:eastAsia="Calibri"/>
              </w:rPr>
              <w:t xml:space="preserve">Maisto </w:t>
            </w:r>
            <w:r w:rsidR="00DC4F96" w:rsidRPr="00146271">
              <w:rPr>
                <w:rFonts w:eastAsia="Calibri"/>
              </w:rPr>
              <w:t>pramonės darbuotojo profesinės galimybės</w:t>
            </w:r>
          </w:p>
        </w:tc>
      </w:tr>
      <w:tr w:rsidR="00146271" w:rsidRPr="00146271" w:rsidTr="00146271">
        <w:trPr>
          <w:trHeight w:val="57"/>
        </w:trPr>
        <w:tc>
          <w:tcPr>
            <w:tcW w:w="947" w:type="pct"/>
            <w:vMerge/>
          </w:tcPr>
          <w:p w:rsidR="00F35A30" w:rsidRPr="00146271" w:rsidRDefault="00F35A30" w:rsidP="00DF3C00">
            <w:pPr>
              <w:pStyle w:val="Betarp"/>
              <w:widowControl w:val="0"/>
            </w:pPr>
          </w:p>
        </w:tc>
        <w:tc>
          <w:tcPr>
            <w:tcW w:w="948" w:type="pct"/>
          </w:tcPr>
          <w:p w:rsidR="00F35A30" w:rsidRPr="00146271" w:rsidRDefault="00F35A30" w:rsidP="00DF3C00">
            <w:pPr>
              <w:widowControl w:val="0"/>
              <w:rPr>
                <w:rFonts w:eastAsia="Calibri"/>
                <w:iCs/>
              </w:rPr>
            </w:pPr>
            <w:r w:rsidRPr="00146271">
              <w:t xml:space="preserve">1.2. </w:t>
            </w:r>
            <w:r w:rsidRPr="00146271">
              <w:rPr>
                <w:rFonts w:eastAsia="Calibri"/>
                <w:iCs/>
              </w:rPr>
              <w:t xml:space="preserve">Suprasti </w:t>
            </w:r>
            <w:r w:rsidRPr="00146271">
              <w:t>maisto pramonės darbuotojo</w:t>
            </w:r>
            <w:r w:rsidRPr="00146271">
              <w:rPr>
                <w:rFonts w:eastAsia="Calibri"/>
                <w:iCs/>
              </w:rPr>
              <w:t xml:space="preserve"> profesinę veiklą, veiklos procesus, funkcijas ir uždavinius.</w:t>
            </w:r>
          </w:p>
        </w:tc>
        <w:tc>
          <w:tcPr>
            <w:tcW w:w="3105" w:type="pct"/>
          </w:tcPr>
          <w:p w:rsidR="00F35A30" w:rsidRPr="00146271" w:rsidRDefault="00F35A30" w:rsidP="00DF3C00">
            <w:pPr>
              <w:widowControl w:val="0"/>
              <w:rPr>
                <w:rFonts w:eastAsia="Calibri"/>
                <w:b/>
              </w:rPr>
            </w:pPr>
            <w:r w:rsidRPr="00146271">
              <w:rPr>
                <w:rFonts w:eastAsia="Calibri"/>
                <w:b/>
              </w:rPr>
              <w:t>Tema.</w:t>
            </w:r>
            <w:r w:rsidRPr="00146271">
              <w:rPr>
                <w:rFonts w:eastAsia="Calibri"/>
                <w:b/>
                <w:i/>
              </w:rPr>
              <w:t xml:space="preserve"> </w:t>
            </w:r>
            <w:r w:rsidRPr="00146271">
              <w:rPr>
                <w:b/>
                <w:i/>
              </w:rPr>
              <w:t>Maisto pramonės darbuotojo</w:t>
            </w:r>
            <w:r w:rsidRPr="00146271">
              <w:rPr>
                <w:rFonts w:eastAsia="Calibri"/>
                <w:b/>
                <w:i/>
              </w:rPr>
              <w:t xml:space="preserve"> veiklos procesai, funkcijos ir uždaviniai</w:t>
            </w:r>
          </w:p>
          <w:p w:rsidR="00F35A30" w:rsidRPr="00146271" w:rsidRDefault="00F35A30" w:rsidP="00DF3C00">
            <w:pPr>
              <w:widowControl w:val="0"/>
              <w:numPr>
                <w:ilvl w:val="0"/>
                <w:numId w:val="39"/>
              </w:numPr>
              <w:ind w:left="0" w:firstLine="0"/>
              <w:rPr>
                <w:rFonts w:eastAsia="Calibri"/>
              </w:rPr>
            </w:pPr>
            <w:r w:rsidRPr="00146271">
              <w:t>Maisto pramonės darbuotojo</w:t>
            </w:r>
            <w:r w:rsidRPr="00146271">
              <w:rPr>
                <w:rFonts w:eastAsia="Calibri"/>
              </w:rPr>
              <w:t xml:space="preserve"> veiklos procesai, funkcijos ir uždaviniai, atliekami skirtingose darbo vietose</w:t>
            </w:r>
          </w:p>
          <w:p w:rsidR="00F35A30" w:rsidRPr="00146271" w:rsidRDefault="00F35A30" w:rsidP="00DF3C00">
            <w:pPr>
              <w:widowControl w:val="0"/>
              <w:numPr>
                <w:ilvl w:val="0"/>
                <w:numId w:val="39"/>
              </w:numPr>
              <w:ind w:left="0" w:firstLine="0"/>
            </w:pPr>
            <w:r w:rsidRPr="00146271">
              <w:rPr>
                <w:rFonts w:eastAsia="Calibri"/>
              </w:rPr>
              <w:t>Geros higienos praktikos taisyklės</w:t>
            </w:r>
          </w:p>
          <w:p w:rsidR="00F35A30" w:rsidRPr="00146271" w:rsidRDefault="00F35A30" w:rsidP="00DF3C00">
            <w:pPr>
              <w:widowControl w:val="0"/>
              <w:numPr>
                <w:ilvl w:val="0"/>
                <w:numId w:val="39"/>
              </w:numPr>
              <w:ind w:left="0" w:firstLine="0"/>
            </w:pPr>
            <w:r w:rsidRPr="00146271">
              <w:rPr>
                <w:rFonts w:eastAsia="Calibri"/>
              </w:rPr>
              <w:t xml:space="preserve">Teisės aktai, reglamentuojantys </w:t>
            </w:r>
            <w:r w:rsidRPr="00146271">
              <w:t>maisto pramonės darbuotojo</w:t>
            </w:r>
            <w:r w:rsidRPr="00146271">
              <w:rPr>
                <w:rFonts w:eastAsia="Calibri"/>
              </w:rPr>
              <w:t xml:space="preserve"> profesinę veiklą</w:t>
            </w:r>
          </w:p>
        </w:tc>
      </w:tr>
      <w:tr w:rsidR="00146271" w:rsidRPr="00146271" w:rsidTr="00146271">
        <w:trPr>
          <w:trHeight w:val="57"/>
        </w:trPr>
        <w:tc>
          <w:tcPr>
            <w:tcW w:w="947" w:type="pct"/>
            <w:vMerge/>
            <w:tcBorders>
              <w:bottom w:val="single" w:sz="4" w:space="0" w:color="auto"/>
            </w:tcBorders>
          </w:tcPr>
          <w:p w:rsidR="00F35A30" w:rsidRPr="00146271" w:rsidRDefault="00F35A30" w:rsidP="00DF3C00">
            <w:pPr>
              <w:pStyle w:val="Betarp"/>
              <w:widowControl w:val="0"/>
            </w:pPr>
          </w:p>
        </w:tc>
        <w:tc>
          <w:tcPr>
            <w:tcW w:w="948" w:type="pct"/>
          </w:tcPr>
          <w:p w:rsidR="00F35A30" w:rsidRPr="00146271" w:rsidRDefault="00F35A30" w:rsidP="00DF3C00">
            <w:pPr>
              <w:widowControl w:val="0"/>
            </w:pPr>
            <w:r w:rsidRPr="00146271">
              <w:rPr>
                <w:rFonts w:eastAsia="Calibri"/>
              </w:rPr>
              <w:t xml:space="preserve">1.3. </w:t>
            </w:r>
            <w:r w:rsidR="009A34ED" w:rsidRPr="00146271">
              <w:rPr>
                <w:rFonts w:eastAsia="Calibri"/>
              </w:rPr>
              <w:t>D</w:t>
            </w:r>
            <w:r w:rsidRPr="00146271">
              <w:rPr>
                <w:rFonts w:eastAsia="Calibri"/>
              </w:rPr>
              <w:t xml:space="preserve">emonstruoti </w:t>
            </w:r>
            <w:r w:rsidRPr="00146271">
              <w:rPr>
                <w:rFonts w:eastAsia="Calibri"/>
                <w:iCs/>
              </w:rPr>
              <w:t xml:space="preserve">jau turimus, neformaliuoju ir (arba) savaiminiu būdu įgytus </w:t>
            </w:r>
            <w:r w:rsidRPr="00146271">
              <w:t>maisto pramonės darbuotojo</w:t>
            </w:r>
            <w:r w:rsidRPr="00146271">
              <w:rPr>
                <w:rFonts w:eastAsia="Calibri"/>
                <w:iCs/>
              </w:rPr>
              <w:t xml:space="preserve"> kvalifikacijai būdingus gebėjimus.</w:t>
            </w:r>
          </w:p>
        </w:tc>
        <w:tc>
          <w:tcPr>
            <w:tcW w:w="3105" w:type="pct"/>
          </w:tcPr>
          <w:p w:rsidR="00F35A30" w:rsidRPr="00146271" w:rsidRDefault="00F35A30" w:rsidP="00DF3C00">
            <w:pPr>
              <w:widowControl w:val="0"/>
              <w:rPr>
                <w:rFonts w:eastAsia="Calibri"/>
                <w:b/>
                <w:i/>
              </w:rPr>
            </w:pPr>
            <w:r w:rsidRPr="00146271">
              <w:rPr>
                <w:rFonts w:eastAsia="Calibri"/>
                <w:b/>
              </w:rPr>
              <w:t>Tema.</w:t>
            </w:r>
            <w:r w:rsidRPr="00146271">
              <w:rPr>
                <w:rFonts w:eastAsia="Calibri"/>
              </w:rPr>
              <w:t xml:space="preserve"> </w:t>
            </w:r>
            <w:r w:rsidR="008571D5" w:rsidRPr="008571D5">
              <w:rPr>
                <w:rFonts w:eastAsia="Calibri"/>
                <w:b/>
                <w:i/>
              </w:rPr>
              <w:t xml:space="preserve">Maisto (mėsos ir paukštienos pusgaminių ir gaminių, pieno gaminių, duonos ir pyrago kepinių gamybos) pramonės darbuotojo </w:t>
            </w:r>
            <w:r w:rsidRPr="00146271">
              <w:rPr>
                <w:rFonts w:eastAsia="Calibri"/>
                <w:b/>
                <w:i/>
              </w:rPr>
              <w:t>modulinė profesinio mokymo programa</w:t>
            </w:r>
          </w:p>
          <w:p w:rsidR="00F35A30" w:rsidRPr="00146271" w:rsidRDefault="00F35A30" w:rsidP="00DF3C00">
            <w:pPr>
              <w:widowControl w:val="0"/>
              <w:numPr>
                <w:ilvl w:val="0"/>
                <w:numId w:val="39"/>
              </w:numPr>
              <w:ind w:left="0" w:firstLine="0"/>
              <w:rPr>
                <w:rFonts w:eastAsia="Calibri"/>
              </w:rPr>
            </w:pPr>
            <w:r w:rsidRPr="00146271">
              <w:rPr>
                <w:rFonts w:eastAsia="Calibri"/>
              </w:rPr>
              <w:t>Mokymo programos tikslai bei uždaviniai</w:t>
            </w:r>
          </w:p>
          <w:p w:rsidR="00F35A30" w:rsidRPr="00146271" w:rsidRDefault="00F35A30" w:rsidP="00DF3C00">
            <w:pPr>
              <w:widowControl w:val="0"/>
              <w:numPr>
                <w:ilvl w:val="0"/>
                <w:numId w:val="39"/>
              </w:numPr>
              <w:ind w:left="0" w:firstLine="0"/>
              <w:rPr>
                <w:rFonts w:eastAsia="Calibri"/>
              </w:rPr>
            </w:pPr>
            <w:r w:rsidRPr="00146271">
              <w:rPr>
                <w:rFonts w:eastAsia="Calibri"/>
              </w:rPr>
              <w:t>Mokymosi formos ir metodai, mokymosi pasiekimų įvertinimo kriterijai, mokymosi įgūdžių demonstravimo formos (metodai)</w:t>
            </w:r>
          </w:p>
          <w:p w:rsidR="00F35A30" w:rsidRPr="00146271" w:rsidRDefault="00F35A30" w:rsidP="00DF3C00">
            <w:pPr>
              <w:widowControl w:val="0"/>
              <w:numPr>
                <w:ilvl w:val="0"/>
                <w:numId w:val="39"/>
              </w:numPr>
              <w:ind w:left="0" w:firstLine="0"/>
              <w:rPr>
                <w:rFonts w:eastAsia="Calibri"/>
              </w:rPr>
            </w:pPr>
            <w:r w:rsidRPr="00146271">
              <w:rPr>
                <w:rFonts w:eastAsia="Calibri"/>
              </w:rPr>
              <w:t>Individualūs mokymosi planai</w:t>
            </w:r>
          </w:p>
          <w:p w:rsidR="00F35A30" w:rsidRPr="00146271" w:rsidRDefault="00F35A30" w:rsidP="00DF3C00">
            <w:pPr>
              <w:widowControl w:val="0"/>
              <w:rPr>
                <w:rFonts w:eastAsia="Calibri"/>
                <w:b/>
                <w:i/>
              </w:rPr>
            </w:pPr>
            <w:r w:rsidRPr="00146271">
              <w:rPr>
                <w:rFonts w:eastAsia="Calibri"/>
                <w:b/>
              </w:rPr>
              <w:t>Tema.</w:t>
            </w:r>
            <w:r w:rsidRPr="00146271">
              <w:rPr>
                <w:rFonts w:eastAsia="Calibri"/>
              </w:rPr>
              <w:t xml:space="preserve"> </w:t>
            </w:r>
            <w:r w:rsidRPr="00146271">
              <w:rPr>
                <w:rFonts w:eastAsia="Calibri"/>
                <w:b/>
                <w:i/>
              </w:rPr>
              <w:t>Turimų gebėjimų, įgytų savaiminiu ar neformaliuoju būdu, vertinimas ir lygių nustatymas</w:t>
            </w:r>
          </w:p>
          <w:p w:rsidR="00F35A30" w:rsidRPr="00146271" w:rsidRDefault="00F35A30" w:rsidP="00DF3C00">
            <w:pPr>
              <w:widowControl w:val="0"/>
              <w:numPr>
                <w:ilvl w:val="0"/>
                <w:numId w:val="39"/>
              </w:numPr>
              <w:ind w:left="0" w:firstLine="0"/>
              <w:rPr>
                <w:rFonts w:eastAsia="Calibri"/>
              </w:rPr>
            </w:pPr>
            <w:r w:rsidRPr="00146271">
              <w:rPr>
                <w:rFonts w:eastAsia="Calibri"/>
              </w:rPr>
              <w:t>Turimų gebėjimų įvertinimo būdai</w:t>
            </w:r>
          </w:p>
          <w:p w:rsidR="00F35A30" w:rsidRPr="00146271" w:rsidRDefault="00F35A30" w:rsidP="00DF3C00">
            <w:pPr>
              <w:widowControl w:val="0"/>
              <w:numPr>
                <w:ilvl w:val="0"/>
                <w:numId w:val="39"/>
              </w:numPr>
              <w:ind w:left="0" w:firstLine="0"/>
              <w:rPr>
                <w:rFonts w:eastAsia="Calibri"/>
              </w:rPr>
            </w:pPr>
            <w:r w:rsidRPr="00146271">
              <w:rPr>
                <w:rFonts w:eastAsia="Calibri"/>
              </w:rPr>
              <w:t>Savaiminiu ar neformaliuoju būdu įgytų gebėjimų vertinimas</w:t>
            </w:r>
          </w:p>
        </w:tc>
      </w:tr>
      <w:tr w:rsidR="00146271" w:rsidRPr="00146271" w:rsidTr="00146271">
        <w:trPr>
          <w:trHeight w:val="57"/>
        </w:trPr>
        <w:tc>
          <w:tcPr>
            <w:tcW w:w="947" w:type="pct"/>
            <w:tcBorders>
              <w:top w:val="single" w:sz="4" w:space="0" w:color="auto"/>
            </w:tcBorders>
          </w:tcPr>
          <w:p w:rsidR="00565D59" w:rsidRPr="00146271" w:rsidRDefault="00565D59" w:rsidP="00DF3C00">
            <w:pPr>
              <w:pStyle w:val="Betarp"/>
              <w:widowControl w:val="0"/>
              <w:rPr>
                <w:highlight w:val="yellow"/>
              </w:rPr>
            </w:pPr>
            <w:r w:rsidRPr="00146271">
              <w:t>Mokymosi pasiekimų vertinimo kriterijai</w:t>
            </w:r>
          </w:p>
        </w:tc>
        <w:tc>
          <w:tcPr>
            <w:tcW w:w="4053" w:type="pct"/>
            <w:gridSpan w:val="2"/>
          </w:tcPr>
          <w:p w:rsidR="00565D59" w:rsidRPr="00146271" w:rsidRDefault="00565D59" w:rsidP="00DF3C00">
            <w:pPr>
              <w:pStyle w:val="Betarp"/>
              <w:widowControl w:val="0"/>
            </w:pPr>
            <w:r w:rsidRPr="00146271">
              <w:t xml:space="preserve">Siūlomas įvadinio modulio įvertinimas – </w:t>
            </w:r>
            <w:r w:rsidRPr="00146271">
              <w:rPr>
                <w:rFonts w:eastAsia="Calibri"/>
                <w:i/>
              </w:rPr>
              <w:t>įskaityta (neįskaityta).</w:t>
            </w:r>
          </w:p>
        </w:tc>
      </w:tr>
      <w:tr w:rsidR="00146271" w:rsidRPr="00146271" w:rsidTr="00146271">
        <w:trPr>
          <w:trHeight w:val="57"/>
        </w:trPr>
        <w:tc>
          <w:tcPr>
            <w:tcW w:w="947" w:type="pct"/>
          </w:tcPr>
          <w:p w:rsidR="00565D59" w:rsidRPr="00146271" w:rsidRDefault="00565D59" w:rsidP="00DF3C00">
            <w:pPr>
              <w:pStyle w:val="2vidutinistinklelis1"/>
              <w:widowControl w:val="0"/>
            </w:pPr>
            <w:r w:rsidRPr="00146271">
              <w:t xml:space="preserve">Reikalavimai mokymui skirtiems metodiniams ir </w:t>
            </w:r>
            <w:r w:rsidRPr="00146271">
              <w:lastRenderedPageBreak/>
              <w:t>materialiesiems ištekliams</w:t>
            </w:r>
          </w:p>
        </w:tc>
        <w:tc>
          <w:tcPr>
            <w:tcW w:w="4053" w:type="pct"/>
            <w:gridSpan w:val="2"/>
          </w:tcPr>
          <w:p w:rsidR="00565D59" w:rsidRPr="00146271" w:rsidRDefault="00565D59" w:rsidP="00DF3C00">
            <w:pPr>
              <w:widowControl w:val="0"/>
              <w:rPr>
                <w:rFonts w:eastAsia="Calibri"/>
                <w:i/>
              </w:rPr>
            </w:pPr>
            <w:r w:rsidRPr="00146271">
              <w:rPr>
                <w:rFonts w:eastAsia="Calibri"/>
                <w:i/>
              </w:rPr>
              <w:lastRenderedPageBreak/>
              <w:t>Mokymo(</w:t>
            </w:r>
            <w:proofErr w:type="spellStart"/>
            <w:r w:rsidRPr="00146271">
              <w:rPr>
                <w:rFonts w:eastAsia="Calibri"/>
                <w:i/>
              </w:rPr>
              <w:t>si</w:t>
            </w:r>
            <w:proofErr w:type="spellEnd"/>
            <w:r w:rsidRPr="00146271">
              <w:rPr>
                <w:rFonts w:eastAsia="Calibri"/>
                <w:i/>
              </w:rPr>
              <w:t>) medžiaga:</w:t>
            </w:r>
          </w:p>
          <w:p w:rsidR="00565D59" w:rsidRPr="00146271" w:rsidRDefault="00565D59" w:rsidP="00DF3C00">
            <w:pPr>
              <w:widowControl w:val="0"/>
              <w:numPr>
                <w:ilvl w:val="0"/>
                <w:numId w:val="4"/>
              </w:numPr>
              <w:ind w:left="0" w:firstLine="0"/>
              <w:rPr>
                <w:rFonts w:eastAsia="Calibri"/>
              </w:rPr>
            </w:pPr>
            <w:r w:rsidRPr="00146271">
              <w:rPr>
                <w:rFonts w:eastAsia="Calibri"/>
              </w:rPr>
              <w:t>Maisto (</w:t>
            </w:r>
            <w:r w:rsidR="00B1256B" w:rsidRPr="00146271">
              <w:t>mėsos ir paukštienos pusgaminių ir gaminių, pieno gaminių, duonos ir pyrago kepinių gamybos</w:t>
            </w:r>
            <w:r w:rsidR="00F35A30" w:rsidRPr="00146271">
              <w:rPr>
                <w:rFonts w:eastAsia="Calibri"/>
              </w:rPr>
              <w:t>)</w:t>
            </w:r>
            <w:r w:rsidRPr="00146271">
              <w:rPr>
                <w:rFonts w:eastAsia="Calibri"/>
              </w:rPr>
              <w:t xml:space="preserve"> </w:t>
            </w:r>
            <w:r w:rsidR="008B34CE" w:rsidRPr="00146271">
              <w:t xml:space="preserve">pramonės darbuotojo </w:t>
            </w:r>
            <w:r w:rsidRPr="00146271">
              <w:rPr>
                <w:rFonts w:eastAsia="Calibri"/>
              </w:rPr>
              <w:lastRenderedPageBreak/>
              <w:t>modulinė profesinio mokymo programa</w:t>
            </w:r>
          </w:p>
          <w:p w:rsidR="00565D59" w:rsidRPr="00146271" w:rsidRDefault="00565D59" w:rsidP="00DF3C00">
            <w:pPr>
              <w:widowControl w:val="0"/>
              <w:numPr>
                <w:ilvl w:val="0"/>
                <w:numId w:val="4"/>
              </w:numPr>
              <w:ind w:left="0" w:firstLine="0"/>
              <w:rPr>
                <w:rFonts w:eastAsia="Calibri"/>
              </w:rPr>
            </w:pPr>
            <w:r w:rsidRPr="00146271">
              <w:rPr>
                <w:rFonts w:eastAsia="Calibri"/>
              </w:rPr>
              <w:t>Testas turimiems gebėjimams vertinti</w:t>
            </w:r>
          </w:p>
          <w:p w:rsidR="00565D59" w:rsidRPr="00146271" w:rsidRDefault="00565D59" w:rsidP="00DF3C00">
            <w:pPr>
              <w:widowControl w:val="0"/>
              <w:numPr>
                <w:ilvl w:val="0"/>
                <w:numId w:val="4"/>
              </w:numPr>
              <w:ind w:left="0" w:firstLine="0"/>
              <w:rPr>
                <w:rFonts w:eastAsia="Calibri"/>
              </w:rPr>
            </w:pPr>
            <w:r w:rsidRPr="00146271">
              <w:rPr>
                <w:rFonts w:eastAsia="Calibri"/>
              </w:rPr>
              <w:t>Teisės aktai, reglamentuojantys darbuotojų saugos ir sveikatos reikalavimus</w:t>
            </w:r>
          </w:p>
          <w:p w:rsidR="00565D59" w:rsidRPr="00146271" w:rsidRDefault="00565D59" w:rsidP="00DF3C00">
            <w:pPr>
              <w:widowControl w:val="0"/>
              <w:numPr>
                <w:ilvl w:val="0"/>
                <w:numId w:val="4"/>
              </w:numPr>
              <w:ind w:left="0" w:firstLine="0"/>
              <w:rPr>
                <w:rFonts w:eastAsia="Calibri"/>
              </w:rPr>
            </w:pPr>
            <w:r w:rsidRPr="00146271">
              <w:rPr>
                <w:rFonts w:eastAsia="Calibri"/>
              </w:rPr>
              <w:t xml:space="preserve">Teisės aktai, reglamentuojantys </w:t>
            </w:r>
            <w:r w:rsidRPr="00146271">
              <w:t>maisto pramonės darbuotojo</w:t>
            </w:r>
            <w:r w:rsidRPr="00146271">
              <w:rPr>
                <w:rFonts w:eastAsia="Calibri"/>
              </w:rPr>
              <w:t xml:space="preserve"> profesinę veiklą</w:t>
            </w:r>
          </w:p>
          <w:p w:rsidR="00565D59" w:rsidRPr="00146271" w:rsidRDefault="00565D59" w:rsidP="00DF3C00">
            <w:pPr>
              <w:widowControl w:val="0"/>
              <w:numPr>
                <w:ilvl w:val="0"/>
                <w:numId w:val="4"/>
              </w:numPr>
              <w:ind w:left="0" w:firstLine="0"/>
              <w:rPr>
                <w:rFonts w:eastAsia="Calibri"/>
              </w:rPr>
            </w:pPr>
            <w:r w:rsidRPr="00146271">
              <w:rPr>
                <w:rFonts w:eastAsia="Calibri"/>
              </w:rPr>
              <w:t>Geros higienos praktikos taisyklės</w:t>
            </w:r>
          </w:p>
          <w:p w:rsidR="00565D59" w:rsidRPr="00146271" w:rsidRDefault="00565D59" w:rsidP="00DF3C00">
            <w:pPr>
              <w:widowControl w:val="0"/>
              <w:numPr>
                <w:ilvl w:val="0"/>
                <w:numId w:val="4"/>
              </w:numPr>
              <w:ind w:left="0" w:firstLine="0"/>
              <w:rPr>
                <w:rFonts w:eastAsia="Calibri"/>
              </w:rPr>
            </w:pPr>
            <w:r w:rsidRPr="00146271">
              <w:rPr>
                <w:rFonts w:eastAsia="Calibri"/>
              </w:rPr>
              <w:t>RVASVT: bendrosios taisyklės ir jų taikymas maisto produktų gamyboje</w:t>
            </w:r>
          </w:p>
          <w:p w:rsidR="00565D59" w:rsidRPr="00146271" w:rsidRDefault="00565D59" w:rsidP="00DF3C00">
            <w:pPr>
              <w:widowControl w:val="0"/>
              <w:rPr>
                <w:rFonts w:eastAsia="Calibri"/>
                <w:i/>
              </w:rPr>
            </w:pPr>
            <w:r w:rsidRPr="00146271">
              <w:rPr>
                <w:rFonts w:eastAsia="Calibri"/>
                <w:i/>
              </w:rPr>
              <w:t>Mokymo (</w:t>
            </w:r>
            <w:proofErr w:type="spellStart"/>
            <w:r w:rsidRPr="00146271">
              <w:rPr>
                <w:rFonts w:eastAsia="Calibri"/>
                <w:i/>
              </w:rPr>
              <w:t>si</w:t>
            </w:r>
            <w:proofErr w:type="spellEnd"/>
            <w:r w:rsidRPr="00146271">
              <w:rPr>
                <w:rFonts w:eastAsia="Calibri"/>
                <w:i/>
              </w:rPr>
              <w:t>) priemonės:</w:t>
            </w:r>
          </w:p>
          <w:p w:rsidR="00565D59" w:rsidRPr="00146271" w:rsidRDefault="00565D59" w:rsidP="00DF3C00">
            <w:pPr>
              <w:pStyle w:val="Betarp"/>
              <w:widowControl w:val="0"/>
              <w:numPr>
                <w:ilvl w:val="0"/>
                <w:numId w:val="2"/>
              </w:numPr>
              <w:ind w:left="0" w:firstLine="0"/>
            </w:pPr>
            <w:r w:rsidRPr="00146271">
              <w:rPr>
                <w:rFonts w:eastAsia="Calibri"/>
              </w:rPr>
              <w:t>Techninės priemonės mokymo (</w:t>
            </w:r>
            <w:proofErr w:type="spellStart"/>
            <w:r w:rsidRPr="00146271">
              <w:rPr>
                <w:rFonts w:eastAsia="Calibri"/>
              </w:rPr>
              <w:t>si</w:t>
            </w:r>
            <w:proofErr w:type="spellEnd"/>
            <w:r w:rsidRPr="00146271">
              <w:rPr>
                <w:rFonts w:eastAsia="Calibri"/>
              </w:rPr>
              <w:t>) medžiagai iliustruoti, vizualizuoti, pristatyti</w:t>
            </w:r>
          </w:p>
        </w:tc>
      </w:tr>
      <w:tr w:rsidR="00146271" w:rsidRPr="00146271" w:rsidTr="00146271">
        <w:trPr>
          <w:trHeight w:val="57"/>
        </w:trPr>
        <w:tc>
          <w:tcPr>
            <w:tcW w:w="947" w:type="pct"/>
          </w:tcPr>
          <w:p w:rsidR="00565D59" w:rsidRPr="00146271" w:rsidRDefault="00565D59" w:rsidP="00DF3C00">
            <w:pPr>
              <w:pStyle w:val="2vidutinistinklelis1"/>
              <w:widowControl w:val="0"/>
            </w:pPr>
            <w:r w:rsidRPr="00146271">
              <w:t>Reikalavimai teorinio ir praktinio mokymo vietai</w:t>
            </w:r>
          </w:p>
        </w:tc>
        <w:tc>
          <w:tcPr>
            <w:tcW w:w="4053" w:type="pct"/>
            <w:gridSpan w:val="2"/>
          </w:tcPr>
          <w:p w:rsidR="00565D59" w:rsidRPr="00146271" w:rsidRDefault="00565D59" w:rsidP="00DF3C00">
            <w:pPr>
              <w:widowControl w:val="0"/>
            </w:pPr>
            <w:r w:rsidRPr="00146271">
              <w:t>Klasė ar kita mokymuisi pritaikyta patalpa su techninėmis priemonėmis (kompiuteriu, vaizdo projektoriumi) mokymo(</w:t>
            </w:r>
            <w:proofErr w:type="spellStart"/>
            <w:r w:rsidRPr="00146271">
              <w:t>si</w:t>
            </w:r>
            <w:proofErr w:type="spellEnd"/>
            <w:r w:rsidRPr="00146271">
              <w:t>) medžiagai pateikti.</w:t>
            </w:r>
          </w:p>
        </w:tc>
      </w:tr>
      <w:tr w:rsidR="00146271" w:rsidRPr="00146271" w:rsidTr="00146271">
        <w:trPr>
          <w:trHeight w:val="57"/>
        </w:trPr>
        <w:tc>
          <w:tcPr>
            <w:tcW w:w="947" w:type="pct"/>
          </w:tcPr>
          <w:p w:rsidR="00565D59" w:rsidRPr="00146271" w:rsidRDefault="00565D59" w:rsidP="00DF3C00">
            <w:pPr>
              <w:pStyle w:val="2vidutinistinklelis1"/>
              <w:widowControl w:val="0"/>
            </w:pPr>
            <w:r w:rsidRPr="00146271">
              <w:t>Reikalavimai mokytojų dalykiniam pasirengimui (dalykinei kvalifikacijai)</w:t>
            </w:r>
          </w:p>
        </w:tc>
        <w:tc>
          <w:tcPr>
            <w:tcW w:w="4053" w:type="pct"/>
            <w:gridSpan w:val="2"/>
          </w:tcPr>
          <w:p w:rsidR="00565D59" w:rsidRPr="00146271" w:rsidRDefault="00565D59" w:rsidP="00DF3C00">
            <w:pPr>
              <w:widowControl w:val="0"/>
            </w:pPr>
            <w:r w:rsidRPr="00146271">
              <w:t>Modulį gali vesti mokytojas, turintis:</w:t>
            </w:r>
          </w:p>
          <w:p w:rsidR="00565D59" w:rsidRPr="00146271" w:rsidRDefault="00565D59" w:rsidP="00DF3C00">
            <w:pPr>
              <w:widowControl w:val="0"/>
            </w:pPr>
            <w:r w:rsidRPr="001462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65D59" w:rsidRPr="00146271" w:rsidRDefault="00565D59" w:rsidP="00DF3C00">
            <w:pPr>
              <w:widowControl w:val="0"/>
            </w:pPr>
            <w:r w:rsidRPr="00146271">
              <w:t xml:space="preserve">2) </w:t>
            </w:r>
            <w:r w:rsidR="00EA63F1" w:rsidRPr="00146271">
              <w:t>maisto pramonės darbuotojo ar lygiavertę kvalifika</w:t>
            </w:r>
            <w:r w:rsidR="00B77DDA" w:rsidRPr="00146271">
              <w:t xml:space="preserve">ciją arba maisto technologijos </w:t>
            </w:r>
            <w:r w:rsidR="00EA63F1" w:rsidRPr="00146271">
              <w:t>studijų krypties ar lygiavertį išsilavinimą, arba ne mažesnę kaip 3 metų</w:t>
            </w:r>
            <w:r w:rsidRPr="00146271">
              <w:t xml:space="preserve"> maisto pramonės darbuotojo profesinės veiklos patirtį.</w:t>
            </w:r>
          </w:p>
        </w:tc>
      </w:tr>
    </w:tbl>
    <w:p w:rsidR="007018FB" w:rsidRPr="00146271" w:rsidRDefault="00526753" w:rsidP="00DF3C00">
      <w:pPr>
        <w:widowControl w:val="0"/>
        <w:jc w:val="center"/>
        <w:rPr>
          <w:b/>
        </w:rPr>
      </w:pPr>
      <w:r w:rsidRPr="00146271">
        <w:br w:type="page"/>
      </w:r>
      <w:r w:rsidR="004F35E4" w:rsidRPr="00146271">
        <w:rPr>
          <w:b/>
        </w:rPr>
        <w:lastRenderedPageBreak/>
        <w:t>6</w:t>
      </w:r>
      <w:r w:rsidR="00E84E0B" w:rsidRPr="00146271">
        <w:rPr>
          <w:b/>
        </w:rPr>
        <w:t xml:space="preserve">.2. </w:t>
      </w:r>
      <w:r w:rsidR="007018FB" w:rsidRPr="00146271">
        <w:rPr>
          <w:b/>
        </w:rPr>
        <w:t>KVALIFIKACIJĄ SUDARANČIOMS KOMPETENCIJOMS ĮGYTI SKIRTI MODULIAI</w:t>
      </w:r>
    </w:p>
    <w:p w:rsidR="007018FB" w:rsidRPr="00146271" w:rsidRDefault="007018FB" w:rsidP="00DF3C00">
      <w:pPr>
        <w:widowControl w:val="0"/>
      </w:pPr>
    </w:p>
    <w:p w:rsidR="007018FB" w:rsidRPr="00146271" w:rsidRDefault="004F35E4" w:rsidP="00DF3C00">
      <w:pPr>
        <w:widowControl w:val="0"/>
        <w:jc w:val="center"/>
        <w:rPr>
          <w:b/>
        </w:rPr>
      </w:pPr>
      <w:r w:rsidRPr="00146271">
        <w:rPr>
          <w:b/>
        </w:rPr>
        <w:t>6</w:t>
      </w:r>
      <w:r w:rsidR="007018FB" w:rsidRPr="00146271">
        <w:rPr>
          <w:b/>
        </w:rPr>
        <w:t>.2.1. Privalomieji moduliai</w:t>
      </w:r>
    </w:p>
    <w:p w:rsidR="00F67E19" w:rsidRPr="00146271" w:rsidRDefault="00F67E19" w:rsidP="00DF3C00">
      <w:pPr>
        <w:widowControl w:val="0"/>
      </w:pPr>
    </w:p>
    <w:p w:rsidR="007018FB" w:rsidRPr="00146271" w:rsidRDefault="00C579B8" w:rsidP="00DF3C00">
      <w:pPr>
        <w:widowControl w:val="0"/>
        <w:rPr>
          <w:b/>
        </w:rPr>
      </w:pPr>
      <w:r w:rsidRPr="00146271">
        <w:rPr>
          <w:b/>
        </w:rPr>
        <w:t>Modulio pavadinimas – „</w:t>
      </w:r>
      <w:r w:rsidR="00174D8E" w:rsidRPr="00146271">
        <w:rPr>
          <w:b/>
        </w:rPr>
        <w:t xml:space="preserve">Duonos ir pyrago </w:t>
      </w:r>
      <w:r w:rsidR="009C1647" w:rsidRPr="00146271">
        <w:rPr>
          <w:b/>
        </w:rPr>
        <w:t>kepinių</w:t>
      </w:r>
      <w:r w:rsidR="00174D8E" w:rsidRPr="00146271">
        <w:rPr>
          <w:b/>
        </w:rPr>
        <w:t xml:space="preserve"> gamyba</w:t>
      </w:r>
      <w:r w:rsidRPr="00146271">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976"/>
        <w:gridCol w:w="9746"/>
      </w:tblGrid>
      <w:tr w:rsidR="00146271" w:rsidRPr="00146271" w:rsidTr="00146271">
        <w:trPr>
          <w:trHeight w:val="57"/>
          <w:jc w:val="center"/>
        </w:trPr>
        <w:tc>
          <w:tcPr>
            <w:tcW w:w="947" w:type="pct"/>
          </w:tcPr>
          <w:p w:rsidR="00526753" w:rsidRPr="00146271" w:rsidRDefault="00526753" w:rsidP="00DF3C00">
            <w:pPr>
              <w:pStyle w:val="Betarp"/>
              <w:widowControl w:val="0"/>
            </w:pPr>
            <w:r w:rsidRPr="00146271">
              <w:t>Valstybinis kodas</w:t>
            </w:r>
          </w:p>
        </w:tc>
        <w:tc>
          <w:tcPr>
            <w:tcW w:w="4053" w:type="pct"/>
            <w:gridSpan w:val="2"/>
          </w:tcPr>
          <w:p w:rsidR="00526753" w:rsidRPr="00146271" w:rsidRDefault="00146271" w:rsidP="00DF3C00">
            <w:pPr>
              <w:pStyle w:val="Betarp"/>
              <w:widowControl w:val="0"/>
            </w:pPr>
            <w:r w:rsidRPr="00146271">
              <w:t>407210001</w:t>
            </w:r>
          </w:p>
        </w:tc>
      </w:tr>
      <w:tr w:rsidR="00146271" w:rsidRPr="00146271" w:rsidTr="00146271">
        <w:trPr>
          <w:trHeight w:val="57"/>
          <w:jc w:val="center"/>
        </w:trPr>
        <w:tc>
          <w:tcPr>
            <w:tcW w:w="947" w:type="pct"/>
          </w:tcPr>
          <w:p w:rsidR="00E7309B" w:rsidRPr="00146271" w:rsidRDefault="00E7309B" w:rsidP="00DF3C00">
            <w:pPr>
              <w:pStyle w:val="Betarp"/>
              <w:widowControl w:val="0"/>
            </w:pPr>
            <w:r w:rsidRPr="00146271">
              <w:t xml:space="preserve">Modulio </w:t>
            </w:r>
            <w:r w:rsidR="006402C2" w:rsidRPr="00146271">
              <w:t xml:space="preserve">LTKS </w:t>
            </w:r>
            <w:r w:rsidRPr="00146271">
              <w:t>lygis</w:t>
            </w:r>
          </w:p>
        </w:tc>
        <w:tc>
          <w:tcPr>
            <w:tcW w:w="4053" w:type="pct"/>
            <w:gridSpan w:val="2"/>
          </w:tcPr>
          <w:p w:rsidR="00E7309B" w:rsidRPr="00146271" w:rsidRDefault="009C1647" w:rsidP="00DF3C00">
            <w:pPr>
              <w:pStyle w:val="Betarp"/>
              <w:widowControl w:val="0"/>
            </w:pPr>
            <w:r w:rsidRPr="00146271">
              <w:t>IV</w:t>
            </w:r>
          </w:p>
        </w:tc>
      </w:tr>
      <w:tr w:rsidR="00146271" w:rsidRPr="00146271" w:rsidTr="00146271">
        <w:trPr>
          <w:trHeight w:val="57"/>
          <w:jc w:val="center"/>
        </w:trPr>
        <w:tc>
          <w:tcPr>
            <w:tcW w:w="947" w:type="pct"/>
          </w:tcPr>
          <w:p w:rsidR="00526753" w:rsidRPr="00146271" w:rsidRDefault="00526753" w:rsidP="00DF3C00">
            <w:pPr>
              <w:pStyle w:val="Betarp"/>
              <w:widowControl w:val="0"/>
            </w:pPr>
            <w:r w:rsidRPr="00146271">
              <w:t xml:space="preserve">Apimtis </w:t>
            </w:r>
            <w:r w:rsidR="00592AFC" w:rsidRPr="00146271">
              <w:t xml:space="preserve">mokymosi </w:t>
            </w:r>
            <w:r w:rsidRPr="00146271">
              <w:t>kreditais</w:t>
            </w:r>
          </w:p>
        </w:tc>
        <w:tc>
          <w:tcPr>
            <w:tcW w:w="4053" w:type="pct"/>
            <w:gridSpan w:val="2"/>
          </w:tcPr>
          <w:p w:rsidR="00526753" w:rsidRPr="00146271" w:rsidRDefault="009C1647" w:rsidP="00DF3C00">
            <w:pPr>
              <w:pStyle w:val="Betarp"/>
              <w:widowControl w:val="0"/>
            </w:pPr>
            <w:r w:rsidRPr="00146271">
              <w:t>15</w:t>
            </w:r>
          </w:p>
        </w:tc>
      </w:tr>
      <w:tr w:rsidR="00146271" w:rsidRPr="00146271" w:rsidTr="00146271">
        <w:trPr>
          <w:trHeight w:val="57"/>
          <w:jc w:val="center"/>
        </w:trPr>
        <w:tc>
          <w:tcPr>
            <w:tcW w:w="947" w:type="pct"/>
          </w:tcPr>
          <w:p w:rsidR="00102692" w:rsidRPr="00146271" w:rsidRDefault="00102692" w:rsidP="00DF3C00">
            <w:pPr>
              <w:pStyle w:val="Betarp"/>
              <w:widowControl w:val="0"/>
            </w:pPr>
            <w:r w:rsidRPr="00146271">
              <w:t>Asmens pasirengimo mokytis modulyje reikalavimai (jei taikoma)</w:t>
            </w:r>
          </w:p>
        </w:tc>
        <w:tc>
          <w:tcPr>
            <w:tcW w:w="4053" w:type="pct"/>
            <w:gridSpan w:val="2"/>
          </w:tcPr>
          <w:p w:rsidR="00102692" w:rsidRPr="00146271" w:rsidRDefault="00102692" w:rsidP="00DF3C00">
            <w:pPr>
              <w:pStyle w:val="Betarp"/>
              <w:widowControl w:val="0"/>
            </w:pPr>
            <w:r w:rsidRPr="00146271">
              <w:t>Netaikoma</w:t>
            </w:r>
          </w:p>
        </w:tc>
      </w:tr>
      <w:tr w:rsidR="00146271" w:rsidRPr="00146271" w:rsidTr="00146271">
        <w:trPr>
          <w:trHeight w:val="57"/>
          <w:jc w:val="center"/>
        </w:trPr>
        <w:tc>
          <w:tcPr>
            <w:tcW w:w="947" w:type="pct"/>
            <w:shd w:val="clear" w:color="auto" w:fill="F2F2F2"/>
          </w:tcPr>
          <w:p w:rsidR="00526753" w:rsidRPr="00146271" w:rsidRDefault="00526753" w:rsidP="00DF3C00">
            <w:pPr>
              <w:pStyle w:val="Betarp"/>
              <w:widowControl w:val="0"/>
              <w:rPr>
                <w:bCs/>
                <w:iCs/>
              </w:rPr>
            </w:pPr>
            <w:r w:rsidRPr="00146271">
              <w:t>Kompetencijos</w:t>
            </w:r>
          </w:p>
        </w:tc>
        <w:tc>
          <w:tcPr>
            <w:tcW w:w="948" w:type="pct"/>
            <w:shd w:val="clear" w:color="auto" w:fill="F2F2F2"/>
          </w:tcPr>
          <w:p w:rsidR="00526753" w:rsidRPr="00146271" w:rsidRDefault="00526753" w:rsidP="00DF3C00">
            <w:pPr>
              <w:pStyle w:val="Betarp"/>
              <w:widowControl w:val="0"/>
              <w:rPr>
                <w:bCs/>
                <w:iCs/>
              </w:rPr>
            </w:pPr>
            <w:r w:rsidRPr="00146271">
              <w:rPr>
                <w:bCs/>
                <w:iCs/>
              </w:rPr>
              <w:t>Mokymosi rezultatai</w:t>
            </w:r>
          </w:p>
        </w:tc>
        <w:tc>
          <w:tcPr>
            <w:tcW w:w="3105" w:type="pct"/>
            <w:shd w:val="clear" w:color="auto" w:fill="F2F2F2"/>
          </w:tcPr>
          <w:p w:rsidR="00526753" w:rsidRPr="00146271" w:rsidRDefault="00526753" w:rsidP="00DF3C00">
            <w:pPr>
              <w:pStyle w:val="Betarp"/>
              <w:widowControl w:val="0"/>
              <w:rPr>
                <w:bCs/>
                <w:iCs/>
              </w:rPr>
            </w:pPr>
            <w:r w:rsidRPr="00146271">
              <w:rPr>
                <w:bCs/>
                <w:iCs/>
              </w:rPr>
              <w:t>Rekomenduojamas turinys mokymosi rezultatams pasiekti</w:t>
            </w:r>
          </w:p>
        </w:tc>
      </w:tr>
      <w:tr w:rsidR="00146271" w:rsidRPr="00146271" w:rsidTr="00146271">
        <w:trPr>
          <w:trHeight w:val="57"/>
          <w:jc w:val="center"/>
        </w:trPr>
        <w:tc>
          <w:tcPr>
            <w:tcW w:w="947" w:type="pct"/>
            <w:vMerge w:val="restart"/>
          </w:tcPr>
          <w:p w:rsidR="00E7463E" w:rsidRPr="00146271" w:rsidRDefault="00E7463E" w:rsidP="00DF3C00">
            <w:pPr>
              <w:pStyle w:val="Betarp"/>
              <w:widowControl w:val="0"/>
            </w:pPr>
            <w:r w:rsidRPr="00146271">
              <w:t>1. Paruošti darbo vietą duonos ir pyrago kepinių gamybai.</w:t>
            </w:r>
          </w:p>
        </w:tc>
        <w:tc>
          <w:tcPr>
            <w:tcW w:w="948" w:type="pct"/>
          </w:tcPr>
          <w:p w:rsidR="00E7463E" w:rsidRPr="00146271" w:rsidRDefault="00E7463E" w:rsidP="00DF3C00">
            <w:pPr>
              <w:pStyle w:val="Betarp"/>
              <w:widowControl w:val="0"/>
            </w:pPr>
            <w:r w:rsidRPr="00146271">
              <w:t>1.1. Paruošti darbo vietą, technologinius įrenginius, įrankius ir inventorių duonos ir pyrago kepinių gamybai.</w:t>
            </w:r>
          </w:p>
        </w:tc>
        <w:tc>
          <w:tcPr>
            <w:tcW w:w="3105" w:type="pct"/>
          </w:tcPr>
          <w:p w:rsidR="00E7463E" w:rsidRPr="00146271" w:rsidRDefault="00E7463E" w:rsidP="00DF3C00">
            <w:pPr>
              <w:widowControl w:val="0"/>
              <w:rPr>
                <w:b/>
                <w:i/>
              </w:rPr>
            </w:pPr>
            <w:r w:rsidRPr="00146271">
              <w:rPr>
                <w:b/>
              </w:rPr>
              <w:t>Tema.</w:t>
            </w:r>
            <w:r w:rsidRPr="00146271">
              <w:rPr>
                <w:b/>
                <w:i/>
              </w:rPr>
              <w:t xml:space="preserve"> Maisto saugos užtikrinimas pagal geros higienos praktikos taisykles</w:t>
            </w:r>
          </w:p>
          <w:p w:rsidR="00E7463E" w:rsidRPr="00146271" w:rsidRDefault="00E7463E" w:rsidP="00DF3C00">
            <w:pPr>
              <w:widowControl w:val="0"/>
              <w:numPr>
                <w:ilvl w:val="0"/>
                <w:numId w:val="4"/>
              </w:numPr>
              <w:ind w:left="0" w:firstLine="0"/>
            </w:pPr>
            <w:r w:rsidRPr="00146271">
              <w:t>Maisto saugos principai</w:t>
            </w:r>
          </w:p>
          <w:p w:rsidR="00146271" w:rsidRDefault="00E7463E" w:rsidP="00DF3C00">
            <w:pPr>
              <w:widowControl w:val="0"/>
              <w:numPr>
                <w:ilvl w:val="0"/>
                <w:numId w:val="4"/>
              </w:numPr>
              <w:ind w:left="0" w:firstLine="0"/>
            </w:pPr>
            <w:r w:rsidRPr="00146271">
              <w:t>Geros higienos praktikos taisyklės</w:t>
            </w:r>
          </w:p>
          <w:p w:rsidR="00E7463E" w:rsidRPr="00146271" w:rsidRDefault="00E7463E" w:rsidP="00DF3C00">
            <w:pPr>
              <w:widowControl w:val="0"/>
              <w:numPr>
                <w:ilvl w:val="0"/>
                <w:numId w:val="4"/>
              </w:numPr>
              <w:ind w:left="0" w:firstLine="0"/>
            </w:pPr>
            <w:r w:rsidRPr="00146271">
              <w:t>Reikalavimai darbo vietoms</w:t>
            </w:r>
          </w:p>
          <w:p w:rsidR="00E7463E" w:rsidRPr="00146271" w:rsidRDefault="00E7463E" w:rsidP="00DF3C00">
            <w:pPr>
              <w:widowControl w:val="0"/>
              <w:numPr>
                <w:ilvl w:val="0"/>
                <w:numId w:val="4"/>
              </w:numPr>
              <w:ind w:left="0" w:firstLine="0"/>
              <w:rPr>
                <w:b/>
              </w:rPr>
            </w:pPr>
            <w:r w:rsidRPr="00146271">
              <w:t>Reikalavimai gamybos ir sandėliavimo patalpoms</w:t>
            </w:r>
          </w:p>
          <w:p w:rsidR="00E7463E" w:rsidRPr="00146271" w:rsidRDefault="00E7463E" w:rsidP="00DF3C00">
            <w:pPr>
              <w:pStyle w:val="Betarp"/>
              <w:widowControl w:val="0"/>
              <w:rPr>
                <w:b/>
                <w:i/>
              </w:rPr>
            </w:pPr>
            <w:r w:rsidRPr="00146271">
              <w:rPr>
                <w:b/>
              </w:rPr>
              <w:t>Tema.</w:t>
            </w:r>
            <w:r w:rsidRPr="00146271">
              <w:t xml:space="preserve"> </w:t>
            </w:r>
            <w:r w:rsidRPr="00146271">
              <w:rPr>
                <w:b/>
                <w:i/>
              </w:rPr>
              <w:t>Patalpų ir įrangos dezinfekavimas</w:t>
            </w:r>
          </w:p>
          <w:p w:rsidR="00E7463E" w:rsidRPr="00146271" w:rsidRDefault="00E7463E" w:rsidP="00DF3C00">
            <w:pPr>
              <w:pStyle w:val="Betarp"/>
              <w:widowControl w:val="0"/>
              <w:numPr>
                <w:ilvl w:val="0"/>
                <w:numId w:val="1"/>
              </w:numPr>
              <w:ind w:left="0" w:firstLine="0"/>
            </w:pPr>
            <w:r w:rsidRPr="00146271">
              <w:t>Valymo ir dezinfekavimo medžiagos</w:t>
            </w:r>
          </w:p>
          <w:p w:rsidR="00E7463E" w:rsidRPr="00146271" w:rsidRDefault="00E7463E" w:rsidP="00DF3C00">
            <w:pPr>
              <w:pStyle w:val="Betarp"/>
              <w:widowControl w:val="0"/>
              <w:numPr>
                <w:ilvl w:val="0"/>
                <w:numId w:val="1"/>
              </w:numPr>
              <w:ind w:left="0" w:firstLine="0"/>
            </w:pPr>
            <w:r w:rsidRPr="00146271">
              <w:t>Įrangos, inventoriaus, patalpų valymas ir dezinfekavimas</w:t>
            </w:r>
          </w:p>
        </w:tc>
      </w:tr>
      <w:tr w:rsidR="00146271" w:rsidRPr="00146271" w:rsidTr="00146271">
        <w:trPr>
          <w:trHeight w:val="57"/>
          <w:jc w:val="center"/>
        </w:trPr>
        <w:tc>
          <w:tcPr>
            <w:tcW w:w="947" w:type="pct"/>
            <w:vMerge/>
          </w:tcPr>
          <w:p w:rsidR="00E7463E" w:rsidRPr="00146271" w:rsidRDefault="00E7463E" w:rsidP="00DF3C00">
            <w:pPr>
              <w:pStyle w:val="Betarp"/>
              <w:widowControl w:val="0"/>
            </w:pPr>
          </w:p>
        </w:tc>
        <w:tc>
          <w:tcPr>
            <w:tcW w:w="948" w:type="pct"/>
          </w:tcPr>
          <w:p w:rsidR="00E7463E" w:rsidRPr="00146271" w:rsidRDefault="00E7463E" w:rsidP="00DF3C00">
            <w:pPr>
              <w:widowControl w:val="0"/>
            </w:pPr>
            <w:r w:rsidRPr="00146271">
              <w:t>1.2. Saugiai naudoti technologinius įrenginius, įrankius ir inventorių, reikalingus duonos ir pyrago kepinių gamybai.</w:t>
            </w:r>
          </w:p>
        </w:tc>
        <w:tc>
          <w:tcPr>
            <w:tcW w:w="3105" w:type="pct"/>
          </w:tcPr>
          <w:p w:rsidR="00146271" w:rsidRDefault="00E7463E" w:rsidP="00DF3C00">
            <w:pPr>
              <w:pStyle w:val="Default"/>
              <w:widowControl w:val="0"/>
              <w:rPr>
                <w:b/>
                <w:i/>
                <w:color w:val="auto"/>
              </w:rPr>
            </w:pPr>
            <w:r w:rsidRPr="00146271">
              <w:rPr>
                <w:b/>
                <w:color w:val="auto"/>
              </w:rPr>
              <w:t>Tema.</w:t>
            </w:r>
            <w:r w:rsidRPr="00146271">
              <w:rPr>
                <w:color w:val="auto"/>
              </w:rPr>
              <w:t xml:space="preserve"> </w:t>
            </w:r>
            <w:r w:rsidRPr="00146271">
              <w:rPr>
                <w:b/>
                <w:i/>
                <w:color w:val="auto"/>
              </w:rPr>
              <w:t>Technologiniai įrenginiai, įrankiai ir</w:t>
            </w:r>
            <w:r w:rsidR="00146271">
              <w:rPr>
                <w:b/>
                <w:i/>
                <w:color w:val="auto"/>
              </w:rPr>
              <w:t xml:space="preserve"> </w:t>
            </w:r>
            <w:r w:rsidRPr="00146271">
              <w:rPr>
                <w:b/>
                <w:i/>
                <w:color w:val="auto"/>
              </w:rPr>
              <w:t>inventorius</w:t>
            </w:r>
          </w:p>
          <w:p w:rsidR="00E7463E" w:rsidRPr="00146271" w:rsidRDefault="00E7463E" w:rsidP="00DF3C00">
            <w:pPr>
              <w:widowControl w:val="0"/>
              <w:numPr>
                <w:ilvl w:val="0"/>
                <w:numId w:val="4"/>
              </w:numPr>
              <w:ind w:left="0" w:firstLine="0"/>
            </w:pPr>
            <w:r w:rsidRPr="00146271">
              <w:t>Technologiniai įrenginiai, įrankiai ir inventorius pagal technologinį gamybos procesą ir gamybos apimtį</w:t>
            </w:r>
          </w:p>
          <w:p w:rsidR="00E7463E" w:rsidRPr="00146271" w:rsidRDefault="00E7463E" w:rsidP="00DF3C00">
            <w:pPr>
              <w:widowControl w:val="0"/>
              <w:rPr>
                <w:rFonts w:eastAsia="Calibri"/>
                <w:b/>
                <w:i/>
              </w:rPr>
            </w:pPr>
            <w:r w:rsidRPr="00146271">
              <w:rPr>
                <w:b/>
              </w:rPr>
              <w:t xml:space="preserve">Tema. </w:t>
            </w:r>
            <w:r w:rsidRPr="00146271">
              <w:rPr>
                <w:b/>
                <w:i/>
              </w:rPr>
              <w:t>Saugus darbas technologiniais įrenginiais, įrankiais, inventoriumi</w:t>
            </w:r>
          </w:p>
          <w:p w:rsidR="00E7463E" w:rsidRPr="00146271" w:rsidRDefault="00E7463E" w:rsidP="00DF3C00">
            <w:pPr>
              <w:widowControl w:val="0"/>
              <w:numPr>
                <w:ilvl w:val="0"/>
                <w:numId w:val="4"/>
              </w:numPr>
              <w:ind w:left="0" w:firstLine="0"/>
            </w:pPr>
            <w:r w:rsidRPr="00146271">
              <w:t>Technologinių įrenginių, įrankių ir inventoriaus naudojimo instrukcijos</w:t>
            </w:r>
          </w:p>
        </w:tc>
      </w:tr>
      <w:tr w:rsidR="00146271" w:rsidRPr="00146271" w:rsidTr="00146271">
        <w:trPr>
          <w:trHeight w:val="57"/>
          <w:jc w:val="center"/>
        </w:trPr>
        <w:tc>
          <w:tcPr>
            <w:tcW w:w="947" w:type="pct"/>
            <w:vMerge/>
          </w:tcPr>
          <w:p w:rsidR="00E7463E" w:rsidRPr="00146271" w:rsidRDefault="00E7463E" w:rsidP="00DF3C00">
            <w:pPr>
              <w:pStyle w:val="Betarp"/>
              <w:widowControl w:val="0"/>
            </w:pPr>
          </w:p>
        </w:tc>
        <w:tc>
          <w:tcPr>
            <w:tcW w:w="948" w:type="pct"/>
          </w:tcPr>
          <w:p w:rsidR="00E7463E" w:rsidRPr="00146271" w:rsidRDefault="00E7463E" w:rsidP="00DF3C00">
            <w:pPr>
              <w:pStyle w:val="Betarp"/>
              <w:widowControl w:val="0"/>
            </w:pPr>
            <w:r w:rsidRPr="00146271">
              <w:t>1.3. Tvarkyti darbo vietą, įrangą ir inventorių pagal rizikos veiksnių analizės ir svarbių valdymo taškų (RVASVT) sistemos reikalavimus.</w:t>
            </w:r>
          </w:p>
        </w:tc>
        <w:tc>
          <w:tcPr>
            <w:tcW w:w="3105" w:type="pct"/>
          </w:tcPr>
          <w:p w:rsidR="00146271" w:rsidRDefault="00E7463E" w:rsidP="00DF3C00">
            <w:pPr>
              <w:pStyle w:val="Betarp"/>
              <w:widowControl w:val="0"/>
              <w:rPr>
                <w:b/>
                <w:i/>
              </w:rPr>
            </w:pPr>
            <w:r w:rsidRPr="00146271">
              <w:rPr>
                <w:b/>
              </w:rPr>
              <w:t>Tema.</w:t>
            </w:r>
            <w:r w:rsidRPr="00146271">
              <w:t xml:space="preserve"> </w:t>
            </w:r>
            <w:r w:rsidRPr="00146271">
              <w:rPr>
                <w:b/>
                <w:bCs/>
                <w:i/>
              </w:rPr>
              <w:t xml:space="preserve">Darbo vietos, įrangos ir inventoriaus </w:t>
            </w:r>
            <w:r w:rsidRPr="00146271">
              <w:rPr>
                <w:b/>
                <w:i/>
              </w:rPr>
              <w:t>tvarkymas</w:t>
            </w:r>
          </w:p>
          <w:p w:rsidR="00E7463E" w:rsidRPr="00146271" w:rsidRDefault="00E7463E" w:rsidP="00DF3C00">
            <w:pPr>
              <w:pStyle w:val="Betarp"/>
              <w:widowControl w:val="0"/>
              <w:numPr>
                <w:ilvl w:val="0"/>
                <w:numId w:val="1"/>
              </w:numPr>
              <w:ind w:left="0" w:firstLine="0"/>
            </w:pPr>
            <w:r w:rsidRPr="00146271">
              <w:t>Darbo vietos, įrangos ir inventoriaus tvarkymo reikalavimai</w:t>
            </w:r>
          </w:p>
          <w:p w:rsidR="00E7463E" w:rsidRPr="00146271" w:rsidRDefault="00E7463E" w:rsidP="00DF3C00">
            <w:pPr>
              <w:pStyle w:val="Betarp"/>
              <w:widowControl w:val="0"/>
              <w:numPr>
                <w:ilvl w:val="0"/>
                <w:numId w:val="1"/>
              </w:numPr>
              <w:ind w:left="0" w:firstLine="0"/>
            </w:pPr>
            <w:r w:rsidRPr="00146271">
              <w:t>Asmens higiena</w:t>
            </w:r>
          </w:p>
          <w:p w:rsidR="00E7463E" w:rsidRPr="00146271" w:rsidRDefault="00E7463E" w:rsidP="00DF3C00">
            <w:pPr>
              <w:pStyle w:val="Betarp"/>
              <w:widowControl w:val="0"/>
              <w:numPr>
                <w:ilvl w:val="0"/>
                <w:numId w:val="1"/>
              </w:numPr>
              <w:ind w:left="0" w:firstLine="0"/>
            </w:pPr>
            <w:r w:rsidRPr="00146271">
              <w:t>Technologinių įrenginių, įrankių ir inventoriaus sutvarkymas po darbo</w:t>
            </w:r>
          </w:p>
          <w:p w:rsidR="00E7463E" w:rsidRPr="00146271" w:rsidRDefault="00E7463E" w:rsidP="00DF3C00">
            <w:pPr>
              <w:pStyle w:val="Betarp"/>
              <w:widowControl w:val="0"/>
              <w:numPr>
                <w:ilvl w:val="0"/>
                <w:numId w:val="1"/>
              </w:numPr>
              <w:ind w:left="0" w:firstLine="0"/>
            </w:pPr>
            <w:r w:rsidRPr="00146271">
              <w:t>Gamybinė sanitarija ir higiena, jos kontrolė įmonėje</w:t>
            </w:r>
          </w:p>
          <w:p w:rsidR="00E7463E" w:rsidRPr="00146271" w:rsidRDefault="00E7463E" w:rsidP="00DF3C00">
            <w:pPr>
              <w:pStyle w:val="Betarp"/>
              <w:widowControl w:val="0"/>
            </w:pPr>
            <w:r w:rsidRPr="00146271">
              <w:rPr>
                <w:b/>
              </w:rPr>
              <w:t>Tema. Gamybinių atliekų tvarkymas pagal norminių dokumentų reikalavimus</w:t>
            </w:r>
          </w:p>
        </w:tc>
      </w:tr>
      <w:tr w:rsidR="00146271" w:rsidRPr="00146271" w:rsidTr="00146271">
        <w:trPr>
          <w:trHeight w:val="57"/>
          <w:jc w:val="center"/>
        </w:trPr>
        <w:tc>
          <w:tcPr>
            <w:tcW w:w="947" w:type="pct"/>
            <w:vMerge w:val="restart"/>
          </w:tcPr>
          <w:p w:rsidR="007F424B" w:rsidRPr="00146271" w:rsidRDefault="002C1CA3" w:rsidP="00DF3C00">
            <w:pPr>
              <w:widowControl w:val="0"/>
              <w:rPr>
                <w:highlight w:val="yellow"/>
              </w:rPr>
            </w:pPr>
            <w:r w:rsidRPr="00146271">
              <w:t xml:space="preserve">2. </w:t>
            </w:r>
            <w:r w:rsidR="001F5637" w:rsidRPr="00146271">
              <w:t>Paruošti ir apdoroti duonos ir pyrago kepinių žaliavas.</w:t>
            </w:r>
          </w:p>
        </w:tc>
        <w:tc>
          <w:tcPr>
            <w:tcW w:w="948" w:type="pct"/>
          </w:tcPr>
          <w:p w:rsidR="007F424B" w:rsidRPr="00146271" w:rsidRDefault="007F424B" w:rsidP="00DF3C00">
            <w:pPr>
              <w:widowControl w:val="0"/>
            </w:pPr>
            <w:r w:rsidRPr="00146271">
              <w:t>2.1. Išmanyti duonos ir pyrago kepinių žaliavas.</w:t>
            </w:r>
          </w:p>
        </w:tc>
        <w:tc>
          <w:tcPr>
            <w:tcW w:w="3105" w:type="pct"/>
          </w:tcPr>
          <w:p w:rsidR="007F424B" w:rsidRPr="00146271" w:rsidRDefault="007F424B" w:rsidP="00DF3C00">
            <w:pPr>
              <w:pStyle w:val="Betarp"/>
              <w:widowControl w:val="0"/>
              <w:rPr>
                <w:b/>
                <w:i/>
              </w:rPr>
            </w:pPr>
            <w:r w:rsidRPr="00146271">
              <w:rPr>
                <w:b/>
              </w:rPr>
              <w:t>Tema.</w:t>
            </w:r>
            <w:r w:rsidRPr="00146271">
              <w:t xml:space="preserve"> </w:t>
            </w:r>
            <w:r w:rsidRPr="00146271">
              <w:rPr>
                <w:b/>
                <w:i/>
              </w:rPr>
              <w:t>Duonos ir pyrago kepinių gamybai naudojamos žaliavos ir medžiagos</w:t>
            </w:r>
          </w:p>
          <w:p w:rsidR="007F424B" w:rsidRPr="00146271" w:rsidRDefault="007F424B" w:rsidP="00DF3C00">
            <w:pPr>
              <w:pStyle w:val="Betarp"/>
              <w:widowControl w:val="0"/>
              <w:numPr>
                <w:ilvl w:val="0"/>
                <w:numId w:val="1"/>
              </w:numPr>
              <w:ind w:left="0" w:firstLine="0"/>
            </w:pPr>
            <w:r w:rsidRPr="00146271">
              <w:t>Pagrindinės duonos ir pyrago kepinių gamyboje naudojamos žaliavos</w:t>
            </w:r>
          </w:p>
          <w:p w:rsidR="007F424B" w:rsidRPr="00146271" w:rsidRDefault="007F424B" w:rsidP="00DF3C00">
            <w:pPr>
              <w:pStyle w:val="Betarp"/>
              <w:widowControl w:val="0"/>
              <w:numPr>
                <w:ilvl w:val="0"/>
                <w:numId w:val="1"/>
              </w:numPr>
              <w:ind w:left="0" w:firstLine="0"/>
            </w:pPr>
            <w:r w:rsidRPr="00146271">
              <w:t>Papildomos duonos ir pyrago kepinių gamyboje naudojamos žaliavos</w:t>
            </w:r>
          </w:p>
          <w:p w:rsidR="007F424B" w:rsidRPr="00146271" w:rsidRDefault="007F424B" w:rsidP="00DF3C00">
            <w:pPr>
              <w:pStyle w:val="Betarp"/>
              <w:widowControl w:val="0"/>
              <w:numPr>
                <w:ilvl w:val="0"/>
                <w:numId w:val="1"/>
              </w:numPr>
              <w:ind w:left="0" w:firstLine="0"/>
            </w:pPr>
            <w:r w:rsidRPr="00146271">
              <w:lastRenderedPageBreak/>
              <w:t>Kitos duonos ir pyrago kepinių gamyboje leidžiamos naudoti žaliavos ir maisto priedai</w:t>
            </w:r>
          </w:p>
          <w:p w:rsidR="007F424B" w:rsidRPr="00146271" w:rsidRDefault="007F424B" w:rsidP="00DF3C00">
            <w:pPr>
              <w:pStyle w:val="Betarp"/>
              <w:widowControl w:val="0"/>
              <w:rPr>
                <w:b/>
                <w:i/>
              </w:rPr>
            </w:pPr>
            <w:r w:rsidRPr="00146271">
              <w:rPr>
                <w:b/>
              </w:rPr>
              <w:t>Tema</w:t>
            </w:r>
            <w:r w:rsidRPr="00146271">
              <w:rPr>
                <w:b/>
                <w:i/>
              </w:rPr>
              <w:t>. Duonos ir pyrago kepinių gamybai naudojamų žaliavų ir medžiagų atitiktis teisės aktuose nustatytiems kokybės ir saugos reikalavimams</w:t>
            </w:r>
          </w:p>
          <w:p w:rsidR="007F424B" w:rsidRPr="00146271" w:rsidRDefault="007F424B" w:rsidP="00DF3C00">
            <w:pPr>
              <w:pStyle w:val="Betarp"/>
              <w:widowControl w:val="0"/>
              <w:numPr>
                <w:ilvl w:val="0"/>
                <w:numId w:val="1"/>
              </w:numPr>
              <w:ind w:left="0" w:firstLine="0"/>
            </w:pPr>
            <w:r w:rsidRPr="00146271">
              <w:t>Lietuvos Respublikos maisto įstatymas, higienos normos, Europos Parlamento ir Tarybos reglamentai</w:t>
            </w:r>
          </w:p>
          <w:p w:rsidR="007F424B" w:rsidRPr="00146271" w:rsidRDefault="007F424B" w:rsidP="00DF3C00">
            <w:pPr>
              <w:pStyle w:val="Betarp"/>
              <w:widowControl w:val="0"/>
              <w:numPr>
                <w:ilvl w:val="0"/>
                <w:numId w:val="1"/>
              </w:numPr>
              <w:ind w:left="0" w:firstLine="0"/>
            </w:pPr>
            <w:r w:rsidRPr="00146271">
              <w:t>Žaliavos kokybės ir saugos rodikliai</w:t>
            </w:r>
          </w:p>
          <w:p w:rsidR="007F424B" w:rsidRPr="00146271" w:rsidRDefault="007F424B" w:rsidP="00DF3C00">
            <w:pPr>
              <w:pStyle w:val="Betarp"/>
              <w:widowControl w:val="0"/>
              <w:rPr>
                <w:b/>
                <w:i/>
              </w:rPr>
            </w:pPr>
            <w:r w:rsidRPr="00146271">
              <w:rPr>
                <w:b/>
                <w:i/>
              </w:rPr>
              <w:t>Tema. Žaliavų technologinės savybės</w:t>
            </w:r>
          </w:p>
          <w:p w:rsidR="007F424B" w:rsidRPr="00146271" w:rsidRDefault="007F424B" w:rsidP="00DF3C00">
            <w:pPr>
              <w:pStyle w:val="Betarp"/>
              <w:widowControl w:val="0"/>
              <w:numPr>
                <w:ilvl w:val="0"/>
                <w:numId w:val="1"/>
              </w:numPr>
              <w:ind w:left="0" w:firstLine="0"/>
            </w:pPr>
            <w:r w:rsidRPr="00146271">
              <w:t>Žaliavos poveikis tešlos būklei ir duonos kokybės rodikliams</w:t>
            </w:r>
          </w:p>
          <w:p w:rsidR="007F424B" w:rsidRPr="00146271" w:rsidRDefault="007F424B" w:rsidP="00DF3C00">
            <w:pPr>
              <w:pStyle w:val="Betarp"/>
              <w:widowControl w:val="0"/>
              <w:rPr>
                <w:b/>
                <w:i/>
              </w:rPr>
            </w:pPr>
            <w:r w:rsidRPr="00146271">
              <w:rPr>
                <w:b/>
              </w:rPr>
              <w:t>Tema.</w:t>
            </w:r>
            <w:r w:rsidRPr="00146271">
              <w:rPr>
                <w:b/>
                <w:i/>
              </w:rPr>
              <w:t xml:space="preserve"> Žaliavų maistinė vertė</w:t>
            </w:r>
          </w:p>
        </w:tc>
      </w:tr>
      <w:tr w:rsidR="00146271" w:rsidRPr="00146271" w:rsidTr="00146271">
        <w:trPr>
          <w:trHeight w:val="57"/>
          <w:jc w:val="center"/>
        </w:trPr>
        <w:tc>
          <w:tcPr>
            <w:tcW w:w="947" w:type="pct"/>
            <w:vMerge/>
          </w:tcPr>
          <w:p w:rsidR="007F424B" w:rsidRPr="00146271" w:rsidRDefault="007F424B" w:rsidP="00DF3C00">
            <w:pPr>
              <w:pStyle w:val="Betarp"/>
              <w:widowControl w:val="0"/>
            </w:pPr>
          </w:p>
        </w:tc>
        <w:tc>
          <w:tcPr>
            <w:tcW w:w="948" w:type="pct"/>
          </w:tcPr>
          <w:p w:rsidR="007F424B" w:rsidRPr="00146271" w:rsidRDefault="007F424B" w:rsidP="00DF3C00">
            <w:pPr>
              <w:widowControl w:val="0"/>
            </w:pPr>
            <w:r w:rsidRPr="00146271">
              <w:t>2.2. Parinkti žaliavas duonos ir pyrago kepinių gamybai.</w:t>
            </w:r>
          </w:p>
        </w:tc>
        <w:tc>
          <w:tcPr>
            <w:tcW w:w="3105" w:type="pct"/>
          </w:tcPr>
          <w:p w:rsidR="007F424B" w:rsidRPr="00146271" w:rsidRDefault="007F424B" w:rsidP="00DF3C00">
            <w:pPr>
              <w:pStyle w:val="Betarp"/>
              <w:widowControl w:val="0"/>
              <w:rPr>
                <w:b/>
                <w:i/>
              </w:rPr>
            </w:pPr>
            <w:r w:rsidRPr="00146271">
              <w:rPr>
                <w:b/>
              </w:rPr>
              <w:t>Tema.</w:t>
            </w:r>
            <w:r w:rsidRPr="00146271">
              <w:t xml:space="preserve"> </w:t>
            </w:r>
            <w:r w:rsidRPr="00146271">
              <w:rPr>
                <w:b/>
                <w:i/>
              </w:rPr>
              <w:t>Žaliavų ir medžiagų priėmimas ir laikymas</w:t>
            </w:r>
          </w:p>
          <w:p w:rsidR="007F424B" w:rsidRPr="00146271" w:rsidRDefault="007F424B" w:rsidP="00DF3C00">
            <w:pPr>
              <w:pStyle w:val="Betarp"/>
              <w:widowControl w:val="0"/>
              <w:rPr>
                <w:b/>
                <w:i/>
              </w:rPr>
            </w:pPr>
            <w:r w:rsidRPr="00146271">
              <w:rPr>
                <w:b/>
              </w:rPr>
              <w:t>Tema.</w:t>
            </w:r>
            <w:r w:rsidRPr="00146271">
              <w:t xml:space="preserve"> </w:t>
            </w:r>
            <w:r w:rsidRPr="00146271">
              <w:rPr>
                <w:b/>
                <w:i/>
              </w:rPr>
              <w:t>Žaliavų parinkimas</w:t>
            </w:r>
          </w:p>
          <w:p w:rsidR="007F424B" w:rsidRPr="00146271" w:rsidRDefault="007F424B" w:rsidP="00DF3C00">
            <w:pPr>
              <w:pStyle w:val="Betarp"/>
              <w:widowControl w:val="0"/>
              <w:numPr>
                <w:ilvl w:val="0"/>
                <w:numId w:val="1"/>
              </w:numPr>
              <w:ind w:left="0" w:firstLine="0"/>
            </w:pPr>
            <w:r w:rsidRPr="00146271">
              <w:t xml:space="preserve">Duonos ir pyrago kepinių gamybos </w:t>
            </w:r>
            <w:r w:rsidR="00F70D36" w:rsidRPr="00146271">
              <w:t>technologinės</w:t>
            </w:r>
            <w:r w:rsidRPr="00146271">
              <w:t xml:space="preserve"> instrukcijos</w:t>
            </w:r>
          </w:p>
          <w:p w:rsidR="007F424B" w:rsidRPr="00146271" w:rsidRDefault="007F424B" w:rsidP="00DF3C00">
            <w:pPr>
              <w:pStyle w:val="Betarp"/>
              <w:widowControl w:val="0"/>
              <w:numPr>
                <w:ilvl w:val="0"/>
                <w:numId w:val="1"/>
              </w:numPr>
              <w:ind w:left="0" w:firstLine="0"/>
            </w:pPr>
            <w:r w:rsidRPr="00146271">
              <w:t>Žaliavos, naudojamos technologijos instrukcijoje nurodytais kiekiais, reikalingais būdingoms duonos ir pyrago kepinių juslinėms savybėms pasiekti ar maistinei vertei didinti</w:t>
            </w:r>
          </w:p>
        </w:tc>
      </w:tr>
      <w:tr w:rsidR="00146271" w:rsidRPr="00146271" w:rsidTr="00146271">
        <w:trPr>
          <w:trHeight w:val="57"/>
          <w:jc w:val="center"/>
        </w:trPr>
        <w:tc>
          <w:tcPr>
            <w:tcW w:w="947" w:type="pct"/>
            <w:vMerge/>
          </w:tcPr>
          <w:p w:rsidR="007F424B" w:rsidRPr="00146271" w:rsidRDefault="007F424B" w:rsidP="00DF3C00">
            <w:pPr>
              <w:pStyle w:val="Betarp"/>
              <w:widowControl w:val="0"/>
            </w:pPr>
          </w:p>
        </w:tc>
        <w:tc>
          <w:tcPr>
            <w:tcW w:w="948" w:type="pct"/>
          </w:tcPr>
          <w:p w:rsidR="007F424B" w:rsidRPr="00146271" w:rsidRDefault="007F424B" w:rsidP="00DF3C00">
            <w:pPr>
              <w:widowControl w:val="0"/>
              <w:rPr>
                <w:highlight w:val="yellow"/>
              </w:rPr>
            </w:pPr>
            <w:r w:rsidRPr="00146271">
              <w:t xml:space="preserve">2.3. </w:t>
            </w:r>
            <w:r w:rsidR="00B92290" w:rsidRPr="00146271">
              <w:t>Įvertinti žaliavų duonos ir pyrago kepiniams gaminti kokybę jusliniu būdu.</w:t>
            </w:r>
          </w:p>
        </w:tc>
        <w:tc>
          <w:tcPr>
            <w:tcW w:w="3105" w:type="pct"/>
          </w:tcPr>
          <w:p w:rsidR="007F424B" w:rsidRPr="00146271" w:rsidRDefault="007F424B" w:rsidP="00DF3C00">
            <w:pPr>
              <w:widowControl w:val="0"/>
              <w:rPr>
                <w:b/>
                <w:i/>
              </w:rPr>
            </w:pPr>
            <w:r w:rsidRPr="00146271">
              <w:rPr>
                <w:b/>
              </w:rPr>
              <w:t>Tema.</w:t>
            </w:r>
            <w:r w:rsidRPr="00146271">
              <w:rPr>
                <w:b/>
                <w:i/>
              </w:rPr>
              <w:t xml:space="preserve"> Žaliavų kokybė</w:t>
            </w:r>
          </w:p>
          <w:p w:rsidR="007F424B" w:rsidRPr="00146271" w:rsidRDefault="00F70D36" w:rsidP="00DF3C00">
            <w:pPr>
              <w:widowControl w:val="0"/>
              <w:numPr>
                <w:ilvl w:val="0"/>
                <w:numId w:val="5"/>
              </w:numPr>
              <w:tabs>
                <w:tab w:val="clear" w:pos="360"/>
              </w:tabs>
              <w:ind w:left="0" w:firstLine="0"/>
            </w:pPr>
            <w:r w:rsidRPr="00146271">
              <w:t>Žaliavų kokybės nustatymas jusliniu būdu</w:t>
            </w:r>
            <w:r w:rsidR="007F424B" w:rsidRPr="00146271">
              <w:t>, rodikliai</w:t>
            </w:r>
          </w:p>
          <w:p w:rsidR="007F424B" w:rsidRPr="00146271" w:rsidRDefault="007F424B" w:rsidP="00DF3C00">
            <w:pPr>
              <w:widowControl w:val="0"/>
              <w:numPr>
                <w:ilvl w:val="0"/>
                <w:numId w:val="5"/>
              </w:numPr>
              <w:tabs>
                <w:tab w:val="clear" w:pos="360"/>
              </w:tabs>
              <w:ind w:left="0" w:firstLine="0"/>
            </w:pPr>
            <w:r w:rsidRPr="00146271">
              <w:t>Žaliavų šviežumo ir gedimo požymiai</w:t>
            </w:r>
          </w:p>
        </w:tc>
      </w:tr>
      <w:tr w:rsidR="00146271" w:rsidRPr="00146271" w:rsidTr="00146271">
        <w:trPr>
          <w:trHeight w:val="57"/>
          <w:jc w:val="center"/>
        </w:trPr>
        <w:tc>
          <w:tcPr>
            <w:tcW w:w="947" w:type="pct"/>
            <w:vMerge/>
          </w:tcPr>
          <w:p w:rsidR="007F424B" w:rsidRPr="00146271" w:rsidRDefault="007F424B" w:rsidP="00DF3C00">
            <w:pPr>
              <w:pStyle w:val="Betarp"/>
              <w:widowControl w:val="0"/>
            </w:pPr>
          </w:p>
        </w:tc>
        <w:tc>
          <w:tcPr>
            <w:tcW w:w="948" w:type="pct"/>
          </w:tcPr>
          <w:p w:rsidR="007F424B" w:rsidRPr="00146271" w:rsidRDefault="007F424B" w:rsidP="00DF3C00">
            <w:pPr>
              <w:widowControl w:val="0"/>
              <w:rPr>
                <w:highlight w:val="yellow"/>
              </w:rPr>
            </w:pPr>
            <w:r w:rsidRPr="00146271">
              <w:t>2.</w:t>
            </w:r>
            <w:r w:rsidR="00B92290" w:rsidRPr="00146271">
              <w:t>4</w:t>
            </w:r>
            <w:r w:rsidRPr="00146271">
              <w:t xml:space="preserve">. </w:t>
            </w:r>
            <w:r w:rsidR="00B92290" w:rsidRPr="00146271">
              <w:t>Apskaičiuoti reikiamą duonos ir pyrago kepinių žaliavų kiekį.</w:t>
            </w:r>
          </w:p>
        </w:tc>
        <w:tc>
          <w:tcPr>
            <w:tcW w:w="3105" w:type="pct"/>
          </w:tcPr>
          <w:p w:rsidR="007F424B" w:rsidRPr="00146271" w:rsidRDefault="007F424B" w:rsidP="00DF3C00">
            <w:pPr>
              <w:pStyle w:val="Betarp"/>
              <w:widowControl w:val="0"/>
              <w:rPr>
                <w:b/>
                <w:i/>
              </w:rPr>
            </w:pPr>
            <w:r w:rsidRPr="00146271">
              <w:rPr>
                <w:b/>
              </w:rPr>
              <w:t xml:space="preserve">Tema. </w:t>
            </w:r>
            <w:r w:rsidRPr="00146271">
              <w:rPr>
                <w:b/>
                <w:i/>
              </w:rPr>
              <w:t>Žaliavų kiekis duonos ir pyrago gaminiams gaminti</w:t>
            </w:r>
          </w:p>
          <w:p w:rsidR="007F424B" w:rsidRPr="00146271" w:rsidRDefault="007F424B" w:rsidP="00DF3C00">
            <w:pPr>
              <w:widowControl w:val="0"/>
              <w:numPr>
                <w:ilvl w:val="0"/>
                <w:numId w:val="4"/>
              </w:numPr>
              <w:ind w:left="0" w:firstLine="0"/>
              <w:rPr>
                <w:rFonts w:eastAsia="Calibri"/>
              </w:rPr>
            </w:pPr>
            <w:r w:rsidRPr="00146271">
              <w:rPr>
                <w:rFonts w:eastAsia="Calibri"/>
              </w:rPr>
              <w:t xml:space="preserve">Žaliavų </w:t>
            </w:r>
            <w:r w:rsidR="00F70D36" w:rsidRPr="00146271">
              <w:rPr>
                <w:rFonts w:eastAsia="Calibri"/>
              </w:rPr>
              <w:t>su</w:t>
            </w:r>
            <w:r w:rsidRPr="00146271">
              <w:rPr>
                <w:rFonts w:eastAsia="Calibri"/>
              </w:rPr>
              <w:t>naudojimo normos</w:t>
            </w:r>
          </w:p>
          <w:p w:rsidR="007F424B" w:rsidRPr="00146271" w:rsidRDefault="00576F4E" w:rsidP="00DF3C00">
            <w:pPr>
              <w:widowControl w:val="0"/>
              <w:numPr>
                <w:ilvl w:val="0"/>
                <w:numId w:val="4"/>
              </w:numPr>
              <w:ind w:left="0" w:firstLine="0"/>
              <w:rPr>
                <w:rFonts w:eastAsia="Calibri"/>
              </w:rPr>
            </w:pPr>
            <w:r w:rsidRPr="00146271">
              <w:rPr>
                <w:rFonts w:eastAsia="Calibri"/>
              </w:rPr>
              <w:t xml:space="preserve">Žaliavų kiekio </w:t>
            </w:r>
            <w:r w:rsidR="007F424B" w:rsidRPr="00146271">
              <w:rPr>
                <w:rFonts w:eastAsia="Calibri"/>
              </w:rPr>
              <w:t>skaičiavima</w:t>
            </w:r>
            <w:r w:rsidRPr="00146271">
              <w:rPr>
                <w:rFonts w:eastAsia="Calibri"/>
              </w:rPr>
              <w:t>i</w:t>
            </w:r>
            <w:r w:rsidR="007F424B" w:rsidRPr="00146271">
              <w:rPr>
                <w:rFonts w:eastAsia="Calibri"/>
              </w:rPr>
              <w:t xml:space="preserve"> naudojantis technologijos instrukcijomis (kortelėmis)</w:t>
            </w:r>
          </w:p>
        </w:tc>
      </w:tr>
      <w:tr w:rsidR="00146271" w:rsidRPr="00146271" w:rsidTr="00146271">
        <w:trPr>
          <w:trHeight w:val="57"/>
          <w:jc w:val="center"/>
        </w:trPr>
        <w:tc>
          <w:tcPr>
            <w:tcW w:w="947" w:type="pct"/>
            <w:vMerge/>
          </w:tcPr>
          <w:p w:rsidR="007F424B" w:rsidRPr="00146271" w:rsidRDefault="007F424B" w:rsidP="00DF3C00">
            <w:pPr>
              <w:pStyle w:val="Betarp"/>
              <w:widowControl w:val="0"/>
            </w:pPr>
          </w:p>
        </w:tc>
        <w:tc>
          <w:tcPr>
            <w:tcW w:w="948" w:type="pct"/>
          </w:tcPr>
          <w:p w:rsidR="007F424B" w:rsidRPr="00146271" w:rsidRDefault="007F424B" w:rsidP="00DF3C00">
            <w:pPr>
              <w:widowControl w:val="0"/>
            </w:pPr>
            <w:r w:rsidRPr="00146271">
              <w:t>2.</w:t>
            </w:r>
            <w:r w:rsidR="00B92290" w:rsidRPr="00146271">
              <w:t>5.</w:t>
            </w:r>
            <w:r w:rsidR="00146271">
              <w:t xml:space="preserve"> </w:t>
            </w:r>
            <w:r w:rsidR="00B92290" w:rsidRPr="00146271">
              <w:t>Atlikti žaliavų paruošimo duonos ir pyrago kepinių gamybai technologines operacijas.</w:t>
            </w:r>
          </w:p>
        </w:tc>
        <w:tc>
          <w:tcPr>
            <w:tcW w:w="3105" w:type="pct"/>
          </w:tcPr>
          <w:p w:rsidR="007F424B" w:rsidRPr="00146271" w:rsidRDefault="007F424B" w:rsidP="00DF3C00">
            <w:pPr>
              <w:pStyle w:val="Betarp"/>
              <w:widowControl w:val="0"/>
              <w:rPr>
                <w:b/>
                <w:i/>
              </w:rPr>
            </w:pPr>
            <w:r w:rsidRPr="00146271">
              <w:rPr>
                <w:b/>
              </w:rPr>
              <w:t xml:space="preserve">Tema. </w:t>
            </w:r>
            <w:r w:rsidRPr="00146271">
              <w:rPr>
                <w:b/>
                <w:i/>
              </w:rPr>
              <w:t xml:space="preserve">Žaliavų paruošimas duonos ir pyrago kepinių </w:t>
            </w:r>
            <w:r w:rsidR="001A4412" w:rsidRPr="00146271">
              <w:rPr>
                <w:b/>
                <w:i/>
              </w:rPr>
              <w:t>gamybai</w:t>
            </w:r>
          </w:p>
          <w:p w:rsidR="00576F4E" w:rsidRPr="00146271" w:rsidRDefault="00576F4E" w:rsidP="00DF3C00">
            <w:pPr>
              <w:pStyle w:val="Betarp"/>
              <w:widowControl w:val="0"/>
              <w:numPr>
                <w:ilvl w:val="0"/>
                <w:numId w:val="1"/>
              </w:numPr>
              <w:ind w:left="0" w:firstLine="0"/>
            </w:pPr>
            <w:r w:rsidRPr="00146271">
              <w:t>Žaliavų pakuočių ženklinimas</w:t>
            </w:r>
          </w:p>
          <w:p w:rsidR="00576F4E" w:rsidRPr="00146271" w:rsidRDefault="007F424B" w:rsidP="00DF3C00">
            <w:pPr>
              <w:pStyle w:val="Betarp"/>
              <w:widowControl w:val="0"/>
              <w:numPr>
                <w:ilvl w:val="0"/>
                <w:numId w:val="1"/>
              </w:numPr>
              <w:ind w:left="0" w:firstLine="0"/>
            </w:pPr>
            <w:r w:rsidRPr="00146271">
              <w:t>Žaliavų paruošimo technologinės operacijos</w:t>
            </w:r>
          </w:p>
        </w:tc>
      </w:tr>
      <w:tr w:rsidR="00146271" w:rsidRPr="00146271" w:rsidTr="00146271">
        <w:trPr>
          <w:trHeight w:val="57"/>
          <w:jc w:val="center"/>
        </w:trPr>
        <w:tc>
          <w:tcPr>
            <w:tcW w:w="947" w:type="pct"/>
            <w:vMerge w:val="restart"/>
          </w:tcPr>
          <w:p w:rsidR="007F424B" w:rsidRPr="00146271" w:rsidRDefault="007F424B" w:rsidP="00DF3C00">
            <w:pPr>
              <w:pStyle w:val="Betarp"/>
              <w:widowControl w:val="0"/>
            </w:pPr>
            <w:r w:rsidRPr="00146271">
              <w:t>3. Gaminti duonos ir pyrago kepinius.</w:t>
            </w:r>
          </w:p>
        </w:tc>
        <w:tc>
          <w:tcPr>
            <w:tcW w:w="948" w:type="pct"/>
          </w:tcPr>
          <w:p w:rsidR="007F424B" w:rsidRPr="00146271" w:rsidRDefault="007F424B" w:rsidP="00DF3C00">
            <w:pPr>
              <w:widowControl w:val="0"/>
              <w:rPr>
                <w:spacing w:val="-1"/>
              </w:rPr>
            </w:pPr>
            <w:r w:rsidRPr="00146271">
              <w:t>3.1.</w:t>
            </w:r>
            <w:r w:rsidRPr="00146271">
              <w:rPr>
                <w:spacing w:val="-1"/>
              </w:rPr>
              <w:t xml:space="preserve"> Klasifikuoti duonos ir pyrago kepinius pagal sudėtį ir gamybos būdus.</w:t>
            </w:r>
          </w:p>
        </w:tc>
        <w:tc>
          <w:tcPr>
            <w:tcW w:w="3105" w:type="pct"/>
          </w:tcPr>
          <w:p w:rsidR="007F424B" w:rsidRPr="00146271" w:rsidRDefault="007F424B" w:rsidP="00DF3C00">
            <w:pPr>
              <w:pStyle w:val="Betarp"/>
              <w:widowControl w:val="0"/>
              <w:rPr>
                <w:b/>
                <w:i/>
              </w:rPr>
            </w:pPr>
            <w:r w:rsidRPr="00146271">
              <w:rPr>
                <w:b/>
              </w:rPr>
              <w:t>Tema.</w:t>
            </w:r>
            <w:r w:rsidRPr="00146271">
              <w:t xml:space="preserve"> </w:t>
            </w:r>
            <w:r w:rsidRPr="00146271">
              <w:rPr>
                <w:b/>
                <w:i/>
              </w:rPr>
              <w:t>Duonos ir pyrago kepinių apibrėžtis, klasifikacija</w:t>
            </w:r>
          </w:p>
          <w:p w:rsidR="007F424B" w:rsidRPr="00146271" w:rsidRDefault="007F424B" w:rsidP="00DF3C00">
            <w:pPr>
              <w:pStyle w:val="Betarp"/>
              <w:widowControl w:val="0"/>
              <w:numPr>
                <w:ilvl w:val="0"/>
                <w:numId w:val="1"/>
              </w:numPr>
              <w:ind w:left="0" w:firstLine="0"/>
            </w:pPr>
            <w:r w:rsidRPr="00146271">
              <w:t>Duonos ir pyrago kepinių sąvokos</w:t>
            </w:r>
          </w:p>
          <w:p w:rsidR="007F424B" w:rsidRPr="00146271" w:rsidRDefault="007F424B" w:rsidP="00DF3C00">
            <w:pPr>
              <w:pStyle w:val="Betarp"/>
              <w:widowControl w:val="0"/>
              <w:numPr>
                <w:ilvl w:val="0"/>
                <w:numId w:val="1"/>
              </w:numPr>
              <w:ind w:left="0" w:firstLine="0"/>
            </w:pPr>
            <w:r w:rsidRPr="00146271">
              <w:t>Duonos ir pyrago kepinių klasifikavimas pagal gamybos būdą ir sudėtį</w:t>
            </w:r>
          </w:p>
          <w:p w:rsidR="007F424B" w:rsidRPr="00146271" w:rsidRDefault="007F424B" w:rsidP="00DF3C00">
            <w:pPr>
              <w:pStyle w:val="Betarp"/>
              <w:widowControl w:val="0"/>
              <w:numPr>
                <w:ilvl w:val="0"/>
                <w:numId w:val="1"/>
              </w:numPr>
              <w:ind w:left="0" w:firstLine="0"/>
            </w:pPr>
            <w:r w:rsidRPr="00146271">
              <w:t>Duonos ir pyrago kepinių skirstymas į rūšis pagal gamybai naudojamų grūdų produktų rūšį ir kiekį</w:t>
            </w:r>
          </w:p>
        </w:tc>
      </w:tr>
      <w:tr w:rsidR="00146271" w:rsidRPr="00146271" w:rsidTr="00146271">
        <w:trPr>
          <w:trHeight w:val="57"/>
          <w:jc w:val="center"/>
        </w:trPr>
        <w:tc>
          <w:tcPr>
            <w:tcW w:w="947" w:type="pct"/>
            <w:vMerge/>
          </w:tcPr>
          <w:p w:rsidR="007F424B" w:rsidRPr="00146271" w:rsidRDefault="007F424B" w:rsidP="00DF3C00">
            <w:pPr>
              <w:pStyle w:val="Betarp"/>
              <w:widowControl w:val="0"/>
            </w:pPr>
          </w:p>
        </w:tc>
        <w:tc>
          <w:tcPr>
            <w:tcW w:w="948" w:type="pct"/>
          </w:tcPr>
          <w:p w:rsidR="007F424B" w:rsidRPr="00146271" w:rsidRDefault="007F424B" w:rsidP="00DF3C00">
            <w:pPr>
              <w:widowControl w:val="0"/>
              <w:rPr>
                <w:spacing w:val="-1"/>
              </w:rPr>
            </w:pPr>
            <w:r w:rsidRPr="00146271">
              <w:t>3.2.</w:t>
            </w:r>
            <w:r w:rsidRPr="00146271">
              <w:rPr>
                <w:spacing w:val="-1"/>
              </w:rPr>
              <w:t xml:space="preserve"> Apibūdinti duonos ir pyrago kepinių gamybos technologinius procesus.</w:t>
            </w:r>
          </w:p>
        </w:tc>
        <w:tc>
          <w:tcPr>
            <w:tcW w:w="3105" w:type="pct"/>
          </w:tcPr>
          <w:p w:rsidR="007F424B" w:rsidRPr="00146271" w:rsidRDefault="007F424B" w:rsidP="00DF3C00">
            <w:pPr>
              <w:pStyle w:val="Betarp"/>
              <w:widowControl w:val="0"/>
              <w:rPr>
                <w:b/>
                <w:i/>
              </w:rPr>
            </w:pPr>
            <w:r w:rsidRPr="00146271">
              <w:rPr>
                <w:b/>
              </w:rPr>
              <w:t>Tema.</w:t>
            </w:r>
            <w:r w:rsidRPr="00146271">
              <w:t xml:space="preserve"> </w:t>
            </w:r>
            <w:r w:rsidRPr="00146271">
              <w:rPr>
                <w:b/>
                <w:i/>
              </w:rPr>
              <w:t>Bendrieji technologiniai reikalavimai</w:t>
            </w:r>
          </w:p>
          <w:p w:rsidR="007F424B" w:rsidRPr="00146271" w:rsidRDefault="007F424B" w:rsidP="00DF3C00">
            <w:pPr>
              <w:pStyle w:val="Betarp"/>
              <w:widowControl w:val="0"/>
              <w:numPr>
                <w:ilvl w:val="0"/>
                <w:numId w:val="1"/>
              </w:numPr>
              <w:ind w:left="0" w:firstLine="0"/>
            </w:pPr>
            <w:r w:rsidRPr="00146271">
              <w:t>Kvietinės tešlos kepinių ruošimo būdai, jų privalumai ir trūkumai</w:t>
            </w:r>
          </w:p>
          <w:p w:rsidR="007F424B" w:rsidRPr="00146271" w:rsidRDefault="00F80FDB" w:rsidP="00DF3C00">
            <w:pPr>
              <w:pStyle w:val="Betarp"/>
              <w:widowControl w:val="0"/>
              <w:numPr>
                <w:ilvl w:val="0"/>
                <w:numId w:val="1"/>
              </w:numPr>
              <w:ind w:left="0" w:firstLine="0"/>
            </w:pPr>
            <w:r w:rsidRPr="00146271">
              <w:t>Ruginės, ruginės-</w:t>
            </w:r>
            <w:r w:rsidR="007F424B" w:rsidRPr="00146271">
              <w:t>kvietinės duonos kepinių ruošimo būdai, būdų palyginimas</w:t>
            </w:r>
          </w:p>
          <w:p w:rsidR="007F424B" w:rsidRPr="00146271" w:rsidRDefault="007F424B" w:rsidP="00DF3C00">
            <w:pPr>
              <w:pStyle w:val="Betarp"/>
              <w:widowControl w:val="0"/>
              <w:numPr>
                <w:ilvl w:val="0"/>
                <w:numId w:val="1"/>
              </w:numPr>
              <w:ind w:left="0" w:firstLine="0"/>
            </w:pPr>
            <w:r w:rsidRPr="00146271">
              <w:t>Pyrago kepinių ruošimo būdai</w:t>
            </w:r>
          </w:p>
          <w:p w:rsidR="007F424B" w:rsidRPr="00146271" w:rsidRDefault="007F424B" w:rsidP="00DF3C00">
            <w:pPr>
              <w:pStyle w:val="Betarp"/>
              <w:widowControl w:val="0"/>
              <w:numPr>
                <w:ilvl w:val="0"/>
                <w:numId w:val="1"/>
              </w:numPr>
              <w:ind w:left="0" w:firstLine="0"/>
            </w:pPr>
            <w:r w:rsidRPr="00146271">
              <w:t>Greitai užšaldytų</w:t>
            </w:r>
            <w:r w:rsidR="00146271">
              <w:t xml:space="preserve"> </w:t>
            </w:r>
            <w:r w:rsidRPr="00146271">
              <w:t xml:space="preserve">duonos ir pyrago kepinių bei </w:t>
            </w:r>
            <w:proofErr w:type="spellStart"/>
            <w:r w:rsidRPr="00146271">
              <w:t>puskepinių</w:t>
            </w:r>
            <w:proofErr w:type="spellEnd"/>
            <w:r w:rsidRPr="00146271">
              <w:t xml:space="preserve"> ruošimas</w:t>
            </w:r>
          </w:p>
          <w:p w:rsidR="007F424B" w:rsidRPr="00146271" w:rsidRDefault="007F424B" w:rsidP="00DF3C00">
            <w:pPr>
              <w:pStyle w:val="Betarp"/>
              <w:widowControl w:val="0"/>
              <w:numPr>
                <w:ilvl w:val="0"/>
                <w:numId w:val="1"/>
              </w:numPr>
              <w:ind w:left="0" w:firstLine="0"/>
            </w:pPr>
            <w:r w:rsidRPr="00146271">
              <w:lastRenderedPageBreak/>
              <w:t>Produkto saugos užtikrinimas</w:t>
            </w:r>
          </w:p>
          <w:p w:rsidR="007F424B" w:rsidRPr="00146271" w:rsidRDefault="007F424B" w:rsidP="00DF3C00">
            <w:pPr>
              <w:pStyle w:val="Betarp"/>
              <w:widowControl w:val="0"/>
              <w:rPr>
                <w:b/>
                <w:i/>
              </w:rPr>
            </w:pPr>
            <w:r w:rsidRPr="00146271">
              <w:rPr>
                <w:b/>
              </w:rPr>
              <w:t>Tema.</w:t>
            </w:r>
            <w:r w:rsidRPr="00146271">
              <w:rPr>
                <w:b/>
                <w:i/>
              </w:rPr>
              <w:t xml:space="preserve"> Gamybos proceso kontrolė</w:t>
            </w:r>
          </w:p>
          <w:p w:rsidR="007F424B" w:rsidRPr="00146271" w:rsidRDefault="007F424B" w:rsidP="00DF3C00">
            <w:pPr>
              <w:pStyle w:val="Betarp"/>
              <w:widowControl w:val="0"/>
              <w:numPr>
                <w:ilvl w:val="0"/>
                <w:numId w:val="1"/>
              </w:numPr>
              <w:ind w:left="0" w:firstLine="0"/>
              <w:rPr>
                <w:b/>
                <w:i/>
              </w:rPr>
            </w:pPr>
            <w:r w:rsidRPr="00146271">
              <w:t>Duonos ir pyrago kepinių gamybos ir</w:t>
            </w:r>
            <w:r w:rsidR="00146271">
              <w:t xml:space="preserve"> </w:t>
            </w:r>
            <w:r w:rsidRPr="00146271">
              <w:t>tvarkymo procesų kontrolė</w:t>
            </w:r>
          </w:p>
        </w:tc>
      </w:tr>
      <w:tr w:rsidR="00146271" w:rsidRPr="00146271" w:rsidTr="00146271">
        <w:trPr>
          <w:trHeight w:val="57"/>
          <w:jc w:val="center"/>
        </w:trPr>
        <w:tc>
          <w:tcPr>
            <w:tcW w:w="947" w:type="pct"/>
            <w:vMerge/>
          </w:tcPr>
          <w:p w:rsidR="007F424B" w:rsidRPr="00146271" w:rsidRDefault="007F424B" w:rsidP="00DF3C00">
            <w:pPr>
              <w:pStyle w:val="Betarp"/>
              <w:widowControl w:val="0"/>
            </w:pPr>
          </w:p>
        </w:tc>
        <w:tc>
          <w:tcPr>
            <w:tcW w:w="948" w:type="pct"/>
          </w:tcPr>
          <w:p w:rsidR="007F424B" w:rsidRPr="00146271" w:rsidRDefault="007F424B" w:rsidP="00DF3C00">
            <w:pPr>
              <w:widowControl w:val="0"/>
              <w:rPr>
                <w:spacing w:val="-1"/>
              </w:rPr>
            </w:pPr>
            <w:r w:rsidRPr="00146271">
              <w:t>3.3.</w:t>
            </w:r>
            <w:r w:rsidRPr="00146271">
              <w:rPr>
                <w:spacing w:val="-1"/>
              </w:rPr>
              <w:t xml:space="preserve"> Atlikti duonos ir pyrago kepinių gamybos technologines operacijas.</w:t>
            </w:r>
          </w:p>
        </w:tc>
        <w:tc>
          <w:tcPr>
            <w:tcW w:w="3105" w:type="pct"/>
          </w:tcPr>
          <w:p w:rsidR="007F424B" w:rsidRPr="00146271" w:rsidRDefault="007F424B" w:rsidP="00DF3C00">
            <w:pPr>
              <w:pStyle w:val="Betarp"/>
              <w:widowControl w:val="0"/>
              <w:rPr>
                <w:b/>
                <w:i/>
              </w:rPr>
            </w:pPr>
            <w:r w:rsidRPr="00146271">
              <w:rPr>
                <w:b/>
              </w:rPr>
              <w:t>Tema.</w:t>
            </w:r>
            <w:r w:rsidRPr="00146271">
              <w:t xml:space="preserve"> </w:t>
            </w:r>
            <w:r w:rsidRPr="00146271">
              <w:rPr>
                <w:b/>
                <w:i/>
                <w:spacing w:val="-1"/>
              </w:rPr>
              <w:t>Duonos ir pyrago kepinių gamybos technologinės operacijos</w:t>
            </w:r>
          </w:p>
          <w:p w:rsidR="007F424B" w:rsidRPr="00146271" w:rsidRDefault="007F424B" w:rsidP="00DF3C00">
            <w:pPr>
              <w:pStyle w:val="Betarp"/>
              <w:widowControl w:val="0"/>
              <w:numPr>
                <w:ilvl w:val="0"/>
                <w:numId w:val="1"/>
              </w:numPr>
              <w:ind w:left="0" w:firstLine="0"/>
            </w:pPr>
            <w:r w:rsidRPr="00146271">
              <w:t>Žaliavų paruošimas ir dozavimas</w:t>
            </w:r>
          </w:p>
          <w:p w:rsidR="007F424B" w:rsidRPr="00146271" w:rsidRDefault="007F424B" w:rsidP="00DF3C00">
            <w:pPr>
              <w:pStyle w:val="Betarp"/>
              <w:widowControl w:val="0"/>
              <w:numPr>
                <w:ilvl w:val="0"/>
                <w:numId w:val="1"/>
              </w:numPr>
              <w:ind w:left="0" w:firstLine="0"/>
            </w:pPr>
            <w:r w:rsidRPr="00146271">
              <w:t>Mielių ir raugų ruošimas</w:t>
            </w:r>
          </w:p>
          <w:p w:rsidR="007F424B" w:rsidRPr="00146271" w:rsidRDefault="007F424B" w:rsidP="00DF3C00">
            <w:pPr>
              <w:pStyle w:val="Betarp"/>
              <w:widowControl w:val="0"/>
              <w:numPr>
                <w:ilvl w:val="0"/>
                <w:numId w:val="1"/>
              </w:numPr>
              <w:ind w:left="0" w:firstLine="0"/>
            </w:pPr>
            <w:r w:rsidRPr="00146271">
              <w:t>Tešlos paruošimas</w:t>
            </w:r>
          </w:p>
          <w:p w:rsidR="007F424B" w:rsidRPr="00146271" w:rsidRDefault="007F424B" w:rsidP="00DF3C00">
            <w:pPr>
              <w:pStyle w:val="Betarp"/>
              <w:widowControl w:val="0"/>
              <w:numPr>
                <w:ilvl w:val="0"/>
                <w:numId w:val="1"/>
              </w:numPr>
              <w:ind w:left="0" w:firstLine="0"/>
            </w:pPr>
            <w:r w:rsidRPr="00146271">
              <w:t>Tešlos rauginimas</w:t>
            </w:r>
          </w:p>
          <w:p w:rsidR="007F424B" w:rsidRPr="00146271" w:rsidRDefault="007F424B" w:rsidP="00DF3C00">
            <w:pPr>
              <w:pStyle w:val="Betarp"/>
              <w:widowControl w:val="0"/>
              <w:numPr>
                <w:ilvl w:val="0"/>
                <w:numId w:val="1"/>
              </w:numPr>
              <w:ind w:left="0" w:firstLine="0"/>
            </w:pPr>
            <w:r w:rsidRPr="00146271">
              <w:t>Tešlos dalijimas ir formavimas</w:t>
            </w:r>
          </w:p>
          <w:p w:rsidR="007F424B" w:rsidRPr="00146271" w:rsidRDefault="007F424B" w:rsidP="00DF3C00">
            <w:pPr>
              <w:pStyle w:val="Betarp"/>
              <w:widowControl w:val="0"/>
              <w:numPr>
                <w:ilvl w:val="0"/>
                <w:numId w:val="1"/>
              </w:numPr>
              <w:ind w:left="0" w:firstLine="0"/>
            </w:pPr>
            <w:r w:rsidRPr="00146271">
              <w:t>Tešlos kildymas</w:t>
            </w:r>
          </w:p>
          <w:p w:rsidR="007F424B" w:rsidRPr="00146271" w:rsidRDefault="007F424B" w:rsidP="00DF3C00">
            <w:pPr>
              <w:pStyle w:val="Betarp"/>
              <w:widowControl w:val="0"/>
              <w:numPr>
                <w:ilvl w:val="0"/>
                <w:numId w:val="1"/>
              </w:numPr>
              <w:ind w:left="0" w:firstLine="0"/>
            </w:pPr>
            <w:r w:rsidRPr="00146271">
              <w:t>Kepimas, kepinių kepimo metu vykstantys pokyčiai, kepimo rėžimai</w:t>
            </w:r>
          </w:p>
          <w:p w:rsidR="007F424B" w:rsidRPr="00146271" w:rsidRDefault="007F424B" w:rsidP="00DF3C00">
            <w:pPr>
              <w:pStyle w:val="Betarp"/>
              <w:widowControl w:val="0"/>
              <w:numPr>
                <w:ilvl w:val="0"/>
                <w:numId w:val="1"/>
              </w:numPr>
              <w:ind w:left="0" w:firstLine="0"/>
            </w:pPr>
            <w:r w:rsidRPr="00146271">
              <w:t>Kepinių atšaldymas</w:t>
            </w:r>
          </w:p>
        </w:tc>
      </w:tr>
      <w:tr w:rsidR="00146271" w:rsidRPr="00146271" w:rsidTr="00146271">
        <w:trPr>
          <w:trHeight w:val="57"/>
          <w:jc w:val="center"/>
        </w:trPr>
        <w:tc>
          <w:tcPr>
            <w:tcW w:w="947" w:type="pct"/>
            <w:vMerge/>
          </w:tcPr>
          <w:p w:rsidR="007F424B" w:rsidRPr="00146271" w:rsidRDefault="007F424B" w:rsidP="00DF3C00">
            <w:pPr>
              <w:pStyle w:val="Betarp"/>
              <w:widowControl w:val="0"/>
            </w:pPr>
          </w:p>
        </w:tc>
        <w:tc>
          <w:tcPr>
            <w:tcW w:w="948" w:type="pct"/>
          </w:tcPr>
          <w:p w:rsidR="007F424B" w:rsidRPr="00146271" w:rsidRDefault="007F424B" w:rsidP="00DF3C00">
            <w:pPr>
              <w:widowControl w:val="0"/>
              <w:rPr>
                <w:spacing w:val="-1"/>
              </w:rPr>
            </w:pPr>
            <w:r w:rsidRPr="00146271">
              <w:t>3.4.</w:t>
            </w:r>
            <w:r w:rsidRPr="00146271">
              <w:rPr>
                <w:spacing w:val="-1"/>
              </w:rPr>
              <w:t xml:space="preserve"> Įvertinti duonos ir pyrago kepinių kokybę jusliniu būdu.</w:t>
            </w:r>
          </w:p>
        </w:tc>
        <w:tc>
          <w:tcPr>
            <w:tcW w:w="3105" w:type="pct"/>
          </w:tcPr>
          <w:p w:rsidR="007F424B" w:rsidRPr="00146271" w:rsidRDefault="007F424B" w:rsidP="00DF3C00">
            <w:pPr>
              <w:pStyle w:val="Betarp"/>
              <w:widowControl w:val="0"/>
              <w:rPr>
                <w:b/>
                <w:i/>
              </w:rPr>
            </w:pPr>
            <w:r w:rsidRPr="00146271">
              <w:rPr>
                <w:b/>
              </w:rPr>
              <w:t>Tema.</w:t>
            </w:r>
            <w:r w:rsidRPr="00146271">
              <w:t xml:space="preserve"> </w:t>
            </w:r>
            <w:r w:rsidRPr="00146271">
              <w:rPr>
                <w:b/>
                <w:i/>
              </w:rPr>
              <w:t>Duonos ir pyrago kepinių jusliniai rodikliai</w:t>
            </w:r>
          </w:p>
          <w:p w:rsidR="007F424B" w:rsidRPr="00146271" w:rsidRDefault="007F424B" w:rsidP="00DF3C00">
            <w:pPr>
              <w:pStyle w:val="Betarp"/>
              <w:widowControl w:val="0"/>
              <w:numPr>
                <w:ilvl w:val="0"/>
                <w:numId w:val="1"/>
              </w:numPr>
              <w:ind w:left="0" w:firstLine="0"/>
            </w:pPr>
            <w:r w:rsidRPr="00146271">
              <w:t>Duonos ir pyrago kepinių jusliniai rodikliai, jų charakteristika ir normos</w:t>
            </w:r>
          </w:p>
          <w:p w:rsidR="007F424B" w:rsidRPr="00146271" w:rsidRDefault="007F424B" w:rsidP="00DF3C00">
            <w:pPr>
              <w:pStyle w:val="Betarp"/>
              <w:widowControl w:val="0"/>
              <w:numPr>
                <w:ilvl w:val="0"/>
                <w:numId w:val="1"/>
              </w:numPr>
              <w:ind w:left="0" w:firstLine="0"/>
            </w:pPr>
            <w:r w:rsidRPr="00146271">
              <w:t>Juslinių rodiklių nustatymas</w:t>
            </w:r>
          </w:p>
          <w:p w:rsidR="007F424B" w:rsidRPr="00146271" w:rsidRDefault="007F424B" w:rsidP="00DF3C00">
            <w:pPr>
              <w:pStyle w:val="Betarp"/>
              <w:widowControl w:val="0"/>
              <w:rPr>
                <w:b/>
                <w:i/>
              </w:rPr>
            </w:pPr>
            <w:r w:rsidRPr="00146271">
              <w:rPr>
                <w:b/>
              </w:rPr>
              <w:t>Tema.</w:t>
            </w:r>
            <w:r w:rsidRPr="00146271">
              <w:rPr>
                <w:b/>
                <w:i/>
              </w:rPr>
              <w:t xml:space="preserve"> Pusgaminių kokybės kontrolė</w:t>
            </w:r>
          </w:p>
          <w:p w:rsidR="007F424B" w:rsidRPr="00146271" w:rsidRDefault="007F424B" w:rsidP="00DF3C00">
            <w:pPr>
              <w:pStyle w:val="Betarp"/>
              <w:widowControl w:val="0"/>
              <w:rPr>
                <w:b/>
                <w:i/>
              </w:rPr>
            </w:pPr>
            <w:r w:rsidRPr="00146271">
              <w:rPr>
                <w:b/>
              </w:rPr>
              <w:t xml:space="preserve">Tema. </w:t>
            </w:r>
            <w:r w:rsidRPr="00146271">
              <w:rPr>
                <w:b/>
                <w:i/>
              </w:rPr>
              <w:t>Gaminių kokybės kontrolė</w:t>
            </w:r>
          </w:p>
          <w:p w:rsidR="007F424B" w:rsidRPr="00146271" w:rsidRDefault="007F424B" w:rsidP="00DF3C00">
            <w:pPr>
              <w:pStyle w:val="Betarp"/>
              <w:widowControl w:val="0"/>
              <w:rPr>
                <w:b/>
                <w:i/>
              </w:rPr>
            </w:pPr>
            <w:r w:rsidRPr="00146271">
              <w:rPr>
                <w:b/>
              </w:rPr>
              <w:t>Tema.</w:t>
            </w:r>
            <w:r w:rsidRPr="00146271">
              <w:rPr>
                <w:b/>
                <w:i/>
              </w:rPr>
              <w:t xml:space="preserve"> Duonos ir pyrago kepinių defektai</w:t>
            </w:r>
          </w:p>
        </w:tc>
      </w:tr>
      <w:tr w:rsidR="00146271" w:rsidRPr="00146271" w:rsidTr="00146271">
        <w:trPr>
          <w:trHeight w:val="57"/>
          <w:jc w:val="center"/>
        </w:trPr>
        <w:tc>
          <w:tcPr>
            <w:tcW w:w="947" w:type="pct"/>
            <w:vMerge/>
          </w:tcPr>
          <w:p w:rsidR="007F424B" w:rsidRPr="00146271" w:rsidRDefault="007F424B" w:rsidP="00DF3C00">
            <w:pPr>
              <w:pStyle w:val="Betarp"/>
              <w:widowControl w:val="0"/>
            </w:pPr>
          </w:p>
        </w:tc>
        <w:tc>
          <w:tcPr>
            <w:tcW w:w="948" w:type="pct"/>
          </w:tcPr>
          <w:p w:rsidR="007F424B" w:rsidRPr="00146271" w:rsidRDefault="007F424B" w:rsidP="00DF3C00">
            <w:pPr>
              <w:pStyle w:val="Betarp"/>
              <w:widowControl w:val="0"/>
            </w:pPr>
            <w:r w:rsidRPr="00146271">
              <w:t>3.5.</w:t>
            </w:r>
            <w:r w:rsidRPr="00146271">
              <w:rPr>
                <w:spacing w:val="-1"/>
              </w:rPr>
              <w:t xml:space="preserve"> Paruošti duonos ir pyrago kepinius </w:t>
            </w:r>
            <w:r w:rsidR="00C80444" w:rsidRPr="00146271">
              <w:rPr>
                <w:spacing w:val="-1"/>
              </w:rPr>
              <w:t>realizuoti</w:t>
            </w:r>
            <w:r w:rsidRPr="00146271">
              <w:rPr>
                <w:spacing w:val="-1"/>
              </w:rPr>
              <w:t>.</w:t>
            </w:r>
          </w:p>
        </w:tc>
        <w:tc>
          <w:tcPr>
            <w:tcW w:w="3105" w:type="pct"/>
          </w:tcPr>
          <w:p w:rsidR="007F424B" w:rsidRPr="00146271" w:rsidRDefault="007F424B" w:rsidP="00DF3C00">
            <w:pPr>
              <w:widowControl w:val="0"/>
              <w:rPr>
                <w:b/>
                <w:i/>
              </w:rPr>
            </w:pPr>
            <w:r w:rsidRPr="00146271">
              <w:rPr>
                <w:b/>
              </w:rPr>
              <w:t>Tema.</w:t>
            </w:r>
            <w:r w:rsidRPr="00146271">
              <w:rPr>
                <w:b/>
                <w:i/>
              </w:rPr>
              <w:t xml:space="preserve"> Duonos ir pyrago kepinių</w:t>
            </w:r>
            <w:r w:rsidRPr="00146271">
              <w:rPr>
                <w:b/>
                <w:bCs/>
                <w:i/>
              </w:rPr>
              <w:t xml:space="preserve"> laikymo sąlygos ir realizavimo terminai</w:t>
            </w:r>
          </w:p>
          <w:p w:rsidR="007F424B" w:rsidRPr="00146271" w:rsidRDefault="007F424B" w:rsidP="00DF3C00">
            <w:pPr>
              <w:pStyle w:val="Betarp"/>
              <w:widowControl w:val="0"/>
              <w:rPr>
                <w:b/>
              </w:rPr>
            </w:pPr>
            <w:r w:rsidRPr="00146271">
              <w:rPr>
                <w:b/>
              </w:rPr>
              <w:t xml:space="preserve">Tema. </w:t>
            </w:r>
            <w:r w:rsidRPr="00146271">
              <w:rPr>
                <w:b/>
                <w:i/>
              </w:rPr>
              <w:t>Duonos ir pyrago kepinių prekinis</w:t>
            </w:r>
            <w:r w:rsidRPr="00146271">
              <w:rPr>
                <w:b/>
              </w:rPr>
              <w:t xml:space="preserve"> </w:t>
            </w:r>
            <w:r w:rsidRPr="00146271">
              <w:rPr>
                <w:b/>
                <w:i/>
              </w:rPr>
              <w:t>pateikimas</w:t>
            </w:r>
          </w:p>
          <w:p w:rsidR="007F424B" w:rsidRPr="00146271" w:rsidRDefault="007F424B" w:rsidP="00DF3C00">
            <w:pPr>
              <w:pStyle w:val="Betarp"/>
              <w:widowControl w:val="0"/>
              <w:numPr>
                <w:ilvl w:val="0"/>
                <w:numId w:val="1"/>
              </w:numPr>
              <w:ind w:left="0" w:firstLine="0"/>
            </w:pPr>
            <w:r w:rsidRPr="00146271">
              <w:t>Duonos ir pyrago kepinių apibūdinimo, gamybos ir prekinio pateikimo techninis reglamentas</w:t>
            </w:r>
          </w:p>
          <w:p w:rsidR="007F424B" w:rsidRPr="00146271" w:rsidRDefault="007F424B" w:rsidP="00DF3C00">
            <w:pPr>
              <w:pStyle w:val="Betarp"/>
              <w:widowControl w:val="0"/>
              <w:numPr>
                <w:ilvl w:val="0"/>
                <w:numId w:val="1"/>
              </w:numPr>
              <w:ind w:left="0" w:firstLine="0"/>
            </w:pPr>
            <w:r w:rsidRPr="00146271">
              <w:t>Duonos ir pyrago kepinių ženklinimas</w:t>
            </w:r>
          </w:p>
          <w:p w:rsidR="007F424B" w:rsidRPr="00146271" w:rsidRDefault="007F424B" w:rsidP="00DF3C00">
            <w:pPr>
              <w:pStyle w:val="Betarp"/>
              <w:widowControl w:val="0"/>
              <w:numPr>
                <w:ilvl w:val="0"/>
                <w:numId w:val="1"/>
              </w:numPr>
              <w:ind w:left="0" w:firstLine="0"/>
            </w:pPr>
            <w:r w:rsidRPr="00146271">
              <w:t>Duonos ir pyrago kepinių siuntos saugos ir kokybės patvirtinimo dokumentai</w:t>
            </w:r>
          </w:p>
          <w:p w:rsidR="007F424B" w:rsidRPr="00146271" w:rsidRDefault="007F424B" w:rsidP="00DF3C00">
            <w:pPr>
              <w:pStyle w:val="Betarp"/>
              <w:widowControl w:val="0"/>
              <w:rPr>
                <w:b/>
                <w:i/>
              </w:rPr>
            </w:pPr>
            <w:r w:rsidRPr="00146271">
              <w:rPr>
                <w:b/>
              </w:rPr>
              <w:t>Tema.</w:t>
            </w:r>
            <w:r w:rsidRPr="00146271">
              <w:t xml:space="preserve"> </w:t>
            </w:r>
            <w:r w:rsidRPr="00146271">
              <w:rPr>
                <w:b/>
                <w:i/>
              </w:rPr>
              <w:t>Duon</w:t>
            </w:r>
            <w:r w:rsidR="003951F3" w:rsidRPr="00146271">
              <w:rPr>
                <w:b/>
                <w:i/>
              </w:rPr>
              <w:t>os ir pyrago kepinių fasavimas,</w:t>
            </w:r>
            <w:r w:rsidRPr="00146271">
              <w:rPr>
                <w:b/>
                <w:i/>
              </w:rPr>
              <w:t xml:space="preserve"> pakavimas</w:t>
            </w:r>
            <w:r w:rsidR="003951F3" w:rsidRPr="00146271">
              <w:rPr>
                <w:b/>
                <w:i/>
              </w:rPr>
              <w:t>, laikymas ir realizavimas</w:t>
            </w:r>
          </w:p>
          <w:p w:rsidR="007F424B" w:rsidRPr="00146271" w:rsidRDefault="007F424B" w:rsidP="00DF3C00">
            <w:pPr>
              <w:pStyle w:val="Betarp"/>
              <w:widowControl w:val="0"/>
              <w:numPr>
                <w:ilvl w:val="0"/>
                <w:numId w:val="1"/>
              </w:numPr>
              <w:ind w:left="0" w:firstLine="0"/>
            </w:pPr>
            <w:r w:rsidRPr="00146271">
              <w:t>Duonos ir pyrago kepinių fasavimo ir pakavimo būdai</w:t>
            </w:r>
          </w:p>
          <w:p w:rsidR="007F424B" w:rsidRPr="00146271" w:rsidRDefault="007F424B" w:rsidP="00DF3C00">
            <w:pPr>
              <w:pStyle w:val="Betarp"/>
              <w:widowControl w:val="0"/>
              <w:numPr>
                <w:ilvl w:val="0"/>
                <w:numId w:val="1"/>
              </w:numPr>
              <w:ind w:left="0" w:firstLine="0"/>
            </w:pPr>
            <w:r w:rsidRPr="00146271">
              <w:t>Pakavimo medžiagos ir tara</w:t>
            </w:r>
          </w:p>
          <w:p w:rsidR="007F424B" w:rsidRPr="00146271" w:rsidRDefault="007F424B" w:rsidP="00DF3C00">
            <w:pPr>
              <w:pStyle w:val="Betarp"/>
              <w:widowControl w:val="0"/>
              <w:numPr>
                <w:ilvl w:val="0"/>
                <w:numId w:val="1"/>
              </w:numPr>
              <w:ind w:left="0" w:firstLine="0"/>
            </w:pPr>
            <w:r w:rsidRPr="00146271">
              <w:t xml:space="preserve">Duonos ir pyrago kepinių laikymas ir </w:t>
            </w:r>
            <w:r w:rsidR="003951F3" w:rsidRPr="00146271">
              <w:t>realizavimas</w:t>
            </w:r>
          </w:p>
        </w:tc>
      </w:tr>
      <w:tr w:rsidR="00146271" w:rsidRPr="00146271" w:rsidTr="00146271">
        <w:trPr>
          <w:trHeight w:val="57"/>
          <w:jc w:val="center"/>
        </w:trPr>
        <w:tc>
          <w:tcPr>
            <w:tcW w:w="947" w:type="pct"/>
          </w:tcPr>
          <w:p w:rsidR="007F424B" w:rsidRPr="00146271" w:rsidRDefault="007F424B" w:rsidP="00DF3C00">
            <w:pPr>
              <w:pStyle w:val="Betarp"/>
              <w:widowControl w:val="0"/>
              <w:rPr>
                <w:highlight w:val="yellow"/>
              </w:rPr>
            </w:pPr>
            <w:r w:rsidRPr="00146271">
              <w:t xml:space="preserve">Mokymosi pasiekimų vertinimo kriterijai </w:t>
            </w:r>
          </w:p>
        </w:tc>
        <w:tc>
          <w:tcPr>
            <w:tcW w:w="4053" w:type="pct"/>
            <w:gridSpan w:val="2"/>
          </w:tcPr>
          <w:p w:rsidR="007F424B" w:rsidRPr="00146271" w:rsidRDefault="007F424B" w:rsidP="00DF3C00">
            <w:pPr>
              <w:widowControl w:val="0"/>
            </w:pPr>
            <w:r w:rsidRPr="00146271">
              <w:t>Pasirūpinta tinkama ir tvarkinga išvaizda, dėvėti švarūs ir tinkami darbo drabužiai ir apavas. Dirbant laikytasi asmens higienos reikalavimų, darbo poza atitiko ergonominius reikalavimus. Savarankiškai paruošta darbo vieta konkrečiam duonos ir pyrago kepinių</w:t>
            </w:r>
            <w:r w:rsidR="003951F3" w:rsidRPr="00146271">
              <w:t xml:space="preserve"> pusgaminio,</w:t>
            </w:r>
            <w:r w:rsidRPr="00146271">
              <w:t xml:space="preserve"> duonos ir pyrago kepinių</w:t>
            </w:r>
            <w:r w:rsidR="003951F3" w:rsidRPr="00146271">
              <w:t xml:space="preserve"> gaminio gamybos</w:t>
            </w:r>
            <w:r w:rsidRPr="00146271">
              <w:t xml:space="preserve"> technologiniam procesui atlikti.</w:t>
            </w:r>
          </w:p>
          <w:p w:rsidR="007F424B" w:rsidRPr="00146271" w:rsidRDefault="007F424B" w:rsidP="00DF3C00">
            <w:pPr>
              <w:widowControl w:val="0"/>
            </w:pPr>
            <w:r w:rsidRPr="00146271">
              <w:t>Laikantis darbuotojų saugos ir sveikatos reikalavimų, geros higienos praktikos taisyklių, paruošti ir eksploatuoti įrenginiai, įrankiai bei inventorius.</w:t>
            </w:r>
          </w:p>
          <w:p w:rsidR="007F424B" w:rsidRPr="00146271" w:rsidRDefault="007F424B" w:rsidP="00DF3C00">
            <w:pPr>
              <w:widowControl w:val="0"/>
            </w:pPr>
            <w:r w:rsidRPr="00146271">
              <w:t>Laikantis geros higienos praktikos, darbuotojų saugos ir sveikatos reikalavimų, parinktos ir paruoštos žaliavos.</w:t>
            </w:r>
          </w:p>
          <w:p w:rsidR="007F424B" w:rsidRPr="00146271" w:rsidRDefault="007F424B" w:rsidP="00DF3C00">
            <w:pPr>
              <w:widowControl w:val="0"/>
            </w:pPr>
            <w:r w:rsidRPr="00146271">
              <w:t>Naudojant technologijos instrukcijas, apskaičiuoti žaliavų kiekiai duonos ir pyrago kepiniams gaminti.</w:t>
            </w:r>
          </w:p>
          <w:p w:rsidR="007F424B" w:rsidRPr="00146271" w:rsidRDefault="007F424B" w:rsidP="00DF3C00">
            <w:pPr>
              <w:widowControl w:val="0"/>
            </w:pPr>
            <w:r w:rsidRPr="00146271">
              <w:lastRenderedPageBreak/>
              <w:t>Duono</w:t>
            </w:r>
            <w:r w:rsidR="003951F3" w:rsidRPr="00146271">
              <w:t>s ir pyrago kepinių pusgaminiai,</w:t>
            </w:r>
            <w:r w:rsidR="00C810A8" w:rsidRPr="00146271">
              <w:t xml:space="preserve"> duonos ir pyrago kepiniai</w:t>
            </w:r>
            <w:r w:rsidRPr="00146271">
              <w:t xml:space="preserve"> pagaminti pagal technologijos instrukcijas, laikantis gamybos proceso nuoseklumo, jusliniu būdu įvertinta jų kokybė. Duonos ir pyrago kepiniai tinkamai paruošti </w:t>
            </w:r>
            <w:r w:rsidR="00C80444" w:rsidRPr="00146271">
              <w:rPr>
                <w:spacing w:val="-1"/>
              </w:rPr>
              <w:t>realizuoti</w:t>
            </w:r>
            <w:r w:rsidRPr="00146271">
              <w:t>.</w:t>
            </w:r>
          </w:p>
          <w:p w:rsidR="007F424B" w:rsidRPr="00146271" w:rsidRDefault="007F424B" w:rsidP="00DF3C00">
            <w:pPr>
              <w:widowControl w:val="0"/>
              <w:rPr>
                <w:rFonts w:eastAsia="Calibri"/>
                <w:i/>
              </w:rPr>
            </w:pPr>
            <w:r w:rsidRPr="00146271">
              <w:t>Pagal rizikos veiksnių analizės ir svarbių valdymo taškų (RVASVT) sistemos reikalavimus ir geros higienos praktikos taisykles sutvarkyta darbo vieta.</w:t>
            </w:r>
          </w:p>
        </w:tc>
      </w:tr>
      <w:tr w:rsidR="00146271" w:rsidRPr="00146271" w:rsidTr="00146271">
        <w:trPr>
          <w:trHeight w:val="57"/>
          <w:jc w:val="center"/>
        </w:trPr>
        <w:tc>
          <w:tcPr>
            <w:tcW w:w="947" w:type="pct"/>
          </w:tcPr>
          <w:p w:rsidR="007F424B" w:rsidRPr="00146271" w:rsidRDefault="007F424B" w:rsidP="00DF3C00">
            <w:pPr>
              <w:pStyle w:val="2vidutinistinklelis1"/>
              <w:widowControl w:val="0"/>
            </w:pPr>
            <w:r w:rsidRPr="00146271">
              <w:t>Reikalavimai mokymui skirtiems metodiniams ir materialiesiems ištekliams</w:t>
            </w:r>
          </w:p>
        </w:tc>
        <w:tc>
          <w:tcPr>
            <w:tcW w:w="4053" w:type="pct"/>
            <w:gridSpan w:val="2"/>
          </w:tcPr>
          <w:p w:rsidR="007F424B" w:rsidRPr="00146271" w:rsidRDefault="007F424B" w:rsidP="00DF3C00">
            <w:pPr>
              <w:widowControl w:val="0"/>
              <w:rPr>
                <w:rFonts w:eastAsia="Calibri"/>
                <w:i/>
              </w:rPr>
            </w:pPr>
            <w:r w:rsidRPr="00146271">
              <w:rPr>
                <w:rFonts w:eastAsia="Calibri"/>
                <w:i/>
              </w:rPr>
              <w:t>Mokymo(</w:t>
            </w:r>
            <w:proofErr w:type="spellStart"/>
            <w:r w:rsidRPr="00146271">
              <w:rPr>
                <w:rFonts w:eastAsia="Calibri"/>
                <w:i/>
              </w:rPr>
              <w:t>si</w:t>
            </w:r>
            <w:proofErr w:type="spellEnd"/>
            <w:r w:rsidRPr="00146271">
              <w:rPr>
                <w:rFonts w:eastAsia="Calibri"/>
                <w:i/>
              </w:rPr>
              <w:t>) medžiaga:</w:t>
            </w:r>
          </w:p>
          <w:p w:rsidR="007F424B" w:rsidRPr="00146271" w:rsidRDefault="007F424B" w:rsidP="00DF3C00">
            <w:pPr>
              <w:pStyle w:val="Sraopastraipa"/>
              <w:widowControl w:val="0"/>
              <w:numPr>
                <w:ilvl w:val="0"/>
                <w:numId w:val="2"/>
              </w:numPr>
              <w:ind w:left="0" w:firstLine="0"/>
              <w:rPr>
                <w:rFonts w:eastAsia="Calibri"/>
              </w:rPr>
            </w:pPr>
            <w:r w:rsidRPr="00146271">
              <w:rPr>
                <w:rFonts w:eastAsia="Calibri"/>
              </w:rPr>
              <w:t>Vadovėliai ir kita metodinė medžiaga</w:t>
            </w:r>
          </w:p>
          <w:p w:rsidR="007F424B" w:rsidRPr="00146271" w:rsidRDefault="007F424B" w:rsidP="00DF3C00">
            <w:pPr>
              <w:pStyle w:val="Betarp"/>
              <w:widowControl w:val="0"/>
              <w:rPr>
                <w:rFonts w:eastAsia="Calibri"/>
                <w:i/>
              </w:rPr>
            </w:pPr>
            <w:r w:rsidRPr="00146271">
              <w:rPr>
                <w:rFonts w:eastAsia="Calibri"/>
                <w:i/>
              </w:rPr>
              <w:t>Mokymo(</w:t>
            </w:r>
            <w:proofErr w:type="spellStart"/>
            <w:r w:rsidRPr="00146271">
              <w:rPr>
                <w:rFonts w:eastAsia="Calibri"/>
                <w:i/>
              </w:rPr>
              <w:t>si</w:t>
            </w:r>
            <w:proofErr w:type="spellEnd"/>
            <w:r w:rsidRPr="00146271">
              <w:rPr>
                <w:rFonts w:eastAsia="Calibri"/>
                <w:i/>
              </w:rPr>
              <w:t>) priemonės:</w:t>
            </w:r>
          </w:p>
          <w:p w:rsidR="007F424B" w:rsidRPr="00146271" w:rsidRDefault="007F424B" w:rsidP="00DF3C00">
            <w:pPr>
              <w:pStyle w:val="Betarp"/>
              <w:widowControl w:val="0"/>
              <w:numPr>
                <w:ilvl w:val="0"/>
                <w:numId w:val="2"/>
              </w:numPr>
              <w:ind w:left="0" w:firstLine="0"/>
            </w:pPr>
            <w:r w:rsidRPr="00146271">
              <w:t>Techninės priemonės mokymo(</w:t>
            </w:r>
            <w:proofErr w:type="spellStart"/>
            <w:r w:rsidRPr="00146271">
              <w:t>si</w:t>
            </w:r>
            <w:proofErr w:type="spellEnd"/>
            <w:r w:rsidRPr="00146271">
              <w:t>) medžiagai iliustruoti, vizualizuoti, pristatyti</w:t>
            </w:r>
          </w:p>
          <w:p w:rsidR="007F424B" w:rsidRPr="00146271" w:rsidRDefault="007F424B" w:rsidP="00DF3C00">
            <w:pPr>
              <w:pStyle w:val="Betarp"/>
              <w:widowControl w:val="0"/>
              <w:numPr>
                <w:ilvl w:val="0"/>
                <w:numId w:val="2"/>
              </w:numPr>
              <w:ind w:left="0" w:firstLine="0"/>
              <w:rPr>
                <w:rFonts w:eastAsia="Calibri"/>
              </w:rPr>
            </w:pPr>
            <w:r w:rsidRPr="00146271">
              <w:rPr>
                <w:rFonts w:eastAsia="Calibri"/>
              </w:rPr>
              <w:t xml:space="preserve">Žaliavos ir maisto produktai, reikalingi </w:t>
            </w:r>
            <w:r w:rsidR="00CE5B79" w:rsidRPr="00146271">
              <w:rPr>
                <w:rFonts w:eastAsia="Calibri"/>
              </w:rPr>
              <w:t>duonos ir pyrago gamin</w:t>
            </w:r>
            <w:r w:rsidR="00FE1536" w:rsidRPr="00146271">
              <w:rPr>
                <w:rFonts w:eastAsia="Calibri"/>
              </w:rPr>
              <w:t>i</w:t>
            </w:r>
            <w:r w:rsidR="00CE5B79" w:rsidRPr="00146271">
              <w:rPr>
                <w:rFonts w:eastAsia="Calibri"/>
              </w:rPr>
              <w:t>a</w:t>
            </w:r>
            <w:r w:rsidR="00FE1536" w:rsidRPr="00146271">
              <w:rPr>
                <w:rFonts w:eastAsia="Calibri"/>
              </w:rPr>
              <w:t>ms</w:t>
            </w:r>
            <w:r w:rsidRPr="00146271">
              <w:rPr>
                <w:rFonts w:eastAsia="Calibri"/>
              </w:rPr>
              <w:t xml:space="preserve"> gaminti</w:t>
            </w:r>
          </w:p>
          <w:p w:rsidR="007F424B" w:rsidRPr="00146271" w:rsidRDefault="007F424B" w:rsidP="00DF3C00">
            <w:pPr>
              <w:pStyle w:val="Betarp"/>
              <w:widowControl w:val="0"/>
              <w:numPr>
                <w:ilvl w:val="0"/>
                <w:numId w:val="2"/>
              </w:numPr>
              <w:ind w:left="0" w:firstLine="0"/>
            </w:pPr>
            <w:r w:rsidRPr="00146271">
              <w:t>Plovimo ir dezinfekavimo medžiagos bei priemonės maisto saugai ir higienai palaikyti</w:t>
            </w:r>
          </w:p>
          <w:p w:rsidR="007F424B" w:rsidRPr="00146271" w:rsidRDefault="00FE1536" w:rsidP="00DF3C00">
            <w:pPr>
              <w:pStyle w:val="Betarp"/>
              <w:widowControl w:val="0"/>
              <w:numPr>
                <w:ilvl w:val="0"/>
                <w:numId w:val="2"/>
              </w:numPr>
              <w:ind w:left="0" w:firstLine="0"/>
            </w:pPr>
            <w:r w:rsidRPr="00146271">
              <w:t>Duonos ir pyrago gaminių</w:t>
            </w:r>
            <w:r w:rsidR="007F424B" w:rsidRPr="00146271">
              <w:t xml:space="preserve"> gamybos </w:t>
            </w:r>
            <w:r w:rsidR="007F424B" w:rsidRPr="00146271">
              <w:rPr>
                <w:rFonts w:eastAsia="Calibri"/>
              </w:rPr>
              <w:t xml:space="preserve">technologijos </w:t>
            </w:r>
            <w:r w:rsidRPr="00146271">
              <w:rPr>
                <w:rFonts w:eastAsia="Calibri"/>
              </w:rPr>
              <w:t xml:space="preserve">instrukcijų ir </w:t>
            </w:r>
            <w:r w:rsidR="007F424B" w:rsidRPr="00146271">
              <w:rPr>
                <w:rFonts w:eastAsia="Calibri"/>
              </w:rPr>
              <w:t>kortelių pavyzdžiai</w:t>
            </w:r>
          </w:p>
        </w:tc>
      </w:tr>
      <w:tr w:rsidR="00146271" w:rsidRPr="00146271" w:rsidTr="00146271">
        <w:trPr>
          <w:trHeight w:val="57"/>
          <w:jc w:val="center"/>
        </w:trPr>
        <w:tc>
          <w:tcPr>
            <w:tcW w:w="947" w:type="pct"/>
          </w:tcPr>
          <w:p w:rsidR="007F424B" w:rsidRPr="00146271" w:rsidRDefault="007F424B" w:rsidP="00DF3C00">
            <w:pPr>
              <w:pStyle w:val="2vidutinistinklelis1"/>
              <w:widowControl w:val="0"/>
            </w:pPr>
            <w:r w:rsidRPr="00146271">
              <w:t>Reikalavimai teorinio ir praktinio mokymo vietai</w:t>
            </w:r>
          </w:p>
        </w:tc>
        <w:tc>
          <w:tcPr>
            <w:tcW w:w="4053" w:type="pct"/>
            <w:gridSpan w:val="2"/>
          </w:tcPr>
          <w:p w:rsidR="007F424B" w:rsidRPr="00146271" w:rsidRDefault="007F424B" w:rsidP="00DF3C00">
            <w:pPr>
              <w:widowControl w:val="0"/>
            </w:pPr>
            <w:r w:rsidRPr="00146271">
              <w:t>Klasė ar kita mokymui(</w:t>
            </w:r>
            <w:proofErr w:type="spellStart"/>
            <w:r w:rsidRPr="00146271">
              <w:t>si</w:t>
            </w:r>
            <w:proofErr w:type="spellEnd"/>
            <w:r w:rsidRPr="00146271">
              <w:t>) pritaikyta patalpa su techninėmis priemonėmis (kompiuteriu, vaizdo projektoriumi) mokymo(</w:t>
            </w:r>
            <w:proofErr w:type="spellStart"/>
            <w:r w:rsidRPr="00146271">
              <w:t>si</w:t>
            </w:r>
            <w:proofErr w:type="spellEnd"/>
            <w:r w:rsidRPr="00146271">
              <w:t>) medžiagai pateikti.</w:t>
            </w:r>
          </w:p>
          <w:p w:rsidR="007F424B" w:rsidRPr="00146271" w:rsidRDefault="007F424B" w:rsidP="00DF3C00">
            <w:pPr>
              <w:pStyle w:val="Antrat4"/>
              <w:keepNext w:val="0"/>
              <w:widowControl w:val="0"/>
              <w:shd w:val="clear" w:color="auto" w:fill="FFFFFF"/>
              <w:spacing w:before="0" w:after="0"/>
              <w:rPr>
                <w:rFonts w:ascii="Times New Roman" w:hAnsi="Times New Roman"/>
                <w:b w:val="0"/>
                <w:bCs w:val="0"/>
                <w:sz w:val="24"/>
                <w:szCs w:val="24"/>
              </w:rPr>
            </w:pPr>
            <w:r w:rsidRPr="00146271">
              <w:rPr>
                <w:rFonts w:ascii="Times New Roman" w:hAnsi="Times New Roman"/>
                <w:b w:val="0"/>
                <w:bCs w:val="0"/>
                <w:sz w:val="24"/>
                <w:szCs w:val="24"/>
              </w:rPr>
              <w:t>Praktinio mokymo klasė (patalpa), aprūpinta darbo stalais, žaliavų paruošimo, tešlos maišymo, minkymo, dalinimo, formavimo, brandinimo (kildinimo) įranga, kepimo įranga, formo</w:t>
            </w:r>
            <w:r w:rsidR="00284BAB" w:rsidRPr="00146271">
              <w:rPr>
                <w:rFonts w:ascii="Times New Roman" w:hAnsi="Times New Roman"/>
                <w:b w:val="0"/>
                <w:bCs w:val="0"/>
                <w:sz w:val="24"/>
                <w:szCs w:val="24"/>
              </w:rPr>
              <w:t>mi</w:t>
            </w:r>
            <w:r w:rsidRPr="00146271">
              <w:rPr>
                <w:rFonts w:ascii="Times New Roman" w:hAnsi="Times New Roman"/>
                <w:b w:val="0"/>
                <w:bCs w:val="0"/>
                <w:sz w:val="24"/>
                <w:szCs w:val="24"/>
              </w:rPr>
              <w:t xml:space="preserve">s, padėklais, tešlos pjaustymo stalu, iškeptos produkcijos vežimėliu, gaminių fasavimo įranga, plovimo ir dezinfekavimo medžiagomis bei priemonėmis maisto saugai ir higienai palaikyti. </w:t>
            </w:r>
          </w:p>
        </w:tc>
      </w:tr>
      <w:tr w:rsidR="00146271" w:rsidRPr="00146271" w:rsidTr="00146271">
        <w:trPr>
          <w:trHeight w:val="57"/>
          <w:jc w:val="center"/>
        </w:trPr>
        <w:tc>
          <w:tcPr>
            <w:tcW w:w="947" w:type="pct"/>
          </w:tcPr>
          <w:p w:rsidR="007F424B" w:rsidRPr="00146271" w:rsidRDefault="007F424B" w:rsidP="00DF3C00">
            <w:pPr>
              <w:pStyle w:val="2vidutinistinklelis1"/>
              <w:widowControl w:val="0"/>
            </w:pPr>
            <w:r w:rsidRPr="00146271">
              <w:t>Reikalavimai mokytojų dalykiniam pasirengimui (dalykinei kvalifikacijai)</w:t>
            </w:r>
          </w:p>
        </w:tc>
        <w:tc>
          <w:tcPr>
            <w:tcW w:w="4053" w:type="pct"/>
            <w:gridSpan w:val="2"/>
          </w:tcPr>
          <w:p w:rsidR="007F424B" w:rsidRPr="00146271" w:rsidRDefault="007F424B" w:rsidP="00DF3C00">
            <w:pPr>
              <w:widowControl w:val="0"/>
            </w:pPr>
            <w:r w:rsidRPr="00146271">
              <w:t>Modulį gali vesti mokytojas, turintis:</w:t>
            </w:r>
          </w:p>
          <w:p w:rsidR="007F424B" w:rsidRPr="00146271" w:rsidRDefault="007F424B" w:rsidP="00DF3C00">
            <w:pPr>
              <w:widowControl w:val="0"/>
            </w:pPr>
            <w:r w:rsidRPr="001462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F424B" w:rsidRPr="00146271" w:rsidRDefault="007F424B" w:rsidP="00DF3C00">
            <w:pPr>
              <w:pStyle w:val="2vidutinistinklelis1"/>
              <w:widowControl w:val="0"/>
              <w:rPr>
                <w:i/>
                <w:iCs/>
              </w:rPr>
            </w:pPr>
            <w:r w:rsidRPr="00146271">
              <w:t xml:space="preserve">2) </w:t>
            </w:r>
            <w:r w:rsidR="002E14B9">
              <w:t>maisto pramonės darbuotojo ar</w:t>
            </w:r>
            <w:r w:rsidR="00B77DDA" w:rsidRPr="00146271">
              <w:t xml:space="preserve"> konditerio</w:t>
            </w:r>
            <w:r w:rsidR="002E14B9">
              <w:t>, ar lygiavertę kvalifikaciją</w:t>
            </w:r>
            <w:r w:rsidR="00B77DDA" w:rsidRPr="00146271">
              <w:t xml:space="preserve"> arba maisto technologijos studijų krypties ar lygiavertį išsilavinimą, arba ne mažesnę kaip 3 metų</w:t>
            </w:r>
            <w:r w:rsidRPr="00146271">
              <w:t xml:space="preserve"> duonos ir </w:t>
            </w:r>
            <w:r w:rsidRPr="00146271">
              <w:rPr>
                <w:spacing w:val="-1"/>
              </w:rPr>
              <w:t>pyrago</w:t>
            </w:r>
            <w:r w:rsidRPr="00146271">
              <w:t xml:space="preserve"> </w:t>
            </w:r>
            <w:r w:rsidRPr="00146271">
              <w:rPr>
                <w:spacing w:val="-1"/>
              </w:rPr>
              <w:t>gaminių</w:t>
            </w:r>
            <w:r w:rsidRPr="00146271">
              <w:t xml:space="preserve"> </w:t>
            </w:r>
            <w:r w:rsidRPr="00146271">
              <w:rPr>
                <w:spacing w:val="-1"/>
              </w:rPr>
              <w:t>gamybos</w:t>
            </w:r>
            <w:r w:rsidRPr="00146271">
              <w:t xml:space="preserve"> profesinės veiklos patirtį.</w:t>
            </w:r>
          </w:p>
        </w:tc>
      </w:tr>
    </w:tbl>
    <w:p w:rsidR="00526753" w:rsidRPr="00146271" w:rsidRDefault="00526753" w:rsidP="00DF3C00">
      <w:pPr>
        <w:widowControl w:val="0"/>
      </w:pPr>
    </w:p>
    <w:p w:rsidR="001353A1" w:rsidRPr="00146271" w:rsidRDefault="001353A1" w:rsidP="00DF3C00">
      <w:pPr>
        <w:widowControl w:val="0"/>
      </w:pPr>
    </w:p>
    <w:p w:rsidR="005344EE" w:rsidRPr="00146271" w:rsidRDefault="00C579B8" w:rsidP="00DF3C00">
      <w:pPr>
        <w:widowControl w:val="0"/>
        <w:rPr>
          <w:b/>
        </w:rPr>
      </w:pPr>
      <w:r w:rsidRPr="00146271">
        <w:rPr>
          <w:b/>
        </w:rPr>
        <w:t>Modulio pavadinimas –</w:t>
      </w:r>
      <w:r w:rsidR="009760CB" w:rsidRPr="00146271">
        <w:rPr>
          <w:b/>
        </w:rPr>
        <w:t xml:space="preserve"> </w:t>
      </w:r>
      <w:r w:rsidRPr="00146271">
        <w:rPr>
          <w:b/>
        </w:rPr>
        <w:t>„</w:t>
      </w:r>
      <w:r w:rsidR="00221275" w:rsidRPr="00146271">
        <w:rPr>
          <w:b/>
        </w:rPr>
        <w:t>Mėsos ir paukštienos pusgaminių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976"/>
        <w:gridCol w:w="9746"/>
      </w:tblGrid>
      <w:tr w:rsidR="00146271" w:rsidRPr="00146271" w:rsidTr="00146271">
        <w:trPr>
          <w:trHeight w:val="57"/>
          <w:jc w:val="center"/>
        </w:trPr>
        <w:tc>
          <w:tcPr>
            <w:tcW w:w="947" w:type="pct"/>
          </w:tcPr>
          <w:p w:rsidR="005344EE" w:rsidRPr="00146271" w:rsidRDefault="005344EE" w:rsidP="00DF3C00">
            <w:pPr>
              <w:pStyle w:val="Betarp"/>
              <w:widowControl w:val="0"/>
            </w:pPr>
            <w:r w:rsidRPr="00146271">
              <w:t>Valstybinis kodas</w:t>
            </w:r>
          </w:p>
        </w:tc>
        <w:tc>
          <w:tcPr>
            <w:tcW w:w="4053" w:type="pct"/>
            <w:gridSpan w:val="2"/>
          </w:tcPr>
          <w:p w:rsidR="005344EE" w:rsidRPr="00146271" w:rsidRDefault="00146271" w:rsidP="00DF3C00">
            <w:pPr>
              <w:pStyle w:val="Betarp"/>
              <w:widowControl w:val="0"/>
            </w:pPr>
            <w:r w:rsidRPr="00C40DD6">
              <w:t>407210002</w:t>
            </w:r>
          </w:p>
        </w:tc>
      </w:tr>
      <w:tr w:rsidR="00146271" w:rsidRPr="00146271" w:rsidTr="00146271">
        <w:trPr>
          <w:trHeight w:val="57"/>
          <w:jc w:val="center"/>
        </w:trPr>
        <w:tc>
          <w:tcPr>
            <w:tcW w:w="947" w:type="pct"/>
          </w:tcPr>
          <w:p w:rsidR="005344EE" w:rsidRPr="00146271" w:rsidRDefault="005344EE" w:rsidP="00DF3C00">
            <w:pPr>
              <w:pStyle w:val="Betarp"/>
              <w:widowControl w:val="0"/>
            </w:pPr>
            <w:r w:rsidRPr="00146271">
              <w:t>Modulio LTKS lygis</w:t>
            </w:r>
          </w:p>
        </w:tc>
        <w:tc>
          <w:tcPr>
            <w:tcW w:w="4053" w:type="pct"/>
            <w:gridSpan w:val="2"/>
          </w:tcPr>
          <w:p w:rsidR="005344EE" w:rsidRPr="00146271" w:rsidRDefault="005344EE" w:rsidP="00DF3C00">
            <w:pPr>
              <w:pStyle w:val="Betarp"/>
              <w:widowControl w:val="0"/>
            </w:pPr>
            <w:r w:rsidRPr="00146271">
              <w:t>IV</w:t>
            </w:r>
          </w:p>
        </w:tc>
      </w:tr>
      <w:tr w:rsidR="00146271" w:rsidRPr="00146271" w:rsidTr="00146271">
        <w:trPr>
          <w:trHeight w:val="57"/>
          <w:jc w:val="center"/>
        </w:trPr>
        <w:tc>
          <w:tcPr>
            <w:tcW w:w="947" w:type="pct"/>
          </w:tcPr>
          <w:p w:rsidR="005344EE" w:rsidRPr="00146271" w:rsidRDefault="005344EE" w:rsidP="00DF3C00">
            <w:pPr>
              <w:pStyle w:val="Betarp"/>
              <w:widowControl w:val="0"/>
            </w:pPr>
            <w:r w:rsidRPr="00146271">
              <w:t>Apimtis mokymosi kreditais</w:t>
            </w:r>
          </w:p>
        </w:tc>
        <w:tc>
          <w:tcPr>
            <w:tcW w:w="4053" w:type="pct"/>
            <w:gridSpan w:val="2"/>
          </w:tcPr>
          <w:p w:rsidR="005344EE" w:rsidRPr="00146271" w:rsidRDefault="005344EE" w:rsidP="00DF3C00">
            <w:pPr>
              <w:pStyle w:val="Betarp"/>
              <w:widowControl w:val="0"/>
            </w:pPr>
            <w:r w:rsidRPr="00146271">
              <w:t>15 kreditų</w:t>
            </w:r>
          </w:p>
        </w:tc>
      </w:tr>
      <w:tr w:rsidR="00146271" w:rsidRPr="00146271" w:rsidTr="00146271">
        <w:trPr>
          <w:trHeight w:val="57"/>
          <w:jc w:val="center"/>
        </w:trPr>
        <w:tc>
          <w:tcPr>
            <w:tcW w:w="947" w:type="pct"/>
          </w:tcPr>
          <w:p w:rsidR="00102692" w:rsidRPr="00146271" w:rsidRDefault="00102692" w:rsidP="00DF3C00">
            <w:pPr>
              <w:pStyle w:val="Betarp"/>
              <w:widowControl w:val="0"/>
            </w:pPr>
            <w:r w:rsidRPr="00146271">
              <w:t>Asmens pasirengimo mokytis modulyje reikalavimai (jei taikoma)</w:t>
            </w:r>
          </w:p>
        </w:tc>
        <w:tc>
          <w:tcPr>
            <w:tcW w:w="4053" w:type="pct"/>
            <w:gridSpan w:val="2"/>
          </w:tcPr>
          <w:p w:rsidR="00102692" w:rsidRPr="00146271" w:rsidRDefault="00102692" w:rsidP="00DF3C00">
            <w:pPr>
              <w:pStyle w:val="Betarp"/>
              <w:widowControl w:val="0"/>
            </w:pPr>
            <w:r w:rsidRPr="00146271">
              <w:t>Netaikoma</w:t>
            </w:r>
          </w:p>
        </w:tc>
      </w:tr>
      <w:tr w:rsidR="00146271" w:rsidRPr="00146271" w:rsidTr="00146271">
        <w:trPr>
          <w:trHeight w:val="57"/>
          <w:jc w:val="center"/>
        </w:trPr>
        <w:tc>
          <w:tcPr>
            <w:tcW w:w="947" w:type="pct"/>
            <w:shd w:val="clear" w:color="auto" w:fill="F2F2F2"/>
          </w:tcPr>
          <w:p w:rsidR="005344EE" w:rsidRPr="00146271" w:rsidRDefault="005344EE" w:rsidP="00DF3C00">
            <w:pPr>
              <w:pStyle w:val="Betarp"/>
              <w:widowControl w:val="0"/>
              <w:rPr>
                <w:bCs/>
                <w:iCs/>
              </w:rPr>
            </w:pPr>
            <w:r w:rsidRPr="00146271">
              <w:t>Kompetencijos</w:t>
            </w:r>
          </w:p>
        </w:tc>
        <w:tc>
          <w:tcPr>
            <w:tcW w:w="948" w:type="pct"/>
            <w:shd w:val="clear" w:color="auto" w:fill="F2F2F2"/>
          </w:tcPr>
          <w:p w:rsidR="005344EE" w:rsidRPr="00146271" w:rsidRDefault="005344EE" w:rsidP="00DF3C00">
            <w:pPr>
              <w:pStyle w:val="Betarp"/>
              <w:widowControl w:val="0"/>
              <w:rPr>
                <w:bCs/>
                <w:iCs/>
              </w:rPr>
            </w:pPr>
            <w:r w:rsidRPr="00146271">
              <w:rPr>
                <w:bCs/>
                <w:iCs/>
              </w:rPr>
              <w:t>Mokymosi rezultatai</w:t>
            </w:r>
          </w:p>
        </w:tc>
        <w:tc>
          <w:tcPr>
            <w:tcW w:w="3105" w:type="pct"/>
            <w:shd w:val="clear" w:color="auto" w:fill="F2F2F2"/>
          </w:tcPr>
          <w:p w:rsidR="005344EE" w:rsidRPr="00146271" w:rsidRDefault="005344EE" w:rsidP="00DF3C00">
            <w:pPr>
              <w:pStyle w:val="Betarp"/>
              <w:widowControl w:val="0"/>
              <w:rPr>
                <w:bCs/>
                <w:iCs/>
              </w:rPr>
            </w:pPr>
            <w:r w:rsidRPr="00146271">
              <w:rPr>
                <w:bCs/>
                <w:iCs/>
              </w:rPr>
              <w:t>Rekomenduojamas turinys mokymosi rezultatams pasiekti</w:t>
            </w:r>
          </w:p>
        </w:tc>
      </w:tr>
      <w:tr w:rsidR="00146271" w:rsidRPr="00146271" w:rsidTr="00146271">
        <w:trPr>
          <w:trHeight w:val="57"/>
          <w:jc w:val="center"/>
        </w:trPr>
        <w:tc>
          <w:tcPr>
            <w:tcW w:w="947" w:type="pct"/>
            <w:vMerge w:val="restart"/>
          </w:tcPr>
          <w:p w:rsidR="00EA1D26" w:rsidRPr="00146271" w:rsidRDefault="00EA1D26" w:rsidP="00DF3C00">
            <w:pPr>
              <w:pStyle w:val="Betarp"/>
              <w:widowControl w:val="0"/>
            </w:pPr>
            <w:r w:rsidRPr="00146271">
              <w:t>1. Paruošti darbo vietą mėsos ir paukštienos pusgaminių gamybai.</w:t>
            </w:r>
          </w:p>
        </w:tc>
        <w:tc>
          <w:tcPr>
            <w:tcW w:w="948" w:type="pct"/>
          </w:tcPr>
          <w:p w:rsidR="00EA1D26" w:rsidRPr="00146271" w:rsidRDefault="00EA1D26" w:rsidP="00DF3C00">
            <w:pPr>
              <w:widowControl w:val="0"/>
            </w:pPr>
            <w:r w:rsidRPr="00146271">
              <w:t xml:space="preserve">1.1. Paruošti darbo vietą, technologinius įrenginius, įrankius ir inventorių mėsos </w:t>
            </w:r>
            <w:r w:rsidRPr="00146271">
              <w:lastRenderedPageBreak/>
              <w:t>ir paukštienos pusgaminių gamybai.</w:t>
            </w:r>
          </w:p>
        </w:tc>
        <w:tc>
          <w:tcPr>
            <w:tcW w:w="3105" w:type="pct"/>
          </w:tcPr>
          <w:p w:rsidR="00EA1D26" w:rsidRPr="00146271" w:rsidRDefault="00EA1D26" w:rsidP="00DF3C00">
            <w:pPr>
              <w:widowControl w:val="0"/>
              <w:rPr>
                <w:b/>
                <w:i/>
              </w:rPr>
            </w:pPr>
            <w:r w:rsidRPr="00146271">
              <w:rPr>
                <w:b/>
              </w:rPr>
              <w:lastRenderedPageBreak/>
              <w:t>Tema.</w:t>
            </w:r>
            <w:r w:rsidRPr="00146271">
              <w:rPr>
                <w:b/>
                <w:i/>
              </w:rPr>
              <w:t xml:space="preserve"> Maisto saugos užtikrinimas pagal geros higienos praktikos taisykles</w:t>
            </w:r>
          </w:p>
          <w:p w:rsidR="00EA1D26" w:rsidRPr="00146271" w:rsidRDefault="00EA1D26" w:rsidP="00DF3C00">
            <w:pPr>
              <w:widowControl w:val="0"/>
              <w:numPr>
                <w:ilvl w:val="0"/>
                <w:numId w:val="4"/>
              </w:numPr>
              <w:ind w:left="0" w:firstLine="0"/>
            </w:pPr>
            <w:r w:rsidRPr="00146271">
              <w:t>Maisto saugos principai</w:t>
            </w:r>
          </w:p>
          <w:p w:rsidR="00146271" w:rsidRDefault="00EA1D26" w:rsidP="00DF3C00">
            <w:pPr>
              <w:widowControl w:val="0"/>
              <w:numPr>
                <w:ilvl w:val="0"/>
                <w:numId w:val="4"/>
              </w:numPr>
              <w:ind w:left="0" w:firstLine="0"/>
            </w:pPr>
            <w:r w:rsidRPr="00146271">
              <w:t>Geros higienos praktikos taisyklės</w:t>
            </w:r>
          </w:p>
          <w:p w:rsidR="00EA1D26" w:rsidRPr="00146271" w:rsidRDefault="00EA1D26" w:rsidP="00DF3C00">
            <w:pPr>
              <w:widowControl w:val="0"/>
              <w:numPr>
                <w:ilvl w:val="0"/>
                <w:numId w:val="4"/>
              </w:numPr>
              <w:ind w:left="0" w:firstLine="0"/>
            </w:pPr>
            <w:r w:rsidRPr="00146271">
              <w:lastRenderedPageBreak/>
              <w:t>Reikalavimai darbo vietoms</w:t>
            </w:r>
          </w:p>
          <w:p w:rsidR="00EA1D26" w:rsidRPr="00146271" w:rsidRDefault="00EA1D26" w:rsidP="00DF3C00">
            <w:pPr>
              <w:widowControl w:val="0"/>
              <w:numPr>
                <w:ilvl w:val="0"/>
                <w:numId w:val="4"/>
              </w:numPr>
              <w:ind w:left="0" w:firstLine="0"/>
              <w:rPr>
                <w:b/>
              </w:rPr>
            </w:pPr>
            <w:r w:rsidRPr="00146271">
              <w:t>Reikalavimai gamybos ir sandėliavimo patalpoms</w:t>
            </w:r>
          </w:p>
          <w:p w:rsidR="00EA1D26" w:rsidRPr="00146271" w:rsidRDefault="00EA1D26" w:rsidP="00DF3C00">
            <w:pPr>
              <w:pStyle w:val="Betarp"/>
              <w:widowControl w:val="0"/>
              <w:rPr>
                <w:b/>
                <w:i/>
              </w:rPr>
            </w:pPr>
            <w:r w:rsidRPr="00146271">
              <w:rPr>
                <w:b/>
              </w:rPr>
              <w:t>Tema.</w:t>
            </w:r>
            <w:r w:rsidRPr="00146271">
              <w:t xml:space="preserve"> </w:t>
            </w:r>
            <w:r w:rsidRPr="00146271">
              <w:rPr>
                <w:b/>
                <w:i/>
              </w:rPr>
              <w:t>Patalpų ir įrangos dezinfekavimas</w:t>
            </w:r>
          </w:p>
          <w:p w:rsidR="00EA1D26" w:rsidRPr="00146271" w:rsidRDefault="00EA1D26" w:rsidP="00DF3C00">
            <w:pPr>
              <w:pStyle w:val="Betarp"/>
              <w:widowControl w:val="0"/>
              <w:numPr>
                <w:ilvl w:val="0"/>
                <w:numId w:val="1"/>
              </w:numPr>
              <w:ind w:left="0" w:firstLine="0"/>
            </w:pPr>
            <w:r w:rsidRPr="00146271">
              <w:t>Valymo ir dezinfekavimo medžiagos</w:t>
            </w:r>
          </w:p>
          <w:p w:rsidR="00EA1D26" w:rsidRPr="00146271" w:rsidRDefault="00EA1D26" w:rsidP="00DF3C00">
            <w:pPr>
              <w:pStyle w:val="Betarp"/>
              <w:widowControl w:val="0"/>
              <w:numPr>
                <w:ilvl w:val="0"/>
                <w:numId w:val="1"/>
              </w:numPr>
              <w:ind w:left="0" w:firstLine="0"/>
            </w:pPr>
            <w:r w:rsidRPr="00146271">
              <w:t>Įrangos, inventoriaus, patalpų valymas ir dezinfekavimas</w:t>
            </w:r>
          </w:p>
        </w:tc>
      </w:tr>
      <w:tr w:rsidR="00146271" w:rsidRPr="00146271" w:rsidTr="00146271">
        <w:trPr>
          <w:trHeight w:val="57"/>
          <w:jc w:val="center"/>
        </w:trPr>
        <w:tc>
          <w:tcPr>
            <w:tcW w:w="947" w:type="pct"/>
            <w:vMerge/>
          </w:tcPr>
          <w:p w:rsidR="00EA1D26" w:rsidRPr="00146271" w:rsidRDefault="00EA1D26" w:rsidP="00DF3C00">
            <w:pPr>
              <w:pStyle w:val="Betarp"/>
              <w:widowControl w:val="0"/>
            </w:pPr>
          </w:p>
        </w:tc>
        <w:tc>
          <w:tcPr>
            <w:tcW w:w="948" w:type="pct"/>
          </w:tcPr>
          <w:p w:rsidR="00EA1D26" w:rsidRPr="00146271" w:rsidRDefault="00EA1D26" w:rsidP="00DF3C00">
            <w:pPr>
              <w:pStyle w:val="Betarp"/>
              <w:widowControl w:val="0"/>
            </w:pPr>
            <w:r w:rsidRPr="00146271">
              <w:t>1.2. Saugiai naudoti technologinius įrenginius, įrankius ir inventorių, reikalingus mėsos ir paukštienos pusgaminių gamybai.</w:t>
            </w:r>
          </w:p>
        </w:tc>
        <w:tc>
          <w:tcPr>
            <w:tcW w:w="3105" w:type="pct"/>
          </w:tcPr>
          <w:p w:rsidR="00146271" w:rsidRDefault="00EA1D26" w:rsidP="00DF3C00">
            <w:pPr>
              <w:pStyle w:val="Default"/>
              <w:widowControl w:val="0"/>
              <w:rPr>
                <w:b/>
                <w:i/>
                <w:color w:val="auto"/>
              </w:rPr>
            </w:pPr>
            <w:r w:rsidRPr="00146271">
              <w:rPr>
                <w:b/>
                <w:color w:val="auto"/>
              </w:rPr>
              <w:t>Tema.</w:t>
            </w:r>
            <w:r w:rsidRPr="00146271">
              <w:rPr>
                <w:color w:val="auto"/>
              </w:rPr>
              <w:t xml:space="preserve"> </w:t>
            </w:r>
            <w:r w:rsidRPr="00146271">
              <w:rPr>
                <w:b/>
                <w:i/>
                <w:color w:val="auto"/>
              </w:rPr>
              <w:t>Technologiniai įrenginiai, įrankiai ir</w:t>
            </w:r>
            <w:r w:rsidR="00146271">
              <w:rPr>
                <w:b/>
                <w:i/>
                <w:color w:val="auto"/>
              </w:rPr>
              <w:t xml:space="preserve"> </w:t>
            </w:r>
            <w:r w:rsidRPr="00146271">
              <w:rPr>
                <w:b/>
                <w:i/>
                <w:color w:val="auto"/>
              </w:rPr>
              <w:t>inventorius</w:t>
            </w:r>
          </w:p>
          <w:p w:rsidR="00EA1D26" w:rsidRPr="00146271" w:rsidRDefault="00EA1D26" w:rsidP="00DF3C00">
            <w:pPr>
              <w:widowControl w:val="0"/>
              <w:numPr>
                <w:ilvl w:val="0"/>
                <w:numId w:val="4"/>
              </w:numPr>
              <w:ind w:left="0" w:firstLine="0"/>
            </w:pPr>
            <w:r w:rsidRPr="00146271">
              <w:t>Technologiniai įrenginiai, įrankiai ir inventorius pagal technologinį gamybos procesą ir gamybos apimtį</w:t>
            </w:r>
          </w:p>
          <w:p w:rsidR="00EA1D26" w:rsidRPr="00146271" w:rsidRDefault="00EA1D26" w:rsidP="00DF3C00">
            <w:pPr>
              <w:widowControl w:val="0"/>
              <w:rPr>
                <w:rFonts w:eastAsia="Calibri"/>
                <w:b/>
                <w:i/>
              </w:rPr>
            </w:pPr>
            <w:r w:rsidRPr="00146271">
              <w:rPr>
                <w:b/>
              </w:rPr>
              <w:t xml:space="preserve">Tema. </w:t>
            </w:r>
            <w:r w:rsidRPr="00146271">
              <w:rPr>
                <w:b/>
                <w:i/>
              </w:rPr>
              <w:t>Saugus darbas technologiniais įrenginiais, įrankiais, inventoriumi</w:t>
            </w:r>
          </w:p>
          <w:p w:rsidR="00EA1D26" w:rsidRPr="00146271" w:rsidRDefault="00EA1D26" w:rsidP="00DF3C00">
            <w:pPr>
              <w:widowControl w:val="0"/>
              <w:numPr>
                <w:ilvl w:val="0"/>
                <w:numId w:val="4"/>
              </w:numPr>
              <w:ind w:left="0" w:firstLine="0"/>
            </w:pPr>
            <w:r w:rsidRPr="00146271">
              <w:t>Technologinių įrenginių, įrankių ir inventoriaus naudojimo instrukcijos</w:t>
            </w:r>
          </w:p>
        </w:tc>
      </w:tr>
      <w:tr w:rsidR="00146271" w:rsidRPr="00146271" w:rsidTr="00146271">
        <w:trPr>
          <w:trHeight w:val="57"/>
          <w:jc w:val="center"/>
        </w:trPr>
        <w:tc>
          <w:tcPr>
            <w:tcW w:w="947" w:type="pct"/>
            <w:vMerge/>
          </w:tcPr>
          <w:p w:rsidR="00EA1D26" w:rsidRPr="00146271" w:rsidRDefault="00EA1D26" w:rsidP="00DF3C00">
            <w:pPr>
              <w:pStyle w:val="Betarp"/>
              <w:widowControl w:val="0"/>
            </w:pPr>
          </w:p>
        </w:tc>
        <w:tc>
          <w:tcPr>
            <w:tcW w:w="948" w:type="pct"/>
          </w:tcPr>
          <w:p w:rsidR="00EA1D26" w:rsidRPr="00146271" w:rsidRDefault="00EA1D26" w:rsidP="00DF3C00">
            <w:pPr>
              <w:pStyle w:val="Betarp"/>
              <w:widowControl w:val="0"/>
            </w:pPr>
            <w:r w:rsidRPr="00146271">
              <w:t>1.3. Tvarkyti darbo vietą, įrangą ir inventorių pagal rizikos veiksnių analizės ir svarbių valdymo taškų (RVASVT) sistemos reikalavimus.</w:t>
            </w:r>
          </w:p>
        </w:tc>
        <w:tc>
          <w:tcPr>
            <w:tcW w:w="3105" w:type="pct"/>
          </w:tcPr>
          <w:p w:rsidR="00146271" w:rsidRDefault="00EA1D26" w:rsidP="00DF3C00">
            <w:pPr>
              <w:pStyle w:val="Betarp"/>
              <w:widowControl w:val="0"/>
              <w:rPr>
                <w:b/>
                <w:i/>
              </w:rPr>
            </w:pPr>
            <w:r w:rsidRPr="00146271">
              <w:rPr>
                <w:b/>
              </w:rPr>
              <w:t>Tema.</w:t>
            </w:r>
            <w:r w:rsidRPr="00146271">
              <w:t xml:space="preserve"> </w:t>
            </w:r>
            <w:r w:rsidRPr="00146271">
              <w:rPr>
                <w:b/>
                <w:bCs/>
                <w:i/>
              </w:rPr>
              <w:t xml:space="preserve">Darbo vietos, įrangos ir inventoriaus </w:t>
            </w:r>
            <w:r w:rsidRPr="00146271">
              <w:rPr>
                <w:b/>
                <w:i/>
              </w:rPr>
              <w:t>tvarkymas</w:t>
            </w:r>
          </w:p>
          <w:p w:rsidR="00EA1D26" w:rsidRPr="00146271" w:rsidRDefault="00EA1D26" w:rsidP="00DF3C00">
            <w:pPr>
              <w:pStyle w:val="Betarp"/>
              <w:widowControl w:val="0"/>
              <w:numPr>
                <w:ilvl w:val="0"/>
                <w:numId w:val="1"/>
              </w:numPr>
              <w:ind w:left="0" w:firstLine="0"/>
            </w:pPr>
            <w:r w:rsidRPr="00146271">
              <w:t>Darbo vietos, įrangos ir inventoriaus tvarkymo reikalavimai</w:t>
            </w:r>
          </w:p>
          <w:p w:rsidR="00EA1D26" w:rsidRPr="00146271" w:rsidRDefault="00EA1D26" w:rsidP="00DF3C00">
            <w:pPr>
              <w:pStyle w:val="Betarp"/>
              <w:widowControl w:val="0"/>
              <w:numPr>
                <w:ilvl w:val="0"/>
                <w:numId w:val="1"/>
              </w:numPr>
              <w:ind w:left="0" w:firstLine="0"/>
            </w:pPr>
            <w:r w:rsidRPr="00146271">
              <w:t>Asmens higiena</w:t>
            </w:r>
          </w:p>
          <w:p w:rsidR="00EA1D26" w:rsidRPr="00146271" w:rsidRDefault="00EA1D26" w:rsidP="00DF3C00">
            <w:pPr>
              <w:pStyle w:val="Betarp"/>
              <w:widowControl w:val="0"/>
              <w:numPr>
                <w:ilvl w:val="0"/>
                <w:numId w:val="1"/>
              </w:numPr>
              <w:ind w:left="0" w:firstLine="0"/>
            </w:pPr>
            <w:r w:rsidRPr="00146271">
              <w:t>Technologinių įrenginių, įrankių ir inventoriaus sutvarkymas po darbo</w:t>
            </w:r>
          </w:p>
          <w:p w:rsidR="00E7463E" w:rsidRPr="00146271" w:rsidRDefault="00E7463E" w:rsidP="00DF3C00">
            <w:pPr>
              <w:pStyle w:val="Betarp"/>
              <w:widowControl w:val="0"/>
            </w:pPr>
            <w:r w:rsidRPr="00146271">
              <w:rPr>
                <w:b/>
              </w:rPr>
              <w:t>Tema. Gamybinių atliekų tvarkymas pagal norminių dokumentų reikalavimus</w:t>
            </w:r>
          </w:p>
        </w:tc>
      </w:tr>
      <w:tr w:rsidR="00146271" w:rsidRPr="00146271" w:rsidTr="00146271">
        <w:trPr>
          <w:trHeight w:val="57"/>
          <w:jc w:val="center"/>
        </w:trPr>
        <w:tc>
          <w:tcPr>
            <w:tcW w:w="947" w:type="pct"/>
            <w:vMerge w:val="restart"/>
          </w:tcPr>
          <w:p w:rsidR="00AF2194" w:rsidRPr="00146271" w:rsidRDefault="00AF2194" w:rsidP="00DF3C00">
            <w:pPr>
              <w:pStyle w:val="Betarp"/>
              <w:widowControl w:val="0"/>
            </w:pPr>
            <w:r w:rsidRPr="00146271">
              <w:t>2. Išpjaustyti skerdenas.</w:t>
            </w:r>
          </w:p>
        </w:tc>
        <w:tc>
          <w:tcPr>
            <w:tcW w:w="948" w:type="pct"/>
          </w:tcPr>
          <w:p w:rsidR="00AF2194" w:rsidRPr="00146271" w:rsidRDefault="00AF2194" w:rsidP="00DF3C00">
            <w:pPr>
              <w:widowControl w:val="0"/>
            </w:pPr>
            <w:r w:rsidRPr="00146271">
              <w:t xml:space="preserve">2.1. </w:t>
            </w:r>
            <w:r w:rsidRPr="00146271">
              <w:rPr>
                <w:spacing w:val="-1"/>
              </w:rPr>
              <w:t>Išmanyti galvijų, kiaulių ir paukščių anatominę sandarą.</w:t>
            </w:r>
          </w:p>
        </w:tc>
        <w:tc>
          <w:tcPr>
            <w:tcW w:w="3105" w:type="pct"/>
          </w:tcPr>
          <w:p w:rsidR="00AF2194" w:rsidRPr="00146271" w:rsidRDefault="00AF2194" w:rsidP="00DF3C00">
            <w:pPr>
              <w:pStyle w:val="Betarp"/>
              <w:widowControl w:val="0"/>
              <w:rPr>
                <w:b/>
                <w:i/>
              </w:rPr>
            </w:pPr>
            <w:r w:rsidRPr="00146271">
              <w:rPr>
                <w:b/>
              </w:rPr>
              <w:t xml:space="preserve">Tema. </w:t>
            </w:r>
            <w:r w:rsidRPr="00146271">
              <w:rPr>
                <w:b/>
                <w:i/>
              </w:rPr>
              <w:t>Skerdžiami gyvuliai ir paukščiai</w:t>
            </w:r>
          </w:p>
          <w:p w:rsidR="00AF2194" w:rsidRPr="00146271" w:rsidRDefault="00AF2194" w:rsidP="00DF3C00">
            <w:pPr>
              <w:pStyle w:val="Betarp"/>
              <w:widowControl w:val="0"/>
              <w:numPr>
                <w:ilvl w:val="0"/>
                <w:numId w:val="1"/>
              </w:numPr>
              <w:ind w:left="0" w:firstLine="0"/>
            </w:pPr>
            <w:r w:rsidRPr="00146271">
              <w:t>Mėsos ir paukštienos pusgaminiams gaminti naudojamų žaliavų klasifikavimas</w:t>
            </w:r>
          </w:p>
          <w:p w:rsidR="00AF2194" w:rsidRPr="00146271" w:rsidRDefault="00AF2194" w:rsidP="00DF3C00">
            <w:pPr>
              <w:pStyle w:val="Betarp"/>
              <w:widowControl w:val="0"/>
              <w:numPr>
                <w:ilvl w:val="0"/>
                <w:numId w:val="1"/>
              </w:numPr>
              <w:ind w:left="0" w:firstLine="0"/>
            </w:pPr>
            <w:r w:rsidRPr="00146271">
              <w:t>Gyvulių ir paukščių veislės, jų požymiai</w:t>
            </w:r>
          </w:p>
          <w:p w:rsidR="00AF2194" w:rsidRPr="00146271" w:rsidRDefault="00AF2194" w:rsidP="00DF3C00">
            <w:pPr>
              <w:pStyle w:val="Betarp"/>
              <w:widowControl w:val="0"/>
              <w:rPr>
                <w:b/>
                <w:i/>
              </w:rPr>
            </w:pPr>
            <w:r w:rsidRPr="00146271">
              <w:rPr>
                <w:b/>
              </w:rPr>
              <w:t>Tema.</w:t>
            </w:r>
            <w:r w:rsidRPr="00146271">
              <w:t xml:space="preserve"> </w:t>
            </w:r>
            <w:r w:rsidRPr="00146271">
              <w:rPr>
                <w:b/>
                <w:i/>
              </w:rPr>
              <w:t>Gyvulių anatomijos pagrindai</w:t>
            </w:r>
          </w:p>
          <w:p w:rsidR="00AF2194" w:rsidRPr="00146271" w:rsidRDefault="00AF2194" w:rsidP="00DF3C00">
            <w:pPr>
              <w:pStyle w:val="Betarp"/>
              <w:widowControl w:val="0"/>
              <w:numPr>
                <w:ilvl w:val="0"/>
                <w:numId w:val="1"/>
              </w:numPr>
              <w:ind w:left="0" w:firstLine="0"/>
            </w:pPr>
            <w:r w:rsidRPr="00146271">
              <w:t>Gyvulių organai ir organų sistemos.</w:t>
            </w:r>
          </w:p>
          <w:p w:rsidR="00AF2194" w:rsidRPr="00146271" w:rsidRDefault="00AF2194" w:rsidP="00DF3C00">
            <w:pPr>
              <w:pStyle w:val="Betarp"/>
              <w:widowControl w:val="0"/>
              <w:numPr>
                <w:ilvl w:val="0"/>
                <w:numId w:val="1"/>
              </w:numPr>
              <w:ind w:left="0" w:firstLine="0"/>
            </w:pPr>
            <w:r w:rsidRPr="00146271">
              <w:t>Galvijų ir kiaulių skeleto sandara.</w:t>
            </w:r>
          </w:p>
          <w:p w:rsidR="00AF2194" w:rsidRPr="00146271" w:rsidRDefault="00AF2194" w:rsidP="00DF3C00">
            <w:pPr>
              <w:pStyle w:val="Betarp"/>
              <w:widowControl w:val="0"/>
              <w:numPr>
                <w:ilvl w:val="0"/>
                <w:numId w:val="1"/>
              </w:numPr>
              <w:ind w:left="0" w:firstLine="0"/>
            </w:pPr>
            <w:r w:rsidRPr="00146271">
              <w:t>Mėsos morfologinė sandara.</w:t>
            </w:r>
          </w:p>
          <w:p w:rsidR="00AF2194" w:rsidRPr="00146271" w:rsidRDefault="00AF2194" w:rsidP="00DF3C00">
            <w:pPr>
              <w:pStyle w:val="Betarp"/>
              <w:widowControl w:val="0"/>
              <w:rPr>
                <w:b/>
                <w:i/>
              </w:rPr>
            </w:pPr>
            <w:r w:rsidRPr="00146271">
              <w:rPr>
                <w:b/>
              </w:rPr>
              <w:t>Tema.</w:t>
            </w:r>
            <w:r w:rsidRPr="00146271">
              <w:t xml:space="preserve"> </w:t>
            </w:r>
            <w:r w:rsidRPr="00146271">
              <w:rPr>
                <w:b/>
                <w:i/>
              </w:rPr>
              <w:t>Paukščių anatomijos pagrindai</w:t>
            </w:r>
          </w:p>
          <w:p w:rsidR="00AF2194" w:rsidRPr="00146271" w:rsidRDefault="00AF2194" w:rsidP="00DF3C00">
            <w:pPr>
              <w:pStyle w:val="Betarp"/>
              <w:widowControl w:val="0"/>
              <w:numPr>
                <w:ilvl w:val="0"/>
                <w:numId w:val="1"/>
              </w:numPr>
              <w:ind w:left="0" w:firstLine="0"/>
            </w:pPr>
            <w:r w:rsidRPr="00146271">
              <w:t>Paukščių skeleto sandara</w:t>
            </w:r>
          </w:p>
          <w:p w:rsidR="00AF2194" w:rsidRPr="00146271" w:rsidRDefault="00AF2194" w:rsidP="00DF3C00">
            <w:pPr>
              <w:pStyle w:val="Betarp"/>
              <w:widowControl w:val="0"/>
              <w:numPr>
                <w:ilvl w:val="0"/>
                <w:numId w:val="1"/>
              </w:numPr>
              <w:ind w:left="0" w:firstLine="0"/>
            </w:pPr>
            <w:r w:rsidRPr="00146271">
              <w:t>Paukščių subproduktai</w:t>
            </w:r>
          </w:p>
        </w:tc>
      </w:tr>
      <w:tr w:rsidR="00146271" w:rsidRPr="00146271" w:rsidTr="00146271">
        <w:trPr>
          <w:trHeight w:val="57"/>
          <w:jc w:val="center"/>
        </w:trPr>
        <w:tc>
          <w:tcPr>
            <w:tcW w:w="947" w:type="pct"/>
            <w:vMerge/>
          </w:tcPr>
          <w:p w:rsidR="00AF2194" w:rsidRPr="00146271" w:rsidRDefault="00AF2194" w:rsidP="00DF3C00">
            <w:pPr>
              <w:pStyle w:val="Betarp"/>
              <w:widowControl w:val="0"/>
            </w:pPr>
          </w:p>
        </w:tc>
        <w:tc>
          <w:tcPr>
            <w:tcW w:w="948" w:type="pct"/>
          </w:tcPr>
          <w:p w:rsidR="00AF2194" w:rsidRPr="00146271" w:rsidRDefault="00AF2194" w:rsidP="00DF3C00">
            <w:pPr>
              <w:pStyle w:val="Betarp"/>
              <w:widowControl w:val="0"/>
            </w:pPr>
            <w:r w:rsidRPr="00146271">
              <w:t>2.2.</w:t>
            </w:r>
            <w:r w:rsidRPr="00146271">
              <w:rPr>
                <w:spacing w:val="-1"/>
              </w:rPr>
              <w:t xml:space="preserve"> Išvardyti skerdenų kokybės reikalavimus.</w:t>
            </w:r>
          </w:p>
        </w:tc>
        <w:tc>
          <w:tcPr>
            <w:tcW w:w="3105" w:type="pct"/>
          </w:tcPr>
          <w:p w:rsidR="00AF2194" w:rsidRPr="00146271" w:rsidRDefault="00AF2194" w:rsidP="00DF3C00">
            <w:pPr>
              <w:pStyle w:val="Betarp"/>
              <w:widowControl w:val="0"/>
              <w:rPr>
                <w:b/>
                <w:i/>
              </w:rPr>
            </w:pPr>
            <w:r w:rsidRPr="00146271">
              <w:rPr>
                <w:b/>
              </w:rPr>
              <w:t xml:space="preserve">Tema. </w:t>
            </w:r>
            <w:r w:rsidRPr="00146271">
              <w:rPr>
                <w:b/>
                <w:i/>
              </w:rPr>
              <w:t>Skerdenų klasifikavimas</w:t>
            </w:r>
          </w:p>
          <w:p w:rsidR="00AF2194" w:rsidRPr="00146271" w:rsidRDefault="00AF2194" w:rsidP="00DF3C00">
            <w:pPr>
              <w:pStyle w:val="Betarp"/>
              <w:widowControl w:val="0"/>
              <w:numPr>
                <w:ilvl w:val="0"/>
                <w:numId w:val="7"/>
              </w:numPr>
              <w:ind w:left="0" w:firstLine="0"/>
            </w:pPr>
            <w:r w:rsidRPr="00146271">
              <w:t>Skerdenų klasifikavimo sistemos ir jų reikalavimai</w:t>
            </w:r>
          </w:p>
          <w:p w:rsidR="00AF2194" w:rsidRPr="00146271" w:rsidRDefault="00AF2194" w:rsidP="00DF3C00">
            <w:pPr>
              <w:pStyle w:val="Betarp"/>
              <w:widowControl w:val="0"/>
              <w:numPr>
                <w:ilvl w:val="0"/>
                <w:numId w:val="7"/>
              </w:numPr>
              <w:ind w:left="0" w:firstLine="0"/>
            </w:pPr>
            <w:r w:rsidRPr="00146271">
              <w:t>Norminiai dokumentai susiję su gyvulių skerdenų klasifikavimu</w:t>
            </w:r>
          </w:p>
          <w:p w:rsidR="00AF2194" w:rsidRPr="00146271" w:rsidRDefault="00AF2194" w:rsidP="00DF3C00">
            <w:pPr>
              <w:pStyle w:val="Betarp"/>
              <w:widowControl w:val="0"/>
              <w:rPr>
                <w:b/>
                <w:i/>
              </w:rPr>
            </w:pPr>
            <w:r w:rsidRPr="00146271">
              <w:rPr>
                <w:b/>
              </w:rPr>
              <w:t>Tema.</w:t>
            </w:r>
            <w:r w:rsidRPr="00146271">
              <w:t xml:space="preserve"> </w:t>
            </w:r>
            <w:r w:rsidRPr="00146271">
              <w:rPr>
                <w:b/>
                <w:i/>
              </w:rPr>
              <w:t>Gyvulių skerdenų kokybės reikalavimai</w:t>
            </w:r>
          </w:p>
          <w:p w:rsidR="00AF2194" w:rsidRPr="00146271" w:rsidRDefault="00AF2194" w:rsidP="00DF3C00">
            <w:pPr>
              <w:pStyle w:val="Betarp"/>
              <w:widowControl w:val="0"/>
              <w:numPr>
                <w:ilvl w:val="0"/>
                <w:numId w:val="1"/>
              </w:numPr>
              <w:ind w:left="0" w:firstLine="0"/>
              <w:rPr>
                <w:b/>
              </w:rPr>
            </w:pPr>
            <w:r w:rsidRPr="00146271">
              <w:t>Galvijų skerdenų kokybės rodikliai</w:t>
            </w:r>
          </w:p>
          <w:p w:rsidR="00AF2194" w:rsidRPr="00146271" w:rsidRDefault="00AF2194" w:rsidP="00DF3C00">
            <w:pPr>
              <w:pStyle w:val="Betarp"/>
              <w:widowControl w:val="0"/>
              <w:numPr>
                <w:ilvl w:val="0"/>
                <w:numId w:val="1"/>
              </w:numPr>
              <w:ind w:left="0" w:firstLine="0"/>
              <w:rPr>
                <w:b/>
              </w:rPr>
            </w:pPr>
            <w:r w:rsidRPr="00146271">
              <w:t>Kiaulių skerdenų kokybės rodikliai</w:t>
            </w:r>
          </w:p>
          <w:p w:rsidR="00AF2194" w:rsidRPr="00146271" w:rsidRDefault="00AF2194" w:rsidP="00DF3C00">
            <w:pPr>
              <w:pStyle w:val="Betarp"/>
              <w:widowControl w:val="0"/>
            </w:pPr>
            <w:r w:rsidRPr="00146271">
              <w:rPr>
                <w:b/>
              </w:rPr>
              <w:t>Tema.</w:t>
            </w:r>
            <w:r w:rsidRPr="00146271">
              <w:t xml:space="preserve"> </w:t>
            </w:r>
            <w:r w:rsidRPr="00146271">
              <w:rPr>
                <w:b/>
                <w:i/>
              </w:rPr>
              <w:t xml:space="preserve">Paukščių </w:t>
            </w:r>
            <w:proofErr w:type="spellStart"/>
            <w:r w:rsidRPr="00146271">
              <w:rPr>
                <w:b/>
                <w:i/>
              </w:rPr>
              <w:t>skerdenėlių</w:t>
            </w:r>
            <w:proofErr w:type="spellEnd"/>
            <w:r w:rsidRPr="00146271">
              <w:rPr>
                <w:b/>
                <w:i/>
              </w:rPr>
              <w:t xml:space="preserve"> kokybės reikalavimai</w:t>
            </w:r>
          </w:p>
        </w:tc>
      </w:tr>
      <w:tr w:rsidR="00146271" w:rsidRPr="00146271" w:rsidTr="00146271">
        <w:trPr>
          <w:trHeight w:val="57"/>
          <w:jc w:val="center"/>
        </w:trPr>
        <w:tc>
          <w:tcPr>
            <w:tcW w:w="947" w:type="pct"/>
            <w:vMerge/>
          </w:tcPr>
          <w:p w:rsidR="00AF2194" w:rsidRPr="00146271" w:rsidRDefault="00AF2194" w:rsidP="00DF3C00">
            <w:pPr>
              <w:pStyle w:val="Betarp"/>
              <w:widowControl w:val="0"/>
            </w:pPr>
          </w:p>
        </w:tc>
        <w:tc>
          <w:tcPr>
            <w:tcW w:w="948" w:type="pct"/>
          </w:tcPr>
          <w:p w:rsidR="00AF2194" w:rsidRPr="00146271" w:rsidRDefault="00AF2194" w:rsidP="00DF3C00">
            <w:pPr>
              <w:pStyle w:val="Betarp"/>
              <w:widowControl w:val="0"/>
              <w:rPr>
                <w:spacing w:val="-1"/>
              </w:rPr>
            </w:pPr>
            <w:r w:rsidRPr="00146271">
              <w:t>2.3.</w:t>
            </w:r>
            <w:r w:rsidRPr="00146271">
              <w:rPr>
                <w:spacing w:val="-1"/>
              </w:rPr>
              <w:t xml:space="preserve"> Atlikti pirminį galvijų, kiaulių skerdenų ir p</w:t>
            </w:r>
            <w:r w:rsidR="006B0A06" w:rsidRPr="00146271">
              <w:rPr>
                <w:spacing w:val="-1"/>
              </w:rPr>
              <w:t xml:space="preserve">aukščių </w:t>
            </w:r>
            <w:proofErr w:type="spellStart"/>
            <w:r w:rsidR="006B0A06" w:rsidRPr="00146271">
              <w:rPr>
                <w:spacing w:val="-1"/>
              </w:rPr>
              <w:t>skerdenėlių</w:t>
            </w:r>
            <w:proofErr w:type="spellEnd"/>
            <w:r w:rsidR="006B0A06" w:rsidRPr="00146271">
              <w:rPr>
                <w:spacing w:val="-1"/>
              </w:rPr>
              <w:t xml:space="preserve"> sudalinimą.</w:t>
            </w:r>
          </w:p>
        </w:tc>
        <w:tc>
          <w:tcPr>
            <w:tcW w:w="3105" w:type="pct"/>
          </w:tcPr>
          <w:p w:rsidR="00AF2194" w:rsidRPr="00146271" w:rsidRDefault="00AF2194" w:rsidP="00DF3C00">
            <w:pPr>
              <w:pStyle w:val="Betarp"/>
              <w:widowControl w:val="0"/>
              <w:rPr>
                <w:b/>
                <w:i/>
              </w:rPr>
            </w:pPr>
            <w:r w:rsidRPr="00146271">
              <w:rPr>
                <w:b/>
              </w:rPr>
              <w:t>Tema.</w:t>
            </w:r>
            <w:r w:rsidRPr="00146271">
              <w:t xml:space="preserve"> </w:t>
            </w:r>
            <w:r w:rsidRPr="00146271">
              <w:rPr>
                <w:b/>
                <w:i/>
              </w:rPr>
              <w:t>Gyvulių</w:t>
            </w:r>
            <w:r w:rsidRPr="00146271">
              <w:t xml:space="preserve"> s</w:t>
            </w:r>
            <w:r w:rsidRPr="00146271">
              <w:rPr>
                <w:b/>
                <w:i/>
                <w:spacing w:val="-1"/>
              </w:rPr>
              <w:t xml:space="preserve">kerdenų ir paukščių </w:t>
            </w:r>
            <w:proofErr w:type="spellStart"/>
            <w:r w:rsidRPr="00146271">
              <w:rPr>
                <w:b/>
                <w:i/>
                <w:spacing w:val="-1"/>
              </w:rPr>
              <w:t>skerdenėlių</w:t>
            </w:r>
            <w:proofErr w:type="spellEnd"/>
            <w:r w:rsidRPr="00146271">
              <w:rPr>
                <w:b/>
                <w:i/>
                <w:spacing w:val="-1"/>
              </w:rPr>
              <w:t xml:space="preserve"> sudalinimas</w:t>
            </w:r>
          </w:p>
          <w:p w:rsidR="00AF2194" w:rsidRPr="00146271" w:rsidRDefault="00AF2194" w:rsidP="00DF3C00">
            <w:pPr>
              <w:pStyle w:val="Betarp"/>
              <w:widowControl w:val="0"/>
              <w:numPr>
                <w:ilvl w:val="0"/>
                <w:numId w:val="1"/>
              </w:numPr>
              <w:ind w:left="0" w:firstLine="0"/>
            </w:pPr>
            <w:r w:rsidRPr="00146271">
              <w:rPr>
                <w:spacing w:val="-1"/>
              </w:rPr>
              <w:t>Kiaulių ir galvijų skerdenų sudalinimo būdai</w:t>
            </w:r>
          </w:p>
          <w:p w:rsidR="00AF2194" w:rsidRPr="00146271" w:rsidRDefault="00AF2194" w:rsidP="00DF3C00">
            <w:pPr>
              <w:pStyle w:val="Betarp"/>
              <w:widowControl w:val="0"/>
              <w:numPr>
                <w:ilvl w:val="0"/>
                <w:numId w:val="1"/>
              </w:numPr>
              <w:ind w:left="0" w:firstLine="0"/>
            </w:pPr>
            <w:r w:rsidRPr="00146271">
              <w:t>Avių skerdenų sudalinimo būdai</w:t>
            </w:r>
          </w:p>
          <w:p w:rsidR="00AF2194" w:rsidRPr="00146271" w:rsidRDefault="00AF2194" w:rsidP="00DF3C00">
            <w:pPr>
              <w:pStyle w:val="Betarp"/>
              <w:widowControl w:val="0"/>
              <w:numPr>
                <w:ilvl w:val="0"/>
                <w:numId w:val="1"/>
              </w:numPr>
              <w:ind w:left="0" w:firstLine="0"/>
            </w:pPr>
            <w:r w:rsidRPr="00146271">
              <w:t xml:space="preserve">Paukščių </w:t>
            </w:r>
            <w:proofErr w:type="spellStart"/>
            <w:r w:rsidRPr="00146271">
              <w:t>skerdenėlių</w:t>
            </w:r>
            <w:proofErr w:type="spellEnd"/>
            <w:r w:rsidRPr="00146271">
              <w:t xml:space="preserve"> sudalinimo būdai</w:t>
            </w:r>
          </w:p>
        </w:tc>
      </w:tr>
      <w:tr w:rsidR="00146271" w:rsidRPr="00146271" w:rsidTr="00146271">
        <w:trPr>
          <w:trHeight w:val="57"/>
          <w:jc w:val="center"/>
        </w:trPr>
        <w:tc>
          <w:tcPr>
            <w:tcW w:w="947" w:type="pct"/>
            <w:vMerge/>
          </w:tcPr>
          <w:p w:rsidR="00AF2194" w:rsidRPr="00146271" w:rsidRDefault="00AF2194" w:rsidP="00DF3C00">
            <w:pPr>
              <w:pStyle w:val="Betarp"/>
              <w:widowControl w:val="0"/>
            </w:pPr>
          </w:p>
        </w:tc>
        <w:tc>
          <w:tcPr>
            <w:tcW w:w="948" w:type="pct"/>
          </w:tcPr>
          <w:p w:rsidR="00AF2194" w:rsidRPr="00146271" w:rsidRDefault="00AF2194" w:rsidP="00DF3C00">
            <w:pPr>
              <w:widowControl w:val="0"/>
              <w:rPr>
                <w:spacing w:val="-1"/>
              </w:rPr>
            </w:pPr>
            <w:r w:rsidRPr="00146271">
              <w:t>2.4.</w:t>
            </w:r>
            <w:r w:rsidRPr="00146271">
              <w:rPr>
                <w:spacing w:val="-1"/>
              </w:rPr>
              <w:t xml:space="preserve"> Atlikti paukštienos, galvijų, kiaulių skerdenų paruošimo technologines operacijas.</w:t>
            </w:r>
          </w:p>
        </w:tc>
        <w:tc>
          <w:tcPr>
            <w:tcW w:w="3105" w:type="pct"/>
          </w:tcPr>
          <w:p w:rsidR="00AF2194" w:rsidRPr="00146271" w:rsidRDefault="00AF2194" w:rsidP="00DF3C00">
            <w:pPr>
              <w:pStyle w:val="Betarp"/>
              <w:widowControl w:val="0"/>
              <w:rPr>
                <w:b/>
                <w:i/>
              </w:rPr>
            </w:pPr>
            <w:r w:rsidRPr="00146271">
              <w:rPr>
                <w:b/>
              </w:rPr>
              <w:t>Tema.</w:t>
            </w:r>
            <w:r w:rsidRPr="00146271">
              <w:t xml:space="preserve"> </w:t>
            </w:r>
            <w:r w:rsidRPr="00146271">
              <w:rPr>
                <w:b/>
                <w:i/>
              </w:rPr>
              <w:t>Galvijų skerdenų išpjaustymas</w:t>
            </w:r>
          </w:p>
          <w:p w:rsidR="00AF2194" w:rsidRPr="00146271" w:rsidRDefault="00AF2194" w:rsidP="00DF3C00">
            <w:pPr>
              <w:pStyle w:val="Betarp"/>
              <w:widowControl w:val="0"/>
              <w:numPr>
                <w:ilvl w:val="0"/>
                <w:numId w:val="8"/>
              </w:numPr>
              <w:ind w:left="0" w:firstLine="0"/>
            </w:pPr>
            <w:r w:rsidRPr="00146271">
              <w:t xml:space="preserve">Galvijų skerdenų mentės išpjaustymas ir </w:t>
            </w:r>
            <w:proofErr w:type="spellStart"/>
            <w:r w:rsidRPr="00146271">
              <w:t>išgyslinimas</w:t>
            </w:r>
            <w:proofErr w:type="spellEnd"/>
          </w:p>
          <w:p w:rsidR="00AF2194" w:rsidRPr="00146271" w:rsidRDefault="00AF2194" w:rsidP="00DF3C00">
            <w:pPr>
              <w:pStyle w:val="Betarp"/>
              <w:widowControl w:val="0"/>
              <w:numPr>
                <w:ilvl w:val="0"/>
                <w:numId w:val="8"/>
              </w:numPr>
              <w:ind w:left="0" w:firstLine="0"/>
            </w:pPr>
            <w:r w:rsidRPr="00146271">
              <w:t xml:space="preserve">Galvijų skerdenų nugaros-šoninės dalies išpjaustymas ir </w:t>
            </w:r>
            <w:proofErr w:type="spellStart"/>
            <w:r w:rsidRPr="00146271">
              <w:t>išgyslinimas</w:t>
            </w:r>
            <w:proofErr w:type="spellEnd"/>
          </w:p>
          <w:p w:rsidR="00AF2194" w:rsidRPr="00146271" w:rsidRDefault="00AF2194" w:rsidP="00DF3C00">
            <w:pPr>
              <w:pStyle w:val="Betarp"/>
              <w:widowControl w:val="0"/>
              <w:numPr>
                <w:ilvl w:val="0"/>
                <w:numId w:val="8"/>
              </w:numPr>
              <w:ind w:left="0" w:firstLine="0"/>
            </w:pPr>
            <w:r w:rsidRPr="00146271">
              <w:t xml:space="preserve">Galvijų skerdenų </w:t>
            </w:r>
            <w:proofErr w:type="spellStart"/>
            <w:r w:rsidRPr="00146271">
              <w:t>krūtingalio</w:t>
            </w:r>
            <w:proofErr w:type="spellEnd"/>
            <w:r w:rsidRPr="00146271">
              <w:t xml:space="preserve">, juosmens ir kaklinės dalių išpjaustymas ir </w:t>
            </w:r>
            <w:proofErr w:type="spellStart"/>
            <w:r w:rsidRPr="00146271">
              <w:t>išgyslinimas</w:t>
            </w:r>
            <w:proofErr w:type="spellEnd"/>
          </w:p>
          <w:p w:rsidR="00AF2194" w:rsidRPr="00146271" w:rsidRDefault="00AF2194" w:rsidP="00DF3C00">
            <w:pPr>
              <w:pStyle w:val="Betarp"/>
              <w:widowControl w:val="0"/>
              <w:numPr>
                <w:ilvl w:val="0"/>
                <w:numId w:val="8"/>
              </w:numPr>
              <w:ind w:left="0" w:firstLine="0"/>
            </w:pPr>
            <w:r w:rsidRPr="00146271">
              <w:t xml:space="preserve">Galvijų skerdenų kumpio išpjaustymas ir </w:t>
            </w:r>
            <w:proofErr w:type="spellStart"/>
            <w:r w:rsidRPr="00146271">
              <w:t>išgyslinimas</w:t>
            </w:r>
            <w:proofErr w:type="spellEnd"/>
          </w:p>
          <w:p w:rsidR="00AF2194" w:rsidRPr="00146271" w:rsidRDefault="00AF2194" w:rsidP="00DF3C00">
            <w:pPr>
              <w:pStyle w:val="Betarp"/>
              <w:widowControl w:val="0"/>
              <w:rPr>
                <w:b/>
                <w:i/>
              </w:rPr>
            </w:pPr>
            <w:r w:rsidRPr="00146271">
              <w:rPr>
                <w:b/>
              </w:rPr>
              <w:t>Tema.</w:t>
            </w:r>
            <w:r w:rsidRPr="00146271">
              <w:t xml:space="preserve"> </w:t>
            </w:r>
            <w:r w:rsidRPr="00146271">
              <w:rPr>
                <w:b/>
                <w:i/>
              </w:rPr>
              <w:t>Kiaulių skerdenų išpjaustymas</w:t>
            </w:r>
          </w:p>
          <w:p w:rsidR="00AF2194" w:rsidRPr="00146271" w:rsidRDefault="00AF2194" w:rsidP="00DF3C00">
            <w:pPr>
              <w:pStyle w:val="Betarp"/>
              <w:widowControl w:val="0"/>
              <w:numPr>
                <w:ilvl w:val="0"/>
                <w:numId w:val="1"/>
              </w:numPr>
              <w:ind w:left="0" w:firstLine="0"/>
            </w:pPr>
            <w:r w:rsidRPr="00146271">
              <w:t xml:space="preserve">Kiaulių skerdenų priekinės dalies išpjaustymas ir </w:t>
            </w:r>
            <w:proofErr w:type="spellStart"/>
            <w:r w:rsidRPr="00146271">
              <w:t>išgyslinimas</w:t>
            </w:r>
            <w:proofErr w:type="spellEnd"/>
          </w:p>
          <w:p w:rsidR="00AF2194" w:rsidRPr="00146271" w:rsidRDefault="00AF2194" w:rsidP="00DF3C00">
            <w:pPr>
              <w:pStyle w:val="Betarp"/>
              <w:widowControl w:val="0"/>
              <w:numPr>
                <w:ilvl w:val="0"/>
                <w:numId w:val="1"/>
              </w:numPr>
              <w:ind w:left="0" w:firstLine="0"/>
            </w:pPr>
            <w:r w:rsidRPr="00146271">
              <w:t xml:space="preserve">Kiaulių skerdenų vidurinės dalies išpjaustymas ir </w:t>
            </w:r>
            <w:proofErr w:type="spellStart"/>
            <w:r w:rsidRPr="00146271">
              <w:t>išgyslinimas</w:t>
            </w:r>
            <w:proofErr w:type="spellEnd"/>
          </w:p>
          <w:p w:rsidR="00AF2194" w:rsidRPr="00146271" w:rsidRDefault="00AF2194" w:rsidP="00DF3C00">
            <w:pPr>
              <w:pStyle w:val="Betarp"/>
              <w:widowControl w:val="0"/>
              <w:numPr>
                <w:ilvl w:val="0"/>
                <w:numId w:val="1"/>
              </w:numPr>
              <w:ind w:left="0" w:firstLine="0"/>
            </w:pPr>
            <w:r w:rsidRPr="00146271">
              <w:t xml:space="preserve">Kiaulių skerdenų užpakalinės dalies išpjaustymas ir </w:t>
            </w:r>
            <w:proofErr w:type="spellStart"/>
            <w:r w:rsidRPr="00146271">
              <w:t>išgyslinimas</w:t>
            </w:r>
            <w:proofErr w:type="spellEnd"/>
          </w:p>
          <w:p w:rsidR="00AF2194" w:rsidRPr="00146271" w:rsidRDefault="00AF2194" w:rsidP="00DF3C00">
            <w:pPr>
              <w:pStyle w:val="Betarp"/>
              <w:widowControl w:val="0"/>
              <w:rPr>
                <w:b/>
                <w:i/>
              </w:rPr>
            </w:pPr>
            <w:r w:rsidRPr="00146271">
              <w:rPr>
                <w:b/>
              </w:rPr>
              <w:t xml:space="preserve">Tema. </w:t>
            </w:r>
            <w:r w:rsidRPr="00146271">
              <w:rPr>
                <w:b/>
                <w:i/>
              </w:rPr>
              <w:t xml:space="preserve">Avienos išpjaustymas ir </w:t>
            </w:r>
            <w:proofErr w:type="spellStart"/>
            <w:r w:rsidRPr="00146271">
              <w:rPr>
                <w:b/>
                <w:i/>
              </w:rPr>
              <w:t>išgyslinimas</w:t>
            </w:r>
            <w:proofErr w:type="spellEnd"/>
          </w:p>
          <w:p w:rsidR="00AF2194" w:rsidRPr="00146271" w:rsidRDefault="00AF2194" w:rsidP="00DF3C00">
            <w:pPr>
              <w:pStyle w:val="Betarp"/>
              <w:widowControl w:val="0"/>
              <w:rPr>
                <w:b/>
                <w:i/>
              </w:rPr>
            </w:pPr>
            <w:r w:rsidRPr="00146271">
              <w:rPr>
                <w:b/>
              </w:rPr>
              <w:t>Tema.</w:t>
            </w:r>
            <w:r w:rsidRPr="00146271">
              <w:t xml:space="preserve"> </w:t>
            </w:r>
            <w:r w:rsidRPr="00146271">
              <w:rPr>
                <w:b/>
                <w:i/>
              </w:rPr>
              <w:t>Jautienos, avienos ir kiaulienos rūšiavimas</w:t>
            </w:r>
          </w:p>
          <w:p w:rsidR="00AF2194" w:rsidRPr="00146271" w:rsidRDefault="00AF2194" w:rsidP="00DF3C00">
            <w:pPr>
              <w:pStyle w:val="Betarp"/>
              <w:widowControl w:val="0"/>
              <w:rPr>
                <w:b/>
                <w:i/>
              </w:rPr>
            </w:pPr>
            <w:r w:rsidRPr="00146271">
              <w:rPr>
                <w:b/>
              </w:rPr>
              <w:t>Tema.</w:t>
            </w:r>
            <w:r w:rsidRPr="00146271">
              <w:rPr>
                <w:b/>
                <w:i/>
              </w:rPr>
              <w:t xml:space="preserve"> Paukščių </w:t>
            </w:r>
            <w:proofErr w:type="spellStart"/>
            <w:r w:rsidRPr="00146271">
              <w:rPr>
                <w:b/>
                <w:i/>
              </w:rPr>
              <w:t>skerdenėlių</w:t>
            </w:r>
            <w:proofErr w:type="spellEnd"/>
            <w:r w:rsidRPr="00146271">
              <w:rPr>
                <w:b/>
                <w:i/>
              </w:rPr>
              <w:t xml:space="preserve"> išpjaustymas</w:t>
            </w:r>
          </w:p>
        </w:tc>
      </w:tr>
      <w:tr w:rsidR="00146271" w:rsidRPr="00146271" w:rsidTr="00146271">
        <w:trPr>
          <w:trHeight w:val="57"/>
          <w:jc w:val="center"/>
        </w:trPr>
        <w:tc>
          <w:tcPr>
            <w:tcW w:w="947" w:type="pct"/>
            <w:vMerge w:val="restart"/>
          </w:tcPr>
          <w:p w:rsidR="00AF2194" w:rsidRPr="00146271" w:rsidRDefault="00AF2194" w:rsidP="00DF3C00">
            <w:pPr>
              <w:pStyle w:val="Betarp"/>
              <w:widowControl w:val="0"/>
            </w:pPr>
            <w:r w:rsidRPr="00146271">
              <w:t>3. Paruošti ir apdoroti mėsos ir paukštienos pusgaminių žaliavas.</w:t>
            </w:r>
          </w:p>
        </w:tc>
        <w:tc>
          <w:tcPr>
            <w:tcW w:w="948" w:type="pct"/>
          </w:tcPr>
          <w:p w:rsidR="00AF2194" w:rsidRPr="00146271" w:rsidRDefault="00AF2194" w:rsidP="00DF3C00">
            <w:pPr>
              <w:widowControl w:val="0"/>
            </w:pPr>
            <w:r w:rsidRPr="00146271">
              <w:t>3.1.</w:t>
            </w:r>
            <w:r w:rsidRPr="00146271">
              <w:rPr>
                <w:spacing w:val="-1"/>
              </w:rPr>
              <w:t xml:space="preserve"> Išmanyti mėsos ir paukštienos pusgaminių žaliavas.</w:t>
            </w:r>
          </w:p>
        </w:tc>
        <w:tc>
          <w:tcPr>
            <w:tcW w:w="3105" w:type="pct"/>
          </w:tcPr>
          <w:p w:rsidR="00AF2194" w:rsidRPr="00146271" w:rsidRDefault="00AF2194" w:rsidP="00DF3C00">
            <w:pPr>
              <w:pStyle w:val="Betarp"/>
              <w:widowControl w:val="0"/>
              <w:rPr>
                <w:b/>
                <w:i/>
              </w:rPr>
            </w:pPr>
            <w:r w:rsidRPr="00146271">
              <w:rPr>
                <w:b/>
              </w:rPr>
              <w:t>Tema.</w:t>
            </w:r>
            <w:r w:rsidRPr="00146271">
              <w:t xml:space="preserve"> </w:t>
            </w:r>
            <w:r w:rsidRPr="00146271">
              <w:rPr>
                <w:b/>
                <w:i/>
              </w:rPr>
              <w:t>Mėsos ir paukštienos pusgaminių gamybai naudojamos medžiagos ir maisto priedai</w:t>
            </w:r>
          </w:p>
          <w:p w:rsidR="00AF2194" w:rsidRPr="00146271" w:rsidRDefault="00AF2194" w:rsidP="00DF3C00">
            <w:pPr>
              <w:pStyle w:val="Betarp"/>
              <w:widowControl w:val="0"/>
              <w:numPr>
                <w:ilvl w:val="0"/>
                <w:numId w:val="1"/>
              </w:numPr>
              <w:ind w:left="0" w:firstLine="0"/>
            </w:pPr>
            <w:r w:rsidRPr="00146271">
              <w:t>Pusgaminiams ruošti naudojami maisto priedai ir medžiagos</w:t>
            </w:r>
          </w:p>
          <w:p w:rsidR="00AF2194" w:rsidRPr="00146271" w:rsidRDefault="00AF2194" w:rsidP="00DF3C00">
            <w:pPr>
              <w:pStyle w:val="Betarp"/>
              <w:widowControl w:val="0"/>
              <w:numPr>
                <w:ilvl w:val="0"/>
                <w:numId w:val="1"/>
              </w:numPr>
              <w:ind w:left="0" w:firstLine="0"/>
            </w:pPr>
            <w:r w:rsidRPr="00146271">
              <w:t>Prieskoniai, jų mišiniai, ekstraktai</w:t>
            </w:r>
          </w:p>
          <w:p w:rsidR="00AF2194" w:rsidRPr="00146271" w:rsidRDefault="00AF2194" w:rsidP="00DF3C00">
            <w:pPr>
              <w:pStyle w:val="Betarp"/>
              <w:widowControl w:val="0"/>
              <w:numPr>
                <w:ilvl w:val="0"/>
                <w:numId w:val="1"/>
              </w:numPr>
              <w:ind w:left="0" w:firstLine="0"/>
            </w:pPr>
            <w:r w:rsidRPr="00146271">
              <w:t>Marinatai</w:t>
            </w:r>
          </w:p>
          <w:p w:rsidR="00AF2194" w:rsidRPr="00146271" w:rsidRDefault="00AF2194" w:rsidP="00DF3C00">
            <w:pPr>
              <w:pStyle w:val="Betarp"/>
              <w:widowControl w:val="0"/>
              <w:rPr>
                <w:b/>
                <w:i/>
              </w:rPr>
            </w:pPr>
            <w:r w:rsidRPr="00146271">
              <w:rPr>
                <w:b/>
              </w:rPr>
              <w:t>Tema.</w:t>
            </w:r>
            <w:r w:rsidRPr="00146271">
              <w:t xml:space="preserve"> </w:t>
            </w:r>
            <w:r w:rsidRPr="00146271">
              <w:rPr>
                <w:b/>
                <w:i/>
              </w:rPr>
              <w:t>Mėsos ir paukštienos pusgaminių pagalbinės medžiagos</w:t>
            </w:r>
          </w:p>
          <w:p w:rsidR="00AF2194" w:rsidRPr="00146271" w:rsidRDefault="00AF2194" w:rsidP="00DF3C00">
            <w:pPr>
              <w:pStyle w:val="Betarp"/>
              <w:widowControl w:val="0"/>
              <w:numPr>
                <w:ilvl w:val="0"/>
                <w:numId w:val="9"/>
              </w:numPr>
              <w:ind w:left="0" w:firstLine="0"/>
              <w:rPr>
                <w:b/>
                <w:i/>
              </w:rPr>
            </w:pPr>
            <w:r w:rsidRPr="00146271">
              <w:t xml:space="preserve">Pagalbinės mėsos ir paukštienos pusgaminių formavimo medžiagos, jų savybės </w:t>
            </w:r>
          </w:p>
        </w:tc>
      </w:tr>
      <w:tr w:rsidR="00146271" w:rsidRPr="00146271" w:rsidTr="00146271">
        <w:trPr>
          <w:trHeight w:val="57"/>
          <w:jc w:val="center"/>
        </w:trPr>
        <w:tc>
          <w:tcPr>
            <w:tcW w:w="947" w:type="pct"/>
            <w:vMerge/>
          </w:tcPr>
          <w:p w:rsidR="00AF2194" w:rsidRPr="00146271" w:rsidRDefault="00AF2194" w:rsidP="00DF3C00">
            <w:pPr>
              <w:pStyle w:val="Betarp"/>
              <w:widowControl w:val="0"/>
            </w:pPr>
          </w:p>
        </w:tc>
        <w:tc>
          <w:tcPr>
            <w:tcW w:w="948" w:type="pct"/>
          </w:tcPr>
          <w:p w:rsidR="00AF2194" w:rsidRPr="00146271" w:rsidRDefault="00AF2194" w:rsidP="00DF3C00">
            <w:pPr>
              <w:widowControl w:val="0"/>
            </w:pPr>
            <w:r w:rsidRPr="00146271">
              <w:t>3.2.</w:t>
            </w:r>
            <w:r w:rsidRPr="00146271">
              <w:rPr>
                <w:spacing w:val="-1"/>
              </w:rPr>
              <w:t xml:space="preserve"> Parinkti ir sandėliuoti žaliavas mėsos ir paukštienos pusgaminių gamybai.</w:t>
            </w:r>
          </w:p>
        </w:tc>
        <w:tc>
          <w:tcPr>
            <w:tcW w:w="3105" w:type="pct"/>
          </w:tcPr>
          <w:p w:rsidR="00AF2194" w:rsidRPr="00146271" w:rsidRDefault="00AF2194" w:rsidP="00DF3C00">
            <w:pPr>
              <w:pStyle w:val="Betarp"/>
              <w:widowControl w:val="0"/>
              <w:rPr>
                <w:b/>
                <w:i/>
              </w:rPr>
            </w:pPr>
            <w:r w:rsidRPr="00146271">
              <w:rPr>
                <w:b/>
              </w:rPr>
              <w:t>Tema.</w:t>
            </w:r>
            <w:r w:rsidRPr="00146271">
              <w:t xml:space="preserve"> </w:t>
            </w:r>
            <w:r w:rsidRPr="00146271">
              <w:rPr>
                <w:b/>
                <w:i/>
              </w:rPr>
              <w:t>Mėsos ir paukštienos priėmimas ir laikymas</w:t>
            </w:r>
          </w:p>
          <w:p w:rsidR="00AF2194" w:rsidRPr="00146271" w:rsidRDefault="00AF2194" w:rsidP="00DF3C00">
            <w:pPr>
              <w:pStyle w:val="Betarp"/>
              <w:widowControl w:val="0"/>
              <w:numPr>
                <w:ilvl w:val="0"/>
                <w:numId w:val="9"/>
              </w:numPr>
              <w:ind w:left="0" w:firstLine="0"/>
            </w:pPr>
            <w:r w:rsidRPr="00146271">
              <w:t>Mėsos ir paukštienos apdorojimas šalčiu, laikymo sąlygos</w:t>
            </w:r>
          </w:p>
          <w:p w:rsidR="00AF2194" w:rsidRPr="00146271" w:rsidRDefault="00AF2194" w:rsidP="00DF3C00">
            <w:pPr>
              <w:pStyle w:val="Betarp"/>
              <w:widowControl w:val="0"/>
              <w:numPr>
                <w:ilvl w:val="0"/>
                <w:numId w:val="9"/>
              </w:numPr>
              <w:ind w:left="0" w:firstLine="0"/>
            </w:pPr>
            <w:r w:rsidRPr="00146271">
              <w:t>Mėsos ir paukštienos atšildymas ir paruošimas gamybai</w:t>
            </w:r>
          </w:p>
          <w:p w:rsidR="00AF2194" w:rsidRPr="00146271" w:rsidRDefault="00AF2194" w:rsidP="00DF3C00">
            <w:pPr>
              <w:pStyle w:val="Betarp"/>
              <w:widowControl w:val="0"/>
              <w:rPr>
                <w:b/>
                <w:i/>
              </w:rPr>
            </w:pPr>
            <w:r w:rsidRPr="00146271">
              <w:rPr>
                <w:b/>
              </w:rPr>
              <w:t>Tema.</w:t>
            </w:r>
            <w:r w:rsidRPr="00146271">
              <w:t xml:space="preserve"> </w:t>
            </w:r>
            <w:r w:rsidRPr="00146271">
              <w:rPr>
                <w:b/>
                <w:i/>
              </w:rPr>
              <w:t>Papildomų žaliavų ir medžiagų priėmimas ir sandėliavimas</w:t>
            </w:r>
          </w:p>
          <w:p w:rsidR="00AF2194" w:rsidRPr="00146271" w:rsidRDefault="00AF2194" w:rsidP="00DF3C00">
            <w:pPr>
              <w:pStyle w:val="Betarp"/>
              <w:widowControl w:val="0"/>
              <w:numPr>
                <w:ilvl w:val="0"/>
                <w:numId w:val="9"/>
              </w:numPr>
              <w:ind w:left="0" w:firstLine="0"/>
            </w:pPr>
            <w:r w:rsidRPr="00146271">
              <w:t>Papildomų žaliavų priėmimas, sandėliavimas, technologinių parametrų kontrolė</w:t>
            </w:r>
          </w:p>
          <w:p w:rsidR="00AF2194" w:rsidRPr="00146271" w:rsidRDefault="00AF2194" w:rsidP="00DF3C00">
            <w:pPr>
              <w:pStyle w:val="Betarp"/>
              <w:widowControl w:val="0"/>
              <w:rPr>
                <w:b/>
                <w:i/>
              </w:rPr>
            </w:pPr>
            <w:r w:rsidRPr="00146271">
              <w:rPr>
                <w:b/>
              </w:rPr>
              <w:t>Tema.</w:t>
            </w:r>
            <w:r w:rsidRPr="00146271">
              <w:t xml:space="preserve"> </w:t>
            </w:r>
            <w:r w:rsidRPr="00146271">
              <w:rPr>
                <w:b/>
                <w:i/>
              </w:rPr>
              <w:t>Žaliavų parinkimas</w:t>
            </w:r>
            <w:r w:rsidR="002D298B" w:rsidRPr="00146271">
              <w:t xml:space="preserve"> </w:t>
            </w:r>
            <w:r w:rsidR="002D298B" w:rsidRPr="00146271">
              <w:rPr>
                <w:b/>
                <w:i/>
              </w:rPr>
              <w:t>mėsos ir paukštienos pusgaminių gamybai</w:t>
            </w:r>
          </w:p>
        </w:tc>
      </w:tr>
      <w:tr w:rsidR="00146271" w:rsidRPr="00146271" w:rsidTr="00146271">
        <w:trPr>
          <w:trHeight w:val="57"/>
          <w:jc w:val="center"/>
        </w:trPr>
        <w:tc>
          <w:tcPr>
            <w:tcW w:w="947" w:type="pct"/>
            <w:vMerge/>
          </w:tcPr>
          <w:p w:rsidR="00AF2194" w:rsidRPr="00146271" w:rsidRDefault="00AF2194" w:rsidP="00DF3C00">
            <w:pPr>
              <w:pStyle w:val="Betarp"/>
              <w:widowControl w:val="0"/>
            </w:pPr>
          </w:p>
        </w:tc>
        <w:tc>
          <w:tcPr>
            <w:tcW w:w="948" w:type="pct"/>
          </w:tcPr>
          <w:p w:rsidR="00AF2194" w:rsidRPr="00146271" w:rsidRDefault="00AF2194" w:rsidP="00DF3C00">
            <w:pPr>
              <w:widowControl w:val="0"/>
            </w:pPr>
            <w:r w:rsidRPr="00146271">
              <w:t>3.3.</w:t>
            </w:r>
            <w:r w:rsidRPr="00146271">
              <w:rPr>
                <w:spacing w:val="-1"/>
              </w:rPr>
              <w:t xml:space="preserve"> Apskaičiuoti reikiamą mėsos ir paukštienos pusgaminių žaliavų kiekį.</w:t>
            </w:r>
          </w:p>
        </w:tc>
        <w:tc>
          <w:tcPr>
            <w:tcW w:w="3105" w:type="pct"/>
          </w:tcPr>
          <w:p w:rsidR="00AF2194" w:rsidRPr="00146271" w:rsidRDefault="00AF2194" w:rsidP="00DF3C00">
            <w:pPr>
              <w:pStyle w:val="Betarp"/>
              <w:widowControl w:val="0"/>
              <w:rPr>
                <w:b/>
                <w:i/>
              </w:rPr>
            </w:pPr>
            <w:r w:rsidRPr="00146271">
              <w:rPr>
                <w:b/>
              </w:rPr>
              <w:t>Tema.</w:t>
            </w:r>
            <w:r w:rsidRPr="00146271">
              <w:t xml:space="preserve"> </w:t>
            </w:r>
            <w:r w:rsidRPr="00146271">
              <w:rPr>
                <w:b/>
                <w:i/>
              </w:rPr>
              <w:t>Išpjaustytos mėsos ir paukštienos išeigų skaičiavimas</w:t>
            </w:r>
          </w:p>
          <w:p w:rsidR="00AF2194" w:rsidRPr="00146271" w:rsidRDefault="00AF2194" w:rsidP="00DF3C00">
            <w:pPr>
              <w:pStyle w:val="Betarp"/>
              <w:widowControl w:val="0"/>
              <w:numPr>
                <w:ilvl w:val="0"/>
                <w:numId w:val="1"/>
              </w:numPr>
              <w:ind w:left="0" w:firstLine="0"/>
            </w:pPr>
            <w:r w:rsidRPr="00146271">
              <w:t>Galvijų ir kiaulių skerdenų išeigų skaičiavimas</w:t>
            </w:r>
          </w:p>
          <w:p w:rsidR="00AF2194" w:rsidRPr="00146271" w:rsidRDefault="00AF2194" w:rsidP="00DF3C00">
            <w:pPr>
              <w:pStyle w:val="Betarp"/>
              <w:widowControl w:val="0"/>
              <w:numPr>
                <w:ilvl w:val="0"/>
                <w:numId w:val="1"/>
              </w:numPr>
              <w:ind w:left="0" w:firstLine="0"/>
            </w:pPr>
            <w:r w:rsidRPr="00146271">
              <w:t>Paukštienos išeigų skaičiavimas</w:t>
            </w:r>
          </w:p>
          <w:p w:rsidR="00AF2194" w:rsidRPr="00146271" w:rsidRDefault="00AF2194" w:rsidP="00DF3C00">
            <w:pPr>
              <w:pStyle w:val="Betarp"/>
              <w:widowControl w:val="0"/>
              <w:rPr>
                <w:b/>
                <w:i/>
              </w:rPr>
            </w:pPr>
            <w:r w:rsidRPr="00146271">
              <w:rPr>
                <w:b/>
              </w:rPr>
              <w:t xml:space="preserve">Tema. </w:t>
            </w:r>
            <w:r w:rsidRPr="00146271">
              <w:rPr>
                <w:b/>
                <w:i/>
              </w:rPr>
              <w:t>Žaliavų kiekis mėsos ir paukštienos pusgaminiams gaminti</w:t>
            </w:r>
          </w:p>
          <w:p w:rsidR="00AF2194" w:rsidRPr="00146271" w:rsidRDefault="00AF2194" w:rsidP="00DF3C00">
            <w:pPr>
              <w:pStyle w:val="Betarp"/>
              <w:widowControl w:val="0"/>
              <w:numPr>
                <w:ilvl w:val="0"/>
                <w:numId w:val="1"/>
              </w:numPr>
              <w:ind w:left="0" w:firstLine="0"/>
            </w:pPr>
            <w:r w:rsidRPr="00146271">
              <w:t>Žaliavų sunaudojimo normos.</w:t>
            </w:r>
          </w:p>
          <w:p w:rsidR="00AF2194" w:rsidRPr="00146271" w:rsidRDefault="00AF2194" w:rsidP="00DF3C00">
            <w:pPr>
              <w:pStyle w:val="Betarp"/>
              <w:widowControl w:val="0"/>
              <w:numPr>
                <w:ilvl w:val="0"/>
                <w:numId w:val="1"/>
              </w:numPr>
              <w:ind w:left="0" w:firstLine="0"/>
            </w:pPr>
            <w:r w:rsidRPr="00146271">
              <w:rPr>
                <w:rFonts w:eastAsia="Calibri"/>
              </w:rPr>
              <w:t>Žaliavų kiekio apskaičiavimas naudojantis technologijos instrukcijomis (kortelėmis)</w:t>
            </w:r>
          </w:p>
        </w:tc>
      </w:tr>
      <w:tr w:rsidR="00146271" w:rsidRPr="00146271" w:rsidTr="00146271">
        <w:trPr>
          <w:trHeight w:val="57"/>
          <w:jc w:val="center"/>
        </w:trPr>
        <w:tc>
          <w:tcPr>
            <w:tcW w:w="947" w:type="pct"/>
            <w:vMerge/>
          </w:tcPr>
          <w:p w:rsidR="00AF2194" w:rsidRPr="00146271" w:rsidRDefault="00AF2194" w:rsidP="00DF3C00">
            <w:pPr>
              <w:pStyle w:val="Betarp"/>
              <w:widowControl w:val="0"/>
            </w:pPr>
          </w:p>
        </w:tc>
        <w:tc>
          <w:tcPr>
            <w:tcW w:w="948" w:type="pct"/>
          </w:tcPr>
          <w:p w:rsidR="00AF2194" w:rsidRPr="00146271" w:rsidRDefault="00AF2194" w:rsidP="00DF3C00">
            <w:pPr>
              <w:widowControl w:val="0"/>
              <w:rPr>
                <w:spacing w:val="-1"/>
              </w:rPr>
            </w:pPr>
            <w:r w:rsidRPr="00146271">
              <w:t>3.4.</w:t>
            </w:r>
            <w:r w:rsidRPr="00146271">
              <w:rPr>
                <w:spacing w:val="-1"/>
              </w:rPr>
              <w:t xml:space="preserve"> Atlikti žaliavų paruošimo mėsos ir paukštienos pusgaminių gamybai technologines operacijas.</w:t>
            </w:r>
          </w:p>
        </w:tc>
        <w:tc>
          <w:tcPr>
            <w:tcW w:w="3105" w:type="pct"/>
          </w:tcPr>
          <w:p w:rsidR="00AF2194" w:rsidRPr="00146271" w:rsidRDefault="00AF2194" w:rsidP="00DF3C00">
            <w:pPr>
              <w:pStyle w:val="Betarp"/>
              <w:widowControl w:val="0"/>
              <w:rPr>
                <w:b/>
                <w:i/>
              </w:rPr>
            </w:pPr>
            <w:r w:rsidRPr="00146271">
              <w:rPr>
                <w:b/>
              </w:rPr>
              <w:t xml:space="preserve">Tema. </w:t>
            </w:r>
            <w:r w:rsidRPr="00146271">
              <w:rPr>
                <w:b/>
                <w:i/>
              </w:rPr>
              <w:t>Žaliavų paruošimas mėsos ir paukštienos pusgaminių gaminimui</w:t>
            </w:r>
          </w:p>
          <w:p w:rsidR="00AF2194" w:rsidRPr="00146271" w:rsidRDefault="00AF2194" w:rsidP="00DF3C00">
            <w:pPr>
              <w:pStyle w:val="Betarp"/>
              <w:widowControl w:val="0"/>
              <w:numPr>
                <w:ilvl w:val="0"/>
                <w:numId w:val="1"/>
              </w:numPr>
              <w:ind w:left="0" w:firstLine="0"/>
            </w:pPr>
            <w:r w:rsidRPr="00146271">
              <w:t>Technologiniai įrenginiai, įrankiai ir inventorius žaliavoms paruošti</w:t>
            </w:r>
          </w:p>
          <w:p w:rsidR="00AF2194" w:rsidRPr="00146271" w:rsidRDefault="00AF2194" w:rsidP="00DF3C00">
            <w:pPr>
              <w:pStyle w:val="Betarp"/>
              <w:widowControl w:val="0"/>
              <w:numPr>
                <w:ilvl w:val="0"/>
                <w:numId w:val="1"/>
              </w:numPr>
              <w:ind w:left="0" w:firstLine="0"/>
            </w:pPr>
            <w:r w:rsidRPr="00146271">
              <w:t>Žaliavų paruošimo technologinės operacijos</w:t>
            </w:r>
          </w:p>
        </w:tc>
      </w:tr>
      <w:tr w:rsidR="00146271" w:rsidRPr="00146271" w:rsidTr="00146271">
        <w:trPr>
          <w:trHeight w:val="57"/>
          <w:jc w:val="center"/>
        </w:trPr>
        <w:tc>
          <w:tcPr>
            <w:tcW w:w="947" w:type="pct"/>
            <w:vMerge/>
          </w:tcPr>
          <w:p w:rsidR="00AF2194" w:rsidRPr="00146271" w:rsidRDefault="00AF2194" w:rsidP="00DF3C00">
            <w:pPr>
              <w:pStyle w:val="Betarp"/>
              <w:widowControl w:val="0"/>
            </w:pPr>
          </w:p>
        </w:tc>
        <w:tc>
          <w:tcPr>
            <w:tcW w:w="948" w:type="pct"/>
          </w:tcPr>
          <w:p w:rsidR="00AF2194" w:rsidRPr="00146271" w:rsidRDefault="00AF2194" w:rsidP="00DF3C00">
            <w:pPr>
              <w:widowControl w:val="0"/>
            </w:pPr>
            <w:r w:rsidRPr="00146271">
              <w:t>3.5.</w:t>
            </w:r>
            <w:r w:rsidRPr="00146271">
              <w:rPr>
                <w:spacing w:val="-1"/>
              </w:rPr>
              <w:t xml:space="preserve"> Įvertinti žaliavų mėsos ir paukštienos pusgaminiams gaminti kokybę jusliniu būdu.</w:t>
            </w:r>
          </w:p>
        </w:tc>
        <w:tc>
          <w:tcPr>
            <w:tcW w:w="3105" w:type="pct"/>
          </w:tcPr>
          <w:p w:rsidR="00AF2194" w:rsidRPr="00146271" w:rsidRDefault="00AF2194" w:rsidP="00DF3C00">
            <w:pPr>
              <w:pStyle w:val="Betarp"/>
              <w:widowControl w:val="0"/>
              <w:rPr>
                <w:b/>
                <w:i/>
              </w:rPr>
            </w:pPr>
            <w:r w:rsidRPr="00146271">
              <w:rPr>
                <w:b/>
              </w:rPr>
              <w:t>Tema.</w:t>
            </w:r>
            <w:r w:rsidRPr="00146271">
              <w:rPr>
                <w:b/>
                <w:i/>
              </w:rPr>
              <w:t xml:space="preserve"> Žaliavų kokybė</w:t>
            </w:r>
          </w:p>
          <w:p w:rsidR="00AF2194" w:rsidRPr="00146271" w:rsidRDefault="00AF2194" w:rsidP="00DF3C00">
            <w:pPr>
              <w:pStyle w:val="Betarp"/>
              <w:widowControl w:val="0"/>
              <w:numPr>
                <w:ilvl w:val="0"/>
                <w:numId w:val="5"/>
              </w:numPr>
              <w:tabs>
                <w:tab w:val="clear" w:pos="360"/>
              </w:tabs>
              <w:ind w:left="0" w:firstLine="0"/>
            </w:pPr>
            <w:r w:rsidRPr="00146271">
              <w:t>Žaliavų pakuočių ženklinimas ir kontrolė</w:t>
            </w:r>
          </w:p>
          <w:p w:rsidR="00AF2194" w:rsidRPr="00146271" w:rsidRDefault="00AF2194" w:rsidP="00DF3C00">
            <w:pPr>
              <w:pStyle w:val="Betarp"/>
              <w:widowControl w:val="0"/>
              <w:numPr>
                <w:ilvl w:val="0"/>
                <w:numId w:val="5"/>
              </w:numPr>
              <w:tabs>
                <w:tab w:val="clear" w:pos="360"/>
              </w:tabs>
              <w:ind w:left="0" w:firstLine="0"/>
            </w:pPr>
            <w:r w:rsidRPr="00146271">
              <w:t>Žaliavų šviežumo įvertinimas</w:t>
            </w:r>
          </w:p>
          <w:p w:rsidR="00AF2194" w:rsidRPr="00146271" w:rsidRDefault="00AF2194" w:rsidP="00DF3C00">
            <w:pPr>
              <w:pStyle w:val="Betarp"/>
              <w:widowControl w:val="0"/>
              <w:numPr>
                <w:ilvl w:val="0"/>
                <w:numId w:val="5"/>
              </w:numPr>
              <w:tabs>
                <w:tab w:val="clear" w:pos="360"/>
              </w:tabs>
              <w:ind w:left="0" w:firstLine="0"/>
            </w:pPr>
            <w:r w:rsidRPr="00146271">
              <w:t>Žaliavų kokybės nustatymas jusliniu būdu</w:t>
            </w:r>
          </w:p>
        </w:tc>
      </w:tr>
      <w:tr w:rsidR="00146271" w:rsidRPr="00146271" w:rsidTr="00146271">
        <w:trPr>
          <w:trHeight w:val="57"/>
          <w:jc w:val="center"/>
        </w:trPr>
        <w:tc>
          <w:tcPr>
            <w:tcW w:w="947" w:type="pct"/>
            <w:vMerge w:val="restart"/>
          </w:tcPr>
          <w:p w:rsidR="00AF2194" w:rsidRPr="00146271" w:rsidRDefault="00AF2194" w:rsidP="00DF3C00">
            <w:pPr>
              <w:pStyle w:val="Betarp"/>
              <w:widowControl w:val="0"/>
            </w:pPr>
            <w:r w:rsidRPr="00146271">
              <w:t>4. Gaminti mėsos ir paukštienos pusgaminius.</w:t>
            </w:r>
          </w:p>
        </w:tc>
        <w:tc>
          <w:tcPr>
            <w:tcW w:w="948" w:type="pct"/>
          </w:tcPr>
          <w:p w:rsidR="00AF2194" w:rsidRPr="00146271" w:rsidRDefault="00AF2194" w:rsidP="00DF3C00">
            <w:pPr>
              <w:widowControl w:val="0"/>
              <w:rPr>
                <w:spacing w:val="-1"/>
              </w:rPr>
            </w:pPr>
            <w:r w:rsidRPr="00146271">
              <w:t>4.1.</w:t>
            </w:r>
            <w:r w:rsidRPr="00146271">
              <w:rPr>
                <w:spacing w:val="-1"/>
              </w:rPr>
              <w:t xml:space="preserve"> Klasifikuoti mėsos ir paukštienos pusgaminius pagal naudojamas žaliavas ir gamybos būdus.</w:t>
            </w:r>
          </w:p>
        </w:tc>
        <w:tc>
          <w:tcPr>
            <w:tcW w:w="3105" w:type="pct"/>
          </w:tcPr>
          <w:p w:rsidR="00AF2194" w:rsidRPr="00146271" w:rsidRDefault="00AF2194" w:rsidP="00DF3C00">
            <w:pPr>
              <w:pStyle w:val="Betarp"/>
              <w:widowControl w:val="0"/>
              <w:rPr>
                <w:b/>
                <w:i/>
              </w:rPr>
            </w:pPr>
            <w:r w:rsidRPr="00146271">
              <w:rPr>
                <w:b/>
              </w:rPr>
              <w:t>Tema.</w:t>
            </w:r>
            <w:r w:rsidRPr="00146271">
              <w:t xml:space="preserve"> </w:t>
            </w:r>
            <w:r w:rsidRPr="00146271">
              <w:rPr>
                <w:b/>
                <w:i/>
              </w:rPr>
              <w:t>Mėsos ir paukštienos pusgaminių klasifikacija, asortimentas</w:t>
            </w:r>
          </w:p>
          <w:p w:rsidR="00AF2194" w:rsidRPr="00146271" w:rsidRDefault="00AF2194" w:rsidP="00DF3C00">
            <w:pPr>
              <w:pStyle w:val="Betarp"/>
              <w:widowControl w:val="0"/>
              <w:numPr>
                <w:ilvl w:val="0"/>
                <w:numId w:val="8"/>
              </w:numPr>
              <w:ind w:left="0" w:firstLine="0"/>
            </w:pPr>
            <w:r w:rsidRPr="00146271">
              <w:t>Mėsos pusgaminių klasifikavimas pagal žaliavą ir gamybos būdą</w:t>
            </w:r>
          </w:p>
          <w:p w:rsidR="00AF2194" w:rsidRPr="00146271" w:rsidRDefault="00AF2194" w:rsidP="00DF3C00">
            <w:pPr>
              <w:pStyle w:val="Betarp"/>
              <w:widowControl w:val="0"/>
              <w:numPr>
                <w:ilvl w:val="0"/>
                <w:numId w:val="1"/>
              </w:numPr>
              <w:ind w:left="0" w:firstLine="0"/>
            </w:pPr>
            <w:r w:rsidRPr="00146271">
              <w:t>Jautienos pusgaminių asortimentas</w:t>
            </w:r>
          </w:p>
          <w:p w:rsidR="00AF2194" w:rsidRPr="00146271" w:rsidRDefault="00AF2194" w:rsidP="00DF3C00">
            <w:pPr>
              <w:pStyle w:val="Betarp"/>
              <w:widowControl w:val="0"/>
              <w:numPr>
                <w:ilvl w:val="0"/>
                <w:numId w:val="1"/>
              </w:numPr>
              <w:ind w:left="0" w:firstLine="0"/>
            </w:pPr>
            <w:r w:rsidRPr="00146271">
              <w:t>Kiaulienos pusgaminių asortimentas</w:t>
            </w:r>
          </w:p>
          <w:p w:rsidR="00AF2194" w:rsidRPr="00146271" w:rsidRDefault="00AF2194" w:rsidP="00DF3C00">
            <w:pPr>
              <w:pStyle w:val="Betarp"/>
              <w:widowControl w:val="0"/>
              <w:numPr>
                <w:ilvl w:val="0"/>
                <w:numId w:val="1"/>
              </w:numPr>
              <w:ind w:left="0" w:firstLine="0"/>
            </w:pPr>
            <w:r w:rsidRPr="00146271">
              <w:t>Avienos pusgaminių asortimentas</w:t>
            </w:r>
          </w:p>
          <w:p w:rsidR="00AF2194" w:rsidRPr="00146271" w:rsidRDefault="00AF2194" w:rsidP="00DF3C00">
            <w:pPr>
              <w:pStyle w:val="Betarp"/>
              <w:widowControl w:val="0"/>
              <w:numPr>
                <w:ilvl w:val="0"/>
                <w:numId w:val="1"/>
              </w:numPr>
              <w:ind w:left="0" w:firstLine="0"/>
            </w:pPr>
            <w:r w:rsidRPr="00146271">
              <w:t>Paukštienos pusgaminių asortimentas</w:t>
            </w:r>
          </w:p>
        </w:tc>
      </w:tr>
      <w:tr w:rsidR="00146271" w:rsidRPr="00146271" w:rsidTr="00146271">
        <w:trPr>
          <w:trHeight w:val="57"/>
          <w:jc w:val="center"/>
        </w:trPr>
        <w:tc>
          <w:tcPr>
            <w:tcW w:w="947" w:type="pct"/>
            <w:vMerge/>
          </w:tcPr>
          <w:p w:rsidR="00AF2194" w:rsidRPr="00146271" w:rsidRDefault="00AF2194" w:rsidP="00DF3C00">
            <w:pPr>
              <w:pStyle w:val="Betarp"/>
              <w:widowControl w:val="0"/>
            </w:pPr>
          </w:p>
        </w:tc>
        <w:tc>
          <w:tcPr>
            <w:tcW w:w="948" w:type="pct"/>
          </w:tcPr>
          <w:p w:rsidR="00AF2194" w:rsidRPr="00146271" w:rsidRDefault="00AF2194" w:rsidP="00DF3C00">
            <w:pPr>
              <w:widowControl w:val="0"/>
            </w:pPr>
            <w:r w:rsidRPr="00146271">
              <w:t>4.2.</w:t>
            </w:r>
            <w:r w:rsidRPr="00146271">
              <w:rPr>
                <w:spacing w:val="-1"/>
              </w:rPr>
              <w:t xml:space="preserve"> Apibūdinti mėsos ir paukštienos pusgaminių gamybos technologinius procesus.</w:t>
            </w:r>
          </w:p>
        </w:tc>
        <w:tc>
          <w:tcPr>
            <w:tcW w:w="3105" w:type="pct"/>
          </w:tcPr>
          <w:p w:rsidR="00AF2194" w:rsidRPr="00146271" w:rsidRDefault="00AF2194" w:rsidP="00DF3C00">
            <w:pPr>
              <w:pStyle w:val="Betarp"/>
              <w:widowControl w:val="0"/>
              <w:rPr>
                <w:b/>
                <w:i/>
              </w:rPr>
            </w:pPr>
            <w:r w:rsidRPr="00146271">
              <w:rPr>
                <w:b/>
              </w:rPr>
              <w:t>Tema.</w:t>
            </w:r>
            <w:r w:rsidRPr="00146271">
              <w:t xml:space="preserve"> </w:t>
            </w:r>
            <w:r w:rsidRPr="00146271">
              <w:rPr>
                <w:b/>
                <w:i/>
              </w:rPr>
              <w:t>Mėsos ir paukštienos pusgaminių technologiniai reikalavimai</w:t>
            </w:r>
          </w:p>
          <w:p w:rsidR="00AF2194" w:rsidRPr="00146271" w:rsidRDefault="00AF2194" w:rsidP="00DF3C00">
            <w:pPr>
              <w:pStyle w:val="Betarp"/>
              <w:widowControl w:val="0"/>
              <w:numPr>
                <w:ilvl w:val="0"/>
                <w:numId w:val="1"/>
              </w:numPr>
              <w:ind w:left="0" w:firstLine="0"/>
            </w:pPr>
            <w:r w:rsidRPr="00146271">
              <w:t>Mėsos ir paukštienos pusgaminių gamybos technologinės schemos</w:t>
            </w:r>
          </w:p>
          <w:p w:rsidR="00AF2194" w:rsidRPr="00146271" w:rsidRDefault="00AF2194" w:rsidP="00DF3C00">
            <w:pPr>
              <w:pStyle w:val="Betarp"/>
              <w:widowControl w:val="0"/>
              <w:numPr>
                <w:ilvl w:val="0"/>
                <w:numId w:val="1"/>
              </w:numPr>
              <w:ind w:left="0" w:firstLine="0"/>
            </w:pPr>
            <w:r w:rsidRPr="00146271">
              <w:t>Pagrindiniai mėsos ir paukštienos pusgaminių gamybos technologiniai procesai</w:t>
            </w:r>
          </w:p>
          <w:p w:rsidR="00AF2194" w:rsidRPr="00146271" w:rsidRDefault="00AF2194" w:rsidP="00DF3C00">
            <w:pPr>
              <w:pStyle w:val="Betarp"/>
              <w:widowControl w:val="0"/>
              <w:rPr>
                <w:b/>
                <w:i/>
              </w:rPr>
            </w:pPr>
            <w:r w:rsidRPr="00146271">
              <w:rPr>
                <w:b/>
              </w:rPr>
              <w:t>Tema.</w:t>
            </w:r>
            <w:r w:rsidRPr="00146271">
              <w:rPr>
                <w:b/>
                <w:i/>
              </w:rPr>
              <w:t xml:space="preserve"> Gamybos proceso kontrolė</w:t>
            </w:r>
          </w:p>
          <w:p w:rsidR="00AF2194" w:rsidRPr="00146271" w:rsidRDefault="00AF2194" w:rsidP="00DF3C00">
            <w:pPr>
              <w:pStyle w:val="Betarp"/>
              <w:widowControl w:val="0"/>
              <w:numPr>
                <w:ilvl w:val="0"/>
                <w:numId w:val="1"/>
              </w:numPr>
              <w:ind w:left="0" w:firstLine="0"/>
            </w:pPr>
            <w:r w:rsidRPr="00146271">
              <w:t>Produkto saugos užtikrinimas, reikalavimai, dokumentacija</w:t>
            </w:r>
          </w:p>
          <w:p w:rsidR="00AF2194" w:rsidRPr="00146271" w:rsidRDefault="00AF2194" w:rsidP="00DF3C00">
            <w:pPr>
              <w:pStyle w:val="Betarp"/>
              <w:widowControl w:val="0"/>
              <w:numPr>
                <w:ilvl w:val="0"/>
                <w:numId w:val="1"/>
              </w:numPr>
              <w:ind w:left="0" w:firstLine="0"/>
            </w:pPr>
            <w:r w:rsidRPr="00146271">
              <w:t>Mėsos ir paukštienos pusgaminių technologinio proceso kontrolė</w:t>
            </w:r>
          </w:p>
        </w:tc>
      </w:tr>
      <w:tr w:rsidR="00146271" w:rsidRPr="00146271" w:rsidTr="00146271">
        <w:trPr>
          <w:trHeight w:val="57"/>
          <w:jc w:val="center"/>
        </w:trPr>
        <w:tc>
          <w:tcPr>
            <w:tcW w:w="947" w:type="pct"/>
            <w:vMerge/>
          </w:tcPr>
          <w:p w:rsidR="00AF2194" w:rsidRPr="00146271" w:rsidRDefault="00AF2194" w:rsidP="00DF3C00">
            <w:pPr>
              <w:pStyle w:val="Betarp"/>
              <w:widowControl w:val="0"/>
            </w:pPr>
          </w:p>
        </w:tc>
        <w:tc>
          <w:tcPr>
            <w:tcW w:w="948" w:type="pct"/>
          </w:tcPr>
          <w:p w:rsidR="00AF2194" w:rsidRPr="00146271" w:rsidRDefault="00AF2194" w:rsidP="00DF3C00">
            <w:pPr>
              <w:widowControl w:val="0"/>
            </w:pPr>
            <w:r w:rsidRPr="00146271">
              <w:t>4.3.</w:t>
            </w:r>
            <w:r w:rsidRPr="00146271">
              <w:rPr>
                <w:spacing w:val="-1"/>
              </w:rPr>
              <w:t xml:space="preserve"> Pagaminti mėsos ir paukštienos pusgaminius.</w:t>
            </w:r>
          </w:p>
        </w:tc>
        <w:tc>
          <w:tcPr>
            <w:tcW w:w="3105" w:type="pct"/>
          </w:tcPr>
          <w:p w:rsidR="00AF2194" w:rsidRPr="00146271" w:rsidRDefault="00AF2194" w:rsidP="00DF3C00">
            <w:pPr>
              <w:pStyle w:val="Betarp"/>
              <w:widowControl w:val="0"/>
              <w:rPr>
                <w:b/>
                <w:i/>
              </w:rPr>
            </w:pPr>
            <w:r w:rsidRPr="00146271">
              <w:rPr>
                <w:b/>
              </w:rPr>
              <w:t>Tema.</w:t>
            </w:r>
            <w:r w:rsidRPr="00146271">
              <w:t xml:space="preserve"> </w:t>
            </w:r>
            <w:r w:rsidRPr="00146271">
              <w:rPr>
                <w:b/>
                <w:i/>
              </w:rPr>
              <w:t>Mėsos ir paukštienos pusgaminių gamyba</w:t>
            </w:r>
          </w:p>
          <w:p w:rsidR="00AF2194" w:rsidRPr="00146271" w:rsidRDefault="00AF2194" w:rsidP="00DF3C00">
            <w:pPr>
              <w:pStyle w:val="Betarp"/>
              <w:widowControl w:val="0"/>
              <w:numPr>
                <w:ilvl w:val="0"/>
                <w:numId w:val="1"/>
              </w:numPr>
              <w:ind w:left="0" w:firstLine="0"/>
            </w:pPr>
            <w:proofErr w:type="spellStart"/>
            <w:r w:rsidRPr="00146271">
              <w:t>Stambiagabaliai</w:t>
            </w:r>
            <w:proofErr w:type="spellEnd"/>
            <w:r w:rsidRPr="00146271">
              <w:t xml:space="preserve"> mėsos pusgaminiai</w:t>
            </w:r>
          </w:p>
          <w:p w:rsidR="00AF2194" w:rsidRPr="00146271" w:rsidRDefault="00AF2194" w:rsidP="00DF3C00">
            <w:pPr>
              <w:pStyle w:val="Betarp"/>
              <w:widowControl w:val="0"/>
              <w:numPr>
                <w:ilvl w:val="0"/>
                <w:numId w:val="1"/>
              </w:numPr>
              <w:ind w:left="0" w:firstLine="0"/>
            </w:pPr>
            <w:proofErr w:type="spellStart"/>
            <w:r w:rsidRPr="00146271">
              <w:t>Porcijiniai</w:t>
            </w:r>
            <w:proofErr w:type="spellEnd"/>
            <w:r w:rsidRPr="00146271">
              <w:t xml:space="preserve"> mėsos pusgaminiai</w:t>
            </w:r>
          </w:p>
          <w:p w:rsidR="00AF2194" w:rsidRPr="00146271" w:rsidRDefault="00AF2194" w:rsidP="00DF3C00">
            <w:pPr>
              <w:pStyle w:val="Betarp"/>
              <w:widowControl w:val="0"/>
              <w:numPr>
                <w:ilvl w:val="0"/>
                <w:numId w:val="1"/>
              </w:numPr>
              <w:ind w:left="0" w:firstLine="0"/>
            </w:pPr>
            <w:proofErr w:type="spellStart"/>
            <w:r w:rsidRPr="00146271">
              <w:t>Smulkiagabaliai</w:t>
            </w:r>
            <w:proofErr w:type="spellEnd"/>
            <w:r w:rsidRPr="00146271">
              <w:t xml:space="preserve"> mėsos pusgaminiai</w:t>
            </w:r>
          </w:p>
          <w:p w:rsidR="00AF2194" w:rsidRPr="00146271" w:rsidRDefault="00AF2194" w:rsidP="00DF3C00">
            <w:pPr>
              <w:pStyle w:val="Betarp"/>
              <w:widowControl w:val="0"/>
              <w:numPr>
                <w:ilvl w:val="0"/>
                <w:numId w:val="1"/>
              </w:numPr>
              <w:ind w:left="0" w:firstLine="0"/>
            </w:pPr>
            <w:r w:rsidRPr="00146271">
              <w:t>Malti mėsos pusgaminiai</w:t>
            </w:r>
          </w:p>
          <w:p w:rsidR="00AF2194" w:rsidRPr="00146271" w:rsidRDefault="00AF2194" w:rsidP="00DF3C00">
            <w:pPr>
              <w:pStyle w:val="Betarp"/>
              <w:widowControl w:val="0"/>
              <w:numPr>
                <w:ilvl w:val="0"/>
                <w:numId w:val="1"/>
              </w:numPr>
              <w:ind w:left="0" w:firstLine="0"/>
            </w:pPr>
            <w:r w:rsidRPr="00146271">
              <w:t>Marinuoti mėsos pusgaminiai</w:t>
            </w:r>
          </w:p>
          <w:p w:rsidR="00AF2194" w:rsidRPr="00146271" w:rsidRDefault="00AF2194" w:rsidP="00DF3C00">
            <w:pPr>
              <w:pStyle w:val="Betarp"/>
              <w:widowControl w:val="0"/>
              <w:numPr>
                <w:ilvl w:val="0"/>
                <w:numId w:val="1"/>
              </w:numPr>
              <w:ind w:left="0" w:firstLine="0"/>
            </w:pPr>
            <w:r w:rsidRPr="00146271">
              <w:t>Paukštienos pusgaminiai</w:t>
            </w:r>
          </w:p>
        </w:tc>
      </w:tr>
      <w:tr w:rsidR="00146271" w:rsidRPr="00146271" w:rsidTr="00146271">
        <w:trPr>
          <w:trHeight w:val="57"/>
          <w:jc w:val="center"/>
        </w:trPr>
        <w:tc>
          <w:tcPr>
            <w:tcW w:w="947" w:type="pct"/>
            <w:vMerge/>
          </w:tcPr>
          <w:p w:rsidR="00AF2194" w:rsidRPr="00146271" w:rsidRDefault="00AF2194" w:rsidP="00DF3C00">
            <w:pPr>
              <w:pStyle w:val="Betarp"/>
              <w:widowControl w:val="0"/>
            </w:pPr>
          </w:p>
        </w:tc>
        <w:tc>
          <w:tcPr>
            <w:tcW w:w="948" w:type="pct"/>
          </w:tcPr>
          <w:p w:rsidR="00AF2194" w:rsidRPr="00146271" w:rsidRDefault="00AF2194" w:rsidP="00DF3C00">
            <w:pPr>
              <w:widowControl w:val="0"/>
            </w:pPr>
            <w:r w:rsidRPr="00146271">
              <w:t>4.4.</w:t>
            </w:r>
            <w:r w:rsidRPr="00146271">
              <w:rPr>
                <w:spacing w:val="-1"/>
              </w:rPr>
              <w:t xml:space="preserve"> Įvertinti mėsos ir paukštienos pusgaminių kokybę jusliniu būdu.</w:t>
            </w:r>
          </w:p>
        </w:tc>
        <w:tc>
          <w:tcPr>
            <w:tcW w:w="3105" w:type="pct"/>
          </w:tcPr>
          <w:p w:rsidR="00AF2194" w:rsidRPr="00146271" w:rsidRDefault="00AF2194" w:rsidP="00DF3C00">
            <w:pPr>
              <w:pStyle w:val="Betarp"/>
              <w:widowControl w:val="0"/>
              <w:rPr>
                <w:b/>
                <w:i/>
              </w:rPr>
            </w:pPr>
            <w:r w:rsidRPr="00146271">
              <w:rPr>
                <w:b/>
              </w:rPr>
              <w:t>Tema.</w:t>
            </w:r>
            <w:r w:rsidRPr="00146271">
              <w:t xml:space="preserve"> M</w:t>
            </w:r>
            <w:r w:rsidRPr="00146271">
              <w:rPr>
                <w:b/>
                <w:i/>
              </w:rPr>
              <w:t>ėsos ir paukštienos pusgaminių jusliniai rodikliai</w:t>
            </w:r>
          </w:p>
          <w:p w:rsidR="00AF2194" w:rsidRPr="00146271" w:rsidRDefault="00AF2194" w:rsidP="00DF3C00">
            <w:pPr>
              <w:pStyle w:val="Betarp"/>
              <w:widowControl w:val="0"/>
              <w:numPr>
                <w:ilvl w:val="0"/>
                <w:numId w:val="1"/>
              </w:numPr>
              <w:ind w:left="0" w:firstLine="0"/>
            </w:pPr>
            <w:r w:rsidRPr="00146271">
              <w:t>Mėsos ir paukštienos pusgaminių jusliniai rodikliai, jų charakteristika</w:t>
            </w:r>
          </w:p>
          <w:p w:rsidR="00AF2194" w:rsidRPr="00146271" w:rsidRDefault="00AF2194" w:rsidP="00DF3C00">
            <w:pPr>
              <w:pStyle w:val="Betarp"/>
              <w:widowControl w:val="0"/>
              <w:numPr>
                <w:ilvl w:val="0"/>
                <w:numId w:val="1"/>
              </w:numPr>
              <w:ind w:left="0" w:firstLine="0"/>
            </w:pPr>
            <w:r w:rsidRPr="00146271">
              <w:t>Juslinių rodiklių vertinimas</w:t>
            </w:r>
          </w:p>
          <w:p w:rsidR="00AF2194" w:rsidRPr="00146271" w:rsidRDefault="00AF2194" w:rsidP="00DF3C00">
            <w:pPr>
              <w:pStyle w:val="Betarp"/>
              <w:widowControl w:val="0"/>
              <w:rPr>
                <w:b/>
                <w:i/>
              </w:rPr>
            </w:pPr>
            <w:r w:rsidRPr="00146271">
              <w:rPr>
                <w:b/>
              </w:rPr>
              <w:t>Tema.</w:t>
            </w:r>
            <w:r w:rsidRPr="00146271">
              <w:rPr>
                <w:b/>
                <w:i/>
              </w:rPr>
              <w:t xml:space="preserve"> Pusgaminių kokybės kontrolė, defektai</w:t>
            </w:r>
          </w:p>
          <w:p w:rsidR="00AF2194" w:rsidRPr="00146271" w:rsidRDefault="00AF2194" w:rsidP="00DF3C00">
            <w:pPr>
              <w:pStyle w:val="Betarp"/>
              <w:widowControl w:val="0"/>
              <w:numPr>
                <w:ilvl w:val="0"/>
                <w:numId w:val="10"/>
              </w:numPr>
              <w:ind w:left="0" w:firstLine="0"/>
            </w:pPr>
            <w:r w:rsidRPr="00146271">
              <w:t>Pusgaminių defektai, jų priežastys</w:t>
            </w:r>
          </w:p>
          <w:p w:rsidR="00AF2194" w:rsidRPr="00146271" w:rsidRDefault="00AF2194" w:rsidP="00DF3C00">
            <w:pPr>
              <w:pStyle w:val="Betarp"/>
              <w:widowControl w:val="0"/>
              <w:numPr>
                <w:ilvl w:val="0"/>
                <w:numId w:val="10"/>
              </w:numPr>
              <w:ind w:left="0" w:firstLine="0"/>
            </w:pPr>
            <w:r w:rsidRPr="00146271">
              <w:t>Pusgaminių kokybės kontrolė</w:t>
            </w:r>
          </w:p>
        </w:tc>
      </w:tr>
      <w:tr w:rsidR="00146271" w:rsidRPr="00146271" w:rsidTr="00146271">
        <w:trPr>
          <w:trHeight w:val="57"/>
          <w:jc w:val="center"/>
        </w:trPr>
        <w:tc>
          <w:tcPr>
            <w:tcW w:w="947" w:type="pct"/>
            <w:vMerge/>
          </w:tcPr>
          <w:p w:rsidR="00AF2194" w:rsidRPr="00146271" w:rsidRDefault="00AF2194" w:rsidP="00DF3C00">
            <w:pPr>
              <w:pStyle w:val="Betarp"/>
              <w:widowControl w:val="0"/>
            </w:pPr>
          </w:p>
        </w:tc>
        <w:tc>
          <w:tcPr>
            <w:tcW w:w="948" w:type="pct"/>
          </w:tcPr>
          <w:p w:rsidR="00AF2194" w:rsidRPr="00146271" w:rsidRDefault="00AF2194" w:rsidP="00DF3C00">
            <w:pPr>
              <w:pStyle w:val="Betarp"/>
              <w:widowControl w:val="0"/>
            </w:pPr>
            <w:r w:rsidRPr="00146271">
              <w:t>4.5.</w:t>
            </w:r>
            <w:r w:rsidRPr="00146271">
              <w:rPr>
                <w:spacing w:val="-1"/>
              </w:rPr>
              <w:t xml:space="preserve"> Paruošti mėsos ir paukštienos pusgaminius </w:t>
            </w:r>
            <w:r w:rsidR="00C80444" w:rsidRPr="00146271">
              <w:rPr>
                <w:spacing w:val="-1"/>
              </w:rPr>
              <w:t>realizuoti</w:t>
            </w:r>
            <w:r w:rsidRPr="00146271">
              <w:rPr>
                <w:spacing w:val="-1"/>
              </w:rPr>
              <w:t>.</w:t>
            </w:r>
          </w:p>
        </w:tc>
        <w:tc>
          <w:tcPr>
            <w:tcW w:w="3105" w:type="pct"/>
          </w:tcPr>
          <w:p w:rsidR="00AF2194" w:rsidRPr="00146271" w:rsidRDefault="00AF2194" w:rsidP="00DF3C00">
            <w:pPr>
              <w:pStyle w:val="Betarp"/>
              <w:widowControl w:val="0"/>
              <w:rPr>
                <w:b/>
                <w:i/>
              </w:rPr>
            </w:pPr>
            <w:r w:rsidRPr="00146271">
              <w:rPr>
                <w:b/>
              </w:rPr>
              <w:t>Tema.</w:t>
            </w:r>
            <w:r w:rsidRPr="00146271">
              <w:t xml:space="preserve"> M</w:t>
            </w:r>
            <w:r w:rsidRPr="00146271">
              <w:rPr>
                <w:b/>
                <w:i/>
              </w:rPr>
              <w:t>ėsos ir paukštienos pusgaminių įpakavimas</w:t>
            </w:r>
          </w:p>
          <w:p w:rsidR="00AF2194" w:rsidRPr="00146271" w:rsidRDefault="00AF2194" w:rsidP="00DF3C00">
            <w:pPr>
              <w:pStyle w:val="Betarp"/>
              <w:widowControl w:val="0"/>
              <w:numPr>
                <w:ilvl w:val="0"/>
                <w:numId w:val="1"/>
              </w:numPr>
              <w:ind w:left="0" w:firstLine="0"/>
            </w:pPr>
            <w:r w:rsidRPr="00146271">
              <w:t>Mėsos ir paukštienos pusgaminių įpakavimo būdai</w:t>
            </w:r>
          </w:p>
          <w:p w:rsidR="00AF2194" w:rsidRPr="00146271" w:rsidRDefault="00AF2194" w:rsidP="00DF3C00">
            <w:pPr>
              <w:pStyle w:val="Betarp"/>
              <w:widowControl w:val="0"/>
              <w:numPr>
                <w:ilvl w:val="0"/>
                <w:numId w:val="1"/>
              </w:numPr>
              <w:ind w:left="0" w:firstLine="0"/>
            </w:pPr>
            <w:r w:rsidRPr="00146271">
              <w:t>Pakavimo medžiagos ir tara</w:t>
            </w:r>
          </w:p>
          <w:p w:rsidR="00AF2194" w:rsidRPr="00146271" w:rsidRDefault="00AF2194" w:rsidP="00DF3C00">
            <w:pPr>
              <w:pStyle w:val="Betarp"/>
              <w:widowControl w:val="0"/>
              <w:rPr>
                <w:b/>
              </w:rPr>
            </w:pPr>
            <w:r w:rsidRPr="00146271">
              <w:rPr>
                <w:b/>
              </w:rPr>
              <w:t>Tema. M</w:t>
            </w:r>
            <w:r w:rsidRPr="00146271">
              <w:rPr>
                <w:b/>
                <w:i/>
              </w:rPr>
              <w:t>ėsos ir paukštienos pusgaminių prekinis</w:t>
            </w:r>
            <w:r w:rsidRPr="00146271">
              <w:rPr>
                <w:b/>
              </w:rPr>
              <w:t xml:space="preserve"> </w:t>
            </w:r>
            <w:r w:rsidRPr="00146271">
              <w:rPr>
                <w:b/>
                <w:i/>
              </w:rPr>
              <w:t>pateikimas</w:t>
            </w:r>
          </w:p>
          <w:p w:rsidR="00AF2194" w:rsidRPr="00146271" w:rsidRDefault="00AF2194" w:rsidP="00DF3C00">
            <w:pPr>
              <w:pStyle w:val="Betarp"/>
              <w:widowControl w:val="0"/>
              <w:numPr>
                <w:ilvl w:val="0"/>
                <w:numId w:val="1"/>
              </w:numPr>
              <w:ind w:left="0" w:firstLine="0"/>
            </w:pPr>
            <w:r w:rsidRPr="00146271">
              <w:t>Mėsos ir paukštienos pusgaminių ženklinimas</w:t>
            </w:r>
          </w:p>
          <w:p w:rsidR="00146271" w:rsidRDefault="00AF2194" w:rsidP="00DF3C00">
            <w:pPr>
              <w:pStyle w:val="Betarp"/>
              <w:widowControl w:val="0"/>
              <w:numPr>
                <w:ilvl w:val="0"/>
                <w:numId w:val="1"/>
              </w:numPr>
              <w:ind w:left="0" w:firstLine="0"/>
            </w:pPr>
            <w:r w:rsidRPr="00146271">
              <w:t>Mėsos ir paukštienos pusgaminių saugą ir kokybę patvirtinantys dokumentai</w:t>
            </w:r>
          </w:p>
          <w:p w:rsidR="00AF2194" w:rsidRPr="00146271" w:rsidRDefault="00AF2194" w:rsidP="00DF3C00">
            <w:pPr>
              <w:pStyle w:val="Betarp"/>
              <w:widowControl w:val="0"/>
              <w:rPr>
                <w:b/>
                <w:bCs/>
                <w:i/>
              </w:rPr>
            </w:pPr>
            <w:r w:rsidRPr="00146271">
              <w:rPr>
                <w:b/>
              </w:rPr>
              <w:t>Tema. M</w:t>
            </w:r>
            <w:r w:rsidRPr="00146271">
              <w:rPr>
                <w:b/>
                <w:i/>
              </w:rPr>
              <w:t xml:space="preserve">ėsos ir paukštienos pusgaminių </w:t>
            </w:r>
            <w:r w:rsidRPr="00146271">
              <w:rPr>
                <w:b/>
                <w:bCs/>
                <w:i/>
              </w:rPr>
              <w:t>laikymo sąlygos ir realizavimo terminai</w:t>
            </w:r>
          </w:p>
          <w:p w:rsidR="00AF2194" w:rsidRPr="00146271" w:rsidRDefault="00AF2194" w:rsidP="00DF3C00">
            <w:pPr>
              <w:pStyle w:val="Betarp"/>
              <w:widowControl w:val="0"/>
              <w:numPr>
                <w:ilvl w:val="0"/>
                <w:numId w:val="1"/>
              </w:numPr>
              <w:ind w:left="0" w:firstLine="0"/>
            </w:pPr>
            <w:r w:rsidRPr="00146271">
              <w:t>Mėsos ir paukštienos pusgaminių laikymo parametrai, jų kontrolė</w:t>
            </w:r>
          </w:p>
          <w:p w:rsidR="00AF2194" w:rsidRPr="00146271" w:rsidRDefault="00AF2194" w:rsidP="00DF3C00">
            <w:pPr>
              <w:pStyle w:val="Betarp"/>
              <w:widowControl w:val="0"/>
              <w:numPr>
                <w:ilvl w:val="0"/>
                <w:numId w:val="1"/>
              </w:numPr>
              <w:ind w:left="0" w:firstLine="0"/>
            </w:pPr>
            <w:r w:rsidRPr="00146271">
              <w:t>Sandėliavimo patalpų priežiūra pagal maisto saugos reikalavimus</w:t>
            </w:r>
          </w:p>
        </w:tc>
      </w:tr>
      <w:tr w:rsidR="00146271" w:rsidRPr="00146271" w:rsidTr="00146271">
        <w:trPr>
          <w:trHeight w:val="57"/>
          <w:jc w:val="center"/>
        </w:trPr>
        <w:tc>
          <w:tcPr>
            <w:tcW w:w="947" w:type="pct"/>
          </w:tcPr>
          <w:p w:rsidR="00AF2194" w:rsidRPr="00146271" w:rsidRDefault="00AF2194" w:rsidP="00DF3C00">
            <w:pPr>
              <w:pStyle w:val="Betarp"/>
              <w:widowControl w:val="0"/>
              <w:rPr>
                <w:highlight w:val="yellow"/>
              </w:rPr>
            </w:pPr>
            <w:r w:rsidRPr="00146271">
              <w:t>Mokymosi pasiekimų vertinimo kriterijai</w:t>
            </w:r>
          </w:p>
        </w:tc>
        <w:tc>
          <w:tcPr>
            <w:tcW w:w="4053" w:type="pct"/>
            <w:gridSpan w:val="2"/>
          </w:tcPr>
          <w:p w:rsidR="00AF2194" w:rsidRPr="00146271" w:rsidRDefault="00AF2194" w:rsidP="00DF3C00">
            <w:pPr>
              <w:widowControl w:val="0"/>
            </w:pPr>
            <w:r w:rsidRPr="00146271">
              <w:t>Pasirūpinta tinkama ir tvarkinga išvaizda, dėvėti švarūs ir tinkami darbo drabužiai ir apavas. Dirbant laikytasi asmens higienos reikalavimų, darbo vieta ir darbo poza atitiko ergonominius reikalavimus. Savarankiškai paruošta darbo vieta konkrečiam mėsos ar paukštienos pusgaminių gaminimo technologiniam procesui atlikti.</w:t>
            </w:r>
          </w:p>
          <w:p w:rsidR="00AF2194" w:rsidRPr="00146271" w:rsidRDefault="00AF2194" w:rsidP="00DF3C00">
            <w:pPr>
              <w:widowControl w:val="0"/>
            </w:pPr>
            <w:r w:rsidRPr="00146271">
              <w:t>Laikantis darbuotojų saugos ir sveikatos reikalavimų, geros higienos praktikos taisyklių, paruošti ir tinkamai eksploatuoti įrenginiai, įrankiai bei inventorius.</w:t>
            </w:r>
          </w:p>
          <w:p w:rsidR="00AF2194" w:rsidRPr="00146271" w:rsidRDefault="00AF2194" w:rsidP="00DF3C00">
            <w:pPr>
              <w:widowControl w:val="0"/>
            </w:pPr>
            <w:r w:rsidRPr="00146271">
              <w:t>Laikantis geros higienos praktikos, darbuotojų saugos ir sveikatos reikalavimų, teisingai parinktos ir paruoštos žaliavos.</w:t>
            </w:r>
          </w:p>
          <w:p w:rsidR="00AF2194" w:rsidRPr="00146271" w:rsidRDefault="00AF2194" w:rsidP="00DF3C00">
            <w:pPr>
              <w:widowControl w:val="0"/>
            </w:pPr>
            <w:r w:rsidRPr="00146271">
              <w:t>Naudojantis technologijos instrukcijomis, teisingai apskaičiuoti žaliavų kiekiai mėsos ar paukštienos pusgaminiams gaminti.</w:t>
            </w:r>
          </w:p>
          <w:p w:rsidR="00AF2194" w:rsidRPr="00146271" w:rsidRDefault="00AF2194" w:rsidP="00DF3C00">
            <w:pPr>
              <w:widowControl w:val="0"/>
            </w:pPr>
            <w:r w:rsidRPr="00146271">
              <w:t>Mėsos ir paukštienos pusgaminiai pagaminti pagal technologijos instrukcijas, laikantis gamybos proceso nuoseklumo, jusliniu būdu įvertinta jų kokybė.</w:t>
            </w:r>
          </w:p>
          <w:p w:rsidR="00AF2194" w:rsidRPr="00146271" w:rsidRDefault="00AF2194" w:rsidP="00DF3C00">
            <w:pPr>
              <w:widowControl w:val="0"/>
            </w:pPr>
            <w:r w:rsidRPr="00146271">
              <w:t xml:space="preserve">Mėsos ir paukštienos pusgaminiai tinkamai įpakuoti, paženklinti ir paruošti </w:t>
            </w:r>
            <w:r w:rsidR="00C80444" w:rsidRPr="00146271">
              <w:rPr>
                <w:spacing w:val="-1"/>
              </w:rPr>
              <w:t>realizuoti</w:t>
            </w:r>
            <w:r w:rsidRPr="00146271">
              <w:t>.</w:t>
            </w:r>
          </w:p>
          <w:p w:rsidR="00AF2194" w:rsidRPr="00146271" w:rsidRDefault="00AF2194" w:rsidP="00DF3C00">
            <w:pPr>
              <w:widowControl w:val="0"/>
              <w:rPr>
                <w:rFonts w:eastAsia="Calibri"/>
                <w:i/>
              </w:rPr>
            </w:pPr>
            <w:r w:rsidRPr="00146271">
              <w:t>Pagal rizikos veiksnių analizės ir svarbių valdymo taškų (RVASVT) sistemos reikalavimus ir geros higienos praktikos taisykles prižiūrėta ir sutvarkyta darbo vieta.</w:t>
            </w:r>
          </w:p>
        </w:tc>
      </w:tr>
      <w:tr w:rsidR="00146271" w:rsidRPr="00146271" w:rsidTr="00146271">
        <w:trPr>
          <w:trHeight w:val="57"/>
          <w:jc w:val="center"/>
        </w:trPr>
        <w:tc>
          <w:tcPr>
            <w:tcW w:w="947" w:type="pct"/>
          </w:tcPr>
          <w:p w:rsidR="00AF2194" w:rsidRPr="00146271" w:rsidRDefault="00AF2194" w:rsidP="00DF3C00">
            <w:pPr>
              <w:pStyle w:val="2vidutinistinklelis1"/>
              <w:widowControl w:val="0"/>
            </w:pPr>
            <w:r w:rsidRPr="00146271">
              <w:t>Reikalavimai mokymui skirtiems metodiniams ir materialiesiems ištekliams</w:t>
            </w:r>
          </w:p>
        </w:tc>
        <w:tc>
          <w:tcPr>
            <w:tcW w:w="4053" w:type="pct"/>
            <w:gridSpan w:val="2"/>
          </w:tcPr>
          <w:p w:rsidR="00AF2194" w:rsidRPr="00146271" w:rsidRDefault="00AF2194" w:rsidP="00DF3C00">
            <w:pPr>
              <w:widowControl w:val="0"/>
              <w:rPr>
                <w:rFonts w:eastAsia="Calibri"/>
                <w:i/>
              </w:rPr>
            </w:pPr>
            <w:r w:rsidRPr="00146271">
              <w:rPr>
                <w:rFonts w:eastAsia="Calibri"/>
                <w:i/>
              </w:rPr>
              <w:t>Mokymo(</w:t>
            </w:r>
            <w:proofErr w:type="spellStart"/>
            <w:r w:rsidRPr="00146271">
              <w:rPr>
                <w:rFonts w:eastAsia="Calibri"/>
                <w:i/>
              </w:rPr>
              <w:t>si</w:t>
            </w:r>
            <w:proofErr w:type="spellEnd"/>
            <w:r w:rsidRPr="00146271">
              <w:rPr>
                <w:rFonts w:eastAsia="Calibri"/>
                <w:i/>
              </w:rPr>
              <w:t>) medžiaga:</w:t>
            </w:r>
          </w:p>
          <w:p w:rsidR="00AF2194" w:rsidRPr="00146271" w:rsidRDefault="00AF2194" w:rsidP="00DF3C00">
            <w:pPr>
              <w:pStyle w:val="Sraopastraipa"/>
              <w:widowControl w:val="0"/>
              <w:numPr>
                <w:ilvl w:val="0"/>
                <w:numId w:val="2"/>
              </w:numPr>
              <w:ind w:left="0" w:firstLine="0"/>
              <w:rPr>
                <w:rFonts w:eastAsia="Calibri"/>
              </w:rPr>
            </w:pPr>
            <w:r w:rsidRPr="00146271">
              <w:rPr>
                <w:rFonts w:eastAsia="Calibri"/>
              </w:rPr>
              <w:t>Vadovėliai ir kita metodinė medžiaga</w:t>
            </w:r>
          </w:p>
          <w:p w:rsidR="00AF2194" w:rsidRPr="00146271" w:rsidRDefault="00AF2194" w:rsidP="00DF3C00">
            <w:pPr>
              <w:pStyle w:val="Betarp"/>
              <w:widowControl w:val="0"/>
              <w:rPr>
                <w:rFonts w:eastAsia="Calibri"/>
                <w:i/>
              </w:rPr>
            </w:pPr>
            <w:r w:rsidRPr="00146271">
              <w:rPr>
                <w:rFonts w:eastAsia="Calibri"/>
                <w:i/>
              </w:rPr>
              <w:t>Mokymo(</w:t>
            </w:r>
            <w:proofErr w:type="spellStart"/>
            <w:r w:rsidRPr="00146271">
              <w:rPr>
                <w:rFonts w:eastAsia="Calibri"/>
                <w:i/>
              </w:rPr>
              <w:t>si</w:t>
            </w:r>
            <w:proofErr w:type="spellEnd"/>
            <w:r w:rsidRPr="00146271">
              <w:rPr>
                <w:rFonts w:eastAsia="Calibri"/>
                <w:i/>
              </w:rPr>
              <w:t>) priemonės:</w:t>
            </w:r>
          </w:p>
          <w:p w:rsidR="00AF2194" w:rsidRPr="00146271" w:rsidRDefault="00AF2194" w:rsidP="00DF3C00">
            <w:pPr>
              <w:pStyle w:val="Betarp"/>
              <w:widowControl w:val="0"/>
              <w:numPr>
                <w:ilvl w:val="0"/>
                <w:numId w:val="2"/>
              </w:numPr>
              <w:ind w:left="0" w:firstLine="0"/>
            </w:pPr>
            <w:r w:rsidRPr="00146271">
              <w:t>Techninės priemonės mokymo(</w:t>
            </w:r>
            <w:proofErr w:type="spellStart"/>
            <w:r w:rsidRPr="00146271">
              <w:t>si</w:t>
            </w:r>
            <w:proofErr w:type="spellEnd"/>
            <w:r w:rsidRPr="00146271">
              <w:t>) medžiagai iliustruoti, vizualizuoti, pristatyti</w:t>
            </w:r>
          </w:p>
          <w:p w:rsidR="00AF2194" w:rsidRPr="00146271" w:rsidRDefault="00AF2194" w:rsidP="00DF3C00">
            <w:pPr>
              <w:pStyle w:val="Betarp"/>
              <w:widowControl w:val="0"/>
              <w:numPr>
                <w:ilvl w:val="0"/>
                <w:numId w:val="2"/>
              </w:numPr>
              <w:ind w:left="0" w:firstLine="0"/>
              <w:rPr>
                <w:rFonts w:eastAsia="Calibri"/>
              </w:rPr>
            </w:pPr>
            <w:r w:rsidRPr="00146271">
              <w:rPr>
                <w:rFonts w:eastAsia="Calibri"/>
              </w:rPr>
              <w:t>Žaliavos, maisto produktai ir pagalbinės medžiagos, reikalingos mėsos ir paukštienos pusgaminiams gaminti</w:t>
            </w:r>
          </w:p>
          <w:p w:rsidR="00AF2194" w:rsidRPr="00146271" w:rsidRDefault="00AF2194" w:rsidP="00DF3C00">
            <w:pPr>
              <w:pStyle w:val="Betarp"/>
              <w:widowControl w:val="0"/>
              <w:numPr>
                <w:ilvl w:val="0"/>
                <w:numId w:val="2"/>
              </w:numPr>
              <w:ind w:left="0" w:firstLine="0"/>
            </w:pPr>
            <w:r w:rsidRPr="00146271">
              <w:t>Plovimo ir dezinfekavimo medžiagos bei priemonės maisto saugai ir higienai palaikyti</w:t>
            </w:r>
          </w:p>
          <w:p w:rsidR="00AF2194" w:rsidRPr="00146271" w:rsidRDefault="00AF2194" w:rsidP="00DF3C00">
            <w:pPr>
              <w:pStyle w:val="Betarp"/>
              <w:widowControl w:val="0"/>
              <w:numPr>
                <w:ilvl w:val="0"/>
                <w:numId w:val="2"/>
              </w:numPr>
              <w:ind w:left="0" w:firstLine="0"/>
            </w:pPr>
            <w:r w:rsidRPr="00146271">
              <w:t xml:space="preserve">Mėsos ir paukštienos pusgaminių gamybos </w:t>
            </w:r>
            <w:r w:rsidRPr="00146271">
              <w:rPr>
                <w:rFonts w:eastAsia="Calibri"/>
              </w:rPr>
              <w:t>technologijos instrukcijų ir kortelių pavyzdžiai</w:t>
            </w:r>
          </w:p>
        </w:tc>
      </w:tr>
      <w:tr w:rsidR="00146271" w:rsidRPr="00146271" w:rsidTr="00146271">
        <w:trPr>
          <w:trHeight w:val="57"/>
          <w:jc w:val="center"/>
        </w:trPr>
        <w:tc>
          <w:tcPr>
            <w:tcW w:w="947" w:type="pct"/>
          </w:tcPr>
          <w:p w:rsidR="00AF2194" w:rsidRPr="00146271" w:rsidRDefault="00AF2194" w:rsidP="00DF3C00">
            <w:pPr>
              <w:pStyle w:val="2vidutinistinklelis1"/>
              <w:widowControl w:val="0"/>
            </w:pPr>
            <w:r w:rsidRPr="00146271">
              <w:t>Reikalavimai teorinio ir praktinio mokymo vietai</w:t>
            </w:r>
          </w:p>
        </w:tc>
        <w:tc>
          <w:tcPr>
            <w:tcW w:w="4053" w:type="pct"/>
            <w:gridSpan w:val="2"/>
          </w:tcPr>
          <w:p w:rsidR="00AF2194" w:rsidRPr="00146271" w:rsidRDefault="00AF2194" w:rsidP="00DF3C00">
            <w:pPr>
              <w:widowControl w:val="0"/>
            </w:pPr>
            <w:r w:rsidRPr="00146271">
              <w:t>Klasė ar kita mokymui(</w:t>
            </w:r>
            <w:proofErr w:type="spellStart"/>
            <w:r w:rsidRPr="00146271">
              <w:t>si</w:t>
            </w:r>
            <w:proofErr w:type="spellEnd"/>
            <w:r w:rsidRPr="00146271">
              <w:t>) pritaikyta patalpa su techninėmis priemonėmis (kompiuteriu, vaizdo projektoriumi) mokymo(</w:t>
            </w:r>
            <w:proofErr w:type="spellStart"/>
            <w:r w:rsidRPr="00146271">
              <w:t>si</w:t>
            </w:r>
            <w:proofErr w:type="spellEnd"/>
            <w:r w:rsidRPr="00146271">
              <w:t>) medžiagai pateikti.</w:t>
            </w:r>
          </w:p>
          <w:p w:rsidR="00AF2194" w:rsidRPr="00146271" w:rsidRDefault="00AF2194" w:rsidP="00DF3C00">
            <w:pPr>
              <w:widowControl w:val="0"/>
            </w:pPr>
            <w:r w:rsidRPr="00146271">
              <w:t xml:space="preserve">Praktinio mokymo vieta (patalpa), aprūpinta darbo </w:t>
            </w:r>
            <w:r w:rsidRPr="00146271">
              <w:rPr>
                <w:spacing w:val="-1"/>
              </w:rPr>
              <w:t>stalais</w:t>
            </w:r>
            <w:r w:rsidRPr="00146271">
              <w:t xml:space="preserve"> </w:t>
            </w:r>
            <w:r w:rsidRPr="00146271">
              <w:rPr>
                <w:spacing w:val="-1"/>
              </w:rPr>
              <w:t>skerdenoms</w:t>
            </w:r>
            <w:r w:rsidRPr="00146271">
              <w:t xml:space="preserve"> </w:t>
            </w:r>
            <w:r w:rsidRPr="00146271">
              <w:rPr>
                <w:spacing w:val="-1"/>
              </w:rPr>
              <w:t>išpjaustyti,</w:t>
            </w:r>
            <w:r w:rsidRPr="00146271">
              <w:t xml:space="preserve"> </w:t>
            </w:r>
            <w:proofErr w:type="spellStart"/>
            <w:r w:rsidRPr="00146271">
              <w:t>išgyslinėjimo</w:t>
            </w:r>
            <w:proofErr w:type="spellEnd"/>
            <w:r w:rsidRPr="00146271">
              <w:t xml:space="preserve"> stalais, </w:t>
            </w:r>
            <w:proofErr w:type="spellStart"/>
            <w:r w:rsidRPr="00146271">
              <w:t>išgyslinėjimo</w:t>
            </w:r>
            <w:proofErr w:type="spellEnd"/>
            <w:r w:rsidRPr="00146271">
              <w:t xml:space="preserve"> peiliais, peilių </w:t>
            </w:r>
            <w:proofErr w:type="spellStart"/>
            <w:r w:rsidRPr="00146271">
              <w:t>galandinimo</w:t>
            </w:r>
            <w:proofErr w:type="spellEnd"/>
            <w:r w:rsidRPr="00146271">
              <w:t xml:space="preserve"> įrankiais, odų ir plėvių lupimo mašina, elektroninėmis svarstyklėmis, termometrais, druskos tirpalo įšvirkštimo įrenginiais, mėsos minkštinimo įrenginiais, mėsos masažavimo įrenginiais, mėsmale, maišykle, darbo </w:t>
            </w:r>
            <w:r w:rsidRPr="00146271">
              <w:rPr>
                <w:spacing w:val="-1"/>
              </w:rPr>
              <w:t xml:space="preserve">stalais </w:t>
            </w:r>
            <w:r w:rsidRPr="00146271">
              <w:t xml:space="preserve">mėsos </w:t>
            </w:r>
            <w:r w:rsidRPr="00146271">
              <w:rPr>
                <w:spacing w:val="-1"/>
              </w:rPr>
              <w:t>pusgaminiams</w:t>
            </w:r>
            <w:r w:rsidRPr="00146271">
              <w:t xml:space="preserve"> ruošti, </w:t>
            </w:r>
            <w:r w:rsidRPr="00146271">
              <w:rPr>
                <w:spacing w:val="-1"/>
              </w:rPr>
              <w:t>šaldymo</w:t>
            </w:r>
            <w:r w:rsidRPr="00146271">
              <w:t xml:space="preserve"> kameromis ir spintomis</w:t>
            </w:r>
            <w:r w:rsidRPr="00146271">
              <w:rPr>
                <w:spacing w:val="-1"/>
              </w:rPr>
              <w:t xml:space="preserve">, </w:t>
            </w:r>
            <w:r w:rsidRPr="00146271">
              <w:t>pagalbiniu inventoriumi (dėžėmis, vežimėliais, vonelėmis, dubenėliais), plovimo ir dezinfekavimo medžiagomis bei priemonėmis maisto saugai ir higienai palaikyti.</w:t>
            </w:r>
          </w:p>
        </w:tc>
      </w:tr>
      <w:tr w:rsidR="00146271" w:rsidRPr="00146271" w:rsidTr="00146271">
        <w:trPr>
          <w:trHeight w:val="57"/>
          <w:jc w:val="center"/>
        </w:trPr>
        <w:tc>
          <w:tcPr>
            <w:tcW w:w="947" w:type="pct"/>
          </w:tcPr>
          <w:p w:rsidR="00AF2194" w:rsidRPr="00146271" w:rsidRDefault="00AF2194" w:rsidP="00DF3C00">
            <w:pPr>
              <w:pStyle w:val="2vidutinistinklelis1"/>
              <w:widowControl w:val="0"/>
            </w:pPr>
            <w:r w:rsidRPr="00146271">
              <w:lastRenderedPageBreak/>
              <w:t>Reikalavimai mokytojų dalykiniam pasirengimui (dalykinei kvalifikacijai)</w:t>
            </w:r>
          </w:p>
        </w:tc>
        <w:tc>
          <w:tcPr>
            <w:tcW w:w="4053" w:type="pct"/>
            <w:gridSpan w:val="2"/>
          </w:tcPr>
          <w:p w:rsidR="00AF2194" w:rsidRPr="00146271" w:rsidRDefault="00AF2194" w:rsidP="00DF3C00">
            <w:pPr>
              <w:widowControl w:val="0"/>
            </w:pPr>
            <w:r w:rsidRPr="00146271">
              <w:t>Modulį gali vesti mokytojas, turintis:</w:t>
            </w:r>
          </w:p>
          <w:p w:rsidR="00AF2194" w:rsidRPr="00146271" w:rsidRDefault="00AF2194" w:rsidP="00DF3C00">
            <w:pPr>
              <w:widowControl w:val="0"/>
            </w:pPr>
            <w:r w:rsidRPr="001462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F2194" w:rsidRPr="00146271" w:rsidRDefault="00AF2194" w:rsidP="00DF3C00">
            <w:pPr>
              <w:pStyle w:val="2vidutinistinklelis1"/>
              <w:widowControl w:val="0"/>
            </w:pPr>
            <w:r w:rsidRPr="00146271">
              <w:t xml:space="preserve">2) </w:t>
            </w:r>
            <w:r w:rsidR="00B77DDA" w:rsidRPr="00146271">
              <w:t>maisto pramonės darbuotojo ar lygiavertę kvalifikaciją arba maisto technologijos studijų krypties ar lygiavertį išsilavinimą, arba ne mažesnę kaip 3 metų</w:t>
            </w:r>
            <w:r w:rsidRPr="00146271">
              <w:t xml:space="preserve"> mėsos</w:t>
            </w:r>
            <w:r w:rsidRPr="00146271">
              <w:rPr>
                <w:spacing w:val="1"/>
              </w:rPr>
              <w:t xml:space="preserve"> </w:t>
            </w:r>
            <w:r w:rsidRPr="00146271">
              <w:rPr>
                <w:spacing w:val="-1"/>
              </w:rPr>
              <w:t>perdirbėjo</w:t>
            </w:r>
            <w:r w:rsidRPr="00146271">
              <w:t xml:space="preserve"> profesinės veiklos patirtį.</w:t>
            </w:r>
          </w:p>
        </w:tc>
      </w:tr>
    </w:tbl>
    <w:p w:rsidR="00626375" w:rsidRPr="00146271" w:rsidRDefault="00626375" w:rsidP="00DF3C00">
      <w:pPr>
        <w:widowControl w:val="0"/>
        <w:rPr>
          <w:b/>
        </w:rPr>
      </w:pPr>
    </w:p>
    <w:p w:rsidR="001353A1" w:rsidRPr="00146271" w:rsidRDefault="001353A1" w:rsidP="00DF3C00">
      <w:pPr>
        <w:widowControl w:val="0"/>
      </w:pPr>
    </w:p>
    <w:p w:rsidR="00D905B5" w:rsidRPr="00146271" w:rsidRDefault="00D905B5" w:rsidP="00DF3C00">
      <w:pPr>
        <w:widowControl w:val="0"/>
        <w:rPr>
          <w:b/>
        </w:rPr>
      </w:pPr>
      <w:r w:rsidRPr="00146271">
        <w:rPr>
          <w:b/>
        </w:rPr>
        <w:t>Modulio pavadinimas – „</w:t>
      </w:r>
      <w:r w:rsidRPr="00146271">
        <w:rPr>
          <w:b/>
          <w:spacing w:val="-1"/>
        </w:rPr>
        <w:t>Mėsos</w:t>
      </w:r>
      <w:r w:rsidRPr="00146271">
        <w:rPr>
          <w:b/>
        </w:rPr>
        <w:t xml:space="preserve"> ir </w:t>
      </w:r>
      <w:r w:rsidRPr="00146271">
        <w:rPr>
          <w:b/>
          <w:spacing w:val="-1"/>
        </w:rPr>
        <w:t>paukštienos</w:t>
      </w:r>
      <w:r w:rsidRPr="00146271">
        <w:rPr>
          <w:b/>
          <w:spacing w:val="27"/>
        </w:rPr>
        <w:t xml:space="preserve"> </w:t>
      </w:r>
      <w:r w:rsidRPr="00146271">
        <w:rPr>
          <w:b/>
          <w:spacing w:val="-1"/>
        </w:rPr>
        <w:t>gaminių</w:t>
      </w:r>
      <w:r w:rsidRPr="00146271">
        <w:rPr>
          <w:b/>
          <w:spacing w:val="2"/>
        </w:rPr>
        <w:t xml:space="preserve"> </w:t>
      </w:r>
      <w:r w:rsidRPr="00146271">
        <w:rPr>
          <w:b/>
          <w:spacing w:val="-1"/>
        </w:rPr>
        <w:t>gamyba</w:t>
      </w:r>
      <w:r w:rsidRPr="00146271">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976"/>
        <w:gridCol w:w="9746"/>
      </w:tblGrid>
      <w:tr w:rsidR="00146271" w:rsidRPr="00146271" w:rsidTr="00F255F8">
        <w:trPr>
          <w:trHeight w:val="57"/>
          <w:jc w:val="center"/>
        </w:trPr>
        <w:tc>
          <w:tcPr>
            <w:tcW w:w="947" w:type="pct"/>
          </w:tcPr>
          <w:p w:rsidR="005344EE" w:rsidRPr="00146271" w:rsidRDefault="005344EE" w:rsidP="00DF3C00">
            <w:pPr>
              <w:pStyle w:val="Betarp"/>
              <w:widowControl w:val="0"/>
            </w:pPr>
            <w:r w:rsidRPr="00146271">
              <w:t>Valstybinis kodas</w:t>
            </w:r>
          </w:p>
        </w:tc>
        <w:tc>
          <w:tcPr>
            <w:tcW w:w="4053" w:type="pct"/>
            <w:gridSpan w:val="2"/>
          </w:tcPr>
          <w:p w:rsidR="005344EE" w:rsidRPr="00146271" w:rsidRDefault="00146271" w:rsidP="00DF3C00">
            <w:pPr>
              <w:pStyle w:val="Betarp"/>
              <w:widowControl w:val="0"/>
            </w:pPr>
            <w:r w:rsidRPr="00C40DD6">
              <w:t>4072109</w:t>
            </w:r>
          </w:p>
        </w:tc>
      </w:tr>
      <w:tr w:rsidR="00146271" w:rsidRPr="00146271" w:rsidTr="00F255F8">
        <w:trPr>
          <w:trHeight w:val="57"/>
          <w:jc w:val="center"/>
        </w:trPr>
        <w:tc>
          <w:tcPr>
            <w:tcW w:w="947" w:type="pct"/>
          </w:tcPr>
          <w:p w:rsidR="005344EE" w:rsidRPr="00146271" w:rsidRDefault="005344EE" w:rsidP="00DF3C00">
            <w:pPr>
              <w:pStyle w:val="Betarp"/>
              <w:widowControl w:val="0"/>
            </w:pPr>
            <w:r w:rsidRPr="00146271">
              <w:t>Modulio LTKS lygis</w:t>
            </w:r>
          </w:p>
        </w:tc>
        <w:tc>
          <w:tcPr>
            <w:tcW w:w="4053" w:type="pct"/>
            <w:gridSpan w:val="2"/>
          </w:tcPr>
          <w:p w:rsidR="005344EE" w:rsidRPr="00146271" w:rsidRDefault="005344EE" w:rsidP="00DF3C00">
            <w:pPr>
              <w:pStyle w:val="Betarp"/>
              <w:widowControl w:val="0"/>
            </w:pPr>
            <w:r w:rsidRPr="00146271">
              <w:t>IV</w:t>
            </w:r>
          </w:p>
        </w:tc>
      </w:tr>
      <w:tr w:rsidR="00146271" w:rsidRPr="00146271" w:rsidTr="00F255F8">
        <w:trPr>
          <w:trHeight w:val="57"/>
          <w:jc w:val="center"/>
        </w:trPr>
        <w:tc>
          <w:tcPr>
            <w:tcW w:w="947" w:type="pct"/>
          </w:tcPr>
          <w:p w:rsidR="005344EE" w:rsidRPr="00146271" w:rsidRDefault="005344EE" w:rsidP="00DF3C00">
            <w:pPr>
              <w:pStyle w:val="Betarp"/>
              <w:widowControl w:val="0"/>
            </w:pPr>
            <w:r w:rsidRPr="00146271">
              <w:t>Apimtis mokymosi kreditais</w:t>
            </w:r>
          </w:p>
        </w:tc>
        <w:tc>
          <w:tcPr>
            <w:tcW w:w="4053" w:type="pct"/>
            <w:gridSpan w:val="2"/>
          </w:tcPr>
          <w:p w:rsidR="005344EE" w:rsidRPr="00146271" w:rsidRDefault="005344EE" w:rsidP="00DF3C00">
            <w:pPr>
              <w:pStyle w:val="Betarp"/>
              <w:widowControl w:val="0"/>
            </w:pPr>
            <w:r w:rsidRPr="00146271">
              <w:t xml:space="preserve">15 </w:t>
            </w:r>
          </w:p>
        </w:tc>
      </w:tr>
      <w:tr w:rsidR="00146271" w:rsidRPr="00146271" w:rsidTr="00F255F8">
        <w:trPr>
          <w:trHeight w:val="57"/>
          <w:jc w:val="center"/>
        </w:trPr>
        <w:tc>
          <w:tcPr>
            <w:tcW w:w="947" w:type="pct"/>
          </w:tcPr>
          <w:p w:rsidR="00102692" w:rsidRPr="00146271" w:rsidRDefault="00102692" w:rsidP="00DF3C00">
            <w:pPr>
              <w:pStyle w:val="Betarp"/>
              <w:widowControl w:val="0"/>
            </w:pPr>
            <w:r w:rsidRPr="00146271">
              <w:t>Asmens pasirengimo mokytis modulyje reikalavimai (jei taikoma)</w:t>
            </w:r>
          </w:p>
        </w:tc>
        <w:tc>
          <w:tcPr>
            <w:tcW w:w="4053" w:type="pct"/>
            <w:gridSpan w:val="2"/>
          </w:tcPr>
          <w:p w:rsidR="00102692" w:rsidRPr="00146271" w:rsidRDefault="00102692" w:rsidP="00DF3C00">
            <w:pPr>
              <w:pStyle w:val="Betarp"/>
              <w:widowControl w:val="0"/>
            </w:pPr>
            <w:r w:rsidRPr="00146271">
              <w:t>Netaikoma</w:t>
            </w:r>
          </w:p>
        </w:tc>
      </w:tr>
      <w:tr w:rsidR="00146271" w:rsidRPr="00146271" w:rsidTr="00F255F8">
        <w:trPr>
          <w:trHeight w:val="57"/>
          <w:jc w:val="center"/>
        </w:trPr>
        <w:tc>
          <w:tcPr>
            <w:tcW w:w="947" w:type="pct"/>
            <w:shd w:val="clear" w:color="auto" w:fill="F2F2F2"/>
          </w:tcPr>
          <w:p w:rsidR="005344EE" w:rsidRPr="00146271" w:rsidRDefault="005344EE" w:rsidP="00DF3C00">
            <w:pPr>
              <w:pStyle w:val="Betarp"/>
              <w:widowControl w:val="0"/>
              <w:rPr>
                <w:bCs/>
                <w:iCs/>
              </w:rPr>
            </w:pPr>
            <w:r w:rsidRPr="00146271">
              <w:t>Kompetencijos</w:t>
            </w:r>
          </w:p>
        </w:tc>
        <w:tc>
          <w:tcPr>
            <w:tcW w:w="948" w:type="pct"/>
            <w:shd w:val="clear" w:color="auto" w:fill="F2F2F2"/>
          </w:tcPr>
          <w:p w:rsidR="005344EE" w:rsidRPr="00146271" w:rsidRDefault="005344EE" w:rsidP="00DF3C00">
            <w:pPr>
              <w:pStyle w:val="Betarp"/>
              <w:widowControl w:val="0"/>
              <w:rPr>
                <w:bCs/>
                <w:iCs/>
              </w:rPr>
            </w:pPr>
            <w:r w:rsidRPr="00146271">
              <w:rPr>
                <w:bCs/>
                <w:iCs/>
              </w:rPr>
              <w:t>Mokymosi rezultatai</w:t>
            </w:r>
          </w:p>
        </w:tc>
        <w:tc>
          <w:tcPr>
            <w:tcW w:w="3105" w:type="pct"/>
            <w:shd w:val="clear" w:color="auto" w:fill="F2F2F2"/>
          </w:tcPr>
          <w:p w:rsidR="005344EE" w:rsidRPr="00146271" w:rsidRDefault="005344EE" w:rsidP="00DF3C00">
            <w:pPr>
              <w:pStyle w:val="Betarp"/>
              <w:widowControl w:val="0"/>
              <w:rPr>
                <w:bCs/>
                <w:iCs/>
              </w:rPr>
            </w:pPr>
            <w:r w:rsidRPr="00146271">
              <w:rPr>
                <w:bCs/>
                <w:iCs/>
              </w:rPr>
              <w:t>Rekomenduojamas turinys mokymosi rezultatams pasiekti</w:t>
            </w:r>
          </w:p>
        </w:tc>
      </w:tr>
      <w:tr w:rsidR="00146271" w:rsidRPr="00146271" w:rsidTr="00F255F8">
        <w:trPr>
          <w:trHeight w:val="57"/>
          <w:jc w:val="center"/>
        </w:trPr>
        <w:tc>
          <w:tcPr>
            <w:tcW w:w="947" w:type="pct"/>
            <w:vMerge w:val="restart"/>
          </w:tcPr>
          <w:p w:rsidR="00E7463E" w:rsidRPr="00146271" w:rsidRDefault="00E7463E" w:rsidP="00DF3C00">
            <w:pPr>
              <w:pStyle w:val="Betarp"/>
              <w:widowControl w:val="0"/>
            </w:pPr>
            <w:r w:rsidRPr="00146271">
              <w:t>1. Paruošti darbo vietą mėsos ir paukštienos gaminių gamybai.</w:t>
            </w:r>
          </w:p>
        </w:tc>
        <w:tc>
          <w:tcPr>
            <w:tcW w:w="948" w:type="pct"/>
          </w:tcPr>
          <w:p w:rsidR="00E7463E" w:rsidRPr="00146271" w:rsidRDefault="00E7463E" w:rsidP="00DF3C00">
            <w:pPr>
              <w:widowControl w:val="0"/>
            </w:pPr>
            <w:r w:rsidRPr="00146271">
              <w:t xml:space="preserve">1.1. </w:t>
            </w:r>
            <w:r w:rsidRPr="00146271">
              <w:rPr>
                <w:spacing w:val="-1"/>
              </w:rPr>
              <w:t>Paruošti darbo vietą, technologinius įrenginius, įrankius ir inventorių mėsos ir paukštienos gaminių gamybai.</w:t>
            </w:r>
          </w:p>
        </w:tc>
        <w:tc>
          <w:tcPr>
            <w:tcW w:w="3105" w:type="pct"/>
          </w:tcPr>
          <w:p w:rsidR="00E7463E" w:rsidRPr="00146271" w:rsidRDefault="00E7463E" w:rsidP="00DF3C00">
            <w:pPr>
              <w:widowControl w:val="0"/>
              <w:rPr>
                <w:b/>
                <w:i/>
              </w:rPr>
            </w:pPr>
            <w:r w:rsidRPr="00146271">
              <w:rPr>
                <w:b/>
              </w:rPr>
              <w:t>Tema.</w:t>
            </w:r>
            <w:r w:rsidRPr="00146271">
              <w:rPr>
                <w:b/>
                <w:i/>
              </w:rPr>
              <w:t xml:space="preserve"> Maisto saugos užtikrinimas pagal geros higienos praktikos taisykles</w:t>
            </w:r>
          </w:p>
          <w:p w:rsidR="00E7463E" w:rsidRPr="00146271" w:rsidRDefault="00E7463E" w:rsidP="00DF3C00">
            <w:pPr>
              <w:widowControl w:val="0"/>
              <w:numPr>
                <w:ilvl w:val="0"/>
                <w:numId w:val="4"/>
              </w:numPr>
              <w:ind w:left="0" w:firstLine="0"/>
            </w:pPr>
            <w:r w:rsidRPr="00146271">
              <w:t>Maisto saugos principai</w:t>
            </w:r>
          </w:p>
          <w:p w:rsidR="00146271" w:rsidRDefault="00E7463E" w:rsidP="00DF3C00">
            <w:pPr>
              <w:widowControl w:val="0"/>
              <w:numPr>
                <w:ilvl w:val="0"/>
                <w:numId w:val="4"/>
              </w:numPr>
              <w:ind w:left="0" w:firstLine="0"/>
            </w:pPr>
            <w:r w:rsidRPr="00146271">
              <w:t>Geros higienos praktikos taisyklės</w:t>
            </w:r>
          </w:p>
          <w:p w:rsidR="00E7463E" w:rsidRPr="00146271" w:rsidRDefault="00E7463E" w:rsidP="00DF3C00">
            <w:pPr>
              <w:widowControl w:val="0"/>
              <w:numPr>
                <w:ilvl w:val="0"/>
                <w:numId w:val="4"/>
              </w:numPr>
              <w:ind w:left="0" w:firstLine="0"/>
            </w:pPr>
            <w:r w:rsidRPr="00146271">
              <w:t>Reikalavimai darbo vietoms</w:t>
            </w:r>
          </w:p>
          <w:p w:rsidR="00E7463E" w:rsidRPr="00146271" w:rsidRDefault="00E7463E" w:rsidP="00DF3C00">
            <w:pPr>
              <w:widowControl w:val="0"/>
              <w:numPr>
                <w:ilvl w:val="0"/>
                <w:numId w:val="4"/>
              </w:numPr>
              <w:ind w:left="0" w:firstLine="0"/>
              <w:rPr>
                <w:b/>
              </w:rPr>
            </w:pPr>
            <w:r w:rsidRPr="00146271">
              <w:t>Reikalavimai gamybos ir sandėliavimo patalpoms</w:t>
            </w:r>
          </w:p>
          <w:p w:rsidR="00E7463E" w:rsidRPr="00146271" w:rsidRDefault="00E7463E" w:rsidP="00DF3C00">
            <w:pPr>
              <w:pStyle w:val="Betarp"/>
              <w:widowControl w:val="0"/>
              <w:rPr>
                <w:b/>
                <w:i/>
              </w:rPr>
            </w:pPr>
            <w:r w:rsidRPr="00146271">
              <w:rPr>
                <w:b/>
              </w:rPr>
              <w:t>Tema.</w:t>
            </w:r>
            <w:r w:rsidRPr="00146271">
              <w:t xml:space="preserve"> </w:t>
            </w:r>
            <w:r w:rsidRPr="00146271">
              <w:rPr>
                <w:b/>
                <w:i/>
              </w:rPr>
              <w:t>Patalpų ir įrangos dezinfekavimas</w:t>
            </w:r>
          </w:p>
          <w:p w:rsidR="00E7463E" w:rsidRPr="00146271" w:rsidRDefault="00E7463E" w:rsidP="00DF3C00">
            <w:pPr>
              <w:pStyle w:val="Betarp"/>
              <w:widowControl w:val="0"/>
              <w:numPr>
                <w:ilvl w:val="0"/>
                <w:numId w:val="1"/>
              </w:numPr>
              <w:ind w:left="0" w:firstLine="0"/>
            </w:pPr>
            <w:r w:rsidRPr="00146271">
              <w:t>Valymo ir dezinfekavimo medžiagos</w:t>
            </w:r>
          </w:p>
          <w:p w:rsidR="00E7463E" w:rsidRPr="00146271" w:rsidRDefault="00E7463E" w:rsidP="00DF3C00">
            <w:pPr>
              <w:pStyle w:val="Betarp"/>
              <w:widowControl w:val="0"/>
              <w:numPr>
                <w:ilvl w:val="0"/>
                <w:numId w:val="1"/>
              </w:numPr>
              <w:ind w:left="0" w:firstLine="0"/>
            </w:pPr>
            <w:r w:rsidRPr="00146271">
              <w:t>Įrangos, inventoriaus, patalpų valymas ir dezinfekavimas</w:t>
            </w:r>
          </w:p>
        </w:tc>
      </w:tr>
      <w:tr w:rsidR="00146271" w:rsidRPr="00146271" w:rsidTr="00F255F8">
        <w:trPr>
          <w:trHeight w:val="57"/>
          <w:jc w:val="center"/>
        </w:trPr>
        <w:tc>
          <w:tcPr>
            <w:tcW w:w="947" w:type="pct"/>
            <w:vMerge/>
          </w:tcPr>
          <w:p w:rsidR="00E7463E" w:rsidRPr="00146271" w:rsidRDefault="00E7463E" w:rsidP="00DF3C00">
            <w:pPr>
              <w:pStyle w:val="Betarp"/>
              <w:widowControl w:val="0"/>
            </w:pPr>
          </w:p>
        </w:tc>
        <w:tc>
          <w:tcPr>
            <w:tcW w:w="948" w:type="pct"/>
          </w:tcPr>
          <w:p w:rsidR="00E7463E" w:rsidRPr="00146271" w:rsidRDefault="00E7463E" w:rsidP="00DF3C00">
            <w:pPr>
              <w:pStyle w:val="Betarp"/>
              <w:widowControl w:val="0"/>
            </w:pPr>
            <w:r w:rsidRPr="00146271">
              <w:t xml:space="preserve">1.2. </w:t>
            </w:r>
            <w:r w:rsidRPr="00146271">
              <w:rPr>
                <w:spacing w:val="-1"/>
              </w:rPr>
              <w:t>Saugiai naudoti technologinius įrenginius, įrankius ir inventorių, reikalingus mėsos ir paukštienos gaminių gamybai.</w:t>
            </w:r>
          </w:p>
        </w:tc>
        <w:tc>
          <w:tcPr>
            <w:tcW w:w="3105" w:type="pct"/>
          </w:tcPr>
          <w:p w:rsidR="00146271" w:rsidRDefault="00E7463E" w:rsidP="00DF3C00">
            <w:pPr>
              <w:pStyle w:val="Default"/>
              <w:widowControl w:val="0"/>
              <w:rPr>
                <w:b/>
                <w:i/>
                <w:color w:val="auto"/>
              </w:rPr>
            </w:pPr>
            <w:r w:rsidRPr="00146271">
              <w:rPr>
                <w:b/>
                <w:color w:val="auto"/>
              </w:rPr>
              <w:t>Tema.</w:t>
            </w:r>
            <w:r w:rsidRPr="00146271">
              <w:rPr>
                <w:color w:val="auto"/>
              </w:rPr>
              <w:t xml:space="preserve"> </w:t>
            </w:r>
            <w:r w:rsidRPr="00146271">
              <w:rPr>
                <w:b/>
                <w:i/>
                <w:color w:val="auto"/>
              </w:rPr>
              <w:t>Technologiniai įrenginiai, įrankiai ir</w:t>
            </w:r>
            <w:r w:rsidR="00146271">
              <w:rPr>
                <w:b/>
                <w:i/>
                <w:color w:val="auto"/>
              </w:rPr>
              <w:t xml:space="preserve"> </w:t>
            </w:r>
            <w:r w:rsidRPr="00146271">
              <w:rPr>
                <w:b/>
                <w:i/>
                <w:color w:val="auto"/>
              </w:rPr>
              <w:t>inventorius</w:t>
            </w:r>
          </w:p>
          <w:p w:rsidR="00E7463E" w:rsidRPr="00146271" w:rsidRDefault="00E7463E" w:rsidP="00DF3C00">
            <w:pPr>
              <w:widowControl w:val="0"/>
              <w:numPr>
                <w:ilvl w:val="0"/>
                <w:numId w:val="4"/>
              </w:numPr>
              <w:ind w:left="0" w:firstLine="0"/>
            </w:pPr>
            <w:r w:rsidRPr="00146271">
              <w:t>Technologiniai įrenginiai, įrankiai ir inventorius pagal technologinį gamybos procesą ir gamybos apimtį</w:t>
            </w:r>
          </w:p>
          <w:p w:rsidR="00E7463E" w:rsidRPr="00146271" w:rsidRDefault="00E7463E" w:rsidP="00DF3C00">
            <w:pPr>
              <w:widowControl w:val="0"/>
              <w:rPr>
                <w:rFonts w:eastAsia="Calibri"/>
                <w:b/>
                <w:i/>
              </w:rPr>
            </w:pPr>
            <w:r w:rsidRPr="00146271">
              <w:rPr>
                <w:b/>
              </w:rPr>
              <w:t xml:space="preserve">Tema. </w:t>
            </w:r>
            <w:r w:rsidRPr="00146271">
              <w:rPr>
                <w:b/>
                <w:i/>
              </w:rPr>
              <w:t>Saugus darbas technologiniais įrenginiais, įrankiais, inventoriumi</w:t>
            </w:r>
          </w:p>
          <w:p w:rsidR="00E7463E" w:rsidRPr="00146271" w:rsidRDefault="00E7463E" w:rsidP="00DF3C00">
            <w:pPr>
              <w:widowControl w:val="0"/>
              <w:numPr>
                <w:ilvl w:val="0"/>
                <w:numId w:val="4"/>
              </w:numPr>
              <w:ind w:left="0" w:firstLine="0"/>
            </w:pPr>
            <w:r w:rsidRPr="00146271">
              <w:t>Technologinių įrenginių, įrankių ir inventoriaus naudojimo instrukcijos</w:t>
            </w:r>
          </w:p>
        </w:tc>
      </w:tr>
      <w:tr w:rsidR="00146271" w:rsidRPr="00146271" w:rsidTr="00F255F8">
        <w:trPr>
          <w:trHeight w:val="57"/>
          <w:jc w:val="center"/>
        </w:trPr>
        <w:tc>
          <w:tcPr>
            <w:tcW w:w="947" w:type="pct"/>
            <w:vMerge/>
          </w:tcPr>
          <w:p w:rsidR="00E7463E" w:rsidRPr="00146271" w:rsidRDefault="00E7463E" w:rsidP="00DF3C00">
            <w:pPr>
              <w:pStyle w:val="Betarp"/>
              <w:widowControl w:val="0"/>
            </w:pPr>
          </w:p>
        </w:tc>
        <w:tc>
          <w:tcPr>
            <w:tcW w:w="948" w:type="pct"/>
          </w:tcPr>
          <w:p w:rsidR="00E7463E" w:rsidRPr="00146271" w:rsidRDefault="00E7463E" w:rsidP="00DF3C00">
            <w:pPr>
              <w:pStyle w:val="Betarp"/>
              <w:widowControl w:val="0"/>
            </w:pPr>
            <w:r w:rsidRPr="00146271">
              <w:t xml:space="preserve">1.3. </w:t>
            </w:r>
            <w:r w:rsidRPr="00146271">
              <w:rPr>
                <w:spacing w:val="-1"/>
              </w:rPr>
              <w:t xml:space="preserve">Tvarkyti darbo vietą, įrangą ir inventorių pagal rizikos veiksnių analizės ir svarbių valdymo taškų (RVASVT) sistemos </w:t>
            </w:r>
            <w:r w:rsidRPr="00146271">
              <w:rPr>
                <w:spacing w:val="-1"/>
              </w:rPr>
              <w:lastRenderedPageBreak/>
              <w:t>reikalavimus.</w:t>
            </w:r>
          </w:p>
        </w:tc>
        <w:tc>
          <w:tcPr>
            <w:tcW w:w="3105" w:type="pct"/>
          </w:tcPr>
          <w:p w:rsidR="00146271" w:rsidRDefault="00E7463E" w:rsidP="00DF3C00">
            <w:pPr>
              <w:pStyle w:val="Betarp"/>
              <w:widowControl w:val="0"/>
              <w:rPr>
                <w:b/>
                <w:i/>
              </w:rPr>
            </w:pPr>
            <w:r w:rsidRPr="00146271">
              <w:rPr>
                <w:b/>
              </w:rPr>
              <w:lastRenderedPageBreak/>
              <w:t>Tema.</w:t>
            </w:r>
            <w:r w:rsidRPr="00146271">
              <w:t xml:space="preserve"> </w:t>
            </w:r>
            <w:r w:rsidRPr="00146271">
              <w:rPr>
                <w:b/>
                <w:bCs/>
                <w:i/>
              </w:rPr>
              <w:t xml:space="preserve">Darbo vietos, įrangos ir inventoriaus </w:t>
            </w:r>
            <w:r w:rsidRPr="00146271">
              <w:rPr>
                <w:b/>
                <w:i/>
              </w:rPr>
              <w:t>tvarkymas</w:t>
            </w:r>
          </w:p>
          <w:p w:rsidR="00E7463E" w:rsidRPr="00146271" w:rsidRDefault="00E7463E" w:rsidP="00DF3C00">
            <w:pPr>
              <w:pStyle w:val="Betarp"/>
              <w:widowControl w:val="0"/>
              <w:numPr>
                <w:ilvl w:val="0"/>
                <w:numId w:val="1"/>
              </w:numPr>
              <w:ind w:left="0" w:firstLine="0"/>
            </w:pPr>
            <w:r w:rsidRPr="00146271">
              <w:t>Darbo vietos, įrangos ir inventoriaus tvarkymo reikalavimai</w:t>
            </w:r>
          </w:p>
          <w:p w:rsidR="00E7463E" w:rsidRPr="00146271" w:rsidRDefault="00E7463E" w:rsidP="00DF3C00">
            <w:pPr>
              <w:pStyle w:val="Betarp"/>
              <w:widowControl w:val="0"/>
              <w:numPr>
                <w:ilvl w:val="0"/>
                <w:numId w:val="1"/>
              </w:numPr>
              <w:ind w:left="0" w:firstLine="0"/>
            </w:pPr>
            <w:r w:rsidRPr="00146271">
              <w:t>Asmens higiena</w:t>
            </w:r>
          </w:p>
          <w:p w:rsidR="00E7463E" w:rsidRPr="00146271" w:rsidRDefault="00E7463E" w:rsidP="00DF3C00">
            <w:pPr>
              <w:pStyle w:val="Betarp"/>
              <w:widowControl w:val="0"/>
              <w:numPr>
                <w:ilvl w:val="0"/>
                <w:numId w:val="1"/>
              </w:numPr>
              <w:ind w:left="0" w:firstLine="0"/>
            </w:pPr>
            <w:r w:rsidRPr="00146271">
              <w:t>Technologinių įrenginių, įrankių ir inventoriaus sutvarkymas po darbo</w:t>
            </w:r>
          </w:p>
          <w:p w:rsidR="00E7463E" w:rsidRPr="00146271" w:rsidRDefault="00E7463E" w:rsidP="00DF3C00">
            <w:pPr>
              <w:pStyle w:val="Betarp"/>
              <w:widowControl w:val="0"/>
              <w:numPr>
                <w:ilvl w:val="0"/>
                <w:numId w:val="1"/>
              </w:numPr>
              <w:ind w:left="0" w:firstLine="0"/>
            </w:pPr>
            <w:r w:rsidRPr="00146271">
              <w:lastRenderedPageBreak/>
              <w:t>Gamybinė sanitarija ir higiena, jos kontrolė įmonėje</w:t>
            </w:r>
          </w:p>
          <w:p w:rsidR="00E7463E" w:rsidRPr="00146271" w:rsidRDefault="00E7463E" w:rsidP="00DF3C00">
            <w:pPr>
              <w:pStyle w:val="Betarp"/>
              <w:widowControl w:val="0"/>
            </w:pPr>
            <w:r w:rsidRPr="00146271">
              <w:rPr>
                <w:b/>
              </w:rPr>
              <w:t>Tema. Gamybinių atliekų tvarkymas pagal norminių dokumentų reikalavimus</w:t>
            </w:r>
          </w:p>
        </w:tc>
      </w:tr>
      <w:tr w:rsidR="00146271" w:rsidRPr="00146271" w:rsidTr="00F255F8">
        <w:trPr>
          <w:trHeight w:val="57"/>
          <w:jc w:val="center"/>
        </w:trPr>
        <w:tc>
          <w:tcPr>
            <w:tcW w:w="947" w:type="pct"/>
            <w:vMerge w:val="restart"/>
          </w:tcPr>
          <w:p w:rsidR="005344EE" w:rsidRPr="00146271" w:rsidRDefault="005344EE" w:rsidP="00DF3C00">
            <w:pPr>
              <w:pStyle w:val="Betarp"/>
              <w:widowControl w:val="0"/>
            </w:pPr>
            <w:r w:rsidRPr="00146271">
              <w:t>2. Paruošti ir apdoroti mėsos ir paukštienos gaminių žaliavas.</w:t>
            </w:r>
          </w:p>
        </w:tc>
        <w:tc>
          <w:tcPr>
            <w:tcW w:w="948" w:type="pct"/>
          </w:tcPr>
          <w:p w:rsidR="005344EE" w:rsidRPr="00146271" w:rsidRDefault="005344EE" w:rsidP="00DF3C00">
            <w:pPr>
              <w:widowControl w:val="0"/>
            </w:pPr>
            <w:r w:rsidRPr="00146271">
              <w:t xml:space="preserve">2.1. </w:t>
            </w:r>
            <w:r w:rsidRPr="00146271">
              <w:rPr>
                <w:spacing w:val="-1"/>
              </w:rPr>
              <w:t>Išmanyti mėsos ir paukštienos gaminių žaliavas.</w:t>
            </w:r>
          </w:p>
        </w:tc>
        <w:tc>
          <w:tcPr>
            <w:tcW w:w="3105" w:type="pct"/>
          </w:tcPr>
          <w:p w:rsidR="005344EE" w:rsidRPr="00146271" w:rsidRDefault="005344EE" w:rsidP="00DF3C00">
            <w:pPr>
              <w:pStyle w:val="Betarp"/>
              <w:widowControl w:val="0"/>
              <w:rPr>
                <w:b/>
                <w:i/>
              </w:rPr>
            </w:pPr>
            <w:r w:rsidRPr="00146271">
              <w:rPr>
                <w:b/>
              </w:rPr>
              <w:t>Tema.</w:t>
            </w:r>
            <w:r w:rsidRPr="00146271">
              <w:t xml:space="preserve"> </w:t>
            </w:r>
            <w:r w:rsidRPr="00146271">
              <w:rPr>
                <w:b/>
                <w:i/>
              </w:rPr>
              <w:t>Mėsos ir paukštienos gaminių gamybai naudojamos žaliavos</w:t>
            </w:r>
          </w:p>
          <w:p w:rsidR="005344EE" w:rsidRPr="00146271" w:rsidRDefault="005344EE" w:rsidP="00DF3C00">
            <w:pPr>
              <w:pStyle w:val="Betarp"/>
              <w:widowControl w:val="0"/>
              <w:numPr>
                <w:ilvl w:val="0"/>
                <w:numId w:val="1"/>
              </w:numPr>
              <w:ind w:left="0" w:firstLine="0"/>
            </w:pPr>
            <w:r w:rsidRPr="00146271">
              <w:t>Gyvūninės kilmės žaliavos ir medžiagos</w:t>
            </w:r>
          </w:p>
          <w:p w:rsidR="005344EE" w:rsidRPr="00146271" w:rsidRDefault="005344EE" w:rsidP="00DF3C00">
            <w:pPr>
              <w:pStyle w:val="Betarp"/>
              <w:widowControl w:val="0"/>
              <w:numPr>
                <w:ilvl w:val="0"/>
                <w:numId w:val="1"/>
              </w:numPr>
              <w:ind w:left="0" w:firstLine="0"/>
            </w:pPr>
            <w:r w:rsidRPr="00146271">
              <w:t>Augalinės kilmės žaliavos ir medžiagos</w:t>
            </w:r>
          </w:p>
          <w:p w:rsidR="005344EE" w:rsidRPr="00146271" w:rsidRDefault="005344EE" w:rsidP="00DF3C00">
            <w:pPr>
              <w:pStyle w:val="Betarp"/>
              <w:widowControl w:val="0"/>
              <w:numPr>
                <w:ilvl w:val="0"/>
                <w:numId w:val="1"/>
              </w:numPr>
              <w:ind w:left="0" w:firstLine="0"/>
            </w:pPr>
            <w:r w:rsidRPr="00146271">
              <w:t>Prieskoniai, jų mišiniai ir ekstraktai</w:t>
            </w:r>
          </w:p>
          <w:p w:rsidR="005344EE" w:rsidRPr="00146271" w:rsidRDefault="005344EE" w:rsidP="00DF3C00">
            <w:pPr>
              <w:pStyle w:val="Betarp"/>
              <w:widowControl w:val="0"/>
              <w:numPr>
                <w:ilvl w:val="0"/>
                <w:numId w:val="1"/>
              </w:numPr>
              <w:ind w:left="0" w:firstLine="0"/>
            </w:pPr>
            <w:r w:rsidRPr="00146271">
              <w:t>Kitos maisto medžiagos ir priedai, naudojami mėsos ir paukštienos gaminių gamybai</w:t>
            </w:r>
          </w:p>
          <w:p w:rsidR="005344EE" w:rsidRPr="00146271" w:rsidRDefault="005344EE" w:rsidP="00DF3C00">
            <w:pPr>
              <w:pStyle w:val="Betarp"/>
              <w:widowControl w:val="0"/>
              <w:rPr>
                <w:b/>
                <w:i/>
              </w:rPr>
            </w:pPr>
            <w:r w:rsidRPr="00146271">
              <w:rPr>
                <w:b/>
              </w:rPr>
              <w:t>Tema.</w:t>
            </w:r>
            <w:r w:rsidRPr="00146271">
              <w:t xml:space="preserve"> </w:t>
            </w:r>
            <w:r w:rsidRPr="00146271">
              <w:rPr>
                <w:b/>
                <w:i/>
              </w:rPr>
              <w:t>Pagalbinės mėsos ir paukštienos gaminių medžiagos</w:t>
            </w:r>
          </w:p>
          <w:p w:rsidR="005344EE" w:rsidRPr="00146271" w:rsidRDefault="005344EE" w:rsidP="00DF3C00">
            <w:pPr>
              <w:pStyle w:val="Betarp"/>
              <w:widowControl w:val="0"/>
              <w:numPr>
                <w:ilvl w:val="0"/>
                <w:numId w:val="8"/>
              </w:numPr>
              <w:ind w:left="0" w:firstLine="0"/>
            </w:pPr>
            <w:r w:rsidRPr="00146271">
              <w:t>Natūralūs ir dirbtiniai dešrų apvalkalai</w:t>
            </w:r>
          </w:p>
          <w:p w:rsidR="005344EE" w:rsidRPr="00146271" w:rsidRDefault="005344EE" w:rsidP="00DF3C00">
            <w:pPr>
              <w:pStyle w:val="Betarp"/>
              <w:widowControl w:val="0"/>
              <w:numPr>
                <w:ilvl w:val="0"/>
                <w:numId w:val="8"/>
              </w:numPr>
              <w:ind w:left="0" w:firstLine="0"/>
            </w:pPr>
            <w:r w:rsidRPr="00146271">
              <w:t>Pagalbinės mėsos ir paukštienos gaminių formavimo medžiagos, plėvelės, jų savybės</w:t>
            </w:r>
          </w:p>
        </w:tc>
      </w:tr>
      <w:tr w:rsidR="00146271" w:rsidRPr="00146271" w:rsidTr="00F255F8">
        <w:trPr>
          <w:trHeight w:val="57"/>
          <w:jc w:val="center"/>
        </w:trPr>
        <w:tc>
          <w:tcPr>
            <w:tcW w:w="947" w:type="pct"/>
            <w:vMerge/>
          </w:tcPr>
          <w:p w:rsidR="005344EE" w:rsidRPr="00146271" w:rsidRDefault="005344EE" w:rsidP="00DF3C00">
            <w:pPr>
              <w:pStyle w:val="Betarp"/>
              <w:widowControl w:val="0"/>
            </w:pPr>
          </w:p>
        </w:tc>
        <w:tc>
          <w:tcPr>
            <w:tcW w:w="948" w:type="pct"/>
          </w:tcPr>
          <w:p w:rsidR="005344EE" w:rsidRPr="00146271" w:rsidRDefault="005344EE" w:rsidP="00DF3C00">
            <w:pPr>
              <w:pStyle w:val="Betarp"/>
              <w:widowControl w:val="0"/>
            </w:pPr>
            <w:r w:rsidRPr="00146271">
              <w:t>2.2.</w:t>
            </w:r>
            <w:r w:rsidRPr="00146271">
              <w:rPr>
                <w:spacing w:val="-1"/>
              </w:rPr>
              <w:t xml:space="preserve"> Parinkti žaliavas mėsos ir paukštienos gaminių gamybai.</w:t>
            </w:r>
          </w:p>
        </w:tc>
        <w:tc>
          <w:tcPr>
            <w:tcW w:w="3105" w:type="pct"/>
          </w:tcPr>
          <w:p w:rsidR="005344EE" w:rsidRPr="00146271" w:rsidRDefault="005344EE" w:rsidP="00DF3C00">
            <w:pPr>
              <w:pStyle w:val="Betarp"/>
              <w:widowControl w:val="0"/>
              <w:rPr>
                <w:b/>
                <w:i/>
              </w:rPr>
            </w:pPr>
            <w:r w:rsidRPr="00146271">
              <w:rPr>
                <w:b/>
              </w:rPr>
              <w:t>Tema.</w:t>
            </w:r>
            <w:r w:rsidRPr="00146271">
              <w:t xml:space="preserve"> </w:t>
            </w:r>
            <w:r w:rsidRPr="00146271">
              <w:rPr>
                <w:b/>
                <w:i/>
              </w:rPr>
              <w:t>Mėsos ir paukštienos priėmimas ir laikymas</w:t>
            </w:r>
          </w:p>
          <w:p w:rsidR="005344EE" w:rsidRPr="00146271" w:rsidRDefault="005344EE" w:rsidP="00DF3C00">
            <w:pPr>
              <w:pStyle w:val="Betarp"/>
              <w:widowControl w:val="0"/>
              <w:numPr>
                <w:ilvl w:val="0"/>
                <w:numId w:val="1"/>
              </w:numPr>
              <w:ind w:left="0" w:firstLine="0"/>
            </w:pPr>
            <w:r w:rsidRPr="00146271">
              <w:t>Mėsos ir paukštienos apdorojimas šalčiu</w:t>
            </w:r>
          </w:p>
          <w:p w:rsidR="005344EE" w:rsidRPr="00146271" w:rsidRDefault="005344EE" w:rsidP="00DF3C00">
            <w:pPr>
              <w:pStyle w:val="Betarp"/>
              <w:widowControl w:val="0"/>
              <w:numPr>
                <w:ilvl w:val="0"/>
                <w:numId w:val="1"/>
              </w:numPr>
              <w:ind w:left="0" w:firstLine="0"/>
            </w:pPr>
            <w:r w:rsidRPr="00146271">
              <w:t>Šaldomos mėsos ir paukštienos būviai, pakitimai</w:t>
            </w:r>
          </w:p>
          <w:p w:rsidR="005344EE" w:rsidRPr="00146271" w:rsidRDefault="005344EE" w:rsidP="00DF3C00">
            <w:pPr>
              <w:pStyle w:val="Betarp"/>
              <w:widowControl w:val="0"/>
              <w:numPr>
                <w:ilvl w:val="0"/>
                <w:numId w:val="1"/>
              </w:numPr>
              <w:ind w:left="0" w:firstLine="0"/>
            </w:pPr>
            <w:r w:rsidRPr="00146271">
              <w:t>Mėsos ir paukštienos laikymas, atšildymas</w:t>
            </w:r>
          </w:p>
          <w:p w:rsidR="005344EE" w:rsidRPr="00146271" w:rsidRDefault="005344EE" w:rsidP="00DF3C00">
            <w:pPr>
              <w:pStyle w:val="Betarp"/>
              <w:widowControl w:val="0"/>
              <w:numPr>
                <w:ilvl w:val="0"/>
                <w:numId w:val="1"/>
              </w:numPr>
              <w:ind w:left="0" w:firstLine="0"/>
            </w:pPr>
            <w:r w:rsidRPr="00146271">
              <w:t>Mėsos brendimas ir jo metu vykstantys pakitimai, mėsos su brendimo nuokrypiais panaudojimas</w:t>
            </w:r>
          </w:p>
          <w:p w:rsidR="005344EE" w:rsidRPr="00146271" w:rsidRDefault="005344EE" w:rsidP="00DF3C00">
            <w:pPr>
              <w:pStyle w:val="Betarp"/>
              <w:widowControl w:val="0"/>
              <w:rPr>
                <w:b/>
                <w:i/>
              </w:rPr>
            </w:pPr>
            <w:r w:rsidRPr="00146271">
              <w:rPr>
                <w:b/>
              </w:rPr>
              <w:t>Tema.</w:t>
            </w:r>
            <w:r w:rsidRPr="00146271">
              <w:t xml:space="preserve"> </w:t>
            </w:r>
            <w:r w:rsidRPr="00146271">
              <w:rPr>
                <w:b/>
                <w:i/>
              </w:rPr>
              <w:t>Papildomų žaliavų ir medžiagų priėmimas ir sandėliavimas</w:t>
            </w:r>
          </w:p>
          <w:p w:rsidR="005344EE" w:rsidRPr="00146271" w:rsidRDefault="005344EE" w:rsidP="00DF3C00">
            <w:pPr>
              <w:pStyle w:val="Betarp"/>
              <w:widowControl w:val="0"/>
              <w:numPr>
                <w:ilvl w:val="0"/>
                <w:numId w:val="12"/>
              </w:numPr>
              <w:ind w:left="0" w:firstLine="0"/>
            </w:pPr>
            <w:r w:rsidRPr="00146271">
              <w:t>Papildomų žaliavų priėmimas, sandėliavimas, technologinių parametrų kontrolė</w:t>
            </w:r>
          </w:p>
          <w:p w:rsidR="005344EE" w:rsidRPr="00146271" w:rsidRDefault="005344EE" w:rsidP="00DF3C00">
            <w:pPr>
              <w:pStyle w:val="Betarp"/>
              <w:widowControl w:val="0"/>
              <w:numPr>
                <w:ilvl w:val="0"/>
                <w:numId w:val="12"/>
              </w:numPr>
              <w:ind w:left="0" w:firstLine="0"/>
            </w:pPr>
            <w:r w:rsidRPr="00146271">
              <w:t>Žaliavų priėmimo dokumentacijos tvarkymas ir kontrolė</w:t>
            </w:r>
          </w:p>
          <w:p w:rsidR="005344EE" w:rsidRPr="00146271" w:rsidRDefault="005344EE" w:rsidP="00DF3C00">
            <w:pPr>
              <w:pStyle w:val="Betarp"/>
              <w:widowControl w:val="0"/>
              <w:rPr>
                <w:b/>
                <w:i/>
              </w:rPr>
            </w:pPr>
            <w:r w:rsidRPr="00146271">
              <w:rPr>
                <w:b/>
              </w:rPr>
              <w:t>Tema.</w:t>
            </w:r>
            <w:r w:rsidRPr="00146271">
              <w:t xml:space="preserve"> </w:t>
            </w:r>
            <w:r w:rsidRPr="00146271">
              <w:rPr>
                <w:b/>
                <w:i/>
              </w:rPr>
              <w:t>Žaliavų parinkimas</w:t>
            </w:r>
          </w:p>
          <w:p w:rsidR="005344EE" w:rsidRPr="00146271" w:rsidRDefault="005344EE" w:rsidP="00DF3C00">
            <w:pPr>
              <w:pStyle w:val="Betarp"/>
              <w:widowControl w:val="0"/>
              <w:numPr>
                <w:ilvl w:val="0"/>
                <w:numId w:val="1"/>
              </w:numPr>
              <w:ind w:left="0" w:firstLine="0"/>
            </w:pPr>
            <w:r w:rsidRPr="00146271">
              <w:t>Mėsos ir paukštienos gaminių gamybos technologijos instrukcijos (kortelės)</w:t>
            </w:r>
          </w:p>
          <w:p w:rsidR="005344EE" w:rsidRPr="00146271" w:rsidRDefault="005344EE" w:rsidP="00DF3C00">
            <w:pPr>
              <w:pStyle w:val="Betarp"/>
              <w:widowControl w:val="0"/>
              <w:numPr>
                <w:ilvl w:val="0"/>
                <w:numId w:val="1"/>
              </w:numPr>
              <w:ind w:left="0" w:firstLine="0"/>
            </w:pPr>
            <w:r w:rsidRPr="00146271">
              <w:t xml:space="preserve">Žaliavų parinkimas mėsos ir paukštienos gaminių gamybai, vadovaujantis technologijos </w:t>
            </w:r>
            <w:r w:rsidR="00CE5B79" w:rsidRPr="00146271">
              <w:t>instrukcijomis</w:t>
            </w:r>
            <w:r w:rsidRPr="00146271">
              <w:t xml:space="preserve"> (kortelėmis)</w:t>
            </w:r>
          </w:p>
        </w:tc>
      </w:tr>
      <w:tr w:rsidR="00146271" w:rsidRPr="00146271" w:rsidTr="00F255F8">
        <w:trPr>
          <w:trHeight w:val="57"/>
          <w:jc w:val="center"/>
        </w:trPr>
        <w:tc>
          <w:tcPr>
            <w:tcW w:w="947" w:type="pct"/>
            <w:vMerge/>
          </w:tcPr>
          <w:p w:rsidR="005344EE" w:rsidRPr="00146271" w:rsidRDefault="005344EE" w:rsidP="00DF3C00">
            <w:pPr>
              <w:pStyle w:val="Betarp"/>
              <w:widowControl w:val="0"/>
            </w:pPr>
          </w:p>
        </w:tc>
        <w:tc>
          <w:tcPr>
            <w:tcW w:w="948" w:type="pct"/>
          </w:tcPr>
          <w:p w:rsidR="005344EE" w:rsidRPr="00146271" w:rsidRDefault="005344EE" w:rsidP="00DF3C00">
            <w:pPr>
              <w:widowControl w:val="0"/>
              <w:rPr>
                <w:spacing w:val="-1"/>
              </w:rPr>
            </w:pPr>
            <w:r w:rsidRPr="00146271">
              <w:rPr>
                <w:spacing w:val="-1"/>
              </w:rPr>
              <w:t>2.3. Apskaičiuoti reikiamą mėsos ir paukštienos gaminių žaliavų kiekį.</w:t>
            </w:r>
          </w:p>
        </w:tc>
        <w:tc>
          <w:tcPr>
            <w:tcW w:w="3105" w:type="pct"/>
          </w:tcPr>
          <w:p w:rsidR="005344EE" w:rsidRPr="00146271" w:rsidRDefault="005344EE" w:rsidP="00DF3C00">
            <w:pPr>
              <w:pStyle w:val="Betarp"/>
              <w:widowControl w:val="0"/>
              <w:rPr>
                <w:b/>
                <w:i/>
              </w:rPr>
            </w:pPr>
            <w:r w:rsidRPr="00146271">
              <w:rPr>
                <w:b/>
              </w:rPr>
              <w:t xml:space="preserve">Tema. </w:t>
            </w:r>
            <w:r w:rsidRPr="00146271">
              <w:rPr>
                <w:b/>
                <w:i/>
              </w:rPr>
              <w:t>Žaliavų kiekis mėsos ir paukštienos gaminiams gaminti</w:t>
            </w:r>
          </w:p>
          <w:p w:rsidR="005344EE" w:rsidRPr="00146271" w:rsidRDefault="005344EE" w:rsidP="00DF3C00">
            <w:pPr>
              <w:widowControl w:val="0"/>
              <w:numPr>
                <w:ilvl w:val="0"/>
                <w:numId w:val="4"/>
              </w:numPr>
              <w:ind w:left="0" w:firstLine="0"/>
              <w:rPr>
                <w:rFonts w:eastAsia="Calibri"/>
              </w:rPr>
            </w:pPr>
            <w:r w:rsidRPr="00146271">
              <w:rPr>
                <w:rFonts w:eastAsia="Calibri"/>
              </w:rPr>
              <w:t>Žaliavų ir medžiagų sunaudojimo normos</w:t>
            </w:r>
          </w:p>
          <w:p w:rsidR="005344EE" w:rsidRPr="00146271" w:rsidRDefault="005344EE" w:rsidP="00DF3C00">
            <w:pPr>
              <w:widowControl w:val="0"/>
              <w:numPr>
                <w:ilvl w:val="0"/>
                <w:numId w:val="4"/>
              </w:numPr>
              <w:ind w:left="0" w:firstLine="0"/>
              <w:rPr>
                <w:b/>
              </w:rPr>
            </w:pPr>
            <w:r w:rsidRPr="00146271">
              <w:rPr>
                <w:rFonts w:eastAsia="Calibri"/>
              </w:rPr>
              <w:t>Žaliavų kiekio apskaičiavimas naudojantis technologijos instrukcijomis (kortelėmis)</w:t>
            </w:r>
          </w:p>
        </w:tc>
      </w:tr>
      <w:tr w:rsidR="00146271" w:rsidRPr="00146271" w:rsidTr="00F255F8">
        <w:trPr>
          <w:trHeight w:val="57"/>
          <w:jc w:val="center"/>
        </w:trPr>
        <w:tc>
          <w:tcPr>
            <w:tcW w:w="947" w:type="pct"/>
            <w:vMerge/>
          </w:tcPr>
          <w:p w:rsidR="005344EE" w:rsidRPr="00146271" w:rsidRDefault="005344EE" w:rsidP="00DF3C00">
            <w:pPr>
              <w:pStyle w:val="Betarp"/>
              <w:widowControl w:val="0"/>
            </w:pPr>
          </w:p>
        </w:tc>
        <w:tc>
          <w:tcPr>
            <w:tcW w:w="948" w:type="pct"/>
          </w:tcPr>
          <w:p w:rsidR="005344EE" w:rsidRPr="00146271" w:rsidRDefault="005344EE" w:rsidP="00DF3C00">
            <w:pPr>
              <w:widowControl w:val="0"/>
              <w:rPr>
                <w:spacing w:val="-1"/>
              </w:rPr>
            </w:pPr>
            <w:r w:rsidRPr="00146271">
              <w:rPr>
                <w:spacing w:val="-1"/>
              </w:rPr>
              <w:t>2.4. Atlikti žaliavų paruošimo mėsos ir paukštienos gaminių gamybai technologines operacijas.</w:t>
            </w:r>
          </w:p>
        </w:tc>
        <w:tc>
          <w:tcPr>
            <w:tcW w:w="3105" w:type="pct"/>
          </w:tcPr>
          <w:p w:rsidR="005344EE" w:rsidRPr="00146271" w:rsidRDefault="005344EE" w:rsidP="00DF3C00">
            <w:pPr>
              <w:pStyle w:val="Betarp"/>
              <w:widowControl w:val="0"/>
              <w:rPr>
                <w:b/>
                <w:i/>
              </w:rPr>
            </w:pPr>
            <w:r w:rsidRPr="00146271">
              <w:rPr>
                <w:b/>
              </w:rPr>
              <w:t xml:space="preserve">Tema. </w:t>
            </w:r>
            <w:r w:rsidRPr="00146271">
              <w:rPr>
                <w:b/>
                <w:i/>
              </w:rPr>
              <w:t>Mėsos ir paukštienos paruošimas gabaliniams gaminiams ir dešroms</w:t>
            </w:r>
          </w:p>
          <w:p w:rsidR="005344EE" w:rsidRPr="00146271" w:rsidRDefault="005344EE" w:rsidP="00DF3C00">
            <w:pPr>
              <w:pStyle w:val="Betarp"/>
              <w:widowControl w:val="0"/>
              <w:numPr>
                <w:ilvl w:val="0"/>
                <w:numId w:val="1"/>
              </w:numPr>
              <w:ind w:left="0" w:firstLine="0"/>
            </w:pPr>
            <w:r w:rsidRPr="00146271">
              <w:t>Mėsos ir paukštienos smulkinimas</w:t>
            </w:r>
          </w:p>
          <w:p w:rsidR="005344EE" w:rsidRPr="00146271" w:rsidRDefault="005344EE" w:rsidP="00DF3C00">
            <w:pPr>
              <w:pStyle w:val="Betarp"/>
              <w:widowControl w:val="0"/>
              <w:numPr>
                <w:ilvl w:val="0"/>
                <w:numId w:val="1"/>
              </w:numPr>
              <w:ind w:left="0" w:firstLine="0"/>
            </w:pPr>
            <w:r w:rsidRPr="00146271">
              <w:t>Mėsos ir paukštienos sūdymas, sūdymo būdai</w:t>
            </w:r>
          </w:p>
          <w:p w:rsidR="005344EE" w:rsidRPr="00146271" w:rsidRDefault="005344EE" w:rsidP="00DF3C00">
            <w:pPr>
              <w:pStyle w:val="Betarp"/>
              <w:widowControl w:val="0"/>
              <w:numPr>
                <w:ilvl w:val="0"/>
                <w:numId w:val="1"/>
              </w:numPr>
              <w:ind w:left="0" w:firstLine="0"/>
            </w:pPr>
            <w:r w:rsidRPr="00146271">
              <w:t>Mėsos ir paukštienos mechaninis apdorojimas</w:t>
            </w:r>
          </w:p>
          <w:p w:rsidR="005344EE" w:rsidRPr="00146271" w:rsidRDefault="005344EE" w:rsidP="00DF3C00">
            <w:pPr>
              <w:widowControl w:val="0"/>
              <w:rPr>
                <w:b/>
                <w:i/>
              </w:rPr>
            </w:pPr>
            <w:r w:rsidRPr="00146271">
              <w:rPr>
                <w:b/>
              </w:rPr>
              <w:t xml:space="preserve">Tema. </w:t>
            </w:r>
            <w:r w:rsidRPr="00146271">
              <w:rPr>
                <w:b/>
                <w:i/>
              </w:rPr>
              <w:t>Kitų žaliavų paruošimas mėsos ir paukštienos gaminių gamybai</w:t>
            </w:r>
          </w:p>
          <w:p w:rsidR="005344EE" w:rsidRPr="00146271" w:rsidRDefault="005344EE" w:rsidP="00DF3C00">
            <w:pPr>
              <w:widowControl w:val="0"/>
              <w:numPr>
                <w:ilvl w:val="0"/>
                <w:numId w:val="1"/>
              </w:numPr>
              <w:ind w:left="0" w:firstLine="0"/>
            </w:pPr>
            <w:r w:rsidRPr="00146271">
              <w:t>Žaliavų paruošimo technologinės operacijos</w:t>
            </w:r>
          </w:p>
          <w:p w:rsidR="005344EE" w:rsidRPr="00146271" w:rsidRDefault="005344EE" w:rsidP="00DF3C00">
            <w:pPr>
              <w:pStyle w:val="Betarp"/>
              <w:widowControl w:val="0"/>
              <w:numPr>
                <w:ilvl w:val="0"/>
                <w:numId w:val="1"/>
              </w:numPr>
              <w:ind w:left="0" w:firstLine="0"/>
            </w:pPr>
            <w:r w:rsidRPr="00146271">
              <w:t>Žaliavų pirminis apdorojimas, svėrimas, dozavimas</w:t>
            </w:r>
          </w:p>
          <w:p w:rsidR="005344EE" w:rsidRPr="00146271" w:rsidRDefault="005344EE" w:rsidP="00DF3C00">
            <w:pPr>
              <w:pStyle w:val="Betarp"/>
              <w:widowControl w:val="0"/>
              <w:rPr>
                <w:b/>
                <w:i/>
              </w:rPr>
            </w:pPr>
            <w:r w:rsidRPr="00146271">
              <w:rPr>
                <w:b/>
              </w:rPr>
              <w:t xml:space="preserve">Tema: </w:t>
            </w:r>
            <w:r w:rsidRPr="00146271">
              <w:rPr>
                <w:b/>
                <w:i/>
              </w:rPr>
              <w:t>Maisto saugos užtikrinimas, ruošiant žaliavas gaminiams</w:t>
            </w:r>
          </w:p>
        </w:tc>
      </w:tr>
      <w:tr w:rsidR="00146271" w:rsidRPr="00146271" w:rsidTr="00F255F8">
        <w:trPr>
          <w:trHeight w:val="57"/>
          <w:jc w:val="center"/>
        </w:trPr>
        <w:tc>
          <w:tcPr>
            <w:tcW w:w="947" w:type="pct"/>
            <w:vMerge/>
          </w:tcPr>
          <w:p w:rsidR="005344EE" w:rsidRPr="00146271" w:rsidRDefault="005344EE" w:rsidP="00DF3C00">
            <w:pPr>
              <w:pStyle w:val="Betarp"/>
              <w:widowControl w:val="0"/>
            </w:pPr>
          </w:p>
        </w:tc>
        <w:tc>
          <w:tcPr>
            <w:tcW w:w="948" w:type="pct"/>
          </w:tcPr>
          <w:p w:rsidR="005344EE" w:rsidRPr="00146271" w:rsidRDefault="005344EE" w:rsidP="00DF3C00">
            <w:pPr>
              <w:pStyle w:val="Betarp"/>
              <w:widowControl w:val="0"/>
            </w:pPr>
            <w:r w:rsidRPr="00146271">
              <w:t xml:space="preserve">2.5. </w:t>
            </w:r>
            <w:r w:rsidR="007F424B" w:rsidRPr="00146271">
              <w:rPr>
                <w:spacing w:val="-1"/>
              </w:rPr>
              <w:t>Įvertinti</w:t>
            </w:r>
            <w:r w:rsidRPr="00146271">
              <w:rPr>
                <w:spacing w:val="-1"/>
              </w:rPr>
              <w:t xml:space="preserve"> žaliavų mėsos ir paukštienos gaminiams gaminti kokybę jusliniu būdu.</w:t>
            </w:r>
          </w:p>
        </w:tc>
        <w:tc>
          <w:tcPr>
            <w:tcW w:w="3105" w:type="pct"/>
          </w:tcPr>
          <w:p w:rsidR="005344EE" w:rsidRPr="00146271" w:rsidRDefault="005344EE" w:rsidP="00DF3C00">
            <w:pPr>
              <w:pStyle w:val="Betarp"/>
              <w:widowControl w:val="0"/>
              <w:rPr>
                <w:b/>
                <w:i/>
              </w:rPr>
            </w:pPr>
            <w:r w:rsidRPr="00146271">
              <w:rPr>
                <w:b/>
              </w:rPr>
              <w:t>Tema.</w:t>
            </w:r>
            <w:r w:rsidRPr="00146271">
              <w:t xml:space="preserve"> </w:t>
            </w:r>
            <w:r w:rsidRPr="00146271">
              <w:rPr>
                <w:b/>
                <w:i/>
              </w:rPr>
              <w:t>Žaliavų kokybė</w:t>
            </w:r>
          </w:p>
          <w:p w:rsidR="005344EE" w:rsidRPr="00146271" w:rsidRDefault="005344EE" w:rsidP="00DF3C00">
            <w:pPr>
              <w:pStyle w:val="Betarp"/>
              <w:widowControl w:val="0"/>
              <w:numPr>
                <w:ilvl w:val="0"/>
                <w:numId w:val="1"/>
              </w:numPr>
              <w:ind w:left="0" w:firstLine="0"/>
            </w:pPr>
            <w:r w:rsidRPr="00146271">
              <w:t>Žaliavų šviežumo įvertinimas, gedimo požymiai</w:t>
            </w:r>
          </w:p>
          <w:p w:rsidR="005344EE" w:rsidRPr="00146271" w:rsidRDefault="005344EE" w:rsidP="00DF3C00">
            <w:pPr>
              <w:pStyle w:val="Betarp"/>
              <w:widowControl w:val="0"/>
              <w:numPr>
                <w:ilvl w:val="0"/>
                <w:numId w:val="1"/>
              </w:numPr>
              <w:ind w:left="0" w:firstLine="0"/>
            </w:pPr>
            <w:r w:rsidRPr="00146271">
              <w:t>Žaliavų kokybės nustatymas jusliniu būdu</w:t>
            </w:r>
          </w:p>
        </w:tc>
      </w:tr>
      <w:tr w:rsidR="00146271" w:rsidRPr="00146271" w:rsidTr="00F255F8">
        <w:trPr>
          <w:trHeight w:val="57"/>
          <w:jc w:val="center"/>
        </w:trPr>
        <w:tc>
          <w:tcPr>
            <w:tcW w:w="947" w:type="pct"/>
            <w:vMerge w:val="restart"/>
          </w:tcPr>
          <w:p w:rsidR="005344EE" w:rsidRPr="00146271" w:rsidRDefault="005344EE" w:rsidP="00DF3C00">
            <w:pPr>
              <w:pStyle w:val="Betarp"/>
              <w:widowControl w:val="0"/>
            </w:pPr>
            <w:r w:rsidRPr="00146271">
              <w:t>3. Gaminti mėsos ir paukštienos gaminius.</w:t>
            </w:r>
          </w:p>
        </w:tc>
        <w:tc>
          <w:tcPr>
            <w:tcW w:w="948" w:type="pct"/>
          </w:tcPr>
          <w:p w:rsidR="005344EE" w:rsidRPr="00146271" w:rsidRDefault="005344EE" w:rsidP="00DF3C00">
            <w:pPr>
              <w:widowControl w:val="0"/>
            </w:pPr>
            <w:r w:rsidRPr="00146271">
              <w:t>3.1.</w:t>
            </w:r>
            <w:r w:rsidRPr="00146271">
              <w:rPr>
                <w:spacing w:val="-1"/>
              </w:rPr>
              <w:t xml:space="preserve"> Klasifikuoti dešras ir kitus mėsos ir paukštienos gaminius pagal naudojamas žaliavas, terminio apdorojimo būdus.</w:t>
            </w:r>
          </w:p>
        </w:tc>
        <w:tc>
          <w:tcPr>
            <w:tcW w:w="3105" w:type="pct"/>
          </w:tcPr>
          <w:p w:rsidR="005344EE" w:rsidRPr="00146271" w:rsidRDefault="005344EE" w:rsidP="00DF3C00">
            <w:pPr>
              <w:pStyle w:val="Betarp"/>
              <w:widowControl w:val="0"/>
              <w:rPr>
                <w:b/>
                <w:i/>
              </w:rPr>
            </w:pPr>
            <w:r w:rsidRPr="00146271">
              <w:rPr>
                <w:b/>
              </w:rPr>
              <w:t>Tema.</w:t>
            </w:r>
            <w:r w:rsidRPr="00146271">
              <w:t xml:space="preserve"> </w:t>
            </w:r>
            <w:r w:rsidRPr="00146271">
              <w:rPr>
                <w:b/>
                <w:i/>
              </w:rPr>
              <w:t>Mėsos ir paukštienos gaminių asortimentas, klasifikavimas, rūšys</w:t>
            </w:r>
          </w:p>
          <w:p w:rsidR="005344EE" w:rsidRPr="00146271" w:rsidRDefault="005344EE" w:rsidP="00DF3C00">
            <w:pPr>
              <w:pStyle w:val="Betarp"/>
              <w:widowControl w:val="0"/>
              <w:numPr>
                <w:ilvl w:val="0"/>
                <w:numId w:val="13"/>
              </w:numPr>
              <w:ind w:left="0" w:firstLine="0"/>
            </w:pPr>
            <w:r w:rsidRPr="00146271">
              <w:t>Mėsos ir paukštienos gaminių asortimentas, klasifikavimas pagal naudojamą žaliavą ir apdorojimo būdą</w:t>
            </w:r>
          </w:p>
          <w:p w:rsidR="005344EE" w:rsidRPr="00146271" w:rsidRDefault="005344EE" w:rsidP="00DF3C00">
            <w:pPr>
              <w:pStyle w:val="Betarp"/>
              <w:widowControl w:val="0"/>
              <w:numPr>
                <w:ilvl w:val="0"/>
                <w:numId w:val="13"/>
              </w:numPr>
              <w:ind w:left="0" w:firstLine="0"/>
            </w:pPr>
            <w:r w:rsidRPr="00146271">
              <w:t>Mėsos gaminių rūšys, jiems keliami reikalavimai pagal galiojančius norminus dokumentus</w:t>
            </w:r>
          </w:p>
        </w:tc>
      </w:tr>
      <w:tr w:rsidR="00146271" w:rsidRPr="00146271" w:rsidTr="00F255F8">
        <w:trPr>
          <w:trHeight w:val="57"/>
          <w:jc w:val="center"/>
        </w:trPr>
        <w:tc>
          <w:tcPr>
            <w:tcW w:w="947" w:type="pct"/>
            <w:vMerge/>
          </w:tcPr>
          <w:p w:rsidR="005344EE" w:rsidRPr="00146271" w:rsidRDefault="005344EE" w:rsidP="00DF3C00">
            <w:pPr>
              <w:pStyle w:val="Betarp"/>
              <w:widowControl w:val="0"/>
            </w:pPr>
          </w:p>
        </w:tc>
        <w:tc>
          <w:tcPr>
            <w:tcW w:w="948" w:type="pct"/>
          </w:tcPr>
          <w:p w:rsidR="005344EE" w:rsidRPr="00146271" w:rsidRDefault="005344EE" w:rsidP="00DF3C00">
            <w:pPr>
              <w:widowControl w:val="0"/>
            </w:pPr>
            <w:r w:rsidRPr="00146271">
              <w:t>3.2.</w:t>
            </w:r>
            <w:r w:rsidRPr="00146271">
              <w:rPr>
                <w:spacing w:val="-1"/>
              </w:rPr>
              <w:t xml:space="preserve"> Apibūdinti mėsos ir paukštienos gaminių gamybos technologinius procesus.</w:t>
            </w:r>
          </w:p>
        </w:tc>
        <w:tc>
          <w:tcPr>
            <w:tcW w:w="3105" w:type="pct"/>
          </w:tcPr>
          <w:p w:rsidR="005344EE" w:rsidRPr="00146271" w:rsidRDefault="005344EE" w:rsidP="00DF3C00">
            <w:pPr>
              <w:pStyle w:val="Betarp"/>
              <w:widowControl w:val="0"/>
              <w:rPr>
                <w:b/>
                <w:i/>
              </w:rPr>
            </w:pPr>
            <w:r w:rsidRPr="00146271">
              <w:rPr>
                <w:b/>
              </w:rPr>
              <w:t>Tema.</w:t>
            </w:r>
            <w:r w:rsidRPr="00146271">
              <w:t xml:space="preserve"> </w:t>
            </w:r>
            <w:r w:rsidRPr="00146271">
              <w:rPr>
                <w:b/>
                <w:i/>
              </w:rPr>
              <w:t>Mėsos ir paukštienos gaminių technologija</w:t>
            </w:r>
          </w:p>
          <w:p w:rsidR="005344EE" w:rsidRPr="00146271" w:rsidRDefault="005344EE" w:rsidP="00DF3C00">
            <w:pPr>
              <w:pStyle w:val="Betarp"/>
              <w:widowControl w:val="0"/>
              <w:numPr>
                <w:ilvl w:val="0"/>
                <w:numId w:val="1"/>
              </w:numPr>
              <w:ind w:left="0" w:firstLine="0"/>
            </w:pPr>
            <w:r w:rsidRPr="00146271">
              <w:t>Mėsos ir paukštienos gabalinių gaminių ir dešrų gamybos technologinės schemos</w:t>
            </w:r>
          </w:p>
          <w:p w:rsidR="005344EE" w:rsidRPr="00146271" w:rsidRDefault="005344EE" w:rsidP="00DF3C00">
            <w:pPr>
              <w:pStyle w:val="Betarp"/>
              <w:widowControl w:val="0"/>
              <w:numPr>
                <w:ilvl w:val="0"/>
                <w:numId w:val="1"/>
              </w:numPr>
              <w:ind w:left="0" w:firstLine="0"/>
            </w:pPr>
            <w:r w:rsidRPr="00146271">
              <w:t>Pagrindiniai mėsos ir paukštienos gaminių gamybos technologiniai procesai</w:t>
            </w:r>
          </w:p>
          <w:p w:rsidR="005344EE" w:rsidRPr="00146271" w:rsidRDefault="005344EE" w:rsidP="00DF3C00">
            <w:pPr>
              <w:pStyle w:val="Betarp"/>
              <w:widowControl w:val="0"/>
              <w:numPr>
                <w:ilvl w:val="0"/>
                <w:numId w:val="1"/>
              </w:numPr>
              <w:ind w:left="0" w:firstLine="0"/>
            </w:pPr>
            <w:r w:rsidRPr="00146271">
              <w:t>Mėsos smulkinimas ir sūdymas</w:t>
            </w:r>
          </w:p>
          <w:p w:rsidR="005344EE" w:rsidRPr="00146271" w:rsidRDefault="005344EE" w:rsidP="00DF3C00">
            <w:pPr>
              <w:pStyle w:val="Betarp"/>
              <w:widowControl w:val="0"/>
              <w:numPr>
                <w:ilvl w:val="0"/>
                <w:numId w:val="1"/>
              </w:numPr>
              <w:ind w:left="0" w:firstLine="0"/>
            </w:pPr>
            <w:r w:rsidRPr="00146271">
              <w:t>Dešrų masės gamyba</w:t>
            </w:r>
          </w:p>
          <w:p w:rsidR="005344EE" w:rsidRPr="00146271" w:rsidRDefault="005344EE" w:rsidP="00DF3C00">
            <w:pPr>
              <w:pStyle w:val="Betarp"/>
              <w:widowControl w:val="0"/>
              <w:numPr>
                <w:ilvl w:val="0"/>
                <w:numId w:val="1"/>
              </w:numPr>
              <w:ind w:left="0" w:firstLine="0"/>
            </w:pPr>
            <w:r w:rsidRPr="00146271">
              <w:t>Dešrų kimšimas ir rišimas</w:t>
            </w:r>
          </w:p>
          <w:p w:rsidR="005344EE" w:rsidRPr="00146271" w:rsidRDefault="005344EE" w:rsidP="00DF3C00">
            <w:pPr>
              <w:pStyle w:val="Betarp"/>
              <w:widowControl w:val="0"/>
              <w:numPr>
                <w:ilvl w:val="0"/>
                <w:numId w:val="1"/>
              </w:numPr>
              <w:ind w:left="0" w:firstLine="0"/>
            </w:pPr>
            <w:r w:rsidRPr="00146271">
              <w:t>Mėsos gaminių terminis apdorojimas</w:t>
            </w:r>
          </w:p>
          <w:p w:rsidR="005344EE" w:rsidRPr="00146271" w:rsidRDefault="005344EE" w:rsidP="00DF3C00">
            <w:pPr>
              <w:pStyle w:val="Betarp"/>
              <w:widowControl w:val="0"/>
              <w:numPr>
                <w:ilvl w:val="0"/>
                <w:numId w:val="1"/>
              </w:numPr>
              <w:ind w:left="0" w:firstLine="0"/>
            </w:pPr>
            <w:r w:rsidRPr="00146271">
              <w:t>Rūkytų gabalinių mėsos gaminių gamyba</w:t>
            </w:r>
          </w:p>
          <w:p w:rsidR="005344EE" w:rsidRPr="00146271" w:rsidRDefault="005344EE" w:rsidP="00DF3C00">
            <w:pPr>
              <w:pStyle w:val="Betarp"/>
              <w:widowControl w:val="0"/>
              <w:rPr>
                <w:b/>
                <w:i/>
              </w:rPr>
            </w:pPr>
            <w:r w:rsidRPr="00146271">
              <w:rPr>
                <w:b/>
              </w:rPr>
              <w:t>Tema.</w:t>
            </w:r>
            <w:r w:rsidRPr="00146271">
              <w:rPr>
                <w:b/>
                <w:i/>
              </w:rPr>
              <w:t xml:space="preserve"> Biocheminiai ir mikrobiologiniai pakitimai, vykstantys mėsos ir paukštienos gaminių gamybos technologinių procesų metu</w:t>
            </w:r>
          </w:p>
          <w:p w:rsidR="005344EE" w:rsidRPr="00146271" w:rsidRDefault="005344EE" w:rsidP="00DF3C00">
            <w:pPr>
              <w:pStyle w:val="Betarp"/>
              <w:widowControl w:val="0"/>
              <w:numPr>
                <w:ilvl w:val="0"/>
                <w:numId w:val="1"/>
              </w:numPr>
              <w:ind w:left="0" w:firstLine="0"/>
            </w:pPr>
            <w:r w:rsidRPr="00146271">
              <w:t>Biocheminiai ir mikrobiologiniai pakitimai mėsos brendimo metu</w:t>
            </w:r>
          </w:p>
          <w:p w:rsidR="005344EE" w:rsidRPr="00146271" w:rsidRDefault="005344EE" w:rsidP="00DF3C00">
            <w:pPr>
              <w:pStyle w:val="Betarp"/>
              <w:widowControl w:val="0"/>
              <w:numPr>
                <w:ilvl w:val="0"/>
                <w:numId w:val="1"/>
              </w:numPr>
              <w:ind w:left="0" w:firstLine="0"/>
            </w:pPr>
            <w:r w:rsidRPr="00146271">
              <w:t>Sūdomos mėsos pakitimai</w:t>
            </w:r>
          </w:p>
          <w:p w:rsidR="005344EE" w:rsidRPr="00146271" w:rsidRDefault="005344EE" w:rsidP="00DF3C00">
            <w:pPr>
              <w:pStyle w:val="Betarp"/>
              <w:widowControl w:val="0"/>
              <w:numPr>
                <w:ilvl w:val="0"/>
                <w:numId w:val="1"/>
              </w:numPr>
              <w:ind w:left="0" w:firstLine="0"/>
            </w:pPr>
            <w:r w:rsidRPr="00146271">
              <w:t>Termiškai apdorojamų, rūkomų, vytinamų gaminių pakitimai</w:t>
            </w:r>
          </w:p>
          <w:p w:rsidR="005344EE" w:rsidRPr="00146271" w:rsidRDefault="005344EE" w:rsidP="00DF3C00">
            <w:pPr>
              <w:pStyle w:val="Betarp"/>
              <w:widowControl w:val="0"/>
              <w:rPr>
                <w:b/>
                <w:i/>
              </w:rPr>
            </w:pPr>
            <w:r w:rsidRPr="00146271">
              <w:rPr>
                <w:b/>
              </w:rPr>
              <w:t>Tema.</w:t>
            </w:r>
            <w:r w:rsidRPr="00146271">
              <w:rPr>
                <w:b/>
                <w:i/>
              </w:rPr>
              <w:t xml:space="preserve"> Gamybos proceso kontrolė</w:t>
            </w:r>
          </w:p>
          <w:p w:rsidR="005344EE" w:rsidRPr="00146271" w:rsidRDefault="005344EE" w:rsidP="00DF3C00">
            <w:pPr>
              <w:pStyle w:val="Betarp"/>
              <w:widowControl w:val="0"/>
              <w:numPr>
                <w:ilvl w:val="0"/>
                <w:numId w:val="1"/>
              </w:numPr>
              <w:ind w:left="0" w:firstLine="0"/>
            </w:pPr>
            <w:r w:rsidRPr="00146271">
              <w:t>Produkto saugos užtikrinimas, rizikos veiksnių įvertinimas ir kontrolė</w:t>
            </w:r>
          </w:p>
          <w:p w:rsidR="005344EE" w:rsidRPr="00146271" w:rsidRDefault="005344EE" w:rsidP="00DF3C00">
            <w:pPr>
              <w:pStyle w:val="Betarp"/>
              <w:widowControl w:val="0"/>
              <w:numPr>
                <w:ilvl w:val="0"/>
                <w:numId w:val="1"/>
              </w:numPr>
              <w:ind w:left="0" w:firstLine="0"/>
              <w:rPr>
                <w:b/>
              </w:rPr>
            </w:pPr>
            <w:r w:rsidRPr="00146271">
              <w:t>Mėsos ir paukštienos gaminių gamybos technologinio proceso kontrolė</w:t>
            </w:r>
          </w:p>
        </w:tc>
      </w:tr>
      <w:tr w:rsidR="00146271" w:rsidRPr="00146271" w:rsidTr="00F255F8">
        <w:trPr>
          <w:trHeight w:val="57"/>
          <w:jc w:val="center"/>
        </w:trPr>
        <w:tc>
          <w:tcPr>
            <w:tcW w:w="947" w:type="pct"/>
            <w:vMerge/>
          </w:tcPr>
          <w:p w:rsidR="005344EE" w:rsidRPr="00146271" w:rsidRDefault="005344EE" w:rsidP="00DF3C00">
            <w:pPr>
              <w:pStyle w:val="Betarp"/>
              <w:widowControl w:val="0"/>
            </w:pPr>
          </w:p>
        </w:tc>
        <w:tc>
          <w:tcPr>
            <w:tcW w:w="948" w:type="pct"/>
          </w:tcPr>
          <w:p w:rsidR="005344EE" w:rsidRPr="00146271" w:rsidRDefault="005344EE" w:rsidP="00DF3C00">
            <w:pPr>
              <w:widowControl w:val="0"/>
              <w:rPr>
                <w:spacing w:val="-1"/>
              </w:rPr>
            </w:pPr>
            <w:r w:rsidRPr="00146271">
              <w:t>3.3.</w:t>
            </w:r>
            <w:r w:rsidRPr="00146271">
              <w:rPr>
                <w:spacing w:val="-1"/>
              </w:rPr>
              <w:t xml:space="preserve"> Pagaminti termiškai apdorotus ir neapdorotus mėsos ir paukštienos gaminius.</w:t>
            </w:r>
          </w:p>
        </w:tc>
        <w:tc>
          <w:tcPr>
            <w:tcW w:w="3105" w:type="pct"/>
          </w:tcPr>
          <w:p w:rsidR="005344EE" w:rsidRPr="00146271" w:rsidRDefault="005344EE" w:rsidP="00DF3C00">
            <w:pPr>
              <w:pStyle w:val="Betarp"/>
              <w:widowControl w:val="0"/>
              <w:rPr>
                <w:b/>
                <w:i/>
              </w:rPr>
            </w:pPr>
            <w:r w:rsidRPr="00146271">
              <w:rPr>
                <w:b/>
              </w:rPr>
              <w:t>Tema.</w:t>
            </w:r>
            <w:r w:rsidRPr="00146271">
              <w:t xml:space="preserve"> </w:t>
            </w:r>
            <w:r w:rsidRPr="00146271">
              <w:rPr>
                <w:b/>
                <w:i/>
              </w:rPr>
              <w:t>Termiškai apdorotų mėsos ir paukštienos gaminių gamyba</w:t>
            </w:r>
          </w:p>
          <w:p w:rsidR="005344EE" w:rsidRPr="00146271" w:rsidRDefault="005344EE" w:rsidP="00DF3C00">
            <w:pPr>
              <w:pStyle w:val="Betarp"/>
              <w:widowControl w:val="0"/>
              <w:numPr>
                <w:ilvl w:val="0"/>
                <w:numId w:val="1"/>
              </w:numPr>
              <w:ind w:left="0" w:firstLine="0"/>
            </w:pPr>
            <w:r w:rsidRPr="00146271">
              <w:t>Virtos dešros ir dešrelės, kepamosios dešrelės</w:t>
            </w:r>
          </w:p>
          <w:p w:rsidR="005344EE" w:rsidRPr="00146271" w:rsidRDefault="005344EE" w:rsidP="00DF3C00">
            <w:pPr>
              <w:pStyle w:val="Betarp"/>
              <w:widowControl w:val="0"/>
              <w:numPr>
                <w:ilvl w:val="0"/>
                <w:numId w:val="1"/>
              </w:numPr>
              <w:ind w:left="0" w:firstLine="0"/>
            </w:pPr>
            <w:r w:rsidRPr="00146271">
              <w:t>Virti gabaliniai mėsos gaminiai, forminiai kumpiai</w:t>
            </w:r>
          </w:p>
          <w:p w:rsidR="005344EE" w:rsidRPr="00146271" w:rsidRDefault="005344EE" w:rsidP="00DF3C00">
            <w:pPr>
              <w:pStyle w:val="Betarp"/>
              <w:widowControl w:val="0"/>
              <w:numPr>
                <w:ilvl w:val="0"/>
                <w:numId w:val="1"/>
              </w:numPr>
              <w:ind w:left="0" w:firstLine="0"/>
            </w:pPr>
            <w:r w:rsidRPr="00146271">
              <w:t>Virtos rūkytos dešros ir dešrelės</w:t>
            </w:r>
          </w:p>
          <w:p w:rsidR="005344EE" w:rsidRPr="00146271" w:rsidRDefault="005344EE" w:rsidP="00DF3C00">
            <w:pPr>
              <w:pStyle w:val="Betarp"/>
              <w:widowControl w:val="0"/>
              <w:numPr>
                <w:ilvl w:val="0"/>
                <w:numId w:val="1"/>
              </w:numPr>
              <w:ind w:left="0" w:firstLine="0"/>
            </w:pPr>
            <w:r w:rsidRPr="00146271">
              <w:t>Karštai rūkytos, keptos dešros ir dešrelės</w:t>
            </w:r>
          </w:p>
          <w:p w:rsidR="005344EE" w:rsidRPr="00146271" w:rsidRDefault="005344EE" w:rsidP="00DF3C00">
            <w:pPr>
              <w:pStyle w:val="Betarp"/>
              <w:widowControl w:val="0"/>
              <w:numPr>
                <w:ilvl w:val="0"/>
                <w:numId w:val="1"/>
              </w:numPr>
              <w:ind w:left="0" w:firstLine="0"/>
            </w:pPr>
            <w:r w:rsidRPr="00146271">
              <w:t>Kepta, virta mėsos duona, forminė mėsa</w:t>
            </w:r>
          </w:p>
          <w:p w:rsidR="005344EE" w:rsidRPr="00146271" w:rsidRDefault="005344EE" w:rsidP="00DF3C00">
            <w:pPr>
              <w:pStyle w:val="Betarp"/>
              <w:widowControl w:val="0"/>
              <w:numPr>
                <w:ilvl w:val="0"/>
                <w:numId w:val="1"/>
              </w:numPr>
              <w:ind w:left="0" w:firstLine="0"/>
            </w:pPr>
            <w:r w:rsidRPr="00146271">
              <w:t>Kepti, karštai rūkyti gabaliniai mėsos ir paukštienos gaminiai</w:t>
            </w:r>
          </w:p>
          <w:p w:rsidR="005344EE" w:rsidRPr="00146271" w:rsidRDefault="005344EE" w:rsidP="00DF3C00">
            <w:pPr>
              <w:pStyle w:val="Betarp"/>
              <w:widowControl w:val="0"/>
              <w:rPr>
                <w:b/>
                <w:i/>
              </w:rPr>
            </w:pPr>
            <w:r w:rsidRPr="00146271">
              <w:rPr>
                <w:b/>
              </w:rPr>
              <w:t>Tema.</w:t>
            </w:r>
            <w:r w:rsidRPr="00146271">
              <w:t xml:space="preserve"> </w:t>
            </w:r>
            <w:r w:rsidRPr="00146271">
              <w:rPr>
                <w:b/>
                <w:i/>
              </w:rPr>
              <w:t>Termiškai neapdorotų mėsos ir paukštienos gaminių gamyba</w:t>
            </w:r>
          </w:p>
          <w:p w:rsidR="005344EE" w:rsidRPr="00146271" w:rsidRDefault="005344EE" w:rsidP="00DF3C00">
            <w:pPr>
              <w:pStyle w:val="Betarp"/>
              <w:widowControl w:val="0"/>
              <w:numPr>
                <w:ilvl w:val="0"/>
                <w:numId w:val="1"/>
              </w:numPr>
              <w:ind w:left="0" w:firstLine="0"/>
            </w:pPr>
            <w:r w:rsidRPr="00146271">
              <w:t>Šaltai rūkytos, vytintos dešros ir dešrelės</w:t>
            </w:r>
          </w:p>
          <w:p w:rsidR="005344EE" w:rsidRPr="00146271" w:rsidRDefault="005344EE" w:rsidP="00DF3C00">
            <w:pPr>
              <w:pStyle w:val="Betarp"/>
              <w:widowControl w:val="0"/>
              <w:numPr>
                <w:ilvl w:val="0"/>
                <w:numId w:val="1"/>
              </w:numPr>
              <w:ind w:left="0" w:firstLine="0"/>
            </w:pPr>
            <w:r w:rsidRPr="00146271">
              <w:lastRenderedPageBreak/>
              <w:t>Šaltai rūkyti, vytinti gabaliniai mėsos gaminiai</w:t>
            </w:r>
          </w:p>
          <w:p w:rsidR="005344EE" w:rsidRPr="00146271" w:rsidRDefault="005344EE" w:rsidP="00DF3C00">
            <w:pPr>
              <w:pStyle w:val="Betarp"/>
              <w:widowControl w:val="0"/>
              <w:numPr>
                <w:ilvl w:val="0"/>
                <w:numId w:val="1"/>
              </w:numPr>
              <w:ind w:left="0" w:firstLine="0"/>
            </w:pPr>
            <w:r w:rsidRPr="00146271">
              <w:t>Sūdyti ar šaltai rūkyti lašiniai</w:t>
            </w:r>
          </w:p>
          <w:p w:rsidR="005344EE" w:rsidRPr="00146271" w:rsidRDefault="005344EE" w:rsidP="00DF3C00">
            <w:pPr>
              <w:pStyle w:val="Betarp"/>
              <w:widowControl w:val="0"/>
              <w:numPr>
                <w:ilvl w:val="0"/>
                <w:numId w:val="1"/>
              </w:numPr>
              <w:ind w:left="0" w:firstLine="0"/>
            </w:pPr>
            <w:r w:rsidRPr="00146271">
              <w:t>Mažai rūkytos, tepamosios dešros</w:t>
            </w:r>
          </w:p>
        </w:tc>
      </w:tr>
      <w:tr w:rsidR="00146271" w:rsidRPr="00146271" w:rsidTr="00F255F8">
        <w:trPr>
          <w:trHeight w:val="57"/>
          <w:jc w:val="center"/>
        </w:trPr>
        <w:tc>
          <w:tcPr>
            <w:tcW w:w="947" w:type="pct"/>
            <w:vMerge/>
          </w:tcPr>
          <w:p w:rsidR="00DB462E" w:rsidRPr="00146271" w:rsidRDefault="00DB462E" w:rsidP="00DF3C00">
            <w:pPr>
              <w:pStyle w:val="Betarp"/>
              <w:widowControl w:val="0"/>
            </w:pPr>
          </w:p>
        </w:tc>
        <w:tc>
          <w:tcPr>
            <w:tcW w:w="948" w:type="pct"/>
          </w:tcPr>
          <w:p w:rsidR="00DB462E" w:rsidRPr="00146271" w:rsidRDefault="00DB462E" w:rsidP="00DF3C00">
            <w:pPr>
              <w:widowControl w:val="0"/>
            </w:pPr>
            <w:r w:rsidRPr="00146271">
              <w:t>3.4. Įvertinti mėsos ir paukštienos gaminių kokybę jusliniu būdu.</w:t>
            </w:r>
          </w:p>
        </w:tc>
        <w:tc>
          <w:tcPr>
            <w:tcW w:w="3105" w:type="pct"/>
          </w:tcPr>
          <w:p w:rsidR="00DB462E" w:rsidRPr="00146271" w:rsidRDefault="00DB462E" w:rsidP="00DF3C00">
            <w:pPr>
              <w:pStyle w:val="Betarp"/>
              <w:widowControl w:val="0"/>
              <w:rPr>
                <w:b/>
                <w:i/>
              </w:rPr>
            </w:pPr>
            <w:r w:rsidRPr="00146271">
              <w:rPr>
                <w:b/>
              </w:rPr>
              <w:t xml:space="preserve">Tema. </w:t>
            </w:r>
            <w:r w:rsidRPr="00146271">
              <w:rPr>
                <w:b/>
                <w:i/>
              </w:rPr>
              <w:t>Mėsos ir paukštienos gaminių juslinis įvertinimas</w:t>
            </w:r>
          </w:p>
          <w:p w:rsidR="00DB462E" w:rsidRPr="00146271" w:rsidRDefault="00DB462E" w:rsidP="00DF3C00">
            <w:pPr>
              <w:pStyle w:val="Betarp"/>
              <w:widowControl w:val="0"/>
              <w:numPr>
                <w:ilvl w:val="0"/>
                <w:numId w:val="1"/>
              </w:numPr>
              <w:ind w:left="0" w:firstLine="0"/>
            </w:pPr>
            <w:r w:rsidRPr="00146271">
              <w:t>Mėsos ir paukštienos gabalinių gaminių ir dešrų jusliniai rodikliai, jų charakteristikos</w:t>
            </w:r>
          </w:p>
          <w:p w:rsidR="00DB462E" w:rsidRPr="00146271" w:rsidRDefault="00DB462E" w:rsidP="00DF3C00">
            <w:pPr>
              <w:pStyle w:val="Betarp"/>
              <w:widowControl w:val="0"/>
              <w:numPr>
                <w:ilvl w:val="0"/>
                <w:numId w:val="1"/>
              </w:numPr>
              <w:ind w:left="0" w:firstLine="0"/>
            </w:pPr>
            <w:r w:rsidRPr="00146271">
              <w:t>Juslinių rodiklių nustatymas</w:t>
            </w:r>
          </w:p>
          <w:p w:rsidR="00DB462E" w:rsidRPr="00146271" w:rsidRDefault="00DB462E" w:rsidP="00DF3C00">
            <w:pPr>
              <w:pStyle w:val="Betarp"/>
              <w:widowControl w:val="0"/>
              <w:rPr>
                <w:b/>
                <w:i/>
              </w:rPr>
            </w:pPr>
            <w:r w:rsidRPr="00146271">
              <w:rPr>
                <w:b/>
              </w:rPr>
              <w:t>Tema.</w:t>
            </w:r>
            <w:r w:rsidRPr="00146271">
              <w:t xml:space="preserve"> </w:t>
            </w:r>
            <w:r w:rsidRPr="00146271">
              <w:rPr>
                <w:b/>
                <w:i/>
              </w:rPr>
              <w:t>Mėsos ir paukštienos gaminių ydos ir būdai joms išvengti</w:t>
            </w:r>
          </w:p>
          <w:p w:rsidR="00DB462E" w:rsidRPr="00146271" w:rsidRDefault="00DB462E" w:rsidP="00DF3C00">
            <w:pPr>
              <w:pStyle w:val="Betarp"/>
              <w:widowControl w:val="0"/>
              <w:numPr>
                <w:ilvl w:val="0"/>
                <w:numId w:val="10"/>
              </w:numPr>
              <w:ind w:left="0" w:firstLine="0"/>
            </w:pPr>
            <w:r w:rsidRPr="00146271">
              <w:t>Gabalinių gaminių ydos, jų priežastys, prevencija</w:t>
            </w:r>
          </w:p>
          <w:p w:rsidR="00BB36B1" w:rsidRPr="00146271" w:rsidRDefault="00DB462E" w:rsidP="00DF3C00">
            <w:pPr>
              <w:pStyle w:val="Betarp"/>
              <w:widowControl w:val="0"/>
              <w:numPr>
                <w:ilvl w:val="0"/>
                <w:numId w:val="10"/>
              </w:numPr>
              <w:ind w:left="0" w:firstLine="0"/>
              <w:rPr>
                <w:b/>
              </w:rPr>
            </w:pPr>
            <w:r w:rsidRPr="00146271">
              <w:t>Dešrų ydos, priežastys, būdai joms išvengti</w:t>
            </w:r>
          </w:p>
        </w:tc>
      </w:tr>
      <w:tr w:rsidR="00146271" w:rsidRPr="00146271" w:rsidTr="00F255F8">
        <w:trPr>
          <w:trHeight w:val="57"/>
          <w:jc w:val="center"/>
        </w:trPr>
        <w:tc>
          <w:tcPr>
            <w:tcW w:w="947" w:type="pct"/>
            <w:vMerge/>
          </w:tcPr>
          <w:p w:rsidR="001E7F42" w:rsidRPr="00146271" w:rsidRDefault="001E7F42" w:rsidP="00DF3C00">
            <w:pPr>
              <w:pStyle w:val="Betarp"/>
              <w:widowControl w:val="0"/>
            </w:pPr>
          </w:p>
        </w:tc>
        <w:tc>
          <w:tcPr>
            <w:tcW w:w="948" w:type="pct"/>
          </w:tcPr>
          <w:p w:rsidR="001E7F42" w:rsidRPr="00146271" w:rsidRDefault="001E7F42" w:rsidP="00DF3C00">
            <w:pPr>
              <w:widowControl w:val="0"/>
              <w:rPr>
                <w:highlight w:val="yellow"/>
              </w:rPr>
            </w:pPr>
            <w:r w:rsidRPr="00146271">
              <w:t>3.</w:t>
            </w:r>
            <w:r w:rsidR="00DB462E" w:rsidRPr="00146271">
              <w:t>5</w:t>
            </w:r>
            <w:r w:rsidRPr="00146271">
              <w:t>.</w:t>
            </w:r>
            <w:r w:rsidRPr="00146271">
              <w:rPr>
                <w:spacing w:val="-1"/>
              </w:rPr>
              <w:t xml:space="preserve"> Paruošti mėsos ir paukštienos gaminius </w:t>
            </w:r>
            <w:r w:rsidR="00C80444" w:rsidRPr="00146271">
              <w:rPr>
                <w:spacing w:val="-1"/>
              </w:rPr>
              <w:t>realizuoti</w:t>
            </w:r>
            <w:r w:rsidRPr="00146271">
              <w:rPr>
                <w:spacing w:val="-1"/>
              </w:rPr>
              <w:t>.</w:t>
            </w:r>
          </w:p>
        </w:tc>
        <w:tc>
          <w:tcPr>
            <w:tcW w:w="3105" w:type="pct"/>
          </w:tcPr>
          <w:p w:rsidR="001E7F42" w:rsidRPr="00146271" w:rsidRDefault="001E7F42" w:rsidP="00DF3C00">
            <w:pPr>
              <w:pStyle w:val="Betarp"/>
              <w:widowControl w:val="0"/>
              <w:rPr>
                <w:b/>
                <w:i/>
              </w:rPr>
            </w:pPr>
            <w:r w:rsidRPr="00146271">
              <w:rPr>
                <w:b/>
              </w:rPr>
              <w:t>Tema.</w:t>
            </w:r>
            <w:r w:rsidRPr="00146271">
              <w:t xml:space="preserve"> </w:t>
            </w:r>
            <w:r w:rsidRPr="00146271">
              <w:rPr>
                <w:b/>
                <w:i/>
              </w:rPr>
              <w:t>Mėsos ir paukštienos gaminių laikymo sąlygos ir realizavimo terminai</w:t>
            </w:r>
          </w:p>
          <w:p w:rsidR="001E7F42" w:rsidRPr="00146271" w:rsidRDefault="001E7F42" w:rsidP="00DF3C00">
            <w:pPr>
              <w:pStyle w:val="Betarp"/>
              <w:widowControl w:val="0"/>
              <w:numPr>
                <w:ilvl w:val="0"/>
                <w:numId w:val="50"/>
              </w:numPr>
              <w:ind w:left="0" w:firstLine="0"/>
            </w:pPr>
            <w:r w:rsidRPr="00146271">
              <w:t>Gaminių atšaldymo ir laikymo parametrai, jų kontrolė</w:t>
            </w:r>
          </w:p>
          <w:p w:rsidR="001E7F42" w:rsidRPr="00146271" w:rsidRDefault="001E7F42" w:rsidP="00DF3C00">
            <w:pPr>
              <w:pStyle w:val="Betarp"/>
              <w:widowControl w:val="0"/>
              <w:numPr>
                <w:ilvl w:val="0"/>
                <w:numId w:val="50"/>
              </w:numPr>
              <w:ind w:left="0" w:firstLine="0"/>
            </w:pPr>
            <w:r w:rsidRPr="00146271">
              <w:t>Atšaldymo ir sandėliavimo patalpų priežiūra pagal maisto saugos reikalavimus</w:t>
            </w:r>
          </w:p>
          <w:p w:rsidR="001E7F42" w:rsidRPr="00146271" w:rsidRDefault="001E7F42" w:rsidP="00DF3C00">
            <w:pPr>
              <w:pStyle w:val="Betarp"/>
              <w:widowControl w:val="0"/>
              <w:rPr>
                <w:b/>
                <w:i/>
              </w:rPr>
            </w:pPr>
            <w:r w:rsidRPr="00146271">
              <w:rPr>
                <w:b/>
              </w:rPr>
              <w:t>Tema.</w:t>
            </w:r>
            <w:r w:rsidRPr="00146271">
              <w:t xml:space="preserve"> </w:t>
            </w:r>
            <w:r w:rsidRPr="00146271">
              <w:rPr>
                <w:b/>
                <w:i/>
              </w:rPr>
              <w:t>Mėsos ir paukštienos gaminių įpakavimas</w:t>
            </w:r>
          </w:p>
          <w:p w:rsidR="001E7F42" w:rsidRPr="00146271" w:rsidRDefault="001E7F42" w:rsidP="00DF3C00">
            <w:pPr>
              <w:pStyle w:val="Betarp"/>
              <w:widowControl w:val="0"/>
              <w:numPr>
                <w:ilvl w:val="0"/>
                <w:numId w:val="1"/>
              </w:numPr>
              <w:ind w:left="0" w:firstLine="0"/>
            </w:pPr>
            <w:r w:rsidRPr="00146271">
              <w:t>Pakavimo būdai, jų pritaikymas gaminiams pakuoti</w:t>
            </w:r>
          </w:p>
          <w:p w:rsidR="001E7F42" w:rsidRPr="00146271" w:rsidRDefault="001E7F42" w:rsidP="00DF3C00">
            <w:pPr>
              <w:pStyle w:val="Betarp"/>
              <w:widowControl w:val="0"/>
              <w:numPr>
                <w:ilvl w:val="0"/>
                <w:numId w:val="1"/>
              </w:numPr>
              <w:ind w:left="0" w:firstLine="0"/>
            </w:pPr>
            <w:r w:rsidRPr="00146271">
              <w:t>Mėsos ir paukštienos gaminių pakavimo įranga, pakavimo linijos</w:t>
            </w:r>
          </w:p>
          <w:p w:rsidR="001E7F42" w:rsidRPr="00146271" w:rsidRDefault="001E7F42" w:rsidP="00DF3C00">
            <w:pPr>
              <w:pStyle w:val="Betarp"/>
              <w:widowControl w:val="0"/>
              <w:numPr>
                <w:ilvl w:val="0"/>
                <w:numId w:val="1"/>
              </w:numPr>
              <w:ind w:left="0" w:firstLine="0"/>
            </w:pPr>
            <w:r w:rsidRPr="00146271">
              <w:t>Mėsos ir paukštienos gaminiams pakuoti naudojamos medžiagos, tara.</w:t>
            </w:r>
          </w:p>
          <w:p w:rsidR="001E7F42" w:rsidRPr="00146271" w:rsidRDefault="001E7F42" w:rsidP="00DF3C00">
            <w:pPr>
              <w:pStyle w:val="Betarp"/>
              <w:widowControl w:val="0"/>
              <w:rPr>
                <w:b/>
                <w:i/>
              </w:rPr>
            </w:pPr>
            <w:r w:rsidRPr="00146271">
              <w:rPr>
                <w:b/>
              </w:rPr>
              <w:t>Tema.</w:t>
            </w:r>
            <w:r w:rsidRPr="00146271">
              <w:t xml:space="preserve"> </w:t>
            </w:r>
            <w:r w:rsidRPr="00146271">
              <w:rPr>
                <w:b/>
                <w:i/>
              </w:rPr>
              <w:t>Mėsos gaminių svėrimas, ženklinimas, ruošimas realizuoti</w:t>
            </w:r>
          </w:p>
          <w:p w:rsidR="001E7F42" w:rsidRPr="00146271" w:rsidRDefault="001E7F42" w:rsidP="00DF3C00">
            <w:pPr>
              <w:pStyle w:val="Betarp"/>
              <w:widowControl w:val="0"/>
              <w:numPr>
                <w:ilvl w:val="0"/>
                <w:numId w:val="1"/>
              </w:numPr>
              <w:ind w:left="0" w:firstLine="0"/>
            </w:pPr>
            <w:r w:rsidRPr="00146271">
              <w:t>Mėsos ir paukštienos gaminių ženklinimas, atsižvelgiant į norminių dokumentų reikalavimus</w:t>
            </w:r>
          </w:p>
          <w:p w:rsidR="001E7F42" w:rsidRPr="00146271" w:rsidRDefault="001E7F42" w:rsidP="00DF3C00">
            <w:pPr>
              <w:pStyle w:val="Betarp"/>
              <w:widowControl w:val="0"/>
              <w:numPr>
                <w:ilvl w:val="0"/>
                <w:numId w:val="1"/>
              </w:numPr>
              <w:ind w:left="0" w:firstLine="0"/>
            </w:pPr>
            <w:r w:rsidRPr="00146271">
              <w:t>Mėsos ir paukštienos gaminių etiketės, informacijos pirkėjui pateikimas</w:t>
            </w:r>
          </w:p>
          <w:p w:rsidR="001E7F42" w:rsidRPr="00146271" w:rsidRDefault="001E7F42" w:rsidP="00DF3C00">
            <w:pPr>
              <w:pStyle w:val="Betarp"/>
              <w:widowControl w:val="0"/>
              <w:numPr>
                <w:ilvl w:val="0"/>
                <w:numId w:val="1"/>
              </w:numPr>
              <w:ind w:left="0" w:firstLine="0"/>
            </w:pPr>
            <w:r w:rsidRPr="00146271">
              <w:t>Maistingumo deklaracija</w:t>
            </w:r>
          </w:p>
          <w:p w:rsidR="001E7F42" w:rsidRPr="00146271" w:rsidRDefault="001E7F42" w:rsidP="00DF3C00">
            <w:pPr>
              <w:pStyle w:val="Betarp"/>
              <w:widowControl w:val="0"/>
            </w:pPr>
            <w:r w:rsidRPr="00146271">
              <w:rPr>
                <w:b/>
              </w:rPr>
              <w:t>Tema.</w:t>
            </w:r>
            <w:r w:rsidRPr="00146271">
              <w:t xml:space="preserve"> </w:t>
            </w:r>
            <w:r w:rsidRPr="00146271">
              <w:rPr>
                <w:b/>
                <w:i/>
              </w:rPr>
              <w:t>Ženklinimo ir svėrimo įranga</w:t>
            </w:r>
          </w:p>
        </w:tc>
      </w:tr>
      <w:tr w:rsidR="00146271" w:rsidRPr="00146271" w:rsidTr="00F255F8">
        <w:trPr>
          <w:trHeight w:val="57"/>
          <w:jc w:val="center"/>
        </w:trPr>
        <w:tc>
          <w:tcPr>
            <w:tcW w:w="947" w:type="pct"/>
          </w:tcPr>
          <w:p w:rsidR="005344EE" w:rsidRPr="00146271" w:rsidRDefault="005344EE" w:rsidP="00DF3C00">
            <w:pPr>
              <w:pStyle w:val="Betarp"/>
              <w:widowControl w:val="0"/>
              <w:rPr>
                <w:highlight w:val="yellow"/>
              </w:rPr>
            </w:pPr>
            <w:r w:rsidRPr="00146271">
              <w:t>Mokymosi pasiekimų vertinimo kriterijai</w:t>
            </w:r>
          </w:p>
        </w:tc>
        <w:tc>
          <w:tcPr>
            <w:tcW w:w="4053" w:type="pct"/>
            <w:gridSpan w:val="2"/>
          </w:tcPr>
          <w:p w:rsidR="005344EE" w:rsidRPr="00146271" w:rsidRDefault="005344EE" w:rsidP="00DF3C00">
            <w:pPr>
              <w:widowControl w:val="0"/>
              <w:rPr>
                <w:rFonts w:eastAsia="Calibri"/>
              </w:rPr>
            </w:pPr>
            <w:r w:rsidRPr="00146271">
              <w:rPr>
                <w:rFonts w:eastAsia="Calibri"/>
              </w:rPr>
              <w:t>Pasirūpinta tinkama ir tvarkinga išvaizda, dėvėti švarūs ir tinkami darbo drabužiai ir apavas. Dirbant laikytasi asmens higienos reikalavimų, darbo vieta ir poza atitiko ergonominius reikalavimus. Savarankiškai paruošta darbo vieta konkrečiam mėsos ar paukštienos gaminių gaminimo technologiniam procesui atlikti.</w:t>
            </w:r>
          </w:p>
          <w:p w:rsidR="005344EE" w:rsidRPr="00146271" w:rsidRDefault="005344EE" w:rsidP="00DF3C00">
            <w:pPr>
              <w:widowControl w:val="0"/>
              <w:rPr>
                <w:rFonts w:eastAsia="Calibri"/>
              </w:rPr>
            </w:pPr>
            <w:r w:rsidRPr="00146271">
              <w:rPr>
                <w:rFonts w:eastAsia="Calibri"/>
              </w:rPr>
              <w:t>Laikantis darbuotojų saugos ir sveikatos reikalavimų, geros higienos praktikos taisyklių, paruošti ir eksploatuoti įrenginiai, įrankiai bei inventorius.</w:t>
            </w:r>
          </w:p>
          <w:p w:rsidR="005344EE" w:rsidRPr="00146271" w:rsidRDefault="005344EE" w:rsidP="00DF3C00">
            <w:pPr>
              <w:widowControl w:val="0"/>
              <w:rPr>
                <w:rFonts w:eastAsia="Calibri"/>
              </w:rPr>
            </w:pPr>
            <w:r w:rsidRPr="00146271">
              <w:rPr>
                <w:rFonts w:eastAsia="Calibri"/>
              </w:rPr>
              <w:t>Laikantis geros higienos praktikos, darbuotojų saugos ir sveikatos reikalavimų, vadovaujantis technologijos instrukcijomis, tinkamai parinktos ir paruoštos žaliavos, teisingai apskaičiuoti žaliavų kiekiai mėsos ir paukštienos gaminiams gaminti.</w:t>
            </w:r>
          </w:p>
          <w:p w:rsidR="005344EE" w:rsidRPr="00146271" w:rsidRDefault="005344EE" w:rsidP="00DF3C00">
            <w:pPr>
              <w:widowControl w:val="0"/>
              <w:rPr>
                <w:rFonts w:eastAsia="Calibri"/>
              </w:rPr>
            </w:pPr>
            <w:r w:rsidRPr="00146271">
              <w:rPr>
                <w:rFonts w:eastAsia="Calibri"/>
              </w:rPr>
              <w:t>Mėsos ir paukštienos gaminiai pagaminti pagal technologijos instrukcijas, laikantis gamybos proceso nuoseklumo. Kokybiškai ir saugiai atliktos mėsos ir paukštienos gaminių gamybos operacijos. Jusliniu būdu įvertinta gaminių kokybė.</w:t>
            </w:r>
          </w:p>
          <w:p w:rsidR="005344EE" w:rsidRPr="00146271" w:rsidRDefault="005344EE" w:rsidP="00DF3C00">
            <w:pPr>
              <w:widowControl w:val="0"/>
              <w:rPr>
                <w:rFonts w:eastAsia="Calibri"/>
              </w:rPr>
            </w:pPr>
            <w:r w:rsidRPr="00146271">
              <w:rPr>
                <w:rFonts w:eastAsia="Calibri"/>
              </w:rPr>
              <w:t>Mėsos ir paukštienos gaminai tinkamai</w:t>
            </w:r>
            <w:r w:rsidR="001E7F42" w:rsidRPr="00146271">
              <w:rPr>
                <w:rFonts w:eastAsia="Calibri"/>
              </w:rPr>
              <w:t xml:space="preserve"> įpakuoti, paženklinti ir paruošti </w:t>
            </w:r>
            <w:r w:rsidR="00C80444" w:rsidRPr="00146271">
              <w:rPr>
                <w:spacing w:val="-1"/>
              </w:rPr>
              <w:t>realizuoti</w:t>
            </w:r>
            <w:r w:rsidR="00893E8F" w:rsidRPr="00146271">
              <w:rPr>
                <w:rFonts w:eastAsia="Calibri"/>
              </w:rPr>
              <w:t>.</w:t>
            </w:r>
          </w:p>
          <w:p w:rsidR="005344EE" w:rsidRPr="00146271" w:rsidRDefault="005344EE" w:rsidP="00DF3C00">
            <w:pPr>
              <w:widowControl w:val="0"/>
              <w:rPr>
                <w:rFonts w:eastAsia="Calibri"/>
                <w:i/>
              </w:rPr>
            </w:pPr>
            <w:r w:rsidRPr="00146271">
              <w:rPr>
                <w:rFonts w:eastAsia="Calibri"/>
              </w:rPr>
              <w:t>Pagal rizikos veiksnių analizės ir svarbių valdymo taškų (RVASVT) sistemos reikalavimus ir geros higienos praktikos taisykles sutvarkyta darbo vieta.</w:t>
            </w:r>
          </w:p>
        </w:tc>
      </w:tr>
      <w:tr w:rsidR="00146271" w:rsidRPr="00146271" w:rsidTr="00F255F8">
        <w:trPr>
          <w:trHeight w:val="57"/>
          <w:jc w:val="center"/>
        </w:trPr>
        <w:tc>
          <w:tcPr>
            <w:tcW w:w="947" w:type="pct"/>
          </w:tcPr>
          <w:p w:rsidR="005344EE" w:rsidRPr="00146271" w:rsidRDefault="005344EE" w:rsidP="00DF3C00">
            <w:pPr>
              <w:pStyle w:val="2vidutinistinklelis1"/>
              <w:widowControl w:val="0"/>
            </w:pPr>
            <w:r w:rsidRPr="00146271">
              <w:t xml:space="preserve">Reikalavimai mokymui </w:t>
            </w:r>
            <w:r w:rsidRPr="00146271">
              <w:lastRenderedPageBreak/>
              <w:t>skirtiems metodiniams ir materialiesiems ištekliams</w:t>
            </w:r>
          </w:p>
        </w:tc>
        <w:tc>
          <w:tcPr>
            <w:tcW w:w="4053" w:type="pct"/>
            <w:gridSpan w:val="2"/>
          </w:tcPr>
          <w:p w:rsidR="005344EE" w:rsidRPr="00146271" w:rsidRDefault="005344EE" w:rsidP="00DF3C00">
            <w:pPr>
              <w:widowControl w:val="0"/>
              <w:rPr>
                <w:rFonts w:eastAsia="Calibri"/>
                <w:i/>
              </w:rPr>
            </w:pPr>
            <w:r w:rsidRPr="00146271">
              <w:rPr>
                <w:rFonts w:eastAsia="Calibri"/>
                <w:i/>
              </w:rPr>
              <w:lastRenderedPageBreak/>
              <w:t>Mokymo(</w:t>
            </w:r>
            <w:proofErr w:type="spellStart"/>
            <w:r w:rsidRPr="00146271">
              <w:rPr>
                <w:rFonts w:eastAsia="Calibri"/>
                <w:i/>
              </w:rPr>
              <w:t>si</w:t>
            </w:r>
            <w:proofErr w:type="spellEnd"/>
            <w:r w:rsidRPr="00146271">
              <w:rPr>
                <w:rFonts w:eastAsia="Calibri"/>
                <w:i/>
              </w:rPr>
              <w:t>) medžiaga:</w:t>
            </w:r>
          </w:p>
          <w:p w:rsidR="005344EE" w:rsidRPr="00146271" w:rsidRDefault="003E19D0" w:rsidP="00DF3C00">
            <w:pPr>
              <w:pStyle w:val="Sraopastraipa"/>
              <w:widowControl w:val="0"/>
              <w:numPr>
                <w:ilvl w:val="0"/>
                <w:numId w:val="15"/>
              </w:numPr>
              <w:ind w:left="0" w:firstLine="0"/>
              <w:rPr>
                <w:rFonts w:eastAsia="Calibri"/>
              </w:rPr>
            </w:pPr>
            <w:r w:rsidRPr="00146271">
              <w:rPr>
                <w:rFonts w:eastAsia="Calibri"/>
              </w:rPr>
              <w:lastRenderedPageBreak/>
              <w:t>Vadovėliai ir kita metodinė medžiaga</w:t>
            </w:r>
          </w:p>
          <w:p w:rsidR="005344EE" w:rsidRPr="00146271" w:rsidRDefault="005344EE" w:rsidP="00DF3C00">
            <w:pPr>
              <w:pStyle w:val="Betarp"/>
              <w:widowControl w:val="0"/>
              <w:rPr>
                <w:rFonts w:eastAsia="Calibri"/>
                <w:i/>
              </w:rPr>
            </w:pPr>
            <w:r w:rsidRPr="00146271">
              <w:rPr>
                <w:rFonts w:eastAsia="Calibri"/>
                <w:i/>
              </w:rPr>
              <w:t>Mokymo(</w:t>
            </w:r>
            <w:proofErr w:type="spellStart"/>
            <w:r w:rsidRPr="00146271">
              <w:rPr>
                <w:rFonts w:eastAsia="Calibri"/>
                <w:i/>
              </w:rPr>
              <w:t>si</w:t>
            </w:r>
            <w:proofErr w:type="spellEnd"/>
            <w:r w:rsidRPr="00146271">
              <w:rPr>
                <w:rFonts w:eastAsia="Calibri"/>
                <w:i/>
              </w:rPr>
              <w:t>) priemonės:</w:t>
            </w:r>
          </w:p>
          <w:p w:rsidR="005344EE" w:rsidRPr="00146271" w:rsidRDefault="005344EE" w:rsidP="00DF3C00">
            <w:pPr>
              <w:pStyle w:val="Betarp"/>
              <w:widowControl w:val="0"/>
              <w:numPr>
                <w:ilvl w:val="0"/>
                <w:numId w:val="15"/>
              </w:numPr>
              <w:ind w:left="0" w:firstLine="0"/>
            </w:pPr>
            <w:r w:rsidRPr="00146271">
              <w:t>Techninės priemonės mokymo(</w:t>
            </w:r>
            <w:proofErr w:type="spellStart"/>
            <w:r w:rsidRPr="00146271">
              <w:t>si</w:t>
            </w:r>
            <w:proofErr w:type="spellEnd"/>
            <w:r w:rsidRPr="00146271">
              <w:t>) medžiagai iliustruoti, vizualizuoti, pristatyti</w:t>
            </w:r>
          </w:p>
          <w:p w:rsidR="00D62358" w:rsidRPr="00146271" w:rsidRDefault="00D62358" w:rsidP="00DF3C00">
            <w:pPr>
              <w:pStyle w:val="Betarp"/>
              <w:widowControl w:val="0"/>
              <w:numPr>
                <w:ilvl w:val="0"/>
                <w:numId w:val="15"/>
              </w:numPr>
              <w:ind w:left="0" w:firstLine="0"/>
              <w:rPr>
                <w:rFonts w:eastAsia="Calibri"/>
              </w:rPr>
            </w:pPr>
            <w:r w:rsidRPr="00146271">
              <w:rPr>
                <w:rFonts w:eastAsia="Calibri"/>
              </w:rPr>
              <w:t>Žaliavos</w:t>
            </w:r>
            <w:r w:rsidR="001E7F42" w:rsidRPr="00146271">
              <w:rPr>
                <w:rFonts w:eastAsia="Calibri"/>
              </w:rPr>
              <w:t>,</w:t>
            </w:r>
            <w:r w:rsidRPr="00146271">
              <w:rPr>
                <w:rFonts w:eastAsia="Calibri"/>
              </w:rPr>
              <w:t xml:space="preserve"> maisto produktai</w:t>
            </w:r>
            <w:r w:rsidR="001E7F42" w:rsidRPr="00146271">
              <w:rPr>
                <w:rFonts w:eastAsia="Calibri"/>
              </w:rPr>
              <w:t xml:space="preserve"> ir pagalbinės medžiagos, reikalingos mėsos ir paukštienos gaminiams</w:t>
            </w:r>
            <w:r w:rsidRPr="00146271">
              <w:rPr>
                <w:rFonts w:eastAsia="Calibri"/>
              </w:rPr>
              <w:t xml:space="preserve"> gaminti</w:t>
            </w:r>
          </w:p>
          <w:p w:rsidR="00D62358" w:rsidRPr="00146271" w:rsidRDefault="00D62358" w:rsidP="00DF3C00">
            <w:pPr>
              <w:pStyle w:val="Betarp"/>
              <w:widowControl w:val="0"/>
              <w:numPr>
                <w:ilvl w:val="0"/>
                <w:numId w:val="15"/>
              </w:numPr>
              <w:ind w:left="0" w:firstLine="0"/>
            </w:pPr>
            <w:r w:rsidRPr="00146271">
              <w:t>Plovimo ir dezinfekavimo medžiagos bei priemonės maisto saugai ir higienai palaikyti</w:t>
            </w:r>
          </w:p>
          <w:p w:rsidR="00D62358" w:rsidRPr="00146271" w:rsidRDefault="001E7F42" w:rsidP="00DF3C00">
            <w:pPr>
              <w:pStyle w:val="Betarp"/>
              <w:widowControl w:val="0"/>
              <w:numPr>
                <w:ilvl w:val="0"/>
                <w:numId w:val="15"/>
              </w:numPr>
              <w:ind w:left="0" w:firstLine="0"/>
            </w:pPr>
            <w:r w:rsidRPr="00146271">
              <w:t>Mėsos ir paukštienos gaminių</w:t>
            </w:r>
            <w:r w:rsidR="00D62358" w:rsidRPr="00146271">
              <w:t xml:space="preserve"> gamybos </w:t>
            </w:r>
            <w:r w:rsidR="00D62358" w:rsidRPr="00146271">
              <w:rPr>
                <w:rFonts w:eastAsia="Calibri"/>
              </w:rPr>
              <w:t xml:space="preserve">technologijos </w:t>
            </w:r>
            <w:r w:rsidRPr="00146271">
              <w:rPr>
                <w:rFonts w:eastAsia="Calibri"/>
              </w:rPr>
              <w:t xml:space="preserve">instrukcijų ir </w:t>
            </w:r>
            <w:r w:rsidR="00D62358" w:rsidRPr="00146271">
              <w:rPr>
                <w:rFonts w:eastAsia="Calibri"/>
              </w:rPr>
              <w:t>kortelių pavyzdžiai</w:t>
            </w:r>
          </w:p>
        </w:tc>
      </w:tr>
      <w:tr w:rsidR="00146271" w:rsidRPr="00146271" w:rsidTr="00F255F8">
        <w:trPr>
          <w:trHeight w:val="57"/>
          <w:jc w:val="center"/>
        </w:trPr>
        <w:tc>
          <w:tcPr>
            <w:tcW w:w="947" w:type="pct"/>
          </w:tcPr>
          <w:p w:rsidR="005344EE" w:rsidRPr="00146271" w:rsidRDefault="005344EE" w:rsidP="00DF3C00">
            <w:pPr>
              <w:pStyle w:val="2vidutinistinklelis1"/>
              <w:widowControl w:val="0"/>
            </w:pPr>
            <w:r w:rsidRPr="00146271">
              <w:t>Reikalavimai teorinio ir praktinio mokymo vietai</w:t>
            </w:r>
          </w:p>
        </w:tc>
        <w:tc>
          <w:tcPr>
            <w:tcW w:w="4053" w:type="pct"/>
            <w:gridSpan w:val="2"/>
          </w:tcPr>
          <w:p w:rsidR="005344EE" w:rsidRPr="00146271" w:rsidRDefault="005344EE" w:rsidP="00DF3C00">
            <w:pPr>
              <w:widowControl w:val="0"/>
            </w:pPr>
            <w:r w:rsidRPr="00146271">
              <w:t>Klasė ar kita mokymui(</w:t>
            </w:r>
            <w:proofErr w:type="spellStart"/>
            <w:r w:rsidRPr="00146271">
              <w:t>si</w:t>
            </w:r>
            <w:proofErr w:type="spellEnd"/>
            <w:r w:rsidRPr="00146271">
              <w:t>) pritaikyta patalpa su techninėmis priemonėmis (kompiuteriu, vaizdo projektoriumi) mokymo(</w:t>
            </w:r>
            <w:proofErr w:type="spellStart"/>
            <w:r w:rsidRPr="00146271">
              <w:t>si</w:t>
            </w:r>
            <w:proofErr w:type="spellEnd"/>
            <w:r w:rsidRPr="00146271">
              <w:t>) medžiagai pateikti.</w:t>
            </w:r>
          </w:p>
          <w:p w:rsidR="005344EE" w:rsidRPr="00146271" w:rsidRDefault="005344EE" w:rsidP="00DF3C00">
            <w:pPr>
              <w:widowControl w:val="0"/>
            </w:pPr>
            <w:r w:rsidRPr="00146271">
              <w:t xml:space="preserve">Praktinio mokymo </w:t>
            </w:r>
            <w:r w:rsidR="00376DCA" w:rsidRPr="00146271">
              <w:t xml:space="preserve">vieta </w:t>
            </w:r>
            <w:r w:rsidRPr="00146271">
              <w:t xml:space="preserve">(patalpa), aprūpinta gaminių ruošimo ir </w:t>
            </w:r>
            <w:proofErr w:type="spellStart"/>
            <w:r w:rsidRPr="00146271">
              <w:t>išgyslinėjimo</w:t>
            </w:r>
            <w:proofErr w:type="spellEnd"/>
            <w:r w:rsidRPr="00146271">
              <w:t xml:space="preserve"> stalais, pjaustymo ir </w:t>
            </w:r>
            <w:proofErr w:type="spellStart"/>
            <w:r w:rsidRPr="00146271">
              <w:t>gyslinėjimo</w:t>
            </w:r>
            <w:proofErr w:type="spellEnd"/>
            <w:r w:rsidRPr="00146271">
              <w:t xml:space="preserve"> peiliais, peilių </w:t>
            </w:r>
            <w:proofErr w:type="spellStart"/>
            <w:r w:rsidRPr="00146271">
              <w:t>galandin</w:t>
            </w:r>
            <w:r w:rsidR="008F3392" w:rsidRPr="00146271">
              <w:t>imo</w:t>
            </w:r>
            <w:proofErr w:type="spellEnd"/>
            <w:r w:rsidR="008F3392" w:rsidRPr="00146271">
              <w:t xml:space="preserve"> įrankiais, žaliavos laikymo</w:t>
            </w:r>
            <w:r w:rsidRPr="00146271">
              <w:t xml:space="preserve"> ir šaldymo kamer</w:t>
            </w:r>
            <w:r w:rsidR="008F3392" w:rsidRPr="00146271">
              <w:t>o</w:t>
            </w:r>
            <w:r w:rsidRPr="00146271">
              <w:t xml:space="preserve">mis, odų ir plėvių lupimo mašina, elektroninėmis svarstyklėmis, termometrais, druskos tirpalo paruošimo ir įšvirkštimo įrenginiais, mėsos minkštinimo įrenginiais, mėsos masažavimo įrenginiais, mėsos malimo mašina, mėsos smulkinimo-maišymo įrenginiu, maišykle, ledo generatoriumi, universaliomis </w:t>
            </w:r>
            <w:proofErr w:type="spellStart"/>
            <w:r w:rsidRPr="00146271">
              <w:t>termokameromis</w:t>
            </w:r>
            <w:proofErr w:type="spellEnd"/>
            <w:r w:rsidRPr="00146271">
              <w:t>, gaminių sukabinimo rėmais, virimo katilais, intensyvaus atšaldymo ir produkcijos laikymo kameromis, rūkymo ir džiovinimo kameromis, dešrų masės kimštuvais (pneumatiniais, hidrauliniais ar vakuuminiais), metaliniais stalais, vežimėliais, rėmu-presu, vakuuminio įpakavimo įrenginiais, pagalbiniu inventoriumi (dėžėmis, vežimėliais, vonelėmis, dubenėliais)</w:t>
            </w:r>
            <w:r w:rsidR="00D84416" w:rsidRPr="00146271">
              <w:t>, plovimo ir dezinfekavimo medžiagomis bei priemonėmis maisto saugai ir higienai palaikyti.</w:t>
            </w:r>
          </w:p>
        </w:tc>
      </w:tr>
      <w:tr w:rsidR="00146271" w:rsidRPr="00146271" w:rsidTr="00F255F8">
        <w:trPr>
          <w:trHeight w:val="57"/>
          <w:jc w:val="center"/>
        </w:trPr>
        <w:tc>
          <w:tcPr>
            <w:tcW w:w="947" w:type="pct"/>
          </w:tcPr>
          <w:p w:rsidR="005344EE" w:rsidRPr="00146271" w:rsidRDefault="005344EE" w:rsidP="00DF3C00">
            <w:pPr>
              <w:pStyle w:val="2vidutinistinklelis1"/>
              <w:widowControl w:val="0"/>
            </w:pPr>
            <w:r w:rsidRPr="00146271">
              <w:t>Reikalavimai mokytojų dalykiniam pasirengimui (dalykinei kvalifikacijai)</w:t>
            </w:r>
          </w:p>
        </w:tc>
        <w:tc>
          <w:tcPr>
            <w:tcW w:w="4053" w:type="pct"/>
            <w:gridSpan w:val="2"/>
          </w:tcPr>
          <w:p w:rsidR="005344EE" w:rsidRPr="00146271" w:rsidRDefault="005344EE" w:rsidP="00DF3C00">
            <w:pPr>
              <w:widowControl w:val="0"/>
            </w:pPr>
            <w:r w:rsidRPr="00146271">
              <w:t>Modulį gali vesti mokytojas, turintis:</w:t>
            </w:r>
          </w:p>
          <w:p w:rsidR="005344EE" w:rsidRPr="00146271" w:rsidRDefault="005344EE" w:rsidP="00DF3C00">
            <w:pPr>
              <w:widowControl w:val="0"/>
            </w:pPr>
            <w:r w:rsidRPr="001462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344EE" w:rsidRPr="00146271" w:rsidRDefault="005344EE" w:rsidP="00DF3C00">
            <w:pPr>
              <w:pStyle w:val="2vidutinistinklelis1"/>
              <w:widowControl w:val="0"/>
              <w:rPr>
                <w:i/>
                <w:iCs/>
              </w:rPr>
            </w:pPr>
            <w:r w:rsidRPr="00146271">
              <w:t xml:space="preserve">2) </w:t>
            </w:r>
            <w:r w:rsidR="00B77DDA" w:rsidRPr="00146271">
              <w:t>maisto pramonės darbuotojo ar lygiavertę kvalifikaciją arba maisto technologijos studijų krypties ar lygiavertį išsilavinimą, arba ne mažesnę kaip 3 metų</w:t>
            </w:r>
            <w:r w:rsidRPr="00146271">
              <w:t xml:space="preserve"> mėsos perdirbėjo profesinės veiklos patirtį.</w:t>
            </w:r>
          </w:p>
        </w:tc>
      </w:tr>
    </w:tbl>
    <w:p w:rsidR="00D905B5" w:rsidRPr="00146271" w:rsidRDefault="00D905B5" w:rsidP="00DF3C00">
      <w:pPr>
        <w:widowControl w:val="0"/>
        <w:rPr>
          <w:b/>
          <w:bCs/>
        </w:rPr>
      </w:pPr>
    </w:p>
    <w:p w:rsidR="00D905B5" w:rsidRPr="00146271" w:rsidRDefault="00D905B5" w:rsidP="00DF3C00">
      <w:pPr>
        <w:widowControl w:val="0"/>
      </w:pPr>
    </w:p>
    <w:p w:rsidR="00D905B5" w:rsidRPr="00146271" w:rsidRDefault="00D905B5" w:rsidP="00DF3C00">
      <w:pPr>
        <w:widowControl w:val="0"/>
        <w:rPr>
          <w:b/>
        </w:rPr>
      </w:pPr>
      <w:r w:rsidRPr="00146271">
        <w:rPr>
          <w:b/>
        </w:rPr>
        <w:t>Modulio pavadinimas – „Pieno gaminių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976"/>
        <w:gridCol w:w="9746"/>
      </w:tblGrid>
      <w:tr w:rsidR="00F255F8" w:rsidRPr="00146271" w:rsidTr="00F255F8">
        <w:trPr>
          <w:trHeight w:val="57"/>
          <w:jc w:val="center"/>
        </w:trPr>
        <w:tc>
          <w:tcPr>
            <w:tcW w:w="947" w:type="pct"/>
          </w:tcPr>
          <w:p w:rsidR="00D905B5" w:rsidRPr="00146271" w:rsidRDefault="00D905B5" w:rsidP="00DF3C00">
            <w:pPr>
              <w:pStyle w:val="Betarp"/>
              <w:widowControl w:val="0"/>
            </w:pPr>
            <w:r w:rsidRPr="00146271">
              <w:t>Valstybinis kodas</w:t>
            </w:r>
          </w:p>
        </w:tc>
        <w:tc>
          <w:tcPr>
            <w:tcW w:w="4053" w:type="pct"/>
            <w:gridSpan w:val="2"/>
          </w:tcPr>
          <w:p w:rsidR="00D905B5" w:rsidRPr="00146271" w:rsidRDefault="00F255F8" w:rsidP="00DF3C00">
            <w:pPr>
              <w:pStyle w:val="Betarp"/>
              <w:widowControl w:val="0"/>
            </w:pPr>
            <w:r w:rsidRPr="00C40DD6">
              <w:t>407210003</w:t>
            </w:r>
          </w:p>
        </w:tc>
      </w:tr>
      <w:tr w:rsidR="00F255F8" w:rsidRPr="00146271" w:rsidTr="00F255F8">
        <w:trPr>
          <w:trHeight w:val="57"/>
          <w:jc w:val="center"/>
        </w:trPr>
        <w:tc>
          <w:tcPr>
            <w:tcW w:w="947" w:type="pct"/>
          </w:tcPr>
          <w:p w:rsidR="00D905B5" w:rsidRPr="00146271" w:rsidRDefault="00D905B5" w:rsidP="00DF3C00">
            <w:pPr>
              <w:pStyle w:val="Betarp"/>
              <w:widowControl w:val="0"/>
            </w:pPr>
            <w:r w:rsidRPr="00146271">
              <w:t>Modulio LTKS lygis</w:t>
            </w:r>
          </w:p>
        </w:tc>
        <w:tc>
          <w:tcPr>
            <w:tcW w:w="4053" w:type="pct"/>
            <w:gridSpan w:val="2"/>
          </w:tcPr>
          <w:p w:rsidR="00D905B5" w:rsidRPr="00146271" w:rsidRDefault="00D905B5" w:rsidP="00DF3C00">
            <w:pPr>
              <w:pStyle w:val="Betarp"/>
              <w:widowControl w:val="0"/>
            </w:pPr>
            <w:r w:rsidRPr="00146271">
              <w:t>IV</w:t>
            </w:r>
          </w:p>
        </w:tc>
      </w:tr>
      <w:tr w:rsidR="00F255F8" w:rsidRPr="00146271" w:rsidTr="00F255F8">
        <w:trPr>
          <w:trHeight w:val="57"/>
          <w:jc w:val="center"/>
        </w:trPr>
        <w:tc>
          <w:tcPr>
            <w:tcW w:w="947" w:type="pct"/>
          </w:tcPr>
          <w:p w:rsidR="00D905B5" w:rsidRPr="00146271" w:rsidRDefault="00D905B5" w:rsidP="00DF3C00">
            <w:pPr>
              <w:pStyle w:val="Betarp"/>
              <w:widowControl w:val="0"/>
            </w:pPr>
            <w:r w:rsidRPr="00146271">
              <w:t>Apimtis mokymosi kreditais</w:t>
            </w:r>
          </w:p>
        </w:tc>
        <w:tc>
          <w:tcPr>
            <w:tcW w:w="4053" w:type="pct"/>
            <w:gridSpan w:val="2"/>
          </w:tcPr>
          <w:p w:rsidR="00D905B5" w:rsidRPr="00146271" w:rsidRDefault="00D905B5" w:rsidP="00DF3C00">
            <w:pPr>
              <w:pStyle w:val="Betarp"/>
              <w:widowControl w:val="0"/>
            </w:pPr>
            <w:r w:rsidRPr="00146271">
              <w:t>10</w:t>
            </w:r>
          </w:p>
        </w:tc>
      </w:tr>
      <w:tr w:rsidR="00F255F8" w:rsidRPr="00146271" w:rsidTr="00F255F8">
        <w:trPr>
          <w:trHeight w:val="57"/>
          <w:jc w:val="center"/>
        </w:trPr>
        <w:tc>
          <w:tcPr>
            <w:tcW w:w="947" w:type="pct"/>
          </w:tcPr>
          <w:p w:rsidR="00102692" w:rsidRPr="00146271" w:rsidRDefault="00102692" w:rsidP="00DF3C00">
            <w:pPr>
              <w:pStyle w:val="Betarp"/>
              <w:widowControl w:val="0"/>
            </w:pPr>
            <w:r w:rsidRPr="00146271">
              <w:t>Asmens pasirengimo mokytis modulyje reikalavimai (jei taikoma)</w:t>
            </w:r>
          </w:p>
        </w:tc>
        <w:tc>
          <w:tcPr>
            <w:tcW w:w="4053" w:type="pct"/>
            <w:gridSpan w:val="2"/>
          </w:tcPr>
          <w:p w:rsidR="00102692" w:rsidRPr="00146271" w:rsidRDefault="00102692" w:rsidP="00DF3C00">
            <w:pPr>
              <w:pStyle w:val="Betarp"/>
              <w:widowControl w:val="0"/>
            </w:pPr>
            <w:r w:rsidRPr="00146271">
              <w:t>Netaikoma</w:t>
            </w:r>
          </w:p>
        </w:tc>
      </w:tr>
      <w:tr w:rsidR="00F255F8" w:rsidRPr="00146271" w:rsidTr="00F255F8">
        <w:trPr>
          <w:trHeight w:val="57"/>
          <w:jc w:val="center"/>
        </w:trPr>
        <w:tc>
          <w:tcPr>
            <w:tcW w:w="947" w:type="pct"/>
            <w:shd w:val="clear" w:color="auto" w:fill="F2F2F2"/>
          </w:tcPr>
          <w:p w:rsidR="00D905B5" w:rsidRPr="00146271" w:rsidRDefault="00D905B5" w:rsidP="00DF3C00">
            <w:pPr>
              <w:pStyle w:val="Betarp"/>
              <w:widowControl w:val="0"/>
              <w:rPr>
                <w:bCs/>
                <w:iCs/>
              </w:rPr>
            </w:pPr>
            <w:r w:rsidRPr="00146271">
              <w:t>Kompetencijos</w:t>
            </w:r>
          </w:p>
        </w:tc>
        <w:tc>
          <w:tcPr>
            <w:tcW w:w="948" w:type="pct"/>
            <w:shd w:val="clear" w:color="auto" w:fill="F2F2F2"/>
          </w:tcPr>
          <w:p w:rsidR="00D905B5" w:rsidRPr="00146271" w:rsidRDefault="00D905B5" w:rsidP="00DF3C00">
            <w:pPr>
              <w:pStyle w:val="Betarp"/>
              <w:widowControl w:val="0"/>
              <w:rPr>
                <w:bCs/>
                <w:iCs/>
              </w:rPr>
            </w:pPr>
            <w:r w:rsidRPr="00146271">
              <w:rPr>
                <w:bCs/>
                <w:iCs/>
              </w:rPr>
              <w:t>Mokymosi rezultatai</w:t>
            </w:r>
          </w:p>
        </w:tc>
        <w:tc>
          <w:tcPr>
            <w:tcW w:w="3105" w:type="pct"/>
            <w:shd w:val="clear" w:color="auto" w:fill="F2F2F2"/>
          </w:tcPr>
          <w:p w:rsidR="00D905B5" w:rsidRPr="00146271" w:rsidRDefault="00D905B5" w:rsidP="00DF3C00">
            <w:pPr>
              <w:pStyle w:val="Betarp"/>
              <w:widowControl w:val="0"/>
              <w:rPr>
                <w:bCs/>
                <w:iCs/>
              </w:rPr>
            </w:pPr>
            <w:r w:rsidRPr="00146271">
              <w:rPr>
                <w:bCs/>
                <w:iCs/>
              </w:rPr>
              <w:t>Rekomenduojamas turinys mokymosi rezultatams pasiekti</w:t>
            </w:r>
          </w:p>
        </w:tc>
      </w:tr>
      <w:tr w:rsidR="00F255F8" w:rsidRPr="00146271" w:rsidTr="00F255F8">
        <w:trPr>
          <w:trHeight w:val="57"/>
          <w:jc w:val="center"/>
        </w:trPr>
        <w:tc>
          <w:tcPr>
            <w:tcW w:w="947" w:type="pct"/>
            <w:vMerge w:val="restart"/>
          </w:tcPr>
          <w:p w:rsidR="00E7463E" w:rsidRPr="00146271" w:rsidRDefault="00E7463E" w:rsidP="00DF3C00">
            <w:pPr>
              <w:pStyle w:val="Betarp"/>
              <w:widowControl w:val="0"/>
            </w:pPr>
            <w:r w:rsidRPr="00146271">
              <w:t>1. Paruošti darbo vietą pieno gaminių gamybai.</w:t>
            </w:r>
          </w:p>
        </w:tc>
        <w:tc>
          <w:tcPr>
            <w:tcW w:w="948" w:type="pct"/>
          </w:tcPr>
          <w:p w:rsidR="00E7463E" w:rsidRPr="00146271" w:rsidRDefault="00E7463E" w:rsidP="00DF3C00">
            <w:pPr>
              <w:widowControl w:val="0"/>
            </w:pPr>
            <w:r w:rsidRPr="00146271">
              <w:t xml:space="preserve">1.1. </w:t>
            </w:r>
            <w:r w:rsidRPr="00146271">
              <w:rPr>
                <w:spacing w:val="-1"/>
              </w:rPr>
              <w:t xml:space="preserve">Paruošti darbo vietą, technologinius įrenginius, įrankius ir inventorių pieno </w:t>
            </w:r>
            <w:r w:rsidRPr="00146271">
              <w:rPr>
                <w:spacing w:val="-1"/>
              </w:rPr>
              <w:lastRenderedPageBreak/>
              <w:t>gaminių gamybai.</w:t>
            </w:r>
          </w:p>
        </w:tc>
        <w:tc>
          <w:tcPr>
            <w:tcW w:w="3105" w:type="pct"/>
          </w:tcPr>
          <w:p w:rsidR="00E7463E" w:rsidRPr="00146271" w:rsidRDefault="00E7463E" w:rsidP="00DF3C00">
            <w:pPr>
              <w:widowControl w:val="0"/>
              <w:rPr>
                <w:b/>
                <w:i/>
              </w:rPr>
            </w:pPr>
            <w:r w:rsidRPr="00146271">
              <w:rPr>
                <w:b/>
              </w:rPr>
              <w:lastRenderedPageBreak/>
              <w:t>Tema.</w:t>
            </w:r>
            <w:r w:rsidRPr="00146271">
              <w:rPr>
                <w:b/>
                <w:i/>
              </w:rPr>
              <w:t xml:space="preserve"> Maisto saugos užtikrinimas pagal geros higienos praktikos taisykles</w:t>
            </w:r>
          </w:p>
          <w:p w:rsidR="00E7463E" w:rsidRPr="00146271" w:rsidRDefault="00E7463E" w:rsidP="00DF3C00">
            <w:pPr>
              <w:widowControl w:val="0"/>
              <w:numPr>
                <w:ilvl w:val="0"/>
                <w:numId w:val="4"/>
              </w:numPr>
              <w:ind w:left="0" w:firstLine="0"/>
            </w:pPr>
            <w:r w:rsidRPr="00146271">
              <w:t>Maisto saugos principai</w:t>
            </w:r>
          </w:p>
          <w:p w:rsidR="00146271" w:rsidRDefault="00E7463E" w:rsidP="00DF3C00">
            <w:pPr>
              <w:widowControl w:val="0"/>
              <w:numPr>
                <w:ilvl w:val="0"/>
                <w:numId w:val="4"/>
              </w:numPr>
              <w:ind w:left="0" w:firstLine="0"/>
            </w:pPr>
            <w:r w:rsidRPr="00146271">
              <w:t>Geros higienos praktikos taisyklės</w:t>
            </w:r>
          </w:p>
          <w:p w:rsidR="00E7463E" w:rsidRPr="00146271" w:rsidRDefault="00E7463E" w:rsidP="00DF3C00">
            <w:pPr>
              <w:widowControl w:val="0"/>
              <w:numPr>
                <w:ilvl w:val="0"/>
                <w:numId w:val="4"/>
              </w:numPr>
              <w:ind w:left="0" w:firstLine="0"/>
            </w:pPr>
            <w:r w:rsidRPr="00146271">
              <w:lastRenderedPageBreak/>
              <w:t>Reikalavimai darbo vietoms</w:t>
            </w:r>
          </w:p>
          <w:p w:rsidR="00E7463E" w:rsidRPr="00146271" w:rsidRDefault="00E7463E" w:rsidP="00DF3C00">
            <w:pPr>
              <w:widowControl w:val="0"/>
              <w:numPr>
                <w:ilvl w:val="0"/>
                <w:numId w:val="4"/>
              </w:numPr>
              <w:ind w:left="0" w:firstLine="0"/>
              <w:rPr>
                <w:b/>
              </w:rPr>
            </w:pPr>
            <w:r w:rsidRPr="00146271">
              <w:t>Reikalavimai gamybos ir sandėliavimo patalpoms</w:t>
            </w:r>
          </w:p>
          <w:p w:rsidR="00E7463E" w:rsidRPr="00146271" w:rsidRDefault="00E7463E" w:rsidP="00DF3C00">
            <w:pPr>
              <w:pStyle w:val="Betarp"/>
              <w:widowControl w:val="0"/>
              <w:rPr>
                <w:b/>
                <w:i/>
              </w:rPr>
            </w:pPr>
            <w:r w:rsidRPr="00146271">
              <w:rPr>
                <w:b/>
              </w:rPr>
              <w:t>Tema.</w:t>
            </w:r>
            <w:r w:rsidRPr="00146271">
              <w:t xml:space="preserve"> </w:t>
            </w:r>
            <w:r w:rsidRPr="00146271">
              <w:rPr>
                <w:b/>
                <w:i/>
              </w:rPr>
              <w:t>Patalpų ir įrangos dezinfekavimas</w:t>
            </w:r>
          </w:p>
          <w:p w:rsidR="00E7463E" w:rsidRPr="00146271" w:rsidRDefault="00E7463E" w:rsidP="00DF3C00">
            <w:pPr>
              <w:pStyle w:val="Betarp"/>
              <w:widowControl w:val="0"/>
              <w:numPr>
                <w:ilvl w:val="0"/>
                <w:numId w:val="1"/>
              </w:numPr>
              <w:ind w:left="0" w:firstLine="0"/>
            </w:pPr>
            <w:r w:rsidRPr="00146271">
              <w:t>Valymo ir dezinfekavimo medžiagos</w:t>
            </w:r>
          </w:p>
          <w:p w:rsidR="00E7463E" w:rsidRPr="00146271" w:rsidRDefault="00E7463E" w:rsidP="00DF3C00">
            <w:pPr>
              <w:pStyle w:val="Betarp"/>
              <w:widowControl w:val="0"/>
              <w:numPr>
                <w:ilvl w:val="0"/>
                <w:numId w:val="1"/>
              </w:numPr>
              <w:ind w:left="0" w:firstLine="0"/>
            </w:pPr>
            <w:r w:rsidRPr="00146271">
              <w:t>Įrangos, inventoriaus, patalpų valymas ir dezinfekavimas</w:t>
            </w:r>
          </w:p>
        </w:tc>
      </w:tr>
      <w:tr w:rsidR="00F255F8" w:rsidRPr="00146271" w:rsidTr="00F255F8">
        <w:trPr>
          <w:trHeight w:val="57"/>
          <w:jc w:val="center"/>
        </w:trPr>
        <w:tc>
          <w:tcPr>
            <w:tcW w:w="947" w:type="pct"/>
            <w:vMerge/>
          </w:tcPr>
          <w:p w:rsidR="00E7463E" w:rsidRPr="00146271" w:rsidRDefault="00E7463E" w:rsidP="00DF3C00">
            <w:pPr>
              <w:pStyle w:val="Betarp"/>
              <w:widowControl w:val="0"/>
            </w:pPr>
          </w:p>
        </w:tc>
        <w:tc>
          <w:tcPr>
            <w:tcW w:w="948" w:type="pct"/>
          </w:tcPr>
          <w:p w:rsidR="00E7463E" w:rsidRPr="00146271" w:rsidRDefault="00E7463E" w:rsidP="00DF3C00">
            <w:pPr>
              <w:widowControl w:val="0"/>
            </w:pPr>
            <w:r w:rsidRPr="00146271">
              <w:t xml:space="preserve">1.2. </w:t>
            </w:r>
            <w:r w:rsidRPr="00146271">
              <w:rPr>
                <w:spacing w:val="-1"/>
              </w:rPr>
              <w:t>Saugiai naudoti technologinius įrenginius, įrankius ir inventorių, reikalingus pieno gaminių gamybai.</w:t>
            </w:r>
          </w:p>
        </w:tc>
        <w:tc>
          <w:tcPr>
            <w:tcW w:w="3105" w:type="pct"/>
          </w:tcPr>
          <w:p w:rsidR="00146271" w:rsidRDefault="00E7463E" w:rsidP="00DF3C00">
            <w:pPr>
              <w:pStyle w:val="Default"/>
              <w:widowControl w:val="0"/>
              <w:rPr>
                <w:b/>
                <w:i/>
                <w:color w:val="auto"/>
              </w:rPr>
            </w:pPr>
            <w:r w:rsidRPr="00146271">
              <w:rPr>
                <w:b/>
                <w:color w:val="auto"/>
              </w:rPr>
              <w:t>Tema.</w:t>
            </w:r>
            <w:r w:rsidRPr="00146271">
              <w:rPr>
                <w:color w:val="auto"/>
              </w:rPr>
              <w:t xml:space="preserve"> </w:t>
            </w:r>
            <w:r w:rsidRPr="00146271">
              <w:rPr>
                <w:b/>
                <w:i/>
                <w:color w:val="auto"/>
              </w:rPr>
              <w:t>Technologiniai įrenginiai, įrankiai ir</w:t>
            </w:r>
            <w:r w:rsidR="00146271">
              <w:rPr>
                <w:b/>
                <w:i/>
                <w:color w:val="auto"/>
              </w:rPr>
              <w:t xml:space="preserve"> </w:t>
            </w:r>
            <w:r w:rsidRPr="00146271">
              <w:rPr>
                <w:b/>
                <w:i/>
                <w:color w:val="auto"/>
              </w:rPr>
              <w:t>inventorius</w:t>
            </w:r>
          </w:p>
          <w:p w:rsidR="00E7463E" w:rsidRPr="00146271" w:rsidRDefault="00E7463E" w:rsidP="00DF3C00">
            <w:pPr>
              <w:widowControl w:val="0"/>
              <w:numPr>
                <w:ilvl w:val="0"/>
                <w:numId w:val="4"/>
              </w:numPr>
              <w:ind w:left="0" w:firstLine="0"/>
            </w:pPr>
            <w:r w:rsidRPr="00146271">
              <w:t>Technologiniai įrenginiai, įrankiai ir inventorius pagal technologinį gamybos procesą ir gamybos apimtį</w:t>
            </w:r>
          </w:p>
          <w:p w:rsidR="00E7463E" w:rsidRPr="00146271" w:rsidRDefault="00E7463E" w:rsidP="00DF3C00">
            <w:pPr>
              <w:widowControl w:val="0"/>
              <w:rPr>
                <w:rFonts w:eastAsia="Calibri"/>
                <w:b/>
                <w:i/>
              </w:rPr>
            </w:pPr>
            <w:r w:rsidRPr="00146271">
              <w:rPr>
                <w:b/>
              </w:rPr>
              <w:t xml:space="preserve">Tema. </w:t>
            </w:r>
            <w:r w:rsidRPr="00146271">
              <w:rPr>
                <w:b/>
                <w:i/>
              </w:rPr>
              <w:t>Saugus darbas technologiniais įrenginiais, įrankiais, inventoriumi</w:t>
            </w:r>
          </w:p>
          <w:p w:rsidR="00E7463E" w:rsidRPr="00146271" w:rsidRDefault="00E7463E" w:rsidP="00DF3C00">
            <w:pPr>
              <w:widowControl w:val="0"/>
              <w:numPr>
                <w:ilvl w:val="0"/>
                <w:numId w:val="4"/>
              </w:numPr>
              <w:ind w:left="0" w:firstLine="0"/>
            </w:pPr>
            <w:r w:rsidRPr="00146271">
              <w:t>Technologinių įrenginių, įrankių ir inventoriaus naudojimo instrukcijos</w:t>
            </w:r>
          </w:p>
        </w:tc>
      </w:tr>
      <w:tr w:rsidR="00F255F8" w:rsidRPr="00146271" w:rsidTr="00F255F8">
        <w:trPr>
          <w:trHeight w:val="57"/>
          <w:jc w:val="center"/>
        </w:trPr>
        <w:tc>
          <w:tcPr>
            <w:tcW w:w="947" w:type="pct"/>
            <w:vMerge/>
          </w:tcPr>
          <w:p w:rsidR="00E7463E" w:rsidRPr="00146271" w:rsidRDefault="00E7463E" w:rsidP="00DF3C00">
            <w:pPr>
              <w:pStyle w:val="Betarp"/>
              <w:widowControl w:val="0"/>
            </w:pPr>
          </w:p>
        </w:tc>
        <w:tc>
          <w:tcPr>
            <w:tcW w:w="948" w:type="pct"/>
          </w:tcPr>
          <w:p w:rsidR="00E7463E" w:rsidRPr="00146271" w:rsidRDefault="00E7463E" w:rsidP="00DF3C00">
            <w:pPr>
              <w:pStyle w:val="Betarp"/>
              <w:widowControl w:val="0"/>
            </w:pPr>
            <w:r w:rsidRPr="00146271">
              <w:t xml:space="preserve">1.3. </w:t>
            </w:r>
            <w:r w:rsidRPr="00146271">
              <w:rPr>
                <w:spacing w:val="-1"/>
              </w:rPr>
              <w:t xml:space="preserve">Tvarkyti darbo vietą, įrangą ir inventorių pagal </w:t>
            </w:r>
            <w:r w:rsidRPr="00146271">
              <w:t xml:space="preserve">rizikos veiksnių analizės ir svarbiųjų valdymo taškų </w:t>
            </w:r>
            <w:r w:rsidRPr="00146271">
              <w:rPr>
                <w:spacing w:val="-1"/>
              </w:rPr>
              <w:t>sistemos (RVASVT) reikalavimus.</w:t>
            </w:r>
          </w:p>
        </w:tc>
        <w:tc>
          <w:tcPr>
            <w:tcW w:w="3105" w:type="pct"/>
          </w:tcPr>
          <w:p w:rsidR="00146271" w:rsidRDefault="00E7463E" w:rsidP="00DF3C00">
            <w:pPr>
              <w:pStyle w:val="Betarp"/>
              <w:widowControl w:val="0"/>
              <w:rPr>
                <w:b/>
                <w:i/>
              </w:rPr>
            </w:pPr>
            <w:r w:rsidRPr="00146271">
              <w:rPr>
                <w:b/>
              </w:rPr>
              <w:t>Tema.</w:t>
            </w:r>
            <w:r w:rsidRPr="00146271">
              <w:t xml:space="preserve"> </w:t>
            </w:r>
            <w:r w:rsidRPr="00146271">
              <w:rPr>
                <w:b/>
                <w:bCs/>
                <w:i/>
              </w:rPr>
              <w:t xml:space="preserve">Darbo vietos, įrangos ir inventoriaus </w:t>
            </w:r>
            <w:r w:rsidRPr="00146271">
              <w:rPr>
                <w:b/>
                <w:i/>
              </w:rPr>
              <w:t>tvarkymas</w:t>
            </w:r>
          </w:p>
          <w:p w:rsidR="00E7463E" w:rsidRPr="00146271" w:rsidRDefault="00E7463E" w:rsidP="00DF3C00">
            <w:pPr>
              <w:pStyle w:val="Betarp"/>
              <w:widowControl w:val="0"/>
              <w:numPr>
                <w:ilvl w:val="0"/>
                <w:numId w:val="1"/>
              </w:numPr>
              <w:ind w:left="0" w:firstLine="0"/>
            </w:pPr>
            <w:r w:rsidRPr="00146271">
              <w:t>Darbo vietos, įrangos ir inventoriaus tvarkymo reikalavimai</w:t>
            </w:r>
          </w:p>
          <w:p w:rsidR="00E7463E" w:rsidRPr="00146271" w:rsidRDefault="00E7463E" w:rsidP="00DF3C00">
            <w:pPr>
              <w:pStyle w:val="Betarp"/>
              <w:widowControl w:val="0"/>
              <w:numPr>
                <w:ilvl w:val="0"/>
                <w:numId w:val="1"/>
              </w:numPr>
              <w:ind w:left="0" w:firstLine="0"/>
            </w:pPr>
            <w:r w:rsidRPr="00146271">
              <w:t>Asmens higiena</w:t>
            </w:r>
          </w:p>
          <w:p w:rsidR="00E7463E" w:rsidRPr="00146271" w:rsidRDefault="00E7463E" w:rsidP="00DF3C00">
            <w:pPr>
              <w:pStyle w:val="Betarp"/>
              <w:widowControl w:val="0"/>
              <w:numPr>
                <w:ilvl w:val="0"/>
                <w:numId w:val="1"/>
              </w:numPr>
              <w:ind w:left="0" w:firstLine="0"/>
            </w:pPr>
            <w:r w:rsidRPr="00146271">
              <w:t>Technologinių įrenginių, įrankių ir inventoriaus sutvarkymas po darbo</w:t>
            </w:r>
          </w:p>
          <w:p w:rsidR="00E7463E" w:rsidRPr="00146271" w:rsidRDefault="00E7463E" w:rsidP="00DF3C00">
            <w:pPr>
              <w:pStyle w:val="Betarp"/>
              <w:widowControl w:val="0"/>
              <w:numPr>
                <w:ilvl w:val="0"/>
                <w:numId w:val="1"/>
              </w:numPr>
              <w:ind w:left="0" w:firstLine="0"/>
            </w:pPr>
            <w:r w:rsidRPr="00146271">
              <w:t>Gamybinė sanitarija ir higiena, jos kontrolė įmonėje</w:t>
            </w:r>
          </w:p>
          <w:p w:rsidR="00E7463E" w:rsidRPr="00146271" w:rsidRDefault="00E7463E" w:rsidP="00DF3C00">
            <w:pPr>
              <w:pStyle w:val="Betarp"/>
              <w:widowControl w:val="0"/>
            </w:pPr>
            <w:r w:rsidRPr="00146271">
              <w:rPr>
                <w:b/>
              </w:rPr>
              <w:t>Tema. Gamybinių atliekų tvarkymas pagal norminių dokumentų reikalavimus</w:t>
            </w:r>
          </w:p>
        </w:tc>
      </w:tr>
      <w:tr w:rsidR="00F255F8" w:rsidRPr="00146271" w:rsidTr="00F255F8">
        <w:trPr>
          <w:trHeight w:val="57"/>
          <w:jc w:val="center"/>
        </w:trPr>
        <w:tc>
          <w:tcPr>
            <w:tcW w:w="947" w:type="pct"/>
            <w:vMerge w:val="restart"/>
          </w:tcPr>
          <w:p w:rsidR="00EB1330" w:rsidRPr="00146271" w:rsidRDefault="00EB1330" w:rsidP="00DF3C00">
            <w:pPr>
              <w:widowControl w:val="0"/>
              <w:rPr>
                <w:spacing w:val="-1"/>
              </w:rPr>
            </w:pPr>
            <w:r w:rsidRPr="00146271">
              <w:rPr>
                <w:spacing w:val="-1"/>
              </w:rPr>
              <w:t>2. Atlikti pirminį pieno paruošimą ir apdorojimą.</w:t>
            </w:r>
          </w:p>
        </w:tc>
        <w:tc>
          <w:tcPr>
            <w:tcW w:w="948" w:type="pct"/>
          </w:tcPr>
          <w:p w:rsidR="00EB1330" w:rsidRPr="00146271" w:rsidRDefault="00EB1330" w:rsidP="00DF3C00">
            <w:pPr>
              <w:widowControl w:val="0"/>
            </w:pPr>
            <w:r w:rsidRPr="00146271">
              <w:t xml:space="preserve">2.1. </w:t>
            </w:r>
            <w:r w:rsidRPr="00146271">
              <w:rPr>
                <w:spacing w:val="-1"/>
              </w:rPr>
              <w:t>Išmanyti pieno gaminių žaliavas.</w:t>
            </w:r>
          </w:p>
        </w:tc>
        <w:tc>
          <w:tcPr>
            <w:tcW w:w="3105" w:type="pct"/>
          </w:tcPr>
          <w:p w:rsidR="00EB1330" w:rsidRPr="00146271" w:rsidRDefault="00EB1330" w:rsidP="00DF3C00">
            <w:pPr>
              <w:pStyle w:val="Betarp"/>
              <w:widowControl w:val="0"/>
              <w:rPr>
                <w:b/>
                <w:i/>
              </w:rPr>
            </w:pPr>
            <w:r w:rsidRPr="00146271">
              <w:rPr>
                <w:b/>
              </w:rPr>
              <w:t>Tema.</w:t>
            </w:r>
            <w:r w:rsidRPr="00146271">
              <w:t xml:space="preserve"> </w:t>
            </w:r>
            <w:r w:rsidRPr="00146271">
              <w:rPr>
                <w:b/>
                <w:i/>
              </w:rPr>
              <w:t>Pieno gaminių gamybai naudojamos pagrindinės žaliavos</w:t>
            </w:r>
          </w:p>
          <w:p w:rsidR="00EB1330" w:rsidRPr="00146271" w:rsidRDefault="00EB1330" w:rsidP="00DF3C00">
            <w:pPr>
              <w:pStyle w:val="Betarp"/>
              <w:widowControl w:val="0"/>
              <w:numPr>
                <w:ilvl w:val="0"/>
                <w:numId w:val="1"/>
              </w:numPr>
              <w:ind w:left="0" w:firstLine="0"/>
            </w:pPr>
            <w:r w:rsidRPr="00146271">
              <w:t>Pagrindinės pieno gaminių gamyboje naudojamos žaliavos</w:t>
            </w:r>
          </w:p>
          <w:p w:rsidR="00EB1330" w:rsidRPr="00146271" w:rsidRDefault="00EB1330" w:rsidP="00DF3C00">
            <w:pPr>
              <w:pStyle w:val="Betarp"/>
              <w:widowControl w:val="0"/>
              <w:numPr>
                <w:ilvl w:val="0"/>
                <w:numId w:val="1"/>
              </w:numPr>
              <w:ind w:left="0" w:firstLine="0"/>
            </w:pPr>
            <w:r w:rsidRPr="00146271">
              <w:t>Kitos pieno gaminių gamyboje leidžiamos naudoti žaliavos ir maisto priedai</w:t>
            </w:r>
          </w:p>
          <w:p w:rsidR="00EB1330" w:rsidRPr="00146271" w:rsidRDefault="00EB1330" w:rsidP="00DF3C00">
            <w:pPr>
              <w:pStyle w:val="Betarp"/>
              <w:widowControl w:val="0"/>
              <w:numPr>
                <w:ilvl w:val="0"/>
                <w:numId w:val="1"/>
              </w:numPr>
              <w:ind w:left="0" w:firstLine="0"/>
            </w:pPr>
            <w:r w:rsidRPr="00146271">
              <w:t>Žaliavų kokybės ir saugos rodikliai</w:t>
            </w:r>
          </w:p>
        </w:tc>
      </w:tr>
      <w:tr w:rsidR="00F255F8" w:rsidRPr="00146271" w:rsidTr="00F255F8">
        <w:trPr>
          <w:trHeight w:val="57"/>
          <w:jc w:val="center"/>
        </w:trPr>
        <w:tc>
          <w:tcPr>
            <w:tcW w:w="947" w:type="pct"/>
            <w:vMerge/>
          </w:tcPr>
          <w:p w:rsidR="00EB1330" w:rsidRPr="00146271" w:rsidRDefault="00EB1330" w:rsidP="00DF3C00">
            <w:pPr>
              <w:pStyle w:val="Betarp"/>
              <w:widowControl w:val="0"/>
            </w:pPr>
          </w:p>
        </w:tc>
        <w:tc>
          <w:tcPr>
            <w:tcW w:w="948" w:type="pct"/>
          </w:tcPr>
          <w:p w:rsidR="00EB1330" w:rsidRPr="00146271" w:rsidRDefault="00EB1330" w:rsidP="00DF3C00">
            <w:pPr>
              <w:widowControl w:val="0"/>
            </w:pPr>
            <w:r w:rsidRPr="00146271">
              <w:t xml:space="preserve">2.2. </w:t>
            </w:r>
            <w:r w:rsidRPr="00146271">
              <w:rPr>
                <w:spacing w:val="-1"/>
              </w:rPr>
              <w:t>Paaiškinti žaliavinio pieno priėmimo reikalavimus ir apibūdinti kokybės rodiklius.</w:t>
            </w:r>
          </w:p>
        </w:tc>
        <w:tc>
          <w:tcPr>
            <w:tcW w:w="3105" w:type="pct"/>
          </w:tcPr>
          <w:p w:rsidR="00EB1330" w:rsidRPr="00146271" w:rsidRDefault="00EB1330" w:rsidP="00DF3C00">
            <w:pPr>
              <w:pStyle w:val="Betarp"/>
              <w:widowControl w:val="0"/>
              <w:rPr>
                <w:b/>
                <w:i/>
              </w:rPr>
            </w:pPr>
            <w:r w:rsidRPr="00146271">
              <w:rPr>
                <w:b/>
              </w:rPr>
              <w:t>Tema.</w:t>
            </w:r>
            <w:r w:rsidRPr="00146271">
              <w:t xml:space="preserve"> </w:t>
            </w:r>
            <w:r w:rsidRPr="00146271">
              <w:rPr>
                <w:b/>
                <w:i/>
              </w:rPr>
              <w:t>Žalio karvių pieno priėmimo reikalavimai</w:t>
            </w:r>
          </w:p>
          <w:p w:rsidR="00EB1330" w:rsidRPr="00146271" w:rsidRDefault="00EB1330" w:rsidP="00DF3C00">
            <w:pPr>
              <w:pStyle w:val="Betarp"/>
              <w:widowControl w:val="0"/>
              <w:numPr>
                <w:ilvl w:val="0"/>
                <w:numId w:val="1"/>
              </w:numPr>
              <w:ind w:left="0" w:firstLine="0"/>
            </w:pPr>
            <w:r w:rsidRPr="00146271">
              <w:t>Superkamo žalio pieno kokybės reikalavimai</w:t>
            </w:r>
          </w:p>
          <w:p w:rsidR="00EB1330" w:rsidRPr="00146271" w:rsidRDefault="00EB1330" w:rsidP="00DF3C00">
            <w:pPr>
              <w:pStyle w:val="Betarp"/>
              <w:widowControl w:val="0"/>
              <w:numPr>
                <w:ilvl w:val="0"/>
                <w:numId w:val="1"/>
              </w:numPr>
              <w:ind w:left="0" w:firstLine="0"/>
            </w:pPr>
            <w:r w:rsidRPr="00146271">
              <w:t>Superkamo žalio pieno apskaita</w:t>
            </w:r>
          </w:p>
          <w:p w:rsidR="00EB1330" w:rsidRPr="00146271" w:rsidRDefault="00EB1330" w:rsidP="00DF3C00">
            <w:pPr>
              <w:pStyle w:val="Betarp"/>
              <w:widowControl w:val="0"/>
              <w:numPr>
                <w:ilvl w:val="0"/>
                <w:numId w:val="1"/>
              </w:numPr>
              <w:ind w:left="0" w:firstLine="0"/>
            </w:pPr>
            <w:r w:rsidRPr="00146271">
              <w:t>Kokybės patikrinimo norminiai dokumentai</w:t>
            </w:r>
          </w:p>
          <w:p w:rsidR="00EB1330" w:rsidRPr="00146271" w:rsidRDefault="00EB1330" w:rsidP="00DF3C00">
            <w:pPr>
              <w:pStyle w:val="Betarp"/>
              <w:widowControl w:val="0"/>
              <w:rPr>
                <w:b/>
                <w:i/>
              </w:rPr>
            </w:pPr>
            <w:r w:rsidRPr="00146271">
              <w:rPr>
                <w:b/>
              </w:rPr>
              <w:t>Tema.</w:t>
            </w:r>
            <w:r w:rsidRPr="00146271">
              <w:t xml:space="preserve"> </w:t>
            </w:r>
            <w:r w:rsidRPr="00146271">
              <w:rPr>
                <w:b/>
                <w:i/>
              </w:rPr>
              <w:t>Žalio karvių pieno savybės ir kokybės rodikliai</w:t>
            </w:r>
          </w:p>
          <w:p w:rsidR="00EB1330" w:rsidRPr="00146271" w:rsidRDefault="00EB1330" w:rsidP="00DF3C00">
            <w:pPr>
              <w:pStyle w:val="Betarp"/>
              <w:widowControl w:val="0"/>
              <w:numPr>
                <w:ilvl w:val="0"/>
                <w:numId w:val="1"/>
              </w:numPr>
              <w:ind w:left="0" w:firstLine="0"/>
            </w:pPr>
            <w:r w:rsidRPr="00146271">
              <w:t>Pieno kokybės rodikliai</w:t>
            </w:r>
          </w:p>
          <w:p w:rsidR="00EB1330" w:rsidRPr="00146271" w:rsidRDefault="00EB1330" w:rsidP="00DF3C00">
            <w:pPr>
              <w:pStyle w:val="Betarp"/>
              <w:widowControl w:val="0"/>
              <w:numPr>
                <w:ilvl w:val="0"/>
                <w:numId w:val="1"/>
              </w:numPr>
              <w:ind w:left="0" w:firstLine="0"/>
            </w:pPr>
            <w:r w:rsidRPr="00146271">
              <w:t>Pieno sudėties rodikliai</w:t>
            </w:r>
          </w:p>
          <w:p w:rsidR="00EB1330" w:rsidRPr="00146271" w:rsidRDefault="00EB1330" w:rsidP="00DF3C00">
            <w:pPr>
              <w:pStyle w:val="Betarp"/>
              <w:widowControl w:val="0"/>
              <w:numPr>
                <w:ilvl w:val="0"/>
                <w:numId w:val="1"/>
              </w:numPr>
              <w:ind w:left="0" w:firstLine="0"/>
            </w:pPr>
            <w:r w:rsidRPr="00146271">
              <w:t>Pieno juslinės savybės</w:t>
            </w:r>
          </w:p>
          <w:p w:rsidR="00EB1330" w:rsidRPr="00146271" w:rsidRDefault="00EB1330" w:rsidP="00DF3C00">
            <w:pPr>
              <w:pStyle w:val="Betarp"/>
              <w:widowControl w:val="0"/>
              <w:numPr>
                <w:ilvl w:val="0"/>
                <w:numId w:val="1"/>
              </w:numPr>
              <w:ind w:left="0" w:firstLine="0"/>
            </w:pPr>
            <w:r w:rsidRPr="00146271">
              <w:t>Pieno fizikinės-cheminės savybės</w:t>
            </w:r>
          </w:p>
          <w:p w:rsidR="00EB1330" w:rsidRPr="00146271" w:rsidRDefault="00EB1330" w:rsidP="00DF3C00">
            <w:pPr>
              <w:pStyle w:val="Betarp"/>
              <w:widowControl w:val="0"/>
              <w:numPr>
                <w:ilvl w:val="0"/>
                <w:numId w:val="1"/>
              </w:numPr>
              <w:ind w:left="0" w:firstLine="0"/>
              <w:rPr>
                <w:b/>
                <w:i/>
              </w:rPr>
            </w:pPr>
            <w:r w:rsidRPr="00146271">
              <w:t>Pieno technologinės savybės</w:t>
            </w:r>
          </w:p>
          <w:p w:rsidR="00EB1330" w:rsidRPr="00146271" w:rsidRDefault="00EB1330" w:rsidP="00DF3C00">
            <w:pPr>
              <w:pStyle w:val="Betarp"/>
              <w:widowControl w:val="0"/>
              <w:numPr>
                <w:ilvl w:val="0"/>
                <w:numId w:val="1"/>
              </w:numPr>
              <w:ind w:left="0" w:firstLine="0"/>
            </w:pPr>
            <w:r w:rsidRPr="00146271">
              <w:t>Žalio pieno mikroflora</w:t>
            </w:r>
          </w:p>
        </w:tc>
      </w:tr>
      <w:tr w:rsidR="00F255F8" w:rsidRPr="00146271" w:rsidTr="00F255F8">
        <w:trPr>
          <w:trHeight w:val="57"/>
          <w:jc w:val="center"/>
        </w:trPr>
        <w:tc>
          <w:tcPr>
            <w:tcW w:w="947" w:type="pct"/>
            <w:vMerge/>
          </w:tcPr>
          <w:p w:rsidR="00EB1330" w:rsidRPr="00146271" w:rsidRDefault="00EB1330" w:rsidP="00DF3C00">
            <w:pPr>
              <w:pStyle w:val="Betarp"/>
              <w:widowControl w:val="0"/>
            </w:pPr>
          </w:p>
        </w:tc>
        <w:tc>
          <w:tcPr>
            <w:tcW w:w="948" w:type="pct"/>
          </w:tcPr>
          <w:p w:rsidR="00EB1330" w:rsidRPr="00146271" w:rsidRDefault="00EB1330" w:rsidP="00DF3C00">
            <w:pPr>
              <w:widowControl w:val="0"/>
            </w:pPr>
            <w:r w:rsidRPr="00146271">
              <w:t>2.3.</w:t>
            </w:r>
            <w:r w:rsidRPr="00146271">
              <w:rPr>
                <w:spacing w:val="-1"/>
              </w:rPr>
              <w:t xml:space="preserve"> Apibūdinti pieno apdorojimo technologinius procesus.</w:t>
            </w:r>
          </w:p>
        </w:tc>
        <w:tc>
          <w:tcPr>
            <w:tcW w:w="3105" w:type="pct"/>
          </w:tcPr>
          <w:p w:rsidR="00EB1330" w:rsidRPr="00146271" w:rsidRDefault="00EB1330" w:rsidP="00DF3C00">
            <w:pPr>
              <w:pStyle w:val="Betarp"/>
              <w:widowControl w:val="0"/>
              <w:rPr>
                <w:b/>
                <w:i/>
              </w:rPr>
            </w:pPr>
            <w:r w:rsidRPr="00146271">
              <w:rPr>
                <w:b/>
              </w:rPr>
              <w:t>Tema.</w:t>
            </w:r>
            <w:r w:rsidRPr="00146271">
              <w:t xml:space="preserve"> </w:t>
            </w:r>
            <w:r w:rsidRPr="00146271">
              <w:rPr>
                <w:b/>
                <w:i/>
              </w:rPr>
              <w:t>Pieno pirminis apdorojimas</w:t>
            </w:r>
          </w:p>
          <w:p w:rsidR="00EB1330" w:rsidRPr="00146271" w:rsidRDefault="00EB1330" w:rsidP="00DF3C00">
            <w:pPr>
              <w:pStyle w:val="Betarp"/>
              <w:widowControl w:val="0"/>
              <w:numPr>
                <w:ilvl w:val="0"/>
                <w:numId w:val="1"/>
              </w:numPr>
              <w:ind w:left="0" w:firstLine="0"/>
            </w:pPr>
            <w:r w:rsidRPr="00146271">
              <w:t>Pieno priėmimas</w:t>
            </w:r>
          </w:p>
          <w:p w:rsidR="00EB1330" w:rsidRPr="00146271" w:rsidRDefault="00EB1330" w:rsidP="00DF3C00">
            <w:pPr>
              <w:pStyle w:val="Betarp"/>
              <w:widowControl w:val="0"/>
              <w:numPr>
                <w:ilvl w:val="0"/>
                <w:numId w:val="1"/>
              </w:numPr>
              <w:ind w:left="0" w:firstLine="0"/>
            </w:pPr>
            <w:r w:rsidRPr="00146271">
              <w:t>Pieno atšaldymas, sukaupimas ir laikymas</w:t>
            </w:r>
          </w:p>
          <w:p w:rsidR="00EB1330" w:rsidRPr="00146271" w:rsidRDefault="00EB1330" w:rsidP="00DF3C00">
            <w:pPr>
              <w:pStyle w:val="Betarp"/>
              <w:widowControl w:val="0"/>
              <w:rPr>
                <w:b/>
                <w:i/>
              </w:rPr>
            </w:pPr>
            <w:r w:rsidRPr="00146271">
              <w:rPr>
                <w:b/>
              </w:rPr>
              <w:lastRenderedPageBreak/>
              <w:t>Tema.</w:t>
            </w:r>
            <w:r w:rsidRPr="00146271">
              <w:t xml:space="preserve"> </w:t>
            </w:r>
            <w:r w:rsidRPr="00146271">
              <w:rPr>
                <w:b/>
                <w:i/>
              </w:rPr>
              <w:t>Pieno mechaninis apdorojimas</w:t>
            </w:r>
          </w:p>
          <w:p w:rsidR="00EB1330" w:rsidRPr="00146271" w:rsidRDefault="00EB1330" w:rsidP="00DF3C00">
            <w:pPr>
              <w:pStyle w:val="Betarp"/>
              <w:widowControl w:val="0"/>
              <w:numPr>
                <w:ilvl w:val="0"/>
                <w:numId w:val="1"/>
              </w:numPr>
              <w:ind w:left="0" w:firstLine="0"/>
            </w:pPr>
            <w:r w:rsidRPr="00146271">
              <w:t>Pieno filtravimas</w:t>
            </w:r>
          </w:p>
          <w:p w:rsidR="00EB1330" w:rsidRPr="00146271" w:rsidRDefault="00EB1330" w:rsidP="00DF3C00">
            <w:pPr>
              <w:pStyle w:val="Betarp"/>
              <w:widowControl w:val="0"/>
              <w:numPr>
                <w:ilvl w:val="0"/>
                <w:numId w:val="1"/>
              </w:numPr>
              <w:ind w:left="0" w:firstLine="0"/>
            </w:pPr>
            <w:r w:rsidRPr="00146271">
              <w:t>Pieno separavimas</w:t>
            </w:r>
          </w:p>
          <w:p w:rsidR="00EB1330" w:rsidRPr="00146271" w:rsidRDefault="00EB1330" w:rsidP="00DF3C00">
            <w:pPr>
              <w:pStyle w:val="Betarp"/>
              <w:widowControl w:val="0"/>
              <w:numPr>
                <w:ilvl w:val="0"/>
                <w:numId w:val="1"/>
              </w:numPr>
              <w:ind w:left="0" w:firstLine="0"/>
            </w:pPr>
            <w:r w:rsidRPr="00146271">
              <w:t xml:space="preserve">Pieno </w:t>
            </w:r>
            <w:proofErr w:type="spellStart"/>
            <w:r w:rsidRPr="00146271">
              <w:t>homogenizavimas</w:t>
            </w:r>
            <w:proofErr w:type="spellEnd"/>
          </w:p>
          <w:p w:rsidR="00EB1330" w:rsidRPr="00146271" w:rsidRDefault="00EB1330" w:rsidP="00DF3C00">
            <w:pPr>
              <w:pStyle w:val="Betarp"/>
              <w:widowControl w:val="0"/>
              <w:numPr>
                <w:ilvl w:val="0"/>
                <w:numId w:val="1"/>
              </w:numPr>
              <w:ind w:left="0" w:firstLine="0"/>
            </w:pPr>
            <w:r w:rsidRPr="00146271">
              <w:t>Pieno normalizavimas (standartizavimas)</w:t>
            </w:r>
          </w:p>
          <w:p w:rsidR="00EB1330" w:rsidRPr="00146271" w:rsidRDefault="00EB1330" w:rsidP="00DF3C00">
            <w:pPr>
              <w:pStyle w:val="Betarp"/>
              <w:widowControl w:val="0"/>
              <w:numPr>
                <w:ilvl w:val="0"/>
                <w:numId w:val="1"/>
              </w:numPr>
              <w:ind w:left="0" w:firstLine="0"/>
            </w:pPr>
            <w:r w:rsidRPr="00146271">
              <w:t>Pieno vakuuminis apdorojimas</w:t>
            </w:r>
          </w:p>
          <w:p w:rsidR="00EB1330" w:rsidRPr="00146271" w:rsidRDefault="00EB1330" w:rsidP="00DF3C00">
            <w:pPr>
              <w:pStyle w:val="Betarp"/>
              <w:widowControl w:val="0"/>
              <w:rPr>
                <w:b/>
                <w:i/>
              </w:rPr>
            </w:pPr>
            <w:r w:rsidRPr="00146271">
              <w:rPr>
                <w:b/>
              </w:rPr>
              <w:t>Tema.</w:t>
            </w:r>
            <w:r w:rsidRPr="00146271">
              <w:t xml:space="preserve"> </w:t>
            </w:r>
            <w:r w:rsidRPr="00146271">
              <w:rPr>
                <w:b/>
                <w:i/>
              </w:rPr>
              <w:t>Pieno šiluminis apdorojimas</w:t>
            </w:r>
          </w:p>
          <w:p w:rsidR="00EB1330" w:rsidRPr="00146271" w:rsidRDefault="00EB1330" w:rsidP="00DF3C00">
            <w:pPr>
              <w:pStyle w:val="Betarp"/>
              <w:widowControl w:val="0"/>
              <w:numPr>
                <w:ilvl w:val="0"/>
                <w:numId w:val="1"/>
              </w:numPr>
              <w:ind w:left="0" w:firstLine="0"/>
            </w:pPr>
            <w:r w:rsidRPr="00146271">
              <w:t>Pasterizavimas, sterilizavimas, UAT apdorojimas</w:t>
            </w:r>
          </w:p>
          <w:p w:rsidR="00EB1330" w:rsidRPr="00146271" w:rsidRDefault="00EB1330" w:rsidP="00DF3C00">
            <w:pPr>
              <w:pStyle w:val="Betarp"/>
              <w:widowControl w:val="0"/>
              <w:numPr>
                <w:ilvl w:val="0"/>
                <w:numId w:val="1"/>
              </w:numPr>
              <w:ind w:left="0" w:firstLine="0"/>
            </w:pPr>
            <w:r w:rsidRPr="00146271">
              <w:t>Atšaldymas</w:t>
            </w:r>
          </w:p>
          <w:p w:rsidR="00EB1330" w:rsidRPr="00146271" w:rsidRDefault="00EB1330" w:rsidP="00DF3C00">
            <w:pPr>
              <w:pStyle w:val="Betarp"/>
              <w:widowControl w:val="0"/>
              <w:rPr>
                <w:b/>
                <w:i/>
              </w:rPr>
            </w:pPr>
            <w:r w:rsidRPr="00146271">
              <w:rPr>
                <w:b/>
              </w:rPr>
              <w:t>Tema.</w:t>
            </w:r>
            <w:r w:rsidRPr="00146271">
              <w:t xml:space="preserve"> </w:t>
            </w:r>
            <w:r w:rsidRPr="00146271">
              <w:rPr>
                <w:b/>
                <w:i/>
              </w:rPr>
              <w:t>Automatizuotos pieno mechaninio ir šiluminio apdorojimo linijos</w:t>
            </w:r>
          </w:p>
          <w:p w:rsidR="00EB1330" w:rsidRPr="00146271" w:rsidRDefault="00EB1330" w:rsidP="00DF3C00">
            <w:pPr>
              <w:pStyle w:val="Betarp"/>
              <w:widowControl w:val="0"/>
              <w:rPr>
                <w:b/>
                <w:i/>
              </w:rPr>
            </w:pPr>
            <w:r w:rsidRPr="00146271">
              <w:rPr>
                <w:b/>
              </w:rPr>
              <w:t>Tema.</w:t>
            </w:r>
            <w:r w:rsidRPr="00146271">
              <w:rPr>
                <w:b/>
                <w:i/>
              </w:rPr>
              <w:t xml:space="preserve"> Gamybos proceso kontrolė</w:t>
            </w:r>
          </w:p>
          <w:p w:rsidR="00EB1330" w:rsidRPr="00146271" w:rsidRDefault="00EB1330" w:rsidP="00DF3C00">
            <w:pPr>
              <w:pStyle w:val="Betarp"/>
              <w:widowControl w:val="0"/>
              <w:numPr>
                <w:ilvl w:val="0"/>
                <w:numId w:val="1"/>
              </w:numPr>
              <w:ind w:left="0" w:firstLine="0"/>
            </w:pPr>
            <w:r w:rsidRPr="00146271">
              <w:t>Produkto saugos užtikrinimas</w:t>
            </w:r>
          </w:p>
          <w:p w:rsidR="00EB1330" w:rsidRPr="00146271" w:rsidRDefault="00EB1330" w:rsidP="00DF3C00">
            <w:pPr>
              <w:pStyle w:val="Betarp"/>
              <w:widowControl w:val="0"/>
              <w:numPr>
                <w:ilvl w:val="0"/>
                <w:numId w:val="1"/>
              </w:numPr>
              <w:ind w:left="0" w:firstLine="0"/>
            </w:pPr>
            <w:r w:rsidRPr="00146271">
              <w:t>Pieno apdorojimo technologinio proceso kontrolė</w:t>
            </w:r>
          </w:p>
        </w:tc>
      </w:tr>
      <w:tr w:rsidR="00F255F8" w:rsidRPr="00146271" w:rsidTr="00F255F8">
        <w:trPr>
          <w:trHeight w:val="57"/>
          <w:jc w:val="center"/>
        </w:trPr>
        <w:tc>
          <w:tcPr>
            <w:tcW w:w="947" w:type="pct"/>
            <w:vMerge/>
          </w:tcPr>
          <w:p w:rsidR="00EB1330" w:rsidRPr="00146271" w:rsidRDefault="00EB1330" w:rsidP="00DF3C00">
            <w:pPr>
              <w:pStyle w:val="Betarp"/>
              <w:widowControl w:val="0"/>
            </w:pPr>
          </w:p>
        </w:tc>
        <w:tc>
          <w:tcPr>
            <w:tcW w:w="948" w:type="pct"/>
          </w:tcPr>
          <w:p w:rsidR="00EB1330" w:rsidRPr="00146271" w:rsidRDefault="00EB1330" w:rsidP="00DF3C00">
            <w:pPr>
              <w:widowControl w:val="0"/>
            </w:pPr>
            <w:r w:rsidRPr="00146271">
              <w:t xml:space="preserve">2.4. </w:t>
            </w:r>
            <w:r w:rsidRPr="00146271">
              <w:rPr>
                <w:spacing w:val="-1"/>
              </w:rPr>
              <w:t>Atlikti pirminį mechaninį ir šiluminį pieno apdorojimą.</w:t>
            </w:r>
          </w:p>
        </w:tc>
        <w:tc>
          <w:tcPr>
            <w:tcW w:w="3105" w:type="pct"/>
          </w:tcPr>
          <w:p w:rsidR="00EB1330" w:rsidRPr="00146271" w:rsidRDefault="00EB1330" w:rsidP="00DF3C00">
            <w:pPr>
              <w:pStyle w:val="Betarp"/>
              <w:widowControl w:val="0"/>
              <w:rPr>
                <w:b/>
                <w:i/>
              </w:rPr>
            </w:pPr>
            <w:r w:rsidRPr="00146271">
              <w:rPr>
                <w:b/>
              </w:rPr>
              <w:t>Tema.</w:t>
            </w:r>
            <w:r w:rsidRPr="00146271">
              <w:t xml:space="preserve"> </w:t>
            </w:r>
            <w:r w:rsidRPr="00146271">
              <w:rPr>
                <w:b/>
                <w:i/>
              </w:rPr>
              <w:t>Pirminio, mechaninio ir šiluminio pieno apdorojimo technologinės operacijos</w:t>
            </w:r>
          </w:p>
          <w:p w:rsidR="00EB1330" w:rsidRPr="00146271" w:rsidRDefault="00EB1330" w:rsidP="00DF3C00">
            <w:pPr>
              <w:pStyle w:val="Betarp"/>
              <w:widowControl w:val="0"/>
              <w:numPr>
                <w:ilvl w:val="0"/>
                <w:numId w:val="1"/>
              </w:numPr>
              <w:ind w:left="0" w:firstLine="0"/>
            </w:pPr>
            <w:r w:rsidRPr="00146271">
              <w:t>Pieno pirminio apdorojimo technologiniai įrenginiai, įrankiai ir inventorius</w:t>
            </w:r>
          </w:p>
          <w:p w:rsidR="00EB1330" w:rsidRPr="00146271" w:rsidRDefault="00EB1330" w:rsidP="00DF3C00">
            <w:pPr>
              <w:pStyle w:val="Betarp"/>
              <w:widowControl w:val="0"/>
              <w:numPr>
                <w:ilvl w:val="0"/>
                <w:numId w:val="1"/>
              </w:numPr>
              <w:ind w:left="0" w:firstLine="0"/>
            </w:pPr>
            <w:r w:rsidRPr="00146271">
              <w:t>Pieno mechaninio apdorojimo technologiniai įrenginiai, įrankiai ir inventorius</w:t>
            </w:r>
          </w:p>
          <w:p w:rsidR="00EB1330" w:rsidRPr="00146271" w:rsidRDefault="00EB1330" w:rsidP="00DF3C00">
            <w:pPr>
              <w:pStyle w:val="Betarp"/>
              <w:widowControl w:val="0"/>
              <w:numPr>
                <w:ilvl w:val="0"/>
                <w:numId w:val="1"/>
              </w:numPr>
              <w:ind w:left="0" w:firstLine="0"/>
            </w:pPr>
            <w:r w:rsidRPr="00146271">
              <w:t>Pieno šiluminio apdorojimo technologiniai įrenginiai, įrankiai ir inventorius</w:t>
            </w:r>
          </w:p>
          <w:p w:rsidR="00EB1330" w:rsidRPr="00146271" w:rsidRDefault="00EB1330" w:rsidP="00DF3C00">
            <w:pPr>
              <w:pStyle w:val="Betarp"/>
              <w:widowControl w:val="0"/>
              <w:numPr>
                <w:ilvl w:val="0"/>
                <w:numId w:val="1"/>
              </w:numPr>
              <w:ind w:left="0" w:firstLine="0"/>
            </w:pPr>
            <w:r w:rsidRPr="00146271">
              <w:t>Pieno žaliavos pirminis, mechaninis ir šiluminis apdorojimas</w:t>
            </w:r>
          </w:p>
        </w:tc>
      </w:tr>
      <w:tr w:rsidR="00F255F8" w:rsidRPr="00146271" w:rsidTr="00F255F8">
        <w:trPr>
          <w:trHeight w:val="57"/>
          <w:jc w:val="center"/>
        </w:trPr>
        <w:tc>
          <w:tcPr>
            <w:tcW w:w="947" w:type="pct"/>
            <w:vMerge/>
          </w:tcPr>
          <w:p w:rsidR="00EB1330" w:rsidRPr="00146271" w:rsidRDefault="00EB1330" w:rsidP="00DF3C00">
            <w:pPr>
              <w:pStyle w:val="Betarp"/>
              <w:widowControl w:val="0"/>
            </w:pPr>
          </w:p>
        </w:tc>
        <w:tc>
          <w:tcPr>
            <w:tcW w:w="948" w:type="pct"/>
          </w:tcPr>
          <w:p w:rsidR="00EB1330" w:rsidRPr="00146271" w:rsidRDefault="00EB1330" w:rsidP="00DF3C00">
            <w:pPr>
              <w:widowControl w:val="0"/>
              <w:rPr>
                <w:spacing w:val="-1"/>
              </w:rPr>
            </w:pPr>
            <w:r w:rsidRPr="00146271">
              <w:t xml:space="preserve">2.5. </w:t>
            </w:r>
            <w:r w:rsidRPr="00146271">
              <w:rPr>
                <w:spacing w:val="-1"/>
              </w:rPr>
              <w:t>Įvertinti pieno kokybę jusliniu būdu.</w:t>
            </w:r>
          </w:p>
        </w:tc>
        <w:tc>
          <w:tcPr>
            <w:tcW w:w="3105" w:type="pct"/>
          </w:tcPr>
          <w:p w:rsidR="00EB1330" w:rsidRPr="00146271" w:rsidRDefault="00EB1330" w:rsidP="00DF3C00">
            <w:pPr>
              <w:pStyle w:val="Betarp"/>
              <w:widowControl w:val="0"/>
              <w:rPr>
                <w:b/>
                <w:i/>
              </w:rPr>
            </w:pPr>
            <w:r w:rsidRPr="00146271">
              <w:rPr>
                <w:b/>
              </w:rPr>
              <w:t>Tema.</w:t>
            </w:r>
            <w:r w:rsidRPr="00146271">
              <w:t xml:space="preserve"> </w:t>
            </w:r>
            <w:r w:rsidRPr="00146271">
              <w:rPr>
                <w:b/>
                <w:i/>
              </w:rPr>
              <w:t>Žalio pieno kokybės nustatymas jusliniu būdu</w:t>
            </w:r>
          </w:p>
          <w:p w:rsidR="00EB1330" w:rsidRPr="00146271" w:rsidRDefault="00EB1330" w:rsidP="00DF3C00">
            <w:pPr>
              <w:pStyle w:val="Betarp"/>
              <w:widowControl w:val="0"/>
              <w:numPr>
                <w:ilvl w:val="0"/>
                <w:numId w:val="1"/>
              </w:numPr>
              <w:ind w:left="0" w:firstLine="0"/>
            </w:pPr>
            <w:r w:rsidRPr="00146271">
              <w:t>Žalio pieno juslinių savybių nustatymas</w:t>
            </w:r>
          </w:p>
          <w:p w:rsidR="00EB1330" w:rsidRPr="00146271" w:rsidRDefault="00EB1330" w:rsidP="00DF3C00">
            <w:pPr>
              <w:pStyle w:val="Betarp"/>
              <w:widowControl w:val="0"/>
              <w:numPr>
                <w:ilvl w:val="0"/>
                <w:numId w:val="1"/>
              </w:numPr>
              <w:ind w:left="0" w:firstLine="0"/>
            </w:pPr>
            <w:r w:rsidRPr="00146271">
              <w:t>Žalio pieno laikymo sąlygos</w:t>
            </w:r>
          </w:p>
        </w:tc>
      </w:tr>
      <w:tr w:rsidR="00F255F8" w:rsidRPr="00146271" w:rsidTr="00F255F8">
        <w:trPr>
          <w:trHeight w:val="57"/>
          <w:jc w:val="center"/>
        </w:trPr>
        <w:tc>
          <w:tcPr>
            <w:tcW w:w="947" w:type="pct"/>
            <w:vMerge w:val="restart"/>
          </w:tcPr>
          <w:p w:rsidR="00EB1330" w:rsidRPr="00146271" w:rsidRDefault="00EB1330" w:rsidP="00DF3C00">
            <w:pPr>
              <w:pStyle w:val="Betarp"/>
              <w:widowControl w:val="0"/>
            </w:pPr>
            <w:r w:rsidRPr="00146271">
              <w:t>3. Gaminti pieno gaminius.</w:t>
            </w:r>
          </w:p>
        </w:tc>
        <w:tc>
          <w:tcPr>
            <w:tcW w:w="948" w:type="pct"/>
          </w:tcPr>
          <w:p w:rsidR="00EB1330" w:rsidRPr="00146271" w:rsidRDefault="00EB1330" w:rsidP="00DF3C00">
            <w:pPr>
              <w:widowControl w:val="0"/>
            </w:pPr>
            <w:r w:rsidRPr="00146271">
              <w:t>3.1.</w:t>
            </w:r>
            <w:r w:rsidRPr="00146271">
              <w:rPr>
                <w:spacing w:val="-1"/>
              </w:rPr>
              <w:t xml:space="preserve"> Klasifikuoti pieno gaminius.</w:t>
            </w:r>
          </w:p>
        </w:tc>
        <w:tc>
          <w:tcPr>
            <w:tcW w:w="3105" w:type="pct"/>
          </w:tcPr>
          <w:p w:rsidR="00EB1330" w:rsidRPr="00146271" w:rsidRDefault="00EB1330" w:rsidP="00DF3C00">
            <w:pPr>
              <w:pStyle w:val="Betarp"/>
              <w:widowControl w:val="0"/>
              <w:rPr>
                <w:b/>
                <w:i/>
              </w:rPr>
            </w:pPr>
            <w:r w:rsidRPr="00146271">
              <w:rPr>
                <w:b/>
              </w:rPr>
              <w:t>Tema.</w:t>
            </w:r>
            <w:r w:rsidRPr="00146271">
              <w:t xml:space="preserve"> </w:t>
            </w:r>
            <w:r w:rsidRPr="00146271">
              <w:rPr>
                <w:b/>
                <w:i/>
              </w:rPr>
              <w:t>Pieno gaminių klasifikavimas, asortimentas</w:t>
            </w:r>
          </w:p>
          <w:p w:rsidR="00EB1330" w:rsidRPr="00146271" w:rsidRDefault="00EB1330" w:rsidP="00DF3C00">
            <w:pPr>
              <w:pStyle w:val="Betarp"/>
              <w:widowControl w:val="0"/>
              <w:numPr>
                <w:ilvl w:val="0"/>
                <w:numId w:val="1"/>
              </w:numPr>
              <w:ind w:left="0" w:firstLine="0"/>
            </w:pPr>
            <w:r w:rsidRPr="00146271">
              <w:t>Geriamojo pieno asortimentas</w:t>
            </w:r>
          </w:p>
          <w:p w:rsidR="00EB1330" w:rsidRPr="00146271" w:rsidRDefault="00EB1330" w:rsidP="00DF3C00">
            <w:pPr>
              <w:pStyle w:val="Betarp"/>
              <w:widowControl w:val="0"/>
              <w:numPr>
                <w:ilvl w:val="0"/>
                <w:numId w:val="1"/>
              </w:numPr>
              <w:ind w:left="0" w:firstLine="0"/>
            </w:pPr>
            <w:r w:rsidRPr="00146271">
              <w:t>Grietinėlės asortimentas</w:t>
            </w:r>
          </w:p>
          <w:p w:rsidR="00EB1330" w:rsidRPr="00146271" w:rsidRDefault="00EB1330" w:rsidP="00DF3C00">
            <w:pPr>
              <w:pStyle w:val="Betarp"/>
              <w:widowControl w:val="0"/>
              <w:numPr>
                <w:ilvl w:val="0"/>
                <w:numId w:val="1"/>
              </w:numPr>
              <w:ind w:left="0" w:firstLine="0"/>
            </w:pPr>
            <w:r w:rsidRPr="00146271">
              <w:t>Raugintų pieno gaminių asortimentas</w:t>
            </w:r>
          </w:p>
          <w:p w:rsidR="00EB1330" w:rsidRPr="00146271" w:rsidRDefault="00EB1330" w:rsidP="00DF3C00">
            <w:pPr>
              <w:pStyle w:val="Betarp"/>
              <w:widowControl w:val="0"/>
              <w:numPr>
                <w:ilvl w:val="0"/>
                <w:numId w:val="1"/>
              </w:numPr>
              <w:ind w:left="0" w:firstLine="0"/>
            </w:pPr>
            <w:r w:rsidRPr="00146271">
              <w:t>Varškės ir varškės gaminių asortimentas</w:t>
            </w:r>
          </w:p>
          <w:p w:rsidR="00EB1330" w:rsidRPr="00146271" w:rsidRDefault="00EB1330" w:rsidP="00DF3C00">
            <w:pPr>
              <w:pStyle w:val="Betarp"/>
              <w:widowControl w:val="0"/>
              <w:numPr>
                <w:ilvl w:val="0"/>
                <w:numId w:val="1"/>
              </w:numPr>
              <w:ind w:left="0" w:firstLine="0"/>
            </w:pPr>
            <w:r w:rsidRPr="00146271">
              <w:t>Fermentinių sūrių asortimentas</w:t>
            </w:r>
          </w:p>
          <w:p w:rsidR="00EB1330" w:rsidRPr="00146271" w:rsidRDefault="00EB1330" w:rsidP="00DF3C00">
            <w:pPr>
              <w:pStyle w:val="Betarp"/>
              <w:widowControl w:val="0"/>
              <w:numPr>
                <w:ilvl w:val="0"/>
                <w:numId w:val="1"/>
              </w:numPr>
              <w:ind w:left="0" w:firstLine="0"/>
            </w:pPr>
            <w:r w:rsidRPr="00146271">
              <w:t>Pieno riebalų gaminių asortimentas</w:t>
            </w:r>
          </w:p>
          <w:p w:rsidR="00EB1330" w:rsidRPr="00146271" w:rsidRDefault="00EB1330" w:rsidP="00DF3C00">
            <w:pPr>
              <w:pStyle w:val="Betarp"/>
              <w:widowControl w:val="0"/>
              <w:numPr>
                <w:ilvl w:val="0"/>
                <w:numId w:val="1"/>
              </w:numPr>
              <w:ind w:left="0" w:firstLine="0"/>
            </w:pPr>
            <w:r w:rsidRPr="00146271">
              <w:t>Valgomųjų ledų asortimentas</w:t>
            </w:r>
          </w:p>
        </w:tc>
      </w:tr>
      <w:tr w:rsidR="00F255F8" w:rsidRPr="00146271" w:rsidTr="00F255F8">
        <w:trPr>
          <w:trHeight w:val="57"/>
          <w:jc w:val="center"/>
        </w:trPr>
        <w:tc>
          <w:tcPr>
            <w:tcW w:w="947" w:type="pct"/>
            <w:vMerge/>
          </w:tcPr>
          <w:p w:rsidR="00EB1330" w:rsidRPr="00146271" w:rsidRDefault="00EB1330" w:rsidP="00DF3C00">
            <w:pPr>
              <w:pStyle w:val="Betarp"/>
              <w:widowControl w:val="0"/>
            </w:pPr>
          </w:p>
        </w:tc>
        <w:tc>
          <w:tcPr>
            <w:tcW w:w="948" w:type="pct"/>
          </w:tcPr>
          <w:p w:rsidR="00EB1330" w:rsidRPr="00146271" w:rsidRDefault="00EB1330" w:rsidP="00DF3C00">
            <w:pPr>
              <w:widowControl w:val="0"/>
              <w:rPr>
                <w:strike/>
              </w:rPr>
            </w:pPr>
            <w:r w:rsidRPr="00146271">
              <w:t>3.2.</w:t>
            </w:r>
            <w:r w:rsidRPr="00146271">
              <w:rPr>
                <w:spacing w:val="-1"/>
              </w:rPr>
              <w:t xml:space="preserve"> Parinkti ir paruošti pieno žaliavas ir pagrindines medžiagas.</w:t>
            </w:r>
          </w:p>
        </w:tc>
        <w:tc>
          <w:tcPr>
            <w:tcW w:w="3105" w:type="pct"/>
          </w:tcPr>
          <w:p w:rsidR="00EB1330" w:rsidRPr="00146271" w:rsidRDefault="00EB1330" w:rsidP="00DF3C00">
            <w:pPr>
              <w:pStyle w:val="Betarp"/>
              <w:widowControl w:val="0"/>
              <w:rPr>
                <w:b/>
                <w:i/>
              </w:rPr>
            </w:pPr>
            <w:r w:rsidRPr="00146271">
              <w:rPr>
                <w:b/>
              </w:rPr>
              <w:t>Tema.</w:t>
            </w:r>
            <w:r w:rsidRPr="00146271">
              <w:t xml:space="preserve"> </w:t>
            </w:r>
            <w:r w:rsidRPr="00146271">
              <w:rPr>
                <w:b/>
                <w:i/>
              </w:rPr>
              <w:t>Žaliavų ir pagrindinių medžiagų priėmimas ir laikymas</w:t>
            </w:r>
          </w:p>
          <w:p w:rsidR="00EB1330" w:rsidRPr="00146271" w:rsidRDefault="00EB1330" w:rsidP="00DF3C00">
            <w:pPr>
              <w:pStyle w:val="Betarp"/>
              <w:widowControl w:val="0"/>
              <w:rPr>
                <w:b/>
                <w:i/>
              </w:rPr>
            </w:pPr>
            <w:r w:rsidRPr="00146271">
              <w:rPr>
                <w:b/>
              </w:rPr>
              <w:t>Tema.</w:t>
            </w:r>
            <w:r w:rsidRPr="00146271">
              <w:t xml:space="preserve"> </w:t>
            </w:r>
            <w:r w:rsidRPr="00146271">
              <w:rPr>
                <w:b/>
                <w:i/>
              </w:rPr>
              <w:t>Žaliavų ir pagrindinių medžiagų parinkimas</w:t>
            </w:r>
          </w:p>
          <w:p w:rsidR="00146271" w:rsidRDefault="00EB1330" w:rsidP="00DF3C00">
            <w:pPr>
              <w:pStyle w:val="Betarp"/>
              <w:widowControl w:val="0"/>
              <w:numPr>
                <w:ilvl w:val="0"/>
                <w:numId w:val="1"/>
              </w:numPr>
              <w:ind w:left="0" w:firstLine="0"/>
            </w:pPr>
            <w:r w:rsidRPr="00146271">
              <w:t>Pieno gaminių gamybos technologijos instrukcijos (kortelės)</w:t>
            </w:r>
          </w:p>
          <w:p w:rsidR="00EB1330" w:rsidRPr="00146271" w:rsidRDefault="00EB1330" w:rsidP="00DF3C00">
            <w:pPr>
              <w:widowControl w:val="0"/>
              <w:rPr>
                <w:b/>
                <w:i/>
              </w:rPr>
            </w:pPr>
            <w:r w:rsidRPr="00146271">
              <w:rPr>
                <w:b/>
              </w:rPr>
              <w:t xml:space="preserve">Tema. </w:t>
            </w:r>
            <w:r w:rsidRPr="00146271">
              <w:rPr>
                <w:b/>
                <w:i/>
              </w:rPr>
              <w:t>Žaliavų ir pagrindinių medžiagų paruošimas pieno gaminių gaminimui</w:t>
            </w:r>
          </w:p>
          <w:p w:rsidR="00EB1330" w:rsidRPr="00146271" w:rsidRDefault="00EB1330" w:rsidP="00DF3C00">
            <w:pPr>
              <w:pStyle w:val="Betarp"/>
              <w:widowControl w:val="0"/>
              <w:numPr>
                <w:ilvl w:val="0"/>
                <w:numId w:val="1"/>
              </w:numPr>
              <w:ind w:left="0" w:firstLine="0"/>
            </w:pPr>
            <w:r w:rsidRPr="00146271">
              <w:t>Žaliavų ir pagrindinių medžiagų paruošimo technologinės operacijos</w:t>
            </w:r>
          </w:p>
          <w:p w:rsidR="00EB1330" w:rsidRPr="00146271" w:rsidRDefault="00EB1330" w:rsidP="00DF3C00">
            <w:pPr>
              <w:pStyle w:val="Betarp"/>
              <w:widowControl w:val="0"/>
              <w:numPr>
                <w:ilvl w:val="0"/>
                <w:numId w:val="1"/>
              </w:numPr>
              <w:ind w:left="0" w:firstLine="0"/>
            </w:pPr>
            <w:r w:rsidRPr="00146271">
              <w:lastRenderedPageBreak/>
              <w:t>Žaliavų ir pagrindinių medžiagų šviežumo ir gedimo požymiai</w:t>
            </w:r>
          </w:p>
        </w:tc>
      </w:tr>
      <w:tr w:rsidR="00F255F8" w:rsidRPr="00146271" w:rsidTr="00F255F8">
        <w:trPr>
          <w:trHeight w:val="57"/>
          <w:jc w:val="center"/>
        </w:trPr>
        <w:tc>
          <w:tcPr>
            <w:tcW w:w="947" w:type="pct"/>
            <w:vMerge/>
          </w:tcPr>
          <w:p w:rsidR="005340FF" w:rsidRPr="00146271" w:rsidRDefault="005340FF" w:rsidP="00DF3C00">
            <w:pPr>
              <w:pStyle w:val="Betarp"/>
              <w:widowControl w:val="0"/>
            </w:pPr>
          </w:p>
        </w:tc>
        <w:tc>
          <w:tcPr>
            <w:tcW w:w="948" w:type="pct"/>
          </w:tcPr>
          <w:p w:rsidR="005340FF" w:rsidRPr="00146271" w:rsidRDefault="005340FF" w:rsidP="00DF3C00">
            <w:pPr>
              <w:widowControl w:val="0"/>
              <w:rPr>
                <w:spacing w:val="-1"/>
              </w:rPr>
            </w:pPr>
            <w:r w:rsidRPr="00146271">
              <w:rPr>
                <w:spacing w:val="-1"/>
              </w:rPr>
              <w:t>3.3. Apskaičiuoti žaliavų ir medžiagų kiekį, reikalingą pieno gaminių gamybai</w:t>
            </w:r>
          </w:p>
        </w:tc>
        <w:tc>
          <w:tcPr>
            <w:tcW w:w="3105" w:type="pct"/>
          </w:tcPr>
          <w:p w:rsidR="005340FF" w:rsidRPr="00146271" w:rsidRDefault="005340FF" w:rsidP="00DF3C00">
            <w:pPr>
              <w:pStyle w:val="Betarp"/>
              <w:widowControl w:val="0"/>
              <w:rPr>
                <w:b/>
                <w:i/>
              </w:rPr>
            </w:pPr>
            <w:r w:rsidRPr="00146271">
              <w:rPr>
                <w:b/>
              </w:rPr>
              <w:t xml:space="preserve">Tema. </w:t>
            </w:r>
            <w:r w:rsidRPr="00146271">
              <w:rPr>
                <w:b/>
                <w:i/>
              </w:rPr>
              <w:t>Žaliavų sunaudojimo normos ir produkcijos išeigų apskaičiavimas</w:t>
            </w:r>
          </w:p>
          <w:p w:rsidR="005340FF" w:rsidRPr="00146271" w:rsidRDefault="005340FF" w:rsidP="00DF3C00">
            <w:pPr>
              <w:widowControl w:val="0"/>
              <w:numPr>
                <w:ilvl w:val="0"/>
                <w:numId w:val="4"/>
              </w:numPr>
              <w:ind w:left="0" w:firstLine="0"/>
              <w:rPr>
                <w:b/>
                <w:i/>
              </w:rPr>
            </w:pPr>
            <w:r w:rsidRPr="00146271">
              <w:rPr>
                <w:rFonts w:eastAsia="Calibri"/>
              </w:rPr>
              <w:t>Žaliavų kiekio apskaičiavimas naudojantis technologijos instrukcijomis (kortelėmis)</w:t>
            </w:r>
          </w:p>
          <w:p w:rsidR="005340FF" w:rsidRPr="00146271" w:rsidRDefault="005340FF" w:rsidP="00DF3C00">
            <w:pPr>
              <w:widowControl w:val="0"/>
              <w:numPr>
                <w:ilvl w:val="0"/>
                <w:numId w:val="4"/>
              </w:numPr>
              <w:ind w:left="0" w:firstLine="0"/>
            </w:pPr>
            <w:r w:rsidRPr="00146271">
              <w:t>Žaliavų kiekio apskaičiavimas naudojantis žaliavų sunaudojimo normomis</w:t>
            </w:r>
          </w:p>
        </w:tc>
      </w:tr>
      <w:tr w:rsidR="00F255F8" w:rsidRPr="00146271" w:rsidTr="00F255F8">
        <w:trPr>
          <w:trHeight w:val="57"/>
          <w:jc w:val="center"/>
        </w:trPr>
        <w:tc>
          <w:tcPr>
            <w:tcW w:w="947" w:type="pct"/>
            <w:vMerge/>
          </w:tcPr>
          <w:p w:rsidR="00EB1330" w:rsidRPr="00146271" w:rsidRDefault="00EB1330" w:rsidP="00DF3C00">
            <w:pPr>
              <w:pStyle w:val="Betarp"/>
              <w:widowControl w:val="0"/>
            </w:pPr>
          </w:p>
        </w:tc>
        <w:tc>
          <w:tcPr>
            <w:tcW w:w="948" w:type="pct"/>
          </w:tcPr>
          <w:p w:rsidR="00EB1330" w:rsidRPr="00146271" w:rsidRDefault="00EB1330" w:rsidP="00DF3C00">
            <w:pPr>
              <w:widowControl w:val="0"/>
            </w:pPr>
            <w:r w:rsidRPr="00146271">
              <w:t>3.</w:t>
            </w:r>
            <w:r w:rsidR="005340FF" w:rsidRPr="00146271">
              <w:t>4</w:t>
            </w:r>
            <w:r w:rsidRPr="00146271">
              <w:t>.</w:t>
            </w:r>
            <w:r w:rsidRPr="00146271">
              <w:rPr>
                <w:spacing w:val="-1"/>
              </w:rPr>
              <w:t xml:space="preserve"> Atlikti pieno gaminių gamybos technologines operacijas.</w:t>
            </w:r>
          </w:p>
        </w:tc>
        <w:tc>
          <w:tcPr>
            <w:tcW w:w="3105" w:type="pct"/>
          </w:tcPr>
          <w:p w:rsidR="00EB1330" w:rsidRPr="00146271" w:rsidRDefault="00EB1330" w:rsidP="00DF3C00">
            <w:pPr>
              <w:pStyle w:val="Betarp"/>
              <w:widowControl w:val="0"/>
              <w:rPr>
                <w:b/>
                <w:i/>
              </w:rPr>
            </w:pPr>
            <w:r w:rsidRPr="00146271">
              <w:rPr>
                <w:b/>
              </w:rPr>
              <w:t>Tema.</w:t>
            </w:r>
            <w:r w:rsidRPr="00146271">
              <w:t xml:space="preserve"> </w:t>
            </w:r>
            <w:r w:rsidRPr="00146271">
              <w:rPr>
                <w:b/>
                <w:i/>
              </w:rPr>
              <w:t>Pieno gaminių gamybos technologinės operacijos</w:t>
            </w:r>
          </w:p>
          <w:p w:rsidR="00EB1330" w:rsidRPr="00146271" w:rsidRDefault="00EB1330" w:rsidP="00DF3C00">
            <w:pPr>
              <w:pStyle w:val="Betarp"/>
              <w:widowControl w:val="0"/>
              <w:numPr>
                <w:ilvl w:val="0"/>
                <w:numId w:val="1"/>
              </w:numPr>
              <w:ind w:left="0" w:firstLine="0"/>
            </w:pPr>
            <w:r w:rsidRPr="00146271">
              <w:t>Geriamojo pieno gamybos technologinės operacijos</w:t>
            </w:r>
          </w:p>
          <w:p w:rsidR="00EB1330" w:rsidRPr="00146271" w:rsidRDefault="00EB1330" w:rsidP="00DF3C00">
            <w:pPr>
              <w:pStyle w:val="Betarp"/>
              <w:widowControl w:val="0"/>
              <w:numPr>
                <w:ilvl w:val="0"/>
                <w:numId w:val="1"/>
              </w:numPr>
              <w:ind w:left="0" w:firstLine="0"/>
            </w:pPr>
            <w:r w:rsidRPr="00146271">
              <w:t>Grietinėlės gamybos technologinės operacijos</w:t>
            </w:r>
          </w:p>
          <w:p w:rsidR="00EB1330" w:rsidRPr="00146271" w:rsidRDefault="00EB1330" w:rsidP="00DF3C00">
            <w:pPr>
              <w:pStyle w:val="Betarp"/>
              <w:widowControl w:val="0"/>
              <w:numPr>
                <w:ilvl w:val="0"/>
                <w:numId w:val="1"/>
              </w:numPr>
              <w:ind w:left="0" w:firstLine="0"/>
            </w:pPr>
            <w:r w:rsidRPr="00146271">
              <w:t>Raugintų pieno gaminių gamybos technologinės operacijos</w:t>
            </w:r>
          </w:p>
          <w:p w:rsidR="00EB1330" w:rsidRPr="00146271" w:rsidRDefault="00EB1330" w:rsidP="00DF3C00">
            <w:pPr>
              <w:pStyle w:val="Betarp"/>
              <w:widowControl w:val="0"/>
              <w:numPr>
                <w:ilvl w:val="0"/>
                <w:numId w:val="1"/>
              </w:numPr>
              <w:ind w:left="0" w:firstLine="0"/>
            </w:pPr>
            <w:r w:rsidRPr="00146271">
              <w:t>Varškės ir varškės gaminių gamybos technologinės operacijos</w:t>
            </w:r>
          </w:p>
          <w:p w:rsidR="00EB1330" w:rsidRPr="00146271" w:rsidRDefault="00EB1330" w:rsidP="00DF3C00">
            <w:pPr>
              <w:pStyle w:val="Betarp"/>
              <w:widowControl w:val="0"/>
              <w:numPr>
                <w:ilvl w:val="0"/>
                <w:numId w:val="1"/>
              </w:numPr>
              <w:ind w:left="0" w:firstLine="0"/>
            </w:pPr>
            <w:r w:rsidRPr="00146271">
              <w:t>Fermentinių sūrių gamybos technologinės operacijos</w:t>
            </w:r>
          </w:p>
          <w:p w:rsidR="00EB1330" w:rsidRPr="00146271" w:rsidRDefault="00EB1330" w:rsidP="00DF3C00">
            <w:pPr>
              <w:pStyle w:val="Betarp"/>
              <w:widowControl w:val="0"/>
              <w:numPr>
                <w:ilvl w:val="0"/>
                <w:numId w:val="1"/>
              </w:numPr>
              <w:ind w:left="0" w:firstLine="0"/>
            </w:pPr>
            <w:r w:rsidRPr="00146271">
              <w:t>Pieno riebalų gamybos technologinės operacijos</w:t>
            </w:r>
          </w:p>
          <w:p w:rsidR="00EB1330" w:rsidRPr="00146271" w:rsidRDefault="00EB1330" w:rsidP="00DF3C00">
            <w:pPr>
              <w:pStyle w:val="Betarp"/>
              <w:widowControl w:val="0"/>
              <w:numPr>
                <w:ilvl w:val="0"/>
                <w:numId w:val="1"/>
              </w:numPr>
              <w:ind w:left="0" w:firstLine="0"/>
            </w:pPr>
            <w:r w:rsidRPr="00146271">
              <w:t xml:space="preserve">Valgomųjų ledų gamybos technologinės operacijos </w:t>
            </w:r>
          </w:p>
        </w:tc>
      </w:tr>
      <w:tr w:rsidR="00F255F8" w:rsidRPr="00146271" w:rsidTr="00F255F8">
        <w:trPr>
          <w:trHeight w:val="57"/>
          <w:jc w:val="center"/>
        </w:trPr>
        <w:tc>
          <w:tcPr>
            <w:tcW w:w="947" w:type="pct"/>
            <w:vMerge/>
          </w:tcPr>
          <w:p w:rsidR="00EB1330" w:rsidRPr="00146271" w:rsidRDefault="00EB1330" w:rsidP="00DF3C00">
            <w:pPr>
              <w:pStyle w:val="Betarp"/>
              <w:widowControl w:val="0"/>
            </w:pPr>
          </w:p>
        </w:tc>
        <w:tc>
          <w:tcPr>
            <w:tcW w:w="948" w:type="pct"/>
          </w:tcPr>
          <w:p w:rsidR="00EB1330" w:rsidRPr="00146271" w:rsidRDefault="00EB1330" w:rsidP="00DF3C00">
            <w:pPr>
              <w:widowControl w:val="0"/>
            </w:pPr>
            <w:r w:rsidRPr="00146271">
              <w:t>3.4.</w:t>
            </w:r>
            <w:r w:rsidRPr="00146271">
              <w:rPr>
                <w:spacing w:val="-1"/>
              </w:rPr>
              <w:t xml:space="preserve"> Įvertinti pieno gaminių kokybę jusliniu būdu.</w:t>
            </w:r>
          </w:p>
        </w:tc>
        <w:tc>
          <w:tcPr>
            <w:tcW w:w="3105" w:type="pct"/>
          </w:tcPr>
          <w:p w:rsidR="00EB1330" w:rsidRPr="00146271" w:rsidRDefault="00EB1330" w:rsidP="00DF3C00">
            <w:pPr>
              <w:pStyle w:val="Betarp"/>
              <w:widowControl w:val="0"/>
              <w:rPr>
                <w:b/>
                <w:i/>
              </w:rPr>
            </w:pPr>
            <w:r w:rsidRPr="00146271">
              <w:rPr>
                <w:b/>
              </w:rPr>
              <w:t>Tema.</w:t>
            </w:r>
            <w:r w:rsidRPr="00146271">
              <w:t xml:space="preserve"> </w:t>
            </w:r>
            <w:r w:rsidRPr="00146271">
              <w:rPr>
                <w:b/>
                <w:i/>
              </w:rPr>
              <w:t>Pieno gaminių kokybės nustatymas jusliniu būdu</w:t>
            </w:r>
          </w:p>
          <w:p w:rsidR="00EB1330" w:rsidRPr="00146271" w:rsidRDefault="00EB1330" w:rsidP="00DF3C00">
            <w:pPr>
              <w:pStyle w:val="Betarp"/>
              <w:widowControl w:val="0"/>
              <w:numPr>
                <w:ilvl w:val="0"/>
                <w:numId w:val="1"/>
              </w:numPr>
              <w:ind w:left="0" w:firstLine="0"/>
            </w:pPr>
            <w:r w:rsidRPr="00146271">
              <w:t>Geriamojo pieno jusliniai rodikliai, jų charakteristika ir normos</w:t>
            </w:r>
          </w:p>
          <w:p w:rsidR="00EB1330" w:rsidRPr="00146271" w:rsidRDefault="00EB1330" w:rsidP="00DF3C00">
            <w:pPr>
              <w:pStyle w:val="Betarp"/>
              <w:widowControl w:val="0"/>
              <w:numPr>
                <w:ilvl w:val="0"/>
                <w:numId w:val="1"/>
              </w:numPr>
              <w:ind w:left="0" w:firstLine="0"/>
            </w:pPr>
            <w:r w:rsidRPr="00146271">
              <w:t>Grietinėlės jusliniai rodikliai, jų charakteristika ir normos</w:t>
            </w:r>
          </w:p>
          <w:p w:rsidR="00EB1330" w:rsidRPr="00146271" w:rsidRDefault="00EB1330" w:rsidP="00DF3C00">
            <w:pPr>
              <w:pStyle w:val="Betarp"/>
              <w:widowControl w:val="0"/>
              <w:numPr>
                <w:ilvl w:val="0"/>
                <w:numId w:val="1"/>
              </w:numPr>
              <w:ind w:left="0" w:firstLine="0"/>
            </w:pPr>
            <w:r w:rsidRPr="00146271">
              <w:t>Raugintų pieno gaminių jusliniai rodikliai, jų charakteristika ir normos</w:t>
            </w:r>
          </w:p>
          <w:p w:rsidR="00EB1330" w:rsidRPr="00146271" w:rsidRDefault="00EB1330" w:rsidP="00DF3C00">
            <w:pPr>
              <w:pStyle w:val="Betarp"/>
              <w:widowControl w:val="0"/>
              <w:numPr>
                <w:ilvl w:val="0"/>
                <w:numId w:val="1"/>
              </w:numPr>
              <w:ind w:left="0" w:firstLine="0"/>
            </w:pPr>
            <w:r w:rsidRPr="00146271">
              <w:t>Varškės ir varškės gaminių jusliniai rodikliai, jų charakteristika ir normos</w:t>
            </w:r>
          </w:p>
          <w:p w:rsidR="00EB1330" w:rsidRPr="00146271" w:rsidRDefault="00EB1330" w:rsidP="00DF3C00">
            <w:pPr>
              <w:pStyle w:val="Betarp"/>
              <w:widowControl w:val="0"/>
              <w:numPr>
                <w:ilvl w:val="0"/>
                <w:numId w:val="1"/>
              </w:numPr>
              <w:ind w:left="0" w:firstLine="0"/>
            </w:pPr>
            <w:r w:rsidRPr="00146271">
              <w:t>Fermentinių sūrių jusliniai rodikliai, jų charakteristika ir normos</w:t>
            </w:r>
          </w:p>
          <w:p w:rsidR="00EB1330" w:rsidRPr="00146271" w:rsidRDefault="00EB1330" w:rsidP="00DF3C00">
            <w:pPr>
              <w:pStyle w:val="Betarp"/>
              <w:widowControl w:val="0"/>
              <w:numPr>
                <w:ilvl w:val="0"/>
                <w:numId w:val="1"/>
              </w:numPr>
              <w:ind w:left="0" w:firstLine="0"/>
            </w:pPr>
            <w:r w:rsidRPr="00146271">
              <w:t>Pieno riebalų produktų jusliniai rodikliai, jų charakteristika ir normos</w:t>
            </w:r>
          </w:p>
          <w:p w:rsidR="00EB1330" w:rsidRPr="00146271" w:rsidRDefault="00EB1330" w:rsidP="00DF3C00">
            <w:pPr>
              <w:pStyle w:val="Betarp"/>
              <w:widowControl w:val="0"/>
              <w:numPr>
                <w:ilvl w:val="0"/>
                <w:numId w:val="1"/>
              </w:numPr>
              <w:ind w:left="0" w:firstLine="0"/>
            </w:pPr>
            <w:r w:rsidRPr="00146271">
              <w:t>Valgomųjų ledų jusliniai rodikliai, jų charakteristika ir normos</w:t>
            </w:r>
          </w:p>
          <w:p w:rsidR="00EB1330" w:rsidRPr="00146271" w:rsidRDefault="00EB1330" w:rsidP="00DF3C00">
            <w:pPr>
              <w:pStyle w:val="Betarp"/>
              <w:widowControl w:val="0"/>
              <w:numPr>
                <w:ilvl w:val="0"/>
                <w:numId w:val="1"/>
              </w:numPr>
              <w:ind w:left="0" w:firstLine="0"/>
            </w:pPr>
            <w:r w:rsidRPr="00146271">
              <w:rPr>
                <w:b/>
                <w:i/>
              </w:rPr>
              <w:t>Tema. Pieno gaminių ydos.</w:t>
            </w:r>
          </w:p>
        </w:tc>
      </w:tr>
      <w:tr w:rsidR="00F255F8" w:rsidRPr="00146271" w:rsidTr="00F255F8">
        <w:trPr>
          <w:trHeight w:val="57"/>
          <w:jc w:val="center"/>
        </w:trPr>
        <w:tc>
          <w:tcPr>
            <w:tcW w:w="947" w:type="pct"/>
            <w:vMerge/>
          </w:tcPr>
          <w:p w:rsidR="00EB1330" w:rsidRPr="00146271" w:rsidRDefault="00EB1330" w:rsidP="00DF3C00">
            <w:pPr>
              <w:pStyle w:val="Betarp"/>
              <w:widowControl w:val="0"/>
            </w:pPr>
          </w:p>
        </w:tc>
        <w:tc>
          <w:tcPr>
            <w:tcW w:w="948" w:type="pct"/>
          </w:tcPr>
          <w:p w:rsidR="00EB1330" w:rsidRPr="00146271" w:rsidRDefault="00EB1330" w:rsidP="00DF3C00">
            <w:pPr>
              <w:pStyle w:val="Betarp"/>
              <w:widowControl w:val="0"/>
            </w:pPr>
            <w:r w:rsidRPr="00146271">
              <w:t>3.5.</w:t>
            </w:r>
            <w:r w:rsidRPr="00146271">
              <w:rPr>
                <w:spacing w:val="-1"/>
              </w:rPr>
              <w:t xml:space="preserve"> Paruošti pieno gaminius </w:t>
            </w:r>
            <w:r w:rsidR="00C80444" w:rsidRPr="00146271">
              <w:rPr>
                <w:spacing w:val="-1"/>
              </w:rPr>
              <w:t>realizuoti</w:t>
            </w:r>
            <w:r w:rsidRPr="00146271">
              <w:rPr>
                <w:spacing w:val="-1"/>
              </w:rPr>
              <w:t>.</w:t>
            </w:r>
          </w:p>
        </w:tc>
        <w:tc>
          <w:tcPr>
            <w:tcW w:w="3105" w:type="pct"/>
          </w:tcPr>
          <w:p w:rsidR="00EB1330" w:rsidRPr="00146271" w:rsidRDefault="00EB1330" w:rsidP="00DF3C00">
            <w:pPr>
              <w:pStyle w:val="Betarp"/>
              <w:widowControl w:val="0"/>
              <w:rPr>
                <w:b/>
                <w:i/>
              </w:rPr>
            </w:pPr>
            <w:r w:rsidRPr="00146271">
              <w:rPr>
                <w:b/>
              </w:rPr>
              <w:t>Tema.</w:t>
            </w:r>
            <w:r w:rsidRPr="00146271">
              <w:t xml:space="preserve"> </w:t>
            </w:r>
            <w:r w:rsidRPr="00146271">
              <w:rPr>
                <w:b/>
                <w:i/>
              </w:rPr>
              <w:t>Pieno gaminių laikymo sąlygos ir realizavimo terminai</w:t>
            </w:r>
          </w:p>
          <w:p w:rsidR="00EB1330" w:rsidRPr="00146271" w:rsidRDefault="00EB1330" w:rsidP="00DF3C00">
            <w:pPr>
              <w:pStyle w:val="Betarp"/>
              <w:widowControl w:val="0"/>
              <w:numPr>
                <w:ilvl w:val="0"/>
                <w:numId w:val="1"/>
              </w:numPr>
              <w:ind w:left="0" w:firstLine="0"/>
            </w:pPr>
            <w:r w:rsidRPr="00146271">
              <w:t>Pieno gaminių laikymo sąlygos</w:t>
            </w:r>
          </w:p>
          <w:p w:rsidR="00EB1330" w:rsidRPr="00146271" w:rsidRDefault="00EB1330" w:rsidP="00DF3C00">
            <w:pPr>
              <w:pStyle w:val="Betarp"/>
              <w:widowControl w:val="0"/>
              <w:numPr>
                <w:ilvl w:val="0"/>
                <w:numId w:val="1"/>
              </w:numPr>
              <w:ind w:left="0" w:firstLine="0"/>
            </w:pPr>
            <w:r w:rsidRPr="00146271">
              <w:t>Pieno gaminių realizavimo terminai</w:t>
            </w:r>
          </w:p>
          <w:p w:rsidR="00EB1330" w:rsidRPr="00146271" w:rsidRDefault="00EB1330" w:rsidP="00DF3C00">
            <w:pPr>
              <w:pStyle w:val="Betarp"/>
              <w:widowControl w:val="0"/>
              <w:rPr>
                <w:b/>
                <w:i/>
              </w:rPr>
            </w:pPr>
            <w:r w:rsidRPr="00146271">
              <w:rPr>
                <w:b/>
              </w:rPr>
              <w:t>Tema.</w:t>
            </w:r>
            <w:r w:rsidRPr="00146271">
              <w:t xml:space="preserve"> </w:t>
            </w:r>
            <w:r w:rsidRPr="00146271">
              <w:rPr>
                <w:b/>
                <w:i/>
              </w:rPr>
              <w:t>Pieno gaminių fasavimas, pakavimas, žymėjimas</w:t>
            </w:r>
          </w:p>
          <w:p w:rsidR="00EB1330" w:rsidRPr="00146271" w:rsidRDefault="00EB1330" w:rsidP="00DF3C00">
            <w:pPr>
              <w:pStyle w:val="Betarp"/>
              <w:widowControl w:val="0"/>
              <w:numPr>
                <w:ilvl w:val="0"/>
                <w:numId w:val="1"/>
              </w:numPr>
              <w:ind w:left="0" w:firstLine="0"/>
            </w:pPr>
            <w:r w:rsidRPr="00146271">
              <w:t>Pieno gaminių fasavimo ir pakavimo būdai</w:t>
            </w:r>
          </w:p>
          <w:p w:rsidR="00EB1330" w:rsidRPr="00146271" w:rsidRDefault="00EB1330" w:rsidP="00DF3C00">
            <w:pPr>
              <w:pStyle w:val="Betarp"/>
              <w:widowControl w:val="0"/>
              <w:numPr>
                <w:ilvl w:val="0"/>
                <w:numId w:val="1"/>
              </w:numPr>
              <w:ind w:left="0" w:firstLine="0"/>
            </w:pPr>
            <w:r w:rsidRPr="00146271">
              <w:t>Pakavimo medžiagos ir tara</w:t>
            </w:r>
          </w:p>
          <w:p w:rsidR="00EB1330" w:rsidRPr="00146271" w:rsidRDefault="00EB1330" w:rsidP="00DF3C00">
            <w:pPr>
              <w:pStyle w:val="Betarp"/>
              <w:widowControl w:val="0"/>
              <w:numPr>
                <w:ilvl w:val="0"/>
                <w:numId w:val="1"/>
              </w:numPr>
              <w:ind w:left="0" w:firstLine="0"/>
            </w:pPr>
            <w:r w:rsidRPr="00146271">
              <w:t>Pieno gaminių žymėjimas, norminiai dokumentai</w:t>
            </w:r>
          </w:p>
        </w:tc>
      </w:tr>
      <w:tr w:rsidR="00F255F8" w:rsidRPr="00146271" w:rsidTr="00F255F8">
        <w:trPr>
          <w:trHeight w:val="57"/>
          <w:jc w:val="center"/>
        </w:trPr>
        <w:tc>
          <w:tcPr>
            <w:tcW w:w="947" w:type="pct"/>
          </w:tcPr>
          <w:p w:rsidR="00EB1330" w:rsidRPr="00146271" w:rsidRDefault="00EB1330" w:rsidP="00DF3C00">
            <w:pPr>
              <w:pStyle w:val="Betarp"/>
              <w:widowControl w:val="0"/>
              <w:rPr>
                <w:highlight w:val="yellow"/>
              </w:rPr>
            </w:pPr>
            <w:r w:rsidRPr="00146271">
              <w:t>Mokymosi pasiekimų vertinimo kriterijai</w:t>
            </w:r>
          </w:p>
        </w:tc>
        <w:tc>
          <w:tcPr>
            <w:tcW w:w="4053" w:type="pct"/>
            <w:gridSpan w:val="2"/>
          </w:tcPr>
          <w:p w:rsidR="00EB1330" w:rsidRPr="00146271" w:rsidRDefault="00EB1330" w:rsidP="00DF3C00">
            <w:pPr>
              <w:widowControl w:val="0"/>
            </w:pPr>
            <w:r w:rsidRPr="00146271">
              <w:t>Pasirūpinta tinkama ir tvarkinga išvaizda, dėvėti švarūs ir tinkami darbo drabužiai ir apavas. Dirbant laikytasi asmens higienos reikalavimų, darbo poza atitiko ergonominius reikalavimus. Savarankiškai paruošta darbo vieta konkrečiam pieno gaminių gamybos technologiniam procesui atlikti.</w:t>
            </w:r>
          </w:p>
          <w:p w:rsidR="00EB1330" w:rsidRPr="00146271" w:rsidRDefault="00EB1330" w:rsidP="00DF3C00">
            <w:pPr>
              <w:widowControl w:val="0"/>
            </w:pPr>
            <w:r w:rsidRPr="00146271">
              <w:t>Laikantis darbuotojų saugos ir sveikatos reikalavimų, geros higienos praktikos taisyklių, paruošti ir eksploatuoti įrenginiai, įrankiai bei inventorius.</w:t>
            </w:r>
          </w:p>
          <w:p w:rsidR="00EB1330" w:rsidRPr="00146271" w:rsidRDefault="00EB1330" w:rsidP="00DF3C00">
            <w:pPr>
              <w:widowControl w:val="0"/>
            </w:pPr>
            <w:r w:rsidRPr="00146271">
              <w:t>Laikantis geros higienos praktikos, darbuotojų saugos ir sveikatos reikalavimų, parinktos ir paruoštos žaliavos.</w:t>
            </w:r>
          </w:p>
          <w:p w:rsidR="00EB1330" w:rsidRPr="00146271" w:rsidRDefault="00EB1330" w:rsidP="00DF3C00">
            <w:pPr>
              <w:widowControl w:val="0"/>
            </w:pPr>
            <w:r w:rsidRPr="00146271">
              <w:lastRenderedPageBreak/>
              <w:t>Naudojant žaliavų sunaudojimo normas, technologijos instrukcijas, apskaičiuoti žaliavų kieki</w:t>
            </w:r>
            <w:r w:rsidR="00F227D8" w:rsidRPr="00146271">
              <w:t>us</w:t>
            </w:r>
            <w:r w:rsidRPr="00146271">
              <w:t xml:space="preserve"> pieno gaminiams gaminti.</w:t>
            </w:r>
          </w:p>
          <w:p w:rsidR="00EB1330" w:rsidRPr="00146271" w:rsidRDefault="00EB1330" w:rsidP="00DF3C00">
            <w:pPr>
              <w:widowControl w:val="0"/>
            </w:pPr>
            <w:r w:rsidRPr="00146271">
              <w:t>Pieno gaminiai pagaminti pagal technologijos instrukcijas, laikantis gamybos proceso nuoseklumo, jusliniu būdu įvertinta jų kokybė.</w:t>
            </w:r>
          </w:p>
          <w:p w:rsidR="00EB1330" w:rsidRPr="00146271" w:rsidRDefault="00EB1330" w:rsidP="00DF3C00">
            <w:pPr>
              <w:widowControl w:val="0"/>
            </w:pPr>
            <w:r w:rsidRPr="00146271">
              <w:t xml:space="preserve">Pieno gaminiai tinkamai paruošti </w:t>
            </w:r>
            <w:r w:rsidR="00C80444" w:rsidRPr="00146271">
              <w:rPr>
                <w:spacing w:val="-1"/>
              </w:rPr>
              <w:t>realizuoti</w:t>
            </w:r>
            <w:r w:rsidRPr="00146271">
              <w:t>.</w:t>
            </w:r>
          </w:p>
          <w:p w:rsidR="00EB1330" w:rsidRPr="00146271" w:rsidRDefault="00EB1330" w:rsidP="00DF3C00">
            <w:pPr>
              <w:widowControl w:val="0"/>
              <w:rPr>
                <w:rFonts w:eastAsia="Calibri"/>
                <w:i/>
                <w:highlight w:val="yellow"/>
              </w:rPr>
            </w:pPr>
            <w:r w:rsidRPr="00146271">
              <w:t>Pagal rizikos veiksnių analizės ir svarbių valdymo taškų (RVASVT) sistemos reikalavimus ir geros higienos praktikos taisykles prižiūrėta ir sutvarkyta darbo vieta.</w:t>
            </w:r>
          </w:p>
        </w:tc>
      </w:tr>
      <w:tr w:rsidR="00F255F8" w:rsidRPr="00146271" w:rsidTr="00F255F8">
        <w:trPr>
          <w:trHeight w:val="57"/>
          <w:jc w:val="center"/>
        </w:trPr>
        <w:tc>
          <w:tcPr>
            <w:tcW w:w="947" w:type="pct"/>
          </w:tcPr>
          <w:p w:rsidR="00EB1330" w:rsidRPr="00146271" w:rsidRDefault="00EB1330" w:rsidP="00DF3C00">
            <w:pPr>
              <w:pStyle w:val="2vidutinistinklelis1"/>
              <w:widowControl w:val="0"/>
            </w:pPr>
            <w:r w:rsidRPr="00146271">
              <w:t>Reikalavimai mokymui skirtiems metodiniams ir materialiesiems ištekliams</w:t>
            </w:r>
          </w:p>
        </w:tc>
        <w:tc>
          <w:tcPr>
            <w:tcW w:w="4053" w:type="pct"/>
            <w:gridSpan w:val="2"/>
          </w:tcPr>
          <w:p w:rsidR="00EB1330" w:rsidRPr="00146271" w:rsidRDefault="00EB1330" w:rsidP="00DF3C00">
            <w:pPr>
              <w:widowControl w:val="0"/>
              <w:rPr>
                <w:rFonts w:eastAsia="Calibri"/>
                <w:i/>
              </w:rPr>
            </w:pPr>
            <w:r w:rsidRPr="00146271">
              <w:rPr>
                <w:rFonts w:eastAsia="Calibri"/>
                <w:i/>
              </w:rPr>
              <w:t>Mokymo(</w:t>
            </w:r>
            <w:proofErr w:type="spellStart"/>
            <w:r w:rsidRPr="00146271">
              <w:rPr>
                <w:rFonts w:eastAsia="Calibri"/>
                <w:i/>
              </w:rPr>
              <w:t>si</w:t>
            </w:r>
            <w:proofErr w:type="spellEnd"/>
            <w:r w:rsidRPr="00146271">
              <w:rPr>
                <w:rFonts w:eastAsia="Calibri"/>
                <w:i/>
              </w:rPr>
              <w:t>) medžiaga:</w:t>
            </w:r>
          </w:p>
          <w:p w:rsidR="00EB1330" w:rsidRPr="00146271" w:rsidRDefault="00EB1330" w:rsidP="00DF3C00">
            <w:pPr>
              <w:pStyle w:val="Sraopastraipa"/>
              <w:widowControl w:val="0"/>
              <w:numPr>
                <w:ilvl w:val="0"/>
                <w:numId w:val="16"/>
              </w:numPr>
              <w:ind w:left="0" w:firstLine="0"/>
              <w:rPr>
                <w:rFonts w:eastAsia="Calibri"/>
              </w:rPr>
            </w:pPr>
            <w:r w:rsidRPr="00146271">
              <w:rPr>
                <w:rFonts w:eastAsia="Calibri"/>
              </w:rPr>
              <w:t>Vadovėliai ir kita metodinė medžiaga</w:t>
            </w:r>
          </w:p>
          <w:p w:rsidR="00EB1330" w:rsidRPr="00146271" w:rsidRDefault="00EB1330" w:rsidP="00DF3C00">
            <w:pPr>
              <w:pStyle w:val="Betarp"/>
              <w:widowControl w:val="0"/>
              <w:rPr>
                <w:rFonts w:eastAsia="Calibri"/>
                <w:i/>
              </w:rPr>
            </w:pPr>
            <w:r w:rsidRPr="00146271">
              <w:rPr>
                <w:rFonts w:eastAsia="Calibri"/>
                <w:i/>
              </w:rPr>
              <w:t>Mokymo(</w:t>
            </w:r>
            <w:proofErr w:type="spellStart"/>
            <w:r w:rsidRPr="00146271">
              <w:rPr>
                <w:rFonts w:eastAsia="Calibri"/>
                <w:i/>
              </w:rPr>
              <w:t>si</w:t>
            </w:r>
            <w:proofErr w:type="spellEnd"/>
            <w:r w:rsidRPr="00146271">
              <w:rPr>
                <w:rFonts w:eastAsia="Calibri"/>
                <w:i/>
              </w:rPr>
              <w:t>) priemonės:</w:t>
            </w:r>
          </w:p>
          <w:p w:rsidR="00EB1330" w:rsidRPr="00146271" w:rsidRDefault="00EB1330" w:rsidP="00DF3C00">
            <w:pPr>
              <w:pStyle w:val="Betarp"/>
              <w:widowControl w:val="0"/>
              <w:numPr>
                <w:ilvl w:val="0"/>
                <w:numId w:val="16"/>
              </w:numPr>
              <w:ind w:left="0" w:firstLine="0"/>
            </w:pPr>
            <w:r w:rsidRPr="00146271">
              <w:t>Techninės priemonės mokymo(</w:t>
            </w:r>
            <w:proofErr w:type="spellStart"/>
            <w:r w:rsidRPr="00146271">
              <w:t>si</w:t>
            </w:r>
            <w:proofErr w:type="spellEnd"/>
            <w:r w:rsidRPr="00146271">
              <w:t>) medžiagai iliustruoti, vizualizuoti, pristatyti</w:t>
            </w:r>
          </w:p>
          <w:p w:rsidR="00EB1330" w:rsidRPr="00146271" w:rsidRDefault="00EB1330" w:rsidP="00DF3C00">
            <w:pPr>
              <w:pStyle w:val="Betarp"/>
              <w:widowControl w:val="0"/>
              <w:numPr>
                <w:ilvl w:val="0"/>
                <w:numId w:val="16"/>
              </w:numPr>
              <w:ind w:left="0" w:firstLine="0"/>
              <w:rPr>
                <w:rFonts w:eastAsia="Calibri"/>
              </w:rPr>
            </w:pPr>
            <w:r w:rsidRPr="00146271">
              <w:rPr>
                <w:rFonts w:eastAsia="Calibri"/>
              </w:rPr>
              <w:t>Žaliavos, maisto produktai reikaling</w:t>
            </w:r>
            <w:r w:rsidR="00F227D8" w:rsidRPr="00146271">
              <w:rPr>
                <w:rFonts w:eastAsia="Calibri"/>
              </w:rPr>
              <w:t>i</w:t>
            </w:r>
            <w:r w:rsidRPr="00146271">
              <w:rPr>
                <w:rFonts w:eastAsia="Calibri"/>
              </w:rPr>
              <w:t xml:space="preserve"> pieno gaminiams gaminti</w:t>
            </w:r>
          </w:p>
          <w:p w:rsidR="00EB1330" w:rsidRPr="00146271" w:rsidRDefault="00EB1330" w:rsidP="00DF3C00">
            <w:pPr>
              <w:pStyle w:val="Betarp"/>
              <w:widowControl w:val="0"/>
              <w:numPr>
                <w:ilvl w:val="0"/>
                <w:numId w:val="16"/>
              </w:numPr>
              <w:ind w:left="0" w:firstLine="0"/>
              <w:rPr>
                <w:rFonts w:eastAsia="Calibri"/>
              </w:rPr>
            </w:pPr>
            <w:r w:rsidRPr="00146271">
              <w:rPr>
                <w:rFonts w:eastAsia="Calibri"/>
              </w:rPr>
              <w:t>Plovimo ir dezinfekavimo medžiagos bei priemonės maisto saugai ir higienai palaikyti</w:t>
            </w:r>
          </w:p>
          <w:p w:rsidR="00EB1330" w:rsidRPr="00146271" w:rsidRDefault="00EB1330" w:rsidP="00DF3C00">
            <w:pPr>
              <w:pStyle w:val="Betarp"/>
              <w:widowControl w:val="0"/>
              <w:numPr>
                <w:ilvl w:val="0"/>
                <w:numId w:val="16"/>
              </w:numPr>
              <w:ind w:left="0" w:firstLine="0"/>
            </w:pPr>
            <w:r w:rsidRPr="00146271">
              <w:rPr>
                <w:rFonts w:eastAsia="Calibri"/>
              </w:rPr>
              <w:t>Pieno gaminių gamybos technologijos instrukcijų ir kortelių pavyzdžiai</w:t>
            </w:r>
          </w:p>
        </w:tc>
      </w:tr>
      <w:tr w:rsidR="00F255F8" w:rsidRPr="00146271" w:rsidTr="00F255F8">
        <w:trPr>
          <w:trHeight w:val="57"/>
          <w:jc w:val="center"/>
        </w:trPr>
        <w:tc>
          <w:tcPr>
            <w:tcW w:w="947" w:type="pct"/>
          </w:tcPr>
          <w:p w:rsidR="00EB1330" w:rsidRPr="00146271" w:rsidRDefault="00EB1330" w:rsidP="00DF3C00">
            <w:pPr>
              <w:pStyle w:val="2vidutinistinklelis1"/>
              <w:widowControl w:val="0"/>
            </w:pPr>
            <w:r w:rsidRPr="00146271">
              <w:t>Reikalavimai teorinio ir praktinio mokymo vietai</w:t>
            </w:r>
          </w:p>
        </w:tc>
        <w:tc>
          <w:tcPr>
            <w:tcW w:w="4053" w:type="pct"/>
            <w:gridSpan w:val="2"/>
          </w:tcPr>
          <w:p w:rsidR="00EB1330" w:rsidRPr="00146271" w:rsidRDefault="00EB1330" w:rsidP="00DF3C00">
            <w:pPr>
              <w:widowControl w:val="0"/>
            </w:pPr>
            <w:r w:rsidRPr="00146271">
              <w:t>Klasė ar kita mokymui(</w:t>
            </w:r>
            <w:proofErr w:type="spellStart"/>
            <w:r w:rsidRPr="00146271">
              <w:t>si</w:t>
            </w:r>
            <w:proofErr w:type="spellEnd"/>
            <w:r w:rsidRPr="00146271">
              <w:t>) pritaikyta patalpa su techninėmis priemonėmis (kompiuteriu, vaizdo projektoriumi) mokymo(</w:t>
            </w:r>
            <w:proofErr w:type="spellStart"/>
            <w:r w:rsidRPr="00146271">
              <w:t>si</w:t>
            </w:r>
            <w:proofErr w:type="spellEnd"/>
            <w:r w:rsidRPr="00146271">
              <w:t>) medžiagai pateikti.</w:t>
            </w:r>
          </w:p>
          <w:p w:rsidR="00EB1330" w:rsidRPr="00146271" w:rsidRDefault="00EB1330" w:rsidP="00DF3C00">
            <w:pPr>
              <w:widowControl w:val="0"/>
            </w:pPr>
            <w:r w:rsidRPr="00146271">
              <w:t xml:space="preserve">Praktinio mokymo vieta (patalpa), aprūpinta technologiniais įrenginiais, pieno </w:t>
            </w:r>
            <w:proofErr w:type="spellStart"/>
            <w:r w:rsidRPr="00146271">
              <w:t>homogenizatoriumi</w:t>
            </w:r>
            <w:proofErr w:type="spellEnd"/>
            <w:r w:rsidRPr="00146271">
              <w:t>, elektroninėmis svarstyklėmis, termometrais, pieno pasterizatoriumi, pieno rauginimo talpomis, sviesto mušimo įrenginiu, pieno separatoriumi, pieno šaldytuvais, sūrių gamybos voniomis, sūrių presais, sūrių brandinimo kamera, pieno pasterizavimo-atšaldymo įrenginiu, plovimo ir dezinfekavimo medžiagomis bei priemonėmis maisto saugai ir higienai palaikyti.</w:t>
            </w:r>
          </w:p>
        </w:tc>
      </w:tr>
      <w:tr w:rsidR="00F255F8" w:rsidRPr="00146271" w:rsidTr="00F255F8">
        <w:trPr>
          <w:trHeight w:val="57"/>
          <w:jc w:val="center"/>
        </w:trPr>
        <w:tc>
          <w:tcPr>
            <w:tcW w:w="947" w:type="pct"/>
          </w:tcPr>
          <w:p w:rsidR="00EB1330" w:rsidRPr="00146271" w:rsidRDefault="00EB1330" w:rsidP="00DF3C00">
            <w:pPr>
              <w:pStyle w:val="2vidutinistinklelis1"/>
              <w:widowControl w:val="0"/>
            </w:pPr>
            <w:r w:rsidRPr="00146271">
              <w:t>Reikalavimai mokytojų dalykiniam pasirengimui (dalykinei kvalifikacijai)</w:t>
            </w:r>
          </w:p>
        </w:tc>
        <w:tc>
          <w:tcPr>
            <w:tcW w:w="4053" w:type="pct"/>
            <w:gridSpan w:val="2"/>
          </w:tcPr>
          <w:p w:rsidR="00EB1330" w:rsidRPr="00146271" w:rsidRDefault="00EB1330" w:rsidP="00DF3C00">
            <w:pPr>
              <w:widowControl w:val="0"/>
            </w:pPr>
            <w:r w:rsidRPr="00146271">
              <w:t>Modulį gali vesti mokytojas, turintis:</w:t>
            </w:r>
          </w:p>
          <w:p w:rsidR="00EB1330" w:rsidRPr="00146271" w:rsidRDefault="00EB1330" w:rsidP="00DF3C00">
            <w:pPr>
              <w:widowControl w:val="0"/>
            </w:pPr>
            <w:r w:rsidRPr="001462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B1330" w:rsidRPr="00146271" w:rsidRDefault="00EB1330" w:rsidP="00DF3C00">
            <w:pPr>
              <w:pStyle w:val="2vidutinistinklelis1"/>
              <w:widowControl w:val="0"/>
              <w:rPr>
                <w:i/>
                <w:iCs/>
              </w:rPr>
            </w:pPr>
            <w:r w:rsidRPr="00146271">
              <w:t xml:space="preserve">2) </w:t>
            </w:r>
            <w:r w:rsidR="00B77DDA" w:rsidRPr="00146271">
              <w:t xml:space="preserve">maisto pramonės darbuotojo ar lygiavertę kvalifikaciją arba maisto technologijos studijų krypties ar lygiavertį išsilavinimą, arba ne mažesnę kaip 3 metų </w:t>
            </w:r>
            <w:r w:rsidRPr="00146271">
              <w:t xml:space="preserve">pieno </w:t>
            </w:r>
            <w:r w:rsidRPr="00146271">
              <w:rPr>
                <w:spacing w:val="-1"/>
              </w:rPr>
              <w:t>gaminių</w:t>
            </w:r>
            <w:r w:rsidRPr="00146271">
              <w:t xml:space="preserve"> </w:t>
            </w:r>
            <w:r w:rsidRPr="00146271">
              <w:rPr>
                <w:spacing w:val="-1"/>
              </w:rPr>
              <w:t>gamintojo</w:t>
            </w:r>
            <w:r w:rsidRPr="00146271">
              <w:rPr>
                <w:spacing w:val="2"/>
              </w:rPr>
              <w:t xml:space="preserve"> </w:t>
            </w:r>
            <w:r w:rsidRPr="00146271">
              <w:t>profesinės veiklos patirtį.</w:t>
            </w:r>
          </w:p>
        </w:tc>
      </w:tr>
    </w:tbl>
    <w:p w:rsidR="00CE01FA" w:rsidRDefault="00526753" w:rsidP="00DF3C00">
      <w:pPr>
        <w:widowControl w:val="0"/>
        <w:jc w:val="center"/>
        <w:rPr>
          <w:b/>
        </w:rPr>
      </w:pPr>
      <w:r w:rsidRPr="00146271">
        <w:br w:type="page"/>
      </w:r>
      <w:r w:rsidR="004F35E4" w:rsidRPr="00146271">
        <w:rPr>
          <w:b/>
        </w:rPr>
        <w:lastRenderedPageBreak/>
        <w:t>6</w:t>
      </w:r>
      <w:r w:rsidR="007018FB" w:rsidRPr="00146271">
        <w:rPr>
          <w:b/>
        </w:rPr>
        <w:t>.3. PASIRENKAMIEJI MODULIAI</w:t>
      </w:r>
    </w:p>
    <w:p w:rsidR="00F255F8" w:rsidRPr="00F255F8" w:rsidRDefault="00F255F8" w:rsidP="00DF3C00">
      <w:pPr>
        <w:widowControl w:val="0"/>
      </w:pPr>
    </w:p>
    <w:p w:rsidR="00CE01FA" w:rsidRPr="00146271" w:rsidRDefault="00CE01FA" w:rsidP="00DF3C00">
      <w:pPr>
        <w:widowControl w:val="0"/>
        <w:rPr>
          <w:b/>
        </w:rPr>
      </w:pPr>
      <w:r w:rsidRPr="00146271">
        <w:rPr>
          <w:b/>
        </w:rPr>
        <w:t>Modulio pavadinimas – „</w:t>
      </w:r>
      <w:r w:rsidRPr="00146271">
        <w:rPr>
          <w:b/>
          <w:iCs/>
        </w:rPr>
        <w:t>Šakočių gamyba“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976"/>
        <w:gridCol w:w="9746"/>
      </w:tblGrid>
      <w:tr w:rsidR="00F255F8" w:rsidRPr="00146271" w:rsidTr="00F255F8">
        <w:trPr>
          <w:trHeight w:val="57"/>
        </w:trPr>
        <w:tc>
          <w:tcPr>
            <w:tcW w:w="947" w:type="pct"/>
          </w:tcPr>
          <w:p w:rsidR="00CE01FA" w:rsidRPr="00146271" w:rsidRDefault="00CE01FA" w:rsidP="00DF3C00">
            <w:pPr>
              <w:pStyle w:val="Betarp"/>
              <w:widowControl w:val="0"/>
            </w:pPr>
            <w:r w:rsidRPr="00146271">
              <w:t>Valstybinis kodas</w:t>
            </w:r>
          </w:p>
        </w:tc>
        <w:tc>
          <w:tcPr>
            <w:tcW w:w="4053" w:type="pct"/>
            <w:gridSpan w:val="2"/>
          </w:tcPr>
          <w:p w:rsidR="00CE01FA" w:rsidRPr="00146271" w:rsidRDefault="00CE01FA" w:rsidP="00DF3C00">
            <w:pPr>
              <w:pStyle w:val="Betarp"/>
              <w:widowControl w:val="0"/>
            </w:pPr>
            <w:r w:rsidRPr="00146271">
              <w:t>4101381</w:t>
            </w:r>
          </w:p>
        </w:tc>
      </w:tr>
      <w:tr w:rsidR="00F255F8" w:rsidRPr="00146271" w:rsidTr="00F255F8">
        <w:trPr>
          <w:trHeight w:val="57"/>
        </w:trPr>
        <w:tc>
          <w:tcPr>
            <w:tcW w:w="947" w:type="pct"/>
          </w:tcPr>
          <w:p w:rsidR="00CE01FA" w:rsidRPr="00146271" w:rsidRDefault="00CE01FA" w:rsidP="00DF3C00">
            <w:pPr>
              <w:pStyle w:val="Betarp"/>
              <w:widowControl w:val="0"/>
            </w:pPr>
            <w:r w:rsidRPr="00146271">
              <w:t>Modulio LTKS lygis</w:t>
            </w:r>
          </w:p>
        </w:tc>
        <w:tc>
          <w:tcPr>
            <w:tcW w:w="4053" w:type="pct"/>
            <w:gridSpan w:val="2"/>
          </w:tcPr>
          <w:p w:rsidR="00CE01FA" w:rsidRPr="00146271" w:rsidRDefault="00CE01FA" w:rsidP="00DF3C00">
            <w:pPr>
              <w:pStyle w:val="Betarp"/>
              <w:widowControl w:val="0"/>
            </w:pPr>
            <w:r w:rsidRPr="00146271">
              <w:t>IV</w:t>
            </w:r>
          </w:p>
        </w:tc>
      </w:tr>
      <w:tr w:rsidR="00F255F8" w:rsidRPr="00146271" w:rsidTr="00F255F8">
        <w:trPr>
          <w:trHeight w:val="57"/>
        </w:trPr>
        <w:tc>
          <w:tcPr>
            <w:tcW w:w="947" w:type="pct"/>
          </w:tcPr>
          <w:p w:rsidR="00CE01FA" w:rsidRPr="00146271" w:rsidRDefault="00CE01FA" w:rsidP="00DF3C00">
            <w:pPr>
              <w:pStyle w:val="Betarp"/>
              <w:widowControl w:val="0"/>
            </w:pPr>
            <w:r w:rsidRPr="00146271">
              <w:t>Apimtis mokymosi kreditais</w:t>
            </w:r>
          </w:p>
        </w:tc>
        <w:tc>
          <w:tcPr>
            <w:tcW w:w="4053" w:type="pct"/>
            <w:gridSpan w:val="2"/>
          </w:tcPr>
          <w:p w:rsidR="00CE01FA" w:rsidRPr="00146271" w:rsidRDefault="00CE01FA" w:rsidP="00DF3C00">
            <w:pPr>
              <w:pStyle w:val="Betarp"/>
              <w:widowControl w:val="0"/>
            </w:pPr>
            <w:r w:rsidRPr="00146271">
              <w:t>5</w:t>
            </w:r>
          </w:p>
        </w:tc>
      </w:tr>
      <w:tr w:rsidR="00F255F8" w:rsidRPr="00146271" w:rsidTr="00F255F8">
        <w:trPr>
          <w:trHeight w:val="57"/>
        </w:trPr>
        <w:tc>
          <w:tcPr>
            <w:tcW w:w="947" w:type="pct"/>
          </w:tcPr>
          <w:p w:rsidR="00102692" w:rsidRPr="00146271" w:rsidRDefault="00102692" w:rsidP="00DF3C00">
            <w:pPr>
              <w:pStyle w:val="Betarp"/>
              <w:widowControl w:val="0"/>
            </w:pPr>
            <w:r w:rsidRPr="00146271">
              <w:t>Asmens pasirengimo mokytis modulyje reikalavimai (jei taikoma)</w:t>
            </w:r>
          </w:p>
        </w:tc>
        <w:tc>
          <w:tcPr>
            <w:tcW w:w="4053" w:type="pct"/>
            <w:gridSpan w:val="2"/>
          </w:tcPr>
          <w:p w:rsidR="00102692" w:rsidRPr="00146271" w:rsidRDefault="00102692" w:rsidP="00DF3C00">
            <w:pPr>
              <w:pStyle w:val="Betarp"/>
              <w:widowControl w:val="0"/>
            </w:pPr>
            <w:r w:rsidRPr="00146271">
              <w:t>Netaikoma</w:t>
            </w:r>
          </w:p>
        </w:tc>
      </w:tr>
      <w:tr w:rsidR="00F255F8" w:rsidRPr="00146271" w:rsidTr="00F255F8">
        <w:trPr>
          <w:trHeight w:val="57"/>
        </w:trPr>
        <w:tc>
          <w:tcPr>
            <w:tcW w:w="947" w:type="pct"/>
            <w:shd w:val="clear" w:color="auto" w:fill="D9D9D9"/>
          </w:tcPr>
          <w:p w:rsidR="00CE01FA" w:rsidRPr="00146271" w:rsidRDefault="00CE01FA" w:rsidP="00DF3C00">
            <w:pPr>
              <w:pStyle w:val="Betarp"/>
              <w:widowControl w:val="0"/>
              <w:rPr>
                <w:bCs/>
                <w:iCs/>
              </w:rPr>
            </w:pPr>
            <w:r w:rsidRPr="00146271">
              <w:t>Kompetencijos</w:t>
            </w:r>
          </w:p>
        </w:tc>
        <w:tc>
          <w:tcPr>
            <w:tcW w:w="948" w:type="pct"/>
            <w:shd w:val="clear" w:color="auto" w:fill="D9D9D9"/>
          </w:tcPr>
          <w:p w:rsidR="00CE01FA" w:rsidRPr="00146271" w:rsidRDefault="00CE01FA" w:rsidP="00DF3C00">
            <w:pPr>
              <w:pStyle w:val="Betarp"/>
              <w:widowControl w:val="0"/>
              <w:rPr>
                <w:bCs/>
                <w:iCs/>
              </w:rPr>
            </w:pPr>
            <w:r w:rsidRPr="00146271">
              <w:rPr>
                <w:bCs/>
                <w:iCs/>
              </w:rPr>
              <w:t>Mokymosi rezultatai</w:t>
            </w:r>
          </w:p>
        </w:tc>
        <w:tc>
          <w:tcPr>
            <w:tcW w:w="3105" w:type="pct"/>
            <w:shd w:val="clear" w:color="auto" w:fill="D9D9D9"/>
          </w:tcPr>
          <w:p w:rsidR="00CE01FA" w:rsidRPr="00146271" w:rsidRDefault="00CE01FA" w:rsidP="00DF3C00">
            <w:pPr>
              <w:pStyle w:val="Betarp"/>
              <w:widowControl w:val="0"/>
              <w:rPr>
                <w:bCs/>
                <w:iCs/>
              </w:rPr>
            </w:pPr>
            <w:r w:rsidRPr="00146271">
              <w:rPr>
                <w:bCs/>
                <w:iCs/>
              </w:rPr>
              <w:t>Rekomenduojamas turinys mokymosi rezultatams pasiekti</w:t>
            </w:r>
          </w:p>
        </w:tc>
      </w:tr>
      <w:tr w:rsidR="00F255F8" w:rsidRPr="00146271" w:rsidTr="00F255F8">
        <w:trPr>
          <w:trHeight w:val="57"/>
        </w:trPr>
        <w:tc>
          <w:tcPr>
            <w:tcW w:w="947" w:type="pct"/>
            <w:vMerge w:val="restart"/>
          </w:tcPr>
          <w:p w:rsidR="00C80444" w:rsidRPr="00146271" w:rsidRDefault="00C80444" w:rsidP="00DF3C00">
            <w:pPr>
              <w:widowControl w:val="0"/>
            </w:pPr>
            <w:r w:rsidRPr="00146271">
              <w:t>1. Paruošti darbo vietą šakočių gamybai.</w:t>
            </w:r>
          </w:p>
        </w:tc>
        <w:tc>
          <w:tcPr>
            <w:tcW w:w="948" w:type="pct"/>
          </w:tcPr>
          <w:p w:rsidR="00C80444" w:rsidRPr="00146271" w:rsidRDefault="00C80444" w:rsidP="00DF3C00">
            <w:pPr>
              <w:widowControl w:val="0"/>
              <w:rPr>
                <w:spacing w:val="-1"/>
              </w:rPr>
            </w:pPr>
            <w:r w:rsidRPr="00146271">
              <w:rPr>
                <w:spacing w:val="-1"/>
              </w:rPr>
              <w:t>1.1. Paruošti darbo vietą, technologinius įrenginius, įrankius ir inventorių šakočių</w:t>
            </w:r>
            <w:r w:rsidRPr="00146271">
              <w:t xml:space="preserve"> </w:t>
            </w:r>
            <w:r w:rsidRPr="00146271">
              <w:rPr>
                <w:spacing w:val="-1"/>
              </w:rPr>
              <w:t>ga</w:t>
            </w:r>
            <w:r w:rsidR="00D806B9" w:rsidRPr="00146271">
              <w:rPr>
                <w:spacing w:val="-1"/>
              </w:rPr>
              <w:t>mybai.</w:t>
            </w:r>
          </w:p>
        </w:tc>
        <w:tc>
          <w:tcPr>
            <w:tcW w:w="3105" w:type="pct"/>
          </w:tcPr>
          <w:p w:rsidR="00C80444" w:rsidRPr="00146271" w:rsidRDefault="00C80444" w:rsidP="00DF3C00">
            <w:pPr>
              <w:widowControl w:val="0"/>
              <w:rPr>
                <w:b/>
                <w:i/>
              </w:rPr>
            </w:pPr>
            <w:r w:rsidRPr="00146271">
              <w:rPr>
                <w:b/>
              </w:rPr>
              <w:t>Tema.</w:t>
            </w:r>
            <w:r w:rsidRPr="00146271">
              <w:rPr>
                <w:b/>
                <w:i/>
              </w:rPr>
              <w:t xml:space="preserve"> Maisto saugos užtikrinimas pagal geros higienos praktikos taisykles</w:t>
            </w:r>
          </w:p>
          <w:p w:rsidR="00C80444" w:rsidRPr="00146271" w:rsidRDefault="00C80444" w:rsidP="00DF3C00">
            <w:pPr>
              <w:widowControl w:val="0"/>
              <w:numPr>
                <w:ilvl w:val="0"/>
                <w:numId w:val="4"/>
              </w:numPr>
              <w:ind w:left="0" w:firstLine="0"/>
            </w:pPr>
            <w:r w:rsidRPr="00146271">
              <w:t>Maisto saugos principai</w:t>
            </w:r>
          </w:p>
          <w:p w:rsidR="00146271" w:rsidRDefault="00C80444" w:rsidP="00DF3C00">
            <w:pPr>
              <w:widowControl w:val="0"/>
              <w:numPr>
                <w:ilvl w:val="0"/>
                <w:numId w:val="4"/>
              </w:numPr>
              <w:ind w:left="0" w:firstLine="0"/>
            </w:pPr>
            <w:r w:rsidRPr="00146271">
              <w:t>Geros higienos praktikos taisyklės</w:t>
            </w:r>
          </w:p>
          <w:p w:rsidR="00C80444" w:rsidRPr="00146271" w:rsidRDefault="00C80444" w:rsidP="00DF3C00">
            <w:pPr>
              <w:widowControl w:val="0"/>
              <w:numPr>
                <w:ilvl w:val="0"/>
                <w:numId w:val="4"/>
              </w:numPr>
              <w:ind w:left="0" w:firstLine="0"/>
            </w:pPr>
            <w:r w:rsidRPr="00146271">
              <w:t>Reikalavimai darbo vietoms</w:t>
            </w:r>
          </w:p>
          <w:p w:rsidR="00C80444" w:rsidRPr="00146271" w:rsidRDefault="00C80444" w:rsidP="00DF3C00">
            <w:pPr>
              <w:widowControl w:val="0"/>
              <w:numPr>
                <w:ilvl w:val="0"/>
                <w:numId w:val="4"/>
              </w:numPr>
              <w:ind w:left="0" w:firstLine="0"/>
              <w:rPr>
                <w:b/>
              </w:rPr>
            </w:pPr>
            <w:r w:rsidRPr="00146271">
              <w:t>Reikalavimai gamybos ir sandėliavimo patalpoms</w:t>
            </w:r>
          </w:p>
          <w:p w:rsidR="00C80444" w:rsidRPr="00146271" w:rsidRDefault="00C80444" w:rsidP="00DF3C00">
            <w:pPr>
              <w:pStyle w:val="Betarp"/>
              <w:widowControl w:val="0"/>
              <w:rPr>
                <w:b/>
                <w:i/>
              </w:rPr>
            </w:pPr>
            <w:r w:rsidRPr="00146271">
              <w:rPr>
                <w:b/>
              </w:rPr>
              <w:t>Tema.</w:t>
            </w:r>
            <w:r w:rsidRPr="00146271">
              <w:t xml:space="preserve"> </w:t>
            </w:r>
            <w:r w:rsidRPr="00146271">
              <w:rPr>
                <w:b/>
                <w:i/>
              </w:rPr>
              <w:t>Patalpų ir įrangos dezinfekavimas</w:t>
            </w:r>
          </w:p>
          <w:p w:rsidR="00C80444" w:rsidRPr="00146271" w:rsidRDefault="00C80444" w:rsidP="00DF3C00">
            <w:pPr>
              <w:pStyle w:val="Betarp"/>
              <w:widowControl w:val="0"/>
              <w:numPr>
                <w:ilvl w:val="0"/>
                <w:numId w:val="1"/>
              </w:numPr>
              <w:ind w:left="0" w:firstLine="0"/>
            </w:pPr>
            <w:r w:rsidRPr="00146271">
              <w:t>Valymo ir dezinfekavimo medžiagos</w:t>
            </w:r>
          </w:p>
          <w:p w:rsidR="00C80444" w:rsidRPr="00146271" w:rsidRDefault="00C80444" w:rsidP="00DF3C00">
            <w:pPr>
              <w:pStyle w:val="Betarp"/>
              <w:widowControl w:val="0"/>
              <w:numPr>
                <w:ilvl w:val="0"/>
                <w:numId w:val="1"/>
              </w:numPr>
              <w:ind w:left="0" w:firstLine="0"/>
            </w:pPr>
            <w:r w:rsidRPr="00146271">
              <w:t>Įrangos, inventoriaus, patalpų valymas ir dezinfekavimas</w:t>
            </w:r>
          </w:p>
        </w:tc>
      </w:tr>
      <w:tr w:rsidR="00F255F8" w:rsidRPr="00146271" w:rsidTr="00F255F8">
        <w:trPr>
          <w:trHeight w:val="57"/>
        </w:trPr>
        <w:tc>
          <w:tcPr>
            <w:tcW w:w="947" w:type="pct"/>
            <w:vMerge/>
          </w:tcPr>
          <w:p w:rsidR="00C80444" w:rsidRPr="00146271" w:rsidRDefault="00C80444" w:rsidP="00DF3C00">
            <w:pPr>
              <w:widowControl w:val="0"/>
            </w:pPr>
          </w:p>
        </w:tc>
        <w:tc>
          <w:tcPr>
            <w:tcW w:w="948" w:type="pct"/>
          </w:tcPr>
          <w:p w:rsidR="00C80444" w:rsidRPr="00146271" w:rsidRDefault="00C80444" w:rsidP="00DF3C00">
            <w:pPr>
              <w:widowControl w:val="0"/>
              <w:rPr>
                <w:spacing w:val="-1"/>
              </w:rPr>
            </w:pPr>
            <w:r w:rsidRPr="00146271">
              <w:rPr>
                <w:spacing w:val="-1"/>
              </w:rPr>
              <w:t>1.2. Saugiai naudoti šakočių gamybos technologinius įrenginius, įrankius ir inventorių.</w:t>
            </w:r>
          </w:p>
        </w:tc>
        <w:tc>
          <w:tcPr>
            <w:tcW w:w="3105" w:type="pct"/>
          </w:tcPr>
          <w:p w:rsidR="00146271" w:rsidRDefault="00C80444" w:rsidP="00DF3C00">
            <w:pPr>
              <w:pStyle w:val="Default"/>
              <w:widowControl w:val="0"/>
              <w:rPr>
                <w:b/>
                <w:i/>
                <w:color w:val="auto"/>
              </w:rPr>
            </w:pPr>
            <w:r w:rsidRPr="00146271">
              <w:rPr>
                <w:b/>
                <w:color w:val="auto"/>
              </w:rPr>
              <w:t>Tema.</w:t>
            </w:r>
            <w:r w:rsidRPr="00146271">
              <w:rPr>
                <w:color w:val="auto"/>
              </w:rPr>
              <w:t xml:space="preserve"> </w:t>
            </w:r>
            <w:r w:rsidRPr="00146271">
              <w:rPr>
                <w:b/>
                <w:i/>
                <w:color w:val="auto"/>
              </w:rPr>
              <w:t>Technologiniai įrenginiai, įrankiai ir</w:t>
            </w:r>
            <w:r w:rsidR="00146271">
              <w:rPr>
                <w:b/>
                <w:i/>
                <w:color w:val="auto"/>
              </w:rPr>
              <w:t xml:space="preserve"> </w:t>
            </w:r>
            <w:r w:rsidRPr="00146271">
              <w:rPr>
                <w:b/>
                <w:i/>
                <w:color w:val="auto"/>
              </w:rPr>
              <w:t>inventorius</w:t>
            </w:r>
          </w:p>
          <w:p w:rsidR="00C80444" w:rsidRPr="00146271" w:rsidRDefault="00C80444" w:rsidP="00DF3C00">
            <w:pPr>
              <w:widowControl w:val="0"/>
              <w:numPr>
                <w:ilvl w:val="0"/>
                <w:numId w:val="4"/>
              </w:numPr>
              <w:ind w:left="0" w:firstLine="0"/>
            </w:pPr>
            <w:r w:rsidRPr="00146271">
              <w:t>Technologiniai įrenginiai, įrankiai ir inventorius pagal technologinį gamybos procesą ir gamybos apimtį</w:t>
            </w:r>
          </w:p>
          <w:p w:rsidR="00C80444" w:rsidRPr="00146271" w:rsidRDefault="00C80444" w:rsidP="00DF3C00">
            <w:pPr>
              <w:widowControl w:val="0"/>
              <w:rPr>
                <w:rFonts w:eastAsia="Calibri"/>
                <w:b/>
                <w:i/>
              </w:rPr>
            </w:pPr>
            <w:r w:rsidRPr="00146271">
              <w:rPr>
                <w:b/>
              </w:rPr>
              <w:t xml:space="preserve">Tema. </w:t>
            </w:r>
            <w:r w:rsidRPr="00146271">
              <w:rPr>
                <w:b/>
                <w:i/>
              </w:rPr>
              <w:t>Saugus darbas technologiniais įrenginiais, įrankiais, inventoriumi</w:t>
            </w:r>
          </w:p>
          <w:p w:rsidR="00C80444" w:rsidRPr="00146271" w:rsidRDefault="00C80444" w:rsidP="00DF3C00">
            <w:pPr>
              <w:widowControl w:val="0"/>
              <w:numPr>
                <w:ilvl w:val="0"/>
                <w:numId w:val="4"/>
              </w:numPr>
              <w:ind w:left="0" w:firstLine="0"/>
            </w:pPr>
            <w:r w:rsidRPr="00146271">
              <w:t>Technologinių įrenginių, įrankių ir inventoriaus naudojimo instrukcijos</w:t>
            </w:r>
          </w:p>
        </w:tc>
      </w:tr>
      <w:tr w:rsidR="00F255F8" w:rsidRPr="00146271" w:rsidTr="00F255F8">
        <w:trPr>
          <w:trHeight w:val="57"/>
        </w:trPr>
        <w:tc>
          <w:tcPr>
            <w:tcW w:w="947" w:type="pct"/>
            <w:vMerge/>
          </w:tcPr>
          <w:p w:rsidR="00C80444" w:rsidRPr="00146271" w:rsidRDefault="00C80444" w:rsidP="00DF3C00">
            <w:pPr>
              <w:widowControl w:val="0"/>
            </w:pPr>
          </w:p>
        </w:tc>
        <w:tc>
          <w:tcPr>
            <w:tcW w:w="948" w:type="pct"/>
          </w:tcPr>
          <w:p w:rsidR="00C80444" w:rsidRPr="00146271" w:rsidRDefault="00C80444" w:rsidP="00DF3C00">
            <w:pPr>
              <w:widowControl w:val="0"/>
              <w:rPr>
                <w:spacing w:val="-1"/>
              </w:rPr>
            </w:pPr>
            <w:r w:rsidRPr="00146271">
              <w:rPr>
                <w:spacing w:val="-1"/>
              </w:rPr>
              <w:t>1.3. Tvarkyti darbo vietą, įrangą ir inventorių pagal rizikos veiksnių analizės ir svarbių valdymo taškų (RVASVT) sistemos reikalavimus.</w:t>
            </w:r>
          </w:p>
        </w:tc>
        <w:tc>
          <w:tcPr>
            <w:tcW w:w="3105" w:type="pct"/>
          </w:tcPr>
          <w:p w:rsidR="00146271" w:rsidRDefault="00C80444" w:rsidP="00DF3C00">
            <w:pPr>
              <w:pStyle w:val="Betarp"/>
              <w:widowControl w:val="0"/>
              <w:rPr>
                <w:b/>
                <w:i/>
              </w:rPr>
            </w:pPr>
            <w:r w:rsidRPr="00146271">
              <w:rPr>
                <w:b/>
              </w:rPr>
              <w:t>Tema.</w:t>
            </w:r>
            <w:r w:rsidRPr="00146271">
              <w:t xml:space="preserve"> </w:t>
            </w:r>
            <w:r w:rsidRPr="00146271">
              <w:rPr>
                <w:b/>
                <w:bCs/>
                <w:i/>
              </w:rPr>
              <w:t xml:space="preserve">Darbo vietos, įrangos ir inventoriaus </w:t>
            </w:r>
            <w:r w:rsidRPr="00146271">
              <w:rPr>
                <w:b/>
                <w:i/>
              </w:rPr>
              <w:t>tvarkymas</w:t>
            </w:r>
          </w:p>
          <w:p w:rsidR="00C80444" w:rsidRPr="00146271" w:rsidRDefault="00C80444" w:rsidP="00DF3C00">
            <w:pPr>
              <w:pStyle w:val="Betarp"/>
              <w:widowControl w:val="0"/>
              <w:numPr>
                <w:ilvl w:val="0"/>
                <w:numId w:val="1"/>
              </w:numPr>
              <w:ind w:left="0" w:firstLine="0"/>
            </w:pPr>
            <w:r w:rsidRPr="00146271">
              <w:t>Darbo vietos, įrangos ir inventoriaus tvarkymo reikalavimai</w:t>
            </w:r>
          </w:p>
          <w:p w:rsidR="00C80444" w:rsidRPr="00146271" w:rsidRDefault="00C80444" w:rsidP="00DF3C00">
            <w:pPr>
              <w:pStyle w:val="Betarp"/>
              <w:widowControl w:val="0"/>
              <w:numPr>
                <w:ilvl w:val="0"/>
                <w:numId w:val="1"/>
              </w:numPr>
              <w:ind w:left="0" w:firstLine="0"/>
            </w:pPr>
            <w:r w:rsidRPr="00146271">
              <w:t>Asmens higiena</w:t>
            </w:r>
          </w:p>
          <w:p w:rsidR="00C80444" w:rsidRPr="00146271" w:rsidRDefault="00C80444" w:rsidP="00DF3C00">
            <w:pPr>
              <w:pStyle w:val="Betarp"/>
              <w:widowControl w:val="0"/>
              <w:numPr>
                <w:ilvl w:val="0"/>
                <w:numId w:val="1"/>
              </w:numPr>
              <w:ind w:left="0" w:firstLine="0"/>
            </w:pPr>
            <w:r w:rsidRPr="00146271">
              <w:t>Technologinių įrenginių, įrankių ir inventoriaus sutvarkymas po darbo</w:t>
            </w:r>
          </w:p>
          <w:p w:rsidR="00C80444" w:rsidRPr="00146271" w:rsidRDefault="00C80444" w:rsidP="00DF3C00">
            <w:pPr>
              <w:pStyle w:val="Betarp"/>
              <w:widowControl w:val="0"/>
              <w:numPr>
                <w:ilvl w:val="0"/>
                <w:numId w:val="1"/>
              </w:numPr>
              <w:ind w:left="0" w:firstLine="0"/>
            </w:pPr>
            <w:r w:rsidRPr="00146271">
              <w:t>Gamybinė sanitarija ir higiena, jos kontrolė įmonėje</w:t>
            </w:r>
          </w:p>
          <w:p w:rsidR="00C80444" w:rsidRPr="00146271" w:rsidRDefault="00C80444" w:rsidP="00DF3C00">
            <w:pPr>
              <w:pStyle w:val="Betarp"/>
              <w:widowControl w:val="0"/>
            </w:pPr>
            <w:r w:rsidRPr="00146271">
              <w:rPr>
                <w:b/>
              </w:rPr>
              <w:t>Tema. Gamybinių atliekų tvarkymas pagal norminių dokumentų reikalavimus</w:t>
            </w:r>
          </w:p>
        </w:tc>
      </w:tr>
      <w:tr w:rsidR="00F255F8" w:rsidRPr="00146271" w:rsidTr="00F255F8">
        <w:trPr>
          <w:trHeight w:val="57"/>
        </w:trPr>
        <w:tc>
          <w:tcPr>
            <w:tcW w:w="947" w:type="pct"/>
            <w:vMerge w:val="restart"/>
          </w:tcPr>
          <w:p w:rsidR="00B14609" w:rsidRPr="00146271" w:rsidRDefault="00B14609" w:rsidP="00DF3C00">
            <w:pPr>
              <w:widowControl w:val="0"/>
            </w:pPr>
            <w:r w:rsidRPr="00146271">
              <w:t>2. Parinkti, paruošti ir apskaičiuoti šakočiams kepti reikalingas žaliavas pagal receptūras.</w:t>
            </w:r>
          </w:p>
        </w:tc>
        <w:tc>
          <w:tcPr>
            <w:tcW w:w="948" w:type="pct"/>
          </w:tcPr>
          <w:p w:rsidR="00B14609" w:rsidRPr="00146271" w:rsidRDefault="00B14609" w:rsidP="00DF3C00">
            <w:pPr>
              <w:widowControl w:val="0"/>
              <w:rPr>
                <w:iCs/>
              </w:rPr>
            </w:pPr>
            <w:r w:rsidRPr="00146271">
              <w:t xml:space="preserve">2.1. </w:t>
            </w:r>
            <w:r w:rsidRPr="00146271">
              <w:rPr>
                <w:iCs/>
              </w:rPr>
              <w:t>Išmanyti šakočiams gaminti naudojamų maisto produktų ir ža</w:t>
            </w:r>
            <w:r w:rsidR="00C80444" w:rsidRPr="00146271">
              <w:rPr>
                <w:iCs/>
              </w:rPr>
              <w:t>liavų savybes, laikymo sąlygas.</w:t>
            </w:r>
          </w:p>
        </w:tc>
        <w:tc>
          <w:tcPr>
            <w:tcW w:w="3105" w:type="pct"/>
          </w:tcPr>
          <w:p w:rsidR="00B14609" w:rsidRPr="00146271" w:rsidRDefault="00B14609" w:rsidP="00DF3C00">
            <w:pPr>
              <w:pStyle w:val="Pagrindinistekstas"/>
              <w:widowControl w:val="0"/>
              <w:spacing w:after="0"/>
              <w:rPr>
                <w:b/>
                <w:i/>
              </w:rPr>
            </w:pPr>
            <w:r w:rsidRPr="00146271">
              <w:rPr>
                <w:b/>
              </w:rPr>
              <w:t>Tema.</w:t>
            </w:r>
            <w:r w:rsidRPr="00146271">
              <w:rPr>
                <w:b/>
                <w:i/>
              </w:rPr>
              <w:t xml:space="preserve"> Maisto produktų ir žaliavų paruošimas šakočių gaminimui</w:t>
            </w:r>
          </w:p>
          <w:p w:rsidR="00B14609" w:rsidRPr="00146271" w:rsidRDefault="00B14609" w:rsidP="00DF3C00">
            <w:pPr>
              <w:widowControl w:val="0"/>
              <w:numPr>
                <w:ilvl w:val="0"/>
                <w:numId w:val="4"/>
              </w:numPr>
              <w:ind w:left="0" w:firstLine="0"/>
            </w:pPr>
            <w:r w:rsidRPr="00146271">
              <w:rPr>
                <w:bCs/>
              </w:rPr>
              <w:t>Maisto produktų ir žaliavų savybės, laikymo sąlygos.</w:t>
            </w:r>
          </w:p>
          <w:p w:rsidR="00B14609" w:rsidRPr="00146271" w:rsidRDefault="00B14609" w:rsidP="00DF3C00">
            <w:pPr>
              <w:widowControl w:val="0"/>
              <w:numPr>
                <w:ilvl w:val="0"/>
                <w:numId w:val="4"/>
              </w:numPr>
              <w:ind w:left="0" w:firstLine="0"/>
            </w:pPr>
            <w:r w:rsidRPr="00146271">
              <w:t>Maisto produktų ir žaliavų parinkimas pagal receptūras, technologijos korteles</w:t>
            </w:r>
          </w:p>
          <w:p w:rsidR="00B14609" w:rsidRPr="00146271" w:rsidRDefault="00B14609" w:rsidP="00DF3C00">
            <w:pPr>
              <w:widowControl w:val="0"/>
              <w:numPr>
                <w:ilvl w:val="0"/>
                <w:numId w:val="4"/>
              </w:numPr>
              <w:ind w:left="0" w:firstLine="0"/>
            </w:pPr>
            <w:r w:rsidRPr="00146271">
              <w:t>Technologinių įrenginių, įrankių ir inventoriaus maisto produktams ir žaliavoms paruošti parinkimas</w:t>
            </w:r>
          </w:p>
        </w:tc>
      </w:tr>
      <w:tr w:rsidR="00F255F8" w:rsidRPr="00146271" w:rsidTr="00F255F8">
        <w:trPr>
          <w:trHeight w:val="57"/>
        </w:trPr>
        <w:tc>
          <w:tcPr>
            <w:tcW w:w="947" w:type="pct"/>
            <w:vMerge/>
          </w:tcPr>
          <w:p w:rsidR="00B14609" w:rsidRPr="00146271" w:rsidRDefault="00B14609" w:rsidP="00DF3C00">
            <w:pPr>
              <w:pStyle w:val="Betarp"/>
              <w:widowControl w:val="0"/>
            </w:pPr>
          </w:p>
        </w:tc>
        <w:tc>
          <w:tcPr>
            <w:tcW w:w="948" w:type="pct"/>
          </w:tcPr>
          <w:p w:rsidR="00B14609" w:rsidRPr="00146271" w:rsidRDefault="00B14609" w:rsidP="00DF3C00">
            <w:pPr>
              <w:pStyle w:val="Sraopastraipa"/>
              <w:widowControl w:val="0"/>
              <w:ind w:left="0"/>
              <w:rPr>
                <w:bCs/>
              </w:rPr>
            </w:pPr>
            <w:r w:rsidRPr="00146271">
              <w:t xml:space="preserve">2.2. </w:t>
            </w:r>
            <w:r w:rsidRPr="00146271">
              <w:rPr>
                <w:bCs/>
              </w:rPr>
              <w:t>Apskaičiuoti šakočių žaliavų kiekį pagal receptūras ir technologijos korteles.</w:t>
            </w:r>
          </w:p>
        </w:tc>
        <w:tc>
          <w:tcPr>
            <w:tcW w:w="3105" w:type="pct"/>
          </w:tcPr>
          <w:p w:rsidR="00B14609" w:rsidRPr="00146271" w:rsidRDefault="00B14609" w:rsidP="00DF3C00">
            <w:pPr>
              <w:widowControl w:val="0"/>
              <w:rPr>
                <w:b/>
                <w:i/>
              </w:rPr>
            </w:pPr>
            <w:r w:rsidRPr="00146271">
              <w:rPr>
                <w:b/>
              </w:rPr>
              <w:t xml:space="preserve">Tema. </w:t>
            </w:r>
            <w:r w:rsidRPr="00146271">
              <w:rPr>
                <w:b/>
                <w:i/>
              </w:rPr>
              <w:t>Šakočių žaliavų kiekio skaičiavimas pagal receptūrą, technologijos kortelę, laikantis gamybos proceso nuoseklumo</w:t>
            </w:r>
          </w:p>
          <w:p w:rsidR="00B14609" w:rsidRPr="00146271" w:rsidRDefault="00B14609" w:rsidP="00DF3C00">
            <w:pPr>
              <w:widowControl w:val="0"/>
              <w:numPr>
                <w:ilvl w:val="0"/>
                <w:numId w:val="4"/>
              </w:numPr>
              <w:ind w:left="0" w:firstLine="0"/>
              <w:rPr>
                <w:rFonts w:eastAsia="Calibri"/>
              </w:rPr>
            </w:pPr>
            <w:r w:rsidRPr="00146271">
              <w:rPr>
                <w:rFonts w:eastAsia="Calibri"/>
              </w:rPr>
              <w:t>Maisto produktų ir žaliavų naudojimo normos</w:t>
            </w:r>
          </w:p>
          <w:p w:rsidR="00B14609" w:rsidRPr="00146271" w:rsidRDefault="00B14609" w:rsidP="00DF3C00">
            <w:pPr>
              <w:widowControl w:val="0"/>
              <w:numPr>
                <w:ilvl w:val="0"/>
                <w:numId w:val="4"/>
              </w:numPr>
              <w:ind w:left="0" w:firstLine="0"/>
            </w:pPr>
            <w:r w:rsidRPr="00146271">
              <w:rPr>
                <w:rFonts w:eastAsia="Calibri"/>
              </w:rPr>
              <w:t>Reikalavimai</w:t>
            </w:r>
            <w:r w:rsidRPr="00146271">
              <w:t xml:space="preserve"> receptūros, technologijos kortelės sudarymui</w:t>
            </w:r>
          </w:p>
          <w:p w:rsidR="00B14609" w:rsidRPr="00146271" w:rsidRDefault="00B14609" w:rsidP="00DF3C00">
            <w:pPr>
              <w:widowControl w:val="0"/>
              <w:numPr>
                <w:ilvl w:val="0"/>
                <w:numId w:val="4"/>
              </w:numPr>
              <w:ind w:left="0" w:firstLine="0"/>
              <w:rPr>
                <w:rFonts w:eastAsia="Calibri"/>
              </w:rPr>
            </w:pPr>
            <w:r w:rsidRPr="00146271">
              <w:rPr>
                <w:rFonts w:eastAsia="Calibri"/>
              </w:rPr>
              <w:t>Maisto produktų ir žaliavų kiekio apskaičiavimas naudojantis receptūra, technologijos kortelėmis</w:t>
            </w:r>
          </w:p>
        </w:tc>
      </w:tr>
      <w:tr w:rsidR="00F255F8" w:rsidRPr="00146271" w:rsidTr="00F255F8">
        <w:trPr>
          <w:trHeight w:val="57"/>
        </w:trPr>
        <w:tc>
          <w:tcPr>
            <w:tcW w:w="947" w:type="pct"/>
            <w:vMerge/>
          </w:tcPr>
          <w:p w:rsidR="00B14609" w:rsidRPr="00146271" w:rsidRDefault="00B14609" w:rsidP="00DF3C00">
            <w:pPr>
              <w:pStyle w:val="Betarp"/>
              <w:widowControl w:val="0"/>
            </w:pPr>
          </w:p>
        </w:tc>
        <w:tc>
          <w:tcPr>
            <w:tcW w:w="948" w:type="pct"/>
          </w:tcPr>
          <w:p w:rsidR="00B14609" w:rsidRPr="00146271" w:rsidRDefault="00B14609" w:rsidP="00DF3C00">
            <w:pPr>
              <w:widowControl w:val="0"/>
            </w:pPr>
            <w:r w:rsidRPr="00146271">
              <w:rPr>
                <w:bCs/>
              </w:rPr>
              <w:t>2.3. Atlikti šakočių žaliavų pirminio paruošimo operacijas.</w:t>
            </w:r>
          </w:p>
        </w:tc>
        <w:tc>
          <w:tcPr>
            <w:tcW w:w="3105" w:type="pct"/>
          </w:tcPr>
          <w:p w:rsidR="00B14609" w:rsidRPr="00146271" w:rsidRDefault="00B14609" w:rsidP="00DF3C00">
            <w:pPr>
              <w:pStyle w:val="Betarp"/>
              <w:widowControl w:val="0"/>
              <w:rPr>
                <w:i/>
              </w:rPr>
            </w:pPr>
            <w:r w:rsidRPr="00146271">
              <w:rPr>
                <w:b/>
              </w:rPr>
              <w:t xml:space="preserve">Tema. </w:t>
            </w:r>
            <w:r w:rsidRPr="00146271">
              <w:rPr>
                <w:b/>
                <w:i/>
              </w:rPr>
              <w:t>Maisto produktų</w:t>
            </w:r>
            <w:r w:rsidRPr="00146271">
              <w:rPr>
                <w:b/>
                <w:bCs/>
                <w:i/>
              </w:rPr>
              <w:t xml:space="preserve"> ir žaliavų paruošimo technologinės operacijos</w:t>
            </w:r>
          </w:p>
          <w:p w:rsidR="00B14609" w:rsidRPr="00146271" w:rsidRDefault="00B14609" w:rsidP="00DF3C00">
            <w:pPr>
              <w:pStyle w:val="Betarp"/>
              <w:widowControl w:val="0"/>
              <w:numPr>
                <w:ilvl w:val="0"/>
                <w:numId w:val="17"/>
              </w:numPr>
              <w:ind w:left="0" w:firstLine="0"/>
            </w:pPr>
            <w:r w:rsidRPr="00146271">
              <w:t xml:space="preserve">Maisto produktų ir žaliavų kokybės nustatymas </w:t>
            </w:r>
            <w:r w:rsidR="00CE5B79" w:rsidRPr="00146271">
              <w:t>jusliniu</w:t>
            </w:r>
            <w:r w:rsidRPr="00146271">
              <w:t xml:space="preserve"> būdu</w:t>
            </w:r>
          </w:p>
          <w:p w:rsidR="00B14609" w:rsidRPr="00146271" w:rsidRDefault="00B14609" w:rsidP="00DF3C00">
            <w:pPr>
              <w:pStyle w:val="Betarp"/>
              <w:widowControl w:val="0"/>
              <w:numPr>
                <w:ilvl w:val="0"/>
                <w:numId w:val="17"/>
              </w:numPr>
              <w:ind w:left="0" w:firstLine="0"/>
            </w:pPr>
            <w:r w:rsidRPr="00146271">
              <w:t>Maisto produktų ir žaliavų paruošimas šakočių gaminimui</w:t>
            </w:r>
          </w:p>
        </w:tc>
      </w:tr>
      <w:tr w:rsidR="00F255F8" w:rsidRPr="00146271" w:rsidTr="00F255F8">
        <w:trPr>
          <w:trHeight w:val="57"/>
        </w:trPr>
        <w:tc>
          <w:tcPr>
            <w:tcW w:w="947" w:type="pct"/>
            <w:vMerge w:val="restart"/>
          </w:tcPr>
          <w:p w:rsidR="00B14609" w:rsidRPr="00146271" w:rsidRDefault="00B14609" w:rsidP="00DF3C00">
            <w:pPr>
              <w:widowControl w:val="0"/>
            </w:pPr>
            <w:r w:rsidRPr="00146271">
              <w:t>3. Maišyti šakočių tešlą ir kepti šakočius.</w:t>
            </w:r>
          </w:p>
        </w:tc>
        <w:tc>
          <w:tcPr>
            <w:tcW w:w="948" w:type="pct"/>
          </w:tcPr>
          <w:p w:rsidR="00B14609" w:rsidRPr="00146271" w:rsidRDefault="00B14609" w:rsidP="00DF3C00">
            <w:pPr>
              <w:pStyle w:val="Sraopastraipa"/>
              <w:widowControl w:val="0"/>
              <w:ind w:left="0"/>
              <w:rPr>
                <w:bCs/>
              </w:rPr>
            </w:pPr>
            <w:r w:rsidRPr="00146271">
              <w:rPr>
                <w:bCs/>
              </w:rPr>
              <w:t>3.1. Išmanyti šakočių kokybės reikalavimus, laikymo sąlygas ir terminus.</w:t>
            </w:r>
          </w:p>
        </w:tc>
        <w:tc>
          <w:tcPr>
            <w:tcW w:w="3105" w:type="pct"/>
          </w:tcPr>
          <w:p w:rsidR="00B14609" w:rsidRPr="00146271" w:rsidRDefault="00B14609" w:rsidP="00DF3C00">
            <w:pPr>
              <w:pStyle w:val="Betarp"/>
              <w:widowControl w:val="0"/>
              <w:rPr>
                <w:b/>
                <w:i/>
              </w:rPr>
            </w:pPr>
            <w:r w:rsidRPr="00146271">
              <w:rPr>
                <w:b/>
              </w:rPr>
              <w:t xml:space="preserve">Tema. </w:t>
            </w:r>
            <w:r w:rsidRPr="00146271">
              <w:rPr>
                <w:b/>
                <w:i/>
              </w:rPr>
              <w:t>Šakočių kokybės nustatymas</w:t>
            </w:r>
          </w:p>
          <w:p w:rsidR="00B14609" w:rsidRPr="00146271" w:rsidRDefault="00B14609" w:rsidP="00DF3C00">
            <w:pPr>
              <w:pStyle w:val="Betarp"/>
              <w:widowControl w:val="0"/>
              <w:numPr>
                <w:ilvl w:val="0"/>
                <w:numId w:val="34"/>
              </w:numPr>
              <w:ind w:left="0" w:firstLine="0"/>
            </w:pPr>
            <w:r w:rsidRPr="00146271">
              <w:t>Šakočių kokybės reikalavimai</w:t>
            </w:r>
          </w:p>
          <w:p w:rsidR="00B14609" w:rsidRPr="00146271" w:rsidRDefault="00B14609" w:rsidP="00DF3C00">
            <w:pPr>
              <w:pStyle w:val="Betarp"/>
              <w:widowControl w:val="0"/>
              <w:numPr>
                <w:ilvl w:val="0"/>
                <w:numId w:val="18"/>
              </w:numPr>
              <w:ind w:left="0" w:firstLine="0"/>
            </w:pPr>
            <w:r w:rsidRPr="00146271">
              <w:t>Šakočių laikymo sąlygos, realizavimo terminai</w:t>
            </w:r>
          </w:p>
        </w:tc>
      </w:tr>
      <w:tr w:rsidR="00F255F8" w:rsidRPr="00146271" w:rsidTr="00F255F8">
        <w:trPr>
          <w:trHeight w:val="57"/>
        </w:trPr>
        <w:tc>
          <w:tcPr>
            <w:tcW w:w="947" w:type="pct"/>
            <w:vMerge/>
          </w:tcPr>
          <w:p w:rsidR="00B14609" w:rsidRPr="00146271" w:rsidRDefault="00B14609" w:rsidP="00DF3C00">
            <w:pPr>
              <w:pStyle w:val="Sraopastraipa"/>
              <w:widowControl w:val="0"/>
              <w:numPr>
                <w:ilvl w:val="0"/>
                <w:numId w:val="33"/>
              </w:numPr>
              <w:ind w:left="0" w:firstLine="0"/>
            </w:pPr>
          </w:p>
        </w:tc>
        <w:tc>
          <w:tcPr>
            <w:tcW w:w="948" w:type="pct"/>
          </w:tcPr>
          <w:p w:rsidR="00B14609" w:rsidRPr="00146271" w:rsidRDefault="00B14609" w:rsidP="00DF3C00">
            <w:pPr>
              <w:pStyle w:val="Sraopastraipa"/>
              <w:widowControl w:val="0"/>
              <w:ind w:left="0"/>
              <w:rPr>
                <w:bCs/>
              </w:rPr>
            </w:pPr>
            <w:r w:rsidRPr="00146271">
              <w:t xml:space="preserve">3.2. </w:t>
            </w:r>
            <w:r w:rsidRPr="00146271">
              <w:rPr>
                <w:bCs/>
              </w:rPr>
              <w:t>Užmaišyti šakočių tešlą.</w:t>
            </w:r>
          </w:p>
        </w:tc>
        <w:tc>
          <w:tcPr>
            <w:tcW w:w="3105" w:type="pct"/>
          </w:tcPr>
          <w:p w:rsidR="00B14609" w:rsidRPr="00146271" w:rsidRDefault="00B14609" w:rsidP="00DF3C00">
            <w:pPr>
              <w:pStyle w:val="Betarp"/>
              <w:widowControl w:val="0"/>
              <w:rPr>
                <w:b/>
              </w:rPr>
            </w:pPr>
            <w:r w:rsidRPr="00146271">
              <w:rPr>
                <w:b/>
              </w:rPr>
              <w:t>Tema.</w:t>
            </w:r>
            <w:r w:rsidRPr="00146271">
              <w:t xml:space="preserve"> </w:t>
            </w:r>
            <w:r w:rsidRPr="00146271">
              <w:rPr>
                <w:b/>
                <w:i/>
              </w:rPr>
              <w:t>Šakočių tešlos užmaišymas</w:t>
            </w:r>
          </w:p>
          <w:p w:rsidR="00B14609" w:rsidRPr="00146271" w:rsidRDefault="00B14609" w:rsidP="00DF3C00">
            <w:pPr>
              <w:pStyle w:val="Betarp"/>
              <w:widowControl w:val="0"/>
              <w:numPr>
                <w:ilvl w:val="0"/>
                <w:numId w:val="18"/>
              </w:numPr>
              <w:ind w:left="0" w:firstLine="0"/>
            </w:pPr>
            <w:r w:rsidRPr="00146271">
              <w:t>Sanitarijos ir asmens higienos reikalavimai</w:t>
            </w:r>
          </w:p>
          <w:p w:rsidR="00B14609" w:rsidRPr="00146271" w:rsidRDefault="00B14609" w:rsidP="00DF3C00">
            <w:pPr>
              <w:pStyle w:val="Betarp"/>
              <w:widowControl w:val="0"/>
              <w:numPr>
                <w:ilvl w:val="0"/>
                <w:numId w:val="18"/>
              </w:numPr>
              <w:ind w:left="0" w:firstLine="0"/>
            </w:pPr>
            <w:r w:rsidRPr="00146271">
              <w:t>Šakočių tešlos užmaišymo technologinis procesas, laikantis technologinių režimų</w:t>
            </w:r>
          </w:p>
          <w:p w:rsidR="00B14609" w:rsidRPr="00146271" w:rsidRDefault="00B14609" w:rsidP="00DF3C00">
            <w:pPr>
              <w:pStyle w:val="Betarp"/>
              <w:widowControl w:val="0"/>
              <w:numPr>
                <w:ilvl w:val="0"/>
                <w:numId w:val="18"/>
              </w:numPr>
              <w:ind w:left="0" w:firstLine="0"/>
            </w:pPr>
            <w:r w:rsidRPr="00146271">
              <w:t>Šakočių tešlos kokybės vertinimas</w:t>
            </w:r>
          </w:p>
        </w:tc>
      </w:tr>
      <w:tr w:rsidR="00F255F8" w:rsidRPr="00146271" w:rsidTr="00F255F8">
        <w:trPr>
          <w:trHeight w:val="57"/>
        </w:trPr>
        <w:tc>
          <w:tcPr>
            <w:tcW w:w="947" w:type="pct"/>
            <w:vMerge/>
          </w:tcPr>
          <w:p w:rsidR="00B14609" w:rsidRPr="00146271" w:rsidRDefault="00B14609" w:rsidP="00DF3C00">
            <w:pPr>
              <w:pStyle w:val="Betarp"/>
              <w:widowControl w:val="0"/>
            </w:pPr>
          </w:p>
        </w:tc>
        <w:tc>
          <w:tcPr>
            <w:tcW w:w="948" w:type="pct"/>
          </w:tcPr>
          <w:p w:rsidR="00B14609" w:rsidRPr="00146271" w:rsidRDefault="00B14609" w:rsidP="00DF3C00">
            <w:pPr>
              <w:pStyle w:val="Sraopastraipa"/>
              <w:widowControl w:val="0"/>
              <w:ind w:left="0"/>
              <w:rPr>
                <w:bCs/>
              </w:rPr>
            </w:pPr>
            <w:r w:rsidRPr="00146271">
              <w:t>3.3.</w:t>
            </w:r>
            <w:r w:rsidRPr="00146271">
              <w:rPr>
                <w:bCs/>
              </w:rPr>
              <w:t xml:space="preserve"> </w:t>
            </w:r>
            <w:r w:rsidRPr="00146271">
              <w:t xml:space="preserve">Tinkamai </w:t>
            </w:r>
            <w:r w:rsidRPr="00146271">
              <w:rPr>
                <w:bCs/>
              </w:rPr>
              <w:t>paruošti ir naudoti šakočių kepimo įrangą ir priedus.</w:t>
            </w:r>
          </w:p>
        </w:tc>
        <w:tc>
          <w:tcPr>
            <w:tcW w:w="3105" w:type="pct"/>
          </w:tcPr>
          <w:p w:rsidR="00B14609" w:rsidRPr="00146271" w:rsidRDefault="00B14609" w:rsidP="00DF3C00">
            <w:pPr>
              <w:pStyle w:val="Betarp"/>
              <w:widowControl w:val="0"/>
              <w:rPr>
                <w:i/>
              </w:rPr>
            </w:pPr>
            <w:r w:rsidRPr="00146271">
              <w:rPr>
                <w:b/>
              </w:rPr>
              <w:t xml:space="preserve">Tema. </w:t>
            </w:r>
            <w:r w:rsidRPr="00146271">
              <w:rPr>
                <w:b/>
                <w:i/>
              </w:rPr>
              <w:t>Šakočių kepimo įranga</w:t>
            </w:r>
          </w:p>
          <w:p w:rsidR="00B14609" w:rsidRPr="00146271" w:rsidRDefault="00B14609" w:rsidP="00DF3C00">
            <w:pPr>
              <w:widowControl w:val="0"/>
              <w:numPr>
                <w:ilvl w:val="0"/>
                <w:numId w:val="4"/>
              </w:numPr>
              <w:ind w:left="0" w:firstLine="0"/>
            </w:pPr>
            <w:r w:rsidRPr="00146271">
              <w:t>Technologinių įrenginių, įrankių ir inventoriaus paruošimas darbui</w:t>
            </w:r>
          </w:p>
          <w:p w:rsidR="00B14609" w:rsidRPr="00146271" w:rsidRDefault="00B14609" w:rsidP="00DF3C00">
            <w:pPr>
              <w:pStyle w:val="Betarp"/>
              <w:widowControl w:val="0"/>
              <w:numPr>
                <w:ilvl w:val="0"/>
                <w:numId w:val="21"/>
              </w:numPr>
              <w:ind w:left="0" w:firstLine="0"/>
            </w:pPr>
            <w:r w:rsidRPr="00146271">
              <w:t>Šakočių kepimo įrangos priedų paruošimas darbui</w:t>
            </w:r>
          </w:p>
        </w:tc>
      </w:tr>
      <w:tr w:rsidR="00F255F8" w:rsidRPr="00146271" w:rsidTr="00F255F8">
        <w:trPr>
          <w:trHeight w:val="57"/>
        </w:trPr>
        <w:tc>
          <w:tcPr>
            <w:tcW w:w="947" w:type="pct"/>
            <w:vMerge/>
          </w:tcPr>
          <w:p w:rsidR="00B14609" w:rsidRPr="00146271" w:rsidRDefault="00B14609" w:rsidP="00DF3C00">
            <w:pPr>
              <w:pStyle w:val="Betarp"/>
              <w:widowControl w:val="0"/>
            </w:pPr>
          </w:p>
        </w:tc>
        <w:tc>
          <w:tcPr>
            <w:tcW w:w="948" w:type="pct"/>
          </w:tcPr>
          <w:p w:rsidR="00B14609" w:rsidRPr="00146271" w:rsidRDefault="00DF3C00" w:rsidP="00DF3C00">
            <w:pPr>
              <w:pStyle w:val="Sraopastraipa"/>
              <w:widowControl w:val="0"/>
              <w:ind w:left="0"/>
              <w:rPr>
                <w:bCs/>
              </w:rPr>
            </w:pPr>
            <w:r>
              <w:rPr>
                <w:bCs/>
              </w:rPr>
              <w:t>3.4. Iškepti šakočius.</w:t>
            </w:r>
          </w:p>
        </w:tc>
        <w:tc>
          <w:tcPr>
            <w:tcW w:w="3105" w:type="pct"/>
          </w:tcPr>
          <w:p w:rsidR="00B14609" w:rsidRPr="00146271" w:rsidRDefault="00B14609" w:rsidP="00DF3C00">
            <w:pPr>
              <w:pStyle w:val="Betarp"/>
              <w:widowControl w:val="0"/>
              <w:rPr>
                <w:i/>
              </w:rPr>
            </w:pPr>
            <w:r w:rsidRPr="00146271">
              <w:rPr>
                <w:b/>
              </w:rPr>
              <w:t xml:space="preserve">Tema. </w:t>
            </w:r>
            <w:r w:rsidRPr="00146271">
              <w:rPr>
                <w:b/>
                <w:i/>
              </w:rPr>
              <w:t>Šakočių kepimas</w:t>
            </w:r>
          </w:p>
          <w:p w:rsidR="00B14609" w:rsidRPr="00146271" w:rsidRDefault="00B14609" w:rsidP="00DF3C00">
            <w:pPr>
              <w:pStyle w:val="Betarp"/>
              <w:widowControl w:val="0"/>
              <w:numPr>
                <w:ilvl w:val="0"/>
                <w:numId w:val="19"/>
              </w:numPr>
              <w:ind w:left="0" w:firstLine="0"/>
            </w:pPr>
            <w:r w:rsidRPr="00146271">
              <w:t>Šakočių kepimo technologinis procesas</w:t>
            </w:r>
          </w:p>
          <w:p w:rsidR="00B14609" w:rsidRPr="00146271" w:rsidRDefault="00B14609" w:rsidP="00DF3C00">
            <w:pPr>
              <w:pStyle w:val="Betarp"/>
              <w:widowControl w:val="0"/>
              <w:numPr>
                <w:ilvl w:val="0"/>
                <w:numId w:val="19"/>
              </w:numPr>
              <w:ind w:left="0" w:firstLine="0"/>
            </w:pPr>
            <w:r w:rsidRPr="00146271">
              <w:t>Šakočių kepimas, laikantis technologinių režimų</w:t>
            </w:r>
          </w:p>
          <w:p w:rsidR="00B14609" w:rsidRPr="00146271" w:rsidRDefault="00B14609" w:rsidP="00DF3C00">
            <w:pPr>
              <w:pStyle w:val="Betarp"/>
              <w:widowControl w:val="0"/>
              <w:rPr>
                <w:b/>
                <w:i/>
              </w:rPr>
            </w:pPr>
            <w:r w:rsidRPr="00146271">
              <w:rPr>
                <w:b/>
              </w:rPr>
              <w:t xml:space="preserve">Tema. </w:t>
            </w:r>
            <w:r w:rsidRPr="00146271">
              <w:rPr>
                <w:b/>
                <w:i/>
              </w:rPr>
              <w:t xml:space="preserve">Šakočių paruošimas </w:t>
            </w:r>
            <w:r w:rsidR="00C80444" w:rsidRPr="00146271">
              <w:rPr>
                <w:b/>
                <w:i/>
                <w:spacing w:val="-1"/>
              </w:rPr>
              <w:t>realizuoti</w:t>
            </w:r>
          </w:p>
          <w:p w:rsidR="00B14609" w:rsidRPr="00146271" w:rsidRDefault="00B14609" w:rsidP="00DF3C00">
            <w:pPr>
              <w:pStyle w:val="Betarp"/>
              <w:widowControl w:val="0"/>
              <w:numPr>
                <w:ilvl w:val="0"/>
                <w:numId w:val="20"/>
              </w:numPr>
              <w:ind w:left="0" w:firstLine="0"/>
            </w:pPr>
            <w:r w:rsidRPr="00146271">
              <w:t>Šakočių ataušinimas</w:t>
            </w:r>
          </w:p>
          <w:p w:rsidR="00B14609" w:rsidRPr="00146271" w:rsidRDefault="00B14609" w:rsidP="00DF3C00">
            <w:pPr>
              <w:pStyle w:val="Betarp"/>
              <w:widowControl w:val="0"/>
              <w:numPr>
                <w:ilvl w:val="0"/>
                <w:numId w:val="20"/>
              </w:numPr>
              <w:ind w:left="0" w:firstLine="0"/>
            </w:pPr>
            <w:r w:rsidRPr="00146271">
              <w:t>Šakočių puošimas, pakavimas</w:t>
            </w:r>
          </w:p>
          <w:p w:rsidR="00B14609" w:rsidRPr="00146271" w:rsidRDefault="00B14609" w:rsidP="00DF3C00">
            <w:pPr>
              <w:pStyle w:val="Betarp"/>
              <w:widowControl w:val="0"/>
              <w:rPr>
                <w:b/>
                <w:i/>
              </w:rPr>
            </w:pPr>
            <w:r w:rsidRPr="00146271">
              <w:rPr>
                <w:b/>
              </w:rPr>
              <w:t>Tema.</w:t>
            </w:r>
            <w:r w:rsidRPr="00146271">
              <w:rPr>
                <w:b/>
                <w:i/>
              </w:rPr>
              <w:t xml:space="preserve"> Darbo vietos, įrangos ir inventoriaus tvarkymas</w:t>
            </w:r>
          </w:p>
          <w:p w:rsidR="00B14609" w:rsidRPr="00146271" w:rsidRDefault="00B14609" w:rsidP="00DF3C00">
            <w:pPr>
              <w:pStyle w:val="Betarp"/>
              <w:widowControl w:val="0"/>
              <w:numPr>
                <w:ilvl w:val="0"/>
                <w:numId w:val="19"/>
              </w:numPr>
              <w:ind w:left="0" w:firstLine="0"/>
            </w:pPr>
            <w:r w:rsidRPr="00146271">
              <w:t>Technologinių įrenginių, įrankių ir inventoriaus sutvarkymas po darbo</w:t>
            </w:r>
          </w:p>
        </w:tc>
      </w:tr>
      <w:tr w:rsidR="00F255F8" w:rsidRPr="00146271" w:rsidTr="00F255F8">
        <w:trPr>
          <w:trHeight w:val="57"/>
        </w:trPr>
        <w:tc>
          <w:tcPr>
            <w:tcW w:w="947" w:type="pct"/>
            <w:vMerge/>
          </w:tcPr>
          <w:p w:rsidR="00B14609" w:rsidRPr="00146271" w:rsidRDefault="00B14609" w:rsidP="00DF3C00">
            <w:pPr>
              <w:pStyle w:val="Betarp"/>
              <w:widowControl w:val="0"/>
            </w:pPr>
          </w:p>
        </w:tc>
        <w:tc>
          <w:tcPr>
            <w:tcW w:w="948" w:type="pct"/>
          </w:tcPr>
          <w:p w:rsidR="00B14609" w:rsidRPr="00146271" w:rsidRDefault="00B14609" w:rsidP="00DF3C00">
            <w:pPr>
              <w:pStyle w:val="Sraopastraipa"/>
              <w:widowControl w:val="0"/>
              <w:ind w:left="0"/>
              <w:rPr>
                <w:bCs/>
              </w:rPr>
            </w:pPr>
            <w:r w:rsidRPr="00146271">
              <w:rPr>
                <w:bCs/>
              </w:rPr>
              <w:t xml:space="preserve">3.5. </w:t>
            </w:r>
            <w:r w:rsidR="00695898" w:rsidRPr="00146271">
              <w:rPr>
                <w:bCs/>
              </w:rPr>
              <w:t xml:space="preserve">Įvertinti </w:t>
            </w:r>
            <w:r w:rsidRPr="00146271">
              <w:rPr>
                <w:bCs/>
              </w:rPr>
              <w:t>gaminių kokybę.</w:t>
            </w:r>
          </w:p>
        </w:tc>
        <w:tc>
          <w:tcPr>
            <w:tcW w:w="3105" w:type="pct"/>
          </w:tcPr>
          <w:p w:rsidR="00B14609" w:rsidRPr="00146271" w:rsidRDefault="00B14609" w:rsidP="00DF3C00">
            <w:pPr>
              <w:pStyle w:val="Betarp"/>
              <w:widowControl w:val="0"/>
              <w:rPr>
                <w:b/>
                <w:i/>
              </w:rPr>
            </w:pPr>
            <w:r w:rsidRPr="00146271">
              <w:rPr>
                <w:b/>
              </w:rPr>
              <w:t xml:space="preserve">Tema. </w:t>
            </w:r>
            <w:r w:rsidRPr="00146271">
              <w:rPr>
                <w:b/>
                <w:i/>
              </w:rPr>
              <w:t>Šakočių kokybės juslinis vertinimas</w:t>
            </w:r>
          </w:p>
          <w:p w:rsidR="00C80444" w:rsidRPr="00146271" w:rsidRDefault="00C80444" w:rsidP="00DF3C00">
            <w:pPr>
              <w:pStyle w:val="Sraopastraipa"/>
              <w:widowControl w:val="0"/>
              <w:numPr>
                <w:ilvl w:val="0"/>
                <w:numId w:val="32"/>
              </w:numPr>
              <w:ind w:left="0" w:firstLine="0"/>
            </w:pPr>
            <w:r w:rsidRPr="00146271">
              <w:t>Šakočių kokybės rodikliai</w:t>
            </w:r>
          </w:p>
          <w:p w:rsidR="00C80444" w:rsidRPr="00146271" w:rsidRDefault="00C80444" w:rsidP="00DF3C00">
            <w:pPr>
              <w:pStyle w:val="Sraopastraipa"/>
              <w:widowControl w:val="0"/>
              <w:numPr>
                <w:ilvl w:val="0"/>
                <w:numId w:val="32"/>
              </w:numPr>
              <w:ind w:left="0" w:firstLine="0"/>
            </w:pPr>
            <w:r w:rsidRPr="00146271">
              <w:t>Šakočių kokybės nustatymas jusliniu būdu</w:t>
            </w:r>
          </w:p>
        </w:tc>
      </w:tr>
      <w:tr w:rsidR="00F255F8" w:rsidRPr="00146271" w:rsidTr="00F255F8">
        <w:trPr>
          <w:trHeight w:val="57"/>
        </w:trPr>
        <w:tc>
          <w:tcPr>
            <w:tcW w:w="947" w:type="pct"/>
          </w:tcPr>
          <w:p w:rsidR="00B14609" w:rsidRPr="00146271" w:rsidRDefault="00B14609" w:rsidP="00DF3C00">
            <w:pPr>
              <w:pStyle w:val="Betarp"/>
              <w:widowControl w:val="0"/>
              <w:rPr>
                <w:highlight w:val="yellow"/>
              </w:rPr>
            </w:pPr>
            <w:r w:rsidRPr="00146271">
              <w:t>Mokymosi pasiekimų vertinimo kriterijai</w:t>
            </w:r>
          </w:p>
        </w:tc>
        <w:tc>
          <w:tcPr>
            <w:tcW w:w="4053" w:type="pct"/>
            <w:gridSpan w:val="2"/>
          </w:tcPr>
          <w:p w:rsidR="00146271" w:rsidRDefault="00B14609" w:rsidP="00DF3C00">
            <w:pPr>
              <w:pStyle w:val="Betarp"/>
              <w:widowControl w:val="0"/>
            </w:pPr>
            <w:r w:rsidRPr="00146271">
              <w:t>Pasirūpinta tinkama ir tvarkinga išvaizda, dėvėti švarūs ir tinkami darbo drabužiai ir apavas. Dirbant laikytasi asmens higienos reikalavimų, darbo poza atitiko ergonominius reikalavimus.</w:t>
            </w:r>
          </w:p>
          <w:p w:rsidR="00146271" w:rsidRDefault="00B14609" w:rsidP="00DF3C00">
            <w:pPr>
              <w:pStyle w:val="Betarp"/>
              <w:widowControl w:val="0"/>
            </w:pPr>
            <w:r w:rsidRPr="00146271">
              <w:t>Tinkamai paruošti, eksploatuoti įrenginiai, įrankiai, indai ir inventorius, laikantis darbuotojų saugos ir sveikatos reikalavimų, geros higienos praktikos taisyklių.</w:t>
            </w:r>
          </w:p>
          <w:p w:rsidR="00146271" w:rsidRDefault="00B14609" w:rsidP="00DF3C00">
            <w:pPr>
              <w:pStyle w:val="Betarp"/>
              <w:widowControl w:val="0"/>
            </w:pPr>
            <w:r w:rsidRPr="00146271">
              <w:lastRenderedPageBreak/>
              <w:t>Laikantis geros higienos praktikos taisyklių, darbuotojų saugos ir sveikatos reikalavimų, nustatyta žaliavų kokybė jusliniu būdu, parinktos ir paruoštos žaliavos.</w:t>
            </w:r>
          </w:p>
          <w:p w:rsidR="00146271" w:rsidRDefault="00B14609" w:rsidP="00DF3C00">
            <w:pPr>
              <w:pStyle w:val="Betarp"/>
              <w:widowControl w:val="0"/>
            </w:pPr>
            <w:r w:rsidRPr="00146271">
              <w:t>Naudojant technologijos instrukcijas, apskaičiuoti žaliavų kiekiai šakočiams gaminti.</w:t>
            </w:r>
          </w:p>
          <w:p w:rsidR="00146271" w:rsidRDefault="00B14609" w:rsidP="00DF3C00">
            <w:pPr>
              <w:pStyle w:val="Betarp"/>
              <w:widowControl w:val="0"/>
            </w:pPr>
            <w:r w:rsidRPr="00146271">
              <w:t>Šakočiai pagaminti pagal technologijos instrukcijas, laikantis gamybos proceso nuoseklumo ir technologinių režimų.</w:t>
            </w:r>
          </w:p>
          <w:p w:rsidR="00B14609" w:rsidRPr="00146271" w:rsidRDefault="00B14609" w:rsidP="00DF3C00">
            <w:pPr>
              <w:pStyle w:val="Betarp"/>
              <w:widowControl w:val="0"/>
            </w:pPr>
            <w:r w:rsidRPr="00146271">
              <w:t xml:space="preserve">Šakočiai apipavidalinti tinkamai </w:t>
            </w:r>
            <w:r w:rsidR="00CB286F" w:rsidRPr="00146271">
              <w:t>pagal technologijos instrukcijos reikalavimus</w:t>
            </w:r>
            <w:r w:rsidRPr="00146271">
              <w:t xml:space="preserve"> ir jusliniu būdu tinkamai įvertinta šakočių kokybė. Šakočiai tinkamai supakuoti, paženklinti ir paruošti realizuoti.</w:t>
            </w:r>
          </w:p>
          <w:p w:rsidR="00B14609" w:rsidRPr="00146271" w:rsidRDefault="00CB286F" w:rsidP="00DF3C00">
            <w:pPr>
              <w:pStyle w:val="Betarp"/>
              <w:widowControl w:val="0"/>
            </w:pPr>
            <w:r w:rsidRPr="00146271">
              <w:t>Pagal rizikos veiksnių analizės ir svarbių valdymo taškų (RVASVT) sistemos reikalavimus ir geros higienos praktikos taisykles prižiūrėta ir sutvarkyta darbo vieta.</w:t>
            </w:r>
          </w:p>
        </w:tc>
      </w:tr>
      <w:tr w:rsidR="00F255F8" w:rsidRPr="00146271" w:rsidTr="00F255F8">
        <w:trPr>
          <w:trHeight w:val="57"/>
        </w:trPr>
        <w:tc>
          <w:tcPr>
            <w:tcW w:w="947" w:type="pct"/>
          </w:tcPr>
          <w:p w:rsidR="00B14609" w:rsidRPr="00146271" w:rsidRDefault="00B14609" w:rsidP="00DF3C00">
            <w:pPr>
              <w:pStyle w:val="Betarp"/>
              <w:widowControl w:val="0"/>
            </w:pPr>
            <w:r w:rsidRPr="00146271">
              <w:t>Reikalavimai mokymui skirtiems metodiniams ir materialiesiems ištekliams</w:t>
            </w:r>
          </w:p>
        </w:tc>
        <w:tc>
          <w:tcPr>
            <w:tcW w:w="4053" w:type="pct"/>
            <w:gridSpan w:val="2"/>
          </w:tcPr>
          <w:p w:rsidR="00B14609" w:rsidRPr="00146271" w:rsidRDefault="00B14609" w:rsidP="00DF3C00">
            <w:pPr>
              <w:widowControl w:val="0"/>
              <w:rPr>
                <w:rFonts w:eastAsia="Calibri"/>
                <w:i/>
              </w:rPr>
            </w:pPr>
            <w:r w:rsidRPr="00146271">
              <w:rPr>
                <w:rFonts w:eastAsia="Calibri"/>
                <w:i/>
              </w:rPr>
              <w:t>Mokymo(</w:t>
            </w:r>
            <w:proofErr w:type="spellStart"/>
            <w:r w:rsidRPr="00146271">
              <w:rPr>
                <w:rFonts w:eastAsia="Calibri"/>
                <w:i/>
              </w:rPr>
              <w:t>si</w:t>
            </w:r>
            <w:proofErr w:type="spellEnd"/>
            <w:r w:rsidRPr="00146271">
              <w:rPr>
                <w:rFonts w:eastAsia="Calibri"/>
                <w:i/>
              </w:rPr>
              <w:t>) medžiaga:</w:t>
            </w:r>
          </w:p>
          <w:p w:rsidR="00B14609" w:rsidRPr="00146271" w:rsidRDefault="00B14609" w:rsidP="00DF3C00">
            <w:pPr>
              <w:pStyle w:val="Sraopastraipa"/>
              <w:widowControl w:val="0"/>
              <w:numPr>
                <w:ilvl w:val="0"/>
                <w:numId w:val="35"/>
              </w:numPr>
              <w:ind w:left="0" w:firstLine="0"/>
              <w:rPr>
                <w:rFonts w:eastAsia="Calibri"/>
              </w:rPr>
            </w:pPr>
            <w:r w:rsidRPr="00146271">
              <w:rPr>
                <w:rFonts w:eastAsia="Calibri"/>
              </w:rPr>
              <w:t>Testas turimiems gebėjimams įvertinti</w:t>
            </w:r>
          </w:p>
          <w:p w:rsidR="00B14609" w:rsidRPr="00146271" w:rsidRDefault="00B14609" w:rsidP="00DF3C00">
            <w:pPr>
              <w:pStyle w:val="Sraopastraipa"/>
              <w:widowControl w:val="0"/>
              <w:numPr>
                <w:ilvl w:val="0"/>
                <w:numId w:val="35"/>
              </w:numPr>
              <w:ind w:left="0" w:firstLine="0"/>
              <w:rPr>
                <w:rFonts w:eastAsia="Calibri"/>
              </w:rPr>
            </w:pPr>
            <w:r w:rsidRPr="00146271">
              <w:rPr>
                <w:rFonts w:eastAsia="Calibri"/>
              </w:rPr>
              <w:t>Vadovėliai ir kita metodinė medžiaga</w:t>
            </w:r>
          </w:p>
          <w:p w:rsidR="00B14609" w:rsidRPr="00146271" w:rsidRDefault="00B14609" w:rsidP="00DF3C00">
            <w:pPr>
              <w:widowControl w:val="0"/>
              <w:rPr>
                <w:rFonts w:eastAsia="Calibri"/>
                <w:i/>
              </w:rPr>
            </w:pPr>
            <w:r w:rsidRPr="00146271">
              <w:rPr>
                <w:rFonts w:eastAsia="Calibri"/>
                <w:i/>
              </w:rPr>
              <w:t>Mokymo(</w:t>
            </w:r>
            <w:proofErr w:type="spellStart"/>
            <w:r w:rsidRPr="00146271">
              <w:rPr>
                <w:rFonts w:eastAsia="Calibri"/>
                <w:i/>
              </w:rPr>
              <w:t>si</w:t>
            </w:r>
            <w:proofErr w:type="spellEnd"/>
            <w:r w:rsidRPr="00146271">
              <w:rPr>
                <w:rFonts w:eastAsia="Calibri"/>
                <w:i/>
              </w:rPr>
              <w:t>) priemonės:</w:t>
            </w:r>
          </w:p>
          <w:p w:rsidR="00B14609" w:rsidRPr="00146271" w:rsidRDefault="00B14609" w:rsidP="00DF3C00">
            <w:pPr>
              <w:pStyle w:val="Betarp"/>
              <w:widowControl w:val="0"/>
              <w:numPr>
                <w:ilvl w:val="0"/>
                <w:numId w:val="36"/>
              </w:numPr>
              <w:ind w:left="0" w:firstLine="0"/>
              <w:rPr>
                <w:rFonts w:eastAsia="Calibri"/>
              </w:rPr>
            </w:pPr>
            <w:r w:rsidRPr="00146271">
              <w:rPr>
                <w:rFonts w:eastAsia="Calibri"/>
              </w:rPr>
              <w:t>Techninės priemonės mokymo(</w:t>
            </w:r>
            <w:proofErr w:type="spellStart"/>
            <w:r w:rsidRPr="00146271">
              <w:rPr>
                <w:rFonts w:eastAsia="Calibri"/>
              </w:rPr>
              <w:t>si</w:t>
            </w:r>
            <w:proofErr w:type="spellEnd"/>
            <w:r w:rsidRPr="00146271">
              <w:rPr>
                <w:rFonts w:eastAsia="Calibri"/>
              </w:rPr>
              <w:t>) medžiagai iliustruoti, vizualizuoti, pristatyti</w:t>
            </w:r>
          </w:p>
          <w:p w:rsidR="00B14609" w:rsidRPr="00146271" w:rsidRDefault="00B14609" w:rsidP="00DF3C00">
            <w:pPr>
              <w:pStyle w:val="Betarp"/>
              <w:widowControl w:val="0"/>
              <w:numPr>
                <w:ilvl w:val="0"/>
                <w:numId w:val="36"/>
              </w:numPr>
              <w:ind w:left="0" w:firstLine="0"/>
              <w:rPr>
                <w:rFonts w:eastAsia="Calibri"/>
              </w:rPr>
            </w:pPr>
            <w:r w:rsidRPr="00146271">
              <w:rPr>
                <w:rFonts w:eastAsia="Calibri"/>
              </w:rPr>
              <w:t>Žaliavos ir maisto produktai, reikalingi šakočiams gaminti</w:t>
            </w:r>
          </w:p>
          <w:p w:rsidR="00B14609" w:rsidRPr="00146271" w:rsidRDefault="00B14609" w:rsidP="00DF3C00">
            <w:pPr>
              <w:pStyle w:val="Betarp"/>
              <w:widowControl w:val="0"/>
              <w:numPr>
                <w:ilvl w:val="0"/>
                <w:numId w:val="36"/>
              </w:numPr>
              <w:ind w:left="0" w:firstLine="0"/>
            </w:pPr>
            <w:r w:rsidRPr="00146271">
              <w:t>Plovimo ir dezinfekavimo medžiagos bei priemonės maisto saugai ir higienai palaikyti</w:t>
            </w:r>
          </w:p>
          <w:p w:rsidR="00B14609" w:rsidRPr="00146271" w:rsidRDefault="00B14609" w:rsidP="00DF3C00">
            <w:pPr>
              <w:pStyle w:val="Betarp"/>
              <w:widowControl w:val="0"/>
              <w:numPr>
                <w:ilvl w:val="0"/>
                <w:numId w:val="36"/>
              </w:numPr>
              <w:ind w:left="0" w:firstLine="0"/>
            </w:pPr>
            <w:r w:rsidRPr="00146271">
              <w:t xml:space="preserve">Šakočių gamybos </w:t>
            </w:r>
            <w:r w:rsidRPr="00146271">
              <w:rPr>
                <w:rFonts w:eastAsia="Calibri"/>
              </w:rPr>
              <w:t>technologijų kortelių pavyzdžiai</w:t>
            </w:r>
          </w:p>
        </w:tc>
      </w:tr>
      <w:tr w:rsidR="00F255F8" w:rsidRPr="00146271" w:rsidTr="00F255F8">
        <w:trPr>
          <w:trHeight w:val="57"/>
        </w:trPr>
        <w:tc>
          <w:tcPr>
            <w:tcW w:w="947" w:type="pct"/>
          </w:tcPr>
          <w:p w:rsidR="00B14609" w:rsidRPr="00146271" w:rsidRDefault="00B14609" w:rsidP="00DF3C00">
            <w:pPr>
              <w:pStyle w:val="Betarp"/>
              <w:widowControl w:val="0"/>
            </w:pPr>
            <w:r w:rsidRPr="00146271">
              <w:t>Reikalavimai teorinio ir praktinio mokymo vietai</w:t>
            </w:r>
          </w:p>
        </w:tc>
        <w:tc>
          <w:tcPr>
            <w:tcW w:w="4053" w:type="pct"/>
            <w:gridSpan w:val="2"/>
          </w:tcPr>
          <w:p w:rsidR="00B14609" w:rsidRPr="00146271" w:rsidRDefault="00B14609" w:rsidP="00DF3C00">
            <w:pPr>
              <w:widowControl w:val="0"/>
              <w:rPr>
                <w:strike/>
              </w:rPr>
            </w:pPr>
            <w:r w:rsidRPr="00146271">
              <w:t>Klasė ar kita mokymui(</w:t>
            </w:r>
            <w:proofErr w:type="spellStart"/>
            <w:r w:rsidRPr="00146271">
              <w:t>si</w:t>
            </w:r>
            <w:proofErr w:type="spellEnd"/>
            <w:r w:rsidRPr="00146271">
              <w:t>) pritaikyta patalpa su techninėmis priemonėmis (kompiuteriu, vaizdo projektoriumi) mokymo(</w:t>
            </w:r>
            <w:proofErr w:type="spellStart"/>
            <w:r w:rsidRPr="00146271">
              <w:t>si</w:t>
            </w:r>
            <w:proofErr w:type="spellEnd"/>
            <w:r w:rsidRPr="00146271">
              <w:t>) medžiagai pateikti.</w:t>
            </w:r>
          </w:p>
          <w:p w:rsidR="00B14609" w:rsidRPr="00146271" w:rsidRDefault="00B14609" w:rsidP="00DF3C00">
            <w:pPr>
              <w:widowControl w:val="0"/>
            </w:pPr>
            <w:r w:rsidRPr="00146271">
              <w:t>Praktinio mokymo klasė (patalpa), aprūpinta darbo stalais; technologine įranga (šakočių kepimo įrenginiu, šakočių kepimo priedais (volais, velenais ir kt.), šaldytuvais, virykle, maisto produktų smulkintuvu, tešlos maišymo ir plakimo mašinomis, svėrimo prietaisais), konditerijos įrankiais ir smulkiu inventoriumi, plovimo ir dezinfekavimo medžiagomis bei priemonėmis maisto saugai ir higienai palaikyti.</w:t>
            </w:r>
          </w:p>
        </w:tc>
      </w:tr>
      <w:tr w:rsidR="00F255F8" w:rsidRPr="00146271" w:rsidTr="00F255F8">
        <w:trPr>
          <w:trHeight w:val="57"/>
        </w:trPr>
        <w:tc>
          <w:tcPr>
            <w:tcW w:w="947" w:type="pct"/>
          </w:tcPr>
          <w:p w:rsidR="00B14609" w:rsidRPr="00146271" w:rsidRDefault="00B14609" w:rsidP="00DF3C00">
            <w:pPr>
              <w:pStyle w:val="Betarp"/>
              <w:widowControl w:val="0"/>
            </w:pPr>
            <w:r w:rsidRPr="00146271">
              <w:t>Reikalavimai mokytojo dalykiniam pasirengimui (dalykinei kvalifikacijai)</w:t>
            </w:r>
          </w:p>
        </w:tc>
        <w:tc>
          <w:tcPr>
            <w:tcW w:w="4053" w:type="pct"/>
            <w:gridSpan w:val="2"/>
          </w:tcPr>
          <w:p w:rsidR="00B14609" w:rsidRPr="00146271" w:rsidRDefault="00B14609" w:rsidP="00DF3C00">
            <w:pPr>
              <w:widowControl w:val="0"/>
            </w:pPr>
            <w:r w:rsidRPr="00146271">
              <w:t>Modulį gali vesti mokytojas, turintis:</w:t>
            </w:r>
          </w:p>
          <w:p w:rsidR="00B14609" w:rsidRPr="00146271" w:rsidRDefault="00B14609" w:rsidP="00DF3C00">
            <w:pPr>
              <w:widowControl w:val="0"/>
            </w:pPr>
            <w:r w:rsidRPr="001462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14609" w:rsidRPr="00146271" w:rsidRDefault="00B14609" w:rsidP="00DF3C00">
            <w:pPr>
              <w:widowControl w:val="0"/>
            </w:pPr>
            <w:r w:rsidRPr="00146271">
              <w:t xml:space="preserve">2) konditerio </w:t>
            </w:r>
            <w:r w:rsidR="00B77DDA" w:rsidRPr="00146271">
              <w:t>ar lygiavertę kvalifikaciją arba maisto technologijos studijų krypties ar lygiavertį išsilavinimą, arba ne mažesnę kaip 3 metų</w:t>
            </w:r>
            <w:r w:rsidRPr="00146271">
              <w:t xml:space="preserve"> konditerio profesinės veiklos patirtį.</w:t>
            </w:r>
          </w:p>
        </w:tc>
      </w:tr>
    </w:tbl>
    <w:p w:rsidR="00CB286F" w:rsidRPr="00146271" w:rsidRDefault="00CB286F" w:rsidP="00DF3C00">
      <w:pPr>
        <w:widowControl w:val="0"/>
        <w:rPr>
          <w:bCs/>
        </w:rPr>
      </w:pPr>
    </w:p>
    <w:p w:rsidR="00CB286F" w:rsidRPr="00146271" w:rsidRDefault="00CB286F" w:rsidP="00DF3C00">
      <w:pPr>
        <w:widowControl w:val="0"/>
        <w:rPr>
          <w:bCs/>
        </w:rPr>
      </w:pPr>
    </w:p>
    <w:p w:rsidR="00CE01FA" w:rsidRPr="00146271" w:rsidRDefault="00CE01FA" w:rsidP="00DF3C00">
      <w:pPr>
        <w:widowControl w:val="0"/>
        <w:rPr>
          <w:b/>
        </w:rPr>
      </w:pPr>
      <w:r w:rsidRPr="00146271">
        <w:rPr>
          <w:b/>
        </w:rPr>
        <w:t>Modulio pavadinimas – „Konditerijos gaminių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976"/>
        <w:gridCol w:w="9746"/>
      </w:tblGrid>
      <w:tr w:rsidR="00F255F8" w:rsidRPr="00146271" w:rsidTr="00F255F8">
        <w:trPr>
          <w:trHeight w:val="57"/>
          <w:jc w:val="center"/>
        </w:trPr>
        <w:tc>
          <w:tcPr>
            <w:tcW w:w="947" w:type="pct"/>
          </w:tcPr>
          <w:p w:rsidR="006E2A27" w:rsidRPr="00146271" w:rsidRDefault="006E2A27" w:rsidP="00DF3C00">
            <w:pPr>
              <w:pStyle w:val="Betarp"/>
              <w:widowControl w:val="0"/>
            </w:pPr>
            <w:r w:rsidRPr="00146271">
              <w:t>Valstybinis kodas</w:t>
            </w:r>
          </w:p>
        </w:tc>
        <w:tc>
          <w:tcPr>
            <w:tcW w:w="4053" w:type="pct"/>
            <w:gridSpan w:val="2"/>
          </w:tcPr>
          <w:p w:rsidR="006E2A27" w:rsidRPr="00146271" w:rsidRDefault="006E2A27" w:rsidP="00DF3C00">
            <w:pPr>
              <w:pStyle w:val="Betarp"/>
              <w:widowControl w:val="0"/>
            </w:pPr>
            <w:r w:rsidRPr="00146271">
              <w:t>4072111</w:t>
            </w:r>
          </w:p>
        </w:tc>
      </w:tr>
      <w:tr w:rsidR="00F255F8" w:rsidRPr="00146271" w:rsidTr="00F255F8">
        <w:trPr>
          <w:trHeight w:val="57"/>
          <w:jc w:val="center"/>
        </w:trPr>
        <w:tc>
          <w:tcPr>
            <w:tcW w:w="947" w:type="pct"/>
          </w:tcPr>
          <w:p w:rsidR="006E2A27" w:rsidRPr="00146271" w:rsidRDefault="006E2A27" w:rsidP="00DF3C00">
            <w:pPr>
              <w:pStyle w:val="Betarp"/>
              <w:widowControl w:val="0"/>
            </w:pPr>
            <w:r w:rsidRPr="00146271">
              <w:t>Modulio LTKS lygis</w:t>
            </w:r>
          </w:p>
        </w:tc>
        <w:tc>
          <w:tcPr>
            <w:tcW w:w="4053" w:type="pct"/>
            <w:gridSpan w:val="2"/>
          </w:tcPr>
          <w:p w:rsidR="006E2A27" w:rsidRPr="00146271" w:rsidRDefault="006E2A27" w:rsidP="00DF3C00">
            <w:pPr>
              <w:pStyle w:val="Betarp"/>
              <w:widowControl w:val="0"/>
            </w:pPr>
            <w:r w:rsidRPr="00146271">
              <w:t>IV</w:t>
            </w:r>
          </w:p>
        </w:tc>
      </w:tr>
      <w:tr w:rsidR="00F255F8" w:rsidRPr="00146271" w:rsidTr="00F255F8">
        <w:trPr>
          <w:trHeight w:val="57"/>
          <w:jc w:val="center"/>
        </w:trPr>
        <w:tc>
          <w:tcPr>
            <w:tcW w:w="947" w:type="pct"/>
          </w:tcPr>
          <w:p w:rsidR="006E2A27" w:rsidRPr="00146271" w:rsidRDefault="006E2A27" w:rsidP="00DF3C00">
            <w:pPr>
              <w:pStyle w:val="Betarp"/>
              <w:widowControl w:val="0"/>
            </w:pPr>
            <w:r w:rsidRPr="00146271">
              <w:t>Apimtis mokymosi kreditais</w:t>
            </w:r>
          </w:p>
        </w:tc>
        <w:tc>
          <w:tcPr>
            <w:tcW w:w="4053" w:type="pct"/>
            <w:gridSpan w:val="2"/>
          </w:tcPr>
          <w:p w:rsidR="006E2A27" w:rsidRPr="00146271" w:rsidRDefault="006E2A27" w:rsidP="00DF3C00">
            <w:pPr>
              <w:pStyle w:val="Betarp"/>
              <w:widowControl w:val="0"/>
            </w:pPr>
            <w:r w:rsidRPr="00146271">
              <w:t>5</w:t>
            </w:r>
          </w:p>
        </w:tc>
      </w:tr>
      <w:tr w:rsidR="00F255F8" w:rsidRPr="00146271" w:rsidTr="00F255F8">
        <w:trPr>
          <w:trHeight w:val="57"/>
          <w:jc w:val="center"/>
        </w:trPr>
        <w:tc>
          <w:tcPr>
            <w:tcW w:w="947" w:type="pct"/>
          </w:tcPr>
          <w:p w:rsidR="00102692" w:rsidRPr="00146271" w:rsidRDefault="00102692" w:rsidP="00DF3C00">
            <w:pPr>
              <w:pStyle w:val="Betarp"/>
              <w:widowControl w:val="0"/>
            </w:pPr>
            <w:r w:rsidRPr="00146271">
              <w:t xml:space="preserve">Asmens pasirengimo </w:t>
            </w:r>
            <w:r w:rsidRPr="00146271">
              <w:lastRenderedPageBreak/>
              <w:t>mokytis modulyje reikalavimai (jei taikoma)</w:t>
            </w:r>
          </w:p>
        </w:tc>
        <w:tc>
          <w:tcPr>
            <w:tcW w:w="4053" w:type="pct"/>
            <w:gridSpan w:val="2"/>
          </w:tcPr>
          <w:p w:rsidR="00102692" w:rsidRPr="00146271" w:rsidRDefault="00102692" w:rsidP="00DF3C00">
            <w:pPr>
              <w:pStyle w:val="Betarp"/>
              <w:widowControl w:val="0"/>
            </w:pPr>
            <w:r w:rsidRPr="00146271">
              <w:lastRenderedPageBreak/>
              <w:t>Netaikoma</w:t>
            </w:r>
          </w:p>
        </w:tc>
      </w:tr>
      <w:tr w:rsidR="00F255F8" w:rsidRPr="00146271" w:rsidTr="00F255F8">
        <w:trPr>
          <w:trHeight w:val="57"/>
          <w:jc w:val="center"/>
        </w:trPr>
        <w:tc>
          <w:tcPr>
            <w:tcW w:w="947" w:type="pct"/>
            <w:tcBorders>
              <w:bottom w:val="single" w:sz="4" w:space="0" w:color="auto"/>
            </w:tcBorders>
            <w:shd w:val="clear" w:color="auto" w:fill="F2F2F2"/>
          </w:tcPr>
          <w:p w:rsidR="006E2A27" w:rsidRPr="00146271" w:rsidRDefault="006E2A27" w:rsidP="00DF3C00">
            <w:pPr>
              <w:pStyle w:val="Betarp"/>
              <w:widowControl w:val="0"/>
              <w:rPr>
                <w:bCs/>
                <w:iCs/>
              </w:rPr>
            </w:pPr>
            <w:r w:rsidRPr="00146271">
              <w:t>Kompetencijos</w:t>
            </w:r>
          </w:p>
        </w:tc>
        <w:tc>
          <w:tcPr>
            <w:tcW w:w="948" w:type="pct"/>
            <w:shd w:val="clear" w:color="auto" w:fill="F2F2F2"/>
          </w:tcPr>
          <w:p w:rsidR="006E2A27" w:rsidRPr="00146271" w:rsidRDefault="006E2A27" w:rsidP="00DF3C00">
            <w:pPr>
              <w:pStyle w:val="Betarp"/>
              <w:widowControl w:val="0"/>
              <w:rPr>
                <w:bCs/>
                <w:iCs/>
              </w:rPr>
            </w:pPr>
            <w:r w:rsidRPr="00146271">
              <w:rPr>
                <w:bCs/>
                <w:iCs/>
              </w:rPr>
              <w:t>Mokymosi rezultatai</w:t>
            </w:r>
          </w:p>
        </w:tc>
        <w:tc>
          <w:tcPr>
            <w:tcW w:w="3105" w:type="pct"/>
            <w:shd w:val="clear" w:color="auto" w:fill="F2F2F2"/>
          </w:tcPr>
          <w:p w:rsidR="006E2A27" w:rsidRPr="00146271" w:rsidRDefault="006E2A27" w:rsidP="00DF3C00">
            <w:pPr>
              <w:pStyle w:val="Betarp"/>
              <w:widowControl w:val="0"/>
              <w:rPr>
                <w:bCs/>
                <w:iCs/>
              </w:rPr>
            </w:pPr>
            <w:r w:rsidRPr="00146271">
              <w:rPr>
                <w:bCs/>
                <w:iCs/>
              </w:rPr>
              <w:t>Rekomenduojamas turinys mokymosi rezultatams pasiekti</w:t>
            </w:r>
          </w:p>
        </w:tc>
      </w:tr>
      <w:tr w:rsidR="00F255F8" w:rsidRPr="00146271" w:rsidTr="00F255F8">
        <w:trPr>
          <w:trHeight w:val="57"/>
          <w:jc w:val="center"/>
        </w:trPr>
        <w:tc>
          <w:tcPr>
            <w:tcW w:w="947" w:type="pct"/>
            <w:vMerge w:val="restart"/>
          </w:tcPr>
          <w:p w:rsidR="00C80444" w:rsidRPr="00146271" w:rsidRDefault="00C80444" w:rsidP="00DF3C00">
            <w:pPr>
              <w:widowControl w:val="0"/>
            </w:pPr>
            <w:r w:rsidRPr="00146271">
              <w:t>1. Paruošti darbo vietą konditerijos gaminių gamybai.</w:t>
            </w:r>
          </w:p>
        </w:tc>
        <w:tc>
          <w:tcPr>
            <w:tcW w:w="948" w:type="pct"/>
          </w:tcPr>
          <w:p w:rsidR="00C80444" w:rsidRPr="00146271" w:rsidRDefault="00C80444" w:rsidP="00DF3C00">
            <w:pPr>
              <w:widowControl w:val="0"/>
              <w:rPr>
                <w:spacing w:val="-1"/>
              </w:rPr>
            </w:pPr>
            <w:r w:rsidRPr="00146271">
              <w:rPr>
                <w:spacing w:val="-1"/>
              </w:rPr>
              <w:t>1.1. Paruošti darbo vietą, technologinius įrenginius, įrankius ir inventorių konditerijos gaminių</w:t>
            </w:r>
            <w:r w:rsidRPr="00146271">
              <w:t xml:space="preserve"> </w:t>
            </w:r>
            <w:r w:rsidRPr="00146271">
              <w:rPr>
                <w:spacing w:val="-1"/>
              </w:rPr>
              <w:t>gamybai.</w:t>
            </w:r>
          </w:p>
        </w:tc>
        <w:tc>
          <w:tcPr>
            <w:tcW w:w="3105" w:type="pct"/>
          </w:tcPr>
          <w:p w:rsidR="00C80444" w:rsidRPr="00146271" w:rsidRDefault="00C80444" w:rsidP="00DF3C00">
            <w:pPr>
              <w:widowControl w:val="0"/>
              <w:rPr>
                <w:b/>
                <w:i/>
              </w:rPr>
            </w:pPr>
            <w:r w:rsidRPr="00146271">
              <w:rPr>
                <w:b/>
              </w:rPr>
              <w:t>Tema.</w:t>
            </w:r>
            <w:r w:rsidRPr="00146271">
              <w:rPr>
                <w:b/>
                <w:i/>
              </w:rPr>
              <w:t xml:space="preserve"> Maisto saugos užtikrinimas pagal geros higienos praktikos taisykles</w:t>
            </w:r>
          </w:p>
          <w:p w:rsidR="00C80444" w:rsidRPr="00146271" w:rsidRDefault="00C80444" w:rsidP="00DF3C00">
            <w:pPr>
              <w:widowControl w:val="0"/>
              <w:numPr>
                <w:ilvl w:val="0"/>
                <w:numId w:val="4"/>
              </w:numPr>
              <w:ind w:left="0" w:firstLine="0"/>
            </w:pPr>
            <w:r w:rsidRPr="00146271">
              <w:t>Maisto saugos principai</w:t>
            </w:r>
          </w:p>
          <w:p w:rsidR="00146271" w:rsidRDefault="00C80444" w:rsidP="00DF3C00">
            <w:pPr>
              <w:widowControl w:val="0"/>
              <w:numPr>
                <w:ilvl w:val="0"/>
                <w:numId w:val="4"/>
              </w:numPr>
              <w:ind w:left="0" w:firstLine="0"/>
            </w:pPr>
            <w:r w:rsidRPr="00146271">
              <w:t>Geros higienos praktikos taisyklės</w:t>
            </w:r>
          </w:p>
          <w:p w:rsidR="00C80444" w:rsidRPr="00146271" w:rsidRDefault="00C80444" w:rsidP="00DF3C00">
            <w:pPr>
              <w:widowControl w:val="0"/>
              <w:numPr>
                <w:ilvl w:val="0"/>
                <w:numId w:val="4"/>
              </w:numPr>
              <w:ind w:left="0" w:firstLine="0"/>
            </w:pPr>
            <w:r w:rsidRPr="00146271">
              <w:t>Reikalavimai darbo vietoms</w:t>
            </w:r>
          </w:p>
          <w:p w:rsidR="00C80444" w:rsidRPr="00146271" w:rsidRDefault="00C80444" w:rsidP="00DF3C00">
            <w:pPr>
              <w:widowControl w:val="0"/>
              <w:numPr>
                <w:ilvl w:val="0"/>
                <w:numId w:val="4"/>
              </w:numPr>
              <w:ind w:left="0" w:firstLine="0"/>
              <w:rPr>
                <w:b/>
              </w:rPr>
            </w:pPr>
            <w:r w:rsidRPr="00146271">
              <w:t>Reikalavimai gamybos ir sandėliavimo patalpoms</w:t>
            </w:r>
          </w:p>
          <w:p w:rsidR="00C80444" w:rsidRPr="00146271" w:rsidRDefault="00C80444" w:rsidP="00DF3C00">
            <w:pPr>
              <w:pStyle w:val="Betarp"/>
              <w:widowControl w:val="0"/>
              <w:rPr>
                <w:b/>
                <w:i/>
              </w:rPr>
            </w:pPr>
            <w:r w:rsidRPr="00146271">
              <w:rPr>
                <w:b/>
              </w:rPr>
              <w:t>Tema.</w:t>
            </w:r>
            <w:r w:rsidRPr="00146271">
              <w:t xml:space="preserve"> </w:t>
            </w:r>
            <w:r w:rsidRPr="00146271">
              <w:rPr>
                <w:b/>
                <w:i/>
              </w:rPr>
              <w:t>Patalpų ir įrangos dezinfekavimas</w:t>
            </w:r>
          </w:p>
          <w:p w:rsidR="00C80444" w:rsidRPr="00146271" w:rsidRDefault="00C80444" w:rsidP="00DF3C00">
            <w:pPr>
              <w:pStyle w:val="Betarp"/>
              <w:widowControl w:val="0"/>
              <w:numPr>
                <w:ilvl w:val="0"/>
                <w:numId w:val="1"/>
              </w:numPr>
              <w:ind w:left="0" w:firstLine="0"/>
            </w:pPr>
            <w:r w:rsidRPr="00146271">
              <w:t>Valymo ir dezinfekavimo medžiagos</w:t>
            </w:r>
          </w:p>
          <w:p w:rsidR="00C80444" w:rsidRPr="00146271" w:rsidRDefault="00C80444" w:rsidP="00DF3C00">
            <w:pPr>
              <w:pStyle w:val="Betarp"/>
              <w:widowControl w:val="0"/>
              <w:numPr>
                <w:ilvl w:val="0"/>
                <w:numId w:val="1"/>
              </w:numPr>
              <w:ind w:left="0" w:firstLine="0"/>
            </w:pPr>
            <w:r w:rsidRPr="00146271">
              <w:t>Įrangos, inventoriaus, patalpų valymas ir dezinfekavimas</w:t>
            </w:r>
          </w:p>
        </w:tc>
      </w:tr>
      <w:tr w:rsidR="00F255F8" w:rsidRPr="00146271" w:rsidTr="00F255F8">
        <w:trPr>
          <w:trHeight w:val="57"/>
          <w:jc w:val="center"/>
        </w:trPr>
        <w:tc>
          <w:tcPr>
            <w:tcW w:w="947" w:type="pct"/>
            <w:vMerge/>
          </w:tcPr>
          <w:p w:rsidR="00C80444" w:rsidRPr="00146271" w:rsidRDefault="00C80444" w:rsidP="00DF3C00">
            <w:pPr>
              <w:widowControl w:val="0"/>
            </w:pPr>
          </w:p>
        </w:tc>
        <w:tc>
          <w:tcPr>
            <w:tcW w:w="948" w:type="pct"/>
          </w:tcPr>
          <w:p w:rsidR="00C80444" w:rsidRPr="00146271" w:rsidRDefault="00C80444" w:rsidP="00DF3C00">
            <w:pPr>
              <w:widowControl w:val="0"/>
              <w:rPr>
                <w:spacing w:val="-1"/>
              </w:rPr>
            </w:pPr>
            <w:r w:rsidRPr="00146271">
              <w:rPr>
                <w:spacing w:val="-1"/>
              </w:rPr>
              <w:t>1.2. Saugiai naudoti technologinius įrenginius, įrankius ir inventorių konditerijos gaminių</w:t>
            </w:r>
            <w:r w:rsidRPr="00146271">
              <w:t xml:space="preserve"> </w:t>
            </w:r>
            <w:r w:rsidRPr="00146271">
              <w:rPr>
                <w:spacing w:val="-1"/>
              </w:rPr>
              <w:t>gamybai.</w:t>
            </w:r>
          </w:p>
        </w:tc>
        <w:tc>
          <w:tcPr>
            <w:tcW w:w="3105" w:type="pct"/>
          </w:tcPr>
          <w:p w:rsidR="00146271" w:rsidRDefault="00C80444" w:rsidP="00DF3C00">
            <w:pPr>
              <w:pStyle w:val="Default"/>
              <w:widowControl w:val="0"/>
              <w:rPr>
                <w:b/>
                <w:i/>
                <w:color w:val="auto"/>
              </w:rPr>
            </w:pPr>
            <w:r w:rsidRPr="00146271">
              <w:rPr>
                <w:b/>
                <w:color w:val="auto"/>
              </w:rPr>
              <w:t>Tema.</w:t>
            </w:r>
            <w:r w:rsidRPr="00146271">
              <w:rPr>
                <w:color w:val="auto"/>
              </w:rPr>
              <w:t xml:space="preserve"> </w:t>
            </w:r>
            <w:r w:rsidRPr="00146271">
              <w:rPr>
                <w:b/>
                <w:i/>
                <w:color w:val="auto"/>
              </w:rPr>
              <w:t>Technologiniai įrenginiai, įrankiai ir</w:t>
            </w:r>
            <w:r w:rsidR="00146271">
              <w:rPr>
                <w:b/>
                <w:i/>
                <w:color w:val="auto"/>
              </w:rPr>
              <w:t xml:space="preserve"> </w:t>
            </w:r>
            <w:r w:rsidRPr="00146271">
              <w:rPr>
                <w:b/>
                <w:i/>
                <w:color w:val="auto"/>
              </w:rPr>
              <w:t>inventorius</w:t>
            </w:r>
          </w:p>
          <w:p w:rsidR="00C80444" w:rsidRPr="00146271" w:rsidRDefault="00C80444" w:rsidP="00DF3C00">
            <w:pPr>
              <w:widowControl w:val="0"/>
              <w:numPr>
                <w:ilvl w:val="0"/>
                <w:numId w:val="4"/>
              </w:numPr>
              <w:ind w:left="0" w:firstLine="0"/>
            </w:pPr>
            <w:r w:rsidRPr="00146271">
              <w:t>Technologiniai įrenginiai, įrankiai ir inventorius pagal technologinį gamybos procesą ir gamybos apimtį</w:t>
            </w:r>
          </w:p>
          <w:p w:rsidR="00C80444" w:rsidRPr="00146271" w:rsidRDefault="00C80444" w:rsidP="00DF3C00">
            <w:pPr>
              <w:widowControl w:val="0"/>
              <w:rPr>
                <w:rFonts w:eastAsia="Calibri"/>
                <w:b/>
                <w:i/>
              </w:rPr>
            </w:pPr>
            <w:r w:rsidRPr="00146271">
              <w:rPr>
                <w:b/>
              </w:rPr>
              <w:t xml:space="preserve">Tema. </w:t>
            </w:r>
            <w:r w:rsidRPr="00146271">
              <w:rPr>
                <w:b/>
                <w:i/>
              </w:rPr>
              <w:t>Saugus darbas technologiniais įrenginiais, įrankiais, inventoriumi</w:t>
            </w:r>
          </w:p>
          <w:p w:rsidR="00C80444" w:rsidRPr="00146271" w:rsidRDefault="00C80444" w:rsidP="00DF3C00">
            <w:pPr>
              <w:widowControl w:val="0"/>
              <w:numPr>
                <w:ilvl w:val="0"/>
                <w:numId w:val="4"/>
              </w:numPr>
              <w:ind w:left="0" w:firstLine="0"/>
            </w:pPr>
            <w:r w:rsidRPr="00146271">
              <w:t>Technologinių įrenginių, įrankių ir inventoriaus naudojimo instrukcijos</w:t>
            </w:r>
          </w:p>
        </w:tc>
      </w:tr>
      <w:tr w:rsidR="00F255F8" w:rsidRPr="00146271" w:rsidTr="00F255F8">
        <w:trPr>
          <w:trHeight w:val="57"/>
          <w:jc w:val="center"/>
        </w:trPr>
        <w:tc>
          <w:tcPr>
            <w:tcW w:w="947" w:type="pct"/>
            <w:vMerge/>
          </w:tcPr>
          <w:p w:rsidR="00C80444" w:rsidRPr="00146271" w:rsidRDefault="00C80444" w:rsidP="00DF3C00">
            <w:pPr>
              <w:widowControl w:val="0"/>
            </w:pPr>
          </w:p>
        </w:tc>
        <w:tc>
          <w:tcPr>
            <w:tcW w:w="948" w:type="pct"/>
          </w:tcPr>
          <w:p w:rsidR="00C80444" w:rsidRPr="00146271" w:rsidRDefault="00C80444" w:rsidP="00DF3C00">
            <w:pPr>
              <w:widowControl w:val="0"/>
              <w:rPr>
                <w:spacing w:val="-1"/>
              </w:rPr>
            </w:pPr>
            <w:r w:rsidRPr="00146271">
              <w:rPr>
                <w:spacing w:val="-1"/>
              </w:rPr>
              <w:t>1.3. Tvarkyti darbo vietą, įrangą ir inventorių pagal rizikos veiksnių analizės ir svarbių valdymo taškų (RVASVT) sistemos reikalavimus.</w:t>
            </w:r>
          </w:p>
        </w:tc>
        <w:tc>
          <w:tcPr>
            <w:tcW w:w="3105" w:type="pct"/>
          </w:tcPr>
          <w:p w:rsidR="00146271" w:rsidRDefault="00C80444" w:rsidP="00DF3C00">
            <w:pPr>
              <w:pStyle w:val="Betarp"/>
              <w:widowControl w:val="0"/>
              <w:rPr>
                <w:b/>
                <w:i/>
              </w:rPr>
            </w:pPr>
            <w:r w:rsidRPr="00146271">
              <w:rPr>
                <w:b/>
              </w:rPr>
              <w:t>Tema.</w:t>
            </w:r>
            <w:r w:rsidRPr="00146271">
              <w:t xml:space="preserve"> </w:t>
            </w:r>
            <w:r w:rsidRPr="00146271">
              <w:rPr>
                <w:b/>
                <w:bCs/>
                <w:i/>
              </w:rPr>
              <w:t xml:space="preserve">Darbo vietos, įrangos ir inventoriaus </w:t>
            </w:r>
            <w:r w:rsidRPr="00146271">
              <w:rPr>
                <w:b/>
                <w:i/>
              </w:rPr>
              <w:t>tvarkymas</w:t>
            </w:r>
          </w:p>
          <w:p w:rsidR="00C80444" w:rsidRPr="00146271" w:rsidRDefault="00C80444" w:rsidP="00DF3C00">
            <w:pPr>
              <w:pStyle w:val="Betarp"/>
              <w:widowControl w:val="0"/>
              <w:numPr>
                <w:ilvl w:val="0"/>
                <w:numId w:val="1"/>
              </w:numPr>
              <w:ind w:left="0" w:firstLine="0"/>
            </w:pPr>
            <w:r w:rsidRPr="00146271">
              <w:t>Darbo vietos, įrangos ir inventoriaus tvarkymo reikalavimai</w:t>
            </w:r>
          </w:p>
          <w:p w:rsidR="00C80444" w:rsidRPr="00146271" w:rsidRDefault="00C80444" w:rsidP="00DF3C00">
            <w:pPr>
              <w:pStyle w:val="Betarp"/>
              <w:widowControl w:val="0"/>
              <w:numPr>
                <w:ilvl w:val="0"/>
                <w:numId w:val="1"/>
              </w:numPr>
              <w:ind w:left="0" w:firstLine="0"/>
            </w:pPr>
            <w:r w:rsidRPr="00146271">
              <w:t>Asmens higiena</w:t>
            </w:r>
          </w:p>
          <w:p w:rsidR="00C80444" w:rsidRPr="00146271" w:rsidRDefault="00C80444" w:rsidP="00DF3C00">
            <w:pPr>
              <w:pStyle w:val="Betarp"/>
              <w:widowControl w:val="0"/>
              <w:numPr>
                <w:ilvl w:val="0"/>
                <w:numId w:val="1"/>
              </w:numPr>
              <w:ind w:left="0" w:firstLine="0"/>
            </w:pPr>
            <w:r w:rsidRPr="00146271">
              <w:t>Technologinių įrenginių, įrankių ir inventoriaus sutvarkymas po darbo</w:t>
            </w:r>
          </w:p>
          <w:p w:rsidR="00C80444" w:rsidRPr="00146271" w:rsidRDefault="00C80444" w:rsidP="00DF3C00">
            <w:pPr>
              <w:pStyle w:val="Betarp"/>
              <w:widowControl w:val="0"/>
              <w:numPr>
                <w:ilvl w:val="0"/>
                <w:numId w:val="1"/>
              </w:numPr>
              <w:ind w:left="0" w:firstLine="0"/>
            </w:pPr>
            <w:r w:rsidRPr="00146271">
              <w:t>Gamybinė sanitarija ir higiena, jos kontrolė įmonėje</w:t>
            </w:r>
          </w:p>
          <w:p w:rsidR="00C80444" w:rsidRPr="00146271" w:rsidRDefault="00C80444" w:rsidP="00DF3C00">
            <w:pPr>
              <w:pStyle w:val="Betarp"/>
              <w:widowControl w:val="0"/>
            </w:pPr>
            <w:r w:rsidRPr="00146271">
              <w:rPr>
                <w:b/>
              </w:rPr>
              <w:t>Tema. Gamybinių atliekų tvarkymas pagal norminių dokumentų reikalavimus</w:t>
            </w:r>
          </w:p>
        </w:tc>
      </w:tr>
      <w:tr w:rsidR="00F255F8" w:rsidRPr="00146271" w:rsidTr="00F255F8">
        <w:trPr>
          <w:trHeight w:val="57"/>
          <w:jc w:val="center"/>
        </w:trPr>
        <w:tc>
          <w:tcPr>
            <w:tcW w:w="947" w:type="pct"/>
            <w:vMerge w:val="restart"/>
          </w:tcPr>
          <w:p w:rsidR="00B92290" w:rsidRPr="00146271" w:rsidRDefault="00B92290" w:rsidP="00DF3C00">
            <w:pPr>
              <w:pStyle w:val="Betarp"/>
              <w:widowControl w:val="0"/>
            </w:pPr>
            <w:r w:rsidRPr="00146271">
              <w:t>2. Paruošti ir apdoroti konditerijos gaminių žaliavas.</w:t>
            </w:r>
          </w:p>
        </w:tc>
        <w:tc>
          <w:tcPr>
            <w:tcW w:w="948" w:type="pct"/>
          </w:tcPr>
          <w:p w:rsidR="00B92290" w:rsidRPr="00146271" w:rsidRDefault="00B92290" w:rsidP="00DF3C00">
            <w:pPr>
              <w:pStyle w:val="Sraopastraipa"/>
              <w:widowControl w:val="0"/>
              <w:ind w:left="0"/>
              <w:rPr>
                <w:bCs/>
              </w:rPr>
            </w:pPr>
            <w:r w:rsidRPr="00146271">
              <w:t xml:space="preserve">2.1. </w:t>
            </w:r>
            <w:r w:rsidRPr="00146271">
              <w:rPr>
                <w:bCs/>
              </w:rPr>
              <w:t>Išmanyti konditerijos gaminių žaliavas.</w:t>
            </w:r>
          </w:p>
        </w:tc>
        <w:tc>
          <w:tcPr>
            <w:tcW w:w="3105" w:type="pct"/>
          </w:tcPr>
          <w:p w:rsidR="00B92290" w:rsidRPr="00146271" w:rsidRDefault="00B92290" w:rsidP="00DF3C00">
            <w:pPr>
              <w:pStyle w:val="Betarp"/>
              <w:widowControl w:val="0"/>
            </w:pPr>
            <w:r w:rsidRPr="00146271">
              <w:rPr>
                <w:b/>
              </w:rPr>
              <w:t xml:space="preserve">Tema. </w:t>
            </w:r>
            <w:r w:rsidRPr="00146271">
              <w:rPr>
                <w:b/>
                <w:i/>
              </w:rPr>
              <w:t>Maisto žaliavos ir medžiagos</w:t>
            </w:r>
          </w:p>
          <w:p w:rsidR="00B92290" w:rsidRPr="00146271" w:rsidRDefault="00B92290" w:rsidP="00DF3C00">
            <w:pPr>
              <w:pStyle w:val="Betarp"/>
              <w:widowControl w:val="0"/>
              <w:numPr>
                <w:ilvl w:val="0"/>
                <w:numId w:val="23"/>
              </w:numPr>
              <w:ind w:left="0" w:firstLine="0"/>
              <w:rPr>
                <w:bCs/>
              </w:rPr>
            </w:pPr>
            <w:r w:rsidRPr="00146271">
              <w:t>M</w:t>
            </w:r>
            <w:r w:rsidRPr="00146271">
              <w:rPr>
                <w:bCs/>
              </w:rPr>
              <w:t>aisto žaliavų ir medžiagų savybės</w:t>
            </w:r>
          </w:p>
          <w:p w:rsidR="00B92290" w:rsidRPr="00146271" w:rsidRDefault="00B92290" w:rsidP="00DF3C00">
            <w:pPr>
              <w:pStyle w:val="Betarp"/>
              <w:widowControl w:val="0"/>
              <w:numPr>
                <w:ilvl w:val="0"/>
                <w:numId w:val="23"/>
              </w:numPr>
              <w:ind w:left="0" w:firstLine="0"/>
            </w:pPr>
            <w:r w:rsidRPr="00146271">
              <w:rPr>
                <w:bCs/>
              </w:rPr>
              <w:t>Žaliavų rizikos veiksniai, jų įtaka sveikatai</w:t>
            </w:r>
          </w:p>
          <w:p w:rsidR="00B92290" w:rsidRPr="00146271" w:rsidRDefault="00B92290" w:rsidP="00DF3C00">
            <w:pPr>
              <w:pStyle w:val="Betarp"/>
              <w:widowControl w:val="0"/>
              <w:numPr>
                <w:ilvl w:val="0"/>
                <w:numId w:val="23"/>
              </w:numPr>
              <w:ind w:left="0" w:firstLine="0"/>
              <w:rPr>
                <w:bCs/>
              </w:rPr>
            </w:pPr>
            <w:r w:rsidRPr="00146271">
              <w:t>M</w:t>
            </w:r>
            <w:r w:rsidRPr="00146271">
              <w:rPr>
                <w:bCs/>
              </w:rPr>
              <w:t>aisto produktų ir žaliavų laikymo sąlyg</w:t>
            </w:r>
            <w:r w:rsidR="00A84B27" w:rsidRPr="00146271">
              <w:rPr>
                <w:bCs/>
              </w:rPr>
              <w:t>o</w:t>
            </w:r>
            <w:r w:rsidRPr="00146271">
              <w:rPr>
                <w:bCs/>
              </w:rPr>
              <w:t>s</w:t>
            </w:r>
          </w:p>
          <w:p w:rsidR="00B92290" w:rsidRPr="00146271" w:rsidRDefault="00B92290" w:rsidP="00DF3C00">
            <w:pPr>
              <w:pStyle w:val="Betarp"/>
              <w:widowControl w:val="0"/>
              <w:numPr>
                <w:ilvl w:val="0"/>
                <w:numId w:val="23"/>
              </w:numPr>
              <w:ind w:left="0" w:firstLine="0"/>
              <w:rPr>
                <w:bCs/>
              </w:rPr>
            </w:pPr>
            <w:r w:rsidRPr="00146271">
              <w:rPr>
                <w:bCs/>
              </w:rPr>
              <w:t>Maisto produktų ir žaliavų realizavimo terminai</w:t>
            </w:r>
          </w:p>
        </w:tc>
      </w:tr>
      <w:tr w:rsidR="00F255F8" w:rsidRPr="00146271" w:rsidTr="00F255F8">
        <w:trPr>
          <w:trHeight w:val="57"/>
          <w:jc w:val="center"/>
        </w:trPr>
        <w:tc>
          <w:tcPr>
            <w:tcW w:w="947" w:type="pct"/>
            <w:vMerge/>
          </w:tcPr>
          <w:p w:rsidR="00B92290" w:rsidRPr="00146271" w:rsidRDefault="00B92290" w:rsidP="00DF3C00">
            <w:pPr>
              <w:pStyle w:val="Betarp"/>
              <w:widowControl w:val="0"/>
            </w:pPr>
          </w:p>
        </w:tc>
        <w:tc>
          <w:tcPr>
            <w:tcW w:w="948" w:type="pct"/>
          </w:tcPr>
          <w:p w:rsidR="00B92290" w:rsidRPr="00146271" w:rsidRDefault="005E07A7" w:rsidP="00DF3C00">
            <w:pPr>
              <w:pStyle w:val="Sraopastraipa"/>
              <w:widowControl w:val="0"/>
              <w:ind w:left="0"/>
              <w:rPr>
                <w:bCs/>
              </w:rPr>
            </w:pPr>
            <w:r w:rsidRPr="00146271">
              <w:t>2</w:t>
            </w:r>
            <w:r w:rsidR="00B92290" w:rsidRPr="00146271">
              <w:t xml:space="preserve">.2. </w:t>
            </w:r>
            <w:r w:rsidR="00B92290" w:rsidRPr="00146271">
              <w:rPr>
                <w:bCs/>
              </w:rPr>
              <w:t>Apskaičiuoti reikiamą konditerijos gaminių žaliavų kiekį.</w:t>
            </w:r>
          </w:p>
        </w:tc>
        <w:tc>
          <w:tcPr>
            <w:tcW w:w="3105" w:type="pct"/>
          </w:tcPr>
          <w:p w:rsidR="00B92290" w:rsidRPr="00146271" w:rsidRDefault="00B92290" w:rsidP="00DF3C00">
            <w:pPr>
              <w:pStyle w:val="Betarp"/>
              <w:widowControl w:val="0"/>
              <w:rPr>
                <w:b/>
                <w:i/>
              </w:rPr>
            </w:pPr>
            <w:r w:rsidRPr="00146271">
              <w:rPr>
                <w:b/>
              </w:rPr>
              <w:t xml:space="preserve">Tema. </w:t>
            </w:r>
            <w:r w:rsidRPr="00146271">
              <w:rPr>
                <w:b/>
                <w:i/>
              </w:rPr>
              <w:t>Žaliavų kiekis konditerijos gaminiams gaminti</w:t>
            </w:r>
          </w:p>
          <w:p w:rsidR="00B92290" w:rsidRPr="00146271" w:rsidRDefault="00B92290" w:rsidP="00DF3C00">
            <w:pPr>
              <w:pStyle w:val="Betarp"/>
              <w:widowControl w:val="0"/>
              <w:numPr>
                <w:ilvl w:val="0"/>
                <w:numId w:val="25"/>
              </w:numPr>
              <w:ind w:left="0" w:firstLine="0"/>
            </w:pPr>
            <w:r w:rsidRPr="00146271">
              <w:t>Konditerijos gaminių gamybos technologijos instrukcijos (kortelės)</w:t>
            </w:r>
          </w:p>
          <w:p w:rsidR="00B92290" w:rsidRPr="00146271" w:rsidRDefault="00B92290" w:rsidP="00DF3C00">
            <w:pPr>
              <w:pStyle w:val="Betarp"/>
              <w:widowControl w:val="0"/>
              <w:numPr>
                <w:ilvl w:val="0"/>
                <w:numId w:val="25"/>
              </w:numPr>
              <w:ind w:left="0" w:firstLine="0"/>
            </w:pPr>
            <w:r w:rsidRPr="00146271">
              <w:t>Žaliavų kiekio apskaičiavimas naudojantis technologijos instrukcijomis (kortelėmis)</w:t>
            </w:r>
          </w:p>
        </w:tc>
      </w:tr>
      <w:tr w:rsidR="00F255F8" w:rsidRPr="00146271" w:rsidTr="00F255F8">
        <w:trPr>
          <w:trHeight w:val="57"/>
          <w:jc w:val="center"/>
        </w:trPr>
        <w:tc>
          <w:tcPr>
            <w:tcW w:w="947" w:type="pct"/>
            <w:vMerge/>
          </w:tcPr>
          <w:p w:rsidR="00B92290" w:rsidRPr="00146271" w:rsidRDefault="00B92290" w:rsidP="00DF3C00">
            <w:pPr>
              <w:pStyle w:val="Betarp"/>
              <w:widowControl w:val="0"/>
            </w:pPr>
          </w:p>
        </w:tc>
        <w:tc>
          <w:tcPr>
            <w:tcW w:w="948" w:type="pct"/>
          </w:tcPr>
          <w:p w:rsidR="00B92290" w:rsidRPr="00146271" w:rsidRDefault="005E07A7" w:rsidP="00DF3C00">
            <w:pPr>
              <w:widowControl w:val="0"/>
            </w:pPr>
            <w:r w:rsidRPr="00146271">
              <w:rPr>
                <w:bCs/>
              </w:rPr>
              <w:t>2</w:t>
            </w:r>
            <w:r w:rsidR="00B92290" w:rsidRPr="00146271">
              <w:rPr>
                <w:bCs/>
              </w:rPr>
              <w:t>.3. Atlikti žaliavų paruošimo konditerijos gaminių gamybai technologines operacijas.</w:t>
            </w:r>
          </w:p>
        </w:tc>
        <w:tc>
          <w:tcPr>
            <w:tcW w:w="3105" w:type="pct"/>
          </w:tcPr>
          <w:p w:rsidR="00B92290" w:rsidRPr="00146271" w:rsidRDefault="00B92290" w:rsidP="00DF3C00">
            <w:pPr>
              <w:pStyle w:val="Betarp"/>
              <w:widowControl w:val="0"/>
            </w:pPr>
            <w:r w:rsidRPr="00146271">
              <w:rPr>
                <w:b/>
              </w:rPr>
              <w:t xml:space="preserve">Tema. </w:t>
            </w:r>
            <w:r w:rsidRPr="00146271">
              <w:rPr>
                <w:b/>
                <w:i/>
              </w:rPr>
              <w:t>Žaliavų savybės ir jų paruošimo technologinis procesas</w:t>
            </w:r>
          </w:p>
          <w:p w:rsidR="00B92290" w:rsidRPr="00146271" w:rsidRDefault="00B92290" w:rsidP="00DF3C00">
            <w:pPr>
              <w:pStyle w:val="Betarp"/>
              <w:widowControl w:val="0"/>
              <w:numPr>
                <w:ilvl w:val="0"/>
                <w:numId w:val="24"/>
              </w:numPr>
              <w:ind w:left="0" w:firstLine="0"/>
            </w:pPr>
            <w:r w:rsidRPr="00146271">
              <w:t>Žaliavų paruošimo konditerijos gaminių gaminimui technologinis procesas ir technologinės operacijos</w:t>
            </w:r>
          </w:p>
          <w:p w:rsidR="00B92290" w:rsidRPr="00146271" w:rsidRDefault="00B92290" w:rsidP="00DF3C00">
            <w:pPr>
              <w:pStyle w:val="Betarp"/>
              <w:widowControl w:val="0"/>
              <w:numPr>
                <w:ilvl w:val="0"/>
                <w:numId w:val="24"/>
              </w:numPr>
              <w:ind w:left="0" w:firstLine="0"/>
            </w:pPr>
            <w:r w:rsidRPr="00146271">
              <w:t>Technologinių įrenginių, įrankių ir inventoriaus paruošimas darbui</w:t>
            </w:r>
          </w:p>
          <w:p w:rsidR="00B92290" w:rsidRPr="00146271" w:rsidRDefault="00B92290" w:rsidP="00DF3C00">
            <w:pPr>
              <w:pStyle w:val="Betarp"/>
              <w:widowControl w:val="0"/>
              <w:numPr>
                <w:ilvl w:val="0"/>
                <w:numId w:val="24"/>
              </w:numPr>
              <w:ind w:left="0" w:firstLine="0"/>
            </w:pPr>
            <w:r w:rsidRPr="00146271">
              <w:lastRenderedPageBreak/>
              <w:t>Saugus darbas technologiniais įrenginiais, įrankiais, inventoriumi</w:t>
            </w:r>
          </w:p>
          <w:p w:rsidR="00B92290" w:rsidRPr="00146271" w:rsidRDefault="00B92290" w:rsidP="00DF3C00">
            <w:pPr>
              <w:pStyle w:val="Betarp"/>
              <w:widowControl w:val="0"/>
              <w:numPr>
                <w:ilvl w:val="0"/>
                <w:numId w:val="24"/>
              </w:numPr>
              <w:ind w:left="0" w:firstLine="0"/>
            </w:pPr>
            <w:r w:rsidRPr="00146271">
              <w:t>Žaliavų kokybės nustatymo būdai</w:t>
            </w:r>
          </w:p>
        </w:tc>
      </w:tr>
      <w:tr w:rsidR="00F255F8" w:rsidRPr="00146271" w:rsidTr="00F255F8">
        <w:trPr>
          <w:trHeight w:val="57"/>
          <w:jc w:val="center"/>
        </w:trPr>
        <w:tc>
          <w:tcPr>
            <w:tcW w:w="947" w:type="pct"/>
            <w:vMerge w:val="restart"/>
          </w:tcPr>
          <w:p w:rsidR="00F227D8" w:rsidRPr="00146271" w:rsidRDefault="00F227D8" w:rsidP="00DF3C00">
            <w:pPr>
              <w:pStyle w:val="Betarp"/>
              <w:widowControl w:val="0"/>
            </w:pPr>
            <w:r w:rsidRPr="00146271">
              <w:t xml:space="preserve">3. Gaminti </w:t>
            </w:r>
            <w:r w:rsidRPr="00146271">
              <w:rPr>
                <w:spacing w:val="-1"/>
              </w:rPr>
              <w:t>konditerijos gaminius</w:t>
            </w:r>
            <w:r w:rsidRPr="00146271">
              <w:t>.</w:t>
            </w:r>
          </w:p>
        </w:tc>
        <w:tc>
          <w:tcPr>
            <w:tcW w:w="948" w:type="pct"/>
          </w:tcPr>
          <w:p w:rsidR="00F227D8" w:rsidRPr="00146271" w:rsidRDefault="00F227D8" w:rsidP="00DF3C00">
            <w:pPr>
              <w:pStyle w:val="Betarp"/>
              <w:widowControl w:val="0"/>
            </w:pPr>
            <w:r w:rsidRPr="00146271">
              <w:t>3.1. Klasifikuoti konditerijos pusgaminius ir gaminius.</w:t>
            </w:r>
          </w:p>
        </w:tc>
        <w:tc>
          <w:tcPr>
            <w:tcW w:w="3105" w:type="pct"/>
          </w:tcPr>
          <w:p w:rsidR="00F227D8" w:rsidRPr="00146271" w:rsidRDefault="00F227D8" w:rsidP="00DF3C00">
            <w:pPr>
              <w:pStyle w:val="Betarp"/>
              <w:widowControl w:val="0"/>
              <w:rPr>
                <w:b/>
                <w:i/>
              </w:rPr>
            </w:pPr>
            <w:r w:rsidRPr="00146271">
              <w:rPr>
                <w:b/>
              </w:rPr>
              <w:t xml:space="preserve">Tema. </w:t>
            </w:r>
            <w:r w:rsidRPr="00146271">
              <w:rPr>
                <w:b/>
                <w:i/>
              </w:rPr>
              <w:t>Konditerijos pusgaminių rūšys</w:t>
            </w:r>
          </w:p>
          <w:p w:rsidR="00F227D8" w:rsidRPr="00146271" w:rsidRDefault="00F227D8" w:rsidP="00DF3C00">
            <w:pPr>
              <w:pStyle w:val="Betarp"/>
              <w:widowControl w:val="0"/>
              <w:numPr>
                <w:ilvl w:val="0"/>
                <w:numId w:val="27"/>
              </w:numPr>
              <w:ind w:left="0" w:firstLine="0"/>
            </w:pPr>
            <w:r w:rsidRPr="00146271">
              <w:t>Sirupai, glajai, įdarai, kremai, putėsiai, drebučiai, konditerijos tešlos</w:t>
            </w:r>
          </w:p>
          <w:p w:rsidR="00F227D8" w:rsidRPr="00146271" w:rsidRDefault="00F227D8" w:rsidP="00DF3C00">
            <w:pPr>
              <w:pStyle w:val="Betarp"/>
              <w:widowControl w:val="0"/>
              <w:rPr>
                <w:b/>
              </w:rPr>
            </w:pPr>
            <w:r w:rsidRPr="00146271">
              <w:rPr>
                <w:b/>
              </w:rPr>
              <w:t xml:space="preserve">Tema. </w:t>
            </w:r>
            <w:r w:rsidRPr="00146271">
              <w:rPr>
                <w:b/>
                <w:bCs/>
                <w:i/>
              </w:rPr>
              <w:t>Konditerijos gaminių</w:t>
            </w:r>
            <w:r w:rsidRPr="00146271">
              <w:rPr>
                <w:b/>
                <w:i/>
              </w:rPr>
              <w:t xml:space="preserve"> asortimentas</w:t>
            </w:r>
          </w:p>
          <w:p w:rsidR="00F227D8" w:rsidRPr="00146271" w:rsidRDefault="00F227D8" w:rsidP="00DF3C00">
            <w:pPr>
              <w:pStyle w:val="Betarp"/>
              <w:widowControl w:val="0"/>
              <w:numPr>
                <w:ilvl w:val="0"/>
                <w:numId w:val="27"/>
              </w:numPr>
              <w:ind w:left="0" w:firstLine="0"/>
            </w:pPr>
            <w:r w:rsidRPr="00146271">
              <w:t>K</w:t>
            </w:r>
            <w:r w:rsidRPr="00146271">
              <w:rPr>
                <w:bCs/>
              </w:rPr>
              <w:t>onditerijos gaminių</w:t>
            </w:r>
            <w:r w:rsidRPr="00146271">
              <w:rPr>
                <w:b/>
                <w:i/>
              </w:rPr>
              <w:t xml:space="preserve"> </w:t>
            </w:r>
            <w:r w:rsidRPr="00146271">
              <w:t>rūšys</w:t>
            </w:r>
          </w:p>
          <w:p w:rsidR="00F227D8" w:rsidRPr="00146271" w:rsidRDefault="00F227D8" w:rsidP="00DF3C00">
            <w:pPr>
              <w:pStyle w:val="Betarp"/>
              <w:widowControl w:val="0"/>
              <w:numPr>
                <w:ilvl w:val="0"/>
                <w:numId w:val="27"/>
              </w:numPr>
              <w:ind w:left="0" w:firstLine="0"/>
            </w:pPr>
            <w:r w:rsidRPr="00146271">
              <w:t>Konditerijos gaminių klasifikacija</w:t>
            </w:r>
          </w:p>
          <w:p w:rsidR="00F227D8" w:rsidRPr="00146271" w:rsidRDefault="00F227D8" w:rsidP="00DF3C00">
            <w:pPr>
              <w:pStyle w:val="Betarp"/>
              <w:widowControl w:val="0"/>
              <w:numPr>
                <w:ilvl w:val="0"/>
                <w:numId w:val="27"/>
              </w:numPr>
              <w:ind w:left="0" w:firstLine="0"/>
            </w:pPr>
            <w:r w:rsidRPr="00146271">
              <w:t>Tradiciniai konditerijos gaminiai</w:t>
            </w:r>
          </w:p>
        </w:tc>
      </w:tr>
      <w:tr w:rsidR="00F255F8" w:rsidRPr="00146271" w:rsidTr="00F255F8">
        <w:trPr>
          <w:trHeight w:val="57"/>
          <w:jc w:val="center"/>
        </w:trPr>
        <w:tc>
          <w:tcPr>
            <w:tcW w:w="947" w:type="pct"/>
            <w:vMerge/>
          </w:tcPr>
          <w:p w:rsidR="00B92290" w:rsidRPr="00146271" w:rsidRDefault="00B92290" w:rsidP="00DF3C00">
            <w:pPr>
              <w:pStyle w:val="Betarp"/>
              <w:widowControl w:val="0"/>
            </w:pPr>
          </w:p>
        </w:tc>
        <w:tc>
          <w:tcPr>
            <w:tcW w:w="948" w:type="pct"/>
          </w:tcPr>
          <w:p w:rsidR="00B92290" w:rsidRPr="00146271" w:rsidRDefault="005E07A7" w:rsidP="00DF3C00">
            <w:pPr>
              <w:pStyle w:val="Betarp"/>
              <w:widowControl w:val="0"/>
            </w:pPr>
            <w:r w:rsidRPr="00146271">
              <w:t>3</w:t>
            </w:r>
            <w:r w:rsidR="00B92290" w:rsidRPr="00146271">
              <w:t>.</w:t>
            </w:r>
            <w:r w:rsidR="00F227D8" w:rsidRPr="00146271">
              <w:t>2</w:t>
            </w:r>
            <w:r w:rsidR="00B92290" w:rsidRPr="00146271">
              <w:t>. Pagaminti konditerijos pusgaminius.</w:t>
            </w:r>
          </w:p>
        </w:tc>
        <w:tc>
          <w:tcPr>
            <w:tcW w:w="3105" w:type="pct"/>
          </w:tcPr>
          <w:p w:rsidR="00B92290" w:rsidRPr="00146271" w:rsidRDefault="00B92290" w:rsidP="00DF3C00">
            <w:pPr>
              <w:pStyle w:val="Betarp"/>
              <w:widowControl w:val="0"/>
              <w:rPr>
                <w:b/>
              </w:rPr>
            </w:pPr>
            <w:r w:rsidRPr="00146271">
              <w:rPr>
                <w:b/>
              </w:rPr>
              <w:t xml:space="preserve">Tema. </w:t>
            </w:r>
            <w:r w:rsidRPr="00146271">
              <w:rPr>
                <w:b/>
                <w:i/>
              </w:rPr>
              <w:t>Konditerijos pusgaminių gamyba</w:t>
            </w:r>
          </w:p>
          <w:p w:rsidR="00B92290" w:rsidRPr="00146271" w:rsidRDefault="00B92290" w:rsidP="00DF3C00">
            <w:pPr>
              <w:pStyle w:val="Betarp"/>
              <w:widowControl w:val="0"/>
              <w:numPr>
                <w:ilvl w:val="0"/>
                <w:numId w:val="25"/>
              </w:numPr>
              <w:ind w:left="0" w:firstLine="0"/>
            </w:pPr>
            <w:r w:rsidRPr="00146271">
              <w:t>Konditerijos</w:t>
            </w:r>
            <w:r w:rsidR="00146271">
              <w:t xml:space="preserve"> </w:t>
            </w:r>
            <w:r w:rsidRPr="00146271">
              <w:t>tešlų</w:t>
            </w:r>
            <w:r w:rsidR="00146271">
              <w:t xml:space="preserve"> </w:t>
            </w:r>
            <w:r w:rsidRPr="00146271">
              <w:t>gamybos technologiniai procesai ir technologinės operacijos naudojantis receptūromis ar technologijos kortelėmis</w:t>
            </w:r>
          </w:p>
          <w:p w:rsidR="00B92290" w:rsidRPr="00146271" w:rsidRDefault="00B92290" w:rsidP="00DF3C00">
            <w:pPr>
              <w:pStyle w:val="Betarp"/>
              <w:widowControl w:val="0"/>
              <w:numPr>
                <w:ilvl w:val="0"/>
                <w:numId w:val="25"/>
              </w:numPr>
              <w:ind w:left="0" w:firstLine="0"/>
            </w:pPr>
            <w:r w:rsidRPr="00146271">
              <w:t>Konditerijos tešlų kokybės nustatymas</w:t>
            </w:r>
          </w:p>
          <w:p w:rsidR="00B92290" w:rsidRPr="00146271" w:rsidRDefault="00B92290" w:rsidP="00DF3C00">
            <w:pPr>
              <w:pStyle w:val="Betarp"/>
              <w:widowControl w:val="0"/>
              <w:numPr>
                <w:ilvl w:val="0"/>
                <w:numId w:val="25"/>
              </w:numPr>
              <w:ind w:left="0" w:firstLine="0"/>
            </w:pPr>
            <w:r w:rsidRPr="00146271">
              <w:t>Konditerijos pusgaminių gamybos technologiniai procesai ir technologinės operacijos naudojantis receptūromis ar technologijos kortelėmis</w:t>
            </w:r>
          </w:p>
          <w:p w:rsidR="00B92290" w:rsidRPr="00146271" w:rsidRDefault="00B92290" w:rsidP="00DF3C00">
            <w:pPr>
              <w:pStyle w:val="Betarp"/>
              <w:widowControl w:val="0"/>
              <w:rPr>
                <w:b/>
                <w:bCs/>
                <w:i/>
              </w:rPr>
            </w:pPr>
            <w:r w:rsidRPr="00146271">
              <w:rPr>
                <w:b/>
                <w:bCs/>
              </w:rPr>
              <w:t xml:space="preserve">Tema. </w:t>
            </w:r>
            <w:r w:rsidRPr="00146271">
              <w:rPr>
                <w:b/>
                <w:bCs/>
                <w:i/>
              </w:rPr>
              <w:t>Konditerijos pusgaminių naudojimas</w:t>
            </w:r>
          </w:p>
          <w:p w:rsidR="00B92290" w:rsidRPr="00146271" w:rsidRDefault="00B92290" w:rsidP="00DF3C00">
            <w:pPr>
              <w:pStyle w:val="Betarp"/>
              <w:widowControl w:val="0"/>
              <w:numPr>
                <w:ilvl w:val="0"/>
                <w:numId w:val="27"/>
              </w:numPr>
              <w:ind w:left="0" w:firstLine="0"/>
            </w:pPr>
            <w:r w:rsidRPr="00146271">
              <w:t>Konditerijos pusgaminių paskirtis</w:t>
            </w:r>
          </w:p>
          <w:p w:rsidR="00B92290" w:rsidRPr="00146271" w:rsidRDefault="00B92290" w:rsidP="00DF3C00">
            <w:pPr>
              <w:pStyle w:val="Betarp"/>
              <w:widowControl w:val="0"/>
              <w:numPr>
                <w:ilvl w:val="0"/>
                <w:numId w:val="27"/>
              </w:numPr>
              <w:ind w:left="0" w:firstLine="0"/>
            </w:pPr>
            <w:r w:rsidRPr="00146271">
              <w:t>Konditerijos pusgaminių naudojimas konditerijos gaminiams formuoti ir apipavidalinti</w:t>
            </w:r>
          </w:p>
          <w:p w:rsidR="002C3560" w:rsidRPr="00146271" w:rsidRDefault="002C3560" w:rsidP="00DF3C00">
            <w:pPr>
              <w:pStyle w:val="Betarp"/>
              <w:widowControl w:val="0"/>
              <w:numPr>
                <w:ilvl w:val="0"/>
                <w:numId w:val="27"/>
              </w:numPr>
              <w:ind w:left="0" w:firstLine="0"/>
            </w:pPr>
            <w:r w:rsidRPr="00146271">
              <w:t>Konditerijos pusgaminių kokybės nustatymo būdai</w:t>
            </w:r>
          </w:p>
        </w:tc>
      </w:tr>
      <w:tr w:rsidR="00F255F8" w:rsidRPr="00146271" w:rsidTr="00F255F8">
        <w:trPr>
          <w:trHeight w:val="57"/>
          <w:jc w:val="center"/>
        </w:trPr>
        <w:tc>
          <w:tcPr>
            <w:tcW w:w="947" w:type="pct"/>
            <w:vMerge/>
          </w:tcPr>
          <w:p w:rsidR="00B92290" w:rsidRPr="00146271" w:rsidRDefault="00B92290" w:rsidP="00DF3C00">
            <w:pPr>
              <w:pStyle w:val="Betarp"/>
              <w:widowControl w:val="0"/>
            </w:pPr>
          </w:p>
        </w:tc>
        <w:tc>
          <w:tcPr>
            <w:tcW w:w="948" w:type="pct"/>
          </w:tcPr>
          <w:p w:rsidR="00B92290" w:rsidRPr="00146271" w:rsidRDefault="005E07A7" w:rsidP="00DF3C00">
            <w:pPr>
              <w:pStyle w:val="Betarp"/>
              <w:widowControl w:val="0"/>
            </w:pPr>
            <w:r w:rsidRPr="00146271">
              <w:t>3</w:t>
            </w:r>
            <w:r w:rsidR="00B92290" w:rsidRPr="00146271">
              <w:t>.</w:t>
            </w:r>
            <w:r w:rsidR="00F227D8" w:rsidRPr="00146271">
              <w:t>3</w:t>
            </w:r>
            <w:r w:rsidR="00B92290" w:rsidRPr="00146271">
              <w:t xml:space="preserve">. </w:t>
            </w:r>
            <w:r w:rsidR="00B92290" w:rsidRPr="00146271">
              <w:rPr>
                <w:bCs/>
              </w:rPr>
              <w:t>Atlikti konditerijos gaminių gamybos technologines operacijas.</w:t>
            </w:r>
          </w:p>
        </w:tc>
        <w:tc>
          <w:tcPr>
            <w:tcW w:w="3105" w:type="pct"/>
          </w:tcPr>
          <w:p w:rsidR="00B92290" w:rsidRPr="00146271" w:rsidRDefault="00B92290" w:rsidP="00DF3C00">
            <w:pPr>
              <w:pStyle w:val="Betarp"/>
              <w:widowControl w:val="0"/>
            </w:pPr>
            <w:r w:rsidRPr="00146271">
              <w:rPr>
                <w:b/>
              </w:rPr>
              <w:t>Tema. K</w:t>
            </w:r>
            <w:r w:rsidRPr="00146271">
              <w:rPr>
                <w:b/>
                <w:bCs/>
                <w:i/>
              </w:rPr>
              <w:t>onditerijos kepinių ir gaminių gamyba</w:t>
            </w:r>
          </w:p>
          <w:p w:rsidR="00B92290" w:rsidRPr="00146271" w:rsidRDefault="00B92290" w:rsidP="00DF3C00">
            <w:pPr>
              <w:pStyle w:val="Betarp"/>
              <w:widowControl w:val="0"/>
              <w:numPr>
                <w:ilvl w:val="0"/>
                <w:numId w:val="27"/>
              </w:numPr>
              <w:ind w:left="0" w:firstLine="0"/>
            </w:pPr>
            <w:r w:rsidRPr="00146271">
              <w:t>Konditerinių kepinių ir gaminių rūšys</w:t>
            </w:r>
          </w:p>
          <w:p w:rsidR="00B92290" w:rsidRPr="00146271" w:rsidRDefault="00B92290" w:rsidP="00DF3C00">
            <w:pPr>
              <w:pStyle w:val="Betarp"/>
              <w:widowControl w:val="0"/>
              <w:numPr>
                <w:ilvl w:val="0"/>
                <w:numId w:val="25"/>
              </w:numPr>
              <w:ind w:left="0" w:firstLine="0"/>
            </w:pPr>
            <w:r w:rsidRPr="00146271">
              <w:t>Konditerijos kepinių ir gaminių gamybos technologiniai procesai ir technologinės operacijos, naudojantis receptūromis ar technologijos kortelėmis</w:t>
            </w:r>
          </w:p>
          <w:p w:rsidR="00B92290" w:rsidRPr="00146271" w:rsidRDefault="00B92290" w:rsidP="00DF3C00">
            <w:pPr>
              <w:pStyle w:val="Betarp"/>
              <w:widowControl w:val="0"/>
              <w:numPr>
                <w:ilvl w:val="0"/>
                <w:numId w:val="27"/>
              </w:numPr>
              <w:ind w:left="0" w:firstLine="0"/>
            </w:pPr>
            <w:r w:rsidRPr="00146271">
              <w:t>Konditerijos kepinių ir gaminių gamybos technologiniai parametrai ir r</w:t>
            </w:r>
            <w:r w:rsidR="002C3560" w:rsidRPr="00146271">
              <w:t>ė</w:t>
            </w:r>
            <w:r w:rsidRPr="00146271">
              <w:t>žimai</w:t>
            </w:r>
          </w:p>
          <w:p w:rsidR="00B92290" w:rsidRPr="00146271" w:rsidRDefault="00B92290" w:rsidP="00DF3C00">
            <w:pPr>
              <w:pStyle w:val="Betarp"/>
              <w:widowControl w:val="0"/>
              <w:rPr>
                <w:b/>
              </w:rPr>
            </w:pPr>
            <w:r w:rsidRPr="00146271">
              <w:rPr>
                <w:b/>
              </w:rPr>
              <w:t xml:space="preserve">Tema. </w:t>
            </w:r>
            <w:r w:rsidRPr="00146271">
              <w:rPr>
                <w:b/>
                <w:i/>
              </w:rPr>
              <w:t>Pusgaminių iš tešlos formavimas</w:t>
            </w:r>
          </w:p>
          <w:p w:rsidR="00B92290" w:rsidRPr="00146271" w:rsidRDefault="00B92290" w:rsidP="00DF3C00">
            <w:pPr>
              <w:pStyle w:val="Betarp"/>
              <w:widowControl w:val="0"/>
              <w:numPr>
                <w:ilvl w:val="0"/>
                <w:numId w:val="27"/>
              </w:numPr>
              <w:ind w:left="0" w:firstLine="0"/>
            </w:pPr>
            <w:r w:rsidRPr="00146271">
              <w:t>Pusgaminių iš tešlos formavimo technologinės operacijos</w:t>
            </w:r>
          </w:p>
          <w:p w:rsidR="00B92290" w:rsidRPr="00146271" w:rsidRDefault="00B92290" w:rsidP="00DF3C00">
            <w:pPr>
              <w:pStyle w:val="Betarp"/>
              <w:widowControl w:val="0"/>
              <w:numPr>
                <w:ilvl w:val="0"/>
                <w:numId w:val="27"/>
              </w:numPr>
              <w:ind w:left="0" w:firstLine="0"/>
            </w:pPr>
            <w:r w:rsidRPr="00146271">
              <w:t>Standartinių, nestandartinių pusgaminių iš įvairių tešlų formavimas mechanizuotu ir rankiniu būdu</w:t>
            </w:r>
          </w:p>
          <w:p w:rsidR="00B92290" w:rsidRPr="00146271" w:rsidRDefault="00B92290" w:rsidP="00DF3C00">
            <w:pPr>
              <w:pStyle w:val="Betarp"/>
              <w:widowControl w:val="0"/>
              <w:rPr>
                <w:b/>
              </w:rPr>
            </w:pPr>
            <w:r w:rsidRPr="00146271">
              <w:rPr>
                <w:b/>
              </w:rPr>
              <w:t xml:space="preserve">Tema. </w:t>
            </w:r>
            <w:r w:rsidRPr="00146271">
              <w:rPr>
                <w:b/>
                <w:i/>
              </w:rPr>
              <w:t>Gaminių iš tešlos kepimas ir atvėsinimas</w:t>
            </w:r>
          </w:p>
          <w:p w:rsidR="00B92290" w:rsidRPr="00146271" w:rsidRDefault="00B92290" w:rsidP="00DF3C00">
            <w:pPr>
              <w:pStyle w:val="Betarp"/>
              <w:widowControl w:val="0"/>
              <w:numPr>
                <w:ilvl w:val="0"/>
                <w:numId w:val="27"/>
              </w:numPr>
              <w:ind w:left="0" w:firstLine="0"/>
            </w:pPr>
            <w:r w:rsidRPr="00146271">
              <w:t>Gaminių iš tešlos kepimo technologiniai procesai ir technologinės operacijos</w:t>
            </w:r>
          </w:p>
          <w:p w:rsidR="00B92290" w:rsidRPr="00146271" w:rsidRDefault="00B92290" w:rsidP="00DF3C00">
            <w:pPr>
              <w:pStyle w:val="Betarp"/>
              <w:widowControl w:val="0"/>
              <w:numPr>
                <w:ilvl w:val="0"/>
                <w:numId w:val="27"/>
              </w:numPr>
              <w:ind w:left="0" w:firstLine="0"/>
            </w:pPr>
            <w:r w:rsidRPr="00146271">
              <w:t>Gaminių kepimo laiko atmintinė</w:t>
            </w:r>
          </w:p>
          <w:p w:rsidR="00B92290" w:rsidRPr="00146271" w:rsidRDefault="00B92290" w:rsidP="00DF3C00">
            <w:pPr>
              <w:pStyle w:val="Betarp"/>
              <w:widowControl w:val="0"/>
              <w:numPr>
                <w:ilvl w:val="0"/>
                <w:numId w:val="27"/>
              </w:numPr>
              <w:ind w:left="0" w:firstLine="0"/>
            </w:pPr>
            <w:r w:rsidRPr="00146271">
              <w:t>Kepimo ir atvėsinimo režimai</w:t>
            </w:r>
          </w:p>
          <w:p w:rsidR="00B92290" w:rsidRPr="00146271" w:rsidRDefault="00B92290" w:rsidP="00DF3C00">
            <w:pPr>
              <w:pStyle w:val="Sraopastraipa"/>
              <w:widowControl w:val="0"/>
              <w:ind w:left="0"/>
              <w:rPr>
                <w:b/>
                <w:i/>
              </w:rPr>
            </w:pPr>
            <w:r w:rsidRPr="00146271">
              <w:rPr>
                <w:b/>
              </w:rPr>
              <w:t xml:space="preserve">Tema. </w:t>
            </w:r>
            <w:r w:rsidRPr="00146271">
              <w:rPr>
                <w:b/>
                <w:i/>
              </w:rPr>
              <w:t>Konditerijos kepinių ir</w:t>
            </w:r>
            <w:r w:rsidR="00146271">
              <w:rPr>
                <w:b/>
                <w:i/>
              </w:rPr>
              <w:t xml:space="preserve"> </w:t>
            </w:r>
            <w:r w:rsidRPr="00146271">
              <w:rPr>
                <w:b/>
                <w:i/>
              </w:rPr>
              <w:t>gaminių apipavidalinimas</w:t>
            </w:r>
          </w:p>
          <w:p w:rsidR="00B92290" w:rsidRPr="00146271" w:rsidRDefault="00B92290" w:rsidP="00DF3C00">
            <w:pPr>
              <w:pStyle w:val="Sraopastraipa"/>
              <w:widowControl w:val="0"/>
              <w:numPr>
                <w:ilvl w:val="0"/>
                <w:numId w:val="31"/>
              </w:numPr>
              <w:ind w:left="0" w:firstLine="0"/>
            </w:pPr>
            <w:r w:rsidRPr="00146271">
              <w:t>Konditerijos gaminių apipavidalinimo būdai</w:t>
            </w:r>
          </w:p>
          <w:p w:rsidR="00B92290" w:rsidRPr="00146271" w:rsidRDefault="00B92290" w:rsidP="00DF3C00">
            <w:pPr>
              <w:pStyle w:val="Sraopastraipa"/>
              <w:widowControl w:val="0"/>
              <w:numPr>
                <w:ilvl w:val="0"/>
                <w:numId w:val="31"/>
              </w:numPr>
              <w:ind w:left="0" w:firstLine="0"/>
            </w:pPr>
            <w:r w:rsidRPr="00146271">
              <w:t>Konditerijos gaminiams apipavidalinti naudojamos medžiagos</w:t>
            </w:r>
          </w:p>
          <w:p w:rsidR="00B92290" w:rsidRPr="00146271" w:rsidRDefault="00B92290" w:rsidP="00DF3C00">
            <w:pPr>
              <w:pStyle w:val="Sraopastraipa"/>
              <w:widowControl w:val="0"/>
              <w:numPr>
                <w:ilvl w:val="0"/>
                <w:numId w:val="31"/>
              </w:numPr>
              <w:ind w:left="0" w:firstLine="0"/>
            </w:pPr>
            <w:r w:rsidRPr="00146271">
              <w:lastRenderedPageBreak/>
              <w:t>Konditerijos gaminių pateikimo būdai</w:t>
            </w:r>
          </w:p>
          <w:p w:rsidR="00B92290" w:rsidRPr="00146271" w:rsidRDefault="00B92290" w:rsidP="00DF3C00">
            <w:pPr>
              <w:pStyle w:val="Betarp"/>
              <w:widowControl w:val="0"/>
              <w:rPr>
                <w:b/>
                <w:i/>
              </w:rPr>
            </w:pPr>
            <w:r w:rsidRPr="00146271">
              <w:rPr>
                <w:b/>
              </w:rPr>
              <w:t xml:space="preserve">Tema. </w:t>
            </w:r>
            <w:r w:rsidRPr="00146271">
              <w:rPr>
                <w:b/>
                <w:i/>
              </w:rPr>
              <w:t>Užšaldytų konditerijos pusgaminių ir gaminių gamyba</w:t>
            </w:r>
          </w:p>
          <w:p w:rsidR="00B92290" w:rsidRPr="00146271" w:rsidRDefault="00B92290" w:rsidP="00DF3C00">
            <w:pPr>
              <w:pStyle w:val="Betarp"/>
              <w:widowControl w:val="0"/>
              <w:numPr>
                <w:ilvl w:val="0"/>
                <w:numId w:val="27"/>
              </w:numPr>
              <w:ind w:left="0" w:firstLine="0"/>
            </w:pPr>
            <w:r w:rsidRPr="00146271">
              <w:t>Konditerijos pusgaminių ir gaminių užšaldymo technologiniai procesai ir technologinės operacijos</w:t>
            </w:r>
          </w:p>
          <w:p w:rsidR="00B92290" w:rsidRPr="00146271" w:rsidRDefault="00B92290" w:rsidP="00DF3C00">
            <w:pPr>
              <w:pStyle w:val="Betarp"/>
              <w:widowControl w:val="0"/>
              <w:numPr>
                <w:ilvl w:val="0"/>
                <w:numId w:val="27"/>
              </w:numPr>
              <w:ind w:left="0" w:firstLine="0"/>
            </w:pPr>
            <w:r w:rsidRPr="00146271">
              <w:t>Konditerijos pusgaminių ir gaminių paruošimas užšaldymui</w:t>
            </w:r>
          </w:p>
          <w:p w:rsidR="00B92290" w:rsidRPr="00146271" w:rsidRDefault="00B92290" w:rsidP="00DF3C00">
            <w:pPr>
              <w:pStyle w:val="Betarp"/>
              <w:widowControl w:val="0"/>
              <w:numPr>
                <w:ilvl w:val="0"/>
                <w:numId w:val="27"/>
              </w:numPr>
              <w:ind w:left="0" w:firstLine="0"/>
            </w:pPr>
            <w:r w:rsidRPr="00146271">
              <w:t>Pusgaminių iš tešlos užšaldymas</w:t>
            </w:r>
          </w:p>
          <w:p w:rsidR="00B92290" w:rsidRPr="00146271" w:rsidRDefault="00B92290" w:rsidP="00DF3C00">
            <w:pPr>
              <w:pStyle w:val="Betarp"/>
              <w:widowControl w:val="0"/>
              <w:numPr>
                <w:ilvl w:val="0"/>
                <w:numId w:val="27"/>
              </w:numPr>
              <w:ind w:left="0" w:firstLine="0"/>
            </w:pPr>
            <w:r w:rsidRPr="00146271">
              <w:t>Visiškai ir pusiau iškeptų konditerijos pusgaminių ir gaminių užšaldymas</w:t>
            </w:r>
          </w:p>
        </w:tc>
      </w:tr>
      <w:tr w:rsidR="00F255F8" w:rsidRPr="00146271" w:rsidTr="00F255F8">
        <w:trPr>
          <w:trHeight w:val="57"/>
          <w:jc w:val="center"/>
        </w:trPr>
        <w:tc>
          <w:tcPr>
            <w:tcW w:w="947" w:type="pct"/>
            <w:vMerge/>
          </w:tcPr>
          <w:p w:rsidR="00B92290" w:rsidRPr="00146271" w:rsidRDefault="00B92290" w:rsidP="00DF3C00">
            <w:pPr>
              <w:pStyle w:val="Betarp"/>
              <w:widowControl w:val="0"/>
            </w:pPr>
          </w:p>
        </w:tc>
        <w:tc>
          <w:tcPr>
            <w:tcW w:w="948" w:type="pct"/>
          </w:tcPr>
          <w:p w:rsidR="00B92290" w:rsidRPr="00146271" w:rsidRDefault="005E07A7" w:rsidP="00DF3C00">
            <w:pPr>
              <w:pStyle w:val="Sraopastraipa"/>
              <w:widowControl w:val="0"/>
              <w:ind w:left="0"/>
              <w:rPr>
                <w:bCs/>
              </w:rPr>
            </w:pPr>
            <w:r w:rsidRPr="00146271">
              <w:rPr>
                <w:bCs/>
              </w:rPr>
              <w:t>3</w:t>
            </w:r>
            <w:r w:rsidR="00B92290" w:rsidRPr="00146271">
              <w:rPr>
                <w:bCs/>
              </w:rPr>
              <w:t>.</w:t>
            </w:r>
            <w:r w:rsidR="00F227D8" w:rsidRPr="00146271">
              <w:rPr>
                <w:bCs/>
              </w:rPr>
              <w:t>4</w:t>
            </w:r>
            <w:r w:rsidR="00B92290" w:rsidRPr="00146271">
              <w:rPr>
                <w:bCs/>
              </w:rPr>
              <w:t>. Įvertinti konditerijos gaminių kokybę jusliniu būdu.</w:t>
            </w:r>
          </w:p>
        </w:tc>
        <w:tc>
          <w:tcPr>
            <w:tcW w:w="3105" w:type="pct"/>
          </w:tcPr>
          <w:p w:rsidR="00B92290" w:rsidRPr="00146271" w:rsidRDefault="00B92290" w:rsidP="00DF3C00">
            <w:pPr>
              <w:pStyle w:val="Betarp"/>
              <w:widowControl w:val="0"/>
              <w:rPr>
                <w:b/>
                <w:i/>
              </w:rPr>
            </w:pPr>
            <w:r w:rsidRPr="00146271">
              <w:rPr>
                <w:b/>
              </w:rPr>
              <w:t>Tema.</w:t>
            </w:r>
            <w:r w:rsidRPr="00146271">
              <w:t xml:space="preserve"> </w:t>
            </w:r>
            <w:r w:rsidRPr="00146271">
              <w:rPr>
                <w:b/>
                <w:i/>
              </w:rPr>
              <w:t>Reikalavimai keliami konditerijos gaminių kokybei</w:t>
            </w:r>
          </w:p>
          <w:p w:rsidR="00B92290" w:rsidRPr="00146271" w:rsidRDefault="00B92290" w:rsidP="00DF3C00">
            <w:pPr>
              <w:pStyle w:val="Sraopastraipa"/>
              <w:widowControl w:val="0"/>
              <w:numPr>
                <w:ilvl w:val="0"/>
                <w:numId w:val="32"/>
              </w:numPr>
              <w:ind w:left="0" w:firstLine="0"/>
            </w:pPr>
            <w:r w:rsidRPr="00146271">
              <w:t>Konditerijos gaminių kokybės rodikliai</w:t>
            </w:r>
          </w:p>
          <w:p w:rsidR="00B92290" w:rsidRPr="00146271" w:rsidRDefault="00B92290" w:rsidP="00DF3C00">
            <w:pPr>
              <w:pStyle w:val="Sraopastraipa"/>
              <w:widowControl w:val="0"/>
              <w:numPr>
                <w:ilvl w:val="0"/>
                <w:numId w:val="32"/>
              </w:numPr>
              <w:ind w:left="0" w:firstLine="0"/>
            </w:pPr>
            <w:r w:rsidRPr="00146271">
              <w:t>Konditerijos gaminių kokybės nustatymas jusliniu būdu</w:t>
            </w:r>
          </w:p>
          <w:p w:rsidR="00B92290" w:rsidRPr="00146271" w:rsidRDefault="00B92290" w:rsidP="00DF3C00">
            <w:pPr>
              <w:pStyle w:val="Betarp"/>
              <w:widowControl w:val="0"/>
              <w:rPr>
                <w:b/>
              </w:rPr>
            </w:pPr>
            <w:r w:rsidRPr="00146271">
              <w:rPr>
                <w:b/>
              </w:rPr>
              <w:t>Tema.</w:t>
            </w:r>
            <w:r w:rsidRPr="00146271">
              <w:t xml:space="preserve"> </w:t>
            </w:r>
            <w:r w:rsidRPr="00146271">
              <w:rPr>
                <w:b/>
                <w:i/>
              </w:rPr>
              <w:t>Konditerijos gaminių ydos ir būdai jiems išvengti</w:t>
            </w:r>
          </w:p>
        </w:tc>
      </w:tr>
      <w:tr w:rsidR="00F255F8" w:rsidRPr="00146271" w:rsidTr="00F255F8">
        <w:trPr>
          <w:trHeight w:val="57"/>
          <w:jc w:val="center"/>
        </w:trPr>
        <w:tc>
          <w:tcPr>
            <w:tcW w:w="947" w:type="pct"/>
            <w:vMerge/>
          </w:tcPr>
          <w:p w:rsidR="00B92290" w:rsidRPr="00146271" w:rsidRDefault="00B92290" w:rsidP="00DF3C00">
            <w:pPr>
              <w:pStyle w:val="Betarp"/>
              <w:widowControl w:val="0"/>
            </w:pPr>
          </w:p>
        </w:tc>
        <w:tc>
          <w:tcPr>
            <w:tcW w:w="948" w:type="pct"/>
          </w:tcPr>
          <w:p w:rsidR="00B92290" w:rsidRPr="00146271" w:rsidRDefault="005E07A7" w:rsidP="00DF3C00">
            <w:pPr>
              <w:pStyle w:val="Betarp"/>
              <w:widowControl w:val="0"/>
            </w:pPr>
            <w:r w:rsidRPr="00146271">
              <w:t>3</w:t>
            </w:r>
            <w:r w:rsidR="00B92290" w:rsidRPr="00146271">
              <w:t>.</w:t>
            </w:r>
            <w:r w:rsidR="00F227D8" w:rsidRPr="00146271">
              <w:t>5</w:t>
            </w:r>
            <w:r w:rsidR="00B92290" w:rsidRPr="00146271">
              <w:t xml:space="preserve">. Paruošti konditerijos gaminius </w:t>
            </w:r>
            <w:r w:rsidR="00C80444" w:rsidRPr="00146271">
              <w:rPr>
                <w:spacing w:val="-1"/>
              </w:rPr>
              <w:t>realizuoti</w:t>
            </w:r>
            <w:r w:rsidR="00B92290" w:rsidRPr="00146271">
              <w:t>.</w:t>
            </w:r>
          </w:p>
        </w:tc>
        <w:tc>
          <w:tcPr>
            <w:tcW w:w="3105" w:type="pct"/>
          </w:tcPr>
          <w:p w:rsidR="00B92290" w:rsidRPr="00146271" w:rsidRDefault="00B92290" w:rsidP="00DF3C00">
            <w:pPr>
              <w:pStyle w:val="Betarp"/>
              <w:widowControl w:val="0"/>
              <w:rPr>
                <w:b/>
                <w:i/>
              </w:rPr>
            </w:pPr>
            <w:r w:rsidRPr="00146271">
              <w:rPr>
                <w:b/>
              </w:rPr>
              <w:t xml:space="preserve">Tema. </w:t>
            </w:r>
            <w:r w:rsidRPr="00146271">
              <w:rPr>
                <w:b/>
                <w:i/>
              </w:rPr>
              <w:t xml:space="preserve">Gaminių paruošimas </w:t>
            </w:r>
            <w:r w:rsidR="00C80444" w:rsidRPr="00146271">
              <w:rPr>
                <w:b/>
                <w:i/>
                <w:spacing w:val="-1"/>
              </w:rPr>
              <w:t>realizuoti</w:t>
            </w:r>
          </w:p>
          <w:p w:rsidR="00B92290" w:rsidRPr="00146271" w:rsidRDefault="00B92290" w:rsidP="00DF3C00">
            <w:pPr>
              <w:pStyle w:val="Sraopastraipa"/>
              <w:widowControl w:val="0"/>
              <w:numPr>
                <w:ilvl w:val="0"/>
                <w:numId w:val="32"/>
              </w:numPr>
              <w:ind w:left="0" w:firstLine="0"/>
            </w:pPr>
            <w:r w:rsidRPr="00146271">
              <w:t>Konditerijos gaminių pakavimo būdai</w:t>
            </w:r>
          </w:p>
          <w:p w:rsidR="00B92290" w:rsidRPr="00146271" w:rsidRDefault="00B92290" w:rsidP="00DF3C00">
            <w:pPr>
              <w:pStyle w:val="Sraopastraipa"/>
              <w:widowControl w:val="0"/>
              <w:numPr>
                <w:ilvl w:val="0"/>
                <w:numId w:val="32"/>
              </w:numPr>
              <w:ind w:left="0" w:firstLine="0"/>
            </w:pPr>
            <w:r w:rsidRPr="00146271">
              <w:t>Konditerijos gaminių pakavimas</w:t>
            </w:r>
          </w:p>
          <w:p w:rsidR="00146271" w:rsidRDefault="00B92290" w:rsidP="00DF3C00">
            <w:pPr>
              <w:pStyle w:val="Sraopastraipa"/>
              <w:widowControl w:val="0"/>
              <w:numPr>
                <w:ilvl w:val="0"/>
                <w:numId w:val="32"/>
              </w:numPr>
              <w:ind w:left="0" w:firstLine="0"/>
            </w:pPr>
            <w:r w:rsidRPr="00146271">
              <w:t>Konditerijos gaminių ženklinimas</w:t>
            </w:r>
          </w:p>
          <w:p w:rsidR="00F227D8" w:rsidRPr="00146271" w:rsidRDefault="00F227D8" w:rsidP="00DF3C00">
            <w:pPr>
              <w:pStyle w:val="Betarp"/>
              <w:widowControl w:val="0"/>
            </w:pPr>
            <w:r w:rsidRPr="00146271">
              <w:rPr>
                <w:b/>
              </w:rPr>
              <w:t>Tema.</w:t>
            </w:r>
            <w:r w:rsidRPr="00146271">
              <w:t xml:space="preserve"> </w:t>
            </w:r>
            <w:r w:rsidRPr="00146271">
              <w:rPr>
                <w:b/>
                <w:bCs/>
                <w:i/>
              </w:rPr>
              <w:t>Konditerijos gaminių</w:t>
            </w:r>
            <w:r w:rsidRPr="00146271">
              <w:rPr>
                <w:b/>
                <w:i/>
              </w:rPr>
              <w:t xml:space="preserve"> realizavimo terminai ir laikymo sąlygų įtaka kokybei</w:t>
            </w:r>
          </w:p>
          <w:p w:rsidR="00F227D8" w:rsidRPr="00146271" w:rsidRDefault="00F227D8" w:rsidP="00DF3C00">
            <w:pPr>
              <w:pStyle w:val="Betarp"/>
              <w:widowControl w:val="0"/>
              <w:numPr>
                <w:ilvl w:val="0"/>
                <w:numId w:val="26"/>
              </w:numPr>
              <w:ind w:left="0" w:firstLine="0"/>
            </w:pPr>
            <w:r w:rsidRPr="00146271">
              <w:rPr>
                <w:bCs/>
              </w:rPr>
              <w:t>Konditerijos gaminių</w:t>
            </w:r>
            <w:r w:rsidRPr="00146271">
              <w:t xml:space="preserve"> realizavimo terminai</w:t>
            </w:r>
          </w:p>
          <w:p w:rsidR="00F227D8" w:rsidRPr="00146271" w:rsidRDefault="00F227D8" w:rsidP="00DF3C00">
            <w:pPr>
              <w:pStyle w:val="Betarp"/>
              <w:widowControl w:val="0"/>
              <w:numPr>
                <w:ilvl w:val="0"/>
                <w:numId w:val="26"/>
              </w:numPr>
              <w:ind w:left="0" w:firstLine="0"/>
            </w:pPr>
            <w:r w:rsidRPr="00146271">
              <w:rPr>
                <w:bCs/>
              </w:rPr>
              <w:t>Konditerijos gaminių</w:t>
            </w:r>
            <w:r w:rsidRPr="00146271">
              <w:rPr>
                <w:b/>
                <w:i/>
              </w:rPr>
              <w:t xml:space="preserve"> </w:t>
            </w:r>
            <w:r w:rsidRPr="00146271">
              <w:t>laikymo sąlygų įtaka kokybei</w:t>
            </w:r>
          </w:p>
        </w:tc>
      </w:tr>
      <w:tr w:rsidR="00F255F8" w:rsidRPr="00146271" w:rsidTr="00F255F8">
        <w:trPr>
          <w:trHeight w:val="57"/>
          <w:jc w:val="center"/>
        </w:trPr>
        <w:tc>
          <w:tcPr>
            <w:tcW w:w="947" w:type="pct"/>
          </w:tcPr>
          <w:p w:rsidR="00B92290" w:rsidRPr="00146271" w:rsidRDefault="00B92290" w:rsidP="00DF3C00">
            <w:pPr>
              <w:pStyle w:val="Betarp"/>
              <w:widowControl w:val="0"/>
              <w:rPr>
                <w:highlight w:val="yellow"/>
              </w:rPr>
            </w:pPr>
            <w:r w:rsidRPr="00146271">
              <w:t>Mokymosi pasiekimų vertinimo kriterijai</w:t>
            </w:r>
          </w:p>
        </w:tc>
        <w:tc>
          <w:tcPr>
            <w:tcW w:w="4053" w:type="pct"/>
            <w:gridSpan w:val="2"/>
          </w:tcPr>
          <w:p w:rsidR="00146271" w:rsidRDefault="00B92290" w:rsidP="00DF3C00">
            <w:pPr>
              <w:pStyle w:val="Betarp"/>
              <w:widowControl w:val="0"/>
            </w:pPr>
            <w:r w:rsidRPr="00146271">
              <w:t>Pasirūpinta tinkama ir tvarkinga išvaizda, dėvėti švarūs ir tinkami darbo drabužiai ir apavas. Dirbant laikytasi asmens higienos reikalavimų, darbo poza atitiko ergonominius reikalavimus.</w:t>
            </w:r>
          </w:p>
          <w:p w:rsidR="00146271" w:rsidRDefault="00B92290" w:rsidP="00DF3C00">
            <w:pPr>
              <w:pStyle w:val="Betarp"/>
              <w:widowControl w:val="0"/>
            </w:pPr>
            <w:r w:rsidRPr="00146271">
              <w:t>Paruošti, eksploatuoti įrenginiai, įrankiai, indai ir inventorius, laikantis darbuotojų saugos ir sveikatos reikalavimų, geros higienos praktikos taisyklių.</w:t>
            </w:r>
          </w:p>
          <w:p w:rsidR="00146271" w:rsidRDefault="00B92290" w:rsidP="00DF3C00">
            <w:pPr>
              <w:pStyle w:val="Betarp"/>
              <w:widowControl w:val="0"/>
            </w:pPr>
            <w:r w:rsidRPr="00146271">
              <w:t>Laikantis geros higienos praktikos taisyklių, darbuotojų saugos ir sveikatos reikalavimų, nustatyta žaliavų kokybė jusliniu būdu, parinktos ir paruoštos žaliavos.</w:t>
            </w:r>
          </w:p>
          <w:p w:rsidR="00146271" w:rsidRDefault="00B92290" w:rsidP="00DF3C00">
            <w:pPr>
              <w:pStyle w:val="Betarp"/>
              <w:widowControl w:val="0"/>
            </w:pPr>
            <w:r w:rsidRPr="00146271">
              <w:t>Naudojant technologijos instrukcijas, apskaičiuoti žaliavų kiekiai konditerijos gaminiams gaminti.</w:t>
            </w:r>
          </w:p>
          <w:p w:rsidR="00146271" w:rsidRDefault="00B92290" w:rsidP="00DF3C00">
            <w:pPr>
              <w:pStyle w:val="Betarp"/>
              <w:widowControl w:val="0"/>
            </w:pPr>
            <w:r w:rsidRPr="00146271">
              <w:t>Konditerijos gaminiai pagaminti pagal technologijos instrukcijas, laikantis gamybos proceso nuoseklumo ir technologinių režimų. Konditerijos gaminiai apipavidalinti tinkamai ir jusliniu būdu tinkamai įvertinta konditerijos gaminių kokybė.</w:t>
            </w:r>
          </w:p>
          <w:p w:rsidR="00B92290" w:rsidRPr="00146271" w:rsidRDefault="00B92290" w:rsidP="00DF3C00">
            <w:pPr>
              <w:pStyle w:val="Betarp"/>
              <w:widowControl w:val="0"/>
            </w:pPr>
            <w:r w:rsidRPr="00146271">
              <w:t>Konditerijos gaminiai tinkamai supakuoti, paženklinti ir paruošti realizuoti.</w:t>
            </w:r>
          </w:p>
          <w:p w:rsidR="00B92290" w:rsidRPr="00146271" w:rsidRDefault="00CB286F" w:rsidP="00DF3C00">
            <w:pPr>
              <w:pStyle w:val="Betarp"/>
              <w:widowControl w:val="0"/>
            </w:pPr>
            <w:r w:rsidRPr="00146271">
              <w:t>Pagal rizikos veiksnių analizės ir svarbių valdymo taškų (RVASVT) sistemos reikalavimus ir geros higienos praktikos taisykles prižiūrėta ir sutvarkyta darbo vieta.</w:t>
            </w:r>
          </w:p>
        </w:tc>
      </w:tr>
      <w:tr w:rsidR="00F255F8" w:rsidRPr="00146271" w:rsidTr="00F255F8">
        <w:trPr>
          <w:trHeight w:val="57"/>
          <w:jc w:val="center"/>
        </w:trPr>
        <w:tc>
          <w:tcPr>
            <w:tcW w:w="947" w:type="pct"/>
          </w:tcPr>
          <w:p w:rsidR="00B92290" w:rsidRPr="00146271" w:rsidRDefault="00B92290" w:rsidP="00DF3C00">
            <w:pPr>
              <w:pStyle w:val="2vidutinistinklelis1"/>
              <w:widowControl w:val="0"/>
            </w:pPr>
            <w:r w:rsidRPr="00146271">
              <w:t>Reikalavimai mokymui skirtiems metodiniams ir materialiesiems ištekliams</w:t>
            </w:r>
          </w:p>
        </w:tc>
        <w:tc>
          <w:tcPr>
            <w:tcW w:w="4053" w:type="pct"/>
            <w:gridSpan w:val="2"/>
          </w:tcPr>
          <w:p w:rsidR="00B92290" w:rsidRPr="00146271" w:rsidRDefault="00B92290" w:rsidP="00DF3C00">
            <w:pPr>
              <w:widowControl w:val="0"/>
              <w:rPr>
                <w:i/>
              </w:rPr>
            </w:pPr>
            <w:r w:rsidRPr="00146271">
              <w:rPr>
                <w:i/>
              </w:rPr>
              <w:t>Mokymo(</w:t>
            </w:r>
            <w:proofErr w:type="spellStart"/>
            <w:r w:rsidRPr="00146271">
              <w:rPr>
                <w:i/>
              </w:rPr>
              <w:t>si</w:t>
            </w:r>
            <w:proofErr w:type="spellEnd"/>
            <w:r w:rsidRPr="00146271">
              <w:rPr>
                <w:i/>
              </w:rPr>
              <w:t>) medžiaga:</w:t>
            </w:r>
          </w:p>
          <w:p w:rsidR="00B92290" w:rsidRPr="00146271" w:rsidRDefault="00B92290" w:rsidP="00DF3C00">
            <w:pPr>
              <w:pStyle w:val="Betarp"/>
              <w:widowControl w:val="0"/>
              <w:numPr>
                <w:ilvl w:val="0"/>
                <w:numId w:val="16"/>
              </w:numPr>
              <w:ind w:left="0" w:firstLine="0"/>
            </w:pPr>
            <w:r w:rsidRPr="00146271">
              <w:t>Vadovėliai ir kita metodinė medžiaga</w:t>
            </w:r>
          </w:p>
          <w:p w:rsidR="00B92290" w:rsidRPr="00146271" w:rsidRDefault="00B92290" w:rsidP="00DF3C00">
            <w:pPr>
              <w:pStyle w:val="Betarp"/>
              <w:widowControl w:val="0"/>
              <w:rPr>
                <w:i/>
              </w:rPr>
            </w:pPr>
            <w:r w:rsidRPr="00146271">
              <w:rPr>
                <w:i/>
              </w:rPr>
              <w:t>Mokymo(</w:t>
            </w:r>
            <w:proofErr w:type="spellStart"/>
            <w:r w:rsidRPr="00146271">
              <w:rPr>
                <w:i/>
              </w:rPr>
              <w:t>si</w:t>
            </w:r>
            <w:proofErr w:type="spellEnd"/>
            <w:r w:rsidRPr="00146271">
              <w:rPr>
                <w:i/>
              </w:rPr>
              <w:t>) priemonės:</w:t>
            </w:r>
          </w:p>
          <w:p w:rsidR="00B92290" w:rsidRPr="00146271" w:rsidRDefault="00B92290" w:rsidP="00DF3C00">
            <w:pPr>
              <w:pStyle w:val="Betarp"/>
              <w:widowControl w:val="0"/>
              <w:numPr>
                <w:ilvl w:val="0"/>
                <w:numId w:val="16"/>
              </w:numPr>
              <w:ind w:left="0" w:firstLine="0"/>
            </w:pPr>
            <w:r w:rsidRPr="00146271">
              <w:t>Techninės priemonės mokymo(</w:t>
            </w:r>
            <w:proofErr w:type="spellStart"/>
            <w:r w:rsidRPr="00146271">
              <w:t>si</w:t>
            </w:r>
            <w:proofErr w:type="spellEnd"/>
            <w:r w:rsidRPr="00146271">
              <w:t>) medžiagai iliustruoti, vizualizuoti, pristatyti</w:t>
            </w:r>
          </w:p>
          <w:p w:rsidR="00B92290" w:rsidRPr="00146271" w:rsidRDefault="00B92290" w:rsidP="00DF3C00">
            <w:pPr>
              <w:pStyle w:val="Betarp"/>
              <w:widowControl w:val="0"/>
              <w:numPr>
                <w:ilvl w:val="0"/>
                <w:numId w:val="16"/>
              </w:numPr>
              <w:ind w:left="0" w:firstLine="0"/>
            </w:pPr>
            <w:r w:rsidRPr="00146271">
              <w:lastRenderedPageBreak/>
              <w:t xml:space="preserve">Žaliavos ir maisto produktai, reikalingi </w:t>
            </w:r>
            <w:r w:rsidR="00CB286F" w:rsidRPr="00146271">
              <w:t xml:space="preserve">konditerijos gaminiams </w:t>
            </w:r>
            <w:r w:rsidRPr="00146271">
              <w:t>gaminti</w:t>
            </w:r>
          </w:p>
          <w:p w:rsidR="00B92290" w:rsidRPr="00146271" w:rsidRDefault="00B92290" w:rsidP="00DF3C00">
            <w:pPr>
              <w:pStyle w:val="Betarp"/>
              <w:widowControl w:val="0"/>
              <w:numPr>
                <w:ilvl w:val="0"/>
                <w:numId w:val="16"/>
              </w:numPr>
              <w:ind w:left="0" w:firstLine="0"/>
            </w:pPr>
            <w:r w:rsidRPr="00146271">
              <w:t>Plovimo ir dezinfekavimo medžiagos bei priemonės maisto saugai ir higienai palaikyti</w:t>
            </w:r>
          </w:p>
          <w:p w:rsidR="00B92290" w:rsidRPr="00146271" w:rsidRDefault="006B0A06" w:rsidP="00DF3C00">
            <w:pPr>
              <w:pStyle w:val="Betarp"/>
              <w:widowControl w:val="0"/>
              <w:numPr>
                <w:ilvl w:val="0"/>
                <w:numId w:val="16"/>
              </w:numPr>
              <w:ind w:left="0" w:firstLine="0"/>
            </w:pPr>
            <w:r w:rsidRPr="00146271">
              <w:t>Kondi</w:t>
            </w:r>
            <w:r w:rsidR="00CB286F" w:rsidRPr="00146271">
              <w:t xml:space="preserve">terijos gaminių </w:t>
            </w:r>
            <w:r w:rsidR="00B92290" w:rsidRPr="00146271">
              <w:t xml:space="preserve">gamybos </w:t>
            </w:r>
            <w:r w:rsidR="00B92290" w:rsidRPr="00146271">
              <w:rPr>
                <w:rFonts w:eastAsia="Calibri"/>
              </w:rPr>
              <w:t>technologijos kortelių pavyzdžiai</w:t>
            </w:r>
          </w:p>
        </w:tc>
      </w:tr>
      <w:tr w:rsidR="00F255F8" w:rsidRPr="00146271" w:rsidTr="00F255F8">
        <w:trPr>
          <w:trHeight w:val="57"/>
          <w:jc w:val="center"/>
        </w:trPr>
        <w:tc>
          <w:tcPr>
            <w:tcW w:w="947" w:type="pct"/>
          </w:tcPr>
          <w:p w:rsidR="00B92290" w:rsidRPr="00146271" w:rsidRDefault="00B92290" w:rsidP="00DF3C00">
            <w:pPr>
              <w:pStyle w:val="2vidutinistinklelis1"/>
              <w:widowControl w:val="0"/>
            </w:pPr>
            <w:r w:rsidRPr="00146271">
              <w:t>Reikalavimai teorinio ir praktinio mokymo vietai</w:t>
            </w:r>
          </w:p>
        </w:tc>
        <w:tc>
          <w:tcPr>
            <w:tcW w:w="4053" w:type="pct"/>
            <w:gridSpan w:val="2"/>
          </w:tcPr>
          <w:p w:rsidR="00B92290" w:rsidRPr="00146271" w:rsidRDefault="00B92290" w:rsidP="00DF3C00">
            <w:pPr>
              <w:widowControl w:val="0"/>
            </w:pPr>
            <w:r w:rsidRPr="00146271">
              <w:t>Klasė ar kita mokymui(</w:t>
            </w:r>
            <w:proofErr w:type="spellStart"/>
            <w:r w:rsidRPr="00146271">
              <w:t>si</w:t>
            </w:r>
            <w:proofErr w:type="spellEnd"/>
            <w:r w:rsidRPr="00146271">
              <w:t>) pritaikyta patalpa su techninėmis priemonėmis (kompiuteriu, vaizdo projektoriumi) mokymo(</w:t>
            </w:r>
            <w:proofErr w:type="spellStart"/>
            <w:r w:rsidRPr="00146271">
              <w:t>si</w:t>
            </w:r>
            <w:proofErr w:type="spellEnd"/>
            <w:r w:rsidRPr="00146271">
              <w:t>) medžiagai pateikti.</w:t>
            </w:r>
          </w:p>
          <w:p w:rsidR="00B92290" w:rsidRPr="00146271" w:rsidRDefault="00B92290" w:rsidP="00DF3C00">
            <w:pPr>
              <w:widowControl w:val="0"/>
            </w:pPr>
            <w:r w:rsidRPr="00146271">
              <w:t xml:space="preserve">Praktinio mokymo klasė (patalpa), aprūpinta darbo </w:t>
            </w:r>
            <w:r w:rsidRPr="00146271">
              <w:rPr>
                <w:spacing w:val="-1"/>
              </w:rPr>
              <w:t>stalais,</w:t>
            </w:r>
            <w:r w:rsidRPr="00146271">
              <w:t xml:space="preserve"> </w:t>
            </w:r>
            <w:r w:rsidRPr="00146271">
              <w:rPr>
                <w:spacing w:val="-1"/>
              </w:rPr>
              <w:t>žaliavomis</w:t>
            </w:r>
            <w:r w:rsidRPr="00146271">
              <w:t xml:space="preserve"> </w:t>
            </w:r>
            <w:r w:rsidRPr="00146271">
              <w:rPr>
                <w:spacing w:val="-1"/>
              </w:rPr>
              <w:t>konditerijos</w:t>
            </w:r>
            <w:r w:rsidRPr="00146271">
              <w:t xml:space="preserve"> </w:t>
            </w:r>
            <w:r w:rsidRPr="00146271">
              <w:rPr>
                <w:spacing w:val="-1"/>
              </w:rPr>
              <w:t>gaminių</w:t>
            </w:r>
            <w:r w:rsidRPr="00146271">
              <w:t xml:space="preserve"> </w:t>
            </w:r>
            <w:r w:rsidRPr="00146271">
              <w:rPr>
                <w:spacing w:val="-1"/>
              </w:rPr>
              <w:t>gamybai,</w:t>
            </w:r>
            <w:r w:rsidRPr="00146271">
              <w:rPr>
                <w:spacing w:val="89"/>
              </w:rPr>
              <w:t xml:space="preserve"> </w:t>
            </w:r>
            <w:r w:rsidRPr="00146271">
              <w:rPr>
                <w:spacing w:val="-1"/>
              </w:rPr>
              <w:t>kokybės</w:t>
            </w:r>
            <w:r w:rsidRPr="00146271">
              <w:t xml:space="preserve"> </w:t>
            </w:r>
            <w:r w:rsidRPr="00146271">
              <w:rPr>
                <w:spacing w:val="-1"/>
              </w:rPr>
              <w:t>nustatymo</w:t>
            </w:r>
            <w:r w:rsidRPr="00146271">
              <w:t xml:space="preserve"> įranga</w:t>
            </w:r>
            <w:r w:rsidRPr="00146271">
              <w:rPr>
                <w:spacing w:val="-1"/>
              </w:rPr>
              <w:t xml:space="preserve"> </w:t>
            </w:r>
            <w:r w:rsidRPr="00146271">
              <w:t xml:space="preserve">ir </w:t>
            </w:r>
            <w:r w:rsidRPr="00146271">
              <w:rPr>
                <w:spacing w:val="-1"/>
              </w:rPr>
              <w:t>indais,</w:t>
            </w:r>
            <w:r w:rsidRPr="00146271">
              <w:t xml:space="preserve"> </w:t>
            </w:r>
            <w:r w:rsidRPr="00146271">
              <w:rPr>
                <w:spacing w:val="-1"/>
              </w:rPr>
              <w:t>konditerijos</w:t>
            </w:r>
            <w:r w:rsidRPr="00146271">
              <w:t xml:space="preserve"> </w:t>
            </w:r>
            <w:r w:rsidRPr="00146271">
              <w:rPr>
                <w:spacing w:val="-1"/>
              </w:rPr>
              <w:t>gaminių</w:t>
            </w:r>
            <w:r w:rsidRPr="00146271">
              <w:rPr>
                <w:spacing w:val="2"/>
              </w:rPr>
              <w:t xml:space="preserve"> </w:t>
            </w:r>
            <w:r w:rsidRPr="00146271">
              <w:rPr>
                <w:spacing w:val="-1"/>
              </w:rPr>
              <w:t>gamybos</w:t>
            </w:r>
            <w:r w:rsidRPr="00146271">
              <w:rPr>
                <w:spacing w:val="61"/>
              </w:rPr>
              <w:t xml:space="preserve"> </w:t>
            </w:r>
            <w:r w:rsidRPr="00146271">
              <w:rPr>
                <w:spacing w:val="-1"/>
              </w:rPr>
              <w:t>technologine įranga,</w:t>
            </w:r>
            <w:r w:rsidRPr="00146271">
              <w:t xml:space="preserve"> smulkiu </w:t>
            </w:r>
            <w:r w:rsidRPr="00146271">
              <w:rPr>
                <w:spacing w:val="-1"/>
              </w:rPr>
              <w:t>inventoriumi,</w:t>
            </w:r>
            <w:r w:rsidRPr="00146271">
              <w:t xml:space="preserve"> </w:t>
            </w:r>
            <w:r w:rsidRPr="00146271">
              <w:rPr>
                <w:spacing w:val="-1"/>
              </w:rPr>
              <w:t xml:space="preserve">įrankiais, </w:t>
            </w:r>
            <w:r w:rsidRPr="00146271">
              <w:t>plovimo ir dezinfekavimo medžiagomis bei priemonėmis maisto saugai ir higienai palaikyti.</w:t>
            </w:r>
          </w:p>
        </w:tc>
      </w:tr>
      <w:tr w:rsidR="00F255F8" w:rsidRPr="00146271" w:rsidTr="00F255F8">
        <w:trPr>
          <w:trHeight w:val="57"/>
          <w:jc w:val="center"/>
        </w:trPr>
        <w:tc>
          <w:tcPr>
            <w:tcW w:w="947" w:type="pct"/>
          </w:tcPr>
          <w:p w:rsidR="00B92290" w:rsidRPr="00146271" w:rsidRDefault="00B92290" w:rsidP="00DF3C00">
            <w:pPr>
              <w:pStyle w:val="2vidutinistinklelis1"/>
              <w:widowControl w:val="0"/>
            </w:pPr>
            <w:r w:rsidRPr="00146271">
              <w:t>Reikalavimai mokytojų dalykiniam pasirengimui (dalykinei kvalifikacijai)</w:t>
            </w:r>
          </w:p>
        </w:tc>
        <w:tc>
          <w:tcPr>
            <w:tcW w:w="4053" w:type="pct"/>
            <w:gridSpan w:val="2"/>
          </w:tcPr>
          <w:p w:rsidR="00B92290" w:rsidRPr="00146271" w:rsidRDefault="00B92290" w:rsidP="00DF3C00">
            <w:pPr>
              <w:widowControl w:val="0"/>
            </w:pPr>
            <w:r w:rsidRPr="00146271">
              <w:t>Modulį gali vesti mokytojas, turintis:</w:t>
            </w:r>
          </w:p>
          <w:p w:rsidR="00B92290" w:rsidRPr="00146271" w:rsidRDefault="00B92290" w:rsidP="00DF3C00">
            <w:pPr>
              <w:widowControl w:val="0"/>
            </w:pPr>
            <w:r w:rsidRPr="001462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92290" w:rsidRPr="00146271" w:rsidRDefault="002E14B9" w:rsidP="00DF3C00">
            <w:pPr>
              <w:pStyle w:val="2vidutinistinklelis1"/>
              <w:widowControl w:val="0"/>
              <w:rPr>
                <w:i/>
                <w:iCs/>
              </w:rPr>
            </w:pPr>
            <w:r>
              <w:t>2) konditerio ar maisto pramonės darbuotojo,</w:t>
            </w:r>
            <w:r w:rsidR="00B92290" w:rsidRPr="00146271">
              <w:rPr>
                <w:spacing w:val="2"/>
              </w:rPr>
              <w:t xml:space="preserve"> </w:t>
            </w:r>
            <w:r w:rsidR="00B92290" w:rsidRPr="00146271">
              <w:t xml:space="preserve">ar lygiavertę kvalifikaciją (išsilavinimą) </w:t>
            </w:r>
            <w:r w:rsidR="000C0158" w:rsidRPr="00146271">
              <w:t xml:space="preserve">arba maisto technologijos studijų krypties </w:t>
            </w:r>
            <w:r w:rsidR="000C0158">
              <w:t xml:space="preserve">ar lygiavertį išsilavinimą, </w:t>
            </w:r>
            <w:r w:rsidR="00B92290" w:rsidRPr="00146271">
              <w:t xml:space="preserve">arba ne mažesnę kaip 3 metų konditerijos </w:t>
            </w:r>
            <w:r w:rsidR="00B92290" w:rsidRPr="00146271">
              <w:rPr>
                <w:spacing w:val="-1"/>
              </w:rPr>
              <w:t>gaminių</w:t>
            </w:r>
            <w:r w:rsidR="00B92290" w:rsidRPr="00146271">
              <w:t xml:space="preserve"> </w:t>
            </w:r>
            <w:r w:rsidR="00B92290" w:rsidRPr="00146271">
              <w:rPr>
                <w:spacing w:val="-1"/>
              </w:rPr>
              <w:t>gamintojo</w:t>
            </w:r>
            <w:r w:rsidR="00B92290" w:rsidRPr="00146271">
              <w:rPr>
                <w:spacing w:val="2"/>
              </w:rPr>
              <w:t xml:space="preserve"> </w:t>
            </w:r>
            <w:r w:rsidR="00B92290" w:rsidRPr="00146271">
              <w:t>profesinės veiklos patirtį.</w:t>
            </w:r>
          </w:p>
        </w:tc>
      </w:tr>
    </w:tbl>
    <w:p w:rsidR="00CE01FA" w:rsidRPr="00146271" w:rsidRDefault="00CE01FA" w:rsidP="00DF3C00">
      <w:pPr>
        <w:widowControl w:val="0"/>
        <w:rPr>
          <w:bCs/>
        </w:rPr>
      </w:pPr>
    </w:p>
    <w:p w:rsidR="00CE01FA" w:rsidRPr="00146271" w:rsidRDefault="00CE01FA" w:rsidP="00DF3C00">
      <w:pPr>
        <w:widowControl w:val="0"/>
        <w:rPr>
          <w:bCs/>
        </w:rPr>
      </w:pPr>
    </w:p>
    <w:p w:rsidR="00CE01FA" w:rsidRPr="00146271" w:rsidRDefault="00CE01FA" w:rsidP="00DF3C00">
      <w:pPr>
        <w:widowControl w:val="0"/>
        <w:rPr>
          <w:b/>
        </w:rPr>
      </w:pPr>
      <w:r w:rsidRPr="00146271">
        <w:rPr>
          <w:b/>
        </w:rPr>
        <w:t>Modulio pavadinimas – „Šokolado gaminių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976"/>
        <w:gridCol w:w="9746"/>
      </w:tblGrid>
      <w:tr w:rsidR="00F255F8" w:rsidRPr="00146271" w:rsidTr="00F255F8">
        <w:trPr>
          <w:trHeight w:val="57"/>
          <w:jc w:val="center"/>
        </w:trPr>
        <w:tc>
          <w:tcPr>
            <w:tcW w:w="947" w:type="pct"/>
          </w:tcPr>
          <w:p w:rsidR="00CE01FA" w:rsidRPr="00146271" w:rsidRDefault="00CE01FA" w:rsidP="00DF3C00">
            <w:pPr>
              <w:pStyle w:val="Betarp"/>
              <w:widowControl w:val="0"/>
            </w:pPr>
            <w:r w:rsidRPr="00146271">
              <w:t>Valstybinis kodas</w:t>
            </w:r>
          </w:p>
        </w:tc>
        <w:tc>
          <w:tcPr>
            <w:tcW w:w="4053" w:type="pct"/>
            <w:gridSpan w:val="2"/>
          </w:tcPr>
          <w:p w:rsidR="00CE01FA" w:rsidRPr="00146271" w:rsidRDefault="00F255F8" w:rsidP="00DF3C00">
            <w:pPr>
              <w:pStyle w:val="Betarp"/>
              <w:widowControl w:val="0"/>
              <w:rPr>
                <w:highlight w:val="yellow"/>
              </w:rPr>
            </w:pPr>
            <w:r w:rsidRPr="00C40DD6">
              <w:t>4072112</w:t>
            </w:r>
          </w:p>
        </w:tc>
      </w:tr>
      <w:tr w:rsidR="00F255F8" w:rsidRPr="00146271" w:rsidTr="00F255F8">
        <w:trPr>
          <w:trHeight w:val="57"/>
          <w:jc w:val="center"/>
        </w:trPr>
        <w:tc>
          <w:tcPr>
            <w:tcW w:w="947" w:type="pct"/>
          </w:tcPr>
          <w:p w:rsidR="00CE01FA" w:rsidRPr="00146271" w:rsidRDefault="00CE01FA" w:rsidP="00DF3C00">
            <w:pPr>
              <w:pStyle w:val="Betarp"/>
              <w:widowControl w:val="0"/>
            </w:pPr>
            <w:r w:rsidRPr="00146271">
              <w:t>Modulio LTKS lygis</w:t>
            </w:r>
          </w:p>
        </w:tc>
        <w:tc>
          <w:tcPr>
            <w:tcW w:w="4053" w:type="pct"/>
            <w:gridSpan w:val="2"/>
          </w:tcPr>
          <w:p w:rsidR="00CE01FA" w:rsidRPr="00146271" w:rsidRDefault="00CE01FA" w:rsidP="00DF3C00">
            <w:pPr>
              <w:pStyle w:val="Betarp"/>
              <w:widowControl w:val="0"/>
            </w:pPr>
            <w:r w:rsidRPr="00146271">
              <w:t>IV</w:t>
            </w:r>
          </w:p>
        </w:tc>
      </w:tr>
      <w:tr w:rsidR="00F255F8" w:rsidRPr="00146271" w:rsidTr="00F255F8">
        <w:trPr>
          <w:trHeight w:val="57"/>
          <w:jc w:val="center"/>
        </w:trPr>
        <w:tc>
          <w:tcPr>
            <w:tcW w:w="947" w:type="pct"/>
          </w:tcPr>
          <w:p w:rsidR="00CE01FA" w:rsidRPr="00146271" w:rsidRDefault="00CE01FA" w:rsidP="00DF3C00">
            <w:pPr>
              <w:pStyle w:val="Betarp"/>
              <w:widowControl w:val="0"/>
            </w:pPr>
            <w:r w:rsidRPr="00146271">
              <w:t>Apimtis mokymosi kreditais</w:t>
            </w:r>
          </w:p>
        </w:tc>
        <w:tc>
          <w:tcPr>
            <w:tcW w:w="4053" w:type="pct"/>
            <w:gridSpan w:val="2"/>
          </w:tcPr>
          <w:p w:rsidR="00CE01FA" w:rsidRPr="00146271" w:rsidRDefault="00CE01FA" w:rsidP="00DF3C00">
            <w:pPr>
              <w:pStyle w:val="Betarp"/>
              <w:widowControl w:val="0"/>
            </w:pPr>
            <w:r w:rsidRPr="00146271">
              <w:t>5</w:t>
            </w:r>
          </w:p>
        </w:tc>
      </w:tr>
      <w:tr w:rsidR="00F255F8" w:rsidRPr="00146271" w:rsidTr="00F255F8">
        <w:trPr>
          <w:trHeight w:val="57"/>
          <w:jc w:val="center"/>
        </w:trPr>
        <w:tc>
          <w:tcPr>
            <w:tcW w:w="947" w:type="pct"/>
          </w:tcPr>
          <w:p w:rsidR="00102692" w:rsidRPr="00146271" w:rsidRDefault="00102692" w:rsidP="00DF3C00">
            <w:pPr>
              <w:pStyle w:val="Betarp"/>
              <w:widowControl w:val="0"/>
            </w:pPr>
            <w:r w:rsidRPr="00146271">
              <w:t>Asmens pasirengimo mokytis modulyje reikalavimai (jei taikoma)</w:t>
            </w:r>
          </w:p>
        </w:tc>
        <w:tc>
          <w:tcPr>
            <w:tcW w:w="4053" w:type="pct"/>
            <w:gridSpan w:val="2"/>
          </w:tcPr>
          <w:p w:rsidR="00102692" w:rsidRPr="00146271" w:rsidRDefault="00102692" w:rsidP="00DF3C00">
            <w:pPr>
              <w:pStyle w:val="Betarp"/>
              <w:widowControl w:val="0"/>
            </w:pPr>
            <w:r w:rsidRPr="00146271">
              <w:t>Netaikoma</w:t>
            </w:r>
          </w:p>
        </w:tc>
      </w:tr>
      <w:tr w:rsidR="00F255F8" w:rsidRPr="00146271" w:rsidTr="00F255F8">
        <w:trPr>
          <w:trHeight w:val="57"/>
          <w:jc w:val="center"/>
        </w:trPr>
        <w:tc>
          <w:tcPr>
            <w:tcW w:w="947" w:type="pct"/>
            <w:shd w:val="clear" w:color="auto" w:fill="F2F2F2"/>
          </w:tcPr>
          <w:p w:rsidR="00CE01FA" w:rsidRPr="00146271" w:rsidRDefault="00CE01FA" w:rsidP="00DF3C00">
            <w:pPr>
              <w:pStyle w:val="Betarp"/>
              <w:widowControl w:val="0"/>
              <w:rPr>
                <w:bCs/>
                <w:iCs/>
              </w:rPr>
            </w:pPr>
            <w:r w:rsidRPr="00146271">
              <w:t>Kompetencijos</w:t>
            </w:r>
          </w:p>
        </w:tc>
        <w:tc>
          <w:tcPr>
            <w:tcW w:w="948" w:type="pct"/>
            <w:shd w:val="clear" w:color="auto" w:fill="F2F2F2"/>
          </w:tcPr>
          <w:p w:rsidR="00CE01FA" w:rsidRPr="00146271" w:rsidRDefault="00CE01FA" w:rsidP="00DF3C00">
            <w:pPr>
              <w:pStyle w:val="Betarp"/>
              <w:widowControl w:val="0"/>
              <w:rPr>
                <w:bCs/>
                <w:iCs/>
              </w:rPr>
            </w:pPr>
            <w:r w:rsidRPr="00146271">
              <w:rPr>
                <w:bCs/>
                <w:iCs/>
              </w:rPr>
              <w:t>Mokymosi rezultatai</w:t>
            </w:r>
          </w:p>
        </w:tc>
        <w:tc>
          <w:tcPr>
            <w:tcW w:w="3105" w:type="pct"/>
            <w:shd w:val="clear" w:color="auto" w:fill="F2F2F2"/>
          </w:tcPr>
          <w:p w:rsidR="00CE01FA" w:rsidRPr="00146271" w:rsidRDefault="00CE01FA" w:rsidP="00DF3C00">
            <w:pPr>
              <w:pStyle w:val="Betarp"/>
              <w:widowControl w:val="0"/>
              <w:rPr>
                <w:bCs/>
                <w:iCs/>
              </w:rPr>
            </w:pPr>
            <w:r w:rsidRPr="00146271">
              <w:rPr>
                <w:bCs/>
                <w:iCs/>
              </w:rPr>
              <w:t>Rekomenduojamas turinys mokymosi rezultatams pasiekti</w:t>
            </w:r>
          </w:p>
        </w:tc>
      </w:tr>
      <w:tr w:rsidR="00F255F8" w:rsidRPr="00146271" w:rsidTr="00F255F8">
        <w:trPr>
          <w:trHeight w:val="57"/>
          <w:jc w:val="center"/>
        </w:trPr>
        <w:tc>
          <w:tcPr>
            <w:tcW w:w="947" w:type="pct"/>
            <w:vMerge w:val="restart"/>
          </w:tcPr>
          <w:p w:rsidR="002C3560" w:rsidRPr="00146271" w:rsidRDefault="002C3560" w:rsidP="00DF3C00">
            <w:pPr>
              <w:widowControl w:val="0"/>
            </w:pPr>
            <w:r w:rsidRPr="00146271">
              <w:t>1. Paruošti darbo vietą šokolado gaminių gamybai.</w:t>
            </w:r>
          </w:p>
        </w:tc>
        <w:tc>
          <w:tcPr>
            <w:tcW w:w="948" w:type="pct"/>
          </w:tcPr>
          <w:p w:rsidR="002C3560" w:rsidRPr="00146271" w:rsidRDefault="002C3560" w:rsidP="00DF3C00">
            <w:pPr>
              <w:widowControl w:val="0"/>
            </w:pPr>
            <w:r w:rsidRPr="00146271">
              <w:t xml:space="preserve">1.1. </w:t>
            </w:r>
            <w:r w:rsidRPr="00146271">
              <w:rPr>
                <w:spacing w:val="-1"/>
              </w:rPr>
              <w:t>Paruošti darbo vietą, technologinius įrenginius, įrankius ir inventorių šokolado gaminių</w:t>
            </w:r>
            <w:r w:rsidRPr="00146271">
              <w:t xml:space="preserve"> </w:t>
            </w:r>
            <w:r w:rsidRPr="00146271">
              <w:rPr>
                <w:spacing w:val="-1"/>
              </w:rPr>
              <w:t>gamybai.</w:t>
            </w:r>
          </w:p>
        </w:tc>
        <w:tc>
          <w:tcPr>
            <w:tcW w:w="3105" w:type="pct"/>
          </w:tcPr>
          <w:p w:rsidR="002C3560" w:rsidRPr="00146271" w:rsidRDefault="002C3560" w:rsidP="00DF3C00">
            <w:pPr>
              <w:widowControl w:val="0"/>
              <w:jc w:val="both"/>
              <w:rPr>
                <w:b/>
                <w:i/>
              </w:rPr>
            </w:pPr>
            <w:r w:rsidRPr="00146271">
              <w:rPr>
                <w:b/>
              </w:rPr>
              <w:t>Tema.</w:t>
            </w:r>
            <w:r w:rsidRPr="00146271">
              <w:rPr>
                <w:b/>
                <w:i/>
              </w:rPr>
              <w:t xml:space="preserve"> Maisto saugos užtikrinimas pagal geros higienos praktikos taisykles</w:t>
            </w:r>
          </w:p>
          <w:p w:rsidR="002C3560" w:rsidRPr="00146271" w:rsidRDefault="002C3560" w:rsidP="00DF3C00">
            <w:pPr>
              <w:widowControl w:val="0"/>
              <w:numPr>
                <w:ilvl w:val="0"/>
                <w:numId w:val="4"/>
              </w:numPr>
              <w:ind w:left="0" w:firstLine="0"/>
              <w:jc w:val="both"/>
            </w:pPr>
            <w:r w:rsidRPr="00146271">
              <w:t>Maisto saugos principai</w:t>
            </w:r>
          </w:p>
          <w:p w:rsidR="00146271" w:rsidRDefault="002C3560" w:rsidP="00DF3C00">
            <w:pPr>
              <w:widowControl w:val="0"/>
              <w:numPr>
                <w:ilvl w:val="0"/>
                <w:numId w:val="4"/>
              </w:numPr>
              <w:ind w:left="0" w:firstLine="0"/>
              <w:jc w:val="both"/>
            </w:pPr>
            <w:r w:rsidRPr="00146271">
              <w:t>Geros higienos praktikos taisyklės</w:t>
            </w:r>
          </w:p>
          <w:p w:rsidR="002C3560" w:rsidRPr="00146271" w:rsidRDefault="002C3560" w:rsidP="00DF3C00">
            <w:pPr>
              <w:widowControl w:val="0"/>
              <w:numPr>
                <w:ilvl w:val="0"/>
                <w:numId w:val="4"/>
              </w:numPr>
              <w:ind w:left="0" w:firstLine="0"/>
              <w:jc w:val="both"/>
            </w:pPr>
            <w:r w:rsidRPr="00146271">
              <w:t>Reikalavimai darbo vietoms</w:t>
            </w:r>
          </w:p>
          <w:p w:rsidR="002C3560" w:rsidRPr="00146271" w:rsidRDefault="002C3560" w:rsidP="00DF3C00">
            <w:pPr>
              <w:widowControl w:val="0"/>
              <w:numPr>
                <w:ilvl w:val="0"/>
                <w:numId w:val="4"/>
              </w:numPr>
              <w:ind w:left="0" w:firstLine="0"/>
              <w:jc w:val="both"/>
              <w:rPr>
                <w:b/>
              </w:rPr>
            </w:pPr>
            <w:r w:rsidRPr="00146271">
              <w:t>Reikalavimai gamybos ir sandėliavimo patalpoms</w:t>
            </w:r>
          </w:p>
          <w:p w:rsidR="002C3560" w:rsidRPr="00146271" w:rsidRDefault="002C3560" w:rsidP="00DF3C00">
            <w:pPr>
              <w:pStyle w:val="Betarp"/>
              <w:widowControl w:val="0"/>
              <w:rPr>
                <w:b/>
                <w:i/>
              </w:rPr>
            </w:pPr>
            <w:r w:rsidRPr="00146271">
              <w:rPr>
                <w:b/>
              </w:rPr>
              <w:t>Tema.</w:t>
            </w:r>
            <w:r w:rsidRPr="00146271">
              <w:t xml:space="preserve"> </w:t>
            </w:r>
            <w:r w:rsidRPr="00146271">
              <w:rPr>
                <w:b/>
                <w:i/>
              </w:rPr>
              <w:t>Patalpų ir įrangos dezinfekavimas</w:t>
            </w:r>
          </w:p>
          <w:p w:rsidR="002C3560" w:rsidRPr="00146271" w:rsidRDefault="002C3560" w:rsidP="00DF3C00">
            <w:pPr>
              <w:pStyle w:val="Betarp"/>
              <w:widowControl w:val="0"/>
              <w:numPr>
                <w:ilvl w:val="0"/>
                <w:numId w:val="1"/>
              </w:numPr>
              <w:ind w:left="0" w:firstLine="0"/>
            </w:pPr>
            <w:r w:rsidRPr="00146271">
              <w:t>Valymo ir dezinfekavimo medžiagos</w:t>
            </w:r>
          </w:p>
          <w:p w:rsidR="002C3560" w:rsidRPr="00146271" w:rsidRDefault="002C3560" w:rsidP="00DF3C00">
            <w:pPr>
              <w:pStyle w:val="Betarp"/>
              <w:widowControl w:val="0"/>
              <w:numPr>
                <w:ilvl w:val="0"/>
                <w:numId w:val="1"/>
              </w:numPr>
              <w:ind w:left="0" w:firstLine="0"/>
            </w:pPr>
            <w:r w:rsidRPr="00146271">
              <w:t>Įrangos, inventoriaus, patalpų valymas ir dezinfekavimas</w:t>
            </w:r>
          </w:p>
        </w:tc>
      </w:tr>
      <w:tr w:rsidR="00F255F8" w:rsidRPr="00146271" w:rsidTr="00F255F8">
        <w:trPr>
          <w:trHeight w:val="57"/>
          <w:jc w:val="center"/>
        </w:trPr>
        <w:tc>
          <w:tcPr>
            <w:tcW w:w="947" w:type="pct"/>
            <w:vMerge/>
          </w:tcPr>
          <w:p w:rsidR="002C3560" w:rsidRPr="00146271" w:rsidRDefault="002C3560" w:rsidP="00DF3C00">
            <w:pPr>
              <w:widowControl w:val="0"/>
            </w:pPr>
          </w:p>
        </w:tc>
        <w:tc>
          <w:tcPr>
            <w:tcW w:w="948" w:type="pct"/>
          </w:tcPr>
          <w:p w:rsidR="002C3560" w:rsidRPr="00146271" w:rsidRDefault="002C3560" w:rsidP="00DF3C00">
            <w:pPr>
              <w:widowControl w:val="0"/>
            </w:pPr>
            <w:r w:rsidRPr="00146271">
              <w:rPr>
                <w:spacing w:val="-1"/>
              </w:rPr>
              <w:t xml:space="preserve">1.2. Saugiai naudoti technologinius įrenginius, </w:t>
            </w:r>
            <w:r w:rsidRPr="00146271">
              <w:rPr>
                <w:spacing w:val="-1"/>
              </w:rPr>
              <w:lastRenderedPageBreak/>
              <w:t>įrankius ir inventorių šokolado gaminių</w:t>
            </w:r>
            <w:r w:rsidRPr="00146271">
              <w:t xml:space="preserve"> </w:t>
            </w:r>
            <w:r w:rsidRPr="00146271">
              <w:rPr>
                <w:spacing w:val="-1"/>
              </w:rPr>
              <w:t>gamybai.</w:t>
            </w:r>
          </w:p>
        </w:tc>
        <w:tc>
          <w:tcPr>
            <w:tcW w:w="3105" w:type="pct"/>
          </w:tcPr>
          <w:p w:rsidR="00146271" w:rsidRDefault="002C3560" w:rsidP="00DF3C00">
            <w:pPr>
              <w:pStyle w:val="Default"/>
              <w:widowControl w:val="0"/>
              <w:jc w:val="both"/>
              <w:rPr>
                <w:b/>
                <w:i/>
                <w:color w:val="auto"/>
              </w:rPr>
            </w:pPr>
            <w:r w:rsidRPr="00146271">
              <w:rPr>
                <w:b/>
                <w:color w:val="auto"/>
              </w:rPr>
              <w:lastRenderedPageBreak/>
              <w:t>Tema.</w:t>
            </w:r>
            <w:r w:rsidRPr="00146271">
              <w:rPr>
                <w:color w:val="auto"/>
              </w:rPr>
              <w:t xml:space="preserve"> </w:t>
            </w:r>
            <w:r w:rsidRPr="00146271">
              <w:rPr>
                <w:b/>
                <w:i/>
                <w:color w:val="auto"/>
              </w:rPr>
              <w:t>Technologiniai įrenginiai, įrankiai ir</w:t>
            </w:r>
            <w:r w:rsidR="00146271">
              <w:rPr>
                <w:b/>
                <w:i/>
                <w:color w:val="auto"/>
              </w:rPr>
              <w:t xml:space="preserve"> </w:t>
            </w:r>
            <w:r w:rsidRPr="00146271">
              <w:rPr>
                <w:b/>
                <w:i/>
                <w:color w:val="auto"/>
              </w:rPr>
              <w:t>inventorius</w:t>
            </w:r>
          </w:p>
          <w:p w:rsidR="002C3560" w:rsidRPr="00146271" w:rsidRDefault="002C3560" w:rsidP="00DF3C00">
            <w:pPr>
              <w:widowControl w:val="0"/>
              <w:numPr>
                <w:ilvl w:val="0"/>
                <w:numId w:val="4"/>
              </w:numPr>
              <w:ind w:left="0" w:firstLine="0"/>
              <w:jc w:val="both"/>
            </w:pPr>
            <w:r w:rsidRPr="00146271">
              <w:t xml:space="preserve">Technologiniai įrenginiai, įrankiai ir inventorius pagal technologinį gamybos procesą ir gamybos </w:t>
            </w:r>
            <w:r w:rsidRPr="00146271">
              <w:lastRenderedPageBreak/>
              <w:t>apimtį</w:t>
            </w:r>
          </w:p>
          <w:p w:rsidR="002C3560" w:rsidRPr="00146271" w:rsidRDefault="002C3560" w:rsidP="00DF3C00">
            <w:pPr>
              <w:widowControl w:val="0"/>
              <w:jc w:val="both"/>
              <w:rPr>
                <w:rFonts w:eastAsia="Calibri"/>
                <w:b/>
                <w:i/>
              </w:rPr>
            </w:pPr>
            <w:r w:rsidRPr="00146271">
              <w:rPr>
                <w:b/>
              </w:rPr>
              <w:t xml:space="preserve">Tema. </w:t>
            </w:r>
            <w:r w:rsidRPr="00146271">
              <w:rPr>
                <w:b/>
                <w:i/>
              </w:rPr>
              <w:t>Saugus darbas technologiniais įrenginiais, įrankiais, inventoriumi</w:t>
            </w:r>
          </w:p>
          <w:p w:rsidR="002C3560" w:rsidRPr="00146271" w:rsidRDefault="002C3560" w:rsidP="00DF3C00">
            <w:pPr>
              <w:widowControl w:val="0"/>
              <w:numPr>
                <w:ilvl w:val="0"/>
                <w:numId w:val="4"/>
              </w:numPr>
              <w:ind w:left="0" w:firstLine="0"/>
              <w:jc w:val="both"/>
            </w:pPr>
            <w:r w:rsidRPr="00146271">
              <w:t>Technologinių įrenginių, įrankių ir inventoriaus naudojimo instrukcijos</w:t>
            </w:r>
          </w:p>
        </w:tc>
      </w:tr>
      <w:tr w:rsidR="00F255F8" w:rsidRPr="00146271" w:rsidTr="00F255F8">
        <w:trPr>
          <w:trHeight w:val="57"/>
          <w:jc w:val="center"/>
        </w:trPr>
        <w:tc>
          <w:tcPr>
            <w:tcW w:w="947" w:type="pct"/>
            <w:vMerge/>
          </w:tcPr>
          <w:p w:rsidR="002C3560" w:rsidRPr="00146271" w:rsidRDefault="002C3560" w:rsidP="00DF3C00">
            <w:pPr>
              <w:widowControl w:val="0"/>
            </w:pPr>
          </w:p>
        </w:tc>
        <w:tc>
          <w:tcPr>
            <w:tcW w:w="948" w:type="pct"/>
          </w:tcPr>
          <w:p w:rsidR="002C3560" w:rsidRPr="00146271" w:rsidRDefault="002C3560" w:rsidP="00DF3C00">
            <w:pPr>
              <w:pStyle w:val="Sraopastraipa"/>
              <w:widowControl w:val="0"/>
              <w:ind w:left="0"/>
            </w:pPr>
            <w:r w:rsidRPr="00146271">
              <w:rPr>
                <w:spacing w:val="-1"/>
              </w:rPr>
              <w:t>1.3. Tvarkyti darbo vietą, įrangą ir inventorių pagal rizikos veiksnių analizės ir svarbių valdymo taškų (RVASVT) sistemos reikalavimus.</w:t>
            </w:r>
          </w:p>
        </w:tc>
        <w:tc>
          <w:tcPr>
            <w:tcW w:w="3105" w:type="pct"/>
          </w:tcPr>
          <w:p w:rsidR="00146271" w:rsidRDefault="002C3560" w:rsidP="00DF3C00">
            <w:pPr>
              <w:pStyle w:val="Betarp"/>
              <w:widowControl w:val="0"/>
              <w:rPr>
                <w:b/>
                <w:i/>
              </w:rPr>
            </w:pPr>
            <w:r w:rsidRPr="00146271">
              <w:rPr>
                <w:b/>
              </w:rPr>
              <w:t>Tema.</w:t>
            </w:r>
            <w:r w:rsidRPr="00146271">
              <w:t xml:space="preserve"> </w:t>
            </w:r>
            <w:r w:rsidRPr="00146271">
              <w:rPr>
                <w:b/>
                <w:bCs/>
                <w:i/>
              </w:rPr>
              <w:t xml:space="preserve">Darbo vietos, įrangos ir inventoriaus </w:t>
            </w:r>
            <w:r w:rsidRPr="00146271">
              <w:rPr>
                <w:b/>
                <w:i/>
              </w:rPr>
              <w:t>tvarkymas</w:t>
            </w:r>
          </w:p>
          <w:p w:rsidR="002C3560" w:rsidRPr="00146271" w:rsidRDefault="002C3560" w:rsidP="00DF3C00">
            <w:pPr>
              <w:pStyle w:val="Betarp"/>
              <w:widowControl w:val="0"/>
              <w:numPr>
                <w:ilvl w:val="0"/>
                <w:numId w:val="1"/>
              </w:numPr>
              <w:ind w:left="0" w:firstLine="0"/>
            </w:pPr>
            <w:r w:rsidRPr="00146271">
              <w:t>Darbo vietos, įrangos ir inventoriaus tvarkymo reikalavimai</w:t>
            </w:r>
          </w:p>
          <w:p w:rsidR="002C3560" w:rsidRPr="00146271" w:rsidRDefault="002C3560" w:rsidP="00DF3C00">
            <w:pPr>
              <w:pStyle w:val="Betarp"/>
              <w:widowControl w:val="0"/>
              <w:numPr>
                <w:ilvl w:val="0"/>
                <w:numId w:val="1"/>
              </w:numPr>
              <w:ind w:left="0" w:firstLine="0"/>
            </w:pPr>
            <w:r w:rsidRPr="00146271">
              <w:t>Asmens higiena</w:t>
            </w:r>
          </w:p>
          <w:p w:rsidR="002C3560" w:rsidRPr="00146271" w:rsidRDefault="002C3560" w:rsidP="00DF3C00">
            <w:pPr>
              <w:pStyle w:val="Betarp"/>
              <w:widowControl w:val="0"/>
              <w:numPr>
                <w:ilvl w:val="0"/>
                <w:numId w:val="1"/>
              </w:numPr>
              <w:ind w:left="0" w:firstLine="0"/>
            </w:pPr>
            <w:r w:rsidRPr="00146271">
              <w:t>Technologinių įrenginių, įrankių ir inventoriaus sutvarkymas po darbo</w:t>
            </w:r>
          </w:p>
          <w:p w:rsidR="002C3560" w:rsidRPr="00146271" w:rsidRDefault="002C3560" w:rsidP="00DF3C00">
            <w:pPr>
              <w:pStyle w:val="Betarp"/>
              <w:widowControl w:val="0"/>
            </w:pPr>
            <w:r w:rsidRPr="00146271">
              <w:rPr>
                <w:b/>
              </w:rPr>
              <w:t>Tema. Gamybinių atliekų tvarkymas pagal norminių dokumentų reikalavimus</w:t>
            </w:r>
          </w:p>
        </w:tc>
      </w:tr>
      <w:tr w:rsidR="00F255F8" w:rsidRPr="00146271" w:rsidTr="00F255F8">
        <w:trPr>
          <w:trHeight w:val="57"/>
          <w:jc w:val="center"/>
        </w:trPr>
        <w:tc>
          <w:tcPr>
            <w:tcW w:w="947" w:type="pct"/>
            <w:vMerge w:val="restart"/>
          </w:tcPr>
          <w:p w:rsidR="00C9730C" w:rsidRPr="00146271" w:rsidRDefault="00C9730C" w:rsidP="00DF3C00">
            <w:pPr>
              <w:widowControl w:val="0"/>
            </w:pPr>
            <w:r w:rsidRPr="00146271">
              <w:t xml:space="preserve">2. Paruošti ir apdoroti šokolado gaminių žaliavas. </w:t>
            </w:r>
          </w:p>
        </w:tc>
        <w:tc>
          <w:tcPr>
            <w:tcW w:w="948" w:type="pct"/>
          </w:tcPr>
          <w:p w:rsidR="00C9730C" w:rsidRPr="00146271" w:rsidRDefault="00C9730C" w:rsidP="00DF3C00">
            <w:pPr>
              <w:pStyle w:val="Sraopastraipa"/>
              <w:widowControl w:val="0"/>
              <w:ind w:left="0"/>
              <w:rPr>
                <w:bCs/>
              </w:rPr>
            </w:pPr>
            <w:r w:rsidRPr="00146271">
              <w:t xml:space="preserve">2.1. </w:t>
            </w:r>
            <w:r w:rsidRPr="00146271">
              <w:rPr>
                <w:bCs/>
              </w:rPr>
              <w:t xml:space="preserve">Išmanyti </w:t>
            </w:r>
            <w:r w:rsidRPr="00146271">
              <w:rPr>
                <w:iCs/>
              </w:rPr>
              <w:t>šokolado gaminių žaliavas</w:t>
            </w:r>
            <w:r w:rsidRPr="00146271">
              <w:rPr>
                <w:bCs/>
              </w:rPr>
              <w:t>.</w:t>
            </w:r>
          </w:p>
        </w:tc>
        <w:tc>
          <w:tcPr>
            <w:tcW w:w="3105" w:type="pct"/>
          </w:tcPr>
          <w:p w:rsidR="00C9730C" w:rsidRPr="00146271" w:rsidRDefault="00C9730C" w:rsidP="00DF3C00">
            <w:pPr>
              <w:pStyle w:val="Betarp"/>
              <w:widowControl w:val="0"/>
            </w:pPr>
            <w:r w:rsidRPr="00146271">
              <w:rPr>
                <w:b/>
              </w:rPr>
              <w:t xml:space="preserve">Tema. </w:t>
            </w:r>
            <w:r w:rsidRPr="00146271">
              <w:rPr>
                <w:b/>
                <w:i/>
              </w:rPr>
              <w:t>Maisto produktų ir žaliavų savybės</w:t>
            </w:r>
          </w:p>
          <w:p w:rsidR="00C9730C" w:rsidRPr="00146271" w:rsidRDefault="00C9730C" w:rsidP="00DF3C00">
            <w:pPr>
              <w:pStyle w:val="Betarp"/>
              <w:widowControl w:val="0"/>
              <w:numPr>
                <w:ilvl w:val="0"/>
                <w:numId w:val="23"/>
              </w:numPr>
              <w:ind w:left="0" w:firstLine="0"/>
            </w:pPr>
            <w:r w:rsidRPr="00146271">
              <w:t>M</w:t>
            </w:r>
            <w:r w:rsidRPr="00146271">
              <w:rPr>
                <w:bCs/>
              </w:rPr>
              <w:t>aisto produktų ir žaliavų savybės</w:t>
            </w:r>
          </w:p>
          <w:p w:rsidR="00C9730C" w:rsidRPr="00146271" w:rsidRDefault="00C9730C" w:rsidP="00DF3C00">
            <w:pPr>
              <w:pStyle w:val="Betarp"/>
              <w:widowControl w:val="0"/>
              <w:numPr>
                <w:ilvl w:val="0"/>
                <w:numId w:val="23"/>
              </w:numPr>
              <w:ind w:left="0" w:firstLine="0"/>
            </w:pPr>
            <w:r w:rsidRPr="00146271">
              <w:t>M</w:t>
            </w:r>
            <w:r w:rsidRPr="00146271">
              <w:rPr>
                <w:bCs/>
              </w:rPr>
              <w:t>aisto produktų ir žaliavų laikymo sąlygos</w:t>
            </w:r>
          </w:p>
          <w:p w:rsidR="00C9730C" w:rsidRPr="00146271" w:rsidRDefault="00C9730C" w:rsidP="00DF3C00">
            <w:pPr>
              <w:pStyle w:val="Betarp"/>
              <w:widowControl w:val="0"/>
              <w:numPr>
                <w:ilvl w:val="0"/>
                <w:numId w:val="23"/>
              </w:numPr>
              <w:ind w:left="0" w:firstLine="0"/>
              <w:rPr>
                <w:bCs/>
              </w:rPr>
            </w:pPr>
            <w:r w:rsidRPr="00146271">
              <w:rPr>
                <w:bCs/>
              </w:rPr>
              <w:t>Maisto produktų ir žaliavų realizavimo terminai</w:t>
            </w:r>
          </w:p>
        </w:tc>
      </w:tr>
      <w:tr w:rsidR="00F255F8" w:rsidRPr="00146271" w:rsidTr="00F255F8">
        <w:trPr>
          <w:trHeight w:val="57"/>
          <w:jc w:val="center"/>
        </w:trPr>
        <w:tc>
          <w:tcPr>
            <w:tcW w:w="947" w:type="pct"/>
            <w:vMerge/>
          </w:tcPr>
          <w:p w:rsidR="00C9730C" w:rsidRPr="00146271" w:rsidRDefault="00C9730C" w:rsidP="00DF3C00">
            <w:pPr>
              <w:pStyle w:val="Betarp"/>
              <w:widowControl w:val="0"/>
            </w:pPr>
          </w:p>
        </w:tc>
        <w:tc>
          <w:tcPr>
            <w:tcW w:w="948" w:type="pct"/>
          </w:tcPr>
          <w:p w:rsidR="00C9730C" w:rsidRPr="00146271" w:rsidRDefault="00C9730C" w:rsidP="00DF3C00">
            <w:pPr>
              <w:pStyle w:val="Sraopastraipa"/>
              <w:widowControl w:val="0"/>
              <w:ind w:left="0"/>
              <w:rPr>
                <w:bCs/>
              </w:rPr>
            </w:pPr>
            <w:r w:rsidRPr="00146271">
              <w:t xml:space="preserve">2.2. </w:t>
            </w:r>
            <w:r w:rsidRPr="00146271">
              <w:rPr>
                <w:bCs/>
              </w:rPr>
              <w:t>Apskaičiuoti reikiamą šokolado gaminių žaliavų kiekį.</w:t>
            </w:r>
          </w:p>
        </w:tc>
        <w:tc>
          <w:tcPr>
            <w:tcW w:w="3105" w:type="pct"/>
          </w:tcPr>
          <w:p w:rsidR="00C9730C" w:rsidRPr="00146271" w:rsidRDefault="00C9730C" w:rsidP="00DF3C00">
            <w:pPr>
              <w:pStyle w:val="Betarp"/>
              <w:widowControl w:val="0"/>
              <w:rPr>
                <w:b/>
                <w:i/>
              </w:rPr>
            </w:pPr>
            <w:r w:rsidRPr="00146271">
              <w:rPr>
                <w:b/>
              </w:rPr>
              <w:t xml:space="preserve">Tema. </w:t>
            </w:r>
            <w:r w:rsidRPr="00146271">
              <w:rPr>
                <w:b/>
                <w:i/>
              </w:rPr>
              <w:t>Žaliavų kiekis šokolado gaminiams gaminti</w:t>
            </w:r>
          </w:p>
          <w:p w:rsidR="00C9730C" w:rsidRPr="00146271" w:rsidRDefault="00C9730C" w:rsidP="00DF3C00">
            <w:pPr>
              <w:pStyle w:val="Betarp"/>
              <w:widowControl w:val="0"/>
              <w:numPr>
                <w:ilvl w:val="0"/>
                <w:numId w:val="25"/>
              </w:numPr>
              <w:ind w:left="0" w:firstLine="0"/>
            </w:pPr>
            <w:r w:rsidRPr="00146271">
              <w:t>Produktų reikmių apskaičiavimas naudojantis technologijos instrukcijomis (kortelėmis)</w:t>
            </w:r>
          </w:p>
          <w:p w:rsidR="00C9730C" w:rsidRPr="00146271" w:rsidRDefault="00C9730C" w:rsidP="00DF3C00">
            <w:pPr>
              <w:pStyle w:val="Betarp"/>
              <w:widowControl w:val="0"/>
              <w:numPr>
                <w:ilvl w:val="0"/>
                <w:numId w:val="25"/>
              </w:numPr>
              <w:ind w:left="0" w:firstLine="0"/>
            </w:pPr>
            <w:r w:rsidRPr="00146271">
              <w:t>Produktų naudojimo normų pritaikymas pagal sezoniškumą</w:t>
            </w:r>
          </w:p>
        </w:tc>
      </w:tr>
      <w:tr w:rsidR="00F255F8" w:rsidRPr="00146271" w:rsidTr="00F255F8">
        <w:trPr>
          <w:trHeight w:val="57"/>
          <w:jc w:val="center"/>
        </w:trPr>
        <w:tc>
          <w:tcPr>
            <w:tcW w:w="947" w:type="pct"/>
            <w:vMerge/>
          </w:tcPr>
          <w:p w:rsidR="00C9730C" w:rsidRPr="00146271" w:rsidRDefault="00C9730C" w:rsidP="00DF3C00">
            <w:pPr>
              <w:pStyle w:val="Betarp"/>
              <w:widowControl w:val="0"/>
            </w:pPr>
          </w:p>
        </w:tc>
        <w:tc>
          <w:tcPr>
            <w:tcW w:w="948" w:type="pct"/>
          </w:tcPr>
          <w:p w:rsidR="00C9730C" w:rsidRPr="00146271" w:rsidRDefault="00C9730C" w:rsidP="00DF3C00">
            <w:pPr>
              <w:pStyle w:val="Sraopastraipa"/>
              <w:widowControl w:val="0"/>
              <w:ind w:left="0"/>
              <w:rPr>
                <w:bCs/>
              </w:rPr>
            </w:pPr>
            <w:r w:rsidRPr="00146271">
              <w:t xml:space="preserve">2.3. </w:t>
            </w:r>
            <w:r w:rsidRPr="00146271">
              <w:rPr>
                <w:bCs/>
              </w:rPr>
              <w:t>Paruošti šokoladą.</w:t>
            </w:r>
          </w:p>
        </w:tc>
        <w:tc>
          <w:tcPr>
            <w:tcW w:w="3105" w:type="pct"/>
          </w:tcPr>
          <w:p w:rsidR="00C9730C" w:rsidRPr="00146271" w:rsidRDefault="00C9730C" w:rsidP="00DF3C00">
            <w:pPr>
              <w:pStyle w:val="Betarp"/>
              <w:widowControl w:val="0"/>
              <w:rPr>
                <w:b/>
              </w:rPr>
            </w:pPr>
            <w:r w:rsidRPr="00146271">
              <w:rPr>
                <w:b/>
              </w:rPr>
              <w:t xml:space="preserve">Tema. </w:t>
            </w:r>
            <w:r w:rsidRPr="00146271">
              <w:rPr>
                <w:b/>
                <w:i/>
              </w:rPr>
              <w:t>Šokolado savybės ir paruošimo technologinis procesa</w:t>
            </w:r>
            <w:r w:rsidRPr="00146271">
              <w:rPr>
                <w:b/>
              </w:rPr>
              <w:t>s</w:t>
            </w:r>
          </w:p>
          <w:p w:rsidR="00C9730C" w:rsidRPr="00146271" w:rsidRDefault="00C9730C" w:rsidP="00DF3C00">
            <w:pPr>
              <w:pStyle w:val="Sraopastraipa"/>
              <w:widowControl w:val="0"/>
              <w:numPr>
                <w:ilvl w:val="0"/>
                <w:numId w:val="37"/>
              </w:numPr>
              <w:ind w:left="0" w:firstLine="0"/>
            </w:pPr>
            <w:r w:rsidRPr="00146271">
              <w:t>Šokolado rūšys ir savybės</w:t>
            </w:r>
          </w:p>
          <w:p w:rsidR="00C9730C" w:rsidRPr="00146271" w:rsidRDefault="00C9730C" w:rsidP="00DF3C00">
            <w:pPr>
              <w:pStyle w:val="Sraopastraipa"/>
              <w:widowControl w:val="0"/>
              <w:numPr>
                <w:ilvl w:val="0"/>
                <w:numId w:val="37"/>
              </w:numPr>
              <w:ind w:left="0" w:firstLine="0"/>
            </w:pPr>
            <w:r w:rsidRPr="00146271">
              <w:t>Šokolado paruošimo technologinis procesas ir technologinės operacijos</w:t>
            </w:r>
          </w:p>
          <w:p w:rsidR="00C9730C" w:rsidRPr="00146271" w:rsidRDefault="00C9730C" w:rsidP="00DF3C00">
            <w:pPr>
              <w:pStyle w:val="Sraopastraipa"/>
              <w:widowControl w:val="0"/>
              <w:numPr>
                <w:ilvl w:val="0"/>
                <w:numId w:val="37"/>
              </w:numPr>
              <w:ind w:left="0" w:firstLine="0"/>
            </w:pPr>
            <w:r w:rsidRPr="00146271">
              <w:t>Technologinių įrenginių, įrankių ir inventoriaus paruošimas darbui</w:t>
            </w:r>
          </w:p>
          <w:p w:rsidR="00C9730C" w:rsidRPr="00146271" w:rsidRDefault="00C9730C" w:rsidP="00DF3C00">
            <w:pPr>
              <w:pStyle w:val="Sraopastraipa"/>
              <w:widowControl w:val="0"/>
              <w:numPr>
                <w:ilvl w:val="0"/>
                <w:numId w:val="37"/>
              </w:numPr>
              <w:ind w:left="0" w:firstLine="0"/>
            </w:pPr>
            <w:r w:rsidRPr="00146271">
              <w:t>Saugus darbas technologiniais įrenginiais, įrankiais, inventoriumi</w:t>
            </w:r>
          </w:p>
          <w:p w:rsidR="00C9730C" w:rsidRPr="00146271" w:rsidRDefault="00C9730C" w:rsidP="00DF3C00">
            <w:pPr>
              <w:pStyle w:val="Sraopastraipa"/>
              <w:widowControl w:val="0"/>
              <w:numPr>
                <w:ilvl w:val="0"/>
                <w:numId w:val="37"/>
              </w:numPr>
              <w:ind w:left="0" w:firstLine="0"/>
            </w:pPr>
            <w:r w:rsidRPr="00146271">
              <w:t>Šokolado kokybės nustatymo būdai</w:t>
            </w:r>
          </w:p>
        </w:tc>
      </w:tr>
      <w:tr w:rsidR="00F255F8" w:rsidRPr="00146271" w:rsidTr="00F255F8">
        <w:trPr>
          <w:trHeight w:val="57"/>
          <w:jc w:val="center"/>
        </w:trPr>
        <w:tc>
          <w:tcPr>
            <w:tcW w:w="947" w:type="pct"/>
            <w:vMerge/>
          </w:tcPr>
          <w:p w:rsidR="00C9730C" w:rsidRPr="00146271" w:rsidRDefault="00C9730C" w:rsidP="00DF3C00">
            <w:pPr>
              <w:pStyle w:val="Betarp"/>
              <w:widowControl w:val="0"/>
            </w:pPr>
          </w:p>
        </w:tc>
        <w:tc>
          <w:tcPr>
            <w:tcW w:w="948" w:type="pct"/>
          </w:tcPr>
          <w:p w:rsidR="00C9730C" w:rsidRPr="00146271" w:rsidRDefault="00C9730C" w:rsidP="00DF3C00">
            <w:pPr>
              <w:pStyle w:val="Sraopastraipa"/>
              <w:widowControl w:val="0"/>
              <w:ind w:left="0"/>
              <w:rPr>
                <w:bCs/>
              </w:rPr>
            </w:pPr>
            <w:r w:rsidRPr="00146271">
              <w:rPr>
                <w:iCs/>
              </w:rPr>
              <w:t>2.4. Paruošti kitas žaliavas šokolado gaminių gamybai.</w:t>
            </w:r>
          </w:p>
        </w:tc>
        <w:tc>
          <w:tcPr>
            <w:tcW w:w="3105" w:type="pct"/>
          </w:tcPr>
          <w:p w:rsidR="00C9730C" w:rsidRPr="00146271" w:rsidRDefault="00C9730C" w:rsidP="00DF3C00">
            <w:pPr>
              <w:pStyle w:val="Betarp"/>
              <w:widowControl w:val="0"/>
              <w:rPr>
                <w:b/>
                <w:bCs/>
                <w:i/>
              </w:rPr>
            </w:pPr>
            <w:r w:rsidRPr="00146271">
              <w:rPr>
                <w:b/>
              </w:rPr>
              <w:t xml:space="preserve">Tema. </w:t>
            </w:r>
            <w:r w:rsidRPr="00146271">
              <w:rPr>
                <w:b/>
                <w:bCs/>
                <w:i/>
              </w:rPr>
              <w:t>Kitų žaliavų savybės ir paruošimo technologinis procesas</w:t>
            </w:r>
          </w:p>
          <w:p w:rsidR="00C9730C" w:rsidRPr="00146271" w:rsidRDefault="00C9730C" w:rsidP="00DF3C00">
            <w:pPr>
              <w:pStyle w:val="Betarp"/>
              <w:widowControl w:val="0"/>
              <w:numPr>
                <w:ilvl w:val="0"/>
                <w:numId w:val="28"/>
              </w:numPr>
              <w:ind w:left="0" w:firstLine="0"/>
            </w:pPr>
            <w:r w:rsidRPr="00146271">
              <w:t>Žaliavų paruošimo technologinis procesas ir technologinės operacijos</w:t>
            </w:r>
          </w:p>
          <w:p w:rsidR="00C9730C" w:rsidRPr="00146271" w:rsidRDefault="00C9730C" w:rsidP="00DF3C00">
            <w:pPr>
              <w:pStyle w:val="Sraopastraipa"/>
              <w:widowControl w:val="0"/>
              <w:numPr>
                <w:ilvl w:val="0"/>
                <w:numId w:val="28"/>
              </w:numPr>
              <w:ind w:left="0" w:firstLine="0"/>
            </w:pPr>
            <w:r w:rsidRPr="00146271">
              <w:t>Technologinių įrenginių, įrankių ir inventoriaus paruošimas darbui</w:t>
            </w:r>
          </w:p>
          <w:p w:rsidR="00C9730C" w:rsidRPr="00146271" w:rsidRDefault="00C9730C" w:rsidP="00DF3C00">
            <w:pPr>
              <w:pStyle w:val="Sraopastraipa"/>
              <w:widowControl w:val="0"/>
              <w:numPr>
                <w:ilvl w:val="0"/>
                <w:numId w:val="28"/>
              </w:numPr>
              <w:ind w:left="0" w:firstLine="0"/>
            </w:pPr>
            <w:r w:rsidRPr="00146271">
              <w:t>Saugus darbas technologiniais įrenginiais, įrankiais, inventoriumi</w:t>
            </w:r>
          </w:p>
          <w:p w:rsidR="00C9730C" w:rsidRPr="00146271" w:rsidRDefault="00C9730C" w:rsidP="00DF3C00">
            <w:pPr>
              <w:pStyle w:val="Betarp"/>
              <w:widowControl w:val="0"/>
              <w:numPr>
                <w:ilvl w:val="0"/>
                <w:numId w:val="28"/>
              </w:numPr>
              <w:ind w:left="0" w:firstLine="0"/>
            </w:pPr>
            <w:r w:rsidRPr="00146271">
              <w:t>Žaliavų kokybės nustatymo būdai</w:t>
            </w:r>
          </w:p>
        </w:tc>
      </w:tr>
      <w:tr w:rsidR="00F255F8" w:rsidRPr="00146271" w:rsidTr="00F255F8">
        <w:trPr>
          <w:trHeight w:val="57"/>
          <w:jc w:val="center"/>
        </w:trPr>
        <w:tc>
          <w:tcPr>
            <w:tcW w:w="947" w:type="pct"/>
            <w:vMerge w:val="restart"/>
          </w:tcPr>
          <w:p w:rsidR="00C9730C" w:rsidRPr="00146271" w:rsidRDefault="00C9730C" w:rsidP="00DF3C00">
            <w:pPr>
              <w:pStyle w:val="Betarp"/>
              <w:widowControl w:val="0"/>
            </w:pPr>
            <w:r w:rsidRPr="00146271">
              <w:t>3. Gaminti šokolado gaminius.</w:t>
            </w:r>
          </w:p>
        </w:tc>
        <w:tc>
          <w:tcPr>
            <w:tcW w:w="948" w:type="pct"/>
          </w:tcPr>
          <w:p w:rsidR="00C9730C" w:rsidRPr="00146271" w:rsidRDefault="00C9730C" w:rsidP="00DF3C00">
            <w:pPr>
              <w:pStyle w:val="Betarp"/>
              <w:widowControl w:val="0"/>
            </w:pPr>
            <w:r w:rsidRPr="00146271">
              <w:t>3.1.</w:t>
            </w:r>
            <w:r w:rsidRPr="00146271">
              <w:rPr>
                <w:bCs/>
              </w:rPr>
              <w:t xml:space="preserve"> Išmanyti šokolado gaminių gamybos reikalavimus, laikymo sąlygas ir realizavimo terminus.</w:t>
            </w:r>
          </w:p>
        </w:tc>
        <w:tc>
          <w:tcPr>
            <w:tcW w:w="3105" w:type="pct"/>
          </w:tcPr>
          <w:p w:rsidR="00C9730C" w:rsidRPr="00146271" w:rsidRDefault="00C9730C" w:rsidP="00DF3C00">
            <w:pPr>
              <w:widowControl w:val="0"/>
              <w:rPr>
                <w:bCs/>
              </w:rPr>
            </w:pPr>
            <w:r w:rsidRPr="00146271">
              <w:rPr>
                <w:b/>
              </w:rPr>
              <w:t>Tema.</w:t>
            </w:r>
            <w:r w:rsidRPr="00146271">
              <w:rPr>
                <w:bCs/>
              </w:rPr>
              <w:t xml:space="preserve"> </w:t>
            </w:r>
            <w:r w:rsidRPr="00146271">
              <w:rPr>
                <w:b/>
                <w:bCs/>
                <w:i/>
              </w:rPr>
              <w:t>Sanitarijos ir asmens higienos reikalavimai gaminant šokolado gaminius</w:t>
            </w:r>
          </w:p>
          <w:p w:rsidR="00C9730C" w:rsidRPr="00146271" w:rsidRDefault="00C9730C" w:rsidP="00DF3C00">
            <w:pPr>
              <w:pStyle w:val="Sraopastraipa"/>
              <w:widowControl w:val="0"/>
              <w:numPr>
                <w:ilvl w:val="0"/>
                <w:numId w:val="29"/>
              </w:numPr>
              <w:ind w:left="0" w:firstLine="0"/>
              <w:rPr>
                <w:bCs/>
              </w:rPr>
            </w:pPr>
            <w:r w:rsidRPr="00146271">
              <w:t xml:space="preserve">Šokolado gaminių gamyba laikantis </w:t>
            </w:r>
            <w:r w:rsidRPr="00146271">
              <w:rPr>
                <w:bCs/>
              </w:rPr>
              <w:t>sanitarijos ir asmens higienos reikalavimų</w:t>
            </w:r>
          </w:p>
          <w:p w:rsidR="00C9730C" w:rsidRPr="00146271" w:rsidRDefault="00C9730C" w:rsidP="00DF3C00">
            <w:pPr>
              <w:widowControl w:val="0"/>
            </w:pPr>
            <w:r w:rsidRPr="00146271">
              <w:rPr>
                <w:b/>
              </w:rPr>
              <w:t xml:space="preserve">Tema. </w:t>
            </w:r>
            <w:r w:rsidRPr="00146271">
              <w:rPr>
                <w:b/>
                <w:i/>
              </w:rPr>
              <w:t>Šokolado gaminių kokybės ir laikymo sąlygų reikalavimai</w:t>
            </w:r>
          </w:p>
          <w:p w:rsidR="00C9730C" w:rsidRPr="00146271" w:rsidRDefault="00C9730C" w:rsidP="00DF3C00">
            <w:pPr>
              <w:pStyle w:val="Sraopastraipa"/>
              <w:widowControl w:val="0"/>
              <w:numPr>
                <w:ilvl w:val="0"/>
                <w:numId w:val="29"/>
              </w:numPr>
              <w:ind w:left="0" w:firstLine="0"/>
            </w:pPr>
            <w:r w:rsidRPr="00146271">
              <w:t>Šokolado gaminių kokybės nustatymo būdai</w:t>
            </w:r>
          </w:p>
          <w:p w:rsidR="00C9730C" w:rsidRPr="00146271" w:rsidRDefault="00C9730C" w:rsidP="00DF3C00">
            <w:pPr>
              <w:pStyle w:val="Sraopastraipa"/>
              <w:widowControl w:val="0"/>
              <w:numPr>
                <w:ilvl w:val="0"/>
                <w:numId w:val="29"/>
              </w:numPr>
              <w:ind w:left="0" w:firstLine="0"/>
            </w:pPr>
            <w:r w:rsidRPr="00146271">
              <w:t>Šokolado gaminių trūkumai ir jų priežastys</w:t>
            </w:r>
          </w:p>
          <w:p w:rsidR="00C9730C" w:rsidRPr="00146271" w:rsidRDefault="00C9730C" w:rsidP="00DF3C00">
            <w:pPr>
              <w:pStyle w:val="Sraopastraipa"/>
              <w:widowControl w:val="0"/>
              <w:numPr>
                <w:ilvl w:val="0"/>
                <w:numId w:val="29"/>
              </w:numPr>
              <w:ind w:left="0" w:firstLine="0"/>
              <w:rPr>
                <w:b/>
              </w:rPr>
            </w:pPr>
            <w:r w:rsidRPr="00146271">
              <w:rPr>
                <w:bCs/>
              </w:rPr>
              <w:t>Šokolado</w:t>
            </w:r>
            <w:r w:rsidRPr="00146271">
              <w:t xml:space="preserve"> gaminių laikymo </w:t>
            </w:r>
            <w:r w:rsidRPr="00146271">
              <w:rPr>
                <w:bCs/>
              </w:rPr>
              <w:t xml:space="preserve">sąlygos </w:t>
            </w:r>
            <w:r w:rsidRPr="00146271">
              <w:t>ir terminai</w:t>
            </w:r>
          </w:p>
        </w:tc>
      </w:tr>
      <w:tr w:rsidR="00F255F8" w:rsidRPr="00146271" w:rsidTr="00F255F8">
        <w:trPr>
          <w:trHeight w:val="57"/>
          <w:jc w:val="center"/>
        </w:trPr>
        <w:tc>
          <w:tcPr>
            <w:tcW w:w="947" w:type="pct"/>
            <w:vMerge/>
          </w:tcPr>
          <w:p w:rsidR="00C9730C" w:rsidRPr="00146271" w:rsidRDefault="00C9730C" w:rsidP="00DF3C00">
            <w:pPr>
              <w:pStyle w:val="Betarp"/>
              <w:widowControl w:val="0"/>
            </w:pPr>
          </w:p>
        </w:tc>
        <w:tc>
          <w:tcPr>
            <w:tcW w:w="948" w:type="pct"/>
          </w:tcPr>
          <w:p w:rsidR="00C9730C" w:rsidRPr="00146271" w:rsidRDefault="00C9730C" w:rsidP="00DF3C00">
            <w:pPr>
              <w:pStyle w:val="Betarp"/>
              <w:widowControl w:val="0"/>
            </w:pPr>
            <w:r w:rsidRPr="00146271">
              <w:t xml:space="preserve">3.2. Pagaminti šokolado </w:t>
            </w:r>
            <w:r w:rsidRPr="00146271">
              <w:lastRenderedPageBreak/>
              <w:t>gaminių įdarus.</w:t>
            </w:r>
          </w:p>
        </w:tc>
        <w:tc>
          <w:tcPr>
            <w:tcW w:w="3105" w:type="pct"/>
          </w:tcPr>
          <w:p w:rsidR="00C9730C" w:rsidRPr="00146271" w:rsidRDefault="00C9730C" w:rsidP="00DF3C00">
            <w:pPr>
              <w:pStyle w:val="Betarp"/>
              <w:widowControl w:val="0"/>
            </w:pPr>
            <w:r w:rsidRPr="00146271">
              <w:rPr>
                <w:b/>
              </w:rPr>
              <w:lastRenderedPageBreak/>
              <w:t xml:space="preserve">Tema. </w:t>
            </w:r>
            <w:r w:rsidRPr="00146271">
              <w:rPr>
                <w:b/>
                <w:i/>
              </w:rPr>
              <w:t>Įdarų šokolado gaminiams charakteristikos</w:t>
            </w:r>
          </w:p>
          <w:p w:rsidR="00C9730C" w:rsidRPr="00146271" w:rsidRDefault="00C9730C" w:rsidP="00DF3C00">
            <w:pPr>
              <w:pStyle w:val="Betarp"/>
              <w:widowControl w:val="0"/>
              <w:numPr>
                <w:ilvl w:val="0"/>
                <w:numId w:val="30"/>
              </w:numPr>
              <w:ind w:left="0" w:firstLine="0"/>
            </w:pPr>
            <w:r w:rsidRPr="00146271">
              <w:lastRenderedPageBreak/>
              <w:t>Šokolado gaminių įdarų rūšys</w:t>
            </w:r>
          </w:p>
          <w:p w:rsidR="00C9730C" w:rsidRPr="00146271" w:rsidRDefault="00C9730C" w:rsidP="00DF3C00">
            <w:pPr>
              <w:pStyle w:val="Betarp"/>
              <w:widowControl w:val="0"/>
              <w:numPr>
                <w:ilvl w:val="0"/>
                <w:numId w:val="30"/>
              </w:numPr>
              <w:ind w:left="0" w:firstLine="0"/>
            </w:pPr>
            <w:r w:rsidRPr="00146271">
              <w:t>Įdarų receptūros ir technologijos kortelės</w:t>
            </w:r>
          </w:p>
          <w:p w:rsidR="00C9730C" w:rsidRPr="00146271" w:rsidRDefault="00C9730C" w:rsidP="00DF3C00">
            <w:pPr>
              <w:pStyle w:val="Betarp"/>
              <w:widowControl w:val="0"/>
            </w:pPr>
            <w:r w:rsidRPr="00146271">
              <w:rPr>
                <w:b/>
              </w:rPr>
              <w:t xml:space="preserve">Tema. </w:t>
            </w:r>
            <w:r w:rsidRPr="00146271">
              <w:rPr>
                <w:b/>
                <w:i/>
              </w:rPr>
              <w:t>Įdarų gamyba</w:t>
            </w:r>
          </w:p>
          <w:p w:rsidR="00C9730C" w:rsidRPr="00146271" w:rsidRDefault="00C9730C" w:rsidP="00DF3C00">
            <w:pPr>
              <w:pStyle w:val="Sraopastraipa"/>
              <w:widowControl w:val="0"/>
              <w:numPr>
                <w:ilvl w:val="0"/>
                <w:numId w:val="31"/>
              </w:numPr>
              <w:ind w:left="0" w:firstLine="0"/>
            </w:pPr>
            <w:r w:rsidRPr="00146271">
              <w:t>Įdarų gamybos technologiniai procesai ir technologinės operacijos</w:t>
            </w:r>
          </w:p>
          <w:p w:rsidR="00C9730C" w:rsidRPr="00146271" w:rsidRDefault="00C9730C" w:rsidP="00DF3C00">
            <w:pPr>
              <w:pStyle w:val="Sraopastraipa"/>
              <w:widowControl w:val="0"/>
              <w:numPr>
                <w:ilvl w:val="0"/>
                <w:numId w:val="31"/>
              </w:numPr>
              <w:ind w:left="0" w:firstLine="0"/>
            </w:pPr>
            <w:r w:rsidRPr="00146271">
              <w:t>Technologinių įrenginių, įrankių ir inventoriaus paruošimas darbui</w:t>
            </w:r>
          </w:p>
          <w:p w:rsidR="00C9730C" w:rsidRPr="00146271" w:rsidRDefault="00C9730C" w:rsidP="00DF3C00">
            <w:pPr>
              <w:pStyle w:val="Sraopastraipa"/>
              <w:widowControl w:val="0"/>
              <w:numPr>
                <w:ilvl w:val="0"/>
                <w:numId w:val="31"/>
              </w:numPr>
              <w:ind w:left="0" w:firstLine="0"/>
            </w:pPr>
            <w:r w:rsidRPr="00146271">
              <w:t>Saugus darbas technologiniais įrenginiais, įrankiais, inventoriumi</w:t>
            </w:r>
          </w:p>
          <w:p w:rsidR="00C9730C" w:rsidRPr="00146271" w:rsidRDefault="00C9730C" w:rsidP="00DF3C00">
            <w:pPr>
              <w:pStyle w:val="Sraopastraipa"/>
              <w:widowControl w:val="0"/>
              <w:numPr>
                <w:ilvl w:val="0"/>
                <w:numId w:val="30"/>
              </w:numPr>
              <w:ind w:left="0" w:firstLine="0"/>
            </w:pPr>
            <w:r w:rsidRPr="00146271">
              <w:t>Įdarų kokybės nustatymas</w:t>
            </w:r>
          </w:p>
        </w:tc>
      </w:tr>
      <w:tr w:rsidR="00F255F8" w:rsidRPr="00146271" w:rsidTr="00F255F8">
        <w:trPr>
          <w:trHeight w:val="57"/>
          <w:jc w:val="center"/>
        </w:trPr>
        <w:tc>
          <w:tcPr>
            <w:tcW w:w="947" w:type="pct"/>
            <w:vMerge/>
          </w:tcPr>
          <w:p w:rsidR="00C9730C" w:rsidRPr="00146271" w:rsidRDefault="00C9730C" w:rsidP="00DF3C00">
            <w:pPr>
              <w:pStyle w:val="Betarp"/>
              <w:widowControl w:val="0"/>
            </w:pPr>
          </w:p>
        </w:tc>
        <w:tc>
          <w:tcPr>
            <w:tcW w:w="948" w:type="pct"/>
          </w:tcPr>
          <w:p w:rsidR="00C9730C" w:rsidRPr="00146271" w:rsidRDefault="00C9730C" w:rsidP="00DF3C00">
            <w:pPr>
              <w:pStyle w:val="Betarp"/>
              <w:widowControl w:val="0"/>
            </w:pPr>
            <w:r w:rsidRPr="00146271">
              <w:t>3.3. Atlikti šokolado gaminių gamybos technologines operacijas.</w:t>
            </w:r>
          </w:p>
        </w:tc>
        <w:tc>
          <w:tcPr>
            <w:tcW w:w="3105" w:type="pct"/>
          </w:tcPr>
          <w:p w:rsidR="00C9730C" w:rsidRPr="00146271" w:rsidRDefault="00C9730C" w:rsidP="00DF3C00">
            <w:pPr>
              <w:pStyle w:val="Betarp"/>
              <w:widowControl w:val="0"/>
              <w:rPr>
                <w:b/>
                <w:i/>
              </w:rPr>
            </w:pPr>
            <w:r w:rsidRPr="00146271">
              <w:rPr>
                <w:b/>
              </w:rPr>
              <w:t xml:space="preserve">Tema. </w:t>
            </w:r>
            <w:r w:rsidRPr="00146271">
              <w:rPr>
                <w:b/>
                <w:i/>
              </w:rPr>
              <w:t>Šokolado gaminių gamyba ir gamybos technologinis procesas</w:t>
            </w:r>
          </w:p>
          <w:p w:rsidR="00C9730C" w:rsidRPr="00146271" w:rsidRDefault="00C9730C" w:rsidP="00DF3C00">
            <w:pPr>
              <w:pStyle w:val="Sraopastraipa"/>
              <w:widowControl w:val="0"/>
              <w:numPr>
                <w:ilvl w:val="0"/>
                <w:numId w:val="31"/>
              </w:numPr>
              <w:ind w:left="0" w:firstLine="0"/>
            </w:pPr>
            <w:r w:rsidRPr="00146271">
              <w:t>Šokolado gaminių asortimentas</w:t>
            </w:r>
          </w:p>
          <w:p w:rsidR="00C9730C" w:rsidRPr="00146271" w:rsidRDefault="00C9730C" w:rsidP="00DF3C00">
            <w:pPr>
              <w:pStyle w:val="Sraopastraipa"/>
              <w:widowControl w:val="0"/>
              <w:numPr>
                <w:ilvl w:val="0"/>
                <w:numId w:val="31"/>
              </w:numPr>
              <w:ind w:left="0" w:firstLine="0"/>
            </w:pPr>
            <w:r w:rsidRPr="00146271">
              <w:t>Šokolado gaminių</w:t>
            </w:r>
            <w:r w:rsidRPr="00146271">
              <w:rPr>
                <w:b/>
                <w:i/>
              </w:rPr>
              <w:t xml:space="preserve"> </w:t>
            </w:r>
            <w:r w:rsidRPr="00146271">
              <w:rPr>
                <w:bCs/>
              </w:rPr>
              <w:t>gamybos</w:t>
            </w:r>
            <w:r w:rsidRPr="00146271">
              <w:t xml:space="preserve"> technologinis procesas ir technologinės operacijos</w:t>
            </w:r>
          </w:p>
          <w:p w:rsidR="00C9730C" w:rsidRPr="00146271" w:rsidRDefault="00C9730C" w:rsidP="00DF3C00">
            <w:pPr>
              <w:pStyle w:val="Sraopastraipa"/>
              <w:widowControl w:val="0"/>
              <w:numPr>
                <w:ilvl w:val="0"/>
                <w:numId w:val="31"/>
              </w:numPr>
              <w:ind w:left="0" w:firstLine="0"/>
            </w:pPr>
            <w:r w:rsidRPr="00146271">
              <w:t>Šokolado gaminių</w:t>
            </w:r>
            <w:r w:rsidRPr="00146271">
              <w:rPr>
                <w:b/>
                <w:i/>
              </w:rPr>
              <w:t xml:space="preserve"> </w:t>
            </w:r>
            <w:r w:rsidRPr="00146271">
              <w:t>gamybos technologinių operacijų atlikimas</w:t>
            </w:r>
          </w:p>
          <w:p w:rsidR="00C9730C" w:rsidRPr="00146271" w:rsidRDefault="00C9730C" w:rsidP="00DF3C00">
            <w:pPr>
              <w:pStyle w:val="Sraopastraipa"/>
              <w:widowControl w:val="0"/>
              <w:ind w:left="0"/>
              <w:rPr>
                <w:b/>
                <w:i/>
              </w:rPr>
            </w:pPr>
            <w:r w:rsidRPr="00146271">
              <w:rPr>
                <w:b/>
              </w:rPr>
              <w:t xml:space="preserve">Tema. </w:t>
            </w:r>
            <w:r w:rsidRPr="00146271">
              <w:rPr>
                <w:b/>
                <w:i/>
              </w:rPr>
              <w:t>Šokolado gaminių apipavidalinimas</w:t>
            </w:r>
          </w:p>
          <w:p w:rsidR="00C9730C" w:rsidRPr="00146271" w:rsidRDefault="00C9730C" w:rsidP="00DF3C00">
            <w:pPr>
              <w:pStyle w:val="Sraopastraipa"/>
              <w:widowControl w:val="0"/>
              <w:numPr>
                <w:ilvl w:val="0"/>
                <w:numId w:val="31"/>
              </w:numPr>
              <w:ind w:left="0" w:firstLine="0"/>
            </w:pPr>
            <w:r w:rsidRPr="00146271">
              <w:t>Šokolado gaminių apipavidalinimo būdai</w:t>
            </w:r>
          </w:p>
          <w:p w:rsidR="00C9730C" w:rsidRPr="00146271" w:rsidRDefault="00C9730C" w:rsidP="00DF3C00">
            <w:pPr>
              <w:pStyle w:val="Sraopastraipa"/>
              <w:widowControl w:val="0"/>
              <w:numPr>
                <w:ilvl w:val="0"/>
                <w:numId w:val="31"/>
              </w:numPr>
              <w:ind w:left="0" w:firstLine="0"/>
            </w:pPr>
            <w:r w:rsidRPr="00146271">
              <w:t>Šokolado gaminiams apipavidalinti naudojamos medžiagos</w:t>
            </w:r>
          </w:p>
          <w:p w:rsidR="00C9730C" w:rsidRPr="00146271" w:rsidRDefault="00C9730C" w:rsidP="00DF3C00">
            <w:pPr>
              <w:pStyle w:val="Sraopastraipa"/>
              <w:widowControl w:val="0"/>
              <w:numPr>
                <w:ilvl w:val="0"/>
                <w:numId w:val="31"/>
              </w:numPr>
              <w:ind w:left="0" w:firstLine="0"/>
            </w:pPr>
            <w:r w:rsidRPr="00146271">
              <w:t>Šokolado gaminių pateikimo būdai</w:t>
            </w:r>
          </w:p>
        </w:tc>
      </w:tr>
      <w:tr w:rsidR="00F255F8" w:rsidRPr="00146271" w:rsidTr="00F255F8">
        <w:trPr>
          <w:trHeight w:val="57"/>
          <w:jc w:val="center"/>
        </w:trPr>
        <w:tc>
          <w:tcPr>
            <w:tcW w:w="947" w:type="pct"/>
            <w:vMerge/>
          </w:tcPr>
          <w:p w:rsidR="00C9730C" w:rsidRPr="00146271" w:rsidRDefault="00C9730C" w:rsidP="00DF3C00">
            <w:pPr>
              <w:pStyle w:val="Betarp"/>
              <w:widowControl w:val="0"/>
            </w:pPr>
          </w:p>
        </w:tc>
        <w:tc>
          <w:tcPr>
            <w:tcW w:w="948" w:type="pct"/>
          </w:tcPr>
          <w:p w:rsidR="00C9730C" w:rsidRPr="00146271" w:rsidRDefault="00C9730C" w:rsidP="00DF3C00">
            <w:pPr>
              <w:pStyle w:val="Sraopastraipa"/>
              <w:widowControl w:val="0"/>
              <w:ind w:left="0"/>
              <w:rPr>
                <w:bCs/>
              </w:rPr>
            </w:pPr>
            <w:r w:rsidRPr="00146271">
              <w:rPr>
                <w:bCs/>
              </w:rPr>
              <w:t>3.4. Įvertinti šokolado gaminių kokybę jusliniu būdu.</w:t>
            </w:r>
          </w:p>
        </w:tc>
        <w:tc>
          <w:tcPr>
            <w:tcW w:w="3105" w:type="pct"/>
          </w:tcPr>
          <w:p w:rsidR="00C9730C" w:rsidRPr="00146271" w:rsidRDefault="00C9730C" w:rsidP="00DF3C00">
            <w:pPr>
              <w:widowControl w:val="0"/>
            </w:pPr>
            <w:r w:rsidRPr="00146271">
              <w:rPr>
                <w:b/>
              </w:rPr>
              <w:t xml:space="preserve">Tema. </w:t>
            </w:r>
            <w:r w:rsidRPr="00146271">
              <w:rPr>
                <w:b/>
                <w:i/>
              </w:rPr>
              <w:t>Šokolado gaminių kokybės nustatymas</w:t>
            </w:r>
          </w:p>
          <w:p w:rsidR="00C9730C" w:rsidRPr="00146271" w:rsidRDefault="00C9730C" w:rsidP="00DF3C00">
            <w:pPr>
              <w:pStyle w:val="Sraopastraipa"/>
              <w:widowControl w:val="0"/>
              <w:numPr>
                <w:ilvl w:val="0"/>
                <w:numId w:val="31"/>
              </w:numPr>
              <w:ind w:left="0" w:firstLine="0"/>
              <w:rPr>
                <w:b/>
              </w:rPr>
            </w:pPr>
            <w:r w:rsidRPr="00146271">
              <w:t>Šokolado gaminių kokybės nustatymas jusliniu būdu</w:t>
            </w:r>
            <w:r w:rsidRPr="00146271">
              <w:rPr>
                <w:b/>
              </w:rPr>
              <w:t xml:space="preserve"> </w:t>
            </w:r>
          </w:p>
        </w:tc>
      </w:tr>
      <w:tr w:rsidR="00F255F8" w:rsidRPr="00146271" w:rsidTr="00F255F8">
        <w:trPr>
          <w:trHeight w:val="57"/>
          <w:jc w:val="center"/>
        </w:trPr>
        <w:tc>
          <w:tcPr>
            <w:tcW w:w="947" w:type="pct"/>
            <w:vMerge/>
          </w:tcPr>
          <w:p w:rsidR="00C9730C" w:rsidRPr="00146271" w:rsidRDefault="00C9730C" w:rsidP="00DF3C00">
            <w:pPr>
              <w:pStyle w:val="Betarp"/>
              <w:widowControl w:val="0"/>
            </w:pPr>
          </w:p>
        </w:tc>
        <w:tc>
          <w:tcPr>
            <w:tcW w:w="948" w:type="pct"/>
          </w:tcPr>
          <w:p w:rsidR="00C9730C" w:rsidRPr="00146271" w:rsidRDefault="00C9730C" w:rsidP="00DF3C00">
            <w:pPr>
              <w:pStyle w:val="Betarp"/>
              <w:widowControl w:val="0"/>
            </w:pPr>
            <w:r w:rsidRPr="00146271">
              <w:t xml:space="preserve">3.5. Paruošti šokolado gaminius </w:t>
            </w:r>
            <w:r w:rsidR="00C80444" w:rsidRPr="00146271">
              <w:rPr>
                <w:spacing w:val="-1"/>
              </w:rPr>
              <w:t>realizuoti</w:t>
            </w:r>
            <w:r w:rsidRPr="00146271">
              <w:t>.</w:t>
            </w:r>
          </w:p>
        </w:tc>
        <w:tc>
          <w:tcPr>
            <w:tcW w:w="3105" w:type="pct"/>
          </w:tcPr>
          <w:p w:rsidR="00C9730C" w:rsidRPr="00146271" w:rsidRDefault="00C9730C" w:rsidP="00DF3C00">
            <w:pPr>
              <w:pStyle w:val="Betarp"/>
              <w:widowControl w:val="0"/>
              <w:rPr>
                <w:b/>
                <w:i/>
              </w:rPr>
            </w:pPr>
            <w:r w:rsidRPr="00146271">
              <w:rPr>
                <w:b/>
              </w:rPr>
              <w:t xml:space="preserve">Tema. </w:t>
            </w:r>
            <w:r w:rsidRPr="00146271">
              <w:rPr>
                <w:b/>
                <w:i/>
              </w:rPr>
              <w:t xml:space="preserve">Gaminių paruošimas </w:t>
            </w:r>
            <w:r w:rsidR="00C80444" w:rsidRPr="00146271">
              <w:rPr>
                <w:b/>
                <w:i/>
                <w:spacing w:val="-1"/>
              </w:rPr>
              <w:t>realizuoti</w:t>
            </w:r>
          </w:p>
          <w:p w:rsidR="00C9730C" w:rsidRPr="00146271" w:rsidRDefault="00C9730C" w:rsidP="00DF3C00">
            <w:pPr>
              <w:pStyle w:val="Sraopastraipa"/>
              <w:widowControl w:val="0"/>
              <w:numPr>
                <w:ilvl w:val="0"/>
                <w:numId w:val="32"/>
              </w:numPr>
              <w:ind w:left="0" w:firstLine="0"/>
            </w:pPr>
            <w:r w:rsidRPr="00146271">
              <w:t>Šokolado gaminių pakavimo būdai</w:t>
            </w:r>
          </w:p>
          <w:p w:rsidR="00C9730C" w:rsidRPr="00146271" w:rsidRDefault="00C9730C" w:rsidP="00DF3C00">
            <w:pPr>
              <w:pStyle w:val="Sraopastraipa"/>
              <w:widowControl w:val="0"/>
              <w:numPr>
                <w:ilvl w:val="0"/>
                <w:numId w:val="32"/>
              </w:numPr>
              <w:ind w:left="0" w:firstLine="0"/>
            </w:pPr>
            <w:r w:rsidRPr="00146271">
              <w:t>Šokolado gaminių pakavimas</w:t>
            </w:r>
          </w:p>
          <w:p w:rsidR="00C9730C" w:rsidRPr="00146271" w:rsidRDefault="00C9730C" w:rsidP="00DF3C00">
            <w:pPr>
              <w:pStyle w:val="Sraopastraipa"/>
              <w:widowControl w:val="0"/>
              <w:numPr>
                <w:ilvl w:val="0"/>
                <w:numId w:val="32"/>
              </w:numPr>
              <w:ind w:left="0" w:firstLine="0"/>
              <w:rPr>
                <w:b/>
              </w:rPr>
            </w:pPr>
            <w:r w:rsidRPr="00146271">
              <w:t xml:space="preserve">Šokolado gaminių ženklinimas </w:t>
            </w:r>
          </w:p>
        </w:tc>
      </w:tr>
      <w:tr w:rsidR="00F255F8" w:rsidRPr="00146271" w:rsidTr="00F255F8">
        <w:trPr>
          <w:trHeight w:val="57"/>
          <w:jc w:val="center"/>
        </w:trPr>
        <w:tc>
          <w:tcPr>
            <w:tcW w:w="947" w:type="pct"/>
          </w:tcPr>
          <w:p w:rsidR="00C9730C" w:rsidRPr="00146271" w:rsidRDefault="00C9730C" w:rsidP="00DF3C00">
            <w:pPr>
              <w:pStyle w:val="Betarp"/>
              <w:widowControl w:val="0"/>
              <w:rPr>
                <w:highlight w:val="yellow"/>
              </w:rPr>
            </w:pPr>
            <w:r w:rsidRPr="00146271">
              <w:t>Mokymosi pasiekimų vertinimo kriterijai</w:t>
            </w:r>
          </w:p>
        </w:tc>
        <w:tc>
          <w:tcPr>
            <w:tcW w:w="4053" w:type="pct"/>
            <w:gridSpan w:val="2"/>
          </w:tcPr>
          <w:p w:rsidR="00C9730C" w:rsidRPr="00146271" w:rsidRDefault="00C9730C" w:rsidP="00DF3C00">
            <w:pPr>
              <w:pStyle w:val="Betarp"/>
              <w:widowControl w:val="0"/>
              <w:jc w:val="both"/>
            </w:pPr>
            <w:r w:rsidRPr="00146271">
              <w:rPr>
                <w:rFonts w:eastAsia="Calibri"/>
              </w:rPr>
              <w:t xml:space="preserve">Pasirūpinta tinkama ir tvarkinga išvaizda, dėvėti švarūs ir tinkami darbo drabužiai ir apavas. </w:t>
            </w:r>
            <w:r w:rsidRPr="00146271">
              <w:t>Dirbant laikytasis asmens higienos reikalavimų, darbo poza atitiko ergonominius reikalavimus.</w:t>
            </w:r>
          </w:p>
          <w:p w:rsidR="00C9730C" w:rsidRPr="00146271" w:rsidRDefault="00C9730C" w:rsidP="00DF3C00">
            <w:pPr>
              <w:pStyle w:val="Betarp"/>
              <w:widowControl w:val="0"/>
              <w:jc w:val="both"/>
            </w:pPr>
            <w:r w:rsidRPr="00146271">
              <w:t>Tinkamai paruošti, eksploatuoti įrenginiai, įrankiai ir inventorius, laikantis darbuotojų saugos ir sveikatos reikalavimų, geros higienos praktikos taisyklių.</w:t>
            </w:r>
          </w:p>
          <w:p w:rsidR="00C9730C" w:rsidRPr="00146271" w:rsidRDefault="00C9730C" w:rsidP="00DF3C00">
            <w:pPr>
              <w:pStyle w:val="Betarp"/>
              <w:widowControl w:val="0"/>
              <w:jc w:val="both"/>
            </w:pPr>
            <w:r w:rsidRPr="00146271">
              <w:t>Laikantis geros higienos praktikos taisyklių, darbuotojų saugos ir sveikatos reikalavimų, nustatyta žaliavų kokybė jusliniu būdu, tinkamai paruoštas šokoladas, parinktos ir paruoštos kitos žaliavos šokolado gaminiams ir jų įdarams gaminti.</w:t>
            </w:r>
          </w:p>
          <w:p w:rsidR="00C9730C" w:rsidRPr="00146271" w:rsidRDefault="00C9730C" w:rsidP="00DF3C00">
            <w:pPr>
              <w:pStyle w:val="Betarp"/>
              <w:widowControl w:val="0"/>
              <w:jc w:val="both"/>
            </w:pPr>
            <w:r w:rsidRPr="00146271">
              <w:t>Naudojant technologijos instrukcijas, apskaičiuoti žaliavų kiekiai šokolado gaminiams ir jų įdarams gaminti.</w:t>
            </w:r>
          </w:p>
          <w:p w:rsidR="00C9730C" w:rsidRPr="00146271" w:rsidRDefault="00C9730C" w:rsidP="00DF3C00">
            <w:pPr>
              <w:pStyle w:val="Betarp"/>
              <w:widowControl w:val="0"/>
              <w:jc w:val="both"/>
            </w:pPr>
            <w:r w:rsidRPr="00146271">
              <w:t>Šokolado gaminiai pagaminti pagal technologijos instrukcijas, laikantis gamybos proceso nuoseklumo ir technologinių režimų.</w:t>
            </w:r>
          </w:p>
          <w:p w:rsidR="00C9730C" w:rsidRPr="00146271" w:rsidRDefault="00C9730C" w:rsidP="00DF3C00">
            <w:pPr>
              <w:pStyle w:val="Betarp"/>
              <w:widowControl w:val="0"/>
              <w:jc w:val="both"/>
            </w:pPr>
            <w:r w:rsidRPr="00146271">
              <w:t>Šokolado gaminiai apipavidalinti tinkamai ir jusliniu būdu įvertinta šokolado gaminių kokybė.</w:t>
            </w:r>
          </w:p>
          <w:p w:rsidR="00C9730C" w:rsidRPr="00146271" w:rsidRDefault="00C9730C" w:rsidP="00DF3C00">
            <w:pPr>
              <w:pStyle w:val="Betarp"/>
              <w:widowControl w:val="0"/>
              <w:jc w:val="both"/>
            </w:pPr>
            <w:r w:rsidRPr="00146271">
              <w:t>Šokolado gaminiai tinkamai supakuoti, paženklinti ir paruošti realizuoti.</w:t>
            </w:r>
          </w:p>
          <w:p w:rsidR="00C9730C" w:rsidRPr="00146271" w:rsidRDefault="00C9730C" w:rsidP="00DF3C00">
            <w:pPr>
              <w:pStyle w:val="Betarp"/>
              <w:widowControl w:val="0"/>
              <w:jc w:val="both"/>
            </w:pPr>
            <w:r w:rsidRPr="00146271">
              <w:t>Pagal rizikos veiksnių analizės ir svarbių valdymo taškų (RVASVT) sistemos reikalavimus ir geros higienos praktikos taisykles prižiūrėta ir sutvarkyta darbo vieta.</w:t>
            </w:r>
          </w:p>
        </w:tc>
      </w:tr>
      <w:tr w:rsidR="00F255F8" w:rsidRPr="00146271" w:rsidTr="00F255F8">
        <w:trPr>
          <w:trHeight w:val="57"/>
          <w:jc w:val="center"/>
        </w:trPr>
        <w:tc>
          <w:tcPr>
            <w:tcW w:w="947" w:type="pct"/>
          </w:tcPr>
          <w:p w:rsidR="00C9730C" w:rsidRPr="00146271" w:rsidRDefault="00C9730C" w:rsidP="00DF3C00">
            <w:pPr>
              <w:pStyle w:val="2vidutinistinklelis1"/>
              <w:widowControl w:val="0"/>
            </w:pPr>
            <w:r w:rsidRPr="00146271">
              <w:lastRenderedPageBreak/>
              <w:t>Reikalavimai mokymui skirtiems metodiniams ir materialiesiems ištekliams</w:t>
            </w:r>
          </w:p>
        </w:tc>
        <w:tc>
          <w:tcPr>
            <w:tcW w:w="4053" w:type="pct"/>
            <w:gridSpan w:val="2"/>
          </w:tcPr>
          <w:p w:rsidR="00C9730C" w:rsidRPr="00146271" w:rsidRDefault="00C9730C" w:rsidP="00DF3C00">
            <w:pPr>
              <w:widowControl w:val="0"/>
              <w:rPr>
                <w:rFonts w:eastAsia="Calibri"/>
                <w:i/>
              </w:rPr>
            </w:pPr>
            <w:r w:rsidRPr="00146271">
              <w:rPr>
                <w:rFonts w:eastAsia="Calibri"/>
                <w:i/>
              </w:rPr>
              <w:t>Mokymo(</w:t>
            </w:r>
            <w:proofErr w:type="spellStart"/>
            <w:r w:rsidRPr="00146271">
              <w:rPr>
                <w:rFonts w:eastAsia="Calibri"/>
                <w:i/>
              </w:rPr>
              <w:t>si</w:t>
            </w:r>
            <w:proofErr w:type="spellEnd"/>
            <w:r w:rsidRPr="00146271">
              <w:rPr>
                <w:rFonts w:eastAsia="Calibri"/>
                <w:i/>
              </w:rPr>
              <w:t>) medžiaga:</w:t>
            </w:r>
          </w:p>
          <w:p w:rsidR="00C9730C" w:rsidRPr="00146271" w:rsidRDefault="00C9730C" w:rsidP="00DF3C00">
            <w:pPr>
              <w:pStyle w:val="Betarp"/>
              <w:widowControl w:val="0"/>
              <w:numPr>
                <w:ilvl w:val="0"/>
                <w:numId w:val="16"/>
              </w:numPr>
              <w:ind w:left="0" w:firstLine="0"/>
            </w:pPr>
            <w:r w:rsidRPr="00146271">
              <w:rPr>
                <w:rFonts w:eastAsia="Calibri"/>
              </w:rPr>
              <w:t>Vadovėliai ir kita metodinė medžiaga</w:t>
            </w:r>
          </w:p>
          <w:p w:rsidR="00C9730C" w:rsidRPr="00146271" w:rsidRDefault="00C9730C" w:rsidP="00DF3C00">
            <w:pPr>
              <w:pStyle w:val="Betarp"/>
              <w:widowControl w:val="0"/>
              <w:rPr>
                <w:rFonts w:eastAsia="Calibri"/>
                <w:i/>
              </w:rPr>
            </w:pPr>
            <w:r w:rsidRPr="00146271">
              <w:rPr>
                <w:rFonts w:eastAsia="Calibri"/>
                <w:i/>
              </w:rPr>
              <w:t>Mokymo(</w:t>
            </w:r>
            <w:proofErr w:type="spellStart"/>
            <w:r w:rsidRPr="00146271">
              <w:rPr>
                <w:rFonts w:eastAsia="Calibri"/>
                <w:i/>
              </w:rPr>
              <w:t>si</w:t>
            </w:r>
            <w:proofErr w:type="spellEnd"/>
            <w:r w:rsidRPr="00146271">
              <w:rPr>
                <w:rFonts w:eastAsia="Calibri"/>
                <w:i/>
              </w:rPr>
              <w:t>) priemonės:</w:t>
            </w:r>
          </w:p>
          <w:p w:rsidR="00C9730C" w:rsidRPr="00146271" w:rsidRDefault="00C9730C" w:rsidP="00DF3C00">
            <w:pPr>
              <w:pStyle w:val="Betarp"/>
              <w:widowControl w:val="0"/>
              <w:numPr>
                <w:ilvl w:val="0"/>
                <w:numId w:val="16"/>
              </w:numPr>
              <w:ind w:left="0" w:firstLine="0"/>
            </w:pPr>
            <w:r w:rsidRPr="00146271">
              <w:t>Techninės priemonės mokymo(</w:t>
            </w:r>
            <w:proofErr w:type="spellStart"/>
            <w:r w:rsidRPr="00146271">
              <w:t>si</w:t>
            </w:r>
            <w:proofErr w:type="spellEnd"/>
            <w:r w:rsidRPr="00146271">
              <w:t>) medžiagai iliustruoti, vizualizuoti, pristatyti</w:t>
            </w:r>
          </w:p>
          <w:p w:rsidR="00C9730C" w:rsidRPr="00146271" w:rsidRDefault="00C9730C" w:rsidP="00DF3C00">
            <w:pPr>
              <w:pStyle w:val="Betarp"/>
              <w:widowControl w:val="0"/>
              <w:numPr>
                <w:ilvl w:val="0"/>
                <w:numId w:val="16"/>
              </w:numPr>
              <w:ind w:left="0" w:firstLine="0"/>
              <w:rPr>
                <w:rFonts w:eastAsia="Calibri"/>
              </w:rPr>
            </w:pPr>
            <w:r w:rsidRPr="00146271">
              <w:rPr>
                <w:rFonts w:eastAsia="Calibri"/>
              </w:rPr>
              <w:t>Žaliavos ir maisto produktai, reikalingi šokolado gamin</w:t>
            </w:r>
            <w:r w:rsidR="00CE5B79" w:rsidRPr="00146271">
              <w:rPr>
                <w:rFonts w:eastAsia="Calibri"/>
              </w:rPr>
              <w:t>i</w:t>
            </w:r>
            <w:r w:rsidRPr="00146271">
              <w:rPr>
                <w:rFonts w:eastAsia="Calibri"/>
              </w:rPr>
              <w:t>ams gaminti</w:t>
            </w:r>
          </w:p>
          <w:p w:rsidR="00C9730C" w:rsidRPr="00146271" w:rsidRDefault="00C9730C" w:rsidP="00DF3C00">
            <w:pPr>
              <w:pStyle w:val="Betarp"/>
              <w:widowControl w:val="0"/>
              <w:numPr>
                <w:ilvl w:val="0"/>
                <w:numId w:val="16"/>
              </w:numPr>
              <w:ind w:left="0" w:firstLine="0"/>
            </w:pPr>
            <w:r w:rsidRPr="00146271">
              <w:t>Plovimo ir dezinfekavimo medžiagos bei priemonės maisto saugai ir higienai palaikyti</w:t>
            </w:r>
          </w:p>
          <w:p w:rsidR="00C9730C" w:rsidRPr="00146271" w:rsidRDefault="00C9730C" w:rsidP="00DF3C00">
            <w:pPr>
              <w:pStyle w:val="Betarp"/>
              <w:widowControl w:val="0"/>
              <w:numPr>
                <w:ilvl w:val="0"/>
                <w:numId w:val="16"/>
              </w:numPr>
              <w:ind w:left="0" w:firstLine="0"/>
            </w:pPr>
            <w:r w:rsidRPr="00146271">
              <w:t>Šokolado gaminių</w:t>
            </w:r>
            <w:r w:rsidR="00146271">
              <w:t xml:space="preserve"> </w:t>
            </w:r>
            <w:r w:rsidRPr="00146271">
              <w:t xml:space="preserve">gamybos </w:t>
            </w:r>
            <w:r w:rsidRPr="00146271">
              <w:rPr>
                <w:rFonts w:eastAsia="Calibri"/>
              </w:rPr>
              <w:t>technologijos kortelių pavyzdžiai</w:t>
            </w:r>
          </w:p>
        </w:tc>
      </w:tr>
      <w:tr w:rsidR="00F255F8" w:rsidRPr="00146271" w:rsidTr="00F255F8">
        <w:trPr>
          <w:trHeight w:val="57"/>
          <w:jc w:val="center"/>
        </w:trPr>
        <w:tc>
          <w:tcPr>
            <w:tcW w:w="947" w:type="pct"/>
          </w:tcPr>
          <w:p w:rsidR="00C9730C" w:rsidRPr="00146271" w:rsidRDefault="00C9730C" w:rsidP="00DF3C00">
            <w:pPr>
              <w:pStyle w:val="2vidutinistinklelis1"/>
              <w:widowControl w:val="0"/>
            </w:pPr>
            <w:r w:rsidRPr="00146271">
              <w:t>Reikalavimai teorinio ir praktinio mokymo vietai</w:t>
            </w:r>
          </w:p>
        </w:tc>
        <w:tc>
          <w:tcPr>
            <w:tcW w:w="4053" w:type="pct"/>
            <w:gridSpan w:val="2"/>
          </w:tcPr>
          <w:p w:rsidR="00C9730C" w:rsidRPr="00146271" w:rsidRDefault="00C9730C" w:rsidP="00DF3C00">
            <w:pPr>
              <w:widowControl w:val="0"/>
              <w:jc w:val="both"/>
            </w:pPr>
            <w:r w:rsidRPr="00146271">
              <w:t>Klasė ar kita mokymui(</w:t>
            </w:r>
            <w:proofErr w:type="spellStart"/>
            <w:r w:rsidRPr="00146271">
              <w:t>si</w:t>
            </w:r>
            <w:proofErr w:type="spellEnd"/>
            <w:r w:rsidRPr="00146271">
              <w:t>) pritaikyta patalpa su techninėmis priemonėmis (kompiuteriu, vaizdo projektoriumi) mokymo(</w:t>
            </w:r>
            <w:proofErr w:type="spellStart"/>
            <w:r w:rsidRPr="00146271">
              <w:t>si</w:t>
            </w:r>
            <w:proofErr w:type="spellEnd"/>
            <w:r w:rsidRPr="00146271">
              <w:t>) medžiagai pateikti.</w:t>
            </w:r>
          </w:p>
          <w:p w:rsidR="00C9730C" w:rsidRPr="00146271" w:rsidRDefault="00C9730C" w:rsidP="00DF3C00">
            <w:pPr>
              <w:widowControl w:val="0"/>
              <w:jc w:val="both"/>
            </w:pPr>
            <w:r w:rsidRPr="00146271">
              <w:t xml:space="preserve">Praktinio mokymo klasė (patalpa), aprūpinta darbo </w:t>
            </w:r>
            <w:r w:rsidRPr="00146271">
              <w:rPr>
                <w:spacing w:val="-1"/>
              </w:rPr>
              <w:t>stalais,</w:t>
            </w:r>
            <w:r w:rsidRPr="00146271">
              <w:t xml:space="preserve"> </w:t>
            </w:r>
            <w:r w:rsidRPr="00146271">
              <w:rPr>
                <w:spacing w:val="-1"/>
              </w:rPr>
              <w:t>žaliavomis</w:t>
            </w:r>
            <w:r w:rsidRPr="00146271">
              <w:t xml:space="preserve"> </w:t>
            </w:r>
            <w:r w:rsidRPr="00146271">
              <w:rPr>
                <w:spacing w:val="-1"/>
              </w:rPr>
              <w:t>šokolado</w:t>
            </w:r>
            <w:r w:rsidRPr="00146271">
              <w:t xml:space="preserve"> </w:t>
            </w:r>
            <w:r w:rsidRPr="00146271">
              <w:rPr>
                <w:spacing w:val="-1"/>
              </w:rPr>
              <w:t>gaminių</w:t>
            </w:r>
            <w:r w:rsidRPr="00146271">
              <w:t xml:space="preserve"> </w:t>
            </w:r>
            <w:r w:rsidRPr="00146271">
              <w:rPr>
                <w:spacing w:val="-1"/>
              </w:rPr>
              <w:t>gamybai,</w:t>
            </w:r>
            <w:r w:rsidRPr="00146271">
              <w:rPr>
                <w:spacing w:val="89"/>
              </w:rPr>
              <w:t xml:space="preserve"> </w:t>
            </w:r>
            <w:r w:rsidRPr="00146271">
              <w:rPr>
                <w:spacing w:val="-1"/>
              </w:rPr>
              <w:t>kokybės</w:t>
            </w:r>
            <w:r w:rsidRPr="00146271">
              <w:t xml:space="preserve"> </w:t>
            </w:r>
            <w:r w:rsidRPr="00146271">
              <w:rPr>
                <w:spacing w:val="-1"/>
              </w:rPr>
              <w:t>nustatymo</w:t>
            </w:r>
            <w:r w:rsidRPr="00146271">
              <w:t xml:space="preserve"> įranga</w:t>
            </w:r>
            <w:r w:rsidRPr="00146271">
              <w:rPr>
                <w:spacing w:val="-1"/>
              </w:rPr>
              <w:t xml:space="preserve"> </w:t>
            </w:r>
            <w:r w:rsidRPr="00146271">
              <w:t xml:space="preserve">ir </w:t>
            </w:r>
            <w:r w:rsidRPr="00146271">
              <w:rPr>
                <w:spacing w:val="-1"/>
              </w:rPr>
              <w:t>indais,</w:t>
            </w:r>
            <w:r w:rsidRPr="00146271">
              <w:t xml:space="preserve"> </w:t>
            </w:r>
            <w:r w:rsidRPr="00146271">
              <w:rPr>
                <w:spacing w:val="-1"/>
              </w:rPr>
              <w:t>šokolado</w:t>
            </w:r>
            <w:r w:rsidRPr="00146271">
              <w:t xml:space="preserve"> </w:t>
            </w:r>
            <w:r w:rsidRPr="00146271">
              <w:rPr>
                <w:spacing w:val="-1"/>
              </w:rPr>
              <w:t>gaminių</w:t>
            </w:r>
            <w:r w:rsidRPr="00146271">
              <w:rPr>
                <w:spacing w:val="2"/>
              </w:rPr>
              <w:t xml:space="preserve"> </w:t>
            </w:r>
            <w:r w:rsidRPr="00146271">
              <w:rPr>
                <w:spacing w:val="-1"/>
              </w:rPr>
              <w:t>gamybos</w:t>
            </w:r>
            <w:r w:rsidRPr="00146271">
              <w:rPr>
                <w:spacing w:val="61"/>
              </w:rPr>
              <w:t xml:space="preserve"> </w:t>
            </w:r>
            <w:r w:rsidRPr="00146271">
              <w:rPr>
                <w:spacing w:val="-1"/>
              </w:rPr>
              <w:t>technologine įranga,</w:t>
            </w:r>
            <w:r w:rsidRPr="00146271">
              <w:t xml:space="preserve"> šokolado glazūros lydymo, pašildymo talpa, šokolado </w:t>
            </w:r>
            <w:proofErr w:type="spellStart"/>
            <w:r w:rsidRPr="00146271">
              <w:rPr>
                <w:shd w:val="clear" w:color="auto" w:fill="FFFFFF"/>
              </w:rPr>
              <w:t>temperavimo</w:t>
            </w:r>
            <w:proofErr w:type="spellEnd"/>
            <w:r w:rsidRPr="00146271">
              <w:rPr>
                <w:shd w:val="clear" w:color="auto" w:fill="FFFFFF"/>
              </w:rPr>
              <w:t xml:space="preserve"> ir glazūravimo vonelėmis, formomis,</w:t>
            </w:r>
            <w:r w:rsidRPr="00146271">
              <w:t xml:space="preserve"> </w:t>
            </w:r>
            <w:r w:rsidRPr="00146271">
              <w:rPr>
                <w:spacing w:val="-1"/>
              </w:rPr>
              <w:t xml:space="preserve">įrankiais, </w:t>
            </w:r>
            <w:r w:rsidRPr="00146271">
              <w:t>plovimo ir dezinfekavimo medžiagomis bei priemonėmis maisto saugai ir higienai palaikyti.</w:t>
            </w:r>
          </w:p>
        </w:tc>
      </w:tr>
      <w:tr w:rsidR="00F255F8" w:rsidRPr="00146271" w:rsidTr="00F255F8">
        <w:trPr>
          <w:trHeight w:val="57"/>
          <w:jc w:val="center"/>
        </w:trPr>
        <w:tc>
          <w:tcPr>
            <w:tcW w:w="947" w:type="pct"/>
          </w:tcPr>
          <w:p w:rsidR="00C9730C" w:rsidRPr="00146271" w:rsidRDefault="00C9730C" w:rsidP="00DF3C00">
            <w:pPr>
              <w:pStyle w:val="2vidutinistinklelis1"/>
              <w:widowControl w:val="0"/>
            </w:pPr>
            <w:r w:rsidRPr="00146271">
              <w:t>Reikalavimai mokytojų dalykiniam pasirengimui (dalykinei kvalifikacijai)</w:t>
            </w:r>
          </w:p>
        </w:tc>
        <w:tc>
          <w:tcPr>
            <w:tcW w:w="4053" w:type="pct"/>
            <w:gridSpan w:val="2"/>
          </w:tcPr>
          <w:p w:rsidR="00C9730C" w:rsidRPr="00146271" w:rsidRDefault="00C9730C" w:rsidP="00DF3C00">
            <w:pPr>
              <w:widowControl w:val="0"/>
              <w:jc w:val="both"/>
            </w:pPr>
            <w:r w:rsidRPr="00146271">
              <w:t>Modulį gali vesti mokytojas, turintis:</w:t>
            </w:r>
          </w:p>
          <w:p w:rsidR="00C9730C" w:rsidRPr="00146271" w:rsidRDefault="00C9730C" w:rsidP="00DF3C00">
            <w:pPr>
              <w:widowControl w:val="0"/>
              <w:jc w:val="both"/>
            </w:pPr>
            <w:r w:rsidRPr="001462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9730C" w:rsidRPr="00146271" w:rsidRDefault="00C9730C" w:rsidP="00DF3C00">
            <w:pPr>
              <w:pStyle w:val="2vidutinistinklelis1"/>
              <w:widowControl w:val="0"/>
              <w:jc w:val="both"/>
              <w:rPr>
                <w:i/>
                <w:iCs/>
              </w:rPr>
            </w:pPr>
            <w:r w:rsidRPr="00146271">
              <w:t xml:space="preserve">2) </w:t>
            </w:r>
            <w:r w:rsidR="002E14B9" w:rsidRPr="00146271">
              <w:t xml:space="preserve">konditerio </w:t>
            </w:r>
            <w:r w:rsidR="002E14B9">
              <w:t>ar maisto pramonės darbuotojo,</w:t>
            </w:r>
            <w:r w:rsidR="00B77DDA" w:rsidRPr="00146271">
              <w:t xml:space="preserve"> ar lygiavertę kvalifikaciją, arba maisto technologijos studijų krypties ar lygiavertį išsilavinimą, arba ne mažesnę kaip 3 metų</w:t>
            </w:r>
            <w:r w:rsidRPr="00146271">
              <w:t xml:space="preserve"> konditerijos </w:t>
            </w:r>
            <w:r w:rsidRPr="00146271">
              <w:rPr>
                <w:spacing w:val="-1"/>
              </w:rPr>
              <w:t>gaminių</w:t>
            </w:r>
            <w:r w:rsidRPr="00146271">
              <w:t xml:space="preserve"> </w:t>
            </w:r>
            <w:r w:rsidRPr="00146271">
              <w:rPr>
                <w:spacing w:val="-1"/>
              </w:rPr>
              <w:t>gamintojo</w:t>
            </w:r>
            <w:r w:rsidRPr="00146271">
              <w:rPr>
                <w:spacing w:val="2"/>
              </w:rPr>
              <w:t xml:space="preserve"> </w:t>
            </w:r>
            <w:r w:rsidRPr="00146271">
              <w:t>profesinės veiklos patirtį.</w:t>
            </w:r>
          </w:p>
        </w:tc>
      </w:tr>
    </w:tbl>
    <w:p w:rsidR="00CE01FA" w:rsidRPr="00AB54CE" w:rsidRDefault="00CE01FA" w:rsidP="00DF3C00">
      <w:pPr>
        <w:widowControl w:val="0"/>
        <w:rPr>
          <w:bCs/>
        </w:rPr>
      </w:pPr>
    </w:p>
    <w:p w:rsidR="00CE01FA" w:rsidRPr="00AB54CE" w:rsidRDefault="00CE01FA" w:rsidP="00DF3C00">
      <w:pPr>
        <w:widowControl w:val="0"/>
        <w:rPr>
          <w:bCs/>
        </w:rPr>
      </w:pPr>
    </w:p>
    <w:p w:rsidR="00CE01FA" w:rsidRPr="00146271" w:rsidRDefault="00CE01FA" w:rsidP="00DF3C00">
      <w:pPr>
        <w:widowControl w:val="0"/>
        <w:rPr>
          <w:b/>
        </w:rPr>
      </w:pPr>
      <w:r w:rsidRPr="00146271">
        <w:rPr>
          <w:b/>
        </w:rPr>
        <w:t>Modulio pavadinimas – „Kulinarijos gaminių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976"/>
        <w:gridCol w:w="9746"/>
      </w:tblGrid>
      <w:tr w:rsidR="00633254" w:rsidRPr="00146271" w:rsidTr="00633254">
        <w:trPr>
          <w:trHeight w:val="57"/>
          <w:jc w:val="center"/>
        </w:trPr>
        <w:tc>
          <w:tcPr>
            <w:tcW w:w="947" w:type="pct"/>
          </w:tcPr>
          <w:p w:rsidR="005344EE" w:rsidRPr="00146271" w:rsidRDefault="005344EE" w:rsidP="00DF3C00">
            <w:pPr>
              <w:pStyle w:val="Betarp"/>
              <w:widowControl w:val="0"/>
            </w:pPr>
            <w:r w:rsidRPr="00146271">
              <w:t>Valstybinis kodas</w:t>
            </w:r>
          </w:p>
        </w:tc>
        <w:tc>
          <w:tcPr>
            <w:tcW w:w="4053" w:type="pct"/>
            <w:gridSpan w:val="2"/>
          </w:tcPr>
          <w:p w:rsidR="005344EE" w:rsidRPr="00146271" w:rsidRDefault="00633254" w:rsidP="00DF3C00">
            <w:pPr>
              <w:pStyle w:val="Betarp"/>
              <w:widowControl w:val="0"/>
            </w:pPr>
            <w:r w:rsidRPr="00C40DD6">
              <w:t>4072113</w:t>
            </w:r>
          </w:p>
        </w:tc>
      </w:tr>
      <w:tr w:rsidR="00633254" w:rsidRPr="00146271" w:rsidTr="00633254">
        <w:trPr>
          <w:trHeight w:val="57"/>
          <w:jc w:val="center"/>
        </w:trPr>
        <w:tc>
          <w:tcPr>
            <w:tcW w:w="947" w:type="pct"/>
          </w:tcPr>
          <w:p w:rsidR="005344EE" w:rsidRPr="00146271" w:rsidRDefault="005344EE" w:rsidP="00DF3C00">
            <w:pPr>
              <w:pStyle w:val="Betarp"/>
              <w:widowControl w:val="0"/>
            </w:pPr>
            <w:r w:rsidRPr="00146271">
              <w:t>Modulio LTKS lygis</w:t>
            </w:r>
          </w:p>
        </w:tc>
        <w:tc>
          <w:tcPr>
            <w:tcW w:w="4053" w:type="pct"/>
            <w:gridSpan w:val="2"/>
          </w:tcPr>
          <w:p w:rsidR="005344EE" w:rsidRPr="00146271" w:rsidRDefault="005344EE" w:rsidP="00DF3C00">
            <w:pPr>
              <w:pStyle w:val="Betarp"/>
              <w:widowControl w:val="0"/>
            </w:pPr>
            <w:r w:rsidRPr="00146271">
              <w:t>IV</w:t>
            </w:r>
          </w:p>
        </w:tc>
      </w:tr>
      <w:tr w:rsidR="00633254" w:rsidRPr="00146271" w:rsidTr="00633254">
        <w:trPr>
          <w:trHeight w:val="57"/>
          <w:jc w:val="center"/>
        </w:trPr>
        <w:tc>
          <w:tcPr>
            <w:tcW w:w="947" w:type="pct"/>
          </w:tcPr>
          <w:p w:rsidR="005344EE" w:rsidRPr="00146271" w:rsidRDefault="005344EE" w:rsidP="00DF3C00">
            <w:pPr>
              <w:pStyle w:val="Betarp"/>
              <w:widowControl w:val="0"/>
            </w:pPr>
            <w:r w:rsidRPr="00146271">
              <w:t>Apimtis mokymosi kreditais</w:t>
            </w:r>
          </w:p>
        </w:tc>
        <w:tc>
          <w:tcPr>
            <w:tcW w:w="4053" w:type="pct"/>
            <w:gridSpan w:val="2"/>
          </w:tcPr>
          <w:p w:rsidR="005344EE" w:rsidRPr="00146271" w:rsidRDefault="005344EE" w:rsidP="00DF3C00">
            <w:pPr>
              <w:pStyle w:val="Betarp"/>
              <w:widowControl w:val="0"/>
            </w:pPr>
            <w:r w:rsidRPr="00146271">
              <w:t>5</w:t>
            </w:r>
          </w:p>
        </w:tc>
      </w:tr>
      <w:tr w:rsidR="00633254" w:rsidRPr="00146271" w:rsidTr="00633254">
        <w:trPr>
          <w:trHeight w:val="57"/>
          <w:jc w:val="center"/>
        </w:trPr>
        <w:tc>
          <w:tcPr>
            <w:tcW w:w="947" w:type="pct"/>
          </w:tcPr>
          <w:p w:rsidR="00102692" w:rsidRPr="00146271" w:rsidRDefault="00102692" w:rsidP="00DF3C00">
            <w:pPr>
              <w:pStyle w:val="Betarp"/>
              <w:widowControl w:val="0"/>
            </w:pPr>
            <w:r w:rsidRPr="00146271">
              <w:t>Asmens pasirengimo mokytis modulyje reikalavimai (jei taikoma)</w:t>
            </w:r>
          </w:p>
        </w:tc>
        <w:tc>
          <w:tcPr>
            <w:tcW w:w="4053" w:type="pct"/>
            <w:gridSpan w:val="2"/>
          </w:tcPr>
          <w:p w:rsidR="00102692" w:rsidRPr="00146271" w:rsidRDefault="00102692" w:rsidP="00DF3C00">
            <w:pPr>
              <w:pStyle w:val="Betarp"/>
              <w:widowControl w:val="0"/>
            </w:pPr>
            <w:r w:rsidRPr="00146271">
              <w:t>Netaikoma</w:t>
            </w:r>
          </w:p>
        </w:tc>
      </w:tr>
      <w:tr w:rsidR="00633254" w:rsidRPr="00146271" w:rsidTr="00633254">
        <w:trPr>
          <w:trHeight w:val="57"/>
          <w:jc w:val="center"/>
        </w:trPr>
        <w:tc>
          <w:tcPr>
            <w:tcW w:w="947" w:type="pct"/>
            <w:shd w:val="clear" w:color="auto" w:fill="F2F2F2"/>
          </w:tcPr>
          <w:p w:rsidR="005344EE" w:rsidRPr="00146271" w:rsidRDefault="005344EE" w:rsidP="00DF3C00">
            <w:pPr>
              <w:pStyle w:val="Betarp"/>
              <w:widowControl w:val="0"/>
              <w:rPr>
                <w:bCs/>
                <w:iCs/>
              </w:rPr>
            </w:pPr>
            <w:r w:rsidRPr="00146271">
              <w:t>Kompetencijos</w:t>
            </w:r>
          </w:p>
        </w:tc>
        <w:tc>
          <w:tcPr>
            <w:tcW w:w="948" w:type="pct"/>
            <w:shd w:val="clear" w:color="auto" w:fill="F2F2F2"/>
          </w:tcPr>
          <w:p w:rsidR="005344EE" w:rsidRPr="00146271" w:rsidRDefault="005344EE" w:rsidP="00DF3C00">
            <w:pPr>
              <w:pStyle w:val="Betarp"/>
              <w:widowControl w:val="0"/>
              <w:rPr>
                <w:bCs/>
                <w:iCs/>
              </w:rPr>
            </w:pPr>
            <w:r w:rsidRPr="00146271">
              <w:rPr>
                <w:bCs/>
                <w:iCs/>
              </w:rPr>
              <w:t>Mokymosi rezultatai</w:t>
            </w:r>
          </w:p>
        </w:tc>
        <w:tc>
          <w:tcPr>
            <w:tcW w:w="3105" w:type="pct"/>
            <w:shd w:val="clear" w:color="auto" w:fill="F2F2F2"/>
          </w:tcPr>
          <w:p w:rsidR="005344EE" w:rsidRPr="00146271" w:rsidRDefault="005344EE" w:rsidP="00DF3C00">
            <w:pPr>
              <w:pStyle w:val="Betarp"/>
              <w:widowControl w:val="0"/>
              <w:rPr>
                <w:bCs/>
                <w:iCs/>
              </w:rPr>
            </w:pPr>
            <w:r w:rsidRPr="00146271">
              <w:rPr>
                <w:bCs/>
                <w:iCs/>
              </w:rPr>
              <w:t>Rekomenduojamas turinys mokymosi rezultatams pasiekti</w:t>
            </w:r>
          </w:p>
        </w:tc>
      </w:tr>
      <w:tr w:rsidR="00633254" w:rsidRPr="00146271" w:rsidTr="00633254">
        <w:trPr>
          <w:trHeight w:val="57"/>
          <w:jc w:val="center"/>
        </w:trPr>
        <w:tc>
          <w:tcPr>
            <w:tcW w:w="947" w:type="pct"/>
            <w:vMerge w:val="restart"/>
          </w:tcPr>
          <w:p w:rsidR="00C9730C" w:rsidRPr="00146271" w:rsidRDefault="00C9730C" w:rsidP="00DF3C00">
            <w:pPr>
              <w:pStyle w:val="Betarp"/>
              <w:widowControl w:val="0"/>
            </w:pPr>
            <w:r w:rsidRPr="00146271">
              <w:t>1. Paruošti darbo vietą kulinarijos gamybai.</w:t>
            </w:r>
          </w:p>
        </w:tc>
        <w:tc>
          <w:tcPr>
            <w:tcW w:w="948" w:type="pct"/>
          </w:tcPr>
          <w:p w:rsidR="00C9730C" w:rsidRPr="00146271" w:rsidRDefault="00C9730C" w:rsidP="00DF3C00">
            <w:pPr>
              <w:widowControl w:val="0"/>
            </w:pPr>
            <w:r w:rsidRPr="00146271">
              <w:t xml:space="preserve">1.1. </w:t>
            </w:r>
            <w:r w:rsidRPr="00146271">
              <w:rPr>
                <w:spacing w:val="-1"/>
              </w:rPr>
              <w:t>Paruošti darbo vietą, technologinius įrenginius, įrankius ir inventorių kulinarijos gaminių</w:t>
            </w:r>
            <w:r w:rsidRPr="00146271">
              <w:t xml:space="preserve"> </w:t>
            </w:r>
            <w:r w:rsidRPr="00146271">
              <w:rPr>
                <w:spacing w:val="-1"/>
              </w:rPr>
              <w:t>gamybai.</w:t>
            </w:r>
          </w:p>
        </w:tc>
        <w:tc>
          <w:tcPr>
            <w:tcW w:w="3105" w:type="pct"/>
          </w:tcPr>
          <w:p w:rsidR="00C9730C" w:rsidRPr="00146271" w:rsidRDefault="00C9730C" w:rsidP="00DF3C00">
            <w:pPr>
              <w:widowControl w:val="0"/>
              <w:rPr>
                <w:b/>
                <w:i/>
              </w:rPr>
            </w:pPr>
            <w:r w:rsidRPr="00146271">
              <w:rPr>
                <w:b/>
              </w:rPr>
              <w:t>Tema.</w:t>
            </w:r>
            <w:r w:rsidRPr="00146271">
              <w:rPr>
                <w:b/>
                <w:i/>
              </w:rPr>
              <w:t xml:space="preserve"> Maisto saugos užtikrinimas pagal geros higienos praktikos taisykles</w:t>
            </w:r>
          </w:p>
          <w:p w:rsidR="00C9730C" w:rsidRPr="00146271" w:rsidRDefault="00C9730C" w:rsidP="00DF3C00">
            <w:pPr>
              <w:widowControl w:val="0"/>
              <w:numPr>
                <w:ilvl w:val="0"/>
                <w:numId w:val="4"/>
              </w:numPr>
              <w:ind w:left="0" w:firstLine="0"/>
            </w:pPr>
            <w:r w:rsidRPr="00146271">
              <w:t>Maisto saugos principai</w:t>
            </w:r>
          </w:p>
          <w:p w:rsidR="00146271" w:rsidRDefault="00C9730C" w:rsidP="00DF3C00">
            <w:pPr>
              <w:widowControl w:val="0"/>
              <w:numPr>
                <w:ilvl w:val="0"/>
                <w:numId w:val="4"/>
              </w:numPr>
              <w:ind w:left="0" w:firstLine="0"/>
            </w:pPr>
            <w:r w:rsidRPr="00146271">
              <w:t>Geros higienos praktikos taisyklės</w:t>
            </w:r>
          </w:p>
          <w:p w:rsidR="00C9730C" w:rsidRPr="00146271" w:rsidRDefault="00C9730C" w:rsidP="00DF3C00">
            <w:pPr>
              <w:widowControl w:val="0"/>
              <w:numPr>
                <w:ilvl w:val="0"/>
                <w:numId w:val="4"/>
              </w:numPr>
              <w:ind w:left="0" w:firstLine="0"/>
            </w:pPr>
            <w:r w:rsidRPr="00146271">
              <w:t>Reikalavimai darbo vietoms</w:t>
            </w:r>
          </w:p>
          <w:p w:rsidR="00C9730C" w:rsidRPr="00146271" w:rsidRDefault="00C9730C" w:rsidP="00DF3C00">
            <w:pPr>
              <w:widowControl w:val="0"/>
              <w:numPr>
                <w:ilvl w:val="0"/>
                <w:numId w:val="4"/>
              </w:numPr>
              <w:ind w:left="0" w:firstLine="0"/>
              <w:rPr>
                <w:b/>
              </w:rPr>
            </w:pPr>
            <w:r w:rsidRPr="00146271">
              <w:t>Reikalavimai gamybos ir sandėliavimo patalpoms</w:t>
            </w:r>
          </w:p>
          <w:p w:rsidR="00C9730C" w:rsidRPr="00146271" w:rsidRDefault="00C9730C" w:rsidP="00DF3C00">
            <w:pPr>
              <w:pStyle w:val="Betarp"/>
              <w:widowControl w:val="0"/>
              <w:rPr>
                <w:b/>
                <w:i/>
              </w:rPr>
            </w:pPr>
            <w:r w:rsidRPr="00146271">
              <w:rPr>
                <w:b/>
              </w:rPr>
              <w:lastRenderedPageBreak/>
              <w:t>Tema.</w:t>
            </w:r>
            <w:r w:rsidRPr="00146271">
              <w:t xml:space="preserve"> </w:t>
            </w:r>
            <w:r w:rsidRPr="00146271">
              <w:rPr>
                <w:b/>
                <w:i/>
              </w:rPr>
              <w:t>Patalpų ir įrangos dezinfekavimas</w:t>
            </w:r>
          </w:p>
          <w:p w:rsidR="00C9730C" w:rsidRPr="00146271" w:rsidRDefault="00C9730C" w:rsidP="00DF3C00">
            <w:pPr>
              <w:pStyle w:val="Betarp"/>
              <w:widowControl w:val="0"/>
              <w:numPr>
                <w:ilvl w:val="0"/>
                <w:numId w:val="1"/>
              </w:numPr>
              <w:ind w:left="0" w:firstLine="0"/>
            </w:pPr>
            <w:r w:rsidRPr="00146271">
              <w:t>Valymo ir dezinfekavimo medžiagos</w:t>
            </w:r>
          </w:p>
          <w:p w:rsidR="00C9730C" w:rsidRPr="00146271" w:rsidRDefault="00C9730C" w:rsidP="00DF3C00">
            <w:pPr>
              <w:pStyle w:val="Betarp"/>
              <w:widowControl w:val="0"/>
              <w:numPr>
                <w:ilvl w:val="0"/>
                <w:numId w:val="1"/>
              </w:numPr>
              <w:ind w:left="0" w:firstLine="0"/>
            </w:pPr>
            <w:r w:rsidRPr="00146271">
              <w:t>Įrangos, inventoriaus, patalpų valymas ir dezinfekavimas</w:t>
            </w:r>
          </w:p>
        </w:tc>
      </w:tr>
      <w:tr w:rsidR="00633254" w:rsidRPr="00146271" w:rsidTr="00633254">
        <w:trPr>
          <w:trHeight w:val="57"/>
          <w:jc w:val="center"/>
        </w:trPr>
        <w:tc>
          <w:tcPr>
            <w:tcW w:w="947" w:type="pct"/>
            <w:vMerge/>
          </w:tcPr>
          <w:p w:rsidR="00C9730C" w:rsidRPr="00146271" w:rsidRDefault="00C9730C" w:rsidP="00DF3C00">
            <w:pPr>
              <w:pStyle w:val="TableParagraph"/>
              <w:rPr>
                <w:rFonts w:ascii="Times New Roman" w:hAnsi="Times New Roman"/>
                <w:spacing w:val="-1"/>
                <w:sz w:val="24"/>
                <w:szCs w:val="24"/>
                <w:lang w:val="lt-LT"/>
              </w:rPr>
            </w:pPr>
          </w:p>
        </w:tc>
        <w:tc>
          <w:tcPr>
            <w:tcW w:w="948" w:type="pct"/>
          </w:tcPr>
          <w:p w:rsidR="00C9730C" w:rsidRPr="00146271" w:rsidRDefault="00C9730C" w:rsidP="00DF3C00">
            <w:pPr>
              <w:pStyle w:val="Betarp"/>
              <w:widowControl w:val="0"/>
            </w:pPr>
            <w:r w:rsidRPr="00146271">
              <w:t xml:space="preserve">1.2. </w:t>
            </w:r>
            <w:r w:rsidRPr="00146271">
              <w:rPr>
                <w:spacing w:val="-1"/>
              </w:rPr>
              <w:t>Saugiai naudoti technologinius įrenginius, įrankius ir inventorių kulinarijos gaminių</w:t>
            </w:r>
            <w:r w:rsidRPr="00146271">
              <w:t xml:space="preserve"> </w:t>
            </w:r>
            <w:r w:rsidRPr="00146271">
              <w:rPr>
                <w:spacing w:val="-1"/>
              </w:rPr>
              <w:t>gamybai.</w:t>
            </w:r>
          </w:p>
        </w:tc>
        <w:tc>
          <w:tcPr>
            <w:tcW w:w="3105" w:type="pct"/>
          </w:tcPr>
          <w:p w:rsidR="00146271" w:rsidRDefault="00C9730C" w:rsidP="00DF3C00">
            <w:pPr>
              <w:pStyle w:val="Default"/>
              <w:widowControl w:val="0"/>
              <w:rPr>
                <w:b/>
                <w:i/>
                <w:color w:val="auto"/>
              </w:rPr>
            </w:pPr>
            <w:r w:rsidRPr="00146271">
              <w:rPr>
                <w:b/>
                <w:color w:val="auto"/>
              </w:rPr>
              <w:t>Tema.</w:t>
            </w:r>
            <w:r w:rsidRPr="00146271">
              <w:rPr>
                <w:color w:val="auto"/>
              </w:rPr>
              <w:t xml:space="preserve"> </w:t>
            </w:r>
            <w:r w:rsidRPr="00146271">
              <w:rPr>
                <w:b/>
                <w:i/>
                <w:color w:val="auto"/>
              </w:rPr>
              <w:t>Technologiniai įrenginiai, įrankiai ir</w:t>
            </w:r>
            <w:r w:rsidR="00146271">
              <w:rPr>
                <w:b/>
                <w:i/>
                <w:color w:val="auto"/>
              </w:rPr>
              <w:t xml:space="preserve"> </w:t>
            </w:r>
            <w:r w:rsidRPr="00146271">
              <w:rPr>
                <w:b/>
                <w:i/>
                <w:color w:val="auto"/>
              </w:rPr>
              <w:t>inventorius</w:t>
            </w:r>
          </w:p>
          <w:p w:rsidR="00C9730C" w:rsidRPr="00146271" w:rsidRDefault="00C9730C" w:rsidP="00DF3C00">
            <w:pPr>
              <w:widowControl w:val="0"/>
              <w:numPr>
                <w:ilvl w:val="0"/>
                <w:numId w:val="4"/>
              </w:numPr>
              <w:ind w:left="0" w:firstLine="0"/>
            </w:pPr>
            <w:r w:rsidRPr="00146271">
              <w:t>Technologiniai įrenginiai, įrankiai ir inventorius pagal technologinį gamybos procesą ir gamybos apimtį</w:t>
            </w:r>
          </w:p>
          <w:p w:rsidR="00C9730C" w:rsidRPr="00146271" w:rsidRDefault="00C9730C" w:rsidP="00DF3C00">
            <w:pPr>
              <w:widowControl w:val="0"/>
              <w:rPr>
                <w:rFonts w:eastAsia="Calibri"/>
                <w:b/>
                <w:i/>
              </w:rPr>
            </w:pPr>
            <w:r w:rsidRPr="00146271">
              <w:rPr>
                <w:b/>
              </w:rPr>
              <w:t xml:space="preserve">Tema. </w:t>
            </w:r>
            <w:r w:rsidRPr="00146271">
              <w:rPr>
                <w:b/>
                <w:i/>
              </w:rPr>
              <w:t>Saugus darbas technologiniais įrenginiais, įrankiais, inventoriumi</w:t>
            </w:r>
          </w:p>
          <w:p w:rsidR="00C9730C" w:rsidRPr="00146271" w:rsidRDefault="00C9730C" w:rsidP="00DF3C00">
            <w:pPr>
              <w:widowControl w:val="0"/>
              <w:numPr>
                <w:ilvl w:val="0"/>
                <w:numId w:val="4"/>
              </w:numPr>
              <w:ind w:left="0" w:firstLine="0"/>
            </w:pPr>
            <w:r w:rsidRPr="00146271">
              <w:t>Technologinių įrenginių, įrankių ir inventoriaus naudojimo instrukcijos</w:t>
            </w:r>
          </w:p>
        </w:tc>
      </w:tr>
      <w:tr w:rsidR="00633254" w:rsidRPr="00146271" w:rsidTr="00633254">
        <w:trPr>
          <w:trHeight w:val="57"/>
          <w:jc w:val="center"/>
        </w:trPr>
        <w:tc>
          <w:tcPr>
            <w:tcW w:w="947" w:type="pct"/>
            <w:vMerge/>
          </w:tcPr>
          <w:p w:rsidR="00C9730C" w:rsidRPr="00146271" w:rsidRDefault="00C9730C" w:rsidP="00DF3C00">
            <w:pPr>
              <w:pStyle w:val="TableParagraph"/>
              <w:rPr>
                <w:rFonts w:ascii="Times New Roman" w:hAnsi="Times New Roman"/>
                <w:spacing w:val="-1"/>
                <w:sz w:val="24"/>
                <w:szCs w:val="24"/>
                <w:lang w:val="lt-LT"/>
              </w:rPr>
            </w:pPr>
          </w:p>
        </w:tc>
        <w:tc>
          <w:tcPr>
            <w:tcW w:w="948" w:type="pct"/>
          </w:tcPr>
          <w:p w:rsidR="00C9730C" w:rsidRPr="00146271" w:rsidRDefault="00C9730C" w:rsidP="00DF3C00">
            <w:pPr>
              <w:pStyle w:val="Betarp"/>
              <w:widowControl w:val="0"/>
            </w:pPr>
            <w:r w:rsidRPr="00146271">
              <w:t xml:space="preserve">1.3. </w:t>
            </w:r>
            <w:r w:rsidRPr="00146271">
              <w:rPr>
                <w:spacing w:val="-1"/>
              </w:rPr>
              <w:t>Tvarkyti darbo vietą, įrangą ir inventorių pagal rizikos veiksnių analizės ir svarbių valdymo taškų (RVASVT) sistemos reikalavimus.</w:t>
            </w:r>
          </w:p>
        </w:tc>
        <w:tc>
          <w:tcPr>
            <w:tcW w:w="3105" w:type="pct"/>
          </w:tcPr>
          <w:p w:rsidR="00146271" w:rsidRDefault="00C9730C" w:rsidP="00DF3C00">
            <w:pPr>
              <w:pStyle w:val="Betarp"/>
              <w:widowControl w:val="0"/>
              <w:rPr>
                <w:b/>
                <w:i/>
              </w:rPr>
            </w:pPr>
            <w:r w:rsidRPr="00146271">
              <w:rPr>
                <w:b/>
              </w:rPr>
              <w:t>Tema.</w:t>
            </w:r>
            <w:r w:rsidRPr="00146271">
              <w:t xml:space="preserve"> </w:t>
            </w:r>
            <w:r w:rsidRPr="00146271">
              <w:rPr>
                <w:b/>
                <w:bCs/>
                <w:i/>
              </w:rPr>
              <w:t xml:space="preserve">Darbo vietos, įrangos ir inventoriaus </w:t>
            </w:r>
            <w:r w:rsidRPr="00146271">
              <w:rPr>
                <w:b/>
                <w:i/>
              </w:rPr>
              <w:t>tvarkymas</w:t>
            </w:r>
          </w:p>
          <w:p w:rsidR="00C9730C" w:rsidRPr="00146271" w:rsidRDefault="00C9730C" w:rsidP="00DF3C00">
            <w:pPr>
              <w:pStyle w:val="Betarp"/>
              <w:widowControl w:val="0"/>
              <w:numPr>
                <w:ilvl w:val="0"/>
                <w:numId w:val="1"/>
              </w:numPr>
              <w:ind w:left="0" w:firstLine="0"/>
            </w:pPr>
            <w:r w:rsidRPr="00146271">
              <w:t>Darbo vietos, įrangos ir inventoriaus tvarkymo reikalavimai</w:t>
            </w:r>
          </w:p>
          <w:p w:rsidR="00C9730C" w:rsidRPr="00146271" w:rsidRDefault="00C9730C" w:rsidP="00DF3C00">
            <w:pPr>
              <w:pStyle w:val="Betarp"/>
              <w:widowControl w:val="0"/>
              <w:numPr>
                <w:ilvl w:val="0"/>
                <w:numId w:val="1"/>
              </w:numPr>
              <w:ind w:left="0" w:firstLine="0"/>
            </w:pPr>
            <w:r w:rsidRPr="00146271">
              <w:t>Asmens higiena</w:t>
            </w:r>
          </w:p>
          <w:p w:rsidR="00C9730C" w:rsidRPr="00146271" w:rsidRDefault="00C9730C" w:rsidP="00DF3C00">
            <w:pPr>
              <w:pStyle w:val="Betarp"/>
              <w:widowControl w:val="0"/>
              <w:numPr>
                <w:ilvl w:val="0"/>
                <w:numId w:val="1"/>
              </w:numPr>
              <w:ind w:left="0" w:firstLine="0"/>
            </w:pPr>
            <w:r w:rsidRPr="00146271">
              <w:t>Technologinių įrenginių, įrankių ir inventoriaus sutvarkymas po darbo</w:t>
            </w:r>
          </w:p>
          <w:p w:rsidR="00C9730C" w:rsidRPr="00146271" w:rsidRDefault="00C9730C" w:rsidP="00DF3C00">
            <w:pPr>
              <w:pStyle w:val="Betarp"/>
              <w:widowControl w:val="0"/>
              <w:numPr>
                <w:ilvl w:val="0"/>
                <w:numId w:val="1"/>
              </w:numPr>
              <w:ind w:left="0" w:firstLine="0"/>
            </w:pPr>
            <w:r w:rsidRPr="00146271">
              <w:t>Gamybinė sanitarija ir higiena, jos kontrolė įmonėje</w:t>
            </w:r>
          </w:p>
          <w:p w:rsidR="00C9730C" w:rsidRPr="00146271" w:rsidRDefault="00C9730C" w:rsidP="00DF3C00">
            <w:pPr>
              <w:pStyle w:val="Betarp"/>
              <w:widowControl w:val="0"/>
            </w:pPr>
            <w:r w:rsidRPr="00146271">
              <w:rPr>
                <w:b/>
              </w:rPr>
              <w:t>Tema. Gamybinių atliekų tvarkymas pagal norminių dokumentų reikalavimus</w:t>
            </w:r>
          </w:p>
        </w:tc>
      </w:tr>
      <w:tr w:rsidR="00633254" w:rsidRPr="00146271" w:rsidTr="00633254">
        <w:trPr>
          <w:trHeight w:val="57"/>
          <w:jc w:val="center"/>
        </w:trPr>
        <w:tc>
          <w:tcPr>
            <w:tcW w:w="947" w:type="pct"/>
            <w:vMerge w:val="restart"/>
          </w:tcPr>
          <w:p w:rsidR="005344EE" w:rsidRPr="00146271" w:rsidRDefault="005344EE" w:rsidP="00DF3C00">
            <w:pPr>
              <w:pStyle w:val="TableParagraph"/>
              <w:rPr>
                <w:lang w:val="lt-LT"/>
              </w:rPr>
            </w:pPr>
            <w:r w:rsidRPr="00146271">
              <w:rPr>
                <w:rFonts w:ascii="Times New Roman" w:hAnsi="Times New Roman"/>
                <w:spacing w:val="-1"/>
                <w:sz w:val="24"/>
                <w:szCs w:val="24"/>
                <w:lang w:val="lt-LT"/>
              </w:rPr>
              <w:t>2. Paruošti ir apdoroti kulinarijos gaminių žaliavas.</w:t>
            </w:r>
          </w:p>
        </w:tc>
        <w:tc>
          <w:tcPr>
            <w:tcW w:w="948" w:type="pct"/>
          </w:tcPr>
          <w:p w:rsidR="005344EE" w:rsidRPr="00146271" w:rsidRDefault="005344EE" w:rsidP="00DF3C00">
            <w:pPr>
              <w:pStyle w:val="Betarp"/>
              <w:widowControl w:val="0"/>
            </w:pPr>
            <w:r w:rsidRPr="00146271">
              <w:t>2.1. Išmanyti kulinarijos gaminių žaliavas.</w:t>
            </w:r>
          </w:p>
        </w:tc>
        <w:tc>
          <w:tcPr>
            <w:tcW w:w="3105" w:type="pct"/>
          </w:tcPr>
          <w:p w:rsidR="005344EE" w:rsidRPr="00146271" w:rsidRDefault="005344EE" w:rsidP="00DF3C00">
            <w:pPr>
              <w:pStyle w:val="Betarp"/>
              <w:widowControl w:val="0"/>
              <w:rPr>
                <w:b/>
                <w:i/>
              </w:rPr>
            </w:pPr>
            <w:r w:rsidRPr="00146271">
              <w:rPr>
                <w:b/>
              </w:rPr>
              <w:t>Tema.</w:t>
            </w:r>
            <w:r w:rsidRPr="00146271">
              <w:t xml:space="preserve"> </w:t>
            </w:r>
            <w:r w:rsidRPr="00146271">
              <w:rPr>
                <w:b/>
                <w:i/>
              </w:rPr>
              <w:t>Kulinarijos gaminių gamybai naudojamų žaliavų savybės</w:t>
            </w:r>
          </w:p>
          <w:p w:rsidR="005344EE" w:rsidRPr="00146271" w:rsidRDefault="005344EE" w:rsidP="00DF3C00">
            <w:pPr>
              <w:pStyle w:val="Betarp"/>
              <w:widowControl w:val="0"/>
              <w:numPr>
                <w:ilvl w:val="0"/>
                <w:numId w:val="38"/>
              </w:numPr>
              <w:ind w:left="0" w:firstLine="0"/>
            </w:pPr>
            <w:r w:rsidRPr="00146271">
              <w:t>Gyvūninės kilmės žaliavos ir medžiagos</w:t>
            </w:r>
          </w:p>
          <w:p w:rsidR="005344EE" w:rsidRPr="00146271" w:rsidRDefault="005344EE" w:rsidP="00DF3C00">
            <w:pPr>
              <w:pStyle w:val="Betarp"/>
              <w:widowControl w:val="0"/>
              <w:numPr>
                <w:ilvl w:val="0"/>
                <w:numId w:val="38"/>
              </w:numPr>
              <w:ind w:left="0" w:firstLine="0"/>
            </w:pPr>
            <w:r w:rsidRPr="00146271">
              <w:t>Augalinės kilmės žaliavos ir medžiagos</w:t>
            </w:r>
          </w:p>
          <w:p w:rsidR="005344EE" w:rsidRPr="00146271" w:rsidRDefault="005344EE" w:rsidP="00DF3C00">
            <w:pPr>
              <w:pStyle w:val="Betarp"/>
              <w:widowControl w:val="0"/>
              <w:numPr>
                <w:ilvl w:val="0"/>
                <w:numId w:val="38"/>
              </w:numPr>
              <w:ind w:left="0" w:firstLine="0"/>
            </w:pPr>
            <w:r w:rsidRPr="00146271">
              <w:t>Prieskoniai, jų mišiniai ir ekstraktai</w:t>
            </w:r>
          </w:p>
          <w:p w:rsidR="005344EE" w:rsidRPr="00146271" w:rsidRDefault="005344EE" w:rsidP="00DF3C00">
            <w:pPr>
              <w:pStyle w:val="Betarp"/>
              <w:widowControl w:val="0"/>
              <w:numPr>
                <w:ilvl w:val="0"/>
                <w:numId w:val="38"/>
              </w:numPr>
              <w:ind w:left="0" w:firstLine="0"/>
            </w:pPr>
            <w:r w:rsidRPr="00146271">
              <w:t>Kitos maisto medžiagos ir priedai, naudojami kulinarijos gaminių gamybai</w:t>
            </w:r>
          </w:p>
          <w:p w:rsidR="005344EE" w:rsidRPr="00146271" w:rsidRDefault="005344EE" w:rsidP="00DF3C00">
            <w:pPr>
              <w:pStyle w:val="Betarp"/>
              <w:widowControl w:val="0"/>
              <w:numPr>
                <w:ilvl w:val="0"/>
                <w:numId w:val="38"/>
              </w:numPr>
              <w:ind w:left="0" w:firstLine="0"/>
              <w:rPr>
                <w:bCs/>
              </w:rPr>
            </w:pPr>
            <w:r w:rsidRPr="00146271">
              <w:t>M</w:t>
            </w:r>
            <w:r w:rsidRPr="00146271">
              <w:rPr>
                <w:bCs/>
              </w:rPr>
              <w:t>aisto produktų ir žaliavų laikymo sąlyg</w:t>
            </w:r>
            <w:r w:rsidR="00F13B17" w:rsidRPr="00146271">
              <w:rPr>
                <w:bCs/>
              </w:rPr>
              <w:t>o</w:t>
            </w:r>
            <w:r w:rsidRPr="00146271">
              <w:rPr>
                <w:bCs/>
              </w:rPr>
              <w:t>s</w:t>
            </w:r>
          </w:p>
          <w:p w:rsidR="005344EE" w:rsidRPr="00146271" w:rsidRDefault="005344EE" w:rsidP="00DF3C00">
            <w:pPr>
              <w:pStyle w:val="Betarp"/>
              <w:widowControl w:val="0"/>
              <w:numPr>
                <w:ilvl w:val="0"/>
                <w:numId w:val="38"/>
              </w:numPr>
              <w:ind w:left="0" w:firstLine="0"/>
            </w:pPr>
            <w:r w:rsidRPr="00146271">
              <w:rPr>
                <w:bCs/>
              </w:rPr>
              <w:t>Maisto produktų ir žaliavų vartojimo terminai</w:t>
            </w:r>
          </w:p>
          <w:p w:rsidR="005344EE" w:rsidRPr="00146271" w:rsidRDefault="005344EE" w:rsidP="00DF3C00">
            <w:pPr>
              <w:pStyle w:val="Betarp"/>
              <w:widowControl w:val="0"/>
              <w:numPr>
                <w:ilvl w:val="0"/>
                <w:numId w:val="38"/>
              </w:numPr>
              <w:ind w:left="0" w:firstLine="0"/>
            </w:pPr>
            <w:r w:rsidRPr="00146271">
              <w:t>Žaliavų kokybės nustatymas jusliniu būdu</w:t>
            </w:r>
          </w:p>
        </w:tc>
      </w:tr>
      <w:tr w:rsidR="00633254" w:rsidRPr="00146271" w:rsidTr="00633254">
        <w:trPr>
          <w:trHeight w:val="57"/>
          <w:jc w:val="center"/>
        </w:trPr>
        <w:tc>
          <w:tcPr>
            <w:tcW w:w="947" w:type="pct"/>
            <w:vMerge/>
          </w:tcPr>
          <w:p w:rsidR="005344EE" w:rsidRPr="00146271" w:rsidRDefault="005344EE" w:rsidP="00DF3C00">
            <w:pPr>
              <w:pStyle w:val="Betarp"/>
              <w:widowControl w:val="0"/>
            </w:pPr>
          </w:p>
        </w:tc>
        <w:tc>
          <w:tcPr>
            <w:tcW w:w="948" w:type="pct"/>
          </w:tcPr>
          <w:p w:rsidR="005344EE" w:rsidRPr="00146271" w:rsidRDefault="005344EE" w:rsidP="00DF3C00">
            <w:pPr>
              <w:pStyle w:val="Betarp"/>
              <w:widowControl w:val="0"/>
            </w:pPr>
            <w:r w:rsidRPr="00146271">
              <w:t>2.2. Apskaičiuoti reikiamą kulinarijos gaminių žaliavų kiekį.</w:t>
            </w:r>
          </w:p>
        </w:tc>
        <w:tc>
          <w:tcPr>
            <w:tcW w:w="3105" w:type="pct"/>
          </w:tcPr>
          <w:p w:rsidR="005344EE" w:rsidRPr="00146271" w:rsidRDefault="005344EE" w:rsidP="00DF3C00">
            <w:pPr>
              <w:widowControl w:val="0"/>
              <w:rPr>
                <w:b/>
              </w:rPr>
            </w:pPr>
            <w:r w:rsidRPr="00146271">
              <w:rPr>
                <w:b/>
              </w:rPr>
              <w:t>Tema.</w:t>
            </w:r>
            <w:r w:rsidRPr="00146271">
              <w:t xml:space="preserve"> </w:t>
            </w:r>
            <w:r w:rsidRPr="00146271">
              <w:rPr>
                <w:b/>
                <w:i/>
              </w:rPr>
              <w:t>Žaliavų kiekis kulinarijos gaminiams gaminti</w:t>
            </w:r>
          </w:p>
          <w:p w:rsidR="005344EE" w:rsidRPr="00146271" w:rsidRDefault="005344EE" w:rsidP="00DF3C00">
            <w:pPr>
              <w:widowControl w:val="0"/>
              <w:numPr>
                <w:ilvl w:val="0"/>
                <w:numId w:val="4"/>
              </w:numPr>
              <w:ind w:left="0" w:firstLine="0"/>
              <w:rPr>
                <w:rFonts w:eastAsia="Calibri"/>
              </w:rPr>
            </w:pPr>
            <w:r w:rsidRPr="00146271">
              <w:rPr>
                <w:rFonts w:eastAsia="Calibri"/>
              </w:rPr>
              <w:t>Kulinarijos gaminių gamybos technologijos instrukcijos (kortelės)</w:t>
            </w:r>
          </w:p>
          <w:p w:rsidR="005344EE" w:rsidRPr="00146271" w:rsidRDefault="005344EE" w:rsidP="00DF3C00">
            <w:pPr>
              <w:widowControl w:val="0"/>
              <w:numPr>
                <w:ilvl w:val="0"/>
                <w:numId w:val="4"/>
              </w:numPr>
              <w:ind w:left="0" w:firstLine="0"/>
              <w:rPr>
                <w:b/>
              </w:rPr>
            </w:pPr>
            <w:r w:rsidRPr="00146271">
              <w:rPr>
                <w:rFonts w:eastAsia="Calibri"/>
              </w:rPr>
              <w:t>Žaliavų kiekio apskaičiavimas naudojantis technologijos instrukcijomis (kortelėmis)</w:t>
            </w:r>
          </w:p>
        </w:tc>
      </w:tr>
      <w:tr w:rsidR="00633254" w:rsidRPr="00146271" w:rsidTr="00633254">
        <w:trPr>
          <w:trHeight w:val="57"/>
          <w:jc w:val="center"/>
        </w:trPr>
        <w:tc>
          <w:tcPr>
            <w:tcW w:w="947" w:type="pct"/>
            <w:vMerge/>
          </w:tcPr>
          <w:p w:rsidR="005344EE" w:rsidRPr="00146271" w:rsidRDefault="005344EE" w:rsidP="00DF3C00">
            <w:pPr>
              <w:pStyle w:val="Betarp"/>
              <w:widowControl w:val="0"/>
            </w:pPr>
          </w:p>
        </w:tc>
        <w:tc>
          <w:tcPr>
            <w:tcW w:w="948" w:type="pct"/>
          </w:tcPr>
          <w:p w:rsidR="005344EE" w:rsidRPr="00146271" w:rsidRDefault="005344EE" w:rsidP="00DF3C00">
            <w:pPr>
              <w:pStyle w:val="Betarp"/>
              <w:widowControl w:val="0"/>
            </w:pPr>
            <w:r w:rsidRPr="00146271">
              <w:t>2.3. Atlikti žaliavų paruošimo kulinarijos gaminių gamybai technologines operacijas.</w:t>
            </w:r>
          </w:p>
        </w:tc>
        <w:tc>
          <w:tcPr>
            <w:tcW w:w="3105" w:type="pct"/>
          </w:tcPr>
          <w:p w:rsidR="005344EE" w:rsidRPr="00146271" w:rsidRDefault="005344EE" w:rsidP="00DF3C00">
            <w:pPr>
              <w:pStyle w:val="Betarp"/>
              <w:widowControl w:val="0"/>
              <w:rPr>
                <w:b/>
                <w:i/>
              </w:rPr>
            </w:pPr>
            <w:r w:rsidRPr="00146271">
              <w:rPr>
                <w:b/>
              </w:rPr>
              <w:t>Tema.</w:t>
            </w:r>
            <w:r w:rsidRPr="00146271">
              <w:t xml:space="preserve"> </w:t>
            </w:r>
            <w:r w:rsidRPr="00146271">
              <w:rPr>
                <w:b/>
                <w:i/>
              </w:rPr>
              <w:t>Kulinarijos gaminių žaliavų</w:t>
            </w:r>
            <w:r w:rsidRPr="00146271">
              <w:rPr>
                <w:b/>
              </w:rPr>
              <w:t xml:space="preserve"> </w:t>
            </w:r>
            <w:r w:rsidRPr="00146271">
              <w:rPr>
                <w:b/>
                <w:i/>
              </w:rPr>
              <w:t>paruošimas</w:t>
            </w:r>
          </w:p>
          <w:p w:rsidR="005344EE" w:rsidRPr="00146271" w:rsidRDefault="005344EE" w:rsidP="00DF3C00">
            <w:pPr>
              <w:widowControl w:val="0"/>
              <w:numPr>
                <w:ilvl w:val="0"/>
                <w:numId w:val="4"/>
              </w:numPr>
              <w:ind w:left="0" w:firstLine="0"/>
              <w:rPr>
                <w:rFonts w:eastAsia="Calibri"/>
              </w:rPr>
            </w:pPr>
            <w:r w:rsidRPr="00146271">
              <w:rPr>
                <w:rFonts w:eastAsia="Calibri"/>
              </w:rPr>
              <w:t>Žaliavų paruošimo kulinarijos gaminių gaminimui technologinės operacijos</w:t>
            </w:r>
          </w:p>
          <w:p w:rsidR="005344EE" w:rsidRPr="00146271" w:rsidRDefault="005344EE" w:rsidP="00DF3C00">
            <w:pPr>
              <w:widowControl w:val="0"/>
              <w:numPr>
                <w:ilvl w:val="0"/>
                <w:numId w:val="4"/>
              </w:numPr>
              <w:ind w:left="0" w:firstLine="0"/>
              <w:rPr>
                <w:rFonts w:eastAsia="Calibri"/>
              </w:rPr>
            </w:pPr>
            <w:r w:rsidRPr="00146271">
              <w:rPr>
                <w:rFonts w:eastAsia="Calibri"/>
              </w:rPr>
              <w:t>Technologinių įrenginių, įrankių ir inventoriaus paruošimas darbui bei saugus jų</w:t>
            </w:r>
            <w:r w:rsidR="00146271">
              <w:rPr>
                <w:rFonts w:eastAsia="Calibri"/>
              </w:rPr>
              <w:t xml:space="preserve"> </w:t>
            </w:r>
            <w:r w:rsidRPr="00146271">
              <w:rPr>
                <w:rFonts w:eastAsia="Calibri"/>
              </w:rPr>
              <w:t>naudojimas</w:t>
            </w:r>
          </w:p>
          <w:p w:rsidR="005344EE" w:rsidRPr="00146271" w:rsidRDefault="005344EE" w:rsidP="00DF3C00">
            <w:pPr>
              <w:widowControl w:val="0"/>
              <w:numPr>
                <w:ilvl w:val="0"/>
                <w:numId w:val="4"/>
              </w:numPr>
              <w:ind w:left="0" w:firstLine="0"/>
              <w:rPr>
                <w:rFonts w:eastAsia="Calibri"/>
              </w:rPr>
            </w:pPr>
            <w:r w:rsidRPr="00146271">
              <w:rPr>
                <w:rFonts w:eastAsia="Calibri"/>
              </w:rPr>
              <w:t>Žaliavų mechaninio paruošimo būdai</w:t>
            </w:r>
          </w:p>
          <w:p w:rsidR="005344EE" w:rsidRPr="00146271" w:rsidRDefault="005344EE" w:rsidP="00DF3C00">
            <w:pPr>
              <w:widowControl w:val="0"/>
              <w:numPr>
                <w:ilvl w:val="0"/>
                <w:numId w:val="4"/>
              </w:numPr>
              <w:ind w:left="0" w:firstLine="0"/>
              <w:rPr>
                <w:b/>
              </w:rPr>
            </w:pPr>
            <w:r w:rsidRPr="00146271">
              <w:rPr>
                <w:rFonts w:eastAsia="Calibri"/>
              </w:rPr>
              <w:t>Žaliavų šiluminio paruošimo būdai</w:t>
            </w:r>
          </w:p>
          <w:p w:rsidR="005344EE" w:rsidRPr="00146271" w:rsidRDefault="005344EE" w:rsidP="00DF3C00">
            <w:pPr>
              <w:widowControl w:val="0"/>
              <w:numPr>
                <w:ilvl w:val="0"/>
                <w:numId w:val="4"/>
              </w:numPr>
              <w:ind w:left="0" w:firstLine="0"/>
              <w:rPr>
                <w:b/>
              </w:rPr>
            </w:pPr>
            <w:r w:rsidRPr="00146271">
              <w:t>Žaliavų kokybės įvertinimas.</w:t>
            </w:r>
          </w:p>
        </w:tc>
      </w:tr>
      <w:tr w:rsidR="00633254" w:rsidRPr="00146271" w:rsidTr="00633254">
        <w:trPr>
          <w:trHeight w:val="57"/>
          <w:jc w:val="center"/>
        </w:trPr>
        <w:tc>
          <w:tcPr>
            <w:tcW w:w="947" w:type="pct"/>
            <w:vMerge w:val="restart"/>
          </w:tcPr>
          <w:p w:rsidR="005344EE" w:rsidRPr="00146271" w:rsidRDefault="005344EE" w:rsidP="00DF3C00">
            <w:pPr>
              <w:pStyle w:val="Betarp"/>
              <w:widowControl w:val="0"/>
            </w:pPr>
            <w:r w:rsidRPr="00146271">
              <w:t>3. Gaminti kulinarijos gaminius.</w:t>
            </w:r>
          </w:p>
        </w:tc>
        <w:tc>
          <w:tcPr>
            <w:tcW w:w="948" w:type="pct"/>
          </w:tcPr>
          <w:p w:rsidR="005344EE" w:rsidRPr="00146271" w:rsidRDefault="005344EE" w:rsidP="00DF3C00">
            <w:pPr>
              <w:pStyle w:val="Betarp"/>
              <w:widowControl w:val="0"/>
            </w:pPr>
            <w:r w:rsidRPr="00146271">
              <w:t>3.1. Klasifikuoti kulinarijos pusgaminius ir gaminius.</w:t>
            </w:r>
          </w:p>
        </w:tc>
        <w:tc>
          <w:tcPr>
            <w:tcW w:w="3105" w:type="pct"/>
          </w:tcPr>
          <w:p w:rsidR="005344EE" w:rsidRPr="00146271" w:rsidRDefault="005344EE" w:rsidP="00DF3C00">
            <w:pPr>
              <w:pStyle w:val="Betarp"/>
              <w:widowControl w:val="0"/>
              <w:rPr>
                <w:b/>
                <w:i/>
              </w:rPr>
            </w:pPr>
            <w:r w:rsidRPr="00146271">
              <w:rPr>
                <w:b/>
              </w:rPr>
              <w:t>Tema.</w:t>
            </w:r>
            <w:r w:rsidRPr="00146271">
              <w:t xml:space="preserve"> </w:t>
            </w:r>
            <w:r w:rsidRPr="00146271">
              <w:rPr>
                <w:b/>
                <w:i/>
              </w:rPr>
              <w:t>Kulinarijos pusgaminių ir gaminių klasifikavimas, asortimentas</w:t>
            </w:r>
          </w:p>
          <w:p w:rsidR="005344EE" w:rsidRPr="00146271" w:rsidRDefault="005344EE" w:rsidP="00DF3C00">
            <w:pPr>
              <w:widowControl w:val="0"/>
              <w:numPr>
                <w:ilvl w:val="0"/>
                <w:numId w:val="5"/>
              </w:numPr>
              <w:tabs>
                <w:tab w:val="clear" w:pos="360"/>
              </w:tabs>
              <w:ind w:left="0" w:firstLine="0"/>
            </w:pPr>
            <w:r w:rsidRPr="00146271">
              <w:t>Kulinarijos pusgaminių ir gaminių klasifikavimas pagal naudojamas žaliavas</w:t>
            </w:r>
          </w:p>
          <w:p w:rsidR="005344EE" w:rsidRPr="00146271" w:rsidRDefault="005344EE" w:rsidP="00DF3C00">
            <w:pPr>
              <w:widowControl w:val="0"/>
              <w:numPr>
                <w:ilvl w:val="0"/>
                <w:numId w:val="5"/>
              </w:numPr>
              <w:tabs>
                <w:tab w:val="clear" w:pos="360"/>
              </w:tabs>
              <w:ind w:left="0" w:firstLine="0"/>
            </w:pPr>
            <w:r w:rsidRPr="00146271">
              <w:t>Kulinarijos pusgaminių ir gaminių klasifikavimas pagal terminio apdorojimo būdus</w:t>
            </w:r>
          </w:p>
        </w:tc>
      </w:tr>
      <w:tr w:rsidR="00633254" w:rsidRPr="00146271" w:rsidTr="00633254">
        <w:trPr>
          <w:trHeight w:val="57"/>
          <w:jc w:val="center"/>
        </w:trPr>
        <w:tc>
          <w:tcPr>
            <w:tcW w:w="947" w:type="pct"/>
            <w:vMerge/>
          </w:tcPr>
          <w:p w:rsidR="005344EE" w:rsidRPr="00146271" w:rsidRDefault="005344EE" w:rsidP="00DF3C00">
            <w:pPr>
              <w:pStyle w:val="Betarp"/>
              <w:widowControl w:val="0"/>
            </w:pPr>
          </w:p>
        </w:tc>
        <w:tc>
          <w:tcPr>
            <w:tcW w:w="948" w:type="pct"/>
          </w:tcPr>
          <w:p w:rsidR="005344EE" w:rsidRPr="00146271" w:rsidRDefault="005344EE" w:rsidP="00DF3C00">
            <w:pPr>
              <w:pStyle w:val="Betarp"/>
              <w:widowControl w:val="0"/>
            </w:pPr>
            <w:r w:rsidRPr="00146271">
              <w:t>3.2. Apibūdinti kulinarijos gaminių gamybos technologinius procesus.</w:t>
            </w:r>
          </w:p>
        </w:tc>
        <w:tc>
          <w:tcPr>
            <w:tcW w:w="3105" w:type="pct"/>
          </w:tcPr>
          <w:p w:rsidR="005344EE" w:rsidRPr="00146271" w:rsidRDefault="005344EE" w:rsidP="00DF3C00">
            <w:pPr>
              <w:pStyle w:val="Betarp"/>
              <w:widowControl w:val="0"/>
              <w:rPr>
                <w:b/>
                <w:i/>
              </w:rPr>
            </w:pPr>
            <w:r w:rsidRPr="00146271">
              <w:rPr>
                <w:b/>
              </w:rPr>
              <w:t>Tema.</w:t>
            </w:r>
            <w:r w:rsidRPr="00146271">
              <w:t xml:space="preserve"> </w:t>
            </w:r>
            <w:r w:rsidRPr="00146271">
              <w:rPr>
                <w:b/>
                <w:i/>
              </w:rPr>
              <w:t>Kulinarijos gaminių gamybos technologiniai procesai, jų rūšys, asortimentas</w:t>
            </w:r>
          </w:p>
          <w:p w:rsidR="005344EE" w:rsidRPr="00146271" w:rsidRDefault="005344EE" w:rsidP="00DF3C00">
            <w:pPr>
              <w:widowControl w:val="0"/>
              <w:numPr>
                <w:ilvl w:val="0"/>
                <w:numId w:val="5"/>
              </w:numPr>
              <w:tabs>
                <w:tab w:val="clear" w:pos="360"/>
              </w:tabs>
              <w:ind w:left="0" w:firstLine="0"/>
            </w:pPr>
            <w:r w:rsidRPr="00146271">
              <w:t>Kulinarijos gaminių gaminimo technologiniai procesai pagal žaliavos rūšis</w:t>
            </w:r>
          </w:p>
          <w:p w:rsidR="005344EE" w:rsidRPr="00146271" w:rsidRDefault="005344EE" w:rsidP="00DF3C00">
            <w:pPr>
              <w:widowControl w:val="0"/>
              <w:numPr>
                <w:ilvl w:val="0"/>
                <w:numId w:val="5"/>
              </w:numPr>
              <w:tabs>
                <w:tab w:val="clear" w:pos="360"/>
              </w:tabs>
              <w:ind w:left="0" w:firstLine="0"/>
            </w:pPr>
            <w:r w:rsidRPr="00146271">
              <w:t>Kulinarijos gaminių gaminimo technologiniai procesai pagal asortimentą</w:t>
            </w:r>
          </w:p>
          <w:p w:rsidR="005344EE" w:rsidRPr="00146271" w:rsidRDefault="005344EE" w:rsidP="00DF3C00">
            <w:pPr>
              <w:widowControl w:val="0"/>
              <w:numPr>
                <w:ilvl w:val="0"/>
                <w:numId w:val="5"/>
              </w:numPr>
              <w:tabs>
                <w:tab w:val="clear" w:pos="360"/>
              </w:tabs>
              <w:ind w:left="0" w:firstLine="0"/>
            </w:pPr>
            <w:r w:rsidRPr="00146271">
              <w:t>Kulinarijos gaminių gamybos šiuolaikiniai technologiniai procesai</w:t>
            </w:r>
          </w:p>
          <w:p w:rsidR="005344EE" w:rsidRPr="00146271" w:rsidRDefault="005344EE" w:rsidP="00DF3C00">
            <w:pPr>
              <w:pStyle w:val="Betarp"/>
              <w:widowControl w:val="0"/>
              <w:rPr>
                <w:b/>
                <w:i/>
              </w:rPr>
            </w:pPr>
            <w:r w:rsidRPr="00146271">
              <w:rPr>
                <w:b/>
              </w:rPr>
              <w:t>Tema.</w:t>
            </w:r>
            <w:r w:rsidRPr="00146271">
              <w:rPr>
                <w:b/>
                <w:i/>
              </w:rPr>
              <w:t xml:space="preserve"> Gamybos proceso kontrolė</w:t>
            </w:r>
          </w:p>
          <w:p w:rsidR="005344EE" w:rsidRPr="00146271" w:rsidRDefault="005344EE" w:rsidP="00DF3C00">
            <w:pPr>
              <w:pStyle w:val="Betarp"/>
              <w:widowControl w:val="0"/>
              <w:numPr>
                <w:ilvl w:val="0"/>
                <w:numId w:val="1"/>
              </w:numPr>
              <w:ind w:left="0" w:firstLine="0"/>
            </w:pPr>
            <w:r w:rsidRPr="00146271">
              <w:t>Produkto saugos užtikrinimas</w:t>
            </w:r>
          </w:p>
          <w:p w:rsidR="005344EE" w:rsidRPr="00146271" w:rsidRDefault="005344EE" w:rsidP="00DF3C00">
            <w:pPr>
              <w:pStyle w:val="Betarp"/>
              <w:widowControl w:val="0"/>
              <w:numPr>
                <w:ilvl w:val="0"/>
                <w:numId w:val="1"/>
              </w:numPr>
              <w:ind w:left="0" w:firstLine="0"/>
            </w:pPr>
            <w:r w:rsidRPr="00146271">
              <w:t>Kulinarijos gaminių gamybos technologinio proceso kontrolė</w:t>
            </w:r>
          </w:p>
        </w:tc>
      </w:tr>
      <w:tr w:rsidR="00633254" w:rsidRPr="00146271" w:rsidTr="00633254">
        <w:trPr>
          <w:trHeight w:val="57"/>
          <w:jc w:val="center"/>
        </w:trPr>
        <w:tc>
          <w:tcPr>
            <w:tcW w:w="947" w:type="pct"/>
            <w:vMerge/>
          </w:tcPr>
          <w:p w:rsidR="005344EE" w:rsidRPr="00146271" w:rsidRDefault="005344EE" w:rsidP="00DF3C00">
            <w:pPr>
              <w:pStyle w:val="Betarp"/>
              <w:widowControl w:val="0"/>
            </w:pPr>
          </w:p>
        </w:tc>
        <w:tc>
          <w:tcPr>
            <w:tcW w:w="948" w:type="pct"/>
          </w:tcPr>
          <w:p w:rsidR="005344EE" w:rsidRPr="00146271" w:rsidRDefault="005344EE" w:rsidP="00DF3C00">
            <w:pPr>
              <w:pStyle w:val="Betarp"/>
              <w:widowControl w:val="0"/>
            </w:pPr>
            <w:r w:rsidRPr="00146271">
              <w:t>3.3. Paruošti pusgaminius kulinarijos gaminių gamybai.</w:t>
            </w:r>
          </w:p>
        </w:tc>
        <w:tc>
          <w:tcPr>
            <w:tcW w:w="3105" w:type="pct"/>
          </w:tcPr>
          <w:p w:rsidR="005344EE" w:rsidRPr="00146271" w:rsidRDefault="005344EE" w:rsidP="00DF3C00">
            <w:pPr>
              <w:pStyle w:val="Betarp"/>
              <w:widowControl w:val="0"/>
              <w:rPr>
                <w:b/>
                <w:i/>
              </w:rPr>
            </w:pPr>
            <w:r w:rsidRPr="00146271">
              <w:rPr>
                <w:b/>
              </w:rPr>
              <w:t xml:space="preserve">Tema. </w:t>
            </w:r>
            <w:r w:rsidRPr="00146271">
              <w:rPr>
                <w:b/>
                <w:i/>
              </w:rPr>
              <w:t>Įvairių mėsos, paukštienos pusgaminių paruošimas</w:t>
            </w:r>
          </w:p>
          <w:p w:rsidR="005344EE" w:rsidRPr="00146271" w:rsidRDefault="005344EE" w:rsidP="00DF3C00">
            <w:pPr>
              <w:widowControl w:val="0"/>
              <w:numPr>
                <w:ilvl w:val="0"/>
                <w:numId w:val="5"/>
              </w:numPr>
              <w:tabs>
                <w:tab w:val="clear" w:pos="360"/>
              </w:tabs>
              <w:ind w:left="0" w:firstLine="0"/>
            </w:pPr>
            <w:r w:rsidRPr="00146271">
              <w:t>Mėsos ir paukštienos kulinarijos pusgaminių ruošimo technologija</w:t>
            </w:r>
          </w:p>
          <w:p w:rsidR="005344EE" w:rsidRPr="00146271" w:rsidRDefault="005344EE" w:rsidP="00DF3C00">
            <w:pPr>
              <w:widowControl w:val="0"/>
              <w:numPr>
                <w:ilvl w:val="0"/>
                <w:numId w:val="5"/>
              </w:numPr>
              <w:tabs>
                <w:tab w:val="clear" w:pos="360"/>
              </w:tabs>
              <w:ind w:left="0" w:firstLine="0"/>
            </w:pPr>
            <w:r w:rsidRPr="00146271">
              <w:t>Mėsos, paukštienos kulinarijos pusgaminių ruošimo operacijos</w:t>
            </w:r>
          </w:p>
        </w:tc>
      </w:tr>
      <w:tr w:rsidR="00633254" w:rsidRPr="00146271" w:rsidTr="00633254">
        <w:trPr>
          <w:trHeight w:val="57"/>
          <w:jc w:val="center"/>
        </w:trPr>
        <w:tc>
          <w:tcPr>
            <w:tcW w:w="947" w:type="pct"/>
            <w:vMerge/>
          </w:tcPr>
          <w:p w:rsidR="005344EE" w:rsidRPr="00146271" w:rsidRDefault="005344EE" w:rsidP="00DF3C00">
            <w:pPr>
              <w:pStyle w:val="Betarp"/>
              <w:widowControl w:val="0"/>
            </w:pPr>
          </w:p>
        </w:tc>
        <w:tc>
          <w:tcPr>
            <w:tcW w:w="948" w:type="pct"/>
          </w:tcPr>
          <w:p w:rsidR="005344EE" w:rsidRPr="00146271" w:rsidRDefault="005344EE" w:rsidP="00DF3C00">
            <w:pPr>
              <w:pStyle w:val="Betarp"/>
              <w:widowControl w:val="0"/>
            </w:pPr>
            <w:r w:rsidRPr="00146271">
              <w:t>3.4. Atlikti kulinarijos gaminių gamybos technologines operacijas.</w:t>
            </w:r>
          </w:p>
        </w:tc>
        <w:tc>
          <w:tcPr>
            <w:tcW w:w="3105" w:type="pct"/>
          </w:tcPr>
          <w:p w:rsidR="005344EE" w:rsidRPr="00146271" w:rsidRDefault="005344EE" w:rsidP="00DF3C00">
            <w:pPr>
              <w:widowControl w:val="0"/>
              <w:rPr>
                <w:b/>
                <w:i/>
              </w:rPr>
            </w:pPr>
            <w:r w:rsidRPr="00146271">
              <w:rPr>
                <w:b/>
              </w:rPr>
              <w:t>Tema.</w:t>
            </w:r>
            <w:r w:rsidRPr="00146271">
              <w:t xml:space="preserve"> </w:t>
            </w:r>
            <w:r w:rsidRPr="00146271">
              <w:rPr>
                <w:b/>
                <w:i/>
              </w:rPr>
              <w:t>Įvairių kulinarijos gaminių gamyba</w:t>
            </w:r>
          </w:p>
          <w:p w:rsidR="005344EE" w:rsidRPr="00146271" w:rsidRDefault="005344EE" w:rsidP="00DF3C00">
            <w:pPr>
              <w:pStyle w:val="Betarp"/>
              <w:widowControl w:val="0"/>
              <w:numPr>
                <w:ilvl w:val="0"/>
                <w:numId w:val="1"/>
              </w:numPr>
              <w:ind w:left="0" w:firstLine="0"/>
            </w:pPr>
            <w:r w:rsidRPr="00146271">
              <w:t>Mėsos ir paukštienos kulinarijos gaminių gaminimas, vadovaujantis technologijos instrukcijomis</w:t>
            </w:r>
          </w:p>
          <w:p w:rsidR="005344EE" w:rsidRPr="00146271" w:rsidRDefault="005344EE" w:rsidP="00DF3C00">
            <w:pPr>
              <w:pStyle w:val="Betarp"/>
              <w:widowControl w:val="0"/>
              <w:numPr>
                <w:ilvl w:val="0"/>
                <w:numId w:val="1"/>
              </w:numPr>
              <w:ind w:left="0" w:firstLine="0"/>
            </w:pPr>
            <w:r w:rsidRPr="00146271">
              <w:t>Virtų kulinarijos gaminių gamyba</w:t>
            </w:r>
          </w:p>
          <w:p w:rsidR="005344EE" w:rsidRPr="00146271" w:rsidRDefault="005344EE" w:rsidP="00DF3C00">
            <w:pPr>
              <w:pStyle w:val="Betarp"/>
              <w:widowControl w:val="0"/>
              <w:numPr>
                <w:ilvl w:val="0"/>
                <w:numId w:val="1"/>
              </w:numPr>
              <w:ind w:left="0" w:firstLine="0"/>
            </w:pPr>
            <w:r w:rsidRPr="00146271">
              <w:t>Keptų kulinarijos gaminių gamyba</w:t>
            </w:r>
          </w:p>
          <w:p w:rsidR="00146271" w:rsidRDefault="005344EE" w:rsidP="00DF3C00">
            <w:pPr>
              <w:pStyle w:val="Betarp"/>
              <w:widowControl w:val="0"/>
              <w:numPr>
                <w:ilvl w:val="0"/>
                <w:numId w:val="1"/>
              </w:numPr>
              <w:ind w:left="0" w:firstLine="0"/>
            </w:pPr>
            <w:r w:rsidRPr="00146271">
              <w:t>Maltų kulinarijos gaminių gamyba</w:t>
            </w:r>
          </w:p>
          <w:p w:rsidR="005344EE" w:rsidRPr="00146271" w:rsidRDefault="005344EE" w:rsidP="00DF3C00">
            <w:pPr>
              <w:pStyle w:val="Betarp"/>
              <w:widowControl w:val="0"/>
              <w:numPr>
                <w:ilvl w:val="0"/>
                <w:numId w:val="1"/>
              </w:numPr>
              <w:ind w:left="0" w:firstLine="0"/>
            </w:pPr>
            <w:r w:rsidRPr="00146271">
              <w:t>Kulinarijos gaminių su įdarais gamyba</w:t>
            </w:r>
          </w:p>
        </w:tc>
      </w:tr>
      <w:tr w:rsidR="00633254" w:rsidRPr="00146271" w:rsidTr="00633254">
        <w:trPr>
          <w:trHeight w:val="57"/>
          <w:jc w:val="center"/>
        </w:trPr>
        <w:tc>
          <w:tcPr>
            <w:tcW w:w="947" w:type="pct"/>
            <w:vMerge/>
          </w:tcPr>
          <w:p w:rsidR="005344EE" w:rsidRPr="00146271" w:rsidRDefault="005344EE" w:rsidP="00DF3C00">
            <w:pPr>
              <w:pStyle w:val="Betarp"/>
              <w:widowControl w:val="0"/>
            </w:pPr>
          </w:p>
        </w:tc>
        <w:tc>
          <w:tcPr>
            <w:tcW w:w="948" w:type="pct"/>
          </w:tcPr>
          <w:p w:rsidR="005344EE" w:rsidRPr="00146271" w:rsidRDefault="005344EE" w:rsidP="00DF3C00">
            <w:pPr>
              <w:pStyle w:val="Betarp"/>
              <w:widowControl w:val="0"/>
            </w:pPr>
            <w:r w:rsidRPr="00146271">
              <w:t xml:space="preserve">3.5. </w:t>
            </w:r>
            <w:r w:rsidR="007F424B" w:rsidRPr="00146271">
              <w:t>Įvertinti</w:t>
            </w:r>
            <w:r w:rsidRPr="00146271">
              <w:t xml:space="preserve"> kulinarijos gaminių kokybę jusliniu būdu.</w:t>
            </w:r>
          </w:p>
        </w:tc>
        <w:tc>
          <w:tcPr>
            <w:tcW w:w="3105" w:type="pct"/>
          </w:tcPr>
          <w:p w:rsidR="005344EE" w:rsidRPr="00146271" w:rsidRDefault="005344EE" w:rsidP="00DF3C00">
            <w:pPr>
              <w:pStyle w:val="Betarp"/>
              <w:widowControl w:val="0"/>
              <w:rPr>
                <w:b/>
                <w:i/>
              </w:rPr>
            </w:pPr>
            <w:r w:rsidRPr="00146271">
              <w:rPr>
                <w:b/>
              </w:rPr>
              <w:t>Tema.</w:t>
            </w:r>
            <w:r w:rsidRPr="00146271">
              <w:t xml:space="preserve"> </w:t>
            </w:r>
            <w:r w:rsidRPr="00146271">
              <w:rPr>
                <w:b/>
                <w:i/>
              </w:rPr>
              <w:t>Reikalavimai keliami kulinarijos gaminių kokybei</w:t>
            </w:r>
          </w:p>
          <w:p w:rsidR="005344EE" w:rsidRPr="00146271" w:rsidRDefault="005344EE" w:rsidP="00DF3C00">
            <w:pPr>
              <w:pStyle w:val="Betarp"/>
              <w:widowControl w:val="0"/>
              <w:numPr>
                <w:ilvl w:val="0"/>
                <w:numId w:val="1"/>
              </w:numPr>
              <w:ind w:left="0" w:firstLine="0"/>
            </w:pPr>
            <w:r w:rsidRPr="00146271">
              <w:t>Kulinarijos gaminių kokybės rodikliai</w:t>
            </w:r>
          </w:p>
          <w:p w:rsidR="005344EE" w:rsidRPr="00146271" w:rsidRDefault="005344EE" w:rsidP="00DF3C00">
            <w:pPr>
              <w:pStyle w:val="Betarp"/>
              <w:widowControl w:val="0"/>
              <w:numPr>
                <w:ilvl w:val="0"/>
                <w:numId w:val="1"/>
              </w:numPr>
              <w:ind w:left="0" w:firstLine="0"/>
            </w:pPr>
            <w:r w:rsidRPr="00146271">
              <w:t>Kulinarijos gaminių kokybės nustatymas jusliniu būdu</w:t>
            </w:r>
          </w:p>
          <w:p w:rsidR="005344EE" w:rsidRPr="00146271" w:rsidRDefault="005344EE" w:rsidP="00DF3C00">
            <w:pPr>
              <w:pStyle w:val="Betarp"/>
              <w:widowControl w:val="0"/>
            </w:pPr>
            <w:r w:rsidRPr="00146271">
              <w:rPr>
                <w:b/>
              </w:rPr>
              <w:t>Tema.</w:t>
            </w:r>
            <w:r w:rsidRPr="00146271">
              <w:t xml:space="preserve"> </w:t>
            </w:r>
            <w:r w:rsidRPr="00146271">
              <w:rPr>
                <w:b/>
                <w:i/>
              </w:rPr>
              <w:t>Kulinarijos gaminių ydos ir būdai joms išvengti</w:t>
            </w:r>
          </w:p>
        </w:tc>
      </w:tr>
      <w:tr w:rsidR="00633254" w:rsidRPr="00146271" w:rsidTr="00633254">
        <w:trPr>
          <w:trHeight w:val="57"/>
          <w:jc w:val="center"/>
        </w:trPr>
        <w:tc>
          <w:tcPr>
            <w:tcW w:w="947" w:type="pct"/>
            <w:vMerge/>
          </w:tcPr>
          <w:p w:rsidR="005344EE" w:rsidRPr="00146271" w:rsidRDefault="005344EE" w:rsidP="00DF3C00">
            <w:pPr>
              <w:pStyle w:val="Betarp"/>
              <w:widowControl w:val="0"/>
            </w:pPr>
          </w:p>
        </w:tc>
        <w:tc>
          <w:tcPr>
            <w:tcW w:w="948" w:type="pct"/>
          </w:tcPr>
          <w:p w:rsidR="005344EE" w:rsidRPr="00146271" w:rsidRDefault="005344EE" w:rsidP="00DF3C00">
            <w:pPr>
              <w:pStyle w:val="Betarp"/>
              <w:widowControl w:val="0"/>
            </w:pPr>
            <w:r w:rsidRPr="00146271">
              <w:t xml:space="preserve">3.6. Paruošti kulinarijos gaminius </w:t>
            </w:r>
            <w:r w:rsidR="00C80444" w:rsidRPr="00146271">
              <w:rPr>
                <w:spacing w:val="-1"/>
              </w:rPr>
              <w:t>realizuoti</w:t>
            </w:r>
            <w:r w:rsidRPr="00146271">
              <w:t>.</w:t>
            </w:r>
          </w:p>
        </w:tc>
        <w:tc>
          <w:tcPr>
            <w:tcW w:w="3105" w:type="pct"/>
          </w:tcPr>
          <w:p w:rsidR="005344EE" w:rsidRPr="00146271" w:rsidRDefault="005344EE" w:rsidP="00DF3C00">
            <w:pPr>
              <w:pStyle w:val="Betarp"/>
              <w:widowControl w:val="0"/>
              <w:rPr>
                <w:b/>
                <w:i/>
              </w:rPr>
            </w:pPr>
            <w:r w:rsidRPr="00146271">
              <w:rPr>
                <w:b/>
              </w:rPr>
              <w:t>Tema.</w:t>
            </w:r>
            <w:r w:rsidRPr="00146271">
              <w:t xml:space="preserve"> </w:t>
            </w:r>
            <w:r w:rsidRPr="00146271">
              <w:rPr>
                <w:b/>
                <w:i/>
              </w:rPr>
              <w:t>Kulinarijos gaminių laikymo sąlygos ir realizavimo terminai</w:t>
            </w:r>
          </w:p>
          <w:p w:rsidR="005344EE" w:rsidRPr="00146271" w:rsidRDefault="005344EE" w:rsidP="00DF3C00">
            <w:pPr>
              <w:pStyle w:val="Betarp"/>
              <w:widowControl w:val="0"/>
              <w:numPr>
                <w:ilvl w:val="0"/>
                <w:numId w:val="1"/>
              </w:numPr>
              <w:ind w:left="0" w:firstLine="0"/>
            </w:pPr>
            <w:r w:rsidRPr="00146271">
              <w:t>Kulinarijos gaminių atšaldymo ir laikymo parametrai, jų kontrolė</w:t>
            </w:r>
          </w:p>
          <w:p w:rsidR="005344EE" w:rsidRPr="00146271" w:rsidRDefault="005344EE" w:rsidP="00DF3C00">
            <w:pPr>
              <w:pStyle w:val="Betarp"/>
              <w:widowControl w:val="0"/>
              <w:numPr>
                <w:ilvl w:val="0"/>
                <w:numId w:val="1"/>
              </w:numPr>
              <w:ind w:left="0" w:firstLine="0"/>
            </w:pPr>
            <w:r w:rsidRPr="00146271">
              <w:t>Kulinarijos gaminių vartojimo terminai ir jų kontrolė</w:t>
            </w:r>
          </w:p>
          <w:p w:rsidR="005344EE" w:rsidRPr="00146271" w:rsidRDefault="005344EE" w:rsidP="00DF3C00">
            <w:pPr>
              <w:pStyle w:val="Betarp"/>
              <w:widowControl w:val="0"/>
              <w:numPr>
                <w:ilvl w:val="0"/>
                <w:numId w:val="1"/>
              </w:numPr>
              <w:ind w:left="0" w:firstLine="0"/>
            </w:pPr>
            <w:r w:rsidRPr="00146271">
              <w:t>Atšaldymo ir sandėliavimo patalpų priežiūra pagal maisto saugos reikalavimus</w:t>
            </w:r>
          </w:p>
          <w:p w:rsidR="005344EE" w:rsidRPr="00146271" w:rsidRDefault="005344EE" w:rsidP="00DF3C00">
            <w:pPr>
              <w:pStyle w:val="Betarp"/>
              <w:widowControl w:val="0"/>
              <w:rPr>
                <w:b/>
                <w:i/>
              </w:rPr>
            </w:pPr>
            <w:r w:rsidRPr="00146271">
              <w:rPr>
                <w:b/>
              </w:rPr>
              <w:t>Tema.</w:t>
            </w:r>
            <w:r w:rsidRPr="00146271">
              <w:t xml:space="preserve"> </w:t>
            </w:r>
            <w:r w:rsidRPr="00146271">
              <w:rPr>
                <w:b/>
                <w:i/>
              </w:rPr>
              <w:t>Kulinarijos gaminių fasavimas ir pakavimas</w:t>
            </w:r>
          </w:p>
          <w:p w:rsidR="005344EE" w:rsidRPr="00146271" w:rsidRDefault="005344EE" w:rsidP="00DF3C00">
            <w:pPr>
              <w:pStyle w:val="Betarp"/>
              <w:widowControl w:val="0"/>
              <w:numPr>
                <w:ilvl w:val="0"/>
                <w:numId w:val="1"/>
              </w:numPr>
              <w:ind w:left="0" w:firstLine="0"/>
            </w:pPr>
            <w:r w:rsidRPr="00146271">
              <w:t>Kulinarijos gaminių fasavimo ir pakavimo būdai</w:t>
            </w:r>
          </w:p>
          <w:p w:rsidR="005344EE" w:rsidRPr="00146271" w:rsidRDefault="005344EE" w:rsidP="00DF3C00">
            <w:pPr>
              <w:pStyle w:val="Betarp"/>
              <w:widowControl w:val="0"/>
              <w:numPr>
                <w:ilvl w:val="0"/>
                <w:numId w:val="1"/>
              </w:numPr>
              <w:ind w:left="0" w:firstLine="0"/>
            </w:pPr>
            <w:r w:rsidRPr="00146271">
              <w:t>Pakavimo medžiagos ir tara</w:t>
            </w:r>
          </w:p>
          <w:p w:rsidR="005344EE" w:rsidRPr="00146271" w:rsidRDefault="005344EE" w:rsidP="00DF3C00">
            <w:pPr>
              <w:pStyle w:val="Betarp"/>
              <w:widowControl w:val="0"/>
              <w:numPr>
                <w:ilvl w:val="0"/>
                <w:numId w:val="1"/>
              </w:numPr>
              <w:ind w:left="0" w:firstLine="0"/>
            </w:pPr>
            <w:r w:rsidRPr="00146271">
              <w:t>Kulinarijos gaminių pakavimas</w:t>
            </w:r>
          </w:p>
          <w:p w:rsidR="005344EE" w:rsidRPr="00146271" w:rsidRDefault="005344EE" w:rsidP="00DF3C00">
            <w:pPr>
              <w:pStyle w:val="Betarp"/>
              <w:widowControl w:val="0"/>
              <w:numPr>
                <w:ilvl w:val="0"/>
                <w:numId w:val="1"/>
              </w:numPr>
              <w:ind w:left="0" w:firstLine="0"/>
            </w:pPr>
            <w:r w:rsidRPr="00146271">
              <w:t>Kulinarijos gaminių ženklinimas</w:t>
            </w:r>
          </w:p>
        </w:tc>
      </w:tr>
      <w:tr w:rsidR="00633254" w:rsidRPr="00146271" w:rsidTr="00633254">
        <w:trPr>
          <w:trHeight w:val="57"/>
          <w:jc w:val="center"/>
        </w:trPr>
        <w:tc>
          <w:tcPr>
            <w:tcW w:w="947" w:type="pct"/>
          </w:tcPr>
          <w:p w:rsidR="005344EE" w:rsidRPr="00146271" w:rsidRDefault="005344EE" w:rsidP="00DF3C00">
            <w:pPr>
              <w:pStyle w:val="Betarp"/>
              <w:widowControl w:val="0"/>
              <w:rPr>
                <w:highlight w:val="yellow"/>
              </w:rPr>
            </w:pPr>
            <w:r w:rsidRPr="00146271">
              <w:t>Mokymosi pasiekimų vertinimo kriterijai</w:t>
            </w:r>
          </w:p>
        </w:tc>
        <w:tc>
          <w:tcPr>
            <w:tcW w:w="4053" w:type="pct"/>
            <w:gridSpan w:val="2"/>
          </w:tcPr>
          <w:p w:rsidR="005344EE" w:rsidRPr="00146271" w:rsidRDefault="005344EE" w:rsidP="00DF3C00">
            <w:pPr>
              <w:widowControl w:val="0"/>
              <w:rPr>
                <w:rFonts w:eastAsia="Calibri"/>
              </w:rPr>
            </w:pPr>
            <w:r w:rsidRPr="00146271">
              <w:rPr>
                <w:rFonts w:eastAsia="Calibri"/>
              </w:rPr>
              <w:t>Pasirūpinta tinkama ir tvarkinga išvaizda, dėvėti švarūs ir tinkami darbo drabužiais ir apavas. Dirbant laikytasi asmens higienos reikalavimų, darbo poza atitiko ergonominius reikalavimus. Savarankiškai paruošta darbo vieta konkrečiam kulinarijos gaminių gaminimo technologiniam procesui atlikti.</w:t>
            </w:r>
          </w:p>
          <w:p w:rsidR="005344EE" w:rsidRPr="00146271" w:rsidRDefault="005344EE" w:rsidP="00DF3C00">
            <w:pPr>
              <w:widowControl w:val="0"/>
              <w:rPr>
                <w:rFonts w:eastAsia="Calibri"/>
              </w:rPr>
            </w:pPr>
            <w:r w:rsidRPr="00146271">
              <w:rPr>
                <w:rFonts w:eastAsia="Calibri"/>
              </w:rPr>
              <w:t xml:space="preserve">Laikantis darbuotojų saugos ir sveikatos reikalavimų, geros higienos praktikos taisyklių, paruošti ir eksploatuoti įrenginiai, </w:t>
            </w:r>
            <w:r w:rsidRPr="00146271">
              <w:rPr>
                <w:rFonts w:eastAsia="Calibri"/>
              </w:rPr>
              <w:lastRenderedPageBreak/>
              <w:t>įrankiai bei inventorius.</w:t>
            </w:r>
          </w:p>
          <w:p w:rsidR="005344EE" w:rsidRPr="00146271" w:rsidRDefault="005344EE" w:rsidP="00DF3C00">
            <w:pPr>
              <w:widowControl w:val="0"/>
              <w:rPr>
                <w:rFonts w:eastAsia="Calibri"/>
              </w:rPr>
            </w:pPr>
            <w:r w:rsidRPr="00146271">
              <w:rPr>
                <w:rFonts w:eastAsia="Calibri"/>
              </w:rPr>
              <w:t>Laikantis geros higienos praktikos, darbuotojų saugos ir sveikatos reikalavimų, parinktos ir paruoštos žaliavos.</w:t>
            </w:r>
          </w:p>
          <w:p w:rsidR="005344EE" w:rsidRPr="00146271" w:rsidRDefault="005344EE" w:rsidP="00DF3C00">
            <w:pPr>
              <w:widowControl w:val="0"/>
              <w:rPr>
                <w:rFonts w:eastAsia="Calibri"/>
              </w:rPr>
            </w:pPr>
            <w:r w:rsidRPr="00146271">
              <w:rPr>
                <w:rFonts w:eastAsia="Calibri"/>
              </w:rPr>
              <w:t>Naudojant technologijos instrukcijas, apskaičiuoti žaliavų kiekiai kulinarijos gaminiams gaminti.</w:t>
            </w:r>
          </w:p>
          <w:p w:rsidR="005344EE" w:rsidRPr="00146271" w:rsidRDefault="005344EE" w:rsidP="00DF3C00">
            <w:pPr>
              <w:widowControl w:val="0"/>
              <w:rPr>
                <w:rFonts w:eastAsia="Calibri"/>
              </w:rPr>
            </w:pPr>
            <w:r w:rsidRPr="00146271">
              <w:rPr>
                <w:rFonts w:eastAsia="Calibri"/>
              </w:rPr>
              <w:t>Kulinarijos gaminiai pagaminti pagal technologijos instrukcijas, laikantis gamybos proceso nuoseklumo, jusliniu būdu įvertinta jų kokybė.</w:t>
            </w:r>
          </w:p>
          <w:p w:rsidR="005344EE" w:rsidRPr="00146271" w:rsidRDefault="005344EE" w:rsidP="00DF3C00">
            <w:pPr>
              <w:widowControl w:val="0"/>
              <w:rPr>
                <w:rFonts w:eastAsia="Calibri"/>
              </w:rPr>
            </w:pPr>
            <w:r w:rsidRPr="00146271">
              <w:rPr>
                <w:rFonts w:eastAsia="Calibri"/>
              </w:rPr>
              <w:t xml:space="preserve">Kulinarijos gaminiai tinkamai </w:t>
            </w:r>
            <w:r w:rsidR="00336674" w:rsidRPr="00146271">
              <w:rPr>
                <w:rFonts w:eastAsia="Calibri"/>
              </w:rPr>
              <w:t xml:space="preserve">įpakuoti, paženklinti ir </w:t>
            </w:r>
            <w:r w:rsidRPr="00146271">
              <w:rPr>
                <w:rFonts w:eastAsia="Calibri"/>
              </w:rPr>
              <w:t xml:space="preserve">paruošti </w:t>
            </w:r>
            <w:r w:rsidR="00C80444" w:rsidRPr="00146271">
              <w:rPr>
                <w:spacing w:val="-1"/>
              </w:rPr>
              <w:t>realizuoti</w:t>
            </w:r>
            <w:r w:rsidR="00336674" w:rsidRPr="00146271">
              <w:rPr>
                <w:rFonts w:eastAsia="Calibri"/>
              </w:rPr>
              <w:t>.</w:t>
            </w:r>
          </w:p>
          <w:p w:rsidR="005344EE" w:rsidRPr="00146271" w:rsidRDefault="005344EE" w:rsidP="00DF3C00">
            <w:pPr>
              <w:widowControl w:val="0"/>
              <w:rPr>
                <w:rFonts w:eastAsia="Calibri"/>
                <w:i/>
              </w:rPr>
            </w:pPr>
            <w:r w:rsidRPr="00146271">
              <w:rPr>
                <w:rFonts w:eastAsia="Calibri"/>
              </w:rPr>
              <w:t>Pagal rizikos veiksnių analizės ir svarbių valdymo taškų (RVASVT) sistemos reikalavimus ir geros higienos praktikos taisykles sutvarkyta darbo vieta.</w:t>
            </w:r>
          </w:p>
        </w:tc>
      </w:tr>
      <w:tr w:rsidR="00633254" w:rsidRPr="00146271" w:rsidTr="00633254">
        <w:trPr>
          <w:trHeight w:val="57"/>
          <w:jc w:val="center"/>
        </w:trPr>
        <w:tc>
          <w:tcPr>
            <w:tcW w:w="947" w:type="pct"/>
          </w:tcPr>
          <w:p w:rsidR="005344EE" w:rsidRPr="00146271" w:rsidRDefault="005344EE" w:rsidP="00DF3C00">
            <w:pPr>
              <w:pStyle w:val="2vidutinistinklelis1"/>
              <w:widowControl w:val="0"/>
            </w:pPr>
            <w:r w:rsidRPr="00146271">
              <w:t>Reikalavimai mokymui skirtiems metodiniams ir materialiesiems ištekliams</w:t>
            </w:r>
          </w:p>
        </w:tc>
        <w:tc>
          <w:tcPr>
            <w:tcW w:w="4053" w:type="pct"/>
            <w:gridSpan w:val="2"/>
          </w:tcPr>
          <w:p w:rsidR="005344EE" w:rsidRPr="00146271" w:rsidRDefault="005344EE" w:rsidP="00DF3C00">
            <w:pPr>
              <w:widowControl w:val="0"/>
              <w:rPr>
                <w:rFonts w:eastAsia="Calibri"/>
                <w:i/>
              </w:rPr>
            </w:pPr>
            <w:r w:rsidRPr="00146271">
              <w:rPr>
                <w:rFonts w:eastAsia="Calibri"/>
                <w:i/>
              </w:rPr>
              <w:t>Mokymo(</w:t>
            </w:r>
            <w:proofErr w:type="spellStart"/>
            <w:r w:rsidRPr="00146271">
              <w:rPr>
                <w:rFonts w:eastAsia="Calibri"/>
                <w:i/>
              </w:rPr>
              <w:t>si</w:t>
            </w:r>
            <w:proofErr w:type="spellEnd"/>
            <w:r w:rsidRPr="00146271">
              <w:rPr>
                <w:rFonts w:eastAsia="Calibri"/>
                <w:i/>
              </w:rPr>
              <w:t>) medžiaga:</w:t>
            </w:r>
          </w:p>
          <w:p w:rsidR="005344EE" w:rsidRPr="00146271" w:rsidRDefault="003E19D0" w:rsidP="00DF3C00">
            <w:pPr>
              <w:pStyle w:val="Betarp"/>
              <w:widowControl w:val="0"/>
              <w:numPr>
                <w:ilvl w:val="0"/>
                <w:numId w:val="16"/>
              </w:numPr>
              <w:ind w:left="0" w:firstLine="0"/>
            </w:pPr>
            <w:r w:rsidRPr="00146271">
              <w:rPr>
                <w:rFonts w:eastAsia="Calibri"/>
              </w:rPr>
              <w:t>Vadovėliai ir kita metodinė medžiaga</w:t>
            </w:r>
          </w:p>
          <w:p w:rsidR="00146271" w:rsidRDefault="005344EE" w:rsidP="00DF3C00">
            <w:pPr>
              <w:pStyle w:val="Betarp"/>
              <w:widowControl w:val="0"/>
              <w:rPr>
                <w:rFonts w:eastAsia="Calibri"/>
                <w:i/>
              </w:rPr>
            </w:pPr>
            <w:r w:rsidRPr="00146271">
              <w:rPr>
                <w:rFonts w:eastAsia="Calibri"/>
                <w:i/>
              </w:rPr>
              <w:t>Mokymo(</w:t>
            </w:r>
            <w:proofErr w:type="spellStart"/>
            <w:r w:rsidRPr="00146271">
              <w:rPr>
                <w:rFonts w:eastAsia="Calibri"/>
                <w:i/>
              </w:rPr>
              <w:t>si</w:t>
            </w:r>
            <w:proofErr w:type="spellEnd"/>
            <w:r w:rsidRPr="00146271">
              <w:rPr>
                <w:rFonts w:eastAsia="Calibri"/>
                <w:i/>
              </w:rPr>
              <w:t>) priemonės:</w:t>
            </w:r>
          </w:p>
          <w:p w:rsidR="005344EE" w:rsidRPr="00146271" w:rsidRDefault="005344EE" w:rsidP="00DF3C00">
            <w:pPr>
              <w:pStyle w:val="Betarp"/>
              <w:widowControl w:val="0"/>
              <w:numPr>
                <w:ilvl w:val="0"/>
                <w:numId w:val="16"/>
              </w:numPr>
              <w:ind w:left="0" w:firstLine="0"/>
            </w:pPr>
            <w:r w:rsidRPr="00146271">
              <w:t>Techninės priemonės mokymo(</w:t>
            </w:r>
            <w:proofErr w:type="spellStart"/>
            <w:r w:rsidRPr="00146271">
              <w:t>si</w:t>
            </w:r>
            <w:proofErr w:type="spellEnd"/>
            <w:r w:rsidRPr="00146271">
              <w:t>) medžiagai iliustruoti, vizualizuoti, pristatyti</w:t>
            </w:r>
          </w:p>
          <w:p w:rsidR="008A6B59" w:rsidRPr="00146271" w:rsidRDefault="008A6B59" w:rsidP="00DF3C00">
            <w:pPr>
              <w:pStyle w:val="Betarp"/>
              <w:widowControl w:val="0"/>
              <w:numPr>
                <w:ilvl w:val="0"/>
                <w:numId w:val="16"/>
              </w:numPr>
              <w:ind w:left="0" w:firstLine="0"/>
              <w:rPr>
                <w:rFonts w:eastAsia="Calibri"/>
              </w:rPr>
            </w:pPr>
            <w:r w:rsidRPr="00146271">
              <w:rPr>
                <w:rFonts w:eastAsia="Calibri"/>
              </w:rPr>
              <w:t>Žaliavos</w:t>
            </w:r>
            <w:r w:rsidR="00336674" w:rsidRPr="00146271">
              <w:rPr>
                <w:rFonts w:eastAsia="Calibri"/>
              </w:rPr>
              <w:t>,</w:t>
            </w:r>
            <w:r w:rsidRPr="00146271">
              <w:rPr>
                <w:rFonts w:eastAsia="Calibri"/>
              </w:rPr>
              <w:t xml:space="preserve"> maisto produktai</w:t>
            </w:r>
            <w:r w:rsidR="00336674" w:rsidRPr="00146271">
              <w:rPr>
                <w:rFonts w:eastAsia="Calibri"/>
              </w:rPr>
              <w:t xml:space="preserve"> ir pagalbinės medžiagos</w:t>
            </w:r>
            <w:r w:rsidRPr="00146271">
              <w:rPr>
                <w:rFonts w:eastAsia="Calibri"/>
              </w:rPr>
              <w:t>, reikaling</w:t>
            </w:r>
            <w:r w:rsidR="00336674" w:rsidRPr="00146271">
              <w:rPr>
                <w:rFonts w:eastAsia="Calibri"/>
              </w:rPr>
              <w:t>os</w:t>
            </w:r>
            <w:r w:rsidRPr="00146271">
              <w:rPr>
                <w:rFonts w:eastAsia="Calibri"/>
              </w:rPr>
              <w:t xml:space="preserve"> </w:t>
            </w:r>
            <w:r w:rsidR="00336674" w:rsidRPr="00146271">
              <w:rPr>
                <w:rFonts w:eastAsia="Calibri"/>
              </w:rPr>
              <w:t>kulinarijos gaminiams</w:t>
            </w:r>
            <w:r w:rsidRPr="00146271">
              <w:rPr>
                <w:rFonts w:eastAsia="Calibri"/>
              </w:rPr>
              <w:t xml:space="preserve"> gaminti</w:t>
            </w:r>
          </w:p>
          <w:p w:rsidR="008A6B59" w:rsidRPr="00146271" w:rsidRDefault="008A6B59" w:rsidP="00DF3C00">
            <w:pPr>
              <w:pStyle w:val="Betarp"/>
              <w:widowControl w:val="0"/>
              <w:numPr>
                <w:ilvl w:val="0"/>
                <w:numId w:val="16"/>
              </w:numPr>
              <w:ind w:left="0" w:firstLine="0"/>
            </w:pPr>
            <w:r w:rsidRPr="00146271">
              <w:t>Plovimo ir dezinfekavimo medžiagos bei priemonės maisto saugai ir higienai palaikyti</w:t>
            </w:r>
          </w:p>
          <w:p w:rsidR="008A6B59" w:rsidRPr="00146271" w:rsidRDefault="00336674" w:rsidP="00DF3C00">
            <w:pPr>
              <w:pStyle w:val="Betarp"/>
              <w:widowControl w:val="0"/>
              <w:numPr>
                <w:ilvl w:val="0"/>
                <w:numId w:val="16"/>
              </w:numPr>
              <w:ind w:left="0" w:firstLine="0"/>
            </w:pPr>
            <w:r w:rsidRPr="00146271">
              <w:t>Kulinarijos gaminių</w:t>
            </w:r>
            <w:r w:rsidR="008A6B59" w:rsidRPr="00146271">
              <w:t xml:space="preserve"> gamybos </w:t>
            </w:r>
            <w:r w:rsidR="008A6B59" w:rsidRPr="00146271">
              <w:rPr>
                <w:rFonts w:eastAsia="Calibri"/>
              </w:rPr>
              <w:t xml:space="preserve">technologijos </w:t>
            </w:r>
            <w:r w:rsidRPr="00146271">
              <w:rPr>
                <w:rFonts w:eastAsia="Calibri"/>
              </w:rPr>
              <w:t xml:space="preserve">instrukcijų ir </w:t>
            </w:r>
            <w:r w:rsidR="008A6B59" w:rsidRPr="00146271">
              <w:rPr>
                <w:rFonts w:eastAsia="Calibri"/>
              </w:rPr>
              <w:t>kortelių pavyzdžiai</w:t>
            </w:r>
          </w:p>
        </w:tc>
      </w:tr>
      <w:tr w:rsidR="00633254" w:rsidRPr="00146271" w:rsidTr="00633254">
        <w:trPr>
          <w:trHeight w:val="57"/>
          <w:jc w:val="center"/>
        </w:trPr>
        <w:tc>
          <w:tcPr>
            <w:tcW w:w="947" w:type="pct"/>
          </w:tcPr>
          <w:p w:rsidR="005344EE" w:rsidRPr="00146271" w:rsidRDefault="005344EE" w:rsidP="00DF3C00">
            <w:pPr>
              <w:pStyle w:val="2vidutinistinklelis1"/>
              <w:widowControl w:val="0"/>
            </w:pPr>
            <w:r w:rsidRPr="00146271">
              <w:t>Reikalavimai teorinio ir praktinio mokymo vietai</w:t>
            </w:r>
          </w:p>
        </w:tc>
        <w:tc>
          <w:tcPr>
            <w:tcW w:w="4053" w:type="pct"/>
            <w:gridSpan w:val="2"/>
          </w:tcPr>
          <w:p w:rsidR="005344EE" w:rsidRPr="00146271" w:rsidRDefault="005344EE" w:rsidP="00DF3C00">
            <w:pPr>
              <w:widowControl w:val="0"/>
              <w:rPr>
                <w:strike/>
              </w:rPr>
            </w:pPr>
            <w:r w:rsidRPr="00146271">
              <w:t>Klasė ar kita mokymui(</w:t>
            </w:r>
            <w:proofErr w:type="spellStart"/>
            <w:r w:rsidRPr="00146271">
              <w:t>si</w:t>
            </w:r>
            <w:proofErr w:type="spellEnd"/>
            <w:r w:rsidRPr="00146271">
              <w:t>) pritaikyta patalpa su techninėmis priemonėmis (kompiuteriu, vaizdo projektoriumi) mokymo(</w:t>
            </w:r>
            <w:proofErr w:type="spellStart"/>
            <w:r w:rsidRPr="00146271">
              <w:t>si</w:t>
            </w:r>
            <w:proofErr w:type="spellEnd"/>
            <w:r w:rsidRPr="00146271">
              <w:t>) medžiagai pateikti.</w:t>
            </w:r>
          </w:p>
          <w:p w:rsidR="005344EE" w:rsidRPr="00146271" w:rsidRDefault="005344EE" w:rsidP="00DF3C00">
            <w:pPr>
              <w:widowControl w:val="0"/>
            </w:pPr>
            <w:r w:rsidRPr="00146271">
              <w:t xml:space="preserve">Praktinio mokymo klasė (patalpa), aprūpinta darbo stalais, technologine įranga (šaldytuvais, šaldikliais, virykle, </w:t>
            </w:r>
            <w:proofErr w:type="spellStart"/>
            <w:r w:rsidRPr="00146271">
              <w:t>konvekcine</w:t>
            </w:r>
            <w:proofErr w:type="spellEnd"/>
            <w:r w:rsidRPr="00146271">
              <w:t xml:space="preserve"> kepimo krosnimi, </w:t>
            </w:r>
            <w:proofErr w:type="spellStart"/>
            <w:r w:rsidRPr="00146271">
              <w:t>gruzdintuve</w:t>
            </w:r>
            <w:proofErr w:type="spellEnd"/>
            <w:r w:rsidRPr="00146271">
              <w:t xml:space="preserve">, maisto produktų smulkintuvu, mėsos minkštinimo įrenginiu, mėsmale, maišykle, </w:t>
            </w:r>
            <w:proofErr w:type="spellStart"/>
            <w:r w:rsidRPr="00146271">
              <w:t>plakikliu</w:t>
            </w:r>
            <w:proofErr w:type="spellEnd"/>
            <w:r w:rsidRPr="00146271">
              <w:t>, rėmu-presu, elektroninėmis svarstyklėmis), pagalbiniais reikmenimis (puodais, dubenimis, keptuvėmis, pjaustymo lentomis bei įrankiais, kepimo formomis, dėžėmis, vonelėmis), indais (individualaus bei bendro naudojimo), įrankiais (įvairaus dydžio ir formos peiliais)</w:t>
            </w:r>
            <w:r w:rsidR="00D84416" w:rsidRPr="00146271">
              <w:t>, plovimo ir dezinfekavimo medžiagomis bei priemonėmis maisto saugai ir higienai palaikyti.</w:t>
            </w:r>
          </w:p>
        </w:tc>
      </w:tr>
      <w:tr w:rsidR="00633254" w:rsidRPr="00146271" w:rsidTr="00633254">
        <w:trPr>
          <w:trHeight w:val="57"/>
          <w:jc w:val="center"/>
        </w:trPr>
        <w:tc>
          <w:tcPr>
            <w:tcW w:w="947" w:type="pct"/>
          </w:tcPr>
          <w:p w:rsidR="005344EE" w:rsidRPr="00146271" w:rsidRDefault="005344EE" w:rsidP="00DF3C00">
            <w:pPr>
              <w:pStyle w:val="2vidutinistinklelis1"/>
              <w:widowControl w:val="0"/>
            </w:pPr>
            <w:r w:rsidRPr="00146271">
              <w:t>Reikalavimai mokytojų dalykiniam pasirengimui (dalykinei kvalifikacijai)</w:t>
            </w:r>
          </w:p>
        </w:tc>
        <w:tc>
          <w:tcPr>
            <w:tcW w:w="4053" w:type="pct"/>
            <w:gridSpan w:val="2"/>
          </w:tcPr>
          <w:p w:rsidR="005344EE" w:rsidRPr="00146271" w:rsidRDefault="005344EE" w:rsidP="00DF3C00">
            <w:pPr>
              <w:widowControl w:val="0"/>
            </w:pPr>
            <w:r w:rsidRPr="00146271">
              <w:t>Modulį gali vesti mokytojas, turintis:</w:t>
            </w:r>
          </w:p>
          <w:p w:rsidR="005344EE" w:rsidRPr="00146271" w:rsidRDefault="005344EE" w:rsidP="00DF3C00">
            <w:pPr>
              <w:widowControl w:val="0"/>
            </w:pPr>
            <w:r w:rsidRPr="001462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344EE" w:rsidRPr="00146271" w:rsidRDefault="005344EE" w:rsidP="00DF3C00">
            <w:pPr>
              <w:pStyle w:val="2vidutinistinklelis1"/>
              <w:widowControl w:val="0"/>
              <w:rPr>
                <w:i/>
                <w:iCs/>
              </w:rPr>
            </w:pPr>
            <w:r w:rsidRPr="00146271">
              <w:t xml:space="preserve">2) </w:t>
            </w:r>
            <w:r w:rsidR="00B77DDA" w:rsidRPr="00146271">
              <w:t xml:space="preserve">maisto pramonės darbuotojo ar lygiavertę kvalifikaciją arba maisto technologijos studijų krypties ar lygiavertį išsilavinimą, arba ne mažesnę kaip 3 metų </w:t>
            </w:r>
            <w:r w:rsidRPr="00146271">
              <w:t>kulinarijos gaminių gamybos profesinės veiklos patirtį</w:t>
            </w:r>
            <w:r w:rsidRPr="00146271">
              <w:rPr>
                <w:i/>
                <w:iCs/>
              </w:rPr>
              <w:t>.</w:t>
            </w:r>
          </w:p>
        </w:tc>
      </w:tr>
    </w:tbl>
    <w:p w:rsidR="005344EE" w:rsidRPr="00146271" w:rsidRDefault="005344EE" w:rsidP="00DF3C00">
      <w:pPr>
        <w:widowControl w:val="0"/>
        <w:rPr>
          <w:b/>
          <w:bCs/>
        </w:rPr>
      </w:pPr>
    </w:p>
    <w:p w:rsidR="005344EE" w:rsidRPr="00146271" w:rsidRDefault="005344EE" w:rsidP="00DF3C00">
      <w:pPr>
        <w:widowControl w:val="0"/>
        <w:rPr>
          <w:b/>
          <w:bCs/>
        </w:rPr>
      </w:pPr>
    </w:p>
    <w:p w:rsidR="005344EE" w:rsidRPr="00146271" w:rsidRDefault="005344EE" w:rsidP="00DF3C00">
      <w:pPr>
        <w:widowControl w:val="0"/>
        <w:rPr>
          <w:b/>
        </w:rPr>
      </w:pPr>
      <w:r w:rsidRPr="00146271">
        <w:rPr>
          <w:b/>
        </w:rPr>
        <w:t>Modulio pavadinimas – „Mėsos konservų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976"/>
        <w:gridCol w:w="9746"/>
      </w:tblGrid>
      <w:tr w:rsidR="00633254" w:rsidRPr="00146271" w:rsidTr="00AC532A">
        <w:trPr>
          <w:trHeight w:val="57"/>
          <w:jc w:val="center"/>
        </w:trPr>
        <w:tc>
          <w:tcPr>
            <w:tcW w:w="947" w:type="pct"/>
          </w:tcPr>
          <w:p w:rsidR="005344EE" w:rsidRPr="00146271" w:rsidRDefault="005344EE" w:rsidP="00DF3C00">
            <w:pPr>
              <w:pStyle w:val="Betarp"/>
              <w:widowControl w:val="0"/>
            </w:pPr>
            <w:r w:rsidRPr="00146271">
              <w:t>Valstybinis kodas</w:t>
            </w:r>
          </w:p>
        </w:tc>
        <w:tc>
          <w:tcPr>
            <w:tcW w:w="4053" w:type="pct"/>
            <w:gridSpan w:val="2"/>
          </w:tcPr>
          <w:p w:rsidR="005344EE" w:rsidRPr="00146271" w:rsidRDefault="00AC532A" w:rsidP="00DF3C00">
            <w:pPr>
              <w:pStyle w:val="Betarp"/>
              <w:widowControl w:val="0"/>
            </w:pPr>
            <w:r w:rsidRPr="00C40DD6">
              <w:t>407210004</w:t>
            </w:r>
          </w:p>
        </w:tc>
      </w:tr>
      <w:tr w:rsidR="00633254" w:rsidRPr="00146271" w:rsidTr="00AC532A">
        <w:trPr>
          <w:trHeight w:val="57"/>
          <w:jc w:val="center"/>
        </w:trPr>
        <w:tc>
          <w:tcPr>
            <w:tcW w:w="947" w:type="pct"/>
          </w:tcPr>
          <w:p w:rsidR="005344EE" w:rsidRPr="00146271" w:rsidRDefault="005344EE" w:rsidP="00DF3C00">
            <w:pPr>
              <w:pStyle w:val="Betarp"/>
              <w:widowControl w:val="0"/>
            </w:pPr>
            <w:r w:rsidRPr="00146271">
              <w:t>Modulio LTKS lygis</w:t>
            </w:r>
          </w:p>
        </w:tc>
        <w:tc>
          <w:tcPr>
            <w:tcW w:w="4053" w:type="pct"/>
            <w:gridSpan w:val="2"/>
          </w:tcPr>
          <w:p w:rsidR="005344EE" w:rsidRPr="00146271" w:rsidRDefault="005344EE" w:rsidP="00DF3C00">
            <w:pPr>
              <w:pStyle w:val="Betarp"/>
              <w:widowControl w:val="0"/>
            </w:pPr>
            <w:r w:rsidRPr="00146271">
              <w:t>IV</w:t>
            </w:r>
          </w:p>
        </w:tc>
      </w:tr>
      <w:tr w:rsidR="00633254" w:rsidRPr="00146271" w:rsidTr="00AC532A">
        <w:trPr>
          <w:trHeight w:val="57"/>
          <w:jc w:val="center"/>
        </w:trPr>
        <w:tc>
          <w:tcPr>
            <w:tcW w:w="947" w:type="pct"/>
          </w:tcPr>
          <w:p w:rsidR="005344EE" w:rsidRPr="00146271" w:rsidRDefault="005344EE" w:rsidP="00DF3C00">
            <w:pPr>
              <w:pStyle w:val="Betarp"/>
              <w:widowControl w:val="0"/>
            </w:pPr>
            <w:r w:rsidRPr="00146271">
              <w:t>Apimtis mokymosi kreditais</w:t>
            </w:r>
          </w:p>
        </w:tc>
        <w:tc>
          <w:tcPr>
            <w:tcW w:w="4053" w:type="pct"/>
            <w:gridSpan w:val="2"/>
          </w:tcPr>
          <w:p w:rsidR="005344EE" w:rsidRPr="00146271" w:rsidRDefault="005344EE" w:rsidP="00DF3C00">
            <w:pPr>
              <w:pStyle w:val="Betarp"/>
              <w:widowControl w:val="0"/>
            </w:pPr>
            <w:r w:rsidRPr="00146271">
              <w:t>5</w:t>
            </w:r>
          </w:p>
        </w:tc>
      </w:tr>
      <w:tr w:rsidR="00633254" w:rsidRPr="00146271" w:rsidTr="00AC532A">
        <w:trPr>
          <w:trHeight w:val="57"/>
          <w:jc w:val="center"/>
        </w:trPr>
        <w:tc>
          <w:tcPr>
            <w:tcW w:w="947" w:type="pct"/>
          </w:tcPr>
          <w:p w:rsidR="00102692" w:rsidRPr="00146271" w:rsidRDefault="00102692" w:rsidP="00DF3C00">
            <w:pPr>
              <w:pStyle w:val="Betarp"/>
              <w:widowControl w:val="0"/>
            </w:pPr>
            <w:r w:rsidRPr="00146271">
              <w:t xml:space="preserve">Asmens pasirengimo </w:t>
            </w:r>
            <w:r w:rsidRPr="00146271">
              <w:lastRenderedPageBreak/>
              <w:t>mokytis modulyje reikalavimai (jei taikoma)</w:t>
            </w:r>
          </w:p>
        </w:tc>
        <w:tc>
          <w:tcPr>
            <w:tcW w:w="4053" w:type="pct"/>
            <w:gridSpan w:val="2"/>
          </w:tcPr>
          <w:p w:rsidR="00102692" w:rsidRPr="00146271" w:rsidRDefault="00102692" w:rsidP="00DF3C00">
            <w:pPr>
              <w:pStyle w:val="Betarp"/>
              <w:widowControl w:val="0"/>
            </w:pPr>
            <w:r w:rsidRPr="00146271">
              <w:lastRenderedPageBreak/>
              <w:t>Netaikoma</w:t>
            </w:r>
          </w:p>
        </w:tc>
      </w:tr>
      <w:tr w:rsidR="00633254" w:rsidRPr="00146271" w:rsidTr="00AC532A">
        <w:trPr>
          <w:trHeight w:val="57"/>
          <w:jc w:val="center"/>
        </w:trPr>
        <w:tc>
          <w:tcPr>
            <w:tcW w:w="947" w:type="pct"/>
            <w:shd w:val="clear" w:color="auto" w:fill="F2F2F2"/>
          </w:tcPr>
          <w:p w:rsidR="005344EE" w:rsidRPr="00146271" w:rsidRDefault="005344EE" w:rsidP="00DF3C00">
            <w:pPr>
              <w:pStyle w:val="Betarp"/>
              <w:widowControl w:val="0"/>
              <w:rPr>
                <w:bCs/>
                <w:iCs/>
              </w:rPr>
            </w:pPr>
            <w:r w:rsidRPr="00146271">
              <w:t>Kompetencijos</w:t>
            </w:r>
          </w:p>
        </w:tc>
        <w:tc>
          <w:tcPr>
            <w:tcW w:w="948" w:type="pct"/>
            <w:shd w:val="clear" w:color="auto" w:fill="F2F2F2"/>
          </w:tcPr>
          <w:p w:rsidR="005344EE" w:rsidRPr="00146271" w:rsidRDefault="005344EE" w:rsidP="00DF3C00">
            <w:pPr>
              <w:pStyle w:val="Betarp"/>
              <w:widowControl w:val="0"/>
              <w:rPr>
                <w:bCs/>
                <w:iCs/>
              </w:rPr>
            </w:pPr>
            <w:r w:rsidRPr="00146271">
              <w:rPr>
                <w:bCs/>
                <w:iCs/>
              </w:rPr>
              <w:t>Mokymosi rezultatai</w:t>
            </w:r>
          </w:p>
        </w:tc>
        <w:tc>
          <w:tcPr>
            <w:tcW w:w="3105" w:type="pct"/>
            <w:shd w:val="clear" w:color="auto" w:fill="F2F2F2"/>
          </w:tcPr>
          <w:p w:rsidR="005344EE" w:rsidRPr="00146271" w:rsidRDefault="005344EE" w:rsidP="00DF3C00">
            <w:pPr>
              <w:pStyle w:val="Betarp"/>
              <w:widowControl w:val="0"/>
              <w:rPr>
                <w:bCs/>
                <w:iCs/>
              </w:rPr>
            </w:pPr>
            <w:r w:rsidRPr="00146271">
              <w:rPr>
                <w:bCs/>
                <w:iCs/>
              </w:rPr>
              <w:t>Rekomenduojamas turinys mokymosi rezultatams pasiekti</w:t>
            </w:r>
          </w:p>
        </w:tc>
      </w:tr>
      <w:tr w:rsidR="00633254" w:rsidRPr="00146271" w:rsidTr="00AC532A">
        <w:trPr>
          <w:trHeight w:val="57"/>
          <w:jc w:val="center"/>
        </w:trPr>
        <w:tc>
          <w:tcPr>
            <w:tcW w:w="947" w:type="pct"/>
            <w:vMerge w:val="restart"/>
          </w:tcPr>
          <w:p w:rsidR="00C9730C" w:rsidRPr="00146271" w:rsidRDefault="00C9730C" w:rsidP="00DF3C00">
            <w:pPr>
              <w:pStyle w:val="Betarp"/>
              <w:widowControl w:val="0"/>
            </w:pPr>
            <w:r w:rsidRPr="00146271">
              <w:t>1. Paruošti darbo vietą mėsos konservų gamybai.</w:t>
            </w:r>
          </w:p>
        </w:tc>
        <w:tc>
          <w:tcPr>
            <w:tcW w:w="948" w:type="pct"/>
          </w:tcPr>
          <w:p w:rsidR="00C9730C" w:rsidRPr="00146271" w:rsidRDefault="00C9730C" w:rsidP="00DF3C00">
            <w:pPr>
              <w:widowControl w:val="0"/>
            </w:pPr>
            <w:r w:rsidRPr="00146271">
              <w:t xml:space="preserve">1.1. </w:t>
            </w:r>
            <w:r w:rsidRPr="00146271">
              <w:rPr>
                <w:spacing w:val="-1"/>
              </w:rPr>
              <w:t xml:space="preserve">Paruošti darbo vietą, technologinius įrenginius, įrankius ir inventorių </w:t>
            </w:r>
            <w:r w:rsidRPr="00146271">
              <w:t xml:space="preserve">mėsos konservų </w:t>
            </w:r>
            <w:r w:rsidRPr="00146271">
              <w:rPr>
                <w:spacing w:val="-1"/>
              </w:rPr>
              <w:t>gamybai.</w:t>
            </w:r>
          </w:p>
        </w:tc>
        <w:tc>
          <w:tcPr>
            <w:tcW w:w="3105" w:type="pct"/>
          </w:tcPr>
          <w:p w:rsidR="00C9730C" w:rsidRPr="00146271" w:rsidRDefault="00C9730C" w:rsidP="00DF3C00">
            <w:pPr>
              <w:widowControl w:val="0"/>
              <w:rPr>
                <w:b/>
                <w:i/>
              </w:rPr>
            </w:pPr>
            <w:r w:rsidRPr="00146271">
              <w:rPr>
                <w:b/>
              </w:rPr>
              <w:t>Tema.</w:t>
            </w:r>
            <w:r w:rsidRPr="00146271">
              <w:rPr>
                <w:b/>
                <w:i/>
              </w:rPr>
              <w:t xml:space="preserve"> Maisto saugos užtikrinimas pagal geros higienos praktikos taisykles</w:t>
            </w:r>
          </w:p>
          <w:p w:rsidR="00C9730C" w:rsidRPr="00146271" w:rsidRDefault="00C9730C" w:rsidP="00DF3C00">
            <w:pPr>
              <w:widowControl w:val="0"/>
              <w:numPr>
                <w:ilvl w:val="0"/>
                <w:numId w:val="4"/>
              </w:numPr>
              <w:ind w:left="0" w:firstLine="0"/>
            </w:pPr>
            <w:r w:rsidRPr="00146271">
              <w:t>Maisto saugos principai</w:t>
            </w:r>
          </w:p>
          <w:p w:rsidR="00146271" w:rsidRDefault="00C9730C" w:rsidP="00DF3C00">
            <w:pPr>
              <w:widowControl w:val="0"/>
              <w:numPr>
                <w:ilvl w:val="0"/>
                <w:numId w:val="4"/>
              </w:numPr>
              <w:ind w:left="0" w:firstLine="0"/>
            </w:pPr>
            <w:r w:rsidRPr="00146271">
              <w:t>Geros higienos praktikos taisyklės</w:t>
            </w:r>
          </w:p>
          <w:p w:rsidR="00C9730C" w:rsidRPr="00146271" w:rsidRDefault="00C9730C" w:rsidP="00DF3C00">
            <w:pPr>
              <w:widowControl w:val="0"/>
              <w:numPr>
                <w:ilvl w:val="0"/>
                <w:numId w:val="4"/>
              </w:numPr>
              <w:ind w:left="0" w:firstLine="0"/>
            </w:pPr>
            <w:r w:rsidRPr="00146271">
              <w:t>Reikalavimai darbo vietoms</w:t>
            </w:r>
          </w:p>
          <w:p w:rsidR="00C9730C" w:rsidRPr="00146271" w:rsidRDefault="00C9730C" w:rsidP="00DF3C00">
            <w:pPr>
              <w:widowControl w:val="0"/>
              <w:numPr>
                <w:ilvl w:val="0"/>
                <w:numId w:val="4"/>
              </w:numPr>
              <w:ind w:left="0" w:firstLine="0"/>
              <w:rPr>
                <w:b/>
              </w:rPr>
            </w:pPr>
            <w:r w:rsidRPr="00146271">
              <w:t>Reikalavimai gamybos ir sandėliavimo patalpoms</w:t>
            </w:r>
          </w:p>
          <w:p w:rsidR="00C9730C" w:rsidRPr="00146271" w:rsidRDefault="00C9730C" w:rsidP="00DF3C00">
            <w:pPr>
              <w:pStyle w:val="Betarp"/>
              <w:widowControl w:val="0"/>
              <w:rPr>
                <w:b/>
                <w:i/>
              </w:rPr>
            </w:pPr>
            <w:r w:rsidRPr="00146271">
              <w:rPr>
                <w:b/>
              </w:rPr>
              <w:t>Tema.</w:t>
            </w:r>
            <w:r w:rsidRPr="00146271">
              <w:t xml:space="preserve"> </w:t>
            </w:r>
            <w:r w:rsidRPr="00146271">
              <w:rPr>
                <w:b/>
                <w:i/>
              </w:rPr>
              <w:t>Patalpų ir įrangos dezinfekavimas</w:t>
            </w:r>
          </w:p>
          <w:p w:rsidR="00C9730C" w:rsidRPr="00146271" w:rsidRDefault="00C9730C" w:rsidP="00DF3C00">
            <w:pPr>
              <w:pStyle w:val="Betarp"/>
              <w:widowControl w:val="0"/>
              <w:numPr>
                <w:ilvl w:val="0"/>
                <w:numId w:val="1"/>
              </w:numPr>
              <w:ind w:left="0" w:firstLine="0"/>
            </w:pPr>
            <w:r w:rsidRPr="00146271">
              <w:t>Valymo ir dezinfekavimo medžiagos</w:t>
            </w:r>
          </w:p>
          <w:p w:rsidR="00C9730C" w:rsidRPr="00146271" w:rsidRDefault="00C9730C" w:rsidP="00DF3C00">
            <w:pPr>
              <w:pStyle w:val="Betarp"/>
              <w:widowControl w:val="0"/>
              <w:numPr>
                <w:ilvl w:val="0"/>
                <w:numId w:val="1"/>
              </w:numPr>
              <w:ind w:left="0" w:firstLine="0"/>
            </w:pPr>
            <w:r w:rsidRPr="00146271">
              <w:t>Įrangos, inventoriaus, patalpų valymas ir dezinfekavimas</w:t>
            </w:r>
          </w:p>
        </w:tc>
      </w:tr>
      <w:tr w:rsidR="00633254" w:rsidRPr="00146271" w:rsidTr="00AC532A">
        <w:trPr>
          <w:trHeight w:val="57"/>
          <w:jc w:val="center"/>
        </w:trPr>
        <w:tc>
          <w:tcPr>
            <w:tcW w:w="947" w:type="pct"/>
            <w:vMerge/>
          </w:tcPr>
          <w:p w:rsidR="00C9730C" w:rsidRPr="00146271" w:rsidRDefault="00C9730C" w:rsidP="00DF3C00">
            <w:pPr>
              <w:pStyle w:val="Betarp"/>
              <w:widowControl w:val="0"/>
            </w:pPr>
          </w:p>
        </w:tc>
        <w:tc>
          <w:tcPr>
            <w:tcW w:w="948" w:type="pct"/>
          </w:tcPr>
          <w:p w:rsidR="00C9730C" w:rsidRPr="00146271" w:rsidRDefault="00C9730C" w:rsidP="00DF3C00">
            <w:pPr>
              <w:pStyle w:val="Betarp"/>
              <w:widowControl w:val="0"/>
            </w:pPr>
            <w:r w:rsidRPr="00146271">
              <w:t xml:space="preserve">1.2. </w:t>
            </w:r>
            <w:r w:rsidRPr="00146271">
              <w:rPr>
                <w:spacing w:val="-1"/>
              </w:rPr>
              <w:t xml:space="preserve">Saugiai naudoti technologinius įrenginius, įrankius ir inventorių, </w:t>
            </w:r>
            <w:r w:rsidRPr="00146271">
              <w:t xml:space="preserve">konservų </w:t>
            </w:r>
            <w:r w:rsidRPr="00146271">
              <w:rPr>
                <w:spacing w:val="-1"/>
              </w:rPr>
              <w:t>gamybai.</w:t>
            </w:r>
          </w:p>
        </w:tc>
        <w:tc>
          <w:tcPr>
            <w:tcW w:w="3105" w:type="pct"/>
          </w:tcPr>
          <w:p w:rsidR="00146271" w:rsidRDefault="00C9730C" w:rsidP="00DF3C00">
            <w:pPr>
              <w:pStyle w:val="Default"/>
              <w:widowControl w:val="0"/>
              <w:rPr>
                <w:b/>
                <w:i/>
                <w:color w:val="auto"/>
              </w:rPr>
            </w:pPr>
            <w:r w:rsidRPr="00146271">
              <w:rPr>
                <w:b/>
                <w:color w:val="auto"/>
              </w:rPr>
              <w:t>Tema.</w:t>
            </w:r>
            <w:r w:rsidRPr="00146271">
              <w:rPr>
                <w:color w:val="auto"/>
              </w:rPr>
              <w:t xml:space="preserve"> </w:t>
            </w:r>
            <w:r w:rsidRPr="00146271">
              <w:rPr>
                <w:b/>
                <w:i/>
                <w:color w:val="auto"/>
              </w:rPr>
              <w:t>Technologiniai įrenginiai, įrankiai ir</w:t>
            </w:r>
            <w:r w:rsidR="00146271">
              <w:rPr>
                <w:b/>
                <w:i/>
                <w:color w:val="auto"/>
              </w:rPr>
              <w:t xml:space="preserve"> </w:t>
            </w:r>
            <w:r w:rsidRPr="00146271">
              <w:rPr>
                <w:b/>
                <w:i/>
                <w:color w:val="auto"/>
              </w:rPr>
              <w:t>inventorius</w:t>
            </w:r>
          </w:p>
          <w:p w:rsidR="00C9730C" w:rsidRPr="00146271" w:rsidRDefault="00C9730C" w:rsidP="00DF3C00">
            <w:pPr>
              <w:widowControl w:val="0"/>
              <w:numPr>
                <w:ilvl w:val="0"/>
                <w:numId w:val="4"/>
              </w:numPr>
              <w:ind w:left="0" w:firstLine="0"/>
            </w:pPr>
            <w:r w:rsidRPr="00146271">
              <w:t>Technologiniai įrenginiai, įrankiai ir inventorius pagal technologinį gamybos procesą ir gamybos apimtį</w:t>
            </w:r>
          </w:p>
          <w:p w:rsidR="00C9730C" w:rsidRPr="00146271" w:rsidRDefault="00C9730C" w:rsidP="00DF3C00">
            <w:pPr>
              <w:widowControl w:val="0"/>
              <w:rPr>
                <w:rFonts w:eastAsia="Calibri"/>
                <w:b/>
                <w:i/>
              </w:rPr>
            </w:pPr>
            <w:r w:rsidRPr="00146271">
              <w:rPr>
                <w:b/>
              </w:rPr>
              <w:t xml:space="preserve">Tema. </w:t>
            </w:r>
            <w:r w:rsidRPr="00146271">
              <w:rPr>
                <w:b/>
                <w:i/>
              </w:rPr>
              <w:t>Saugus darbas technologiniais įrenginiais, įrankiais, inventoriumi</w:t>
            </w:r>
          </w:p>
          <w:p w:rsidR="00C9730C" w:rsidRPr="00146271" w:rsidRDefault="00C9730C" w:rsidP="00DF3C00">
            <w:pPr>
              <w:widowControl w:val="0"/>
              <w:numPr>
                <w:ilvl w:val="0"/>
                <w:numId w:val="4"/>
              </w:numPr>
              <w:ind w:left="0" w:firstLine="0"/>
            </w:pPr>
            <w:r w:rsidRPr="00146271">
              <w:t>Technologinių įrenginių, įrankių ir inventoriaus naudojimo instrukcijos</w:t>
            </w:r>
          </w:p>
        </w:tc>
      </w:tr>
      <w:tr w:rsidR="00633254" w:rsidRPr="00146271" w:rsidTr="00AC532A">
        <w:trPr>
          <w:trHeight w:val="57"/>
          <w:jc w:val="center"/>
        </w:trPr>
        <w:tc>
          <w:tcPr>
            <w:tcW w:w="947" w:type="pct"/>
            <w:vMerge/>
          </w:tcPr>
          <w:p w:rsidR="00C9730C" w:rsidRPr="00146271" w:rsidRDefault="00C9730C" w:rsidP="00DF3C00">
            <w:pPr>
              <w:pStyle w:val="Betarp"/>
              <w:widowControl w:val="0"/>
            </w:pPr>
          </w:p>
        </w:tc>
        <w:tc>
          <w:tcPr>
            <w:tcW w:w="948" w:type="pct"/>
          </w:tcPr>
          <w:p w:rsidR="00C9730C" w:rsidRPr="00146271" w:rsidRDefault="00C9730C" w:rsidP="00DF3C00">
            <w:pPr>
              <w:pStyle w:val="Betarp"/>
              <w:widowControl w:val="0"/>
            </w:pPr>
            <w:r w:rsidRPr="00146271">
              <w:t xml:space="preserve">1.3. </w:t>
            </w:r>
            <w:r w:rsidRPr="00146271">
              <w:rPr>
                <w:spacing w:val="-1"/>
              </w:rPr>
              <w:t>Tvarkyti darbo vietą, įrangą ir inventorių pagal rizikos veiksnių analizės ir svarbių valdymo taškų (RVASVT) sistemos reikalavimus.</w:t>
            </w:r>
          </w:p>
        </w:tc>
        <w:tc>
          <w:tcPr>
            <w:tcW w:w="3105" w:type="pct"/>
          </w:tcPr>
          <w:p w:rsidR="00146271" w:rsidRDefault="00C9730C" w:rsidP="00DF3C00">
            <w:pPr>
              <w:pStyle w:val="Betarp"/>
              <w:widowControl w:val="0"/>
              <w:rPr>
                <w:b/>
                <w:i/>
              </w:rPr>
            </w:pPr>
            <w:r w:rsidRPr="00146271">
              <w:rPr>
                <w:b/>
              </w:rPr>
              <w:t>Tema.</w:t>
            </w:r>
            <w:r w:rsidRPr="00146271">
              <w:t xml:space="preserve"> </w:t>
            </w:r>
            <w:r w:rsidRPr="00146271">
              <w:rPr>
                <w:b/>
                <w:bCs/>
                <w:i/>
              </w:rPr>
              <w:t xml:space="preserve">Darbo vietos, įrangos ir inventoriaus </w:t>
            </w:r>
            <w:r w:rsidRPr="00146271">
              <w:rPr>
                <w:b/>
                <w:i/>
              </w:rPr>
              <w:t>tvarkymas</w:t>
            </w:r>
          </w:p>
          <w:p w:rsidR="00C9730C" w:rsidRPr="00146271" w:rsidRDefault="00C9730C" w:rsidP="00DF3C00">
            <w:pPr>
              <w:pStyle w:val="Betarp"/>
              <w:widowControl w:val="0"/>
              <w:numPr>
                <w:ilvl w:val="0"/>
                <w:numId w:val="1"/>
              </w:numPr>
              <w:ind w:left="0" w:firstLine="0"/>
            </w:pPr>
            <w:r w:rsidRPr="00146271">
              <w:t>Darbo vietos, įrangos ir inventoriaus tvarkymo reikalavimai</w:t>
            </w:r>
          </w:p>
          <w:p w:rsidR="00C9730C" w:rsidRPr="00146271" w:rsidRDefault="00C9730C" w:rsidP="00DF3C00">
            <w:pPr>
              <w:pStyle w:val="Betarp"/>
              <w:widowControl w:val="0"/>
              <w:numPr>
                <w:ilvl w:val="0"/>
                <w:numId w:val="1"/>
              </w:numPr>
              <w:ind w:left="0" w:firstLine="0"/>
            </w:pPr>
            <w:r w:rsidRPr="00146271">
              <w:t>Asmens higiena</w:t>
            </w:r>
          </w:p>
          <w:p w:rsidR="00C9730C" w:rsidRPr="00146271" w:rsidRDefault="00C9730C" w:rsidP="00DF3C00">
            <w:pPr>
              <w:pStyle w:val="Betarp"/>
              <w:widowControl w:val="0"/>
              <w:numPr>
                <w:ilvl w:val="0"/>
                <w:numId w:val="1"/>
              </w:numPr>
              <w:ind w:left="0" w:firstLine="0"/>
            </w:pPr>
            <w:r w:rsidRPr="00146271">
              <w:t>Technologinių įrenginių, įrankių ir inventoriaus sutvarkymas po darbo</w:t>
            </w:r>
          </w:p>
          <w:p w:rsidR="00C9730C" w:rsidRPr="00146271" w:rsidRDefault="00C9730C" w:rsidP="00DF3C00">
            <w:pPr>
              <w:pStyle w:val="Betarp"/>
              <w:widowControl w:val="0"/>
              <w:numPr>
                <w:ilvl w:val="0"/>
                <w:numId w:val="1"/>
              </w:numPr>
              <w:ind w:left="0" w:firstLine="0"/>
            </w:pPr>
            <w:r w:rsidRPr="00146271">
              <w:t>Gamybinė sanitarija ir higiena, jos kontrolė įmonėje</w:t>
            </w:r>
          </w:p>
          <w:p w:rsidR="00C9730C" w:rsidRPr="00146271" w:rsidRDefault="00C9730C" w:rsidP="00DF3C00">
            <w:pPr>
              <w:pStyle w:val="Betarp"/>
              <w:widowControl w:val="0"/>
            </w:pPr>
            <w:r w:rsidRPr="00146271">
              <w:rPr>
                <w:b/>
              </w:rPr>
              <w:t>Tema. Gamybinių atliekų tvarkymas pagal norminių dokumentų reikalavimus</w:t>
            </w:r>
          </w:p>
        </w:tc>
      </w:tr>
      <w:tr w:rsidR="00633254" w:rsidRPr="00146271" w:rsidTr="00AC532A">
        <w:trPr>
          <w:trHeight w:val="57"/>
          <w:jc w:val="center"/>
        </w:trPr>
        <w:tc>
          <w:tcPr>
            <w:tcW w:w="947" w:type="pct"/>
            <w:vMerge w:val="restart"/>
          </w:tcPr>
          <w:p w:rsidR="005344EE" w:rsidRPr="00146271" w:rsidRDefault="005344EE" w:rsidP="00DF3C00">
            <w:pPr>
              <w:pStyle w:val="TableParagraph"/>
              <w:rPr>
                <w:lang w:val="lt-LT"/>
              </w:rPr>
            </w:pPr>
            <w:r w:rsidRPr="00146271">
              <w:rPr>
                <w:rFonts w:ascii="Times New Roman" w:hAnsi="Times New Roman"/>
                <w:spacing w:val="-1"/>
                <w:sz w:val="24"/>
                <w:szCs w:val="24"/>
                <w:lang w:val="lt-LT"/>
              </w:rPr>
              <w:t>2. Paruošti ir apdoroti mėsos konservų žaliavas.</w:t>
            </w:r>
          </w:p>
        </w:tc>
        <w:tc>
          <w:tcPr>
            <w:tcW w:w="948" w:type="pct"/>
          </w:tcPr>
          <w:p w:rsidR="005344EE" w:rsidRPr="00146271" w:rsidRDefault="005344EE" w:rsidP="00DF3C00">
            <w:pPr>
              <w:pStyle w:val="Betarp"/>
              <w:widowControl w:val="0"/>
            </w:pPr>
            <w:r w:rsidRPr="00146271">
              <w:t>2.1. Išmanyti mėsos konservų žaliavas ir medžiagas.</w:t>
            </w:r>
          </w:p>
        </w:tc>
        <w:tc>
          <w:tcPr>
            <w:tcW w:w="3105" w:type="pct"/>
          </w:tcPr>
          <w:p w:rsidR="005344EE" w:rsidRPr="00146271" w:rsidRDefault="005344EE" w:rsidP="00DF3C00">
            <w:pPr>
              <w:pStyle w:val="Betarp"/>
              <w:widowControl w:val="0"/>
              <w:rPr>
                <w:b/>
                <w:i/>
              </w:rPr>
            </w:pPr>
            <w:r w:rsidRPr="00146271">
              <w:rPr>
                <w:b/>
              </w:rPr>
              <w:t>Tema.</w:t>
            </w:r>
            <w:r w:rsidRPr="00146271">
              <w:t xml:space="preserve"> M</w:t>
            </w:r>
            <w:r w:rsidRPr="00146271">
              <w:rPr>
                <w:b/>
                <w:i/>
              </w:rPr>
              <w:t>ėsos konservų gamybai naudojamų žaliavų ir medžiagų savybės</w:t>
            </w:r>
          </w:p>
          <w:p w:rsidR="005344EE" w:rsidRPr="00146271" w:rsidRDefault="005344EE" w:rsidP="00DF3C00">
            <w:pPr>
              <w:pStyle w:val="Betarp"/>
              <w:widowControl w:val="0"/>
              <w:numPr>
                <w:ilvl w:val="0"/>
                <w:numId w:val="38"/>
              </w:numPr>
              <w:ind w:left="0" w:firstLine="0"/>
            </w:pPr>
            <w:r w:rsidRPr="00146271">
              <w:t>Gyvūninės kilmės žaliavos ir medžiagos</w:t>
            </w:r>
          </w:p>
          <w:p w:rsidR="005344EE" w:rsidRPr="00146271" w:rsidRDefault="005344EE" w:rsidP="00DF3C00">
            <w:pPr>
              <w:pStyle w:val="Betarp"/>
              <w:widowControl w:val="0"/>
              <w:numPr>
                <w:ilvl w:val="0"/>
                <w:numId w:val="38"/>
              </w:numPr>
              <w:ind w:left="0" w:firstLine="0"/>
            </w:pPr>
            <w:r w:rsidRPr="00146271">
              <w:t>Augalinės kilmės žaliavos ir medžiagos</w:t>
            </w:r>
          </w:p>
          <w:p w:rsidR="005344EE" w:rsidRPr="00146271" w:rsidRDefault="005344EE" w:rsidP="00DF3C00">
            <w:pPr>
              <w:pStyle w:val="Betarp"/>
              <w:widowControl w:val="0"/>
              <w:numPr>
                <w:ilvl w:val="0"/>
                <w:numId w:val="38"/>
              </w:numPr>
              <w:ind w:left="0" w:firstLine="0"/>
            </w:pPr>
            <w:r w:rsidRPr="00146271">
              <w:t>Prieskoniai, jų mišiniai ir ekstraktai</w:t>
            </w:r>
          </w:p>
          <w:p w:rsidR="005344EE" w:rsidRPr="00146271" w:rsidRDefault="005344EE" w:rsidP="00DF3C00">
            <w:pPr>
              <w:pStyle w:val="Betarp"/>
              <w:widowControl w:val="0"/>
              <w:numPr>
                <w:ilvl w:val="0"/>
                <w:numId w:val="38"/>
              </w:numPr>
              <w:ind w:left="0" w:firstLine="0"/>
            </w:pPr>
            <w:r w:rsidRPr="00146271">
              <w:t>Kitos maisto medžiagos ir priedai, naudojami mėsos konservų gamybai</w:t>
            </w:r>
          </w:p>
          <w:p w:rsidR="005344EE" w:rsidRPr="00146271" w:rsidRDefault="008A6B59" w:rsidP="00DF3C00">
            <w:pPr>
              <w:pStyle w:val="Betarp"/>
              <w:widowControl w:val="0"/>
              <w:rPr>
                <w:b/>
              </w:rPr>
            </w:pPr>
            <w:r w:rsidRPr="00146271">
              <w:rPr>
                <w:b/>
              </w:rPr>
              <w:t>Tema.</w:t>
            </w:r>
            <w:r w:rsidR="005344EE" w:rsidRPr="00146271">
              <w:rPr>
                <w:b/>
              </w:rPr>
              <w:t xml:space="preserve"> </w:t>
            </w:r>
            <w:r w:rsidR="005344EE" w:rsidRPr="00146271">
              <w:rPr>
                <w:b/>
                <w:i/>
              </w:rPr>
              <w:t>Mėsos konservų žaliavų ir medžiagų sandėliavimas, kokybės įvertinimas.</w:t>
            </w:r>
          </w:p>
          <w:p w:rsidR="005344EE" w:rsidRPr="00146271" w:rsidRDefault="005344EE" w:rsidP="00DF3C00">
            <w:pPr>
              <w:pStyle w:val="Betarp"/>
              <w:widowControl w:val="0"/>
              <w:numPr>
                <w:ilvl w:val="0"/>
                <w:numId w:val="38"/>
              </w:numPr>
              <w:ind w:left="0" w:firstLine="0"/>
              <w:rPr>
                <w:bCs/>
              </w:rPr>
            </w:pPr>
            <w:r w:rsidRPr="00146271">
              <w:t>M</w:t>
            </w:r>
            <w:r w:rsidRPr="00146271">
              <w:rPr>
                <w:bCs/>
              </w:rPr>
              <w:t>aisto produktų ir žaliavų laikymo sąlygos</w:t>
            </w:r>
          </w:p>
          <w:p w:rsidR="005344EE" w:rsidRPr="00146271" w:rsidRDefault="005344EE" w:rsidP="00DF3C00">
            <w:pPr>
              <w:pStyle w:val="Betarp"/>
              <w:widowControl w:val="0"/>
              <w:numPr>
                <w:ilvl w:val="0"/>
                <w:numId w:val="38"/>
              </w:numPr>
              <w:ind w:left="0" w:firstLine="0"/>
            </w:pPr>
            <w:r w:rsidRPr="00146271">
              <w:rPr>
                <w:bCs/>
              </w:rPr>
              <w:t>Maisto produktų ir žaliavų vartojimo terminai</w:t>
            </w:r>
          </w:p>
          <w:p w:rsidR="005344EE" w:rsidRPr="00146271" w:rsidRDefault="005344EE" w:rsidP="00DF3C00">
            <w:pPr>
              <w:pStyle w:val="Betarp"/>
              <w:widowControl w:val="0"/>
              <w:numPr>
                <w:ilvl w:val="0"/>
                <w:numId w:val="38"/>
              </w:numPr>
              <w:ind w:left="0" w:firstLine="0"/>
            </w:pPr>
            <w:r w:rsidRPr="00146271">
              <w:t>Žaliavų kokybės įvertinimas jusliniu būdu</w:t>
            </w:r>
          </w:p>
          <w:p w:rsidR="005344EE" w:rsidRPr="00146271" w:rsidRDefault="005344EE" w:rsidP="00DF3C00">
            <w:pPr>
              <w:pStyle w:val="Betarp"/>
              <w:widowControl w:val="0"/>
              <w:rPr>
                <w:b/>
              </w:rPr>
            </w:pPr>
            <w:r w:rsidRPr="00146271">
              <w:rPr>
                <w:b/>
              </w:rPr>
              <w:t>Tema</w:t>
            </w:r>
            <w:r w:rsidR="00914AEF" w:rsidRPr="00146271">
              <w:rPr>
                <w:b/>
              </w:rPr>
              <w:t>.</w:t>
            </w:r>
            <w:r w:rsidRPr="00146271">
              <w:rPr>
                <w:b/>
              </w:rPr>
              <w:t xml:space="preserve"> </w:t>
            </w:r>
            <w:r w:rsidRPr="00146271">
              <w:rPr>
                <w:b/>
                <w:i/>
              </w:rPr>
              <w:t>Mėsos konservų tara</w:t>
            </w:r>
          </w:p>
        </w:tc>
      </w:tr>
      <w:tr w:rsidR="00633254" w:rsidRPr="00146271" w:rsidTr="00AC532A">
        <w:trPr>
          <w:trHeight w:val="57"/>
          <w:jc w:val="center"/>
        </w:trPr>
        <w:tc>
          <w:tcPr>
            <w:tcW w:w="947" w:type="pct"/>
            <w:vMerge/>
          </w:tcPr>
          <w:p w:rsidR="005344EE" w:rsidRPr="00146271" w:rsidRDefault="005344EE" w:rsidP="00DF3C00">
            <w:pPr>
              <w:pStyle w:val="Betarp"/>
              <w:widowControl w:val="0"/>
            </w:pPr>
          </w:p>
        </w:tc>
        <w:tc>
          <w:tcPr>
            <w:tcW w:w="948" w:type="pct"/>
          </w:tcPr>
          <w:p w:rsidR="005344EE" w:rsidRPr="00146271" w:rsidRDefault="005344EE" w:rsidP="00DF3C00">
            <w:pPr>
              <w:pStyle w:val="Betarp"/>
              <w:widowControl w:val="0"/>
            </w:pPr>
            <w:r w:rsidRPr="00146271">
              <w:t xml:space="preserve">2.2. Apskaičiuoti reikiamą mėsos konservų žaliavų </w:t>
            </w:r>
            <w:r w:rsidRPr="00146271">
              <w:lastRenderedPageBreak/>
              <w:t>kiekį.</w:t>
            </w:r>
          </w:p>
        </w:tc>
        <w:tc>
          <w:tcPr>
            <w:tcW w:w="3105" w:type="pct"/>
            <w:shd w:val="clear" w:color="auto" w:fill="auto"/>
          </w:tcPr>
          <w:p w:rsidR="005344EE" w:rsidRPr="00146271" w:rsidRDefault="005344EE" w:rsidP="00DF3C00">
            <w:pPr>
              <w:widowControl w:val="0"/>
              <w:rPr>
                <w:b/>
              </w:rPr>
            </w:pPr>
            <w:r w:rsidRPr="00146271">
              <w:rPr>
                <w:b/>
              </w:rPr>
              <w:lastRenderedPageBreak/>
              <w:t>Tema.</w:t>
            </w:r>
            <w:r w:rsidRPr="00146271">
              <w:t xml:space="preserve"> </w:t>
            </w:r>
            <w:r w:rsidRPr="00146271">
              <w:rPr>
                <w:b/>
                <w:i/>
              </w:rPr>
              <w:t>Žaliavų kiekis mėsos konservams gaminti</w:t>
            </w:r>
          </w:p>
          <w:p w:rsidR="005344EE" w:rsidRPr="00146271" w:rsidRDefault="005344EE" w:rsidP="00DF3C00">
            <w:pPr>
              <w:widowControl w:val="0"/>
              <w:numPr>
                <w:ilvl w:val="0"/>
                <w:numId w:val="4"/>
              </w:numPr>
              <w:ind w:left="0" w:firstLine="0"/>
              <w:rPr>
                <w:rFonts w:eastAsia="Calibri"/>
              </w:rPr>
            </w:pPr>
            <w:r w:rsidRPr="00146271">
              <w:rPr>
                <w:rFonts w:eastAsia="Calibri"/>
              </w:rPr>
              <w:t>Mėsos konservų gamybos technologijos instrukcijos (kortelės)</w:t>
            </w:r>
          </w:p>
          <w:p w:rsidR="005344EE" w:rsidRPr="00146271" w:rsidRDefault="005344EE" w:rsidP="00DF3C00">
            <w:pPr>
              <w:widowControl w:val="0"/>
              <w:numPr>
                <w:ilvl w:val="0"/>
                <w:numId w:val="4"/>
              </w:numPr>
              <w:ind w:left="0" w:firstLine="0"/>
              <w:rPr>
                <w:b/>
              </w:rPr>
            </w:pPr>
            <w:r w:rsidRPr="00146271">
              <w:rPr>
                <w:rFonts w:eastAsia="Calibri"/>
              </w:rPr>
              <w:lastRenderedPageBreak/>
              <w:t>Žaliavų kiekio apskaičiavimas naudojantis technologijos instrukcijomis (kortelėmis)</w:t>
            </w:r>
          </w:p>
        </w:tc>
      </w:tr>
      <w:tr w:rsidR="00633254" w:rsidRPr="00146271" w:rsidTr="00AC532A">
        <w:trPr>
          <w:trHeight w:val="57"/>
          <w:jc w:val="center"/>
        </w:trPr>
        <w:tc>
          <w:tcPr>
            <w:tcW w:w="947" w:type="pct"/>
            <w:vMerge/>
          </w:tcPr>
          <w:p w:rsidR="005344EE" w:rsidRPr="00146271" w:rsidRDefault="005344EE" w:rsidP="00DF3C00">
            <w:pPr>
              <w:pStyle w:val="Betarp"/>
              <w:widowControl w:val="0"/>
            </w:pPr>
          </w:p>
        </w:tc>
        <w:tc>
          <w:tcPr>
            <w:tcW w:w="948" w:type="pct"/>
          </w:tcPr>
          <w:p w:rsidR="005344EE" w:rsidRPr="00146271" w:rsidRDefault="005344EE" w:rsidP="00DF3C00">
            <w:pPr>
              <w:pStyle w:val="Betarp"/>
              <w:widowControl w:val="0"/>
            </w:pPr>
            <w:r w:rsidRPr="00146271">
              <w:t>2.3. Atlikti žaliavų paruošimo technologines operacijas.</w:t>
            </w:r>
          </w:p>
        </w:tc>
        <w:tc>
          <w:tcPr>
            <w:tcW w:w="3105" w:type="pct"/>
          </w:tcPr>
          <w:p w:rsidR="005344EE" w:rsidRPr="00146271" w:rsidRDefault="005344EE" w:rsidP="00DF3C00">
            <w:pPr>
              <w:pStyle w:val="Betarp"/>
              <w:widowControl w:val="0"/>
              <w:rPr>
                <w:b/>
                <w:i/>
              </w:rPr>
            </w:pPr>
            <w:r w:rsidRPr="00146271">
              <w:rPr>
                <w:b/>
              </w:rPr>
              <w:t>Tema.</w:t>
            </w:r>
            <w:r w:rsidRPr="00146271">
              <w:t xml:space="preserve"> </w:t>
            </w:r>
            <w:r w:rsidRPr="00146271">
              <w:rPr>
                <w:b/>
                <w:i/>
              </w:rPr>
              <w:t>Mėsos konservų žaliavų</w:t>
            </w:r>
            <w:r w:rsidRPr="00146271">
              <w:rPr>
                <w:b/>
              </w:rPr>
              <w:t xml:space="preserve"> </w:t>
            </w:r>
            <w:r w:rsidRPr="00146271">
              <w:rPr>
                <w:b/>
                <w:i/>
              </w:rPr>
              <w:t>paruošimas</w:t>
            </w:r>
          </w:p>
          <w:p w:rsidR="005344EE" w:rsidRPr="00146271" w:rsidRDefault="005344EE" w:rsidP="00DF3C00">
            <w:pPr>
              <w:widowControl w:val="0"/>
              <w:numPr>
                <w:ilvl w:val="0"/>
                <w:numId w:val="4"/>
              </w:numPr>
              <w:ind w:left="0" w:firstLine="0"/>
              <w:rPr>
                <w:rFonts w:eastAsia="Calibri"/>
              </w:rPr>
            </w:pPr>
            <w:r w:rsidRPr="00146271">
              <w:rPr>
                <w:rFonts w:eastAsia="Calibri"/>
              </w:rPr>
              <w:t xml:space="preserve">Žaliavų paruošimo mėsos </w:t>
            </w:r>
            <w:r w:rsidR="00CE5B79" w:rsidRPr="00146271">
              <w:rPr>
                <w:rFonts w:eastAsia="Calibri"/>
              </w:rPr>
              <w:t>konservų</w:t>
            </w:r>
            <w:r w:rsidRPr="00146271">
              <w:rPr>
                <w:rFonts w:eastAsia="Calibri"/>
              </w:rPr>
              <w:t xml:space="preserve"> gamybai technologinės operacijos</w:t>
            </w:r>
          </w:p>
          <w:p w:rsidR="005344EE" w:rsidRPr="00146271" w:rsidRDefault="005344EE" w:rsidP="00DF3C00">
            <w:pPr>
              <w:widowControl w:val="0"/>
              <w:numPr>
                <w:ilvl w:val="0"/>
                <w:numId w:val="4"/>
              </w:numPr>
              <w:ind w:left="0" w:firstLine="0"/>
              <w:rPr>
                <w:rFonts w:eastAsia="Calibri"/>
              </w:rPr>
            </w:pPr>
            <w:r w:rsidRPr="00146271">
              <w:rPr>
                <w:rFonts w:eastAsia="Calibri"/>
              </w:rPr>
              <w:t>Technologinių įrenginių, įrankių ir inventoriaus paruošimas darbui bei saugus jų</w:t>
            </w:r>
            <w:r w:rsidR="00146271">
              <w:rPr>
                <w:rFonts w:eastAsia="Calibri"/>
              </w:rPr>
              <w:t xml:space="preserve"> </w:t>
            </w:r>
            <w:r w:rsidRPr="00146271">
              <w:rPr>
                <w:rFonts w:eastAsia="Calibri"/>
              </w:rPr>
              <w:t>naudojimas</w:t>
            </w:r>
          </w:p>
          <w:p w:rsidR="005344EE" w:rsidRPr="00146271" w:rsidRDefault="005344EE" w:rsidP="00DF3C00">
            <w:pPr>
              <w:widowControl w:val="0"/>
              <w:numPr>
                <w:ilvl w:val="0"/>
                <w:numId w:val="4"/>
              </w:numPr>
              <w:ind w:left="0" w:firstLine="0"/>
              <w:rPr>
                <w:rFonts w:eastAsia="Calibri"/>
              </w:rPr>
            </w:pPr>
            <w:r w:rsidRPr="00146271">
              <w:rPr>
                <w:rFonts w:eastAsia="Calibri"/>
              </w:rPr>
              <w:t>Mėsos smulkinimas, sūdymas, maišymas</w:t>
            </w:r>
          </w:p>
          <w:p w:rsidR="005344EE" w:rsidRPr="00146271" w:rsidRDefault="005344EE" w:rsidP="00DF3C00">
            <w:pPr>
              <w:widowControl w:val="0"/>
              <w:numPr>
                <w:ilvl w:val="0"/>
                <w:numId w:val="4"/>
              </w:numPr>
              <w:ind w:left="0" w:firstLine="0"/>
              <w:rPr>
                <w:b/>
              </w:rPr>
            </w:pPr>
            <w:r w:rsidRPr="00146271">
              <w:rPr>
                <w:rFonts w:eastAsia="Calibri"/>
              </w:rPr>
              <w:t>Žaliavų šiluminio paruošimo būdai</w:t>
            </w:r>
          </w:p>
          <w:p w:rsidR="005344EE" w:rsidRPr="00146271" w:rsidRDefault="005344EE" w:rsidP="00DF3C00">
            <w:pPr>
              <w:widowControl w:val="0"/>
              <w:numPr>
                <w:ilvl w:val="0"/>
                <w:numId w:val="4"/>
              </w:numPr>
              <w:ind w:left="0" w:firstLine="0"/>
              <w:rPr>
                <w:b/>
              </w:rPr>
            </w:pPr>
            <w:r w:rsidRPr="00146271">
              <w:rPr>
                <w:rFonts w:eastAsia="Calibri"/>
              </w:rPr>
              <w:t>Papildomų mėsos konservų medžiagų ir priedų apdorojimas</w:t>
            </w:r>
          </w:p>
        </w:tc>
      </w:tr>
      <w:tr w:rsidR="00633254" w:rsidRPr="00146271" w:rsidTr="00AC532A">
        <w:trPr>
          <w:trHeight w:val="57"/>
          <w:jc w:val="center"/>
        </w:trPr>
        <w:tc>
          <w:tcPr>
            <w:tcW w:w="947" w:type="pct"/>
            <w:vMerge w:val="restart"/>
          </w:tcPr>
          <w:p w:rsidR="00336674" w:rsidRPr="00146271" w:rsidRDefault="00336674" w:rsidP="00DF3C00">
            <w:pPr>
              <w:pStyle w:val="Betarp"/>
              <w:widowControl w:val="0"/>
            </w:pPr>
            <w:r w:rsidRPr="00146271">
              <w:t>3. Gaminti mėsos konservus</w:t>
            </w:r>
          </w:p>
        </w:tc>
        <w:tc>
          <w:tcPr>
            <w:tcW w:w="948" w:type="pct"/>
          </w:tcPr>
          <w:p w:rsidR="00336674" w:rsidRPr="00146271" w:rsidRDefault="00336674" w:rsidP="00DF3C00">
            <w:pPr>
              <w:pStyle w:val="Betarp"/>
              <w:widowControl w:val="0"/>
            </w:pPr>
            <w:r w:rsidRPr="00146271">
              <w:t>3.1. Klasifikuoti mėsos konservus.</w:t>
            </w:r>
          </w:p>
        </w:tc>
        <w:tc>
          <w:tcPr>
            <w:tcW w:w="3105" w:type="pct"/>
          </w:tcPr>
          <w:p w:rsidR="00336674" w:rsidRPr="00146271" w:rsidRDefault="00336674" w:rsidP="00DF3C00">
            <w:pPr>
              <w:pStyle w:val="Betarp"/>
              <w:widowControl w:val="0"/>
              <w:rPr>
                <w:b/>
                <w:i/>
              </w:rPr>
            </w:pPr>
            <w:r w:rsidRPr="00146271">
              <w:rPr>
                <w:b/>
              </w:rPr>
              <w:t xml:space="preserve">Tema. </w:t>
            </w:r>
            <w:r w:rsidRPr="00146271">
              <w:rPr>
                <w:b/>
                <w:i/>
              </w:rPr>
              <w:t>Mėsos konservų klasifikavimas, asortimentas</w:t>
            </w:r>
          </w:p>
          <w:p w:rsidR="00336674" w:rsidRPr="00146271" w:rsidRDefault="00336674" w:rsidP="00DF3C00">
            <w:pPr>
              <w:widowControl w:val="0"/>
              <w:numPr>
                <w:ilvl w:val="0"/>
                <w:numId w:val="4"/>
              </w:numPr>
              <w:ind w:left="0" w:firstLine="0"/>
              <w:rPr>
                <w:rFonts w:eastAsia="Calibri"/>
              </w:rPr>
            </w:pPr>
            <w:r w:rsidRPr="00146271">
              <w:rPr>
                <w:rFonts w:eastAsia="Calibri"/>
              </w:rPr>
              <w:t>Mėsos konservų apibūdinimas, jiems keliami reikalavimai</w:t>
            </w:r>
          </w:p>
          <w:p w:rsidR="00336674" w:rsidRPr="00146271" w:rsidRDefault="00336674" w:rsidP="00DF3C00">
            <w:pPr>
              <w:widowControl w:val="0"/>
              <w:numPr>
                <w:ilvl w:val="0"/>
                <w:numId w:val="4"/>
              </w:numPr>
              <w:ind w:left="0" w:firstLine="0"/>
              <w:rPr>
                <w:rFonts w:eastAsia="Calibri"/>
              </w:rPr>
            </w:pPr>
            <w:r w:rsidRPr="00146271">
              <w:rPr>
                <w:rFonts w:eastAsia="Calibri"/>
              </w:rPr>
              <w:t>Mėsos konservų klasifikavimas pagal jų naudojamą žaliavą, paruošimo būdą, terminio apdorojimo parametrus.</w:t>
            </w:r>
          </w:p>
          <w:p w:rsidR="00336674" w:rsidRPr="00146271" w:rsidRDefault="00336674" w:rsidP="00DF3C00">
            <w:pPr>
              <w:widowControl w:val="0"/>
              <w:numPr>
                <w:ilvl w:val="0"/>
                <w:numId w:val="4"/>
              </w:numPr>
              <w:ind w:left="0" w:firstLine="0"/>
            </w:pPr>
            <w:r w:rsidRPr="00146271">
              <w:rPr>
                <w:rFonts w:eastAsia="Calibri"/>
              </w:rPr>
              <w:t>Mėsos konservų</w:t>
            </w:r>
            <w:r w:rsidRPr="00146271">
              <w:t xml:space="preserve"> asortimentas</w:t>
            </w:r>
          </w:p>
        </w:tc>
      </w:tr>
      <w:tr w:rsidR="00633254" w:rsidRPr="00146271" w:rsidTr="00AC532A">
        <w:trPr>
          <w:trHeight w:val="57"/>
          <w:jc w:val="center"/>
        </w:trPr>
        <w:tc>
          <w:tcPr>
            <w:tcW w:w="947" w:type="pct"/>
            <w:vMerge/>
          </w:tcPr>
          <w:p w:rsidR="00336674" w:rsidRPr="00146271" w:rsidRDefault="00336674" w:rsidP="00DF3C00">
            <w:pPr>
              <w:pStyle w:val="Betarp"/>
              <w:widowControl w:val="0"/>
              <w:numPr>
                <w:ilvl w:val="0"/>
                <w:numId w:val="43"/>
              </w:numPr>
              <w:ind w:left="0" w:firstLine="0"/>
            </w:pPr>
          </w:p>
        </w:tc>
        <w:tc>
          <w:tcPr>
            <w:tcW w:w="948" w:type="pct"/>
          </w:tcPr>
          <w:p w:rsidR="00336674" w:rsidRPr="00146271" w:rsidRDefault="00336674" w:rsidP="00DF3C00">
            <w:pPr>
              <w:pStyle w:val="Betarp"/>
              <w:widowControl w:val="0"/>
            </w:pPr>
            <w:r w:rsidRPr="00146271">
              <w:t>3.2. Išmanyti mėsos konservų gamybos technologinį procesą.</w:t>
            </w:r>
          </w:p>
        </w:tc>
        <w:tc>
          <w:tcPr>
            <w:tcW w:w="3105" w:type="pct"/>
          </w:tcPr>
          <w:p w:rsidR="00336674" w:rsidRPr="00146271" w:rsidRDefault="00336674" w:rsidP="00DF3C00">
            <w:pPr>
              <w:pStyle w:val="Betarp"/>
              <w:widowControl w:val="0"/>
              <w:rPr>
                <w:b/>
                <w:i/>
              </w:rPr>
            </w:pPr>
            <w:r w:rsidRPr="00146271">
              <w:rPr>
                <w:b/>
              </w:rPr>
              <w:t xml:space="preserve">Tema. </w:t>
            </w:r>
            <w:r w:rsidRPr="00146271">
              <w:rPr>
                <w:b/>
                <w:i/>
              </w:rPr>
              <w:t>Mėsos konservų gamybos technologija</w:t>
            </w:r>
          </w:p>
          <w:p w:rsidR="00336674" w:rsidRPr="00146271" w:rsidRDefault="00336674" w:rsidP="00DF3C00">
            <w:pPr>
              <w:pStyle w:val="Betarp"/>
              <w:widowControl w:val="0"/>
              <w:numPr>
                <w:ilvl w:val="0"/>
                <w:numId w:val="45"/>
              </w:numPr>
              <w:ind w:left="0" w:firstLine="0"/>
              <w:rPr>
                <w:b/>
              </w:rPr>
            </w:pPr>
            <w:r w:rsidRPr="00146271">
              <w:t>Mėsos konservų gamybos technologinė schema</w:t>
            </w:r>
          </w:p>
          <w:p w:rsidR="00336674" w:rsidRPr="00146271" w:rsidRDefault="00336674" w:rsidP="00DF3C00">
            <w:pPr>
              <w:pStyle w:val="Betarp"/>
              <w:widowControl w:val="0"/>
              <w:numPr>
                <w:ilvl w:val="0"/>
                <w:numId w:val="45"/>
              </w:numPr>
              <w:ind w:left="0" w:firstLine="0"/>
              <w:rPr>
                <w:b/>
              </w:rPr>
            </w:pPr>
            <w:r w:rsidRPr="00146271">
              <w:t>Mėsos konservų gamybos technologinės operacijos</w:t>
            </w:r>
          </w:p>
        </w:tc>
      </w:tr>
      <w:tr w:rsidR="00633254" w:rsidRPr="00146271" w:rsidTr="00AC532A">
        <w:trPr>
          <w:trHeight w:val="57"/>
          <w:jc w:val="center"/>
        </w:trPr>
        <w:tc>
          <w:tcPr>
            <w:tcW w:w="947" w:type="pct"/>
            <w:vMerge/>
          </w:tcPr>
          <w:p w:rsidR="00336674" w:rsidRPr="00146271" w:rsidRDefault="00336674" w:rsidP="00DF3C00">
            <w:pPr>
              <w:pStyle w:val="Betarp"/>
              <w:widowControl w:val="0"/>
              <w:numPr>
                <w:ilvl w:val="0"/>
                <w:numId w:val="43"/>
              </w:numPr>
              <w:ind w:left="0" w:firstLine="0"/>
            </w:pPr>
          </w:p>
        </w:tc>
        <w:tc>
          <w:tcPr>
            <w:tcW w:w="948" w:type="pct"/>
          </w:tcPr>
          <w:p w:rsidR="00336674" w:rsidRPr="00146271" w:rsidRDefault="00336674" w:rsidP="00DF3C00">
            <w:pPr>
              <w:pStyle w:val="Betarp"/>
              <w:widowControl w:val="0"/>
            </w:pPr>
            <w:r w:rsidRPr="00146271">
              <w:t>3.3. Atlikti mėsos konservų gamybos operacijas.</w:t>
            </w:r>
          </w:p>
        </w:tc>
        <w:tc>
          <w:tcPr>
            <w:tcW w:w="3105" w:type="pct"/>
          </w:tcPr>
          <w:p w:rsidR="00336674" w:rsidRPr="00146271" w:rsidRDefault="00336674" w:rsidP="00DF3C00">
            <w:pPr>
              <w:pStyle w:val="Betarp"/>
              <w:widowControl w:val="0"/>
              <w:rPr>
                <w:b/>
                <w:i/>
              </w:rPr>
            </w:pPr>
            <w:r w:rsidRPr="00146271">
              <w:rPr>
                <w:b/>
              </w:rPr>
              <w:t xml:space="preserve">Tema. </w:t>
            </w:r>
            <w:r w:rsidRPr="00146271">
              <w:rPr>
                <w:b/>
                <w:i/>
              </w:rPr>
              <w:t>Mėsos konservų gamyba</w:t>
            </w:r>
          </w:p>
          <w:p w:rsidR="00336674" w:rsidRPr="00146271" w:rsidRDefault="00336674" w:rsidP="00DF3C00">
            <w:pPr>
              <w:pStyle w:val="Betarp"/>
              <w:widowControl w:val="0"/>
              <w:numPr>
                <w:ilvl w:val="0"/>
                <w:numId w:val="46"/>
              </w:numPr>
              <w:ind w:left="0" w:firstLine="0"/>
            </w:pPr>
            <w:r w:rsidRPr="00146271">
              <w:t>Dėžučių užpildymas ir uždarymas</w:t>
            </w:r>
          </w:p>
          <w:p w:rsidR="00336674" w:rsidRPr="00146271" w:rsidRDefault="00336674" w:rsidP="00DF3C00">
            <w:pPr>
              <w:pStyle w:val="Betarp"/>
              <w:widowControl w:val="0"/>
              <w:numPr>
                <w:ilvl w:val="0"/>
                <w:numId w:val="46"/>
              </w:numPr>
              <w:ind w:left="0" w:firstLine="0"/>
            </w:pPr>
            <w:r w:rsidRPr="00146271">
              <w:t>Konservavimas, veikiant temperatūroms</w:t>
            </w:r>
          </w:p>
          <w:p w:rsidR="00336674" w:rsidRPr="00146271" w:rsidRDefault="00336674" w:rsidP="00DF3C00">
            <w:pPr>
              <w:pStyle w:val="Betarp"/>
              <w:widowControl w:val="0"/>
              <w:numPr>
                <w:ilvl w:val="0"/>
                <w:numId w:val="46"/>
              </w:numPr>
              <w:ind w:left="0" w:firstLine="0"/>
            </w:pPr>
            <w:r w:rsidRPr="00146271">
              <w:t xml:space="preserve">Konservų dėžučių atvėsinimas po sterilizavimo ir </w:t>
            </w:r>
            <w:proofErr w:type="spellStart"/>
            <w:r w:rsidRPr="00146271">
              <w:t>termostatinis</w:t>
            </w:r>
            <w:proofErr w:type="spellEnd"/>
            <w:r w:rsidRPr="00146271">
              <w:t xml:space="preserve"> patikrinimas</w:t>
            </w:r>
          </w:p>
          <w:p w:rsidR="00336674" w:rsidRPr="00146271" w:rsidRDefault="00336674" w:rsidP="00DF3C00">
            <w:pPr>
              <w:pStyle w:val="Betarp"/>
              <w:widowControl w:val="0"/>
              <w:numPr>
                <w:ilvl w:val="0"/>
                <w:numId w:val="46"/>
              </w:numPr>
              <w:ind w:left="0" w:firstLine="0"/>
            </w:pPr>
            <w:r w:rsidRPr="00146271">
              <w:t>Mėsos konservų mikrobiologiniai ir biocheminiai procesai</w:t>
            </w:r>
          </w:p>
        </w:tc>
      </w:tr>
      <w:tr w:rsidR="00633254" w:rsidRPr="00146271" w:rsidTr="00AC532A">
        <w:trPr>
          <w:trHeight w:val="57"/>
          <w:jc w:val="center"/>
        </w:trPr>
        <w:tc>
          <w:tcPr>
            <w:tcW w:w="947" w:type="pct"/>
            <w:vMerge/>
          </w:tcPr>
          <w:p w:rsidR="00336674" w:rsidRPr="00146271" w:rsidRDefault="00336674" w:rsidP="00DF3C00">
            <w:pPr>
              <w:pStyle w:val="Betarp"/>
              <w:widowControl w:val="0"/>
              <w:numPr>
                <w:ilvl w:val="0"/>
                <w:numId w:val="43"/>
              </w:numPr>
              <w:ind w:left="0" w:firstLine="0"/>
            </w:pPr>
          </w:p>
        </w:tc>
        <w:tc>
          <w:tcPr>
            <w:tcW w:w="948" w:type="pct"/>
          </w:tcPr>
          <w:p w:rsidR="00336674" w:rsidRPr="00146271" w:rsidRDefault="00336674" w:rsidP="00DF3C00">
            <w:pPr>
              <w:pStyle w:val="Betarp"/>
              <w:widowControl w:val="0"/>
            </w:pPr>
            <w:r w:rsidRPr="00146271">
              <w:t xml:space="preserve">3.4. Paruošti mėsos konservus </w:t>
            </w:r>
            <w:r w:rsidR="00C80444" w:rsidRPr="00146271">
              <w:rPr>
                <w:spacing w:val="-1"/>
              </w:rPr>
              <w:t>realizuoti</w:t>
            </w:r>
            <w:r w:rsidRPr="00146271">
              <w:t>.</w:t>
            </w:r>
          </w:p>
        </w:tc>
        <w:tc>
          <w:tcPr>
            <w:tcW w:w="3105" w:type="pct"/>
          </w:tcPr>
          <w:p w:rsidR="00336674" w:rsidRPr="00146271" w:rsidRDefault="00336674" w:rsidP="00DF3C00">
            <w:pPr>
              <w:pStyle w:val="Betarp"/>
              <w:widowControl w:val="0"/>
              <w:rPr>
                <w:b/>
                <w:i/>
              </w:rPr>
            </w:pPr>
            <w:r w:rsidRPr="00146271">
              <w:rPr>
                <w:b/>
              </w:rPr>
              <w:t xml:space="preserve">Tema. </w:t>
            </w:r>
            <w:r w:rsidRPr="00146271">
              <w:rPr>
                <w:b/>
                <w:i/>
              </w:rPr>
              <w:t xml:space="preserve">Mėsos konservų ruošimas </w:t>
            </w:r>
            <w:r w:rsidR="00C80444" w:rsidRPr="00146271">
              <w:rPr>
                <w:b/>
                <w:i/>
                <w:spacing w:val="-1"/>
              </w:rPr>
              <w:t>realizuoti</w:t>
            </w:r>
            <w:r w:rsidR="00C80444" w:rsidRPr="00146271">
              <w:rPr>
                <w:b/>
                <w:i/>
              </w:rPr>
              <w:t xml:space="preserve"> </w:t>
            </w:r>
            <w:r w:rsidRPr="00146271">
              <w:rPr>
                <w:b/>
                <w:i/>
              </w:rPr>
              <w:t>ir kokybės kontrolė</w:t>
            </w:r>
          </w:p>
          <w:p w:rsidR="00336674" w:rsidRPr="00146271" w:rsidRDefault="00336674" w:rsidP="00DF3C00">
            <w:pPr>
              <w:pStyle w:val="Betarp"/>
              <w:widowControl w:val="0"/>
              <w:numPr>
                <w:ilvl w:val="0"/>
                <w:numId w:val="46"/>
              </w:numPr>
              <w:ind w:left="0" w:firstLine="0"/>
            </w:pPr>
            <w:r w:rsidRPr="00146271">
              <w:t>Konservų defektų klasifikavimas ir įvertinimas</w:t>
            </w:r>
          </w:p>
          <w:p w:rsidR="00336674" w:rsidRPr="00146271" w:rsidRDefault="00336674" w:rsidP="00DF3C00">
            <w:pPr>
              <w:pStyle w:val="Betarp"/>
              <w:widowControl w:val="0"/>
              <w:numPr>
                <w:ilvl w:val="0"/>
                <w:numId w:val="46"/>
              </w:numPr>
              <w:ind w:left="0" w:firstLine="0"/>
            </w:pPr>
            <w:r w:rsidRPr="00146271">
              <w:t>Konservų rūšiavimas, pakavimas, ženklinimas ir realizavimas</w:t>
            </w:r>
          </w:p>
          <w:p w:rsidR="00336674" w:rsidRPr="00146271" w:rsidRDefault="006B0A06" w:rsidP="00DF3C00">
            <w:pPr>
              <w:pStyle w:val="Betarp"/>
              <w:widowControl w:val="0"/>
              <w:rPr>
                <w:b/>
                <w:i/>
              </w:rPr>
            </w:pPr>
            <w:r w:rsidRPr="00146271">
              <w:rPr>
                <w:b/>
              </w:rPr>
              <w:t>Tema.</w:t>
            </w:r>
            <w:r w:rsidR="00336674" w:rsidRPr="00146271">
              <w:rPr>
                <w:b/>
                <w:i/>
              </w:rPr>
              <w:t xml:space="preserve"> Mėsos konservų sandėliavimas ir patalpų priežiūra</w:t>
            </w:r>
          </w:p>
          <w:p w:rsidR="00336674" w:rsidRPr="00146271" w:rsidRDefault="00336674" w:rsidP="00DF3C00">
            <w:pPr>
              <w:pStyle w:val="Betarp"/>
              <w:widowControl w:val="0"/>
              <w:numPr>
                <w:ilvl w:val="0"/>
                <w:numId w:val="53"/>
              </w:numPr>
              <w:ind w:left="0" w:firstLine="0"/>
            </w:pPr>
            <w:r w:rsidRPr="00146271">
              <w:t>Mėsos konservų laikymas iki realizavimo</w:t>
            </w:r>
          </w:p>
          <w:p w:rsidR="00336674" w:rsidRPr="00146271" w:rsidRDefault="00336674" w:rsidP="00DF3C00">
            <w:pPr>
              <w:pStyle w:val="Betarp"/>
              <w:widowControl w:val="0"/>
              <w:numPr>
                <w:ilvl w:val="0"/>
                <w:numId w:val="52"/>
              </w:numPr>
              <w:ind w:left="0" w:firstLine="0"/>
              <w:rPr>
                <w:b/>
              </w:rPr>
            </w:pPr>
            <w:r w:rsidRPr="00146271">
              <w:t>Sandėliavimo patalpų priežiūra pagal maisto saugos reikalavimus</w:t>
            </w:r>
          </w:p>
        </w:tc>
      </w:tr>
      <w:tr w:rsidR="00633254" w:rsidRPr="00146271" w:rsidTr="00AC532A">
        <w:trPr>
          <w:trHeight w:val="57"/>
          <w:jc w:val="center"/>
        </w:trPr>
        <w:tc>
          <w:tcPr>
            <w:tcW w:w="947" w:type="pct"/>
          </w:tcPr>
          <w:p w:rsidR="005344EE" w:rsidRPr="00146271" w:rsidRDefault="005344EE" w:rsidP="00DF3C00">
            <w:pPr>
              <w:pStyle w:val="Betarp"/>
              <w:widowControl w:val="0"/>
              <w:rPr>
                <w:highlight w:val="yellow"/>
              </w:rPr>
            </w:pPr>
            <w:r w:rsidRPr="00146271">
              <w:t>Mokymosi pasiekimų vertinimo kriterijai</w:t>
            </w:r>
          </w:p>
        </w:tc>
        <w:tc>
          <w:tcPr>
            <w:tcW w:w="4053" w:type="pct"/>
            <w:gridSpan w:val="2"/>
          </w:tcPr>
          <w:p w:rsidR="005344EE" w:rsidRPr="00146271" w:rsidRDefault="005344EE" w:rsidP="00DF3C00">
            <w:pPr>
              <w:widowControl w:val="0"/>
              <w:rPr>
                <w:rFonts w:eastAsia="Calibri"/>
              </w:rPr>
            </w:pPr>
            <w:r w:rsidRPr="00146271">
              <w:rPr>
                <w:rFonts w:eastAsia="Calibri"/>
              </w:rPr>
              <w:t>Pasirūpinta tinkama ir tvarkinga išvaizda, dėvėti švarūs ir tinkami darbo drabužiais ir apavas. Dirbant laikytasi asmens higienos reikalavimų, darbo poza atitiko ergonominius reikalavimus. Savarankiškai paruošta darbo vieta konkrečiam mėsos konservų gamybos technologiniam procesui atlikti.</w:t>
            </w:r>
          </w:p>
          <w:p w:rsidR="005344EE" w:rsidRPr="00146271" w:rsidRDefault="005344EE" w:rsidP="00DF3C00">
            <w:pPr>
              <w:widowControl w:val="0"/>
              <w:rPr>
                <w:rFonts w:eastAsia="Calibri"/>
              </w:rPr>
            </w:pPr>
            <w:r w:rsidRPr="00146271">
              <w:rPr>
                <w:rFonts w:eastAsia="Calibri"/>
              </w:rPr>
              <w:t>Laikantis darbuotojų saugos ir sveikatos reikalavimų, geros higienos praktikos taisyklių, paruošti ir eksploatuoti įrenginiai, įrankiai bei inventorius.</w:t>
            </w:r>
          </w:p>
          <w:p w:rsidR="005344EE" w:rsidRPr="00146271" w:rsidRDefault="005344EE" w:rsidP="00DF3C00">
            <w:pPr>
              <w:widowControl w:val="0"/>
              <w:rPr>
                <w:rFonts w:eastAsia="Calibri"/>
              </w:rPr>
            </w:pPr>
            <w:r w:rsidRPr="00146271">
              <w:rPr>
                <w:rFonts w:eastAsia="Calibri"/>
              </w:rPr>
              <w:t>Laikantis geros higienos praktikos, darbuotojų saugos ir sveikatos reikalavimų, parinktos ir paruoštos žaliavos mėsos konservams gaminti.</w:t>
            </w:r>
          </w:p>
          <w:p w:rsidR="005344EE" w:rsidRPr="00146271" w:rsidRDefault="005344EE" w:rsidP="00DF3C00">
            <w:pPr>
              <w:widowControl w:val="0"/>
              <w:rPr>
                <w:rFonts w:eastAsia="Calibri"/>
              </w:rPr>
            </w:pPr>
            <w:r w:rsidRPr="00146271">
              <w:rPr>
                <w:rFonts w:eastAsia="Calibri"/>
              </w:rPr>
              <w:t>Naudojant technologijos instrukcijas, apskaičiuoti žaliavų kiekiai mėsos konservams gaminti.</w:t>
            </w:r>
          </w:p>
          <w:p w:rsidR="00DC4B1B" w:rsidRPr="00146271" w:rsidRDefault="005344EE" w:rsidP="00DF3C00">
            <w:pPr>
              <w:widowControl w:val="0"/>
              <w:rPr>
                <w:rFonts w:eastAsia="Calibri"/>
              </w:rPr>
            </w:pPr>
            <w:r w:rsidRPr="00146271">
              <w:rPr>
                <w:rFonts w:eastAsia="Calibri"/>
              </w:rPr>
              <w:lastRenderedPageBreak/>
              <w:t>Mėsos konservai pagaminti pagal technologijos instrukcijas, laikantis gamybos proceso nuoseklumo</w:t>
            </w:r>
            <w:r w:rsidR="00DC4B1B" w:rsidRPr="00146271">
              <w:rPr>
                <w:rFonts w:eastAsia="Calibri"/>
              </w:rPr>
              <w:t xml:space="preserve"> ir jį tinkamai kontroliuojant.</w:t>
            </w:r>
            <w:r w:rsidRPr="00146271">
              <w:rPr>
                <w:rFonts w:eastAsia="Calibri"/>
              </w:rPr>
              <w:t xml:space="preserve"> Mėsos konservai </w:t>
            </w:r>
            <w:r w:rsidR="00DC4B1B" w:rsidRPr="00146271">
              <w:rPr>
                <w:rFonts w:eastAsia="Calibri"/>
              </w:rPr>
              <w:t xml:space="preserve">teisingai surūšiuoti, paženklinti, supakuoti ir </w:t>
            </w:r>
            <w:r w:rsidRPr="00146271">
              <w:rPr>
                <w:rFonts w:eastAsia="Calibri"/>
              </w:rPr>
              <w:t xml:space="preserve">paruošti </w:t>
            </w:r>
            <w:r w:rsidR="00C80444" w:rsidRPr="00146271">
              <w:rPr>
                <w:spacing w:val="-1"/>
              </w:rPr>
              <w:t>realizuoti</w:t>
            </w:r>
            <w:r w:rsidRPr="00146271">
              <w:rPr>
                <w:rFonts w:eastAsia="Calibri"/>
              </w:rPr>
              <w:t>.</w:t>
            </w:r>
          </w:p>
          <w:p w:rsidR="005344EE" w:rsidRPr="00146271" w:rsidRDefault="005344EE" w:rsidP="00DF3C00">
            <w:pPr>
              <w:widowControl w:val="0"/>
              <w:rPr>
                <w:rFonts w:eastAsia="Calibri"/>
                <w:i/>
              </w:rPr>
            </w:pPr>
            <w:r w:rsidRPr="00146271">
              <w:rPr>
                <w:rFonts w:eastAsia="Calibri"/>
              </w:rPr>
              <w:t>Pagal rizikos veiksnių analizės ir svarbių valdymo taškų (RVASVT) sistemos reikalavimus ir geros higienos praktikos taisykles sutvarkyta darbo vieta.</w:t>
            </w:r>
          </w:p>
        </w:tc>
      </w:tr>
      <w:tr w:rsidR="00633254" w:rsidRPr="00146271" w:rsidTr="00AC532A">
        <w:trPr>
          <w:trHeight w:val="57"/>
          <w:jc w:val="center"/>
        </w:trPr>
        <w:tc>
          <w:tcPr>
            <w:tcW w:w="947" w:type="pct"/>
          </w:tcPr>
          <w:p w:rsidR="005344EE" w:rsidRPr="00146271" w:rsidRDefault="005344EE" w:rsidP="00DF3C00">
            <w:pPr>
              <w:pStyle w:val="2vidutinistinklelis1"/>
              <w:widowControl w:val="0"/>
            </w:pPr>
            <w:r w:rsidRPr="00146271">
              <w:t>Reikalavimai mokymui skirtiems metodiniams ir materialiesiems ištekliams</w:t>
            </w:r>
          </w:p>
        </w:tc>
        <w:tc>
          <w:tcPr>
            <w:tcW w:w="4053" w:type="pct"/>
            <w:gridSpan w:val="2"/>
          </w:tcPr>
          <w:p w:rsidR="005344EE" w:rsidRPr="00146271" w:rsidRDefault="005344EE" w:rsidP="00DF3C00">
            <w:pPr>
              <w:widowControl w:val="0"/>
              <w:rPr>
                <w:rFonts w:eastAsia="Calibri"/>
                <w:i/>
              </w:rPr>
            </w:pPr>
            <w:r w:rsidRPr="00146271">
              <w:rPr>
                <w:rFonts w:eastAsia="Calibri"/>
                <w:i/>
              </w:rPr>
              <w:t>Mokymo(</w:t>
            </w:r>
            <w:proofErr w:type="spellStart"/>
            <w:r w:rsidRPr="00146271">
              <w:rPr>
                <w:rFonts w:eastAsia="Calibri"/>
                <w:i/>
              </w:rPr>
              <w:t>si</w:t>
            </w:r>
            <w:proofErr w:type="spellEnd"/>
            <w:r w:rsidRPr="00146271">
              <w:rPr>
                <w:rFonts w:eastAsia="Calibri"/>
                <w:i/>
              </w:rPr>
              <w:t>) medžiaga:</w:t>
            </w:r>
          </w:p>
          <w:p w:rsidR="005344EE" w:rsidRPr="00146271" w:rsidRDefault="003E19D0" w:rsidP="00DF3C00">
            <w:pPr>
              <w:pStyle w:val="Betarp"/>
              <w:widowControl w:val="0"/>
              <w:numPr>
                <w:ilvl w:val="0"/>
                <w:numId w:val="16"/>
              </w:numPr>
              <w:ind w:left="0" w:firstLine="0"/>
            </w:pPr>
            <w:r w:rsidRPr="00146271">
              <w:rPr>
                <w:rFonts w:eastAsia="Calibri"/>
              </w:rPr>
              <w:t>Vadovėliai ir kita metodinė medžiaga</w:t>
            </w:r>
          </w:p>
          <w:p w:rsidR="005344EE" w:rsidRPr="00146271" w:rsidRDefault="005344EE" w:rsidP="00DF3C00">
            <w:pPr>
              <w:pStyle w:val="Betarp"/>
              <w:widowControl w:val="0"/>
              <w:rPr>
                <w:rFonts w:eastAsia="Calibri"/>
                <w:i/>
              </w:rPr>
            </w:pPr>
            <w:r w:rsidRPr="00146271">
              <w:rPr>
                <w:rFonts w:eastAsia="Calibri"/>
                <w:i/>
              </w:rPr>
              <w:t>Mokymo(</w:t>
            </w:r>
            <w:proofErr w:type="spellStart"/>
            <w:r w:rsidRPr="00146271">
              <w:rPr>
                <w:rFonts w:eastAsia="Calibri"/>
                <w:i/>
              </w:rPr>
              <w:t>si</w:t>
            </w:r>
            <w:proofErr w:type="spellEnd"/>
            <w:r w:rsidRPr="00146271">
              <w:rPr>
                <w:rFonts w:eastAsia="Calibri"/>
                <w:i/>
              </w:rPr>
              <w:t>) priemonės:</w:t>
            </w:r>
          </w:p>
          <w:p w:rsidR="005344EE" w:rsidRPr="00146271" w:rsidRDefault="005344EE" w:rsidP="00DF3C00">
            <w:pPr>
              <w:pStyle w:val="Betarp"/>
              <w:widowControl w:val="0"/>
              <w:numPr>
                <w:ilvl w:val="0"/>
                <w:numId w:val="54"/>
              </w:numPr>
              <w:ind w:left="0" w:firstLine="0"/>
            </w:pPr>
            <w:r w:rsidRPr="00146271">
              <w:t>Techninės priemonės mokymo(</w:t>
            </w:r>
            <w:proofErr w:type="spellStart"/>
            <w:r w:rsidRPr="00146271">
              <w:t>si</w:t>
            </w:r>
            <w:proofErr w:type="spellEnd"/>
            <w:r w:rsidRPr="00146271">
              <w:t>) medžiagai iliustruoti, vizualizuoti, pristatyti</w:t>
            </w:r>
          </w:p>
          <w:p w:rsidR="008A6B59" w:rsidRPr="00146271" w:rsidRDefault="008A6B59" w:rsidP="00DF3C00">
            <w:pPr>
              <w:pStyle w:val="Betarp"/>
              <w:widowControl w:val="0"/>
              <w:numPr>
                <w:ilvl w:val="0"/>
                <w:numId w:val="54"/>
              </w:numPr>
              <w:ind w:left="0" w:firstLine="0"/>
              <w:rPr>
                <w:rFonts w:eastAsia="Calibri"/>
              </w:rPr>
            </w:pPr>
            <w:r w:rsidRPr="00146271">
              <w:rPr>
                <w:rFonts w:eastAsia="Calibri"/>
              </w:rPr>
              <w:t>Žaliavos</w:t>
            </w:r>
            <w:r w:rsidR="00DC4B1B" w:rsidRPr="00146271">
              <w:rPr>
                <w:rFonts w:eastAsia="Calibri"/>
              </w:rPr>
              <w:t>,</w:t>
            </w:r>
            <w:r w:rsidRPr="00146271">
              <w:rPr>
                <w:rFonts w:eastAsia="Calibri"/>
              </w:rPr>
              <w:t xml:space="preserve"> maisto produktai</w:t>
            </w:r>
            <w:r w:rsidR="00DC4B1B" w:rsidRPr="00146271">
              <w:rPr>
                <w:rFonts w:eastAsia="Calibri"/>
              </w:rPr>
              <w:t xml:space="preserve"> ir pagalbinės medžiagos</w:t>
            </w:r>
            <w:r w:rsidRPr="00146271">
              <w:rPr>
                <w:rFonts w:eastAsia="Calibri"/>
              </w:rPr>
              <w:t>, reikaling</w:t>
            </w:r>
            <w:r w:rsidR="00DC4B1B" w:rsidRPr="00146271">
              <w:rPr>
                <w:rFonts w:eastAsia="Calibri"/>
              </w:rPr>
              <w:t>os</w:t>
            </w:r>
            <w:r w:rsidRPr="00146271">
              <w:rPr>
                <w:rFonts w:eastAsia="Calibri"/>
              </w:rPr>
              <w:t xml:space="preserve"> </w:t>
            </w:r>
            <w:r w:rsidR="00DC4B1B" w:rsidRPr="00146271">
              <w:rPr>
                <w:rFonts w:eastAsia="Calibri"/>
              </w:rPr>
              <w:t>mėsos konservams</w:t>
            </w:r>
            <w:r w:rsidRPr="00146271">
              <w:rPr>
                <w:rFonts w:eastAsia="Calibri"/>
              </w:rPr>
              <w:t xml:space="preserve"> gaminti</w:t>
            </w:r>
          </w:p>
          <w:p w:rsidR="008A6B59" w:rsidRPr="00146271" w:rsidRDefault="008A6B59" w:rsidP="00DF3C00">
            <w:pPr>
              <w:pStyle w:val="Betarp"/>
              <w:widowControl w:val="0"/>
              <w:numPr>
                <w:ilvl w:val="0"/>
                <w:numId w:val="54"/>
              </w:numPr>
              <w:ind w:left="0" w:firstLine="0"/>
            </w:pPr>
            <w:r w:rsidRPr="00146271">
              <w:t>Plovimo ir dezinfekavimo medžiagos bei priemonės maisto saugai ir higienai palaikyti</w:t>
            </w:r>
          </w:p>
          <w:p w:rsidR="008A6B59" w:rsidRPr="00146271" w:rsidRDefault="00DC4B1B" w:rsidP="00DF3C00">
            <w:pPr>
              <w:pStyle w:val="Betarp"/>
              <w:widowControl w:val="0"/>
              <w:numPr>
                <w:ilvl w:val="0"/>
                <w:numId w:val="54"/>
              </w:numPr>
              <w:ind w:left="0" w:firstLine="0"/>
            </w:pPr>
            <w:r w:rsidRPr="00146271">
              <w:t>Mėsos konservų</w:t>
            </w:r>
            <w:r w:rsidR="008A6B59" w:rsidRPr="00146271">
              <w:t xml:space="preserve"> gamybos </w:t>
            </w:r>
            <w:r w:rsidR="008A6B59" w:rsidRPr="00146271">
              <w:rPr>
                <w:rFonts w:eastAsia="Calibri"/>
              </w:rPr>
              <w:t xml:space="preserve">technologijos </w:t>
            </w:r>
            <w:r w:rsidRPr="00146271">
              <w:rPr>
                <w:rFonts w:eastAsia="Calibri"/>
              </w:rPr>
              <w:t xml:space="preserve">instrukcijų ir </w:t>
            </w:r>
            <w:r w:rsidR="008A6B59" w:rsidRPr="00146271">
              <w:rPr>
                <w:rFonts w:eastAsia="Calibri"/>
              </w:rPr>
              <w:t>kortelių pavyzdžiai</w:t>
            </w:r>
          </w:p>
        </w:tc>
      </w:tr>
      <w:tr w:rsidR="00633254" w:rsidRPr="00146271" w:rsidTr="00AC532A">
        <w:trPr>
          <w:trHeight w:val="57"/>
          <w:jc w:val="center"/>
        </w:trPr>
        <w:tc>
          <w:tcPr>
            <w:tcW w:w="947" w:type="pct"/>
          </w:tcPr>
          <w:p w:rsidR="005344EE" w:rsidRPr="00146271" w:rsidRDefault="005344EE" w:rsidP="00DF3C00">
            <w:pPr>
              <w:pStyle w:val="2vidutinistinklelis1"/>
              <w:widowControl w:val="0"/>
            </w:pPr>
            <w:r w:rsidRPr="00146271">
              <w:t>Reikalavimai teorinio ir praktinio mokymo vietai</w:t>
            </w:r>
          </w:p>
        </w:tc>
        <w:tc>
          <w:tcPr>
            <w:tcW w:w="4053" w:type="pct"/>
            <w:gridSpan w:val="2"/>
          </w:tcPr>
          <w:p w:rsidR="005344EE" w:rsidRPr="00146271" w:rsidRDefault="005344EE" w:rsidP="00DF3C00">
            <w:pPr>
              <w:widowControl w:val="0"/>
              <w:rPr>
                <w:strike/>
              </w:rPr>
            </w:pPr>
            <w:r w:rsidRPr="00146271">
              <w:t>Klasė ar kita mokymui(</w:t>
            </w:r>
            <w:proofErr w:type="spellStart"/>
            <w:r w:rsidRPr="00146271">
              <w:t>si</w:t>
            </w:r>
            <w:proofErr w:type="spellEnd"/>
            <w:r w:rsidRPr="00146271">
              <w:t>) pritaikyta patalpa su techninėmis priemonėmis (kompiuteriu, vaizdo projektoriumi) mokymo(</w:t>
            </w:r>
            <w:proofErr w:type="spellStart"/>
            <w:r w:rsidRPr="00146271">
              <w:t>si</w:t>
            </w:r>
            <w:proofErr w:type="spellEnd"/>
            <w:r w:rsidRPr="00146271">
              <w:t>) medžiagai pateikti.</w:t>
            </w:r>
          </w:p>
          <w:p w:rsidR="005344EE" w:rsidRPr="00146271" w:rsidRDefault="005344EE" w:rsidP="00DF3C00">
            <w:pPr>
              <w:widowControl w:val="0"/>
            </w:pPr>
            <w:r w:rsidRPr="00146271">
              <w:t xml:space="preserve">Praktinio mokymo klasė (patalpa), aprūpinta darbo stalais, technologine įranga (šaldytuvais, šaldikliais, virykle, </w:t>
            </w:r>
            <w:proofErr w:type="spellStart"/>
            <w:r w:rsidRPr="00146271">
              <w:t>konvekcine</w:t>
            </w:r>
            <w:proofErr w:type="spellEnd"/>
            <w:r w:rsidRPr="00146271">
              <w:t xml:space="preserve"> kepimo krosnimi, mėsmale, maišykle, smulkintuvu-maišykle, autoklavu, </w:t>
            </w:r>
            <w:r w:rsidR="008A6B59" w:rsidRPr="00146271">
              <w:t>konservų</w:t>
            </w:r>
            <w:r w:rsidR="00DC4B1B" w:rsidRPr="00146271">
              <w:t xml:space="preserve"> </w:t>
            </w:r>
            <w:r w:rsidRPr="00146271">
              <w:t>dėžučių</w:t>
            </w:r>
            <w:r w:rsidR="00DC4B1B" w:rsidRPr="00146271">
              <w:t>/indelių</w:t>
            </w:r>
            <w:r w:rsidRPr="00146271">
              <w:t xml:space="preserve"> uždarymo įrenginiu, vandens vonia (talpa), </w:t>
            </w:r>
            <w:proofErr w:type="spellStart"/>
            <w:r w:rsidRPr="00146271">
              <w:t>termostatine</w:t>
            </w:r>
            <w:proofErr w:type="spellEnd"/>
            <w:r w:rsidRPr="00146271">
              <w:t xml:space="preserve"> kamera, svarstyklėmis), virtuvės reikmenimis (puodais, dubenimis, keptuvėmis, pjaustymo lentomis bei peiliais), pagalbinia</w:t>
            </w:r>
            <w:r w:rsidR="008A6B59" w:rsidRPr="00146271">
              <w:t>is indais ir inventoriumi (dėžėmis, vonelėmis</w:t>
            </w:r>
            <w:r w:rsidRPr="00146271">
              <w:t>, vežimėliai</w:t>
            </w:r>
            <w:r w:rsidR="008A6B59" w:rsidRPr="00146271">
              <w:t>s</w:t>
            </w:r>
            <w:r w:rsidRPr="00146271">
              <w:t>)</w:t>
            </w:r>
            <w:r w:rsidR="00D84416" w:rsidRPr="00146271">
              <w:t>, plovimo ir dezinfekavimo medžiagomis bei priemonėmis maisto saugai ir higienai palaikyti.</w:t>
            </w:r>
          </w:p>
        </w:tc>
      </w:tr>
      <w:tr w:rsidR="00633254" w:rsidRPr="00146271" w:rsidTr="00AC532A">
        <w:trPr>
          <w:trHeight w:val="57"/>
          <w:jc w:val="center"/>
        </w:trPr>
        <w:tc>
          <w:tcPr>
            <w:tcW w:w="947" w:type="pct"/>
          </w:tcPr>
          <w:p w:rsidR="005344EE" w:rsidRPr="00146271" w:rsidRDefault="005344EE" w:rsidP="00DF3C00">
            <w:pPr>
              <w:pStyle w:val="2vidutinistinklelis1"/>
              <w:widowControl w:val="0"/>
            </w:pPr>
            <w:r w:rsidRPr="00146271">
              <w:t>Reikalavimai mokytojų dalykiniam pasirengimui (dalykinei kvalifikacijai)</w:t>
            </w:r>
          </w:p>
        </w:tc>
        <w:tc>
          <w:tcPr>
            <w:tcW w:w="4053" w:type="pct"/>
            <w:gridSpan w:val="2"/>
          </w:tcPr>
          <w:p w:rsidR="005344EE" w:rsidRPr="00146271" w:rsidRDefault="005344EE" w:rsidP="00DF3C00">
            <w:pPr>
              <w:widowControl w:val="0"/>
            </w:pPr>
            <w:r w:rsidRPr="00146271">
              <w:t>Modulį gali vesti mokytojas, turintis:</w:t>
            </w:r>
          </w:p>
          <w:p w:rsidR="005344EE" w:rsidRPr="00146271" w:rsidRDefault="005344EE" w:rsidP="00DF3C00">
            <w:pPr>
              <w:widowControl w:val="0"/>
            </w:pPr>
            <w:r w:rsidRPr="001462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344EE" w:rsidRPr="00146271" w:rsidRDefault="005344EE" w:rsidP="00DF3C00">
            <w:pPr>
              <w:pStyle w:val="2vidutinistinklelis1"/>
              <w:widowControl w:val="0"/>
              <w:rPr>
                <w:i/>
                <w:iCs/>
              </w:rPr>
            </w:pPr>
            <w:r w:rsidRPr="00146271">
              <w:t xml:space="preserve">2) </w:t>
            </w:r>
            <w:r w:rsidR="00B77DDA" w:rsidRPr="00146271">
              <w:t>maisto pramonės darbuotojo ar lygiavertę kvalifikaciją arba maisto technologijos studijų krypties ar lygiavertį išsilavinimą, arba ne mažesnę kaip 3 metų</w:t>
            </w:r>
            <w:r w:rsidRPr="00146271">
              <w:t xml:space="preserve"> kulinarijos gaminių gamybos profesinės veiklos patirtį</w:t>
            </w:r>
            <w:r w:rsidRPr="00146271">
              <w:rPr>
                <w:i/>
                <w:iCs/>
              </w:rPr>
              <w:t>.</w:t>
            </w:r>
          </w:p>
        </w:tc>
      </w:tr>
    </w:tbl>
    <w:p w:rsidR="005344EE" w:rsidRPr="00146271" w:rsidRDefault="005344EE" w:rsidP="00DF3C00">
      <w:pPr>
        <w:widowControl w:val="0"/>
        <w:rPr>
          <w:b/>
        </w:rPr>
      </w:pPr>
    </w:p>
    <w:p w:rsidR="005344EE" w:rsidRPr="00146271" w:rsidRDefault="005344EE" w:rsidP="00DF3C00">
      <w:pPr>
        <w:widowControl w:val="0"/>
        <w:rPr>
          <w:b/>
        </w:rPr>
      </w:pPr>
    </w:p>
    <w:p w:rsidR="00B32050" w:rsidRPr="00146271" w:rsidRDefault="00B32050" w:rsidP="00DF3C00">
      <w:pPr>
        <w:widowControl w:val="0"/>
        <w:rPr>
          <w:b/>
        </w:rPr>
      </w:pPr>
      <w:r w:rsidRPr="00146271">
        <w:rPr>
          <w:b/>
        </w:rPr>
        <w:t>Modulio pavadinimas – „Minkštų nebrandintų sūrių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976"/>
        <w:gridCol w:w="9746"/>
      </w:tblGrid>
      <w:tr w:rsidR="00AC532A" w:rsidRPr="00146271" w:rsidTr="00AC532A">
        <w:trPr>
          <w:trHeight w:val="57"/>
          <w:jc w:val="center"/>
        </w:trPr>
        <w:tc>
          <w:tcPr>
            <w:tcW w:w="947" w:type="pct"/>
          </w:tcPr>
          <w:p w:rsidR="00B32050" w:rsidRPr="00146271" w:rsidRDefault="00B32050" w:rsidP="00DF3C00">
            <w:pPr>
              <w:pStyle w:val="Betarp"/>
              <w:widowControl w:val="0"/>
            </w:pPr>
            <w:r w:rsidRPr="00146271">
              <w:t>Valstybinis kodas</w:t>
            </w:r>
          </w:p>
        </w:tc>
        <w:tc>
          <w:tcPr>
            <w:tcW w:w="4053" w:type="pct"/>
            <w:gridSpan w:val="2"/>
          </w:tcPr>
          <w:p w:rsidR="00B32050" w:rsidRPr="00146271" w:rsidRDefault="00AC532A" w:rsidP="00DF3C00">
            <w:pPr>
              <w:pStyle w:val="Betarp"/>
              <w:widowControl w:val="0"/>
            </w:pPr>
            <w:r w:rsidRPr="00C40DD6">
              <w:t>407210005</w:t>
            </w:r>
          </w:p>
        </w:tc>
      </w:tr>
      <w:tr w:rsidR="00AC532A" w:rsidRPr="00146271" w:rsidTr="00AC532A">
        <w:trPr>
          <w:trHeight w:val="57"/>
          <w:jc w:val="center"/>
        </w:trPr>
        <w:tc>
          <w:tcPr>
            <w:tcW w:w="947" w:type="pct"/>
          </w:tcPr>
          <w:p w:rsidR="00B32050" w:rsidRPr="00146271" w:rsidRDefault="00B32050" w:rsidP="00DF3C00">
            <w:pPr>
              <w:pStyle w:val="Betarp"/>
              <w:widowControl w:val="0"/>
            </w:pPr>
            <w:r w:rsidRPr="00146271">
              <w:t>Modulio LTKS lygis</w:t>
            </w:r>
          </w:p>
        </w:tc>
        <w:tc>
          <w:tcPr>
            <w:tcW w:w="4053" w:type="pct"/>
            <w:gridSpan w:val="2"/>
          </w:tcPr>
          <w:p w:rsidR="00B32050" w:rsidRPr="00146271" w:rsidRDefault="00B32050" w:rsidP="00DF3C00">
            <w:pPr>
              <w:pStyle w:val="Betarp"/>
              <w:widowControl w:val="0"/>
            </w:pPr>
            <w:r w:rsidRPr="00146271">
              <w:t>IV</w:t>
            </w:r>
          </w:p>
        </w:tc>
      </w:tr>
      <w:tr w:rsidR="00AC532A" w:rsidRPr="00146271" w:rsidTr="00AC532A">
        <w:trPr>
          <w:trHeight w:val="57"/>
          <w:jc w:val="center"/>
        </w:trPr>
        <w:tc>
          <w:tcPr>
            <w:tcW w:w="947" w:type="pct"/>
          </w:tcPr>
          <w:p w:rsidR="00B32050" w:rsidRPr="00146271" w:rsidRDefault="00B32050" w:rsidP="00DF3C00">
            <w:pPr>
              <w:pStyle w:val="Betarp"/>
              <w:widowControl w:val="0"/>
            </w:pPr>
            <w:r w:rsidRPr="00146271">
              <w:t>Apimtis mokymosi kreditais</w:t>
            </w:r>
          </w:p>
        </w:tc>
        <w:tc>
          <w:tcPr>
            <w:tcW w:w="4053" w:type="pct"/>
            <w:gridSpan w:val="2"/>
          </w:tcPr>
          <w:p w:rsidR="00B32050" w:rsidRPr="00146271" w:rsidRDefault="00B32050" w:rsidP="00DF3C00">
            <w:pPr>
              <w:pStyle w:val="Betarp"/>
              <w:widowControl w:val="0"/>
            </w:pPr>
            <w:r w:rsidRPr="00146271">
              <w:t>5</w:t>
            </w:r>
          </w:p>
        </w:tc>
      </w:tr>
      <w:tr w:rsidR="00AC532A" w:rsidRPr="00146271" w:rsidTr="00AC532A">
        <w:trPr>
          <w:trHeight w:val="57"/>
          <w:jc w:val="center"/>
        </w:trPr>
        <w:tc>
          <w:tcPr>
            <w:tcW w:w="947" w:type="pct"/>
          </w:tcPr>
          <w:p w:rsidR="00102692" w:rsidRPr="00146271" w:rsidRDefault="00102692" w:rsidP="00DF3C00">
            <w:pPr>
              <w:pStyle w:val="Betarp"/>
              <w:widowControl w:val="0"/>
            </w:pPr>
            <w:r w:rsidRPr="00146271">
              <w:t>Asmens pasirengimo mokytis modulyje reikalavimai (jei taikoma)</w:t>
            </w:r>
          </w:p>
        </w:tc>
        <w:tc>
          <w:tcPr>
            <w:tcW w:w="4053" w:type="pct"/>
            <w:gridSpan w:val="2"/>
          </w:tcPr>
          <w:p w:rsidR="00102692" w:rsidRPr="00146271" w:rsidRDefault="00102692" w:rsidP="00DF3C00">
            <w:pPr>
              <w:pStyle w:val="Betarp"/>
              <w:widowControl w:val="0"/>
            </w:pPr>
            <w:r w:rsidRPr="00146271">
              <w:t>Netaikoma</w:t>
            </w:r>
          </w:p>
        </w:tc>
      </w:tr>
      <w:tr w:rsidR="00AC532A" w:rsidRPr="00146271" w:rsidTr="00AC532A">
        <w:trPr>
          <w:trHeight w:val="57"/>
          <w:jc w:val="center"/>
        </w:trPr>
        <w:tc>
          <w:tcPr>
            <w:tcW w:w="947" w:type="pct"/>
            <w:shd w:val="clear" w:color="auto" w:fill="F2F2F2"/>
          </w:tcPr>
          <w:p w:rsidR="00B32050" w:rsidRPr="00146271" w:rsidRDefault="00B32050" w:rsidP="00DF3C00">
            <w:pPr>
              <w:pStyle w:val="Betarp"/>
              <w:widowControl w:val="0"/>
              <w:rPr>
                <w:bCs/>
                <w:iCs/>
              </w:rPr>
            </w:pPr>
            <w:r w:rsidRPr="00146271">
              <w:t>Kompetencijos</w:t>
            </w:r>
          </w:p>
        </w:tc>
        <w:tc>
          <w:tcPr>
            <w:tcW w:w="948" w:type="pct"/>
            <w:shd w:val="clear" w:color="auto" w:fill="F2F2F2"/>
          </w:tcPr>
          <w:p w:rsidR="00B32050" w:rsidRPr="00146271" w:rsidRDefault="00B32050" w:rsidP="00DF3C00">
            <w:pPr>
              <w:pStyle w:val="Betarp"/>
              <w:widowControl w:val="0"/>
              <w:rPr>
                <w:bCs/>
                <w:iCs/>
              </w:rPr>
            </w:pPr>
            <w:r w:rsidRPr="00146271">
              <w:rPr>
                <w:bCs/>
                <w:iCs/>
              </w:rPr>
              <w:t>Mokymosi rezultatai</w:t>
            </w:r>
          </w:p>
        </w:tc>
        <w:tc>
          <w:tcPr>
            <w:tcW w:w="3105" w:type="pct"/>
            <w:shd w:val="clear" w:color="auto" w:fill="F2F2F2"/>
          </w:tcPr>
          <w:p w:rsidR="00B32050" w:rsidRPr="00146271" w:rsidRDefault="00B32050" w:rsidP="00DF3C00">
            <w:pPr>
              <w:pStyle w:val="Betarp"/>
              <w:widowControl w:val="0"/>
              <w:rPr>
                <w:bCs/>
                <w:iCs/>
              </w:rPr>
            </w:pPr>
            <w:r w:rsidRPr="00146271">
              <w:rPr>
                <w:bCs/>
                <w:iCs/>
              </w:rPr>
              <w:t>Rekomenduojamas turinys mokymosi rezultatams pasiekti</w:t>
            </w:r>
          </w:p>
        </w:tc>
      </w:tr>
      <w:tr w:rsidR="00AC532A" w:rsidRPr="00146271" w:rsidTr="00AC532A">
        <w:trPr>
          <w:trHeight w:val="57"/>
          <w:jc w:val="center"/>
        </w:trPr>
        <w:tc>
          <w:tcPr>
            <w:tcW w:w="947" w:type="pct"/>
            <w:vMerge w:val="restart"/>
          </w:tcPr>
          <w:p w:rsidR="00C9730C" w:rsidRPr="00146271" w:rsidRDefault="00C9730C" w:rsidP="00DF3C00">
            <w:pPr>
              <w:pStyle w:val="Betarp"/>
              <w:widowControl w:val="0"/>
            </w:pPr>
            <w:r w:rsidRPr="00146271">
              <w:t xml:space="preserve">1. Paruošti darbo vietą </w:t>
            </w:r>
            <w:r w:rsidRPr="00146271">
              <w:lastRenderedPageBreak/>
              <w:t>minkštų nebrandintų sūrių gamybai.</w:t>
            </w:r>
          </w:p>
        </w:tc>
        <w:tc>
          <w:tcPr>
            <w:tcW w:w="948" w:type="pct"/>
          </w:tcPr>
          <w:p w:rsidR="00C9730C" w:rsidRPr="00146271" w:rsidRDefault="00C9730C" w:rsidP="00DF3C00">
            <w:pPr>
              <w:widowControl w:val="0"/>
            </w:pPr>
            <w:r w:rsidRPr="00146271">
              <w:lastRenderedPageBreak/>
              <w:t xml:space="preserve">1.1. </w:t>
            </w:r>
            <w:r w:rsidRPr="00146271">
              <w:rPr>
                <w:spacing w:val="-1"/>
              </w:rPr>
              <w:t xml:space="preserve">Paruošti darbo vietą, </w:t>
            </w:r>
            <w:r w:rsidRPr="00146271">
              <w:rPr>
                <w:spacing w:val="-1"/>
              </w:rPr>
              <w:lastRenderedPageBreak/>
              <w:t xml:space="preserve">technologinius įrenginius, įrankius ir inventorių </w:t>
            </w:r>
            <w:r w:rsidRPr="00146271">
              <w:t>minkštų nebrandintų sūrių gamybai</w:t>
            </w:r>
            <w:r w:rsidRPr="00146271">
              <w:rPr>
                <w:spacing w:val="-1"/>
              </w:rPr>
              <w:t>.</w:t>
            </w:r>
          </w:p>
        </w:tc>
        <w:tc>
          <w:tcPr>
            <w:tcW w:w="3105" w:type="pct"/>
          </w:tcPr>
          <w:p w:rsidR="00C9730C" w:rsidRPr="00146271" w:rsidRDefault="00C9730C" w:rsidP="00DF3C00">
            <w:pPr>
              <w:widowControl w:val="0"/>
              <w:rPr>
                <w:b/>
                <w:i/>
              </w:rPr>
            </w:pPr>
            <w:r w:rsidRPr="00146271">
              <w:rPr>
                <w:b/>
              </w:rPr>
              <w:lastRenderedPageBreak/>
              <w:t>Tema.</w:t>
            </w:r>
            <w:r w:rsidRPr="00146271">
              <w:rPr>
                <w:b/>
                <w:i/>
              </w:rPr>
              <w:t xml:space="preserve"> Maisto saugos užtikrinimas pagal geros higienos praktikos taisykles</w:t>
            </w:r>
          </w:p>
          <w:p w:rsidR="00C9730C" w:rsidRPr="00146271" w:rsidRDefault="00C9730C" w:rsidP="00DF3C00">
            <w:pPr>
              <w:widowControl w:val="0"/>
              <w:numPr>
                <w:ilvl w:val="0"/>
                <w:numId w:val="4"/>
              </w:numPr>
              <w:ind w:left="0" w:firstLine="0"/>
            </w:pPr>
            <w:r w:rsidRPr="00146271">
              <w:lastRenderedPageBreak/>
              <w:t>Maisto saugos principai</w:t>
            </w:r>
          </w:p>
          <w:p w:rsidR="00146271" w:rsidRDefault="00C9730C" w:rsidP="00DF3C00">
            <w:pPr>
              <w:widowControl w:val="0"/>
              <w:numPr>
                <w:ilvl w:val="0"/>
                <w:numId w:val="4"/>
              </w:numPr>
              <w:ind w:left="0" w:firstLine="0"/>
            </w:pPr>
            <w:r w:rsidRPr="00146271">
              <w:t>Geros higienos praktikos taisyklės</w:t>
            </w:r>
          </w:p>
          <w:p w:rsidR="00C9730C" w:rsidRPr="00146271" w:rsidRDefault="00C9730C" w:rsidP="00DF3C00">
            <w:pPr>
              <w:widowControl w:val="0"/>
              <w:numPr>
                <w:ilvl w:val="0"/>
                <w:numId w:val="4"/>
              </w:numPr>
              <w:ind w:left="0" w:firstLine="0"/>
            </w:pPr>
            <w:r w:rsidRPr="00146271">
              <w:t>Reikalavimai darbo vietoms</w:t>
            </w:r>
          </w:p>
          <w:p w:rsidR="00C9730C" w:rsidRPr="00146271" w:rsidRDefault="00C9730C" w:rsidP="00DF3C00">
            <w:pPr>
              <w:widowControl w:val="0"/>
              <w:numPr>
                <w:ilvl w:val="0"/>
                <w:numId w:val="4"/>
              </w:numPr>
              <w:ind w:left="0" w:firstLine="0"/>
              <w:rPr>
                <w:b/>
              </w:rPr>
            </w:pPr>
            <w:r w:rsidRPr="00146271">
              <w:t>Reikalavimai gamybos ir sandėliavimo patalpoms</w:t>
            </w:r>
          </w:p>
          <w:p w:rsidR="00C9730C" w:rsidRPr="00146271" w:rsidRDefault="00C9730C" w:rsidP="00DF3C00">
            <w:pPr>
              <w:pStyle w:val="Betarp"/>
              <w:widowControl w:val="0"/>
              <w:rPr>
                <w:b/>
                <w:i/>
              </w:rPr>
            </w:pPr>
            <w:r w:rsidRPr="00146271">
              <w:rPr>
                <w:b/>
              </w:rPr>
              <w:t>Tema.</w:t>
            </w:r>
            <w:r w:rsidRPr="00146271">
              <w:t xml:space="preserve"> </w:t>
            </w:r>
            <w:r w:rsidRPr="00146271">
              <w:rPr>
                <w:b/>
                <w:i/>
              </w:rPr>
              <w:t>Patalpų ir įrangos dezinfekavimas</w:t>
            </w:r>
          </w:p>
          <w:p w:rsidR="00C9730C" w:rsidRPr="00146271" w:rsidRDefault="00C9730C" w:rsidP="00DF3C00">
            <w:pPr>
              <w:pStyle w:val="Betarp"/>
              <w:widowControl w:val="0"/>
              <w:numPr>
                <w:ilvl w:val="0"/>
                <w:numId w:val="1"/>
              </w:numPr>
              <w:ind w:left="0" w:firstLine="0"/>
            </w:pPr>
            <w:r w:rsidRPr="00146271">
              <w:t>Valymo ir dezinfekavimo medžiagos</w:t>
            </w:r>
          </w:p>
          <w:p w:rsidR="00C9730C" w:rsidRPr="00146271" w:rsidRDefault="00C9730C" w:rsidP="00DF3C00">
            <w:pPr>
              <w:pStyle w:val="Betarp"/>
              <w:widowControl w:val="0"/>
              <w:numPr>
                <w:ilvl w:val="0"/>
                <w:numId w:val="1"/>
              </w:numPr>
              <w:ind w:left="0" w:firstLine="0"/>
            </w:pPr>
            <w:r w:rsidRPr="00146271">
              <w:t>Įrangos, inventoriaus, patalpų valymas ir dezinfekavimas</w:t>
            </w:r>
          </w:p>
        </w:tc>
      </w:tr>
      <w:tr w:rsidR="00AC532A" w:rsidRPr="00146271" w:rsidTr="00AC532A">
        <w:trPr>
          <w:trHeight w:val="57"/>
          <w:jc w:val="center"/>
        </w:trPr>
        <w:tc>
          <w:tcPr>
            <w:tcW w:w="947" w:type="pct"/>
            <w:vMerge/>
          </w:tcPr>
          <w:p w:rsidR="00C9730C" w:rsidRPr="00146271" w:rsidRDefault="00C9730C" w:rsidP="00DF3C00">
            <w:pPr>
              <w:pStyle w:val="Betarp"/>
              <w:widowControl w:val="0"/>
            </w:pPr>
          </w:p>
        </w:tc>
        <w:tc>
          <w:tcPr>
            <w:tcW w:w="948" w:type="pct"/>
          </w:tcPr>
          <w:p w:rsidR="00C9730C" w:rsidRPr="00146271" w:rsidRDefault="00C9730C" w:rsidP="00DF3C00">
            <w:pPr>
              <w:pStyle w:val="Betarp"/>
              <w:widowControl w:val="0"/>
            </w:pPr>
            <w:r w:rsidRPr="00146271">
              <w:t xml:space="preserve">1.2. </w:t>
            </w:r>
            <w:r w:rsidRPr="00146271">
              <w:rPr>
                <w:spacing w:val="-1"/>
              </w:rPr>
              <w:t xml:space="preserve">Saugiai naudoti technologinius įrenginius, įrankius ir inventorių, </w:t>
            </w:r>
            <w:r w:rsidRPr="00146271">
              <w:t>minkštų</w:t>
            </w:r>
            <w:r w:rsidR="002C3560" w:rsidRPr="00146271">
              <w:t xml:space="preserve"> </w:t>
            </w:r>
            <w:r w:rsidRPr="00146271">
              <w:t>nebrandintų sūrių gamybai</w:t>
            </w:r>
            <w:r w:rsidRPr="00146271">
              <w:rPr>
                <w:spacing w:val="-1"/>
              </w:rPr>
              <w:t>.</w:t>
            </w:r>
          </w:p>
        </w:tc>
        <w:tc>
          <w:tcPr>
            <w:tcW w:w="3105" w:type="pct"/>
          </w:tcPr>
          <w:p w:rsidR="00146271" w:rsidRDefault="00C9730C" w:rsidP="00DF3C00">
            <w:pPr>
              <w:pStyle w:val="Default"/>
              <w:widowControl w:val="0"/>
              <w:rPr>
                <w:b/>
                <w:i/>
                <w:color w:val="auto"/>
              </w:rPr>
            </w:pPr>
            <w:r w:rsidRPr="00146271">
              <w:rPr>
                <w:b/>
                <w:color w:val="auto"/>
              </w:rPr>
              <w:t>Tema.</w:t>
            </w:r>
            <w:r w:rsidRPr="00146271">
              <w:rPr>
                <w:color w:val="auto"/>
              </w:rPr>
              <w:t xml:space="preserve"> </w:t>
            </w:r>
            <w:r w:rsidRPr="00146271">
              <w:rPr>
                <w:b/>
                <w:i/>
                <w:color w:val="auto"/>
              </w:rPr>
              <w:t>Technologiniai įrenginiai, įrankiai ir</w:t>
            </w:r>
            <w:r w:rsidR="00146271">
              <w:rPr>
                <w:b/>
                <w:i/>
                <w:color w:val="auto"/>
              </w:rPr>
              <w:t xml:space="preserve"> </w:t>
            </w:r>
            <w:r w:rsidRPr="00146271">
              <w:rPr>
                <w:b/>
                <w:i/>
                <w:color w:val="auto"/>
              </w:rPr>
              <w:t>inventorius</w:t>
            </w:r>
          </w:p>
          <w:p w:rsidR="00C9730C" w:rsidRPr="00146271" w:rsidRDefault="00C9730C" w:rsidP="00DF3C00">
            <w:pPr>
              <w:widowControl w:val="0"/>
              <w:numPr>
                <w:ilvl w:val="0"/>
                <w:numId w:val="4"/>
              </w:numPr>
              <w:ind w:left="0" w:firstLine="0"/>
            </w:pPr>
            <w:r w:rsidRPr="00146271">
              <w:t>Technologiniai įrenginiai, įrankiai ir inventorius pagal technologinį gamybos procesą ir gamybos apimtį</w:t>
            </w:r>
          </w:p>
          <w:p w:rsidR="00C9730C" w:rsidRPr="00146271" w:rsidRDefault="00C9730C" w:rsidP="00DF3C00">
            <w:pPr>
              <w:widowControl w:val="0"/>
              <w:rPr>
                <w:rFonts w:eastAsia="Calibri"/>
                <w:b/>
                <w:i/>
              </w:rPr>
            </w:pPr>
            <w:r w:rsidRPr="00146271">
              <w:rPr>
                <w:b/>
              </w:rPr>
              <w:t xml:space="preserve">Tema. </w:t>
            </w:r>
            <w:r w:rsidRPr="00146271">
              <w:rPr>
                <w:b/>
                <w:i/>
              </w:rPr>
              <w:t>Saugus darbas technologiniais įrenginiais, įrankiais, inventoriumi</w:t>
            </w:r>
          </w:p>
          <w:p w:rsidR="00C9730C" w:rsidRPr="00146271" w:rsidRDefault="00C9730C" w:rsidP="00DF3C00">
            <w:pPr>
              <w:widowControl w:val="0"/>
              <w:numPr>
                <w:ilvl w:val="0"/>
                <w:numId w:val="4"/>
              </w:numPr>
              <w:ind w:left="0" w:firstLine="0"/>
            </w:pPr>
            <w:r w:rsidRPr="00146271">
              <w:t>Technologinių įrenginių, įrankių ir inventoriaus naudojimo instrukcijos</w:t>
            </w:r>
          </w:p>
        </w:tc>
      </w:tr>
      <w:tr w:rsidR="00AC532A" w:rsidRPr="00146271" w:rsidTr="00AC532A">
        <w:trPr>
          <w:trHeight w:val="57"/>
          <w:jc w:val="center"/>
        </w:trPr>
        <w:tc>
          <w:tcPr>
            <w:tcW w:w="947" w:type="pct"/>
            <w:vMerge/>
          </w:tcPr>
          <w:p w:rsidR="00C9730C" w:rsidRPr="00146271" w:rsidRDefault="00C9730C" w:rsidP="00DF3C00">
            <w:pPr>
              <w:pStyle w:val="Betarp"/>
              <w:widowControl w:val="0"/>
            </w:pPr>
          </w:p>
        </w:tc>
        <w:tc>
          <w:tcPr>
            <w:tcW w:w="948" w:type="pct"/>
          </w:tcPr>
          <w:p w:rsidR="00C9730C" w:rsidRPr="00146271" w:rsidRDefault="00C9730C" w:rsidP="00DF3C00">
            <w:pPr>
              <w:pStyle w:val="Betarp"/>
              <w:widowControl w:val="0"/>
            </w:pPr>
            <w:r w:rsidRPr="00146271">
              <w:t xml:space="preserve">1.3. </w:t>
            </w:r>
            <w:r w:rsidRPr="00146271">
              <w:rPr>
                <w:spacing w:val="-1"/>
              </w:rPr>
              <w:t>Tvarkyti darbo vietą, įrangą ir inventorių pagal rizikos veiksnių analizės ir svarbių valdymo taškų (RVASVT) sistemos reikalavimus.</w:t>
            </w:r>
          </w:p>
        </w:tc>
        <w:tc>
          <w:tcPr>
            <w:tcW w:w="3105" w:type="pct"/>
          </w:tcPr>
          <w:p w:rsidR="00146271" w:rsidRDefault="00C9730C" w:rsidP="00DF3C00">
            <w:pPr>
              <w:pStyle w:val="Betarp"/>
              <w:widowControl w:val="0"/>
              <w:rPr>
                <w:b/>
                <w:i/>
              </w:rPr>
            </w:pPr>
            <w:r w:rsidRPr="00146271">
              <w:rPr>
                <w:b/>
              </w:rPr>
              <w:t>Tema.</w:t>
            </w:r>
            <w:r w:rsidRPr="00146271">
              <w:t xml:space="preserve"> </w:t>
            </w:r>
            <w:r w:rsidRPr="00146271">
              <w:rPr>
                <w:b/>
                <w:bCs/>
                <w:i/>
              </w:rPr>
              <w:t xml:space="preserve">Darbo vietos, įrangos ir inventoriaus </w:t>
            </w:r>
            <w:r w:rsidRPr="00146271">
              <w:rPr>
                <w:b/>
                <w:i/>
              </w:rPr>
              <w:t>tvarkymas</w:t>
            </w:r>
          </w:p>
          <w:p w:rsidR="00C9730C" w:rsidRPr="00146271" w:rsidRDefault="00C9730C" w:rsidP="00DF3C00">
            <w:pPr>
              <w:pStyle w:val="Betarp"/>
              <w:widowControl w:val="0"/>
              <w:numPr>
                <w:ilvl w:val="0"/>
                <w:numId w:val="1"/>
              </w:numPr>
              <w:ind w:left="0" w:firstLine="0"/>
            </w:pPr>
            <w:r w:rsidRPr="00146271">
              <w:t>Darbo vietos, įrangos ir inventoriaus tvarkymo reikalavimai</w:t>
            </w:r>
          </w:p>
          <w:p w:rsidR="00C9730C" w:rsidRPr="00146271" w:rsidRDefault="00C9730C" w:rsidP="00DF3C00">
            <w:pPr>
              <w:pStyle w:val="Betarp"/>
              <w:widowControl w:val="0"/>
              <w:numPr>
                <w:ilvl w:val="0"/>
                <w:numId w:val="1"/>
              </w:numPr>
              <w:ind w:left="0" w:firstLine="0"/>
            </w:pPr>
            <w:r w:rsidRPr="00146271">
              <w:t>Asmens higiena</w:t>
            </w:r>
          </w:p>
          <w:p w:rsidR="00C9730C" w:rsidRPr="00146271" w:rsidRDefault="00C9730C" w:rsidP="00DF3C00">
            <w:pPr>
              <w:pStyle w:val="Betarp"/>
              <w:widowControl w:val="0"/>
              <w:numPr>
                <w:ilvl w:val="0"/>
                <w:numId w:val="1"/>
              </w:numPr>
              <w:ind w:left="0" w:firstLine="0"/>
            </w:pPr>
            <w:r w:rsidRPr="00146271">
              <w:t>Technologinių įrenginių, įrankių ir inventoriaus sutvarkymas po darbo</w:t>
            </w:r>
          </w:p>
          <w:p w:rsidR="00C9730C" w:rsidRPr="00146271" w:rsidRDefault="00C9730C" w:rsidP="00DF3C00">
            <w:pPr>
              <w:pStyle w:val="Betarp"/>
              <w:widowControl w:val="0"/>
              <w:numPr>
                <w:ilvl w:val="0"/>
                <w:numId w:val="1"/>
              </w:numPr>
              <w:ind w:left="0" w:firstLine="0"/>
            </w:pPr>
            <w:r w:rsidRPr="00146271">
              <w:t>Gamybinė sanitarija ir higiena, jos kontrolė įmonėje</w:t>
            </w:r>
          </w:p>
          <w:p w:rsidR="00C9730C" w:rsidRPr="00146271" w:rsidRDefault="00C9730C" w:rsidP="00DF3C00">
            <w:pPr>
              <w:pStyle w:val="Betarp"/>
              <w:widowControl w:val="0"/>
            </w:pPr>
            <w:r w:rsidRPr="00146271">
              <w:rPr>
                <w:b/>
              </w:rPr>
              <w:t>Tema. Gamybinių atliekų tvarkymas pagal norminių dokumentų reikalavimus</w:t>
            </w:r>
          </w:p>
        </w:tc>
      </w:tr>
      <w:tr w:rsidR="00AC532A" w:rsidRPr="00146271" w:rsidTr="00AC532A">
        <w:trPr>
          <w:trHeight w:val="57"/>
          <w:jc w:val="center"/>
        </w:trPr>
        <w:tc>
          <w:tcPr>
            <w:tcW w:w="947" w:type="pct"/>
            <w:vMerge w:val="restart"/>
          </w:tcPr>
          <w:p w:rsidR="00B32050" w:rsidRPr="00146271" w:rsidRDefault="00B32050" w:rsidP="00DF3C00">
            <w:pPr>
              <w:pStyle w:val="TableParagraph"/>
              <w:rPr>
                <w:lang w:val="lt-LT"/>
              </w:rPr>
            </w:pPr>
            <w:r w:rsidRPr="00146271">
              <w:rPr>
                <w:rFonts w:ascii="Times New Roman" w:hAnsi="Times New Roman"/>
                <w:spacing w:val="-1"/>
                <w:sz w:val="24"/>
                <w:szCs w:val="24"/>
                <w:lang w:val="lt-LT"/>
              </w:rPr>
              <w:t>2. Paruošti ir apdoroti mink</w:t>
            </w:r>
            <w:r w:rsidR="003B4118" w:rsidRPr="00146271">
              <w:rPr>
                <w:rFonts w:ascii="Times New Roman" w:hAnsi="Times New Roman"/>
                <w:spacing w:val="-1"/>
                <w:sz w:val="24"/>
                <w:szCs w:val="24"/>
                <w:lang w:val="lt-LT"/>
              </w:rPr>
              <w:t xml:space="preserve">štų nebrandintų sūrių gamybos </w:t>
            </w:r>
            <w:r w:rsidRPr="00146271">
              <w:rPr>
                <w:rFonts w:ascii="Times New Roman" w:hAnsi="Times New Roman"/>
                <w:spacing w:val="-1"/>
                <w:sz w:val="24"/>
                <w:szCs w:val="24"/>
                <w:lang w:val="lt-LT"/>
              </w:rPr>
              <w:t>žaliavas.</w:t>
            </w:r>
          </w:p>
        </w:tc>
        <w:tc>
          <w:tcPr>
            <w:tcW w:w="948" w:type="pct"/>
          </w:tcPr>
          <w:p w:rsidR="00B32050" w:rsidRPr="00146271" w:rsidRDefault="00B32050" w:rsidP="00DF3C00">
            <w:pPr>
              <w:pStyle w:val="Betarp"/>
              <w:widowControl w:val="0"/>
            </w:pPr>
            <w:r w:rsidRPr="00146271">
              <w:t>2.1. Išmanyti minkštų nebrandintų sūrių gamybos žaliavas ir medžiagas.</w:t>
            </w:r>
          </w:p>
        </w:tc>
        <w:tc>
          <w:tcPr>
            <w:tcW w:w="3105" w:type="pct"/>
          </w:tcPr>
          <w:p w:rsidR="00B32050" w:rsidRPr="00146271" w:rsidRDefault="00B32050" w:rsidP="00DF3C00">
            <w:pPr>
              <w:pStyle w:val="Betarp"/>
              <w:widowControl w:val="0"/>
              <w:rPr>
                <w:b/>
                <w:i/>
              </w:rPr>
            </w:pPr>
            <w:r w:rsidRPr="00146271">
              <w:rPr>
                <w:b/>
              </w:rPr>
              <w:t>Tema.</w:t>
            </w:r>
            <w:r w:rsidRPr="00146271">
              <w:t xml:space="preserve"> </w:t>
            </w:r>
            <w:r w:rsidR="00C4438C" w:rsidRPr="00146271">
              <w:rPr>
                <w:b/>
                <w:i/>
              </w:rPr>
              <w:t>Minkštų nebrandintų sūrių</w:t>
            </w:r>
            <w:r w:rsidRPr="00146271">
              <w:rPr>
                <w:b/>
                <w:i/>
              </w:rPr>
              <w:t xml:space="preserve"> gamybai naudojamų žaliavų ir medžiagų savybės</w:t>
            </w:r>
          </w:p>
          <w:p w:rsidR="00B32050" w:rsidRPr="00146271" w:rsidRDefault="00B32050" w:rsidP="00DF3C00">
            <w:pPr>
              <w:pStyle w:val="Betarp"/>
              <w:widowControl w:val="0"/>
              <w:numPr>
                <w:ilvl w:val="0"/>
                <w:numId w:val="38"/>
              </w:numPr>
              <w:ind w:left="0" w:firstLine="0"/>
            </w:pPr>
            <w:r w:rsidRPr="00146271">
              <w:t>Gyvūninės kilmės žaliavos ir medžiagos</w:t>
            </w:r>
          </w:p>
          <w:p w:rsidR="00146271" w:rsidRDefault="00B32050" w:rsidP="00DF3C00">
            <w:pPr>
              <w:pStyle w:val="Betarp"/>
              <w:widowControl w:val="0"/>
              <w:numPr>
                <w:ilvl w:val="0"/>
                <w:numId w:val="38"/>
              </w:numPr>
              <w:ind w:left="0" w:firstLine="0"/>
            </w:pPr>
            <w:r w:rsidRPr="00146271">
              <w:t>Prieskoniai</w:t>
            </w:r>
            <w:r w:rsidR="00C4438C" w:rsidRPr="00146271">
              <w:t xml:space="preserve"> ir</w:t>
            </w:r>
            <w:r w:rsidRPr="00146271">
              <w:t xml:space="preserve"> jų mišiniai</w:t>
            </w:r>
          </w:p>
          <w:p w:rsidR="00B32050" w:rsidRPr="00146271" w:rsidRDefault="00B32050" w:rsidP="00DF3C00">
            <w:pPr>
              <w:pStyle w:val="Betarp"/>
              <w:widowControl w:val="0"/>
              <w:numPr>
                <w:ilvl w:val="0"/>
                <w:numId w:val="38"/>
              </w:numPr>
              <w:ind w:left="0" w:firstLine="0"/>
            </w:pPr>
            <w:r w:rsidRPr="00146271">
              <w:t xml:space="preserve">Kitos maisto medžiagos ir priedai, naudojami </w:t>
            </w:r>
            <w:r w:rsidR="00C4438C" w:rsidRPr="00146271">
              <w:t xml:space="preserve">minkštų nebrandintų sūrių </w:t>
            </w:r>
            <w:r w:rsidRPr="00146271">
              <w:t>gamyb</w:t>
            </w:r>
            <w:r w:rsidR="00C4438C" w:rsidRPr="00146271">
              <w:t>oje</w:t>
            </w:r>
          </w:p>
          <w:p w:rsidR="00B32050" w:rsidRPr="00146271" w:rsidRDefault="008A6B59" w:rsidP="00DF3C00">
            <w:pPr>
              <w:pStyle w:val="Betarp"/>
              <w:widowControl w:val="0"/>
              <w:rPr>
                <w:b/>
              </w:rPr>
            </w:pPr>
            <w:r w:rsidRPr="00146271">
              <w:rPr>
                <w:b/>
              </w:rPr>
              <w:t>Tema.</w:t>
            </w:r>
            <w:r w:rsidR="00B32050" w:rsidRPr="00146271">
              <w:rPr>
                <w:b/>
              </w:rPr>
              <w:t xml:space="preserve"> </w:t>
            </w:r>
            <w:r w:rsidR="00C4438C" w:rsidRPr="00146271">
              <w:rPr>
                <w:b/>
                <w:i/>
              </w:rPr>
              <w:t xml:space="preserve">Minkštų nebrandintų sūrių gamybos </w:t>
            </w:r>
            <w:r w:rsidR="00B32050" w:rsidRPr="00146271">
              <w:rPr>
                <w:b/>
                <w:i/>
              </w:rPr>
              <w:t>žaliavų ir medžiagų sandėliavimas, kokybės įvertinimas.</w:t>
            </w:r>
          </w:p>
          <w:p w:rsidR="00B32050" w:rsidRPr="00146271" w:rsidRDefault="00B32050" w:rsidP="00DF3C00">
            <w:pPr>
              <w:pStyle w:val="Betarp"/>
              <w:widowControl w:val="0"/>
              <w:numPr>
                <w:ilvl w:val="0"/>
                <w:numId w:val="38"/>
              </w:numPr>
              <w:ind w:left="0" w:firstLine="0"/>
              <w:rPr>
                <w:bCs/>
              </w:rPr>
            </w:pPr>
            <w:r w:rsidRPr="00146271">
              <w:t>M</w:t>
            </w:r>
            <w:r w:rsidRPr="00146271">
              <w:rPr>
                <w:bCs/>
              </w:rPr>
              <w:t>aisto produktų ir žaliavų laikymo sąlygos</w:t>
            </w:r>
          </w:p>
          <w:p w:rsidR="00B32050" w:rsidRPr="00146271" w:rsidRDefault="00B32050" w:rsidP="00DF3C00">
            <w:pPr>
              <w:pStyle w:val="Betarp"/>
              <w:widowControl w:val="0"/>
              <w:numPr>
                <w:ilvl w:val="0"/>
                <w:numId w:val="38"/>
              </w:numPr>
              <w:ind w:left="0" w:firstLine="0"/>
            </w:pPr>
            <w:r w:rsidRPr="00146271">
              <w:rPr>
                <w:bCs/>
              </w:rPr>
              <w:t>Maisto produktų ir žaliavų vartojimo terminai</w:t>
            </w:r>
          </w:p>
          <w:p w:rsidR="00B32050" w:rsidRPr="00146271" w:rsidRDefault="00B32050" w:rsidP="00DF3C00">
            <w:pPr>
              <w:pStyle w:val="Betarp"/>
              <w:widowControl w:val="0"/>
              <w:numPr>
                <w:ilvl w:val="0"/>
                <w:numId w:val="38"/>
              </w:numPr>
              <w:ind w:left="0" w:firstLine="0"/>
            </w:pPr>
            <w:r w:rsidRPr="00146271">
              <w:t>Žaliavų kokybės įvertinimas jusliniu būdu</w:t>
            </w:r>
          </w:p>
        </w:tc>
      </w:tr>
      <w:tr w:rsidR="00AC532A" w:rsidRPr="00146271" w:rsidTr="00AC532A">
        <w:trPr>
          <w:trHeight w:val="57"/>
          <w:jc w:val="center"/>
        </w:trPr>
        <w:tc>
          <w:tcPr>
            <w:tcW w:w="947" w:type="pct"/>
            <w:vMerge/>
          </w:tcPr>
          <w:p w:rsidR="00B32050" w:rsidRPr="00146271" w:rsidRDefault="00B32050" w:rsidP="00DF3C00">
            <w:pPr>
              <w:pStyle w:val="Betarp"/>
              <w:widowControl w:val="0"/>
            </w:pPr>
          </w:p>
        </w:tc>
        <w:tc>
          <w:tcPr>
            <w:tcW w:w="948" w:type="pct"/>
          </w:tcPr>
          <w:p w:rsidR="00B32050" w:rsidRPr="00146271" w:rsidRDefault="00B32050" w:rsidP="00DF3C00">
            <w:pPr>
              <w:pStyle w:val="Betarp"/>
              <w:widowControl w:val="0"/>
            </w:pPr>
            <w:r w:rsidRPr="00146271">
              <w:t>2.2. Apskaičiuoti reikiamą žaliavų kiekį.</w:t>
            </w:r>
          </w:p>
        </w:tc>
        <w:tc>
          <w:tcPr>
            <w:tcW w:w="3105" w:type="pct"/>
            <w:shd w:val="clear" w:color="auto" w:fill="auto"/>
          </w:tcPr>
          <w:p w:rsidR="00B32050" w:rsidRPr="00146271" w:rsidRDefault="00B32050" w:rsidP="00DF3C00">
            <w:pPr>
              <w:widowControl w:val="0"/>
              <w:rPr>
                <w:b/>
              </w:rPr>
            </w:pPr>
            <w:r w:rsidRPr="00146271">
              <w:rPr>
                <w:b/>
              </w:rPr>
              <w:t>Tema.</w:t>
            </w:r>
            <w:r w:rsidRPr="00146271">
              <w:t xml:space="preserve"> </w:t>
            </w:r>
            <w:r w:rsidRPr="00146271">
              <w:rPr>
                <w:b/>
                <w:i/>
              </w:rPr>
              <w:t>Žaliavų kiekis minkštiems nebrandintiems sūriams gaminti</w:t>
            </w:r>
          </w:p>
          <w:p w:rsidR="00B32050" w:rsidRPr="00146271" w:rsidRDefault="00B32050" w:rsidP="00DF3C00">
            <w:pPr>
              <w:widowControl w:val="0"/>
              <w:numPr>
                <w:ilvl w:val="0"/>
                <w:numId w:val="4"/>
              </w:numPr>
              <w:ind w:left="0" w:firstLine="0"/>
              <w:rPr>
                <w:rFonts w:eastAsia="Calibri"/>
              </w:rPr>
            </w:pPr>
            <w:r w:rsidRPr="00146271">
              <w:rPr>
                <w:rFonts w:eastAsia="Calibri"/>
              </w:rPr>
              <w:t>Minkštų nebrandintų sūrių gamybos technologijos instrukcijos (kortelės)</w:t>
            </w:r>
          </w:p>
          <w:p w:rsidR="00B32050" w:rsidRPr="00146271" w:rsidRDefault="00B32050" w:rsidP="00DF3C00">
            <w:pPr>
              <w:widowControl w:val="0"/>
              <w:numPr>
                <w:ilvl w:val="0"/>
                <w:numId w:val="4"/>
              </w:numPr>
              <w:ind w:left="0" w:firstLine="0"/>
              <w:rPr>
                <w:b/>
              </w:rPr>
            </w:pPr>
            <w:r w:rsidRPr="00146271">
              <w:rPr>
                <w:rFonts w:eastAsia="Calibri"/>
              </w:rPr>
              <w:t xml:space="preserve">Žaliavų kiekio apskaičiavimas naudojantis </w:t>
            </w:r>
            <w:r w:rsidR="00DA2678" w:rsidRPr="00146271">
              <w:rPr>
                <w:rFonts w:eastAsia="Calibri"/>
              </w:rPr>
              <w:t>žal</w:t>
            </w:r>
            <w:r w:rsidRPr="00146271">
              <w:rPr>
                <w:rFonts w:eastAsia="Calibri"/>
              </w:rPr>
              <w:t>i</w:t>
            </w:r>
            <w:r w:rsidR="00DA2678" w:rsidRPr="00146271">
              <w:rPr>
                <w:rFonts w:eastAsia="Calibri"/>
              </w:rPr>
              <w:t>a</w:t>
            </w:r>
            <w:r w:rsidRPr="00146271">
              <w:rPr>
                <w:rFonts w:eastAsia="Calibri"/>
              </w:rPr>
              <w:t>vų sunaudojimo normomis, technologijos instrukcijomis (kortelėmis)</w:t>
            </w:r>
          </w:p>
        </w:tc>
      </w:tr>
      <w:tr w:rsidR="00AC532A" w:rsidRPr="00146271" w:rsidTr="00AC532A">
        <w:trPr>
          <w:trHeight w:val="57"/>
          <w:jc w:val="center"/>
        </w:trPr>
        <w:tc>
          <w:tcPr>
            <w:tcW w:w="947" w:type="pct"/>
            <w:vMerge/>
          </w:tcPr>
          <w:p w:rsidR="00B32050" w:rsidRPr="00146271" w:rsidRDefault="00B32050" w:rsidP="00DF3C00">
            <w:pPr>
              <w:pStyle w:val="Betarp"/>
              <w:widowControl w:val="0"/>
            </w:pPr>
          </w:p>
        </w:tc>
        <w:tc>
          <w:tcPr>
            <w:tcW w:w="948" w:type="pct"/>
          </w:tcPr>
          <w:p w:rsidR="00B32050" w:rsidRPr="00146271" w:rsidRDefault="00B32050" w:rsidP="00DF3C00">
            <w:pPr>
              <w:pStyle w:val="Betarp"/>
              <w:widowControl w:val="0"/>
            </w:pPr>
            <w:r w:rsidRPr="00146271">
              <w:t>2.3. Atlikti žaliavų paruošimo technologines operacijas.</w:t>
            </w:r>
          </w:p>
        </w:tc>
        <w:tc>
          <w:tcPr>
            <w:tcW w:w="3105" w:type="pct"/>
          </w:tcPr>
          <w:p w:rsidR="00B32050" w:rsidRPr="00146271" w:rsidRDefault="00B32050" w:rsidP="00DF3C00">
            <w:pPr>
              <w:pStyle w:val="Betarp"/>
              <w:widowControl w:val="0"/>
              <w:rPr>
                <w:b/>
                <w:i/>
              </w:rPr>
            </w:pPr>
            <w:r w:rsidRPr="00146271">
              <w:rPr>
                <w:b/>
              </w:rPr>
              <w:t>Tema.</w:t>
            </w:r>
            <w:r w:rsidRPr="00146271">
              <w:t xml:space="preserve"> </w:t>
            </w:r>
            <w:r w:rsidRPr="00146271">
              <w:rPr>
                <w:b/>
                <w:i/>
              </w:rPr>
              <w:t>Minkštų</w:t>
            </w:r>
            <w:r w:rsidR="002C3560" w:rsidRPr="00146271">
              <w:rPr>
                <w:b/>
                <w:i/>
              </w:rPr>
              <w:t xml:space="preserve"> </w:t>
            </w:r>
            <w:r w:rsidRPr="00146271">
              <w:rPr>
                <w:b/>
                <w:i/>
              </w:rPr>
              <w:t>nebrandintų sūrių žaliavų</w:t>
            </w:r>
            <w:r w:rsidRPr="00146271">
              <w:rPr>
                <w:b/>
              </w:rPr>
              <w:t xml:space="preserve"> </w:t>
            </w:r>
            <w:r w:rsidRPr="00146271">
              <w:rPr>
                <w:b/>
                <w:i/>
              </w:rPr>
              <w:t>paruošimas</w:t>
            </w:r>
          </w:p>
          <w:p w:rsidR="00B32050" w:rsidRPr="00146271" w:rsidRDefault="00B32050" w:rsidP="00DF3C00">
            <w:pPr>
              <w:widowControl w:val="0"/>
              <w:numPr>
                <w:ilvl w:val="0"/>
                <w:numId w:val="4"/>
              </w:numPr>
              <w:ind w:left="0" w:firstLine="0"/>
              <w:rPr>
                <w:rFonts w:eastAsia="Calibri"/>
              </w:rPr>
            </w:pPr>
            <w:r w:rsidRPr="00146271">
              <w:rPr>
                <w:rFonts w:eastAsia="Calibri"/>
              </w:rPr>
              <w:t>Žaliavų paruošimo minkštiems</w:t>
            </w:r>
            <w:r w:rsidR="002C3560" w:rsidRPr="00146271">
              <w:rPr>
                <w:rFonts w:eastAsia="Calibri"/>
              </w:rPr>
              <w:t xml:space="preserve"> </w:t>
            </w:r>
            <w:r w:rsidRPr="00146271">
              <w:rPr>
                <w:rFonts w:eastAsia="Calibri"/>
              </w:rPr>
              <w:t>nebrandintiems sūriams technologinės operacijos</w:t>
            </w:r>
          </w:p>
          <w:p w:rsidR="00B32050" w:rsidRPr="00146271" w:rsidRDefault="00B32050" w:rsidP="00DF3C00">
            <w:pPr>
              <w:widowControl w:val="0"/>
              <w:numPr>
                <w:ilvl w:val="0"/>
                <w:numId w:val="4"/>
              </w:numPr>
              <w:ind w:left="0" w:firstLine="0"/>
              <w:rPr>
                <w:rFonts w:eastAsia="Calibri"/>
              </w:rPr>
            </w:pPr>
            <w:r w:rsidRPr="00146271">
              <w:rPr>
                <w:rFonts w:eastAsia="Calibri"/>
              </w:rPr>
              <w:t>Raug</w:t>
            </w:r>
            <w:r w:rsidR="00C4438C" w:rsidRPr="00146271">
              <w:rPr>
                <w:rFonts w:eastAsia="Calibri"/>
              </w:rPr>
              <w:t>ai, raugų parinkimas</w:t>
            </w:r>
          </w:p>
          <w:p w:rsidR="00B32050" w:rsidRPr="00146271" w:rsidRDefault="00B32050" w:rsidP="00DF3C00">
            <w:pPr>
              <w:widowControl w:val="0"/>
              <w:numPr>
                <w:ilvl w:val="0"/>
                <w:numId w:val="4"/>
              </w:numPr>
              <w:ind w:left="0" w:firstLine="0"/>
              <w:rPr>
                <w:b/>
              </w:rPr>
            </w:pPr>
            <w:r w:rsidRPr="00146271">
              <w:rPr>
                <w:rFonts w:eastAsia="Calibri"/>
              </w:rPr>
              <w:lastRenderedPageBreak/>
              <w:t>Žaliavų šiluminio paruošimo būdai</w:t>
            </w:r>
          </w:p>
        </w:tc>
      </w:tr>
      <w:tr w:rsidR="00AC532A" w:rsidRPr="00146271" w:rsidTr="00AC532A">
        <w:trPr>
          <w:trHeight w:val="57"/>
          <w:jc w:val="center"/>
        </w:trPr>
        <w:tc>
          <w:tcPr>
            <w:tcW w:w="947" w:type="pct"/>
            <w:vMerge w:val="restart"/>
          </w:tcPr>
          <w:p w:rsidR="00C80444" w:rsidRPr="00146271" w:rsidRDefault="00C80444" w:rsidP="00DF3C00">
            <w:pPr>
              <w:pStyle w:val="Betarp"/>
              <w:widowControl w:val="0"/>
            </w:pPr>
            <w:r w:rsidRPr="00146271">
              <w:t>3. Gaminti minkštus nebrandintus sūrius</w:t>
            </w:r>
          </w:p>
        </w:tc>
        <w:tc>
          <w:tcPr>
            <w:tcW w:w="948" w:type="pct"/>
          </w:tcPr>
          <w:p w:rsidR="00C80444" w:rsidRPr="00146271" w:rsidRDefault="00C80444" w:rsidP="00DF3C00">
            <w:pPr>
              <w:pStyle w:val="Betarp"/>
              <w:widowControl w:val="0"/>
            </w:pPr>
            <w:r w:rsidRPr="00146271">
              <w:t>3.1. Išmanyti minkštų nebrandintų sūrių gamybos technologinį procesą</w:t>
            </w:r>
          </w:p>
        </w:tc>
        <w:tc>
          <w:tcPr>
            <w:tcW w:w="3105" w:type="pct"/>
          </w:tcPr>
          <w:p w:rsidR="00C80444" w:rsidRPr="00146271" w:rsidRDefault="00C80444" w:rsidP="00DF3C00">
            <w:pPr>
              <w:pStyle w:val="Betarp"/>
              <w:widowControl w:val="0"/>
              <w:rPr>
                <w:b/>
                <w:i/>
              </w:rPr>
            </w:pPr>
            <w:r w:rsidRPr="00146271">
              <w:rPr>
                <w:b/>
              </w:rPr>
              <w:t xml:space="preserve">Tema. </w:t>
            </w:r>
            <w:r w:rsidRPr="00146271">
              <w:rPr>
                <w:b/>
                <w:i/>
              </w:rPr>
              <w:t>Minkštų nebrandintų sūrių gamybos technologija</w:t>
            </w:r>
          </w:p>
          <w:p w:rsidR="00C80444" w:rsidRPr="00146271" w:rsidRDefault="00C80444" w:rsidP="00DF3C00">
            <w:pPr>
              <w:pStyle w:val="Betarp"/>
              <w:widowControl w:val="0"/>
              <w:numPr>
                <w:ilvl w:val="0"/>
                <w:numId w:val="45"/>
              </w:numPr>
              <w:ind w:left="0" w:firstLine="0"/>
              <w:rPr>
                <w:b/>
              </w:rPr>
            </w:pPr>
            <w:r w:rsidRPr="00146271">
              <w:t>Minkštų nebrandintų sūrių gamybos technologinė schema</w:t>
            </w:r>
          </w:p>
          <w:p w:rsidR="00C80444" w:rsidRPr="00146271" w:rsidRDefault="00C80444" w:rsidP="00DF3C00">
            <w:pPr>
              <w:pStyle w:val="Betarp"/>
              <w:widowControl w:val="0"/>
              <w:numPr>
                <w:ilvl w:val="0"/>
                <w:numId w:val="45"/>
              </w:numPr>
              <w:ind w:left="0" w:firstLine="0"/>
              <w:rPr>
                <w:b/>
                <w:i/>
              </w:rPr>
            </w:pPr>
            <w:r w:rsidRPr="00146271">
              <w:t>Minkštų nebrandintų sūrių gamybos technologinės operacijos</w:t>
            </w:r>
          </w:p>
        </w:tc>
      </w:tr>
      <w:tr w:rsidR="00AC532A" w:rsidRPr="00146271" w:rsidTr="00AC532A">
        <w:trPr>
          <w:trHeight w:val="57"/>
          <w:jc w:val="center"/>
        </w:trPr>
        <w:tc>
          <w:tcPr>
            <w:tcW w:w="947" w:type="pct"/>
            <w:vMerge/>
          </w:tcPr>
          <w:p w:rsidR="00C80444" w:rsidRPr="00146271" w:rsidRDefault="00C80444" w:rsidP="00DF3C00">
            <w:pPr>
              <w:pStyle w:val="Betarp"/>
              <w:widowControl w:val="0"/>
              <w:numPr>
                <w:ilvl w:val="0"/>
                <w:numId w:val="43"/>
              </w:numPr>
              <w:ind w:left="0" w:firstLine="0"/>
            </w:pPr>
          </w:p>
        </w:tc>
        <w:tc>
          <w:tcPr>
            <w:tcW w:w="948" w:type="pct"/>
          </w:tcPr>
          <w:p w:rsidR="00C80444" w:rsidRPr="00146271" w:rsidRDefault="00C80444" w:rsidP="00DF3C00">
            <w:pPr>
              <w:pStyle w:val="Betarp"/>
              <w:widowControl w:val="0"/>
            </w:pPr>
            <w:r w:rsidRPr="00146271">
              <w:t>3.2. Atlikti minkštų nebrandintų sūrių gamybos operacijas</w:t>
            </w:r>
          </w:p>
        </w:tc>
        <w:tc>
          <w:tcPr>
            <w:tcW w:w="3105" w:type="pct"/>
          </w:tcPr>
          <w:p w:rsidR="00C80444" w:rsidRPr="00146271" w:rsidRDefault="00C80444" w:rsidP="00DF3C00">
            <w:pPr>
              <w:pStyle w:val="Betarp"/>
              <w:widowControl w:val="0"/>
              <w:rPr>
                <w:b/>
                <w:i/>
              </w:rPr>
            </w:pPr>
            <w:r w:rsidRPr="00146271">
              <w:rPr>
                <w:b/>
              </w:rPr>
              <w:t xml:space="preserve">Tema. </w:t>
            </w:r>
            <w:r w:rsidRPr="00146271">
              <w:rPr>
                <w:b/>
                <w:i/>
              </w:rPr>
              <w:t>Minkštų nebrandintų sūrių gamyba</w:t>
            </w:r>
          </w:p>
          <w:p w:rsidR="00C80444" w:rsidRPr="00146271" w:rsidRDefault="00C80444" w:rsidP="00DF3C00">
            <w:pPr>
              <w:widowControl w:val="0"/>
              <w:numPr>
                <w:ilvl w:val="0"/>
                <w:numId w:val="4"/>
              </w:numPr>
              <w:ind w:left="0" w:firstLine="0"/>
              <w:rPr>
                <w:b/>
              </w:rPr>
            </w:pPr>
            <w:r w:rsidRPr="00146271">
              <w:rPr>
                <w:rFonts w:eastAsia="Calibri"/>
              </w:rPr>
              <w:t>Minkšto, nebrandinto sūrio gamyba (rauginimas, traukinimas, sutraukos formavimas, pjaustymas, sūrių formavimas)</w:t>
            </w:r>
          </w:p>
        </w:tc>
      </w:tr>
      <w:tr w:rsidR="00AC532A" w:rsidRPr="00146271" w:rsidTr="00AC532A">
        <w:trPr>
          <w:trHeight w:val="57"/>
          <w:jc w:val="center"/>
        </w:trPr>
        <w:tc>
          <w:tcPr>
            <w:tcW w:w="947" w:type="pct"/>
            <w:vMerge/>
          </w:tcPr>
          <w:p w:rsidR="00C80444" w:rsidRPr="00146271" w:rsidRDefault="00C80444" w:rsidP="00DF3C00">
            <w:pPr>
              <w:pStyle w:val="Betarp"/>
              <w:widowControl w:val="0"/>
            </w:pPr>
          </w:p>
        </w:tc>
        <w:tc>
          <w:tcPr>
            <w:tcW w:w="948" w:type="pct"/>
          </w:tcPr>
          <w:p w:rsidR="00C80444" w:rsidRPr="00146271" w:rsidRDefault="00C80444" w:rsidP="00DF3C00">
            <w:pPr>
              <w:pStyle w:val="Betarp"/>
              <w:widowControl w:val="0"/>
            </w:pPr>
            <w:r w:rsidRPr="00146271">
              <w:t xml:space="preserve">3.3. Paruošti minkštus nebrandintus sūrius </w:t>
            </w:r>
            <w:r w:rsidRPr="00146271">
              <w:rPr>
                <w:spacing w:val="-1"/>
              </w:rPr>
              <w:t>realizuoti</w:t>
            </w:r>
            <w:r w:rsidRPr="00146271">
              <w:t>.</w:t>
            </w:r>
          </w:p>
        </w:tc>
        <w:tc>
          <w:tcPr>
            <w:tcW w:w="3105" w:type="pct"/>
          </w:tcPr>
          <w:p w:rsidR="00C80444" w:rsidRPr="00146271" w:rsidRDefault="00C80444" w:rsidP="00DF3C00">
            <w:pPr>
              <w:pStyle w:val="Betarp"/>
              <w:widowControl w:val="0"/>
              <w:rPr>
                <w:b/>
                <w:i/>
              </w:rPr>
            </w:pPr>
            <w:r w:rsidRPr="00146271">
              <w:rPr>
                <w:b/>
              </w:rPr>
              <w:t xml:space="preserve">Tema. </w:t>
            </w:r>
            <w:r w:rsidRPr="00146271">
              <w:rPr>
                <w:b/>
                <w:i/>
              </w:rPr>
              <w:t xml:space="preserve">Minkštų nebrandintų sūrių ruošimas </w:t>
            </w:r>
            <w:r w:rsidRPr="00146271">
              <w:rPr>
                <w:b/>
                <w:i/>
                <w:spacing w:val="-1"/>
              </w:rPr>
              <w:t>realizuoti</w:t>
            </w:r>
            <w:r w:rsidRPr="00146271">
              <w:rPr>
                <w:b/>
                <w:i/>
              </w:rPr>
              <w:t xml:space="preserve"> ir kokybės kontrolė</w:t>
            </w:r>
          </w:p>
          <w:p w:rsidR="00C80444" w:rsidRPr="00146271" w:rsidRDefault="00C80444" w:rsidP="00DF3C00">
            <w:pPr>
              <w:pStyle w:val="Betarp"/>
              <w:widowControl w:val="0"/>
              <w:numPr>
                <w:ilvl w:val="0"/>
                <w:numId w:val="46"/>
              </w:numPr>
              <w:ind w:left="0" w:firstLine="0"/>
            </w:pPr>
            <w:r w:rsidRPr="00146271">
              <w:t>Minkštų nebrandintų sūrių juslinis vertinimas</w:t>
            </w:r>
          </w:p>
          <w:p w:rsidR="00C80444" w:rsidRPr="00146271" w:rsidRDefault="00C80444" w:rsidP="00DF3C00">
            <w:pPr>
              <w:pStyle w:val="Betarp"/>
              <w:widowControl w:val="0"/>
              <w:numPr>
                <w:ilvl w:val="0"/>
                <w:numId w:val="46"/>
              </w:numPr>
              <w:ind w:left="0" w:firstLine="0"/>
            </w:pPr>
            <w:r w:rsidRPr="00146271">
              <w:t>Minkštų nebrandintų sūrių ydų klasifikavimas ir įvertinimas</w:t>
            </w:r>
          </w:p>
          <w:p w:rsidR="00C80444" w:rsidRPr="00146271" w:rsidRDefault="00C80444" w:rsidP="00DF3C00">
            <w:pPr>
              <w:pStyle w:val="Betarp"/>
              <w:widowControl w:val="0"/>
              <w:numPr>
                <w:ilvl w:val="0"/>
                <w:numId w:val="46"/>
              </w:numPr>
              <w:ind w:left="0" w:firstLine="0"/>
            </w:pPr>
            <w:r w:rsidRPr="00146271">
              <w:t>Minkštų nebrandintų sūrių rūšiavimas, pakavimas, ženklinimas ir realizavimas</w:t>
            </w:r>
          </w:p>
          <w:p w:rsidR="00C80444" w:rsidRPr="00146271" w:rsidRDefault="006B0A06" w:rsidP="00DF3C00">
            <w:pPr>
              <w:pStyle w:val="Betarp"/>
              <w:widowControl w:val="0"/>
              <w:rPr>
                <w:b/>
                <w:i/>
              </w:rPr>
            </w:pPr>
            <w:r w:rsidRPr="00146271">
              <w:rPr>
                <w:b/>
              </w:rPr>
              <w:t>Tema.</w:t>
            </w:r>
            <w:r w:rsidR="00C80444" w:rsidRPr="00146271">
              <w:rPr>
                <w:b/>
                <w:i/>
              </w:rPr>
              <w:t xml:space="preserve"> Minkštų nebrandintų sūrių sandėliavimas ir patalpų priežiūra</w:t>
            </w:r>
          </w:p>
          <w:p w:rsidR="00C80444" w:rsidRPr="00146271" w:rsidRDefault="00C80444" w:rsidP="00DF3C00">
            <w:pPr>
              <w:pStyle w:val="Betarp"/>
              <w:widowControl w:val="0"/>
              <w:numPr>
                <w:ilvl w:val="0"/>
                <w:numId w:val="53"/>
              </w:numPr>
              <w:ind w:left="0" w:firstLine="0"/>
            </w:pPr>
            <w:r w:rsidRPr="00146271">
              <w:t>Minkštų nebrandintų sūrių laikymas iki realizavimo</w:t>
            </w:r>
          </w:p>
          <w:p w:rsidR="00C80444" w:rsidRPr="00146271" w:rsidRDefault="00C80444" w:rsidP="00DF3C00">
            <w:pPr>
              <w:pStyle w:val="Betarp"/>
              <w:widowControl w:val="0"/>
              <w:numPr>
                <w:ilvl w:val="0"/>
                <w:numId w:val="53"/>
              </w:numPr>
              <w:ind w:left="0" w:firstLine="0"/>
            </w:pPr>
            <w:r w:rsidRPr="00146271">
              <w:t>Sandėliavimo patalpų priežiūra pagal maisto saugos reikalavimus</w:t>
            </w:r>
          </w:p>
        </w:tc>
      </w:tr>
      <w:tr w:rsidR="00AC532A" w:rsidRPr="00146271" w:rsidTr="00AC532A">
        <w:trPr>
          <w:trHeight w:val="57"/>
          <w:jc w:val="center"/>
        </w:trPr>
        <w:tc>
          <w:tcPr>
            <w:tcW w:w="947" w:type="pct"/>
          </w:tcPr>
          <w:p w:rsidR="00B32050" w:rsidRPr="00146271" w:rsidRDefault="00B32050" w:rsidP="00DF3C00">
            <w:pPr>
              <w:pStyle w:val="Betarp"/>
              <w:widowControl w:val="0"/>
              <w:rPr>
                <w:highlight w:val="yellow"/>
              </w:rPr>
            </w:pPr>
            <w:r w:rsidRPr="00146271">
              <w:t>Mokymosi pasiekimų vertinimo kriterijai</w:t>
            </w:r>
          </w:p>
        </w:tc>
        <w:tc>
          <w:tcPr>
            <w:tcW w:w="4053" w:type="pct"/>
            <w:gridSpan w:val="2"/>
          </w:tcPr>
          <w:p w:rsidR="00B32050" w:rsidRPr="00146271" w:rsidRDefault="00B32050" w:rsidP="00DF3C00">
            <w:pPr>
              <w:widowControl w:val="0"/>
              <w:rPr>
                <w:rFonts w:eastAsia="Calibri"/>
              </w:rPr>
            </w:pPr>
            <w:r w:rsidRPr="00146271">
              <w:rPr>
                <w:rFonts w:eastAsia="Calibri"/>
              </w:rPr>
              <w:t xml:space="preserve">Pasirūpinta tinkama ir tvarkinga išvaizda, dėvėti švarūs ir tinkami darbo drabužiai ir apavas. Dirbant laikytasi asmens higienos reikalavimų, darbo poza atitiko ergonominius reikalavimus. Savarankiškai paruošta darbo vieta konkrečiam </w:t>
            </w:r>
            <w:r w:rsidR="00A43DE1" w:rsidRPr="00146271">
              <w:rPr>
                <w:rFonts w:eastAsia="Calibri"/>
              </w:rPr>
              <w:t xml:space="preserve">minkštų nebrandintų sūrių </w:t>
            </w:r>
            <w:r w:rsidRPr="00146271">
              <w:rPr>
                <w:rFonts w:eastAsia="Calibri"/>
              </w:rPr>
              <w:t>gamybos technologiniam procesui atlikti.</w:t>
            </w:r>
          </w:p>
          <w:p w:rsidR="00B32050" w:rsidRPr="00146271" w:rsidRDefault="00B32050" w:rsidP="00DF3C00">
            <w:pPr>
              <w:widowControl w:val="0"/>
              <w:rPr>
                <w:rFonts w:eastAsia="Calibri"/>
              </w:rPr>
            </w:pPr>
            <w:r w:rsidRPr="00146271">
              <w:rPr>
                <w:rFonts w:eastAsia="Calibri"/>
              </w:rPr>
              <w:t>Laikantis darbuotojų saugos ir sveikatos reikalavimų, geros higienos praktikos taisyklių, paruošti ir eksploatuoti įrenginiai, įrankiai bei inventorius.</w:t>
            </w:r>
          </w:p>
          <w:p w:rsidR="00146271" w:rsidRDefault="00B32050" w:rsidP="00DF3C00">
            <w:pPr>
              <w:widowControl w:val="0"/>
              <w:rPr>
                <w:rFonts w:eastAsia="Calibri"/>
              </w:rPr>
            </w:pPr>
            <w:r w:rsidRPr="00146271">
              <w:rPr>
                <w:rFonts w:eastAsia="Calibri"/>
              </w:rPr>
              <w:t xml:space="preserve">Laikantis geros higienos praktikos, darbuotojų saugos ir sveikatos reikalavimų, parinktos ir paruoštos žaliavos </w:t>
            </w:r>
            <w:r w:rsidR="0065725C" w:rsidRPr="00146271">
              <w:rPr>
                <w:rFonts w:eastAsia="Calibri"/>
              </w:rPr>
              <w:t>minkštų nebrandintų sūrių gamybai.</w:t>
            </w:r>
          </w:p>
          <w:p w:rsidR="00B32050" w:rsidRPr="00146271" w:rsidRDefault="00B32050" w:rsidP="00DF3C00">
            <w:pPr>
              <w:widowControl w:val="0"/>
              <w:rPr>
                <w:rFonts w:eastAsia="Calibri"/>
              </w:rPr>
            </w:pPr>
            <w:r w:rsidRPr="00146271">
              <w:rPr>
                <w:rFonts w:eastAsia="Calibri"/>
              </w:rPr>
              <w:t>Naudojant</w:t>
            </w:r>
            <w:r w:rsidR="00D84416" w:rsidRPr="00146271">
              <w:rPr>
                <w:rFonts w:eastAsia="Calibri"/>
              </w:rPr>
              <w:t xml:space="preserve"> žaliavų sunaudojimo normas, </w:t>
            </w:r>
            <w:r w:rsidRPr="00146271">
              <w:rPr>
                <w:rFonts w:eastAsia="Calibri"/>
              </w:rPr>
              <w:t xml:space="preserve">technologijos instrukcijas, apskaičiuoti žaliavų kiekiai </w:t>
            </w:r>
            <w:r w:rsidR="0065725C" w:rsidRPr="00146271">
              <w:rPr>
                <w:rFonts w:eastAsia="Calibri"/>
              </w:rPr>
              <w:t>minkštiems nebrandintiems sūriams</w:t>
            </w:r>
            <w:r w:rsidRPr="00146271">
              <w:rPr>
                <w:rFonts w:eastAsia="Calibri"/>
              </w:rPr>
              <w:t xml:space="preserve"> gaminti.</w:t>
            </w:r>
          </w:p>
          <w:p w:rsidR="00146271" w:rsidRDefault="0065725C" w:rsidP="00DF3C00">
            <w:pPr>
              <w:widowControl w:val="0"/>
              <w:rPr>
                <w:rFonts w:eastAsia="Calibri"/>
              </w:rPr>
            </w:pPr>
            <w:r w:rsidRPr="00146271">
              <w:rPr>
                <w:rFonts w:eastAsia="Calibri"/>
              </w:rPr>
              <w:t>Minkšti nebrandinti sūriai</w:t>
            </w:r>
            <w:r w:rsidR="00B32050" w:rsidRPr="00146271">
              <w:rPr>
                <w:rFonts w:eastAsia="Calibri"/>
              </w:rPr>
              <w:t xml:space="preserve"> pagaminti pagal technologijos instrukcijas, laikantis gamybos proceso nuoseklumo, jusliniu būdu įvertinta jų kokybė. </w:t>
            </w:r>
            <w:r w:rsidR="00F67636" w:rsidRPr="00146271">
              <w:rPr>
                <w:rFonts w:eastAsia="Calibri"/>
              </w:rPr>
              <w:t>Minkšti nebrandinti sūriai</w:t>
            </w:r>
            <w:r w:rsidR="00B32050" w:rsidRPr="00146271">
              <w:rPr>
                <w:rFonts w:eastAsia="Calibri"/>
              </w:rPr>
              <w:t xml:space="preserve"> tinkamai paruošti </w:t>
            </w:r>
            <w:r w:rsidR="00C80444" w:rsidRPr="00146271">
              <w:rPr>
                <w:spacing w:val="-1"/>
              </w:rPr>
              <w:t>realizuoti</w:t>
            </w:r>
            <w:r w:rsidR="00B32050" w:rsidRPr="00146271">
              <w:rPr>
                <w:rFonts w:eastAsia="Calibri"/>
              </w:rPr>
              <w:t>.</w:t>
            </w:r>
          </w:p>
          <w:p w:rsidR="00B32050" w:rsidRPr="00146271" w:rsidRDefault="00B32050" w:rsidP="00DF3C00">
            <w:pPr>
              <w:widowControl w:val="0"/>
              <w:rPr>
                <w:rFonts w:eastAsia="Calibri"/>
                <w:i/>
              </w:rPr>
            </w:pPr>
            <w:r w:rsidRPr="00146271">
              <w:rPr>
                <w:rFonts w:eastAsia="Calibri"/>
              </w:rPr>
              <w:t>Pagal rizikos veiksnių analizės ir svarbių valdymo taškų (RVASVT) sistemos reikalavimus ir geros higienos praktikos taisykles sutvarkyta darbo vieta.</w:t>
            </w:r>
          </w:p>
        </w:tc>
      </w:tr>
      <w:tr w:rsidR="00AC532A" w:rsidRPr="00146271" w:rsidTr="00AC532A">
        <w:trPr>
          <w:trHeight w:val="57"/>
          <w:jc w:val="center"/>
        </w:trPr>
        <w:tc>
          <w:tcPr>
            <w:tcW w:w="947" w:type="pct"/>
          </w:tcPr>
          <w:p w:rsidR="00B32050" w:rsidRPr="00146271" w:rsidRDefault="00B32050" w:rsidP="00DF3C00">
            <w:pPr>
              <w:pStyle w:val="2vidutinistinklelis1"/>
              <w:widowControl w:val="0"/>
            </w:pPr>
            <w:r w:rsidRPr="00146271">
              <w:t>Reikalavimai mokymui skirtiems metodiniams ir materialiesiems ištekliams</w:t>
            </w:r>
          </w:p>
        </w:tc>
        <w:tc>
          <w:tcPr>
            <w:tcW w:w="4053" w:type="pct"/>
            <w:gridSpan w:val="2"/>
          </w:tcPr>
          <w:p w:rsidR="00B32050" w:rsidRPr="00146271" w:rsidRDefault="00B32050" w:rsidP="00DF3C00">
            <w:pPr>
              <w:widowControl w:val="0"/>
              <w:rPr>
                <w:rFonts w:eastAsia="Calibri"/>
                <w:i/>
              </w:rPr>
            </w:pPr>
            <w:r w:rsidRPr="00146271">
              <w:rPr>
                <w:rFonts w:eastAsia="Calibri"/>
                <w:i/>
              </w:rPr>
              <w:t>Mokymo(</w:t>
            </w:r>
            <w:proofErr w:type="spellStart"/>
            <w:r w:rsidRPr="00146271">
              <w:rPr>
                <w:rFonts w:eastAsia="Calibri"/>
                <w:i/>
              </w:rPr>
              <w:t>si</w:t>
            </w:r>
            <w:proofErr w:type="spellEnd"/>
            <w:r w:rsidRPr="00146271">
              <w:rPr>
                <w:rFonts w:eastAsia="Calibri"/>
                <w:i/>
              </w:rPr>
              <w:t>) medžiaga:</w:t>
            </w:r>
          </w:p>
          <w:p w:rsidR="00B32050" w:rsidRPr="00146271" w:rsidRDefault="003E19D0" w:rsidP="00DF3C00">
            <w:pPr>
              <w:pStyle w:val="Betarp"/>
              <w:widowControl w:val="0"/>
              <w:numPr>
                <w:ilvl w:val="0"/>
                <w:numId w:val="16"/>
              </w:numPr>
              <w:ind w:left="0" w:firstLine="0"/>
            </w:pPr>
            <w:r w:rsidRPr="00146271">
              <w:rPr>
                <w:rFonts w:eastAsia="Calibri"/>
              </w:rPr>
              <w:t>Vadovėliai ir kita metodinė medžiaga</w:t>
            </w:r>
          </w:p>
          <w:p w:rsidR="00B32050" w:rsidRPr="00146271" w:rsidRDefault="00B32050" w:rsidP="00DF3C00">
            <w:pPr>
              <w:pStyle w:val="Betarp"/>
              <w:widowControl w:val="0"/>
              <w:rPr>
                <w:rFonts w:eastAsia="Calibri"/>
                <w:i/>
              </w:rPr>
            </w:pPr>
            <w:r w:rsidRPr="00146271">
              <w:rPr>
                <w:rFonts w:eastAsia="Calibri"/>
                <w:i/>
              </w:rPr>
              <w:t>Mokymo(</w:t>
            </w:r>
            <w:proofErr w:type="spellStart"/>
            <w:r w:rsidRPr="00146271">
              <w:rPr>
                <w:rFonts w:eastAsia="Calibri"/>
                <w:i/>
              </w:rPr>
              <w:t>si</w:t>
            </w:r>
            <w:proofErr w:type="spellEnd"/>
            <w:r w:rsidRPr="00146271">
              <w:rPr>
                <w:rFonts w:eastAsia="Calibri"/>
                <w:i/>
              </w:rPr>
              <w:t>) priemonės:</w:t>
            </w:r>
          </w:p>
          <w:p w:rsidR="00B32050" w:rsidRPr="00146271" w:rsidRDefault="00B32050" w:rsidP="00DF3C00">
            <w:pPr>
              <w:pStyle w:val="Betarp"/>
              <w:widowControl w:val="0"/>
              <w:numPr>
                <w:ilvl w:val="0"/>
                <w:numId w:val="16"/>
              </w:numPr>
              <w:ind w:left="0" w:firstLine="0"/>
            </w:pPr>
            <w:r w:rsidRPr="00146271">
              <w:t>Techninės priemonės mokymo(</w:t>
            </w:r>
            <w:proofErr w:type="spellStart"/>
            <w:r w:rsidRPr="00146271">
              <w:t>si</w:t>
            </w:r>
            <w:proofErr w:type="spellEnd"/>
            <w:r w:rsidRPr="00146271">
              <w:t>) medžiagai iliustruoti, vizualizuoti, pristatyti</w:t>
            </w:r>
          </w:p>
          <w:p w:rsidR="008A6B59" w:rsidRPr="00146271" w:rsidRDefault="008A6B59" w:rsidP="00DF3C00">
            <w:pPr>
              <w:pStyle w:val="Betarp"/>
              <w:widowControl w:val="0"/>
              <w:numPr>
                <w:ilvl w:val="0"/>
                <w:numId w:val="16"/>
              </w:numPr>
              <w:ind w:left="0" w:firstLine="0"/>
              <w:rPr>
                <w:rFonts w:eastAsia="Calibri"/>
              </w:rPr>
            </w:pPr>
            <w:r w:rsidRPr="00146271">
              <w:rPr>
                <w:rFonts w:eastAsia="Calibri"/>
              </w:rPr>
              <w:t xml:space="preserve">Žaliavos ir maisto produktai, reikalingi </w:t>
            </w:r>
            <w:r w:rsidR="00800F38" w:rsidRPr="00146271">
              <w:rPr>
                <w:rFonts w:eastAsia="Calibri"/>
              </w:rPr>
              <w:t>minkštiems nebrandintiems sūriams</w:t>
            </w:r>
            <w:r w:rsidRPr="00146271">
              <w:rPr>
                <w:rFonts w:eastAsia="Calibri"/>
              </w:rPr>
              <w:t xml:space="preserve"> gaminti</w:t>
            </w:r>
          </w:p>
          <w:p w:rsidR="008A6B59" w:rsidRPr="00146271" w:rsidRDefault="008A6B59" w:rsidP="00DF3C00">
            <w:pPr>
              <w:pStyle w:val="Betarp"/>
              <w:widowControl w:val="0"/>
              <w:numPr>
                <w:ilvl w:val="0"/>
                <w:numId w:val="16"/>
              </w:numPr>
              <w:ind w:left="0" w:firstLine="0"/>
            </w:pPr>
            <w:r w:rsidRPr="00146271">
              <w:t>Plovimo ir dezinfekavimo medžiagos bei priemonės maisto saugai ir higienai palaikyti</w:t>
            </w:r>
          </w:p>
          <w:p w:rsidR="008A6B59" w:rsidRPr="00146271" w:rsidRDefault="00800F38" w:rsidP="00DF3C00">
            <w:pPr>
              <w:pStyle w:val="Betarp"/>
              <w:widowControl w:val="0"/>
              <w:numPr>
                <w:ilvl w:val="0"/>
                <w:numId w:val="16"/>
              </w:numPr>
              <w:ind w:left="0" w:firstLine="0"/>
            </w:pPr>
            <w:r w:rsidRPr="00146271">
              <w:t>Minkštų nebrandintų sūrių</w:t>
            </w:r>
            <w:r w:rsidR="008A6B59" w:rsidRPr="00146271">
              <w:t xml:space="preserve"> gamybos </w:t>
            </w:r>
            <w:r w:rsidR="00821890" w:rsidRPr="00146271">
              <w:rPr>
                <w:rFonts w:eastAsia="Calibri"/>
              </w:rPr>
              <w:t>technologijos instrukcijų ir kortelių pavyzdžiai</w:t>
            </w:r>
          </w:p>
        </w:tc>
      </w:tr>
      <w:tr w:rsidR="00AC532A" w:rsidRPr="00146271" w:rsidTr="00AC532A">
        <w:trPr>
          <w:trHeight w:val="57"/>
          <w:jc w:val="center"/>
        </w:trPr>
        <w:tc>
          <w:tcPr>
            <w:tcW w:w="947" w:type="pct"/>
          </w:tcPr>
          <w:p w:rsidR="00B32050" w:rsidRPr="00146271" w:rsidRDefault="00B32050" w:rsidP="00DF3C00">
            <w:pPr>
              <w:pStyle w:val="2vidutinistinklelis1"/>
              <w:widowControl w:val="0"/>
            </w:pPr>
            <w:r w:rsidRPr="00146271">
              <w:lastRenderedPageBreak/>
              <w:t>Reikalavimai teorinio ir praktinio mokymo vietai</w:t>
            </w:r>
          </w:p>
        </w:tc>
        <w:tc>
          <w:tcPr>
            <w:tcW w:w="4053" w:type="pct"/>
            <w:gridSpan w:val="2"/>
          </w:tcPr>
          <w:p w:rsidR="00B32050" w:rsidRPr="00146271" w:rsidRDefault="00B32050" w:rsidP="00DF3C00">
            <w:pPr>
              <w:widowControl w:val="0"/>
              <w:rPr>
                <w:strike/>
              </w:rPr>
            </w:pPr>
            <w:r w:rsidRPr="00146271">
              <w:t>Klasė ar kita mokymui(</w:t>
            </w:r>
            <w:proofErr w:type="spellStart"/>
            <w:r w:rsidRPr="00146271">
              <w:t>si</w:t>
            </w:r>
            <w:proofErr w:type="spellEnd"/>
            <w:r w:rsidRPr="00146271">
              <w:t>) pritaikyta patalpa su techninėmis priemonėmis (kompiuteriu, vaizdo projektoriumi) mokymo(</w:t>
            </w:r>
            <w:proofErr w:type="spellStart"/>
            <w:r w:rsidRPr="00146271">
              <w:t>si</w:t>
            </w:r>
            <w:proofErr w:type="spellEnd"/>
            <w:r w:rsidRPr="00146271">
              <w:t>) medžiagai pateikti.</w:t>
            </w:r>
          </w:p>
          <w:p w:rsidR="00B32050" w:rsidRPr="00146271" w:rsidRDefault="00B32050" w:rsidP="00DF3C00">
            <w:pPr>
              <w:widowControl w:val="0"/>
            </w:pPr>
            <w:r w:rsidRPr="00146271">
              <w:t xml:space="preserve">Praktinio mokymo klasė (patalpa), aprūpinta darbo stalais, technologine įranga (šaldytuvais, </w:t>
            </w:r>
            <w:r w:rsidR="00F67636" w:rsidRPr="00146271">
              <w:t>pieno pasterizavimo įranga, sūrių gamybos vonia, sūrių formomis</w:t>
            </w:r>
            <w:r w:rsidRPr="00146271">
              <w:t>), virtuvės reikmenimis (puodais, dubenimis), pagalbinia</w:t>
            </w:r>
            <w:r w:rsidR="008A6B59" w:rsidRPr="00146271">
              <w:t>is indais ir inventoriumi (dėžėmis, vonelėmis</w:t>
            </w:r>
            <w:r w:rsidRPr="00146271">
              <w:t>, vežimėliai</w:t>
            </w:r>
            <w:r w:rsidR="008A6B59" w:rsidRPr="00146271">
              <w:t>s</w:t>
            </w:r>
            <w:r w:rsidRPr="00146271">
              <w:t>)</w:t>
            </w:r>
            <w:r w:rsidR="00D84416" w:rsidRPr="00146271">
              <w:t>, plovimo ir dezinfekavimo medžiagomis bei priemonėmis maisto saugai ir higienai palaikyti.</w:t>
            </w:r>
          </w:p>
        </w:tc>
      </w:tr>
      <w:tr w:rsidR="00AC532A" w:rsidRPr="00146271" w:rsidTr="00AC532A">
        <w:trPr>
          <w:trHeight w:val="57"/>
          <w:jc w:val="center"/>
        </w:trPr>
        <w:tc>
          <w:tcPr>
            <w:tcW w:w="947" w:type="pct"/>
          </w:tcPr>
          <w:p w:rsidR="00B32050" w:rsidRPr="00146271" w:rsidRDefault="00B32050" w:rsidP="00DF3C00">
            <w:pPr>
              <w:pStyle w:val="2vidutinistinklelis1"/>
              <w:widowControl w:val="0"/>
            </w:pPr>
            <w:r w:rsidRPr="00146271">
              <w:t>Reikalavimai mokytojų dalykiniam pasirengimui (dalykinei kvalifikacijai)</w:t>
            </w:r>
          </w:p>
        </w:tc>
        <w:tc>
          <w:tcPr>
            <w:tcW w:w="4053" w:type="pct"/>
            <w:gridSpan w:val="2"/>
          </w:tcPr>
          <w:p w:rsidR="00B32050" w:rsidRPr="00146271" w:rsidRDefault="00B32050" w:rsidP="00DF3C00">
            <w:pPr>
              <w:widowControl w:val="0"/>
            </w:pPr>
            <w:r w:rsidRPr="00146271">
              <w:t>Modulį gali vesti mokytojas, turintis:</w:t>
            </w:r>
          </w:p>
          <w:p w:rsidR="00B32050" w:rsidRPr="00146271" w:rsidRDefault="00B32050" w:rsidP="00DF3C00">
            <w:pPr>
              <w:widowControl w:val="0"/>
            </w:pPr>
            <w:r w:rsidRPr="001462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32050" w:rsidRPr="00146271" w:rsidRDefault="00B32050" w:rsidP="00DF3C00">
            <w:pPr>
              <w:pStyle w:val="2vidutinistinklelis1"/>
              <w:widowControl w:val="0"/>
              <w:rPr>
                <w:i/>
                <w:iCs/>
              </w:rPr>
            </w:pPr>
            <w:r w:rsidRPr="00146271">
              <w:t xml:space="preserve">2) </w:t>
            </w:r>
            <w:r w:rsidR="00B77DDA" w:rsidRPr="00146271">
              <w:t>maisto pramonės darbuotojo ar lygiavertę kvalifikaciją arba maisto technologijos studijų krypties ar lygiavertį išsilavinimą, arba ne mažesnę kaip 3 metų</w:t>
            </w:r>
            <w:r w:rsidRPr="00146271">
              <w:t xml:space="preserve"> </w:t>
            </w:r>
            <w:r w:rsidR="00C4438C" w:rsidRPr="00146271">
              <w:t>pieno</w:t>
            </w:r>
            <w:r w:rsidRPr="00146271">
              <w:t xml:space="preserve"> gaminių gamybos profesinės veiklos patirtį</w:t>
            </w:r>
            <w:r w:rsidRPr="00146271">
              <w:rPr>
                <w:i/>
                <w:iCs/>
              </w:rPr>
              <w:t>.</w:t>
            </w:r>
          </w:p>
        </w:tc>
      </w:tr>
    </w:tbl>
    <w:p w:rsidR="005344EE" w:rsidRPr="00146271" w:rsidRDefault="005344EE" w:rsidP="00DF3C00">
      <w:pPr>
        <w:widowControl w:val="0"/>
        <w:rPr>
          <w:b/>
        </w:rPr>
      </w:pPr>
    </w:p>
    <w:p w:rsidR="00CE01FA" w:rsidRPr="00146271" w:rsidRDefault="00CE01FA" w:rsidP="00DF3C00">
      <w:pPr>
        <w:widowControl w:val="0"/>
        <w:jc w:val="center"/>
        <w:rPr>
          <w:b/>
        </w:rPr>
      </w:pPr>
      <w:r w:rsidRPr="00146271">
        <w:rPr>
          <w:b/>
          <w:bCs/>
        </w:rPr>
        <w:br w:type="page"/>
      </w:r>
      <w:r w:rsidRPr="00146271">
        <w:rPr>
          <w:b/>
        </w:rPr>
        <w:lastRenderedPageBreak/>
        <w:t>6.4. BAIGIAMASIS MODULIS</w:t>
      </w:r>
    </w:p>
    <w:p w:rsidR="00CE01FA" w:rsidRPr="00146271" w:rsidRDefault="00CE01FA" w:rsidP="00DF3C00">
      <w:pPr>
        <w:widowControl w:val="0"/>
      </w:pPr>
    </w:p>
    <w:p w:rsidR="00CE01FA" w:rsidRPr="00146271" w:rsidRDefault="00CE01FA" w:rsidP="00DF3C00">
      <w:pPr>
        <w:widowControl w:val="0"/>
        <w:rPr>
          <w:b/>
        </w:rPr>
      </w:pPr>
      <w:r w:rsidRPr="00146271">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AC532A" w:rsidRPr="00146271" w:rsidTr="00AC532A">
        <w:trPr>
          <w:trHeight w:val="57"/>
        </w:trPr>
        <w:tc>
          <w:tcPr>
            <w:tcW w:w="947" w:type="pct"/>
          </w:tcPr>
          <w:p w:rsidR="00CE01FA" w:rsidRPr="00146271" w:rsidRDefault="00CE01FA" w:rsidP="00DF3C00">
            <w:pPr>
              <w:pStyle w:val="2vidutinistinklelis1"/>
              <w:widowControl w:val="0"/>
            </w:pPr>
            <w:r w:rsidRPr="00146271">
              <w:t>Valstybinis kodas</w:t>
            </w:r>
          </w:p>
        </w:tc>
        <w:tc>
          <w:tcPr>
            <w:tcW w:w="4053" w:type="pct"/>
          </w:tcPr>
          <w:p w:rsidR="00CE01FA" w:rsidRPr="00146271" w:rsidRDefault="00AC532A" w:rsidP="00DF3C00">
            <w:pPr>
              <w:pStyle w:val="2vidutinistinklelis1"/>
              <w:widowControl w:val="0"/>
            </w:pPr>
            <w:r w:rsidRPr="00C40DD6">
              <w:t>4000002</w:t>
            </w:r>
          </w:p>
        </w:tc>
      </w:tr>
      <w:tr w:rsidR="00AC532A" w:rsidRPr="00146271" w:rsidTr="00AC532A">
        <w:trPr>
          <w:trHeight w:val="57"/>
        </w:trPr>
        <w:tc>
          <w:tcPr>
            <w:tcW w:w="947" w:type="pct"/>
          </w:tcPr>
          <w:p w:rsidR="00CE01FA" w:rsidRPr="00146271" w:rsidRDefault="00CE01FA" w:rsidP="00DF3C00">
            <w:pPr>
              <w:pStyle w:val="2vidutinistinklelis1"/>
              <w:widowControl w:val="0"/>
            </w:pPr>
            <w:r w:rsidRPr="00146271">
              <w:t>Modulio LTKS lygis</w:t>
            </w:r>
          </w:p>
        </w:tc>
        <w:tc>
          <w:tcPr>
            <w:tcW w:w="4053" w:type="pct"/>
          </w:tcPr>
          <w:p w:rsidR="00CE01FA" w:rsidRPr="00146271" w:rsidRDefault="00CE01FA" w:rsidP="00DF3C00">
            <w:pPr>
              <w:pStyle w:val="2vidutinistinklelis1"/>
              <w:widowControl w:val="0"/>
            </w:pPr>
            <w:r w:rsidRPr="00146271">
              <w:t>IV</w:t>
            </w:r>
          </w:p>
        </w:tc>
      </w:tr>
      <w:tr w:rsidR="00AC532A" w:rsidRPr="00146271" w:rsidTr="00AC532A">
        <w:trPr>
          <w:trHeight w:val="57"/>
        </w:trPr>
        <w:tc>
          <w:tcPr>
            <w:tcW w:w="947" w:type="pct"/>
          </w:tcPr>
          <w:p w:rsidR="00CE01FA" w:rsidRPr="00146271" w:rsidRDefault="00CE01FA" w:rsidP="00DF3C00">
            <w:pPr>
              <w:pStyle w:val="2vidutinistinklelis1"/>
              <w:widowControl w:val="0"/>
            </w:pPr>
            <w:r w:rsidRPr="00146271">
              <w:t>Apimtis mokymosi kreditais</w:t>
            </w:r>
          </w:p>
        </w:tc>
        <w:tc>
          <w:tcPr>
            <w:tcW w:w="4053" w:type="pct"/>
          </w:tcPr>
          <w:p w:rsidR="00CE01FA" w:rsidRPr="00146271" w:rsidRDefault="00CE01FA" w:rsidP="00DF3C00">
            <w:pPr>
              <w:pStyle w:val="2vidutinistinklelis1"/>
              <w:widowControl w:val="0"/>
            </w:pPr>
            <w:r w:rsidRPr="00146271">
              <w:t>5</w:t>
            </w:r>
          </w:p>
        </w:tc>
      </w:tr>
      <w:tr w:rsidR="00AC532A" w:rsidRPr="00146271" w:rsidTr="00AC532A">
        <w:trPr>
          <w:trHeight w:val="57"/>
        </w:trPr>
        <w:tc>
          <w:tcPr>
            <w:tcW w:w="947" w:type="pct"/>
            <w:shd w:val="clear" w:color="auto" w:fill="F2F2F2"/>
          </w:tcPr>
          <w:p w:rsidR="00CE01FA" w:rsidRPr="00146271" w:rsidRDefault="00CE01FA" w:rsidP="00DF3C00">
            <w:pPr>
              <w:pStyle w:val="2vidutinistinklelis1"/>
              <w:widowControl w:val="0"/>
            </w:pPr>
            <w:r w:rsidRPr="00146271">
              <w:t>Kompetencijos</w:t>
            </w:r>
          </w:p>
        </w:tc>
        <w:tc>
          <w:tcPr>
            <w:tcW w:w="4053" w:type="pct"/>
            <w:shd w:val="clear" w:color="auto" w:fill="F2F2F2"/>
          </w:tcPr>
          <w:p w:rsidR="00CE01FA" w:rsidRPr="00146271" w:rsidRDefault="00CE01FA" w:rsidP="00DF3C00">
            <w:pPr>
              <w:pStyle w:val="2vidutinistinklelis1"/>
              <w:widowControl w:val="0"/>
            </w:pPr>
            <w:r w:rsidRPr="00146271">
              <w:t>Mokymosi rezultatai</w:t>
            </w:r>
          </w:p>
        </w:tc>
      </w:tr>
      <w:tr w:rsidR="00AC532A" w:rsidRPr="00146271" w:rsidTr="00AC532A">
        <w:trPr>
          <w:trHeight w:val="57"/>
        </w:trPr>
        <w:tc>
          <w:tcPr>
            <w:tcW w:w="947" w:type="pct"/>
          </w:tcPr>
          <w:p w:rsidR="00CE01FA" w:rsidRPr="00146271" w:rsidRDefault="00CE01FA" w:rsidP="00DF3C00">
            <w:pPr>
              <w:widowControl w:val="0"/>
            </w:pPr>
            <w:r w:rsidRPr="00146271">
              <w:t>1. Formuoti darbinius įgūdžius realioje darbo vietoje.</w:t>
            </w:r>
          </w:p>
        </w:tc>
        <w:tc>
          <w:tcPr>
            <w:tcW w:w="4053" w:type="pct"/>
          </w:tcPr>
          <w:p w:rsidR="00CE01FA" w:rsidRPr="00146271" w:rsidRDefault="00CE01FA" w:rsidP="00DF3C00">
            <w:pPr>
              <w:widowControl w:val="0"/>
              <w:rPr>
                <w:iCs/>
              </w:rPr>
            </w:pPr>
            <w:r w:rsidRPr="00146271">
              <w:t xml:space="preserve">1.1. </w:t>
            </w:r>
            <w:r w:rsidRPr="00146271">
              <w:rPr>
                <w:iCs/>
              </w:rPr>
              <w:t>Įsivertinti ir realioje darbo vietoje demonstruoti įgytas kompetencijas.</w:t>
            </w:r>
          </w:p>
          <w:p w:rsidR="00CE01FA" w:rsidRPr="00146271" w:rsidRDefault="00CE01FA" w:rsidP="00DF3C00">
            <w:pPr>
              <w:widowControl w:val="0"/>
              <w:rPr>
                <w:iCs/>
              </w:rPr>
            </w:pPr>
            <w:r w:rsidRPr="00146271">
              <w:t xml:space="preserve">1.2. Susipažinti su būsimo darbo specifika ir </w:t>
            </w:r>
            <w:r w:rsidRPr="00146271">
              <w:rPr>
                <w:iCs/>
              </w:rPr>
              <w:t>adaptuotis realioje darbo vietoje.</w:t>
            </w:r>
          </w:p>
          <w:p w:rsidR="00CE01FA" w:rsidRPr="00146271" w:rsidRDefault="00CE01FA" w:rsidP="00DF3C00">
            <w:pPr>
              <w:pStyle w:val="2vidutinistinklelis1"/>
              <w:widowControl w:val="0"/>
            </w:pPr>
            <w:r w:rsidRPr="00146271">
              <w:t>1.3. Įsivertinti asmenines integracijos į darbo rinką galimybes.</w:t>
            </w:r>
          </w:p>
        </w:tc>
      </w:tr>
      <w:tr w:rsidR="00AC532A" w:rsidRPr="00146271" w:rsidTr="00AC532A">
        <w:trPr>
          <w:trHeight w:val="57"/>
        </w:trPr>
        <w:tc>
          <w:tcPr>
            <w:tcW w:w="947" w:type="pct"/>
          </w:tcPr>
          <w:p w:rsidR="00CE01FA" w:rsidRPr="00146271" w:rsidRDefault="00CE01FA" w:rsidP="00DF3C00">
            <w:pPr>
              <w:pStyle w:val="2vidutinistinklelis1"/>
              <w:widowControl w:val="0"/>
              <w:rPr>
                <w:highlight w:val="yellow"/>
              </w:rPr>
            </w:pPr>
            <w:r w:rsidRPr="00146271">
              <w:t>Mokymosi pasiekimų vertinimo kriterijai</w:t>
            </w:r>
          </w:p>
        </w:tc>
        <w:tc>
          <w:tcPr>
            <w:tcW w:w="4053" w:type="pct"/>
          </w:tcPr>
          <w:p w:rsidR="00CE01FA" w:rsidRPr="00146271" w:rsidRDefault="00CE01FA" w:rsidP="00DF3C00">
            <w:pPr>
              <w:widowControl w:val="0"/>
              <w:rPr>
                <w:highlight w:val="green"/>
              </w:rPr>
            </w:pPr>
            <w:r w:rsidRPr="00146271">
              <w:t xml:space="preserve">Siūlomas baigiamojo modulio vertinimas – </w:t>
            </w:r>
            <w:r w:rsidR="00271819" w:rsidRPr="00146271">
              <w:rPr>
                <w:i/>
              </w:rPr>
              <w:t>atlikta</w:t>
            </w:r>
            <w:r w:rsidRPr="00146271">
              <w:rPr>
                <w:i/>
              </w:rPr>
              <w:t xml:space="preserve"> (</w:t>
            </w:r>
            <w:r w:rsidR="00271819" w:rsidRPr="00146271">
              <w:rPr>
                <w:i/>
              </w:rPr>
              <w:t>neatlikta</w:t>
            </w:r>
            <w:r w:rsidRPr="00146271">
              <w:rPr>
                <w:i/>
              </w:rPr>
              <w:t>).</w:t>
            </w:r>
          </w:p>
        </w:tc>
      </w:tr>
      <w:tr w:rsidR="00AC532A" w:rsidRPr="00146271" w:rsidTr="00AC532A">
        <w:trPr>
          <w:trHeight w:val="57"/>
        </w:trPr>
        <w:tc>
          <w:tcPr>
            <w:tcW w:w="947" w:type="pct"/>
          </w:tcPr>
          <w:p w:rsidR="00CE01FA" w:rsidRPr="00146271" w:rsidRDefault="00CE01FA" w:rsidP="00DF3C00">
            <w:pPr>
              <w:pStyle w:val="2vidutinistinklelis1"/>
              <w:widowControl w:val="0"/>
            </w:pPr>
            <w:r w:rsidRPr="00146271">
              <w:t>Reikalavimai mokymui skirtiems metodiniams ir materialiesiems ištekliams</w:t>
            </w:r>
          </w:p>
        </w:tc>
        <w:tc>
          <w:tcPr>
            <w:tcW w:w="4053" w:type="pct"/>
          </w:tcPr>
          <w:p w:rsidR="00CE01FA" w:rsidRPr="00146271" w:rsidRDefault="00CE01FA" w:rsidP="00DF3C00">
            <w:pPr>
              <w:pStyle w:val="2vidutinistinklelis1"/>
              <w:widowControl w:val="0"/>
              <w:rPr>
                <w:i/>
              </w:rPr>
            </w:pPr>
            <w:r w:rsidRPr="00146271">
              <w:rPr>
                <w:i/>
              </w:rPr>
              <w:t>Nėra.</w:t>
            </w:r>
          </w:p>
        </w:tc>
      </w:tr>
      <w:tr w:rsidR="00AC532A" w:rsidRPr="00146271" w:rsidTr="00AC532A">
        <w:trPr>
          <w:trHeight w:val="57"/>
        </w:trPr>
        <w:tc>
          <w:tcPr>
            <w:tcW w:w="947" w:type="pct"/>
          </w:tcPr>
          <w:p w:rsidR="00CE01FA" w:rsidRPr="00146271" w:rsidRDefault="00CE01FA" w:rsidP="00DF3C00">
            <w:pPr>
              <w:pStyle w:val="2vidutinistinklelis1"/>
              <w:widowControl w:val="0"/>
            </w:pPr>
            <w:r w:rsidRPr="00146271">
              <w:t>Reikalavimai teorinio ir praktinio mokymo vietai</w:t>
            </w:r>
          </w:p>
        </w:tc>
        <w:tc>
          <w:tcPr>
            <w:tcW w:w="4053" w:type="pct"/>
          </w:tcPr>
          <w:p w:rsidR="00CE01FA" w:rsidRPr="00146271" w:rsidRDefault="00CE01FA" w:rsidP="00DF3C00">
            <w:pPr>
              <w:pStyle w:val="2vidutinistinklelis1"/>
              <w:widowControl w:val="0"/>
            </w:pPr>
            <w:r w:rsidRPr="00146271">
              <w:t xml:space="preserve">Darbo vieta, leidžianti įtvirtinti </w:t>
            </w:r>
            <w:r w:rsidR="008A6B59" w:rsidRPr="00146271">
              <w:t>įgytas</w:t>
            </w:r>
            <w:r w:rsidRPr="00146271">
              <w:t xml:space="preserve"> maisto pramonės darbuotojo kvalifikaciją</w:t>
            </w:r>
            <w:r w:rsidR="008A6B59" w:rsidRPr="00146271">
              <w:t xml:space="preserve"> sudarančias kompetencijas</w:t>
            </w:r>
            <w:r w:rsidRPr="00146271">
              <w:t>.</w:t>
            </w:r>
          </w:p>
        </w:tc>
      </w:tr>
      <w:tr w:rsidR="00AC532A" w:rsidRPr="00146271" w:rsidTr="00AC532A">
        <w:trPr>
          <w:trHeight w:val="57"/>
        </w:trPr>
        <w:tc>
          <w:tcPr>
            <w:tcW w:w="947" w:type="pct"/>
          </w:tcPr>
          <w:p w:rsidR="00CE01FA" w:rsidRPr="00146271" w:rsidRDefault="00CE01FA" w:rsidP="00DF3C00">
            <w:pPr>
              <w:pStyle w:val="2vidutinistinklelis1"/>
              <w:widowControl w:val="0"/>
            </w:pPr>
            <w:r w:rsidRPr="00146271">
              <w:t>Reikalavimai mokytojų dalykiniam pasirengimui (dalykinei kvalifikacijai)</w:t>
            </w:r>
          </w:p>
        </w:tc>
        <w:tc>
          <w:tcPr>
            <w:tcW w:w="4053" w:type="pct"/>
          </w:tcPr>
          <w:p w:rsidR="00CE01FA" w:rsidRPr="00146271" w:rsidRDefault="00CE01FA" w:rsidP="00DF3C00">
            <w:pPr>
              <w:widowControl w:val="0"/>
            </w:pPr>
            <w:r w:rsidRPr="00146271">
              <w:t>Mokinio mokymuisi modulio metu vadovauja mokytojas, turintis:</w:t>
            </w:r>
          </w:p>
          <w:p w:rsidR="00CE01FA" w:rsidRPr="00146271" w:rsidRDefault="00CE01FA" w:rsidP="00DF3C00">
            <w:pPr>
              <w:widowControl w:val="0"/>
            </w:pPr>
            <w:r w:rsidRPr="001462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E01FA" w:rsidRPr="00146271" w:rsidRDefault="00B1256B" w:rsidP="00DF3C00">
            <w:pPr>
              <w:pStyle w:val="2vidutinistinklelis1"/>
              <w:widowControl w:val="0"/>
              <w:rPr>
                <w:i/>
                <w:iCs/>
              </w:rPr>
            </w:pPr>
            <w:r w:rsidRPr="00146271">
              <w:t xml:space="preserve">2) </w:t>
            </w:r>
            <w:r w:rsidR="00B77DDA" w:rsidRPr="00146271">
              <w:t>maisto pramonės darbuotojo ar lygiavertę kvalifikaciją arba maisto technologijos studijų krypties ar lygiavertį išsilavinimą, arba ne mažesnę kaip 3 metų</w:t>
            </w:r>
            <w:r w:rsidR="00CE01FA" w:rsidRPr="00146271">
              <w:t xml:space="preserve"> maisto pramonės darbuotojo profesinės veiklos patirtį.</w:t>
            </w:r>
          </w:p>
          <w:p w:rsidR="00CE01FA" w:rsidRPr="00146271" w:rsidRDefault="00CE01FA" w:rsidP="00DF3C00">
            <w:pPr>
              <w:pStyle w:val="2vidutinistinklelis1"/>
              <w:widowControl w:val="0"/>
            </w:pPr>
            <w:r w:rsidRPr="00146271">
              <w:t>Mokinio mokymuisi realioje darbo vietoje vadovaujantis praktikos vadovas turi turėti ne mažesnę kaip 3 metų maisto pramonės darbuotojo profesinės veiklos patirtį.</w:t>
            </w:r>
          </w:p>
        </w:tc>
      </w:tr>
    </w:tbl>
    <w:p w:rsidR="00CE01FA" w:rsidRPr="00146271" w:rsidRDefault="00CE01FA" w:rsidP="00DF3C00">
      <w:pPr>
        <w:widowControl w:val="0"/>
        <w:rPr>
          <w:b/>
          <w:bCs/>
        </w:rPr>
      </w:pPr>
    </w:p>
    <w:sectPr w:rsidR="00CE01FA" w:rsidRPr="00146271" w:rsidSect="0017159D">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C34" w:rsidRDefault="00B24C34" w:rsidP="00BB6497">
      <w:r>
        <w:separator/>
      </w:r>
    </w:p>
  </w:endnote>
  <w:endnote w:type="continuationSeparator" w:id="0">
    <w:p w:rsidR="00B24C34" w:rsidRDefault="00B24C34"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2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00" w:rsidRDefault="00DF3C00" w:rsidP="001353A1">
    <w:pPr>
      <w:pStyle w:val="Porat"/>
      <w:jc w:val="center"/>
    </w:pPr>
    <w:r>
      <w:fldChar w:fldCharType="begin"/>
    </w:r>
    <w:r>
      <w:instrText xml:space="preserve"> PAGE   \* MERGEFORMAT </w:instrText>
    </w:r>
    <w:r>
      <w:fldChar w:fldCharType="separate"/>
    </w:r>
    <w:r w:rsidR="0052086F">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C34" w:rsidRDefault="00B24C34" w:rsidP="00BB6497">
      <w:r>
        <w:separator/>
      </w:r>
    </w:p>
  </w:footnote>
  <w:footnote w:type="continuationSeparator" w:id="0">
    <w:p w:rsidR="00B24C34" w:rsidRDefault="00B24C34"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1C09"/>
    <w:multiLevelType w:val="hybridMultilevel"/>
    <w:tmpl w:val="7A58E2F6"/>
    <w:lvl w:ilvl="0" w:tplc="0427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 w15:restartNumberingAfterBreak="0">
    <w:nsid w:val="0901224F"/>
    <w:multiLevelType w:val="hybridMultilevel"/>
    <w:tmpl w:val="C7DA9AF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09C15E32"/>
    <w:multiLevelType w:val="hybridMultilevel"/>
    <w:tmpl w:val="FE86F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33C62"/>
    <w:multiLevelType w:val="hybridMultilevel"/>
    <w:tmpl w:val="7C2AD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024194"/>
    <w:multiLevelType w:val="hybridMultilevel"/>
    <w:tmpl w:val="30D49D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F542C00"/>
    <w:multiLevelType w:val="hybridMultilevel"/>
    <w:tmpl w:val="655E3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546027"/>
    <w:multiLevelType w:val="hybridMultilevel"/>
    <w:tmpl w:val="190668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5BC0121"/>
    <w:multiLevelType w:val="hybridMultilevel"/>
    <w:tmpl w:val="FDCAFAD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5E2A0D"/>
    <w:multiLevelType w:val="hybridMultilevel"/>
    <w:tmpl w:val="B9E059A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 w15:restartNumberingAfterBreak="0">
    <w:nsid w:val="1804071D"/>
    <w:multiLevelType w:val="hybridMultilevel"/>
    <w:tmpl w:val="ED824936"/>
    <w:lvl w:ilvl="0" w:tplc="1D6ADE6E">
      <w:start w:val="1"/>
      <w:numFmt w:val="bullet"/>
      <w:lvlText w:val=""/>
      <w:lvlJc w:val="left"/>
      <w:pPr>
        <w:tabs>
          <w:tab w:val="num" w:pos="360"/>
        </w:tabs>
        <w:ind w:left="360" w:hanging="360"/>
      </w:pPr>
      <w:rPr>
        <w:rFonts w:ascii="Symbol" w:hAnsi="Symbol" w:hint="default"/>
        <w:color w:val="auto"/>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182863B3"/>
    <w:multiLevelType w:val="hybridMultilevel"/>
    <w:tmpl w:val="26168FF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15:restartNumberingAfterBreak="0">
    <w:nsid w:val="1948162D"/>
    <w:multiLevelType w:val="hybridMultilevel"/>
    <w:tmpl w:val="D92AD59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1A5A1517"/>
    <w:multiLevelType w:val="hybridMultilevel"/>
    <w:tmpl w:val="88162B3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062E32"/>
    <w:multiLevelType w:val="hybridMultilevel"/>
    <w:tmpl w:val="2F10EF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F5D6470"/>
    <w:multiLevelType w:val="hybridMultilevel"/>
    <w:tmpl w:val="E8F46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EF7B7E"/>
    <w:multiLevelType w:val="hybridMultilevel"/>
    <w:tmpl w:val="E788D1B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6" w15:restartNumberingAfterBreak="0">
    <w:nsid w:val="2AA2366A"/>
    <w:multiLevelType w:val="hybridMultilevel"/>
    <w:tmpl w:val="086C6C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BB62046"/>
    <w:multiLevelType w:val="hybridMultilevel"/>
    <w:tmpl w:val="836421A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8" w15:restartNumberingAfterBreak="0">
    <w:nsid w:val="2D8D4904"/>
    <w:multiLevelType w:val="hybridMultilevel"/>
    <w:tmpl w:val="3EE64700"/>
    <w:lvl w:ilvl="0" w:tplc="39222322">
      <w:start w:val="1"/>
      <w:numFmt w:val="bullet"/>
      <w:lvlText w:val=""/>
      <w:lvlJc w:val="left"/>
      <w:pPr>
        <w:ind w:left="77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1277346"/>
    <w:multiLevelType w:val="hybridMultilevel"/>
    <w:tmpl w:val="DC4271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2341F0D"/>
    <w:multiLevelType w:val="hybridMultilevel"/>
    <w:tmpl w:val="B674393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1" w15:restartNumberingAfterBreak="0">
    <w:nsid w:val="3653420E"/>
    <w:multiLevelType w:val="hybridMultilevel"/>
    <w:tmpl w:val="AB3A73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89209BA"/>
    <w:multiLevelType w:val="hybridMultilevel"/>
    <w:tmpl w:val="AF96C0E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15:restartNumberingAfterBreak="0">
    <w:nsid w:val="389F6883"/>
    <w:multiLevelType w:val="hybridMultilevel"/>
    <w:tmpl w:val="F096750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4" w15:restartNumberingAfterBreak="0">
    <w:nsid w:val="39FF28D1"/>
    <w:multiLevelType w:val="hybridMultilevel"/>
    <w:tmpl w:val="06CCFB6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5" w15:restartNumberingAfterBreak="0">
    <w:nsid w:val="3AC13469"/>
    <w:multiLevelType w:val="hybridMultilevel"/>
    <w:tmpl w:val="664498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0862566"/>
    <w:multiLevelType w:val="hybridMultilevel"/>
    <w:tmpl w:val="0D02540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7" w15:restartNumberingAfterBreak="0">
    <w:nsid w:val="41004C9F"/>
    <w:multiLevelType w:val="hybridMultilevel"/>
    <w:tmpl w:val="08F292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1094A1E"/>
    <w:multiLevelType w:val="hybridMultilevel"/>
    <w:tmpl w:val="5BFAE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237FCD"/>
    <w:multiLevelType w:val="hybridMultilevel"/>
    <w:tmpl w:val="12CA33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466B2741"/>
    <w:multiLevelType w:val="hybridMultilevel"/>
    <w:tmpl w:val="3CB0AA10"/>
    <w:lvl w:ilvl="0" w:tplc="95C2B8A6">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1" w15:restartNumberingAfterBreak="0">
    <w:nsid w:val="467947C0"/>
    <w:multiLevelType w:val="hybridMultilevel"/>
    <w:tmpl w:val="B658EC3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2" w15:restartNumberingAfterBreak="0">
    <w:nsid w:val="48D41FEA"/>
    <w:multiLevelType w:val="hybridMultilevel"/>
    <w:tmpl w:val="ACF0E5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4B787494"/>
    <w:multiLevelType w:val="hybridMultilevel"/>
    <w:tmpl w:val="5704A4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10A2386"/>
    <w:multiLevelType w:val="hybridMultilevel"/>
    <w:tmpl w:val="D116F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E901B0"/>
    <w:multiLevelType w:val="hybridMultilevel"/>
    <w:tmpl w:val="B7A840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364610E"/>
    <w:multiLevelType w:val="hybridMultilevel"/>
    <w:tmpl w:val="87E00E8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7" w15:restartNumberingAfterBreak="0">
    <w:nsid w:val="54CC6325"/>
    <w:multiLevelType w:val="hybridMultilevel"/>
    <w:tmpl w:val="E3A27D5A"/>
    <w:lvl w:ilvl="0" w:tplc="08090001">
      <w:start w:val="1"/>
      <w:numFmt w:val="bullet"/>
      <w:lvlText w:val=""/>
      <w:lvlJc w:val="left"/>
      <w:pPr>
        <w:ind w:left="643"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38" w15:restartNumberingAfterBreak="0">
    <w:nsid w:val="556540F6"/>
    <w:multiLevelType w:val="multilevel"/>
    <w:tmpl w:val="D56651B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56CF7EF1"/>
    <w:multiLevelType w:val="hybridMultilevel"/>
    <w:tmpl w:val="59D223F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5B0930DD"/>
    <w:multiLevelType w:val="hybridMultilevel"/>
    <w:tmpl w:val="7A9E9BE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2" w15:restartNumberingAfterBreak="0">
    <w:nsid w:val="611B01C8"/>
    <w:multiLevelType w:val="hybridMultilevel"/>
    <w:tmpl w:val="B978CE8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63587F6F"/>
    <w:multiLevelType w:val="hybridMultilevel"/>
    <w:tmpl w:val="397E26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63F56979"/>
    <w:multiLevelType w:val="hybridMultilevel"/>
    <w:tmpl w:val="ACC8EF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67667E77"/>
    <w:multiLevelType w:val="hybridMultilevel"/>
    <w:tmpl w:val="D06080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680012D9"/>
    <w:multiLevelType w:val="hybridMultilevel"/>
    <w:tmpl w:val="633A29D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7" w15:restartNumberingAfterBreak="0">
    <w:nsid w:val="6EE4721C"/>
    <w:multiLevelType w:val="hybridMultilevel"/>
    <w:tmpl w:val="1DE077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75E34C74"/>
    <w:multiLevelType w:val="hybridMultilevel"/>
    <w:tmpl w:val="15F0FB0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0" w15:restartNumberingAfterBreak="0">
    <w:nsid w:val="789C55E6"/>
    <w:multiLevelType w:val="hybridMultilevel"/>
    <w:tmpl w:val="8AB81A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7CF2203E"/>
    <w:multiLevelType w:val="hybridMultilevel"/>
    <w:tmpl w:val="3C503B2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2" w15:restartNumberingAfterBreak="0">
    <w:nsid w:val="7ED041E5"/>
    <w:multiLevelType w:val="hybridMultilevel"/>
    <w:tmpl w:val="2F402C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7F4314BA"/>
    <w:multiLevelType w:val="multilevel"/>
    <w:tmpl w:val="C32299A8"/>
    <w:lvl w:ilvl="0">
      <w:start w:val="1"/>
      <w:numFmt w:val="decimal"/>
      <w:lvlText w:val="%1."/>
      <w:lvlJc w:val="left"/>
      <w:pPr>
        <w:ind w:left="720" w:hanging="360"/>
      </w:pPr>
      <w:rPr>
        <w:rFonts w:hint="default"/>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48"/>
  </w:num>
  <w:num w:numId="3">
    <w:abstractNumId w:val="40"/>
  </w:num>
  <w:num w:numId="4">
    <w:abstractNumId w:val="37"/>
  </w:num>
  <w:num w:numId="5">
    <w:abstractNumId w:val="9"/>
  </w:num>
  <w:num w:numId="6">
    <w:abstractNumId w:val="17"/>
  </w:num>
  <w:num w:numId="7">
    <w:abstractNumId w:val="11"/>
  </w:num>
  <w:num w:numId="8">
    <w:abstractNumId w:val="34"/>
  </w:num>
  <w:num w:numId="9">
    <w:abstractNumId w:val="36"/>
  </w:num>
  <w:num w:numId="10">
    <w:abstractNumId w:val="23"/>
  </w:num>
  <w:num w:numId="11">
    <w:abstractNumId w:val="20"/>
  </w:num>
  <w:num w:numId="12">
    <w:abstractNumId w:val="7"/>
  </w:num>
  <w:num w:numId="13">
    <w:abstractNumId w:val="0"/>
  </w:num>
  <w:num w:numId="14">
    <w:abstractNumId w:val="26"/>
  </w:num>
  <w:num w:numId="15">
    <w:abstractNumId w:val="41"/>
  </w:num>
  <w:num w:numId="16">
    <w:abstractNumId w:val="30"/>
  </w:num>
  <w:num w:numId="17">
    <w:abstractNumId w:val="47"/>
  </w:num>
  <w:num w:numId="18">
    <w:abstractNumId w:val="13"/>
  </w:num>
  <w:num w:numId="19">
    <w:abstractNumId w:val="27"/>
  </w:num>
  <w:num w:numId="20">
    <w:abstractNumId w:val="16"/>
  </w:num>
  <w:num w:numId="21">
    <w:abstractNumId w:val="44"/>
  </w:num>
  <w:num w:numId="22">
    <w:abstractNumId w:val="50"/>
  </w:num>
  <w:num w:numId="23">
    <w:abstractNumId w:val="52"/>
  </w:num>
  <w:num w:numId="24">
    <w:abstractNumId w:val="10"/>
  </w:num>
  <w:num w:numId="25">
    <w:abstractNumId w:val="6"/>
  </w:num>
  <w:num w:numId="26">
    <w:abstractNumId w:val="45"/>
  </w:num>
  <w:num w:numId="27">
    <w:abstractNumId w:val="4"/>
  </w:num>
  <w:num w:numId="28">
    <w:abstractNumId w:val="8"/>
  </w:num>
  <w:num w:numId="29">
    <w:abstractNumId w:val="19"/>
  </w:num>
  <w:num w:numId="30">
    <w:abstractNumId w:val="42"/>
  </w:num>
  <w:num w:numId="31">
    <w:abstractNumId w:val="49"/>
  </w:num>
  <w:num w:numId="32">
    <w:abstractNumId w:val="29"/>
  </w:num>
  <w:num w:numId="33">
    <w:abstractNumId w:val="53"/>
  </w:num>
  <w:num w:numId="34">
    <w:abstractNumId w:val="32"/>
  </w:num>
  <w:num w:numId="35">
    <w:abstractNumId w:val="43"/>
  </w:num>
  <w:num w:numId="36">
    <w:abstractNumId w:val="35"/>
  </w:num>
  <w:num w:numId="37">
    <w:abstractNumId w:val="31"/>
  </w:num>
  <w:num w:numId="38">
    <w:abstractNumId w:val="46"/>
  </w:num>
  <w:num w:numId="39">
    <w:abstractNumId w:val="14"/>
  </w:num>
  <w:num w:numId="40">
    <w:abstractNumId w:val="2"/>
  </w:num>
  <w:num w:numId="41">
    <w:abstractNumId w:val="39"/>
  </w:num>
  <w:num w:numId="42">
    <w:abstractNumId w:val="12"/>
  </w:num>
  <w:num w:numId="43">
    <w:abstractNumId w:val="38"/>
  </w:num>
  <w:num w:numId="44">
    <w:abstractNumId w:val="5"/>
  </w:num>
  <w:num w:numId="45">
    <w:abstractNumId w:val="3"/>
  </w:num>
  <w:num w:numId="46">
    <w:abstractNumId w:val="28"/>
  </w:num>
  <w:num w:numId="47">
    <w:abstractNumId w:val="25"/>
  </w:num>
  <w:num w:numId="48">
    <w:abstractNumId w:val="21"/>
  </w:num>
  <w:num w:numId="49">
    <w:abstractNumId w:val="33"/>
  </w:num>
  <w:num w:numId="50">
    <w:abstractNumId w:val="51"/>
  </w:num>
  <w:num w:numId="51">
    <w:abstractNumId w:val="22"/>
  </w:num>
  <w:num w:numId="52">
    <w:abstractNumId w:val="1"/>
  </w:num>
  <w:num w:numId="53">
    <w:abstractNumId w:val="15"/>
  </w:num>
  <w:num w:numId="54">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102A3"/>
    <w:rsid w:val="0001170A"/>
    <w:rsid w:val="00011EF2"/>
    <w:rsid w:val="000152E0"/>
    <w:rsid w:val="000203A9"/>
    <w:rsid w:val="00020ED3"/>
    <w:rsid w:val="00021A0B"/>
    <w:rsid w:val="000236EB"/>
    <w:rsid w:val="000252F3"/>
    <w:rsid w:val="00031E76"/>
    <w:rsid w:val="000327EB"/>
    <w:rsid w:val="000332A8"/>
    <w:rsid w:val="00033937"/>
    <w:rsid w:val="00034071"/>
    <w:rsid w:val="00041979"/>
    <w:rsid w:val="00043529"/>
    <w:rsid w:val="000469BC"/>
    <w:rsid w:val="00047805"/>
    <w:rsid w:val="00047A30"/>
    <w:rsid w:val="00050B7A"/>
    <w:rsid w:val="00051066"/>
    <w:rsid w:val="00051BA8"/>
    <w:rsid w:val="00054537"/>
    <w:rsid w:val="00054E33"/>
    <w:rsid w:val="000559F2"/>
    <w:rsid w:val="00056320"/>
    <w:rsid w:val="000567CF"/>
    <w:rsid w:val="00057BE2"/>
    <w:rsid w:val="00061CF7"/>
    <w:rsid w:val="00063CA9"/>
    <w:rsid w:val="00064D35"/>
    <w:rsid w:val="00065F65"/>
    <w:rsid w:val="00066163"/>
    <w:rsid w:val="000704B2"/>
    <w:rsid w:val="000721AA"/>
    <w:rsid w:val="00073ADE"/>
    <w:rsid w:val="00076B2D"/>
    <w:rsid w:val="00084F99"/>
    <w:rsid w:val="00086301"/>
    <w:rsid w:val="00086D78"/>
    <w:rsid w:val="00091EDA"/>
    <w:rsid w:val="0009216E"/>
    <w:rsid w:val="00092AF6"/>
    <w:rsid w:val="00093B8C"/>
    <w:rsid w:val="00095AA9"/>
    <w:rsid w:val="00097890"/>
    <w:rsid w:val="00097980"/>
    <w:rsid w:val="000A0840"/>
    <w:rsid w:val="000A16BC"/>
    <w:rsid w:val="000A2B33"/>
    <w:rsid w:val="000A4243"/>
    <w:rsid w:val="000A5311"/>
    <w:rsid w:val="000A7D67"/>
    <w:rsid w:val="000B085C"/>
    <w:rsid w:val="000B2833"/>
    <w:rsid w:val="000B494D"/>
    <w:rsid w:val="000B7EB7"/>
    <w:rsid w:val="000C0158"/>
    <w:rsid w:val="000C1524"/>
    <w:rsid w:val="000C1D41"/>
    <w:rsid w:val="000C4F4B"/>
    <w:rsid w:val="000C50E1"/>
    <w:rsid w:val="000C5D5A"/>
    <w:rsid w:val="000C6767"/>
    <w:rsid w:val="000D03BB"/>
    <w:rsid w:val="000D3AD6"/>
    <w:rsid w:val="000D3ECB"/>
    <w:rsid w:val="000D59AE"/>
    <w:rsid w:val="000D67C3"/>
    <w:rsid w:val="000D6801"/>
    <w:rsid w:val="000D7D6F"/>
    <w:rsid w:val="000E62C5"/>
    <w:rsid w:val="000E6FE7"/>
    <w:rsid w:val="000F60DC"/>
    <w:rsid w:val="000F674A"/>
    <w:rsid w:val="000F67E6"/>
    <w:rsid w:val="00100346"/>
    <w:rsid w:val="00101A75"/>
    <w:rsid w:val="00102692"/>
    <w:rsid w:val="001039CD"/>
    <w:rsid w:val="0010430B"/>
    <w:rsid w:val="00104A86"/>
    <w:rsid w:val="001068CC"/>
    <w:rsid w:val="00107004"/>
    <w:rsid w:val="00107157"/>
    <w:rsid w:val="00107EC4"/>
    <w:rsid w:val="0011261D"/>
    <w:rsid w:val="001138B9"/>
    <w:rsid w:val="00114F5B"/>
    <w:rsid w:val="00115E33"/>
    <w:rsid w:val="00117B99"/>
    <w:rsid w:val="00120675"/>
    <w:rsid w:val="00122B7A"/>
    <w:rsid w:val="00123C18"/>
    <w:rsid w:val="00123F78"/>
    <w:rsid w:val="0012630D"/>
    <w:rsid w:val="00126AE7"/>
    <w:rsid w:val="00131F76"/>
    <w:rsid w:val="00132011"/>
    <w:rsid w:val="00134CD9"/>
    <w:rsid w:val="001353A1"/>
    <w:rsid w:val="00136000"/>
    <w:rsid w:val="00146271"/>
    <w:rsid w:val="00146F58"/>
    <w:rsid w:val="001516A3"/>
    <w:rsid w:val="00153973"/>
    <w:rsid w:val="001544AC"/>
    <w:rsid w:val="001545B8"/>
    <w:rsid w:val="00156D76"/>
    <w:rsid w:val="00156E99"/>
    <w:rsid w:val="001577B6"/>
    <w:rsid w:val="00162222"/>
    <w:rsid w:val="0016362C"/>
    <w:rsid w:val="00164BDB"/>
    <w:rsid w:val="00164CA1"/>
    <w:rsid w:val="00165CCD"/>
    <w:rsid w:val="00165E46"/>
    <w:rsid w:val="00170E37"/>
    <w:rsid w:val="0017159D"/>
    <w:rsid w:val="00171BAC"/>
    <w:rsid w:val="00174D8E"/>
    <w:rsid w:val="00175E40"/>
    <w:rsid w:val="00175EC2"/>
    <w:rsid w:val="001770A2"/>
    <w:rsid w:val="00177332"/>
    <w:rsid w:val="001777DB"/>
    <w:rsid w:val="00177CFA"/>
    <w:rsid w:val="00181F1D"/>
    <w:rsid w:val="0018276F"/>
    <w:rsid w:val="001866F0"/>
    <w:rsid w:val="0019354D"/>
    <w:rsid w:val="001938B5"/>
    <w:rsid w:val="00193B8A"/>
    <w:rsid w:val="00194248"/>
    <w:rsid w:val="001966F2"/>
    <w:rsid w:val="00196734"/>
    <w:rsid w:val="00197E3C"/>
    <w:rsid w:val="001A0836"/>
    <w:rsid w:val="001A4412"/>
    <w:rsid w:val="001B0035"/>
    <w:rsid w:val="001B0751"/>
    <w:rsid w:val="001B1E28"/>
    <w:rsid w:val="001B60C6"/>
    <w:rsid w:val="001B6E93"/>
    <w:rsid w:val="001B71C5"/>
    <w:rsid w:val="001B7956"/>
    <w:rsid w:val="001B7AD7"/>
    <w:rsid w:val="001C0DA4"/>
    <w:rsid w:val="001C319B"/>
    <w:rsid w:val="001C5B27"/>
    <w:rsid w:val="001C767A"/>
    <w:rsid w:val="001D1480"/>
    <w:rsid w:val="001D3F13"/>
    <w:rsid w:val="001D559E"/>
    <w:rsid w:val="001D62FE"/>
    <w:rsid w:val="001D7524"/>
    <w:rsid w:val="001E0EED"/>
    <w:rsid w:val="001E2BC9"/>
    <w:rsid w:val="001E6981"/>
    <w:rsid w:val="001E7F42"/>
    <w:rsid w:val="001F15DF"/>
    <w:rsid w:val="001F2FF3"/>
    <w:rsid w:val="001F4F40"/>
    <w:rsid w:val="001F5637"/>
    <w:rsid w:val="001F64C7"/>
    <w:rsid w:val="001F7AC8"/>
    <w:rsid w:val="00200C7F"/>
    <w:rsid w:val="002014B3"/>
    <w:rsid w:val="00203B17"/>
    <w:rsid w:val="00203BE2"/>
    <w:rsid w:val="002057A3"/>
    <w:rsid w:val="00205805"/>
    <w:rsid w:val="0020757A"/>
    <w:rsid w:val="002079D8"/>
    <w:rsid w:val="00207B8F"/>
    <w:rsid w:val="00211992"/>
    <w:rsid w:val="00212CEA"/>
    <w:rsid w:val="002152AA"/>
    <w:rsid w:val="002157F9"/>
    <w:rsid w:val="00216751"/>
    <w:rsid w:val="00220A4F"/>
    <w:rsid w:val="00220D1F"/>
    <w:rsid w:val="00221275"/>
    <w:rsid w:val="002217A6"/>
    <w:rsid w:val="0022207B"/>
    <w:rsid w:val="00222A48"/>
    <w:rsid w:val="00222DA0"/>
    <w:rsid w:val="00223DD5"/>
    <w:rsid w:val="00223F6A"/>
    <w:rsid w:val="00224254"/>
    <w:rsid w:val="00224C3F"/>
    <w:rsid w:val="00224D56"/>
    <w:rsid w:val="00227D7B"/>
    <w:rsid w:val="002313DE"/>
    <w:rsid w:val="00232195"/>
    <w:rsid w:val="00232BDA"/>
    <w:rsid w:val="0023687E"/>
    <w:rsid w:val="002461FF"/>
    <w:rsid w:val="00246216"/>
    <w:rsid w:val="002469AD"/>
    <w:rsid w:val="00247495"/>
    <w:rsid w:val="00251763"/>
    <w:rsid w:val="00255B09"/>
    <w:rsid w:val="0026005F"/>
    <w:rsid w:val="002623AB"/>
    <w:rsid w:val="00263165"/>
    <w:rsid w:val="00263D7D"/>
    <w:rsid w:val="00264B73"/>
    <w:rsid w:val="00265117"/>
    <w:rsid w:val="0027114E"/>
    <w:rsid w:val="00271819"/>
    <w:rsid w:val="00272F9A"/>
    <w:rsid w:val="002742CC"/>
    <w:rsid w:val="00274466"/>
    <w:rsid w:val="00275664"/>
    <w:rsid w:val="002815DB"/>
    <w:rsid w:val="00281718"/>
    <w:rsid w:val="00281D5F"/>
    <w:rsid w:val="00282C09"/>
    <w:rsid w:val="00283260"/>
    <w:rsid w:val="00284368"/>
    <w:rsid w:val="00284BAB"/>
    <w:rsid w:val="00284CD6"/>
    <w:rsid w:val="00285903"/>
    <w:rsid w:val="00287862"/>
    <w:rsid w:val="00287BDE"/>
    <w:rsid w:val="00292F96"/>
    <w:rsid w:val="002940C2"/>
    <w:rsid w:val="0029650E"/>
    <w:rsid w:val="002965D7"/>
    <w:rsid w:val="002A067D"/>
    <w:rsid w:val="002A3277"/>
    <w:rsid w:val="002A331B"/>
    <w:rsid w:val="002A4F18"/>
    <w:rsid w:val="002B0570"/>
    <w:rsid w:val="002B1EAA"/>
    <w:rsid w:val="002B1FE9"/>
    <w:rsid w:val="002B21AF"/>
    <w:rsid w:val="002B2B5E"/>
    <w:rsid w:val="002B3B47"/>
    <w:rsid w:val="002B4F84"/>
    <w:rsid w:val="002B66E9"/>
    <w:rsid w:val="002C03B0"/>
    <w:rsid w:val="002C1CA3"/>
    <w:rsid w:val="002C2346"/>
    <w:rsid w:val="002C328B"/>
    <w:rsid w:val="002C3560"/>
    <w:rsid w:val="002C38A8"/>
    <w:rsid w:val="002C4F9D"/>
    <w:rsid w:val="002C597C"/>
    <w:rsid w:val="002C773C"/>
    <w:rsid w:val="002C798C"/>
    <w:rsid w:val="002D1E84"/>
    <w:rsid w:val="002D298B"/>
    <w:rsid w:val="002D6015"/>
    <w:rsid w:val="002E14B9"/>
    <w:rsid w:val="002E1A88"/>
    <w:rsid w:val="002E3FC3"/>
    <w:rsid w:val="002E4A80"/>
    <w:rsid w:val="002E561B"/>
    <w:rsid w:val="002E58B6"/>
    <w:rsid w:val="002E7D3F"/>
    <w:rsid w:val="002F3BCB"/>
    <w:rsid w:val="002F4134"/>
    <w:rsid w:val="002F46F0"/>
    <w:rsid w:val="002F4D69"/>
    <w:rsid w:val="002F55EE"/>
    <w:rsid w:val="002F5A4E"/>
    <w:rsid w:val="002F6C66"/>
    <w:rsid w:val="00310C2F"/>
    <w:rsid w:val="00314CD3"/>
    <w:rsid w:val="0031586F"/>
    <w:rsid w:val="00317602"/>
    <w:rsid w:val="00320CAE"/>
    <w:rsid w:val="00322F41"/>
    <w:rsid w:val="0032379B"/>
    <w:rsid w:val="00323A60"/>
    <w:rsid w:val="00324C66"/>
    <w:rsid w:val="00326922"/>
    <w:rsid w:val="00327FDD"/>
    <w:rsid w:val="00331504"/>
    <w:rsid w:val="003315F9"/>
    <w:rsid w:val="00331AFA"/>
    <w:rsid w:val="003320DB"/>
    <w:rsid w:val="00332758"/>
    <w:rsid w:val="00332ACC"/>
    <w:rsid w:val="00332D1D"/>
    <w:rsid w:val="00333008"/>
    <w:rsid w:val="00333309"/>
    <w:rsid w:val="0033481D"/>
    <w:rsid w:val="003359B5"/>
    <w:rsid w:val="00336289"/>
    <w:rsid w:val="00336674"/>
    <w:rsid w:val="0033788C"/>
    <w:rsid w:val="00343F94"/>
    <w:rsid w:val="00346675"/>
    <w:rsid w:val="00351DC3"/>
    <w:rsid w:val="0035211C"/>
    <w:rsid w:val="003532A2"/>
    <w:rsid w:val="003564FD"/>
    <w:rsid w:val="00360412"/>
    <w:rsid w:val="00361A92"/>
    <w:rsid w:val="00363781"/>
    <w:rsid w:val="00363CA6"/>
    <w:rsid w:val="003649F7"/>
    <w:rsid w:val="0036710B"/>
    <w:rsid w:val="003729F2"/>
    <w:rsid w:val="003738AF"/>
    <w:rsid w:val="00373936"/>
    <w:rsid w:val="003758FE"/>
    <w:rsid w:val="0037684C"/>
    <w:rsid w:val="00376DCA"/>
    <w:rsid w:val="0037747A"/>
    <w:rsid w:val="00377C4F"/>
    <w:rsid w:val="00381316"/>
    <w:rsid w:val="003813AC"/>
    <w:rsid w:val="00382808"/>
    <w:rsid w:val="003842F3"/>
    <w:rsid w:val="00384A91"/>
    <w:rsid w:val="003857A5"/>
    <w:rsid w:val="00392344"/>
    <w:rsid w:val="003929F0"/>
    <w:rsid w:val="0039372B"/>
    <w:rsid w:val="003943ED"/>
    <w:rsid w:val="003951F3"/>
    <w:rsid w:val="00397C3F"/>
    <w:rsid w:val="003A04A5"/>
    <w:rsid w:val="003A04E1"/>
    <w:rsid w:val="003A0D0F"/>
    <w:rsid w:val="003A0D4E"/>
    <w:rsid w:val="003A1B7E"/>
    <w:rsid w:val="003A35D4"/>
    <w:rsid w:val="003A70A6"/>
    <w:rsid w:val="003B052E"/>
    <w:rsid w:val="003B091C"/>
    <w:rsid w:val="003B11F0"/>
    <w:rsid w:val="003B3473"/>
    <w:rsid w:val="003B3E3C"/>
    <w:rsid w:val="003B4118"/>
    <w:rsid w:val="003B65E1"/>
    <w:rsid w:val="003B69F1"/>
    <w:rsid w:val="003C0BC1"/>
    <w:rsid w:val="003C0F01"/>
    <w:rsid w:val="003C1AE6"/>
    <w:rsid w:val="003C3E28"/>
    <w:rsid w:val="003C47EC"/>
    <w:rsid w:val="003C6D90"/>
    <w:rsid w:val="003C79EF"/>
    <w:rsid w:val="003D15DE"/>
    <w:rsid w:val="003D72D3"/>
    <w:rsid w:val="003E05AC"/>
    <w:rsid w:val="003E19D0"/>
    <w:rsid w:val="003E2175"/>
    <w:rsid w:val="003E439F"/>
    <w:rsid w:val="003E5668"/>
    <w:rsid w:val="003E6F1E"/>
    <w:rsid w:val="003F04CC"/>
    <w:rsid w:val="003F31CD"/>
    <w:rsid w:val="003F3BB2"/>
    <w:rsid w:val="003F7755"/>
    <w:rsid w:val="00400136"/>
    <w:rsid w:val="0040180C"/>
    <w:rsid w:val="004019D9"/>
    <w:rsid w:val="00401BB1"/>
    <w:rsid w:val="00402068"/>
    <w:rsid w:val="004026A3"/>
    <w:rsid w:val="004034DA"/>
    <w:rsid w:val="00403EE7"/>
    <w:rsid w:val="00411092"/>
    <w:rsid w:val="00411F4E"/>
    <w:rsid w:val="004130B3"/>
    <w:rsid w:val="00414154"/>
    <w:rsid w:val="00420BE8"/>
    <w:rsid w:val="00421CD6"/>
    <w:rsid w:val="00421D3B"/>
    <w:rsid w:val="00421E88"/>
    <w:rsid w:val="004220F2"/>
    <w:rsid w:val="004269F2"/>
    <w:rsid w:val="0042732C"/>
    <w:rsid w:val="004303EC"/>
    <w:rsid w:val="00431560"/>
    <w:rsid w:val="00432055"/>
    <w:rsid w:val="004326F2"/>
    <w:rsid w:val="00432E9F"/>
    <w:rsid w:val="00433478"/>
    <w:rsid w:val="004335F2"/>
    <w:rsid w:val="0043372C"/>
    <w:rsid w:val="00434EA8"/>
    <w:rsid w:val="00435E0D"/>
    <w:rsid w:val="00436BBF"/>
    <w:rsid w:val="004412EC"/>
    <w:rsid w:val="00443D00"/>
    <w:rsid w:val="004440F2"/>
    <w:rsid w:val="00446680"/>
    <w:rsid w:val="0044709E"/>
    <w:rsid w:val="00447AB7"/>
    <w:rsid w:val="00447FAD"/>
    <w:rsid w:val="00450B4E"/>
    <w:rsid w:val="00453E9B"/>
    <w:rsid w:val="00456152"/>
    <w:rsid w:val="0046189B"/>
    <w:rsid w:val="0046222B"/>
    <w:rsid w:val="00463793"/>
    <w:rsid w:val="00465903"/>
    <w:rsid w:val="00467F98"/>
    <w:rsid w:val="00476D8D"/>
    <w:rsid w:val="0047766A"/>
    <w:rsid w:val="004800C7"/>
    <w:rsid w:val="00481BDC"/>
    <w:rsid w:val="00482C59"/>
    <w:rsid w:val="00483AEA"/>
    <w:rsid w:val="00484AFE"/>
    <w:rsid w:val="004857D0"/>
    <w:rsid w:val="004868A2"/>
    <w:rsid w:val="00491DC9"/>
    <w:rsid w:val="00492A2A"/>
    <w:rsid w:val="00492E01"/>
    <w:rsid w:val="00497ADA"/>
    <w:rsid w:val="004A05FA"/>
    <w:rsid w:val="004A4704"/>
    <w:rsid w:val="004A4993"/>
    <w:rsid w:val="004A6359"/>
    <w:rsid w:val="004A71C7"/>
    <w:rsid w:val="004B00A0"/>
    <w:rsid w:val="004B2A02"/>
    <w:rsid w:val="004B2CD8"/>
    <w:rsid w:val="004B4AE9"/>
    <w:rsid w:val="004B55B7"/>
    <w:rsid w:val="004B74A4"/>
    <w:rsid w:val="004C0C44"/>
    <w:rsid w:val="004C28CC"/>
    <w:rsid w:val="004C5B82"/>
    <w:rsid w:val="004D05C0"/>
    <w:rsid w:val="004D0977"/>
    <w:rsid w:val="004D0E07"/>
    <w:rsid w:val="004D1C54"/>
    <w:rsid w:val="004D48DC"/>
    <w:rsid w:val="004D4D27"/>
    <w:rsid w:val="004D4DCE"/>
    <w:rsid w:val="004D78F9"/>
    <w:rsid w:val="004E0618"/>
    <w:rsid w:val="004E0D5B"/>
    <w:rsid w:val="004E0E5D"/>
    <w:rsid w:val="004E2CF2"/>
    <w:rsid w:val="004E2E95"/>
    <w:rsid w:val="004E560D"/>
    <w:rsid w:val="004E6D56"/>
    <w:rsid w:val="004E754A"/>
    <w:rsid w:val="004F0BA5"/>
    <w:rsid w:val="004F1DDF"/>
    <w:rsid w:val="004F35E4"/>
    <w:rsid w:val="004F4D81"/>
    <w:rsid w:val="004F741E"/>
    <w:rsid w:val="005016A8"/>
    <w:rsid w:val="00507600"/>
    <w:rsid w:val="00512513"/>
    <w:rsid w:val="00515C1B"/>
    <w:rsid w:val="00516EDB"/>
    <w:rsid w:val="005172CD"/>
    <w:rsid w:val="00517B49"/>
    <w:rsid w:val="0052086F"/>
    <w:rsid w:val="00525588"/>
    <w:rsid w:val="00525D74"/>
    <w:rsid w:val="005262AB"/>
    <w:rsid w:val="00526753"/>
    <w:rsid w:val="00527171"/>
    <w:rsid w:val="00527A3E"/>
    <w:rsid w:val="00530D5C"/>
    <w:rsid w:val="005319B5"/>
    <w:rsid w:val="005340FF"/>
    <w:rsid w:val="005344EE"/>
    <w:rsid w:val="00537923"/>
    <w:rsid w:val="00542684"/>
    <w:rsid w:val="005438C2"/>
    <w:rsid w:val="00552889"/>
    <w:rsid w:val="00553F84"/>
    <w:rsid w:val="00554FA5"/>
    <w:rsid w:val="0055742B"/>
    <w:rsid w:val="005613E5"/>
    <w:rsid w:val="005632B0"/>
    <w:rsid w:val="005635B4"/>
    <w:rsid w:val="005635F8"/>
    <w:rsid w:val="00565D59"/>
    <w:rsid w:val="00570F2C"/>
    <w:rsid w:val="00571737"/>
    <w:rsid w:val="0057439D"/>
    <w:rsid w:val="00574775"/>
    <w:rsid w:val="00575177"/>
    <w:rsid w:val="005755D7"/>
    <w:rsid w:val="00575DAA"/>
    <w:rsid w:val="005760C2"/>
    <w:rsid w:val="00576770"/>
    <w:rsid w:val="00576F4E"/>
    <w:rsid w:val="00577B4A"/>
    <w:rsid w:val="005806BD"/>
    <w:rsid w:val="00583BD1"/>
    <w:rsid w:val="00585A95"/>
    <w:rsid w:val="00587AC6"/>
    <w:rsid w:val="00591199"/>
    <w:rsid w:val="0059121E"/>
    <w:rsid w:val="00591C80"/>
    <w:rsid w:val="00592AFC"/>
    <w:rsid w:val="005931C3"/>
    <w:rsid w:val="00594266"/>
    <w:rsid w:val="005A34CF"/>
    <w:rsid w:val="005A3C86"/>
    <w:rsid w:val="005A3F90"/>
    <w:rsid w:val="005A456D"/>
    <w:rsid w:val="005A5C50"/>
    <w:rsid w:val="005A67E1"/>
    <w:rsid w:val="005A7533"/>
    <w:rsid w:val="005A76F0"/>
    <w:rsid w:val="005B2359"/>
    <w:rsid w:val="005B3BB0"/>
    <w:rsid w:val="005B40DC"/>
    <w:rsid w:val="005C0024"/>
    <w:rsid w:val="005C0843"/>
    <w:rsid w:val="005C1507"/>
    <w:rsid w:val="005C3641"/>
    <w:rsid w:val="005C3E5D"/>
    <w:rsid w:val="005C50D9"/>
    <w:rsid w:val="005C5564"/>
    <w:rsid w:val="005C63F0"/>
    <w:rsid w:val="005C7434"/>
    <w:rsid w:val="005C7B3A"/>
    <w:rsid w:val="005D18A3"/>
    <w:rsid w:val="005D23C5"/>
    <w:rsid w:val="005D24F6"/>
    <w:rsid w:val="005D5DB3"/>
    <w:rsid w:val="005E05BD"/>
    <w:rsid w:val="005E07A7"/>
    <w:rsid w:val="005E0D80"/>
    <w:rsid w:val="005E1652"/>
    <w:rsid w:val="005E19A4"/>
    <w:rsid w:val="005E41FD"/>
    <w:rsid w:val="005E64BA"/>
    <w:rsid w:val="005F0088"/>
    <w:rsid w:val="005F0175"/>
    <w:rsid w:val="005F0C4B"/>
    <w:rsid w:val="005F1A9A"/>
    <w:rsid w:val="005F4E51"/>
    <w:rsid w:val="005F5F94"/>
    <w:rsid w:val="005F69BD"/>
    <w:rsid w:val="00602C04"/>
    <w:rsid w:val="00603E68"/>
    <w:rsid w:val="00604526"/>
    <w:rsid w:val="006074A0"/>
    <w:rsid w:val="00612213"/>
    <w:rsid w:val="006155EC"/>
    <w:rsid w:val="00620605"/>
    <w:rsid w:val="00620D7A"/>
    <w:rsid w:val="00624559"/>
    <w:rsid w:val="00624C76"/>
    <w:rsid w:val="00626375"/>
    <w:rsid w:val="006265BA"/>
    <w:rsid w:val="00627211"/>
    <w:rsid w:val="00627218"/>
    <w:rsid w:val="006274FA"/>
    <w:rsid w:val="00627829"/>
    <w:rsid w:val="006319A4"/>
    <w:rsid w:val="00633254"/>
    <w:rsid w:val="006345B8"/>
    <w:rsid w:val="00634C91"/>
    <w:rsid w:val="00636D70"/>
    <w:rsid w:val="006402C2"/>
    <w:rsid w:val="006409CB"/>
    <w:rsid w:val="00645D06"/>
    <w:rsid w:val="00646B7B"/>
    <w:rsid w:val="0064784E"/>
    <w:rsid w:val="00647C99"/>
    <w:rsid w:val="006504AF"/>
    <w:rsid w:val="00651A66"/>
    <w:rsid w:val="00655CD3"/>
    <w:rsid w:val="0065725C"/>
    <w:rsid w:val="0066257B"/>
    <w:rsid w:val="006627DE"/>
    <w:rsid w:val="0066299E"/>
    <w:rsid w:val="00663EF6"/>
    <w:rsid w:val="00665B35"/>
    <w:rsid w:val="00665E95"/>
    <w:rsid w:val="0067021B"/>
    <w:rsid w:val="006738BD"/>
    <w:rsid w:val="00675C3E"/>
    <w:rsid w:val="00675F77"/>
    <w:rsid w:val="0067619F"/>
    <w:rsid w:val="0067694F"/>
    <w:rsid w:val="006770A8"/>
    <w:rsid w:val="006773A7"/>
    <w:rsid w:val="0068348F"/>
    <w:rsid w:val="00683EBD"/>
    <w:rsid w:val="00684D03"/>
    <w:rsid w:val="006879F2"/>
    <w:rsid w:val="00687A0D"/>
    <w:rsid w:val="006908CE"/>
    <w:rsid w:val="00690FBB"/>
    <w:rsid w:val="006918E7"/>
    <w:rsid w:val="00695898"/>
    <w:rsid w:val="006973E9"/>
    <w:rsid w:val="006A423A"/>
    <w:rsid w:val="006A5344"/>
    <w:rsid w:val="006B06FA"/>
    <w:rsid w:val="006B0A06"/>
    <w:rsid w:val="006B1087"/>
    <w:rsid w:val="006B1EB0"/>
    <w:rsid w:val="006B30BE"/>
    <w:rsid w:val="006B46E6"/>
    <w:rsid w:val="006B4F65"/>
    <w:rsid w:val="006C07F3"/>
    <w:rsid w:val="006C35B3"/>
    <w:rsid w:val="006C3DC5"/>
    <w:rsid w:val="006C5D68"/>
    <w:rsid w:val="006C6B87"/>
    <w:rsid w:val="006C7064"/>
    <w:rsid w:val="006D27A7"/>
    <w:rsid w:val="006D3E86"/>
    <w:rsid w:val="006D7896"/>
    <w:rsid w:val="006E0BB7"/>
    <w:rsid w:val="006E1B81"/>
    <w:rsid w:val="006E1DF8"/>
    <w:rsid w:val="006E1F52"/>
    <w:rsid w:val="006E2A27"/>
    <w:rsid w:val="006E3404"/>
    <w:rsid w:val="006E504B"/>
    <w:rsid w:val="006E5E17"/>
    <w:rsid w:val="006F1A0F"/>
    <w:rsid w:val="006F30F7"/>
    <w:rsid w:val="006F54B5"/>
    <w:rsid w:val="006F5A1A"/>
    <w:rsid w:val="007018FB"/>
    <w:rsid w:val="007038CD"/>
    <w:rsid w:val="00704AEB"/>
    <w:rsid w:val="00704C61"/>
    <w:rsid w:val="0071434D"/>
    <w:rsid w:val="00716656"/>
    <w:rsid w:val="00717C88"/>
    <w:rsid w:val="007227EA"/>
    <w:rsid w:val="007256DF"/>
    <w:rsid w:val="007276D0"/>
    <w:rsid w:val="00727781"/>
    <w:rsid w:val="00731620"/>
    <w:rsid w:val="00731B38"/>
    <w:rsid w:val="00735A97"/>
    <w:rsid w:val="007365E3"/>
    <w:rsid w:val="0074019E"/>
    <w:rsid w:val="0074070E"/>
    <w:rsid w:val="00741CA9"/>
    <w:rsid w:val="00743066"/>
    <w:rsid w:val="00743903"/>
    <w:rsid w:val="007450C0"/>
    <w:rsid w:val="00746A1C"/>
    <w:rsid w:val="00746A75"/>
    <w:rsid w:val="00750F9E"/>
    <w:rsid w:val="0075228E"/>
    <w:rsid w:val="00752FA2"/>
    <w:rsid w:val="00753A0B"/>
    <w:rsid w:val="00753B25"/>
    <w:rsid w:val="0075443E"/>
    <w:rsid w:val="007600E2"/>
    <w:rsid w:val="00762B92"/>
    <w:rsid w:val="00765682"/>
    <w:rsid w:val="00765A01"/>
    <w:rsid w:val="00767327"/>
    <w:rsid w:val="00767958"/>
    <w:rsid w:val="00775ADA"/>
    <w:rsid w:val="007840C9"/>
    <w:rsid w:val="007841C5"/>
    <w:rsid w:val="007852F9"/>
    <w:rsid w:val="00787641"/>
    <w:rsid w:val="007876E8"/>
    <w:rsid w:val="00791330"/>
    <w:rsid w:val="0079206B"/>
    <w:rsid w:val="00794066"/>
    <w:rsid w:val="00794193"/>
    <w:rsid w:val="007947C5"/>
    <w:rsid w:val="007A05F9"/>
    <w:rsid w:val="007A1444"/>
    <w:rsid w:val="007A39E1"/>
    <w:rsid w:val="007A4F55"/>
    <w:rsid w:val="007A5933"/>
    <w:rsid w:val="007A6086"/>
    <w:rsid w:val="007A78E8"/>
    <w:rsid w:val="007A7D7B"/>
    <w:rsid w:val="007B24A7"/>
    <w:rsid w:val="007B29D0"/>
    <w:rsid w:val="007C022F"/>
    <w:rsid w:val="007C0718"/>
    <w:rsid w:val="007C247C"/>
    <w:rsid w:val="007C469B"/>
    <w:rsid w:val="007D0C09"/>
    <w:rsid w:val="007D14CD"/>
    <w:rsid w:val="007D379A"/>
    <w:rsid w:val="007D57A2"/>
    <w:rsid w:val="007E03A2"/>
    <w:rsid w:val="007E0F32"/>
    <w:rsid w:val="007E61DF"/>
    <w:rsid w:val="007F0188"/>
    <w:rsid w:val="007F04F2"/>
    <w:rsid w:val="007F0868"/>
    <w:rsid w:val="007F1BBA"/>
    <w:rsid w:val="007F254E"/>
    <w:rsid w:val="007F281D"/>
    <w:rsid w:val="007F424B"/>
    <w:rsid w:val="007F6962"/>
    <w:rsid w:val="00800F38"/>
    <w:rsid w:val="00802E0B"/>
    <w:rsid w:val="008055BF"/>
    <w:rsid w:val="00806A81"/>
    <w:rsid w:val="00806AC2"/>
    <w:rsid w:val="00812032"/>
    <w:rsid w:val="008131BC"/>
    <w:rsid w:val="00813CFC"/>
    <w:rsid w:val="0081543D"/>
    <w:rsid w:val="00816296"/>
    <w:rsid w:val="00816A58"/>
    <w:rsid w:val="00821890"/>
    <w:rsid w:val="00821CBC"/>
    <w:rsid w:val="00824AFE"/>
    <w:rsid w:val="008279E4"/>
    <w:rsid w:val="00830576"/>
    <w:rsid w:val="008306EA"/>
    <w:rsid w:val="0083304A"/>
    <w:rsid w:val="00833BB3"/>
    <w:rsid w:val="00833FD5"/>
    <w:rsid w:val="00834957"/>
    <w:rsid w:val="0084287C"/>
    <w:rsid w:val="008430D0"/>
    <w:rsid w:val="0084341C"/>
    <w:rsid w:val="00844E16"/>
    <w:rsid w:val="00845565"/>
    <w:rsid w:val="00845EFC"/>
    <w:rsid w:val="00846886"/>
    <w:rsid w:val="00846D38"/>
    <w:rsid w:val="00846D92"/>
    <w:rsid w:val="0085041B"/>
    <w:rsid w:val="00852C86"/>
    <w:rsid w:val="00853E19"/>
    <w:rsid w:val="0085533C"/>
    <w:rsid w:val="00856D12"/>
    <w:rsid w:val="008571D5"/>
    <w:rsid w:val="00861C20"/>
    <w:rsid w:val="008620FA"/>
    <w:rsid w:val="00863DA4"/>
    <w:rsid w:val="00871020"/>
    <w:rsid w:val="0087128D"/>
    <w:rsid w:val="008717EE"/>
    <w:rsid w:val="00875F12"/>
    <w:rsid w:val="0087738F"/>
    <w:rsid w:val="00877D75"/>
    <w:rsid w:val="008811D3"/>
    <w:rsid w:val="008813A1"/>
    <w:rsid w:val="00886954"/>
    <w:rsid w:val="00890C8C"/>
    <w:rsid w:val="0089224D"/>
    <w:rsid w:val="00893E8F"/>
    <w:rsid w:val="00895CC2"/>
    <w:rsid w:val="00896D25"/>
    <w:rsid w:val="008A10FB"/>
    <w:rsid w:val="008A1166"/>
    <w:rsid w:val="008A3654"/>
    <w:rsid w:val="008A6B59"/>
    <w:rsid w:val="008B22E1"/>
    <w:rsid w:val="008B34CE"/>
    <w:rsid w:val="008B4362"/>
    <w:rsid w:val="008B5B76"/>
    <w:rsid w:val="008C11AB"/>
    <w:rsid w:val="008C179B"/>
    <w:rsid w:val="008C3739"/>
    <w:rsid w:val="008C4D9A"/>
    <w:rsid w:val="008C5884"/>
    <w:rsid w:val="008C7741"/>
    <w:rsid w:val="008C794A"/>
    <w:rsid w:val="008D1683"/>
    <w:rsid w:val="008D313E"/>
    <w:rsid w:val="008D4736"/>
    <w:rsid w:val="008D4882"/>
    <w:rsid w:val="008D743B"/>
    <w:rsid w:val="008E08DB"/>
    <w:rsid w:val="008E4241"/>
    <w:rsid w:val="008E7761"/>
    <w:rsid w:val="008E7A23"/>
    <w:rsid w:val="008F146D"/>
    <w:rsid w:val="008F3392"/>
    <w:rsid w:val="008F3A91"/>
    <w:rsid w:val="008F3CCA"/>
    <w:rsid w:val="008F723C"/>
    <w:rsid w:val="009001BD"/>
    <w:rsid w:val="00901107"/>
    <w:rsid w:val="0090151B"/>
    <w:rsid w:val="00901687"/>
    <w:rsid w:val="00901DBF"/>
    <w:rsid w:val="00903AC7"/>
    <w:rsid w:val="009062BA"/>
    <w:rsid w:val="00906B26"/>
    <w:rsid w:val="00911919"/>
    <w:rsid w:val="00911E1B"/>
    <w:rsid w:val="00914AEF"/>
    <w:rsid w:val="00916BE8"/>
    <w:rsid w:val="009222E2"/>
    <w:rsid w:val="00922850"/>
    <w:rsid w:val="00925574"/>
    <w:rsid w:val="00931CA6"/>
    <w:rsid w:val="00932DD2"/>
    <w:rsid w:val="00935A6B"/>
    <w:rsid w:val="00940D98"/>
    <w:rsid w:val="00941B54"/>
    <w:rsid w:val="00943C20"/>
    <w:rsid w:val="0095073A"/>
    <w:rsid w:val="009538B9"/>
    <w:rsid w:val="00955C60"/>
    <w:rsid w:val="009633D7"/>
    <w:rsid w:val="00965A1A"/>
    <w:rsid w:val="0097434F"/>
    <w:rsid w:val="009744D3"/>
    <w:rsid w:val="009747D9"/>
    <w:rsid w:val="009760CB"/>
    <w:rsid w:val="00976A48"/>
    <w:rsid w:val="00977E5B"/>
    <w:rsid w:val="009809B4"/>
    <w:rsid w:val="00981CD3"/>
    <w:rsid w:val="00985C05"/>
    <w:rsid w:val="00985D12"/>
    <w:rsid w:val="009864BD"/>
    <w:rsid w:val="009900FC"/>
    <w:rsid w:val="00990AB9"/>
    <w:rsid w:val="00991A1B"/>
    <w:rsid w:val="00991D34"/>
    <w:rsid w:val="0099387A"/>
    <w:rsid w:val="00993F45"/>
    <w:rsid w:val="00996A90"/>
    <w:rsid w:val="00996AEF"/>
    <w:rsid w:val="009971B2"/>
    <w:rsid w:val="009A34ED"/>
    <w:rsid w:val="009A369B"/>
    <w:rsid w:val="009A48CA"/>
    <w:rsid w:val="009A4A97"/>
    <w:rsid w:val="009A67A1"/>
    <w:rsid w:val="009B11A8"/>
    <w:rsid w:val="009B345D"/>
    <w:rsid w:val="009B5237"/>
    <w:rsid w:val="009B55B6"/>
    <w:rsid w:val="009B5D92"/>
    <w:rsid w:val="009B7528"/>
    <w:rsid w:val="009B75B8"/>
    <w:rsid w:val="009C1647"/>
    <w:rsid w:val="009C2328"/>
    <w:rsid w:val="009C3B9A"/>
    <w:rsid w:val="009C485E"/>
    <w:rsid w:val="009C4D35"/>
    <w:rsid w:val="009C5287"/>
    <w:rsid w:val="009C63AD"/>
    <w:rsid w:val="009C76F5"/>
    <w:rsid w:val="009D2AB3"/>
    <w:rsid w:val="009D31FA"/>
    <w:rsid w:val="009D5B09"/>
    <w:rsid w:val="009D670F"/>
    <w:rsid w:val="009D7FC1"/>
    <w:rsid w:val="009E0737"/>
    <w:rsid w:val="009E0929"/>
    <w:rsid w:val="009E23A9"/>
    <w:rsid w:val="009E3260"/>
    <w:rsid w:val="009E4A66"/>
    <w:rsid w:val="009E6FF5"/>
    <w:rsid w:val="009F02EA"/>
    <w:rsid w:val="009F14A2"/>
    <w:rsid w:val="009F1F27"/>
    <w:rsid w:val="009F57C8"/>
    <w:rsid w:val="00A00660"/>
    <w:rsid w:val="00A02B5D"/>
    <w:rsid w:val="00A02C71"/>
    <w:rsid w:val="00A04019"/>
    <w:rsid w:val="00A0558B"/>
    <w:rsid w:val="00A05C54"/>
    <w:rsid w:val="00A05CCA"/>
    <w:rsid w:val="00A10617"/>
    <w:rsid w:val="00A10B15"/>
    <w:rsid w:val="00A11ABB"/>
    <w:rsid w:val="00A12E7C"/>
    <w:rsid w:val="00A13FF7"/>
    <w:rsid w:val="00A14340"/>
    <w:rsid w:val="00A143FF"/>
    <w:rsid w:val="00A14806"/>
    <w:rsid w:val="00A1557F"/>
    <w:rsid w:val="00A20AEF"/>
    <w:rsid w:val="00A21D43"/>
    <w:rsid w:val="00A24911"/>
    <w:rsid w:val="00A24CFF"/>
    <w:rsid w:val="00A279C8"/>
    <w:rsid w:val="00A27D99"/>
    <w:rsid w:val="00A30F0C"/>
    <w:rsid w:val="00A326DB"/>
    <w:rsid w:val="00A32A19"/>
    <w:rsid w:val="00A34910"/>
    <w:rsid w:val="00A36E65"/>
    <w:rsid w:val="00A404D5"/>
    <w:rsid w:val="00A42133"/>
    <w:rsid w:val="00A43DE1"/>
    <w:rsid w:val="00A46A9C"/>
    <w:rsid w:val="00A46B59"/>
    <w:rsid w:val="00A53D8E"/>
    <w:rsid w:val="00A54B33"/>
    <w:rsid w:val="00A54E29"/>
    <w:rsid w:val="00A5566B"/>
    <w:rsid w:val="00A55F5C"/>
    <w:rsid w:val="00A56112"/>
    <w:rsid w:val="00A6076E"/>
    <w:rsid w:val="00A61669"/>
    <w:rsid w:val="00A65F92"/>
    <w:rsid w:val="00A67EDA"/>
    <w:rsid w:val="00A7115F"/>
    <w:rsid w:val="00A71DBF"/>
    <w:rsid w:val="00A73A5C"/>
    <w:rsid w:val="00A73CA0"/>
    <w:rsid w:val="00A775AF"/>
    <w:rsid w:val="00A803F8"/>
    <w:rsid w:val="00A83F3B"/>
    <w:rsid w:val="00A84B27"/>
    <w:rsid w:val="00A85767"/>
    <w:rsid w:val="00A867DD"/>
    <w:rsid w:val="00A90AF7"/>
    <w:rsid w:val="00A91BB3"/>
    <w:rsid w:val="00A93029"/>
    <w:rsid w:val="00A95C77"/>
    <w:rsid w:val="00A965FA"/>
    <w:rsid w:val="00A97575"/>
    <w:rsid w:val="00AA0909"/>
    <w:rsid w:val="00AA2112"/>
    <w:rsid w:val="00AA24C2"/>
    <w:rsid w:val="00AA28AE"/>
    <w:rsid w:val="00AA35DF"/>
    <w:rsid w:val="00AA5761"/>
    <w:rsid w:val="00AB2FB0"/>
    <w:rsid w:val="00AB3F63"/>
    <w:rsid w:val="00AB54CE"/>
    <w:rsid w:val="00AB5DCB"/>
    <w:rsid w:val="00AB792A"/>
    <w:rsid w:val="00AB7971"/>
    <w:rsid w:val="00AC25A2"/>
    <w:rsid w:val="00AC347B"/>
    <w:rsid w:val="00AC4FD1"/>
    <w:rsid w:val="00AC532A"/>
    <w:rsid w:val="00AC59D7"/>
    <w:rsid w:val="00AC6006"/>
    <w:rsid w:val="00AD1F8A"/>
    <w:rsid w:val="00AD3534"/>
    <w:rsid w:val="00AD5A31"/>
    <w:rsid w:val="00AD65F8"/>
    <w:rsid w:val="00AD7073"/>
    <w:rsid w:val="00AE07B4"/>
    <w:rsid w:val="00AE0E66"/>
    <w:rsid w:val="00AE1ABB"/>
    <w:rsid w:val="00AE23F5"/>
    <w:rsid w:val="00AE307D"/>
    <w:rsid w:val="00AE61D7"/>
    <w:rsid w:val="00AF104D"/>
    <w:rsid w:val="00AF1236"/>
    <w:rsid w:val="00AF1CE8"/>
    <w:rsid w:val="00AF2194"/>
    <w:rsid w:val="00AF4128"/>
    <w:rsid w:val="00AF558D"/>
    <w:rsid w:val="00AF7C85"/>
    <w:rsid w:val="00B00119"/>
    <w:rsid w:val="00B01F6A"/>
    <w:rsid w:val="00B02C1E"/>
    <w:rsid w:val="00B03426"/>
    <w:rsid w:val="00B0692A"/>
    <w:rsid w:val="00B1041C"/>
    <w:rsid w:val="00B1256B"/>
    <w:rsid w:val="00B141B8"/>
    <w:rsid w:val="00B14609"/>
    <w:rsid w:val="00B16A66"/>
    <w:rsid w:val="00B22DE1"/>
    <w:rsid w:val="00B233C4"/>
    <w:rsid w:val="00B24C34"/>
    <w:rsid w:val="00B26B56"/>
    <w:rsid w:val="00B26D94"/>
    <w:rsid w:val="00B27AB6"/>
    <w:rsid w:val="00B3013F"/>
    <w:rsid w:val="00B30D36"/>
    <w:rsid w:val="00B313E7"/>
    <w:rsid w:val="00B32050"/>
    <w:rsid w:val="00B3305C"/>
    <w:rsid w:val="00B35925"/>
    <w:rsid w:val="00B35A01"/>
    <w:rsid w:val="00B367CB"/>
    <w:rsid w:val="00B370E2"/>
    <w:rsid w:val="00B37900"/>
    <w:rsid w:val="00B37F8D"/>
    <w:rsid w:val="00B46C1C"/>
    <w:rsid w:val="00B47601"/>
    <w:rsid w:val="00B505DB"/>
    <w:rsid w:val="00B517EB"/>
    <w:rsid w:val="00B5443E"/>
    <w:rsid w:val="00B54587"/>
    <w:rsid w:val="00B545AF"/>
    <w:rsid w:val="00B56E9C"/>
    <w:rsid w:val="00B57775"/>
    <w:rsid w:val="00B601B9"/>
    <w:rsid w:val="00B60B93"/>
    <w:rsid w:val="00B67A6C"/>
    <w:rsid w:val="00B70B76"/>
    <w:rsid w:val="00B71BB1"/>
    <w:rsid w:val="00B72DE4"/>
    <w:rsid w:val="00B73352"/>
    <w:rsid w:val="00B737BA"/>
    <w:rsid w:val="00B7628A"/>
    <w:rsid w:val="00B77DDA"/>
    <w:rsid w:val="00B80119"/>
    <w:rsid w:val="00B8094B"/>
    <w:rsid w:val="00B81B76"/>
    <w:rsid w:val="00B825EB"/>
    <w:rsid w:val="00B82C3D"/>
    <w:rsid w:val="00B83F5D"/>
    <w:rsid w:val="00B84A8E"/>
    <w:rsid w:val="00B85CCE"/>
    <w:rsid w:val="00B86001"/>
    <w:rsid w:val="00B86F5D"/>
    <w:rsid w:val="00B876D7"/>
    <w:rsid w:val="00B90087"/>
    <w:rsid w:val="00B9065D"/>
    <w:rsid w:val="00B92290"/>
    <w:rsid w:val="00B92A68"/>
    <w:rsid w:val="00B96AA0"/>
    <w:rsid w:val="00BA2812"/>
    <w:rsid w:val="00BA4314"/>
    <w:rsid w:val="00BA457A"/>
    <w:rsid w:val="00BA466D"/>
    <w:rsid w:val="00BA4CEF"/>
    <w:rsid w:val="00BB1DA7"/>
    <w:rsid w:val="00BB265D"/>
    <w:rsid w:val="00BB2B94"/>
    <w:rsid w:val="00BB361B"/>
    <w:rsid w:val="00BB36B1"/>
    <w:rsid w:val="00BB44EC"/>
    <w:rsid w:val="00BB4C80"/>
    <w:rsid w:val="00BB6497"/>
    <w:rsid w:val="00BC122C"/>
    <w:rsid w:val="00BC4727"/>
    <w:rsid w:val="00BD10D7"/>
    <w:rsid w:val="00BD18BB"/>
    <w:rsid w:val="00BD2360"/>
    <w:rsid w:val="00BD3D5A"/>
    <w:rsid w:val="00BD5DD3"/>
    <w:rsid w:val="00BD6897"/>
    <w:rsid w:val="00BD7094"/>
    <w:rsid w:val="00BD718E"/>
    <w:rsid w:val="00BE0811"/>
    <w:rsid w:val="00BE096C"/>
    <w:rsid w:val="00BE3E0F"/>
    <w:rsid w:val="00BE3ECB"/>
    <w:rsid w:val="00BE4AB8"/>
    <w:rsid w:val="00BE6153"/>
    <w:rsid w:val="00BE6AA9"/>
    <w:rsid w:val="00BF13D7"/>
    <w:rsid w:val="00BF511F"/>
    <w:rsid w:val="00BF550B"/>
    <w:rsid w:val="00BF629E"/>
    <w:rsid w:val="00BF7A1F"/>
    <w:rsid w:val="00BF7FBE"/>
    <w:rsid w:val="00C01521"/>
    <w:rsid w:val="00C032B0"/>
    <w:rsid w:val="00C0603C"/>
    <w:rsid w:val="00C07A9D"/>
    <w:rsid w:val="00C07F16"/>
    <w:rsid w:val="00C10EC6"/>
    <w:rsid w:val="00C13BE6"/>
    <w:rsid w:val="00C13F03"/>
    <w:rsid w:val="00C1474F"/>
    <w:rsid w:val="00C21374"/>
    <w:rsid w:val="00C21D77"/>
    <w:rsid w:val="00C227DF"/>
    <w:rsid w:val="00C23CA7"/>
    <w:rsid w:val="00C25DF4"/>
    <w:rsid w:val="00C2770A"/>
    <w:rsid w:val="00C303D0"/>
    <w:rsid w:val="00C307C5"/>
    <w:rsid w:val="00C30C12"/>
    <w:rsid w:val="00C31267"/>
    <w:rsid w:val="00C33778"/>
    <w:rsid w:val="00C349B5"/>
    <w:rsid w:val="00C34D54"/>
    <w:rsid w:val="00C3532C"/>
    <w:rsid w:val="00C35443"/>
    <w:rsid w:val="00C36E04"/>
    <w:rsid w:val="00C4438C"/>
    <w:rsid w:val="00C4462B"/>
    <w:rsid w:val="00C44EF0"/>
    <w:rsid w:val="00C46E62"/>
    <w:rsid w:val="00C5204A"/>
    <w:rsid w:val="00C52849"/>
    <w:rsid w:val="00C52D35"/>
    <w:rsid w:val="00C53AC1"/>
    <w:rsid w:val="00C5692D"/>
    <w:rsid w:val="00C579B8"/>
    <w:rsid w:val="00C64680"/>
    <w:rsid w:val="00C653C5"/>
    <w:rsid w:val="00C653E3"/>
    <w:rsid w:val="00C65BE4"/>
    <w:rsid w:val="00C712BD"/>
    <w:rsid w:val="00C76930"/>
    <w:rsid w:val="00C7763A"/>
    <w:rsid w:val="00C7793E"/>
    <w:rsid w:val="00C779DA"/>
    <w:rsid w:val="00C80444"/>
    <w:rsid w:val="00C810A8"/>
    <w:rsid w:val="00C8238E"/>
    <w:rsid w:val="00C83508"/>
    <w:rsid w:val="00C85458"/>
    <w:rsid w:val="00C90010"/>
    <w:rsid w:val="00C9211B"/>
    <w:rsid w:val="00C93E85"/>
    <w:rsid w:val="00C96DA3"/>
    <w:rsid w:val="00C972FF"/>
    <w:rsid w:val="00C9730C"/>
    <w:rsid w:val="00CA078E"/>
    <w:rsid w:val="00CA7403"/>
    <w:rsid w:val="00CA7DE9"/>
    <w:rsid w:val="00CB0186"/>
    <w:rsid w:val="00CB0439"/>
    <w:rsid w:val="00CB1774"/>
    <w:rsid w:val="00CB286F"/>
    <w:rsid w:val="00CB2E83"/>
    <w:rsid w:val="00CB38CB"/>
    <w:rsid w:val="00CB40C2"/>
    <w:rsid w:val="00CB60DD"/>
    <w:rsid w:val="00CB7A67"/>
    <w:rsid w:val="00CB7F78"/>
    <w:rsid w:val="00CC14B5"/>
    <w:rsid w:val="00CC1D90"/>
    <w:rsid w:val="00CC2124"/>
    <w:rsid w:val="00CC6639"/>
    <w:rsid w:val="00CD06CB"/>
    <w:rsid w:val="00CD0EEE"/>
    <w:rsid w:val="00CD1FF0"/>
    <w:rsid w:val="00CD414E"/>
    <w:rsid w:val="00CD5D17"/>
    <w:rsid w:val="00CD5DB6"/>
    <w:rsid w:val="00CE01FA"/>
    <w:rsid w:val="00CE1998"/>
    <w:rsid w:val="00CE2183"/>
    <w:rsid w:val="00CE2642"/>
    <w:rsid w:val="00CE5584"/>
    <w:rsid w:val="00CE5B79"/>
    <w:rsid w:val="00CE6F8B"/>
    <w:rsid w:val="00CE6FFF"/>
    <w:rsid w:val="00CF6676"/>
    <w:rsid w:val="00D00FA9"/>
    <w:rsid w:val="00D077E0"/>
    <w:rsid w:val="00D11019"/>
    <w:rsid w:val="00D13BB6"/>
    <w:rsid w:val="00D15614"/>
    <w:rsid w:val="00D170E3"/>
    <w:rsid w:val="00D2273D"/>
    <w:rsid w:val="00D2522D"/>
    <w:rsid w:val="00D3003B"/>
    <w:rsid w:val="00D305C2"/>
    <w:rsid w:val="00D318C8"/>
    <w:rsid w:val="00D31AE6"/>
    <w:rsid w:val="00D31BA8"/>
    <w:rsid w:val="00D325FF"/>
    <w:rsid w:val="00D328EF"/>
    <w:rsid w:val="00D32FF4"/>
    <w:rsid w:val="00D35615"/>
    <w:rsid w:val="00D373F8"/>
    <w:rsid w:val="00D40320"/>
    <w:rsid w:val="00D40E73"/>
    <w:rsid w:val="00D42D61"/>
    <w:rsid w:val="00D43946"/>
    <w:rsid w:val="00D43D58"/>
    <w:rsid w:val="00D45E79"/>
    <w:rsid w:val="00D47105"/>
    <w:rsid w:val="00D51A2F"/>
    <w:rsid w:val="00D541D9"/>
    <w:rsid w:val="00D550FF"/>
    <w:rsid w:val="00D57CBD"/>
    <w:rsid w:val="00D604D2"/>
    <w:rsid w:val="00D60968"/>
    <w:rsid w:val="00D6205E"/>
    <w:rsid w:val="00D62358"/>
    <w:rsid w:val="00D643E0"/>
    <w:rsid w:val="00D67B99"/>
    <w:rsid w:val="00D67DF6"/>
    <w:rsid w:val="00D72D2C"/>
    <w:rsid w:val="00D740C3"/>
    <w:rsid w:val="00D74339"/>
    <w:rsid w:val="00D75F57"/>
    <w:rsid w:val="00D76142"/>
    <w:rsid w:val="00D76A79"/>
    <w:rsid w:val="00D806B9"/>
    <w:rsid w:val="00D815D1"/>
    <w:rsid w:val="00D84416"/>
    <w:rsid w:val="00D849F3"/>
    <w:rsid w:val="00D8587A"/>
    <w:rsid w:val="00D905B5"/>
    <w:rsid w:val="00D91259"/>
    <w:rsid w:val="00D91F19"/>
    <w:rsid w:val="00D92791"/>
    <w:rsid w:val="00D92FB7"/>
    <w:rsid w:val="00D95EDD"/>
    <w:rsid w:val="00D971E0"/>
    <w:rsid w:val="00DA0BD9"/>
    <w:rsid w:val="00DA0C61"/>
    <w:rsid w:val="00DA1AFE"/>
    <w:rsid w:val="00DA2422"/>
    <w:rsid w:val="00DA2678"/>
    <w:rsid w:val="00DA3C1F"/>
    <w:rsid w:val="00DA4C3A"/>
    <w:rsid w:val="00DA5BE4"/>
    <w:rsid w:val="00DB1313"/>
    <w:rsid w:val="00DB187A"/>
    <w:rsid w:val="00DB28DB"/>
    <w:rsid w:val="00DB462E"/>
    <w:rsid w:val="00DB66A6"/>
    <w:rsid w:val="00DB7031"/>
    <w:rsid w:val="00DB7E9B"/>
    <w:rsid w:val="00DB7F5A"/>
    <w:rsid w:val="00DC07F1"/>
    <w:rsid w:val="00DC0AD8"/>
    <w:rsid w:val="00DC1300"/>
    <w:rsid w:val="00DC1C89"/>
    <w:rsid w:val="00DC1EB7"/>
    <w:rsid w:val="00DC2EBF"/>
    <w:rsid w:val="00DC4A3E"/>
    <w:rsid w:val="00DC4B1B"/>
    <w:rsid w:val="00DC4F96"/>
    <w:rsid w:val="00DC780F"/>
    <w:rsid w:val="00DC7BC2"/>
    <w:rsid w:val="00DD492D"/>
    <w:rsid w:val="00DD7E5F"/>
    <w:rsid w:val="00DE019C"/>
    <w:rsid w:val="00DE17C2"/>
    <w:rsid w:val="00DE2264"/>
    <w:rsid w:val="00DE2EB4"/>
    <w:rsid w:val="00DE7315"/>
    <w:rsid w:val="00DF0665"/>
    <w:rsid w:val="00DF2EA1"/>
    <w:rsid w:val="00DF3465"/>
    <w:rsid w:val="00DF3C00"/>
    <w:rsid w:val="00DF5220"/>
    <w:rsid w:val="00DF60FE"/>
    <w:rsid w:val="00E00644"/>
    <w:rsid w:val="00E021E8"/>
    <w:rsid w:val="00E10703"/>
    <w:rsid w:val="00E11812"/>
    <w:rsid w:val="00E14149"/>
    <w:rsid w:val="00E14379"/>
    <w:rsid w:val="00E161FC"/>
    <w:rsid w:val="00E17AB0"/>
    <w:rsid w:val="00E17E92"/>
    <w:rsid w:val="00E206D8"/>
    <w:rsid w:val="00E2348F"/>
    <w:rsid w:val="00E235B8"/>
    <w:rsid w:val="00E258E8"/>
    <w:rsid w:val="00E26A09"/>
    <w:rsid w:val="00E27709"/>
    <w:rsid w:val="00E3101A"/>
    <w:rsid w:val="00E40DD1"/>
    <w:rsid w:val="00E4149D"/>
    <w:rsid w:val="00E41F5C"/>
    <w:rsid w:val="00E42B3A"/>
    <w:rsid w:val="00E42C2C"/>
    <w:rsid w:val="00E43926"/>
    <w:rsid w:val="00E445D7"/>
    <w:rsid w:val="00E50DB2"/>
    <w:rsid w:val="00E51E8E"/>
    <w:rsid w:val="00E52894"/>
    <w:rsid w:val="00E56E84"/>
    <w:rsid w:val="00E61C32"/>
    <w:rsid w:val="00E64056"/>
    <w:rsid w:val="00E64BCF"/>
    <w:rsid w:val="00E66A3E"/>
    <w:rsid w:val="00E67010"/>
    <w:rsid w:val="00E6791F"/>
    <w:rsid w:val="00E70A58"/>
    <w:rsid w:val="00E713D7"/>
    <w:rsid w:val="00E7309B"/>
    <w:rsid w:val="00E73CB5"/>
    <w:rsid w:val="00E7463E"/>
    <w:rsid w:val="00E74D26"/>
    <w:rsid w:val="00E751FC"/>
    <w:rsid w:val="00E762B3"/>
    <w:rsid w:val="00E76F57"/>
    <w:rsid w:val="00E7729E"/>
    <w:rsid w:val="00E82765"/>
    <w:rsid w:val="00E84E0B"/>
    <w:rsid w:val="00E855A5"/>
    <w:rsid w:val="00E868BC"/>
    <w:rsid w:val="00E91039"/>
    <w:rsid w:val="00E92856"/>
    <w:rsid w:val="00E928A1"/>
    <w:rsid w:val="00E95CF5"/>
    <w:rsid w:val="00E9614D"/>
    <w:rsid w:val="00EA12F8"/>
    <w:rsid w:val="00EA14E2"/>
    <w:rsid w:val="00EA1D26"/>
    <w:rsid w:val="00EA491B"/>
    <w:rsid w:val="00EA63F1"/>
    <w:rsid w:val="00EA7923"/>
    <w:rsid w:val="00EB1330"/>
    <w:rsid w:val="00EB28FC"/>
    <w:rsid w:val="00EB3E82"/>
    <w:rsid w:val="00EB4B45"/>
    <w:rsid w:val="00EB5D76"/>
    <w:rsid w:val="00EB69C2"/>
    <w:rsid w:val="00EC0547"/>
    <w:rsid w:val="00EC1FB1"/>
    <w:rsid w:val="00EC2FA6"/>
    <w:rsid w:val="00EC3871"/>
    <w:rsid w:val="00EC4A43"/>
    <w:rsid w:val="00EC5859"/>
    <w:rsid w:val="00EC62F4"/>
    <w:rsid w:val="00EC7060"/>
    <w:rsid w:val="00EC7433"/>
    <w:rsid w:val="00ED0826"/>
    <w:rsid w:val="00ED1D02"/>
    <w:rsid w:val="00ED1E19"/>
    <w:rsid w:val="00ED47FC"/>
    <w:rsid w:val="00ED6D1B"/>
    <w:rsid w:val="00ED7223"/>
    <w:rsid w:val="00EE4808"/>
    <w:rsid w:val="00EE4AC8"/>
    <w:rsid w:val="00EE6859"/>
    <w:rsid w:val="00EE70A4"/>
    <w:rsid w:val="00EF32C3"/>
    <w:rsid w:val="00F0117B"/>
    <w:rsid w:val="00F023F4"/>
    <w:rsid w:val="00F03ADC"/>
    <w:rsid w:val="00F04FC4"/>
    <w:rsid w:val="00F107B8"/>
    <w:rsid w:val="00F10B11"/>
    <w:rsid w:val="00F121AF"/>
    <w:rsid w:val="00F136E2"/>
    <w:rsid w:val="00F13B17"/>
    <w:rsid w:val="00F149C9"/>
    <w:rsid w:val="00F16BA6"/>
    <w:rsid w:val="00F17067"/>
    <w:rsid w:val="00F179B5"/>
    <w:rsid w:val="00F202FA"/>
    <w:rsid w:val="00F227D8"/>
    <w:rsid w:val="00F2281D"/>
    <w:rsid w:val="00F24E8D"/>
    <w:rsid w:val="00F255F8"/>
    <w:rsid w:val="00F25CDF"/>
    <w:rsid w:val="00F260A8"/>
    <w:rsid w:val="00F26346"/>
    <w:rsid w:val="00F26927"/>
    <w:rsid w:val="00F27BB1"/>
    <w:rsid w:val="00F32B07"/>
    <w:rsid w:val="00F33550"/>
    <w:rsid w:val="00F349A4"/>
    <w:rsid w:val="00F35A30"/>
    <w:rsid w:val="00F37FA6"/>
    <w:rsid w:val="00F37FCA"/>
    <w:rsid w:val="00F47D41"/>
    <w:rsid w:val="00F519F2"/>
    <w:rsid w:val="00F53D8F"/>
    <w:rsid w:val="00F56089"/>
    <w:rsid w:val="00F5715C"/>
    <w:rsid w:val="00F618C8"/>
    <w:rsid w:val="00F6652C"/>
    <w:rsid w:val="00F67636"/>
    <w:rsid w:val="00F67E19"/>
    <w:rsid w:val="00F70D36"/>
    <w:rsid w:val="00F712B4"/>
    <w:rsid w:val="00F71483"/>
    <w:rsid w:val="00F72120"/>
    <w:rsid w:val="00F80FDB"/>
    <w:rsid w:val="00F81A46"/>
    <w:rsid w:val="00F82F26"/>
    <w:rsid w:val="00F846E2"/>
    <w:rsid w:val="00F85C31"/>
    <w:rsid w:val="00F85C8E"/>
    <w:rsid w:val="00F86B0C"/>
    <w:rsid w:val="00F87E55"/>
    <w:rsid w:val="00F95DDB"/>
    <w:rsid w:val="00F96D44"/>
    <w:rsid w:val="00FA0145"/>
    <w:rsid w:val="00FA019D"/>
    <w:rsid w:val="00FA2542"/>
    <w:rsid w:val="00FA2686"/>
    <w:rsid w:val="00FA36E5"/>
    <w:rsid w:val="00FA56C4"/>
    <w:rsid w:val="00FA5AFD"/>
    <w:rsid w:val="00FB0845"/>
    <w:rsid w:val="00FB08E7"/>
    <w:rsid w:val="00FB0EED"/>
    <w:rsid w:val="00FB1297"/>
    <w:rsid w:val="00FB2768"/>
    <w:rsid w:val="00FB278F"/>
    <w:rsid w:val="00FB324F"/>
    <w:rsid w:val="00FB416F"/>
    <w:rsid w:val="00FB61D9"/>
    <w:rsid w:val="00FB7524"/>
    <w:rsid w:val="00FB7D14"/>
    <w:rsid w:val="00FC16CF"/>
    <w:rsid w:val="00FC241A"/>
    <w:rsid w:val="00FC42CB"/>
    <w:rsid w:val="00FC4B9B"/>
    <w:rsid w:val="00FC6297"/>
    <w:rsid w:val="00FC76CB"/>
    <w:rsid w:val="00FD199B"/>
    <w:rsid w:val="00FD326D"/>
    <w:rsid w:val="00FD32E6"/>
    <w:rsid w:val="00FD4E24"/>
    <w:rsid w:val="00FE09A6"/>
    <w:rsid w:val="00FE1536"/>
    <w:rsid w:val="00FE2169"/>
    <w:rsid w:val="00FE2699"/>
    <w:rsid w:val="00FE329B"/>
    <w:rsid w:val="00FE499B"/>
    <w:rsid w:val="00FE5B35"/>
    <w:rsid w:val="00FE5D64"/>
    <w:rsid w:val="00FE6C40"/>
    <w:rsid w:val="00FE70B2"/>
    <w:rsid w:val="00FE7280"/>
    <w:rsid w:val="00FF00B2"/>
    <w:rsid w:val="00FF079B"/>
    <w:rsid w:val="00FF13F1"/>
    <w:rsid w:val="00FF1F97"/>
    <w:rsid w:val="00FF3138"/>
    <w:rsid w:val="00FF48B5"/>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7C200E2-0EF5-4647-BE23-12D59FB0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4">
    <w:name w:val="heading 4"/>
    <w:basedOn w:val="prastasis"/>
    <w:next w:val="prastasis"/>
    <w:link w:val="Antrat4Diagrama"/>
    <w:unhideWhenUsed/>
    <w:qFormat/>
    <w:locked/>
    <w:rsid w:val="00221275"/>
    <w:pPr>
      <w:keepNext/>
      <w:spacing w:before="240" w:after="60"/>
      <w:outlineLvl w:val="3"/>
    </w:pPr>
    <w:rPr>
      <w:rFonts w:ascii="Calibri" w:hAnsi="Calibri"/>
      <w:b/>
      <w:bCs/>
      <w:sz w:val="28"/>
      <w:szCs w:val="28"/>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99"/>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Antrat4Diagrama">
    <w:name w:val="Antraštė 4 Diagrama"/>
    <w:basedOn w:val="Numatytasispastraiposriftas"/>
    <w:link w:val="Antrat4"/>
    <w:rsid w:val="00221275"/>
    <w:rPr>
      <w:rFonts w:eastAsia="Times New Roman"/>
      <w:b/>
      <w:bCs/>
      <w:sz w:val="28"/>
      <w:szCs w:val="28"/>
    </w:rPr>
  </w:style>
  <w:style w:type="paragraph" w:customStyle="1" w:styleId="TableParagraph">
    <w:name w:val="Table Paragraph"/>
    <w:basedOn w:val="prastasis"/>
    <w:uiPriority w:val="1"/>
    <w:qFormat/>
    <w:rsid w:val="00CE01FA"/>
    <w:pPr>
      <w:widowControl w:val="0"/>
    </w:pPr>
    <w:rPr>
      <w:rFonts w:ascii="Calibri" w:eastAsia="Calibri" w:hAnsi="Calibri"/>
      <w:sz w:val="22"/>
      <w:szCs w:val="22"/>
      <w:lang w:val="en-US" w:eastAsia="en-US"/>
    </w:rPr>
  </w:style>
  <w:style w:type="paragraph" w:customStyle="1" w:styleId="skyrelis">
    <w:name w:val="skyrelis"/>
    <w:basedOn w:val="prastasis"/>
    <w:uiPriority w:val="99"/>
    <w:rsid w:val="003E439F"/>
    <w:pPr>
      <w:spacing w:before="600" w:after="240"/>
      <w:jc w:val="center"/>
    </w:pPr>
    <w:rPr>
      <w:spacing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76578">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766AE-65EE-4738-92BB-4F70A297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51</Pages>
  <Words>69571</Words>
  <Characters>39657</Characters>
  <Application>Microsoft Office Word</Application>
  <DocSecurity>0</DocSecurity>
  <Lines>330</Lines>
  <Paragraphs>218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109010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Aušra</cp:lastModifiedBy>
  <cp:revision>19</cp:revision>
  <cp:lastPrinted>2018-11-20T07:49:00Z</cp:lastPrinted>
  <dcterms:created xsi:type="dcterms:W3CDTF">2019-03-29T11:21:00Z</dcterms:created>
  <dcterms:modified xsi:type="dcterms:W3CDTF">2020-06-11T10:59:00Z</dcterms:modified>
</cp:coreProperties>
</file>