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F367C4" w:rsidRDefault="00CE2642" w:rsidP="0045590B">
      <w:pPr>
        <w:rPr>
          <w:rFonts w:eastAsia="Calibri"/>
          <w:i/>
          <w:iCs/>
          <w:lang w:eastAsia="en-US"/>
        </w:rPr>
      </w:pPr>
    </w:p>
    <w:p w:rsidR="0022626B" w:rsidRPr="00F367C4" w:rsidRDefault="0022626B" w:rsidP="0045590B">
      <w:pPr>
        <w:rPr>
          <w:rFonts w:eastAsia="Calibri"/>
          <w:i/>
          <w:iCs/>
          <w:lang w:eastAsia="en-US"/>
        </w:rPr>
      </w:pPr>
    </w:p>
    <w:p w:rsidR="00CE2642" w:rsidRPr="00F367C4" w:rsidRDefault="0022626B" w:rsidP="0045590B">
      <w:pPr>
        <w:rPr>
          <w:b/>
          <w:spacing w:val="-1"/>
          <w:sz w:val="28"/>
          <w:szCs w:val="28"/>
        </w:rPr>
      </w:pPr>
      <w:r w:rsidRPr="00F367C4">
        <w:rPr>
          <w:b/>
          <w:spacing w:val="-1"/>
          <w:sz w:val="28"/>
          <w:szCs w:val="28"/>
        </w:rPr>
        <w:t>MIŠKO DARBUOTOJO</w:t>
      </w:r>
      <w:r w:rsidR="00AD28E0" w:rsidRPr="00F367C4">
        <w:rPr>
          <w:b/>
          <w:spacing w:val="-1"/>
          <w:sz w:val="28"/>
          <w:szCs w:val="28"/>
        </w:rPr>
        <w:t xml:space="preserve"> MODULINĖ PROFESINIO MOKYMO PROGRAMA</w:t>
      </w:r>
    </w:p>
    <w:p w:rsidR="00FC2963" w:rsidRDefault="0045590B" w:rsidP="0045590B">
      <w:pPr>
        <w:rPr>
          <w:b/>
          <w:bCs/>
        </w:rPr>
      </w:pPr>
      <w:r w:rsidRPr="00F367C4">
        <w:rPr>
          <w:b/>
          <w:bCs/>
        </w:rPr>
        <w:t>______________________________</w:t>
      </w:r>
    </w:p>
    <w:p w:rsidR="0045590B" w:rsidRPr="00F367C4" w:rsidRDefault="0045590B" w:rsidP="0045590B">
      <w:pPr>
        <w:rPr>
          <w:i/>
          <w:sz w:val="20"/>
          <w:szCs w:val="20"/>
        </w:rPr>
      </w:pPr>
      <w:r w:rsidRPr="00F367C4">
        <w:rPr>
          <w:i/>
          <w:sz w:val="20"/>
          <w:szCs w:val="20"/>
        </w:rPr>
        <w:t>(Programos</w:t>
      </w:r>
      <w:r w:rsidR="00FC2963">
        <w:rPr>
          <w:i/>
          <w:sz w:val="20"/>
          <w:szCs w:val="20"/>
        </w:rPr>
        <w:t xml:space="preserve"> </w:t>
      </w:r>
      <w:r w:rsidRPr="00F367C4">
        <w:rPr>
          <w:i/>
          <w:sz w:val="20"/>
          <w:szCs w:val="20"/>
        </w:rPr>
        <w:t>pavadinimas)</w:t>
      </w: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A52D12" w:rsidRPr="00F367C4" w:rsidRDefault="00A52D12" w:rsidP="0045590B">
      <w:pPr>
        <w:rPr>
          <w:lang w:val="pt-BR"/>
        </w:rPr>
      </w:pPr>
      <w:r w:rsidRPr="00F367C4">
        <w:rPr>
          <w:lang w:val="pt-BR"/>
        </w:rPr>
        <w:t>Programos valstybinis kodas ir apimtis mokymosi kreditais:</w:t>
      </w:r>
    </w:p>
    <w:p w:rsidR="0045590B" w:rsidRPr="00F367C4" w:rsidRDefault="0045590B" w:rsidP="0045590B"/>
    <w:p w:rsidR="00A52D12" w:rsidRPr="00F367C4" w:rsidRDefault="00A52D12" w:rsidP="0045590B">
      <w:pPr>
        <w:rPr>
          <w:lang w:val="pt-BR"/>
        </w:rPr>
      </w:pPr>
      <w:r w:rsidRPr="00F367C4">
        <w:t>M43082101, M44082101</w:t>
      </w:r>
      <w:r w:rsidRPr="00F367C4">
        <w:rPr>
          <w:lang w:val="pt-BR"/>
        </w:rPr>
        <w:t>-– programa, skirta pirminiam profesiniam mokymui, 110 mokymosi kreditų</w:t>
      </w:r>
    </w:p>
    <w:p w:rsidR="00A52D12" w:rsidRPr="00F367C4" w:rsidRDefault="00A52D12" w:rsidP="0045590B">
      <w:pPr>
        <w:rPr>
          <w:lang w:val="pt-BR"/>
        </w:rPr>
      </w:pPr>
      <w:r w:rsidRPr="00F367C4">
        <w:t>T43082101</w:t>
      </w:r>
      <w:r w:rsidRPr="00F367C4">
        <w:rPr>
          <w:lang w:val="pt-BR"/>
        </w:rPr>
        <w:t xml:space="preserve"> – programa, skirta tęstiniam profesin</w:t>
      </w:r>
      <w:r w:rsidR="00412CC4" w:rsidRPr="00F367C4">
        <w:rPr>
          <w:lang w:val="pt-BR"/>
        </w:rPr>
        <w:t>iam mokymui, 90</w:t>
      </w:r>
      <w:r w:rsidR="005070E1" w:rsidRPr="00F367C4">
        <w:rPr>
          <w:lang w:val="pt-BR"/>
        </w:rPr>
        <w:t xml:space="preserve"> mokymosi kreditų</w:t>
      </w:r>
    </w:p>
    <w:p w:rsidR="0045590B" w:rsidRPr="00F367C4" w:rsidRDefault="0045590B" w:rsidP="0045590B">
      <w:pPr>
        <w:rPr>
          <w:lang w:val="pt-BR"/>
        </w:rPr>
      </w:pPr>
    </w:p>
    <w:p w:rsidR="00A52D12" w:rsidRPr="00F367C4" w:rsidRDefault="00A52D12" w:rsidP="0045590B">
      <w:pPr>
        <w:rPr>
          <w:i/>
          <w:lang w:val="pt-BR"/>
        </w:rPr>
      </w:pPr>
      <w:r w:rsidRPr="00F367C4">
        <w:rPr>
          <w:lang w:val="pt-BR"/>
        </w:rPr>
        <w:t xml:space="preserve">Kvalifikacijos pavadinimas – </w:t>
      </w:r>
      <w:r w:rsidRPr="00F367C4">
        <w:t>miško darbuotojas</w:t>
      </w:r>
    </w:p>
    <w:p w:rsidR="0045590B" w:rsidRPr="00F367C4" w:rsidRDefault="0045590B" w:rsidP="0045590B">
      <w:pPr>
        <w:rPr>
          <w:lang w:val="pt-BR"/>
        </w:rPr>
      </w:pPr>
    </w:p>
    <w:p w:rsidR="00A52D12" w:rsidRPr="00F367C4" w:rsidRDefault="00A52D12" w:rsidP="0045590B">
      <w:pPr>
        <w:rPr>
          <w:lang w:val="pt-BR"/>
        </w:rPr>
      </w:pPr>
      <w:r w:rsidRPr="00F367C4">
        <w:rPr>
          <w:lang w:val="pt-BR"/>
        </w:rPr>
        <w:t>Kvalifikacijos lygis pagal Lietuvos kvalifikacijų sandarą (LTKS)</w:t>
      </w:r>
      <w:r w:rsidR="00FC2963">
        <w:rPr>
          <w:lang w:val="pt-BR"/>
        </w:rPr>
        <w:t xml:space="preserve"> </w:t>
      </w:r>
      <w:r w:rsidRPr="00F367C4">
        <w:rPr>
          <w:lang w:val="pt-BR"/>
        </w:rPr>
        <w:t>– IV)</w:t>
      </w:r>
    </w:p>
    <w:p w:rsidR="0045590B" w:rsidRPr="00F367C4" w:rsidRDefault="0045590B" w:rsidP="0045590B">
      <w:pPr>
        <w:rPr>
          <w:lang w:val="pt-BR"/>
        </w:rPr>
      </w:pPr>
    </w:p>
    <w:p w:rsidR="00A52D12" w:rsidRPr="00F367C4" w:rsidRDefault="00A52D12" w:rsidP="0045590B">
      <w:pPr>
        <w:rPr>
          <w:lang w:val="pt-BR"/>
        </w:rPr>
      </w:pPr>
      <w:r w:rsidRPr="00F367C4">
        <w:rPr>
          <w:lang w:val="pt-BR"/>
        </w:rPr>
        <w:t>Minimalus reikalaujamas išsilavinimas kvalifikacijai įgyti:</w:t>
      </w:r>
    </w:p>
    <w:p w:rsidR="0045590B" w:rsidRPr="00F367C4" w:rsidRDefault="0045590B" w:rsidP="0045590B"/>
    <w:p w:rsidR="00A52D12" w:rsidRPr="00F367C4" w:rsidRDefault="00A52D12" w:rsidP="0045590B">
      <w:pPr>
        <w:rPr>
          <w:lang w:val="pt-BR"/>
        </w:rPr>
      </w:pPr>
      <w:r w:rsidRPr="00F367C4">
        <w:t>M43082101</w:t>
      </w:r>
      <w:r w:rsidRPr="00F367C4">
        <w:rPr>
          <w:lang w:val="pt-BR"/>
        </w:rPr>
        <w:t xml:space="preserve"> – pagrindinis išsilavinimas ir mokymasis vidurinio ugdymo programoje</w:t>
      </w:r>
    </w:p>
    <w:p w:rsidR="00A52D12" w:rsidRPr="00F367C4" w:rsidRDefault="00A52D12" w:rsidP="0045590B">
      <w:pPr>
        <w:rPr>
          <w:lang w:val="pt-BR"/>
        </w:rPr>
      </w:pPr>
      <w:r w:rsidRPr="00F367C4">
        <w:t>T43082101</w:t>
      </w:r>
      <w:r w:rsidRPr="00F367C4">
        <w:rPr>
          <w:lang w:val="pt-BR"/>
        </w:rPr>
        <w:t xml:space="preserve">, </w:t>
      </w:r>
      <w:r w:rsidRPr="00F367C4">
        <w:t>M44082101</w:t>
      </w:r>
      <w:r w:rsidRPr="00F367C4">
        <w:rPr>
          <w:lang w:val="pt-BR"/>
        </w:rPr>
        <w:t xml:space="preserve"> – vidurinis išsilavinimas</w:t>
      </w:r>
    </w:p>
    <w:p w:rsidR="0045590B" w:rsidRPr="00F367C4" w:rsidRDefault="0045590B" w:rsidP="0045590B">
      <w:pPr>
        <w:rPr>
          <w:lang w:val="pt-BR"/>
        </w:rPr>
      </w:pPr>
    </w:p>
    <w:p w:rsidR="00A52D12" w:rsidRPr="00F367C4" w:rsidRDefault="00A52D12" w:rsidP="0045590B">
      <w:pPr>
        <w:rPr>
          <w:lang w:val="pt-BR"/>
        </w:rPr>
      </w:pPr>
      <w:r w:rsidRPr="00F367C4">
        <w:rPr>
          <w:lang w:val="pt-BR"/>
        </w:rPr>
        <w:t>Reikalavimai profesinei patirčiai (jei taikomi) – nėra</w:t>
      </w:r>
    </w:p>
    <w:p w:rsidR="00A52D12" w:rsidRPr="00F367C4" w:rsidRDefault="00A52D12" w:rsidP="0045590B">
      <w:pPr>
        <w:rPr>
          <w:lang w:val="pt-BR"/>
        </w:rPr>
      </w:pPr>
    </w:p>
    <w:p w:rsidR="00F27BB1" w:rsidRPr="00F367C4" w:rsidRDefault="00F27BB1" w:rsidP="0045590B">
      <w:pPr>
        <w:rPr>
          <w:lang w:val="pt-BR"/>
        </w:rPr>
      </w:pPr>
    </w:p>
    <w:p w:rsidR="00E66A3E" w:rsidRPr="00F367C4" w:rsidRDefault="00E66A3E" w:rsidP="0045590B">
      <w:pPr>
        <w:rPr>
          <w:lang w:val="pt-BR"/>
        </w:rPr>
      </w:pPr>
    </w:p>
    <w:p w:rsidR="00E66A3E" w:rsidRPr="00F367C4" w:rsidRDefault="00E66A3E" w:rsidP="0045590B">
      <w:pPr>
        <w:rPr>
          <w:lang w:val="pt-BR"/>
        </w:rPr>
      </w:pPr>
    </w:p>
    <w:p w:rsidR="00E66A3E" w:rsidRPr="00F367C4" w:rsidRDefault="00E66A3E"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45590B" w:rsidRPr="00F367C4" w:rsidRDefault="0045590B" w:rsidP="0045590B">
      <w:pPr>
        <w:rPr>
          <w:lang w:val="pt-BR"/>
        </w:rPr>
      </w:pPr>
    </w:p>
    <w:p w:rsidR="00E66A3E" w:rsidRPr="00F367C4" w:rsidRDefault="00E66A3E" w:rsidP="0045590B">
      <w:pPr>
        <w:rPr>
          <w:lang w:val="pt-BR"/>
        </w:rPr>
      </w:pPr>
    </w:p>
    <w:p w:rsidR="00F27BB1" w:rsidRPr="00F367C4" w:rsidRDefault="00F27BB1" w:rsidP="0045590B">
      <w:pPr>
        <w:rPr>
          <w:lang w:val="pt-BR"/>
        </w:rPr>
      </w:pPr>
    </w:p>
    <w:p w:rsidR="00F27BB1" w:rsidRPr="00F367C4" w:rsidRDefault="00F27BB1" w:rsidP="0045590B">
      <w:pPr>
        <w:rPr>
          <w:lang w:val="pt-BR"/>
        </w:rPr>
      </w:pPr>
    </w:p>
    <w:p w:rsidR="00FC2963" w:rsidRDefault="00FB508C" w:rsidP="0045590B">
      <w:pPr>
        <w:jc w:val="both"/>
        <w:rPr>
          <w:i/>
          <w:iCs/>
          <w:sz w:val="20"/>
          <w:szCs w:val="20"/>
        </w:rPr>
      </w:pPr>
      <w:r w:rsidRPr="00F367C4">
        <w:rPr>
          <w:spacing w:val="-1"/>
        </w:rPr>
        <w:t>Žemės ūkio, miškininkystės ir žuvininkystės ir maisto produktų, gėrimų ir tabako gaminių gamybos sektorinio profesinio komiteto sprendimas: aprobuoti miško darbuoto jo modulinę profesinio mokymo programą. S</w:t>
      </w:r>
      <w:r w:rsidR="00E66A3E" w:rsidRPr="00F367C4">
        <w:t>prendimą įteisinančio posėdžio, įvykusio 201</w:t>
      </w:r>
      <w:r w:rsidR="001A5273" w:rsidRPr="00F367C4">
        <w:t>5</w:t>
      </w:r>
      <w:r w:rsidR="00E66A3E" w:rsidRPr="00F367C4">
        <w:t xml:space="preserve"> m. </w:t>
      </w:r>
      <w:r w:rsidR="00863486" w:rsidRPr="00F367C4">
        <w:t xml:space="preserve">rugpjūčio </w:t>
      </w:r>
      <w:r w:rsidRPr="00F367C4">
        <w:t>25</w:t>
      </w:r>
      <w:r w:rsidR="001A5273" w:rsidRPr="00F367C4">
        <w:t xml:space="preserve"> </w:t>
      </w:r>
      <w:r w:rsidR="00E66A3E" w:rsidRPr="00F367C4">
        <w:t>d., protokolo Nr. ST2-</w:t>
      </w:r>
      <w:r w:rsidR="00AD28E0" w:rsidRPr="00F367C4">
        <w:t>3</w:t>
      </w:r>
      <w:r w:rsidRPr="00F367C4">
        <w:t>8</w:t>
      </w:r>
      <w:r w:rsidR="00E66A3E" w:rsidRPr="00F367C4">
        <w:t>.</w:t>
      </w:r>
    </w:p>
    <w:p w:rsidR="00E66A3E" w:rsidRPr="00F367C4" w:rsidRDefault="00E66A3E" w:rsidP="0045590B">
      <w:pPr>
        <w:jc w:val="both"/>
      </w:pPr>
    </w:p>
    <w:p w:rsidR="00E66A3E" w:rsidRPr="00F367C4" w:rsidRDefault="00CE2642" w:rsidP="0045590B">
      <w:pPr>
        <w:pStyle w:val="Antrat1"/>
        <w:spacing w:before="0" w:after="0"/>
        <w:jc w:val="center"/>
        <w:rPr>
          <w:rFonts w:ascii="Times New Roman" w:hAnsi="Times New Roman"/>
          <w:sz w:val="28"/>
          <w:szCs w:val="28"/>
        </w:rPr>
      </w:pPr>
      <w:r w:rsidRPr="00F367C4">
        <w:br w:type="page"/>
      </w:r>
      <w:r w:rsidR="00E66A3E" w:rsidRPr="00F367C4">
        <w:rPr>
          <w:rFonts w:ascii="Times New Roman" w:hAnsi="Times New Roman"/>
          <w:sz w:val="28"/>
          <w:szCs w:val="28"/>
        </w:rPr>
        <w:lastRenderedPageBreak/>
        <w:t>1. PROGRAMOS APIBŪDINIMAS</w:t>
      </w:r>
    </w:p>
    <w:p w:rsidR="00086D78" w:rsidRPr="00F367C4" w:rsidRDefault="00086D78" w:rsidP="0045590B">
      <w:pPr>
        <w:jc w:val="both"/>
        <w:rPr>
          <w:b/>
        </w:rPr>
      </w:pPr>
    </w:p>
    <w:p w:rsidR="0022626B" w:rsidRPr="00F367C4" w:rsidRDefault="00CE2642" w:rsidP="0045590B">
      <w:pPr>
        <w:ind w:firstLine="284"/>
        <w:jc w:val="both"/>
      </w:pPr>
      <w:r w:rsidRPr="00F367C4">
        <w:rPr>
          <w:b/>
        </w:rPr>
        <w:t>Programos paskirtis</w:t>
      </w:r>
      <w:r w:rsidR="00C579B8" w:rsidRPr="00F367C4">
        <w:rPr>
          <w:b/>
        </w:rPr>
        <w:t>.</w:t>
      </w:r>
      <w:r w:rsidR="00DB28DB" w:rsidRPr="00F367C4">
        <w:rPr>
          <w:b/>
        </w:rPr>
        <w:t xml:space="preserve"> </w:t>
      </w:r>
      <w:r w:rsidR="0022626B" w:rsidRPr="00F367C4">
        <w:t>Suteikti profesines kompetencijas, reikalingas gebėti auginti miško sodmenis, atkurti bei įveisti mišką, jį prižiūrėti ir saugoti bei eksploatuoti.</w:t>
      </w:r>
    </w:p>
    <w:p w:rsidR="0045590B" w:rsidRPr="00F367C4" w:rsidRDefault="0045590B" w:rsidP="0045590B">
      <w:pPr>
        <w:ind w:firstLine="284"/>
        <w:jc w:val="both"/>
      </w:pPr>
    </w:p>
    <w:p w:rsidR="00CE2642" w:rsidRPr="00F367C4" w:rsidRDefault="00CE2642" w:rsidP="0045590B">
      <w:pPr>
        <w:ind w:firstLine="284"/>
        <w:jc w:val="both"/>
        <w:rPr>
          <w:b/>
          <w:bCs/>
          <w:lang w:val="pt-BR"/>
        </w:rPr>
      </w:pPr>
      <w:r w:rsidRPr="00F367C4">
        <w:rPr>
          <w:b/>
        </w:rPr>
        <w:t xml:space="preserve">Būsimo darbo </w:t>
      </w:r>
      <w:r w:rsidR="00F618C8" w:rsidRPr="00F367C4">
        <w:rPr>
          <w:b/>
        </w:rPr>
        <w:t>specifika</w:t>
      </w:r>
      <w:r w:rsidR="004F35E4" w:rsidRPr="00F367C4">
        <w:rPr>
          <w:b/>
        </w:rPr>
        <w:t>.</w:t>
      </w:r>
      <w:r w:rsidR="00DB28DB" w:rsidRPr="00F367C4">
        <w:t xml:space="preserve"> </w:t>
      </w:r>
      <w:r w:rsidR="0022626B" w:rsidRPr="00F367C4">
        <w:t>Įgiję miško darbuotojo kvalifikaciją, asmenys galės dirbti miškų urėdijose, girininkijose, medelynuose,</w:t>
      </w:r>
      <w:r w:rsidR="00FC2963">
        <w:t xml:space="preserve"> </w:t>
      </w:r>
      <w:r w:rsidR="0022626B" w:rsidRPr="00F367C4">
        <w:t>nacionaliniuose ir regioniniuose parkuose, medienos perdirbimo įmonėse, privačiose miško įmonėse.</w:t>
      </w:r>
    </w:p>
    <w:p w:rsidR="005B2359" w:rsidRPr="00F367C4" w:rsidRDefault="005B2359" w:rsidP="0045590B">
      <w:pPr>
        <w:rPr>
          <w:b/>
          <w:bCs/>
          <w:lang w:val="pt-BR"/>
        </w:rPr>
        <w:sectPr w:rsidR="005B2359" w:rsidRPr="00F367C4" w:rsidSect="0045590B">
          <w:footerReference w:type="default" r:id="rId8"/>
          <w:pgSz w:w="11907" w:h="16840" w:code="9"/>
          <w:pgMar w:top="567" w:right="567" w:bottom="851" w:left="1418" w:header="284" w:footer="284" w:gutter="0"/>
          <w:cols w:space="1296"/>
          <w:titlePg/>
          <w:docGrid w:linePitch="360"/>
        </w:sectPr>
      </w:pPr>
    </w:p>
    <w:p w:rsidR="00086D78" w:rsidRPr="00F367C4" w:rsidRDefault="00086D78" w:rsidP="0045590B">
      <w:pPr>
        <w:jc w:val="center"/>
        <w:rPr>
          <w:b/>
          <w:sz w:val="28"/>
          <w:szCs w:val="28"/>
        </w:rPr>
      </w:pPr>
      <w:bookmarkStart w:id="0" w:name="_Toc487033700"/>
      <w:r w:rsidRPr="00F367C4">
        <w:rPr>
          <w:b/>
          <w:sz w:val="28"/>
          <w:szCs w:val="28"/>
        </w:rPr>
        <w:lastRenderedPageBreak/>
        <w:t>2. PROGRAMOS PARAMETRAI</w:t>
      </w:r>
      <w:bookmarkEnd w:id="0"/>
    </w:p>
    <w:p w:rsidR="00086D78" w:rsidRPr="00F367C4" w:rsidRDefault="00086D78" w:rsidP="00300ED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834"/>
        <w:gridCol w:w="857"/>
        <w:gridCol w:w="1416"/>
        <w:gridCol w:w="2976"/>
        <w:gridCol w:w="6202"/>
      </w:tblGrid>
      <w:tr w:rsidR="00F367C4" w:rsidRPr="00F367C4" w:rsidTr="004F05C3">
        <w:trPr>
          <w:trHeight w:val="57"/>
          <w:jc w:val="center"/>
        </w:trPr>
        <w:tc>
          <w:tcPr>
            <w:tcW w:w="449" w:type="pct"/>
          </w:tcPr>
          <w:p w:rsidR="00844E16" w:rsidRPr="00F367C4" w:rsidRDefault="00844E16" w:rsidP="0045590B">
            <w:pPr>
              <w:jc w:val="center"/>
              <w:rPr>
                <w:b/>
              </w:rPr>
            </w:pPr>
            <w:r w:rsidRPr="00F367C4">
              <w:rPr>
                <w:b/>
              </w:rPr>
              <w:t>Valstybinis kodas</w:t>
            </w:r>
          </w:p>
        </w:tc>
        <w:tc>
          <w:tcPr>
            <w:tcW w:w="903" w:type="pct"/>
          </w:tcPr>
          <w:p w:rsidR="00844E16" w:rsidRPr="00F367C4" w:rsidRDefault="00844E16" w:rsidP="0045590B">
            <w:pPr>
              <w:jc w:val="center"/>
              <w:rPr>
                <w:b/>
              </w:rPr>
            </w:pPr>
            <w:r w:rsidRPr="00F367C4">
              <w:rPr>
                <w:b/>
              </w:rPr>
              <w:t>Modulio pavadinimas</w:t>
            </w:r>
          </w:p>
        </w:tc>
        <w:tc>
          <w:tcPr>
            <w:tcW w:w="273" w:type="pct"/>
          </w:tcPr>
          <w:p w:rsidR="00844E16" w:rsidRPr="00F367C4" w:rsidRDefault="00844E16" w:rsidP="0045590B">
            <w:pPr>
              <w:jc w:val="center"/>
              <w:rPr>
                <w:b/>
              </w:rPr>
            </w:pPr>
            <w:r w:rsidRPr="00F367C4">
              <w:rPr>
                <w:b/>
                <w:lang w:val="pt-BR"/>
              </w:rPr>
              <w:t>LTKS lygis</w:t>
            </w:r>
          </w:p>
        </w:tc>
        <w:tc>
          <w:tcPr>
            <w:tcW w:w="451" w:type="pct"/>
          </w:tcPr>
          <w:p w:rsidR="00844E16" w:rsidRPr="00F367C4" w:rsidRDefault="00844E16" w:rsidP="0045590B">
            <w:pPr>
              <w:jc w:val="center"/>
              <w:rPr>
                <w:b/>
              </w:rPr>
            </w:pPr>
            <w:r w:rsidRPr="00F367C4">
              <w:rPr>
                <w:b/>
              </w:rPr>
              <w:t xml:space="preserve">Apimtis </w:t>
            </w:r>
            <w:r w:rsidR="00592AFC" w:rsidRPr="00F367C4">
              <w:rPr>
                <w:b/>
              </w:rPr>
              <w:t xml:space="preserve">mokymosi </w:t>
            </w:r>
            <w:r w:rsidRPr="00F367C4">
              <w:rPr>
                <w:b/>
              </w:rPr>
              <w:t>kreditais</w:t>
            </w:r>
          </w:p>
        </w:tc>
        <w:tc>
          <w:tcPr>
            <w:tcW w:w="948" w:type="pct"/>
          </w:tcPr>
          <w:p w:rsidR="00844E16" w:rsidRPr="00F367C4" w:rsidRDefault="00844E16" w:rsidP="0045590B">
            <w:pPr>
              <w:jc w:val="center"/>
              <w:rPr>
                <w:b/>
              </w:rPr>
            </w:pPr>
            <w:r w:rsidRPr="00F367C4">
              <w:rPr>
                <w:b/>
              </w:rPr>
              <w:t>Kompetencijos</w:t>
            </w:r>
          </w:p>
        </w:tc>
        <w:tc>
          <w:tcPr>
            <w:tcW w:w="1976" w:type="pct"/>
          </w:tcPr>
          <w:p w:rsidR="00844E16" w:rsidRPr="00F367C4" w:rsidRDefault="00086D78" w:rsidP="0045590B">
            <w:pPr>
              <w:jc w:val="center"/>
              <w:rPr>
                <w:b/>
              </w:rPr>
            </w:pPr>
            <w:r w:rsidRPr="00F367C4">
              <w:rPr>
                <w:b/>
              </w:rPr>
              <w:t>Kompetencijų pasiekimą iliustruojantys mokymosi rezultatai</w:t>
            </w:r>
          </w:p>
        </w:tc>
      </w:tr>
      <w:tr w:rsidR="00F367C4" w:rsidRPr="00F367C4" w:rsidTr="00F367C4">
        <w:trPr>
          <w:trHeight w:val="57"/>
          <w:jc w:val="center"/>
        </w:trPr>
        <w:tc>
          <w:tcPr>
            <w:tcW w:w="5000" w:type="pct"/>
            <w:gridSpan w:val="6"/>
            <w:shd w:val="clear" w:color="auto" w:fill="F2F2F2"/>
          </w:tcPr>
          <w:p w:rsidR="00E67010" w:rsidRPr="00F367C4" w:rsidRDefault="00E67010" w:rsidP="005606E4">
            <w:pPr>
              <w:pStyle w:val="Betarp"/>
              <w:rPr>
                <w:b/>
              </w:rPr>
            </w:pPr>
            <w:r w:rsidRPr="00F367C4">
              <w:rPr>
                <w:b/>
              </w:rPr>
              <w:t xml:space="preserve">Įvadinis modulis (iš viso </w:t>
            </w:r>
            <w:r w:rsidR="00B66BDC" w:rsidRPr="00F367C4">
              <w:rPr>
                <w:b/>
              </w:rPr>
              <w:t>2</w:t>
            </w:r>
            <w:r w:rsidRPr="00F367C4">
              <w:rPr>
                <w:b/>
              </w:rPr>
              <w:t xml:space="preserve"> </w:t>
            </w:r>
            <w:r w:rsidR="00592AFC" w:rsidRPr="00F367C4">
              <w:rPr>
                <w:b/>
              </w:rPr>
              <w:t xml:space="preserve">mokymosi </w:t>
            </w:r>
            <w:r w:rsidRPr="00F367C4">
              <w:rPr>
                <w:b/>
              </w:rPr>
              <w:t>kreditai)</w:t>
            </w:r>
          </w:p>
        </w:tc>
      </w:tr>
      <w:tr w:rsidR="00F367C4" w:rsidRPr="00F367C4" w:rsidTr="004F05C3">
        <w:trPr>
          <w:trHeight w:val="57"/>
          <w:jc w:val="center"/>
        </w:trPr>
        <w:tc>
          <w:tcPr>
            <w:tcW w:w="449" w:type="pct"/>
          </w:tcPr>
          <w:p w:rsidR="00E66A3E" w:rsidRPr="00F367C4" w:rsidRDefault="00A52D12" w:rsidP="0045590B">
            <w:pPr>
              <w:jc w:val="center"/>
            </w:pPr>
            <w:r w:rsidRPr="00F367C4">
              <w:t>4000006</w:t>
            </w:r>
          </w:p>
        </w:tc>
        <w:tc>
          <w:tcPr>
            <w:tcW w:w="903" w:type="pct"/>
          </w:tcPr>
          <w:p w:rsidR="00E66A3E" w:rsidRPr="00F367C4" w:rsidRDefault="00E67010" w:rsidP="0045590B">
            <w:r w:rsidRPr="00F367C4">
              <w:t>Įvadas į profesiją</w:t>
            </w:r>
          </w:p>
        </w:tc>
        <w:tc>
          <w:tcPr>
            <w:tcW w:w="273" w:type="pct"/>
          </w:tcPr>
          <w:p w:rsidR="00E66A3E" w:rsidRPr="00F367C4" w:rsidRDefault="008D23A4" w:rsidP="0045590B">
            <w:pPr>
              <w:jc w:val="center"/>
            </w:pPr>
            <w:r w:rsidRPr="00F367C4">
              <w:t>IV</w:t>
            </w:r>
          </w:p>
        </w:tc>
        <w:tc>
          <w:tcPr>
            <w:tcW w:w="451" w:type="pct"/>
          </w:tcPr>
          <w:p w:rsidR="00E66A3E" w:rsidRPr="00F367C4" w:rsidRDefault="0022626B" w:rsidP="0045590B">
            <w:pPr>
              <w:jc w:val="center"/>
            </w:pPr>
            <w:r w:rsidRPr="00F367C4">
              <w:t>2</w:t>
            </w:r>
          </w:p>
        </w:tc>
        <w:tc>
          <w:tcPr>
            <w:tcW w:w="948" w:type="pct"/>
          </w:tcPr>
          <w:p w:rsidR="00E66A3E" w:rsidRPr="00F367C4" w:rsidRDefault="00E67010" w:rsidP="0045590B">
            <w:r w:rsidRPr="00F367C4">
              <w:t>Pažinti profesiją</w:t>
            </w:r>
            <w:r w:rsidR="009760CB" w:rsidRPr="00F367C4">
              <w:t>.</w:t>
            </w:r>
          </w:p>
        </w:tc>
        <w:tc>
          <w:tcPr>
            <w:tcW w:w="1976" w:type="pct"/>
          </w:tcPr>
          <w:p w:rsidR="00FC2963" w:rsidRDefault="0061554E" w:rsidP="0045590B">
            <w:pPr>
              <w:rPr>
                <w:bCs/>
              </w:rPr>
            </w:pPr>
            <w:r w:rsidRPr="00F367C4">
              <w:rPr>
                <w:bCs/>
              </w:rPr>
              <w:t>Apibūdinti miško darbuotojo profesiją</w:t>
            </w:r>
          </w:p>
          <w:p w:rsidR="001D33F7" w:rsidRPr="00F367C4" w:rsidRDefault="0061554E" w:rsidP="0045590B">
            <w:pPr>
              <w:rPr>
                <w:bCs/>
              </w:rPr>
            </w:pPr>
            <w:r w:rsidRPr="00F367C4">
              <w:rPr>
                <w:bCs/>
              </w:rPr>
              <w:t>ir jos teikiamas galimybes darbo ir verslo rinkoje.</w:t>
            </w:r>
          </w:p>
          <w:p w:rsidR="00FC2963" w:rsidRDefault="00C74B2D" w:rsidP="0045590B">
            <w:pPr>
              <w:rPr>
                <w:bCs/>
              </w:rPr>
            </w:pPr>
            <w:r w:rsidRPr="00F367C4">
              <w:rPr>
                <w:bCs/>
              </w:rPr>
              <w:t>Apibūdinti miško darbuotojo profesinę</w:t>
            </w:r>
          </w:p>
          <w:p w:rsidR="00C74B2D" w:rsidRPr="00F367C4" w:rsidRDefault="00C74B2D" w:rsidP="0045590B">
            <w:pPr>
              <w:rPr>
                <w:bCs/>
              </w:rPr>
            </w:pPr>
            <w:r w:rsidRPr="00F367C4">
              <w:rPr>
                <w:bCs/>
              </w:rPr>
              <w:t>veiklą, veiklos procesus ir funkcijas/uždavinius, taisyklingai vartojant specialybės terminus.</w:t>
            </w:r>
          </w:p>
          <w:p w:rsidR="00C74B2D" w:rsidRPr="00F367C4" w:rsidRDefault="00C74B2D" w:rsidP="0045590B">
            <w:pPr>
              <w:rPr>
                <w:bCs/>
              </w:rPr>
            </w:pPr>
            <w:r w:rsidRPr="00F367C4">
              <w:rPr>
                <w:bCs/>
              </w:rPr>
              <w:t>Paaiškinti mokymosi pagal miško darbuotojo programą formas ir metodus, mokymosi pasiekimų įvertinimo kriterijus ir mokymosi pasiekimų demonstravimo formas bei metodus.</w:t>
            </w:r>
          </w:p>
          <w:p w:rsidR="00C74B2D" w:rsidRPr="00F367C4" w:rsidRDefault="00C74B2D" w:rsidP="0045590B">
            <w:pPr>
              <w:rPr>
                <w:bCs/>
                <w:highlight w:val="yellow"/>
              </w:rPr>
            </w:pPr>
            <w:r w:rsidRPr="00F367C4">
              <w:rPr>
                <w:bCs/>
              </w:rPr>
              <w:t>Išanalizuoti pagrindinius miško darbuotojo profesinės etikos principus.</w:t>
            </w:r>
          </w:p>
        </w:tc>
      </w:tr>
      <w:tr w:rsidR="00F367C4" w:rsidRPr="00F367C4" w:rsidTr="00F367C4">
        <w:trPr>
          <w:trHeight w:val="57"/>
          <w:jc w:val="center"/>
        </w:trPr>
        <w:tc>
          <w:tcPr>
            <w:tcW w:w="5000" w:type="pct"/>
            <w:gridSpan w:val="6"/>
            <w:shd w:val="clear" w:color="auto" w:fill="F2F2F2"/>
          </w:tcPr>
          <w:p w:rsidR="00E67010" w:rsidRPr="00F367C4" w:rsidRDefault="00E67010" w:rsidP="005606E4">
            <w:pPr>
              <w:pStyle w:val="Betarp"/>
              <w:rPr>
                <w:b/>
              </w:rPr>
            </w:pPr>
            <w:r w:rsidRPr="00F367C4">
              <w:rPr>
                <w:b/>
              </w:rPr>
              <w:t xml:space="preserve">Bendrieji moduliai (iš viso </w:t>
            </w:r>
            <w:r w:rsidR="00B66BDC" w:rsidRPr="00F367C4">
              <w:rPr>
                <w:b/>
              </w:rPr>
              <w:t>8</w:t>
            </w:r>
            <w:r w:rsidRPr="00F367C4">
              <w:rPr>
                <w:b/>
              </w:rPr>
              <w:t xml:space="preserve"> </w:t>
            </w:r>
            <w:r w:rsidR="00592AFC" w:rsidRPr="00F367C4">
              <w:rPr>
                <w:b/>
              </w:rPr>
              <w:t xml:space="preserve">mokymosi </w:t>
            </w:r>
            <w:r w:rsidRPr="00F367C4">
              <w:rPr>
                <w:b/>
              </w:rPr>
              <w:t>kreditai)</w:t>
            </w:r>
          </w:p>
        </w:tc>
      </w:tr>
      <w:tr w:rsidR="00F367C4" w:rsidRPr="00F367C4" w:rsidTr="004F05C3">
        <w:trPr>
          <w:trHeight w:val="57"/>
          <w:jc w:val="center"/>
        </w:trPr>
        <w:tc>
          <w:tcPr>
            <w:tcW w:w="449" w:type="pct"/>
          </w:tcPr>
          <w:p w:rsidR="008C2F47" w:rsidRPr="00F367C4" w:rsidRDefault="008C2F47" w:rsidP="0045590B">
            <w:pPr>
              <w:jc w:val="center"/>
            </w:pPr>
            <w:r w:rsidRPr="00F367C4">
              <w:t>4102201</w:t>
            </w:r>
          </w:p>
        </w:tc>
        <w:tc>
          <w:tcPr>
            <w:tcW w:w="903" w:type="pct"/>
          </w:tcPr>
          <w:p w:rsidR="008C2F47" w:rsidRPr="00F367C4" w:rsidRDefault="008C2F47" w:rsidP="0045590B">
            <w:pPr>
              <w:rPr>
                <w:i/>
                <w:iCs/>
                <w:strike/>
              </w:rPr>
            </w:pPr>
            <w:r w:rsidRPr="00F367C4">
              <w:t>Saugus elgesys ekstremaliose situacijose</w:t>
            </w:r>
          </w:p>
        </w:tc>
        <w:tc>
          <w:tcPr>
            <w:tcW w:w="273" w:type="pct"/>
          </w:tcPr>
          <w:p w:rsidR="008C2F47" w:rsidRPr="00F367C4" w:rsidRDefault="008C2F47" w:rsidP="0045590B">
            <w:pPr>
              <w:jc w:val="center"/>
            </w:pPr>
            <w:r w:rsidRPr="00F367C4">
              <w:t>IV</w:t>
            </w:r>
          </w:p>
        </w:tc>
        <w:tc>
          <w:tcPr>
            <w:tcW w:w="451" w:type="pct"/>
          </w:tcPr>
          <w:p w:rsidR="008C2F47" w:rsidRPr="00F367C4" w:rsidRDefault="008C2F47" w:rsidP="0045590B">
            <w:pPr>
              <w:jc w:val="center"/>
            </w:pPr>
            <w:r w:rsidRPr="00F367C4">
              <w:t>1</w:t>
            </w:r>
          </w:p>
        </w:tc>
        <w:tc>
          <w:tcPr>
            <w:tcW w:w="948" w:type="pct"/>
          </w:tcPr>
          <w:p w:rsidR="008C2F47" w:rsidRPr="00F367C4" w:rsidRDefault="008C2F47" w:rsidP="00300ED3">
            <w:pPr>
              <w:rPr>
                <w:highlight w:val="yellow"/>
              </w:rPr>
            </w:pPr>
            <w:r w:rsidRPr="00F367C4">
              <w:t>Saugiai elgtis ekstremaliose situacijose.</w:t>
            </w:r>
          </w:p>
        </w:tc>
        <w:tc>
          <w:tcPr>
            <w:tcW w:w="1976" w:type="pct"/>
          </w:tcPr>
          <w:p w:rsidR="008C2F47" w:rsidRPr="00F367C4" w:rsidRDefault="008C2F47" w:rsidP="00300ED3">
            <w:r w:rsidRPr="00F367C4">
              <w:rPr>
                <w:rFonts w:ascii="Palemonas" w:eastAsia="Calibri" w:hAnsi="Palemonas"/>
                <w:szCs w:val="22"/>
                <w:lang w:eastAsia="en-US"/>
              </w:rPr>
              <w:t xml:space="preserve">Išmanyti </w:t>
            </w:r>
            <w:r w:rsidRPr="00F367C4">
              <w:t>ekstremalių situacijų tipus, galimus pavojus.</w:t>
            </w:r>
          </w:p>
          <w:p w:rsidR="008C2F47" w:rsidRPr="00F367C4" w:rsidRDefault="008C2F47" w:rsidP="00300ED3">
            <w:r w:rsidRPr="00F367C4">
              <w:rPr>
                <w:rFonts w:ascii="Palemonas" w:eastAsia="Calibri" w:hAnsi="Palemonas"/>
                <w:szCs w:val="22"/>
                <w:lang w:eastAsia="en-US"/>
              </w:rPr>
              <w:t xml:space="preserve">Išmanyti </w:t>
            </w:r>
            <w:r w:rsidRPr="00F367C4">
              <w:t>saugaus elgesio ekstremaliose situacijose reikalavimus ir instrukcijas, garsinius civilinės saugos signalus.</w:t>
            </w:r>
          </w:p>
        </w:tc>
      </w:tr>
      <w:tr w:rsidR="00F367C4" w:rsidRPr="00F367C4" w:rsidTr="004F05C3">
        <w:trPr>
          <w:trHeight w:val="57"/>
          <w:jc w:val="center"/>
        </w:trPr>
        <w:tc>
          <w:tcPr>
            <w:tcW w:w="449" w:type="pct"/>
          </w:tcPr>
          <w:p w:rsidR="008C2F47" w:rsidRPr="00F367C4" w:rsidRDefault="008C2F47" w:rsidP="0045590B">
            <w:pPr>
              <w:jc w:val="center"/>
            </w:pPr>
            <w:r w:rsidRPr="00F367C4">
              <w:t>4102102</w:t>
            </w:r>
          </w:p>
        </w:tc>
        <w:tc>
          <w:tcPr>
            <w:tcW w:w="903" w:type="pct"/>
          </w:tcPr>
          <w:p w:rsidR="008C2F47" w:rsidRPr="00F367C4" w:rsidRDefault="008C2F47" w:rsidP="0045590B">
            <w:pPr>
              <w:rPr>
                <w:i/>
                <w:iCs/>
              </w:rPr>
            </w:pPr>
            <w:r w:rsidRPr="00F367C4">
              <w:t>Sąmoningas fizinio aktyvumo reguliavimas</w:t>
            </w:r>
          </w:p>
        </w:tc>
        <w:tc>
          <w:tcPr>
            <w:tcW w:w="273" w:type="pct"/>
          </w:tcPr>
          <w:p w:rsidR="008C2F47" w:rsidRPr="00F367C4" w:rsidRDefault="008C2F47" w:rsidP="0045590B">
            <w:pPr>
              <w:jc w:val="center"/>
            </w:pPr>
            <w:r w:rsidRPr="00F367C4">
              <w:t>IV</w:t>
            </w:r>
          </w:p>
        </w:tc>
        <w:tc>
          <w:tcPr>
            <w:tcW w:w="451" w:type="pct"/>
          </w:tcPr>
          <w:p w:rsidR="008C2F47" w:rsidRPr="00F367C4" w:rsidRDefault="008C2F47" w:rsidP="0045590B">
            <w:pPr>
              <w:jc w:val="center"/>
            </w:pPr>
            <w:r w:rsidRPr="00F367C4">
              <w:t>5</w:t>
            </w:r>
          </w:p>
        </w:tc>
        <w:tc>
          <w:tcPr>
            <w:tcW w:w="948" w:type="pct"/>
          </w:tcPr>
          <w:p w:rsidR="008C2F47" w:rsidRPr="00F367C4" w:rsidRDefault="008C2F47" w:rsidP="00300ED3">
            <w:pPr>
              <w:rPr>
                <w:highlight w:val="yellow"/>
              </w:rPr>
            </w:pPr>
            <w:r w:rsidRPr="00F367C4">
              <w:t>Reguliuoti fizinį aktyvumą.</w:t>
            </w:r>
          </w:p>
        </w:tc>
        <w:tc>
          <w:tcPr>
            <w:tcW w:w="1976" w:type="pct"/>
          </w:tcPr>
          <w:p w:rsidR="008C2F47" w:rsidRPr="00F367C4" w:rsidRDefault="008C2F47" w:rsidP="00300ED3">
            <w:r w:rsidRPr="00F367C4">
              <w:t>Išmanyti fizinio aktyvumo formas.</w:t>
            </w:r>
          </w:p>
          <w:p w:rsidR="008C2F47" w:rsidRPr="00F367C4" w:rsidRDefault="008C2F47" w:rsidP="00300ED3">
            <w:r w:rsidRPr="00F367C4">
              <w:t>Demonstruoti asmeninį fizinį aktyvumą.</w:t>
            </w:r>
          </w:p>
          <w:p w:rsidR="008C2F47" w:rsidRPr="00F367C4" w:rsidRDefault="008C2F47" w:rsidP="00300ED3">
            <w:r w:rsidRPr="00F367C4">
              <w:t>Taikyti fizinio aktyvumo formas, atsižvelgiant į darbo specifiką.</w:t>
            </w:r>
          </w:p>
        </w:tc>
      </w:tr>
      <w:tr w:rsidR="00F367C4" w:rsidRPr="00F367C4" w:rsidTr="004F05C3">
        <w:trPr>
          <w:trHeight w:val="57"/>
          <w:jc w:val="center"/>
        </w:trPr>
        <w:tc>
          <w:tcPr>
            <w:tcW w:w="449" w:type="pct"/>
          </w:tcPr>
          <w:p w:rsidR="00E67010" w:rsidRPr="00F367C4" w:rsidRDefault="00A52D12" w:rsidP="0045590B">
            <w:pPr>
              <w:jc w:val="center"/>
            </w:pPr>
            <w:r w:rsidRPr="00F367C4">
              <w:t>4102203</w:t>
            </w:r>
          </w:p>
        </w:tc>
        <w:tc>
          <w:tcPr>
            <w:tcW w:w="903" w:type="pct"/>
          </w:tcPr>
          <w:p w:rsidR="00E67010" w:rsidRPr="00F367C4" w:rsidRDefault="00704C61" w:rsidP="0045590B">
            <w:pPr>
              <w:rPr>
                <w:iCs/>
              </w:rPr>
            </w:pPr>
            <w:r w:rsidRPr="00F367C4">
              <w:rPr>
                <w:iCs/>
              </w:rPr>
              <w:t>Darbuotojų sauga ir sveikata</w:t>
            </w:r>
          </w:p>
        </w:tc>
        <w:tc>
          <w:tcPr>
            <w:tcW w:w="273" w:type="pct"/>
          </w:tcPr>
          <w:p w:rsidR="00E67010" w:rsidRPr="00F367C4" w:rsidRDefault="00074BFF" w:rsidP="0045590B">
            <w:pPr>
              <w:jc w:val="center"/>
            </w:pPr>
            <w:r w:rsidRPr="00F367C4">
              <w:t>IV</w:t>
            </w:r>
          </w:p>
        </w:tc>
        <w:tc>
          <w:tcPr>
            <w:tcW w:w="451" w:type="pct"/>
          </w:tcPr>
          <w:p w:rsidR="00E67010" w:rsidRPr="00F367C4" w:rsidRDefault="009760CB" w:rsidP="0045590B">
            <w:pPr>
              <w:jc w:val="center"/>
            </w:pPr>
            <w:r w:rsidRPr="00F367C4">
              <w:t>2</w:t>
            </w:r>
          </w:p>
        </w:tc>
        <w:tc>
          <w:tcPr>
            <w:tcW w:w="948" w:type="pct"/>
          </w:tcPr>
          <w:p w:rsidR="00E67010" w:rsidRPr="00F367C4" w:rsidRDefault="00DC1300" w:rsidP="00300ED3">
            <w:pPr>
              <w:rPr>
                <w:highlight w:val="yellow"/>
              </w:rPr>
            </w:pPr>
            <w:r w:rsidRPr="00F367C4">
              <w:t>Tausoti sveikatą ir saugiai dirbti.</w:t>
            </w:r>
          </w:p>
        </w:tc>
        <w:tc>
          <w:tcPr>
            <w:tcW w:w="1976" w:type="pct"/>
          </w:tcPr>
          <w:p w:rsidR="00C74B2D" w:rsidRPr="00F367C4" w:rsidRDefault="00C74B2D" w:rsidP="00300ED3">
            <w:r w:rsidRPr="00F367C4">
              <w:t>Paaiškinti specifinius</w:t>
            </w:r>
          </w:p>
          <w:p w:rsidR="001D33F7" w:rsidRPr="00F367C4" w:rsidRDefault="00C74B2D" w:rsidP="00300ED3">
            <w:r w:rsidRPr="00F367C4">
              <w:t>darbuotojų saugos ir sveikatos reikalavimus dirbantiems miško ūkyje.</w:t>
            </w:r>
          </w:p>
        </w:tc>
      </w:tr>
      <w:tr w:rsidR="00F367C4" w:rsidRPr="00F367C4" w:rsidTr="00F367C4">
        <w:trPr>
          <w:trHeight w:val="57"/>
          <w:jc w:val="center"/>
        </w:trPr>
        <w:tc>
          <w:tcPr>
            <w:tcW w:w="5000" w:type="pct"/>
            <w:gridSpan w:val="6"/>
            <w:shd w:val="clear" w:color="auto" w:fill="F2F2F2"/>
          </w:tcPr>
          <w:p w:rsidR="00E66A3E" w:rsidRPr="00F367C4" w:rsidRDefault="00E66A3E" w:rsidP="005606E4">
            <w:pPr>
              <w:pStyle w:val="Betarp"/>
              <w:rPr>
                <w:b/>
              </w:rPr>
            </w:pPr>
            <w:r w:rsidRPr="00F367C4">
              <w:rPr>
                <w:b/>
              </w:rPr>
              <w:t>Kvalifikaciją sudarančioms kompetencijoms įgyti skirti moduliai</w:t>
            </w:r>
            <w:r w:rsidR="00C579B8" w:rsidRPr="00F367C4">
              <w:rPr>
                <w:b/>
              </w:rPr>
              <w:t xml:space="preserve"> (iš viso </w:t>
            </w:r>
            <w:r w:rsidR="00B66BDC" w:rsidRPr="00F367C4">
              <w:rPr>
                <w:b/>
              </w:rPr>
              <w:t>8</w:t>
            </w:r>
            <w:r w:rsidR="00C87BA5" w:rsidRPr="00F367C4">
              <w:rPr>
                <w:b/>
              </w:rPr>
              <w:t>0</w:t>
            </w:r>
            <w:r w:rsidR="00C579B8" w:rsidRPr="00F367C4">
              <w:rPr>
                <w:b/>
              </w:rPr>
              <w:t xml:space="preserve"> </w:t>
            </w:r>
            <w:r w:rsidR="00592AFC" w:rsidRPr="00F367C4">
              <w:rPr>
                <w:b/>
              </w:rPr>
              <w:t xml:space="preserve">mokymosi </w:t>
            </w:r>
            <w:r w:rsidR="00C579B8" w:rsidRPr="00F367C4">
              <w:rPr>
                <w:b/>
              </w:rPr>
              <w:t>kred</w:t>
            </w:r>
            <w:r w:rsidR="00D01682" w:rsidRPr="00F367C4">
              <w:rPr>
                <w:b/>
              </w:rPr>
              <w:t>itų</w:t>
            </w:r>
            <w:r w:rsidR="00C579B8" w:rsidRPr="00F367C4">
              <w:rPr>
                <w:b/>
              </w:rPr>
              <w:t>)</w:t>
            </w:r>
          </w:p>
        </w:tc>
      </w:tr>
      <w:tr w:rsidR="00F367C4" w:rsidRPr="00F367C4" w:rsidTr="00F367C4">
        <w:trPr>
          <w:trHeight w:val="57"/>
          <w:jc w:val="center"/>
        </w:trPr>
        <w:tc>
          <w:tcPr>
            <w:tcW w:w="5000" w:type="pct"/>
            <w:gridSpan w:val="6"/>
          </w:tcPr>
          <w:p w:rsidR="00E66A3E" w:rsidRPr="00F367C4" w:rsidRDefault="00E66A3E" w:rsidP="005606E4">
            <w:pPr>
              <w:rPr>
                <w:i/>
              </w:rPr>
            </w:pPr>
            <w:r w:rsidRPr="00F367C4">
              <w:rPr>
                <w:i/>
              </w:rPr>
              <w:t xml:space="preserve">Privalomieji (iš viso </w:t>
            </w:r>
            <w:r w:rsidR="0022626B" w:rsidRPr="00F367C4">
              <w:rPr>
                <w:i/>
              </w:rPr>
              <w:t>80</w:t>
            </w:r>
            <w:r w:rsidRPr="00F367C4">
              <w:rPr>
                <w:i/>
              </w:rPr>
              <w:t xml:space="preserve"> </w:t>
            </w:r>
            <w:r w:rsidR="00592AFC" w:rsidRPr="00F367C4">
              <w:rPr>
                <w:i/>
              </w:rPr>
              <w:t xml:space="preserve">mokymosi </w:t>
            </w:r>
            <w:r w:rsidRPr="00F367C4">
              <w:rPr>
                <w:i/>
              </w:rPr>
              <w:t>kredit</w:t>
            </w:r>
            <w:r w:rsidR="00D01682" w:rsidRPr="00F367C4">
              <w:rPr>
                <w:i/>
              </w:rPr>
              <w:t>ų</w:t>
            </w:r>
            <w:r w:rsidRPr="00F367C4">
              <w:rPr>
                <w:i/>
              </w:rPr>
              <w:t>)</w:t>
            </w:r>
          </w:p>
        </w:tc>
      </w:tr>
      <w:tr w:rsidR="00F367C4" w:rsidRPr="00F367C4" w:rsidTr="004F05C3">
        <w:trPr>
          <w:trHeight w:val="57"/>
          <w:jc w:val="center"/>
        </w:trPr>
        <w:tc>
          <w:tcPr>
            <w:tcW w:w="449" w:type="pct"/>
          </w:tcPr>
          <w:p w:rsidR="00E66A3E" w:rsidRPr="00F367C4" w:rsidRDefault="006D27BA" w:rsidP="0045590B">
            <w:pPr>
              <w:jc w:val="center"/>
              <w:rPr>
                <w:highlight w:val="yellow"/>
              </w:rPr>
            </w:pPr>
            <w:r w:rsidRPr="00F367C4">
              <w:t>4082101</w:t>
            </w:r>
          </w:p>
        </w:tc>
        <w:tc>
          <w:tcPr>
            <w:tcW w:w="903" w:type="pct"/>
          </w:tcPr>
          <w:p w:rsidR="00E66A3E" w:rsidRPr="00F367C4" w:rsidRDefault="0022626B" w:rsidP="0045590B">
            <w:pPr>
              <w:rPr>
                <w:i/>
                <w:iCs/>
                <w:highlight w:val="yellow"/>
              </w:rPr>
            </w:pPr>
            <w:r w:rsidRPr="00F367C4">
              <w:rPr>
                <w:lang w:eastAsia="en-US"/>
              </w:rPr>
              <w:t>Miško sodmenų auginimas</w:t>
            </w:r>
          </w:p>
        </w:tc>
        <w:tc>
          <w:tcPr>
            <w:tcW w:w="273" w:type="pct"/>
          </w:tcPr>
          <w:p w:rsidR="00E66A3E" w:rsidRPr="00F367C4" w:rsidRDefault="001D33F7" w:rsidP="0045590B">
            <w:pPr>
              <w:jc w:val="center"/>
              <w:rPr>
                <w:highlight w:val="yellow"/>
              </w:rPr>
            </w:pPr>
            <w:r w:rsidRPr="00F367C4">
              <w:t>IV</w:t>
            </w:r>
          </w:p>
        </w:tc>
        <w:tc>
          <w:tcPr>
            <w:tcW w:w="451" w:type="pct"/>
          </w:tcPr>
          <w:p w:rsidR="00E66A3E" w:rsidRPr="00F367C4" w:rsidRDefault="006D27BA" w:rsidP="0045590B">
            <w:pPr>
              <w:jc w:val="center"/>
            </w:pPr>
            <w:r w:rsidRPr="00F367C4">
              <w:t>10</w:t>
            </w:r>
          </w:p>
        </w:tc>
        <w:tc>
          <w:tcPr>
            <w:tcW w:w="948" w:type="pct"/>
          </w:tcPr>
          <w:p w:rsidR="00E66A3E" w:rsidRPr="00F367C4" w:rsidRDefault="0022626B" w:rsidP="0045590B">
            <w:r w:rsidRPr="00F367C4">
              <w:rPr>
                <w:iCs/>
              </w:rPr>
              <w:t>Auginti sodmenis miškui atkurti ir įveisti.</w:t>
            </w:r>
          </w:p>
        </w:tc>
        <w:tc>
          <w:tcPr>
            <w:tcW w:w="1976" w:type="pct"/>
          </w:tcPr>
          <w:p w:rsidR="0022626B" w:rsidRPr="00F367C4" w:rsidRDefault="0022626B" w:rsidP="0045590B">
            <w:r w:rsidRPr="00F367C4">
              <w:t>Pažinti medžius ir krūmus.</w:t>
            </w:r>
          </w:p>
          <w:p w:rsidR="0022626B" w:rsidRPr="00F367C4" w:rsidRDefault="0022626B" w:rsidP="0045590B">
            <w:r w:rsidRPr="00F367C4">
              <w:t>Pažinti pagrindinių medžių rūšių sėklas. Išmanyti miško sodmenų auginimo technologijas.</w:t>
            </w:r>
          </w:p>
          <w:p w:rsidR="0022626B" w:rsidRPr="00F367C4" w:rsidRDefault="0022626B" w:rsidP="0045590B">
            <w:r w:rsidRPr="00F367C4">
              <w:t>Išmanyti mechanizmus ir mašinas, naudojamas medelynuose.</w:t>
            </w:r>
          </w:p>
          <w:p w:rsidR="0022626B" w:rsidRPr="00F367C4" w:rsidRDefault="0022626B" w:rsidP="0045590B">
            <w:r w:rsidRPr="00F367C4">
              <w:lastRenderedPageBreak/>
              <w:t>Paruošti sėklas sėjai.</w:t>
            </w:r>
          </w:p>
          <w:p w:rsidR="0022626B" w:rsidRPr="00F367C4" w:rsidRDefault="0022626B" w:rsidP="0045590B">
            <w:r w:rsidRPr="00F367C4">
              <w:t>Auginti sodmenis medelyne.</w:t>
            </w:r>
          </w:p>
          <w:p w:rsidR="0022626B" w:rsidRPr="00F367C4" w:rsidRDefault="0022626B" w:rsidP="0045590B">
            <w:r w:rsidRPr="00F367C4">
              <w:t>Apskaičiuoti sodmenis.</w:t>
            </w:r>
          </w:p>
          <w:p w:rsidR="001D33F7" w:rsidRPr="00F367C4" w:rsidRDefault="0022626B" w:rsidP="0045590B">
            <w:r w:rsidRPr="00F367C4">
              <w:t>Dirbti medelynuose naudojamais mechanizmais ir mašinomis.</w:t>
            </w:r>
          </w:p>
        </w:tc>
      </w:tr>
      <w:tr w:rsidR="00F367C4" w:rsidRPr="00F367C4" w:rsidTr="004F05C3">
        <w:trPr>
          <w:trHeight w:val="57"/>
          <w:jc w:val="center"/>
        </w:trPr>
        <w:tc>
          <w:tcPr>
            <w:tcW w:w="449" w:type="pct"/>
          </w:tcPr>
          <w:p w:rsidR="00D01682" w:rsidRPr="00F367C4" w:rsidRDefault="006D27BA" w:rsidP="0045590B">
            <w:pPr>
              <w:jc w:val="center"/>
            </w:pPr>
            <w:r w:rsidRPr="00F367C4">
              <w:lastRenderedPageBreak/>
              <w:t>4082102</w:t>
            </w:r>
          </w:p>
        </w:tc>
        <w:tc>
          <w:tcPr>
            <w:tcW w:w="903" w:type="pct"/>
          </w:tcPr>
          <w:p w:rsidR="00D01682" w:rsidRPr="00F367C4" w:rsidRDefault="0022626B" w:rsidP="0045590B">
            <w:r w:rsidRPr="00F367C4">
              <w:t>Miško želdymas</w:t>
            </w:r>
          </w:p>
        </w:tc>
        <w:tc>
          <w:tcPr>
            <w:tcW w:w="273" w:type="pct"/>
          </w:tcPr>
          <w:p w:rsidR="00D01682" w:rsidRPr="00F367C4" w:rsidRDefault="00FF5DC1" w:rsidP="0045590B">
            <w:pPr>
              <w:jc w:val="center"/>
            </w:pPr>
            <w:r w:rsidRPr="00F367C4">
              <w:t>I</w:t>
            </w:r>
            <w:r w:rsidR="001D33F7" w:rsidRPr="00F367C4">
              <w:t>V</w:t>
            </w:r>
          </w:p>
        </w:tc>
        <w:tc>
          <w:tcPr>
            <w:tcW w:w="451" w:type="pct"/>
          </w:tcPr>
          <w:p w:rsidR="00D01682" w:rsidRPr="00F367C4" w:rsidRDefault="006D27BA" w:rsidP="0045590B">
            <w:pPr>
              <w:jc w:val="center"/>
            </w:pPr>
            <w:r w:rsidRPr="00F367C4">
              <w:t>10</w:t>
            </w:r>
          </w:p>
        </w:tc>
        <w:tc>
          <w:tcPr>
            <w:tcW w:w="948" w:type="pct"/>
          </w:tcPr>
          <w:p w:rsidR="00D01682" w:rsidRPr="00F367C4" w:rsidRDefault="0022626B" w:rsidP="0045590B">
            <w:r w:rsidRPr="00F367C4">
              <w:rPr>
                <w:iCs/>
              </w:rPr>
              <w:t>Atkurti ir įveisti mišką.</w:t>
            </w:r>
          </w:p>
        </w:tc>
        <w:tc>
          <w:tcPr>
            <w:tcW w:w="1976" w:type="pct"/>
          </w:tcPr>
          <w:p w:rsidR="0022626B" w:rsidRPr="00F367C4" w:rsidRDefault="0022626B" w:rsidP="0045590B">
            <w:r w:rsidRPr="00F367C4">
              <w:t xml:space="preserve">Susipažinti su </w:t>
            </w:r>
            <w:proofErr w:type="spellStart"/>
            <w:r w:rsidRPr="00F367C4">
              <w:t>želdaviečių</w:t>
            </w:r>
            <w:proofErr w:type="spellEnd"/>
            <w:r w:rsidRPr="00F367C4">
              <w:t xml:space="preserve"> paruošimo būdais.</w:t>
            </w:r>
          </w:p>
          <w:p w:rsidR="0022626B" w:rsidRPr="00F367C4" w:rsidRDefault="0022626B" w:rsidP="0045590B">
            <w:r w:rsidRPr="00F367C4">
              <w:t xml:space="preserve">Pažinti miško </w:t>
            </w:r>
            <w:proofErr w:type="spellStart"/>
            <w:r w:rsidRPr="00F367C4">
              <w:t>augavietes</w:t>
            </w:r>
            <w:proofErr w:type="spellEnd"/>
            <w:r w:rsidRPr="00F367C4">
              <w:t>.</w:t>
            </w:r>
          </w:p>
          <w:p w:rsidR="0022626B" w:rsidRPr="00F367C4" w:rsidRDefault="0022626B" w:rsidP="0045590B">
            <w:r w:rsidRPr="00F367C4">
              <w:t>Apibūdinti įvairius miškui sodinti naudojamus įrankius ir mechanizmus.</w:t>
            </w:r>
          </w:p>
          <w:p w:rsidR="0022626B" w:rsidRPr="00F367C4" w:rsidRDefault="0022626B" w:rsidP="0045590B">
            <w:r w:rsidRPr="00F367C4">
              <w:t xml:space="preserve">Sėti ir želdinti </w:t>
            </w:r>
            <w:proofErr w:type="spellStart"/>
            <w:r w:rsidRPr="00F367C4">
              <w:t>želdavietėse</w:t>
            </w:r>
            <w:proofErr w:type="spellEnd"/>
            <w:r w:rsidRPr="00F367C4">
              <w:t>.</w:t>
            </w:r>
          </w:p>
          <w:p w:rsidR="00C902B2" w:rsidRPr="00F367C4" w:rsidRDefault="0022626B" w:rsidP="0045590B">
            <w:r w:rsidRPr="00F367C4">
              <w:t xml:space="preserve">Prižiūrėti ir saugoti želdinius ir </w:t>
            </w:r>
            <w:proofErr w:type="spellStart"/>
            <w:r w:rsidRPr="00F367C4">
              <w:t>žėlinius</w:t>
            </w:r>
            <w:proofErr w:type="spellEnd"/>
            <w:r w:rsidRPr="00F367C4">
              <w:t>.</w:t>
            </w:r>
          </w:p>
        </w:tc>
      </w:tr>
      <w:tr w:rsidR="00F367C4" w:rsidRPr="00F367C4" w:rsidTr="004F05C3">
        <w:trPr>
          <w:trHeight w:val="57"/>
          <w:jc w:val="center"/>
        </w:trPr>
        <w:tc>
          <w:tcPr>
            <w:tcW w:w="449" w:type="pct"/>
          </w:tcPr>
          <w:p w:rsidR="00D01682" w:rsidRPr="00F367C4" w:rsidRDefault="006D27BA" w:rsidP="0045590B">
            <w:pPr>
              <w:jc w:val="center"/>
            </w:pPr>
            <w:r w:rsidRPr="00F367C4">
              <w:t>4082103</w:t>
            </w:r>
          </w:p>
        </w:tc>
        <w:tc>
          <w:tcPr>
            <w:tcW w:w="903" w:type="pct"/>
          </w:tcPr>
          <w:p w:rsidR="00D01682" w:rsidRPr="00F367C4" w:rsidRDefault="0022626B" w:rsidP="0045590B">
            <w:r w:rsidRPr="00F367C4">
              <w:rPr>
                <w:lang w:eastAsia="en-US"/>
              </w:rPr>
              <w:t>Ugdomieji miško kirtimai</w:t>
            </w:r>
          </w:p>
        </w:tc>
        <w:tc>
          <w:tcPr>
            <w:tcW w:w="273" w:type="pct"/>
          </w:tcPr>
          <w:p w:rsidR="00D01682" w:rsidRPr="00F367C4" w:rsidRDefault="00D01682" w:rsidP="0045590B">
            <w:pPr>
              <w:jc w:val="center"/>
            </w:pPr>
            <w:r w:rsidRPr="00F367C4">
              <w:t>IV</w:t>
            </w:r>
          </w:p>
        </w:tc>
        <w:tc>
          <w:tcPr>
            <w:tcW w:w="451" w:type="pct"/>
          </w:tcPr>
          <w:p w:rsidR="00D01682" w:rsidRPr="00F367C4" w:rsidRDefault="006D27BA" w:rsidP="0045590B">
            <w:pPr>
              <w:jc w:val="center"/>
            </w:pPr>
            <w:r w:rsidRPr="00F367C4">
              <w:t>10</w:t>
            </w:r>
          </w:p>
        </w:tc>
        <w:tc>
          <w:tcPr>
            <w:tcW w:w="948" w:type="pct"/>
          </w:tcPr>
          <w:p w:rsidR="00D01682" w:rsidRPr="00F367C4" w:rsidRDefault="0022626B" w:rsidP="0045590B">
            <w:r w:rsidRPr="00F367C4">
              <w:rPr>
                <w:iCs/>
              </w:rPr>
              <w:t xml:space="preserve">Ugdyti įvairios rūšinės sudėties medynus rankinėmis ir motorinėmis priemonėmis </w:t>
            </w:r>
          </w:p>
        </w:tc>
        <w:tc>
          <w:tcPr>
            <w:tcW w:w="1976" w:type="pct"/>
          </w:tcPr>
          <w:p w:rsidR="0022626B" w:rsidRPr="00F367C4" w:rsidRDefault="0022626B" w:rsidP="0045590B">
            <w:r w:rsidRPr="00F367C4">
              <w:t>Išmanyti miško augimo ypatumus ir aplinkos tarpusavio ryšius.</w:t>
            </w:r>
          </w:p>
          <w:p w:rsidR="0022626B" w:rsidRPr="00F367C4" w:rsidRDefault="0022626B" w:rsidP="0045590B">
            <w:r w:rsidRPr="00F367C4">
              <w:t xml:space="preserve">Atlikti geodezinius miško sklypo </w:t>
            </w:r>
            <w:proofErr w:type="spellStart"/>
            <w:r w:rsidRPr="00F367C4">
              <w:t>matavimus</w:t>
            </w:r>
            <w:proofErr w:type="spellEnd"/>
            <w:r w:rsidRPr="00F367C4">
              <w:t>.</w:t>
            </w:r>
          </w:p>
          <w:p w:rsidR="0022626B" w:rsidRPr="00F367C4" w:rsidRDefault="0022626B" w:rsidP="0045590B">
            <w:r w:rsidRPr="00F367C4">
              <w:t>Suprasti ugdomųjų miško kirtimų tikslus ir uždavinius.</w:t>
            </w:r>
          </w:p>
          <w:p w:rsidR="004259DA" w:rsidRPr="00F367C4" w:rsidRDefault="0022626B" w:rsidP="0045590B">
            <w:r w:rsidRPr="00F367C4">
              <w:t>Atlikti darbus rankinėmis ir motorinėmis priemonėmis.</w:t>
            </w:r>
          </w:p>
        </w:tc>
      </w:tr>
      <w:tr w:rsidR="00F367C4" w:rsidRPr="00F367C4" w:rsidTr="004F05C3">
        <w:trPr>
          <w:trHeight w:val="57"/>
          <w:jc w:val="center"/>
        </w:trPr>
        <w:tc>
          <w:tcPr>
            <w:tcW w:w="449" w:type="pct"/>
          </w:tcPr>
          <w:p w:rsidR="00D01682" w:rsidRPr="00F367C4" w:rsidRDefault="006D27BA" w:rsidP="0045590B">
            <w:pPr>
              <w:jc w:val="center"/>
            </w:pPr>
            <w:r w:rsidRPr="00F367C4">
              <w:t>4082104</w:t>
            </w:r>
          </w:p>
        </w:tc>
        <w:tc>
          <w:tcPr>
            <w:tcW w:w="903" w:type="pct"/>
          </w:tcPr>
          <w:p w:rsidR="00D01682" w:rsidRPr="00F367C4" w:rsidRDefault="0022626B" w:rsidP="0045590B">
            <w:r w:rsidRPr="00F367C4">
              <w:t>Pagrindiniai miško kirtimai</w:t>
            </w:r>
          </w:p>
        </w:tc>
        <w:tc>
          <w:tcPr>
            <w:tcW w:w="273" w:type="pct"/>
          </w:tcPr>
          <w:p w:rsidR="00D01682" w:rsidRPr="00F367C4" w:rsidRDefault="00D01682" w:rsidP="0045590B">
            <w:pPr>
              <w:jc w:val="center"/>
            </w:pPr>
            <w:r w:rsidRPr="00F367C4">
              <w:t>IV</w:t>
            </w:r>
          </w:p>
        </w:tc>
        <w:tc>
          <w:tcPr>
            <w:tcW w:w="451" w:type="pct"/>
          </w:tcPr>
          <w:p w:rsidR="00D01682" w:rsidRPr="00F367C4" w:rsidRDefault="006D27BA" w:rsidP="0045590B">
            <w:pPr>
              <w:jc w:val="center"/>
            </w:pPr>
            <w:r w:rsidRPr="00F367C4">
              <w:t>10</w:t>
            </w:r>
          </w:p>
        </w:tc>
        <w:tc>
          <w:tcPr>
            <w:tcW w:w="948" w:type="pct"/>
          </w:tcPr>
          <w:p w:rsidR="00D01682" w:rsidRPr="00F367C4" w:rsidRDefault="0022626B" w:rsidP="0045590B">
            <w:r w:rsidRPr="00F367C4">
              <w:rPr>
                <w:bCs/>
              </w:rPr>
              <w:t>Kirsti brandžius medynus.</w:t>
            </w:r>
          </w:p>
        </w:tc>
        <w:tc>
          <w:tcPr>
            <w:tcW w:w="1976" w:type="pct"/>
          </w:tcPr>
          <w:p w:rsidR="0022626B" w:rsidRPr="00F367C4" w:rsidRDefault="0022626B" w:rsidP="0045590B">
            <w:r w:rsidRPr="00F367C4">
              <w:t>Suprasti pagrindinių kirtimų būdus ir jų taikymą.</w:t>
            </w:r>
          </w:p>
          <w:p w:rsidR="0022626B" w:rsidRPr="00F367C4" w:rsidRDefault="0022626B" w:rsidP="0045590B">
            <w:r w:rsidRPr="00F367C4">
              <w:t xml:space="preserve">Susipažinti su geodeziniais ir </w:t>
            </w:r>
            <w:proofErr w:type="spellStart"/>
            <w:r w:rsidRPr="00F367C4">
              <w:t>taksaciniais</w:t>
            </w:r>
            <w:proofErr w:type="spellEnd"/>
            <w:r w:rsidRPr="00F367C4">
              <w:t xml:space="preserve"> darbais miško biržėje.</w:t>
            </w:r>
          </w:p>
          <w:p w:rsidR="0022626B" w:rsidRPr="00F367C4" w:rsidRDefault="0022626B" w:rsidP="0045590B">
            <w:r w:rsidRPr="00F367C4">
              <w:t>Susipažinti su medienos ruošos technologijomis.</w:t>
            </w:r>
          </w:p>
          <w:p w:rsidR="00D01682" w:rsidRPr="00F367C4" w:rsidRDefault="0022626B" w:rsidP="0045590B">
            <w:r w:rsidRPr="00F367C4">
              <w:t>Taikyti medienos ruošos technologijas pagrindiniuose kirtimuose.</w:t>
            </w:r>
          </w:p>
        </w:tc>
      </w:tr>
      <w:tr w:rsidR="00F367C4" w:rsidRPr="00F367C4" w:rsidTr="004F05C3">
        <w:trPr>
          <w:trHeight w:val="57"/>
          <w:jc w:val="center"/>
        </w:trPr>
        <w:tc>
          <w:tcPr>
            <w:tcW w:w="449" w:type="pct"/>
          </w:tcPr>
          <w:p w:rsidR="00D01682" w:rsidRPr="00F367C4" w:rsidRDefault="00412CC4" w:rsidP="0045590B">
            <w:pPr>
              <w:jc w:val="center"/>
            </w:pPr>
            <w:r w:rsidRPr="00F367C4">
              <w:t>4082107</w:t>
            </w:r>
          </w:p>
        </w:tc>
        <w:tc>
          <w:tcPr>
            <w:tcW w:w="903" w:type="pct"/>
          </w:tcPr>
          <w:p w:rsidR="00D01682" w:rsidRPr="00F367C4" w:rsidRDefault="0022626B" w:rsidP="0045590B">
            <w:r w:rsidRPr="00F367C4">
              <w:t>Medienos išvežimas iš kirtaviečių</w:t>
            </w:r>
          </w:p>
        </w:tc>
        <w:tc>
          <w:tcPr>
            <w:tcW w:w="273" w:type="pct"/>
          </w:tcPr>
          <w:p w:rsidR="00D01682" w:rsidRPr="00F367C4" w:rsidRDefault="000D56C0" w:rsidP="0045590B">
            <w:pPr>
              <w:jc w:val="center"/>
            </w:pPr>
            <w:r w:rsidRPr="00F367C4">
              <w:t>IV</w:t>
            </w:r>
          </w:p>
        </w:tc>
        <w:tc>
          <w:tcPr>
            <w:tcW w:w="451" w:type="pct"/>
          </w:tcPr>
          <w:p w:rsidR="00D01682" w:rsidRPr="00F367C4" w:rsidRDefault="00D501B3" w:rsidP="0045590B">
            <w:pPr>
              <w:jc w:val="center"/>
            </w:pPr>
            <w:r w:rsidRPr="00F367C4">
              <w:t>10</w:t>
            </w:r>
          </w:p>
        </w:tc>
        <w:tc>
          <w:tcPr>
            <w:tcW w:w="948" w:type="pct"/>
          </w:tcPr>
          <w:p w:rsidR="00D01682" w:rsidRPr="00F367C4" w:rsidRDefault="0022626B" w:rsidP="0045590B">
            <w:r w:rsidRPr="00F367C4">
              <w:rPr>
                <w:bCs/>
              </w:rPr>
              <w:t>Transportuoti medieną iš kirtaviečių.</w:t>
            </w:r>
          </w:p>
        </w:tc>
        <w:tc>
          <w:tcPr>
            <w:tcW w:w="1976" w:type="pct"/>
          </w:tcPr>
          <w:p w:rsidR="00E92453" w:rsidRPr="00F367C4" w:rsidRDefault="00E92453" w:rsidP="0045590B">
            <w:r w:rsidRPr="00F367C4">
              <w:t>Išmanyti apie medienos ištraukimo mašinas ir jų panaudojimo galimybes. Išmanyti apie medienos išvežimo mašinas ir jų panaudojimo galimybes.</w:t>
            </w:r>
          </w:p>
          <w:p w:rsidR="00E92453" w:rsidRPr="00F367C4" w:rsidRDefault="00E92453" w:rsidP="0045590B">
            <w:r w:rsidRPr="00F367C4">
              <w:t>Taikyti techninius reikalavimus transportuojant medieną.</w:t>
            </w:r>
          </w:p>
          <w:p w:rsidR="00F232A9" w:rsidRPr="00F367C4" w:rsidRDefault="00E92453" w:rsidP="0045590B">
            <w:r w:rsidRPr="00F367C4">
              <w:t>Valdyti nesudėtingus medienos transportavimo mechanizmus.</w:t>
            </w:r>
          </w:p>
        </w:tc>
      </w:tr>
      <w:tr w:rsidR="00F367C4" w:rsidRPr="00F367C4" w:rsidTr="004F05C3">
        <w:trPr>
          <w:trHeight w:val="57"/>
          <w:jc w:val="center"/>
        </w:trPr>
        <w:tc>
          <w:tcPr>
            <w:tcW w:w="449" w:type="pct"/>
          </w:tcPr>
          <w:p w:rsidR="00877320" w:rsidRPr="00F367C4" w:rsidRDefault="00934C8E" w:rsidP="0045590B">
            <w:pPr>
              <w:jc w:val="center"/>
            </w:pPr>
            <w:r w:rsidRPr="00F367C4">
              <w:t>4082106</w:t>
            </w:r>
          </w:p>
        </w:tc>
        <w:tc>
          <w:tcPr>
            <w:tcW w:w="903" w:type="pct"/>
          </w:tcPr>
          <w:p w:rsidR="00877320" w:rsidRPr="00F367C4" w:rsidRDefault="00E92453" w:rsidP="0045590B">
            <w:r w:rsidRPr="00F367C4">
              <w:rPr>
                <w:lang w:val="es-ES"/>
              </w:rPr>
              <w:t xml:space="preserve">Miško apsauga </w:t>
            </w:r>
          </w:p>
        </w:tc>
        <w:tc>
          <w:tcPr>
            <w:tcW w:w="273" w:type="pct"/>
          </w:tcPr>
          <w:p w:rsidR="00877320" w:rsidRPr="00F367C4" w:rsidRDefault="00877320" w:rsidP="0045590B">
            <w:pPr>
              <w:jc w:val="center"/>
            </w:pPr>
            <w:r w:rsidRPr="00F367C4">
              <w:t>IV</w:t>
            </w:r>
          </w:p>
        </w:tc>
        <w:tc>
          <w:tcPr>
            <w:tcW w:w="451" w:type="pct"/>
          </w:tcPr>
          <w:p w:rsidR="00877320" w:rsidRPr="00F367C4" w:rsidRDefault="00934C8E" w:rsidP="0045590B">
            <w:pPr>
              <w:jc w:val="center"/>
            </w:pPr>
            <w:r w:rsidRPr="00F367C4">
              <w:t>10</w:t>
            </w:r>
          </w:p>
        </w:tc>
        <w:tc>
          <w:tcPr>
            <w:tcW w:w="948" w:type="pct"/>
          </w:tcPr>
          <w:p w:rsidR="00877320" w:rsidRPr="00F367C4" w:rsidRDefault="00E92453" w:rsidP="0045590B">
            <w:pPr>
              <w:rPr>
                <w:bCs/>
              </w:rPr>
            </w:pPr>
            <w:r w:rsidRPr="00F367C4">
              <w:rPr>
                <w:bCs/>
              </w:rPr>
              <w:t>Saugoti mišką.</w:t>
            </w:r>
          </w:p>
        </w:tc>
        <w:tc>
          <w:tcPr>
            <w:tcW w:w="1976" w:type="pct"/>
          </w:tcPr>
          <w:p w:rsidR="00E92453" w:rsidRPr="00F367C4" w:rsidRDefault="00E92453" w:rsidP="0045590B">
            <w:r w:rsidRPr="00F367C4">
              <w:t xml:space="preserve">Nagrinėti ekosistemų funkcionavimo </w:t>
            </w:r>
            <w:proofErr w:type="spellStart"/>
            <w:r w:rsidRPr="00F367C4">
              <w:t>dėsningumus</w:t>
            </w:r>
            <w:proofErr w:type="spellEnd"/>
            <w:r w:rsidRPr="00F367C4">
              <w:t xml:space="preserve"> bei išsaugojimo problemas.</w:t>
            </w:r>
          </w:p>
          <w:p w:rsidR="00E92453" w:rsidRPr="00F367C4" w:rsidRDefault="00E92453" w:rsidP="0045590B">
            <w:r w:rsidRPr="00F367C4">
              <w:t>Pažinti pagrindinius miško kenkėjus ir ligų sukėlėjus.</w:t>
            </w:r>
          </w:p>
          <w:p w:rsidR="00E92453" w:rsidRPr="00F367C4" w:rsidRDefault="00E92453" w:rsidP="0045590B">
            <w:r w:rsidRPr="00F367C4">
              <w:t>Pažinti</w:t>
            </w:r>
            <w:r w:rsidR="00FC2963">
              <w:t xml:space="preserve"> </w:t>
            </w:r>
            <w:r w:rsidRPr="00F367C4">
              <w:t>miško paukščius ir žvėris.</w:t>
            </w:r>
          </w:p>
          <w:p w:rsidR="00E92453" w:rsidRPr="00F367C4" w:rsidRDefault="00E92453" w:rsidP="0045590B">
            <w:r w:rsidRPr="00F367C4">
              <w:t>Suprasti miško gaisrų</w:t>
            </w:r>
            <w:r w:rsidR="00FC2963">
              <w:t xml:space="preserve"> </w:t>
            </w:r>
            <w:r w:rsidRPr="00F367C4">
              <w:t>kilimo priežastis ir plitimo ypatumus.</w:t>
            </w:r>
          </w:p>
          <w:p w:rsidR="00E92453" w:rsidRPr="00F367C4" w:rsidRDefault="00E92453" w:rsidP="0045590B">
            <w:r w:rsidRPr="00F367C4">
              <w:t>Susipažinti su miško apsaugos mašinomis ir mechanizmais.</w:t>
            </w:r>
          </w:p>
          <w:p w:rsidR="00877320" w:rsidRPr="00F367C4" w:rsidRDefault="00E92453" w:rsidP="0045590B">
            <w:r w:rsidRPr="00F367C4">
              <w:t>Taikyti miško apsaugos priemones.</w:t>
            </w:r>
          </w:p>
        </w:tc>
      </w:tr>
      <w:tr w:rsidR="00F367C4" w:rsidRPr="00F367C4" w:rsidTr="004F05C3">
        <w:trPr>
          <w:trHeight w:val="57"/>
          <w:jc w:val="center"/>
        </w:trPr>
        <w:tc>
          <w:tcPr>
            <w:tcW w:w="449" w:type="pct"/>
          </w:tcPr>
          <w:p w:rsidR="00877320" w:rsidRPr="00F367C4" w:rsidRDefault="00412CC4" w:rsidP="0045590B">
            <w:pPr>
              <w:jc w:val="center"/>
            </w:pPr>
            <w:r w:rsidRPr="00F367C4">
              <w:lastRenderedPageBreak/>
              <w:t>3082107</w:t>
            </w:r>
          </w:p>
        </w:tc>
        <w:tc>
          <w:tcPr>
            <w:tcW w:w="903" w:type="pct"/>
          </w:tcPr>
          <w:p w:rsidR="00877320" w:rsidRPr="00F367C4" w:rsidRDefault="001A742F" w:rsidP="0045590B">
            <w:pPr>
              <w:rPr>
                <w:lang w:val="es-ES"/>
              </w:rPr>
            </w:pPr>
            <w:proofErr w:type="spellStart"/>
            <w:r w:rsidRPr="00F367C4">
              <w:t>Daugiatikslis</w:t>
            </w:r>
            <w:proofErr w:type="spellEnd"/>
            <w:r w:rsidRPr="00F367C4">
              <w:t xml:space="preserve"> miško naudojimas</w:t>
            </w:r>
          </w:p>
        </w:tc>
        <w:tc>
          <w:tcPr>
            <w:tcW w:w="273" w:type="pct"/>
          </w:tcPr>
          <w:p w:rsidR="00877320" w:rsidRPr="00F367C4" w:rsidRDefault="00877320" w:rsidP="0045590B">
            <w:pPr>
              <w:jc w:val="center"/>
            </w:pPr>
            <w:r w:rsidRPr="00F367C4">
              <w:t>I</w:t>
            </w:r>
            <w:r w:rsidR="00934C8E" w:rsidRPr="00F367C4">
              <w:t>II</w:t>
            </w:r>
          </w:p>
        </w:tc>
        <w:tc>
          <w:tcPr>
            <w:tcW w:w="451" w:type="pct"/>
          </w:tcPr>
          <w:p w:rsidR="00877320" w:rsidRPr="00F367C4" w:rsidRDefault="00D501B3" w:rsidP="0045590B">
            <w:pPr>
              <w:jc w:val="center"/>
            </w:pPr>
            <w:r w:rsidRPr="00F367C4">
              <w:t>10</w:t>
            </w:r>
          </w:p>
        </w:tc>
        <w:tc>
          <w:tcPr>
            <w:tcW w:w="948" w:type="pct"/>
          </w:tcPr>
          <w:p w:rsidR="00877320" w:rsidRPr="00F367C4" w:rsidRDefault="00E92453" w:rsidP="0045590B">
            <w:pPr>
              <w:rPr>
                <w:bCs/>
              </w:rPr>
            </w:pPr>
            <w:r w:rsidRPr="00F367C4">
              <w:rPr>
                <w:bCs/>
              </w:rPr>
              <w:t xml:space="preserve">Atlikti </w:t>
            </w:r>
            <w:proofErr w:type="spellStart"/>
            <w:r w:rsidRPr="00F367C4">
              <w:rPr>
                <w:bCs/>
              </w:rPr>
              <w:t>daugiatikslio</w:t>
            </w:r>
            <w:proofErr w:type="spellEnd"/>
            <w:r w:rsidRPr="00F367C4">
              <w:rPr>
                <w:bCs/>
              </w:rPr>
              <w:t xml:space="preserve"> miško naudojimo darbus.</w:t>
            </w:r>
          </w:p>
        </w:tc>
        <w:tc>
          <w:tcPr>
            <w:tcW w:w="1976" w:type="pct"/>
          </w:tcPr>
          <w:p w:rsidR="00E92453" w:rsidRPr="00F367C4" w:rsidRDefault="00E92453" w:rsidP="0045590B">
            <w:r w:rsidRPr="00F367C4">
              <w:t>Susipažinti su energetinių plantacijų auginimu.</w:t>
            </w:r>
          </w:p>
          <w:p w:rsidR="00FC2963" w:rsidRDefault="00E92453" w:rsidP="0045590B">
            <w:r w:rsidRPr="00F367C4">
              <w:t>Susipažinti su kalėdinių medelių auginimu.</w:t>
            </w:r>
          </w:p>
          <w:p w:rsidR="00E92453" w:rsidRPr="00F367C4" w:rsidRDefault="00E92453" w:rsidP="0045590B">
            <w:r w:rsidRPr="00F367C4">
              <w:t xml:space="preserve">Susipažinti su </w:t>
            </w:r>
            <w:proofErr w:type="spellStart"/>
            <w:r w:rsidRPr="00F367C4">
              <w:t>vaistingųjų</w:t>
            </w:r>
            <w:proofErr w:type="spellEnd"/>
            <w:r w:rsidRPr="00F367C4">
              <w:t xml:space="preserve"> ir uoginių miško augalų auginimu.</w:t>
            </w:r>
          </w:p>
          <w:p w:rsidR="00FC2963" w:rsidRDefault="00E92453" w:rsidP="0045590B">
            <w:r w:rsidRPr="00F367C4">
              <w:t>Išmanyti miškų pritaikymą rekreacinėms veikloms.</w:t>
            </w:r>
          </w:p>
          <w:p w:rsidR="00E92453" w:rsidRPr="00F367C4" w:rsidRDefault="00E92453" w:rsidP="0045590B">
            <w:r w:rsidRPr="00F367C4">
              <w:t>Parinkti ir paruošti plotą plantacijoms.</w:t>
            </w:r>
          </w:p>
          <w:p w:rsidR="00877320" w:rsidRPr="00F367C4" w:rsidRDefault="00E92453" w:rsidP="0045590B">
            <w:r w:rsidRPr="00F367C4">
              <w:t>Įrengti rekreacinius objektus.</w:t>
            </w:r>
          </w:p>
        </w:tc>
      </w:tr>
      <w:tr w:rsidR="00F367C4" w:rsidRPr="00F367C4" w:rsidTr="004F05C3">
        <w:trPr>
          <w:trHeight w:val="57"/>
          <w:jc w:val="center"/>
        </w:trPr>
        <w:tc>
          <w:tcPr>
            <w:tcW w:w="449" w:type="pct"/>
          </w:tcPr>
          <w:p w:rsidR="005278F8" w:rsidRPr="00F367C4" w:rsidRDefault="00412CC4" w:rsidP="0045590B">
            <w:pPr>
              <w:jc w:val="center"/>
            </w:pPr>
            <w:r w:rsidRPr="00F367C4">
              <w:t>3082108</w:t>
            </w:r>
          </w:p>
        </w:tc>
        <w:tc>
          <w:tcPr>
            <w:tcW w:w="903" w:type="pct"/>
          </w:tcPr>
          <w:p w:rsidR="005278F8" w:rsidRPr="00F367C4" w:rsidRDefault="00E92453" w:rsidP="0045590B">
            <w:pPr>
              <w:rPr>
                <w:lang w:val="es-ES"/>
              </w:rPr>
            </w:pPr>
            <w:r w:rsidRPr="00F367C4">
              <w:t>Miškų ūkio produkcijos aps</w:t>
            </w:r>
            <w:r w:rsidR="001A742F" w:rsidRPr="00F367C4">
              <w:t>kaita</w:t>
            </w:r>
          </w:p>
        </w:tc>
        <w:tc>
          <w:tcPr>
            <w:tcW w:w="273" w:type="pct"/>
          </w:tcPr>
          <w:p w:rsidR="005278F8" w:rsidRPr="00F367C4" w:rsidRDefault="00934C8E" w:rsidP="0045590B">
            <w:pPr>
              <w:jc w:val="center"/>
            </w:pPr>
            <w:r w:rsidRPr="00F367C4">
              <w:t>III</w:t>
            </w:r>
          </w:p>
        </w:tc>
        <w:tc>
          <w:tcPr>
            <w:tcW w:w="451" w:type="pct"/>
          </w:tcPr>
          <w:p w:rsidR="005278F8" w:rsidRPr="00F367C4" w:rsidRDefault="00D501B3" w:rsidP="0045590B">
            <w:pPr>
              <w:jc w:val="center"/>
            </w:pPr>
            <w:r w:rsidRPr="00F367C4">
              <w:t>5</w:t>
            </w:r>
          </w:p>
        </w:tc>
        <w:tc>
          <w:tcPr>
            <w:tcW w:w="948" w:type="pct"/>
          </w:tcPr>
          <w:p w:rsidR="005278F8" w:rsidRPr="00F367C4" w:rsidRDefault="00E92453" w:rsidP="0045590B">
            <w:pPr>
              <w:rPr>
                <w:bCs/>
              </w:rPr>
            </w:pPr>
            <w:r w:rsidRPr="00F367C4">
              <w:rPr>
                <w:bCs/>
              </w:rPr>
              <w:t>Apskaičiuoti miškų ūkio produkciją.</w:t>
            </w:r>
          </w:p>
        </w:tc>
        <w:tc>
          <w:tcPr>
            <w:tcW w:w="1976" w:type="pct"/>
          </w:tcPr>
          <w:p w:rsidR="00E92453" w:rsidRPr="00F367C4" w:rsidRDefault="00E92453" w:rsidP="0045590B">
            <w:r w:rsidRPr="00F367C4">
              <w:t>Išmanyti miško ūkio produkcijos apskaitą.</w:t>
            </w:r>
          </w:p>
          <w:p w:rsidR="00E92453" w:rsidRPr="00F367C4" w:rsidRDefault="00E92453" w:rsidP="0045590B">
            <w:r w:rsidRPr="00F367C4">
              <w:t>Susipažinti su produkcijos apskaitos dokumentais.</w:t>
            </w:r>
          </w:p>
          <w:p w:rsidR="00E92453" w:rsidRPr="00F367C4" w:rsidRDefault="00E92453" w:rsidP="0045590B">
            <w:r w:rsidRPr="00F367C4">
              <w:t xml:space="preserve">Atlikti apvaliosios medienos </w:t>
            </w:r>
            <w:proofErr w:type="spellStart"/>
            <w:r w:rsidRPr="00F367C4">
              <w:t>matavimus</w:t>
            </w:r>
            <w:proofErr w:type="spellEnd"/>
            <w:r w:rsidRPr="00F367C4">
              <w:t xml:space="preserve"> ir apskaitą.</w:t>
            </w:r>
          </w:p>
          <w:p w:rsidR="005278F8" w:rsidRPr="00F367C4" w:rsidRDefault="00E92453" w:rsidP="0045590B">
            <w:r w:rsidRPr="00F367C4">
              <w:t>Apskaičiuoti medienos ruošos kaštus.</w:t>
            </w:r>
          </w:p>
        </w:tc>
      </w:tr>
      <w:tr w:rsidR="00F367C4" w:rsidRPr="00F367C4" w:rsidTr="004F05C3">
        <w:trPr>
          <w:trHeight w:val="57"/>
          <w:jc w:val="center"/>
        </w:trPr>
        <w:tc>
          <w:tcPr>
            <w:tcW w:w="449" w:type="pct"/>
          </w:tcPr>
          <w:p w:rsidR="00E92453" w:rsidRPr="00F367C4" w:rsidRDefault="0045615B" w:rsidP="0045590B">
            <w:pPr>
              <w:jc w:val="center"/>
            </w:pPr>
            <w:r w:rsidRPr="00F367C4">
              <w:t>3081112</w:t>
            </w:r>
          </w:p>
        </w:tc>
        <w:tc>
          <w:tcPr>
            <w:tcW w:w="903" w:type="pct"/>
          </w:tcPr>
          <w:p w:rsidR="00E92453" w:rsidRPr="00F367C4" w:rsidRDefault="00E92453" w:rsidP="0045590B">
            <w:r w:rsidRPr="00F367C4">
              <w:t>TR1 kategorijos traktorių vairavimas</w:t>
            </w:r>
          </w:p>
        </w:tc>
        <w:tc>
          <w:tcPr>
            <w:tcW w:w="273" w:type="pct"/>
          </w:tcPr>
          <w:p w:rsidR="00E92453" w:rsidRPr="00F367C4" w:rsidRDefault="00934C8E" w:rsidP="0045590B">
            <w:pPr>
              <w:jc w:val="center"/>
            </w:pPr>
            <w:r w:rsidRPr="00F367C4">
              <w:t>III</w:t>
            </w:r>
          </w:p>
        </w:tc>
        <w:tc>
          <w:tcPr>
            <w:tcW w:w="451" w:type="pct"/>
          </w:tcPr>
          <w:p w:rsidR="00E92453" w:rsidRPr="00F367C4" w:rsidRDefault="00D501B3" w:rsidP="0045590B">
            <w:pPr>
              <w:jc w:val="center"/>
            </w:pPr>
            <w:r w:rsidRPr="00F367C4">
              <w:t>5</w:t>
            </w:r>
          </w:p>
        </w:tc>
        <w:tc>
          <w:tcPr>
            <w:tcW w:w="948" w:type="pct"/>
          </w:tcPr>
          <w:p w:rsidR="00E92453" w:rsidRPr="00F367C4" w:rsidRDefault="00412CC4" w:rsidP="0045590B">
            <w:pPr>
              <w:rPr>
                <w:bCs/>
              </w:rPr>
            </w:pPr>
            <w:r w:rsidRPr="00F367C4">
              <w:rPr>
                <w:kern w:val="32"/>
              </w:rPr>
              <w:t>Dirbti traktoriais (iki 60kW galios) ir juos prižiūrėti</w:t>
            </w:r>
          </w:p>
        </w:tc>
        <w:tc>
          <w:tcPr>
            <w:tcW w:w="1976" w:type="pct"/>
          </w:tcPr>
          <w:p w:rsidR="00E92453" w:rsidRPr="00F367C4" w:rsidRDefault="00E92453" w:rsidP="0045590B">
            <w:r w:rsidRPr="00F367C4">
              <w:t>Suvokti traktorių TR1 konstrukcijos, veikimo, reguliavimo, diagnostikos ypatumus, gedimų šalinimo ir priežiūros reikalavimus.</w:t>
            </w:r>
          </w:p>
          <w:p w:rsidR="00E92453" w:rsidRPr="00F367C4" w:rsidRDefault="00E92453" w:rsidP="0045590B">
            <w:r w:rsidRPr="00F367C4">
              <w:t>Parinkti, naudoti, laikyti ir utilizuoti eksploatacines ir chemines medžiagas.</w:t>
            </w:r>
          </w:p>
          <w:p w:rsidR="00FC2963" w:rsidRDefault="00E92453" w:rsidP="0045590B">
            <w:r w:rsidRPr="00F367C4">
              <w:t>Taikyti agrotechninius</w:t>
            </w:r>
            <w:r w:rsidR="00FC2963">
              <w:t xml:space="preserve"> </w:t>
            </w:r>
            <w:r w:rsidRPr="00F367C4">
              <w:t>reikalavimus darbams atlikti.</w:t>
            </w:r>
          </w:p>
          <w:p w:rsidR="00E92453" w:rsidRPr="00F367C4" w:rsidRDefault="00E92453" w:rsidP="0045590B">
            <w:r w:rsidRPr="00F367C4">
              <w:t>Apibūdinti priekabų ir jų mazgų konstrukcijos ir veikimo ypatumus,</w:t>
            </w:r>
            <w:r w:rsidR="00FC2963">
              <w:t xml:space="preserve"> </w:t>
            </w:r>
            <w:r w:rsidRPr="00F367C4">
              <w:t>reguliavimus, suvokti, kaip prižiūrėti, nustatyti ir taisyti gedimus.</w:t>
            </w:r>
          </w:p>
          <w:p w:rsidR="00E92453" w:rsidRPr="00F367C4" w:rsidRDefault="00E92453" w:rsidP="0045590B">
            <w:r w:rsidRPr="00F367C4">
              <w:t>Sudaryti traktorinius transporto junginius ir dirbti su jais.</w:t>
            </w:r>
          </w:p>
          <w:p w:rsidR="00E92453" w:rsidRPr="00F367C4" w:rsidRDefault="00E92453" w:rsidP="0045590B">
            <w:r w:rsidRPr="00F367C4">
              <w:t>Valdyti, programuoti ir kontroliuoti traktorių ir jų agregatų darbą.</w:t>
            </w:r>
          </w:p>
          <w:p w:rsidR="00E92453" w:rsidRPr="00F367C4" w:rsidRDefault="00E92453" w:rsidP="0045590B">
            <w:r w:rsidRPr="00F367C4">
              <w:t>Išvardyti dirvos dirbimo, sėjos, sodinimo mašinų, augalų priežiūros mašinų, derliaus nuėmimo ir apdorojimo mašinų konstrukcijas, veikimo ypatumus. Mokėti jomis dirbti, jas reguliuoti, diagnozuoti ir taisyti gedimus</w:t>
            </w:r>
          </w:p>
          <w:p w:rsidR="00E92453" w:rsidRPr="00F367C4" w:rsidRDefault="00E92453" w:rsidP="0045590B">
            <w:r w:rsidRPr="00F367C4">
              <w:t>Gebėti sudaryti, paruošti, dirbti ir eksploatuoti bei laikyti traktorius, žemės ūkio mašinas, traktorinius agregatus.</w:t>
            </w:r>
          </w:p>
          <w:p w:rsidR="00E92453" w:rsidRPr="00F367C4" w:rsidRDefault="00E92453" w:rsidP="0045590B">
            <w:r w:rsidRPr="00F367C4">
              <w:t>Apibūdinti</w:t>
            </w:r>
            <w:r w:rsidR="00FC2963">
              <w:t xml:space="preserve"> </w:t>
            </w:r>
            <w:r w:rsidRPr="00F367C4">
              <w:t>traktorių TR1, ant kurių sumontuoti mechanizmai, konstrukcijos, veikimo, reguliavimo, diagnostikos, darbo ir valdymo ypatumus.</w:t>
            </w:r>
          </w:p>
          <w:p w:rsidR="00E92453" w:rsidRPr="00F367C4" w:rsidRDefault="00E92453" w:rsidP="0045590B">
            <w:r w:rsidRPr="00F367C4">
              <w:t>Žinoti ekskavatorių, buldozerių, krautuvų ir kt. spec. mechanizmų konstrukcijas, veikimo, reguliavimo, diagnostikos ypatumus, taisyti gedimus ir prižiūrėti mašinas.</w:t>
            </w:r>
          </w:p>
        </w:tc>
      </w:tr>
      <w:tr w:rsidR="00F367C4" w:rsidRPr="00F367C4" w:rsidTr="00F367C4">
        <w:trPr>
          <w:trHeight w:val="57"/>
          <w:jc w:val="center"/>
        </w:trPr>
        <w:tc>
          <w:tcPr>
            <w:tcW w:w="5000" w:type="pct"/>
            <w:gridSpan w:val="6"/>
            <w:shd w:val="clear" w:color="auto" w:fill="F2F2F2"/>
          </w:tcPr>
          <w:p w:rsidR="00E66A3E" w:rsidRPr="00F367C4" w:rsidRDefault="004F35E4" w:rsidP="005606E4">
            <w:pPr>
              <w:pStyle w:val="Betarp"/>
              <w:rPr>
                <w:b/>
              </w:rPr>
            </w:pPr>
            <w:r w:rsidRPr="00F367C4">
              <w:rPr>
                <w:b/>
              </w:rPr>
              <w:lastRenderedPageBreak/>
              <w:t>P</w:t>
            </w:r>
            <w:r w:rsidR="00E66A3E" w:rsidRPr="00F367C4">
              <w:rPr>
                <w:b/>
              </w:rPr>
              <w:t xml:space="preserve">asirenkamieji moduliai (iš viso </w:t>
            </w:r>
            <w:r w:rsidR="00950F08" w:rsidRPr="00F367C4">
              <w:rPr>
                <w:b/>
              </w:rPr>
              <w:t>10</w:t>
            </w:r>
            <w:r w:rsidR="00FC2963">
              <w:rPr>
                <w:b/>
              </w:rPr>
              <w:t xml:space="preserve"> </w:t>
            </w:r>
            <w:r w:rsidR="00592AFC" w:rsidRPr="00F367C4">
              <w:rPr>
                <w:b/>
              </w:rPr>
              <w:t xml:space="preserve">mokymosi </w:t>
            </w:r>
            <w:r w:rsidR="00E66A3E" w:rsidRPr="00F367C4">
              <w:rPr>
                <w:b/>
              </w:rPr>
              <w:t>kredit</w:t>
            </w:r>
            <w:r w:rsidR="005606E4">
              <w:rPr>
                <w:b/>
              </w:rPr>
              <w:t>ų</w:t>
            </w:r>
            <w:r w:rsidR="00E66A3E" w:rsidRPr="00F367C4">
              <w:rPr>
                <w:b/>
              </w:rPr>
              <w:t>)</w:t>
            </w:r>
          </w:p>
        </w:tc>
      </w:tr>
      <w:tr w:rsidR="00F367C4" w:rsidRPr="00F367C4" w:rsidTr="004F05C3">
        <w:trPr>
          <w:trHeight w:val="57"/>
          <w:jc w:val="center"/>
        </w:trPr>
        <w:tc>
          <w:tcPr>
            <w:tcW w:w="449" w:type="pct"/>
          </w:tcPr>
          <w:p w:rsidR="008A5F5E" w:rsidRPr="00F367C4" w:rsidRDefault="0045615B" w:rsidP="0045590B">
            <w:r w:rsidRPr="00F367C4">
              <w:t>3082110</w:t>
            </w:r>
          </w:p>
        </w:tc>
        <w:tc>
          <w:tcPr>
            <w:tcW w:w="903" w:type="pct"/>
          </w:tcPr>
          <w:p w:rsidR="008A5F5E" w:rsidRPr="00F367C4" w:rsidRDefault="00963245" w:rsidP="0045590B">
            <w:r w:rsidRPr="00F367C4">
              <w:t>Biotechni</w:t>
            </w:r>
            <w:r w:rsidR="001A742F" w:rsidRPr="00F367C4">
              <w:t>niai darbai medžioklės plotuose</w:t>
            </w:r>
          </w:p>
        </w:tc>
        <w:tc>
          <w:tcPr>
            <w:tcW w:w="273" w:type="pct"/>
          </w:tcPr>
          <w:p w:rsidR="008A5F5E" w:rsidRPr="00F367C4" w:rsidRDefault="00934C8E" w:rsidP="0045590B">
            <w:pPr>
              <w:jc w:val="center"/>
            </w:pPr>
            <w:r w:rsidRPr="00F367C4">
              <w:t>III</w:t>
            </w:r>
          </w:p>
        </w:tc>
        <w:tc>
          <w:tcPr>
            <w:tcW w:w="451" w:type="pct"/>
          </w:tcPr>
          <w:p w:rsidR="008A5F5E" w:rsidRPr="00F367C4" w:rsidRDefault="004259DA" w:rsidP="0045590B">
            <w:pPr>
              <w:jc w:val="center"/>
            </w:pPr>
            <w:r w:rsidRPr="00F367C4">
              <w:t>5</w:t>
            </w:r>
          </w:p>
        </w:tc>
        <w:tc>
          <w:tcPr>
            <w:tcW w:w="948" w:type="pct"/>
          </w:tcPr>
          <w:p w:rsidR="008A5F5E" w:rsidRPr="00F367C4" w:rsidRDefault="00963245" w:rsidP="0045590B">
            <w:r w:rsidRPr="00F367C4">
              <w:rPr>
                <w:bCs/>
                <w:iCs/>
              </w:rPr>
              <w:t>Atlikti biotechninius darbus medžioklės plotuose.</w:t>
            </w:r>
          </w:p>
        </w:tc>
        <w:tc>
          <w:tcPr>
            <w:tcW w:w="1976" w:type="pct"/>
          </w:tcPr>
          <w:p w:rsidR="00963245" w:rsidRPr="00F367C4" w:rsidRDefault="00963245" w:rsidP="0045590B">
            <w:r w:rsidRPr="00F367C4">
              <w:t>Išmanyti medžioklės būdus.</w:t>
            </w:r>
          </w:p>
          <w:p w:rsidR="00963245" w:rsidRPr="00F367C4" w:rsidRDefault="00963245" w:rsidP="0045590B">
            <w:r w:rsidRPr="00F367C4">
              <w:t>Atlikti medžiojamosios faunos apsaugą ir priežiūrą.</w:t>
            </w:r>
          </w:p>
          <w:p w:rsidR="00963245" w:rsidRPr="00F367C4" w:rsidRDefault="00963245" w:rsidP="0045590B">
            <w:r w:rsidRPr="00F367C4">
              <w:t>Įrengti biotechninius medžioklės įrenginius</w:t>
            </w:r>
          </w:p>
          <w:p w:rsidR="00950F08" w:rsidRPr="00F367C4" w:rsidRDefault="00963245" w:rsidP="0045590B">
            <w:r w:rsidRPr="00F367C4">
              <w:t>Apdoroti sumedžiotus gyvūnus.</w:t>
            </w:r>
          </w:p>
        </w:tc>
      </w:tr>
      <w:tr w:rsidR="00F367C4" w:rsidRPr="00F367C4" w:rsidTr="004F05C3">
        <w:trPr>
          <w:trHeight w:val="57"/>
          <w:jc w:val="center"/>
        </w:trPr>
        <w:tc>
          <w:tcPr>
            <w:tcW w:w="449" w:type="pct"/>
          </w:tcPr>
          <w:p w:rsidR="008A5F5E" w:rsidRPr="00F367C4" w:rsidRDefault="0045615B" w:rsidP="0045590B">
            <w:r w:rsidRPr="00F367C4">
              <w:t>3082111</w:t>
            </w:r>
          </w:p>
        </w:tc>
        <w:tc>
          <w:tcPr>
            <w:tcW w:w="903" w:type="pct"/>
          </w:tcPr>
          <w:p w:rsidR="008A5F5E" w:rsidRPr="00F367C4" w:rsidRDefault="001A742F" w:rsidP="0045590B">
            <w:r w:rsidRPr="00F367C4">
              <w:t>Plantacijų auginimas</w:t>
            </w:r>
          </w:p>
        </w:tc>
        <w:tc>
          <w:tcPr>
            <w:tcW w:w="273" w:type="pct"/>
          </w:tcPr>
          <w:p w:rsidR="008A5F5E" w:rsidRPr="00F367C4" w:rsidRDefault="00934C8E" w:rsidP="0045590B">
            <w:pPr>
              <w:jc w:val="center"/>
            </w:pPr>
            <w:r w:rsidRPr="00F367C4">
              <w:t>III</w:t>
            </w:r>
          </w:p>
        </w:tc>
        <w:tc>
          <w:tcPr>
            <w:tcW w:w="451" w:type="pct"/>
          </w:tcPr>
          <w:p w:rsidR="008A5F5E" w:rsidRPr="00F367C4" w:rsidRDefault="008A5F5E" w:rsidP="0045590B">
            <w:pPr>
              <w:jc w:val="center"/>
            </w:pPr>
            <w:r w:rsidRPr="00F367C4">
              <w:t>5</w:t>
            </w:r>
          </w:p>
        </w:tc>
        <w:tc>
          <w:tcPr>
            <w:tcW w:w="948" w:type="pct"/>
          </w:tcPr>
          <w:p w:rsidR="008A5F5E" w:rsidRPr="00F367C4" w:rsidRDefault="00963245" w:rsidP="0045590B">
            <w:r w:rsidRPr="00F367C4">
              <w:rPr>
                <w:bCs/>
              </w:rPr>
              <w:t>Auginti energetines ir žaliavinės medienos plantacijas.</w:t>
            </w:r>
          </w:p>
        </w:tc>
        <w:tc>
          <w:tcPr>
            <w:tcW w:w="1976" w:type="pct"/>
          </w:tcPr>
          <w:p w:rsidR="00963245" w:rsidRPr="00F367C4" w:rsidRDefault="00963245" w:rsidP="0045590B">
            <w:r w:rsidRPr="00F367C4">
              <w:t>Susipažinti su įvairiomis plantacijomis.</w:t>
            </w:r>
          </w:p>
          <w:p w:rsidR="00FC2963" w:rsidRDefault="00963245" w:rsidP="0045590B">
            <w:r w:rsidRPr="00F367C4">
              <w:t>Suvokti plantacijų veisimo ir auginimo principus.</w:t>
            </w:r>
          </w:p>
          <w:p w:rsidR="00963245" w:rsidRPr="00F367C4" w:rsidRDefault="00963245" w:rsidP="0045590B">
            <w:r w:rsidRPr="00F367C4">
              <w:t>Įveisti įvairios paskirties plantacijas.</w:t>
            </w:r>
          </w:p>
          <w:p w:rsidR="00963245" w:rsidRPr="00F367C4" w:rsidRDefault="00963245" w:rsidP="0045590B">
            <w:r w:rsidRPr="00F367C4">
              <w:t>Atlikti plantacijų priežiūros ir apsaugos darbus.</w:t>
            </w:r>
          </w:p>
          <w:p w:rsidR="00D04D1F" w:rsidRPr="00F367C4" w:rsidRDefault="00963245" w:rsidP="0045590B">
            <w:r w:rsidRPr="00F367C4">
              <w:t>Nuimti plantacijų derlių.</w:t>
            </w:r>
          </w:p>
        </w:tc>
      </w:tr>
      <w:tr w:rsidR="00F367C4" w:rsidRPr="00F367C4" w:rsidTr="004F05C3">
        <w:trPr>
          <w:trHeight w:val="57"/>
          <w:jc w:val="center"/>
        </w:trPr>
        <w:tc>
          <w:tcPr>
            <w:tcW w:w="449" w:type="pct"/>
          </w:tcPr>
          <w:p w:rsidR="008A5F5E" w:rsidRPr="00F367C4" w:rsidRDefault="0045615B" w:rsidP="0045590B">
            <w:r w:rsidRPr="00F367C4">
              <w:t>3082112</w:t>
            </w:r>
          </w:p>
        </w:tc>
        <w:tc>
          <w:tcPr>
            <w:tcW w:w="903" w:type="pct"/>
          </w:tcPr>
          <w:p w:rsidR="008A5F5E" w:rsidRPr="00F367C4" w:rsidRDefault="00963245" w:rsidP="0045590B">
            <w:proofErr w:type="spellStart"/>
            <w:r w:rsidRPr="00F367C4">
              <w:t>M</w:t>
            </w:r>
            <w:r w:rsidR="001A742F" w:rsidRPr="00F367C4">
              <w:t>edieninio</w:t>
            </w:r>
            <w:proofErr w:type="spellEnd"/>
            <w:r w:rsidR="001A742F" w:rsidRPr="00F367C4">
              <w:t xml:space="preserve"> biokuro ruošos darbai</w:t>
            </w:r>
          </w:p>
        </w:tc>
        <w:tc>
          <w:tcPr>
            <w:tcW w:w="273" w:type="pct"/>
          </w:tcPr>
          <w:p w:rsidR="008A5F5E" w:rsidRPr="00F367C4" w:rsidRDefault="00934C8E" w:rsidP="0045590B">
            <w:pPr>
              <w:jc w:val="center"/>
            </w:pPr>
            <w:r w:rsidRPr="00F367C4">
              <w:t>III</w:t>
            </w:r>
          </w:p>
        </w:tc>
        <w:tc>
          <w:tcPr>
            <w:tcW w:w="451" w:type="pct"/>
          </w:tcPr>
          <w:p w:rsidR="008A5F5E" w:rsidRPr="00F367C4" w:rsidRDefault="008A5F5E" w:rsidP="0045590B">
            <w:pPr>
              <w:jc w:val="center"/>
            </w:pPr>
            <w:r w:rsidRPr="00F367C4">
              <w:t>5</w:t>
            </w:r>
          </w:p>
        </w:tc>
        <w:tc>
          <w:tcPr>
            <w:tcW w:w="948" w:type="pct"/>
          </w:tcPr>
          <w:p w:rsidR="008A5F5E" w:rsidRPr="00F367C4" w:rsidRDefault="006D27BA" w:rsidP="0045590B">
            <w:r w:rsidRPr="00F367C4">
              <w:rPr>
                <w:bCs/>
              </w:rPr>
              <w:t xml:space="preserve">Ruošti </w:t>
            </w:r>
            <w:proofErr w:type="spellStart"/>
            <w:r w:rsidRPr="00F367C4">
              <w:rPr>
                <w:bCs/>
              </w:rPr>
              <w:t>medieninį</w:t>
            </w:r>
            <w:proofErr w:type="spellEnd"/>
            <w:r w:rsidRPr="00F367C4">
              <w:rPr>
                <w:bCs/>
              </w:rPr>
              <w:t xml:space="preserve"> biokurą.</w:t>
            </w:r>
          </w:p>
        </w:tc>
        <w:tc>
          <w:tcPr>
            <w:tcW w:w="1976" w:type="pct"/>
          </w:tcPr>
          <w:p w:rsidR="006D27BA" w:rsidRPr="00F367C4" w:rsidRDefault="006D27BA" w:rsidP="0045590B">
            <w:r w:rsidRPr="00F367C4">
              <w:t>Išmanyti biokuro ruošos technologijas.</w:t>
            </w:r>
          </w:p>
          <w:p w:rsidR="006D27BA" w:rsidRPr="00F367C4" w:rsidRDefault="006D27BA" w:rsidP="0045590B">
            <w:r w:rsidRPr="00F367C4">
              <w:t>Išmanyti biokuro ruošos mašinas.</w:t>
            </w:r>
          </w:p>
          <w:p w:rsidR="00D04D1F" w:rsidRPr="00F367C4" w:rsidRDefault="006D27BA" w:rsidP="0045590B">
            <w:r w:rsidRPr="00F367C4">
              <w:t>Vykdyti biokuro ruošos darbus.</w:t>
            </w:r>
          </w:p>
        </w:tc>
      </w:tr>
      <w:tr w:rsidR="00F367C4" w:rsidRPr="00F367C4" w:rsidTr="004F05C3">
        <w:trPr>
          <w:trHeight w:val="57"/>
          <w:jc w:val="center"/>
        </w:trPr>
        <w:tc>
          <w:tcPr>
            <w:tcW w:w="449" w:type="pct"/>
          </w:tcPr>
          <w:p w:rsidR="008A5F5E" w:rsidRPr="00F367C4" w:rsidRDefault="0045615B" w:rsidP="0045590B">
            <w:r w:rsidRPr="00F367C4">
              <w:t>3081121</w:t>
            </w:r>
          </w:p>
        </w:tc>
        <w:tc>
          <w:tcPr>
            <w:tcW w:w="903" w:type="pct"/>
          </w:tcPr>
          <w:p w:rsidR="008A5F5E" w:rsidRPr="00F367C4" w:rsidRDefault="005E0C7D" w:rsidP="0045590B">
            <w:r w:rsidRPr="005E0C7D">
              <w:t>SM kategorijos savaeigių miško ūkio mašinų vairavimas</w:t>
            </w:r>
          </w:p>
        </w:tc>
        <w:tc>
          <w:tcPr>
            <w:tcW w:w="273" w:type="pct"/>
          </w:tcPr>
          <w:p w:rsidR="008A5F5E" w:rsidRPr="00F367C4" w:rsidRDefault="00934C8E" w:rsidP="0045590B">
            <w:pPr>
              <w:jc w:val="center"/>
            </w:pPr>
            <w:r w:rsidRPr="00F367C4">
              <w:t>III</w:t>
            </w:r>
          </w:p>
        </w:tc>
        <w:tc>
          <w:tcPr>
            <w:tcW w:w="451" w:type="pct"/>
          </w:tcPr>
          <w:p w:rsidR="008A5F5E" w:rsidRPr="00F367C4" w:rsidRDefault="008A5F5E" w:rsidP="0045590B">
            <w:pPr>
              <w:jc w:val="center"/>
            </w:pPr>
            <w:r w:rsidRPr="00F367C4">
              <w:t>5</w:t>
            </w:r>
          </w:p>
        </w:tc>
        <w:tc>
          <w:tcPr>
            <w:tcW w:w="948" w:type="pct"/>
          </w:tcPr>
          <w:p w:rsidR="008A5F5E" w:rsidRPr="00F367C4" w:rsidRDefault="0045615B" w:rsidP="0045590B">
            <w:r w:rsidRPr="00F367C4">
              <w:t>Dirbti miškų ūkio mašinomis</w:t>
            </w:r>
          </w:p>
        </w:tc>
        <w:tc>
          <w:tcPr>
            <w:tcW w:w="1976" w:type="pct"/>
          </w:tcPr>
          <w:p w:rsidR="006D27BA" w:rsidRPr="00F367C4" w:rsidRDefault="006D27BA" w:rsidP="0045590B">
            <w:r w:rsidRPr="00F367C4">
              <w:t>Susipažinti su medienos ruošos mašinomis ir mechanizmais.</w:t>
            </w:r>
          </w:p>
          <w:p w:rsidR="006D27BA" w:rsidRPr="00F367C4" w:rsidRDefault="006D27BA" w:rsidP="0045590B">
            <w:r w:rsidRPr="00F367C4">
              <w:t>Susipažinti su medienos ruošos organizavimu bei pagrindinėmis</w:t>
            </w:r>
            <w:r w:rsidR="00FC2963">
              <w:t xml:space="preserve"> </w:t>
            </w:r>
            <w:r w:rsidRPr="00F367C4">
              <w:t>technologijomis.</w:t>
            </w:r>
          </w:p>
          <w:p w:rsidR="006D27BA" w:rsidRPr="00F367C4" w:rsidRDefault="006D27BA" w:rsidP="0045590B">
            <w:r w:rsidRPr="00F367C4">
              <w:t>Išmanyti medienos ruošos mašinų valdymo ypatumus.</w:t>
            </w:r>
          </w:p>
          <w:p w:rsidR="006D27BA" w:rsidRPr="00F367C4" w:rsidRDefault="006D27BA" w:rsidP="0045590B">
            <w:r w:rsidRPr="00F367C4">
              <w:t>Susipažinti su apvaliosios medienos gaminiais.</w:t>
            </w:r>
          </w:p>
          <w:p w:rsidR="006D27BA" w:rsidRPr="00F367C4" w:rsidRDefault="006D27BA" w:rsidP="0045590B">
            <w:r w:rsidRPr="00F367C4">
              <w:t>Išmanyti medienos ruošos mašinų priežiūros ypatumus.</w:t>
            </w:r>
          </w:p>
          <w:p w:rsidR="006D27BA" w:rsidRPr="00F367C4" w:rsidRDefault="006D27BA" w:rsidP="0045590B">
            <w:r w:rsidRPr="00F367C4">
              <w:t xml:space="preserve">Valdyti </w:t>
            </w:r>
            <w:proofErr w:type="spellStart"/>
            <w:r w:rsidRPr="00F367C4">
              <w:t>medvežes</w:t>
            </w:r>
            <w:proofErr w:type="spellEnd"/>
            <w:r w:rsidRPr="00F367C4">
              <w:t>.</w:t>
            </w:r>
          </w:p>
          <w:p w:rsidR="006D27BA" w:rsidRPr="00F367C4" w:rsidRDefault="006D27BA" w:rsidP="0045590B">
            <w:r w:rsidRPr="00F367C4">
              <w:t>Valdyti medžių kirtimo mašinas.</w:t>
            </w:r>
          </w:p>
          <w:p w:rsidR="006D27BA" w:rsidRPr="00F367C4" w:rsidRDefault="006D27BA" w:rsidP="0045590B">
            <w:r w:rsidRPr="00F367C4">
              <w:t>Techniškai prižiūrėti medienos ruošos mašinas ir jas remontuoti.</w:t>
            </w:r>
          </w:p>
          <w:p w:rsidR="00D04D1F" w:rsidRPr="00F367C4" w:rsidRDefault="006D27BA" w:rsidP="0045590B">
            <w:r w:rsidRPr="00F367C4">
              <w:t>Matuoti apvaliosios medienos gaminius ir nustatyti kokybės klases.</w:t>
            </w:r>
          </w:p>
        </w:tc>
      </w:tr>
      <w:tr w:rsidR="00F367C4" w:rsidRPr="00F367C4" w:rsidTr="004F05C3">
        <w:trPr>
          <w:trHeight w:val="57"/>
          <w:jc w:val="center"/>
        </w:trPr>
        <w:tc>
          <w:tcPr>
            <w:tcW w:w="449" w:type="pct"/>
          </w:tcPr>
          <w:p w:rsidR="006D27BA" w:rsidRPr="00F367C4" w:rsidRDefault="0045615B" w:rsidP="0045590B">
            <w:r w:rsidRPr="00F367C4">
              <w:t>3081120</w:t>
            </w:r>
          </w:p>
        </w:tc>
        <w:tc>
          <w:tcPr>
            <w:tcW w:w="903" w:type="pct"/>
          </w:tcPr>
          <w:p w:rsidR="006D27BA" w:rsidRPr="00F367C4" w:rsidRDefault="006D27BA" w:rsidP="0045590B">
            <w:r w:rsidRPr="00F367C4">
              <w:t>TR2 kategorija, siekiantiems įgyti SM savaeigių miško ūkio mašinų kategoriją.</w:t>
            </w:r>
          </w:p>
        </w:tc>
        <w:tc>
          <w:tcPr>
            <w:tcW w:w="273" w:type="pct"/>
          </w:tcPr>
          <w:p w:rsidR="006D27BA" w:rsidRPr="00F367C4" w:rsidRDefault="00934C8E" w:rsidP="0045590B">
            <w:pPr>
              <w:jc w:val="center"/>
            </w:pPr>
            <w:r w:rsidRPr="00F367C4">
              <w:t>III</w:t>
            </w:r>
          </w:p>
        </w:tc>
        <w:tc>
          <w:tcPr>
            <w:tcW w:w="451" w:type="pct"/>
          </w:tcPr>
          <w:p w:rsidR="006D27BA" w:rsidRPr="00F367C4" w:rsidRDefault="00D501B3" w:rsidP="0045590B">
            <w:pPr>
              <w:jc w:val="center"/>
            </w:pPr>
            <w:r w:rsidRPr="00F367C4">
              <w:t>5</w:t>
            </w:r>
          </w:p>
        </w:tc>
        <w:tc>
          <w:tcPr>
            <w:tcW w:w="948" w:type="pct"/>
          </w:tcPr>
          <w:p w:rsidR="006D27BA" w:rsidRPr="00F367C4" w:rsidRDefault="0045615B" w:rsidP="0045590B">
            <w:r w:rsidRPr="00F367C4">
              <w:t>Dirbti miškų ūkio traktoriais (60 kW arba didesnės galios) ir juos prižiūrėti.</w:t>
            </w:r>
          </w:p>
        </w:tc>
        <w:tc>
          <w:tcPr>
            <w:tcW w:w="1976" w:type="pct"/>
          </w:tcPr>
          <w:p w:rsidR="006D27BA" w:rsidRPr="00F367C4" w:rsidRDefault="006D27BA" w:rsidP="0045590B">
            <w:r w:rsidRPr="00F367C4">
              <w:t>Suvokti mišką kaip ekosistemą.</w:t>
            </w:r>
          </w:p>
          <w:p w:rsidR="006D27BA" w:rsidRPr="00F367C4" w:rsidRDefault="006D27BA" w:rsidP="0045590B">
            <w:r w:rsidRPr="00F367C4">
              <w:t>Susipažinti su miško kirtimų technologijų pagrindais.</w:t>
            </w:r>
          </w:p>
          <w:p w:rsidR="006D27BA" w:rsidRPr="00F367C4" w:rsidRDefault="006D27BA" w:rsidP="0045590B">
            <w:r w:rsidRPr="00F367C4">
              <w:t>Susipažinti su miško apsaugos ir gamtosaugos pagrindais.</w:t>
            </w:r>
          </w:p>
          <w:p w:rsidR="006D27BA" w:rsidRPr="00F367C4" w:rsidRDefault="006D27BA" w:rsidP="0045590B">
            <w:r w:rsidRPr="00F367C4">
              <w:t>Susipažinti su TR2 kategorijos traktorių</w:t>
            </w:r>
            <w:r w:rsidR="00FC2963">
              <w:t xml:space="preserve"> </w:t>
            </w:r>
            <w:r w:rsidRPr="00F367C4">
              <w:t>konstrukcija, veikimu, reguliavimu, diagnostikos ypatumais, gedimų šalinimo ir priežiūros reikalavimais.</w:t>
            </w:r>
          </w:p>
          <w:p w:rsidR="006D27BA" w:rsidRPr="00F367C4" w:rsidRDefault="006D27BA" w:rsidP="0045590B">
            <w:r w:rsidRPr="00F367C4">
              <w:t>Susipažinti su miškų ūkio mašinomis ir pagrindinių darbų atlikimo technologijomis.</w:t>
            </w:r>
          </w:p>
          <w:p w:rsidR="006D27BA" w:rsidRPr="00F367C4" w:rsidRDefault="006D27BA" w:rsidP="0045590B">
            <w:r w:rsidRPr="00F367C4">
              <w:t>Susipažinti su gaisrų gesinimo mašinomis.</w:t>
            </w:r>
          </w:p>
          <w:p w:rsidR="006D27BA" w:rsidRPr="00F367C4" w:rsidRDefault="006D27BA" w:rsidP="0045590B">
            <w:r w:rsidRPr="00F367C4">
              <w:lastRenderedPageBreak/>
              <w:t>Susipažinti su kirtaviečių ir miško plotų valymo, miško melioracijos, kelių tiesimo ir žemės kasimo mašinomis.</w:t>
            </w:r>
          </w:p>
          <w:p w:rsidR="006D27BA" w:rsidRPr="00F367C4" w:rsidRDefault="006D27BA" w:rsidP="0045590B">
            <w:r w:rsidRPr="00F367C4">
              <w:t>Mokėti organizuoti kirtimus.</w:t>
            </w:r>
          </w:p>
          <w:p w:rsidR="006D27BA" w:rsidRPr="00F367C4" w:rsidRDefault="006D27BA" w:rsidP="0045590B">
            <w:r w:rsidRPr="00F367C4">
              <w:t>Mokėti užvesti traktorių.</w:t>
            </w:r>
          </w:p>
          <w:p w:rsidR="006D27BA" w:rsidRPr="00F367C4" w:rsidRDefault="006D27BA" w:rsidP="0045590B">
            <w:r w:rsidRPr="00F367C4">
              <w:t>Mokėti paruošti darbui miško techniką</w:t>
            </w:r>
          </w:p>
        </w:tc>
      </w:tr>
      <w:tr w:rsidR="00F367C4" w:rsidRPr="00F367C4" w:rsidTr="00F367C4">
        <w:trPr>
          <w:trHeight w:val="57"/>
          <w:jc w:val="center"/>
        </w:trPr>
        <w:tc>
          <w:tcPr>
            <w:tcW w:w="5000" w:type="pct"/>
            <w:gridSpan w:val="6"/>
            <w:shd w:val="clear" w:color="auto" w:fill="F2F2F2"/>
          </w:tcPr>
          <w:p w:rsidR="00E66A3E" w:rsidRPr="00F367C4" w:rsidRDefault="00E66A3E" w:rsidP="005606E4">
            <w:pPr>
              <w:pStyle w:val="Betarp"/>
              <w:rPr>
                <w:b/>
              </w:rPr>
            </w:pPr>
            <w:r w:rsidRPr="00F367C4">
              <w:rPr>
                <w:b/>
              </w:rPr>
              <w:lastRenderedPageBreak/>
              <w:t xml:space="preserve">Baigiamasis modulis (iš viso </w:t>
            </w:r>
            <w:r w:rsidR="00934C8E" w:rsidRPr="00F367C4">
              <w:rPr>
                <w:b/>
              </w:rPr>
              <w:t>10</w:t>
            </w:r>
            <w:r w:rsidR="00FC2963">
              <w:rPr>
                <w:b/>
              </w:rPr>
              <w:t xml:space="preserve"> </w:t>
            </w:r>
            <w:r w:rsidR="00592AFC" w:rsidRPr="00F367C4">
              <w:rPr>
                <w:b/>
              </w:rPr>
              <w:t xml:space="preserve">mokymosi </w:t>
            </w:r>
            <w:r w:rsidRPr="00F367C4">
              <w:rPr>
                <w:b/>
              </w:rPr>
              <w:t>kredit</w:t>
            </w:r>
            <w:r w:rsidR="005606E4">
              <w:rPr>
                <w:b/>
              </w:rPr>
              <w:t>ų</w:t>
            </w:r>
            <w:r w:rsidRPr="00F367C4">
              <w:rPr>
                <w:b/>
              </w:rPr>
              <w:t>)</w:t>
            </w:r>
          </w:p>
        </w:tc>
      </w:tr>
      <w:tr w:rsidR="00F367C4" w:rsidRPr="00F367C4" w:rsidTr="004F05C3">
        <w:trPr>
          <w:trHeight w:val="57"/>
          <w:jc w:val="center"/>
        </w:trPr>
        <w:tc>
          <w:tcPr>
            <w:tcW w:w="449" w:type="pct"/>
          </w:tcPr>
          <w:p w:rsidR="00E66A3E" w:rsidRPr="00F367C4" w:rsidRDefault="00492BC3" w:rsidP="0045590B">
            <w:pPr>
              <w:jc w:val="center"/>
            </w:pPr>
            <w:r w:rsidRPr="00F367C4">
              <w:t>4000002</w:t>
            </w:r>
          </w:p>
        </w:tc>
        <w:tc>
          <w:tcPr>
            <w:tcW w:w="903" w:type="pct"/>
          </w:tcPr>
          <w:p w:rsidR="006A33AE" w:rsidRPr="00F367C4" w:rsidRDefault="00E67010" w:rsidP="004F05C3">
            <w:pPr>
              <w:rPr>
                <w:iCs/>
              </w:rPr>
            </w:pPr>
            <w:r w:rsidRPr="00F367C4">
              <w:rPr>
                <w:iCs/>
              </w:rPr>
              <w:t>Įvadas į darbo rinką</w:t>
            </w:r>
          </w:p>
        </w:tc>
        <w:tc>
          <w:tcPr>
            <w:tcW w:w="273" w:type="pct"/>
          </w:tcPr>
          <w:p w:rsidR="00E66A3E" w:rsidRPr="00F367C4" w:rsidRDefault="001C3162" w:rsidP="0045590B">
            <w:pPr>
              <w:jc w:val="center"/>
            </w:pPr>
            <w:r w:rsidRPr="00F367C4">
              <w:t>-</w:t>
            </w:r>
          </w:p>
        </w:tc>
        <w:tc>
          <w:tcPr>
            <w:tcW w:w="451" w:type="pct"/>
            <w:shd w:val="clear" w:color="auto" w:fill="auto"/>
          </w:tcPr>
          <w:p w:rsidR="00E66A3E" w:rsidRPr="00F367C4" w:rsidRDefault="00934C8E" w:rsidP="0045590B">
            <w:pPr>
              <w:jc w:val="center"/>
            </w:pPr>
            <w:r w:rsidRPr="00F367C4">
              <w:t>10</w:t>
            </w:r>
          </w:p>
        </w:tc>
        <w:tc>
          <w:tcPr>
            <w:tcW w:w="948" w:type="pct"/>
          </w:tcPr>
          <w:p w:rsidR="00E66A3E" w:rsidRPr="00F367C4" w:rsidRDefault="00E67010" w:rsidP="0045590B">
            <w:r w:rsidRPr="00F367C4">
              <w:t>Formuoti darbinius įgūdžius realioje darbo vietoje</w:t>
            </w:r>
            <w:r w:rsidR="009760CB" w:rsidRPr="00F367C4">
              <w:t>.</w:t>
            </w:r>
          </w:p>
        </w:tc>
        <w:tc>
          <w:tcPr>
            <w:tcW w:w="1976" w:type="pct"/>
          </w:tcPr>
          <w:p w:rsidR="00950F08" w:rsidRPr="00F367C4" w:rsidRDefault="00950F08" w:rsidP="0045590B">
            <w:pPr>
              <w:pStyle w:val="TableParagraph"/>
              <w:spacing w:line="240" w:lineRule="auto"/>
              <w:rPr>
                <w:lang w:val="lt-LT"/>
              </w:rPr>
            </w:pPr>
            <w:r w:rsidRPr="00F367C4">
              <w:rPr>
                <w:lang w:val="lt-LT"/>
              </w:rPr>
              <w:t>Išmanyti priėmimo į darbą tvarką, darbo santykius reglamentuojančius dokumentus, įmonės vidaus tvarką.</w:t>
            </w:r>
          </w:p>
          <w:p w:rsidR="00FC2963" w:rsidRDefault="00950F08" w:rsidP="0045590B">
            <w:pPr>
              <w:pStyle w:val="TableParagraph"/>
              <w:spacing w:line="240" w:lineRule="auto"/>
              <w:rPr>
                <w:lang w:val="lt-LT"/>
              </w:rPr>
            </w:pPr>
            <w:r w:rsidRPr="00F367C4">
              <w:rPr>
                <w:lang w:val="lt-LT"/>
              </w:rPr>
              <w:t>Suprasti darbų saugos ir darbo drausmės įmonėje reikalavimus, jų laikytis.</w:t>
            </w:r>
          </w:p>
          <w:p w:rsidR="00950F08" w:rsidRPr="00F367C4" w:rsidRDefault="00950F08" w:rsidP="0045590B">
            <w:pPr>
              <w:pStyle w:val="TableParagraph"/>
              <w:spacing w:line="240" w:lineRule="auto"/>
              <w:rPr>
                <w:lang w:val="lt-LT"/>
              </w:rPr>
            </w:pPr>
            <w:r w:rsidRPr="00F367C4">
              <w:rPr>
                <w:lang w:val="lt-LT"/>
              </w:rPr>
              <w:t>Įgyti bendravimo su tiesioginiais vadovais ir kartu dirbančiais darbuotojais įgūdžių</w:t>
            </w:r>
          </w:p>
          <w:p w:rsidR="00E66A3E" w:rsidRPr="00F367C4" w:rsidRDefault="00950F08" w:rsidP="0045590B">
            <w:pPr>
              <w:pStyle w:val="TableParagraph"/>
              <w:spacing w:line="240" w:lineRule="auto"/>
            </w:pPr>
            <w:r w:rsidRPr="00F367C4">
              <w:rPr>
                <w:lang w:val="lt-LT"/>
              </w:rPr>
              <w:t>Tobulinti</w:t>
            </w:r>
            <w:r w:rsidR="00FC2963">
              <w:rPr>
                <w:lang w:val="lt-LT"/>
              </w:rPr>
              <w:t xml:space="preserve"> </w:t>
            </w:r>
            <w:r w:rsidRPr="00F367C4">
              <w:rPr>
                <w:lang w:val="lt-LT"/>
              </w:rPr>
              <w:t>privalomuosiuose</w:t>
            </w:r>
            <w:r w:rsidR="00FC2963">
              <w:rPr>
                <w:lang w:val="lt-LT"/>
              </w:rPr>
              <w:t xml:space="preserve"> </w:t>
            </w:r>
            <w:r w:rsidRPr="00F367C4">
              <w:rPr>
                <w:lang w:val="lt-LT"/>
              </w:rPr>
              <w:t xml:space="preserve">ir </w:t>
            </w:r>
            <w:proofErr w:type="spellStart"/>
            <w:r w:rsidRPr="00F367C4">
              <w:rPr>
                <w:lang w:val="lt-LT"/>
              </w:rPr>
              <w:t>pasirenkamuosiusose</w:t>
            </w:r>
            <w:proofErr w:type="spellEnd"/>
            <w:r w:rsidRPr="00F367C4">
              <w:rPr>
                <w:lang w:val="lt-LT"/>
              </w:rPr>
              <w:t xml:space="preserve"> moduliuose įgytas kompetencijas realioje darbo vietoje. </w:t>
            </w:r>
          </w:p>
        </w:tc>
      </w:tr>
    </w:tbl>
    <w:p w:rsidR="005B2359" w:rsidRPr="00F367C4" w:rsidRDefault="00F67E19" w:rsidP="0045590B">
      <w:pPr>
        <w:jc w:val="center"/>
        <w:rPr>
          <w:b/>
          <w:sz w:val="28"/>
          <w:szCs w:val="28"/>
        </w:rPr>
      </w:pPr>
      <w:r w:rsidRPr="00F367C4">
        <w:rPr>
          <w:lang w:val="pt-BR"/>
        </w:rPr>
        <w:br w:type="page"/>
      </w:r>
      <w:r w:rsidR="00086D78" w:rsidRPr="00F367C4">
        <w:rPr>
          <w:b/>
          <w:sz w:val="28"/>
          <w:szCs w:val="28"/>
        </w:rPr>
        <w:lastRenderedPageBreak/>
        <w:t>3. REKOMENDUOJAMA MODULIŲ SEKA</w:t>
      </w:r>
    </w:p>
    <w:p w:rsidR="00704C61" w:rsidRPr="004F05C3" w:rsidRDefault="00704C61" w:rsidP="004F05C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3"/>
        <w:gridCol w:w="3148"/>
        <w:gridCol w:w="1365"/>
        <w:gridCol w:w="2021"/>
        <w:gridCol w:w="6987"/>
      </w:tblGrid>
      <w:tr w:rsidR="00F367C4" w:rsidRPr="00F367C4" w:rsidTr="00363CC4">
        <w:trPr>
          <w:jc w:val="center"/>
        </w:trPr>
        <w:tc>
          <w:tcPr>
            <w:tcW w:w="692" w:type="pct"/>
          </w:tcPr>
          <w:p w:rsidR="00570F2C" w:rsidRPr="00F367C4" w:rsidRDefault="00570F2C" w:rsidP="0045590B">
            <w:pPr>
              <w:jc w:val="center"/>
              <w:rPr>
                <w:b/>
              </w:rPr>
            </w:pPr>
            <w:r w:rsidRPr="00F367C4">
              <w:rPr>
                <w:b/>
              </w:rPr>
              <w:t>Valstybinis kodas</w:t>
            </w:r>
          </w:p>
        </w:tc>
        <w:tc>
          <w:tcPr>
            <w:tcW w:w="1003" w:type="pct"/>
          </w:tcPr>
          <w:p w:rsidR="00570F2C" w:rsidRPr="00F367C4" w:rsidRDefault="00570F2C" w:rsidP="0045590B">
            <w:pPr>
              <w:jc w:val="center"/>
              <w:rPr>
                <w:b/>
              </w:rPr>
            </w:pPr>
            <w:r w:rsidRPr="00F367C4">
              <w:rPr>
                <w:b/>
              </w:rPr>
              <w:t>Modulio pavadinimas</w:t>
            </w:r>
          </w:p>
        </w:tc>
        <w:tc>
          <w:tcPr>
            <w:tcW w:w="435" w:type="pct"/>
          </w:tcPr>
          <w:p w:rsidR="00570F2C" w:rsidRPr="00F367C4" w:rsidRDefault="00570F2C" w:rsidP="0045590B">
            <w:pPr>
              <w:jc w:val="center"/>
              <w:rPr>
                <w:b/>
              </w:rPr>
            </w:pPr>
            <w:r w:rsidRPr="00F367C4">
              <w:rPr>
                <w:b/>
                <w:lang w:val="pt-BR"/>
              </w:rPr>
              <w:t>LTKS lygis</w:t>
            </w:r>
          </w:p>
        </w:tc>
        <w:tc>
          <w:tcPr>
            <w:tcW w:w="644" w:type="pct"/>
          </w:tcPr>
          <w:p w:rsidR="00570F2C" w:rsidRPr="00F367C4" w:rsidRDefault="00570F2C" w:rsidP="0045590B">
            <w:pPr>
              <w:jc w:val="center"/>
              <w:rPr>
                <w:b/>
              </w:rPr>
            </w:pPr>
            <w:r w:rsidRPr="00F367C4">
              <w:rPr>
                <w:b/>
              </w:rPr>
              <w:t xml:space="preserve">Apimtis </w:t>
            </w:r>
            <w:r w:rsidR="00592AFC" w:rsidRPr="00F367C4">
              <w:rPr>
                <w:b/>
              </w:rPr>
              <w:t xml:space="preserve">mokymosi </w:t>
            </w:r>
            <w:r w:rsidRPr="00F367C4">
              <w:rPr>
                <w:b/>
              </w:rPr>
              <w:t>kreditais</w:t>
            </w:r>
          </w:p>
        </w:tc>
        <w:tc>
          <w:tcPr>
            <w:tcW w:w="2226" w:type="pct"/>
          </w:tcPr>
          <w:p w:rsidR="00570F2C" w:rsidRPr="00F367C4" w:rsidRDefault="006B30BE" w:rsidP="0045590B">
            <w:pPr>
              <w:jc w:val="center"/>
              <w:rPr>
                <w:b/>
              </w:rPr>
            </w:pPr>
            <w:r w:rsidRPr="00F367C4">
              <w:rPr>
                <w:b/>
              </w:rPr>
              <w:t>Asmens pasirengimo mokytis modulyje reikalavimai</w:t>
            </w:r>
            <w:r w:rsidR="00570F2C" w:rsidRPr="00F367C4">
              <w:rPr>
                <w:b/>
              </w:rPr>
              <w:t xml:space="preserve"> (jei taikoma)</w:t>
            </w:r>
          </w:p>
        </w:tc>
      </w:tr>
      <w:tr w:rsidR="00F367C4" w:rsidRPr="00F367C4" w:rsidTr="00363CC4">
        <w:trPr>
          <w:jc w:val="center"/>
        </w:trPr>
        <w:tc>
          <w:tcPr>
            <w:tcW w:w="692" w:type="pct"/>
          </w:tcPr>
          <w:p w:rsidR="00570F2C" w:rsidRPr="00F367C4" w:rsidRDefault="00492BC3" w:rsidP="0045590B">
            <w:pPr>
              <w:jc w:val="center"/>
            </w:pPr>
            <w:r w:rsidRPr="00F367C4">
              <w:t>4000006</w:t>
            </w:r>
          </w:p>
        </w:tc>
        <w:tc>
          <w:tcPr>
            <w:tcW w:w="1003" w:type="pct"/>
          </w:tcPr>
          <w:p w:rsidR="00570F2C" w:rsidRPr="00F367C4" w:rsidRDefault="009760CB" w:rsidP="0045590B">
            <w:r w:rsidRPr="00F367C4">
              <w:t>Įvadas į profesiją</w:t>
            </w:r>
          </w:p>
        </w:tc>
        <w:tc>
          <w:tcPr>
            <w:tcW w:w="435" w:type="pct"/>
          </w:tcPr>
          <w:p w:rsidR="00570F2C" w:rsidRPr="00F367C4" w:rsidRDefault="008D23A4" w:rsidP="0045590B">
            <w:pPr>
              <w:jc w:val="center"/>
            </w:pPr>
            <w:r w:rsidRPr="00F367C4">
              <w:t>IV</w:t>
            </w:r>
          </w:p>
        </w:tc>
        <w:tc>
          <w:tcPr>
            <w:tcW w:w="644" w:type="pct"/>
          </w:tcPr>
          <w:p w:rsidR="00570F2C" w:rsidRPr="00F367C4" w:rsidRDefault="0061554E" w:rsidP="0045590B">
            <w:pPr>
              <w:jc w:val="center"/>
            </w:pPr>
            <w:r w:rsidRPr="00F367C4">
              <w:t>2</w:t>
            </w:r>
          </w:p>
        </w:tc>
        <w:tc>
          <w:tcPr>
            <w:tcW w:w="2226" w:type="pct"/>
          </w:tcPr>
          <w:p w:rsidR="00570F2C" w:rsidRPr="00F367C4" w:rsidRDefault="005A6AD2" w:rsidP="0045590B">
            <w:r w:rsidRPr="005A6AD2">
              <w:t>Netaikoma.</w:t>
            </w:r>
          </w:p>
        </w:tc>
      </w:tr>
      <w:tr w:rsidR="00B608DC" w:rsidRPr="00465753" w:rsidTr="00B608DC">
        <w:trPr>
          <w:trHeight w:val="405"/>
          <w:jc w:val="center"/>
        </w:trPr>
        <w:tc>
          <w:tcPr>
            <w:tcW w:w="692" w:type="pct"/>
            <w:tcBorders>
              <w:top w:val="single" w:sz="4" w:space="0" w:color="auto"/>
              <w:left w:val="single" w:sz="4" w:space="0" w:color="auto"/>
              <w:bottom w:val="single" w:sz="4" w:space="0" w:color="auto"/>
              <w:right w:val="single" w:sz="4" w:space="0" w:color="auto"/>
            </w:tcBorders>
          </w:tcPr>
          <w:p w:rsidR="00B608DC" w:rsidRPr="00465753" w:rsidRDefault="00B608DC" w:rsidP="0081339F">
            <w:pPr>
              <w:jc w:val="center"/>
            </w:pPr>
            <w:r w:rsidRPr="00465753">
              <w:t>4102203</w:t>
            </w:r>
          </w:p>
        </w:tc>
        <w:tc>
          <w:tcPr>
            <w:tcW w:w="1003" w:type="pct"/>
            <w:tcBorders>
              <w:top w:val="single" w:sz="4" w:space="0" w:color="auto"/>
              <w:left w:val="single" w:sz="4" w:space="0" w:color="auto"/>
              <w:bottom w:val="single" w:sz="4" w:space="0" w:color="auto"/>
              <w:right w:val="single" w:sz="4" w:space="0" w:color="auto"/>
            </w:tcBorders>
          </w:tcPr>
          <w:p w:rsidR="00B608DC" w:rsidRPr="00B608DC" w:rsidRDefault="00B608DC" w:rsidP="0081339F">
            <w:pPr>
              <w:rPr>
                <w:kern w:val="32"/>
                <w:lang w:eastAsia="en-US"/>
              </w:rPr>
            </w:pPr>
            <w:r w:rsidRPr="00B608DC">
              <w:rPr>
                <w:kern w:val="32"/>
                <w:lang w:eastAsia="en-US"/>
              </w:rPr>
              <w:t>Darbuotojų sauga ir sveikata</w:t>
            </w:r>
          </w:p>
        </w:tc>
        <w:tc>
          <w:tcPr>
            <w:tcW w:w="435" w:type="pct"/>
            <w:tcBorders>
              <w:top w:val="single" w:sz="4" w:space="0" w:color="auto"/>
              <w:left w:val="single" w:sz="4" w:space="0" w:color="auto"/>
              <w:bottom w:val="single" w:sz="4" w:space="0" w:color="auto"/>
              <w:right w:val="single" w:sz="4" w:space="0" w:color="auto"/>
            </w:tcBorders>
          </w:tcPr>
          <w:p w:rsidR="00B608DC" w:rsidRPr="00465753" w:rsidRDefault="00B608DC" w:rsidP="0081339F">
            <w:pPr>
              <w:jc w:val="center"/>
            </w:pPr>
            <w:r w:rsidRPr="00465753">
              <w:t>IV</w:t>
            </w:r>
          </w:p>
        </w:tc>
        <w:tc>
          <w:tcPr>
            <w:tcW w:w="644" w:type="pct"/>
            <w:tcBorders>
              <w:top w:val="single" w:sz="4" w:space="0" w:color="auto"/>
              <w:left w:val="single" w:sz="4" w:space="0" w:color="auto"/>
              <w:bottom w:val="single" w:sz="4" w:space="0" w:color="auto"/>
              <w:right w:val="single" w:sz="4" w:space="0" w:color="auto"/>
            </w:tcBorders>
          </w:tcPr>
          <w:p w:rsidR="00B608DC" w:rsidRPr="00465753" w:rsidRDefault="00B608DC" w:rsidP="0081339F">
            <w:pPr>
              <w:jc w:val="center"/>
            </w:pPr>
            <w:r w:rsidRPr="00465753">
              <w:t>2</w:t>
            </w:r>
          </w:p>
        </w:tc>
        <w:tc>
          <w:tcPr>
            <w:tcW w:w="2226" w:type="pct"/>
            <w:tcBorders>
              <w:top w:val="single" w:sz="4" w:space="0" w:color="auto"/>
              <w:left w:val="single" w:sz="4" w:space="0" w:color="auto"/>
              <w:bottom w:val="single" w:sz="4" w:space="0" w:color="auto"/>
              <w:right w:val="single" w:sz="4" w:space="0" w:color="auto"/>
            </w:tcBorders>
          </w:tcPr>
          <w:p w:rsidR="00B608DC" w:rsidRPr="00465753" w:rsidRDefault="00B608DC" w:rsidP="0081339F">
            <w:r w:rsidRPr="00465753">
              <w:t>Netaikoma.</w:t>
            </w:r>
          </w:p>
        </w:tc>
      </w:tr>
      <w:tr w:rsidR="00F367C4" w:rsidRPr="00F367C4" w:rsidTr="004E14B6">
        <w:trPr>
          <w:trHeight w:val="405"/>
          <w:jc w:val="center"/>
        </w:trPr>
        <w:tc>
          <w:tcPr>
            <w:tcW w:w="692" w:type="pct"/>
          </w:tcPr>
          <w:p w:rsidR="0061554E" w:rsidRPr="00F367C4" w:rsidRDefault="0061554E" w:rsidP="0045590B">
            <w:pPr>
              <w:jc w:val="center"/>
            </w:pPr>
            <w:r w:rsidRPr="00F367C4">
              <w:t>4082101</w:t>
            </w:r>
          </w:p>
        </w:tc>
        <w:tc>
          <w:tcPr>
            <w:tcW w:w="1003" w:type="pct"/>
          </w:tcPr>
          <w:p w:rsidR="0061554E" w:rsidRPr="00F367C4" w:rsidRDefault="0061554E" w:rsidP="0045590B">
            <w:pPr>
              <w:rPr>
                <w:kern w:val="32"/>
                <w:lang w:eastAsia="en-US"/>
              </w:rPr>
            </w:pPr>
            <w:r w:rsidRPr="00F367C4">
              <w:rPr>
                <w:kern w:val="32"/>
                <w:lang w:eastAsia="en-US"/>
              </w:rPr>
              <w:t>Miško sodmenų auginimas</w:t>
            </w:r>
          </w:p>
        </w:tc>
        <w:tc>
          <w:tcPr>
            <w:tcW w:w="435" w:type="pct"/>
          </w:tcPr>
          <w:p w:rsidR="0061554E" w:rsidRPr="00F367C4" w:rsidRDefault="0061554E" w:rsidP="0045590B">
            <w:pPr>
              <w:jc w:val="center"/>
            </w:pPr>
            <w:r w:rsidRPr="00F367C4">
              <w:t>IV</w:t>
            </w:r>
          </w:p>
        </w:tc>
        <w:tc>
          <w:tcPr>
            <w:tcW w:w="644" w:type="pct"/>
          </w:tcPr>
          <w:p w:rsidR="0061554E" w:rsidRPr="00F367C4" w:rsidRDefault="0061554E" w:rsidP="0045590B">
            <w:pPr>
              <w:jc w:val="center"/>
            </w:pPr>
            <w:r w:rsidRPr="00F367C4">
              <w:t>10</w:t>
            </w:r>
          </w:p>
        </w:tc>
        <w:tc>
          <w:tcPr>
            <w:tcW w:w="2226" w:type="pct"/>
          </w:tcPr>
          <w:p w:rsidR="0061554E" w:rsidRPr="00F367C4" w:rsidRDefault="0061554E" w:rsidP="0045590B">
            <w:r w:rsidRPr="00F367C4">
              <w:t>Matematinio ir kompiuterinio raštingumo.</w:t>
            </w:r>
          </w:p>
          <w:p w:rsidR="0061554E" w:rsidRPr="00F367C4" w:rsidRDefault="0061554E" w:rsidP="0045590B">
            <w:r w:rsidRPr="00F367C4">
              <w:t>Valdyti ir prižiūrėti traktorius (60 kW arba didesnės galios).</w:t>
            </w:r>
          </w:p>
        </w:tc>
      </w:tr>
      <w:tr w:rsidR="00F367C4" w:rsidRPr="00F367C4" w:rsidTr="00363CC4">
        <w:trPr>
          <w:trHeight w:val="174"/>
          <w:jc w:val="center"/>
        </w:trPr>
        <w:tc>
          <w:tcPr>
            <w:tcW w:w="692" w:type="pct"/>
          </w:tcPr>
          <w:p w:rsidR="0061554E" w:rsidRPr="00F367C4" w:rsidRDefault="0061554E" w:rsidP="0045590B">
            <w:pPr>
              <w:jc w:val="center"/>
            </w:pPr>
            <w:r w:rsidRPr="00F367C4">
              <w:t>4082102</w:t>
            </w:r>
          </w:p>
        </w:tc>
        <w:tc>
          <w:tcPr>
            <w:tcW w:w="1003" w:type="pct"/>
          </w:tcPr>
          <w:p w:rsidR="0061554E" w:rsidRPr="00F367C4" w:rsidRDefault="0061554E" w:rsidP="0045590B">
            <w:pPr>
              <w:rPr>
                <w:kern w:val="32"/>
                <w:lang w:eastAsia="en-US"/>
              </w:rPr>
            </w:pPr>
            <w:r w:rsidRPr="00F367C4">
              <w:rPr>
                <w:kern w:val="32"/>
                <w:lang w:eastAsia="en-US"/>
              </w:rPr>
              <w:t>Miško želdymas</w:t>
            </w:r>
          </w:p>
        </w:tc>
        <w:tc>
          <w:tcPr>
            <w:tcW w:w="435" w:type="pct"/>
          </w:tcPr>
          <w:p w:rsidR="0061554E" w:rsidRPr="00F367C4" w:rsidRDefault="0061554E" w:rsidP="0045590B">
            <w:pPr>
              <w:jc w:val="center"/>
            </w:pPr>
            <w:r w:rsidRPr="00F367C4">
              <w:t>IV</w:t>
            </w:r>
          </w:p>
        </w:tc>
        <w:tc>
          <w:tcPr>
            <w:tcW w:w="644" w:type="pct"/>
          </w:tcPr>
          <w:p w:rsidR="0061554E" w:rsidRPr="00F367C4" w:rsidRDefault="0061554E" w:rsidP="0045590B">
            <w:pPr>
              <w:jc w:val="center"/>
            </w:pPr>
            <w:r w:rsidRPr="00F367C4">
              <w:t>10</w:t>
            </w:r>
          </w:p>
        </w:tc>
        <w:tc>
          <w:tcPr>
            <w:tcW w:w="2226" w:type="pct"/>
          </w:tcPr>
          <w:p w:rsidR="0061554E" w:rsidRPr="00F367C4" w:rsidRDefault="0061554E" w:rsidP="0045590B"/>
        </w:tc>
      </w:tr>
      <w:tr w:rsidR="00F367C4" w:rsidRPr="00F367C4" w:rsidTr="00363CC4">
        <w:trPr>
          <w:trHeight w:val="174"/>
          <w:jc w:val="center"/>
        </w:trPr>
        <w:tc>
          <w:tcPr>
            <w:tcW w:w="692" w:type="pct"/>
          </w:tcPr>
          <w:p w:rsidR="0061554E" w:rsidRPr="00F367C4" w:rsidRDefault="0061554E" w:rsidP="0045590B">
            <w:pPr>
              <w:jc w:val="center"/>
            </w:pPr>
            <w:r w:rsidRPr="00F367C4">
              <w:t>4082103</w:t>
            </w:r>
          </w:p>
        </w:tc>
        <w:tc>
          <w:tcPr>
            <w:tcW w:w="1003" w:type="pct"/>
          </w:tcPr>
          <w:p w:rsidR="0061554E" w:rsidRPr="00F367C4" w:rsidRDefault="0061554E" w:rsidP="0045590B">
            <w:pPr>
              <w:rPr>
                <w:kern w:val="32"/>
                <w:lang w:eastAsia="en-US"/>
              </w:rPr>
            </w:pPr>
            <w:r w:rsidRPr="00F367C4">
              <w:rPr>
                <w:kern w:val="32"/>
                <w:lang w:eastAsia="en-US"/>
              </w:rPr>
              <w:t>Ugdomieji miško kirtimai</w:t>
            </w:r>
          </w:p>
        </w:tc>
        <w:tc>
          <w:tcPr>
            <w:tcW w:w="435" w:type="pct"/>
          </w:tcPr>
          <w:p w:rsidR="0061554E" w:rsidRPr="00F367C4" w:rsidRDefault="0061554E" w:rsidP="0045590B">
            <w:pPr>
              <w:jc w:val="center"/>
            </w:pPr>
            <w:r w:rsidRPr="00F367C4">
              <w:t>IV</w:t>
            </w:r>
          </w:p>
        </w:tc>
        <w:tc>
          <w:tcPr>
            <w:tcW w:w="644" w:type="pct"/>
          </w:tcPr>
          <w:p w:rsidR="0061554E" w:rsidRPr="00F367C4" w:rsidRDefault="0061554E" w:rsidP="0045590B">
            <w:pPr>
              <w:jc w:val="center"/>
            </w:pPr>
            <w:r w:rsidRPr="00F367C4">
              <w:t>10</w:t>
            </w:r>
          </w:p>
        </w:tc>
        <w:tc>
          <w:tcPr>
            <w:tcW w:w="2226" w:type="pct"/>
          </w:tcPr>
          <w:p w:rsidR="0061554E" w:rsidRPr="00F367C4" w:rsidRDefault="0061554E" w:rsidP="0045590B"/>
        </w:tc>
      </w:tr>
      <w:tr w:rsidR="00F367C4" w:rsidRPr="00F367C4" w:rsidTr="00363CC4">
        <w:trPr>
          <w:trHeight w:val="174"/>
          <w:jc w:val="center"/>
        </w:trPr>
        <w:tc>
          <w:tcPr>
            <w:tcW w:w="692" w:type="pct"/>
          </w:tcPr>
          <w:p w:rsidR="0061554E" w:rsidRPr="00F367C4" w:rsidRDefault="0061554E" w:rsidP="0045590B">
            <w:pPr>
              <w:jc w:val="center"/>
            </w:pPr>
            <w:r w:rsidRPr="00F367C4">
              <w:t>4082104</w:t>
            </w:r>
          </w:p>
        </w:tc>
        <w:tc>
          <w:tcPr>
            <w:tcW w:w="1003" w:type="pct"/>
          </w:tcPr>
          <w:p w:rsidR="0061554E" w:rsidRPr="00F367C4" w:rsidRDefault="0061554E" w:rsidP="0045590B">
            <w:pPr>
              <w:rPr>
                <w:kern w:val="32"/>
                <w:lang w:eastAsia="en-US"/>
              </w:rPr>
            </w:pPr>
            <w:r w:rsidRPr="00F367C4">
              <w:rPr>
                <w:kern w:val="32"/>
                <w:lang w:eastAsia="en-US"/>
              </w:rPr>
              <w:t>Pagrindiniai miško kirtimai</w:t>
            </w:r>
          </w:p>
        </w:tc>
        <w:tc>
          <w:tcPr>
            <w:tcW w:w="435" w:type="pct"/>
          </w:tcPr>
          <w:p w:rsidR="0061554E" w:rsidRPr="00F367C4" w:rsidRDefault="0061554E" w:rsidP="0045590B">
            <w:pPr>
              <w:jc w:val="center"/>
            </w:pPr>
            <w:r w:rsidRPr="00F367C4">
              <w:t>IV</w:t>
            </w:r>
          </w:p>
        </w:tc>
        <w:tc>
          <w:tcPr>
            <w:tcW w:w="644" w:type="pct"/>
          </w:tcPr>
          <w:p w:rsidR="0061554E" w:rsidRPr="00F367C4" w:rsidRDefault="0061554E" w:rsidP="0045590B">
            <w:pPr>
              <w:jc w:val="center"/>
            </w:pPr>
            <w:r w:rsidRPr="00F367C4">
              <w:t>10</w:t>
            </w:r>
          </w:p>
        </w:tc>
        <w:tc>
          <w:tcPr>
            <w:tcW w:w="2226" w:type="pct"/>
          </w:tcPr>
          <w:p w:rsidR="0061554E" w:rsidRPr="00F367C4" w:rsidRDefault="0061554E" w:rsidP="0045590B"/>
        </w:tc>
      </w:tr>
      <w:tr w:rsidR="00F367C4" w:rsidRPr="00F367C4" w:rsidTr="00363CC4">
        <w:trPr>
          <w:trHeight w:val="174"/>
          <w:jc w:val="center"/>
        </w:trPr>
        <w:tc>
          <w:tcPr>
            <w:tcW w:w="692" w:type="pct"/>
          </w:tcPr>
          <w:p w:rsidR="0061554E" w:rsidRPr="00F367C4" w:rsidRDefault="00492BC3" w:rsidP="0045590B">
            <w:pPr>
              <w:jc w:val="center"/>
            </w:pPr>
            <w:r w:rsidRPr="00F367C4">
              <w:t>4082107</w:t>
            </w:r>
          </w:p>
        </w:tc>
        <w:tc>
          <w:tcPr>
            <w:tcW w:w="1003" w:type="pct"/>
          </w:tcPr>
          <w:p w:rsidR="0061554E" w:rsidRPr="00F367C4" w:rsidRDefault="0061554E" w:rsidP="0045590B">
            <w:pPr>
              <w:rPr>
                <w:kern w:val="32"/>
                <w:lang w:eastAsia="en-US"/>
              </w:rPr>
            </w:pPr>
            <w:r w:rsidRPr="00F367C4">
              <w:rPr>
                <w:kern w:val="32"/>
                <w:lang w:eastAsia="en-US"/>
              </w:rPr>
              <w:t>Medienos išvežimas iš kirtaviečių.</w:t>
            </w:r>
          </w:p>
        </w:tc>
        <w:tc>
          <w:tcPr>
            <w:tcW w:w="435" w:type="pct"/>
          </w:tcPr>
          <w:p w:rsidR="0061554E" w:rsidRPr="00F367C4" w:rsidRDefault="0061554E" w:rsidP="0045590B">
            <w:pPr>
              <w:jc w:val="center"/>
            </w:pPr>
            <w:r w:rsidRPr="00F367C4">
              <w:t>III</w:t>
            </w:r>
          </w:p>
        </w:tc>
        <w:tc>
          <w:tcPr>
            <w:tcW w:w="644" w:type="pct"/>
          </w:tcPr>
          <w:p w:rsidR="0061554E" w:rsidRPr="00F367C4" w:rsidRDefault="00D501B3" w:rsidP="0045590B">
            <w:pPr>
              <w:jc w:val="center"/>
            </w:pPr>
            <w:r w:rsidRPr="00F367C4">
              <w:t>10</w:t>
            </w:r>
          </w:p>
        </w:tc>
        <w:tc>
          <w:tcPr>
            <w:tcW w:w="2226" w:type="pct"/>
          </w:tcPr>
          <w:p w:rsidR="0061554E" w:rsidRPr="00F367C4" w:rsidRDefault="0061554E" w:rsidP="0045590B"/>
        </w:tc>
      </w:tr>
      <w:tr w:rsidR="00F367C4" w:rsidRPr="00F367C4" w:rsidTr="00363CC4">
        <w:trPr>
          <w:trHeight w:val="174"/>
          <w:jc w:val="center"/>
        </w:trPr>
        <w:tc>
          <w:tcPr>
            <w:tcW w:w="692" w:type="pct"/>
          </w:tcPr>
          <w:p w:rsidR="0061554E" w:rsidRPr="00F367C4" w:rsidRDefault="0061554E" w:rsidP="0045590B">
            <w:pPr>
              <w:jc w:val="center"/>
            </w:pPr>
            <w:r w:rsidRPr="00F367C4">
              <w:t>4082106</w:t>
            </w:r>
          </w:p>
        </w:tc>
        <w:tc>
          <w:tcPr>
            <w:tcW w:w="1003" w:type="pct"/>
          </w:tcPr>
          <w:p w:rsidR="0061554E" w:rsidRPr="00F367C4" w:rsidRDefault="0061554E" w:rsidP="0045590B">
            <w:r w:rsidRPr="00F367C4">
              <w:rPr>
                <w:lang w:eastAsia="en-US"/>
              </w:rPr>
              <w:t>Miško apsauga</w:t>
            </w:r>
          </w:p>
        </w:tc>
        <w:tc>
          <w:tcPr>
            <w:tcW w:w="435" w:type="pct"/>
          </w:tcPr>
          <w:p w:rsidR="0061554E" w:rsidRPr="00F367C4" w:rsidRDefault="0061554E" w:rsidP="0045590B">
            <w:pPr>
              <w:jc w:val="center"/>
            </w:pPr>
            <w:r w:rsidRPr="00F367C4">
              <w:t>IV</w:t>
            </w:r>
          </w:p>
        </w:tc>
        <w:tc>
          <w:tcPr>
            <w:tcW w:w="644" w:type="pct"/>
          </w:tcPr>
          <w:p w:rsidR="0061554E" w:rsidRPr="00F367C4" w:rsidRDefault="0061554E" w:rsidP="0045590B">
            <w:pPr>
              <w:jc w:val="center"/>
            </w:pPr>
            <w:r w:rsidRPr="00F367C4">
              <w:t>10</w:t>
            </w:r>
          </w:p>
        </w:tc>
        <w:tc>
          <w:tcPr>
            <w:tcW w:w="2226" w:type="pct"/>
          </w:tcPr>
          <w:p w:rsidR="0061554E" w:rsidRPr="00F367C4" w:rsidRDefault="0061554E" w:rsidP="0045590B"/>
        </w:tc>
      </w:tr>
      <w:tr w:rsidR="00F367C4" w:rsidRPr="00F367C4" w:rsidTr="00363CC4">
        <w:trPr>
          <w:trHeight w:val="174"/>
          <w:jc w:val="center"/>
        </w:trPr>
        <w:tc>
          <w:tcPr>
            <w:tcW w:w="692" w:type="pct"/>
          </w:tcPr>
          <w:p w:rsidR="0061554E" w:rsidRPr="00F367C4" w:rsidRDefault="00492BC3" w:rsidP="0045590B">
            <w:pPr>
              <w:jc w:val="center"/>
            </w:pPr>
            <w:r w:rsidRPr="00F367C4">
              <w:t>3082107</w:t>
            </w:r>
          </w:p>
        </w:tc>
        <w:tc>
          <w:tcPr>
            <w:tcW w:w="1003" w:type="pct"/>
          </w:tcPr>
          <w:p w:rsidR="0061554E" w:rsidRPr="00F367C4" w:rsidRDefault="0061554E" w:rsidP="0045590B">
            <w:proofErr w:type="spellStart"/>
            <w:r w:rsidRPr="00F367C4">
              <w:rPr>
                <w:lang w:eastAsia="en-US"/>
              </w:rPr>
              <w:t>Daugiatikslis</w:t>
            </w:r>
            <w:proofErr w:type="spellEnd"/>
            <w:r w:rsidRPr="00F367C4">
              <w:rPr>
                <w:lang w:eastAsia="en-US"/>
              </w:rPr>
              <w:t xml:space="preserve"> miško naudojimas</w:t>
            </w:r>
          </w:p>
        </w:tc>
        <w:tc>
          <w:tcPr>
            <w:tcW w:w="435" w:type="pct"/>
          </w:tcPr>
          <w:p w:rsidR="0061554E" w:rsidRPr="00F367C4" w:rsidRDefault="0061554E" w:rsidP="0045590B">
            <w:pPr>
              <w:jc w:val="center"/>
            </w:pPr>
            <w:r w:rsidRPr="00F367C4">
              <w:t>III</w:t>
            </w:r>
          </w:p>
        </w:tc>
        <w:tc>
          <w:tcPr>
            <w:tcW w:w="644" w:type="pct"/>
          </w:tcPr>
          <w:p w:rsidR="0061554E" w:rsidRPr="00F367C4" w:rsidRDefault="0061554E" w:rsidP="0045590B">
            <w:pPr>
              <w:jc w:val="center"/>
            </w:pPr>
            <w:r w:rsidRPr="00F367C4">
              <w:t>10</w:t>
            </w:r>
          </w:p>
        </w:tc>
        <w:tc>
          <w:tcPr>
            <w:tcW w:w="2226" w:type="pct"/>
          </w:tcPr>
          <w:p w:rsidR="0061554E" w:rsidRPr="00F367C4" w:rsidRDefault="0061554E" w:rsidP="0045590B"/>
        </w:tc>
      </w:tr>
      <w:tr w:rsidR="00F367C4" w:rsidRPr="00F367C4" w:rsidTr="00363CC4">
        <w:trPr>
          <w:trHeight w:val="174"/>
          <w:jc w:val="center"/>
        </w:trPr>
        <w:tc>
          <w:tcPr>
            <w:tcW w:w="692" w:type="pct"/>
          </w:tcPr>
          <w:p w:rsidR="0061554E" w:rsidRPr="00F367C4" w:rsidRDefault="00492BC3" w:rsidP="0045590B">
            <w:pPr>
              <w:jc w:val="center"/>
            </w:pPr>
            <w:r w:rsidRPr="00F367C4">
              <w:t>3082108</w:t>
            </w:r>
          </w:p>
        </w:tc>
        <w:tc>
          <w:tcPr>
            <w:tcW w:w="1003" w:type="pct"/>
          </w:tcPr>
          <w:p w:rsidR="0061554E" w:rsidRPr="00F367C4" w:rsidRDefault="0061554E" w:rsidP="0045590B">
            <w:pPr>
              <w:rPr>
                <w:lang w:eastAsia="en-US"/>
              </w:rPr>
            </w:pPr>
            <w:r w:rsidRPr="00F367C4">
              <w:t xml:space="preserve">Miškų ūkio produkcijos apskaita </w:t>
            </w:r>
          </w:p>
        </w:tc>
        <w:tc>
          <w:tcPr>
            <w:tcW w:w="435" w:type="pct"/>
          </w:tcPr>
          <w:p w:rsidR="0061554E" w:rsidRPr="00F367C4" w:rsidRDefault="0061554E" w:rsidP="0045590B">
            <w:pPr>
              <w:jc w:val="center"/>
            </w:pPr>
            <w:r w:rsidRPr="00F367C4">
              <w:t>III</w:t>
            </w:r>
          </w:p>
        </w:tc>
        <w:tc>
          <w:tcPr>
            <w:tcW w:w="644" w:type="pct"/>
          </w:tcPr>
          <w:p w:rsidR="0061554E" w:rsidRPr="00F367C4" w:rsidRDefault="00D501B3" w:rsidP="0045590B">
            <w:pPr>
              <w:jc w:val="center"/>
            </w:pPr>
            <w:r w:rsidRPr="00F367C4">
              <w:t>5</w:t>
            </w:r>
          </w:p>
        </w:tc>
        <w:tc>
          <w:tcPr>
            <w:tcW w:w="2226" w:type="pct"/>
          </w:tcPr>
          <w:p w:rsidR="0061554E" w:rsidRPr="00F367C4" w:rsidRDefault="0061554E" w:rsidP="0045590B"/>
        </w:tc>
      </w:tr>
      <w:tr w:rsidR="00F367C4" w:rsidRPr="00F367C4" w:rsidTr="00363CC4">
        <w:trPr>
          <w:trHeight w:val="174"/>
          <w:jc w:val="center"/>
        </w:trPr>
        <w:tc>
          <w:tcPr>
            <w:tcW w:w="692" w:type="pct"/>
          </w:tcPr>
          <w:p w:rsidR="0061554E" w:rsidRPr="00F367C4" w:rsidRDefault="00C572AA" w:rsidP="0045590B">
            <w:pPr>
              <w:jc w:val="center"/>
            </w:pPr>
            <w:r w:rsidRPr="00C572AA">
              <w:t>3081112</w:t>
            </w:r>
          </w:p>
        </w:tc>
        <w:tc>
          <w:tcPr>
            <w:tcW w:w="1003" w:type="pct"/>
          </w:tcPr>
          <w:p w:rsidR="0061554E" w:rsidRPr="00F367C4" w:rsidRDefault="0061554E" w:rsidP="0045590B">
            <w:r w:rsidRPr="00F367C4">
              <w:rPr>
                <w:vertAlign w:val="superscript"/>
              </w:rPr>
              <w:t xml:space="preserve">* </w:t>
            </w:r>
            <w:r w:rsidRPr="00F367C4">
              <w:t>TR1 kategorijos traktorių vairavimas</w:t>
            </w:r>
          </w:p>
        </w:tc>
        <w:tc>
          <w:tcPr>
            <w:tcW w:w="435" w:type="pct"/>
          </w:tcPr>
          <w:p w:rsidR="0061554E" w:rsidRPr="00F367C4" w:rsidRDefault="0061554E" w:rsidP="0045590B">
            <w:pPr>
              <w:jc w:val="center"/>
            </w:pPr>
            <w:r w:rsidRPr="00F367C4">
              <w:t>III</w:t>
            </w:r>
          </w:p>
        </w:tc>
        <w:tc>
          <w:tcPr>
            <w:tcW w:w="644" w:type="pct"/>
          </w:tcPr>
          <w:p w:rsidR="0061554E" w:rsidRPr="00F367C4" w:rsidRDefault="00D501B3" w:rsidP="0045590B">
            <w:pPr>
              <w:jc w:val="center"/>
            </w:pPr>
            <w:r w:rsidRPr="00F367C4">
              <w:t>5</w:t>
            </w:r>
          </w:p>
        </w:tc>
        <w:tc>
          <w:tcPr>
            <w:tcW w:w="2226" w:type="pct"/>
          </w:tcPr>
          <w:p w:rsidR="0061554E" w:rsidRPr="00F367C4" w:rsidRDefault="0045615B" w:rsidP="0045590B">
            <w:r w:rsidRPr="00F367C4">
              <w:t>Dirbti traktoriais (iki 60kW galios) ir juos prižiūrėti</w:t>
            </w:r>
          </w:p>
        </w:tc>
      </w:tr>
      <w:tr w:rsidR="00103AF3" w:rsidRPr="00F367C4" w:rsidTr="00363CC4">
        <w:trPr>
          <w:trHeight w:val="174"/>
          <w:jc w:val="center"/>
        </w:trPr>
        <w:tc>
          <w:tcPr>
            <w:tcW w:w="692" w:type="pct"/>
          </w:tcPr>
          <w:p w:rsidR="00103AF3" w:rsidRPr="00AD2E80" w:rsidRDefault="00103AF3" w:rsidP="00103AF3">
            <w:pPr>
              <w:jc w:val="center"/>
            </w:pPr>
            <w:r w:rsidRPr="00AD2E80">
              <w:t>400000</w:t>
            </w:r>
            <w:r>
              <w:t>2</w:t>
            </w:r>
          </w:p>
        </w:tc>
        <w:tc>
          <w:tcPr>
            <w:tcW w:w="1003" w:type="pct"/>
          </w:tcPr>
          <w:p w:rsidR="00103AF3" w:rsidRPr="00AD2E80" w:rsidRDefault="00103AF3" w:rsidP="00664BF7">
            <w:r w:rsidRPr="00AD2E80">
              <w:t>Įvadas į darbo rinką</w:t>
            </w:r>
          </w:p>
        </w:tc>
        <w:tc>
          <w:tcPr>
            <w:tcW w:w="435" w:type="pct"/>
          </w:tcPr>
          <w:p w:rsidR="00103AF3" w:rsidRPr="00AD2E80" w:rsidRDefault="00103AF3" w:rsidP="00103AF3">
            <w:pPr>
              <w:jc w:val="center"/>
            </w:pPr>
            <w:r w:rsidRPr="00AD2E80">
              <w:t>IV</w:t>
            </w:r>
          </w:p>
        </w:tc>
        <w:tc>
          <w:tcPr>
            <w:tcW w:w="644" w:type="pct"/>
          </w:tcPr>
          <w:p w:rsidR="00103AF3" w:rsidRPr="00AD2E80" w:rsidRDefault="005A6AD2" w:rsidP="00103AF3">
            <w:pPr>
              <w:jc w:val="center"/>
            </w:pPr>
            <w:r w:rsidRPr="005A6AD2">
              <w:t>10</w:t>
            </w:r>
          </w:p>
        </w:tc>
        <w:tc>
          <w:tcPr>
            <w:tcW w:w="2226" w:type="pct"/>
          </w:tcPr>
          <w:p w:rsidR="00103AF3" w:rsidRDefault="00103AF3" w:rsidP="00632113">
            <w:r w:rsidRPr="00AD2E80">
              <w:t xml:space="preserve">Baigti visi privalomieji </w:t>
            </w:r>
            <w:r w:rsidR="00632113">
              <w:t xml:space="preserve">miško darbuotojo </w:t>
            </w:r>
            <w:r w:rsidRPr="00AD2E80">
              <w:t>kvalifikaciją sudarančioms kompetencijoms įgyti skirti moduliai.</w:t>
            </w:r>
          </w:p>
        </w:tc>
      </w:tr>
    </w:tbl>
    <w:p w:rsidR="00995AEA" w:rsidRPr="00F367C4" w:rsidRDefault="00995AEA" w:rsidP="0045590B">
      <w:r w:rsidRPr="00F367C4">
        <w:rPr>
          <w:vertAlign w:val="superscript"/>
        </w:rPr>
        <w:t>*</w:t>
      </w:r>
      <w:r w:rsidRPr="00F367C4">
        <w:t>Šie moduliai paimti iš kitų modulinių profesinio mokymo programų.</w:t>
      </w:r>
    </w:p>
    <w:p w:rsidR="00086D78" w:rsidRPr="00F367C4" w:rsidRDefault="00086D78" w:rsidP="0045590B"/>
    <w:p w:rsidR="00FC2963" w:rsidRDefault="00086D78" w:rsidP="0045590B">
      <w:pPr>
        <w:pStyle w:val="Antrat1"/>
        <w:spacing w:before="0" w:after="0"/>
        <w:jc w:val="center"/>
        <w:rPr>
          <w:rFonts w:ascii="Times New Roman" w:hAnsi="Times New Roman"/>
          <w:sz w:val="24"/>
          <w:szCs w:val="24"/>
        </w:rPr>
      </w:pPr>
      <w:r w:rsidRPr="00F367C4">
        <w:rPr>
          <w:lang w:val="pt-BR"/>
        </w:rPr>
        <w:br w:type="page"/>
      </w:r>
      <w:r w:rsidR="00C70449" w:rsidRPr="00F367C4">
        <w:rPr>
          <w:rFonts w:ascii="Times New Roman" w:hAnsi="Times New Roman"/>
          <w:sz w:val="24"/>
          <w:szCs w:val="24"/>
          <w:lang w:val="pt-BR"/>
        </w:rPr>
        <w:lastRenderedPageBreak/>
        <w:t>4</w:t>
      </w:r>
      <w:r w:rsidR="00AE07B4" w:rsidRPr="00F367C4">
        <w:rPr>
          <w:rFonts w:ascii="Times New Roman" w:hAnsi="Times New Roman"/>
          <w:sz w:val="24"/>
          <w:szCs w:val="24"/>
        </w:rPr>
        <w:t>. PROGRAMOS STRUKTŪRA</w:t>
      </w:r>
      <w:r w:rsidR="00592AFC" w:rsidRPr="00F367C4">
        <w:rPr>
          <w:rFonts w:ascii="Times New Roman" w:hAnsi="Times New Roman"/>
          <w:sz w:val="24"/>
          <w:szCs w:val="24"/>
        </w:rPr>
        <w:t>, VYKDANT PIRMINĮ IR TĘSTINĮ</w:t>
      </w:r>
      <w:r w:rsidR="00AE07B4" w:rsidRPr="00F367C4">
        <w:rPr>
          <w:rFonts w:ascii="Times New Roman" w:hAnsi="Times New Roman"/>
          <w:sz w:val="24"/>
          <w:szCs w:val="24"/>
        </w:rPr>
        <w:t xml:space="preserve"> PROF</w:t>
      </w:r>
      <w:r w:rsidR="00592AFC" w:rsidRPr="00F367C4">
        <w:rPr>
          <w:rFonts w:ascii="Times New Roman" w:hAnsi="Times New Roman"/>
          <w:sz w:val="24"/>
          <w:szCs w:val="24"/>
        </w:rPr>
        <w:t>ESĮ MOKYMĄ</w:t>
      </w:r>
    </w:p>
    <w:p w:rsidR="00704C61" w:rsidRPr="00F367C4" w:rsidRDefault="00704C61" w:rsidP="0045590B">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F367C4" w:rsidRPr="00F367C4" w:rsidTr="00735B0E">
        <w:tc>
          <w:tcPr>
            <w:tcW w:w="5000" w:type="pct"/>
            <w:gridSpan w:val="2"/>
            <w:shd w:val="clear" w:color="auto" w:fill="auto"/>
          </w:tcPr>
          <w:p w:rsidR="00AE07B4" w:rsidRPr="00F367C4" w:rsidRDefault="00AE07B4" w:rsidP="0045590B">
            <w:pPr>
              <w:rPr>
                <w:b/>
              </w:rPr>
            </w:pPr>
            <w:r w:rsidRPr="00F367C4">
              <w:rPr>
                <w:b/>
              </w:rPr>
              <w:t>Kvalifika</w:t>
            </w:r>
            <w:r w:rsidR="006402C2" w:rsidRPr="00F367C4">
              <w:rPr>
                <w:b/>
              </w:rPr>
              <w:t xml:space="preserve">cija </w:t>
            </w:r>
            <w:r w:rsidR="007C247C" w:rsidRPr="00F367C4">
              <w:rPr>
                <w:b/>
              </w:rPr>
              <w:t>–</w:t>
            </w:r>
            <w:r w:rsidR="00FC2963">
              <w:rPr>
                <w:b/>
              </w:rPr>
              <w:t xml:space="preserve"> </w:t>
            </w:r>
            <w:r w:rsidR="00B711D6" w:rsidRPr="00F367C4">
              <w:rPr>
                <w:b/>
                <w:szCs w:val="22"/>
                <w:lang w:eastAsia="en-US"/>
              </w:rPr>
              <w:t>miško darbuotojas</w:t>
            </w:r>
            <w:r w:rsidR="001345C6" w:rsidRPr="00F367C4">
              <w:rPr>
                <w:b/>
              </w:rPr>
              <w:t>,</w:t>
            </w:r>
            <w:r w:rsidR="00FC2963">
              <w:rPr>
                <w:b/>
              </w:rPr>
              <w:t xml:space="preserve"> </w:t>
            </w:r>
            <w:r w:rsidR="006402C2" w:rsidRPr="00F367C4">
              <w:rPr>
                <w:b/>
              </w:rPr>
              <w:t xml:space="preserve">LTKS </w:t>
            </w:r>
            <w:r w:rsidR="007227EA" w:rsidRPr="00F367C4">
              <w:rPr>
                <w:b/>
              </w:rPr>
              <w:t>lygis</w:t>
            </w:r>
            <w:r w:rsidR="00D0100A" w:rsidRPr="00F367C4">
              <w:rPr>
                <w:b/>
              </w:rPr>
              <w:t>:</w:t>
            </w:r>
            <w:r w:rsidR="007227EA" w:rsidRPr="00F367C4">
              <w:rPr>
                <w:b/>
              </w:rPr>
              <w:t xml:space="preserve"> </w:t>
            </w:r>
            <w:r w:rsidR="00D0100A" w:rsidRPr="00F367C4">
              <w:rPr>
                <w:b/>
              </w:rPr>
              <w:t>IV</w:t>
            </w:r>
          </w:p>
        </w:tc>
      </w:tr>
      <w:tr w:rsidR="00F367C4" w:rsidRPr="00F367C4" w:rsidTr="00735B0E">
        <w:tc>
          <w:tcPr>
            <w:tcW w:w="2500" w:type="pct"/>
            <w:shd w:val="clear" w:color="auto" w:fill="D9D9D9"/>
          </w:tcPr>
          <w:p w:rsidR="00AE07B4" w:rsidRPr="00F367C4" w:rsidRDefault="00AE07B4" w:rsidP="0045590B">
            <w:pPr>
              <w:jc w:val="center"/>
              <w:rPr>
                <w:b/>
              </w:rPr>
            </w:pPr>
            <w:r w:rsidRPr="00F367C4">
              <w:rPr>
                <w:b/>
              </w:rPr>
              <w:t>Programos, skirtos pirminiam profesiniam mokymui, struktūra</w:t>
            </w:r>
          </w:p>
        </w:tc>
        <w:tc>
          <w:tcPr>
            <w:tcW w:w="2500" w:type="pct"/>
            <w:shd w:val="clear" w:color="auto" w:fill="D9D9D9"/>
          </w:tcPr>
          <w:p w:rsidR="00AE07B4" w:rsidRPr="00F367C4" w:rsidRDefault="00AE07B4" w:rsidP="0045590B">
            <w:pPr>
              <w:jc w:val="center"/>
              <w:rPr>
                <w:b/>
              </w:rPr>
            </w:pPr>
            <w:r w:rsidRPr="00F367C4">
              <w:rPr>
                <w:b/>
              </w:rPr>
              <w:t>Programos, skirtos tęstiniam profesiniam mokymui</w:t>
            </w:r>
            <w:r w:rsidR="00704C61" w:rsidRPr="00F367C4">
              <w:rPr>
                <w:b/>
              </w:rPr>
              <w:t>,</w:t>
            </w:r>
            <w:r w:rsidRPr="00F367C4">
              <w:rPr>
                <w:b/>
              </w:rPr>
              <w:t xml:space="preserve"> struktūra</w:t>
            </w:r>
          </w:p>
        </w:tc>
      </w:tr>
      <w:tr w:rsidR="00F367C4" w:rsidRPr="00F367C4" w:rsidTr="00735B0E">
        <w:tc>
          <w:tcPr>
            <w:tcW w:w="2500" w:type="pct"/>
            <w:shd w:val="clear" w:color="auto" w:fill="auto"/>
          </w:tcPr>
          <w:p w:rsidR="00AE07B4" w:rsidRPr="00F367C4" w:rsidRDefault="00AE07B4" w:rsidP="0045590B">
            <w:pPr>
              <w:rPr>
                <w:i/>
              </w:rPr>
            </w:pPr>
            <w:r w:rsidRPr="00F367C4">
              <w:rPr>
                <w:i/>
              </w:rPr>
              <w:t>Įvadinis modulis (</w:t>
            </w:r>
            <w:r w:rsidR="0009216E" w:rsidRPr="00F367C4">
              <w:rPr>
                <w:i/>
              </w:rPr>
              <w:t xml:space="preserve">iš viso </w:t>
            </w:r>
            <w:r w:rsidR="00B66BDC" w:rsidRPr="00F367C4">
              <w:rPr>
                <w:i/>
              </w:rPr>
              <w:t>2</w:t>
            </w:r>
            <w:r w:rsidR="00592AFC" w:rsidRPr="00F367C4">
              <w:rPr>
                <w:i/>
              </w:rPr>
              <w:t xml:space="preserve"> mokymosi</w:t>
            </w:r>
            <w:r w:rsidRPr="00F367C4">
              <w:rPr>
                <w:i/>
              </w:rPr>
              <w:t xml:space="preserve"> kreditai)</w:t>
            </w:r>
          </w:p>
          <w:p w:rsidR="00AE07B4" w:rsidRPr="00F367C4" w:rsidRDefault="00AE07B4" w:rsidP="004F05C3">
            <w:pPr>
              <w:ind w:left="284"/>
            </w:pPr>
            <w:r w:rsidRPr="00F367C4">
              <w:t xml:space="preserve">Įvadas į profesiją, </w:t>
            </w:r>
            <w:r w:rsidR="00C74B2D" w:rsidRPr="00F367C4">
              <w:t>2</w:t>
            </w:r>
            <w:r w:rsidRPr="00F367C4">
              <w:t xml:space="preserve"> kreditai </w:t>
            </w:r>
          </w:p>
        </w:tc>
        <w:tc>
          <w:tcPr>
            <w:tcW w:w="2500" w:type="pct"/>
            <w:shd w:val="clear" w:color="auto" w:fill="auto"/>
          </w:tcPr>
          <w:p w:rsidR="00AE07B4" w:rsidRPr="00F367C4" w:rsidRDefault="00AE07B4" w:rsidP="0045590B">
            <w:pPr>
              <w:rPr>
                <w:i/>
              </w:rPr>
            </w:pPr>
            <w:r w:rsidRPr="00F367C4">
              <w:rPr>
                <w:i/>
              </w:rPr>
              <w:t xml:space="preserve">Įvadinis modulis (0 </w:t>
            </w:r>
            <w:r w:rsidR="00592AFC" w:rsidRPr="00F367C4">
              <w:rPr>
                <w:i/>
              </w:rPr>
              <w:t xml:space="preserve">mokymosi </w:t>
            </w:r>
            <w:r w:rsidRPr="00F367C4">
              <w:rPr>
                <w:i/>
              </w:rPr>
              <w:t>kreditų)</w:t>
            </w:r>
          </w:p>
          <w:p w:rsidR="00AE07B4" w:rsidRPr="00F367C4" w:rsidRDefault="00AE07B4" w:rsidP="004F05C3">
            <w:pPr>
              <w:ind w:left="284"/>
            </w:pPr>
            <w:r w:rsidRPr="00F367C4">
              <w:t>–</w:t>
            </w:r>
          </w:p>
        </w:tc>
      </w:tr>
      <w:tr w:rsidR="00F367C4" w:rsidRPr="00F367C4" w:rsidTr="00735B0E">
        <w:tc>
          <w:tcPr>
            <w:tcW w:w="2500" w:type="pct"/>
            <w:shd w:val="clear" w:color="auto" w:fill="auto"/>
          </w:tcPr>
          <w:p w:rsidR="00AE07B4" w:rsidRPr="00F367C4" w:rsidRDefault="00AE07B4" w:rsidP="0045590B">
            <w:pPr>
              <w:rPr>
                <w:i/>
              </w:rPr>
            </w:pPr>
            <w:r w:rsidRPr="00F367C4">
              <w:rPr>
                <w:i/>
              </w:rPr>
              <w:t>Bendrieji moduliai (</w:t>
            </w:r>
            <w:r w:rsidR="0009216E" w:rsidRPr="00F367C4">
              <w:rPr>
                <w:i/>
              </w:rPr>
              <w:t xml:space="preserve">iš viso </w:t>
            </w:r>
            <w:r w:rsidR="00C74B2D" w:rsidRPr="00F367C4">
              <w:rPr>
                <w:i/>
              </w:rPr>
              <w:t>8</w:t>
            </w:r>
            <w:r w:rsidRPr="00F367C4">
              <w:rPr>
                <w:i/>
              </w:rPr>
              <w:t xml:space="preserve"> kreditai)</w:t>
            </w:r>
          </w:p>
          <w:p w:rsidR="00AE07B4" w:rsidRPr="00F367C4" w:rsidRDefault="00AE07B4" w:rsidP="004F05C3">
            <w:pPr>
              <w:ind w:left="284"/>
            </w:pPr>
            <w:r w:rsidRPr="00F367C4">
              <w:t xml:space="preserve">Saugus elgesys ekstremaliose situacijose, </w:t>
            </w:r>
            <w:r w:rsidR="00D0100A" w:rsidRPr="00F367C4">
              <w:t>1</w:t>
            </w:r>
            <w:r w:rsidRPr="00F367C4">
              <w:t xml:space="preserve"> </w:t>
            </w:r>
            <w:r w:rsidR="00592AFC" w:rsidRPr="00F367C4">
              <w:t xml:space="preserve">mokymosi </w:t>
            </w:r>
            <w:r w:rsidRPr="00F367C4">
              <w:t>kreditai</w:t>
            </w:r>
          </w:p>
          <w:p w:rsidR="00AE07B4" w:rsidRPr="00F367C4" w:rsidRDefault="00AE07B4" w:rsidP="004F05C3">
            <w:pPr>
              <w:ind w:left="284"/>
            </w:pPr>
            <w:r w:rsidRPr="00F367C4">
              <w:t xml:space="preserve">Sąmoningas fizinio aktyvumo reguliavimas, </w:t>
            </w:r>
            <w:r w:rsidR="00C74B2D" w:rsidRPr="00F367C4">
              <w:t xml:space="preserve">5 </w:t>
            </w:r>
            <w:r w:rsidR="00592AFC" w:rsidRPr="00F367C4">
              <w:t xml:space="preserve">mokymosi </w:t>
            </w:r>
            <w:r w:rsidRPr="00F367C4">
              <w:t>kreditai</w:t>
            </w:r>
          </w:p>
          <w:p w:rsidR="00AE07B4" w:rsidRPr="00F367C4" w:rsidRDefault="00AE07B4" w:rsidP="004F05C3">
            <w:pPr>
              <w:ind w:left="284"/>
            </w:pPr>
            <w:r w:rsidRPr="00F367C4">
              <w:t>Darbuotojų sau</w:t>
            </w:r>
            <w:r w:rsidR="00D0100A" w:rsidRPr="00F367C4">
              <w:t>ga ir sveikata, 2</w:t>
            </w:r>
            <w:r w:rsidRPr="00F367C4">
              <w:t xml:space="preserve"> </w:t>
            </w:r>
            <w:r w:rsidR="00592AFC" w:rsidRPr="00F367C4">
              <w:t xml:space="preserve">mokymosi </w:t>
            </w:r>
            <w:r w:rsidR="007256DF" w:rsidRPr="00F367C4">
              <w:t>kreditai</w:t>
            </w:r>
          </w:p>
        </w:tc>
        <w:tc>
          <w:tcPr>
            <w:tcW w:w="2500" w:type="pct"/>
            <w:shd w:val="clear" w:color="auto" w:fill="auto"/>
          </w:tcPr>
          <w:p w:rsidR="00AE07B4" w:rsidRPr="00F367C4" w:rsidRDefault="00AE07B4" w:rsidP="0045590B">
            <w:pPr>
              <w:rPr>
                <w:i/>
              </w:rPr>
            </w:pPr>
            <w:r w:rsidRPr="00F367C4">
              <w:rPr>
                <w:i/>
              </w:rPr>
              <w:t>Bendrieji moduliai (</w:t>
            </w:r>
            <w:r w:rsidR="0045615B" w:rsidRPr="00F367C4">
              <w:rPr>
                <w:i/>
              </w:rPr>
              <w:t>0</w:t>
            </w:r>
            <w:r w:rsidR="00FC2963">
              <w:rPr>
                <w:i/>
              </w:rPr>
              <w:t xml:space="preserve"> </w:t>
            </w:r>
            <w:r w:rsidR="00592AFC" w:rsidRPr="00F367C4">
              <w:rPr>
                <w:i/>
              </w:rPr>
              <w:t xml:space="preserve">mokymosi </w:t>
            </w:r>
            <w:r w:rsidRPr="00F367C4">
              <w:rPr>
                <w:i/>
              </w:rPr>
              <w:t>kredit</w:t>
            </w:r>
            <w:r w:rsidR="0045615B" w:rsidRPr="00F367C4">
              <w:rPr>
                <w:i/>
              </w:rPr>
              <w:t>ų</w:t>
            </w:r>
            <w:r w:rsidRPr="00F367C4">
              <w:rPr>
                <w:i/>
              </w:rPr>
              <w:t>)</w:t>
            </w:r>
          </w:p>
          <w:p w:rsidR="00AE07B4" w:rsidRPr="00F367C4" w:rsidRDefault="004F05C3" w:rsidP="004F05C3">
            <w:pPr>
              <w:ind w:left="284"/>
            </w:pPr>
            <w:r>
              <w:t>–</w:t>
            </w:r>
          </w:p>
        </w:tc>
      </w:tr>
      <w:tr w:rsidR="00F367C4" w:rsidRPr="00F367C4" w:rsidTr="00735B0E">
        <w:tc>
          <w:tcPr>
            <w:tcW w:w="2500" w:type="pct"/>
            <w:shd w:val="clear" w:color="auto" w:fill="auto"/>
          </w:tcPr>
          <w:p w:rsidR="00AE07B4" w:rsidRPr="00F367C4" w:rsidRDefault="00AE07B4" w:rsidP="0045590B">
            <w:pPr>
              <w:rPr>
                <w:i/>
              </w:rPr>
            </w:pPr>
            <w:r w:rsidRPr="00F367C4">
              <w:rPr>
                <w:i/>
              </w:rPr>
              <w:t>Kvalifikaciją sudarančioms kompetencijoms įgyti skirti moduliai (</w:t>
            </w:r>
            <w:r w:rsidR="0009216E" w:rsidRPr="00F367C4">
              <w:rPr>
                <w:i/>
              </w:rPr>
              <w:t xml:space="preserve">iš viso </w:t>
            </w:r>
            <w:r w:rsidR="00A04B17" w:rsidRPr="00F367C4">
              <w:rPr>
                <w:i/>
              </w:rPr>
              <w:t>80</w:t>
            </w:r>
            <w:r w:rsidR="00592AFC" w:rsidRPr="00F367C4">
              <w:rPr>
                <w:i/>
              </w:rPr>
              <w:t xml:space="preserve"> mokymosi</w:t>
            </w:r>
            <w:r w:rsidR="008D23A4" w:rsidRPr="00F367C4">
              <w:rPr>
                <w:i/>
              </w:rPr>
              <w:t xml:space="preserve"> kreditų</w:t>
            </w:r>
            <w:r w:rsidRPr="00F367C4">
              <w:rPr>
                <w:i/>
              </w:rPr>
              <w:t>)</w:t>
            </w:r>
          </w:p>
          <w:p w:rsidR="00774ACD" w:rsidRPr="004F05C3" w:rsidRDefault="00C74B2D" w:rsidP="004F05C3">
            <w:pPr>
              <w:ind w:left="284"/>
            </w:pPr>
            <w:r w:rsidRPr="00F367C4">
              <w:rPr>
                <w:iCs/>
              </w:rPr>
              <w:t xml:space="preserve">Miško sodmenų </w:t>
            </w:r>
            <w:r w:rsidRPr="004F05C3">
              <w:t>auginimas, 10</w:t>
            </w:r>
            <w:r w:rsidR="008D23A4" w:rsidRPr="004F05C3">
              <w:t xml:space="preserve"> mokymosi kreditų</w:t>
            </w:r>
            <w:r w:rsidR="00774ACD" w:rsidRPr="004F05C3">
              <w:t>.</w:t>
            </w:r>
          </w:p>
          <w:p w:rsidR="00774ACD" w:rsidRPr="004F05C3" w:rsidRDefault="00C74B2D" w:rsidP="004F05C3">
            <w:pPr>
              <w:ind w:left="284"/>
            </w:pPr>
            <w:r w:rsidRPr="00F367C4">
              <w:t>Miško želdymas</w:t>
            </w:r>
            <w:r w:rsidR="00774ACD" w:rsidRPr="004F05C3">
              <w:t xml:space="preserve">, </w:t>
            </w:r>
            <w:r w:rsidRPr="004F05C3">
              <w:t xml:space="preserve">10 </w:t>
            </w:r>
            <w:r w:rsidR="005A38B2" w:rsidRPr="004F05C3">
              <w:t>mokymosi kreditų</w:t>
            </w:r>
            <w:r w:rsidR="008D23A4" w:rsidRPr="004F05C3">
              <w:t>.</w:t>
            </w:r>
          </w:p>
          <w:p w:rsidR="00774ACD" w:rsidRPr="004F05C3" w:rsidRDefault="00C74B2D" w:rsidP="004F05C3">
            <w:pPr>
              <w:ind w:left="284"/>
            </w:pPr>
            <w:r w:rsidRPr="00F367C4">
              <w:t>Ugdomieji miško kirtimai</w:t>
            </w:r>
            <w:r w:rsidR="005A38B2" w:rsidRPr="00F367C4">
              <w:t>, 1</w:t>
            </w:r>
            <w:r w:rsidR="00A666D0" w:rsidRPr="00F367C4">
              <w:t>0</w:t>
            </w:r>
            <w:r w:rsidR="00D45A32" w:rsidRPr="004F05C3">
              <w:t xml:space="preserve"> mokymosi kreditų</w:t>
            </w:r>
            <w:r w:rsidR="00774ACD" w:rsidRPr="004F05C3">
              <w:t>.</w:t>
            </w:r>
          </w:p>
          <w:p w:rsidR="00FC2963" w:rsidRDefault="00C74B2D" w:rsidP="004F05C3">
            <w:pPr>
              <w:ind w:left="284"/>
            </w:pPr>
            <w:r w:rsidRPr="00F367C4">
              <w:t>Pagrindiniai miško kirtimai</w:t>
            </w:r>
            <w:r w:rsidR="00774ACD" w:rsidRPr="004F05C3">
              <w:t xml:space="preserve">, </w:t>
            </w:r>
            <w:r w:rsidRPr="004F05C3">
              <w:t>10 mokymosi kreditų</w:t>
            </w:r>
            <w:r w:rsidR="00774ACD" w:rsidRPr="004F05C3">
              <w:t>.</w:t>
            </w:r>
          </w:p>
          <w:p w:rsidR="00FC2963" w:rsidRDefault="00D03CB8" w:rsidP="004F05C3">
            <w:pPr>
              <w:ind w:left="284"/>
            </w:pPr>
            <w:r w:rsidRPr="00F367C4">
              <w:t>Medienos išvežimas iš kirtaviečių</w:t>
            </w:r>
            <w:r w:rsidR="00774ACD" w:rsidRPr="004F05C3">
              <w:t xml:space="preserve">, </w:t>
            </w:r>
            <w:r w:rsidR="00D501B3" w:rsidRPr="004F05C3">
              <w:t>10</w:t>
            </w:r>
            <w:r w:rsidR="008D23A4" w:rsidRPr="004F05C3">
              <w:t xml:space="preserve"> mokymosi kreditų.</w:t>
            </w:r>
          </w:p>
          <w:p w:rsidR="00006F7B" w:rsidRPr="004F05C3" w:rsidRDefault="00D03CB8" w:rsidP="004F05C3">
            <w:pPr>
              <w:ind w:left="284"/>
            </w:pPr>
            <w:r w:rsidRPr="004F05C3">
              <w:t>Miško apsauga</w:t>
            </w:r>
            <w:r w:rsidR="00006F7B" w:rsidRPr="004F05C3">
              <w:t xml:space="preserve">, </w:t>
            </w:r>
            <w:r w:rsidRPr="004F05C3">
              <w:t>10</w:t>
            </w:r>
            <w:r w:rsidR="00006F7B" w:rsidRPr="004F05C3">
              <w:t xml:space="preserve"> mokymosi kred</w:t>
            </w:r>
            <w:r w:rsidRPr="004F05C3">
              <w:t>itų</w:t>
            </w:r>
            <w:r w:rsidR="00006F7B" w:rsidRPr="004F05C3">
              <w:t>.</w:t>
            </w:r>
          </w:p>
          <w:p w:rsidR="00006F7B" w:rsidRPr="004F05C3" w:rsidRDefault="00D03CB8" w:rsidP="004F05C3">
            <w:pPr>
              <w:ind w:left="284"/>
            </w:pPr>
            <w:proofErr w:type="spellStart"/>
            <w:r w:rsidRPr="004F05C3">
              <w:t>Daugiatikslis</w:t>
            </w:r>
            <w:proofErr w:type="spellEnd"/>
            <w:r w:rsidRPr="004F05C3">
              <w:t xml:space="preserve"> miško naudojimas</w:t>
            </w:r>
            <w:r w:rsidR="00006F7B" w:rsidRPr="004F05C3">
              <w:t xml:space="preserve">, </w:t>
            </w:r>
            <w:r w:rsidR="00D501B3" w:rsidRPr="004F05C3">
              <w:t xml:space="preserve">10 </w:t>
            </w:r>
            <w:r w:rsidR="00006F7B" w:rsidRPr="004F05C3">
              <w:t>mokymosi kredit</w:t>
            </w:r>
            <w:r w:rsidR="008D23A4" w:rsidRPr="004F05C3">
              <w:t>ų</w:t>
            </w:r>
            <w:r w:rsidR="00006F7B" w:rsidRPr="004F05C3">
              <w:t>.</w:t>
            </w:r>
          </w:p>
          <w:p w:rsidR="00006F7B" w:rsidRPr="004F05C3" w:rsidRDefault="00D03CB8" w:rsidP="004F05C3">
            <w:pPr>
              <w:ind w:left="284"/>
            </w:pPr>
            <w:r w:rsidRPr="004F05C3">
              <w:t>Miškų ūkio produkcijos apskaita</w:t>
            </w:r>
            <w:r w:rsidR="00006F7B" w:rsidRPr="004F05C3">
              <w:t>, 5 mokymosi kreditai.</w:t>
            </w:r>
          </w:p>
          <w:p w:rsidR="00D03CB8" w:rsidRPr="00F367C4" w:rsidRDefault="00D03CB8" w:rsidP="004F05C3">
            <w:pPr>
              <w:ind w:left="284"/>
              <w:rPr>
                <w:iCs/>
              </w:rPr>
            </w:pPr>
            <w:r w:rsidRPr="004F05C3">
              <w:t>TR1 kategorijos traktorių</w:t>
            </w:r>
            <w:r w:rsidRPr="00F367C4">
              <w:rPr>
                <w:iCs/>
              </w:rPr>
              <w:t xml:space="preserve"> vairavimas, </w:t>
            </w:r>
            <w:r w:rsidR="00D501B3" w:rsidRPr="00F367C4">
              <w:rPr>
                <w:iCs/>
              </w:rPr>
              <w:t>5</w:t>
            </w:r>
            <w:r w:rsidRPr="00F367C4">
              <w:rPr>
                <w:iCs/>
              </w:rPr>
              <w:t xml:space="preserve"> mokymosi kreditai.</w:t>
            </w:r>
          </w:p>
        </w:tc>
        <w:tc>
          <w:tcPr>
            <w:tcW w:w="2500" w:type="pct"/>
            <w:shd w:val="clear" w:color="auto" w:fill="auto"/>
          </w:tcPr>
          <w:p w:rsidR="008D23A4" w:rsidRPr="00F367C4" w:rsidRDefault="008D23A4" w:rsidP="0045590B">
            <w:pPr>
              <w:rPr>
                <w:i/>
              </w:rPr>
            </w:pPr>
            <w:r w:rsidRPr="00F367C4">
              <w:rPr>
                <w:i/>
              </w:rPr>
              <w:t>Kvalifikaciją sudarančioms kompetencijoms įgyti skirti moduliai (iš viso 80 mokymosi kreditų)</w:t>
            </w:r>
          </w:p>
          <w:p w:rsidR="008D23A4" w:rsidRPr="004F05C3" w:rsidRDefault="008D23A4" w:rsidP="004F05C3">
            <w:pPr>
              <w:ind w:left="284"/>
            </w:pPr>
            <w:r w:rsidRPr="00F367C4">
              <w:rPr>
                <w:iCs/>
              </w:rPr>
              <w:t xml:space="preserve">Miško </w:t>
            </w:r>
            <w:r w:rsidRPr="004F05C3">
              <w:t>sodmenų auginimas, 10 mokymosi kreditų.</w:t>
            </w:r>
          </w:p>
          <w:p w:rsidR="008D23A4" w:rsidRPr="004F05C3" w:rsidRDefault="008D23A4" w:rsidP="004F05C3">
            <w:pPr>
              <w:ind w:left="284"/>
            </w:pPr>
            <w:r w:rsidRPr="00F367C4">
              <w:t>Miško želdymas</w:t>
            </w:r>
            <w:r w:rsidRPr="004F05C3">
              <w:t>, 10 mokymosi kreditų.</w:t>
            </w:r>
          </w:p>
          <w:p w:rsidR="008D23A4" w:rsidRPr="004F05C3" w:rsidRDefault="008D23A4" w:rsidP="004F05C3">
            <w:pPr>
              <w:ind w:left="284"/>
            </w:pPr>
            <w:r w:rsidRPr="00F367C4">
              <w:t>Ugdomieji miško kirtimai, 10</w:t>
            </w:r>
            <w:r w:rsidRPr="004F05C3">
              <w:t xml:space="preserve"> mokymosi kreditų.</w:t>
            </w:r>
          </w:p>
          <w:p w:rsidR="00FC2963" w:rsidRDefault="008D23A4" w:rsidP="004F05C3">
            <w:pPr>
              <w:ind w:left="284"/>
            </w:pPr>
            <w:r w:rsidRPr="00F367C4">
              <w:t>Pagrindiniai miško kirtimai</w:t>
            </w:r>
            <w:r w:rsidRPr="004F05C3">
              <w:t>, 10 mokymosi kreditų.</w:t>
            </w:r>
          </w:p>
          <w:p w:rsidR="00FC2963" w:rsidRDefault="008D23A4" w:rsidP="004F05C3">
            <w:pPr>
              <w:ind w:left="284"/>
            </w:pPr>
            <w:r w:rsidRPr="00F367C4">
              <w:t>Medienos išvežimas iš kirtaviečių</w:t>
            </w:r>
            <w:r w:rsidRPr="004F05C3">
              <w:t>, 10 mokymosi kreditų.</w:t>
            </w:r>
          </w:p>
          <w:p w:rsidR="008D23A4" w:rsidRPr="004F05C3" w:rsidRDefault="008D23A4" w:rsidP="004F05C3">
            <w:pPr>
              <w:ind w:left="284"/>
            </w:pPr>
            <w:r w:rsidRPr="004F05C3">
              <w:t>Miško apsauga, 10 mokymosi kreditų.</w:t>
            </w:r>
          </w:p>
          <w:p w:rsidR="008D23A4" w:rsidRPr="004F05C3" w:rsidRDefault="008D23A4" w:rsidP="004F05C3">
            <w:pPr>
              <w:ind w:left="284"/>
            </w:pPr>
            <w:proofErr w:type="spellStart"/>
            <w:r w:rsidRPr="004F05C3">
              <w:t>Daugiatikslis</w:t>
            </w:r>
            <w:proofErr w:type="spellEnd"/>
            <w:r w:rsidRPr="004F05C3">
              <w:t xml:space="preserve"> miško naudojimas, 10 mokymosi kreditų.</w:t>
            </w:r>
          </w:p>
          <w:p w:rsidR="008D23A4" w:rsidRPr="004F05C3" w:rsidRDefault="008D23A4" w:rsidP="004F05C3">
            <w:pPr>
              <w:ind w:left="284"/>
            </w:pPr>
            <w:r w:rsidRPr="004F05C3">
              <w:t>Miškų ūkio produkcijos apskaita, 5 mokymosi kreditai.</w:t>
            </w:r>
          </w:p>
          <w:p w:rsidR="00AE07B4" w:rsidRPr="00F367C4" w:rsidRDefault="008D23A4" w:rsidP="004F05C3">
            <w:pPr>
              <w:ind w:left="284"/>
              <w:rPr>
                <w:bCs/>
              </w:rPr>
            </w:pPr>
            <w:r w:rsidRPr="004F05C3">
              <w:t>TR1 kategorijos</w:t>
            </w:r>
            <w:r w:rsidRPr="00F367C4">
              <w:rPr>
                <w:iCs/>
              </w:rPr>
              <w:t xml:space="preserve"> traktorių vairavimas, 5 mokymosi kreditai.</w:t>
            </w:r>
          </w:p>
        </w:tc>
      </w:tr>
      <w:tr w:rsidR="00F367C4" w:rsidRPr="00F367C4" w:rsidTr="00735B0E">
        <w:tc>
          <w:tcPr>
            <w:tcW w:w="2500" w:type="pct"/>
            <w:shd w:val="clear" w:color="auto" w:fill="auto"/>
          </w:tcPr>
          <w:p w:rsidR="00B15FC8" w:rsidRPr="00F367C4" w:rsidRDefault="00B15FC8" w:rsidP="0045590B">
            <w:pPr>
              <w:rPr>
                <w:i/>
                <w:iCs/>
              </w:rPr>
            </w:pPr>
            <w:r w:rsidRPr="00F367C4">
              <w:rPr>
                <w:i/>
                <w:iCs/>
              </w:rPr>
              <w:t>Pasirenkamieji moduliai (</w:t>
            </w:r>
            <w:r w:rsidRPr="00F367C4">
              <w:rPr>
                <w:i/>
              </w:rPr>
              <w:t>iš viso 5</w:t>
            </w:r>
            <w:r w:rsidR="00FC2963">
              <w:rPr>
                <w:i/>
                <w:iCs/>
              </w:rPr>
              <w:t xml:space="preserve"> </w:t>
            </w:r>
            <w:r w:rsidRPr="00F367C4">
              <w:rPr>
                <w:i/>
                <w:iCs/>
              </w:rPr>
              <w:t>mokymosi kreditai)</w:t>
            </w:r>
          </w:p>
          <w:p w:rsidR="00B15FC8" w:rsidRPr="00F367C4" w:rsidRDefault="00B15FC8" w:rsidP="004F05C3">
            <w:pPr>
              <w:ind w:left="284"/>
            </w:pPr>
            <w:r w:rsidRPr="00F367C4">
              <w:t>Biotechniniai darbai medžioklės plotuose, 5 mokymosi kreditai.</w:t>
            </w:r>
          </w:p>
          <w:p w:rsidR="00B15FC8" w:rsidRPr="00F367C4" w:rsidRDefault="00B15FC8" w:rsidP="004F05C3">
            <w:pPr>
              <w:ind w:left="284"/>
            </w:pPr>
            <w:r w:rsidRPr="00F367C4">
              <w:t>Plantacijų auginimas, 5 mokymosi kreditai.</w:t>
            </w:r>
          </w:p>
          <w:p w:rsidR="00B15FC8" w:rsidRPr="00F367C4" w:rsidRDefault="00B15FC8" w:rsidP="004F05C3">
            <w:pPr>
              <w:ind w:left="284"/>
            </w:pPr>
            <w:proofErr w:type="spellStart"/>
            <w:r w:rsidRPr="00F367C4">
              <w:t>Medieninio</w:t>
            </w:r>
            <w:proofErr w:type="spellEnd"/>
            <w:r w:rsidRPr="00F367C4">
              <w:t xml:space="preserve"> biokuro ruošos darbai, 5 mokymosi kreditai.</w:t>
            </w:r>
          </w:p>
          <w:p w:rsidR="00B15FC8" w:rsidRPr="004F05C3" w:rsidRDefault="005E0C7D" w:rsidP="004F05C3">
            <w:pPr>
              <w:ind w:left="284"/>
            </w:pPr>
            <w:r>
              <w:t>SM kategorijos savaeigių miško</w:t>
            </w:r>
            <w:r w:rsidR="00B15FC8" w:rsidRPr="00F367C4">
              <w:t xml:space="preserve"> ūkio mašinų va</w:t>
            </w:r>
            <w:r>
              <w:t>iravi</w:t>
            </w:r>
            <w:r w:rsidR="00B15FC8" w:rsidRPr="00F367C4">
              <w:t xml:space="preserve">mas, </w:t>
            </w:r>
            <w:r w:rsidR="00B15FC8" w:rsidRPr="004F05C3">
              <w:t>5 mokymosi kreditai.</w:t>
            </w:r>
          </w:p>
          <w:p w:rsidR="00AE07B4" w:rsidRPr="00F367C4" w:rsidRDefault="00B15FC8" w:rsidP="004F05C3">
            <w:pPr>
              <w:ind w:left="284"/>
            </w:pPr>
            <w:r w:rsidRPr="00F367C4">
              <w:t>TR2 kategorija, siekiantiems įgyti SM savaeigių miško ūkio mašinų kategoriją, 5 mokymosi kreditai.</w:t>
            </w:r>
          </w:p>
        </w:tc>
        <w:tc>
          <w:tcPr>
            <w:tcW w:w="2500" w:type="pct"/>
            <w:shd w:val="clear" w:color="auto" w:fill="auto"/>
          </w:tcPr>
          <w:p w:rsidR="00AE07B4" w:rsidRPr="00F367C4" w:rsidRDefault="00AE07B4" w:rsidP="0045590B">
            <w:pPr>
              <w:rPr>
                <w:i/>
                <w:iCs/>
              </w:rPr>
            </w:pPr>
            <w:r w:rsidRPr="00F367C4">
              <w:rPr>
                <w:i/>
                <w:iCs/>
              </w:rPr>
              <w:t xml:space="preserve">Pasirenkamieji moduliai (0 </w:t>
            </w:r>
            <w:r w:rsidR="00592AFC" w:rsidRPr="00F367C4">
              <w:rPr>
                <w:i/>
                <w:iCs/>
              </w:rPr>
              <w:t xml:space="preserve">mokymosi </w:t>
            </w:r>
            <w:r w:rsidRPr="00F367C4">
              <w:rPr>
                <w:i/>
                <w:iCs/>
              </w:rPr>
              <w:t>kreditų)</w:t>
            </w:r>
          </w:p>
          <w:p w:rsidR="00AE07B4" w:rsidRPr="00F367C4" w:rsidRDefault="00AE07B4" w:rsidP="004F05C3">
            <w:pPr>
              <w:ind w:left="284"/>
            </w:pPr>
            <w:r w:rsidRPr="00F367C4">
              <w:t>–</w:t>
            </w:r>
          </w:p>
        </w:tc>
      </w:tr>
      <w:tr w:rsidR="00F367C4" w:rsidRPr="00F367C4" w:rsidTr="00735B0E">
        <w:tc>
          <w:tcPr>
            <w:tcW w:w="2500" w:type="pct"/>
            <w:shd w:val="clear" w:color="auto" w:fill="auto"/>
          </w:tcPr>
          <w:p w:rsidR="00AE07B4" w:rsidRPr="00F367C4" w:rsidRDefault="00AE07B4" w:rsidP="0045590B">
            <w:r w:rsidRPr="00F367C4">
              <w:rPr>
                <w:i/>
              </w:rPr>
              <w:t>Baigiamasis modulis (</w:t>
            </w:r>
            <w:r w:rsidR="0009216E" w:rsidRPr="00F367C4">
              <w:rPr>
                <w:i/>
              </w:rPr>
              <w:t xml:space="preserve">iš viso </w:t>
            </w:r>
            <w:r w:rsidR="00D03CB8" w:rsidRPr="00F367C4">
              <w:rPr>
                <w:i/>
              </w:rPr>
              <w:t>10</w:t>
            </w:r>
            <w:r w:rsidRPr="00F367C4">
              <w:rPr>
                <w:i/>
              </w:rPr>
              <w:t xml:space="preserve"> </w:t>
            </w:r>
            <w:r w:rsidR="00592AFC" w:rsidRPr="00F367C4">
              <w:rPr>
                <w:i/>
              </w:rPr>
              <w:t xml:space="preserve">mokymosi </w:t>
            </w:r>
            <w:r w:rsidR="00EF48ED" w:rsidRPr="00F367C4">
              <w:rPr>
                <w:i/>
              </w:rPr>
              <w:t>kreditų</w:t>
            </w:r>
            <w:r w:rsidRPr="00F367C4">
              <w:rPr>
                <w:i/>
              </w:rPr>
              <w:t>)</w:t>
            </w:r>
            <w:r w:rsidR="00D501B3" w:rsidRPr="00F367C4">
              <w:rPr>
                <w:i/>
              </w:rPr>
              <w:t>.</w:t>
            </w:r>
          </w:p>
          <w:p w:rsidR="00AE07B4" w:rsidRPr="00F367C4" w:rsidRDefault="00AE07B4" w:rsidP="004F05C3">
            <w:pPr>
              <w:ind w:left="284"/>
            </w:pPr>
            <w:r w:rsidRPr="00F367C4">
              <w:t xml:space="preserve">Įvadas į darbo rinką, </w:t>
            </w:r>
            <w:r w:rsidR="00D03CB8" w:rsidRPr="00F367C4">
              <w:t>10</w:t>
            </w:r>
            <w:r w:rsidR="00EF48ED" w:rsidRPr="00F367C4">
              <w:t xml:space="preserve"> </w:t>
            </w:r>
            <w:r w:rsidR="00592AFC" w:rsidRPr="00F367C4">
              <w:t>mokymosi</w:t>
            </w:r>
            <w:r w:rsidR="00EF48ED" w:rsidRPr="00F367C4">
              <w:t xml:space="preserve"> kreditų</w:t>
            </w:r>
          </w:p>
        </w:tc>
        <w:tc>
          <w:tcPr>
            <w:tcW w:w="2500" w:type="pct"/>
            <w:shd w:val="clear" w:color="auto" w:fill="auto"/>
          </w:tcPr>
          <w:p w:rsidR="00AE07B4" w:rsidRPr="00F367C4" w:rsidRDefault="00AE07B4" w:rsidP="0045590B">
            <w:r w:rsidRPr="00F367C4">
              <w:rPr>
                <w:i/>
              </w:rPr>
              <w:t>Baigiamasis modulis (</w:t>
            </w:r>
            <w:r w:rsidR="0009216E" w:rsidRPr="00F367C4">
              <w:rPr>
                <w:i/>
              </w:rPr>
              <w:t xml:space="preserve">iš viso </w:t>
            </w:r>
            <w:r w:rsidR="00D03CB8" w:rsidRPr="00F367C4">
              <w:rPr>
                <w:i/>
              </w:rPr>
              <w:t>10</w:t>
            </w:r>
            <w:r w:rsidR="00592AFC" w:rsidRPr="00F367C4">
              <w:rPr>
                <w:i/>
              </w:rPr>
              <w:t xml:space="preserve"> mokymosi</w:t>
            </w:r>
            <w:r w:rsidR="00EF48ED" w:rsidRPr="00F367C4">
              <w:rPr>
                <w:i/>
              </w:rPr>
              <w:t xml:space="preserve"> kreditų</w:t>
            </w:r>
            <w:r w:rsidRPr="00F367C4">
              <w:rPr>
                <w:i/>
              </w:rPr>
              <w:t>)</w:t>
            </w:r>
            <w:r w:rsidR="00D501B3" w:rsidRPr="00F367C4">
              <w:rPr>
                <w:i/>
              </w:rPr>
              <w:t>.</w:t>
            </w:r>
          </w:p>
          <w:p w:rsidR="00AE07B4" w:rsidRPr="00F367C4" w:rsidRDefault="00AE07B4" w:rsidP="004F05C3">
            <w:pPr>
              <w:ind w:left="284"/>
            </w:pPr>
            <w:r w:rsidRPr="00F367C4">
              <w:t xml:space="preserve">Įvadas į darbo rinką, </w:t>
            </w:r>
            <w:r w:rsidR="00D03CB8" w:rsidRPr="00F367C4">
              <w:t>10</w:t>
            </w:r>
            <w:r w:rsidRPr="00F367C4">
              <w:t xml:space="preserve"> </w:t>
            </w:r>
            <w:r w:rsidR="00592AFC" w:rsidRPr="00F367C4">
              <w:t xml:space="preserve">mokymosi </w:t>
            </w:r>
            <w:r w:rsidR="00D45A32" w:rsidRPr="00F367C4">
              <w:t>kreditų</w:t>
            </w:r>
          </w:p>
        </w:tc>
      </w:tr>
    </w:tbl>
    <w:p w:rsidR="00AE07B4" w:rsidRPr="00F367C4" w:rsidRDefault="00AE07B4" w:rsidP="0045590B">
      <w:pPr>
        <w:rPr>
          <w:i/>
        </w:rPr>
      </w:pPr>
    </w:p>
    <w:p w:rsidR="007256DF" w:rsidRPr="00F367C4" w:rsidRDefault="007256DF" w:rsidP="0045590B">
      <w:pPr>
        <w:jc w:val="both"/>
        <w:rPr>
          <w:b/>
          <w:bCs/>
        </w:rPr>
      </w:pPr>
      <w:r w:rsidRPr="00F367C4">
        <w:rPr>
          <w:b/>
          <w:bCs/>
        </w:rPr>
        <w:t>Pastabos</w:t>
      </w:r>
    </w:p>
    <w:p w:rsidR="007256DF" w:rsidRPr="00F367C4" w:rsidRDefault="007256DF" w:rsidP="0045590B">
      <w:pPr>
        <w:numPr>
          <w:ilvl w:val="0"/>
          <w:numId w:val="1"/>
        </w:numPr>
        <w:ind w:left="0" w:firstLine="0"/>
        <w:jc w:val="both"/>
      </w:pPr>
      <w:r w:rsidRPr="00F367C4">
        <w:lastRenderedPageBreak/>
        <w:t>Vykdant pirminį profesinį mokymą asmeniui, jaunesniam nei 16 metų ir neturinčiam pagrindinio išsilavinimo, turi būti sudaromos sąlygos mokytis pagal pagrindinio ugdymo programą</w:t>
      </w:r>
      <w:r w:rsidR="00D11019" w:rsidRPr="00F367C4">
        <w:t xml:space="preserve"> </w:t>
      </w:r>
      <w:r w:rsidR="00D11019" w:rsidRPr="00F367C4">
        <w:rPr>
          <w:i/>
        </w:rPr>
        <w:t>(jei taikoma)</w:t>
      </w:r>
      <w:r w:rsidRPr="00F367C4">
        <w:t>.</w:t>
      </w:r>
    </w:p>
    <w:p w:rsidR="007256DF" w:rsidRPr="00F367C4" w:rsidRDefault="007256DF" w:rsidP="0045590B">
      <w:pPr>
        <w:numPr>
          <w:ilvl w:val="0"/>
          <w:numId w:val="1"/>
        </w:numPr>
        <w:ind w:left="0" w:firstLine="0"/>
        <w:jc w:val="both"/>
      </w:pPr>
      <w:r w:rsidRPr="00F367C4">
        <w:t>Vykdant pirminį profesinį mokymą asmeniui turi būti sudaromos sąlygos mokytis pagal vidurinio ugdymo programą</w:t>
      </w:r>
      <w:r w:rsidR="00D11019" w:rsidRPr="00F367C4">
        <w:t xml:space="preserve"> </w:t>
      </w:r>
      <w:r w:rsidR="00D11019" w:rsidRPr="00F367C4">
        <w:rPr>
          <w:i/>
        </w:rPr>
        <w:t>(jei taikoma)</w:t>
      </w:r>
      <w:r w:rsidRPr="00F367C4">
        <w:t>.</w:t>
      </w:r>
    </w:p>
    <w:p w:rsidR="007256DF" w:rsidRPr="00F367C4" w:rsidRDefault="007256DF" w:rsidP="0045590B">
      <w:pPr>
        <w:numPr>
          <w:ilvl w:val="0"/>
          <w:numId w:val="1"/>
        </w:numPr>
        <w:ind w:left="0" w:firstLine="0"/>
        <w:jc w:val="both"/>
      </w:pPr>
      <w:r w:rsidRPr="00F367C4">
        <w:t>Vykdant tęstinį profesinį mokymą asmens ankstesnio mokymosi pasiekimai įskaitomi švietimo ir mokslo ministro nustatyta tvarka.</w:t>
      </w:r>
    </w:p>
    <w:p w:rsidR="007256DF" w:rsidRPr="00F367C4" w:rsidRDefault="007256DF" w:rsidP="0045590B">
      <w:pPr>
        <w:numPr>
          <w:ilvl w:val="0"/>
          <w:numId w:val="1"/>
        </w:numPr>
        <w:ind w:left="0" w:firstLine="0"/>
        <w:jc w:val="both"/>
      </w:pPr>
      <w:r w:rsidRPr="00F367C4">
        <w:t>Tęstinio profesinio mokymo programos modulius gali vesti mokytojai, įgiję andragogikos žinių ir turintys tai pagrindžiantį dokumentą arba turintys neformaliojo suaugusiųjų švietimo patirties.</w:t>
      </w:r>
    </w:p>
    <w:p w:rsidR="007256DF" w:rsidRPr="00F367C4" w:rsidRDefault="007256DF" w:rsidP="0045590B">
      <w:pPr>
        <w:numPr>
          <w:ilvl w:val="0"/>
          <w:numId w:val="1"/>
        </w:numPr>
        <w:ind w:left="0" w:firstLine="0"/>
        <w:jc w:val="both"/>
      </w:pPr>
      <w:r w:rsidRPr="00F367C4">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F367C4" w:rsidRDefault="007256DF" w:rsidP="0045590B">
      <w:pPr>
        <w:numPr>
          <w:ilvl w:val="0"/>
          <w:numId w:val="1"/>
        </w:numPr>
        <w:ind w:left="0" w:firstLine="0"/>
        <w:jc w:val="both"/>
        <w:rPr>
          <w:rFonts w:ascii="Calibri" w:eastAsia="Calibri" w:hAnsi="Calibri" w:cs="Calibri"/>
          <w:sz w:val="22"/>
          <w:szCs w:val="22"/>
        </w:rPr>
      </w:pPr>
      <w:r w:rsidRPr="00F367C4">
        <w:t>Darbuotojų saugos ir sveikatos modulį vedantis mokytojas turi būti baigęs darbuotojų saugos ir sveikatos mokymus ir turėti tai pagrindžiantį dokumentą.</w:t>
      </w:r>
    </w:p>
    <w:p w:rsidR="00412CC4" w:rsidRPr="00F367C4" w:rsidRDefault="00412CC4" w:rsidP="0045590B">
      <w:pPr>
        <w:widowControl w:val="0"/>
        <w:numPr>
          <w:ilvl w:val="0"/>
          <w:numId w:val="1"/>
        </w:numPr>
        <w:ind w:left="0" w:firstLine="0"/>
        <w:jc w:val="both"/>
      </w:pPr>
      <w:r w:rsidRPr="00F367C4">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F367C4" w:rsidRDefault="00412CC4" w:rsidP="004F05C3">
      <w:pPr>
        <w:jc w:val="center"/>
        <w:rPr>
          <w:b/>
          <w:sz w:val="28"/>
          <w:szCs w:val="28"/>
        </w:rPr>
      </w:pPr>
      <w:r w:rsidRPr="00F367C4">
        <w:rPr>
          <w:lang w:val="pt-BR"/>
        </w:rPr>
        <w:br w:type="page"/>
      </w:r>
      <w:r w:rsidR="00C70449" w:rsidRPr="00F367C4">
        <w:rPr>
          <w:b/>
          <w:lang w:val="pt-BR"/>
        </w:rPr>
        <w:lastRenderedPageBreak/>
        <w:t>5</w:t>
      </w:r>
      <w:r w:rsidR="00086D78" w:rsidRPr="00F367C4">
        <w:rPr>
          <w:b/>
          <w:sz w:val="28"/>
          <w:szCs w:val="28"/>
        </w:rPr>
        <w:t>. PROGRAMOS MODULIŲ APRAŠAI</w:t>
      </w:r>
    </w:p>
    <w:p w:rsidR="00086D78" w:rsidRPr="00F367C4" w:rsidRDefault="00086D78" w:rsidP="0045590B"/>
    <w:p w:rsidR="00086D78" w:rsidRPr="00F367C4" w:rsidRDefault="00C70449" w:rsidP="0045590B">
      <w:pPr>
        <w:jc w:val="center"/>
        <w:rPr>
          <w:b/>
        </w:rPr>
      </w:pPr>
      <w:r w:rsidRPr="00F367C4">
        <w:rPr>
          <w:b/>
        </w:rPr>
        <w:t>5</w:t>
      </w:r>
      <w:r w:rsidR="00086D78" w:rsidRPr="00F367C4">
        <w:rPr>
          <w:b/>
        </w:rPr>
        <w:t>.1.</w:t>
      </w:r>
      <w:r w:rsidR="00FC2963">
        <w:rPr>
          <w:b/>
        </w:rPr>
        <w:t xml:space="preserve"> </w:t>
      </w:r>
      <w:r w:rsidR="00086D78" w:rsidRPr="00F367C4">
        <w:rPr>
          <w:b/>
        </w:rPr>
        <w:t>ĮVADINIS MODULIS</w:t>
      </w:r>
    </w:p>
    <w:p w:rsidR="00ED1425" w:rsidRPr="00F367C4" w:rsidRDefault="00ED1425" w:rsidP="0045590B">
      <w:pPr>
        <w:rPr>
          <w:b/>
        </w:rPr>
      </w:pPr>
    </w:p>
    <w:p w:rsidR="00086D78" w:rsidRPr="00F367C4" w:rsidRDefault="00086D78" w:rsidP="0045590B">
      <w:pPr>
        <w:rPr>
          <w:b/>
        </w:rPr>
      </w:pPr>
      <w:r w:rsidRPr="00F367C4">
        <w:rPr>
          <w:b/>
        </w:rPr>
        <w:t>Modulio pavad</w:t>
      </w:r>
      <w:r w:rsidR="00C579B8" w:rsidRPr="00F367C4">
        <w:rPr>
          <w:b/>
        </w:rPr>
        <w:t>inimas – „</w:t>
      </w:r>
      <w:r w:rsidR="004F35E4" w:rsidRPr="00F367C4">
        <w:rPr>
          <w:b/>
        </w:rPr>
        <w:t>Įvadas į profesiją</w:t>
      </w:r>
      <w:r w:rsidR="00C579B8" w:rsidRPr="00F367C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2580"/>
      </w:tblGrid>
      <w:tr w:rsidR="00F367C4" w:rsidRPr="00F367C4" w:rsidTr="00E54B19">
        <w:trPr>
          <w:trHeight w:val="57"/>
        </w:trPr>
        <w:tc>
          <w:tcPr>
            <w:tcW w:w="992" w:type="pct"/>
          </w:tcPr>
          <w:p w:rsidR="00AC544A" w:rsidRPr="00F367C4" w:rsidRDefault="00AC544A" w:rsidP="0045590B">
            <w:r w:rsidRPr="00F367C4">
              <w:t>Modulio kodas</w:t>
            </w:r>
          </w:p>
        </w:tc>
        <w:tc>
          <w:tcPr>
            <w:tcW w:w="4008" w:type="pct"/>
          </w:tcPr>
          <w:p w:rsidR="00AC544A" w:rsidRPr="00F367C4" w:rsidRDefault="00A04B17" w:rsidP="0045590B">
            <w:r w:rsidRPr="00F367C4">
              <w:t>4000006</w:t>
            </w:r>
          </w:p>
        </w:tc>
      </w:tr>
      <w:tr w:rsidR="00F367C4" w:rsidRPr="00F367C4" w:rsidTr="00E54B19">
        <w:trPr>
          <w:trHeight w:val="57"/>
        </w:trPr>
        <w:tc>
          <w:tcPr>
            <w:tcW w:w="992" w:type="pct"/>
          </w:tcPr>
          <w:p w:rsidR="00AC544A" w:rsidRPr="00F367C4" w:rsidRDefault="00AC544A" w:rsidP="0045590B">
            <w:r w:rsidRPr="00F367C4">
              <w:t>LTKS lygis</w:t>
            </w:r>
          </w:p>
        </w:tc>
        <w:tc>
          <w:tcPr>
            <w:tcW w:w="4008" w:type="pct"/>
          </w:tcPr>
          <w:p w:rsidR="00AC544A" w:rsidRPr="00FC2963" w:rsidRDefault="00A04B17" w:rsidP="0045590B">
            <w:pPr>
              <w:rPr>
                <w:bCs/>
              </w:rPr>
            </w:pPr>
            <w:r w:rsidRPr="00FC2963">
              <w:rPr>
                <w:bCs/>
              </w:rPr>
              <w:t>IV</w:t>
            </w:r>
          </w:p>
        </w:tc>
      </w:tr>
      <w:tr w:rsidR="00F367C4" w:rsidRPr="00F367C4" w:rsidTr="00E54B19">
        <w:trPr>
          <w:trHeight w:val="57"/>
        </w:trPr>
        <w:tc>
          <w:tcPr>
            <w:tcW w:w="992" w:type="pct"/>
          </w:tcPr>
          <w:p w:rsidR="00AC544A" w:rsidRPr="00F367C4" w:rsidRDefault="00E54B19" w:rsidP="0045590B">
            <w:r>
              <w:t>Apimtis mokymosi kreditais</w:t>
            </w:r>
          </w:p>
        </w:tc>
        <w:tc>
          <w:tcPr>
            <w:tcW w:w="4008" w:type="pct"/>
          </w:tcPr>
          <w:p w:rsidR="00AC544A" w:rsidRPr="00FC2963" w:rsidRDefault="00D501B3" w:rsidP="0045590B">
            <w:pPr>
              <w:rPr>
                <w:bCs/>
              </w:rPr>
            </w:pPr>
            <w:r w:rsidRPr="00FC2963">
              <w:rPr>
                <w:bCs/>
              </w:rPr>
              <w:t>2</w:t>
            </w:r>
          </w:p>
        </w:tc>
      </w:tr>
      <w:tr w:rsidR="00F367C4" w:rsidRPr="00F367C4" w:rsidTr="00E54B19">
        <w:trPr>
          <w:trHeight w:val="57"/>
        </w:trPr>
        <w:tc>
          <w:tcPr>
            <w:tcW w:w="992" w:type="pct"/>
            <w:tcBorders>
              <w:bottom w:val="single" w:sz="4" w:space="0" w:color="auto"/>
            </w:tcBorders>
          </w:tcPr>
          <w:p w:rsidR="00AC544A" w:rsidRPr="00F367C4" w:rsidRDefault="002F26D1" w:rsidP="0045590B">
            <w:r w:rsidRPr="00F367C4">
              <w:t>Kompetencija</w:t>
            </w:r>
          </w:p>
        </w:tc>
        <w:tc>
          <w:tcPr>
            <w:tcW w:w="4008" w:type="pct"/>
            <w:tcBorders>
              <w:bottom w:val="single" w:sz="4" w:space="0" w:color="auto"/>
            </w:tcBorders>
          </w:tcPr>
          <w:p w:rsidR="00AC544A" w:rsidRPr="00F367C4" w:rsidRDefault="008D23A4" w:rsidP="0045590B">
            <w:r w:rsidRPr="00F367C4">
              <w:t>Pažinti profesiją.</w:t>
            </w:r>
          </w:p>
        </w:tc>
      </w:tr>
      <w:tr w:rsidR="00F367C4" w:rsidRPr="00F367C4" w:rsidTr="00E54B19">
        <w:trPr>
          <w:trHeight w:val="57"/>
        </w:trPr>
        <w:tc>
          <w:tcPr>
            <w:tcW w:w="992" w:type="pct"/>
            <w:shd w:val="clear" w:color="auto" w:fill="D9D9D9"/>
          </w:tcPr>
          <w:p w:rsidR="00AC544A" w:rsidRPr="00F367C4" w:rsidRDefault="00E54B19" w:rsidP="0045590B">
            <w:pPr>
              <w:rPr>
                <w:bCs/>
              </w:rPr>
            </w:pPr>
            <w:r>
              <w:rPr>
                <w:bCs/>
              </w:rPr>
              <w:t>Modulio mokymosi rezultatai</w:t>
            </w:r>
          </w:p>
        </w:tc>
        <w:tc>
          <w:tcPr>
            <w:tcW w:w="4008" w:type="pct"/>
            <w:shd w:val="clear" w:color="auto" w:fill="D9D9D9"/>
          </w:tcPr>
          <w:p w:rsidR="00AC544A" w:rsidRPr="00F367C4" w:rsidRDefault="00AC544A" w:rsidP="00E54B19">
            <w:pPr>
              <w:rPr>
                <w:bCs/>
              </w:rPr>
            </w:pPr>
            <w:r w:rsidRPr="00F367C4">
              <w:rPr>
                <w:bCs/>
              </w:rPr>
              <w:t>Turinys, reikalingas rezultatams pasiekti</w:t>
            </w:r>
          </w:p>
        </w:tc>
      </w:tr>
      <w:tr w:rsidR="00F367C4" w:rsidRPr="00F367C4" w:rsidTr="00E54B19">
        <w:trPr>
          <w:trHeight w:val="57"/>
        </w:trPr>
        <w:tc>
          <w:tcPr>
            <w:tcW w:w="992" w:type="pct"/>
          </w:tcPr>
          <w:p w:rsidR="00AC544A" w:rsidRPr="00F367C4" w:rsidRDefault="00AC544A" w:rsidP="004F05C3">
            <w:r w:rsidRPr="00F367C4">
              <w:t>1. Apibūdinti miško darbuotojo profesiją ir jos teikiamas galimybes darbo ir verslo rinkoje.</w:t>
            </w:r>
          </w:p>
        </w:tc>
        <w:tc>
          <w:tcPr>
            <w:tcW w:w="4008" w:type="pct"/>
          </w:tcPr>
          <w:p w:rsidR="00AC544A" w:rsidRPr="00F367C4" w:rsidRDefault="00AC544A" w:rsidP="0045590B">
            <w:r w:rsidRPr="00F367C4">
              <w:rPr>
                <w:b/>
                <w:bCs/>
              </w:rPr>
              <w:t>1.1. Tema</w:t>
            </w:r>
            <w:r w:rsidRPr="00F367C4">
              <w:t xml:space="preserve">. </w:t>
            </w:r>
            <w:r w:rsidRPr="00F367C4">
              <w:rPr>
                <w:b/>
                <w:bCs/>
              </w:rPr>
              <w:t>Miško darbuotojo profesijos galimybės ir perspektyvos darbo rinkoje ir privačiame versle.</w:t>
            </w:r>
          </w:p>
          <w:p w:rsidR="00FC2963" w:rsidRDefault="00AC544A" w:rsidP="0045590B">
            <w:pPr>
              <w:numPr>
                <w:ilvl w:val="0"/>
                <w:numId w:val="107"/>
              </w:numPr>
              <w:ind w:left="0" w:firstLine="0"/>
            </w:pPr>
            <w:r w:rsidRPr="00F367C4">
              <w:t>Grįžus iš ekskursijos į miško įmonę/</w:t>
            </w:r>
            <w:proofErr w:type="spellStart"/>
            <w:r w:rsidRPr="00F367C4">
              <w:t>es</w:t>
            </w:r>
            <w:proofErr w:type="spellEnd"/>
            <w:r w:rsidRPr="00F367C4">
              <w:t xml:space="preserve"> parašyti refleksiją, kurioje būtų apibūdinta:</w:t>
            </w:r>
          </w:p>
          <w:p w:rsidR="00AC544A" w:rsidRPr="00F367C4" w:rsidRDefault="00AC544A" w:rsidP="0045590B">
            <w:pPr>
              <w:rPr>
                <w:b/>
                <w:bCs/>
              </w:rPr>
            </w:pPr>
            <w:r w:rsidRPr="00F367C4">
              <w:rPr>
                <w:b/>
                <w:bCs/>
              </w:rPr>
              <w:t>1.2. Tema. Miško darbuotojo profesijos samprata.</w:t>
            </w:r>
          </w:p>
          <w:p w:rsidR="00AC544A" w:rsidRPr="00F367C4" w:rsidRDefault="00AC544A" w:rsidP="0045590B">
            <w:pPr>
              <w:numPr>
                <w:ilvl w:val="0"/>
                <w:numId w:val="107"/>
              </w:numPr>
              <w:ind w:left="0" w:firstLine="0"/>
            </w:pPr>
            <w:r w:rsidRPr="00F367C4">
              <w:t>Miško darbuotojo profesijos ypatumai aplankytoje/</w:t>
            </w:r>
            <w:proofErr w:type="spellStart"/>
            <w:r w:rsidRPr="00F367C4">
              <w:t>se</w:t>
            </w:r>
            <w:proofErr w:type="spellEnd"/>
            <w:r w:rsidRPr="00F367C4">
              <w:t xml:space="preserve"> miško įmonėse/je,</w:t>
            </w:r>
          </w:p>
          <w:p w:rsidR="00AC544A" w:rsidRPr="00F367C4" w:rsidRDefault="00AC544A" w:rsidP="0045590B">
            <w:pPr>
              <w:numPr>
                <w:ilvl w:val="0"/>
                <w:numId w:val="107"/>
              </w:numPr>
              <w:ind w:left="0" w:firstLine="0"/>
            </w:pPr>
            <w:r w:rsidRPr="00F367C4">
              <w:t>Miško darbuotojui reikalingos bendrosios kompetencijos.</w:t>
            </w:r>
          </w:p>
          <w:p w:rsidR="00AC544A" w:rsidRPr="00F367C4" w:rsidRDefault="00AC544A" w:rsidP="0045590B">
            <w:pPr>
              <w:numPr>
                <w:ilvl w:val="0"/>
                <w:numId w:val="107"/>
              </w:numPr>
              <w:ind w:left="0" w:firstLine="0"/>
            </w:pPr>
            <w:r w:rsidRPr="00F367C4">
              <w:t xml:space="preserve">Parašyti </w:t>
            </w:r>
            <w:proofErr w:type="spellStart"/>
            <w:r w:rsidRPr="00F367C4">
              <w:t>esė</w:t>
            </w:r>
            <w:proofErr w:type="spellEnd"/>
            <w:r w:rsidRPr="00F367C4">
              <w:t xml:space="preserve"> tema „Kodėl aš renkuosi miško darbuotojo profesiją“.</w:t>
            </w:r>
          </w:p>
        </w:tc>
      </w:tr>
      <w:tr w:rsidR="00F367C4" w:rsidRPr="00F367C4" w:rsidTr="00E54B19">
        <w:trPr>
          <w:trHeight w:val="57"/>
        </w:trPr>
        <w:tc>
          <w:tcPr>
            <w:tcW w:w="992" w:type="pct"/>
          </w:tcPr>
          <w:p w:rsidR="00AC544A" w:rsidRPr="00F367C4" w:rsidRDefault="00AC544A" w:rsidP="00E54B19">
            <w:r w:rsidRPr="00F367C4">
              <w:t>2. Apibūdinti miško darbuotojo profesinę</w:t>
            </w:r>
            <w:r w:rsidR="00E54B19">
              <w:t xml:space="preserve"> </w:t>
            </w:r>
            <w:r w:rsidRPr="00F367C4">
              <w:t>veiklą, veiklos procesus ir funkcijas/uždavinius, taisyklingai vartojant specialybės terminus.</w:t>
            </w:r>
          </w:p>
        </w:tc>
        <w:tc>
          <w:tcPr>
            <w:tcW w:w="4008" w:type="pct"/>
          </w:tcPr>
          <w:p w:rsidR="00AC544A" w:rsidRPr="00F367C4" w:rsidRDefault="00AC544A" w:rsidP="0045590B">
            <w:r w:rsidRPr="00F367C4">
              <w:rPr>
                <w:b/>
                <w:bCs/>
              </w:rPr>
              <w:t>2.1. Tema</w:t>
            </w:r>
            <w:r w:rsidRPr="00F367C4">
              <w:t xml:space="preserve">. </w:t>
            </w:r>
            <w:r w:rsidRPr="00F367C4">
              <w:rPr>
                <w:b/>
                <w:bCs/>
              </w:rPr>
              <w:t>Miško darbuotojo profesinės veiklos procesai ir funkcijos/uždaviniai</w:t>
            </w:r>
            <w:r w:rsidRPr="00F367C4">
              <w:t>.</w:t>
            </w:r>
          </w:p>
          <w:p w:rsidR="00AC544A" w:rsidRPr="00F367C4" w:rsidRDefault="00AC544A" w:rsidP="0045590B">
            <w:pPr>
              <w:numPr>
                <w:ilvl w:val="0"/>
                <w:numId w:val="108"/>
              </w:numPr>
              <w:ind w:left="0" w:firstLine="0"/>
            </w:pPr>
            <w:r w:rsidRPr="00F367C4">
              <w:t>Aprašyti atskirus miško darbuotojo veiklos procesus ir funkcijas/uždavinius, kuriuos miško darbuotojas atlieka skirtingose miško įmonėse ir skirtingu metu.</w:t>
            </w:r>
          </w:p>
          <w:p w:rsidR="00AC544A" w:rsidRPr="00F367C4" w:rsidRDefault="00AC544A" w:rsidP="0045590B">
            <w:pPr>
              <w:rPr>
                <w:b/>
                <w:bCs/>
              </w:rPr>
            </w:pPr>
            <w:r w:rsidRPr="00F367C4">
              <w:rPr>
                <w:b/>
                <w:bCs/>
              </w:rPr>
              <w:t>2.2. Tema. Kalbos kultūra ir specialybės kalba.</w:t>
            </w:r>
          </w:p>
          <w:p w:rsidR="00AC544A" w:rsidRPr="00F367C4" w:rsidRDefault="00AC544A" w:rsidP="0045590B">
            <w:pPr>
              <w:numPr>
                <w:ilvl w:val="0"/>
                <w:numId w:val="108"/>
              </w:numPr>
              <w:ind w:left="0" w:firstLine="0"/>
            </w:pPr>
            <w:r w:rsidRPr="00F367C4">
              <w:t>Rasti, taisyti ir analizuoti kalbos klaidas, netaisyklingai vartojamus specialybės terminus.</w:t>
            </w:r>
          </w:p>
        </w:tc>
      </w:tr>
      <w:tr w:rsidR="00F367C4" w:rsidRPr="00F367C4" w:rsidTr="00E54B19">
        <w:trPr>
          <w:trHeight w:val="57"/>
        </w:trPr>
        <w:tc>
          <w:tcPr>
            <w:tcW w:w="992" w:type="pct"/>
          </w:tcPr>
          <w:p w:rsidR="00AC544A" w:rsidRPr="00F367C4" w:rsidRDefault="00AC544A" w:rsidP="0045590B">
            <w:r w:rsidRPr="00F367C4">
              <w:t>3. Išanalizuoti Lietuvos miškų ūkį reglamentuojančius teisės aktus.</w:t>
            </w:r>
          </w:p>
        </w:tc>
        <w:tc>
          <w:tcPr>
            <w:tcW w:w="4008" w:type="pct"/>
          </w:tcPr>
          <w:p w:rsidR="00AC544A" w:rsidRPr="00F367C4" w:rsidRDefault="00AC544A" w:rsidP="0045590B">
            <w:pPr>
              <w:rPr>
                <w:b/>
                <w:bCs/>
              </w:rPr>
            </w:pPr>
            <w:r w:rsidRPr="00F367C4">
              <w:rPr>
                <w:b/>
                <w:bCs/>
              </w:rPr>
              <w:t>3.1. Tema. Lietuvos Respublikos miškų įstatymas.</w:t>
            </w:r>
          </w:p>
          <w:p w:rsidR="00AC544A" w:rsidRPr="00F367C4" w:rsidRDefault="00AC544A" w:rsidP="0045590B">
            <w:pPr>
              <w:numPr>
                <w:ilvl w:val="0"/>
                <w:numId w:val="108"/>
              </w:numPr>
              <w:ind w:left="0" w:firstLine="0"/>
            </w:pPr>
            <w:r w:rsidRPr="00F367C4">
              <w:t>Išnagrinėti LR miškų įstatymą.</w:t>
            </w:r>
          </w:p>
          <w:p w:rsidR="00AC544A" w:rsidRPr="00F367C4" w:rsidRDefault="00AC544A" w:rsidP="0045590B">
            <w:pPr>
              <w:numPr>
                <w:ilvl w:val="0"/>
                <w:numId w:val="108"/>
              </w:numPr>
              <w:ind w:left="0" w:firstLine="0"/>
            </w:pPr>
            <w:r w:rsidRPr="00F367C4">
              <w:t>Susipažinti su kitais miškų ūkį reglamentuojančiais teisės aktais.</w:t>
            </w:r>
          </w:p>
        </w:tc>
      </w:tr>
      <w:tr w:rsidR="00F367C4" w:rsidRPr="00F367C4" w:rsidTr="00E54B19">
        <w:trPr>
          <w:trHeight w:val="57"/>
        </w:trPr>
        <w:tc>
          <w:tcPr>
            <w:tcW w:w="992" w:type="pct"/>
          </w:tcPr>
          <w:p w:rsidR="00AC544A" w:rsidRPr="00F367C4" w:rsidRDefault="00AC544A" w:rsidP="00E54B19">
            <w:r w:rsidRPr="00F367C4">
              <w:t>4. Paaiškinti specifinius</w:t>
            </w:r>
            <w:r w:rsidR="00E54B19">
              <w:t xml:space="preserve"> </w:t>
            </w:r>
            <w:r w:rsidRPr="00F367C4">
              <w:t>darbuotojų saugos ir sveikatos reikalavimus dirbantiems miško ūkyje.</w:t>
            </w:r>
          </w:p>
        </w:tc>
        <w:tc>
          <w:tcPr>
            <w:tcW w:w="4008" w:type="pct"/>
          </w:tcPr>
          <w:p w:rsidR="00AC544A" w:rsidRPr="00F367C4" w:rsidRDefault="00AC544A" w:rsidP="0045590B">
            <w:r w:rsidRPr="00F367C4">
              <w:rPr>
                <w:b/>
                <w:bCs/>
              </w:rPr>
              <w:t>4.1. Tema. Bendrieji saugaus darbo reikalavimai atliekant rankinius ir mechanizuotus miško ūkio darbus.</w:t>
            </w:r>
          </w:p>
          <w:p w:rsidR="00AC544A" w:rsidRPr="00F367C4" w:rsidRDefault="00AC544A" w:rsidP="0045590B">
            <w:pPr>
              <w:numPr>
                <w:ilvl w:val="0"/>
                <w:numId w:val="109"/>
              </w:numPr>
              <w:ind w:left="0" w:firstLine="0"/>
            </w:pPr>
            <w:r w:rsidRPr="00F367C4">
              <w:t>Išvardyti, kokių reikalavimų turi laikytis darbuotojas, dirbantis su miško ūkio įrankiais ir mašinomis.</w:t>
            </w:r>
          </w:p>
          <w:p w:rsidR="00AC544A" w:rsidRPr="00F367C4" w:rsidRDefault="00AC544A" w:rsidP="0045590B">
            <w:pPr>
              <w:numPr>
                <w:ilvl w:val="0"/>
                <w:numId w:val="109"/>
              </w:numPr>
              <w:ind w:left="0" w:firstLine="0"/>
            </w:pPr>
            <w:r w:rsidRPr="00F367C4">
              <w:t>Apibūdinti darbų saugos specifiką miško ūkyje.</w:t>
            </w:r>
          </w:p>
        </w:tc>
      </w:tr>
      <w:tr w:rsidR="00F367C4" w:rsidRPr="00F367C4" w:rsidTr="00E54B19">
        <w:trPr>
          <w:trHeight w:val="57"/>
        </w:trPr>
        <w:tc>
          <w:tcPr>
            <w:tcW w:w="992" w:type="pct"/>
          </w:tcPr>
          <w:p w:rsidR="00AC544A" w:rsidRPr="00F367C4" w:rsidRDefault="00AC544A" w:rsidP="0045590B">
            <w:r w:rsidRPr="00F367C4">
              <w:t xml:space="preserve">5.Paaiškinti mokymosi pagal miško darbuotojo programą formas ir metodus, mokymosi pasiekimų įvertinimo </w:t>
            </w:r>
            <w:r w:rsidRPr="00F367C4">
              <w:lastRenderedPageBreak/>
              <w:t>kriterijus ir mokymosi pasiekimų demonstravimo formas bei metodus.</w:t>
            </w:r>
          </w:p>
        </w:tc>
        <w:tc>
          <w:tcPr>
            <w:tcW w:w="4008" w:type="pct"/>
          </w:tcPr>
          <w:p w:rsidR="00AC544A" w:rsidRPr="00F367C4" w:rsidRDefault="00AC544A" w:rsidP="0045590B">
            <w:pPr>
              <w:rPr>
                <w:b/>
                <w:bCs/>
              </w:rPr>
            </w:pPr>
            <w:r w:rsidRPr="00F367C4">
              <w:rPr>
                <w:b/>
                <w:bCs/>
              </w:rPr>
              <w:lastRenderedPageBreak/>
              <w:t>5.1. Tema. Miško darbuotojo mokymo programos paskirtis ir struktūra.</w:t>
            </w:r>
          </w:p>
          <w:p w:rsidR="00AC544A" w:rsidRPr="00F367C4" w:rsidRDefault="00AC544A" w:rsidP="0045590B">
            <w:pPr>
              <w:numPr>
                <w:ilvl w:val="0"/>
                <w:numId w:val="106"/>
              </w:numPr>
              <w:ind w:left="0" w:firstLine="0"/>
            </w:pPr>
            <w:r w:rsidRPr="00F367C4">
              <w:t>Parašyti refleksiją, kurioje būtų paaiškintos mokymosi programoje pateiktos formos ir metodai; mokymosi pasiekimų įvertinimo kriterijai; mokymosi pasiekimų demonstravimo formos ir metodai.</w:t>
            </w:r>
          </w:p>
          <w:p w:rsidR="00AC544A" w:rsidRPr="00F367C4" w:rsidRDefault="00AC544A" w:rsidP="0045590B">
            <w:r w:rsidRPr="00F367C4">
              <w:t>Suformuluoti klausimus, kurie iškilo rašant refleksiją.</w:t>
            </w:r>
          </w:p>
        </w:tc>
      </w:tr>
      <w:tr w:rsidR="00F367C4" w:rsidRPr="00F367C4" w:rsidTr="00E54B19">
        <w:trPr>
          <w:trHeight w:val="57"/>
        </w:trPr>
        <w:tc>
          <w:tcPr>
            <w:tcW w:w="992" w:type="pct"/>
          </w:tcPr>
          <w:p w:rsidR="00AC544A" w:rsidRPr="00F367C4" w:rsidRDefault="00AC544A" w:rsidP="0045590B">
            <w:r w:rsidRPr="00F367C4">
              <w:t>6.Išanalizuoti pagrindinius miško darbuotojo profesinės etikos principus.</w:t>
            </w:r>
          </w:p>
        </w:tc>
        <w:tc>
          <w:tcPr>
            <w:tcW w:w="4008" w:type="pct"/>
          </w:tcPr>
          <w:p w:rsidR="00AC544A" w:rsidRPr="00F367C4" w:rsidRDefault="00AC544A" w:rsidP="0045590B">
            <w:r w:rsidRPr="00F367C4">
              <w:rPr>
                <w:b/>
                <w:bCs/>
              </w:rPr>
              <w:t>6.1. Tema. Profesinė etika.</w:t>
            </w:r>
          </w:p>
          <w:p w:rsidR="00AC544A" w:rsidRPr="00F367C4" w:rsidRDefault="00AC544A" w:rsidP="0045590B">
            <w:pPr>
              <w:numPr>
                <w:ilvl w:val="0"/>
                <w:numId w:val="106"/>
              </w:numPr>
              <w:ind w:left="0" w:firstLine="0"/>
            </w:pPr>
            <w:r w:rsidRPr="00F367C4">
              <w:t>Išanalizuoti miško darbuotojo profesinės etikos principus</w:t>
            </w:r>
            <w:r w:rsidR="00ED1425" w:rsidRPr="00F367C4">
              <w:t>.</w:t>
            </w:r>
          </w:p>
        </w:tc>
      </w:tr>
      <w:tr w:rsidR="00F367C4" w:rsidRPr="00F367C4" w:rsidTr="00E54B19">
        <w:trPr>
          <w:trHeight w:val="57"/>
        </w:trPr>
        <w:tc>
          <w:tcPr>
            <w:tcW w:w="992" w:type="pct"/>
            <w:tcBorders>
              <w:top w:val="nil"/>
            </w:tcBorders>
          </w:tcPr>
          <w:p w:rsidR="00AC544A" w:rsidRPr="00F367C4" w:rsidRDefault="00AC544A" w:rsidP="0045590B">
            <w:r w:rsidRPr="00F367C4">
              <w:t>7. Demonstruoti jau turimus, neformaliu ir/ar savaiminiu būdu įgytus, miško darbuotojo kvalifikacijai būdingus, gebėjimus</w:t>
            </w:r>
            <w:r w:rsidR="00CF3FA9" w:rsidRPr="00F367C4">
              <w:t>.</w:t>
            </w:r>
          </w:p>
        </w:tc>
        <w:tc>
          <w:tcPr>
            <w:tcW w:w="4008" w:type="pct"/>
          </w:tcPr>
          <w:p w:rsidR="00AC544A" w:rsidRPr="00F367C4" w:rsidRDefault="00AC544A" w:rsidP="0045590B">
            <w:pPr>
              <w:rPr>
                <w:b/>
                <w:bCs/>
              </w:rPr>
            </w:pPr>
            <w:r w:rsidRPr="00F367C4">
              <w:rPr>
                <w:b/>
                <w:bCs/>
              </w:rPr>
              <w:t>7.1. Tema. Miško atkūrimas ir įveisimas.</w:t>
            </w:r>
          </w:p>
          <w:p w:rsidR="00AC544A" w:rsidRPr="00F367C4" w:rsidRDefault="00AC544A" w:rsidP="0045590B">
            <w:pPr>
              <w:numPr>
                <w:ilvl w:val="0"/>
                <w:numId w:val="106"/>
              </w:numPr>
              <w:ind w:left="0" w:firstLine="0"/>
            </w:pPr>
            <w:r w:rsidRPr="00F367C4">
              <w:t>Atlikti užduotį miško medelyne.</w:t>
            </w:r>
          </w:p>
          <w:p w:rsidR="00AC544A" w:rsidRPr="00F367C4" w:rsidRDefault="00AC544A" w:rsidP="0045590B">
            <w:pPr>
              <w:rPr>
                <w:b/>
                <w:bCs/>
              </w:rPr>
            </w:pPr>
            <w:r w:rsidRPr="00F367C4">
              <w:rPr>
                <w:b/>
                <w:bCs/>
              </w:rPr>
              <w:t>7.2. Tema. Miško auginimas ir apsauga.</w:t>
            </w:r>
          </w:p>
          <w:p w:rsidR="00AC544A" w:rsidRPr="00F367C4" w:rsidRDefault="00AC544A" w:rsidP="0045590B">
            <w:pPr>
              <w:numPr>
                <w:ilvl w:val="0"/>
                <w:numId w:val="106"/>
              </w:numPr>
              <w:ind w:left="0" w:firstLine="0"/>
            </w:pPr>
            <w:r w:rsidRPr="00F367C4">
              <w:t>Atlikti miško auginimo ir apsaugos užduotį miško įmonėje.</w:t>
            </w:r>
          </w:p>
        </w:tc>
      </w:tr>
      <w:tr w:rsidR="00F367C4" w:rsidRPr="00F367C4" w:rsidTr="00E54B19">
        <w:trPr>
          <w:trHeight w:val="57"/>
        </w:trPr>
        <w:tc>
          <w:tcPr>
            <w:tcW w:w="992" w:type="pct"/>
          </w:tcPr>
          <w:p w:rsidR="00AC544A" w:rsidRPr="00F367C4" w:rsidRDefault="00AC544A" w:rsidP="0045590B">
            <w:r w:rsidRPr="00F367C4">
              <w:t>8. Į(</w:t>
            </w:r>
            <w:proofErr w:type="spellStart"/>
            <w:r w:rsidRPr="00F367C4">
              <w:t>si</w:t>
            </w:r>
            <w:proofErr w:type="spellEnd"/>
            <w:r w:rsidRPr="00F367C4">
              <w:t>)vertinti trūkstamą pasirengimą, kuris reikalingas mokymuisi programoje</w:t>
            </w:r>
          </w:p>
        </w:tc>
        <w:tc>
          <w:tcPr>
            <w:tcW w:w="4008" w:type="pct"/>
          </w:tcPr>
          <w:p w:rsidR="00AC544A" w:rsidRPr="00F367C4" w:rsidRDefault="00AC544A" w:rsidP="0045590B">
            <w:pPr>
              <w:rPr>
                <w:b/>
                <w:bCs/>
              </w:rPr>
            </w:pPr>
            <w:r w:rsidRPr="00F367C4">
              <w:rPr>
                <w:b/>
                <w:bCs/>
              </w:rPr>
              <w:t>8.1. Tema. Minimalūs reikalavimai pradedantiems mokytis pagal numatytą programą.</w:t>
            </w:r>
          </w:p>
          <w:p w:rsidR="00AC544A" w:rsidRPr="00F367C4" w:rsidRDefault="00AC544A" w:rsidP="0045590B">
            <w:pPr>
              <w:numPr>
                <w:ilvl w:val="0"/>
                <w:numId w:val="106"/>
              </w:numPr>
              <w:ind w:left="0" w:firstLine="0"/>
              <w:rPr>
                <w:b/>
                <w:bCs/>
              </w:rPr>
            </w:pPr>
            <w:r w:rsidRPr="00F367C4">
              <w:t>Užpildyti testą ir analizuoti jo rezultatus.</w:t>
            </w:r>
          </w:p>
          <w:p w:rsidR="00AC544A" w:rsidRPr="00F367C4" w:rsidRDefault="00AC544A" w:rsidP="0045590B">
            <w:pPr>
              <w:numPr>
                <w:ilvl w:val="0"/>
                <w:numId w:val="106"/>
              </w:numPr>
              <w:ind w:left="0" w:firstLine="0"/>
            </w:pPr>
            <w:r w:rsidRPr="00F367C4">
              <w:t>Sudaryti individualų mokymo plano projektą.</w:t>
            </w:r>
          </w:p>
        </w:tc>
      </w:tr>
      <w:tr w:rsidR="00F367C4" w:rsidRPr="00F367C4" w:rsidTr="00E54B19">
        <w:trPr>
          <w:trHeight w:val="57"/>
        </w:trPr>
        <w:tc>
          <w:tcPr>
            <w:tcW w:w="992" w:type="pct"/>
          </w:tcPr>
          <w:p w:rsidR="00B1246B" w:rsidRPr="00F367C4" w:rsidRDefault="00B1246B" w:rsidP="0045590B">
            <w:r w:rsidRPr="00F367C4">
              <w:t>Mokymosi pasiekimų vertinimo kriterijai</w:t>
            </w:r>
          </w:p>
        </w:tc>
        <w:tc>
          <w:tcPr>
            <w:tcW w:w="4008" w:type="pct"/>
          </w:tcPr>
          <w:p w:rsidR="00B1246B" w:rsidRPr="00F367C4" w:rsidRDefault="00B1246B" w:rsidP="0045590B">
            <w:r w:rsidRPr="00F367C4">
              <w:t>Siūlomas įvadinio modulio įvertinimas – įskaityta (neįskaityta).</w:t>
            </w:r>
          </w:p>
        </w:tc>
      </w:tr>
      <w:tr w:rsidR="00F367C4" w:rsidRPr="00F367C4" w:rsidTr="00E54B19">
        <w:trPr>
          <w:trHeight w:val="57"/>
        </w:trPr>
        <w:tc>
          <w:tcPr>
            <w:tcW w:w="992" w:type="pct"/>
          </w:tcPr>
          <w:p w:rsidR="00C72540" w:rsidRPr="00F367C4" w:rsidRDefault="00B1246B" w:rsidP="0045590B">
            <w:r w:rsidRPr="00F367C4">
              <w:rPr>
                <w:lang w:val="pt-BR"/>
              </w:rPr>
              <w:t xml:space="preserve">Reikalavimai mokymui skirtiems metodiniams ir materialiesiems ištekliams </w:t>
            </w:r>
          </w:p>
        </w:tc>
        <w:tc>
          <w:tcPr>
            <w:tcW w:w="4008" w:type="pct"/>
          </w:tcPr>
          <w:p w:rsidR="00C72540" w:rsidRPr="00F367C4" w:rsidRDefault="00C72540" w:rsidP="0045590B">
            <w:r w:rsidRPr="00F367C4">
              <w:t>Mokymo/</w:t>
            </w:r>
            <w:proofErr w:type="spellStart"/>
            <w:r w:rsidRPr="00F367C4">
              <w:t>si</w:t>
            </w:r>
            <w:proofErr w:type="spellEnd"/>
            <w:r w:rsidRPr="00F367C4">
              <w:t xml:space="preserve"> medžiaga:</w:t>
            </w:r>
          </w:p>
          <w:p w:rsidR="00FC2963" w:rsidRDefault="00C72540" w:rsidP="0045590B">
            <w:pPr>
              <w:numPr>
                <w:ilvl w:val="0"/>
                <w:numId w:val="98"/>
              </w:numPr>
              <w:ind w:left="0" w:firstLine="0"/>
            </w:pPr>
            <w:r w:rsidRPr="00F367C4">
              <w:t>Miško darbuotojo modulinės profesinio mokymo programos aprašas.</w:t>
            </w:r>
          </w:p>
          <w:p w:rsidR="00FC2963" w:rsidRDefault="00DC300F" w:rsidP="0045590B">
            <w:pPr>
              <w:numPr>
                <w:ilvl w:val="0"/>
                <w:numId w:val="98"/>
              </w:numPr>
              <w:ind w:left="0" w:firstLine="0"/>
            </w:pPr>
            <w:r w:rsidRPr="00F367C4">
              <w:t>S</w:t>
            </w:r>
            <w:r w:rsidR="00C72540" w:rsidRPr="00F367C4">
              <w:t>pecialioji literatūra, vadovėliai, užduočių aprašai, schemos, plakatai, testas turimiems gebėjimams vertinti, miško darbuotoj</w:t>
            </w:r>
            <w:r w:rsidRPr="00F367C4">
              <w:t>o profesinio rengimo standartas</w:t>
            </w:r>
            <w:r w:rsidR="00C72540" w:rsidRPr="00F367C4">
              <w:t>.</w:t>
            </w:r>
          </w:p>
          <w:p w:rsidR="00DC300F" w:rsidRPr="00F367C4" w:rsidRDefault="00C72540" w:rsidP="0045590B">
            <w:r w:rsidRPr="00F367C4">
              <w:t>Mokymo/</w:t>
            </w:r>
            <w:proofErr w:type="spellStart"/>
            <w:r w:rsidRPr="00F367C4">
              <w:t>si</w:t>
            </w:r>
            <w:proofErr w:type="spellEnd"/>
            <w:r w:rsidRPr="00F367C4">
              <w:t xml:space="preserve"> priemonės:</w:t>
            </w:r>
          </w:p>
          <w:p w:rsidR="00FC2963" w:rsidRDefault="00C72540" w:rsidP="0045590B">
            <w:pPr>
              <w:numPr>
                <w:ilvl w:val="0"/>
                <w:numId w:val="99"/>
              </w:numPr>
              <w:ind w:left="0" w:firstLine="0"/>
            </w:pPr>
            <w:r w:rsidRPr="00F367C4">
              <w:t>Mokomieji objektai miške ir/arba išvykos į miško įmones.</w:t>
            </w:r>
          </w:p>
          <w:p w:rsidR="00C72540" w:rsidRPr="00F367C4" w:rsidRDefault="00C72540" w:rsidP="0045590B">
            <w:pPr>
              <w:numPr>
                <w:ilvl w:val="0"/>
                <w:numId w:val="99"/>
              </w:numPr>
              <w:ind w:left="0" w:firstLine="0"/>
            </w:pPr>
            <w:r w:rsidRPr="00F367C4">
              <w:t>Specializuota filmuota medžiaga.</w:t>
            </w:r>
          </w:p>
        </w:tc>
      </w:tr>
      <w:tr w:rsidR="00F367C4" w:rsidRPr="00F367C4" w:rsidTr="00E54B19">
        <w:trPr>
          <w:trHeight w:val="57"/>
        </w:trPr>
        <w:tc>
          <w:tcPr>
            <w:tcW w:w="992" w:type="pct"/>
          </w:tcPr>
          <w:p w:rsidR="00AF1E77" w:rsidRPr="00F367C4" w:rsidRDefault="00AF1E77" w:rsidP="0045590B">
            <w:r w:rsidRPr="00F367C4">
              <w:t>Reikalavimai teorinio ir praktinio mokymo vietai</w:t>
            </w:r>
          </w:p>
        </w:tc>
        <w:tc>
          <w:tcPr>
            <w:tcW w:w="4008" w:type="pct"/>
          </w:tcPr>
          <w:p w:rsidR="00AF1E77" w:rsidRPr="00F367C4" w:rsidRDefault="00AF1E77"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E54B19">
        <w:trPr>
          <w:trHeight w:val="57"/>
        </w:trPr>
        <w:tc>
          <w:tcPr>
            <w:tcW w:w="992" w:type="pct"/>
            <w:tcBorders>
              <w:top w:val="single" w:sz="4" w:space="0" w:color="auto"/>
              <w:left w:val="single" w:sz="4" w:space="0" w:color="auto"/>
              <w:bottom w:val="single" w:sz="4" w:space="0" w:color="auto"/>
              <w:right w:val="single" w:sz="4" w:space="0" w:color="auto"/>
            </w:tcBorders>
          </w:tcPr>
          <w:p w:rsidR="00AF1E77" w:rsidRPr="00F367C4" w:rsidRDefault="00AF1E77" w:rsidP="0045590B">
            <w:r w:rsidRPr="00F367C4">
              <w:t>Reikalavimai mokytojų dalykiniam pasirengimui (dalykinei kvalifikacijai)</w:t>
            </w:r>
          </w:p>
        </w:tc>
        <w:tc>
          <w:tcPr>
            <w:tcW w:w="4008" w:type="pct"/>
            <w:tcBorders>
              <w:top w:val="single" w:sz="4" w:space="0" w:color="auto"/>
              <w:left w:val="single" w:sz="4" w:space="0" w:color="auto"/>
              <w:bottom w:val="single" w:sz="4" w:space="0" w:color="auto"/>
              <w:right w:val="single" w:sz="4" w:space="0" w:color="auto"/>
            </w:tcBorders>
          </w:tcPr>
          <w:p w:rsidR="00AF1E77" w:rsidRPr="00F367C4" w:rsidRDefault="00AF1E77"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F1E77" w:rsidRPr="00F367C4" w:rsidRDefault="00AF1E77" w:rsidP="0045590B">
            <w:r w:rsidRPr="00F367C4">
              <w:t>2) Turintis Žemės ūkio/ miškininkystės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tc>
      </w:tr>
    </w:tbl>
    <w:p w:rsidR="007018FB" w:rsidRPr="00F367C4" w:rsidRDefault="00526753" w:rsidP="0045590B">
      <w:pPr>
        <w:jc w:val="center"/>
        <w:rPr>
          <w:b/>
        </w:rPr>
      </w:pPr>
      <w:r w:rsidRPr="00F367C4">
        <w:rPr>
          <w:lang w:val="pt-BR"/>
        </w:rPr>
        <w:br w:type="page"/>
      </w:r>
      <w:r w:rsidR="00C70449" w:rsidRPr="00F367C4">
        <w:rPr>
          <w:b/>
        </w:rPr>
        <w:lastRenderedPageBreak/>
        <w:t>5</w:t>
      </w:r>
      <w:r w:rsidR="00E84E0B" w:rsidRPr="00F367C4">
        <w:rPr>
          <w:b/>
        </w:rPr>
        <w:t xml:space="preserve">.2. </w:t>
      </w:r>
      <w:r w:rsidR="007018FB" w:rsidRPr="00F367C4">
        <w:rPr>
          <w:b/>
        </w:rPr>
        <w:t>KVALIFIKACIJĄ SUDARANČIOMS KOMPETENCIJOMS ĮGYTI SKIRTI MODULIAI</w:t>
      </w:r>
    </w:p>
    <w:p w:rsidR="007018FB" w:rsidRDefault="007018FB" w:rsidP="00E54B19"/>
    <w:p w:rsidR="00D8081D" w:rsidRPr="00F367C4" w:rsidRDefault="00A04B17" w:rsidP="0045590B">
      <w:pPr>
        <w:pStyle w:val="Default"/>
        <w:widowControl w:val="0"/>
        <w:jc w:val="center"/>
        <w:rPr>
          <w:b/>
          <w:i/>
          <w:iCs/>
          <w:color w:val="auto"/>
        </w:rPr>
      </w:pPr>
      <w:r w:rsidRPr="00F367C4">
        <w:rPr>
          <w:b/>
          <w:iCs/>
          <w:color w:val="auto"/>
        </w:rPr>
        <w:t>5.2.1.</w:t>
      </w:r>
      <w:r w:rsidRPr="00F367C4">
        <w:rPr>
          <w:b/>
          <w:i/>
          <w:iCs/>
          <w:color w:val="auto"/>
        </w:rPr>
        <w:t xml:space="preserve"> </w:t>
      </w:r>
      <w:r w:rsidR="00D8081D" w:rsidRPr="00F367C4">
        <w:rPr>
          <w:b/>
          <w:iCs/>
          <w:color w:val="auto"/>
        </w:rPr>
        <w:t>Privalomieji moduliai</w:t>
      </w:r>
    </w:p>
    <w:p w:rsidR="00E54B19" w:rsidRPr="00E54B19" w:rsidRDefault="00E54B19" w:rsidP="00E54B19"/>
    <w:p w:rsidR="002D3F61" w:rsidRPr="00F367C4" w:rsidRDefault="002D3F61" w:rsidP="0045590B">
      <w:pPr>
        <w:pStyle w:val="Default"/>
        <w:widowControl w:val="0"/>
        <w:jc w:val="both"/>
        <w:rPr>
          <w:b/>
          <w:i/>
          <w:iCs/>
          <w:color w:val="auto"/>
        </w:rPr>
      </w:pPr>
      <w:r w:rsidRPr="00F367C4">
        <w:rPr>
          <w:b/>
          <w:iCs/>
          <w:color w:val="auto"/>
        </w:rPr>
        <w:t>Modulio pavadinimas -</w:t>
      </w:r>
      <w:r w:rsidR="00FC2963">
        <w:rPr>
          <w:b/>
          <w:i/>
          <w:iCs/>
          <w:color w:val="auto"/>
        </w:rPr>
        <w:t xml:space="preserve"> </w:t>
      </w:r>
      <w:r w:rsidRPr="00F367C4">
        <w:rPr>
          <w:b/>
          <w:iCs/>
          <w:color w:val="auto"/>
        </w:rPr>
        <w:t>„Miško sodmenų auginimas“</w:t>
      </w:r>
      <w:r w:rsidRPr="00F367C4">
        <w:rPr>
          <w:b/>
          <w:i/>
          <w:iCs/>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367C4" w:rsidRPr="00F367C4" w:rsidTr="00E54B19">
        <w:trPr>
          <w:trHeight w:val="57"/>
        </w:trPr>
        <w:tc>
          <w:tcPr>
            <w:tcW w:w="947" w:type="pct"/>
          </w:tcPr>
          <w:p w:rsidR="00C32D27" w:rsidRPr="00F367C4" w:rsidRDefault="00C32D27" w:rsidP="0045590B">
            <w:pPr>
              <w:rPr>
                <w:b/>
                <w:bCs/>
              </w:rPr>
            </w:pPr>
            <w:r w:rsidRPr="00F367C4">
              <w:t>Modulio pavadinimas</w:t>
            </w:r>
          </w:p>
        </w:tc>
        <w:tc>
          <w:tcPr>
            <w:tcW w:w="4053" w:type="pct"/>
            <w:gridSpan w:val="2"/>
          </w:tcPr>
          <w:p w:rsidR="00C32D27" w:rsidRPr="00F367C4" w:rsidRDefault="00C32D27" w:rsidP="0045590B">
            <w:pPr>
              <w:rPr>
                <w:b/>
                <w:bCs/>
              </w:rPr>
            </w:pPr>
            <w:r w:rsidRPr="00F367C4">
              <w:rPr>
                <w:b/>
                <w:bCs/>
              </w:rPr>
              <w:t>Miško sodmenų auginimas</w:t>
            </w:r>
          </w:p>
        </w:tc>
      </w:tr>
      <w:tr w:rsidR="00F367C4" w:rsidRPr="00F367C4" w:rsidTr="00E54B19">
        <w:trPr>
          <w:trHeight w:val="57"/>
        </w:trPr>
        <w:tc>
          <w:tcPr>
            <w:tcW w:w="947" w:type="pct"/>
          </w:tcPr>
          <w:p w:rsidR="00C32D27" w:rsidRPr="00F367C4" w:rsidRDefault="00C32D27" w:rsidP="0045590B">
            <w:pPr>
              <w:rPr>
                <w:b/>
                <w:bCs/>
              </w:rPr>
            </w:pPr>
            <w:r w:rsidRPr="00F367C4">
              <w:t>Modulio kodas</w:t>
            </w:r>
          </w:p>
        </w:tc>
        <w:tc>
          <w:tcPr>
            <w:tcW w:w="4053" w:type="pct"/>
            <w:gridSpan w:val="2"/>
          </w:tcPr>
          <w:p w:rsidR="00C32D27" w:rsidRPr="00F367C4" w:rsidRDefault="00C32D27" w:rsidP="0045590B">
            <w:pPr>
              <w:rPr>
                <w:bCs/>
              </w:rPr>
            </w:pPr>
            <w:r w:rsidRPr="00F367C4">
              <w:rPr>
                <w:bCs/>
              </w:rPr>
              <w:t>4082101</w:t>
            </w:r>
          </w:p>
        </w:tc>
      </w:tr>
      <w:tr w:rsidR="00F367C4" w:rsidRPr="00F367C4" w:rsidTr="00E54B19">
        <w:trPr>
          <w:trHeight w:val="57"/>
        </w:trPr>
        <w:tc>
          <w:tcPr>
            <w:tcW w:w="947" w:type="pct"/>
          </w:tcPr>
          <w:p w:rsidR="00C32D27" w:rsidRPr="00F367C4" w:rsidRDefault="00C32D27" w:rsidP="0045590B">
            <w:pPr>
              <w:rPr>
                <w:b/>
                <w:bCs/>
              </w:rPr>
            </w:pPr>
            <w:r w:rsidRPr="00F367C4">
              <w:t>LTKS lygis</w:t>
            </w:r>
          </w:p>
        </w:tc>
        <w:tc>
          <w:tcPr>
            <w:tcW w:w="4053" w:type="pct"/>
            <w:gridSpan w:val="2"/>
          </w:tcPr>
          <w:p w:rsidR="00C32D27" w:rsidRPr="00F367C4" w:rsidRDefault="00C32D27" w:rsidP="0045590B">
            <w:r w:rsidRPr="00F367C4">
              <w:t>IV</w:t>
            </w:r>
          </w:p>
        </w:tc>
      </w:tr>
      <w:tr w:rsidR="00F367C4" w:rsidRPr="00F367C4" w:rsidTr="00E54B19">
        <w:trPr>
          <w:trHeight w:val="57"/>
        </w:trPr>
        <w:tc>
          <w:tcPr>
            <w:tcW w:w="947" w:type="pct"/>
          </w:tcPr>
          <w:p w:rsidR="00C32D27" w:rsidRPr="00F367C4" w:rsidRDefault="00E54B19" w:rsidP="0045590B">
            <w:r>
              <w:t>Apimtis mokymosi kreditais</w:t>
            </w:r>
          </w:p>
        </w:tc>
        <w:tc>
          <w:tcPr>
            <w:tcW w:w="4053" w:type="pct"/>
            <w:gridSpan w:val="2"/>
          </w:tcPr>
          <w:p w:rsidR="00C32D27" w:rsidRPr="00F367C4" w:rsidRDefault="00C32D27" w:rsidP="0045590B">
            <w:r w:rsidRPr="00F367C4">
              <w:t>10</w:t>
            </w:r>
          </w:p>
        </w:tc>
      </w:tr>
      <w:tr w:rsidR="00F367C4" w:rsidRPr="00F367C4" w:rsidTr="00E54B19">
        <w:trPr>
          <w:trHeight w:val="57"/>
        </w:trPr>
        <w:tc>
          <w:tcPr>
            <w:tcW w:w="947" w:type="pct"/>
            <w:shd w:val="clear" w:color="auto" w:fill="D9D9D9"/>
          </w:tcPr>
          <w:p w:rsidR="006F3A31" w:rsidRPr="00F367C4" w:rsidRDefault="006F3A31" w:rsidP="0045590B">
            <w:pPr>
              <w:rPr>
                <w:lang w:eastAsia="en-US"/>
              </w:rPr>
            </w:pPr>
            <w:r w:rsidRPr="00F367C4">
              <w:t>Kompetencijos</w:t>
            </w:r>
          </w:p>
        </w:tc>
        <w:tc>
          <w:tcPr>
            <w:tcW w:w="1084" w:type="pct"/>
            <w:shd w:val="clear" w:color="auto" w:fill="D9D9D9"/>
          </w:tcPr>
          <w:p w:rsidR="006F3A31" w:rsidRPr="00F367C4" w:rsidRDefault="00E54B19" w:rsidP="0045590B">
            <w:pPr>
              <w:rPr>
                <w:bCs/>
              </w:rPr>
            </w:pPr>
            <w:r>
              <w:rPr>
                <w:bCs/>
              </w:rPr>
              <w:t>Modulio mokymosi rezultatai</w:t>
            </w:r>
          </w:p>
        </w:tc>
        <w:tc>
          <w:tcPr>
            <w:tcW w:w="2969" w:type="pct"/>
            <w:shd w:val="clear" w:color="auto" w:fill="D9D9D9"/>
          </w:tcPr>
          <w:p w:rsidR="006F3A31" w:rsidRPr="00F367C4" w:rsidRDefault="006F3A31" w:rsidP="0045590B">
            <w:pPr>
              <w:rPr>
                <w:bCs/>
              </w:rPr>
            </w:pPr>
            <w:r w:rsidRPr="00F367C4">
              <w:rPr>
                <w:bCs/>
              </w:rPr>
              <w:t>Rekomenduojamas turinys, reikalingas rezultatams pasiekti</w:t>
            </w:r>
          </w:p>
        </w:tc>
      </w:tr>
      <w:tr w:rsidR="00E54B19" w:rsidRPr="00F367C4" w:rsidTr="00E54B19">
        <w:trPr>
          <w:trHeight w:val="57"/>
        </w:trPr>
        <w:tc>
          <w:tcPr>
            <w:tcW w:w="947" w:type="pct"/>
            <w:vMerge w:val="restart"/>
          </w:tcPr>
          <w:p w:rsidR="00E54B19" w:rsidRPr="00F367C4" w:rsidRDefault="00E54B19" w:rsidP="0045590B">
            <w:r w:rsidRPr="00F367C4">
              <w:rPr>
                <w:lang w:eastAsia="en-US"/>
              </w:rPr>
              <w:t>1. Auginti sodmenis miškui atkurti ir įveisti.</w:t>
            </w:r>
          </w:p>
        </w:tc>
        <w:tc>
          <w:tcPr>
            <w:tcW w:w="1084" w:type="pct"/>
          </w:tcPr>
          <w:p w:rsidR="00E54B19" w:rsidRPr="00F367C4" w:rsidRDefault="00E54B19" w:rsidP="0045590B">
            <w:r w:rsidRPr="00F367C4">
              <w:t>1.1.</w:t>
            </w:r>
            <w:r>
              <w:t xml:space="preserve"> </w:t>
            </w:r>
            <w:r w:rsidRPr="00F367C4">
              <w:t>Pažinti medžius ir krūmus.</w:t>
            </w:r>
          </w:p>
        </w:tc>
        <w:tc>
          <w:tcPr>
            <w:tcW w:w="2969" w:type="pct"/>
          </w:tcPr>
          <w:p w:rsidR="00E54B19" w:rsidRPr="00F367C4" w:rsidRDefault="00E54B19" w:rsidP="0045590B">
            <w:r w:rsidRPr="00F367C4">
              <w:rPr>
                <w:b/>
                <w:bCs/>
              </w:rPr>
              <w:t>Tema. Sumedėjusių augalų morfologija</w:t>
            </w:r>
            <w:r w:rsidRPr="00F367C4">
              <w:t>.</w:t>
            </w:r>
          </w:p>
          <w:p w:rsidR="00E54B19" w:rsidRPr="00F367C4" w:rsidRDefault="00E54B19" w:rsidP="0045590B">
            <w:pPr>
              <w:numPr>
                <w:ilvl w:val="0"/>
                <w:numId w:val="2"/>
              </w:numPr>
              <w:ind w:left="0" w:firstLine="0"/>
            </w:pPr>
            <w:r w:rsidRPr="00F367C4">
              <w:t>Pažinti lapuočių medžių ir krūmų rūšis.</w:t>
            </w:r>
          </w:p>
          <w:p w:rsidR="00E54B19" w:rsidRPr="00F367C4" w:rsidRDefault="00E54B19" w:rsidP="0045590B">
            <w:pPr>
              <w:numPr>
                <w:ilvl w:val="0"/>
                <w:numId w:val="2"/>
              </w:numPr>
              <w:ind w:left="0" w:firstLine="0"/>
              <w:rPr>
                <w:b/>
                <w:bCs/>
              </w:rPr>
            </w:pPr>
            <w:r w:rsidRPr="00F367C4">
              <w:t>Pažinti spygliuočių medžių rūšis.</w:t>
            </w:r>
          </w:p>
        </w:tc>
      </w:tr>
      <w:tr w:rsidR="00E54B19" w:rsidRPr="00F367C4" w:rsidTr="00E54B19">
        <w:trPr>
          <w:trHeight w:val="57"/>
        </w:trPr>
        <w:tc>
          <w:tcPr>
            <w:tcW w:w="947" w:type="pct"/>
            <w:vMerge/>
          </w:tcPr>
          <w:p w:rsidR="00E54B19" w:rsidRPr="00F367C4" w:rsidRDefault="00E54B19" w:rsidP="0045590B"/>
        </w:tc>
        <w:tc>
          <w:tcPr>
            <w:tcW w:w="1084" w:type="pct"/>
          </w:tcPr>
          <w:p w:rsidR="00E54B19" w:rsidRPr="00F367C4" w:rsidRDefault="00E54B19" w:rsidP="0045590B">
            <w:r w:rsidRPr="00F367C4">
              <w:t>1.2. Pažinti pagrindinių medžių rūšių sėklas.</w:t>
            </w:r>
          </w:p>
        </w:tc>
        <w:tc>
          <w:tcPr>
            <w:tcW w:w="2969" w:type="pct"/>
          </w:tcPr>
          <w:p w:rsidR="00E54B19" w:rsidRPr="00F367C4" w:rsidRDefault="00E54B19" w:rsidP="0045590B">
            <w:pPr>
              <w:rPr>
                <w:b/>
                <w:bCs/>
              </w:rPr>
            </w:pPr>
            <w:r w:rsidRPr="00F367C4">
              <w:rPr>
                <w:b/>
                <w:bCs/>
              </w:rPr>
              <w:t>Tema. Medžių ir krūmų sėklos.</w:t>
            </w:r>
          </w:p>
          <w:p w:rsidR="00E54B19" w:rsidRPr="00F367C4" w:rsidRDefault="00E54B19" w:rsidP="0045590B">
            <w:pPr>
              <w:numPr>
                <w:ilvl w:val="0"/>
                <w:numId w:val="3"/>
              </w:numPr>
              <w:ind w:left="0" w:firstLine="0"/>
            </w:pPr>
            <w:r w:rsidRPr="00F367C4">
              <w:t>Pažinti lapuočių medžių rūšių sėklas.</w:t>
            </w:r>
          </w:p>
          <w:p w:rsidR="00E54B19" w:rsidRPr="00F367C4" w:rsidRDefault="00E54B19" w:rsidP="0045590B">
            <w:pPr>
              <w:numPr>
                <w:ilvl w:val="0"/>
                <w:numId w:val="3"/>
              </w:numPr>
              <w:ind w:left="0" w:firstLine="0"/>
              <w:rPr>
                <w:b/>
                <w:bCs/>
              </w:rPr>
            </w:pPr>
            <w:r w:rsidRPr="00F367C4">
              <w:t>Pažinti spygliuočių medžių rūšių sėklas.</w:t>
            </w:r>
          </w:p>
        </w:tc>
      </w:tr>
      <w:tr w:rsidR="00E54B19" w:rsidRPr="00F367C4" w:rsidTr="00E54B19">
        <w:trPr>
          <w:trHeight w:val="57"/>
        </w:trPr>
        <w:tc>
          <w:tcPr>
            <w:tcW w:w="947" w:type="pct"/>
            <w:vMerge/>
          </w:tcPr>
          <w:p w:rsidR="00E54B19" w:rsidRPr="00F367C4" w:rsidRDefault="00E54B19" w:rsidP="0045590B"/>
        </w:tc>
        <w:tc>
          <w:tcPr>
            <w:tcW w:w="1084" w:type="pct"/>
          </w:tcPr>
          <w:p w:rsidR="00E54B19" w:rsidRPr="00F367C4" w:rsidRDefault="00E54B19" w:rsidP="0045590B">
            <w:r w:rsidRPr="00F367C4">
              <w:t>1.3. Išmanyti miško sodmenų auginimo technologijos.</w:t>
            </w:r>
          </w:p>
        </w:tc>
        <w:tc>
          <w:tcPr>
            <w:tcW w:w="2969" w:type="pct"/>
          </w:tcPr>
          <w:p w:rsidR="00E54B19" w:rsidRPr="00F367C4" w:rsidRDefault="00E54B19" w:rsidP="0045590B">
            <w:pPr>
              <w:rPr>
                <w:b/>
                <w:bCs/>
              </w:rPr>
            </w:pPr>
            <w:r w:rsidRPr="00F367C4">
              <w:rPr>
                <w:b/>
                <w:bCs/>
              </w:rPr>
              <w:t>Tema. Bendrosios dirvožemių savybės ir jų įtaka miškui.</w:t>
            </w:r>
          </w:p>
          <w:p w:rsidR="00E54B19" w:rsidRPr="00F367C4" w:rsidRDefault="00E54B19" w:rsidP="0045590B">
            <w:pPr>
              <w:numPr>
                <w:ilvl w:val="0"/>
                <w:numId w:val="4"/>
              </w:numPr>
              <w:ind w:left="0" w:firstLine="0"/>
            </w:pPr>
            <w:r w:rsidRPr="00F367C4">
              <w:t>Apibūdinti dirvožemių sudėtį.</w:t>
            </w:r>
          </w:p>
          <w:p w:rsidR="00E54B19" w:rsidRPr="00F367C4" w:rsidRDefault="00E54B19" w:rsidP="0045590B">
            <w:pPr>
              <w:rPr>
                <w:b/>
                <w:bCs/>
              </w:rPr>
            </w:pPr>
            <w:r w:rsidRPr="00F367C4">
              <w:rPr>
                <w:b/>
                <w:bCs/>
              </w:rPr>
              <w:t xml:space="preserve">Tema. Dirvožemių </w:t>
            </w:r>
            <w:proofErr w:type="spellStart"/>
            <w:r w:rsidRPr="00F367C4">
              <w:rPr>
                <w:b/>
                <w:bCs/>
              </w:rPr>
              <w:t>fizi-nės</w:t>
            </w:r>
            <w:proofErr w:type="spellEnd"/>
            <w:r w:rsidRPr="00F367C4">
              <w:rPr>
                <w:b/>
                <w:bCs/>
              </w:rPr>
              <w:t xml:space="preserve"> savybės.</w:t>
            </w:r>
          </w:p>
          <w:p w:rsidR="00E54B19" w:rsidRPr="00F367C4" w:rsidRDefault="00E54B19" w:rsidP="0045590B">
            <w:pPr>
              <w:numPr>
                <w:ilvl w:val="0"/>
                <w:numId w:val="4"/>
              </w:numPr>
              <w:ind w:left="0" w:firstLine="0"/>
            </w:pPr>
            <w:r w:rsidRPr="00F367C4">
              <w:t>Išvardyti ir apibūdinti dirvožemių fizines savybes.</w:t>
            </w:r>
          </w:p>
          <w:p w:rsidR="00E54B19" w:rsidRPr="00F367C4" w:rsidRDefault="00E54B19" w:rsidP="0045590B">
            <w:pPr>
              <w:rPr>
                <w:b/>
                <w:bCs/>
              </w:rPr>
            </w:pPr>
            <w:r w:rsidRPr="00F367C4">
              <w:rPr>
                <w:b/>
                <w:bCs/>
              </w:rPr>
              <w:t>Tema. Pagrindiniai dirvožemių morfologiniai požymiai.</w:t>
            </w:r>
          </w:p>
          <w:p w:rsidR="00E54B19" w:rsidRPr="00F367C4" w:rsidRDefault="00E54B19" w:rsidP="0045590B">
            <w:pPr>
              <w:numPr>
                <w:ilvl w:val="0"/>
                <w:numId w:val="4"/>
              </w:numPr>
              <w:ind w:left="0" w:firstLine="0"/>
            </w:pPr>
            <w:r w:rsidRPr="00F367C4">
              <w:t>Išvardyti pagrindinius dirvožemių morfologinius požymius, juos charakterizuoti.</w:t>
            </w:r>
          </w:p>
          <w:p w:rsidR="00E54B19" w:rsidRPr="00F367C4" w:rsidRDefault="00E54B19" w:rsidP="0045590B">
            <w:pPr>
              <w:rPr>
                <w:b/>
                <w:bCs/>
              </w:rPr>
            </w:pPr>
            <w:r w:rsidRPr="00F367C4">
              <w:rPr>
                <w:b/>
                <w:bCs/>
              </w:rPr>
              <w:t>Tema. Dirvožemių susidarymo faktoriai ir procesai.</w:t>
            </w:r>
          </w:p>
          <w:p w:rsidR="00E54B19" w:rsidRPr="00F367C4" w:rsidRDefault="00E54B19" w:rsidP="0045590B">
            <w:pPr>
              <w:numPr>
                <w:ilvl w:val="0"/>
                <w:numId w:val="4"/>
              </w:numPr>
              <w:ind w:left="0" w:firstLine="0"/>
            </w:pPr>
            <w:r w:rsidRPr="00F367C4">
              <w:t>Išnagrinėti dirvožemių susidarymo faktorius.</w:t>
            </w:r>
          </w:p>
          <w:p w:rsidR="00E54B19" w:rsidRPr="00F367C4" w:rsidRDefault="00E54B19" w:rsidP="0045590B">
            <w:pPr>
              <w:numPr>
                <w:ilvl w:val="0"/>
                <w:numId w:val="4"/>
              </w:numPr>
              <w:ind w:left="0" w:firstLine="0"/>
            </w:pPr>
            <w:r w:rsidRPr="00F367C4">
              <w:t>Išanalizuoti dirvožemių susidarymo procesus.</w:t>
            </w:r>
          </w:p>
          <w:p w:rsidR="00E54B19" w:rsidRPr="00F367C4" w:rsidRDefault="00E54B19" w:rsidP="0045590B">
            <w:pPr>
              <w:rPr>
                <w:b/>
                <w:bCs/>
              </w:rPr>
            </w:pPr>
            <w:r w:rsidRPr="00F367C4">
              <w:rPr>
                <w:b/>
                <w:bCs/>
              </w:rPr>
              <w:t>Tema. Dirvožemių klasifikavimas.</w:t>
            </w:r>
          </w:p>
          <w:p w:rsidR="00E54B19" w:rsidRPr="00F367C4" w:rsidRDefault="00E54B19" w:rsidP="0045590B">
            <w:pPr>
              <w:numPr>
                <w:ilvl w:val="0"/>
                <w:numId w:val="5"/>
              </w:numPr>
              <w:ind w:left="0" w:firstLine="0"/>
            </w:pPr>
            <w:r w:rsidRPr="00F367C4">
              <w:t>Suskirstyti dirvožemius į tipus, juos charakterizuojant ūkiniu požiūriu.</w:t>
            </w:r>
          </w:p>
          <w:p w:rsidR="00E54B19" w:rsidRPr="00F367C4" w:rsidRDefault="00E54B19" w:rsidP="0045590B">
            <w:pPr>
              <w:rPr>
                <w:b/>
                <w:bCs/>
              </w:rPr>
            </w:pPr>
            <w:r w:rsidRPr="00F367C4">
              <w:rPr>
                <w:b/>
                <w:bCs/>
              </w:rPr>
              <w:t>Tema. Dirvožemio ardymas.</w:t>
            </w:r>
          </w:p>
          <w:p w:rsidR="00E54B19" w:rsidRPr="00F367C4" w:rsidRDefault="00E54B19" w:rsidP="0045590B">
            <w:pPr>
              <w:numPr>
                <w:ilvl w:val="0"/>
                <w:numId w:val="5"/>
              </w:numPr>
              <w:ind w:left="0" w:firstLine="0"/>
              <w:rPr>
                <w:iCs/>
              </w:rPr>
            </w:pPr>
            <w:r w:rsidRPr="00F367C4">
              <w:t>Apibūdinti dirvožemio ardymo priežastis.</w:t>
            </w:r>
          </w:p>
          <w:p w:rsidR="00E54B19" w:rsidRPr="00F367C4" w:rsidRDefault="00E54B19" w:rsidP="0045590B">
            <w:pPr>
              <w:rPr>
                <w:b/>
                <w:bCs/>
              </w:rPr>
            </w:pPr>
            <w:r w:rsidRPr="00F367C4">
              <w:rPr>
                <w:b/>
                <w:bCs/>
              </w:rPr>
              <w:t>Tema. Daigynai, medelynai.</w:t>
            </w:r>
          </w:p>
          <w:p w:rsidR="00E54B19" w:rsidRDefault="00E54B19" w:rsidP="0045590B">
            <w:pPr>
              <w:numPr>
                <w:ilvl w:val="0"/>
                <w:numId w:val="5"/>
              </w:numPr>
              <w:ind w:left="0" w:firstLine="0"/>
            </w:pPr>
            <w:r w:rsidRPr="00F367C4">
              <w:t>Nustatyti daigyno rūšį. Aprašyti medelyno sudėtines dalis.</w:t>
            </w:r>
          </w:p>
          <w:p w:rsidR="00E54B19" w:rsidRPr="00F367C4" w:rsidRDefault="00E54B19" w:rsidP="0045590B">
            <w:pPr>
              <w:rPr>
                <w:b/>
                <w:bCs/>
              </w:rPr>
            </w:pPr>
            <w:r w:rsidRPr="00F367C4">
              <w:rPr>
                <w:b/>
                <w:bCs/>
              </w:rPr>
              <w:t>Tema. Sodmenų sodinimo agrotechnika.</w:t>
            </w:r>
          </w:p>
          <w:p w:rsidR="00E54B19" w:rsidRPr="00F367C4" w:rsidRDefault="00E54B19" w:rsidP="0045590B">
            <w:pPr>
              <w:numPr>
                <w:ilvl w:val="0"/>
                <w:numId w:val="5"/>
              </w:numPr>
              <w:ind w:left="0" w:firstLine="0"/>
            </w:pPr>
            <w:r w:rsidRPr="00F367C4">
              <w:lastRenderedPageBreak/>
              <w:t>Nustatyti žemės įdirbimo būdą. Aprašyti žemės dirbimo būdą. Aprašyti žemės dirbimo sistemas ir būdus.</w:t>
            </w:r>
          </w:p>
          <w:p w:rsidR="00E54B19" w:rsidRPr="00F367C4" w:rsidRDefault="00E54B19" w:rsidP="0045590B">
            <w:pPr>
              <w:rPr>
                <w:b/>
                <w:bCs/>
              </w:rPr>
            </w:pPr>
            <w:r w:rsidRPr="00F367C4">
              <w:rPr>
                <w:b/>
                <w:bCs/>
              </w:rPr>
              <w:t xml:space="preserve">Tema. </w:t>
            </w:r>
            <w:proofErr w:type="spellStart"/>
            <w:r w:rsidRPr="00F367C4">
              <w:rPr>
                <w:b/>
                <w:bCs/>
              </w:rPr>
              <w:t>Sėjinukų</w:t>
            </w:r>
            <w:proofErr w:type="spellEnd"/>
            <w:r w:rsidRPr="00F367C4">
              <w:rPr>
                <w:b/>
                <w:bCs/>
              </w:rPr>
              <w:t xml:space="preserve"> auginimas.</w:t>
            </w:r>
          </w:p>
          <w:p w:rsidR="00E54B19" w:rsidRPr="00F367C4" w:rsidRDefault="00E54B19" w:rsidP="0045590B">
            <w:pPr>
              <w:numPr>
                <w:ilvl w:val="0"/>
                <w:numId w:val="5"/>
              </w:numPr>
              <w:ind w:left="0" w:firstLine="0"/>
            </w:pPr>
            <w:r w:rsidRPr="00F367C4">
              <w:t>Apskaičiuoti sėklų sėjimo normą eilutės tiesiniame metre, viename hektare. Aprašyti sėklų sėjimo būdus ir atliekamus darbus sudygus sėkloms.</w:t>
            </w:r>
          </w:p>
          <w:p w:rsidR="00E54B19" w:rsidRPr="00F367C4" w:rsidRDefault="00E54B19" w:rsidP="0045590B">
            <w:pPr>
              <w:rPr>
                <w:b/>
                <w:bCs/>
              </w:rPr>
            </w:pPr>
            <w:r w:rsidRPr="00F367C4">
              <w:rPr>
                <w:b/>
                <w:bCs/>
              </w:rPr>
              <w:t>Tema. Sodinukų auginimas.</w:t>
            </w:r>
          </w:p>
          <w:p w:rsidR="00E54B19" w:rsidRPr="00F367C4" w:rsidRDefault="00E54B19" w:rsidP="0045590B">
            <w:pPr>
              <w:numPr>
                <w:ilvl w:val="0"/>
                <w:numId w:val="5"/>
              </w:numPr>
              <w:ind w:left="0" w:firstLine="0"/>
            </w:pPr>
            <w:r w:rsidRPr="00F367C4">
              <w:t>Paaiškinti sodinukų auginimo schemas. Aprašyti sodinukų auginimo būdus, schemas ir sodinukų formavimo ypatumus.</w:t>
            </w:r>
          </w:p>
          <w:p w:rsidR="00E54B19" w:rsidRPr="00F367C4" w:rsidRDefault="00E54B19" w:rsidP="0045590B">
            <w:pPr>
              <w:rPr>
                <w:b/>
                <w:bCs/>
              </w:rPr>
            </w:pPr>
            <w:r w:rsidRPr="00F367C4">
              <w:rPr>
                <w:b/>
                <w:bCs/>
              </w:rPr>
              <w:t>Tema. Sumedėjusių augalų vegetatyvinis dauginimas.</w:t>
            </w:r>
          </w:p>
          <w:p w:rsidR="00E54B19" w:rsidRPr="00F367C4" w:rsidRDefault="00E54B19" w:rsidP="0045590B">
            <w:pPr>
              <w:numPr>
                <w:ilvl w:val="0"/>
                <w:numId w:val="5"/>
              </w:numPr>
              <w:ind w:left="0" w:firstLine="0"/>
            </w:pPr>
            <w:r w:rsidRPr="00F367C4">
              <w:t>Paaiškinti medžių ir krūmų dauginimo ypatumus. Aprašyti sumedėjusių augalų dauginimo būdus.</w:t>
            </w:r>
          </w:p>
        </w:tc>
      </w:tr>
      <w:tr w:rsidR="00E54B19" w:rsidRPr="00F367C4" w:rsidTr="00E54B19">
        <w:trPr>
          <w:trHeight w:val="57"/>
        </w:trPr>
        <w:tc>
          <w:tcPr>
            <w:tcW w:w="947" w:type="pct"/>
            <w:vMerge/>
          </w:tcPr>
          <w:p w:rsidR="00E54B19" w:rsidRPr="00F367C4" w:rsidRDefault="00E54B19" w:rsidP="0045590B">
            <w:pPr>
              <w:rPr>
                <w:b/>
                <w:bCs/>
              </w:rPr>
            </w:pPr>
          </w:p>
        </w:tc>
        <w:tc>
          <w:tcPr>
            <w:tcW w:w="1084" w:type="pct"/>
          </w:tcPr>
          <w:p w:rsidR="00E54B19" w:rsidRPr="00E54B19" w:rsidRDefault="00E54B19" w:rsidP="0045590B">
            <w:r w:rsidRPr="00F367C4">
              <w:t>1.4. Išmanyti mechanizmus ir mašinas, naudojamus medely</w:t>
            </w:r>
            <w:r>
              <w:t>nuose.</w:t>
            </w:r>
          </w:p>
        </w:tc>
        <w:tc>
          <w:tcPr>
            <w:tcW w:w="2969" w:type="pct"/>
          </w:tcPr>
          <w:p w:rsidR="00E54B19" w:rsidRPr="00F367C4" w:rsidRDefault="00E54B19" w:rsidP="0045590B">
            <w:pPr>
              <w:rPr>
                <w:b/>
                <w:bCs/>
              </w:rPr>
            </w:pPr>
            <w:r w:rsidRPr="00F367C4">
              <w:rPr>
                <w:b/>
                <w:bCs/>
              </w:rPr>
              <w:t>Tema. Žemės dirbimo padargai.</w:t>
            </w:r>
          </w:p>
          <w:p w:rsidR="00E54B19" w:rsidRPr="00F367C4" w:rsidRDefault="00E54B19" w:rsidP="0045590B">
            <w:pPr>
              <w:numPr>
                <w:ilvl w:val="0"/>
                <w:numId w:val="5"/>
              </w:numPr>
              <w:ind w:left="0" w:firstLine="0"/>
            </w:pPr>
            <w:r w:rsidRPr="00F367C4">
              <w:t>Išnagrinėti įvairios paskirties vagotuvus.</w:t>
            </w:r>
          </w:p>
          <w:p w:rsidR="00E54B19" w:rsidRPr="00F367C4" w:rsidRDefault="00E54B19" w:rsidP="0045590B">
            <w:pPr>
              <w:numPr>
                <w:ilvl w:val="0"/>
                <w:numId w:val="5"/>
              </w:numPr>
              <w:ind w:left="0" w:firstLine="0"/>
            </w:pPr>
            <w:r w:rsidRPr="00F367C4">
              <w:t>Išnagrinėti kultivatorius.</w:t>
            </w:r>
          </w:p>
          <w:p w:rsidR="00E54B19" w:rsidRPr="00F367C4" w:rsidRDefault="00E54B19" w:rsidP="0045590B">
            <w:pPr>
              <w:numPr>
                <w:ilvl w:val="0"/>
                <w:numId w:val="5"/>
              </w:numPr>
              <w:ind w:left="0" w:firstLine="0"/>
            </w:pPr>
            <w:r w:rsidRPr="00F367C4">
              <w:t>Išnagrinėti akėčias ir valkes.</w:t>
            </w:r>
          </w:p>
          <w:p w:rsidR="00E54B19" w:rsidRPr="00F367C4" w:rsidRDefault="00E54B19" w:rsidP="0045590B">
            <w:pPr>
              <w:numPr>
                <w:ilvl w:val="0"/>
                <w:numId w:val="5"/>
              </w:numPr>
              <w:ind w:left="0" w:firstLine="0"/>
            </w:pPr>
            <w:r w:rsidRPr="00F367C4">
              <w:t>Išnagrinėti kitus žemės dirbimo padargus.</w:t>
            </w:r>
          </w:p>
          <w:p w:rsidR="00E54B19" w:rsidRPr="00F367C4" w:rsidRDefault="00E54B19" w:rsidP="0045590B">
            <w:pPr>
              <w:rPr>
                <w:b/>
                <w:bCs/>
              </w:rPr>
            </w:pPr>
            <w:r w:rsidRPr="00F367C4">
              <w:rPr>
                <w:b/>
                <w:bCs/>
              </w:rPr>
              <w:t>Tema. Daigų priežiūros mašinos.</w:t>
            </w:r>
          </w:p>
          <w:p w:rsidR="00E54B19" w:rsidRPr="00F367C4" w:rsidRDefault="00E54B19" w:rsidP="0045590B">
            <w:pPr>
              <w:numPr>
                <w:ilvl w:val="0"/>
                <w:numId w:val="6"/>
              </w:numPr>
              <w:ind w:left="0" w:firstLine="0"/>
            </w:pPr>
            <w:r w:rsidRPr="00F367C4">
              <w:t>Išnagrinėti daigų priežiūros mašinas.</w:t>
            </w:r>
          </w:p>
          <w:p w:rsidR="00E54B19" w:rsidRPr="00F367C4" w:rsidRDefault="00E54B19" w:rsidP="0045590B">
            <w:pPr>
              <w:rPr>
                <w:b/>
                <w:bCs/>
              </w:rPr>
            </w:pPr>
            <w:r w:rsidRPr="00F367C4">
              <w:rPr>
                <w:b/>
                <w:bCs/>
              </w:rPr>
              <w:t>Tema. Daigų iškasimo ir rūšiavimo mašinos.</w:t>
            </w:r>
          </w:p>
          <w:p w:rsidR="00E54B19" w:rsidRPr="00F367C4" w:rsidRDefault="00E54B19" w:rsidP="0045590B">
            <w:pPr>
              <w:numPr>
                <w:ilvl w:val="0"/>
                <w:numId w:val="6"/>
              </w:numPr>
              <w:ind w:left="0" w:firstLine="0"/>
              <w:rPr>
                <w:b/>
                <w:bCs/>
              </w:rPr>
            </w:pPr>
            <w:r w:rsidRPr="00F367C4">
              <w:t>Išnagrinėti daigų iškasimo ir rūšiavimo mašinas.</w:t>
            </w:r>
          </w:p>
        </w:tc>
      </w:tr>
      <w:tr w:rsidR="00E54B19" w:rsidRPr="00F367C4" w:rsidTr="00E54B19">
        <w:trPr>
          <w:trHeight w:val="57"/>
        </w:trPr>
        <w:tc>
          <w:tcPr>
            <w:tcW w:w="947" w:type="pct"/>
            <w:vMerge/>
          </w:tcPr>
          <w:p w:rsidR="00E54B19" w:rsidRPr="00F367C4" w:rsidRDefault="00E54B19" w:rsidP="0045590B"/>
        </w:tc>
        <w:tc>
          <w:tcPr>
            <w:tcW w:w="1084" w:type="pct"/>
          </w:tcPr>
          <w:p w:rsidR="00E54B19" w:rsidRPr="00F367C4" w:rsidRDefault="00E54B19" w:rsidP="0045590B">
            <w:r w:rsidRPr="00F367C4">
              <w:t>1.5. Paruošti sėklas sėjai.</w:t>
            </w:r>
          </w:p>
        </w:tc>
        <w:tc>
          <w:tcPr>
            <w:tcW w:w="2969" w:type="pct"/>
          </w:tcPr>
          <w:p w:rsidR="00E54B19" w:rsidRPr="00F367C4" w:rsidRDefault="00E54B19" w:rsidP="0045590B">
            <w:pPr>
              <w:rPr>
                <w:b/>
                <w:bCs/>
              </w:rPr>
            </w:pPr>
            <w:r w:rsidRPr="00F367C4">
              <w:rPr>
                <w:b/>
                <w:bCs/>
              </w:rPr>
              <w:t>Tema. Sėklinės bazės kūrimas.</w:t>
            </w:r>
          </w:p>
          <w:p w:rsidR="00E54B19" w:rsidRPr="00F367C4" w:rsidRDefault="00E54B19" w:rsidP="0045590B">
            <w:pPr>
              <w:numPr>
                <w:ilvl w:val="0"/>
                <w:numId w:val="6"/>
              </w:numPr>
              <w:ind w:left="0" w:firstLine="0"/>
              <w:rPr>
                <w:b/>
                <w:bCs/>
              </w:rPr>
            </w:pPr>
            <w:r w:rsidRPr="00F367C4">
              <w:t>Medyne išskirti medžių selekcines kategorijas. Pabuvus ekskursijoje medyne aprašyti medynų klasifikaciją, medžių selekcines kategorijas.</w:t>
            </w:r>
          </w:p>
          <w:p w:rsidR="00E54B19" w:rsidRPr="00F367C4" w:rsidRDefault="00E54B19" w:rsidP="0045590B">
            <w:pPr>
              <w:rPr>
                <w:b/>
                <w:bCs/>
              </w:rPr>
            </w:pPr>
            <w:r w:rsidRPr="00F367C4">
              <w:rPr>
                <w:b/>
                <w:bCs/>
              </w:rPr>
              <w:t>Tema. Medžių ir krūmų derėjimas.</w:t>
            </w:r>
          </w:p>
          <w:p w:rsidR="00E54B19" w:rsidRPr="00F367C4" w:rsidRDefault="00E54B19" w:rsidP="0045590B">
            <w:pPr>
              <w:numPr>
                <w:ilvl w:val="0"/>
                <w:numId w:val="6"/>
              </w:numPr>
              <w:ind w:left="0" w:firstLine="0"/>
              <w:rPr>
                <w:b/>
                <w:bCs/>
              </w:rPr>
            </w:pPr>
            <w:r w:rsidRPr="00F367C4">
              <w:t>Įvertinti suaugusių medžių, krūmų derėjimą. Grįžus iš ekskursijos medyne aprašyti medžių ir krūmų derėjimo įvertinimą.</w:t>
            </w:r>
          </w:p>
          <w:p w:rsidR="00E54B19" w:rsidRPr="00F367C4" w:rsidRDefault="00E54B19" w:rsidP="0045590B">
            <w:pPr>
              <w:rPr>
                <w:b/>
                <w:bCs/>
              </w:rPr>
            </w:pPr>
            <w:r w:rsidRPr="00F367C4">
              <w:rPr>
                <w:b/>
                <w:bCs/>
              </w:rPr>
              <w:t>Tema. Vaisių ir kankorėžių rinkimas bei sėklų ruošimas.</w:t>
            </w:r>
          </w:p>
          <w:p w:rsidR="00E54B19" w:rsidRPr="00F367C4" w:rsidRDefault="00E54B19" w:rsidP="0045590B">
            <w:pPr>
              <w:numPr>
                <w:ilvl w:val="0"/>
                <w:numId w:val="6"/>
              </w:numPr>
              <w:ind w:left="0" w:firstLine="0"/>
              <w:rPr>
                <w:b/>
                <w:bCs/>
              </w:rPr>
            </w:pPr>
            <w:r w:rsidRPr="00F367C4">
              <w:t>Nustatyti sėklų brandumo požymius. Aprašyti derliaus apskaitos būdus.</w:t>
            </w:r>
          </w:p>
          <w:p w:rsidR="00E54B19" w:rsidRPr="00F367C4" w:rsidRDefault="00E54B19" w:rsidP="0045590B">
            <w:r w:rsidRPr="00F367C4">
              <w:rPr>
                <w:b/>
                <w:bCs/>
              </w:rPr>
              <w:t>Tema. Vaisių ir sėklų laikymas, transportavimas.</w:t>
            </w:r>
          </w:p>
          <w:p w:rsidR="00E54B19" w:rsidRPr="00F367C4" w:rsidRDefault="00E54B19" w:rsidP="0045590B">
            <w:pPr>
              <w:numPr>
                <w:ilvl w:val="0"/>
                <w:numId w:val="6"/>
              </w:numPr>
              <w:ind w:left="0" w:firstLine="0"/>
              <w:rPr>
                <w:b/>
                <w:bCs/>
              </w:rPr>
            </w:pPr>
            <w:r w:rsidRPr="00F367C4">
              <w:t>Nustatyti medžio rūšį pagal sėklas. Aprašyti lapuočių ir spygliuočių medžių sėklų laikymo ypatumus.</w:t>
            </w:r>
          </w:p>
          <w:p w:rsidR="00E54B19" w:rsidRPr="00F367C4" w:rsidRDefault="00E54B19" w:rsidP="0045590B">
            <w:pPr>
              <w:rPr>
                <w:b/>
                <w:bCs/>
              </w:rPr>
            </w:pPr>
            <w:r w:rsidRPr="00F367C4">
              <w:rPr>
                <w:b/>
                <w:bCs/>
              </w:rPr>
              <w:t>Tema. Sėklų kokybės nustatymas.</w:t>
            </w:r>
          </w:p>
          <w:p w:rsidR="00E54B19" w:rsidRDefault="00E54B19" w:rsidP="0045590B">
            <w:pPr>
              <w:numPr>
                <w:ilvl w:val="0"/>
                <w:numId w:val="6"/>
              </w:numPr>
              <w:ind w:left="0" w:firstLine="0"/>
              <w:rPr>
                <w:b/>
                <w:bCs/>
              </w:rPr>
            </w:pPr>
            <w:r w:rsidRPr="00F367C4">
              <w:t>Nustatyti</w:t>
            </w:r>
            <w:r>
              <w:t xml:space="preserve"> </w:t>
            </w:r>
            <w:r w:rsidRPr="00F367C4">
              <w:t>sėklų daigumą. Aprašyti vidutinio sėklų pavyzdžio sudarymą.</w:t>
            </w:r>
          </w:p>
          <w:p w:rsidR="00E54B19" w:rsidRPr="00F367C4" w:rsidRDefault="00E54B19" w:rsidP="0045590B">
            <w:pPr>
              <w:rPr>
                <w:b/>
                <w:bCs/>
              </w:rPr>
            </w:pPr>
            <w:r w:rsidRPr="00F367C4">
              <w:rPr>
                <w:b/>
                <w:bCs/>
              </w:rPr>
              <w:lastRenderedPageBreak/>
              <w:t>Tema. Sėklų ruošimas sėjai.</w:t>
            </w:r>
          </w:p>
          <w:p w:rsidR="00E54B19" w:rsidRPr="00F367C4" w:rsidRDefault="00E54B19" w:rsidP="0045590B">
            <w:pPr>
              <w:numPr>
                <w:ilvl w:val="0"/>
                <w:numId w:val="6"/>
              </w:numPr>
              <w:ind w:left="0" w:firstLine="0"/>
              <w:rPr>
                <w:b/>
                <w:bCs/>
              </w:rPr>
            </w:pPr>
            <w:r w:rsidRPr="00F367C4">
              <w:t>Paruošti sėklas laikyti stratifikacijos būdu. Aprašyti sėklų ruošimo sėjai būdus.</w:t>
            </w:r>
          </w:p>
        </w:tc>
      </w:tr>
      <w:tr w:rsidR="00E54B19" w:rsidRPr="00F367C4" w:rsidTr="00E54B19">
        <w:trPr>
          <w:trHeight w:val="57"/>
        </w:trPr>
        <w:tc>
          <w:tcPr>
            <w:tcW w:w="947" w:type="pct"/>
            <w:vMerge/>
          </w:tcPr>
          <w:p w:rsidR="00E54B19" w:rsidRPr="00F367C4" w:rsidRDefault="00E54B19" w:rsidP="0045590B"/>
        </w:tc>
        <w:tc>
          <w:tcPr>
            <w:tcW w:w="1084" w:type="pct"/>
          </w:tcPr>
          <w:p w:rsidR="00E54B19" w:rsidRPr="00F367C4" w:rsidRDefault="00E54B19" w:rsidP="0045590B">
            <w:pPr>
              <w:rPr>
                <w:b/>
                <w:bCs/>
              </w:rPr>
            </w:pPr>
            <w:r w:rsidRPr="00F367C4">
              <w:t>1.6. Auginti sodmenis medelyne.</w:t>
            </w:r>
          </w:p>
        </w:tc>
        <w:tc>
          <w:tcPr>
            <w:tcW w:w="2969" w:type="pct"/>
          </w:tcPr>
          <w:p w:rsidR="00E54B19" w:rsidRPr="00F367C4" w:rsidRDefault="00E54B19" w:rsidP="0045590B">
            <w:r w:rsidRPr="00F367C4">
              <w:rPr>
                <w:b/>
                <w:bCs/>
              </w:rPr>
              <w:t xml:space="preserve">Tema. Kultūrų kaitaliojimas ir </w:t>
            </w:r>
            <w:proofErr w:type="spellStart"/>
            <w:r w:rsidRPr="00F367C4">
              <w:rPr>
                <w:b/>
                <w:bCs/>
              </w:rPr>
              <w:t>atsėliavimas</w:t>
            </w:r>
            <w:proofErr w:type="spellEnd"/>
            <w:r w:rsidRPr="00F367C4">
              <w:t>.</w:t>
            </w:r>
          </w:p>
          <w:p w:rsidR="00E54B19" w:rsidRDefault="00E54B19" w:rsidP="0045590B">
            <w:pPr>
              <w:numPr>
                <w:ilvl w:val="0"/>
                <w:numId w:val="6"/>
              </w:numPr>
              <w:ind w:left="0" w:firstLine="0"/>
            </w:pPr>
            <w:r w:rsidRPr="00F367C4">
              <w:t>Išvardyti kultūrų kaitaliojimo priežastis, apibūdinant</w:t>
            </w:r>
            <w:r>
              <w:t xml:space="preserve"> </w:t>
            </w:r>
            <w:proofErr w:type="spellStart"/>
            <w:r w:rsidRPr="00F367C4">
              <w:t>atsėliavimo</w:t>
            </w:r>
            <w:proofErr w:type="spellEnd"/>
            <w:r w:rsidRPr="00F367C4">
              <w:t xml:space="preserve"> įtaką augalams bei dirvožemiui.</w:t>
            </w:r>
          </w:p>
          <w:p w:rsidR="00E54B19" w:rsidRPr="00F367C4" w:rsidRDefault="00E54B19" w:rsidP="0045590B">
            <w:pPr>
              <w:rPr>
                <w:b/>
                <w:bCs/>
              </w:rPr>
            </w:pPr>
            <w:r w:rsidRPr="00F367C4">
              <w:rPr>
                <w:b/>
                <w:bCs/>
              </w:rPr>
              <w:t>Tema. Sėjomainos. Jų skirstymas bei sudarymo principai.</w:t>
            </w:r>
          </w:p>
          <w:p w:rsidR="00E54B19" w:rsidRPr="00F367C4" w:rsidRDefault="00E54B19" w:rsidP="0045590B">
            <w:pPr>
              <w:numPr>
                <w:ilvl w:val="0"/>
                <w:numId w:val="6"/>
              </w:numPr>
              <w:ind w:left="0" w:firstLine="0"/>
            </w:pPr>
            <w:r w:rsidRPr="00F367C4">
              <w:t>Įsisavinti sėjomainų sudarymo principus.</w:t>
            </w:r>
          </w:p>
          <w:p w:rsidR="00E54B19" w:rsidRPr="00F367C4" w:rsidRDefault="00E54B19" w:rsidP="0045590B">
            <w:pPr>
              <w:rPr>
                <w:b/>
                <w:bCs/>
              </w:rPr>
            </w:pPr>
            <w:r w:rsidRPr="00F367C4">
              <w:rPr>
                <w:b/>
                <w:bCs/>
              </w:rPr>
              <w:t>Tema. Pasėlių struktūra.</w:t>
            </w:r>
          </w:p>
          <w:p w:rsidR="00E54B19" w:rsidRPr="00F367C4" w:rsidRDefault="00E54B19" w:rsidP="0045590B">
            <w:pPr>
              <w:numPr>
                <w:ilvl w:val="0"/>
                <w:numId w:val="6"/>
              </w:numPr>
              <w:ind w:left="0" w:firstLine="0"/>
            </w:pPr>
            <w:r w:rsidRPr="00F367C4">
              <w:t>Apibūdinti pasėlių struktūros reikalavimus.</w:t>
            </w:r>
          </w:p>
          <w:p w:rsidR="00E54B19" w:rsidRPr="00F367C4" w:rsidRDefault="00E54B19" w:rsidP="0045590B">
            <w:pPr>
              <w:rPr>
                <w:b/>
                <w:bCs/>
              </w:rPr>
            </w:pPr>
            <w:r w:rsidRPr="00F367C4">
              <w:rPr>
                <w:b/>
                <w:bCs/>
              </w:rPr>
              <w:t>Tema. Pūdymai ir jų taikymas.</w:t>
            </w:r>
          </w:p>
          <w:p w:rsidR="00E54B19" w:rsidRPr="00F367C4" w:rsidRDefault="00E54B19" w:rsidP="0045590B">
            <w:pPr>
              <w:numPr>
                <w:ilvl w:val="0"/>
                <w:numId w:val="6"/>
              </w:numPr>
              <w:ind w:left="0" w:firstLine="0"/>
            </w:pPr>
            <w:r w:rsidRPr="00F367C4">
              <w:t>Išanalizuoti pūdymų paskirtį ir jų panaudojimo galimybes.</w:t>
            </w:r>
          </w:p>
          <w:p w:rsidR="00E54B19" w:rsidRPr="00F367C4" w:rsidRDefault="00E54B19" w:rsidP="0045590B">
            <w:pPr>
              <w:numPr>
                <w:ilvl w:val="0"/>
                <w:numId w:val="6"/>
              </w:numPr>
              <w:ind w:left="0" w:firstLine="0"/>
            </w:pPr>
            <w:r w:rsidRPr="00F367C4">
              <w:t>Išanalizuoti pūdymų dirbimo technologijas.</w:t>
            </w:r>
          </w:p>
          <w:p w:rsidR="00E54B19" w:rsidRPr="00F367C4" w:rsidRDefault="00E54B19" w:rsidP="0045590B">
            <w:pPr>
              <w:rPr>
                <w:b/>
                <w:bCs/>
              </w:rPr>
            </w:pPr>
            <w:r w:rsidRPr="00F367C4">
              <w:rPr>
                <w:b/>
                <w:bCs/>
              </w:rPr>
              <w:t>Tema. Trąšos jų reikšmė, skirstymas.</w:t>
            </w:r>
          </w:p>
          <w:p w:rsidR="00E54B19" w:rsidRPr="00F367C4" w:rsidRDefault="00E54B19" w:rsidP="0045590B">
            <w:pPr>
              <w:numPr>
                <w:ilvl w:val="0"/>
                <w:numId w:val="7"/>
              </w:numPr>
              <w:ind w:left="0" w:firstLine="0"/>
            </w:pPr>
            <w:r w:rsidRPr="00F367C4">
              <w:t>Apibūdinti trąšas, jas suskirstant į grupes.</w:t>
            </w:r>
          </w:p>
          <w:p w:rsidR="00E54B19" w:rsidRPr="00F367C4" w:rsidRDefault="00E54B19" w:rsidP="0045590B">
            <w:r w:rsidRPr="00F367C4">
              <w:rPr>
                <w:b/>
                <w:bCs/>
              </w:rPr>
              <w:t>Tema. Mineralinės trąšos ir jų naudojimas.</w:t>
            </w:r>
          </w:p>
          <w:p w:rsidR="00E54B19" w:rsidRPr="00F367C4" w:rsidRDefault="00E54B19" w:rsidP="0045590B">
            <w:pPr>
              <w:numPr>
                <w:ilvl w:val="0"/>
                <w:numId w:val="7"/>
              </w:numPr>
              <w:ind w:left="0" w:firstLine="0"/>
            </w:pPr>
            <w:r w:rsidRPr="00F367C4">
              <w:t>Išvardyti mineralines trąšas, nurodant jų naudojimo laiką ir ypatumus.</w:t>
            </w:r>
          </w:p>
          <w:p w:rsidR="00E54B19" w:rsidRPr="00F367C4" w:rsidRDefault="00E54B19" w:rsidP="0045590B">
            <w:pPr>
              <w:rPr>
                <w:b/>
                <w:bCs/>
              </w:rPr>
            </w:pPr>
            <w:r w:rsidRPr="00F367C4">
              <w:rPr>
                <w:b/>
                <w:bCs/>
              </w:rPr>
              <w:t>Tema. Organinės trąšos, jų laikymas ir naudojimas.</w:t>
            </w:r>
          </w:p>
          <w:p w:rsidR="00E54B19" w:rsidRPr="00F367C4" w:rsidRDefault="00E54B19" w:rsidP="0045590B">
            <w:pPr>
              <w:numPr>
                <w:ilvl w:val="0"/>
                <w:numId w:val="7"/>
              </w:numPr>
              <w:ind w:left="0" w:firstLine="0"/>
            </w:pPr>
            <w:r w:rsidRPr="00F367C4">
              <w:t>Išvardyti organines trąšas, nurodant jų naudojimo laiką ir naudojimo bei laikymo ypatumus.</w:t>
            </w:r>
          </w:p>
          <w:p w:rsidR="00E54B19" w:rsidRPr="00F367C4" w:rsidRDefault="00E54B19" w:rsidP="0045590B">
            <w:pPr>
              <w:rPr>
                <w:b/>
                <w:bCs/>
              </w:rPr>
            </w:pPr>
            <w:r w:rsidRPr="00F367C4">
              <w:rPr>
                <w:b/>
                <w:bCs/>
              </w:rPr>
              <w:t>Tema. Kitos dirvožemių turtinimo priemonės</w:t>
            </w:r>
          </w:p>
          <w:p w:rsidR="00E54B19" w:rsidRPr="00F367C4" w:rsidRDefault="00E54B19" w:rsidP="0045590B">
            <w:pPr>
              <w:rPr>
                <w:b/>
                <w:bCs/>
              </w:rPr>
            </w:pPr>
            <w:r w:rsidRPr="00F367C4">
              <w:rPr>
                <w:b/>
                <w:bCs/>
              </w:rPr>
              <w:t>( bakterinės trąšos, mikrobų kokteiliai ir pan.).</w:t>
            </w:r>
          </w:p>
          <w:p w:rsidR="00E54B19" w:rsidRPr="00F367C4" w:rsidRDefault="00E54B19" w:rsidP="0045590B">
            <w:pPr>
              <w:numPr>
                <w:ilvl w:val="0"/>
                <w:numId w:val="7"/>
              </w:numPr>
              <w:ind w:left="0" w:firstLine="0"/>
            </w:pPr>
            <w:r w:rsidRPr="00F367C4">
              <w:t>Išvardyti ir charakterizuoti kitas dirvožemių turtinimo priemones.</w:t>
            </w:r>
          </w:p>
          <w:p w:rsidR="00E54B19" w:rsidRPr="00F367C4" w:rsidRDefault="00E54B19" w:rsidP="0045590B">
            <w:pPr>
              <w:rPr>
                <w:b/>
                <w:bCs/>
              </w:rPr>
            </w:pPr>
            <w:r w:rsidRPr="00F367C4">
              <w:rPr>
                <w:b/>
                <w:bCs/>
              </w:rPr>
              <w:t>Tema. Sodmenų auginimas atvirame grunte.</w:t>
            </w:r>
          </w:p>
          <w:p w:rsidR="00E54B19" w:rsidRPr="00F367C4" w:rsidRDefault="00E54B19" w:rsidP="0045590B">
            <w:pPr>
              <w:numPr>
                <w:ilvl w:val="0"/>
                <w:numId w:val="7"/>
              </w:numPr>
              <w:ind w:left="0" w:firstLine="0"/>
            </w:pPr>
            <w:r w:rsidRPr="00F367C4">
              <w:t>Sodinti daigus atvirame grunte.</w:t>
            </w:r>
          </w:p>
          <w:p w:rsidR="00E54B19" w:rsidRPr="00F367C4" w:rsidRDefault="00E54B19" w:rsidP="0045590B">
            <w:r w:rsidRPr="00F367C4">
              <w:t>Aprašyti daigų sodinimą atvirame grunte.</w:t>
            </w:r>
          </w:p>
          <w:p w:rsidR="00E54B19" w:rsidRPr="00F367C4" w:rsidRDefault="00E54B19" w:rsidP="0045590B">
            <w:pPr>
              <w:rPr>
                <w:b/>
                <w:bCs/>
              </w:rPr>
            </w:pPr>
            <w:r w:rsidRPr="00F367C4">
              <w:rPr>
                <w:b/>
                <w:bCs/>
              </w:rPr>
              <w:t>Tema. Sodmenų auginimas su uždara šaknų sistema.</w:t>
            </w:r>
          </w:p>
          <w:p w:rsidR="00E54B19" w:rsidRPr="00F367C4" w:rsidRDefault="00E54B19" w:rsidP="0045590B">
            <w:pPr>
              <w:numPr>
                <w:ilvl w:val="0"/>
                <w:numId w:val="7"/>
              </w:numPr>
              <w:ind w:left="0" w:firstLine="0"/>
            </w:pPr>
            <w:r w:rsidRPr="00F367C4">
              <w:t>Sodinti daigus su uždara šaknų sistema.</w:t>
            </w:r>
          </w:p>
          <w:p w:rsidR="00E54B19" w:rsidRDefault="00E54B19" w:rsidP="0045590B">
            <w:pPr>
              <w:numPr>
                <w:ilvl w:val="0"/>
                <w:numId w:val="7"/>
              </w:numPr>
              <w:ind w:left="0" w:firstLine="0"/>
            </w:pPr>
            <w:r w:rsidRPr="00F367C4">
              <w:t>Aprašyti daigų sodinimą su uždara šaknų sistema.</w:t>
            </w:r>
          </w:p>
          <w:p w:rsidR="00E54B19" w:rsidRPr="00F367C4" w:rsidRDefault="00E54B19" w:rsidP="0045590B">
            <w:pPr>
              <w:rPr>
                <w:b/>
                <w:bCs/>
              </w:rPr>
            </w:pPr>
            <w:r w:rsidRPr="00F367C4">
              <w:rPr>
                <w:b/>
                <w:bCs/>
              </w:rPr>
              <w:t>Tema. Sodmenų priežiūra.</w:t>
            </w:r>
          </w:p>
          <w:p w:rsidR="00E54B19" w:rsidRPr="00F367C4" w:rsidRDefault="00E54B19" w:rsidP="0045590B">
            <w:pPr>
              <w:numPr>
                <w:ilvl w:val="0"/>
                <w:numId w:val="8"/>
              </w:numPr>
              <w:ind w:left="0" w:firstLine="0"/>
              <w:rPr>
                <w:b/>
                <w:bCs/>
              </w:rPr>
            </w:pPr>
            <w:r w:rsidRPr="00F367C4">
              <w:t>Pademonstruoti, kaip tinkamai prižiūrėti sodmenis.</w:t>
            </w:r>
          </w:p>
        </w:tc>
      </w:tr>
      <w:tr w:rsidR="00E54B19" w:rsidRPr="00F367C4" w:rsidTr="00E54B19">
        <w:trPr>
          <w:trHeight w:val="57"/>
        </w:trPr>
        <w:tc>
          <w:tcPr>
            <w:tcW w:w="947" w:type="pct"/>
            <w:vMerge/>
          </w:tcPr>
          <w:p w:rsidR="00E54B19" w:rsidRPr="00F367C4" w:rsidRDefault="00E54B19" w:rsidP="0045590B"/>
        </w:tc>
        <w:tc>
          <w:tcPr>
            <w:tcW w:w="1084" w:type="pct"/>
          </w:tcPr>
          <w:p w:rsidR="00E54B19" w:rsidRPr="00F367C4" w:rsidRDefault="00E54B19" w:rsidP="0045590B">
            <w:pPr>
              <w:rPr>
                <w:b/>
                <w:bCs/>
              </w:rPr>
            </w:pPr>
            <w:r w:rsidRPr="00F367C4">
              <w:t>1.7. Apskaičiuoti</w:t>
            </w:r>
            <w:r>
              <w:t xml:space="preserve"> </w:t>
            </w:r>
            <w:r w:rsidRPr="00F367C4">
              <w:t>sodmenis.</w:t>
            </w:r>
          </w:p>
        </w:tc>
        <w:tc>
          <w:tcPr>
            <w:tcW w:w="2969" w:type="pct"/>
          </w:tcPr>
          <w:p w:rsidR="00E54B19" w:rsidRPr="00F367C4" w:rsidRDefault="00E54B19" w:rsidP="0045590B">
            <w:r w:rsidRPr="00F367C4">
              <w:rPr>
                <w:b/>
                <w:bCs/>
              </w:rPr>
              <w:t xml:space="preserve"> Tema. Sodmenų kokybė</w:t>
            </w:r>
            <w:r w:rsidRPr="00F367C4">
              <w:t>.</w:t>
            </w:r>
          </w:p>
          <w:p w:rsidR="00E54B19" w:rsidRPr="00F367C4" w:rsidRDefault="00E54B19" w:rsidP="0045590B">
            <w:pPr>
              <w:numPr>
                <w:ilvl w:val="0"/>
                <w:numId w:val="8"/>
              </w:numPr>
              <w:ind w:left="0" w:firstLine="0"/>
            </w:pPr>
            <w:r w:rsidRPr="00F367C4">
              <w:t>Nustatyti sodmenų kokybę.</w:t>
            </w:r>
          </w:p>
          <w:p w:rsidR="00E54B19" w:rsidRPr="00F367C4" w:rsidRDefault="00E54B19" w:rsidP="0045590B">
            <w:pPr>
              <w:numPr>
                <w:ilvl w:val="0"/>
                <w:numId w:val="8"/>
              </w:numPr>
              <w:ind w:left="0" w:firstLine="0"/>
            </w:pPr>
            <w:r w:rsidRPr="00F367C4">
              <w:t>Sudaryti sodmenų kokybės siuntą.</w:t>
            </w:r>
          </w:p>
          <w:p w:rsidR="00E54B19" w:rsidRPr="00F367C4" w:rsidRDefault="00E54B19" w:rsidP="0045590B">
            <w:pPr>
              <w:numPr>
                <w:ilvl w:val="0"/>
                <w:numId w:val="8"/>
              </w:numPr>
              <w:ind w:left="0" w:firstLine="0"/>
              <w:rPr>
                <w:b/>
                <w:bCs/>
              </w:rPr>
            </w:pPr>
            <w:r w:rsidRPr="00F367C4">
              <w:lastRenderedPageBreak/>
              <w:t>Pademonstruoti, kaip tinkamai sodmenys paruošiami transportuoti.</w:t>
            </w:r>
          </w:p>
          <w:p w:rsidR="00E54B19" w:rsidRPr="00F367C4" w:rsidRDefault="00E54B19" w:rsidP="0045590B">
            <w:pPr>
              <w:rPr>
                <w:b/>
                <w:bCs/>
              </w:rPr>
            </w:pPr>
            <w:r w:rsidRPr="00F367C4">
              <w:rPr>
                <w:b/>
                <w:bCs/>
              </w:rPr>
              <w:t>Tema: Sodmenų apskaita.</w:t>
            </w:r>
          </w:p>
          <w:p w:rsidR="00E54B19" w:rsidRPr="00F367C4" w:rsidRDefault="00E54B19" w:rsidP="0045590B">
            <w:pPr>
              <w:numPr>
                <w:ilvl w:val="0"/>
                <w:numId w:val="9"/>
              </w:numPr>
              <w:ind w:left="0" w:firstLine="0"/>
            </w:pPr>
            <w:r w:rsidRPr="00F367C4">
              <w:t>Atlikti sodmenų inventorizaciją, kai sodmenys auga eilėmis.</w:t>
            </w:r>
          </w:p>
          <w:p w:rsidR="00E54B19" w:rsidRPr="00F367C4" w:rsidRDefault="00E54B19" w:rsidP="0045590B">
            <w:pPr>
              <w:numPr>
                <w:ilvl w:val="0"/>
                <w:numId w:val="9"/>
              </w:numPr>
              <w:ind w:left="0" w:firstLine="0"/>
              <w:rPr>
                <w:b/>
                <w:bCs/>
              </w:rPr>
            </w:pPr>
            <w:r w:rsidRPr="00F367C4">
              <w:t xml:space="preserve">Atlikti </w:t>
            </w:r>
            <w:proofErr w:type="spellStart"/>
            <w:r w:rsidRPr="00F367C4">
              <w:t>sėjinukų</w:t>
            </w:r>
            <w:proofErr w:type="spellEnd"/>
            <w:r w:rsidRPr="00F367C4">
              <w:t xml:space="preserve"> inventorizaciją, kai sėklos pasėtos padrikai.</w:t>
            </w:r>
          </w:p>
          <w:p w:rsidR="00E54B19" w:rsidRPr="00F367C4" w:rsidRDefault="00E54B19" w:rsidP="0045590B">
            <w:pPr>
              <w:numPr>
                <w:ilvl w:val="0"/>
                <w:numId w:val="9"/>
              </w:numPr>
              <w:ind w:left="0" w:firstLine="0"/>
              <w:rPr>
                <w:b/>
                <w:bCs/>
              </w:rPr>
            </w:pPr>
            <w:r w:rsidRPr="00F367C4">
              <w:t>Atlikti inventorizaciją, kai sodinukai yra ritiniuose.</w:t>
            </w:r>
          </w:p>
        </w:tc>
      </w:tr>
      <w:tr w:rsidR="00E54B19" w:rsidRPr="00F367C4" w:rsidTr="00E54B19">
        <w:trPr>
          <w:trHeight w:val="57"/>
        </w:trPr>
        <w:tc>
          <w:tcPr>
            <w:tcW w:w="947" w:type="pct"/>
            <w:vMerge/>
          </w:tcPr>
          <w:p w:rsidR="00E54B19" w:rsidRPr="00F367C4" w:rsidRDefault="00E54B19" w:rsidP="0045590B"/>
        </w:tc>
        <w:tc>
          <w:tcPr>
            <w:tcW w:w="1084" w:type="pct"/>
          </w:tcPr>
          <w:p w:rsidR="00E54B19" w:rsidRPr="00F367C4" w:rsidRDefault="00E54B19" w:rsidP="0045590B">
            <w:pPr>
              <w:rPr>
                <w:b/>
                <w:bCs/>
              </w:rPr>
            </w:pPr>
            <w:r w:rsidRPr="00F367C4">
              <w:t>1.8. Dirbti medelynuose naudojamais mechanizmais ir mašinomis.</w:t>
            </w:r>
          </w:p>
        </w:tc>
        <w:tc>
          <w:tcPr>
            <w:tcW w:w="2969" w:type="pct"/>
          </w:tcPr>
          <w:p w:rsidR="00E54B19" w:rsidRPr="00F367C4" w:rsidRDefault="00E54B19" w:rsidP="0045590B">
            <w:r w:rsidRPr="00F367C4">
              <w:rPr>
                <w:b/>
                <w:bCs/>
              </w:rPr>
              <w:t>Tema. Darbas dirvos dirbimo padargais</w:t>
            </w:r>
            <w:r w:rsidRPr="00F367C4">
              <w:t>.</w:t>
            </w:r>
          </w:p>
          <w:p w:rsidR="00E54B19" w:rsidRDefault="00E54B19" w:rsidP="0045590B">
            <w:pPr>
              <w:numPr>
                <w:ilvl w:val="0"/>
                <w:numId w:val="10"/>
              </w:numPr>
              <w:ind w:left="0" w:firstLine="0"/>
            </w:pPr>
            <w:r w:rsidRPr="00F367C4">
              <w:t>Paruošti dirvos dirbimo padargus darbui ir dirbti jais.</w:t>
            </w:r>
          </w:p>
          <w:p w:rsidR="00E54B19" w:rsidRDefault="00E54B19" w:rsidP="0045590B">
            <w:pPr>
              <w:numPr>
                <w:ilvl w:val="0"/>
                <w:numId w:val="10"/>
              </w:numPr>
              <w:ind w:left="0" w:firstLine="0"/>
            </w:pPr>
            <w:r w:rsidRPr="00F367C4">
              <w:rPr>
                <w:b/>
                <w:bCs/>
              </w:rPr>
              <w:t>Tema. Darbas sėjos ir pikiavimo mašinomis</w:t>
            </w:r>
            <w:r w:rsidRPr="00F367C4">
              <w:t>.</w:t>
            </w:r>
          </w:p>
          <w:p w:rsidR="00E54B19" w:rsidRPr="00F367C4" w:rsidRDefault="00E54B19" w:rsidP="0045590B">
            <w:pPr>
              <w:numPr>
                <w:ilvl w:val="0"/>
                <w:numId w:val="10"/>
              </w:numPr>
              <w:ind w:left="0" w:firstLine="0"/>
            </w:pPr>
            <w:r w:rsidRPr="00F367C4">
              <w:t>Paruošti darbui sėjos ir pikiavimo mašinas ir gebėti dirbti jomis.</w:t>
            </w:r>
          </w:p>
          <w:p w:rsidR="00E54B19" w:rsidRPr="00F367C4" w:rsidRDefault="00E54B19" w:rsidP="0045590B">
            <w:r w:rsidRPr="00F367C4">
              <w:rPr>
                <w:b/>
                <w:bCs/>
              </w:rPr>
              <w:t>Tema. Darbas daigų priežiūros mašinomis.</w:t>
            </w:r>
          </w:p>
          <w:p w:rsidR="00E54B19" w:rsidRPr="00F367C4" w:rsidRDefault="00E54B19" w:rsidP="0045590B">
            <w:pPr>
              <w:numPr>
                <w:ilvl w:val="0"/>
                <w:numId w:val="10"/>
              </w:numPr>
              <w:ind w:left="0" w:firstLine="0"/>
              <w:rPr>
                <w:b/>
                <w:bCs/>
              </w:rPr>
            </w:pPr>
            <w:r w:rsidRPr="00F367C4">
              <w:t>Paruošti darbui daigų iškasimo ir rūšiavimo mašinas ir dirbti jomis.</w:t>
            </w:r>
          </w:p>
        </w:tc>
      </w:tr>
      <w:tr w:rsidR="00F367C4" w:rsidRPr="00F367C4" w:rsidTr="00E54B19">
        <w:trPr>
          <w:trHeight w:val="57"/>
        </w:trPr>
        <w:tc>
          <w:tcPr>
            <w:tcW w:w="947" w:type="pct"/>
          </w:tcPr>
          <w:p w:rsidR="000C6218" w:rsidRPr="00F367C4" w:rsidRDefault="000C6218" w:rsidP="0045590B">
            <w:r w:rsidRPr="00F367C4">
              <w:t>Mokymosi pasiekimų vertinimo kriterijai</w:t>
            </w:r>
          </w:p>
        </w:tc>
        <w:tc>
          <w:tcPr>
            <w:tcW w:w="4053" w:type="pct"/>
            <w:gridSpan w:val="2"/>
          </w:tcPr>
          <w:p w:rsidR="003C3190" w:rsidRPr="00F367C4" w:rsidRDefault="003C3190" w:rsidP="0045590B">
            <w:pPr>
              <w:jc w:val="both"/>
            </w:pPr>
            <w:r w:rsidRPr="00F367C4">
              <w:t>Apibūdinta medžių ir krūmų morfologija. Atpažįsta medžių ir krūmų rūšis, porūšius bei formas. Žino lotyniškus augalų pavadinimus. Atpažįsta pagrindinių medžių rūšių sėklas. Apibūdinta dirvožemių sudėtis, išvardytos ir apibūdintos dirvožemių fizinės savybės, charakterizuoti dirvožemių morfologiniai požymiai, trumpai ir su neesminėmis klaidomis išanalizuoti dirvožemių susidarymo faktoriai ir procesai. Dirvožemiai suskirstyti į tipus. Apibūdintos dirvožemio ardymo priežastys. Apibūdintos medelyno sudėtinės dalys,</w:t>
            </w:r>
            <w:r w:rsidR="00FC2963">
              <w:t xml:space="preserve"> </w:t>
            </w:r>
            <w:r w:rsidRPr="00F367C4">
              <w:t>žemės dirbimo būdai. Apskaičiuota sėklų sėjimo norma viename hektare. Suklasifikuoti, išanalizuoti medelynuose naudojami mechanizmai ir mašinos. Išvardinta žemės dirbimo padargų, daigų priežiūros ir iškasimo mašinų paskirtis, konstrukcija ir priežiūra. Parinkti mechanizmai konkretiems darbams. Apibūdinti</w:t>
            </w:r>
            <w:r w:rsidR="00FC2963">
              <w:t xml:space="preserve"> </w:t>
            </w:r>
            <w:r w:rsidRPr="00F367C4">
              <w:t>ir surasti medyne medžiai pagal selekcines kategorijas, įvertinti medžiai ir krūmai pagal derėjimą, apibūdintos ir įvertintos sėklos pagal brandumo požymius, nustatytos medžio rūšys pagal sėklas, nustatytas sėklų daigumas, paruoštos sėklos sėjai. Pademonstruotas sėjomainų sudarymo principų taikymas praktiškai,</w:t>
            </w:r>
          </w:p>
          <w:p w:rsidR="000C6218" w:rsidRPr="00F367C4" w:rsidRDefault="003C3190" w:rsidP="0045590B">
            <w:pPr>
              <w:jc w:val="both"/>
            </w:pPr>
            <w:r w:rsidRPr="00F367C4">
              <w:t xml:space="preserve">apibūdinti pasėlių struktūros reikalavimai. </w:t>
            </w:r>
            <w:r w:rsidR="004B225D" w:rsidRPr="00F367C4">
              <w:t>P</w:t>
            </w:r>
            <w:r w:rsidRPr="00F367C4">
              <w:t>aaiškintos pūdymų dirbimo technologijos.</w:t>
            </w:r>
            <w:r w:rsidR="004B225D" w:rsidRPr="00F367C4">
              <w:t xml:space="preserve"> </w:t>
            </w:r>
            <w:r w:rsidRPr="00F367C4">
              <w:t>Trąšos išvardytos, apibūdintos ir</w:t>
            </w:r>
            <w:r w:rsidR="00FC2963">
              <w:t xml:space="preserve"> </w:t>
            </w:r>
            <w:r w:rsidRPr="00F367C4">
              <w:t>suskirstytos į grupes, charakterizuoti jų naudojimo ypatumai, išvardytos organinės trąšos, charakterizuoti jų laikymo ir naudojimo ypatumai, apibūdintos ir kitos dirvožemių turtinimo priemonės.</w:t>
            </w:r>
            <w:r w:rsidR="004B225D" w:rsidRPr="00F367C4">
              <w:t xml:space="preserve"> </w:t>
            </w:r>
            <w:r w:rsidRPr="00F367C4">
              <w:t>Pas</w:t>
            </w:r>
            <w:r w:rsidR="004B225D" w:rsidRPr="00F367C4">
              <w:t>odinti sodmenys</w:t>
            </w:r>
            <w:r w:rsidRPr="00F367C4">
              <w:t xml:space="preserve"> </w:t>
            </w:r>
            <w:r w:rsidR="004B225D" w:rsidRPr="00F367C4">
              <w:t xml:space="preserve">atvirame grunte, apibūdinti </w:t>
            </w:r>
            <w:r w:rsidRPr="00F367C4">
              <w:t>sodmenų auginimo ypatumai su uždara šaknų sistema, apibūdinta jų priežiūra.</w:t>
            </w:r>
            <w:r w:rsidR="004B225D" w:rsidRPr="00F367C4">
              <w:t xml:space="preserve"> Nustatyta įvairių medžių rūšių sodinukų kokybė, </w:t>
            </w:r>
            <w:proofErr w:type="spellStart"/>
            <w:r w:rsidR="004B225D" w:rsidRPr="00F367C4">
              <w:t>atliekta</w:t>
            </w:r>
            <w:proofErr w:type="spellEnd"/>
            <w:r w:rsidR="004B225D" w:rsidRPr="00F367C4">
              <w:t xml:space="preserve"> sodmenų, pasodintų įvairiais būdais, apskaita. Paruošti darbui medelynuose naudojami mechanizmai</w:t>
            </w:r>
            <w:r w:rsidR="00FC2963">
              <w:t xml:space="preserve"> </w:t>
            </w:r>
            <w:r w:rsidR="004B225D" w:rsidRPr="00F367C4">
              <w:t>ir mašinos. Pašalinti atsiradę gedimai ir sureguliuoti atskiri mazgai. Atlikti dirbai su medelynų technika.</w:t>
            </w:r>
          </w:p>
        </w:tc>
      </w:tr>
      <w:tr w:rsidR="00F367C4" w:rsidRPr="00F367C4" w:rsidTr="00E54B19">
        <w:trPr>
          <w:trHeight w:val="57"/>
        </w:trPr>
        <w:tc>
          <w:tcPr>
            <w:tcW w:w="947" w:type="pct"/>
          </w:tcPr>
          <w:p w:rsidR="000C6218" w:rsidRPr="00F367C4" w:rsidRDefault="00B1246B" w:rsidP="0045590B">
            <w:r w:rsidRPr="00F367C4">
              <w:t>Reikalavimai materialiesiems ištekliams</w:t>
            </w:r>
          </w:p>
        </w:tc>
        <w:tc>
          <w:tcPr>
            <w:tcW w:w="4053" w:type="pct"/>
            <w:gridSpan w:val="2"/>
          </w:tcPr>
          <w:p w:rsidR="004B225D" w:rsidRPr="00F367C4" w:rsidRDefault="000C6218" w:rsidP="0045590B">
            <w:r w:rsidRPr="00F367C4">
              <w:t>Mokymo/</w:t>
            </w:r>
            <w:proofErr w:type="spellStart"/>
            <w:r w:rsidRPr="00F367C4">
              <w:t>si</w:t>
            </w:r>
            <w:proofErr w:type="spellEnd"/>
            <w:r w:rsidRPr="00F367C4">
              <w:t xml:space="preserve"> medžiaga:</w:t>
            </w:r>
          </w:p>
          <w:p w:rsidR="000C6218" w:rsidRPr="00F367C4" w:rsidRDefault="000C6218" w:rsidP="0045590B">
            <w:pPr>
              <w:numPr>
                <w:ilvl w:val="0"/>
                <w:numId w:val="10"/>
              </w:numPr>
              <w:ind w:left="0" w:firstLine="0"/>
            </w:pPr>
            <w:r w:rsidRPr="00F367C4">
              <w:t>Miško darbuotojo modulinės profesinio mokymo programos aprašas.2. Specialioji literatūra, skirta sodmenims auginti.</w:t>
            </w:r>
          </w:p>
          <w:p w:rsidR="004B225D" w:rsidRPr="00F367C4" w:rsidRDefault="000C6218" w:rsidP="0045590B">
            <w:r w:rsidRPr="00F367C4">
              <w:t>Mokymo/</w:t>
            </w:r>
            <w:proofErr w:type="spellStart"/>
            <w:r w:rsidRPr="00F367C4">
              <w:t>si</w:t>
            </w:r>
            <w:proofErr w:type="spellEnd"/>
            <w:r w:rsidRPr="00F367C4">
              <w:t xml:space="preserve"> priemonės:</w:t>
            </w:r>
          </w:p>
          <w:p w:rsidR="00AF1E77" w:rsidRPr="00F367C4" w:rsidRDefault="000C6218" w:rsidP="0045590B">
            <w:pPr>
              <w:numPr>
                <w:ilvl w:val="0"/>
                <w:numId w:val="10"/>
              </w:numPr>
              <w:ind w:left="0" w:firstLine="0"/>
            </w:pPr>
            <w:r w:rsidRPr="00F367C4">
              <w:t>Lietuvos pagrindinių dirvožemio tipų monolitai (pavyzdžiai).</w:t>
            </w:r>
          </w:p>
          <w:p w:rsidR="000C6218" w:rsidRPr="00F367C4" w:rsidRDefault="000C6218" w:rsidP="0045590B">
            <w:pPr>
              <w:numPr>
                <w:ilvl w:val="0"/>
                <w:numId w:val="10"/>
              </w:numPr>
              <w:ind w:left="0" w:firstLine="0"/>
            </w:pPr>
            <w:r w:rsidRPr="00F367C4">
              <w:t xml:space="preserve">Dirvai dirbti, sodmenims sodinti ir prižiūrėti naudojamos techninės priemonės, </w:t>
            </w:r>
            <w:r w:rsidR="003C198D" w:rsidRPr="00F367C4">
              <w:t xml:space="preserve">sėklų laikymo, sodmenų auginimo </w:t>
            </w:r>
            <w:r w:rsidRPr="00F367C4">
              <w:t>mokomieji objektai.</w:t>
            </w:r>
          </w:p>
          <w:p w:rsidR="00FC2963" w:rsidRDefault="000C6218" w:rsidP="0045590B">
            <w:r w:rsidRPr="00F367C4">
              <w:t>Kiti ištekliai:</w:t>
            </w:r>
          </w:p>
          <w:p w:rsidR="000C6218" w:rsidRPr="00F367C4" w:rsidRDefault="000C6218" w:rsidP="0045590B">
            <w:pPr>
              <w:numPr>
                <w:ilvl w:val="0"/>
                <w:numId w:val="100"/>
              </w:numPr>
              <w:ind w:left="0" w:firstLine="0"/>
            </w:pPr>
            <w:r w:rsidRPr="00F367C4">
              <w:lastRenderedPageBreak/>
              <w:t>bendradarbiavimo sutartys su įmonėmis, užsiimančiomis sodmenų auginimu ir priežiūra.</w:t>
            </w:r>
          </w:p>
        </w:tc>
      </w:tr>
      <w:tr w:rsidR="00F367C4" w:rsidRPr="00F367C4" w:rsidTr="00E54B19">
        <w:trPr>
          <w:trHeight w:val="57"/>
        </w:trPr>
        <w:tc>
          <w:tcPr>
            <w:tcW w:w="947" w:type="pct"/>
          </w:tcPr>
          <w:p w:rsidR="006F3A31" w:rsidRPr="00F367C4" w:rsidRDefault="006F3A31" w:rsidP="0045590B">
            <w:r w:rsidRPr="00F367C4">
              <w:lastRenderedPageBreak/>
              <w:t>Reikalavimai teorinio ir praktinio mokymo vietai</w:t>
            </w:r>
          </w:p>
        </w:tc>
        <w:tc>
          <w:tcPr>
            <w:tcW w:w="4053" w:type="pct"/>
            <w:gridSpan w:val="2"/>
          </w:tcPr>
          <w:p w:rsidR="006F3A31" w:rsidRPr="00F367C4" w:rsidRDefault="006F3A31" w:rsidP="0045590B">
            <w:r w:rsidRPr="00F367C4">
              <w:t>Klasė ar kita mokymui(</w:t>
            </w:r>
            <w:proofErr w:type="spellStart"/>
            <w:r w:rsidRPr="00F367C4">
              <w:t>si</w:t>
            </w:r>
            <w:proofErr w:type="spellEnd"/>
            <w:r w:rsidRPr="00F367C4">
              <w:t>) pritaikyta patalpa su techninėmis priemonėmis (kompiuteris su internetu, daugialypės terpės įranga, specializuota medžiaga demonstravimui.)</w:t>
            </w:r>
            <w:r w:rsidR="00FC2963">
              <w:t xml:space="preserve"> </w:t>
            </w:r>
            <w:r w:rsidRPr="00F367C4">
              <w:t>mokymo(</w:t>
            </w:r>
            <w:proofErr w:type="spellStart"/>
            <w:r w:rsidRPr="00F367C4">
              <w:t>si</w:t>
            </w:r>
            <w:proofErr w:type="spellEnd"/>
            <w:r w:rsidRPr="00F367C4">
              <w:t>) medžiagai pateikti.</w:t>
            </w:r>
          </w:p>
        </w:tc>
      </w:tr>
      <w:tr w:rsidR="00F367C4" w:rsidRPr="00F367C4" w:rsidTr="00E54B19">
        <w:trPr>
          <w:trHeight w:val="57"/>
        </w:trPr>
        <w:tc>
          <w:tcPr>
            <w:tcW w:w="947" w:type="pct"/>
          </w:tcPr>
          <w:p w:rsidR="006F3A31" w:rsidRPr="00F367C4" w:rsidRDefault="00AF1E77" w:rsidP="0045590B">
            <w:r w:rsidRPr="00F367C4">
              <w:t>Reikalavimai mokytojų dalykiniam pasirengimui (dalykinei kvalifikacijai)</w:t>
            </w:r>
          </w:p>
        </w:tc>
        <w:tc>
          <w:tcPr>
            <w:tcW w:w="4053" w:type="pct"/>
            <w:gridSpan w:val="2"/>
          </w:tcPr>
          <w:p w:rsidR="006F3A31" w:rsidRPr="00F367C4" w:rsidRDefault="006F3A31" w:rsidP="0045590B">
            <w:r w:rsidRPr="00F367C4">
              <w:t>Modulį gali vesti mokytojas, turintis:</w:t>
            </w:r>
          </w:p>
          <w:p w:rsidR="006F3A31" w:rsidRPr="00F367C4" w:rsidRDefault="006F3A31"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F3A31" w:rsidRPr="00F367C4" w:rsidRDefault="006F3A31" w:rsidP="0045590B">
            <w:r w:rsidRPr="00F367C4">
              <w:t xml:space="preserve">2. Miškininko kvalifikacija </w:t>
            </w:r>
            <w:r w:rsidR="00696DDF" w:rsidRPr="00F367C4">
              <w:t>ar lygiavertę kvalifikaciją (išsilavinimą) arba ne mažesnę kaip 3 metų</w:t>
            </w:r>
            <w:r w:rsidR="00FC2963">
              <w:t xml:space="preserve"> </w:t>
            </w:r>
            <w:r w:rsidRPr="00F367C4">
              <w:t>atitinkamos srities darbo staž</w:t>
            </w:r>
            <w:r w:rsidR="00696DDF" w:rsidRPr="00F367C4">
              <w:t>ą.</w:t>
            </w:r>
            <w:r w:rsidR="00FC2963">
              <w:t xml:space="preserve"> </w:t>
            </w:r>
          </w:p>
        </w:tc>
      </w:tr>
    </w:tbl>
    <w:p w:rsidR="00CF3FA9" w:rsidRPr="00F367C4" w:rsidRDefault="00CF3FA9" w:rsidP="0045590B">
      <w:pPr>
        <w:pStyle w:val="Default"/>
        <w:widowControl w:val="0"/>
        <w:rPr>
          <w:iCs/>
          <w:color w:val="auto"/>
        </w:rPr>
      </w:pPr>
    </w:p>
    <w:p w:rsidR="00CF3FA9" w:rsidRDefault="00CF3FA9" w:rsidP="0045590B">
      <w:pPr>
        <w:pStyle w:val="Default"/>
        <w:widowControl w:val="0"/>
        <w:rPr>
          <w:iCs/>
          <w:color w:val="auto"/>
        </w:rPr>
      </w:pPr>
    </w:p>
    <w:p w:rsidR="00723599" w:rsidRPr="00F367C4" w:rsidRDefault="00723599" w:rsidP="0045590B">
      <w:pPr>
        <w:keepNext/>
        <w:outlineLvl w:val="2"/>
        <w:rPr>
          <w:b/>
          <w:bCs/>
        </w:rPr>
      </w:pPr>
      <w:r w:rsidRPr="00F367C4">
        <w:rPr>
          <w:b/>
          <w:bCs/>
        </w:rPr>
        <w:t>Modulio pavadinimas - „Miško želdymas“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367C4" w:rsidRPr="00F367C4" w:rsidTr="00E54B19">
        <w:trPr>
          <w:trHeight w:val="57"/>
        </w:trPr>
        <w:tc>
          <w:tcPr>
            <w:tcW w:w="947" w:type="pct"/>
          </w:tcPr>
          <w:p w:rsidR="00F769C2" w:rsidRPr="00F367C4" w:rsidRDefault="00F769C2" w:rsidP="0045590B">
            <w:r w:rsidRPr="00F367C4">
              <w:t>Modulio kodas</w:t>
            </w:r>
          </w:p>
        </w:tc>
        <w:tc>
          <w:tcPr>
            <w:tcW w:w="4053" w:type="pct"/>
            <w:gridSpan w:val="2"/>
          </w:tcPr>
          <w:p w:rsidR="00F769C2" w:rsidRPr="00F367C4" w:rsidRDefault="00F769C2" w:rsidP="0045590B">
            <w:r w:rsidRPr="00F367C4">
              <w:t>4082102</w:t>
            </w:r>
          </w:p>
        </w:tc>
      </w:tr>
      <w:tr w:rsidR="00F367C4" w:rsidRPr="00F367C4" w:rsidTr="00E54B19">
        <w:trPr>
          <w:trHeight w:val="57"/>
        </w:trPr>
        <w:tc>
          <w:tcPr>
            <w:tcW w:w="947" w:type="pct"/>
          </w:tcPr>
          <w:p w:rsidR="00F769C2" w:rsidRPr="00F367C4" w:rsidRDefault="00F769C2" w:rsidP="0045590B">
            <w:r w:rsidRPr="00F367C4">
              <w:t>LTKS lygis</w:t>
            </w:r>
          </w:p>
        </w:tc>
        <w:tc>
          <w:tcPr>
            <w:tcW w:w="4053" w:type="pct"/>
            <w:gridSpan w:val="2"/>
          </w:tcPr>
          <w:p w:rsidR="00F769C2" w:rsidRPr="00F367C4" w:rsidRDefault="00F769C2" w:rsidP="0045590B">
            <w:r w:rsidRPr="00F367C4">
              <w:t>IV</w:t>
            </w:r>
          </w:p>
        </w:tc>
      </w:tr>
      <w:tr w:rsidR="00F367C4" w:rsidRPr="00F367C4" w:rsidTr="00E54B19">
        <w:trPr>
          <w:trHeight w:val="57"/>
        </w:trPr>
        <w:tc>
          <w:tcPr>
            <w:tcW w:w="947" w:type="pct"/>
            <w:tcBorders>
              <w:bottom w:val="single" w:sz="4" w:space="0" w:color="auto"/>
            </w:tcBorders>
          </w:tcPr>
          <w:p w:rsidR="00F769C2" w:rsidRPr="00F367C4" w:rsidRDefault="00E54B19" w:rsidP="0045590B">
            <w:r>
              <w:t>Apimtis mokymosi kreditais</w:t>
            </w:r>
          </w:p>
        </w:tc>
        <w:tc>
          <w:tcPr>
            <w:tcW w:w="4053" w:type="pct"/>
            <w:gridSpan w:val="2"/>
            <w:tcBorders>
              <w:bottom w:val="single" w:sz="4" w:space="0" w:color="auto"/>
            </w:tcBorders>
          </w:tcPr>
          <w:p w:rsidR="00F769C2" w:rsidRPr="00F367C4" w:rsidRDefault="00F769C2" w:rsidP="0045590B">
            <w:r w:rsidRPr="00F367C4">
              <w:t>10</w:t>
            </w:r>
          </w:p>
        </w:tc>
      </w:tr>
      <w:tr w:rsidR="00F367C4" w:rsidRPr="00F367C4" w:rsidTr="00E54B19">
        <w:trPr>
          <w:trHeight w:val="57"/>
        </w:trPr>
        <w:tc>
          <w:tcPr>
            <w:tcW w:w="947" w:type="pct"/>
            <w:shd w:val="clear" w:color="auto" w:fill="D9D9D9"/>
          </w:tcPr>
          <w:p w:rsidR="00F769C2" w:rsidRPr="00F367C4" w:rsidRDefault="00F769C2" w:rsidP="0045590B">
            <w:r w:rsidRPr="00F367C4">
              <w:t>Kompetencijos</w:t>
            </w:r>
          </w:p>
        </w:tc>
        <w:tc>
          <w:tcPr>
            <w:tcW w:w="1084" w:type="pct"/>
            <w:shd w:val="clear" w:color="auto" w:fill="D9D9D9"/>
          </w:tcPr>
          <w:p w:rsidR="00F769C2" w:rsidRPr="00F367C4" w:rsidRDefault="00E54B19" w:rsidP="0045590B">
            <w:pPr>
              <w:rPr>
                <w:bCs/>
              </w:rPr>
            </w:pPr>
            <w:r>
              <w:rPr>
                <w:bCs/>
              </w:rPr>
              <w:t>Modulio mokymosi rezultatai</w:t>
            </w:r>
          </w:p>
        </w:tc>
        <w:tc>
          <w:tcPr>
            <w:tcW w:w="2969" w:type="pct"/>
            <w:shd w:val="clear" w:color="auto" w:fill="D9D9D9"/>
          </w:tcPr>
          <w:p w:rsidR="00F769C2" w:rsidRPr="00F367C4" w:rsidRDefault="0085229C" w:rsidP="0045590B">
            <w:pPr>
              <w:rPr>
                <w:bCs/>
              </w:rPr>
            </w:pPr>
            <w:r w:rsidRPr="00F367C4">
              <w:rPr>
                <w:bCs/>
              </w:rPr>
              <w:t>Rekomenduojamas turinys, reikalingas rezultatams pasiekti</w:t>
            </w:r>
          </w:p>
        </w:tc>
      </w:tr>
      <w:tr w:rsidR="00E54B19" w:rsidRPr="00F367C4" w:rsidTr="00E54B19">
        <w:trPr>
          <w:trHeight w:val="57"/>
        </w:trPr>
        <w:tc>
          <w:tcPr>
            <w:tcW w:w="947" w:type="pct"/>
            <w:vMerge w:val="restart"/>
          </w:tcPr>
          <w:p w:rsidR="00E54B19" w:rsidRPr="00F367C4" w:rsidRDefault="00E54B19" w:rsidP="0045590B">
            <w:pPr>
              <w:rPr>
                <w:b/>
                <w:bCs/>
              </w:rPr>
            </w:pPr>
            <w:r w:rsidRPr="00F367C4">
              <w:rPr>
                <w:bCs/>
              </w:rPr>
              <w:t>1. Atkurti ir įveisti mišką</w:t>
            </w:r>
          </w:p>
        </w:tc>
        <w:tc>
          <w:tcPr>
            <w:tcW w:w="1084" w:type="pct"/>
          </w:tcPr>
          <w:p w:rsidR="00E54B19" w:rsidRPr="00F367C4" w:rsidRDefault="00E54B19" w:rsidP="0045590B">
            <w:pPr>
              <w:rPr>
                <w:b/>
                <w:bCs/>
              </w:rPr>
            </w:pPr>
            <w:r w:rsidRPr="00F367C4">
              <w:t>1.1.</w:t>
            </w:r>
            <w:r>
              <w:t xml:space="preserve"> </w:t>
            </w:r>
            <w:r w:rsidRPr="00F367C4">
              <w:rPr>
                <w:lang w:eastAsia="en-US"/>
              </w:rPr>
              <w:t xml:space="preserve">Susipažinti su </w:t>
            </w:r>
            <w:proofErr w:type="spellStart"/>
            <w:r w:rsidRPr="00F367C4">
              <w:rPr>
                <w:lang w:eastAsia="en-US"/>
              </w:rPr>
              <w:t>želdaviečių</w:t>
            </w:r>
            <w:proofErr w:type="spellEnd"/>
            <w:r w:rsidRPr="00F367C4">
              <w:rPr>
                <w:lang w:eastAsia="en-US"/>
              </w:rPr>
              <w:t xml:space="preserve"> paruošimo būdais.</w:t>
            </w:r>
          </w:p>
        </w:tc>
        <w:tc>
          <w:tcPr>
            <w:tcW w:w="2969" w:type="pct"/>
          </w:tcPr>
          <w:p w:rsidR="00E54B19" w:rsidRDefault="00E54B19" w:rsidP="0045590B">
            <w:r w:rsidRPr="00F367C4">
              <w:rPr>
                <w:b/>
                <w:bCs/>
              </w:rPr>
              <w:t>Tema. Žemės dirbimas ir jo svarba. Dirbimo laikas</w:t>
            </w:r>
            <w:r w:rsidRPr="00F367C4">
              <w:t>.</w:t>
            </w:r>
          </w:p>
          <w:p w:rsidR="00E54B19" w:rsidRPr="00F367C4" w:rsidRDefault="00E54B19" w:rsidP="0045590B">
            <w:pPr>
              <w:numPr>
                <w:ilvl w:val="0"/>
                <w:numId w:val="10"/>
              </w:numPr>
              <w:ind w:left="0" w:firstLine="0"/>
            </w:pPr>
            <w:r w:rsidRPr="00F367C4">
              <w:t>Susipažinti su žemės dirbimo svarba bei dirbimo laiku.</w:t>
            </w:r>
          </w:p>
          <w:p w:rsidR="00E54B19" w:rsidRPr="00F367C4" w:rsidRDefault="00E54B19" w:rsidP="0045590B">
            <w:r w:rsidRPr="00F367C4">
              <w:rPr>
                <w:b/>
                <w:bCs/>
              </w:rPr>
              <w:t>Tema. Žemės dirbimo būdai ir technologijos</w:t>
            </w:r>
            <w:r w:rsidRPr="00F367C4">
              <w:t>.</w:t>
            </w:r>
          </w:p>
          <w:p w:rsidR="00E54B19" w:rsidRPr="00F367C4" w:rsidRDefault="00E54B19" w:rsidP="0045590B">
            <w:pPr>
              <w:numPr>
                <w:ilvl w:val="0"/>
                <w:numId w:val="10"/>
              </w:numPr>
              <w:ind w:left="0" w:firstLine="0"/>
            </w:pPr>
            <w:r w:rsidRPr="00F367C4">
              <w:t>Susipažinti su žemės dirbimo būdais ir technologijomis.</w:t>
            </w:r>
          </w:p>
          <w:p w:rsidR="00E54B19" w:rsidRPr="00F367C4" w:rsidRDefault="00E54B19" w:rsidP="0045590B">
            <w:pPr>
              <w:rPr>
                <w:b/>
                <w:bCs/>
              </w:rPr>
            </w:pPr>
            <w:r w:rsidRPr="00F367C4">
              <w:rPr>
                <w:b/>
                <w:bCs/>
              </w:rPr>
              <w:t>Tema. Neariminis žemės dirbimas ( tiesioginė sėja).</w:t>
            </w:r>
          </w:p>
          <w:p w:rsidR="00E54B19" w:rsidRPr="00F367C4" w:rsidRDefault="00E54B19" w:rsidP="0045590B">
            <w:pPr>
              <w:numPr>
                <w:ilvl w:val="0"/>
                <w:numId w:val="10"/>
              </w:numPr>
              <w:ind w:left="0" w:firstLine="0"/>
            </w:pPr>
            <w:r w:rsidRPr="00F367C4">
              <w:t>Susipažinti su neariminio žemės dirbimo technologija.</w:t>
            </w:r>
          </w:p>
          <w:p w:rsidR="00E54B19" w:rsidRPr="00F367C4" w:rsidRDefault="00E54B19" w:rsidP="0045590B">
            <w:pPr>
              <w:rPr>
                <w:b/>
                <w:bCs/>
              </w:rPr>
            </w:pPr>
            <w:r w:rsidRPr="00F367C4">
              <w:rPr>
                <w:b/>
                <w:bCs/>
              </w:rPr>
              <w:t>Tema. Žemės dirbimo sistemos.</w:t>
            </w:r>
          </w:p>
          <w:p w:rsidR="00E54B19" w:rsidRPr="00F367C4" w:rsidRDefault="00E54B19" w:rsidP="0045590B">
            <w:pPr>
              <w:numPr>
                <w:ilvl w:val="0"/>
                <w:numId w:val="10"/>
              </w:numPr>
              <w:ind w:left="0" w:firstLine="0"/>
            </w:pPr>
            <w:r w:rsidRPr="00F367C4">
              <w:t>Susipažinti su žemės dirbimo sistemomis.</w:t>
            </w:r>
          </w:p>
          <w:p w:rsidR="00E54B19" w:rsidRPr="00F367C4" w:rsidRDefault="00E54B19" w:rsidP="0045590B">
            <w:pPr>
              <w:rPr>
                <w:b/>
                <w:bCs/>
              </w:rPr>
            </w:pPr>
            <w:r w:rsidRPr="00F367C4">
              <w:rPr>
                <w:b/>
                <w:bCs/>
              </w:rPr>
              <w:t>Tema. Miško želdinimo fondas.</w:t>
            </w:r>
          </w:p>
          <w:p w:rsidR="00E54B19" w:rsidRPr="00F367C4" w:rsidRDefault="00E54B19" w:rsidP="0045590B">
            <w:pPr>
              <w:numPr>
                <w:ilvl w:val="0"/>
                <w:numId w:val="10"/>
              </w:numPr>
              <w:ind w:left="0" w:firstLine="0"/>
            </w:pPr>
            <w:r w:rsidRPr="00F367C4">
              <w:t>Paaiškinti želdinimo vietų vertinimo kriterijus.</w:t>
            </w:r>
          </w:p>
          <w:p w:rsidR="00E54B19" w:rsidRPr="00F367C4" w:rsidRDefault="00E54B19" w:rsidP="0045590B">
            <w:pPr>
              <w:numPr>
                <w:ilvl w:val="0"/>
                <w:numId w:val="10"/>
              </w:numPr>
              <w:ind w:left="0" w:firstLine="0"/>
            </w:pPr>
            <w:r w:rsidRPr="00F367C4">
              <w:t>Paaiškinti plotų prie neapaugusių miško plotų priskyrimo metodiką.</w:t>
            </w:r>
          </w:p>
          <w:p w:rsidR="00E54B19" w:rsidRPr="00F367C4" w:rsidRDefault="00E54B19" w:rsidP="0045590B">
            <w:pPr>
              <w:rPr>
                <w:b/>
                <w:bCs/>
              </w:rPr>
            </w:pPr>
            <w:r w:rsidRPr="00F367C4">
              <w:rPr>
                <w:b/>
                <w:bCs/>
              </w:rPr>
              <w:t>Tema. Sklypo paruošimas želdinti.</w:t>
            </w:r>
          </w:p>
          <w:p w:rsidR="00E54B19" w:rsidRPr="00F367C4" w:rsidRDefault="00E54B19" w:rsidP="0045590B">
            <w:pPr>
              <w:numPr>
                <w:ilvl w:val="0"/>
                <w:numId w:val="11"/>
              </w:numPr>
              <w:ind w:left="0" w:firstLine="0"/>
            </w:pPr>
            <w:r w:rsidRPr="00F367C4">
              <w:t>Nustatyti želdintino sklypo dirvos dirbimo būdą.</w:t>
            </w:r>
          </w:p>
          <w:p w:rsidR="00E54B19" w:rsidRPr="00F367C4" w:rsidRDefault="00E54B19" w:rsidP="0045590B">
            <w:pPr>
              <w:numPr>
                <w:ilvl w:val="0"/>
                <w:numId w:val="11"/>
              </w:numPr>
              <w:ind w:left="0" w:firstLine="0"/>
            </w:pPr>
            <w:r w:rsidRPr="00F367C4">
              <w:t>Aprašyti reikalingus darbus</w:t>
            </w:r>
            <w:r>
              <w:t xml:space="preserve"> </w:t>
            </w:r>
            <w:r w:rsidRPr="00F367C4">
              <w:t>ruošiant sklypą sodinti.</w:t>
            </w:r>
          </w:p>
          <w:p w:rsidR="00E54B19" w:rsidRPr="00F367C4" w:rsidRDefault="00E54B19" w:rsidP="0045590B">
            <w:pPr>
              <w:rPr>
                <w:b/>
                <w:bCs/>
              </w:rPr>
            </w:pPr>
            <w:r w:rsidRPr="00F367C4">
              <w:rPr>
                <w:b/>
                <w:bCs/>
              </w:rPr>
              <w:t>Tema. Miško želdinimo ir žėlimo projektas.</w:t>
            </w:r>
          </w:p>
          <w:p w:rsidR="00E54B19" w:rsidRDefault="00E54B19" w:rsidP="0045590B">
            <w:pPr>
              <w:numPr>
                <w:ilvl w:val="0"/>
                <w:numId w:val="12"/>
              </w:numPr>
              <w:ind w:left="0" w:firstLine="0"/>
            </w:pPr>
            <w:r w:rsidRPr="00F367C4">
              <w:t>Išnagrinėti Miško</w:t>
            </w:r>
            <w:r>
              <w:t xml:space="preserve"> </w:t>
            </w:r>
            <w:r w:rsidRPr="00F367C4">
              <w:t>atkūrimo ir įveisimo nuostatus.</w:t>
            </w:r>
          </w:p>
          <w:p w:rsidR="00E54B19" w:rsidRPr="00F367C4" w:rsidRDefault="00E54B19" w:rsidP="0045590B">
            <w:pPr>
              <w:numPr>
                <w:ilvl w:val="0"/>
                <w:numId w:val="12"/>
              </w:numPr>
              <w:ind w:left="0" w:firstLine="0"/>
            </w:pPr>
            <w:r w:rsidRPr="00F367C4">
              <w:t>Parengti miško želdinimo ir žėlimo projektą valstybiniuose miškuose.</w:t>
            </w:r>
          </w:p>
          <w:p w:rsidR="00E54B19" w:rsidRPr="00F367C4" w:rsidRDefault="00E54B19" w:rsidP="0045590B">
            <w:pPr>
              <w:numPr>
                <w:ilvl w:val="0"/>
                <w:numId w:val="12"/>
              </w:numPr>
              <w:ind w:left="0" w:firstLine="0"/>
              <w:rPr>
                <w:iCs/>
              </w:rPr>
            </w:pPr>
            <w:r w:rsidRPr="00F367C4">
              <w:t>Parengti miško želdinimo ir žėlimo projektą privačiuose miškuose.</w:t>
            </w:r>
          </w:p>
          <w:p w:rsidR="00E54B19" w:rsidRPr="00F367C4" w:rsidRDefault="00E54B19" w:rsidP="0045590B">
            <w:pPr>
              <w:rPr>
                <w:b/>
                <w:bCs/>
              </w:rPr>
            </w:pPr>
            <w:r w:rsidRPr="00F367C4">
              <w:rPr>
                <w:b/>
                <w:bCs/>
              </w:rPr>
              <w:lastRenderedPageBreak/>
              <w:t>Tema. Europos Sąjungos parama atkuriant ir įveisiant miškus.</w:t>
            </w:r>
          </w:p>
          <w:p w:rsidR="00E54B19" w:rsidRPr="00F367C4" w:rsidRDefault="00E54B19" w:rsidP="0045590B">
            <w:pPr>
              <w:numPr>
                <w:ilvl w:val="0"/>
                <w:numId w:val="13"/>
              </w:numPr>
              <w:ind w:left="0" w:firstLine="0"/>
              <w:rPr>
                <w:b/>
                <w:bCs/>
              </w:rPr>
            </w:pPr>
            <w:r w:rsidRPr="00F367C4">
              <w:t>Išanalizuoti ES paramos programas, skirtas miškų ūkiui.</w:t>
            </w:r>
          </w:p>
        </w:tc>
      </w:tr>
      <w:tr w:rsidR="00E54B19" w:rsidRPr="00F367C4" w:rsidTr="00E54B19">
        <w:trPr>
          <w:trHeight w:val="57"/>
        </w:trPr>
        <w:tc>
          <w:tcPr>
            <w:tcW w:w="947" w:type="pct"/>
            <w:vMerge/>
          </w:tcPr>
          <w:p w:rsidR="00E54B19" w:rsidRPr="00F367C4" w:rsidRDefault="00E54B19" w:rsidP="0045590B">
            <w:pPr>
              <w:rPr>
                <w:b/>
                <w:bCs/>
                <w:kern w:val="32"/>
              </w:rPr>
            </w:pPr>
          </w:p>
        </w:tc>
        <w:tc>
          <w:tcPr>
            <w:tcW w:w="1084" w:type="pct"/>
          </w:tcPr>
          <w:p w:rsidR="00E54B19" w:rsidRPr="00F367C4" w:rsidRDefault="00E54B19" w:rsidP="00E54B19">
            <w:pPr>
              <w:rPr>
                <w:b/>
                <w:bCs/>
              </w:rPr>
            </w:pPr>
            <w:r w:rsidRPr="00F367C4">
              <w:rPr>
                <w:kern w:val="32"/>
              </w:rPr>
              <w:t xml:space="preserve">1.2. </w:t>
            </w:r>
            <w:r w:rsidRPr="00F367C4">
              <w:rPr>
                <w:lang w:eastAsia="en-US"/>
              </w:rPr>
              <w:t xml:space="preserve">Pažinti miško </w:t>
            </w:r>
            <w:proofErr w:type="spellStart"/>
            <w:r w:rsidRPr="00F367C4">
              <w:rPr>
                <w:lang w:eastAsia="en-US"/>
              </w:rPr>
              <w:t>augavietes</w:t>
            </w:r>
            <w:proofErr w:type="spellEnd"/>
            <w:r w:rsidRPr="00F367C4">
              <w:rPr>
                <w:lang w:eastAsia="en-US"/>
              </w:rPr>
              <w:t>.</w:t>
            </w:r>
          </w:p>
        </w:tc>
        <w:tc>
          <w:tcPr>
            <w:tcW w:w="2969" w:type="pct"/>
          </w:tcPr>
          <w:p w:rsidR="00E54B19" w:rsidRPr="00F367C4" w:rsidRDefault="00E54B19" w:rsidP="0045590B">
            <w:r w:rsidRPr="00F367C4">
              <w:rPr>
                <w:b/>
                <w:bCs/>
              </w:rPr>
              <w:t xml:space="preserve">Tema. Edafinė miško </w:t>
            </w:r>
            <w:proofErr w:type="spellStart"/>
            <w:r w:rsidRPr="00F367C4">
              <w:rPr>
                <w:b/>
                <w:bCs/>
              </w:rPr>
              <w:t>augaviečių</w:t>
            </w:r>
            <w:proofErr w:type="spellEnd"/>
            <w:r w:rsidRPr="00F367C4">
              <w:rPr>
                <w:b/>
                <w:bCs/>
              </w:rPr>
              <w:t xml:space="preserve"> klasifikacija.</w:t>
            </w:r>
          </w:p>
          <w:p w:rsidR="00E54B19" w:rsidRPr="00F367C4" w:rsidRDefault="00E54B19" w:rsidP="0045590B">
            <w:pPr>
              <w:numPr>
                <w:ilvl w:val="0"/>
                <w:numId w:val="13"/>
              </w:numPr>
              <w:ind w:left="0" w:firstLine="0"/>
            </w:pPr>
            <w:r w:rsidRPr="00F367C4">
              <w:t xml:space="preserve">Apibūdinti miško </w:t>
            </w:r>
            <w:proofErr w:type="spellStart"/>
            <w:r w:rsidRPr="00F367C4">
              <w:t>augaviečių</w:t>
            </w:r>
            <w:proofErr w:type="spellEnd"/>
            <w:r w:rsidRPr="00F367C4">
              <w:t xml:space="preserve"> sudarymo principus.</w:t>
            </w:r>
          </w:p>
          <w:p w:rsidR="00E54B19" w:rsidRPr="00F367C4" w:rsidRDefault="00E54B19" w:rsidP="0045590B">
            <w:pPr>
              <w:numPr>
                <w:ilvl w:val="0"/>
                <w:numId w:val="13"/>
              </w:numPr>
              <w:ind w:left="0" w:firstLine="0"/>
            </w:pPr>
            <w:r w:rsidRPr="00F367C4">
              <w:t xml:space="preserve">Charakterizuoti miško </w:t>
            </w:r>
            <w:proofErr w:type="spellStart"/>
            <w:r w:rsidRPr="00F367C4">
              <w:t>augavietes</w:t>
            </w:r>
            <w:proofErr w:type="spellEnd"/>
            <w:r w:rsidRPr="00F367C4">
              <w:t xml:space="preserve"> pagal dirvožemių savybes.</w:t>
            </w:r>
          </w:p>
          <w:p w:rsidR="00E54B19" w:rsidRPr="00F367C4" w:rsidRDefault="00E54B19" w:rsidP="0045590B">
            <w:pPr>
              <w:numPr>
                <w:ilvl w:val="0"/>
                <w:numId w:val="13"/>
              </w:numPr>
              <w:ind w:left="0" w:firstLine="0"/>
              <w:rPr>
                <w:b/>
                <w:bCs/>
              </w:rPr>
            </w:pPr>
            <w:r w:rsidRPr="00F367C4">
              <w:t>Aprašyti</w:t>
            </w:r>
            <w:r>
              <w:t xml:space="preserve"> </w:t>
            </w:r>
            <w:r w:rsidRPr="00F367C4">
              <w:t xml:space="preserve">miško </w:t>
            </w:r>
            <w:proofErr w:type="spellStart"/>
            <w:r w:rsidRPr="00F367C4">
              <w:t>augaviečių</w:t>
            </w:r>
            <w:proofErr w:type="spellEnd"/>
            <w:r w:rsidRPr="00F367C4">
              <w:t xml:space="preserve"> klasifikacijos sudarymo principus, miško </w:t>
            </w:r>
            <w:proofErr w:type="spellStart"/>
            <w:r w:rsidRPr="00F367C4">
              <w:t>augavietes</w:t>
            </w:r>
            <w:proofErr w:type="spellEnd"/>
            <w:r w:rsidRPr="00F367C4">
              <w:t xml:space="preserve"> pagal dirvožemių savybes.</w:t>
            </w:r>
          </w:p>
        </w:tc>
      </w:tr>
      <w:tr w:rsidR="00E54B19" w:rsidRPr="00F367C4" w:rsidTr="00E54B19">
        <w:trPr>
          <w:trHeight w:val="57"/>
        </w:trPr>
        <w:tc>
          <w:tcPr>
            <w:tcW w:w="947" w:type="pct"/>
            <w:vMerge/>
          </w:tcPr>
          <w:p w:rsidR="00E54B19" w:rsidRPr="00F367C4" w:rsidRDefault="00E54B19" w:rsidP="0045590B">
            <w:pPr>
              <w:rPr>
                <w:lang w:eastAsia="en-US"/>
              </w:rPr>
            </w:pPr>
          </w:p>
        </w:tc>
        <w:tc>
          <w:tcPr>
            <w:tcW w:w="1084" w:type="pct"/>
          </w:tcPr>
          <w:p w:rsidR="00E54B19" w:rsidRPr="00F367C4" w:rsidRDefault="00E54B19" w:rsidP="0045590B">
            <w:pPr>
              <w:rPr>
                <w:b/>
                <w:bCs/>
              </w:rPr>
            </w:pPr>
            <w:r w:rsidRPr="00F367C4">
              <w:rPr>
                <w:kern w:val="32"/>
              </w:rPr>
              <w:t xml:space="preserve">1.3. </w:t>
            </w:r>
            <w:r w:rsidRPr="00F367C4">
              <w:rPr>
                <w:lang w:eastAsia="en-US"/>
              </w:rPr>
              <w:t>Apibūdinti įvairius miškui sodinti naudojamus įrankius ir mechanizmus.</w:t>
            </w:r>
          </w:p>
        </w:tc>
        <w:tc>
          <w:tcPr>
            <w:tcW w:w="2969" w:type="pct"/>
          </w:tcPr>
          <w:p w:rsidR="00E54B19" w:rsidRPr="00F367C4" w:rsidRDefault="00E54B19" w:rsidP="0045590B">
            <w:pPr>
              <w:rPr>
                <w:b/>
                <w:bCs/>
              </w:rPr>
            </w:pPr>
            <w:r w:rsidRPr="00F367C4">
              <w:rPr>
                <w:b/>
                <w:bCs/>
              </w:rPr>
              <w:t>Tema. Rankiniai įrankiai, naudojami dirvai ruošti ir sodinti.</w:t>
            </w:r>
          </w:p>
          <w:p w:rsidR="00E54B19" w:rsidRPr="00F367C4" w:rsidRDefault="00E54B19" w:rsidP="0045590B">
            <w:pPr>
              <w:numPr>
                <w:ilvl w:val="0"/>
                <w:numId w:val="14"/>
              </w:numPr>
              <w:ind w:left="0" w:firstLine="0"/>
            </w:pPr>
            <w:r w:rsidRPr="00F367C4">
              <w:t>Paaiškinti tinkamiausius rankinius įrankius dirvai ruošti.</w:t>
            </w:r>
          </w:p>
          <w:p w:rsidR="00E54B19" w:rsidRPr="00F367C4" w:rsidRDefault="00E54B19" w:rsidP="0045590B">
            <w:pPr>
              <w:numPr>
                <w:ilvl w:val="0"/>
                <w:numId w:val="14"/>
              </w:numPr>
              <w:ind w:left="0" w:firstLine="0"/>
            </w:pPr>
            <w:r w:rsidRPr="00F367C4">
              <w:t>Charakterizuoti rankinius įrankius ,naudojamus miškui atkurti ir įveisti.</w:t>
            </w:r>
          </w:p>
          <w:p w:rsidR="00E54B19" w:rsidRPr="00F367C4" w:rsidRDefault="00E54B19" w:rsidP="0045590B">
            <w:pPr>
              <w:numPr>
                <w:ilvl w:val="0"/>
                <w:numId w:val="14"/>
              </w:numPr>
              <w:ind w:left="0" w:firstLine="0"/>
            </w:pPr>
            <w:r w:rsidRPr="00F367C4">
              <w:t>Parinkti tinkamiausius rankinius įrankius miškui sodinti.</w:t>
            </w:r>
          </w:p>
          <w:p w:rsidR="00E54B19" w:rsidRPr="00F367C4" w:rsidRDefault="00E54B19" w:rsidP="0045590B">
            <w:pPr>
              <w:rPr>
                <w:b/>
                <w:bCs/>
              </w:rPr>
            </w:pPr>
            <w:r w:rsidRPr="00F367C4">
              <w:rPr>
                <w:b/>
                <w:bCs/>
              </w:rPr>
              <w:t>Tema. Miškui sodinti</w:t>
            </w:r>
            <w:r>
              <w:rPr>
                <w:b/>
                <w:bCs/>
              </w:rPr>
              <w:t xml:space="preserve"> </w:t>
            </w:r>
            <w:r w:rsidRPr="00F367C4">
              <w:rPr>
                <w:b/>
                <w:bCs/>
              </w:rPr>
              <w:t>naudojami mechanizmai ir padargai.</w:t>
            </w:r>
          </w:p>
          <w:p w:rsidR="00E54B19" w:rsidRPr="00F367C4" w:rsidRDefault="00E54B19" w:rsidP="0045590B">
            <w:pPr>
              <w:numPr>
                <w:ilvl w:val="0"/>
                <w:numId w:val="15"/>
              </w:numPr>
              <w:ind w:left="0" w:firstLine="0"/>
            </w:pPr>
            <w:r w:rsidRPr="00F367C4">
              <w:t xml:space="preserve">Paaiškinti </w:t>
            </w:r>
            <w:proofErr w:type="spellStart"/>
            <w:r w:rsidRPr="00F367C4">
              <w:t>verstuvinio</w:t>
            </w:r>
            <w:proofErr w:type="spellEnd"/>
            <w:r w:rsidRPr="00F367C4">
              <w:t xml:space="preserve"> vagotuvo darbo technologiją.</w:t>
            </w:r>
          </w:p>
          <w:p w:rsidR="00E54B19" w:rsidRPr="00F367C4" w:rsidRDefault="00E54B19" w:rsidP="0045590B">
            <w:pPr>
              <w:numPr>
                <w:ilvl w:val="0"/>
                <w:numId w:val="15"/>
              </w:numPr>
              <w:ind w:left="0" w:firstLine="0"/>
            </w:pPr>
            <w:r w:rsidRPr="00F367C4">
              <w:t xml:space="preserve">Paaiškinti dvipusio </w:t>
            </w:r>
            <w:proofErr w:type="spellStart"/>
            <w:r w:rsidRPr="00F367C4">
              <w:t>verstuvinio</w:t>
            </w:r>
            <w:proofErr w:type="spellEnd"/>
            <w:r w:rsidRPr="00F367C4">
              <w:t xml:space="preserve"> vagotuvo su prispaudėju darbo schemą.</w:t>
            </w:r>
          </w:p>
          <w:p w:rsidR="00E54B19" w:rsidRPr="00F367C4" w:rsidRDefault="00E54B19" w:rsidP="0045590B">
            <w:pPr>
              <w:numPr>
                <w:ilvl w:val="0"/>
                <w:numId w:val="15"/>
              </w:numPr>
              <w:ind w:left="0" w:firstLine="0"/>
              <w:rPr>
                <w:b/>
                <w:bCs/>
              </w:rPr>
            </w:pPr>
            <w:r w:rsidRPr="00F367C4">
              <w:t xml:space="preserve">Nubraižyti </w:t>
            </w:r>
            <w:proofErr w:type="spellStart"/>
            <w:r w:rsidRPr="00F367C4">
              <w:t>verstuvinio</w:t>
            </w:r>
            <w:proofErr w:type="spellEnd"/>
            <w:r w:rsidRPr="00F367C4">
              <w:t xml:space="preserve"> miško vagotuvo darbo schemą.</w:t>
            </w:r>
          </w:p>
          <w:p w:rsidR="00E54B19" w:rsidRPr="00F367C4" w:rsidRDefault="00E54B19" w:rsidP="0045590B">
            <w:pPr>
              <w:numPr>
                <w:ilvl w:val="0"/>
                <w:numId w:val="15"/>
              </w:numPr>
              <w:ind w:left="0" w:firstLine="0"/>
            </w:pPr>
            <w:r w:rsidRPr="00F367C4">
              <w:t>Išnagrinėti lėkštinį miško vagotuvą.</w:t>
            </w:r>
          </w:p>
          <w:p w:rsidR="00E54B19" w:rsidRPr="00F367C4" w:rsidRDefault="00E54B19" w:rsidP="0045590B">
            <w:pPr>
              <w:numPr>
                <w:ilvl w:val="0"/>
                <w:numId w:val="15"/>
              </w:numPr>
              <w:ind w:left="0" w:firstLine="0"/>
            </w:pPr>
            <w:r w:rsidRPr="00F367C4">
              <w:t>Nubraižyti lėkštinio vagotuvo darbo schemą.</w:t>
            </w:r>
          </w:p>
          <w:p w:rsidR="00E54B19" w:rsidRPr="00F367C4" w:rsidRDefault="00E54B19" w:rsidP="0045590B">
            <w:pPr>
              <w:numPr>
                <w:ilvl w:val="0"/>
                <w:numId w:val="15"/>
              </w:numPr>
              <w:ind w:left="0" w:firstLine="0"/>
            </w:pPr>
            <w:r w:rsidRPr="00F367C4">
              <w:t>Pakomentuoti kitus dirvai dirbti naudojamus padargus.</w:t>
            </w:r>
          </w:p>
          <w:p w:rsidR="00E54B19" w:rsidRPr="00F367C4" w:rsidRDefault="00E54B19" w:rsidP="0045590B">
            <w:pPr>
              <w:numPr>
                <w:ilvl w:val="0"/>
                <w:numId w:val="15"/>
              </w:numPr>
              <w:ind w:left="0" w:firstLine="0"/>
            </w:pPr>
            <w:r w:rsidRPr="00F367C4">
              <w:t>Aprašyti sodinukų sodinimo būdus, kai dirva paruošta miško paklotės purentuvu su rotoriumi.</w:t>
            </w:r>
          </w:p>
          <w:p w:rsidR="00E54B19" w:rsidRPr="00F367C4" w:rsidRDefault="00E54B19" w:rsidP="0045590B">
            <w:r w:rsidRPr="00F367C4">
              <w:rPr>
                <w:b/>
                <w:bCs/>
              </w:rPr>
              <w:t>Tema. Žemės dirbimo padargų paruošimas darbui.</w:t>
            </w:r>
          </w:p>
          <w:p w:rsidR="00E54B19" w:rsidRPr="00F367C4" w:rsidRDefault="00E54B19" w:rsidP="0045590B">
            <w:pPr>
              <w:numPr>
                <w:ilvl w:val="0"/>
                <w:numId w:val="16"/>
              </w:numPr>
              <w:ind w:left="0" w:firstLine="0"/>
            </w:pPr>
            <w:r w:rsidRPr="00F367C4">
              <w:t>Paruošti miško vagotuvus darbui.</w:t>
            </w:r>
          </w:p>
          <w:p w:rsidR="00E54B19" w:rsidRPr="00F367C4" w:rsidRDefault="00E54B19" w:rsidP="0045590B">
            <w:pPr>
              <w:numPr>
                <w:ilvl w:val="0"/>
                <w:numId w:val="16"/>
              </w:numPr>
              <w:ind w:left="0" w:firstLine="0"/>
            </w:pPr>
            <w:r w:rsidRPr="00F367C4">
              <w:t>Paruošti miško frezas darbui.</w:t>
            </w:r>
          </w:p>
          <w:p w:rsidR="00E54B19" w:rsidRPr="00F367C4" w:rsidRDefault="00E54B19" w:rsidP="0045590B">
            <w:pPr>
              <w:numPr>
                <w:ilvl w:val="0"/>
                <w:numId w:val="16"/>
              </w:numPr>
              <w:ind w:left="0" w:firstLine="0"/>
              <w:rPr>
                <w:b/>
                <w:bCs/>
              </w:rPr>
            </w:pPr>
            <w:r w:rsidRPr="00F367C4">
              <w:t>Paruošti kitus dirvai dirbti miške naudojamus padargus.</w:t>
            </w:r>
          </w:p>
        </w:tc>
      </w:tr>
      <w:tr w:rsidR="00E54B19" w:rsidRPr="00F367C4" w:rsidTr="00E54B19">
        <w:trPr>
          <w:trHeight w:val="57"/>
        </w:trPr>
        <w:tc>
          <w:tcPr>
            <w:tcW w:w="947" w:type="pct"/>
            <w:vMerge/>
          </w:tcPr>
          <w:p w:rsidR="00E54B19" w:rsidRPr="00F367C4" w:rsidRDefault="00E54B19" w:rsidP="0045590B"/>
        </w:tc>
        <w:tc>
          <w:tcPr>
            <w:tcW w:w="1084" w:type="pct"/>
          </w:tcPr>
          <w:p w:rsidR="00E54B19" w:rsidRPr="00E54B19" w:rsidRDefault="00E54B19" w:rsidP="0045590B">
            <w:pPr>
              <w:rPr>
                <w:lang w:eastAsia="en-US"/>
              </w:rPr>
            </w:pPr>
            <w:r w:rsidRPr="00F367C4">
              <w:t xml:space="preserve">1.4. </w:t>
            </w:r>
            <w:r>
              <w:rPr>
                <w:lang w:eastAsia="en-US"/>
              </w:rPr>
              <w:t xml:space="preserve">Sėti ir želdinti </w:t>
            </w:r>
            <w:proofErr w:type="spellStart"/>
            <w:r>
              <w:rPr>
                <w:lang w:eastAsia="en-US"/>
              </w:rPr>
              <w:t>želdavietėse</w:t>
            </w:r>
            <w:proofErr w:type="spellEnd"/>
            <w:r>
              <w:rPr>
                <w:lang w:eastAsia="en-US"/>
              </w:rPr>
              <w:t>.</w:t>
            </w:r>
          </w:p>
        </w:tc>
        <w:tc>
          <w:tcPr>
            <w:tcW w:w="2969" w:type="pct"/>
          </w:tcPr>
          <w:p w:rsidR="00E54B19" w:rsidRPr="00F367C4" w:rsidRDefault="00E54B19" w:rsidP="0045590B">
            <w:pPr>
              <w:rPr>
                <w:b/>
                <w:bCs/>
              </w:rPr>
            </w:pPr>
            <w:r w:rsidRPr="00F367C4">
              <w:rPr>
                <w:b/>
                <w:bCs/>
              </w:rPr>
              <w:t xml:space="preserve"> Tema. Sodmenų paruošimas sodinti.</w:t>
            </w:r>
          </w:p>
          <w:p w:rsidR="00E54B19" w:rsidRPr="00F367C4" w:rsidRDefault="00E54B19" w:rsidP="0045590B">
            <w:pPr>
              <w:numPr>
                <w:ilvl w:val="0"/>
                <w:numId w:val="17"/>
              </w:numPr>
              <w:ind w:left="0" w:firstLine="0"/>
            </w:pPr>
            <w:r w:rsidRPr="00F367C4">
              <w:t>Charakterizuoti sodmenis pagal kokybės vertinimo</w:t>
            </w:r>
            <w:r>
              <w:t xml:space="preserve"> </w:t>
            </w:r>
            <w:r w:rsidRPr="00F367C4">
              <w:t>rodiklius.</w:t>
            </w:r>
          </w:p>
          <w:p w:rsidR="00E54B19" w:rsidRPr="00F367C4" w:rsidRDefault="00E54B19" w:rsidP="0045590B">
            <w:pPr>
              <w:numPr>
                <w:ilvl w:val="0"/>
                <w:numId w:val="17"/>
              </w:numPr>
              <w:ind w:left="0" w:firstLine="0"/>
            </w:pPr>
            <w:r w:rsidRPr="00F367C4">
              <w:t>Paaiškinti sodmenų transportavimo iki sodinimo vietos ypatumus.</w:t>
            </w:r>
          </w:p>
          <w:p w:rsidR="00E54B19" w:rsidRPr="00F367C4" w:rsidRDefault="00E54B19" w:rsidP="0045590B">
            <w:pPr>
              <w:numPr>
                <w:ilvl w:val="0"/>
                <w:numId w:val="17"/>
              </w:numPr>
              <w:ind w:left="0" w:firstLine="0"/>
            </w:pPr>
            <w:r w:rsidRPr="00F367C4">
              <w:t>Paaiškinti, kaip reikia teisingai sandėliuoti sodmenis, atvežtus į sodinimo vietą.</w:t>
            </w:r>
          </w:p>
          <w:p w:rsidR="00E54B19" w:rsidRPr="00F367C4" w:rsidRDefault="00E54B19" w:rsidP="0045590B">
            <w:pPr>
              <w:numPr>
                <w:ilvl w:val="0"/>
                <w:numId w:val="17"/>
              </w:numPr>
              <w:ind w:left="0" w:firstLine="0"/>
            </w:pPr>
            <w:r w:rsidRPr="00F367C4">
              <w:t>Pademonstruoti, kaip sodmenys paruošiami sodinti.</w:t>
            </w:r>
          </w:p>
          <w:p w:rsidR="00E54B19" w:rsidRPr="00F367C4" w:rsidRDefault="00E54B19" w:rsidP="0045590B">
            <w:pPr>
              <w:rPr>
                <w:b/>
                <w:bCs/>
              </w:rPr>
            </w:pPr>
            <w:r w:rsidRPr="00F367C4">
              <w:rPr>
                <w:b/>
                <w:bCs/>
              </w:rPr>
              <w:t>Tema. Sodinimo tankumas.</w:t>
            </w:r>
          </w:p>
          <w:p w:rsidR="00E54B19" w:rsidRPr="00F367C4" w:rsidRDefault="00E54B19" w:rsidP="0045590B">
            <w:pPr>
              <w:numPr>
                <w:ilvl w:val="0"/>
                <w:numId w:val="18"/>
              </w:numPr>
              <w:ind w:left="0" w:firstLine="0"/>
            </w:pPr>
            <w:r w:rsidRPr="00F367C4">
              <w:t>Išvardyti</w:t>
            </w:r>
            <w:r>
              <w:t xml:space="preserve"> </w:t>
            </w:r>
            <w:r w:rsidRPr="00F367C4">
              <w:t>miško želdinių sodinimo ir sėklų sėjimą apibūdinančius faktorius.</w:t>
            </w:r>
          </w:p>
          <w:p w:rsidR="00E54B19" w:rsidRPr="00F367C4" w:rsidRDefault="00E54B19" w:rsidP="0045590B">
            <w:pPr>
              <w:numPr>
                <w:ilvl w:val="0"/>
                <w:numId w:val="18"/>
              </w:numPr>
              <w:ind w:left="0" w:firstLine="0"/>
            </w:pPr>
            <w:r w:rsidRPr="00F367C4">
              <w:t>Paaiškinti želdinių rūšinės sudėties ir mišrinimo schemų parinkimo ypatumus.</w:t>
            </w:r>
          </w:p>
          <w:p w:rsidR="00E54B19" w:rsidRPr="00F367C4" w:rsidRDefault="00E54B19" w:rsidP="0045590B">
            <w:pPr>
              <w:numPr>
                <w:ilvl w:val="0"/>
                <w:numId w:val="18"/>
              </w:numPr>
              <w:ind w:left="0" w:firstLine="0"/>
            </w:pPr>
            <w:r w:rsidRPr="00F367C4">
              <w:t>Įvertinti želdinių pradinį tankumą.</w:t>
            </w:r>
          </w:p>
          <w:p w:rsidR="00E54B19" w:rsidRPr="00F367C4" w:rsidRDefault="00E54B19" w:rsidP="0045590B">
            <w:pPr>
              <w:rPr>
                <w:b/>
                <w:bCs/>
              </w:rPr>
            </w:pPr>
            <w:r w:rsidRPr="00F367C4">
              <w:rPr>
                <w:b/>
                <w:bCs/>
              </w:rPr>
              <w:lastRenderedPageBreak/>
              <w:t>Tema. Miško sodinimas rankiniu ir mechanizuotu būdu.</w:t>
            </w:r>
          </w:p>
          <w:p w:rsidR="00E54B19" w:rsidRPr="00F367C4" w:rsidRDefault="00E54B19" w:rsidP="0045590B">
            <w:pPr>
              <w:numPr>
                <w:ilvl w:val="0"/>
                <w:numId w:val="19"/>
              </w:numPr>
              <w:ind w:left="0" w:firstLine="0"/>
            </w:pPr>
            <w:r w:rsidRPr="00F367C4">
              <w:t>Paaiškinti sodmenų sodinimo technologiją, sodinant rankiniu būdu.</w:t>
            </w:r>
          </w:p>
          <w:p w:rsidR="00E54B19" w:rsidRPr="00F367C4" w:rsidRDefault="00E54B19" w:rsidP="0045590B">
            <w:pPr>
              <w:numPr>
                <w:ilvl w:val="0"/>
                <w:numId w:val="19"/>
              </w:numPr>
              <w:ind w:left="0" w:firstLine="0"/>
            </w:pPr>
            <w:r w:rsidRPr="00F367C4">
              <w:t>Paaiškinti sodmenų sodinimo technologiją, sodinant mechanizuotu būdu.</w:t>
            </w:r>
          </w:p>
          <w:p w:rsidR="00E54B19" w:rsidRPr="00F367C4" w:rsidRDefault="00E54B19" w:rsidP="0045590B">
            <w:pPr>
              <w:numPr>
                <w:ilvl w:val="0"/>
                <w:numId w:val="19"/>
              </w:numPr>
              <w:ind w:left="0" w:firstLine="0"/>
            </w:pPr>
            <w:r w:rsidRPr="00F367C4">
              <w:t>Pademonstruoti sodmenų sodinimo technologiją, sodinant rankiniu būdu.</w:t>
            </w:r>
          </w:p>
          <w:p w:rsidR="00E54B19" w:rsidRPr="00F367C4" w:rsidRDefault="00E54B19" w:rsidP="0045590B">
            <w:pPr>
              <w:rPr>
                <w:b/>
                <w:bCs/>
              </w:rPr>
            </w:pPr>
            <w:r w:rsidRPr="00F367C4">
              <w:rPr>
                <w:b/>
                <w:bCs/>
              </w:rPr>
              <w:t>Tema. Miško sėjimo ir sodinimo ypatumai.</w:t>
            </w:r>
          </w:p>
          <w:p w:rsidR="00E54B19" w:rsidRPr="00F367C4" w:rsidRDefault="00E54B19" w:rsidP="0045590B">
            <w:pPr>
              <w:numPr>
                <w:ilvl w:val="0"/>
                <w:numId w:val="20"/>
              </w:numPr>
              <w:ind w:left="0" w:firstLine="0"/>
            </w:pPr>
            <w:r w:rsidRPr="00F367C4">
              <w:t>Charakterizuoti ekologinius veiksnius, lemiančius miško sėją.</w:t>
            </w:r>
          </w:p>
          <w:p w:rsidR="00E54B19" w:rsidRPr="00F367C4" w:rsidRDefault="00E54B19" w:rsidP="0045590B">
            <w:pPr>
              <w:numPr>
                <w:ilvl w:val="0"/>
                <w:numId w:val="20"/>
              </w:numPr>
              <w:ind w:left="0" w:firstLine="0"/>
            </w:pPr>
            <w:r w:rsidRPr="00F367C4">
              <w:t>Paaiškinti ąžuolo gilių sėjimo technologiją.</w:t>
            </w:r>
          </w:p>
          <w:p w:rsidR="00E54B19" w:rsidRPr="00F367C4" w:rsidRDefault="00E54B19" w:rsidP="0045590B">
            <w:pPr>
              <w:numPr>
                <w:ilvl w:val="0"/>
                <w:numId w:val="20"/>
              </w:numPr>
              <w:ind w:left="0" w:firstLine="0"/>
            </w:pPr>
            <w:r w:rsidRPr="00F367C4">
              <w:t>Aprašyti vegetatyvinio dauginimo būdus.</w:t>
            </w:r>
          </w:p>
        </w:tc>
      </w:tr>
      <w:tr w:rsidR="00E54B19" w:rsidRPr="00F367C4" w:rsidTr="00E54B19">
        <w:trPr>
          <w:trHeight w:val="57"/>
        </w:trPr>
        <w:tc>
          <w:tcPr>
            <w:tcW w:w="947" w:type="pct"/>
            <w:vMerge/>
          </w:tcPr>
          <w:p w:rsidR="00E54B19" w:rsidRPr="00F367C4" w:rsidRDefault="00E54B19" w:rsidP="0045590B">
            <w:pPr>
              <w:rPr>
                <w:b/>
                <w:bCs/>
              </w:rPr>
            </w:pPr>
          </w:p>
        </w:tc>
        <w:tc>
          <w:tcPr>
            <w:tcW w:w="1084" w:type="pct"/>
          </w:tcPr>
          <w:p w:rsidR="00E54B19" w:rsidRPr="00F367C4" w:rsidRDefault="00E54B19" w:rsidP="00E54B19">
            <w:pPr>
              <w:rPr>
                <w:b/>
                <w:bCs/>
              </w:rPr>
            </w:pPr>
            <w:r w:rsidRPr="00F367C4">
              <w:t>1.5. Prižiūrėti ir saugoti</w:t>
            </w:r>
            <w:r>
              <w:t xml:space="preserve"> </w:t>
            </w:r>
            <w:r w:rsidRPr="00F367C4">
              <w:t xml:space="preserve">želdinius ir </w:t>
            </w:r>
            <w:proofErr w:type="spellStart"/>
            <w:r w:rsidRPr="00F367C4">
              <w:t>žėlinius</w:t>
            </w:r>
            <w:proofErr w:type="spellEnd"/>
            <w:r w:rsidRPr="00F367C4">
              <w:t>.</w:t>
            </w:r>
          </w:p>
        </w:tc>
        <w:tc>
          <w:tcPr>
            <w:tcW w:w="2969" w:type="pct"/>
          </w:tcPr>
          <w:p w:rsidR="00E54B19" w:rsidRPr="00F367C4" w:rsidRDefault="00E54B19" w:rsidP="0045590B">
            <w:r w:rsidRPr="00F367C4">
              <w:rPr>
                <w:b/>
                <w:bCs/>
              </w:rPr>
              <w:t>Tema. Miško želdinių priežiūra ir atsodinimas</w:t>
            </w:r>
            <w:r w:rsidRPr="00F367C4">
              <w:t>.</w:t>
            </w:r>
          </w:p>
          <w:p w:rsidR="00E54B19" w:rsidRPr="00F367C4" w:rsidRDefault="00E54B19" w:rsidP="0045590B">
            <w:pPr>
              <w:numPr>
                <w:ilvl w:val="0"/>
                <w:numId w:val="21"/>
              </w:numPr>
              <w:ind w:left="0" w:firstLine="0"/>
            </w:pPr>
            <w:r w:rsidRPr="00F367C4">
              <w:t>Paaiškinti miškui prižiūrėti taikomus darbus.</w:t>
            </w:r>
          </w:p>
          <w:p w:rsidR="00E54B19" w:rsidRPr="00F367C4" w:rsidRDefault="00E54B19" w:rsidP="0045590B">
            <w:pPr>
              <w:numPr>
                <w:ilvl w:val="0"/>
                <w:numId w:val="21"/>
              </w:numPr>
              <w:ind w:left="0" w:firstLine="0"/>
            </w:pPr>
            <w:r w:rsidRPr="00F367C4">
              <w:t>Paaiškinti želdinių atsodinimo ypatumus.</w:t>
            </w:r>
          </w:p>
          <w:p w:rsidR="00E54B19" w:rsidRPr="00F367C4" w:rsidRDefault="00E54B19" w:rsidP="0045590B">
            <w:r w:rsidRPr="00F367C4">
              <w:rPr>
                <w:b/>
                <w:bCs/>
              </w:rPr>
              <w:t>Tema. Piktžolės ir jų kontrolės priemonės</w:t>
            </w:r>
            <w:r w:rsidRPr="00F367C4">
              <w:t>.</w:t>
            </w:r>
          </w:p>
          <w:p w:rsidR="00E54B19" w:rsidRPr="00F367C4" w:rsidRDefault="00E54B19" w:rsidP="0045590B">
            <w:pPr>
              <w:numPr>
                <w:ilvl w:val="0"/>
                <w:numId w:val="22"/>
              </w:numPr>
              <w:ind w:left="0" w:firstLine="0"/>
            </w:pPr>
            <w:r w:rsidRPr="00F367C4">
              <w:t>Pažinti piktžoles, jas priskiriant konkrečiai grupei.</w:t>
            </w:r>
          </w:p>
          <w:p w:rsidR="00E54B19" w:rsidRPr="00F367C4" w:rsidRDefault="00E54B19" w:rsidP="0045590B">
            <w:pPr>
              <w:rPr>
                <w:b/>
                <w:bCs/>
              </w:rPr>
            </w:pPr>
            <w:r w:rsidRPr="00F367C4">
              <w:rPr>
                <w:b/>
                <w:bCs/>
              </w:rPr>
              <w:t>Tema. Augalų apsaugos produktai piktžolėms naikinti. Herbicidai ir jų veikimo principai.</w:t>
            </w:r>
          </w:p>
          <w:p w:rsidR="00E54B19" w:rsidRPr="00F367C4" w:rsidRDefault="00E54B19" w:rsidP="0045590B">
            <w:pPr>
              <w:numPr>
                <w:ilvl w:val="0"/>
                <w:numId w:val="22"/>
              </w:numPr>
              <w:ind w:left="0" w:firstLine="0"/>
            </w:pPr>
            <w:r w:rsidRPr="00F367C4">
              <w:t>Nustatyti piktžolių rūšinę sudėtį, paplitimo mastą ir parinkti konkretų herbicidą ar herbicidų derinį.</w:t>
            </w:r>
          </w:p>
          <w:p w:rsidR="00E54B19" w:rsidRPr="00F367C4" w:rsidRDefault="00E54B19" w:rsidP="0045590B">
            <w:pPr>
              <w:rPr>
                <w:b/>
                <w:bCs/>
              </w:rPr>
            </w:pPr>
            <w:r w:rsidRPr="00F367C4">
              <w:rPr>
                <w:b/>
                <w:bCs/>
              </w:rPr>
              <w:t>Tema. Miško želdinių tręšimas.</w:t>
            </w:r>
          </w:p>
          <w:p w:rsidR="00E54B19" w:rsidRPr="00F367C4" w:rsidRDefault="00E54B19" w:rsidP="0045590B">
            <w:pPr>
              <w:numPr>
                <w:ilvl w:val="0"/>
                <w:numId w:val="22"/>
              </w:numPr>
              <w:ind w:left="0" w:firstLine="0"/>
            </w:pPr>
            <w:r w:rsidRPr="00F367C4">
              <w:t>Išvardyti medžių būklės diagnostinius metodus.</w:t>
            </w:r>
          </w:p>
          <w:p w:rsidR="00E54B19" w:rsidRPr="00F367C4" w:rsidRDefault="00E54B19" w:rsidP="0045590B">
            <w:r w:rsidRPr="00F367C4">
              <w:rPr>
                <w:b/>
                <w:bCs/>
              </w:rPr>
              <w:t>Tema. Sėklinis, vegetatyvinis medynų atžėlimas, jų vertinimas</w:t>
            </w:r>
            <w:r w:rsidRPr="00F367C4">
              <w:t>.</w:t>
            </w:r>
          </w:p>
          <w:p w:rsidR="00E54B19" w:rsidRPr="00F367C4" w:rsidRDefault="00E54B19" w:rsidP="0045590B">
            <w:pPr>
              <w:numPr>
                <w:ilvl w:val="0"/>
                <w:numId w:val="22"/>
              </w:numPr>
              <w:ind w:left="0" w:firstLine="0"/>
            </w:pPr>
            <w:r w:rsidRPr="00F367C4">
              <w:t>Charakterizuoti sėklinio ir vegetatyvinio medyno atžėlimo</w:t>
            </w:r>
            <w:r>
              <w:t xml:space="preserve"> </w:t>
            </w:r>
            <w:r w:rsidRPr="00F367C4">
              <w:t>vertinimą.</w:t>
            </w:r>
          </w:p>
          <w:p w:rsidR="00E54B19" w:rsidRPr="00F367C4" w:rsidRDefault="00E54B19" w:rsidP="0045590B">
            <w:pPr>
              <w:rPr>
                <w:b/>
                <w:bCs/>
              </w:rPr>
            </w:pPr>
            <w:r w:rsidRPr="00F367C4">
              <w:rPr>
                <w:b/>
                <w:bCs/>
              </w:rPr>
              <w:t xml:space="preserve">Tema. Miško </w:t>
            </w:r>
            <w:proofErr w:type="spellStart"/>
            <w:r w:rsidRPr="00F367C4">
              <w:rPr>
                <w:b/>
                <w:bCs/>
              </w:rPr>
              <w:t>žėliniai</w:t>
            </w:r>
            <w:proofErr w:type="spellEnd"/>
            <w:r w:rsidRPr="00F367C4">
              <w:rPr>
                <w:b/>
                <w:bCs/>
              </w:rPr>
              <w:t>, jų apskaita.</w:t>
            </w:r>
          </w:p>
          <w:p w:rsidR="00E54B19" w:rsidRPr="00F367C4" w:rsidRDefault="00E54B19" w:rsidP="0045590B">
            <w:pPr>
              <w:numPr>
                <w:ilvl w:val="0"/>
                <w:numId w:val="22"/>
              </w:numPr>
              <w:ind w:left="0" w:firstLine="0"/>
            </w:pPr>
            <w:r w:rsidRPr="00F367C4">
              <w:t xml:space="preserve">Atlikti miško </w:t>
            </w:r>
            <w:proofErr w:type="spellStart"/>
            <w:r w:rsidRPr="00F367C4">
              <w:t>žėlinių</w:t>
            </w:r>
            <w:proofErr w:type="spellEnd"/>
            <w:r w:rsidRPr="00F367C4">
              <w:t xml:space="preserve"> apskaitą.</w:t>
            </w:r>
          </w:p>
          <w:p w:rsidR="00E54B19" w:rsidRPr="00F367C4" w:rsidRDefault="00E54B19" w:rsidP="0045590B">
            <w:pPr>
              <w:rPr>
                <w:b/>
                <w:bCs/>
              </w:rPr>
            </w:pPr>
            <w:r w:rsidRPr="00F367C4">
              <w:rPr>
                <w:b/>
                <w:bCs/>
              </w:rPr>
              <w:t>Tema. Laukinių gyvūnų pažeidimų nustatymas.</w:t>
            </w:r>
          </w:p>
          <w:p w:rsidR="00E54B19" w:rsidRPr="00F367C4" w:rsidRDefault="00E54B19" w:rsidP="0045590B">
            <w:pPr>
              <w:numPr>
                <w:ilvl w:val="0"/>
                <w:numId w:val="22"/>
              </w:numPr>
              <w:ind w:left="0" w:firstLine="0"/>
            </w:pPr>
            <w:r w:rsidRPr="00F367C4">
              <w:t>Nustatyti laukinių gyvūnų pažeidimus.</w:t>
            </w:r>
          </w:p>
          <w:p w:rsidR="00E54B19" w:rsidRPr="00F367C4" w:rsidRDefault="00E54B19" w:rsidP="0045590B">
            <w:r w:rsidRPr="00F367C4">
              <w:rPr>
                <w:b/>
                <w:bCs/>
              </w:rPr>
              <w:t>Tema. Prevencinės miško gaisrų priemonės.</w:t>
            </w:r>
          </w:p>
          <w:p w:rsidR="00E54B19" w:rsidRPr="00F367C4" w:rsidRDefault="00E54B19" w:rsidP="0045590B">
            <w:pPr>
              <w:numPr>
                <w:ilvl w:val="0"/>
                <w:numId w:val="22"/>
              </w:numPr>
              <w:ind w:left="0" w:firstLine="0"/>
            </w:pPr>
            <w:r w:rsidRPr="00F367C4">
              <w:t>Aprašyti profilaktines priešgaisrines priemones.</w:t>
            </w:r>
          </w:p>
        </w:tc>
      </w:tr>
      <w:tr w:rsidR="00F367C4" w:rsidRPr="00F367C4" w:rsidTr="00E54B19">
        <w:trPr>
          <w:trHeight w:val="57"/>
        </w:trPr>
        <w:tc>
          <w:tcPr>
            <w:tcW w:w="947" w:type="pct"/>
          </w:tcPr>
          <w:p w:rsidR="003E66C4" w:rsidRPr="00F367C4" w:rsidRDefault="00F9290D" w:rsidP="0045590B">
            <w:r w:rsidRPr="00F367C4">
              <w:t>Mokymosi pasiekimų vertinimo kriterijai</w:t>
            </w:r>
          </w:p>
        </w:tc>
        <w:tc>
          <w:tcPr>
            <w:tcW w:w="4053" w:type="pct"/>
            <w:gridSpan w:val="2"/>
          </w:tcPr>
          <w:p w:rsidR="003E66C4" w:rsidRPr="00F367C4" w:rsidRDefault="00413355" w:rsidP="0045590B">
            <w:pPr>
              <w:jc w:val="both"/>
            </w:pPr>
            <w:r w:rsidRPr="00F367C4">
              <w:t xml:space="preserve">Apibūdinta žemės dirbimo reikšmė, dirbimo būdai, charakterizuota neariminio žemės dirbimo esmė, apibūdintos žemės dirbimo sistemos. Apibūdinti dirvos įdirbimo būdai, taikomi skirtingose </w:t>
            </w:r>
            <w:proofErr w:type="spellStart"/>
            <w:r w:rsidRPr="00F367C4">
              <w:t>augavietėse</w:t>
            </w:r>
            <w:proofErr w:type="spellEnd"/>
            <w:r w:rsidRPr="00F367C4">
              <w:t xml:space="preserve">, sklypo paruošimo būdai ir darbai, reikalingi sodinti. </w:t>
            </w:r>
            <w:proofErr w:type="spellStart"/>
            <w:r w:rsidRPr="00F367C4">
              <w:t>Oarengtas</w:t>
            </w:r>
            <w:proofErr w:type="spellEnd"/>
            <w:r w:rsidRPr="00F367C4">
              <w:t xml:space="preserve"> miško želdinimo ir žėlimo projektas. Apibūdinti</w:t>
            </w:r>
            <w:r w:rsidR="00FC2963">
              <w:t xml:space="preserve"> </w:t>
            </w:r>
            <w:r w:rsidRPr="00F367C4">
              <w:t xml:space="preserve">miško </w:t>
            </w:r>
            <w:proofErr w:type="spellStart"/>
            <w:r w:rsidRPr="00F367C4">
              <w:t>augaviečių</w:t>
            </w:r>
            <w:proofErr w:type="spellEnd"/>
            <w:r w:rsidRPr="00F367C4">
              <w:t xml:space="preserve"> klasifikacijos sudarymo principai, charakterizuotos</w:t>
            </w:r>
            <w:r w:rsidR="00FC2963">
              <w:t xml:space="preserve"> </w:t>
            </w:r>
            <w:r w:rsidRPr="00F367C4">
              <w:t xml:space="preserve">miško </w:t>
            </w:r>
            <w:proofErr w:type="spellStart"/>
            <w:r w:rsidRPr="00F367C4">
              <w:t>augavietės</w:t>
            </w:r>
            <w:proofErr w:type="spellEnd"/>
            <w:r w:rsidRPr="00F367C4">
              <w:t xml:space="preserve"> pagal dirvožemių savybes. Nubraižyta </w:t>
            </w:r>
            <w:proofErr w:type="spellStart"/>
            <w:r w:rsidRPr="00F367C4">
              <w:t>verstuvinio</w:t>
            </w:r>
            <w:proofErr w:type="spellEnd"/>
            <w:r w:rsidRPr="00F367C4">
              <w:t xml:space="preserve"> miško vagotuvo darbo schema. Aprašyti sodinukų sodinimo būdai, kai dirva paruošta miško paklotės purentuvu su rotoriumi. Parinkti atskiri padargai konkrečiose </w:t>
            </w:r>
            <w:proofErr w:type="spellStart"/>
            <w:r w:rsidRPr="00F367C4">
              <w:t>želdavietėse</w:t>
            </w:r>
            <w:proofErr w:type="spellEnd"/>
            <w:r w:rsidR="0067483F" w:rsidRPr="00F367C4">
              <w:t xml:space="preserve">. Sodmenys </w:t>
            </w:r>
            <w:r w:rsidR="0067483F" w:rsidRPr="00F367C4">
              <w:lastRenderedPageBreak/>
              <w:t>paruošti sodinti, pritaikyta sodmenų mišrinimo schema, pasėtos ąžuolo gilės,</w:t>
            </w:r>
            <w:r w:rsidR="00FC2963">
              <w:t xml:space="preserve"> </w:t>
            </w:r>
            <w:r w:rsidR="0067483F" w:rsidRPr="00F367C4">
              <w:t xml:space="preserve">atlikti vegetatyvinio dauginimo būdai. Nustatyti laukinių gyvūnų pažeidimai, apibūdintos profilaktinės priešgaisrinės priemonės. </w:t>
            </w:r>
          </w:p>
        </w:tc>
      </w:tr>
      <w:tr w:rsidR="00F367C4" w:rsidRPr="00F367C4" w:rsidTr="00E54B19">
        <w:trPr>
          <w:trHeight w:val="57"/>
        </w:trPr>
        <w:tc>
          <w:tcPr>
            <w:tcW w:w="947" w:type="pct"/>
          </w:tcPr>
          <w:p w:rsidR="00DC5BC5" w:rsidRPr="00F367C4" w:rsidRDefault="00DC5BC5" w:rsidP="0045590B">
            <w:r w:rsidRPr="00F367C4">
              <w:lastRenderedPageBreak/>
              <w:t>Materialieji ištekliai:</w:t>
            </w:r>
          </w:p>
        </w:tc>
        <w:tc>
          <w:tcPr>
            <w:tcW w:w="4053" w:type="pct"/>
            <w:gridSpan w:val="2"/>
          </w:tcPr>
          <w:p w:rsidR="00FC2963" w:rsidRDefault="00DC5BC5" w:rsidP="0045590B">
            <w:r w:rsidRPr="00F367C4">
              <w:rPr>
                <w:b/>
              </w:rPr>
              <w:t>Mokymo/</w:t>
            </w:r>
            <w:proofErr w:type="spellStart"/>
            <w:r w:rsidRPr="00F367C4">
              <w:rPr>
                <w:b/>
              </w:rPr>
              <w:t>si</w:t>
            </w:r>
            <w:proofErr w:type="spellEnd"/>
            <w:r w:rsidRPr="00F367C4">
              <w:rPr>
                <w:b/>
              </w:rPr>
              <w:t xml:space="preserve"> medžiaga:</w:t>
            </w:r>
          </w:p>
          <w:p w:rsidR="003C198D" w:rsidRPr="00F367C4" w:rsidRDefault="00DC5BC5" w:rsidP="0045590B">
            <w:pPr>
              <w:numPr>
                <w:ilvl w:val="0"/>
                <w:numId w:val="22"/>
              </w:numPr>
              <w:ind w:left="0" w:firstLine="0"/>
            </w:pPr>
            <w:r w:rsidRPr="00F367C4">
              <w:t>Miško darbuotojo modulinės profesinio mokymo programos aprašas.</w:t>
            </w:r>
          </w:p>
          <w:p w:rsidR="00FC2963" w:rsidRDefault="00DC5BC5" w:rsidP="0045590B">
            <w:pPr>
              <w:numPr>
                <w:ilvl w:val="0"/>
                <w:numId w:val="22"/>
              </w:numPr>
              <w:ind w:left="0" w:firstLine="0"/>
            </w:pPr>
            <w:r w:rsidRPr="00F367C4">
              <w:t>Specialioji literatūra, skirta miško želdymui.</w:t>
            </w:r>
          </w:p>
          <w:p w:rsidR="00FC2963" w:rsidRDefault="00DC5BC5" w:rsidP="0045590B">
            <w:pPr>
              <w:rPr>
                <w:b/>
              </w:rPr>
            </w:pPr>
            <w:r w:rsidRPr="00F367C4">
              <w:rPr>
                <w:b/>
              </w:rPr>
              <w:t>Mokymo/</w:t>
            </w:r>
            <w:proofErr w:type="spellStart"/>
            <w:r w:rsidRPr="00F367C4">
              <w:rPr>
                <w:b/>
              </w:rPr>
              <w:t>si</w:t>
            </w:r>
            <w:proofErr w:type="spellEnd"/>
            <w:r w:rsidRPr="00F367C4">
              <w:rPr>
                <w:b/>
              </w:rPr>
              <w:t xml:space="preserve"> priemonės:</w:t>
            </w:r>
          </w:p>
          <w:p w:rsidR="00DC5BC5" w:rsidRPr="00F367C4" w:rsidRDefault="00DC5BC5" w:rsidP="0045590B">
            <w:pPr>
              <w:numPr>
                <w:ilvl w:val="0"/>
                <w:numId w:val="101"/>
              </w:numPr>
              <w:ind w:left="0" w:firstLine="0"/>
            </w:pPr>
            <w:r w:rsidRPr="00F367C4">
              <w:t>Žemės dirbimo sistemų, miško želdinimo sklypų parodomieji – mokomieji objektai, mechanizmai, padargai, rankiniai įrankiai ir priemonės, naudojamos miškui želdinti ir želdiniams prižiūrėti.</w:t>
            </w:r>
          </w:p>
          <w:p w:rsidR="00FC2963" w:rsidRDefault="00DC5BC5" w:rsidP="0045590B">
            <w:r w:rsidRPr="00F367C4">
              <w:t>Kiti ištekliai:</w:t>
            </w:r>
          </w:p>
          <w:p w:rsidR="00DC5BC5" w:rsidRPr="00F367C4" w:rsidRDefault="00DC5BC5" w:rsidP="0045590B">
            <w:pPr>
              <w:numPr>
                <w:ilvl w:val="0"/>
                <w:numId w:val="101"/>
              </w:numPr>
              <w:ind w:left="0" w:firstLine="0"/>
              <w:rPr>
                <w:b/>
              </w:rPr>
            </w:pPr>
            <w:r w:rsidRPr="00F367C4">
              <w:t>bendradarbiavimo sutartys su įmonėmis, užsiimančiomis miško želdinimu.</w:t>
            </w:r>
          </w:p>
        </w:tc>
      </w:tr>
      <w:tr w:rsidR="00F367C4" w:rsidRPr="00F367C4" w:rsidTr="00E54B19">
        <w:trPr>
          <w:trHeight w:val="57"/>
        </w:trPr>
        <w:tc>
          <w:tcPr>
            <w:tcW w:w="947" w:type="pct"/>
          </w:tcPr>
          <w:p w:rsidR="003E66C4" w:rsidRPr="00F367C4" w:rsidRDefault="003E66C4" w:rsidP="0045590B">
            <w:r w:rsidRPr="00F367C4">
              <w:t>Reikalavimai teorinio ir praktinio mokymo vietai</w:t>
            </w:r>
          </w:p>
        </w:tc>
        <w:tc>
          <w:tcPr>
            <w:tcW w:w="4053" w:type="pct"/>
            <w:gridSpan w:val="2"/>
          </w:tcPr>
          <w:p w:rsidR="003E66C4" w:rsidRPr="00F367C4" w:rsidRDefault="003E66C4" w:rsidP="0045590B">
            <w:r w:rsidRPr="00F367C4">
              <w:t>Klasė ar kita mokymui(</w:t>
            </w:r>
            <w:proofErr w:type="spellStart"/>
            <w:r w:rsidRPr="00F367C4">
              <w:t>si</w:t>
            </w:r>
            <w:proofErr w:type="spellEnd"/>
            <w:r w:rsidRPr="00F367C4">
              <w:t>) pritaikyta patalpa su techninėmis priemonėmis (kompiuteris su internetu, daugialypės terpės įranga, specializuota medžiaga demonstravimui.)</w:t>
            </w:r>
            <w:r w:rsidR="00FC2963">
              <w:t xml:space="preserve"> </w:t>
            </w:r>
            <w:r w:rsidRPr="00F367C4">
              <w:t>mokymo(</w:t>
            </w:r>
            <w:proofErr w:type="spellStart"/>
            <w:r w:rsidRPr="00F367C4">
              <w:t>si</w:t>
            </w:r>
            <w:proofErr w:type="spellEnd"/>
            <w:r w:rsidRPr="00F367C4">
              <w:t>) medžiagai pateikti.</w:t>
            </w:r>
          </w:p>
        </w:tc>
      </w:tr>
      <w:tr w:rsidR="00F367C4" w:rsidRPr="00F367C4" w:rsidTr="00E54B19">
        <w:trPr>
          <w:trHeight w:val="57"/>
        </w:trPr>
        <w:tc>
          <w:tcPr>
            <w:tcW w:w="947" w:type="pct"/>
          </w:tcPr>
          <w:p w:rsidR="003E66C4" w:rsidRPr="00F367C4" w:rsidRDefault="003E66C4" w:rsidP="0045590B">
            <w:r w:rsidRPr="00F367C4">
              <w:t>Mokytojų</w:t>
            </w:r>
            <w:r w:rsidR="00FC2963">
              <w:t xml:space="preserve"> </w:t>
            </w:r>
            <w:r w:rsidRPr="00F367C4">
              <w:t>kvalifikacija.</w:t>
            </w:r>
          </w:p>
        </w:tc>
        <w:tc>
          <w:tcPr>
            <w:tcW w:w="4053" w:type="pct"/>
            <w:gridSpan w:val="2"/>
          </w:tcPr>
          <w:p w:rsidR="003E66C4" w:rsidRPr="00F367C4" w:rsidRDefault="003E66C4"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E66C4" w:rsidRPr="00F367C4" w:rsidRDefault="003E66C4" w:rsidP="0045590B">
            <w:r w:rsidRPr="00F367C4">
              <w:t xml:space="preserve">2. Miškininko kvalifikacija </w:t>
            </w:r>
            <w:r w:rsidR="00696DDF" w:rsidRPr="00F367C4">
              <w:t>ar lygiavertę kvalifikaciją (išsilavinimą) arba ne mažesnę kaip 3 metų</w:t>
            </w:r>
            <w:r w:rsidR="00FC2963">
              <w:t xml:space="preserve"> </w:t>
            </w:r>
            <w:r w:rsidR="00696DDF" w:rsidRPr="00F367C4">
              <w:t>atitinkamos srities darbo stažą.</w:t>
            </w:r>
            <w:r w:rsidR="00FC2963">
              <w:t xml:space="preserve"> </w:t>
            </w:r>
          </w:p>
        </w:tc>
      </w:tr>
    </w:tbl>
    <w:p w:rsidR="00E54B19" w:rsidRDefault="00E54B19" w:rsidP="00E54B19">
      <w:pPr>
        <w:pStyle w:val="Default"/>
        <w:widowControl w:val="0"/>
        <w:rPr>
          <w:iCs/>
          <w:color w:val="auto"/>
        </w:rPr>
      </w:pPr>
    </w:p>
    <w:p w:rsidR="00E54B19" w:rsidRPr="00F367C4" w:rsidRDefault="00E54B19" w:rsidP="00E54B19">
      <w:pPr>
        <w:pStyle w:val="Default"/>
        <w:widowControl w:val="0"/>
        <w:rPr>
          <w:iCs/>
          <w:color w:val="auto"/>
        </w:rPr>
      </w:pPr>
    </w:p>
    <w:p w:rsidR="00252B33" w:rsidRPr="00F367C4" w:rsidRDefault="00252B33" w:rsidP="0045590B">
      <w:pPr>
        <w:keepNext/>
        <w:outlineLvl w:val="2"/>
        <w:rPr>
          <w:b/>
          <w:bCs/>
        </w:rPr>
      </w:pPr>
      <w:r w:rsidRPr="00F367C4">
        <w:rPr>
          <w:b/>
          <w:bCs/>
        </w:rPr>
        <w:t>Modulio pavadinimas - „U</w:t>
      </w:r>
      <w:r w:rsidR="00ED1425" w:rsidRPr="00F367C4">
        <w:rPr>
          <w:b/>
          <w:bCs/>
        </w:rPr>
        <w:t xml:space="preserve">gdomieji miško kirtimai“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3415"/>
        <w:gridCol w:w="9319"/>
      </w:tblGrid>
      <w:tr w:rsidR="00F367C4" w:rsidRPr="00F367C4" w:rsidTr="00E54B19">
        <w:trPr>
          <w:trHeight w:val="57"/>
        </w:trPr>
        <w:tc>
          <w:tcPr>
            <w:tcW w:w="943" w:type="pct"/>
          </w:tcPr>
          <w:p w:rsidR="004271D6" w:rsidRPr="00F367C4" w:rsidRDefault="004271D6" w:rsidP="0045590B">
            <w:pPr>
              <w:rPr>
                <w:b/>
                <w:bCs/>
              </w:rPr>
            </w:pPr>
            <w:r w:rsidRPr="00F367C4">
              <w:t>Valstybinis kodas</w:t>
            </w:r>
          </w:p>
        </w:tc>
        <w:tc>
          <w:tcPr>
            <w:tcW w:w="4057" w:type="pct"/>
            <w:gridSpan w:val="2"/>
          </w:tcPr>
          <w:p w:rsidR="004271D6" w:rsidRPr="00F367C4" w:rsidRDefault="004271D6" w:rsidP="0045590B">
            <w:pPr>
              <w:rPr>
                <w:bCs/>
              </w:rPr>
            </w:pPr>
            <w:r w:rsidRPr="00F367C4">
              <w:rPr>
                <w:bCs/>
              </w:rPr>
              <w:t>4082103</w:t>
            </w:r>
          </w:p>
        </w:tc>
      </w:tr>
      <w:tr w:rsidR="00F367C4" w:rsidRPr="00F367C4" w:rsidTr="00E54B19">
        <w:trPr>
          <w:trHeight w:val="57"/>
        </w:trPr>
        <w:tc>
          <w:tcPr>
            <w:tcW w:w="943" w:type="pct"/>
          </w:tcPr>
          <w:p w:rsidR="004271D6" w:rsidRPr="00F367C4" w:rsidRDefault="004271D6" w:rsidP="0045590B">
            <w:pPr>
              <w:rPr>
                <w:b/>
                <w:bCs/>
              </w:rPr>
            </w:pPr>
            <w:r w:rsidRPr="00F367C4">
              <w:t>LTKS lygis</w:t>
            </w:r>
          </w:p>
        </w:tc>
        <w:tc>
          <w:tcPr>
            <w:tcW w:w="4057" w:type="pct"/>
            <w:gridSpan w:val="2"/>
          </w:tcPr>
          <w:p w:rsidR="004271D6" w:rsidRPr="00F367C4" w:rsidRDefault="004271D6" w:rsidP="0045590B">
            <w:r w:rsidRPr="00F367C4">
              <w:t>IV</w:t>
            </w:r>
          </w:p>
        </w:tc>
      </w:tr>
      <w:tr w:rsidR="00F367C4" w:rsidRPr="00F367C4" w:rsidTr="00E54B19">
        <w:trPr>
          <w:trHeight w:val="57"/>
        </w:trPr>
        <w:tc>
          <w:tcPr>
            <w:tcW w:w="943" w:type="pct"/>
          </w:tcPr>
          <w:p w:rsidR="004271D6" w:rsidRPr="00F367C4" w:rsidRDefault="00E54B19" w:rsidP="0045590B">
            <w:r>
              <w:t>Apimtis mokymosi kreditais</w:t>
            </w:r>
          </w:p>
        </w:tc>
        <w:tc>
          <w:tcPr>
            <w:tcW w:w="4057" w:type="pct"/>
            <w:gridSpan w:val="2"/>
          </w:tcPr>
          <w:p w:rsidR="004271D6" w:rsidRPr="00F367C4" w:rsidRDefault="004271D6" w:rsidP="0045590B">
            <w:r w:rsidRPr="00F367C4">
              <w:t>10</w:t>
            </w:r>
          </w:p>
        </w:tc>
      </w:tr>
      <w:tr w:rsidR="00F367C4" w:rsidRPr="00F367C4" w:rsidTr="00E54B19">
        <w:trPr>
          <w:trHeight w:val="57"/>
        </w:trPr>
        <w:tc>
          <w:tcPr>
            <w:tcW w:w="943" w:type="pct"/>
            <w:shd w:val="clear" w:color="auto" w:fill="D9D9D9"/>
          </w:tcPr>
          <w:p w:rsidR="0067483F" w:rsidRPr="00F367C4" w:rsidRDefault="0067483F" w:rsidP="0045590B">
            <w:r w:rsidRPr="00F367C4">
              <w:t>Kompetencijos</w:t>
            </w:r>
          </w:p>
        </w:tc>
        <w:tc>
          <w:tcPr>
            <w:tcW w:w="1088" w:type="pct"/>
            <w:shd w:val="clear" w:color="auto" w:fill="D9D9D9"/>
          </w:tcPr>
          <w:p w:rsidR="0067483F" w:rsidRPr="00F367C4" w:rsidRDefault="00E54B19" w:rsidP="0045590B">
            <w:pPr>
              <w:rPr>
                <w:lang w:eastAsia="en-US"/>
              </w:rPr>
            </w:pPr>
            <w:r>
              <w:rPr>
                <w:bCs/>
              </w:rPr>
              <w:t>Modulio mokymosi rezultatai</w:t>
            </w:r>
          </w:p>
        </w:tc>
        <w:tc>
          <w:tcPr>
            <w:tcW w:w="2969" w:type="pct"/>
            <w:shd w:val="clear" w:color="auto" w:fill="D9D9D9"/>
          </w:tcPr>
          <w:p w:rsidR="0067483F" w:rsidRPr="00F367C4" w:rsidRDefault="00FA4679" w:rsidP="0045590B">
            <w:pPr>
              <w:rPr>
                <w:iCs/>
              </w:rPr>
            </w:pPr>
            <w:r w:rsidRPr="00F367C4">
              <w:rPr>
                <w:bCs/>
              </w:rPr>
              <w:t>Rekomenduojamas turinys, reikalingas rezultatams pasiekti</w:t>
            </w:r>
          </w:p>
        </w:tc>
      </w:tr>
      <w:tr w:rsidR="00F367C4" w:rsidRPr="00F367C4" w:rsidTr="00E54B19">
        <w:trPr>
          <w:trHeight w:val="57"/>
        </w:trPr>
        <w:tc>
          <w:tcPr>
            <w:tcW w:w="943" w:type="pct"/>
            <w:vMerge w:val="restart"/>
          </w:tcPr>
          <w:p w:rsidR="0020220C" w:rsidRPr="00F367C4" w:rsidRDefault="004271D6" w:rsidP="0045590B">
            <w:pPr>
              <w:rPr>
                <w:lang w:eastAsia="en-US"/>
              </w:rPr>
            </w:pPr>
            <w:r w:rsidRPr="00F367C4">
              <w:rPr>
                <w:iCs/>
              </w:rPr>
              <w:t xml:space="preserve">1. </w:t>
            </w:r>
            <w:r w:rsidR="0020220C" w:rsidRPr="00F367C4">
              <w:rPr>
                <w:iCs/>
              </w:rPr>
              <w:t>Ugdyti įvairios rūšinės sudėties medynus rankinėmis ir motorinėmis priemonėmis.</w:t>
            </w:r>
          </w:p>
        </w:tc>
        <w:tc>
          <w:tcPr>
            <w:tcW w:w="1088" w:type="pct"/>
          </w:tcPr>
          <w:p w:rsidR="0020220C" w:rsidRPr="00F367C4" w:rsidRDefault="0020220C" w:rsidP="0045590B">
            <w:pPr>
              <w:rPr>
                <w:b/>
                <w:bCs/>
              </w:rPr>
            </w:pPr>
            <w:r w:rsidRPr="00F367C4">
              <w:t>1.</w:t>
            </w:r>
            <w:r w:rsidR="00556257" w:rsidRPr="00F367C4">
              <w:t>1.</w:t>
            </w:r>
            <w:r w:rsidR="00FC2963">
              <w:t xml:space="preserve"> </w:t>
            </w:r>
            <w:r w:rsidRPr="00F367C4">
              <w:t>Išmanyti miško augimo ypatumus ir aplinkos tarpusavio ryšius.</w:t>
            </w:r>
          </w:p>
        </w:tc>
        <w:tc>
          <w:tcPr>
            <w:tcW w:w="2969" w:type="pct"/>
          </w:tcPr>
          <w:p w:rsidR="0020220C" w:rsidRPr="00F367C4" w:rsidRDefault="0020220C" w:rsidP="0045590B">
            <w:pPr>
              <w:rPr>
                <w:b/>
                <w:bCs/>
              </w:rPr>
            </w:pPr>
            <w:r w:rsidRPr="00F367C4">
              <w:rPr>
                <w:b/>
                <w:bCs/>
              </w:rPr>
              <w:t>Tema. Miško sandara. Medyno požymiai.</w:t>
            </w:r>
          </w:p>
          <w:p w:rsidR="0020220C" w:rsidRPr="00F367C4" w:rsidRDefault="0020220C" w:rsidP="0045590B">
            <w:pPr>
              <w:numPr>
                <w:ilvl w:val="0"/>
                <w:numId w:val="22"/>
              </w:numPr>
              <w:ind w:left="0" w:firstLine="0"/>
            </w:pPr>
            <w:r w:rsidRPr="00F367C4">
              <w:t>Nagrinėti miško sudėtines dalis.</w:t>
            </w:r>
          </w:p>
          <w:p w:rsidR="0020220C" w:rsidRPr="00F367C4" w:rsidRDefault="0020220C" w:rsidP="0045590B">
            <w:pPr>
              <w:numPr>
                <w:ilvl w:val="0"/>
                <w:numId w:val="22"/>
              </w:numPr>
              <w:ind w:left="0" w:firstLine="0"/>
            </w:pPr>
            <w:r w:rsidRPr="00F367C4">
              <w:t>Nustatyti medyno požymius.</w:t>
            </w:r>
          </w:p>
          <w:p w:rsidR="0020220C" w:rsidRPr="00F367C4" w:rsidRDefault="0020220C" w:rsidP="0045590B">
            <w:pPr>
              <w:numPr>
                <w:ilvl w:val="0"/>
                <w:numId w:val="22"/>
              </w:numPr>
              <w:ind w:left="0" w:firstLine="0"/>
            </w:pPr>
            <w:r w:rsidRPr="00F367C4">
              <w:t>Nagrinėti miško medžių klasifikacijas.</w:t>
            </w:r>
          </w:p>
          <w:p w:rsidR="0020220C" w:rsidRPr="00F367C4" w:rsidRDefault="0020220C" w:rsidP="0045590B">
            <w:pPr>
              <w:rPr>
                <w:b/>
                <w:bCs/>
              </w:rPr>
            </w:pPr>
            <w:r w:rsidRPr="00F367C4">
              <w:rPr>
                <w:b/>
                <w:bCs/>
              </w:rPr>
              <w:t>Tema. Miškas ir aplinka</w:t>
            </w:r>
            <w:r w:rsidRPr="00F367C4">
              <w:t>.</w:t>
            </w:r>
          </w:p>
          <w:p w:rsidR="0020220C" w:rsidRPr="00F367C4" w:rsidRDefault="0020220C" w:rsidP="0045590B">
            <w:pPr>
              <w:numPr>
                <w:ilvl w:val="0"/>
                <w:numId w:val="23"/>
              </w:numPr>
              <w:ind w:left="0" w:firstLine="0"/>
            </w:pPr>
            <w:r w:rsidRPr="00F367C4">
              <w:t>Analizuoti klimatinių veiksnių įtaką miškų rūšinei sudėčiai ir jų plitimui.</w:t>
            </w:r>
          </w:p>
          <w:p w:rsidR="0020220C" w:rsidRPr="00F367C4" w:rsidRDefault="0020220C" w:rsidP="0045590B">
            <w:pPr>
              <w:numPr>
                <w:ilvl w:val="0"/>
                <w:numId w:val="23"/>
              </w:numPr>
              <w:ind w:left="0" w:firstLine="0"/>
            </w:pPr>
            <w:r w:rsidRPr="00F367C4">
              <w:t>Nagrinėti miško tipologiją.</w:t>
            </w:r>
          </w:p>
          <w:p w:rsidR="0020220C" w:rsidRPr="00F367C4" w:rsidRDefault="0020220C" w:rsidP="0045590B">
            <w:pPr>
              <w:rPr>
                <w:b/>
                <w:bCs/>
              </w:rPr>
            </w:pPr>
            <w:r w:rsidRPr="00F367C4">
              <w:rPr>
                <w:b/>
                <w:bCs/>
              </w:rPr>
              <w:t>Tema. Medynų rūšių kaitos</w:t>
            </w:r>
            <w:r w:rsidRPr="00F367C4">
              <w:t>.</w:t>
            </w:r>
          </w:p>
          <w:p w:rsidR="0020220C" w:rsidRPr="00F367C4" w:rsidRDefault="0020220C" w:rsidP="0045590B">
            <w:pPr>
              <w:numPr>
                <w:ilvl w:val="0"/>
                <w:numId w:val="24"/>
              </w:numPr>
              <w:ind w:left="0" w:firstLine="0"/>
            </w:pPr>
            <w:r w:rsidRPr="00F367C4">
              <w:t>Analizuoti rūšių kaitos reguliavimo ūkinėmis priemonėmis būdus.</w:t>
            </w:r>
          </w:p>
          <w:p w:rsidR="0020220C" w:rsidRPr="00F367C4" w:rsidRDefault="0020220C" w:rsidP="0045590B">
            <w:pPr>
              <w:numPr>
                <w:ilvl w:val="0"/>
                <w:numId w:val="24"/>
              </w:numPr>
              <w:ind w:left="0" w:firstLine="0"/>
              <w:rPr>
                <w:b/>
                <w:bCs/>
              </w:rPr>
            </w:pPr>
            <w:r w:rsidRPr="00F367C4">
              <w:t>Analizuoti savaiminį miško</w:t>
            </w:r>
            <w:r w:rsidR="00FC2963">
              <w:t xml:space="preserve"> </w:t>
            </w:r>
            <w:r w:rsidRPr="00F367C4">
              <w:t>žėlimą.</w:t>
            </w:r>
          </w:p>
        </w:tc>
      </w:tr>
      <w:tr w:rsidR="00F367C4" w:rsidRPr="00F367C4" w:rsidTr="00E54B19">
        <w:trPr>
          <w:trHeight w:val="57"/>
        </w:trPr>
        <w:tc>
          <w:tcPr>
            <w:tcW w:w="943" w:type="pct"/>
            <w:vMerge/>
          </w:tcPr>
          <w:p w:rsidR="0020220C" w:rsidRPr="00F367C4" w:rsidRDefault="0020220C" w:rsidP="0045590B"/>
        </w:tc>
        <w:tc>
          <w:tcPr>
            <w:tcW w:w="1088" w:type="pct"/>
          </w:tcPr>
          <w:p w:rsidR="0020220C" w:rsidRPr="00F367C4" w:rsidRDefault="0020220C" w:rsidP="00E54B19">
            <w:r w:rsidRPr="00F367C4">
              <w:rPr>
                <w:bCs/>
              </w:rPr>
              <w:t>1.</w:t>
            </w:r>
            <w:r w:rsidRPr="00F367C4">
              <w:t xml:space="preserve">2. Atlikti geodezinius miško sklypo </w:t>
            </w:r>
            <w:proofErr w:type="spellStart"/>
            <w:r w:rsidRPr="00F367C4">
              <w:t>matavimus</w:t>
            </w:r>
            <w:proofErr w:type="spellEnd"/>
            <w:r w:rsidRPr="00F367C4">
              <w:t>.</w:t>
            </w:r>
          </w:p>
        </w:tc>
        <w:tc>
          <w:tcPr>
            <w:tcW w:w="2969" w:type="pct"/>
          </w:tcPr>
          <w:p w:rsidR="0020220C" w:rsidRPr="00F367C4" w:rsidRDefault="0020220C" w:rsidP="0045590B">
            <w:pPr>
              <w:rPr>
                <w:b/>
                <w:bCs/>
              </w:rPr>
            </w:pPr>
            <w:r w:rsidRPr="00F367C4">
              <w:rPr>
                <w:b/>
                <w:bCs/>
              </w:rPr>
              <w:t>Tema. Geodeziniai darbai miško sklype.</w:t>
            </w:r>
          </w:p>
          <w:p w:rsidR="0020220C" w:rsidRPr="00F367C4" w:rsidRDefault="0020220C" w:rsidP="0045590B">
            <w:pPr>
              <w:numPr>
                <w:ilvl w:val="0"/>
                <w:numId w:val="25"/>
              </w:numPr>
              <w:ind w:left="0" w:firstLine="0"/>
            </w:pPr>
            <w:r w:rsidRPr="00F367C4">
              <w:t>Suprasti geodezinių</w:t>
            </w:r>
            <w:r w:rsidR="00FC2963">
              <w:t xml:space="preserve"> </w:t>
            </w:r>
            <w:r w:rsidRPr="00F367C4">
              <w:t>miško matavimų prietaisų darbo principus.</w:t>
            </w:r>
          </w:p>
          <w:p w:rsidR="0020220C" w:rsidRPr="00F367C4" w:rsidRDefault="0020220C" w:rsidP="0045590B">
            <w:pPr>
              <w:numPr>
                <w:ilvl w:val="0"/>
                <w:numId w:val="25"/>
              </w:numPr>
              <w:ind w:left="0" w:firstLine="0"/>
            </w:pPr>
            <w:r w:rsidRPr="00F367C4">
              <w:t>Nagrinėti miško sklypo brėžinio elementus.</w:t>
            </w:r>
          </w:p>
          <w:p w:rsidR="0020220C" w:rsidRPr="00F367C4" w:rsidRDefault="0020220C" w:rsidP="0045590B">
            <w:pPr>
              <w:numPr>
                <w:ilvl w:val="0"/>
                <w:numId w:val="25"/>
              </w:numPr>
              <w:ind w:left="0" w:firstLine="0"/>
            </w:pPr>
            <w:r w:rsidRPr="00F367C4">
              <w:t>Išmatuoti miško sklypo linijų ilgius.</w:t>
            </w:r>
          </w:p>
          <w:p w:rsidR="0020220C" w:rsidRPr="00F367C4" w:rsidRDefault="0020220C" w:rsidP="0045590B">
            <w:pPr>
              <w:numPr>
                <w:ilvl w:val="0"/>
                <w:numId w:val="25"/>
              </w:numPr>
              <w:ind w:left="0" w:firstLine="0"/>
              <w:rPr>
                <w:b/>
                <w:bCs/>
              </w:rPr>
            </w:pPr>
            <w:r w:rsidRPr="00F367C4">
              <w:t>Nustatyti miško sklypo orientavimo kampus.</w:t>
            </w:r>
          </w:p>
        </w:tc>
      </w:tr>
      <w:tr w:rsidR="00F367C4" w:rsidRPr="00F367C4" w:rsidTr="00E54B19">
        <w:trPr>
          <w:trHeight w:val="57"/>
        </w:trPr>
        <w:tc>
          <w:tcPr>
            <w:tcW w:w="943" w:type="pct"/>
            <w:vMerge/>
          </w:tcPr>
          <w:p w:rsidR="0020220C" w:rsidRPr="00F367C4" w:rsidRDefault="0020220C" w:rsidP="0045590B"/>
        </w:tc>
        <w:tc>
          <w:tcPr>
            <w:tcW w:w="1088" w:type="pct"/>
          </w:tcPr>
          <w:p w:rsidR="0020220C" w:rsidRPr="00F367C4" w:rsidRDefault="0020220C" w:rsidP="0045590B">
            <w:pPr>
              <w:rPr>
                <w:b/>
                <w:bCs/>
              </w:rPr>
            </w:pPr>
            <w:r w:rsidRPr="00F367C4">
              <w:t>3. Suprasti ugdomųjų miško kirtimų tikslus ir uždavinius.</w:t>
            </w:r>
          </w:p>
        </w:tc>
        <w:tc>
          <w:tcPr>
            <w:tcW w:w="2969" w:type="pct"/>
          </w:tcPr>
          <w:p w:rsidR="0020220C" w:rsidRPr="00F367C4" w:rsidRDefault="0020220C" w:rsidP="0045590B">
            <w:r w:rsidRPr="00F367C4">
              <w:rPr>
                <w:b/>
                <w:bCs/>
              </w:rPr>
              <w:t>Tema. Ugdomųjų kirtimų tikslai</w:t>
            </w:r>
            <w:r w:rsidRPr="00F367C4">
              <w:t>.</w:t>
            </w:r>
          </w:p>
          <w:p w:rsidR="0020220C" w:rsidRPr="00F367C4" w:rsidRDefault="0020220C" w:rsidP="0045590B">
            <w:pPr>
              <w:numPr>
                <w:ilvl w:val="0"/>
                <w:numId w:val="26"/>
              </w:numPr>
              <w:ind w:left="0" w:firstLine="0"/>
              <w:rPr>
                <w:b/>
                <w:bCs/>
              </w:rPr>
            </w:pPr>
            <w:r w:rsidRPr="00F367C4">
              <w:t>Išnagrinėti Miško kirtimų taisykles.</w:t>
            </w:r>
          </w:p>
          <w:p w:rsidR="0020220C" w:rsidRPr="00F367C4" w:rsidRDefault="0020220C" w:rsidP="0045590B">
            <w:pPr>
              <w:numPr>
                <w:ilvl w:val="0"/>
                <w:numId w:val="26"/>
              </w:numPr>
              <w:ind w:left="0" w:firstLine="0"/>
            </w:pPr>
            <w:r w:rsidRPr="00F367C4">
              <w:t>Nagrinėti biologinius ugdomųjų kirtimų tikslus.</w:t>
            </w:r>
          </w:p>
          <w:p w:rsidR="0020220C" w:rsidRPr="00F367C4" w:rsidRDefault="0020220C" w:rsidP="0045590B">
            <w:pPr>
              <w:numPr>
                <w:ilvl w:val="0"/>
                <w:numId w:val="26"/>
              </w:numPr>
              <w:ind w:left="0" w:firstLine="0"/>
            </w:pPr>
            <w:r w:rsidRPr="00F367C4">
              <w:t>Nagrinėti ūkinius ugdomųjų kirtimų tikslus.</w:t>
            </w:r>
          </w:p>
          <w:p w:rsidR="0020220C" w:rsidRPr="00F367C4" w:rsidRDefault="0020220C" w:rsidP="0045590B">
            <w:pPr>
              <w:rPr>
                <w:b/>
                <w:bCs/>
              </w:rPr>
            </w:pPr>
            <w:r w:rsidRPr="00F367C4">
              <w:rPr>
                <w:b/>
                <w:bCs/>
              </w:rPr>
              <w:t>Tema. Ugdomųjų kirtimų rūšys, metodai.</w:t>
            </w:r>
          </w:p>
          <w:p w:rsidR="0020220C" w:rsidRPr="00F367C4" w:rsidRDefault="0020220C" w:rsidP="0045590B">
            <w:pPr>
              <w:numPr>
                <w:ilvl w:val="0"/>
                <w:numId w:val="27"/>
              </w:numPr>
              <w:ind w:left="0" w:firstLine="0"/>
            </w:pPr>
            <w:r w:rsidRPr="00F367C4">
              <w:t>Analizuoti jaunuolynų ugdymo, retinimo ir kirtimų rūšis.</w:t>
            </w:r>
          </w:p>
          <w:p w:rsidR="0020220C" w:rsidRPr="00F367C4" w:rsidRDefault="0020220C" w:rsidP="0045590B">
            <w:pPr>
              <w:numPr>
                <w:ilvl w:val="0"/>
                <w:numId w:val="27"/>
              </w:numPr>
              <w:ind w:left="0" w:firstLine="0"/>
            </w:pPr>
            <w:r w:rsidRPr="00F367C4">
              <w:t>Nagrinėti medžių atrinkimo kirtimams principus.</w:t>
            </w:r>
          </w:p>
          <w:p w:rsidR="0020220C" w:rsidRPr="00F367C4" w:rsidRDefault="0020220C" w:rsidP="0045590B">
            <w:pPr>
              <w:numPr>
                <w:ilvl w:val="0"/>
                <w:numId w:val="27"/>
              </w:numPr>
              <w:ind w:left="0" w:firstLine="0"/>
            </w:pPr>
            <w:r w:rsidRPr="00F367C4">
              <w:t>Nagrinėti ugdomųjų kirtimų metodus ir būdus.</w:t>
            </w:r>
          </w:p>
          <w:p w:rsidR="0020220C" w:rsidRPr="00F367C4" w:rsidRDefault="0020220C" w:rsidP="0045590B">
            <w:pPr>
              <w:numPr>
                <w:ilvl w:val="0"/>
                <w:numId w:val="27"/>
              </w:numPr>
              <w:ind w:left="0" w:firstLine="0"/>
              <w:rPr>
                <w:b/>
                <w:bCs/>
              </w:rPr>
            </w:pPr>
            <w:r w:rsidRPr="00F367C4">
              <w:t>Analizuoti ugdomųjų kirtimų ypatumus įvairių medžių rūšių medynuose.</w:t>
            </w:r>
          </w:p>
        </w:tc>
      </w:tr>
      <w:tr w:rsidR="00F367C4" w:rsidRPr="00F367C4" w:rsidTr="00E54B19">
        <w:trPr>
          <w:trHeight w:val="57"/>
        </w:trPr>
        <w:tc>
          <w:tcPr>
            <w:tcW w:w="943" w:type="pct"/>
            <w:vMerge/>
          </w:tcPr>
          <w:p w:rsidR="0020220C" w:rsidRPr="00F367C4" w:rsidRDefault="0020220C" w:rsidP="0045590B"/>
        </w:tc>
        <w:tc>
          <w:tcPr>
            <w:tcW w:w="1088" w:type="pct"/>
          </w:tcPr>
          <w:p w:rsidR="0020220C" w:rsidRPr="00F367C4" w:rsidRDefault="0020220C" w:rsidP="0045590B">
            <w:r w:rsidRPr="00F367C4">
              <w:t>4. Atlikti darbus rankinėmis ir motorinėmis priemonėmis.</w:t>
            </w:r>
          </w:p>
        </w:tc>
        <w:tc>
          <w:tcPr>
            <w:tcW w:w="2969" w:type="pct"/>
          </w:tcPr>
          <w:p w:rsidR="0020220C" w:rsidRPr="00F367C4" w:rsidRDefault="0020220C" w:rsidP="0045590B">
            <w:pPr>
              <w:rPr>
                <w:b/>
                <w:bCs/>
              </w:rPr>
            </w:pPr>
            <w:r w:rsidRPr="00F367C4">
              <w:rPr>
                <w:b/>
                <w:bCs/>
              </w:rPr>
              <w:t>Tema. Ugdymo kirtimai įvairios rūšinės sudėties medynuose.</w:t>
            </w:r>
          </w:p>
          <w:p w:rsidR="0020220C" w:rsidRPr="00F367C4" w:rsidRDefault="0020220C" w:rsidP="0045590B">
            <w:pPr>
              <w:numPr>
                <w:ilvl w:val="0"/>
                <w:numId w:val="28"/>
              </w:numPr>
              <w:ind w:left="0" w:firstLine="0"/>
            </w:pPr>
            <w:r w:rsidRPr="00F367C4">
              <w:t>Parinkti medžiams kirsti rankines priemones ir motorinius instrumentus.</w:t>
            </w:r>
          </w:p>
          <w:p w:rsidR="0020220C" w:rsidRPr="00F367C4" w:rsidRDefault="0020220C" w:rsidP="0045590B">
            <w:pPr>
              <w:numPr>
                <w:ilvl w:val="0"/>
                <w:numId w:val="28"/>
              </w:numPr>
              <w:ind w:left="0" w:firstLine="0"/>
            </w:pPr>
            <w:r w:rsidRPr="00F367C4">
              <w:t>Atrinkti kirstinus medžius.</w:t>
            </w:r>
          </w:p>
          <w:p w:rsidR="0020220C" w:rsidRPr="00F367C4" w:rsidRDefault="0020220C" w:rsidP="0045590B">
            <w:pPr>
              <w:numPr>
                <w:ilvl w:val="0"/>
                <w:numId w:val="28"/>
              </w:numPr>
              <w:ind w:left="0" w:firstLine="0"/>
            </w:pPr>
            <w:r w:rsidRPr="00F367C4">
              <w:t>Kirsti medžius, laikantis technologinių ir saugaus darbo reikalavimų.</w:t>
            </w:r>
          </w:p>
          <w:p w:rsidR="0020220C" w:rsidRPr="00F367C4" w:rsidRDefault="0020220C" w:rsidP="0045590B">
            <w:pPr>
              <w:numPr>
                <w:ilvl w:val="0"/>
                <w:numId w:val="28"/>
              </w:numPr>
              <w:ind w:left="0" w:firstLine="0"/>
            </w:pPr>
            <w:r w:rsidRPr="00F367C4">
              <w:t>Nustatyti iškertamos medienos tūrį jaunuolynuose ir pusamžiuose medynuose.</w:t>
            </w:r>
          </w:p>
        </w:tc>
      </w:tr>
      <w:tr w:rsidR="00F367C4" w:rsidRPr="00F367C4" w:rsidTr="00E54B19">
        <w:trPr>
          <w:trHeight w:val="57"/>
        </w:trPr>
        <w:tc>
          <w:tcPr>
            <w:tcW w:w="943" w:type="pct"/>
          </w:tcPr>
          <w:p w:rsidR="0020220C" w:rsidRPr="00F367C4" w:rsidRDefault="0020220C" w:rsidP="0045590B">
            <w:r w:rsidRPr="00F367C4">
              <w:t>Mokymosi pasiekimų vertinimo kriterijai</w:t>
            </w:r>
          </w:p>
        </w:tc>
        <w:tc>
          <w:tcPr>
            <w:tcW w:w="4057" w:type="pct"/>
            <w:gridSpan w:val="2"/>
          </w:tcPr>
          <w:p w:rsidR="0020220C" w:rsidRPr="00F367C4" w:rsidRDefault="00556257" w:rsidP="0045590B">
            <w:pPr>
              <w:rPr>
                <w:b/>
              </w:rPr>
            </w:pPr>
            <w:r w:rsidRPr="00F367C4">
              <w:t>Apibūdinti miško augimo ypatumai ir aplinkos tarpusavio ryš</w:t>
            </w:r>
            <w:r w:rsidR="00CE224C" w:rsidRPr="00F367C4">
              <w:t>ys. Išvardintos miško sudėtinės dalys ir apibūdinti medyno požymiai. Atlikti geodeziniai miško sklypo matavimai. Apibūdinti biologiniai ir ūkiniai ugdomųjų kirtimų tikslai, ugdomųjų kirtimų rūšys ir jų tikslai, ugdomųjų kirtimų metodai, teisingai suprasti medžių, atrinktų kirsti, principai Parinktos rankinės ir motorinės priemonės,</w:t>
            </w:r>
            <w:r w:rsidR="00FC2963">
              <w:t xml:space="preserve"> </w:t>
            </w:r>
            <w:r w:rsidR="00CE224C" w:rsidRPr="00F367C4">
              <w:t>teisingai atrinkti kirstiniai medžiai, nurodytas iškertamos medienos tūris, Nukirsti medžiai laikantis</w:t>
            </w:r>
            <w:r w:rsidR="00FC2963">
              <w:t xml:space="preserve"> </w:t>
            </w:r>
            <w:r w:rsidR="00CE224C" w:rsidRPr="00F367C4">
              <w:t xml:space="preserve">technologinių ir saugaus darbo reikalavimų. </w:t>
            </w:r>
          </w:p>
        </w:tc>
      </w:tr>
      <w:tr w:rsidR="00F367C4" w:rsidRPr="00F367C4" w:rsidTr="00E54B19">
        <w:trPr>
          <w:trHeight w:val="57"/>
        </w:trPr>
        <w:tc>
          <w:tcPr>
            <w:tcW w:w="943" w:type="pct"/>
            <w:tcBorders>
              <w:top w:val="nil"/>
            </w:tcBorders>
          </w:tcPr>
          <w:p w:rsidR="00D2680B" w:rsidRPr="00F367C4" w:rsidRDefault="00D2680B" w:rsidP="0045590B">
            <w:r w:rsidRPr="00F367C4">
              <w:t>Reikalavimai mokymui skirtiems metodiniams ir materialiesiems ištekliams</w:t>
            </w:r>
          </w:p>
        </w:tc>
        <w:tc>
          <w:tcPr>
            <w:tcW w:w="4057" w:type="pct"/>
            <w:gridSpan w:val="2"/>
          </w:tcPr>
          <w:p w:rsidR="00FC2963" w:rsidRDefault="00D2680B" w:rsidP="0045590B">
            <w:r w:rsidRPr="00F367C4">
              <w:rPr>
                <w:b/>
              </w:rPr>
              <w:t xml:space="preserve"> Mokymo/</w:t>
            </w:r>
            <w:proofErr w:type="spellStart"/>
            <w:r w:rsidRPr="00F367C4">
              <w:rPr>
                <w:b/>
              </w:rPr>
              <w:t>si</w:t>
            </w:r>
            <w:proofErr w:type="spellEnd"/>
            <w:r w:rsidRPr="00F367C4">
              <w:rPr>
                <w:b/>
              </w:rPr>
              <w:t xml:space="preserve"> medžiaga:</w:t>
            </w:r>
          </w:p>
          <w:p w:rsidR="00FC2963" w:rsidRDefault="00D2680B" w:rsidP="0045590B">
            <w:pPr>
              <w:numPr>
                <w:ilvl w:val="0"/>
                <w:numId w:val="28"/>
              </w:numPr>
              <w:ind w:left="0" w:firstLine="0"/>
            </w:pPr>
            <w:r w:rsidRPr="00F367C4">
              <w:t>miško darbuotojo modulinės profesinio mokymo programos aprašas,</w:t>
            </w:r>
          </w:p>
          <w:p w:rsidR="00D2680B" w:rsidRPr="00F367C4" w:rsidRDefault="00D2680B" w:rsidP="0045590B">
            <w:pPr>
              <w:numPr>
                <w:ilvl w:val="0"/>
                <w:numId w:val="28"/>
              </w:numPr>
              <w:ind w:left="0" w:firstLine="0"/>
              <w:rPr>
                <w:b/>
              </w:rPr>
            </w:pPr>
            <w:r w:rsidRPr="00F367C4">
              <w:t xml:space="preserve">vadovėliai, užduočių aprašai, testai, </w:t>
            </w:r>
            <w:proofErr w:type="spellStart"/>
            <w:r w:rsidRPr="00F367C4">
              <w:t>dalomoji</w:t>
            </w:r>
            <w:proofErr w:type="spellEnd"/>
            <w:r w:rsidRPr="00F367C4">
              <w:t xml:space="preserve"> medžiaga, praktinių užduočių sąsiuvinis.</w:t>
            </w:r>
          </w:p>
          <w:p w:rsidR="00D2680B" w:rsidRPr="00F367C4" w:rsidRDefault="00D2680B" w:rsidP="0045590B">
            <w:pPr>
              <w:rPr>
                <w:b/>
              </w:rPr>
            </w:pPr>
            <w:r w:rsidRPr="00F367C4">
              <w:rPr>
                <w:b/>
              </w:rPr>
              <w:t>Mokymo/</w:t>
            </w:r>
            <w:proofErr w:type="spellStart"/>
            <w:r w:rsidRPr="00F367C4">
              <w:rPr>
                <w:b/>
              </w:rPr>
              <w:t>si</w:t>
            </w:r>
            <w:proofErr w:type="spellEnd"/>
            <w:r w:rsidRPr="00F367C4">
              <w:rPr>
                <w:b/>
              </w:rPr>
              <w:t xml:space="preserve"> priemonės:</w:t>
            </w:r>
          </w:p>
          <w:p w:rsidR="00FC2963" w:rsidRDefault="003C198D" w:rsidP="0045590B">
            <w:pPr>
              <w:numPr>
                <w:ilvl w:val="0"/>
                <w:numId w:val="102"/>
              </w:numPr>
              <w:ind w:left="0" w:firstLine="0"/>
            </w:pPr>
            <w:r w:rsidRPr="00F367C4">
              <w:t>g</w:t>
            </w:r>
            <w:r w:rsidR="00D2680B" w:rsidRPr="00F367C4">
              <w:t>eodeziniai matavimo instrumentai (</w:t>
            </w:r>
            <w:proofErr w:type="spellStart"/>
            <w:r w:rsidR="00D2680B" w:rsidRPr="00F367C4">
              <w:t>busolės</w:t>
            </w:r>
            <w:proofErr w:type="spellEnd"/>
            <w:r w:rsidR="00D2680B" w:rsidRPr="00F367C4">
              <w:t>),</w:t>
            </w:r>
          </w:p>
          <w:p w:rsidR="00FC2963" w:rsidRDefault="00D2680B" w:rsidP="0045590B">
            <w:pPr>
              <w:numPr>
                <w:ilvl w:val="0"/>
                <w:numId w:val="102"/>
              </w:numPr>
              <w:ind w:left="0" w:firstLine="0"/>
            </w:pPr>
            <w:r w:rsidRPr="00F367C4">
              <w:t>aukštimačiai, matavimo juostos, krūmapjovės,</w:t>
            </w:r>
          </w:p>
          <w:p w:rsidR="00D2680B" w:rsidRPr="00F367C4" w:rsidRDefault="00D2680B" w:rsidP="0045590B">
            <w:pPr>
              <w:numPr>
                <w:ilvl w:val="0"/>
                <w:numId w:val="102"/>
              </w:numPr>
              <w:ind w:left="0" w:firstLine="0"/>
              <w:rPr>
                <w:b/>
              </w:rPr>
            </w:pPr>
            <w:r w:rsidRPr="00F367C4">
              <w:t>sp</w:t>
            </w:r>
            <w:r w:rsidR="003C198D" w:rsidRPr="00F367C4">
              <w:t>ecializuota filmuota medžiaga.</w:t>
            </w:r>
          </w:p>
          <w:p w:rsidR="00FC2963" w:rsidRDefault="00D2680B" w:rsidP="0045590B">
            <w:r w:rsidRPr="00F367C4">
              <w:t>Kiti ištekliai:</w:t>
            </w:r>
          </w:p>
          <w:p w:rsidR="00D2680B" w:rsidRPr="00F367C4" w:rsidRDefault="00D2680B" w:rsidP="0045590B">
            <w:pPr>
              <w:numPr>
                <w:ilvl w:val="0"/>
                <w:numId w:val="103"/>
              </w:numPr>
              <w:ind w:left="0" w:firstLine="0"/>
              <w:rPr>
                <w:b/>
              </w:rPr>
            </w:pPr>
            <w:r w:rsidRPr="00F367C4">
              <w:t>valstybinių įmonių ir privatūs miškai.</w:t>
            </w:r>
          </w:p>
        </w:tc>
      </w:tr>
      <w:tr w:rsidR="00F367C4" w:rsidRPr="00F367C4" w:rsidTr="00E54B19">
        <w:trPr>
          <w:trHeight w:val="57"/>
        </w:trPr>
        <w:tc>
          <w:tcPr>
            <w:tcW w:w="943" w:type="pct"/>
            <w:tcBorders>
              <w:top w:val="nil"/>
            </w:tcBorders>
          </w:tcPr>
          <w:p w:rsidR="00D2680B" w:rsidRPr="00F367C4" w:rsidRDefault="00D2680B" w:rsidP="0045590B">
            <w:r w:rsidRPr="00F367C4">
              <w:lastRenderedPageBreak/>
              <w:t>Reikalavimai teorinio ir praktinio mokymo vietai</w:t>
            </w:r>
          </w:p>
        </w:tc>
        <w:tc>
          <w:tcPr>
            <w:tcW w:w="4057" w:type="pct"/>
            <w:gridSpan w:val="2"/>
          </w:tcPr>
          <w:p w:rsidR="00D2680B" w:rsidRPr="00F367C4" w:rsidRDefault="00E11F5C"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E54B19">
        <w:trPr>
          <w:trHeight w:val="57"/>
        </w:trPr>
        <w:tc>
          <w:tcPr>
            <w:tcW w:w="943" w:type="pct"/>
          </w:tcPr>
          <w:p w:rsidR="00D2680B" w:rsidRPr="00F367C4" w:rsidRDefault="00D2680B" w:rsidP="0045590B">
            <w:r w:rsidRPr="00F367C4">
              <w:t>Reikalavimai mokytojų dalykiniam pasirengimui (dalykinei kvalifikacijai)</w:t>
            </w:r>
          </w:p>
        </w:tc>
        <w:tc>
          <w:tcPr>
            <w:tcW w:w="4057" w:type="pct"/>
            <w:gridSpan w:val="2"/>
          </w:tcPr>
          <w:p w:rsidR="00D2680B" w:rsidRPr="00F367C4" w:rsidRDefault="00D2680B"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2680B" w:rsidRPr="00F367C4" w:rsidRDefault="00D2680B" w:rsidP="0045590B">
            <w:r w:rsidRPr="00F367C4">
              <w:t>2. Turintis Žemės ūkio/ miškininkystės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p w:rsidR="00D2680B" w:rsidRPr="00F367C4" w:rsidRDefault="00D2680B" w:rsidP="0045590B">
            <w:r w:rsidRPr="00F367C4">
              <w:t xml:space="preserve">3) </w:t>
            </w:r>
            <w:r w:rsidRPr="00F367C4">
              <w:rPr>
                <w:i/>
                <w:iCs/>
              </w:rPr>
              <w:t>(esant poreikiui, įrašomi ir kiti reikalavimai</w:t>
            </w:r>
            <w:r w:rsidRPr="00F367C4">
              <w:t xml:space="preserve"> )</w:t>
            </w:r>
          </w:p>
        </w:tc>
      </w:tr>
    </w:tbl>
    <w:p w:rsidR="00252B33" w:rsidRPr="00E54B19" w:rsidRDefault="00252B33" w:rsidP="0045590B">
      <w:pPr>
        <w:pStyle w:val="Default"/>
        <w:widowControl w:val="0"/>
        <w:rPr>
          <w:iCs/>
          <w:color w:val="auto"/>
        </w:rPr>
      </w:pPr>
    </w:p>
    <w:p w:rsidR="00756122" w:rsidRPr="00E54B19" w:rsidRDefault="00756122" w:rsidP="0045590B">
      <w:pPr>
        <w:pStyle w:val="Default"/>
        <w:widowControl w:val="0"/>
        <w:rPr>
          <w:iCs/>
          <w:color w:val="auto"/>
        </w:rPr>
      </w:pPr>
    </w:p>
    <w:p w:rsidR="00D26371" w:rsidRPr="00F367C4" w:rsidRDefault="00D26371" w:rsidP="0045590B">
      <w:pPr>
        <w:pStyle w:val="Default"/>
        <w:widowControl w:val="0"/>
        <w:rPr>
          <w:i/>
          <w:iCs/>
          <w:color w:val="auto"/>
        </w:rPr>
      </w:pPr>
      <w:r w:rsidRPr="00F367C4">
        <w:rPr>
          <w:b/>
          <w:iCs/>
          <w:color w:val="auto"/>
        </w:rPr>
        <w:t>Modulio pavadinimas</w:t>
      </w:r>
      <w:r w:rsidR="000300E4" w:rsidRPr="00F367C4">
        <w:rPr>
          <w:b/>
          <w:iCs/>
          <w:color w:val="auto"/>
        </w:rPr>
        <w:t xml:space="preserve"> -</w:t>
      </w:r>
      <w:r w:rsidR="00FC2963">
        <w:rPr>
          <w:i/>
          <w:iCs/>
          <w:color w:val="auto"/>
        </w:rPr>
        <w:t xml:space="preserve"> </w:t>
      </w:r>
      <w:r w:rsidRPr="00F367C4">
        <w:rPr>
          <w:b/>
          <w:iCs/>
          <w:color w:val="auto"/>
        </w:rPr>
        <w:t>„Pagrindiniai miško kirtimai“</w:t>
      </w:r>
      <w:r w:rsidRPr="00F367C4">
        <w:rPr>
          <w:i/>
          <w:iCs/>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367C4" w:rsidRPr="00F367C4" w:rsidTr="00E54B19">
        <w:trPr>
          <w:trHeight w:val="57"/>
        </w:trPr>
        <w:tc>
          <w:tcPr>
            <w:tcW w:w="947" w:type="pct"/>
          </w:tcPr>
          <w:p w:rsidR="009C2947" w:rsidRPr="00F367C4" w:rsidRDefault="009C2947" w:rsidP="0045590B">
            <w:pPr>
              <w:rPr>
                <w:b/>
                <w:bCs/>
              </w:rPr>
            </w:pPr>
            <w:r w:rsidRPr="00F367C4">
              <w:t>Valstybinis kodas</w:t>
            </w:r>
          </w:p>
        </w:tc>
        <w:tc>
          <w:tcPr>
            <w:tcW w:w="4053" w:type="pct"/>
            <w:gridSpan w:val="2"/>
          </w:tcPr>
          <w:p w:rsidR="009C2947" w:rsidRPr="00F367C4" w:rsidRDefault="009C2947" w:rsidP="0045590B">
            <w:pPr>
              <w:rPr>
                <w:bCs/>
              </w:rPr>
            </w:pPr>
            <w:r w:rsidRPr="00F367C4">
              <w:rPr>
                <w:bCs/>
              </w:rPr>
              <w:t>4082104</w:t>
            </w:r>
          </w:p>
        </w:tc>
      </w:tr>
      <w:tr w:rsidR="00F367C4" w:rsidRPr="00F367C4" w:rsidTr="00E54B19">
        <w:trPr>
          <w:trHeight w:val="57"/>
        </w:trPr>
        <w:tc>
          <w:tcPr>
            <w:tcW w:w="947" w:type="pct"/>
          </w:tcPr>
          <w:p w:rsidR="009C2947" w:rsidRPr="00F367C4" w:rsidRDefault="009C2947" w:rsidP="0045590B">
            <w:pPr>
              <w:rPr>
                <w:b/>
                <w:bCs/>
              </w:rPr>
            </w:pPr>
            <w:r w:rsidRPr="00F367C4">
              <w:t>LTKS lygis</w:t>
            </w:r>
          </w:p>
        </w:tc>
        <w:tc>
          <w:tcPr>
            <w:tcW w:w="4053" w:type="pct"/>
            <w:gridSpan w:val="2"/>
          </w:tcPr>
          <w:p w:rsidR="009C2947" w:rsidRPr="00F367C4" w:rsidRDefault="009C2947" w:rsidP="0045590B">
            <w:r w:rsidRPr="00F367C4">
              <w:t>IV</w:t>
            </w:r>
          </w:p>
        </w:tc>
      </w:tr>
      <w:tr w:rsidR="00F367C4" w:rsidRPr="00F367C4" w:rsidTr="00E54B19">
        <w:trPr>
          <w:trHeight w:val="57"/>
        </w:trPr>
        <w:tc>
          <w:tcPr>
            <w:tcW w:w="947" w:type="pct"/>
          </w:tcPr>
          <w:p w:rsidR="009C2947" w:rsidRPr="00F367C4" w:rsidRDefault="00E54B19" w:rsidP="0045590B">
            <w:r>
              <w:t>Apimtis mokymosi kreditais</w:t>
            </w:r>
          </w:p>
        </w:tc>
        <w:tc>
          <w:tcPr>
            <w:tcW w:w="4053" w:type="pct"/>
            <w:gridSpan w:val="2"/>
          </w:tcPr>
          <w:p w:rsidR="009C2947" w:rsidRPr="00F367C4" w:rsidRDefault="009C2947" w:rsidP="0045590B">
            <w:r w:rsidRPr="00F367C4">
              <w:t>10</w:t>
            </w:r>
          </w:p>
        </w:tc>
      </w:tr>
      <w:tr w:rsidR="00F367C4" w:rsidRPr="00F367C4" w:rsidTr="00E54B19">
        <w:trPr>
          <w:trHeight w:val="57"/>
        </w:trPr>
        <w:tc>
          <w:tcPr>
            <w:tcW w:w="947" w:type="pct"/>
            <w:shd w:val="clear" w:color="auto" w:fill="D9D9D9"/>
          </w:tcPr>
          <w:p w:rsidR="00CE224C" w:rsidRPr="00F367C4" w:rsidRDefault="00CE224C" w:rsidP="0045590B">
            <w:r w:rsidRPr="00F367C4">
              <w:t>Kompetencijos</w:t>
            </w:r>
          </w:p>
        </w:tc>
        <w:tc>
          <w:tcPr>
            <w:tcW w:w="1084" w:type="pct"/>
            <w:shd w:val="clear" w:color="auto" w:fill="D9D9D9"/>
          </w:tcPr>
          <w:p w:rsidR="00CE224C" w:rsidRPr="00F367C4" w:rsidRDefault="00E54B19" w:rsidP="0045590B">
            <w:pPr>
              <w:jc w:val="both"/>
              <w:rPr>
                <w:lang w:eastAsia="en-US"/>
              </w:rPr>
            </w:pPr>
            <w:r>
              <w:rPr>
                <w:bCs/>
              </w:rPr>
              <w:t>Modulio mokymosi rezultatai</w:t>
            </w:r>
          </w:p>
        </w:tc>
        <w:tc>
          <w:tcPr>
            <w:tcW w:w="2969" w:type="pct"/>
            <w:shd w:val="clear" w:color="auto" w:fill="D9D9D9"/>
          </w:tcPr>
          <w:p w:rsidR="00CE224C" w:rsidRPr="00F367C4" w:rsidRDefault="009C2947" w:rsidP="0045590B">
            <w:pPr>
              <w:jc w:val="both"/>
              <w:rPr>
                <w:lang w:eastAsia="en-US"/>
              </w:rPr>
            </w:pPr>
            <w:r w:rsidRPr="00F367C4">
              <w:rPr>
                <w:bCs/>
              </w:rPr>
              <w:t>Rekomenduojamas turinys, reikalingas rezultatams pasiekti</w:t>
            </w:r>
          </w:p>
        </w:tc>
      </w:tr>
      <w:tr w:rsidR="00F367C4" w:rsidRPr="00F367C4" w:rsidTr="00E54B19">
        <w:trPr>
          <w:trHeight w:val="57"/>
        </w:trPr>
        <w:tc>
          <w:tcPr>
            <w:tcW w:w="947" w:type="pct"/>
            <w:vMerge w:val="restart"/>
          </w:tcPr>
          <w:p w:rsidR="009C2947" w:rsidRPr="00F367C4" w:rsidRDefault="009C2947" w:rsidP="0045590B">
            <w:pPr>
              <w:rPr>
                <w:b/>
                <w:bCs/>
              </w:rPr>
            </w:pPr>
            <w:r w:rsidRPr="00F367C4">
              <w:rPr>
                <w:lang w:eastAsia="en-US"/>
              </w:rPr>
              <w:t>1.</w:t>
            </w:r>
            <w:r w:rsidR="00E94D54" w:rsidRPr="00F367C4">
              <w:t xml:space="preserve"> Kirsti brandžius medžius.</w:t>
            </w:r>
          </w:p>
        </w:tc>
        <w:tc>
          <w:tcPr>
            <w:tcW w:w="1084" w:type="pct"/>
          </w:tcPr>
          <w:p w:rsidR="009C2947" w:rsidRPr="00F367C4" w:rsidRDefault="009C2947" w:rsidP="0045590B">
            <w:pPr>
              <w:rPr>
                <w:b/>
                <w:bCs/>
              </w:rPr>
            </w:pPr>
            <w:r w:rsidRPr="00F367C4">
              <w:t>1.1 Suprasti pagrindinių kirtimų būdus ir jų taikymą.</w:t>
            </w:r>
          </w:p>
        </w:tc>
        <w:tc>
          <w:tcPr>
            <w:tcW w:w="2969" w:type="pct"/>
          </w:tcPr>
          <w:p w:rsidR="009C2947" w:rsidRPr="00F367C4" w:rsidRDefault="009C2947" w:rsidP="0045590B">
            <w:pPr>
              <w:rPr>
                <w:b/>
                <w:bCs/>
              </w:rPr>
            </w:pPr>
            <w:r w:rsidRPr="00F367C4">
              <w:rPr>
                <w:b/>
                <w:bCs/>
              </w:rPr>
              <w:t>Tema. Pagrindiniai miško kirtimai ir jų taikymas.</w:t>
            </w:r>
          </w:p>
          <w:p w:rsidR="009C2947" w:rsidRPr="00F367C4" w:rsidRDefault="009C2947" w:rsidP="0045590B">
            <w:pPr>
              <w:numPr>
                <w:ilvl w:val="0"/>
                <w:numId w:val="29"/>
              </w:numPr>
              <w:ind w:left="0" w:firstLine="0"/>
            </w:pPr>
            <w:r w:rsidRPr="00F367C4">
              <w:t>Išnagrinėti Miško kirtimų taisykles.</w:t>
            </w:r>
          </w:p>
          <w:p w:rsidR="009C2947" w:rsidRPr="00F367C4" w:rsidRDefault="009C2947" w:rsidP="0045590B">
            <w:pPr>
              <w:numPr>
                <w:ilvl w:val="0"/>
                <w:numId w:val="29"/>
              </w:numPr>
              <w:ind w:left="0" w:firstLine="0"/>
            </w:pPr>
            <w:r w:rsidRPr="00F367C4">
              <w:t>Nagrinėti pagrindinių kirtimų būdus.</w:t>
            </w:r>
          </w:p>
          <w:p w:rsidR="009C2947" w:rsidRPr="00F367C4" w:rsidRDefault="009C2947" w:rsidP="0045590B">
            <w:pPr>
              <w:numPr>
                <w:ilvl w:val="0"/>
                <w:numId w:val="29"/>
              </w:numPr>
              <w:ind w:left="0" w:firstLine="0"/>
            </w:pPr>
            <w:r w:rsidRPr="00F367C4">
              <w:t>Nagrinėti plynuosius kirtimus.</w:t>
            </w:r>
          </w:p>
          <w:p w:rsidR="009C2947" w:rsidRPr="00F367C4" w:rsidRDefault="009C2947" w:rsidP="0045590B">
            <w:pPr>
              <w:numPr>
                <w:ilvl w:val="0"/>
                <w:numId w:val="29"/>
              </w:numPr>
              <w:ind w:left="0" w:firstLine="0"/>
            </w:pPr>
            <w:r w:rsidRPr="00F367C4">
              <w:t xml:space="preserve">Nagrinėti </w:t>
            </w:r>
            <w:proofErr w:type="spellStart"/>
            <w:r w:rsidRPr="00F367C4">
              <w:t>atvejinius</w:t>
            </w:r>
            <w:proofErr w:type="spellEnd"/>
            <w:r w:rsidRPr="00F367C4">
              <w:t xml:space="preserve"> kirtimus.</w:t>
            </w:r>
          </w:p>
          <w:p w:rsidR="009C2947" w:rsidRPr="00F367C4" w:rsidRDefault="009C2947" w:rsidP="0045590B">
            <w:pPr>
              <w:numPr>
                <w:ilvl w:val="0"/>
                <w:numId w:val="29"/>
              </w:numPr>
              <w:ind w:left="0" w:firstLine="0"/>
            </w:pPr>
            <w:r w:rsidRPr="00F367C4">
              <w:t>Nagrinėti atrankinius kirtimus.</w:t>
            </w:r>
          </w:p>
          <w:p w:rsidR="009C2947" w:rsidRPr="00F367C4" w:rsidRDefault="009C2947" w:rsidP="0045590B">
            <w:pPr>
              <w:numPr>
                <w:ilvl w:val="0"/>
                <w:numId w:val="29"/>
              </w:numPr>
              <w:ind w:left="0" w:firstLine="0"/>
            </w:pPr>
            <w:r w:rsidRPr="00F367C4">
              <w:t>Analizuoti pagrindinių kirtimų ypatumus įvairių rūšių medynuose.</w:t>
            </w:r>
          </w:p>
          <w:p w:rsidR="009C2947" w:rsidRPr="00F367C4" w:rsidRDefault="009C2947" w:rsidP="0045590B">
            <w:pPr>
              <w:numPr>
                <w:ilvl w:val="0"/>
                <w:numId w:val="29"/>
              </w:numPr>
              <w:ind w:left="0" w:firstLine="0"/>
              <w:jc w:val="both"/>
              <w:rPr>
                <w:b/>
                <w:bCs/>
              </w:rPr>
            </w:pPr>
            <w:r w:rsidRPr="00F367C4">
              <w:t>Analizuoti specialiosios paskirties kirtimus.</w:t>
            </w:r>
          </w:p>
        </w:tc>
      </w:tr>
      <w:tr w:rsidR="00F367C4" w:rsidRPr="00F367C4" w:rsidTr="00E54B19">
        <w:trPr>
          <w:trHeight w:val="57"/>
        </w:trPr>
        <w:tc>
          <w:tcPr>
            <w:tcW w:w="947" w:type="pct"/>
            <w:vMerge/>
          </w:tcPr>
          <w:p w:rsidR="00CF0D17" w:rsidRPr="00F367C4" w:rsidRDefault="00CF0D17" w:rsidP="0045590B"/>
        </w:tc>
        <w:tc>
          <w:tcPr>
            <w:tcW w:w="1084" w:type="pct"/>
          </w:tcPr>
          <w:p w:rsidR="00CF0D17" w:rsidRPr="00F367C4" w:rsidRDefault="00CF0D17" w:rsidP="0045590B">
            <w:r w:rsidRPr="00F367C4">
              <w:t xml:space="preserve">1.2. Susipažinti su geodeziniais ir </w:t>
            </w:r>
            <w:proofErr w:type="spellStart"/>
            <w:r w:rsidRPr="00F367C4">
              <w:t>taksaciniais</w:t>
            </w:r>
            <w:proofErr w:type="spellEnd"/>
            <w:r w:rsidRPr="00F367C4">
              <w:t xml:space="preserve"> darbais miško biržėje.</w:t>
            </w:r>
          </w:p>
        </w:tc>
        <w:tc>
          <w:tcPr>
            <w:tcW w:w="2969" w:type="pct"/>
          </w:tcPr>
          <w:p w:rsidR="00CF0D17" w:rsidRPr="00F367C4" w:rsidRDefault="00CF0D17" w:rsidP="0045590B">
            <w:pPr>
              <w:rPr>
                <w:b/>
                <w:bCs/>
              </w:rPr>
            </w:pPr>
            <w:r w:rsidRPr="00F367C4">
              <w:rPr>
                <w:b/>
                <w:bCs/>
              </w:rPr>
              <w:t>Tema. Geodeziniai darbai biržėje</w:t>
            </w:r>
            <w:r w:rsidRPr="00F367C4">
              <w:t>.</w:t>
            </w:r>
          </w:p>
          <w:p w:rsidR="00CF0D17" w:rsidRPr="00F367C4" w:rsidRDefault="00CF0D17" w:rsidP="0045590B">
            <w:pPr>
              <w:numPr>
                <w:ilvl w:val="0"/>
                <w:numId w:val="30"/>
              </w:numPr>
              <w:ind w:left="0" w:firstLine="0"/>
            </w:pPr>
            <w:r w:rsidRPr="00F367C4">
              <w:t>Išnagrinėti biržės brėžinio sudarymo principus ir parengti brėžinį.</w:t>
            </w:r>
          </w:p>
          <w:p w:rsidR="00CF0D17" w:rsidRPr="00F367C4" w:rsidRDefault="00CF0D17" w:rsidP="0045590B">
            <w:pPr>
              <w:numPr>
                <w:ilvl w:val="0"/>
                <w:numId w:val="30"/>
              </w:numPr>
              <w:ind w:left="0" w:firstLine="0"/>
            </w:pPr>
            <w:r w:rsidRPr="00F367C4">
              <w:t>Išmanyti linijų ir kampų matavimą bei juos išmatuoti.</w:t>
            </w:r>
          </w:p>
          <w:p w:rsidR="00CF0D17" w:rsidRPr="00F367C4" w:rsidRDefault="00CF0D17" w:rsidP="0045590B">
            <w:pPr>
              <w:rPr>
                <w:b/>
                <w:bCs/>
              </w:rPr>
            </w:pPr>
            <w:r w:rsidRPr="00F367C4">
              <w:rPr>
                <w:b/>
                <w:bCs/>
              </w:rPr>
              <w:t xml:space="preserve">Tema. </w:t>
            </w:r>
            <w:proofErr w:type="spellStart"/>
            <w:r w:rsidRPr="00F367C4">
              <w:rPr>
                <w:b/>
                <w:bCs/>
              </w:rPr>
              <w:t>Taksaciniai</w:t>
            </w:r>
            <w:proofErr w:type="spellEnd"/>
            <w:r w:rsidRPr="00F367C4">
              <w:rPr>
                <w:b/>
                <w:bCs/>
              </w:rPr>
              <w:t xml:space="preserve"> darbai biržėje</w:t>
            </w:r>
            <w:r w:rsidRPr="00F367C4">
              <w:t>.</w:t>
            </w:r>
          </w:p>
          <w:p w:rsidR="00CF0D17" w:rsidRPr="00F367C4" w:rsidRDefault="00CF0D17" w:rsidP="0045590B">
            <w:pPr>
              <w:numPr>
                <w:ilvl w:val="0"/>
                <w:numId w:val="31"/>
              </w:numPr>
              <w:ind w:left="0" w:firstLine="0"/>
            </w:pPr>
            <w:r w:rsidRPr="00F367C4">
              <w:t xml:space="preserve">Išnagrinėti medyno </w:t>
            </w:r>
            <w:proofErr w:type="spellStart"/>
            <w:r w:rsidRPr="00F367C4">
              <w:t>taksacinius</w:t>
            </w:r>
            <w:proofErr w:type="spellEnd"/>
            <w:r w:rsidRPr="00F367C4">
              <w:t xml:space="preserve"> rodiklius.</w:t>
            </w:r>
          </w:p>
          <w:p w:rsidR="00CF0D17" w:rsidRPr="00F367C4" w:rsidRDefault="00CF0D17" w:rsidP="0045590B">
            <w:pPr>
              <w:numPr>
                <w:ilvl w:val="0"/>
                <w:numId w:val="31"/>
              </w:numPr>
              <w:ind w:left="0" w:firstLine="0"/>
              <w:jc w:val="both"/>
              <w:rPr>
                <w:b/>
                <w:bCs/>
              </w:rPr>
            </w:pPr>
            <w:r w:rsidRPr="00F367C4">
              <w:t>Išnagrinėti iškertamos medienos tūrio nustatymą pagrindiniuose kirtimuose.</w:t>
            </w:r>
          </w:p>
        </w:tc>
      </w:tr>
      <w:tr w:rsidR="00F367C4" w:rsidRPr="00F367C4" w:rsidTr="00E54B19">
        <w:trPr>
          <w:trHeight w:val="57"/>
        </w:trPr>
        <w:tc>
          <w:tcPr>
            <w:tcW w:w="947" w:type="pct"/>
            <w:vMerge/>
          </w:tcPr>
          <w:p w:rsidR="00CF0D17" w:rsidRPr="00F367C4" w:rsidRDefault="00CF0D17" w:rsidP="0045590B"/>
        </w:tc>
        <w:tc>
          <w:tcPr>
            <w:tcW w:w="1084" w:type="pct"/>
          </w:tcPr>
          <w:p w:rsidR="00CF0D17" w:rsidRPr="00F367C4" w:rsidRDefault="00CF0D17" w:rsidP="0045590B">
            <w:r w:rsidRPr="00F367C4">
              <w:t>1.3. Susipažinti su medienos ruošos technologijomis.</w:t>
            </w:r>
          </w:p>
        </w:tc>
        <w:tc>
          <w:tcPr>
            <w:tcW w:w="2969" w:type="pct"/>
          </w:tcPr>
          <w:p w:rsidR="00CF0D17" w:rsidRPr="00F367C4" w:rsidRDefault="00CF0D17" w:rsidP="0045590B">
            <w:pPr>
              <w:rPr>
                <w:b/>
                <w:bCs/>
              </w:rPr>
            </w:pPr>
            <w:r w:rsidRPr="00F367C4">
              <w:rPr>
                <w:b/>
                <w:bCs/>
              </w:rPr>
              <w:t>Tema. Medienos ruošos technologijos vykdant pagrindinius kirtimus.</w:t>
            </w:r>
          </w:p>
          <w:p w:rsidR="00CF0D17" w:rsidRPr="00F367C4" w:rsidRDefault="00CF0D17" w:rsidP="0045590B">
            <w:pPr>
              <w:numPr>
                <w:ilvl w:val="0"/>
                <w:numId w:val="32"/>
              </w:numPr>
              <w:ind w:left="0" w:firstLine="0"/>
            </w:pPr>
            <w:r w:rsidRPr="00F367C4">
              <w:t>Susipažinti su biržių technologiniu sutvarkymu.</w:t>
            </w:r>
          </w:p>
          <w:p w:rsidR="00CF0D17" w:rsidRPr="00F367C4" w:rsidRDefault="00CF0D17" w:rsidP="0045590B">
            <w:pPr>
              <w:numPr>
                <w:ilvl w:val="0"/>
                <w:numId w:val="32"/>
              </w:numPr>
              <w:ind w:left="0" w:firstLine="0"/>
            </w:pPr>
            <w:r w:rsidRPr="00F367C4">
              <w:t>Išanalizuoti medienos ruošos technologijas.</w:t>
            </w:r>
          </w:p>
          <w:p w:rsidR="00CF0D17" w:rsidRPr="00F367C4" w:rsidRDefault="00CF0D17" w:rsidP="0045590B">
            <w:pPr>
              <w:numPr>
                <w:ilvl w:val="0"/>
                <w:numId w:val="32"/>
              </w:numPr>
              <w:ind w:left="0" w:firstLine="0"/>
            </w:pPr>
            <w:r w:rsidRPr="00F367C4">
              <w:t>Išsiaiškinti keliamus reikalavimus vykdant pagrindinius kirtimus.</w:t>
            </w:r>
          </w:p>
          <w:p w:rsidR="00CF0D17" w:rsidRPr="00F367C4" w:rsidRDefault="00CF0D17" w:rsidP="0045590B">
            <w:pPr>
              <w:numPr>
                <w:ilvl w:val="0"/>
                <w:numId w:val="32"/>
              </w:numPr>
              <w:ind w:left="0" w:firstLine="0"/>
              <w:rPr>
                <w:b/>
                <w:bCs/>
              </w:rPr>
            </w:pPr>
            <w:r w:rsidRPr="00F367C4">
              <w:lastRenderedPageBreak/>
              <w:t>Susipažinti su medienos ruošos mašinomis.</w:t>
            </w:r>
          </w:p>
        </w:tc>
      </w:tr>
      <w:tr w:rsidR="00F367C4" w:rsidRPr="00F367C4" w:rsidTr="00E54B19">
        <w:trPr>
          <w:trHeight w:val="57"/>
        </w:trPr>
        <w:tc>
          <w:tcPr>
            <w:tcW w:w="947" w:type="pct"/>
            <w:vMerge/>
          </w:tcPr>
          <w:p w:rsidR="00CF0D17" w:rsidRPr="00F367C4" w:rsidRDefault="00CF0D17" w:rsidP="0045590B"/>
        </w:tc>
        <w:tc>
          <w:tcPr>
            <w:tcW w:w="1084" w:type="pct"/>
          </w:tcPr>
          <w:p w:rsidR="00CF0D17" w:rsidRPr="00F367C4" w:rsidRDefault="00081C8D" w:rsidP="0045590B">
            <w:r w:rsidRPr="00F367C4">
              <w:t>1.</w:t>
            </w:r>
            <w:r w:rsidR="00CF0D17" w:rsidRPr="00F367C4">
              <w:t>4. Taikyti medienos ruošos technologijas pagrindiniuose kirtimuose.</w:t>
            </w:r>
          </w:p>
        </w:tc>
        <w:tc>
          <w:tcPr>
            <w:tcW w:w="2969" w:type="pct"/>
          </w:tcPr>
          <w:p w:rsidR="00CF0D17" w:rsidRPr="00F367C4" w:rsidRDefault="00CF0D17" w:rsidP="0045590B">
            <w:r w:rsidRPr="00F367C4">
              <w:rPr>
                <w:b/>
                <w:bCs/>
              </w:rPr>
              <w:t>Tema. Medienos ruoša vykdant pagrindinius kirtimus</w:t>
            </w:r>
            <w:r w:rsidRPr="00F367C4">
              <w:t>.</w:t>
            </w:r>
          </w:p>
          <w:p w:rsidR="00CF0D17" w:rsidRPr="00F367C4" w:rsidRDefault="00CF0D17" w:rsidP="0045590B">
            <w:pPr>
              <w:numPr>
                <w:ilvl w:val="0"/>
                <w:numId w:val="33"/>
              </w:numPr>
              <w:ind w:left="0" w:firstLine="0"/>
            </w:pPr>
            <w:r w:rsidRPr="00F367C4">
              <w:t>Atlikti kertamos biržės paruošiamuosius darbus.</w:t>
            </w:r>
          </w:p>
          <w:p w:rsidR="00CF0D17" w:rsidRPr="00F367C4" w:rsidRDefault="00CF0D17" w:rsidP="0045590B">
            <w:pPr>
              <w:numPr>
                <w:ilvl w:val="0"/>
                <w:numId w:val="33"/>
              </w:numPr>
              <w:ind w:left="0" w:firstLine="0"/>
            </w:pPr>
            <w:r w:rsidRPr="00F367C4">
              <w:t>Įrengti valksmus.</w:t>
            </w:r>
          </w:p>
          <w:p w:rsidR="00CF0D17" w:rsidRPr="00F367C4" w:rsidRDefault="00CF0D17" w:rsidP="0045590B">
            <w:pPr>
              <w:numPr>
                <w:ilvl w:val="0"/>
                <w:numId w:val="33"/>
              </w:numPr>
              <w:ind w:left="0" w:firstLine="0"/>
            </w:pPr>
            <w:r w:rsidRPr="00F367C4">
              <w:t>Taikyti pagrindinių kirtimų medienos ruošos technologijas.</w:t>
            </w:r>
          </w:p>
          <w:p w:rsidR="00CF0D17" w:rsidRPr="00F367C4" w:rsidRDefault="00CF0D17" w:rsidP="0045590B">
            <w:pPr>
              <w:numPr>
                <w:ilvl w:val="0"/>
                <w:numId w:val="33"/>
              </w:numPr>
              <w:ind w:left="0" w:firstLine="0"/>
            </w:pPr>
            <w:r w:rsidRPr="00F367C4">
              <w:t>Pjauti medžius, genėti šakas, pjaustyti stiebus</w:t>
            </w:r>
            <w:r w:rsidR="00FC2963">
              <w:t xml:space="preserve"> </w:t>
            </w:r>
            <w:r w:rsidRPr="00F367C4">
              <w:t xml:space="preserve">į </w:t>
            </w:r>
            <w:proofErr w:type="spellStart"/>
            <w:r w:rsidRPr="00F367C4">
              <w:t>sortimentus</w:t>
            </w:r>
            <w:proofErr w:type="spellEnd"/>
            <w:r w:rsidRPr="00F367C4">
              <w:t xml:space="preserve"> motorinėmis priemonėmis.</w:t>
            </w:r>
          </w:p>
          <w:p w:rsidR="00FC2963" w:rsidRDefault="00CF0D17" w:rsidP="0045590B">
            <w:pPr>
              <w:numPr>
                <w:ilvl w:val="0"/>
                <w:numId w:val="33"/>
              </w:numPr>
              <w:ind w:left="0" w:firstLine="0"/>
            </w:pPr>
            <w:r w:rsidRPr="00F367C4">
              <w:t>Sutvarkyti</w:t>
            </w:r>
            <w:r w:rsidR="00FC2963">
              <w:t xml:space="preserve"> </w:t>
            </w:r>
            <w:r w:rsidRPr="00F367C4">
              <w:t>kirtavietę baigus medienos ruošos darbus.</w:t>
            </w:r>
          </w:p>
          <w:p w:rsidR="00CF0D17" w:rsidRPr="00F367C4" w:rsidRDefault="00CF0D17" w:rsidP="0045590B">
            <w:pPr>
              <w:numPr>
                <w:ilvl w:val="0"/>
                <w:numId w:val="33"/>
              </w:numPr>
              <w:ind w:left="0" w:firstLine="0"/>
              <w:jc w:val="both"/>
              <w:rPr>
                <w:b/>
                <w:bCs/>
              </w:rPr>
            </w:pPr>
            <w:r w:rsidRPr="00F367C4">
              <w:t>Parinkti medienos ruošos mašinas pagrindiniams kirtimams.</w:t>
            </w:r>
          </w:p>
        </w:tc>
      </w:tr>
      <w:tr w:rsidR="00F367C4" w:rsidRPr="00F367C4" w:rsidTr="00E54B19">
        <w:trPr>
          <w:trHeight w:val="57"/>
        </w:trPr>
        <w:tc>
          <w:tcPr>
            <w:tcW w:w="947" w:type="pct"/>
            <w:vMerge/>
          </w:tcPr>
          <w:p w:rsidR="00CF0D17" w:rsidRPr="00F367C4" w:rsidRDefault="00CF0D17" w:rsidP="0045590B"/>
        </w:tc>
        <w:tc>
          <w:tcPr>
            <w:tcW w:w="1084" w:type="pct"/>
          </w:tcPr>
          <w:p w:rsidR="00CF0D17" w:rsidRPr="00F367C4" w:rsidRDefault="00081C8D" w:rsidP="0045590B">
            <w:r w:rsidRPr="00F367C4">
              <w:t>1.</w:t>
            </w:r>
            <w:r w:rsidR="00CF0D17" w:rsidRPr="00F367C4">
              <w:t>5. Nustatyti apvaliosios medienos gaminių tūrį ir kokybę.</w:t>
            </w:r>
          </w:p>
        </w:tc>
        <w:tc>
          <w:tcPr>
            <w:tcW w:w="2969" w:type="pct"/>
          </w:tcPr>
          <w:p w:rsidR="00CF0D17" w:rsidRPr="00F367C4" w:rsidRDefault="00CF0D17" w:rsidP="0045590B">
            <w:pPr>
              <w:rPr>
                <w:b/>
                <w:bCs/>
              </w:rPr>
            </w:pPr>
            <w:r w:rsidRPr="00F367C4">
              <w:rPr>
                <w:b/>
                <w:bCs/>
              </w:rPr>
              <w:t>Tema. Apvaliosios medienos matavimas.</w:t>
            </w:r>
          </w:p>
          <w:p w:rsidR="00CF0D17" w:rsidRPr="00F367C4" w:rsidRDefault="00CF0D17" w:rsidP="0045590B">
            <w:pPr>
              <w:numPr>
                <w:ilvl w:val="0"/>
                <w:numId w:val="34"/>
              </w:numPr>
              <w:ind w:left="0" w:firstLine="0"/>
            </w:pPr>
            <w:r w:rsidRPr="00F367C4">
              <w:t>Pamatuoti apvaliosios medienos gaminius vienetiniu būdu.</w:t>
            </w:r>
          </w:p>
          <w:p w:rsidR="00CF0D17" w:rsidRPr="00F367C4" w:rsidRDefault="00CF0D17" w:rsidP="0045590B">
            <w:pPr>
              <w:numPr>
                <w:ilvl w:val="0"/>
                <w:numId w:val="34"/>
              </w:numPr>
              <w:ind w:left="0" w:firstLine="0"/>
            </w:pPr>
            <w:r w:rsidRPr="00F367C4">
              <w:t>Pamatuoti apvaliosios medienos gaminius grupiniu būdu.</w:t>
            </w:r>
          </w:p>
          <w:p w:rsidR="00CF0D17" w:rsidRPr="00F367C4" w:rsidRDefault="00CF0D17" w:rsidP="0045590B">
            <w:r w:rsidRPr="00F367C4">
              <w:rPr>
                <w:b/>
                <w:bCs/>
              </w:rPr>
              <w:t>Tema. Apvaliosios medienos kokybinės rūšys ir žymėjimo būdai.</w:t>
            </w:r>
          </w:p>
          <w:p w:rsidR="00CF0D17" w:rsidRPr="00F367C4" w:rsidRDefault="00CF0D17" w:rsidP="0045590B">
            <w:pPr>
              <w:numPr>
                <w:ilvl w:val="0"/>
                <w:numId w:val="35"/>
              </w:numPr>
              <w:ind w:left="0" w:firstLine="0"/>
            </w:pPr>
            <w:r w:rsidRPr="00F367C4">
              <w:t>Nustatyti apvaliosios medienos gaminių kokybinę rūšį.</w:t>
            </w:r>
          </w:p>
          <w:p w:rsidR="00CF0D17" w:rsidRPr="00F367C4" w:rsidRDefault="00CF0D17" w:rsidP="0045590B">
            <w:pPr>
              <w:numPr>
                <w:ilvl w:val="0"/>
                <w:numId w:val="35"/>
              </w:numPr>
              <w:ind w:left="0" w:firstLine="0"/>
            </w:pPr>
            <w:r w:rsidRPr="00F367C4">
              <w:t>Charakterizuoti apvaliosios medienos ženklinimą.</w:t>
            </w:r>
          </w:p>
          <w:p w:rsidR="00CF0D17" w:rsidRPr="00F367C4" w:rsidRDefault="00CF0D17" w:rsidP="0045590B">
            <w:r w:rsidRPr="00F367C4">
              <w:rPr>
                <w:b/>
                <w:bCs/>
              </w:rPr>
              <w:t>Tema. Rietuvių tipai</w:t>
            </w:r>
            <w:r w:rsidRPr="00F367C4">
              <w:t>.</w:t>
            </w:r>
          </w:p>
          <w:p w:rsidR="00CF0D17" w:rsidRPr="00F367C4" w:rsidRDefault="00CF0D17" w:rsidP="0045590B">
            <w:pPr>
              <w:numPr>
                <w:ilvl w:val="0"/>
                <w:numId w:val="36"/>
              </w:numPr>
              <w:ind w:left="0" w:firstLine="0"/>
            </w:pPr>
            <w:r w:rsidRPr="00F367C4">
              <w:t>Susipažinti su reikalavimais medieną kraunant į rietuves.</w:t>
            </w:r>
          </w:p>
          <w:p w:rsidR="00CF0D17" w:rsidRPr="00F367C4" w:rsidRDefault="00CF0D17" w:rsidP="0045590B">
            <w:pPr>
              <w:numPr>
                <w:ilvl w:val="0"/>
                <w:numId w:val="36"/>
              </w:numPr>
              <w:ind w:left="0" w:firstLine="0"/>
              <w:jc w:val="both"/>
            </w:pPr>
            <w:r w:rsidRPr="00F367C4">
              <w:t>Charakterizuoti medienos laikymo būdus.</w:t>
            </w:r>
          </w:p>
        </w:tc>
      </w:tr>
      <w:tr w:rsidR="00F367C4" w:rsidRPr="00F367C4" w:rsidTr="00E54B19">
        <w:trPr>
          <w:trHeight w:val="57"/>
        </w:trPr>
        <w:tc>
          <w:tcPr>
            <w:tcW w:w="947" w:type="pct"/>
          </w:tcPr>
          <w:p w:rsidR="00081C8D" w:rsidRPr="00F367C4" w:rsidRDefault="00081C8D" w:rsidP="0045590B">
            <w:r w:rsidRPr="00F367C4">
              <w:t>Mokymosi pasiekimų vertinimo kriterijai</w:t>
            </w:r>
          </w:p>
        </w:tc>
        <w:tc>
          <w:tcPr>
            <w:tcW w:w="4053" w:type="pct"/>
            <w:gridSpan w:val="2"/>
          </w:tcPr>
          <w:p w:rsidR="00081C8D" w:rsidRPr="00F367C4" w:rsidRDefault="003F3F3A" w:rsidP="0045590B">
            <w:pPr>
              <w:jc w:val="both"/>
              <w:rPr>
                <w:b/>
                <w:bCs/>
              </w:rPr>
            </w:pPr>
            <w:r w:rsidRPr="00F367C4">
              <w:t>Apibūdinti</w:t>
            </w:r>
            <w:r w:rsidR="00FC2963">
              <w:t xml:space="preserve"> </w:t>
            </w:r>
            <w:r w:rsidRPr="00F367C4">
              <w:t xml:space="preserve">pagrindinių kirtimų būdai, plynų biržinių kirtimų elementai, </w:t>
            </w:r>
            <w:proofErr w:type="spellStart"/>
            <w:r w:rsidRPr="00F367C4">
              <w:t>atvejiniai</w:t>
            </w:r>
            <w:proofErr w:type="spellEnd"/>
            <w:r w:rsidRPr="00F367C4">
              <w:t xml:space="preserve"> ir</w:t>
            </w:r>
            <w:r w:rsidR="00FC2963">
              <w:t xml:space="preserve"> </w:t>
            </w:r>
            <w:r w:rsidRPr="00F367C4">
              <w:t>atrankiniai kirtimų metodai. Apibūdinti paruošiamieji biržės darbai. Paaiškinta darbų seka.</w:t>
            </w:r>
            <w:r w:rsidR="00FC2963">
              <w:t xml:space="preserve"> </w:t>
            </w:r>
            <w:r w:rsidRPr="00F367C4">
              <w:t xml:space="preserve">Nustatytas iškertamos medienos tūris ir medyno </w:t>
            </w:r>
            <w:proofErr w:type="spellStart"/>
            <w:r w:rsidRPr="00F367C4">
              <w:t>taksaciniai</w:t>
            </w:r>
            <w:proofErr w:type="spellEnd"/>
            <w:r w:rsidRPr="00F367C4">
              <w:t xml:space="preserve"> rodikliai. Apibūdintas technologinis biržių sutvarkymas. Apibūdintos ir įvertintos medienos ruošos technologijos. Apibūdintos medienos ruošos mašinos. Paaiškinti technologijų ir mašinų pasirinkimo principai, jiems keliami reikalavimai. Įrengta valksmų sistema biržėje. Pritaikytos kelios</w:t>
            </w:r>
            <w:r w:rsidR="00FC2963">
              <w:t xml:space="preserve"> </w:t>
            </w:r>
            <w:r w:rsidRPr="00F367C4">
              <w:t xml:space="preserve">medienos ruošos technologijos. Parinktos medienos ruošos mašinos atsižvelgiant į aplinkos veiksnius. Paženklinti apvaliosios medienos gaminiai. </w:t>
            </w:r>
            <w:proofErr w:type="spellStart"/>
            <w:r w:rsidRPr="00F367C4">
              <w:t>Nustatyta</w:t>
            </w:r>
            <w:r w:rsidR="00356D65" w:rsidRPr="00F367C4">
              <w:t>a</w:t>
            </w:r>
            <w:proofErr w:type="spellEnd"/>
            <w:r w:rsidRPr="00F367C4">
              <w:t xml:space="preserve"> medienos laikymo būdas. </w:t>
            </w:r>
            <w:r w:rsidR="00356D65" w:rsidRPr="00F367C4">
              <w:t>N</w:t>
            </w:r>
            <w:r w:rsidRPr="00F367C4">
              <w:t xml:space="preserve">ustatyta </w:t>
            </w:r>
            <w:proofErr w:type="spellStart"/>
            <w:r w:rsidRPr="00F367C4">
              <w:t>sortimentų</w:t>
            </w:r>
            <w:proofErr w:type="spellEnd"/>
            <w:r w:rsidR="00FC2963">
              <w:t xml:space="preserve"> </w:t>
            </w:r>
            <w:r w:rsidRPr="00F367C4">
              <w:t>kokybinė rūšis.</w:t>
            </w:r>
            <w:r w:rsidR="00FC2963">
              <w:t xml:space="preserve"> </w:t>
            </w:r>
            <w:r w:rsidRPr="00F367C4">
              <w:t xml:space="preserve">Nukirstas ir nugenėtas medis, paruošti stiebo </w:t>
            </w:r>
            <w:proofErr w:type="spellStart"/>
            <w:r w:rsidRPr="00F367C4">
              <w:t>sortimentai</w:t>
            </w:r>
            <w:proofErr w:type="spellEnd"/>
            <w:r w:rsidRPr="00F367C4">
              <w:t>.</w:t>
            </w:r>
          </w:p>
        </w:tc>
      </w:tr>
      <w:tr w:rsidR="00F367C4" w:rsidRPr="00F367C4" w:rsidTr="00E54B19">
        <w:trPr>
          <w:trHeight w:val="57"/>
        </w:trPr>
        <w:tc>
          <w:tcPr>
            <w:tcW w:w="947" w:type="pct"/>
          </w:tcPr>
          <w:p w:rsidR="00E11F5C" w:rsidRPr="00F367C4" w:rsidRDefault="00E11F5C" w:rsidP="0045590B">
            <w:r w:rsidRPr="00F367C4">
              <w:t>Reikalavimai mokymui skirtiems metodiniams ir materialiesiems ištekliams</w:t>
            </w:r>
          </w:p>
        </w:tc>
        <w:tc>
          <w:tcPr>
            <w:tcW w:w="4053" w:type="pct"/>
            <w:gridSpan w:val="2"/>
          </w:tcPr>
          <w:p w:rsidR="00FC2963" w:rsidRDefault="00E11F5C" w:rsidP="0045590B">
            <w:r w:rsidRPr="00F367C4">
              <w:t>Mokymo/</w:t>
            </w:r>
            <w:proofErr w:type="spellStart"/>
            <w:r w:rsidRPr="00F367C4">
              <w:t>si</w:t>
            </w:r>
            <w:proofErr w:type="spellEnd"/>
            <w:r w:rsidRPr="00F367C4">
              <w:t xml:space="preserve"> medžiaga:</w:t>
            </w:r>
          </w:p>
          <w:p w:rsidR="00FC2963" w:rsidRDefault="00E11F5C" w:rsidP="0045590B">
            <w:pPr>
              <w:numPr>
                <w:ilvl w:val="0"/>
                <w:numId w:val="36"/>
              </w:numPr>
              <w:ind w:left="0" w:firstLine="0"/>
            </w:pPr>
            <w:r w:rsidRPr="00F367C4">
              <w:t>Miško darbuotojo modulinės profesinio mokymo programos aprašas,</w:t>
            </w:r>
          </w:p>
          <w:p w:rsidR="00E11F5C" w:rsidRPr="00F367C4" w:rsidRDefault="00E11F5C" w:rsidP="0045590B">
            <w:pPr>
              <w:numPr>
                <w:ilvl w:val="0"/>
                <w:numId w:val="36"/>
              </w:numPr>
              <w:ind w:left="0" w:firstLine="0"/>
            </w:pPr>
            <w:r w:rsidRPr="00F367C4">
              <w:t xml:space="preserve">vadovėliai, užduočių aprašai, testai, </w:t>
            </w:r>
            <w:proofErr w:type="spellStart"/>
            <w:r w:rsidRPr="00F367C4">
              <w:t>dalomoji</w:t>
            </w:r>
            <w:proofErr w:type="spellEnd"/>
            <w:r w:rsidRPr="00F367C4">
              <w:t xml:space="preserve"> medžiaga, praktinių užduočių sąsiuvinis.</w:t>
            </w:r>
          </w:p>
          <w:p w:rsidR="00FC2963" w:rsidRDefault="00E11F5C" w:rsidP="0045590B">
            <w:r w:rsidRPr="00F367C4">
              <w:t>Mokymo/</w:t>
            </w:r>
            <w:proofErr w:type="spellStart"/>
            <w:r w:rsidRPr="00F367C4">
              <w:t>si</w:t>
            </w:r>
            <w:proofErr w:type="spellEnd"/>
            <w:r w:rsidRPr="00F367C4">
              <w:t xml:space="preserve"> priemonės:</w:t>
            </w:r>
          </w:p>
          <w:p w:rsidR="00FC2963" w:rsidRDefault="003C198D" w:rsidP="0045590B">
            <w:pPr>
              <w:numPr>
                <w:ilvl w:val="0"/>
                <w:numId w:val="104"/>
              </w:numPr>
              <w:ind w:left="0" w:firstLine="0"/>
            </w:pPr>
            <w:r w:rsidRPr="00F367C4">
              <w:t>m</w:t>
            </w:r>
            <w:r w:rsidR="00E11F5C" w:rsidRPr="00F367C4">
              <w:t>aketai, motoriniai medžių kirtimo instrumentai, miško matavimo instrumentai</w:t>
            </w:r>
            <w:r w:rsidRPr="00F367C4">
              <w:t>;</w:t>
            </w:r>
          </w:p>
          <w:p w:rsidR="00E11F5C" w:rsidRPr="00F367C4" w:rsidRDefault="003C198D" w:rsidP="0045590B">
            <w:pPr>
              <w:numPr>
                <w:ilvl w:val="0"/>
                <w:numId w:val="104"/>
              </w:numPr>
              <w:ind w:left="0" w:firstLine="0"/>
            </w:pPr>
            <w:r w:rsidRPr="00F367C4">
              <w:t>specializuota filmuota medžiaga.</w:t>
            </w:r>
          </w:p>
          <w:p w:rsidR="00FC2963" w:rsidRDefault="00E11F5C" w:rsidP="0045590B">
            <w:r w:rsidRPr="00F367C4">
              <w:t>Kiti ištekliai:</w:t>
            </w:r>
          </w:p>
          <w:p w:rsidR="00E11F5C" w:rsidRPr="00F367C4" w:rsidRDefault="00E11F5C" w:rsidP="0045590B">
            <w:pPr>
              <w:numPr>
                <w:ilvl w:val="0"/>
                <w:numId w:val="105"/>
              </w:numPr>
              <w:ind w:left="0" w:firstLine="0"/>
            </w:pPr>
            <w:r w:rsidRPr="00F367C4">
              <w:t>valstybinių įmonių ir privatūs miškai.</w:t>
            </w:r>
          </w:p>
        </w:tc>
      </w:tr>
      <w:tr w:rsidR="00F367C4" w:rsidRPr="00F367C4" w:rsidTr="00E54B19">
        <w:trPr>
          <w:trHeight w:val="57"/>
        </w:trPr>
        <w:tc>
          <w:tcPr>
            <w:tcW w:w="947" w:type="pct"/>
          </w:tcPr>
          <w:p w:rsidR="00E11F5C" w:rsidRPr="00F367C4" w:rsidRDefault="00E11F5C" w:rsidP="0045590B">
            <w:r w:rsidRPr="00F367C4">
              <w:lastRenderedPageBreak/>
              <w:t>Reikalavimai teorinio ir praktinio mokymo vietai</w:t>
            </w:r>
          </w:p>
        </w:tc>
        <w:tc>
          <w:tcPr>
            <w:tcW w:w="4053" w:type="pct"/>
            <w:gridSpan w:val="2"/>
          </w:tcPr>
          <w:p w:rsidR="00E11F5C" w:rsidRPr="00F367C4" w:rsidRDefault="00E11F5C"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E54B19">
        <w:trPr>
          <w:trHeight w:val="57"/>
        </w:trPr>
        <w:tc>
          <w:tcPr>
            <w:tcW w:w="947" w:type="pct"/>
          </w:tcPr>
          <w:p w:rsidR="00E11F5C" w:rsidRPr="00F367C4" w:rsidRDefault="00E11F5C" w:rsidP="0045590B">
            <w:r w:rsidRPr="00F367C4">
              <w:t>Reikalavimai mokytojų dalykiniam pasirengimui (dalykinei kvalifikacijai)</w:t>
            </w:r>
          </w:p>
        </w:tc>
        <w:tc>
          <w:tcPr>
            <w:tcW w:w="4053" w:type="pct"/>
            <w:gridSpan w:val="2"/>
          </w:tcPr>
          <w:p w:rsidR="00E11F5C" w:rsidRPr="00F367C4" w:rsidRDefault="00E11F5C"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11F5C" w:rsidRPr="00F367C4" w:rsidRDefault="00E11F5C" w:rsidP="0045590B">
            <w:r w:rsidRPr="00F367C4">
              <w:t>2) Turintis Žemės ūkio/ miškininkystės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tc>
      </w:tr>
    </w:tbl>
    <w:p w:rsidR="00D26371" w:rsidRPr="00F367C4" w:rsidRDefault="00D26371" w:rsidP="0045590B">
      <w:pPr>
        <w:pStyle w:val="Default"/>
        <w:widowControl w:val="0"/>
        <w:rPr>
          <w:i/>
          <w:iCs/>
          <w:color w:val="auto"/>
        </w:rPr>
      </w:pPr>
    </w:p>
    <w:p w:rsidR="000420B7" w:rsidRPr="00F367C4" w:rsidRDefault="000420B7" w:rsidP="0045590B">
      <w:pPr>
        <w:pStyle w:val="Default"/>
        <w:widowControl w:val="0"/>
        <w:rPr>
          <w:i/>
          <w:iCs/>
          <w:color w:val="auto"/>
        </w:rPr>
      </w:pPr>
    </w:p>
    <w:p w:rsidR="004D53BB" w:rsidRPr="00F367C4" w:rsidRDefault="004D53BB" w:rsidP="0045590B">
      <w:pPr>
        <w:pStyle w:val="Default"/>
        <w:widowControl w:val="0"/>
        <w:rPr>
          <w:b/>
          <w:iCs/>
          <w:color w:val="auto"/>
        </w:rPr>
      </w:pPr>
      <w:r w:rsidRPr="00F367C4">
        <w:rPr>
          <w:b/>
          <w:iCs/>
          <w:color w:val="auto"/>
        </w:rPr>
        <w:t xml:space="preserve">Modulio </w:t>
      </w:r>
      <w:r w:rsidR="004F4635" w:rsidRPr="00F367C4">
        <w:rPr>
          <w:b/>
          <w:iCs/>
          <w:color w:val="auto"/>
        </w:rPr>
        <w:t>pavad</w:t>
      </w:r>
      <w:r w:rsidRPr="00F367C4">
        <w:rPr>
          <w:b/>
          <w:iCs/>
          <w:color w:val="auto"/>
        </w:rPr>
        <w:t>inimas - „Medienos išvežimas iš kirtaviečių“ aprašas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669"/>
        <w:gridCol w:w="9052"/>
      </w:tblGrid>
      <w:tr w:rsidR="00F367C4" w:rsidRPr="00F367C4" w:rsidTr="00E54B19">
        <w:trPr>
          <w:trHeight w:val="57"/>
        </w:trPr>
        <w:tc>
          <w:tcPr>
            <w:tcW w:w="947" w:type="pct"/>
          </w:tcPr>
          <w:p w:rsidR="00051D64" w:rsidRPr="00F367C4" w:rsidRDefault="00051D64" w:rsidP="0045590B">
            <w:r w:rsidRPr="00F367C4">
              <w:t>Valstybinis kodas</w:t>
            </w:r>
          </w:p>
        </w:tc>
        <w:tc>
          <w:tcPr>
            <w:tcW w:w="4053" w:type="pct"/>
            <w:gridSpan w:val="2"/>
          </w:tcPr>
          <w:p w:rsidR="00051D64" w:rsidRPr="00F367C4" w:rsidRDefault="0045615B" w:rsidP="0045590B">
            <w:pPr>
              <w:autoSpaceDE w:val="0"/>
              <w:autoSpaceDN w:val="0"/>
              <w:adjustRightInd w:val="0"/>
            </w:pPr>
            <w:r w:rsidRPr="00F367C4">
              <w:t>4082107</w:t>
            </w:r>
          </w:p>
        </w:tc>
      </w:tr>
      <w:tr w:rsidR="00F367C4" w:rsidRPr="00F367C4" w:rsidTr="00E54B19">
        <w:trPr>
          <w:trHeight w:val="57"/>
        </w:trPr>
        <w:tc>
          <w:tcPr>
            <w:tcW w:w="947" w:type="pct"/>
          </w:tcPr>
          <w:p w:rsidR="00051D64" w:rsidRPr="00F367C4" w:rsidRDefault="00051D64" w:rsidP="0045590B">
            <w:r w:rsidRPr="00F367C4">
              <w:t>LTKS lygis</w:t>
            </w:r>
          </w:p>
        </w:tc>
        <w:tc>
          <w:tcPr>
            <w:tcW w:w="4053" w:type="pct"/>
            <w:gridSpan w:val="2"/>
          </w:tcPr>
          <w:p w:rsidR="00051D64" w:rsidRPr="00F367C4" w:rsidRDefault="00051D64" w:rsidP="0045590B">
            <w:pPr>
              <w:autoSpaceDE w:val="0"/>
              <w:autoSpaceDN w:val="0"/>
              <w:adjustRightInd w:val="0"/>
            </w:pPr>
            <w:r w:rsidRPr="00F367C4">
              <w:t>IV</w:t>
            </w:r>
          </w:p>
        </w:tc>
      </w:tr>
      <w:tr w:rsidR="00F367C4" w:rsidRPr="00F367C4" w:rsidTr="00E54B19">
        <w:trPr>
          <w:trHeight w:val="57"/>
        </w:trPr>
        <w:tc>
          <w:tcPr>
            <w:tcW w:w="947" w:type="pct"/>
          </w:tcPr>
          <w:p w:rsidR="00051D64" w:rsidRPr="00F367C4" w:rsidRDefault="00E54B19" w:rsidP="0045590B">
            <w:r>
              <w:t>Apimtis mokymosi kreditais</w:t>
            </w:r>
          </w:p>
        </w:tc>
        <w:tc>
          <w:tcPr>
            <w:tcW w:w="4053" w:type="pct"/>
            <w:gridSpan w:val="2"/>
          </w:tcPr>
          <w:p w:rsidR="00051D64" w:rsidRPr="00F367C4" w:rsidRDefault="00051D64" w:rsidP="0045590B">
            <w:pPr>
              <w:autoSpaceDE w:val="0"/>
              <w:autoSpaceDN w:val="0"/>
              <w:adjustRightInd w:val="0"/>
            </w:pPr>
            <w:r w:rsidRPr="00F367C4">
              <w:t>10</w:t>
            </w:r>
          </w:p>
        </w:tc>
      </w:tr>
      <w:tr w:rsidR="00F367C4" w:rsidRPr="00F367C4" w:rsidTr="00E54B19">
        <w:trPr>
          <w:trHeight w:val="57"/>
        </w:trPr>
        <w:tc>
          <w:tcPr>
            <w:tcW w:w="947" w:type="pct"/>
            <w:shd w:val="clear" w:color="auto" w:fill="D9D9D9"/>
          </w:tcPr>
          <w:p w:rsidR="00081C8D" w:rsidRPr="00F367C4" w:rsidRDefault="00081C8D" w:rsidP="0045590B">
            <w:r w:rsidRPr="00F367C4">
              <w:t>Kompetencijos</w:t>
            </w:r>
          </w:p>
        </w:tc>
        <w:tc>
          <w:tcPr>
            <w:tcW w:w="1169" w:type="pct"/>
            <w:shd w:val="clear" w:color="auto" w:fill="D9D9D9"/>
          </w:tcPr>
          <w:p w:rsidR="00081C8D" w:rsidRPr="00F367C4" w:rsidRDefault="00E54B19" w:rsidP="0045590B">
            <w:pPr>
              <w:jc w:val="both"/>
              <w:rPr>
                <w:lang w:eastAsia="en-US"/>
              </w:rPr>
            </w:pPr>
            <w:r>
              <w:rPr>
                <w:bCs/>
              </w:rPr>
              <w:t>Modulio mokymosi rezultatai</w:t>
            </w:r>
          </w:p>
        </w:tc>
        <w:tc>
          <w:tcPr>
            <w:tcW w:w="2884" w:type="pct"/>
            <w:shd w:val="clear" w:color="auto" w:fill="D9D9D9"/>
          </w:tcPr>
          <w:p w:rsidR="00081C8D" w:rsidRPr="00F367C4" w:rsidRDefault="00051D64" w:rsidP="0045590B">
            <w:pPr>
              <w:jc w:val="both"/>
              <w:rPr>
                <w:lang w:eastAsia="en-US"/>
              </w:rPr>
            </w:pPr>
            <w:r w:rsidRPr="00F367C4">
              <w:rPr>
                <w:bCs/>
              </w:rPr>
              <w:t>Rekomenduojamas turinys, reikalingas rezultatams pasiekti</w:t>
            </w:r>
          </w:p>
        </w:tc>
      </w:tr>
      <w:tr w:rsidR="00F367C4" w:rsidRPr="00F367C4" w:rsidTr="00E54B19">
        <w:trPr>
          <w:trHeight w:val="57"/>
        </w:trPr>
        <w:tc>
          <w:tcPr>
            <w:tcW w:w="947" w:type="pct"/>
            <w:vMerge w:val="restart"/>
          </w:tcPr>
          <w:p w:rsidR="00EF35F7" w:rsidRPr="00F367C4" w:rsidRDefault="004271D6" w:rsidP="0045590B">
            <w:pPr>
              <w:rPr>
                <w:b/>
                <w:bCs/>
              </w:rPr>
            </w:pPr>
            <w:r w:rsidRPr="00F367C4">
              <w:rPr>
                <w:lang w:eastAsia="en-US"/>
              </w:rPr>
              <w:t xml:space="preserve">1. </w:t>
            </w:r>
            <w:r w:rsidR="00D96922" w:rsidRPr="00F367C4">
              <w:rPr>
                <w:lang w:eastAsia="en-US"/>
              </w:rPr>
              <w:t>Transportuoti medieną</w:t>
            </w:r>
            <w:r w:rsidR="00FC2963">
              <w:rPr>
                <w:lang w:eastAsia="en-US"/>
              </w:rPr>
              <w:t xml:space="preserve"> </w:t>
            </w:r>
            <w:r w:rsidR="00D96922" w:rsidRPr="00F367C4">
              <w:rPr>
                <w:lang w:eastAsia="en-US"/>
              </w:rPr>
              <w:t>iš kirtaviečių.</w:t>
            </w:r>
          </w:p>
        </w:tc>
        <w:tc>
          <w:tcPr>
            <w:tcW w:w="1169" w:type="pct"/>
          </w:tcPr>
          <w:p w:rsidR="00EF35F7" w:rsidRPr="00F367C4" w:rsidRDefault="00EF35F7" w:rsidP="0045590B">
            <w:r w:rsidRPr="00F367C4">
              <w:t>1.2. Išmanyti medienos ištraukimo mašinas ir jų panaudojimo galimybes.</w:t>
            </w:r>
          </w:p>
        </w:tc>
        <w:tc>
          <w:tcPr>
            <w:tcW w:w="2884" w:type="pct"/>
          </w:tcPr>
          <w:p w:rsidR="00EF35F7" w:rsidRPr="00F367C4" w:rsidRDefault="00EF35F7" w:rsidP="0045590B">
            <w:r w:rsidRPr="00F367C4">
              <w:rPr>
                <w:b/>
                <w:bCs/>
              </w:rPr>
              <w:t xml:space="preserve"> Tema. Medienos ištraukimo mašinos</w:t>
            </w:r>
            <w:r w:rsidRPr="00F367C4">
              <w:t>.</w:t>
            </w:r>
          </w:p>
          <w:p w:rsidR="00EF35F7" w:rsidRPr="00F367C4" w:rsidRDefault="00EF35F7" w:rsidP="0045590B">
            <w:pPr>
              <w:numPr>
                <w:ilvl w:val="0"/>
                <w:numId w:val="37"/>
              </w:numPr>
              <w:ind w:left="0" w:firstLine="0"/>
            </w:pPr>
            <w:r w:rsidRPr="00F367C4">
              <w:t>Išnagrinėti ir apibūdinti</w:t>
            </w:r>
            <w:r w:rsidR="00FC2963">
              <w:t xml:space="preserve"> </w:t>
            </w:r>
            <w:r w:rsidRPr="00F367C4">
              <w:t>medienos ištraukimo traktorius.</w:t>
            </w:r>
          </w:p>
          <w:p w:rsidR="00FC2963" w:rsidRDefault="00EF35F7" w:rsidP="0045590B">
            <w:pPr>
              <w:numPr>
                <w:ilvl w:val="0"/>
                <w:numId w:val="37"/>
              </w:numPr>
              <w:ind w:left="0" w:firstLine="0"/>
            </w:pPr>
            <w:r w:rsidRPr="00F367C4">
              <w:t>Išanalizuoti lyninius mechanizmus, naudojamus medienai traukti.</w:t>
            </w:r>
          </w:p>
          <w:p w:rsidR="00EF35F7" w:rsidRPr="00F367C4" w:rsidRDefault="00EF35F7" w:rsidP="0045590B">
            <w:pPr>
              <w:numPr>
                <w:ilvl w:val="0"/>
                <w:numId w:val="37"/>
              </w:numPr>
              <w:ind w:left="0" w:firstLine="0"/>
            </w:pPr>
            <w:r w:rsidRPr="00F367C4">
              <w:t>Išmanyti medienos traukimo mechanizmų panaudojimo galimybes.</w:t>
            </w:r>
          </w:p>
        </w:tc>
      </w:tr>
      <w:tr w:rsidR="00F367C4" w:rsidRPr="00F367C4" w:rsidTr="00E54B19">
        <w:trPr>
          <w:trHeight w:val="57"/>
        </w:trPr>
        <w:tc>
          <w:tcPr>
            <w:tcW w:w="947" w:type="pct"/>
            <w:vMerge/>
          </w:tcPr>
          <w:p w:rsidR="00EF35F7" w:rsidRPr="00F367C4" w:rsidRDefault="00EF35F7" w:rsidP="0045590B"/>
        </w:tc>
        <w:tc>
          <w:tcPr>
            <w:tcW w:w="1169" w:type="pct"/>
          </w:tcPr>
          <w:p w:rsidR="00EF35F7" w:rsidRPr="00F367C4" w:rsidRDefault="00EF35F7" w:rsidP="00E54B19">
            <w:r w:rsidRPr="00F367C4">
              <w:t>1.2. Išmanyti medienos išvežimo mašinas ir jų panaudojimo galimybes.</w:t>
            </w:r>
          </w:p>
        </w:tc>
        <w:tc>
          <w:tcPr>
            <w:tcW w:w="2884" w:type="pct"/>
          </w:tcPr>
          <w:p w:rsidR="00EF35F7" w:rsidRPr="00F367C4" w:rsidRDefault="00EF35F7" w:rsidP="0045590B">
            <w:r w:rsidRPr="00F367C4">
              <w:rPr>
                <w:b/>
                <w:bCs/>
              </w:rPr>
              <w:t>Tema. Medienos išvežimo mašinos.</w:t>
            </w:r>
          </w:p>
          <w:p w:rsidR="00EF35F7" w:rsidRPr="00F367C4" w:rsidRDefault="00EF35F7" w:rsidP="0045590B">
            <w:pPr>
              <w:numPr>
                <w:ilvl w:val="0"/>
                <w:numId w:val="38"/>
              </w:numPr>
              <w:ind w:left="0" w:firstLine="0"/>
            </w:pPr>
            <w:r w:rsidRPr="00F367C4">
              <w:t>Susipažinti su medienai vežti naudojamais traktoriais.</w:t>
            </w:r>
          </w:p>
          <w:p w:rsidR="00EF35F7" w:rsidRPr="00F367C4" w:rsidRDefault="00EF35F7" w:rsidP="0045590B">
            <w:pPr>
              <w:numPr>
                <w:ilvl w:val="0"/>
                <w:numId w:val="38"/>
              </w:numPr>
              <w:ind w:left="0" w:firstLine="0"/>
            </w:pPr>
            <w:r w:rsidRPr="00F367C4">
              <w:t>Išmanyti medienai išvežti naudojamus mechanizmus.</w:t>
            </w:r>
          </w:p>
          <w:p w:rsidR="00EF35F7" w:rsidRPr="00F367C4" w:rsidRDefault="00EF35F7" w:rsidP="0045590B">
            <w:pPr>
              <w:numPr>
                <w:ilvl w:val="0"/>
                <w:numId w:val="38"/>
              </w:numPr>
              <w:ind w:left="0" w:firstLine="0"/>
              <w:rPr>
                <w:b/>
                <w:bCs/>
              </w:rPr>
            </w:pPr>
            <w:r w:rsidRPr="00F367C4">
              <w:t>Išmanyti medienai išvežti mechanizmų panaudojimo galimybes.</w:t>
            </w:r>
          </w:p>
        </w:tc>
      </w:tr>
      <w:tr w:rsidR="00F367C4" w:rsidRPr="00F367C4" w:rsidTr="00E54B19">
        <w:trPr>
          <w:trHeight w:val="57"/>
        </w:trPr>
        <w:tc>
          <w:tcPr>
            <w:tcW w:w="947" w:type="pct"/>
            <w:vMerge/>
          </w:tcPr>
          <w:p w:rsidR="00EF35F7" w:rsidRPr="00F367C4" w:rsidRDefault="00EF35F7" w:rsidP="0045590B"/>
        </w:tc>
        <w:tc>
          <w:tcPr>
            <w:tcW w:w="1169" w:type="pct"/>
          </w:tcPr>
          <w:p w:rsidR="00EF35F7" w:rsidRPr="00F367C4" w:rsidRDefault="00EF35F7" w:rsidP="00E54B19">
            <w:r w:rsidRPr="00F367C4">
              <w:t>1.3. Taikyti techninius reikalavimus transportuojant medieną.</w:t>
            </w:r>
          </w:p>
        </w:tc>
        <w:tc>
          <w:tcPr>
            <w:tcW w:w="2884" w:type="pct"/>
          </w:tcPr>
          <w:p w:rsidR="00EF35F7" w:rsidRPr="00F367C4" w:rsidRDefault="00EF35F7" w:rsidP="0045590B">
            <w:r w:rsidRPr="00F367C4">
              <w:rPr>
                <w:b/>
                <w:bCs/>
              </w:rPr>
              <w:t>Tema. Techniniai reikalavimai transportuojant medieną.</w:t>
            </w:r>
          </w:p>
          <w:p w:rsidR="00EF35F7" w:rsidRPr="00F367C4" w:rsidRDefault="00EF35F7" w:rsidP="0045590B">
            <w:pPr>
              <w:numPr>
                <w:ilvl w:val="0"/>
                <w:numId w:val="39"/>
              </w:numPr>
              <w:ind w:left="0" w:firstLine="0"/>
            </w:pPr>
            <w:r w:rsidRPr="00F367C4">
              <w:t xml:space="preserve">Išanalizuoti </w:t>
            </w:r>
            <w:proofErr w:type="spellStart"/>
            <w:r w:rsidRPr="00F367C4">
              <w:t>valksmoms</w:t>
            </w:r>
            <w:proofErr w:type="spellEnd"/>
            <w:r w:rsidRPr="00F367C4">
              <w:t xml:space="preserve"> įrengti keliamus reikalavimus.</w:t>
            </w:r>
          </w:p>
          <w:p w:rsidR="00EF35F7" w:rsidRPr="00F367C4" w:rsidRDefault="00EF35F7" w:rsidP="0045590B">
            <w:pPr>
              <w:numPr>
                <w:ilvl w:val="0"/>
                <w:numId w:val="39"/>
              </w:numPr>
              <w:ind w:left="0" w:firstLine="0"/>
            </w:pPr>
            <w:r w:rsidRPr="00F367C4">
              <w:t>Įrengti valksmų sistemą kirtavietėje.</w:t>
            </w:r>
          </w:p>
          <w:p w:rsidR="00EF35F7" w:rsidRPr="00F367C4" w:rsidRDefault="00EF35F7" w:rsidP="0045590B">
            <w:pPr>
              <w:numPr>
                <w:ilvl w:val="0"/>
                <w:numId w:val="39"/>
              </w:numPr>
              <w:ind w:left="0" w:firstLine="0"/>
            </w:pPr>
            <w:r w:rsidRPr="00F367C4">
              <w:t>Išmanyti laikinųjų medienos sandėlių įrengimo principus.</w:t>
            </w:r>
          </w:p>
          <w:p w:rsidR="00EF35F7" w:rsidRPr="00F367C4" w:rsidRDefault="00EF35F7" w:rsidP="0045590B">
            <w:pPr>
              <w:numPr>
                <w:ilvl w:val="0"/>
                <w:numId w:val="39"/>
              </w:numPr>
              <w:ind w:left="0" w:firstLine="0"/>
              <w:rPr>
                <w:b/>
                <w:bCs/>
              </w:rPr>
            </w:pPr>
            <w:r w:rsidRPr="00F367C4">
              <w:t>Susipažinti su kirtimo atliekų transportavimu iš kirtaviečių.</w:t>
            </w:r>
          </w:p>
        </w:tc>
      </w:tr>
      <w:tr w:rsidR="00F367C4" w:rsidRPr="00F367C4" w:rsidTr="00E54B19">
        <w:trPr>
          <w:trHeight w:val="57"/>
        </w:trPr>
        <w:tc>
          <w:tcPr>
            <w:tcW w:w="947" w:type="pct"/>
            <w:vMerge/>
          </w:tcPr>
          <w:p w:rsidR="00EF35F7" w:rsidRPr="00F367C4" w:rsidRDefault="00EF35F7" w:rsidP="0045590B"/>
        </w:tc>
        <w:tc>
          <w:tcPr>
            <w:tcW w:w="1169" w:type="pct"/>
          </w:tcPr>
          <w:p w:rsidR="00EF35F7" w:rsidRPr="00F367C4" w:rsidRDefault="00EF35F7" w:rsidP="0045590B">
            <w:r w:rsidRPr="00F367C4">
              <w:t>1.4. Valdyti nesudėtingus medienos transportavimo mechanizmus.</w:t>
            </w:r>
          </w:p>
        </w:tc>
        <w:tc>
          <w:tcPr>
            <w:tcW w:w="2884" w:type="pct"/>
          </w:tcPr>
          <w:p w:rsidR="00EF35F7" w:rsidRPr="00F367C4" w:rsidRDefault="00EF35F7" w:rsidP="0045590B">
            <w:pPr>
              <w:rPr>
                <w:b/>
                <w:bCs/>
              </w:rPr>
            </w:pPr>
            <w:r w:rsidRPr="00F367C4">
              <w:rPr>
                <w:b/>
                <w:bCs/>
              </w:rPr>
              <w:t>Tema. Nesudėtingų medienos transportavimo mechanizmų valdymas</w:t>
            </w:r>
            <w:r w:rsidRPr="00F367C4">
              <w:t>.</w:t>
            </w:r>
          </w:p>
          <w:p w:rsidR="00EF35F7" w:rsidRPr="00F367C4" w:rsidRDefault="00EF35F7" w:rsidP="0045590B">
            <w:pPr>
              <w:numPr>
                <w:ilvl w:val="0"/>
                <w:numId w:val="40"/>
              </w:numPr>
              <w:ind w:left="0" w:firstLine="0"/>
            </w:pPr>
            <w:r w:rsidRPr="00F367C4">
              <w:t>Numatyti medienos gabenimo kryptį.</w:t>
            </w:r>
          </w:p>
          <w:p w:rsidR="00EF35F7" w:rsidRPr="00F367C4" w:rsidRDefault="00EF35F7" w:rsidP="0045590B">
            <w:pPr>
              <w:numPr>
                <w:ilvl w:val="0"/>
                <w:numId w:val="40"/>
              </w:numPr>
              <w:ind w:left="0" w:firstLine="0"/>
            </w:pPr>
            <w:r w:rsidRPr="00F367C4">
              <w:t>Valdyti lyninius mechanizmus.</w:t>
            </w:r>
          </w:p>
          <w:p w:rsidR="00EF35F7" w:rsidRPr="00F367C4" w:rsidRDefault="00EF35F7" w:rsidP="0045590B">
            <w:pPr>
              <w:numPr>
                <w:ilvl w:val="0"/>
                <w:numId w:val="40"/>
              </w:numPr>
              <w:ind w:left="0" w:firstLine="0"/>
              <w:rPr>
                <w:b/>
                <w:bCs/>
              </w:rPr>
            </w:pPr>
            <w:r w:rsidRPr="00F367C4">
              <w:t>Valdyti kitus medienos transportavimo mechanizmus.</w:t>
            </w:r>
          </w:p>
        </w:tc>
      </w:tr>
      <w:tr w:rsidR="00F367C4" w:rsidRPr="00F367C4" w:rsidTr="00E54B19">
        <w:trPr>
          <w:trHeight w:val="57"/>
        </w:trPr>
        <w:tc>
          <w:tcPr>
            <w:tcW w:w="947" w:type="pct"/>
          </w:tcPr>
          <w:p w:rsidR="00051D64" w:rsidRPr="00F367C4" w:rsidRDefault="009C2947" w:rsidP="0045590B">
            <w:r w:rsidRPr="00F367C4">
              <w:t>Mokymosi pasiekimų vertinimo kriterijai</w:t>
            </w:r>
          </w:p>
        </w:tc>
        <w:tc>
          <w:tcPr>
            <w:tcW w:w="4053" w:type="pct"/>
            <w:gridSpan w:val="2"/>
          </w:tcPr>
          <w:p w:rsidR="00051D64" w:rsidRPr="00F367C4" w:rsidRDefault="00356D65" w:rsidP="0045590B">
            <w:pPr>
              <w:rPr>
                <w:b/>
                <w:bCs/>
              </w:rPr>
            </w:pPr>
            <w:r w:rsidRPr="00F367C4">
              <w:t xml:space="preserve">Apibūdinti medienai traukti naudojami traktoriai ir mechanizmai. </w:t>
            </w:r>
            <w:r w:rsidR="0055247A" w:rsidRPr="00F367C4">
              <w:t>Apibūdintas</w:t>
            </w:r>
            <w:r w:rsidRPr="00F367C4">
              <w:t xml:space="preserve"> lyninio mechanizmo veikimo principas. Paaiškintos įvairių mechanizmų panaudojimo galimybės.</w:t>
            </w:r>
            <w:r w:rsidR="0055247A" w:rsidRPr="00F367C4">
              <w:t xml:space="preserve"> Apibūdintos medienos išvežimo mašinos ir jų panaudojimo galimybes. </w:t>
            </w:r>
            <w:r w:rsidR="0055247A" w:rsidRPr="00F367C4">
              <w:lastRenderedPageBreak/>
              <w:t xml:space="preserve">Apibūdinti valksmų įrengimo principai. Įrengta valksmų sistema kirtavietėje. Numatyta ir pagrįsta medienos sandėlio vieta. Charakterizuotas kirtimo atliekų išvežimas. Atliktos užduotys su nesudėtingais medienos transportavimo mechanizmais. </w:t>
            </w:r>
          </w:p>
        </w:tc>
      </w:tr>
      <w:tr w:rsidR="00F367C4" w:rsidRPr="00F367C4" w:rsidTr="00E54B19">
        <w:trPr>
          <w:trHeight w:val="57"/>
        </w:trPr>
        <w:tc>
          <w:tcPr>
            <w:tcW w:w="947" w:type="pct"/>
          </w:tcPr>
          <w:p w:rsidR="009C2947" w:rsidRPr="00F367C4" w:rsidRDefault="00D2680B" w:rsidP="0045590B">
            <w:r w:rsidRPr="00F367C4">
              <w:lastRenderedPageBreak/>
              <w:t>Reikalavimai mokymui skirtiems metodiniams ir materialiesiems ištekliams</w:t>
            </w:r>
          </w:p>
        </w:tc>
        <w:tc>
          <w:tcPr>
            <w:tcW w:w="4053" w:type="pct"/>
            <w:gridSpan w:val="2"/>
          </w:tcPr>
          <w:p w:rsidR="00FC2963" w:rsidRDefault="009C2947" w:rsidP="0045590B">
            <w:r w:rsidRPr="00F367C4">
              <w:rPr>
                <w:b/>
              </w:rPr>
              <w:t>Mokymo/</w:t>
            </w:r>
            <w:proofErr w:type="spellStart"/>
            <w:r w:rsidRPr="00F367C4">
              <w:rPr>
                <w:b/>
              </w:rPr>
              <w:t>si</w:t>
            </w:r>
            <w:proofErr w:type="spellEnd"/>
            <w:r w:rsidRPr="00F367C4">
              <w:rPr>
                <w:b/>
              </w:rPr>
              <w:t xml:space="preserve"> medžiaga:</w:t>
            </w:r>
          </w:p>
          <w:p w:rsidR="00FC2963" w:rsidRDefault="009C2947" w:rsidP="0045590B">
            <w:pPr>
              <w:numPr>
                <w:ilvl w:val="0"/>
                <w:numId w:val="63"/>
              </w:numPr>
              <w:ind w:left="0" w:firstLine="0"/>
            </w:pPr>
            <w:r w:rsidRPr="00F367C4">
              <w:t>Miško darbuotojo modulinės profesinio mokymo programos aprašas,</w:t>
            </w:r>
          </w:p>
          <w:p w:rsidR="009C2947" w:rsidRPr="00F367C4" w:rsidRDefault="009C2947" w:rsidP="0045590B">
            <w:pPr>
              <w:numPr>
                <w:ilvl w:val="0"/>
                <w:numId w:val="63"/>
              </w:numPr>
              <w:ind w:left="0" w:firstLine="0"/>
              <w:rPr>
                <w:b/>
              </w:rPr>
            </w:pPr>
            <w:r w:rsidRPr="00F367C4">
              <w:t>mokomosios knygos, specializuoti žurnalai, vadovėliai.</w:t>
            </w:r>
          </w:p>
          <w:p w:rsidR="00FC2963" w:rsidRDefault="009C2947" w:rsidP="0045590B">
            <w:r w:rsidRPr="00F367C4">
              <w:rPr>
                <w:b/>
              </w:rPr>
              <w:t>Mokymo/</w:t>
            </w:r>
            <w:proofErr w:type="spellStart"/>
            <w:r w:rsidRPr="00F367C4">
              <w:rPr>
                <w:b/>
              </w:rPr>
              <w:t>si</w:t>
            </w:r>
            <w:proofErr w:type="spellEnd"/>
            <w:r w:rsidRPr="00F367C4">
              <w:rPr>
                <w:b/>
              </w:rPr>
              <w:t xml:space="preserve"> priemonės:</w:t>
            </w:r>
          </w:p>
          <w:p w:rsidR="009C2947" w:rsidRPr="00F367C4" w:rsidRDefault="009C2947" w:rsidP="0045590B">
            <w:pPr>
              <w:numPr>
                <w:ilvl w:val="0"/>
                <w:numId w:val="62"/>
              </w:numPr>
              <w:ind w:left="0" w:firstLine="0"/>
              <w:rPr>
                <w:b/>
              </w:rPr>
            </w:pPr>
            <w:r w:rsidRPr="00F367C4">
              <w:t>medienos transportavimo mechanizmai ir priemonės, jų mazgai, mokomieji objektai miške,</w:t>
            </w:r>
            <w:r w:rsidR="00FC2963">
              <w:t xml:space="preserve"> </w:t>
            </w:r>
            <w:r w:rsidRPr="00F367C4">
              <w:t>matavimo įrankiai.</w:t>
            </w:r>
          </w:p>
          <w:p w:rsidR="00FC2963" w:rsidRDefault="009C2947" w:rsidP="0045590B">
            <w:r w:rsidRPr="00F367C4">
              <w:t>Kiti ištekliai:</w:t>
            </w:r>
          </w:p>
          <w:p w:rsidR="00FC2963" w:rsidRDefault="003C198D" w:rsidP="0045590B">
            <w:pPr>
              <w:numPr>
                <w:ilvl w:val="0"/>
                <w:numId w:val="62"/>
              </w:numPr>
              <w:ind w:left="0" w:firstLine="0"/>
            </w:pPr>
            <w:r w:rsidRPr="00F367C4">
              <w:t>b</w:t>
            </w:r>
            <w:r w:rsidR="009C2947" w:rsidRPr="00F367C4">
              <w:t>endradarbiavimo sutartys su įmonėmis, užsiimančiomis medienos ruoša.</w:t>
            </w:r>
          </w:p>
          <w:p w:rsidR="00E11F5C" w:rsidRPr="00F367C4" w:rsidRDefault="003C198D" w:rsidP="0045590B">
            <w:pPr>
              <w:numPr>
                <w:ilvl w:val="0"/>
                <w:numId w:val="62"/>
              </w:numPr>
              <w:ind w:left="0" w:firstLine="0"/>
            </w:pPr>
            <w:r w:rsidRPr="00F367C4">
              <w:t>v</w:t>
            </w:r>
            <w:r w:rsidR="009C2947" w:rsidRPr="00F367C4">
              <w:t>aizdinės priemonės (maketai, plakatai</w:t>
            </w:r>
            <w:r w:rsidR="00FC2963">
              <w:t xml:space="preserve"> </w:t>
            </w:r>
            <w:r w:rsidR="009C2947" w:rsidRPr="00F367C4">
              <w:t>ir kitos priemonės);</w:t>
            </w:r>
          </w:p>
          <w:p w:rsidR="009C2947" w:rsidRPr="00F367C4" w:rsidRDefault="003C198D" w:rsidP="0045590B">
            <w:pPr>
              <w:numPr>
                <w:ilvl w:val="0"/>
                <w:numId w:val="62"/>
              </w:numPr>
              <w:ind w:left="0" w:firstLine="0"/>
              <w:rPr>
                <w:b/>
              </w:rPr>
            </w:pPr>
            <w:r w:rsidRPr="00F367C4">
              <w:t>s</w:t>
            </w:r>
            <w:r w:rsidR="009C2947" w:rsidRPr="00F367C4">
              <w:t>pecializuota filmuota medžiaga.</w:t>
            </w:r>
          </w:p>
        </w:tc>
      </w:tr>
      <w:tr w:rsidR="00F367C4" w:rsidRPr="00F367C4" w:rsidTr="00E54B19">
        <w:trPr>
          <w:trHeight w:val="57"/>
        </w:trPr>
        <w:tc>
          <w:tcPr>
            <w:tcW w:w="947" w:type="pct"/>
          </w:tcPr>
          <w:p w:rsidR="00337E42" w:rsidRPr="00F367C4" w:rsidRDefault="00337E42" w:rsidP="0045590B">
            <w:r w:rsidRPr="00F367C4">
              <w:t>Reikalavimai teorinio ir praktinio mokymo vietai</w:t>
            </w:r>
          </w:p>
        </w:tc>
        <w:tc>
          <w:tcPr>
            <w:tcW w:w="4053" w:type="pct"/>
            <w:gridSpan w:val="2"/>
          </w:tcPr>
          <w:p w:rsidR="00337E42" w:rsidRPr="00F367C4" w:rsidRDefault="00337E42"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E54B19">
        <w:trPr>
          <w:trHeight w:val="57"/>
        </w:trPr>
        <w:tc>
          <w:tcPr>
            <w:tcW w:w="947" w:type="pct"/>
          </w:tcPr>
          <w:p w:rsidR="00051D64" w:rsidRPr="00F367C4" w:rsidRDefault="00051D64" w:rsidP="0045590B">
            <w:r w:rsidRPr="00F367C4">
              <w:t>Mokytojų</w:t>
            </w:r>
            <w:r w:rsidR="00FC2963">
              <w:t xml:space="preserve"> </w:t>
            </w:r>
            <w:r w:rsidRPr="00F367C4">
              <w:t>kvalifikacija</w:t>
            </w:r>
          </w:p>
        </w:tc>
        <w:tc>
          <w:tcPr>
            <w:tcW w:w="4053" w:type="pct"/>
            <w:gridSpan w:val="2"/>
          </w:tcPr>
          <w:p w:rsidR="00051D64" w:rsidRPr="00F367C4" w:rsidRDefault="00051D64"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51D64" w:rsidRPr="00F367C4" w:rsidRDefault="00051D64" w:rsidP="0045590B">
            <w:r w:rsidRPr="00F367C4">
              <w:t xml:space="preserve">2. </w:t>
            </w:r>
            <w:r w:rsidR="009C2947" w:rsidRPr="00F367C4">
              <w:t>Turintis žemės ūkio/ miškininkystės srities išsilavinimą ar lygiavertę kvalifikaciją (išsilavinimą) arba ne mažesnę kaip 3 metų</w:t>
            </w:r>
            <w:r w:rsidR="00FC2963">
              <w:t xml:space="preserve"> </w:t>
            </w:r>
            <w:r w:rsidR="009C2947" w:rsidRPr="00F367C4">
              <w:t>atitinkamos srities</w:t>
            </w:r>
            <w:r w:rsidR="00FC2963">
              <w:t xml:space="preserve"> </w:t>
            </w:r>
            <w:r w:rsidR="009C2947" w:rsidRPr="00F367C4">
              <w:t>profesinės veiklos patirtį.</w:t>
            </w:r>
          </w:p>
        </w:tc>
      </w:tr>
    </w:tbl>
    <w:p w:rsidR="000300E4" w:rsidRPr="00CD32A9" w:rsidRDefault="000300E4" w:rsidP="0045590B">
      <w:pPr>
        <w:pStyle w:val="Default"/>
        <w:widowControl w:val="0"/>
        <w:rPr>
          <w:iCs/>
          <w:color w:val="auto"/>
        </w:rPr>
      </w:pPr>
    </w:p>
    <w:p w:rsidR="00D96922" w:rsidRPr="00CD32A9" w:rsidRDefault="00D96922" w:rsidP="0045590B">
      <w:pPr>
        <w:pStyle w:val="Default"/>
        <w:widowControl w:val="0"/>
        <w:rPr>
          <w:iCs/>
          <w:color w:val="auto"/>
        </w:rPr>
      </w:pPr>
    </w:p>
    <w:p w:rsidR="00947E1C" w:rsidRPr="00F367C4" w:rsidRDefault="00947E1C" w:rsidP="0045590B">
      <w:pPr>
        <w:pStyle w:val="Default"/>
        <w:widowControl w:val="0"/>
        <w:rPr>
          <w:b/>
          <w:iCs/>
          <w:color w:val="auto"/>
        </w:rPr>
      </w:pPr>
      <w:r w:rsidRPr="00F367C4">
        <w:rPr>
          <w:b/>
          <w:iCs/>
          <w:color w:val="auto"/>
        </w:rPr>
        <w:t>Modulio pavadi</w:t>
      </w:r>
      <w:r w:rsidR="00CD2A59" w:rsidRPr="00F367C4">
        <w:rPr>
          <w:b/>
          <w:iCs/>
          <w:color w:val="auto"/>
        </w:rPr>
        <w:t>nimas -</w:t>
      </w:r>
      <w:r w:rsidR="00FC2963">
        <w:rPr>
          <w:b/>
          <w:iCs/>
          <w:color w:val="auto"/>
        </w:rPr>
        <w:t xml:space="preserve"> </w:t>
      </w:r>
      <w:r w:rsidR="00CD2A59" w:rsidRPr="00F367C4">
        <w:rPr>
          <w:b/>
          <w:iCs/>
          <w:color w:val="auto"/>
        </w:rPr>
        <w:t>„Miško apsauga“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710"/>
        <w:gridCol w:w="9011"/>
      </w:tblGrid>
      <w:tr w:rsidR="00F367C4" w:rsidRPr="00F367C4" w:rsidTr="00853588">
        <w:trPr>
          <w:trHeight w:val="57"/>
        </w:trPr>
        <w:tc>
          <w:tcPr>
            <w:tcW w:w="947" w:type="pct"/>
          </w:tcPr>
          <w:p w:rsidR="00EF35F7" w:rsidRPr="00F367C4" w:rsidRDefault="00EF35F7" w:rsidP="00853588">
            <w:pPr>
              <w:rPr>
                <w:b/>
                <w:bCs/>
              </w:rPr>
            </w:pPr>
            <w:r w:rsidRPr="00F367C4">
              <w:t>Valstybinis kodas</w:t>
            </w:r>
          </w:p>
        </w:tc>
        <w:tc>
          <w:tcPr>
            <w:tcW w:w="4053" w:type="pct"/>
            <w:gridSpan w:val="2"/>
          </w:tcPr>
          <w:p w:rsidR="00EF35F7" w:rsidRPr="00F367C4" w:rsidRDefault="00EF35F7" w:rsidP="0045590B">
            <w:pPr>
              <w:rPr>
                <w:bCs/>
              </w:rPr>
            </w:pPr>
            <w:r w:rsidRPr="00F367C4">
              <w:rPr>
                <w:bCs/>
              </w:rPr>
              <w:t>4082106</w:t>
            </w:r>
          </w:p>
        </w:tc>
      </w:tr>
      <w:tr w:rsidR="00F367C4" w:rsidRPr="00F367C4" w:rsidTr="00853588">
        <w:trPr>
          <w:trHeight w:val="57"/>
        </w:trPr>
        <w:tc>
          <w:tcPr>
            <w:tcW w:w="947" w:type="pct"/>
          </w:tcPr>
          <w:p w:rsidR="00EF35F7" w:rsidRPr="00F367C4" w:rsidRDefault="00EF35F7" w:rsidP="00853588">
            <w:pPr>
              <w:rPr>
                <w:b/>
                <w:bCs/>
              </w:rPr>
            </w:pPr>
            <w:r w:rsidRPr="00F367C4">
              <w:t>LTKS lygis</w:t>
            </w:r>
          </w:p>
        </w:tc>
        <w:tc>
          <w:tcPr>
            <w:tcW w:w="4053" w:type="pct"/>
            <w:gridSpan w:val="2"/>
          </w:tcPr>
          <w:p w:rsidR="00EF35F7" w:rsidRPr="00F367C4" w:rsidRDefault="00EF35F7" w:rsidP="0045590B">
            <w:r w:rsidRPr="00F367C4">
              <w:t>IV</w:t>
            </w:r>
          </w:p>
        </w:tc>
      </w:tr>
      <w:tr w:rsidR="00F367C4" w:rsidRPr="00F367C4" w:rsidTr="00853588">
        <w:trPr>
          <w:trHeight w:val="57"/>
        </w:trPr>
        <w:tc>
          <w:tcPr>
            <w:tcW w:w="947" w:type="pct"/>
          </w:tcPr>
          <w:p w:rsidR="00EF35F7" w:rsidRPr="00F367C4" w:rsidRDefault="00E54B19" w:rsidP="00853588">
            <w:r>
              <w:t>Apimtis mokymosi kreditais</w:t>
            </w:r>
          </w:p>
        </w:tc>
        <w:tc>
          <w:tcPr>
            <w:tcW w:w="4053" w:type="pct"/>
            <w:gridSpan w:val="2"/>
          </w:tcPr>
          <w:p w:rsidR="00EF35F7" w:rsidRPr="00F367C4" w:rsidRDefault="00EF35F7" w:rsidP="0045590B">
            <w:r w:rsidRPr="00F367C4">
              <w:t>10</w:t>
            </w:r>
          </w:p>
        </w:tc>
      </w:tr>
      <w:tr w:rsidR="00F367C4" w:rsidRPr="00F367C4" w:rsidTr="00853588">
        <w:trPr>
          <w:trHeight w:val="57"/>
        </w:trPr>
        <w:tc>
          <w:tcPr>
            <w:tcW w:w="947" w:type="pct"/>
            <w:shd w:val="clear" w:color="auto" w:fill="D9D9D9"/>
          </w:tcPr>
          <w:p w:rsidR="00C978EC" w:rsidRPr="00F367C4" w:rsidRDefault="00C978EC" w:rsidP="00853588">
            <w:r w:rsidRPr="00F367C4">
              <w:t>Kompetencijos</w:t>
            </w:r>
          </w:p>
        </w:tc>
        <w:tc>
          <w:tcPr>
            <w:tcW w:w="1182" w:type="pct"/>
            <w:shd w:val="clear" w:color="auto" w:fill="D9D9D9"/>
          </w:tcPr>
          <w:p w:rsidR="00C978EC" w:rsidRPr="00F367C4" w:rsidRDefault="00E54B19" w:rsidP="0045590B">
            <w:pPr>
              <w:jc w:val="both"/>
              <w:rPr>
                <w:lang w:eastAsia="en-US"/>
              </w:rPr>
            </w:pPr>
            <w:r>
              <w:rPr>
                <w:bCs/>
              </w:rPr>
              <w:t>Modulio mokymosi rezultatai</w:t>
            </w:r>
          </w:p>
        </w:tc>
        <w:tc>
          <w:tcPr>
            <w:tcW w:w="2871" w:type="pct"/>
            <w:shd w:val="clear" w:color="auto" w:fill="D9D9D9"/>
          </w:tcPr>
          <w:p w:rsidR="00C978EC" w:rsidRPr="00F367C4" w:rsidRDefault="00C978EC" w:rsidP="0045590B">
            <w:pPr>
              <w:jc w:val="both"/>
              <w:rPr>
                <w:lang w:eastAsia="en-US"/>
              </w:rPr>
            </w:pPr>
            <w:r w:rsidRPr="00F367C4">
              <w:rPr>
                <w:bCs/>
              </w:rPr>
              <w:t>Rekomenduojamas turinys, reikalingas rezultatams pasiekti</w:t>
            </w:r>
          </w:p>
        </w:tc>
      </w:tr>
      <w:tr w:rsidR="00F367C4" w:rsidRPr="00F367C4" w:rsidTr="00853588">
        <w:trPr>
          <w:trHeight w:val="57"/>
        </w:trPr>
        <w:tc>
          <w:tcPr>
            <w:tcW w:w="947" w:type="pct"/>
            <w:vMerge w:val="restart"/>
          </w:tcPr>
          <w:p w:rsidR="00785762" w:rsidRPr="00F367C4" w:rsidRDefault="004271D6" w:rsidP="00853588">
            <w:pPr>
              <w:rPr>
                <w:b/>
                <w:bCs/>
              </w:rPr>
            </w:pPr>
            <w:r w:rsidRPr="00F367C4">
              <w:rPr>
                <w:lang w:eastAsia="en-US"/>
              </w:rPr>
              <w:t xml:space="preserve">1. </w:t>
            </w:r>
            <w:r w:rsidR="00D96922" w:rsidRPr="00F367C4">
              <w:rPr>
                <w:lang w:eastAsia="en-US"/>
              </w:rPr>
              <w:t>Saugoti mišką.</w:t>
            </w:r>
          </w:p>
        </w:tc>
        <w:tc>
          <w:tcPr>
            <w:tcW w:w="1182" w:type="pct"/>
            <w:tcBorders>
              <w:bottom w:val="single" w:sz="4" w:space="0" w:color="auto"/>
            </w:tcBorders>
          </w:tcPr>
          <w:p w:rsidR="00785762" w:rsidRPr="00F367C4" w:rsidRDefault="00785762" w:rsidP="00853588">
            <w:pPr>
              <w:rPr>
                <w:b/>
                <w:bCs/>
              </w:rPr>
            </w:pPr>
            <w:r w:rsidRPr="00F367C4">
              <w:t>1.</w:t>
            </w:r>
            <w:r w:rsidR="008050B2" w:rsidRPr="00F367C4">
              <w:t>1.</w:t>
            </w:r>
            <w:r w:rsidR="00FC2963">
              <w:t xml:space="preserve"> </w:t>
            </w:r>
            <w:r w:rsidRPr="00F367C4">
              <w:t xml:space="preserve">Nagrinėti ekosistemų funkcionavimo </w:t>
            </w:r>
            <w:proofErr w:type="spellStart"/>
            <w:r w:rsidRPr="00F367C4">
              <w:t>dėsningumus</w:t>
            </w:r>
            <w:proofErr w:type="spellEnd"/>
            <w:r w:rsidRPr="00F367C4">
              <w:t xml:space="preserve"> bei išsaugojimo problemas.</w:t>
            </w:r>
          </w:p>
        </w:tc>
        <w:tc>
          <w:tcPr>
            <w:tcW w:w="2871" w:type="pct"/>
            <w:tcBorders>
              <w:bottom w:val="single" w:sz="4" w:space="0" w:color="auto"/>
            </w:tcBorders>
          </w:tcPr>
          <w:p w:rsidR="00785762" w:rsidRPr="00F367C4" w:rsidRDefault="00785762" w:rsidP="0045590B">
            <w:pPr>
              <w:rPr>
                <w:b/>
                <w:bCs/>
              </w:rPr>
            </w:pPr>
            <w:r w:rsidRPr="00F367C4">
              <w:rPr>
                <w:b/>
                <w:bCs/>
              </w:rPr>
              <w:t>Tema. Aplinkos veiksniai</w:t>
            </w:r>
            <w:r w:rsidRPr="00F367C4">
              <w:t>.</w:t>
            </w:r>
          </w:p>
          <w:p w:rsidR="00785762" w:rsidRPr="00F367C4" w:rsidRDefault="00785762" w:rsidP="0045590B">
            <w:pPr>
              <w:numPr>
                <w:ilvl w:val="0"/>
                <w:numId w:val="41"/>
              </w:numPr>
              <w:ind w:left="0" w:firstLine="0"/>
            </w:pPr>
            <w:r w:rsidRPr="00F367C4">
              <w:t>Nagrinėti aplinkos veiksnius ir jų poveikį gyviesiems organizmams.</w:t>
            </w:r>
          </w:p>
          <w:p w:rsidR="00785762" w:rsidRPr="00F367C4" w:rsidRDefault="00785762" w:rsidP="0045590B">
            <w:pPr>
              <w:rPr>
                <w:b/>
                <w:bCs/>
              </w:rPr>
            </w:pPr>
            <w:r w:rsidRPr="00F367C4">
              <w:rPr>
                <w:b/>
                <w:bCs/>
              </w:rPr>
              <w:t>Tema. Ekosistemos.</w:t>
            </w:r>
          </w:p>
          <w:p w:rsidR="005F5E50" w:rsidRPr="00F367C4" w:rsidRDefault="00785762" w:rsidP="0045590B">
            <w:pPr>
              <w:numPr>
                <w:ilvl w:val="0"/>
                <w:numId w:val="41"/>
              </w:numPr>
              <w:ind w:left="0" w:firstLine="0"/>
            </w:pPr>
            <w:r w:rsidRPr="00F367C4">
              <w:t>Analizuoti ekosistemų tipus, jų funkcijas bei savybes.</w:t>
            </w:r>
          </w:p>
          <w:p w:rsidR="00785762" w:rsidRPr="00F367C4" w:rsidRDefault="00785762" w:rsidP="0045590B">
            <w:pPr>
              <w:numPr>
                <w:ilvl w:val="0"/>
                <w:numId w:val="41"/>
              </w:numPr>
              <w:ind w:left="0" w:firstLine="0"/>
            </w:pPr>
            <w:r w:rsidRPr="00F367C4">
              <w:rPr>
                <w:b/>
                <w:bCs/>
              </w:rPr>
              <w:t>Tema. Aplinkos tarša</w:t>
            </w:r>
            <w:r w:rsidRPr="00F367C4">
              <w:t>.</w:t>
            </w:r>
          </w:p>
          <w:p w:rsidR="00785762" w:rsidRPr="00F367C4" w:rsidRDefault="00785762" w:rsidP="0045590B">
            <w:pPr>
              <w:numPr>
                <w:ilvl w:val="0"/>
                <w:numId w:val="41"/>
              </w:numPr>
              <w:ind w:left="0" w:firstLine="0"/>
            </w:pPr>
            <w:r w:rsidRPr="00F367C4">
              <w:t>Nagrinėti pagrindinius gamtą teršiančius šaltinius bei medžiagas.</w:t>
            </w:r>
          </w:p>
          <w:p w:rsidR="00785762" w:rsidRPr="00F367C4" w:rsidRDefault="00785762" w:rsidP="0045590B">
            <w:r w:rsidRPr="00F367C4">
              <w:rPr>
                <w:b/>
                <w:bCs/>
              </w:rPr>
              <w:t>Tema. Biologinės įvairovės išsaugojimas.</w:t>
            </w:r>
          </w:p>
          <w:p w:rsidR="00785762" w:rsidRPr="00F367C4" w:rsidRDefault="00785762" w:rsidP="0045590B">
            <w:pPr>
              <w:numPr>
                <w:ilvl w:val="0"/>
                <w:numId w:val="41"/>
              </w:numPr>
              <w:ind w:left="0" w:firstLine="0"/>
            </w:pPr>
            <w:r w:rsidRPr="00F367C4">
              <w:t>Analizuoti biologinės įvairovės išsaugojimo tikslus ir svarbiausius principus.</w:t>
            </w:r>
          </w:p>
          <w:p w:rsidR="00785762" w:rsidRPr="00F367C4" w:rsidRDefault="00785762" w:rsidP="0045590B">
            <w:r w:rsidRPr="00F367C4">
              <w:lastRenderedPageBreak/>
              <w:t>Vertinti Lietuvos saugomų teritorijų sistemą ir paskirtį.</w:t>
            </w:r>
          </w:p>
          <w:p w:rsidR="00785762" w:rsidRPr="00F367C4" w:rsidRDefault="00785762" w:rsidP="0045590B">
            <w:pPr>
              <w:rPr>
                <w:b/>
                <w:bCs/>
              </w:rPr>
            </w:pPr>
            <w:r w:rsidRPr="00F367C4">
              <w:rPr>
                <w:b/>
                <w:bCs/>
              </w:rPr>
              <w:t>Tema. Miško pažaidos.</w:t>
            </w:r>
          </w:p>
          <w:p w:rsidR="00785762" w:rsidRPr="00F367C4" w:rsidRDefault="00785762" w:rsidP="0045590B">
            <w:pPr>
              <w:numPr>
                <w:ilvl w:val="0"/>
                <w:numId w:val="41"/>
              </w:numPr>
              <w:ind w:left="0" w:firstLine="0"/>
              <w:rPr>
                <w:b/>
                <w:bCs/>
              </w:rPr>
            </w:pPr>
            <w:r w:rsidRPr="00F367C4">
              <w:t>Nagrinėti miško išteklių naudojimo</w:t>
            </w:r>
            <w:r w:rsidR="00FC2963">
              <w:t xml:space="preserve"> </w:t>
            </w:r>
            <w:r w:rsidRPr="00F367C4">
              <w:t>tvarkos pažeidimus.</w:t>
            </w:r>
          </w:p>
        </w:tc>
      </w:tr>
      <w:tr w:rsidR="00F367C4" w:rsidRPr="00F367C4" w:rsidTr="00853588">
        <w:trPr>
          <w:trHeight w:val="57"/>
        </w:trPr>
        <w:tc>
          <w:tcPr>
            <w:tcW w:w="947" w:type="pct"/>
            <w:vMerge/>
          </w:tcPr>
          <w:p w:rsidR="008050B2" w:rsidRPr="00F367C4" w:rsidRDefault="008050B2" w:rsidP="00853588"/>
        </w:tc>
        <w:tc>
          <w:tcPr>
            <w:tcW w:w="1182" w:type="pct"/>
          </w:tcPr>
          <w:p w:rsidR="008050B2" w:rsidRPr="00F367C4" w:rsidRDefault="008050B2" w:rsidP="00853588">
            <w:r w:rsidRPr="00F367C4">
              <w:t>1.2. Pažinti pagrindinius miško kenkėjus ir ligų sukėlėjus.</w:t>
            </w:r>
          </w:p>
        </w:tc>
        <w:tc>
          <w:tcPr>
            <w:tcW w:w="2871" w:type="pct"/>
          </w:tcPr>
          <w:p w:rsidR="008050B2" w:rsidRPr="00F367C4" w:rsidRDefault="008050B2" w:rsidP="0045590B">
            <w:r w:rsidRPr="00F367C4">
              <w:rPr>
                <w:b/>
                <w:bCs/>
              </w:rPr>
              <w:t>Tema. Dokumentai, reglamentuojantys miškų apsaugą.</w:t>
            </w:r>
          </w:p>
          <w:p w:rsidR="008050B2" w:rsidRPr="00F367C4" w:rsidRDefault="008050B2" w:rsidP="0045590B">
            <w:pPr>
              <w:numPr>
                <w:ilvl w:val="0"/>
                <w:numId w:val="41"/>
              </w:numPr>
              <w:ind w:left="0" w:firstLine="0"/>
            </w:pPr>
            <w:r w:rsidRPr="00F367C4">
              <w:t>Išnagrinėti Miško sanitarinės apsaugos taisykles.</w:t>
            </w:r>
          </w:p>
          <w:p w:rsidR="008050B2" w:rsidRPr="00F367C4" w:rsidRDefault="008050B2" w:rsidP="0045590B">
            <w:pPr>
              <w:numPr>
                <w:ilvl w:val="0"/>
                <w:numId w:val="41"/>
              </w:numPr>
              <w:ind w:left="0" w:firstLine="0"/>
            </w:pPr>
            <w:r w:rsidRPr="00F367C4">
              <w:t>Susipažinti su specialiosiomis</w:t>
            </w:r>
            <w:r w:rsidR="00FC2963">
              <w:t xml:space="preserve"> </w:t>
            </w:r>
            <w:r w:rsidRPr="00F367C4">
              <w:t>žemės ir miškų naudojimo sąlygomis.</w:t>
            </w:r>
          </w:p>
          <w:p w:rsidR="008050B2" w:rsidRPr="00F367C4" w:rsidRDefault="008050B2" w:rsidP="0045590B">
            <w:pPr>
              <w:numPr>
                <w:ilvl w:val="0"/>
                <w:numId w:val="41"/>
              </w:numPr>
              <w:ind w:left="0" w:firstLine="0"/>
            </w:pPr>
            <w:r w:rsidRPr="00F367C4">
              <w:t>Analizuoti patologinių stebėjimų ir tyrimų rūšis.</w:t>
            </w:r>
          </w:p>
          <w:p w:rsidR="008050B2" w:rsidRPr="00F367C4" w:rsidRDefault="008050B2" w:rsidP="0045590B">
            <w:pPr>
              <w:numPr>
                <w:ilvl w:val="0"/>
                <w:numId w:val="41"/>
              </w:numPr>
              <w:ind w:left="0" w:firstLine="0"/>
            </w:pPr>
            <w:r w:rsidRPr="00F367C4">
              <w:t>Nagrinėti kenkėjų ir ligų apskaitos atlikimo būdus.</w:t>
            </w:r>
          </w:p>
          <w:p w:rsidR="008050B2" w:rsidRPr="00F367C4" w:rsidRDefault="008050B2" w:rsidP="0045590B">
            <w:pPr>
              <w:rPr>
                <w:b/>
                <w:bCs/>
              </w:rPr>
            </w:pPr>
            <w:r w:rsidRPr="00F367C4">
              <w:rPr>
                <w:b/>
                <w:bCs/>
              </w:rPr>
              <w:t>Tema. Miško kenkėjai (vabzdžiai).</w:t>
            </w:r>
          </w:p>
          <w:p w:rsidR="008050B2" w:rsidRPr="00F367C4" w:rsidRDefault="008050B2" w:rsidP="0045590B">
            <w:pPr>
              <w:numPr>
                <w:ilvl w:val="0"/>
                <w:numId w:val="42"/>
              </w:numPr>
              <w:ind w:left="0" w:firstLine="0"/>
            </w:pPr>
            <w:r w:rsidRPr="00F367C4">
              <w:t>Nagrinėti vabzdžių morfologiją ir ekologiją.</w:t>
            </w:r>
          </w:p>
          <w:p w:rsidR="008050B2" w:rsidRPr="00F367C4" w:rsidRDefault="008050B2" w:rsidP="0045590B">
            <w:pPr>
              <w:numPr>
                <w:ilvl w:val="0"/>
                <w:numId w:val="42"/>
              </w:numPr>
              <w:ind w:left="0" w:firstLine="0"/>
            </w:pPr>
            <w:r w:rsidRPr="00F367C4">
              <w:t>Analizuoti pagrindines miško kenkėjų ekologines grupes.</w:t>
            </w:r>
          </w:p>
          <w:p w:rsidR="008050B2" w:rsidRPr="00F367C4" w:rsidRDefault="008050B2" w:rsidP="0045590B">
            <w:pPr>
              <w:rPr>
                <w:b/>
                <w:bCs/>
              </w:rPr>
            </w:pPr>
            <w:r w:rsidRPr="00F367C4">
              <w:rPr>
                <w:b/>
                <w:bCs/>
              </w:rPr>
              <w:t>Tema. Sumedėjusių augalų ligos</w:t>
            </w:r>
            <w:r w:rsidRPr="00F367C4">
              <w:t>.</w:t>
            </w:r>
          </w:p>
          <w:p w:rsidR="008050B2" w:rsidRPr="00F367C4" w:rsidRDefault="008050B2" w:rsidP="0045590B">
            <w:pPr>
              <w:numPr>
                <w:ilvl w:val="0"/>
                <w:numId w:val="43"/>
              </w:numPr>
              <w:ind w:left="0" w:firstLine="0"/>
            </w:pPr>
            <w:r w:rsidRPr="00F367C4">
              <w:t>Analizuoti neinfekcinius ir infekcinius augalų ligų sukėlėjus.</w:t>
            </w:r>
          </w:p>
          <w:p w:rsidR="008050B2" w:rsidRPr="00F367C4" w:rsidRDefault="008050B2" w:rsidP="0045590B">
            <w:pPr>
              <w:numPr>
                <w:ilvl w:val="0"/>
                <w:numId w:val="43"/>
              </w:numPr>
              <w:ind w:left="0" w:firstLine="0"/>
              <w:rPr>
                <w:b/>
                <w:bCs/>
              </w:rPr>
            </w:pPr>
            <w:r w:rsidRPr="00F367C4">
              <w:t>Nagrinėti pagrindines sumedėjusių augalų ligas.</w:t>
            </w:r>
          </w:p>
        </w:tc>
      </w:tr>
      <w:tr w:rsidR="00F367C4" w:rsidRPr="00F367C4" w:rsidTr="00853588">
        <w:trPr>
          <w:trHeight w:val="57"/>
        </w:trPr>
        <w:tc>
          <w:tcPr>
            <w:tcW w:w="947" w:type="pct"/>
            <w:vMerge/>
          </w:tcPr>
          <w:p w:rsidR="008050B2" w:rsidRPr="00F367C4" w:rsidRDefault="008050B2" w:rsidP="00853588"/>
        </w:tc>
        <w:tc>
          <w:tcPr>
            <w:tcW w:w="1182" w:type="pct"/>
          </w:tcPr>
          <w:p w:rsidR="008050B2" w:rsidRPr="00F367C4" w:rsidRDefault="008050B2" w:rsidP="00853588">
            <w:r w:rsidRPr="00F367C4">
              <w:t>3. Pažinti</w:t>
            </w:r>
            <w:r w:rsidR="00FC2963">
              <w:t xml:space="preserve"> </w:t>
            </w:r>
            <w:r w:rsidRPr="00F367C4">
              <w:t>miško paukščius ir žvėris.</w:t>
            </w:r>
          </w:p>
        </w:tc>
        <w:tc>
          <w:tcPr>
            <w:tcW w:w="2871" w:type="pct"/>
          </w:tcPr>
          <w:p w:rsidR="008050B2" w:rsidRPr="00F367C4" w:rsidRDefault="008050B2" w:rsidP="0045590B">
            <w:r w:rsidRPr="00F367C4">
              <w:rPr>
                <w:b/>
                <w:bCs/>
              </w:rPr>
              <w:t>Tema. Miške gyvenančių paukščių biologija ir ekologija.</w:t>
            </w:r>
          </w:p>
          <w:p w:rsidR="008050B2" w:rsidRPr="00F367C4" w:rsidRDefault="008050B2" w:rsidP="0045590B">
            <w:pPr>
              <w:numPr>
                <w:ilvl w:val="0"/>
                <w:numId w:val="44"/>
              </w:numPr>
              <w:ind w:left="0" w:firstLine="0"/>
            </w:pPr>
            <w:r w:rsidRPr="00F367C4">
              <w:t>Nagrinėti paukščių morfologinius požymius.</w:t>
            </w:r>
          </w:p>
          <w:p w:rsidR="008050B2" w:rsidRPr="00F367C4" w:rsidRDefault="008050B2" w:rsidP="0045590B">
            <w:pPr>
              <w:numPr>
                <w:ilvl w:val="0"/>
                <w:numId w:val="44"/>
              </w:numPr>
              <w:ind w:left="0" w:firstLine="0"/>
            </w:pPr>
            <w:r w:rsidRPr="00F367C4">
              <w:t>Nagrinėti paukščių gyvenamąją aplinką.</w:t>
            </w:r>
          </w:p>
          <w:p w:rsidR="008050B2" w:rsidRPr="00F367C4" w:rsidRDefault="008050B2" w:rsidP="0045590B">
            <w:r w:rsidRPr="00F367C4">
              <w:rPr>
                <w:b/>
                <w:bCs/>
              </w:rPr>
              <w:t>Tema. Miške gyvenančių žinduolių biologija ir ekologija</w:t>
            </w:r>
            <w:r w:rsidRPr="00F367C4">
              <w:t>.</w:t>
            </w:r>
          </w:p>
          <w:p w:rsidR="008050B2" w:rsidRPr="00F367C4" w:rsidRDefault="008050B2" w:rsidP="0045590B">
            <w:pPr>
              <w:numPr>
                <w:ilvl w:val="0"/>
                <w:numId w:val="45"/>
              </w:numPr>
              <w:ind w:left="0" w:firstLine="0"/>
            </w:pPr>
            <w:r w:rsidRPr="00F367C4">
              <w:t>Nagrinėti žinduolių morfologinius požymius.</w:t>
            </w:r>
          </w:p>
          <w:p w:rsidR="008050B2" w:rsidRPr="00F367C4" w:rsidRDefault="008050B2" w:rsidP="0045590B">
            <w:pPr>
              <w:numPr>
                <w:ilvl w:val="0"/>
                <w:numId w:val="45"/>
              </w:numPr>
              <w:ind w:left="0" w:firstLine="0"/>
            </w:pPr>
            <w:r w:rsidRPr="00F367C4">
              <w:t>Nagrinėti žinduolių gyvenamąją aplinką.</w:t>
            </w:r>
          </w:p>
          <w:p w:rsidR="008050B2" w:rsidRPr="00F367C4" w:rsidRDefault="008050B2" w:rsidP="0045590B">
            <w:pPr>
              <w:rPr>
                <w:b/>
                <w:bCs/>
              </w:rPr>
            </w:pPr>
            <w:r w:rsidRPr="00F367C4">
              <w:rPr>
                <w:b/>
                <w:bCs/>
              </w:rPr>
              <w:t>Tema. Naudingoji miško fauna.</w:t>
            </w:r>
          </w:p>
          <w:p w:rsidR="008050B2" w:rsidRPr="00F367C4" w:rsidRDefault="008050B2" w:rsidP="0045590B">
            <w:pPr>
              <w:numPr>
                <w:ilvl w:val="0"/>
                <w:numId w:val="46"/>
              </w:numPr>
              <w:ind w:left="0" w:firstLine="0"/>
            </w:pPr>
            <w:r w:rsidRPr="00F367C4">
              <w:t>Analizuoti naudingąją miško fauną.</w:t>
            </w:r>
          </w:p>
          <w:p w:rsidR="008050B2" w:rsidRPr="00F367C4" w:rsidRDefault="008050B2" w:rsidP="0045590B">
            <w:pPr>
              <w:rPr>
                <w:b/>
                <w:bCs/>
              </w:rPr>
            </w:pPr>
            <w:r w:rsidRPr="00F367C4">
              <w:rPr>
                <w:b/>
                <w:bCs/>
              </w:rPr>
              <w:t xml:space="preserve">Tema. Miško </w:t>
            </w:r>
            <w:r w:rsidRPr="00F367C4">
              <w:rPr>
                <w:b/>
                <w:bCs/>
                <w:spacing w:val="-2"/>
              </w:rPr>
              <w:t>faunos gyvenimo sąlygų išsaugojimas ir pagerinimas</w:t>
            </w:r>
            <w:r w:rsidRPr="00F367C4">
              <w:t>.</w:t>
            </w:r>
          </w:p>
          <w:p w:rsidR="008050B2" w:rsidRPr="00F367C4" w:rsidRDefault="008050B2" w:rsidP="0045590B">
            <w:pPr>
              <w:numPr>
                <w:ilvl w:val="0"/>
                <w:numId w:val="46"/>
              </w:numPr>
              <w:ind w:left="0" w:firstLine="0"/>
            </w:pPr>
            <w:r w:rsidRPr="00F367C4">
              <w:t xml:space="preserve">Charakterizuoti </w:t>
            </w:r>
            <w:r w:rsidRPr="00F367C4">
              <w:rPr>
                <w:spacing w:val="-1"/>
              </w:rPr>
              <w:t xml:space="preserve">miško faunos pasiskirstymo teritorijoje </w:t>
            </w:r>
            <w:proofErr w:type="spellStart"/>
            <w:r w:rsidRPr="00F367C4">
              <w:rPr>
                <w:spacing w:val="-1"/>
              </w:rPr>
              <w:t>dėsningumus</w:t>
            </w:r>
            <w:proofErr w:type="spellEnd"/>
            <w:r w:rsidRPr="00F367C4">
              <w:rPr>
                <w:spacing w:val="-1"/>
              </w:rPr>
              <w:t>.</w:t>
            </w:r>
          </w:p>
          <w:p w:rsidR="008050B2" w:rsidRPr="00F367C4" w:rsidRDefault="008050B2" w:rsidP="0045590B">
            <w:pPr>
              <w:numPr>
                <w:ilvl w:val="0"/>
                <w:numId w:val="46"/>
              </w:numPr>
              <w:ind w:left="0" w:firstLine="0"/>
              <w:rPr>
                <w:b/>
                <w:bCs/>
              </w:rPr>
            </w:pPr>
            <w:r w:rsidRPr="00F367C4">
              <w:t>Nagrinėti retas ir nykstančias gyvūnų rūšys.</w:t>
            </w:r>
          </w:p>
          <w:p w:rsidR="008050B2" w:rsidRPr="00F367C4" w:rsidRDefault="008050B2" w:rsidP="0045590B">
            <w:pPr>
              <w:numPr>
                <w:ilvl w:val="0"/>
                <w:numId w:val="46"/>
              </w:numPr>
              <w:ind w:left="0" w:firstLine="0"/>
              <w:jc w:val="both"/>
              <w:rPr>
                <w:b/>
                <w:bCs/>
              </w:rPr>
            </w:pPr>
            <w:r w:rsidRPr="00F367C4">
              <w:t xml:space="preserve">Susipažinti su faunos aklimatizacija ir </w:t>
            </w:r>
            <w:proofErr w:type="spellStart"/>
            <w:r w:rsidRPr="00F367C4">
              <w:t>reaklimatizacija</w:t>
            </w:r>
            <w:proofErr w:type="spellEnd"/>
            <w:r w:rsidRPr="00F367C4">
              <w:t>.</w:t>
            </w:r>
          </w:p>
        </w:tc>
      </w:tr>
      <w:tr w:rsidR="00F367C4" w:rsidRPr="00F367C4" w:rsidTr="00853588">
        <w:trPr>
          <w:trHeight w:val="57"/>
        </w:trPr>
        <w:tc>
          <w:tcPr>
            <w:tcW w:w="947" w:type="pct"/>
            <w:vMerge/>
          </w:tcPr>
          <w:p w:rsidR="008050B2" w:rsidRPr="00F367C4" w:rsidRDefault="008050B2" w:rsidP="00853588"/>
        </w:tc>
        <w:tc>
          <w:tcPr>
            <w:tcW w:w="1182" w:type="pct"/>
          </w:tcPr>
          <w:p w:rsidR="008050B2" w:rsidRPr="00F367C4" w:rsidRDefault="008050B2" w:rsidP="00853588">
            <w:r w:rsidRPr="00F367C4">
              <w:t>4. Suprasti miško gaisrų</w:t>
            </w:r>
            <w:r w:rsidR="00FC2963">
              <w:t xml:space="preserve"> </w:t>
            </w:r>
            <w:r w:rsidRPr="00F367C4">
              <w:t>kilimo priežastis ir plitimo ypatumus.</w:t>
            </w:r>
          </w:p>
        </w:tc>
        <w:tc>
          <w:tcPr>
            <w:tcW w:w="2871" w:type="pct"/>
          </w:tcPr>
          <w:p w:rsidR="008050B2" w:rsidRPr="00F367C4" w:rsidRDefault="008050B2" w:rsidP="0045590B">
            <w:pPr>
              <w:rPr>
                <w:b/>
                <w:bCs/>
              </w:rPr>
            </w:pPr>
            <w:r w:rsidRPr="00F367C4">
              <w:rPr>
                <w:b/>
                <w:bCs/>
              </w:rPr>
              <w:t>Tema. Miško gaisrų prognozavimas, stebėjimas.</w:t>
            </w:r>
          </w:p>
          <w:p w:rsidR="008050B2" w:rsidRPr="00F367C4" w:rsidRDefault="008050B2" w:rsidP="0045590B">
            <w:pPr>
              <w:numPr>
                <w:ilvl w:val="0"/>
                <w:numId w:val="47"/>
              </w:numPr>
              <w:ind w:left="0" w:firstLine="0"/>
            </w:pPr>
            <w:r w:rsidRPr="00F367C4">
              <w:t>Analizuoti miško organinių medžiagų degimo ypatumus.</w:t>
            </w:r>
          </w:p>
          <w:p w:rsidR="008050B2" w:rsidRPr="00F367C4" w:rsidRDefault="008050B2" w:rsidP="0045590B">
            <w:pPr>
              <w:numPr>
                <w:ilvl w:val="0"/>
                <w:numId w:val="47"/>
              </w:numPr>
              <w:ind w:left="0" w:firstLine="0"/>
            </w:pPr>
            <w:r w:rsidRPr="00F367C4">
              <w:t>Apibūdinti miško gaisringumo klases.</w:t>
            </w:r>
          </w:p>
          <w:p w:rsidR="008050B2" w:rsidRPr="00F367C4" w:rsidRDefault="008050B2" w:rsidP="0045590B">
            <w:pPr>
              <w:numPr>
                <w:ilvl w:val="0"/>
                <w:numId w:val="47"/>
              </w:numPr>
              <w:ind w:left="0" w:firstLine="0"/>
            </w:pPr>
            <w:r w:rsidRPr="00F367C4">
              <w:t>Nagrinėti miško gaisrų stebėjimo būdus.</w:t>
            </w:r>
          </w:p>
          <w:p w:rsidR="008050B2" w:rsidRPr="00F367C4" w:rsidRDefault="008050B2" w:rsidP="0045590B">
            <w:pPr>
              <w:rPr>
                <w:b/>
                <w:bCs/>
              </w:rPr>
            </w:pPr>
            <w:r w:rsidRPr="00F367C4">
              <w:rPr>
                <w:b/>
                <w:bCs/>
              </w:rPr>
              <w:t>Tema. Miško gaisrų kilimo ir plitimo sąlygos.</w:t>
            </w:r>
          </w:p>
          <w:p w:rsidR="008050B2" w:rsidRPr="00F367C4" w:rsidRDefault="008050B2" w:rsidP="0045590B">
            <w:pPr>
              <w:numPr>
                <w:ilvl w:val="0"/>
                <w:numId w:val="48"/>
              </w:numPr>
              <w:ind w:left="0" w:firstLine="0"/>
            </w:pPr>
            <w:r w:rsidRPr="00F367C4">
              <w:t>Analizuoti miško gaisrų kilimo priežastis.</w:t>
            </w:r>
          </w:p>
          <w:p w:rsidR="008050B2" w:rsidRPr="00F367C4" w:rsidRDefault="008050B2" w:rsidP="0045590B">
            <w:pPr>
              <w:numPr>
                <w:ilvl w:val="0"/>
                <w:numId w:val="48"/>
              </w:numPr>
              <w:ind w:left="0" w:firstLine="0"/>
            </w:pPr>
            <w:r w:rsidRPr="00F367C4">
              <w:t>Nagrinėti gaisrų rūšis bei gaisraviečių formas.</w:t>
            </w:r>
          </w:p>
          <w:p w:rsidR="008050B2" w:rsidRPr="00F367C4" w:rsidRDefault="008050B2" w:rsidP="0045590B">
            <w:pPr>
              <w:numPr>
                <w:ilvl w:val="0"/>
                <w:numId w:val="48"/>
              </w:numPr>
              <w:ind w:left="0" w:firstLine="0"/>
              <w:jc w:val="both"/>
              <w:rPr>
                <w:b/>
                <w:bCs/>
              </w:rPr>
            </w:pPr>
            <w:r w:rsidRPr="00F367C4">
              <w:lastRenderedPageBreak/>
              <w:t>Apibūdinti miškų degumo klases.</w:t>
            </w:r>
          </w:p>
        </w:tc>
      </w:tr>
      <w:tr w:rsidR="00F367C4" w:rsidRPr="00F367C4" w:rsidTr="00853588">
        <w:trPr>
          <w:trHeight w:val="57"/>
        </w:trPr>
        <w:tc>
          <w:tcPr>
            <w:tcW w:w="947" w:type="pct"/>
            <w:vMerge/>
          </w:tcPr>
          <w:p w:rsidR="008050B2" w:rsidRPr="00F367C4" w:rsidRDefault="008050B2" w:rsidP="00853588"/>
        </w:tc>
        <w:tc>
          <w:tcPr>
            <w:tcW w:w="1182" w:type="pct"/>
          </w:tcPr>
          <w:p w:rsidR="008050B2" w:rsidRPr="00F367C4" w:rsidRDefault="008050B2" w:rsidP="00853588">
            <w:r w:rsidRPr="00F367C4">
              <w:t>5.</w:t>
            </w:r>
            <w:r w:rsidRPr="00F367C4">
              <w:rPr>
                <w:lang w:eastAsia="en-US"/>
              </w:rPr>
              <w:t>Susipažinti su miško apsaugos mašinomis ir mechanizmais.</w:t>
            </w:r>
          </w:p>
        </w:tc>
        <w:tc>
          <w:tcPr>
            <w:tcW w:w="2871" w:type="pct"/>
          </w:tcPr>
          <w:p w:rsidR="008050B2" w:rsidRPr="00F367C4" w:rsidRDefault="008050B2" w:rsidP="0045590B">
            <w:pPr>
              <w:rPr>
                <w:b/>
                <w:bCs/>
              </w:rPr>
            </w:pPr>
            <w:r w:rsidRPr="00F367C4">
              <w:rPr>
                <w:b/>
                <w:bCs/>
              </w:rPr>
              <w:t>Tema. Purkštuvai</w:t>
            </w:r>
          </w:p>
          <w:p w:rsidR="008050B2" w:rsidRPr="00F367C4" w:rsidRDefault="008050B2" w:rsidP="0045590B">
            <w:pPr>
              <w:numPr>
                <w:ilvl w:val="0"/>
                <w:numId w:val="49"/>
              </w:numPr>
              <w:ind w:left="0" w:firstLine="0"/>
            </w:pPr>
            <w:r w:rsidRPr="00F367C4">
              <w:t>Išnagrinėti purkštuvų panaudojimo galimybes.</w:t>
            </w:r>
          </w:p>
          <w:p w:rsidR="008050B2" w:rsidRPr="00F367C4" w:rsidRDefault="008050B2" w:rsidP="0045590B">
            <w:pPr>
              <w:numPr>
                <w:ilvl w:val="0"/>
                <w:numId w:val="49"/>
              </w:numPr>
              <w:ind w:left="0" w:firstLine="0"/>
            </w:pPr>
            <w:r w:rsidRPr="00F367C4">
              <w:t>Išsiaiškinti purkštuvų konstrukciją.</w:t>
            </w:r>
          </w:p>
          <w:p w:rsidR="008050B2" w:rsidRPr="00F367C4" w:rsidRDefault="008050B2" w:rsidP="0045590B">
            <w:pPr>
              <w:numPr>
                <w:ilvl w:val="0"/>
                <w:numId w:val="49"/>
              </w:numPr>
              <w:ind w:left="0" w:firstLine="0"/>
            </w:pPr>
            <w:proofErr w:type="spellStart"/>
            <w:r w:rsidRPr="00F367C4">
              <w:t>šmanyti</w:t>
            </w:r>
            <w:proofErr w:type="spellEnd"/>
            <w:r w:rsidRPr="00F367C4">
              <w:t xml:space="preserve"> purkštuvų nustatymą.</w:t>
            </w:r>
          </w:p>
          <w:p w:rsidR="00FC2963" w:rsidRDefault="008050B2" w:rsidP="0045590B">
            <w:pPr>
              <w:numPr>
                <w:ilvl w:val="0"/>
                <w:numId w:val="49"/>
              </w:numPr>
              <w:ind w:left="0" w:firstLine="0"/>
            </w:pPr>
            <w:r w:rsidRPr="00F367C4">
              <w:t>Paruošti purkštuvą darbui.</w:t>
            </w:r>
          </w:p>
          <w:p w:rsidR="008050B2" w:rsidRPr="00F367C4" w:rsidRDefault="008050B2" w:rsidP="0045590B">
            <w:pPr>
              <w:rPr>
                <w:b/>
                <w:bCs/>
              </w:rPr>
            </w:pPr>
            <w:r w:rsidRPr="00F367C4">
              <w:rPr>
                <w:b/>
                <w:bCs/>
              </w:rPr>
              <w:t xml:space="preserve">Tema. </w:t>
            </w:r>
            <w:proofErr w:type="spellStart"/>
            <w:r w:rsidRPr="00F367C4">
              <w:rPr>
                <w:b/>
                <w:bCs/>
              </w:rPr>
              <w:t>Fumigatoriai</w:t>
            </w:r>
            <w:proofErr w:type="spellEnd"/>
            <w:r w:rsidRPr="00F367C4">
              <w:rPr>
                <w:b/>
                <w:bCs/>
              </w:rPr>
              <w:t>.</w:t>
            </w:r>
          </w:p>
          <w:p w:rsidR="008050B2" w:rsidRPr="00F367C4" w:rsidRDefault="008050B2" w:rsidP="0045590B">
            <w:pPr>
              <w:numPr>
                <w:ilvl w:val="0"/>
                <w:numId w:val="50"/>
              </w:numPr>
              <w:ind w:left="0" w:firstLine="0"/>
            </w:pPr>
            <w:r w:rsidRPr="00F367C4">
              <w:t xml:space="preserve">Išsiaiškinti </w:t>
            </w:r>
            <w:proofErr w:type="spellStart"/>
            <w:r w:rsidRPr="00F367C4">
              <w:t>fumigatorių</w:t>
            </w:r>
            <w:proofErr w:type="spellEnd"/>
            <w:r w:rsidRPr="00F367C4">
              <w:t xml:space="preserve"> konstrukciją.</w:t>
            </w:r>
          </w:p>
          <w:p w:rsidR="008050B2" w:rsidRPr="00F367C4" w:rsidRDefault="008050B2" w:rsidP="0045590B">
            <w:pPr>
              <w:numPr>
                <w:ilvl w:val="0"/>
                <w:numId w:val="50"/>
              </w:numPr>
              <w:ind w:left="0" w:firstLine="0"/>
            </w:pPr>
            <w:r w:rsidRPr="00F367C4">
              <w:t xml:space="preserve">Paruošti </w:t>
            </w:r>
            <w:proofErr w:type="spellStart"/>
            <w:r w:rsidRPr="00F367C4">
              <w:t>fumigatorių</w:t>
            </w:r>
            <w:proofErr w:type="spellEnd"/>
            <w:r w:rsidRPr="00F367C4">
              <w:t xml:space="preserve"> darbui.</w:t>
            </w:r>
          </w:p>
        </w:tc>
      </w:tr>
      <w:tr w:rsidR="00F367C4" w:rsidRPr="00F367C4" w:rsidTr="00853588">
        <w:trPr>
          <w:trHeight w:val="57"/>
        </w:trPr>
        <w:tc>
          <w:tcPr>
            <w:tcW w:w="947" w:type="pct"/>
            <w:vMerge/>
          </w:tcPr>
          <w:p w:rsidR="008050B2" w:rsidRPr="00F367C4" w:rsidRDefault="008050B2" w:rsidP="00853588">
            <w:pPr>
              <w:keepNext/>
              <w:outlineLvl w:val="0"/>
              <w:rPr>
                <w:rFonts w:eastAsia="Calibri"/>
                <w:kern w:val="32"/>
              </w:rPr>
            </w:pPr>
          </w:p>
        </w:tc>
        <w:tc>
          <w:tcPr>
            <w:tcW w:w="1182" w:type="pct"/>
          </w:tcPr>
          <w:p w:rsidR="008050B2" w:rsidRPr="00F367C4" w:rsidRDefault="008050B2" w:rsidP="00853588">
            <w:pPr>
              <w:rPr>
                <w:rFonts w:eastAsia="Calibri"/>
                <w:kern w:val="32"/>
              </w:rPr>
            </w:pPr>
            <w:r w:rsidRPr="00F367C4">
              <w:t>6. Vykdyti miško apsaugos priemones.</w:t>
            </w:r>
          </w:p>
        </w:tc>
        <w:tc>
          <w:tcPr>
            <w:tcW w:w="2871" w:type="pct"/>
          </w:tcPr>
          <w:p w:rsidR="008050B2" w:rsidRPr="00F367C4" w:rsidRDefault="008050B2" w:rsidP="0045590B">
            <w:pPr>
              <w:rPr>
                <w:b/>
                <w:bCs/>
              </w:rPr>
            </w:pPr>
            <w:r w:rsidRPr="00F367C4">
              <w:rPr>
                <w:b/>
                <w:bCs/>
              </w:rPr>
              <w:t>Tema. Miško apsaugos metodai.</w:t>
            </w:r>
          </w:p>
          <w:p w:rsidR="008050B2" w:rsidRPr="00F367C4" w:rsidRDefault="008050B2" w:rsidP="0045590B">
            <w:pPr>
              <w:numPr>
                <w:ilvl w:val="0"/>
                <w:numId w:val="51"/>
              </w:numPr>
              <w:ind w:left="0" w:firstLine="0"/>
            </w:pPr>
            <w:r w:rsidRPr="00F367C4">
              <w:t>Nagrinėti miško ūkines apsaugos priemones.</w:t>
            </w:r>
          </w:p>
          <w:p w:rsidR="008050B2" w:rsidRPr="00F367C4" w:rsidRDefault="008050B2" w:rsidP="0045590B">
            <w:pPr>
              <w:numPr>
                <w:ilvl w:val="0"/>
                <w:numId w:val="51"/>
              </w:numPr>
              <w:ind w:left="0" w:firstLine="0"/>
            </w:pPr>
            <w:r w:rsidRPr="00F367C4">
              <w:t>Nagrinėti fizines mechanines apsaugos priemones.</w:t>
            </w:r>
          </w:p>
          <w:p w:rsidR="008050B2" w:rsidRPr="00F367C4" w:rsidRDefault="008050B2" w:rsidP="0045590B">
            <w:pPr>
              <w:numPr>
                <w:ilvl w:val="0"/>
                <w:numId w:val="51"/>
              </w:numPr>
              <w:ind w:left="0" w:firstLine="0"/>
            </w:pPr>
            <w:r w:rsidRPr="00F367C4">
              <w:t>Nagrinėti biologines apsaugos priemones.</w:t>
            </w:r>
          </w:p>
          <w:p w:rsidR="008050B2" w:rsidRPr="00F367C4" w:rsidRDefault="008050B2" w:rsidP="0045590B">
            <w:pPr>
              <w:numPr>
                <w:ilvl w:val="0"/>
                <w:numId w:val="51"/>
              </w:numPr>
              <w:ind w:left="0" w:firstLine="0"/>
            </w:pPr>
            <w:r w:rsidRPr="00F367C4">
              <w:t>Nagrinėti chemines apsaugos priemones.</w:t>
            </w:r>
          </w:p>
          <w:p w:rsidR="008050B2" w:rsidRPr="00F367C4" w:rsidRDefault="008050B2" w:rsidP="0045590B">
            <w:r w:rsidRPr="00F367C4">
              <w:rPr>
                <w:b/>
                <w:bCs/>
              </w:rPr>
              <w:t>Tema. Miško želdinių ir žemės ūkio kultūrų apsauga nuo žvėrių</w:t>
            </w:r>
            <w:r w:rsidRPr="00F367C4">
              <w:t>.</w:t>
            </w:r>
          </w:p>
          <w:p w:rsidR="008050B2" w:rsidRPr="00F367C4" w:rsidRDefault="008050B2" w:rsidP="0045590B">
            <w:pPr>
              <w:numPr>
                <w:ilvl w:val="0"/>
                <w:numId w:val="52"/>
              </w:numPr>
              <w:ind w:left="0" w:firstLine="0"/>
            </w:pPr>
            <w:r w:rsidRPr="00F367C4">
              <w:t>Charakterizuoti žvėrių daromą žalą miško želdiniams ir žemės ūkio kultūroms.</w:t>
            </w:r>
          </w:p>
          <w:p w:rsidR="008050B2" w:rsidRPr="00F367C4" w:rsidRDefault="008050B2" w:rsidP="0045590B">
            <w:pPr>
              <w:numPr>
                <w:ilvl w:val="0"/>
                <w:numId w:val="52"/>
              </w:numPr>
              <w:ind w:left="0" w:firstLine="0"/>
            </w:pPr>
            <w:r w:rsidRPr="00F367C4">
              <w:t>Susipažinti su apsaugos priemonėmis nuo žvėrių daromos žalos.</w:t>
            </w:r>
          </w:p>
          <w:p w:rsidR="008050B2" w:rsidRPr="00F367C4" w:rsidRDefault="008050B2" w:rsidP="0045590B">
            <w:r w:rsidRPr="00F367C4">
              <w:rPr>
                <w:b/>
                <w:bCs/>
              </w:rPr>
              <w:t>Tema. Miško gaisrų gesinimas</w:t>
            </w:r>
            <w:r w:rsidRPr="00F367C4">
              <w:t>.</w:t>
            </w:r>
          </w:p>
          <w:p w:rsidR="008050B2" w:rsidRPr="00F367C4" w:rsidRDefault="008050B2" w:rsidP="0045590B">
            <w:pPr>
              <w:numPr>
                <w:ilvl w:val="0"/>
                <w:numId w:val="53"/>
              </w:numPr>
              <w:ind w:left="0" w:firstLine="0"/>
            </w:pPr>
            <w:r w:rsidRPr="00F367C4">
              <w:t>Susipažinti su miško gesinimo įrangos elementais.</w:t>
            </w:r>
          </w:p>
          <w:p w:rsidR="008050B2" w:rsidRPr="00F367C4" w:rsidRDefault="008050B2" w:rsidP="0045590B">
            <w:pPr>
              <w:numPr>
                <w:ilvl w:val="0"/>
                <w:numId w:val="53"/>
              </w:numPr>
              <w:ind w:left="0" w:firstLine="0"/>
            </w:pPr>
            <w:r w:rsidRPr="00F367C4">
              <w:t>Išmanyti miško gaisrų gesinimo veikimo principą.</w:t>
            </w:r>
          </w:p>
          <w:p w:rsidR="008050B2" w:rsidRPr="00F367C4" w:rsidRDefault="008050B2" w:rsidP="0045590B">
            <w:pPr>
              <w:numPr>
                <w:ilvl w:val="0"/>
                <w:numId w:val="53"/>
              </w:numPr>
              <w:ind w:left="0" w:firstLine="0"/>
              <w:jc w:val="both"/>
              <w:rPr>
                <w:b/>
                <w:bCs/>
              </w:rPr>
            </w:pPr>
            <w:r w:rsidRPr="00F367C4">
              <w:t>Paruošti miško gaisrų gesinimo įrangą darbui.</w:t>
            </w:r>
          </w:p>
        </w:tc>
      </w:tr>
      <w:tr w:rsidR="00F367C4" w:rsidRPr="00F367C4" w:rsidTr="00853588">
        <w:trPr>
          <w:trHeight w:val="57"/>
        </w:trPr>
        <w:tc>
          <w:tcPr>
            <w:tcW w:w="947" w:type="pct"/>
          </w:tcPr>
          <w:p w:rsidR="005F5E50" w:rsidRPr="00F367C4" w:rsidRDefault="005F5E50" w:rsidP="00853588">
            <w:pPr>
              <w:keepNext/>
              <w:outlineLvl w:val="0"/>
              <w:rPr>
                <w:rFonts w:eastAsia="Calibri"/>
                <w:kern w:val="32"/>
              </w:rPr>
            </w:pPr>
            <w:r w:rsidRPr="00F367C4">
              <w:t>Mokymosi pasiekimų vertinimo kriterijai</w:t>
            </w:r>
          </w:p>
        </w:tc>
        <w:tc>
          <w:tcPr>
            <w:tcW w:w="4053" w:type="pct"/>
            <w:gridSpan w:val="2"/>
          </w:tcPr>
          <w:p w:rsidR="005F5E50" w:rsidRPr="00F367C4" w:rsidRDefault="005F5E50" w:rsidP="0045590B">
            <w:pPr>
              <w:jc w:val="both"/>
              <w:rPr>
                <w:b/>
                <w:bCs/>
              </w:rPr>
            </w:pPr>
            <w:r w:rsidRPr="00F367C4">
              <w:t xml:space="preserve">Apibūdinti ekosistemų funkcionavimo </w:t>
            </w:r>
            <w:proofErr w:type="spellStart"/>
            <w:r w:rsidRPr="00F367C4">
              <w:t>dėsningumus</w:t>
            </w:r>
            <w:proofErr w:type="spellEnd"/>
            <w:r w:rsidRPr="00F367C4">
              <w:t xml:space="preserve"> bei išsaugojimo problemas. Apibūdinti pagrindinius miško kenkėjus ir ligų sukėlėjus. Išvardintos ir apibūdintos miškui žalingos paukščių ir</w:t>
            </w:r>
            <w:r w:rsidR="00FC2963">
              <w:t xml:space="preserve"> </w:t>
            </w:r>
            <w:r w:rsidRPr="00F367C4">
              <w:t>žvėrių rūšys,</w:t>
            </w:r>
            <w:r w:rsidR="00FC2963">
              <w:t xml:space="preserve"> </w:t>
            </w:r>
            <w:r w:rsidRPr="00F367C4">
              <w:t>miškui naudingos faunos rūšys.</w:t>
            </w:r>
            <w:r w:rsidR="00BD7E35" w:rsidRPr="00F367C4">
              <w:t xml:space="preserve"> Išvardintos miško degumo ir gaisringumo klasės, gaisrų rūšys, gaisraviečių formos bei</w:t>
            </w:r>
            <w:r w:rsidR="00FC2963">
              <w:t xml:space="preserve"> </w:t>
            </w:r>
            <w:r w:rsidR="00BD7E35" w:rsidRPr="00F367C4">
              <w:t>gaisrų kilimo priežastys. Apibūdintos miško apsaugos mašinos. Paaiškintos miško apsaugos mašinų panaudojimo galimybės. Paruoštos darbui miško apsaugos mašinos. Apibūdintos miško apsaugos priemonės,</w:t>
            </w:r>
            <w:r w:rsidR="00FC2963">
              <w:t xml:space="preserve"> </w:t>
            </w:r>
            <w:r w:rsidR="00BD7E35" w:rsidRPr="00F367C4">
              <w:t>pesticidų panaudojimo būdai. Apibūdintos apsaugos priemonės nuo žvėrių, paruošta darbui miško gaisrų gesinimo įranga.</w:t>
            </w:r>
          </w:p>
        </w:tc>
      </w:tr>
      <w:tr w:rsidR="00F367C4" w:rsidRPr="00F367C4" w:rsidTr="00853588">
        <w:trPr>
          <w:trHeight w:val="57"/>
        </w:trPr>
        <w:tc>
          <w:tcPr>
            <w:tcW w:w="947" w:type="pct"/>
          </w:tcPr>
          <w:p w:rsidR="008050B2" w:rsidRPr="00F367C4" w:rsidRDefault="00337E42" w:rsidP="00853588">
            <w:r w:rsidRPr="00F367C4">
              <w:t>Reikalavimai mokymui skirtiems metodiniams ir materialiesiems ištekliams.</w:t>
            </w:r>
          </w:p>
        </w:tc>
        <w:tc>
          <w:tcPr>
            <w:tcW w:w="4053" w:type="pct"/>
            <w:gridSpan w:val="2"/>
          </w:tcPr>
          <w:p w:rsidR="00FC2963" w:rsidRDefault="008050B2" w:rsidP="0045590B">
            <w:r w:rsidRPr="00F367C4">
              <w:t>Mokymo/</w:t>
            </w:r>
            <w:proofErr w:type="spellStart"/>
            <w:r w:rsidRPr="00F367C4">
              <w:t>si</w:t>
            </w:r>
            <w:proofErr w:type="spellEnd"/>
            <w:r w:rsidRPr="00F367C4">
              <w:t xml:space="preserve"> medžiaga:</w:t>
            </w:r>
          </w:p>
          <w:p w:rsidR="008050B2" w:rsidRPr="00F367C4" w:rsidRDefault="008050B2" w:rsidP="0045590B">
            <w:pPr>
              <w:numPr>
                <w:ilvl w:val="0"/>
                <w:numId w:val="54"/>
              </w:numPr>
              <w:ind w:left="0" w:firstLine="0"/>
            </w:pPr>
            <w:r w:rsidRPr="00F367C4">
              <w:t xml:space="preserve">Miško darbuotojo modulinės profesinio mokymo programos aprašas, vadovėliai, užduočių aprašai, testai, </w:t>
            </w:r>
            <w:proofErr w:type="spellStart"/>
            <w:r w:rsidRPr="00F367C4">
              <w:t>dalomoji</w:t>
            </w:r>
            <w:proofErr w:type="spellEnd"/>
            <w:r w:rsidRPr="00F367C4">
              <w:t xml:space="preserve"> medžiaga, praktinių užduočių sąsiuvinis.</w:t>
            </w:r>
          </w:p>
          <w:p w:rsidR="00FC2963" w:rsidRDefault="008050B2" w:rsidP="0045590B">
            <w:r w:rsidRPr="00F367C4">
              <w:t>Mokymo/</w:t>
            </w:r>
            <w:proofErr w:type="spellStart"/>
            <w:r w:rsidRPr="00F367C4">
              <w:t>si</w:t>
            </w:r>
            <w:proofErr w:type="spellEnd"/>
            <w:r w:rsidRPr="00F367C4">
              <w:t xml:space="preserve"> priemonės:</w:t>
            </w:r>
          </w:p>
          <w:p w:rsidR="008050B2" w:rsidRPr="00F367C4" w:rsidRDefault="008050B2" w:rsidP="0045590B">
            <w:pPr>
              <w:numPr>
                <w:ilvl w:val="0"/>
                <w:numId w:val="54"/>
              </w:numPr>
              <w:ind w:left="0" w:firstLine="0"/>
            </w:pPr>
            <w:r w:rsidRPr="00F367C4">
              <w:lastRenderedPageBreak/>
              <w:t>Teorinio mokymo klasė</w:t>
            </w:r>
            <w:r w:rsidRPr="00F367C4">
              <w:rPr>
                <w:b/>
                <w:bCs/>
              </w:rPr>
              <w:t xml:space="preserve">, </w:t>
            </w:r>
            <w:r w:rsidRPr="00F367C4">
              <w:t>vabzdžių kolekcijos, paukščių, žvėrių iškamšos, ligų ir kenkėjų pažeidimų kolekcijos, mikroskopai, preparavimo įrankiai, maketai, plakatai, kompiuteris su internetu, specializuota medžiaga demonstruoti, asmeninio ir bendrojo naudojimo saugos ir sveikatos darbe priemonės.</w:t>
            </w:r>
          </w:p>
          <w:p w:rsidR="00FC2963" w:rsidRDefault="008050B2" w:rsidP="0045590B">
            <w:r w:rsidRPr="00F367C4">
              <w:t>Kiti ištekliai:</w:t>
            </w:r>
          </w:p>
          <w:p w:rsidR="00FC2963" w:rsidRDefault="008050B2" w:rsidP="0045590B">
            <w:pPr>
              <w:numPr>
                <w:ilvl w:val="0"/>
                <w:numId w:val="54"/>
              </w:numPr>
              <w:ind w:left="0" w:firstLine="0"/>
            </w:pPr>
            <w:r w:rsidRPr="00F367C4">
              <w:t>Valstybinių ir privačių įmonių miškai, miško medelynai, parkai.</w:t>
            </w:r>
          </w:p>
          <w:p w:rsidR="008050B2" w:rsidRPr="00F367C4" w:rsidRDefault="008050B2" w:rsidP="0045590B">
            <w:r w:rsidRPr="00F367C4">
              <w:t>Asmeninio ir bendrojo naudojimo saugos ir sveikatos darbe priemonės.</w:t>
            </w:r>
          </w:p>
        </w:tc>
      </w:tr>
      <w:tr w:rsidR="00F367C4" w:rsidRPr="00F367C4" w:rsidTr="00853588">
        <w:trPr>
          <w:trHeight w:val="57"/>
        </w:trPr>
        <w:tc>
          <w:tcPr>
            <w:tcW w:w="947" w:type="pct"/>
          </w:tcPr>
          <w:p w:rsidR="00337E42" w:rsidRPr="00F367C4" w:rsidRDefault="00374990" w:rsidP="00853588">
            <w:pPr>
              <w:pStyle w:val="2vidutinistinklelis1"/>
            </w:pPr>
            <w:r w:rsidRPr="00F367C4">
              <w:lastRenderedPageBreak/>
              <w:t>Reikalavimai teorinio ir praktinio mokymo vietai</w:t>
            </w:r>
          </w:p>
        </w:tc>
        <w:tc>
          <w:tcPr>
            <w:tcW w:w="4053" w:type="pct"/>
            <w:gridSpan w:val="2"/>
          </w:tcPr>
          <w:p w:rsidR="00337E42" w:rsidRPr="00F367C4" w:rsidRDefault="00337E42" w:rsidP="00A814CE">
            <w:pPr>
              <w:jc w:val="both"/>
            </w:pPr>
            <w:r w:rsidRPr="00F367C4">
              <w:t>Klasė ar kita mokymui(</w:t>
            </w:r>
            <w:proofErr w:type="spellStart"/>
            <w:r w:rsidRPr="00F367C4">
              <w:t>si</w:t>
            </w:r>
            <w:proofErr w:type="spellEnd"/>
            <w:r w:rsidRPr="00F367C4">
              <w:t>) pritaikyta patalpa su techninėmis priemonėmis</w:t>
            </w:r>
            <w:r w:rsidR="00FC2963">
              <w:t xml:space="preserve"> </w:t>
            </w:r>
            <w:r w:rsidRPr="00F367C4">
              <w:t>mokymo(</w:t>
            </w:r>
            <w:proofErr w:type="spellStart"/>
            <w:r w:rsidRPr="00F367C4">
              <w:t>si</w:t>
            </w:r>
            <w:proofErr w:type="spellEnd"/>
            <w:r w:rsidRPr="00F367C4">
              <w:t>) medžiagai pateikti.</w:t>
            </w:r>
          </w:p>
        </w:tc>
      </w:tr>
      <w:tr w:rsidR="00F367C4" w:rsidRPr="00F367C4" w:rsidTr="00853588">
        <w:trPr>
          <w:trHeight w:val="57"/>
        </w:trPr>
        <w:tc>
          <w:tcPr>
            <w:tcW w:w="947" w:type="pct"/>
          </w:tcPr>
          <w:p w:rsidR="00337E42" w:rsidRPr="00F367C4" w:rsidRDefault="00374990" w:rsidP="00853588">
            <w:pPr>
              <w:pStyle w:val="2vidutinistinklelis1"/>
            </w:pPr>
            <w:r w:rsidRPr="00F367C4">
              <w:t>Reikalavimai mokytojų dalykiniam pasirengimui (dalykinei kvalifikacijai</w:t>
            </w:r>
          </w:p>
        </w:tc>
        <w:tc>
          <w:tcPr>
            <w:tcW w:w="4053" w:type="pct"/>
            <w:gridSpan w:val="2"/>
          </w:tcPr>
          <w:p w:rsidR="00337E42" w:rsidRPr="00F367C4" w:rsidRDefault="00337E42"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7E42" w:rsidRPr="00F367C4" w:rsidRDefault="00337E42" w:rsidP="0045590B">
            <w:r w:rsidRPr="00F367C4">
              <w:t>2. Turintis žemės ūkio/ miškininkystės srities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tc>
      </w:tr>
    </w:tbl>
    <w:p w:rsidR="00947E1C" w:rsidRPr="00F367C4" w:rsidRDefault="00947E1C" w:rsidP="0045590B">
      <w:pPr>
        <w:pStyle w:val="Default"/>
        <w:widowControl w:val="0"/>
        <w:rPr>
          <w:i/>
          <w:iCs/>
          <w:color w:val="auto"/>
        </w:rPr>
      </w:pPr>
    </w:p>
    <w:p w:rsidR="00947E1C" w:rsidRPr="00F367C4" w:rsidRDefault="00947E1C" w:rsidP="0045590B">
      <w:pPr>
        <w:pStyle w:val="Default"/>
        <w:widowControl w:val="0"/>
        <w:rPr>
          <w:i/>
          <w:iCs/>
          <w:color w:val="auto"/>
        </w:rPr>
      </w:pPr>
    </w:p>
    <w:p w:rsidR="00106BD0" w:rsidRPr="00F367C4" w:rsidRDefault="00106BD0" w:rsidP="0045590B">
      <w:pPr>
        <w:pStyle w:val="Default"/>
        <w:widowControl w:val="0"/>
        <w:rPr>
          <w:b/>
          <w:bCs/>
          <w:color w:val="auto"/>
        </w:rPr>
      </w:pPr>
      <w:r w:rsidRPr="00F367C4">
        <w:rPr>
          <w:b/>
          <w:bCs/>
          <w:color w:val="auto"/>
        </w:rPr>
        <w:t xml:space="preserve">Modulio pavadinimas - </w:t>
      </w:r>
      <w:proofErr w:type="spellStart"/>
      <w:r w:rsidRPr="00F367C4">
        <w:rPr>
          <w:b/>
          <w:bCs/>
          <w:color w:val="auto"/>
        </w:rPr>
        <w:t>Daugiatikslis</w:t>
      </w:r>
      <w:proofErr w:type="spellEnd"/>
      <w:r w:rsidRPr="00F367C4">
        <w:rPr>
          <w:b/>
          <w:bCs/>
          <w:color w:val="auto"/>
        </w:rPr>
        <w:t xml:space="preserve"> miško naudojimas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F367C4" w:rsidRPr="00F367C4" w:rsidTr="00A814CE">
        <w:trPr>
          <w:trHeight w:val="57"/>
        </w:trPr>
        <w:tc>
          <w:tcPr>
            <w:tcW w:w="947" w:type="pct"/>
          </w:tcPr>
          <w:p w:rsidR="00EF35F7" w:rsidRPr="00F367C4" w:rsidRDefault="00D2680B" w:rsidP="00A814CE">
            <w:pPr>
              <w:rPr>
                <w:bCs/>
              </w:rPr>
            </w:pPr>
            <w:r w:rsidRPr="00F367C4">
              <w:rPr>
                <w:bCs/>
              </w:rPr>
              <w:t>Valstybinis</w:t>
            </w:r>
            <w:r w:rsidR="00EF35F7" w:rsidRPr="00F367C4">
              <w:rPr>
                <w:bCs/>
              </w:rPr>
              <w:t xml:space="preserve"> kodas</w:t>
            </w:r>
          </w:p>
        </w:tc>
        <w:tc>
          <w:tcPr>
            <w:tcW w:w="4053" w:type="pct"/>
            <w:gridSpan w:val="2"/>
          </w:tcPr>
          <w:p w:rsidR="00EF35F7" w:rsidRPr="00F367C4" w:rsidRDefault="00EF35F7" w:rsidP="0045590B">
            <w:pPr>
              <w:autoSpaceDE w:val="0"/>
              <w:autoSpaceDN w:val="0"/>
              <w:adjustRightInd w:val="0"/>
            </w:pPr>
            <w:r w:rsidRPr="00F367C4">
              <w:t>3082107</w:t>
            </w:r>
          </w:p>
        </w:tc>
      </w:tr>
      <w:tr w:rsidR="00F367C4" w:rsidRPr="00F367C4" w:rsidTr="00A814CE">
        <w:trPr>
          <w:trHeight w:val="57"/>
        </w:trPr>
        <w:tc>
          <w:tcPr>
            <w:tcW w:w="947" w:type="pct"/>
          </w:tcPr>
          <w:p w:rsidR="00EF35F7" w:rsidRPr="00F367C4" w:rsidRDefault="00EF35F7" w:rsidP="00A814CE">
            <w:pPr>
              <w:rPr>
                <w:bCs/>
              </w:rPr>
            </w:pPr>
            <w:r w:rsidRPr="00F367C4">
              <w:rPr>
                <w:bCs/>
              </w:rPr>
              <w:t>LTKS lygis</w:t>
            </w:r>
          </w:p>
        </w:tc>
        <w:tc>
          <w:tcPr>
            <w:tcW w:w="4053" w:type="pct"/>
            <w:gridSpan w:val="2"/>
          </w:tcPr>
          <w:p w:rsidR="00EF35F7" w:rsidRPr="00F367C4" w:rsidRDefault="00EF35F7" w:rsidP="0045590B">
            <w:pPr>
              <w:autoSpaceDE w:val="0"/>
              <w:autoSpaceDN w:val="0"/>
              <w:adjustRightInd w:val="0"/>
            </w:pPr>
            <w:r w:rsidRPr="00F367C4">
              <w:t>III</w:t>
            </w:r>
          </w:p>
        </w:tc>
      </w:tr>
      <w:tr w:rsidR="00F367C4" w:rsidRPr="00F367C4" w:rsidTr="00A814CE">
        <w:trPr>
          <w:trHeight w:val="57"/>
        </w:trPr>
        <w:tc>
          <w:tcPr>
            <w:tcW w:w="947" w:type="pct"/>
          </w:tcPr>
          <w:p w:rsidR="00EF35F7" w:rsidRPr="00F367C4" w:rsidRDefault="00E54B19" w:rsidP="00A814CE">
            <w:pPr>
              <w:rPr>
                <w:bCs/>
              </w:rPr>
            </w:pPr>
            <w:r>
              <w:rPr>
                <w:bCs/>
              </w:rPr>
              <w:t>Apimtis mokymosi kreditais</w:t>
            </w:r>
          </w:p>
        </w:tc>
        <w:tc>
          <w:tcPr>
            <w:tcW w:w="4053" w:type="pct"/>
            <w:gridSpan w:val="2"/>
          </w:tcPr>
          <w:p w:rsidR="00EF35F7" w:rsidRPr="00F367C4" w:rsidRDefault="00EF35F7" w:rsidP="0045590B">
            <w:pPr>
              <w:autoSpaceDE w:val="0"/>
              <w:autoSpaceDN w:val="0"/>
              <w:adjustRightInd w:val="0"/>
            </w:pPr>
            <w:r w:rsidRPr="00F367C4">
              <w:t>10</w:t>
            </w:r>
          </w:p>
        </w:tc>
      </w:tr>
      <w:tr w:rsidR="00F367C4" w:rsidRPr="00F367C4" w:rsidTr="00CD32A9">
        <w:trPr>
          <w:trHeight w:val="57"/>
        </w:trPr>
        <w:tc>
          <w:tcPr>
            <w:tcW w:w="947" w:type="pct"/>
            <w:shd w:val="clear" w:color="auto" w:fill="D9D9D9"/>
          </w:tcPr>
          <w:p w:rsidR="00EF35F7" w:rsidRPr="00F367C4" w:rsidRDefault="00EF35F7" w:rsidP="00A814CE">
            <w:pPr>
              <w:rPr>
                <w:bCs/>
              </w:rPr>
            </w:pPr>
            <w:r w:rsidRPr="00F367C4">
              <w:rPr>
                <w:bCs/>
              </w:rPr>
              <w:t>Kompetencijos</w:t>
            </w:r>
          </w:p>
        </w:tc>
        <w:tc>
          <w:tcPr>
            <w:tcW w:w="1174" w:type="pct"/>
            <w:shd w:val="clear" w:color="auto" w:fill="D9D9D9"/>
          </w:tcPr>
          <w:p w:rsidR="00EF35F7" w:rsidRPr="00F367C4" w:rsidRDefault="00E54B19" w:rsidP="0045590B">
            <w:pPr>
              <w:rPr>
                <w:lang w:eastAsia="en-US"/>
              </w:rPr>
            </w:pPr>
            <w:r>
              <w:rPr>
                <w:bCs/>
              </w:rPr>
              <w:t>Modulio mokymosi rezultatai</w:t>
            </w:r>
          </w:p>
        </w:tc>
        <w:tc>
          <w:tcPr>
            <w:tcW w:w="2879" w:type="pct"/>
            <w:shd w:val="clear" w:color="auto" w:fill="D9D9D9"/>
          </w:tcPr>
          <w:p w:rsidR="00EF35F7" w:rsidRPr="00F367C4" w:rsidRDefault="00EF35F7" w:rsidP="0045590B">
            <w:pPr>
              <w:rPr>
                <w:bCs/>
              </w:rPr>
            </w:pPr>
            <w:r w:rsidRPr="00F367C4">
              <w:rPr>
                <w:bCs/>
              </w:rPr>
              <w:t>Rekomenduojamas turinys, reikalingas rezultatams pasiekti</w:t>
            </w:r>
          </w:p>
        </w:tc>
      </w:tr>
      <w:tr w:rsidR="00F367C4" w:rsidRPr="00F367C4" w:rsidTr="00CD32A9">
        <w:trPr>
          <w:trHeight w:val="57"/>
        </w:trPr>
        <w:tc>
          <w:tcPr>
            <w:tcW w:w="947" w:type="pct"/>
            <w:vMerge w:val="restart"/>
          </w:tcPr>
          <w:p w:rsidR="008930AB" w:rsidRPr="00F367C4" w:rsidRDefault="004271D6" w:rsidP="00A814CE">
            <w:pPr>
              <w:rPr>
                <w:b/>
                <w:bCs/>
              </w:rPr>
            </w:pPr>
            <w:r w:rsidRPr="00F367C4">
              <w:t xml:space="preserve">1. </w:t>
            </w:r>
            <w:r w:rsidR="008930AB" w:rsidRPr="00F367C4">
              <w:t xml:space="preserve">Atlikti </w:t>
            </w:r>
            <w:proofErr w:type="spellStart"/>
            <w:r w:rsidR="008930AB" w:rsidRPr="00F367C4">
              <w:t>daugiatikslio</w:t>
            </w:r>
            <w:proofErr w:type="spellEnd"/>
            <w:r w:rsidR="008930AB" w:rsidRPr="00F367C4">
              <w:t xml:space="preserve"> miško naudojimo darbus.</w:t>
            </w:r>
          </w:p>
        </w:tc>
        <w:tc>
          <w:tcPr>
            <w:tcW w:w="1174" w:type="pct"/>
          </w:tcPr>
          <w:p w:rsidR="008930AB" w:rsidRPr="00F367C4" w:rsidRDefault="008930AB" w:rsidP="00A814CE">
            <w:r w:rsidRPr="00F367C4">
              <w:t>1.1. Susipažinti su energetinių plantacijų auginimu.</w:t>
            </w:r>
          </w:p>
        </w:tc>
        <w:tc>
          <w:tcPr>
            <w:tcW w:w="2879" w:type="pct"/>
          </w:tcPr>
          <w:p w:rsidR="008930AB" w:rsidRPr="00F367C4" w:rsidRDefault="008930AB" w:rsidP="0045590B">
            <w:pPr>
              <w:rPr>
                <w:b/>
                <w:bCs/>
              </w:rPr>
            </w:pPr>
            <w:r w:rsidRPr="00F367C4">
              <w:rPr>
                <w:b/>
                <w:bCs/>
              </w:rPr>
              <w:t>Tema. Energetinių plantacijų auginimo technologijos.</w:t>
            </w:r>
          </w:p>
          <w:p w:rsidR="008930AB" w:rsidRPr="00F367C4" w:rsidRDefault="008930AB" w:rsidP="0045590B">
            <w:pPr>
              <w:numPr>
                <w:ilvl w:val="0"/>
                <w:numId w:val="54"/>
              </w:numPr>
              <w:ind w:left="0" w:firstLine="0"/>
            </w:pPr>
            <w:r w:rsidRPr="00F367C4">
              <w:t>Išnagrinėti plantacijų rūšis.</w:t>
            </w:r>
          </w:p>
          <w:p w:rsidR="00FC2963" w:rsidRDefault="008930AB" w:rsidP="0045590B">
            <w:pPr>
              <w:numPr>
                <w:ilvl w:val="0"/>
                <w:numId w:val="54"/>
              </w:numPr>
              <w:ind w:left="0" w:firstLine="0"/>
            </w:pPr>
            <w:r w:rsidRPr="00F367C4">
              <w:t>Susipažinti su energetinių plantacijų augalų biologinėmis savybėmis.</w:t>
            </w:r>
          </w:p>
          <w:p w:rsidR="008930AB" w:rsidRPr="00F367C4" w:rsidRDefault="008930AB" w:rsidP="0045590B">
            <w:pPr>
              <w:numPr>
                <w:ilvl w:val="0"/>
                <w:numId w:val="54"/>
              </w:numPr>
              <w:ind w:left="0" w:firstLine="0"/>
            </w:pPr>
            <w:r w:rsidRPr="00F367C4">
              <w:t>Susipažinti su energetinių plantacijų įrengimo, priežiūros darbais, pagrindinėmis ligomis bei kenkėjais ir kovos priemonėmis.</w:t>
            </w:r>
          </w:p>
          <w:p w:rsidR="008930AB" w:rsidRPr="00F367C4" w:rsidRDefault="008930AB" w:rsidP="0045590B">
            <w:pPr>
              <w:numPr>
                <w:ilvl w:val="0"/>
                <w:numId w:val="54"/>
              </w:numPr>
              <w:ind w:left="0" w:firstLine="0"/>
            </w:pPr>
            <w:r w:rsidRPr="00F367C4">
              <w:t>Susipažinti su energetinių plantacijų derliaus nuėmimu.</w:t>
            </w:r>
          </w:p>
          <w:p w:rsidR="008930AB" w:rsidRPr="00F367C4" w:rsidRDefault="008930AB" w:rsidP="0045590B">
            <w:pPr>
              <w:numPr>
                <w:ilvl w:val="0"/>
                <w:numId w:val="54"/>
              </w:numPr>
              <w:ind w:left="0" w:firstLine="0"/>
            </w:pPr>
            <w:r w:rsidRPr="00F367C4">
              <w:t>Išanalizuoti energetinių plantacijų auginimo perspektyvas Lietuvoje ir ES.</w:t>
            </w:r>
          </w:p>
        </w:tc>
      </w:tr>
      <w:tr w:rsidR="00F367C4" w:rsidRPr="00F367C4" w:rsidTr="00CD32A9">
        <w:trPr>
          <w:trHeight w:val="57"/>
        </w:trPr>
        <w:tc>
          <w:tcPr>
            <w:tcW w:w="947" w:type="pct"/>
            <w:vMerge/>
          </w:tcPr>
          <w:p w:rsidR="008930AB" w:rsidRPr="00F367C4" w:rsidRDefault="008930AB" w:rsidP="00A814CE"/>
        </w:tc>
        <w:tc>
          <w:tcPr>
            <w:tcW w:w="1174" w:type="pct"/>
          </w:tcPr>
          <w:p w:rsidR="008930AB" w:rsidRPr="00F367C4" w:rsidRDefault="008930AB" w:rsidP="00A814CE">
            <w:r w:rsidRPr="00F367C4">
              <w:t>1.2. Susipažinti su kalėdinių medelių auginimu.</w:t>
            </w:r>
          </w:p>
        </w:tc>
        <w:tc>
          <w:tcPr>
            <w:tcW w:w="2879" w:type="pct"/>
          </w:tcPr>
          <w:p w:rsidR="008930AB" w:rsidRPr="00F367C4" w:rsidRDefault="008930AB" w:rsidP="0045590B">
            <w:pPr>
              <w:rPr>
                <w:b/>
                <w:bCs/>
              </w:rPr>
            </w:pPr>
            <w:r w:rsidRPr="00F367C4">
              <w:rPr>
                <w:b/>
                <w:bCs/>
              </w:rPr>
              <w:t xml:space="preserve"> Tema. Kalėdinių medelių auginimo technologija.</w:t>
            </w:r>
          </w:p>
          <w:p w:rsidR="008930AB" w:rsidRPr="00F367C4" w:rsidRDefault="008930AB" w:rsidP="0045590B">
            <w:pPr>
              <w:numPr>
                <w:ilvl w:val="0"/>
                <w:numId w:val="55"/>
              </w:numPr>
              <w:ind w:left="0" w:firstLine="0"/>
            </w:pPr>
            <w:r w:rsidRPr="00F367C4">
              <w:t>Susipažinti su kalėdinių medelių rūšimis ir biologinėmis savybėmis.</w:t>
            </w:r>
          </w:p>
          <w:p w:rsidR="008930AB" w:rsidRPr="00F367C4" w:rsidRDefault="008930AB" w:rsidP="0045590B">
            <w:pPr>
              <w:numPr>
                <w:ilvl w:val="0"/>
                <w:numId w:val="55"/>
              </w:numPr>
              <w:ind w:left="0" w:firstLine="0"/>
            </w:pPr>
            <w:r w:rsidRPr="00F367C4">
              <w:t>Susipažinti su kalėdinių medelių dauginimu.</w:t>
            </w:r>
          </w:p>
          <w:p w:rsidR="008930AB" w:rsidRPr="00F367C4" w:rsidRDefault="008930AB" w:rsidP="0045590B">
            <w:pPr>
              <w:numPr>
                <w:ilvl w:val="0"/>
                <w:numId w:val="55"/>
              </w:numPr>
              <w:ind w:left="0" w:firstLine="0"/>
            </w:pPr>
            <w:r w:rsidRPr="00F367C4">
              <w:t>Susipažinti su kalėdinių medelių plantacijų įrengimu ir priežiūra.</w:t>
            </w:r>
          </w:p>
          <w:p w:rsidR="008930AB" w:rsidRPr="00F367C4" w:rsidRDefault="008930AB" w:rsidP="0045590B">
            <w:pPr>
              <w:numPr>
                <w:ilvl w:val="0"/>
                <w:numId w:val="55"/>
              </w:numPr>
              <w:ind w:left="0" w:firstLine="0"/>
            </w:pPr>
            <w:r w:rsidRPr="00F367C4">
              <w:t>Susipažinti su pagrindinėmis kalėdinių medelių ligomis ir kovos priemonėmis.</w:t>
            </w:r>
          </w:p>
          <w:p w:rsidR="008930AB" w:rsidRPr="00F367C4" w:rsidRDefault="008930AB" w:rsidP="0045590B">
            <w:pPr>
              <w:numPr>
                <w:ilvl w:val="0"/>
                <w:numId w:val="55"/>
              </w:numPr>
              <w:ind w:left="0" w:firstLine="0"/>
            </w:pPr>
            <w:r w:rsidRPr="00F367C4">
              <w:t>Susipažinti su medelių nuėmimo ypatumais.</w:t>
            </w:r>
          </w:p>
          <w:p w:rsidR="008930AB" w:rsidRPr="00F367C4" w:rsidRDefault="008930AB" w:rsidP="0045590B">
            <w:pPr>
              <w:numPr>
                <w:ilvl w:val="0"/>
                <w:numId w:val="55"/>
              </w:numPr>
              <w:ind w:left="0" w:firstLine="0"/>
              <w:rPr>
                <w:b/>
                <w:bCs/>
              </w:rPr>
            </w:pPr>
            <w:r w:rsidRPr="00F367C4">
              <w:lastRenderedPageBreak/>
              <w:t>Susipažinti su kalėdinių medelių auginimo perspektyvomis Lietuvoje ir ES.</w:t>
            </w:r>
          </w:p>
        </w:tc>
      </w:tr>
      <w:tr w:rsidR="00F367C4" w:rsidRPr="00F367C4" w:rsidTr="00CD32A9">
        <w:trPr>
          <w:trHeight w:val="57"/>
        </w:trPr>
        <w:tc>
          <w:tcPr>
            <w:tcW w:w="947" w:type="pct"/>
            <w:vMerge/>
          </w:tcPr>
          <w:p w:rsidR="008930AB" w:rsidRPr="00F367C4" w:rsidRDefault="008930AB" w:rsidP="00A814CE"/>
        </w:tc>
        <w:tc>
          <w:tcPr>
            <w:tcW w:w="1174" w:type="pct"/>
          </w:tcPr>
          <w:p w:rsidR="008930AB" w:rsidRPr="00F367C4" w:rsidRDefault="008930AB" w:rsidP="0045590B">
            <w:r w:rsidRPr="00F367C4">
              <w:t xml:space="preserve">1.3. Susipažinti su </w:t>
            </w:r>
            <w:proofErr w:type="spellStart"/>
            <w:r w:rsidRPr="00F367C4">
              <w:t>vaistingųjų</w:t>
            </w:r>
            <w:proofErr w:type="spellEnd"/>
            <w:r w:rsidRPr="00F367C4">
              <w:t xml:space="preserve"> ir uoginių miško augalų auginimu.</w:t>
            </w:r>
          </w:p>
        </w:tc>
        <w:tc>
          <w:tcPr>
            <w:tcW w:w="2879" w:type="pct"/>
          </w:tcPr>
          <w:p w:rsidR="008930AB" w:rsidRPr="00F367C4" w:rsidRDefault="008930AB" w:rsidP="0045590B">
            <w:pPr>
              <w:rPr>
                <w:b/>
                <w:bCs/>
              </w:rPr>
            </w:pPr>
            <w:r w:rsidRPr="00F367C4">
              <w:rPr>
                <w:b/>
                <w:bCs/>
              </w:rPr>
              <w:t xml:space="preserve">Tema. </w:t>
            </w:r>
            <w:proofErr w:type="spellStart"/>
            <w:r w:rsidRPr="00F367C4">
              <w:rPr>
                <w:b/>
                <w:bCs/>
              </w:rPr>
              <w:t>Vais</w:t>
            </w:r>
            <w:r w:rsidR="00062B4B" w:rsidRPr="00F367C4">
              <w:rPr>
                <w:b/>
                <w:bCs/>
              </w:rPr>
              <w:t>tingųjų</w:t>
            </w:r>
            <w:proofErr w:type="spellEnd"/>
            <w:r w:rsidR="00062B4B" w:rsidRPr="00F367C4">
              <w:rPr>
                <w:b/>
                <w:bCs/>
              </w:rPr>
              <w:t xml:space="preserve"> miško augalų auginimas.</w:t>
            </w:r>
          </w:p>
          <w:p w:rsidR="008930AB" w:rsidRPr="00F367C4" w:rsidRDefault="008930AB" w:rsidP="0045590B">
            <w:pPr>
              <w:numPr>
                <w:ilvl w:val="0"/>
                <w:numId w:val="60"/>
              </w:numPr>
              <w:ind w:left="0" w:firstLine="0"/>
            </w:pPr>
            <w:r w:rsidRPr="00F367C4">
              <w:t>Susipažinti su dažniausiai auginama augaline žaliava vaistų gamybai.</w:t>
            </w:r>
          </w:p>
          <w:p w:rsidR="008930AB" w:rsidRPr="00F367C4" w:rsidRDefault="008930AB" w:rsidP="0045590B">
            <w:pPr>
              <w:numPr>
                <w:ilvl w:val="0"/>
                <w:numId w:val="60"/>
              </w:numPr>
              <w:ind w:left="0" w:firstLine="0"/>
              <w:jc w:val="both"/>
            </w:pPr>
            <w:r w:rsidRPr="00F367C4">
              <w:t>Susipažinti su vaistažolių auginimo perspektyvomis Lietuvoje bei ES.</w:t>
            </w:r>
          </w:p>
          <w:p w:rsidR="008930AB" w:rsidRPr="00F367C4" w:rsidRDefault="008930AB" w:rsidP="0045590B">
            <w:pPr>
              <w:numPr>
                <w:ilvl w:val="0"/>
                <w:numId w:val="60"/>
              </w:numPr>
              <w:ind w:left="0" w:firstLine="0"/>
            </w:pPr>
            <w:r w:rsidRPr="00F367C4">
              <w:t>Susipažinti su veikliosiomis medžiagomis vaistiniuose augaluose.</w:t>
            </w:r>
          </w:p>
          <w:p w:rsidR="008930AB" w:rsidRPr="00F367C4" w:rsidRDefault="008930AB" w:rsidP="0045590B">
            <w:pPr>
              <w:numPr>
                <w:ilvl w:val="0"/>
                <w:numId w:val="60"/>
              </w:numPr>
              <w:ind w:left="0" w:firstLine="0"/>
              <w:jc w:val="both"/>
            </w:pPr>
            <w:r w:rsidRPr="00F367C4">
              <w:t>Susipažinti su vaistažolių auginimo ypatumais.</w:t>
            </w:r>
          </w:p>
          <w:p w:rsidR="008930AB" w:rsidRPr="00F367C4" w:rsidRDefault="008930AB" w:rsidP="0045590B">
            <w:pPr>
              <w:numPr>
                <w:ilvl w:val="0"/>
                <w:numId w:val="60"/>
              </w:numPr>
              <w:ind w:left="0" w:firstLine="0"/>
            </w:pPr>
            <w:r w:rsidRPr="00F367C4">
              <w:t>Susipažinti su vaistinės žaliavos džiovinimo ir sandėliavimo pagrindais.</w:t>
            </w:r>
          </w:p>
          <w:p w:rsidR="008930AB" w:rsidRPr="00F367C4" w:rsidRDefault="008930AB" w:rsidP="0045590B">
            <w:pPr>
              <w:rPr>
                <w:b/>
                <w:bCs/>
              </w:rPr>
            </w:pPr>
            <w:r w:rsidRPr="00F367C4">
              <w:rPr>
                <w:b/>
                <w:bCs/>
              </w:rPr>
              <w:t>Tema. Uoginių miško augalų auginimas.</w:t>
            </w:r>
          </w:p>
          <w:p w:rsidR="008930AB" w:rsidRPr="00F367C4" w:rsidRDefault="008930AB" w:rsidP="0045590B">
            <w:pPr>
              <w:numPr>
                <w:ilvl w:val="0"/>
                <w:numId w:val="61"/>
              </w:numPr>
              <w:ind w:left="0" w:firstLine="0"/>
            </w:pPr>
            <w:r w:rsidRPr="00F367C4">
              <w:t>Susipažinti su dažniausiai auginamais uoginiais augalais.</w:t>
            </w:r>
          </w:p>
          <w:p w:rsidR="008930AB" w:rsidRPr="00F367C4" w:rsidRDefault="008930AB" w:rsidP="0045590B">
            <w:pPr>
              <w:numPr>
                <w:ilvl w:val="0"/>
                <w:numId w:val="61"/>
              </w:numPr>
              <w:ind w:left="0" w:firstLine="0"/>
              <w:jc w:val="both"/>
            </w:pPr>
            <w:r w:rsidRPr="00F367C4">
              <w:t>Susipažinti su uoginių miško augalų auginimo perspektyvomis Lietuvoje bei ES.</w:t>
            </w:r>
          </w:p>
          <w:p w:rsidR="008930AB" w:rsidRPr="00F367C4" w:rsidRDefault="008930AB" w:rsidP="0045590B">
            <w:pPr>
              <w:numPr>
                <w:ilvl w:val="0"/>
                <w:numId w:val="61"/>
              </w:numPr>
              <w:ind w:left="0" w:firstLine="0"/>
            </w:pPr>
            <w:r w:rsidRPr="00F367C4">
              <w:t>Susipažinti su naudingomis uoginių augalų savybėmis.</w:t>
            </w:r>
          </w:p>
          <w:p w:rsidR="008930AB" w:rsidRPr="00F367C4" w:rsidRDefault="008930AB" w:rsidP="0045590B">
            <w:pPr>
              <w:numPr>
                <w:ilvl w:val="0"/>
                <w:numId w:val="61"/>
              </w:numPr>
              <w:ind w:left="0" w:firstLine="0"/>
              <w:jc w:val="both"/>
            </w:pPr>
            <w:r w:rsidRPr="00F367C4">
              <w:t>Susipažinimas su uoginių augalų auginimo ypatumais.</w:t>
            </w:r>
          </w:p>
          <w:p w:rsidR="008930AB" w:rsidRPr="00F367C4" w:rsidRDefault="008930AB" w:rsidP="0045590B">
            <w:pPr>
              <w:numPr>
                <w:ilvl w:val="0"/>
                <w:numId w:val="61"/>
              </w:numPr>
              <w:ind w:left="0" w:firstLine="0"/>
            </w:pPr>
            <w:r w:rsidRPr="00F367C4">
              <w:t>Susipažinti su uogų derliaus nuėmimo pagrindais.</w:t>
            </w:r>
          </w:p>
          <w:p w:rsidR="008930AB" w:rsidRPr="00F367C4" w:rsidRDefault="008930AB" w:rsidP="0045590B">
            <w:pPr>
              <w:numPr>
                <w:ilvl w:val="0"/>
                <w:numId w:val="61"/>
              </w:numPr>
              <w:ind w:left="0" w:firstLine="0"/>
              <w:rPr>
                <w:b/>
                <w:bCs/>
              </w:rPr>
            </w:pPr>
            <w:r w:rsidRPr="00F367C4">
              <w:t>Susipažinti su uogų sandėliavimo ir paruošimo ypatumais.</w:t>
            </w:r>
          </w:p>
        </w:tc>
      </w:tr>
      <w:tr w:rsidR="00F367C4" w:rsidRPr="00F367C4" w:rsidTr="00CD32A9">
        <w:trPr>
          <w:trHeight w:val="57"/>
        </w:trPr>
        <w:tc>
          <w:tcPr>
            <w:tcW w:w="947" w:type="pct"/>
            <w:vMerge/>
          </w:tcPr>
          <w:p w:rsidR="008930AB" w:rsidRPr="00F367C4" w:rsidRDefault="008930AB" w:rsidP="00A814CE"/>
        </w:tc>
        <w:tc>
          <w:tcPr>
            <w:tcW w:w="1174" w:type="pct"/>
          </w:tcPr>
          <w:p w:rsidR="008930AB" w:rsidRPr="00F367C4" w:rsidRDefault="008930AB" w:rsidP="00CD32A9">
            <w:r w:rsidRPr="00F367C4">
              <w:t>1.4. Išmanyti miškų pritaikymą rekreacinėms veikloms.</w:t>
            </w:r>
          </w:p>
        </w:tc>
        <w:tc>
          <w:tcPr>
            <w:tcW w:w="2879" w:type="pct"/>
          </w:tcPr>
          <w:p w:rsidR="008930AB" w:rsidRPr="00F367C4" w:rsidRDefault="008930AB" w:rsidP="0045590B">
            <w:pPr>
              <w:rPr>
                <w:b/>
                <w:bCs/>
              </w:rPr>
            </w:pPr>
            <w:r w:rsidRPr="00F367C4">
              <w:rPr>
                <w:b/>
                <w:bCs/>
              </w:rPr>
              <w:t>Tema. Miško rekreacija.</w:t>
            </w:r>
          </w:p>
          <w:p w:rsidR="008930AB" w:rsidRPr="00F367C4" w:rsidRDefault="008930AB" w:rsidP="0045590B">
            <w:pPr>
              <w:numPr>
                <w:ilvl w:val="0"/>
                <w:numId w:val="56"/>
              </w:numPr>
              <w:ind w:left="0" w:firstLine="0"/>
            </w:pPr>
            <w:r w:rsidRPr="00F367C4">
              <w:t>Susipažinti su poilsio vietomis miškuose.</w:t>
            </w:r>
          </w:p>
          <w:p w:rsidR="008930AB" w:rsidRPr="00F367C4" w:rsidRDefault="008930AB" w:rsidP="0045590B">
            <w:pPr>
              <w:numPr>
                <w:ilvl w:val="0"/>
                <w:numId w:val="56"/>
              </w:numPr>
              <w:ind w:left="0" w:firstLine="0"/>
            </w:pPr>
            <w:r w:rsidRPr="00F367C4">
              <w:t>Nustatyti miško tinkamumą rekreacijai.</w:t>
            </w:r>
          </w:p>
          <w:p w:rsidR="008930AB" w:rsidRPr="00F367C4" w:rsidRDefault="008930AB" w:rsidP="0045590B">
            <w:pPr>
              <w:numPr>
                <w:ilvl w:val="0"/>
                <w:numId w:val="56"/>
              </w:numPr>
              <w:ind w:left="0" w:firstLine="0"/>
              <w:rPr>
                <w:b/>
                <w:bCs/>
              </w:rPr>
            </w:pPr>
            <w:r w:rsidRPr="00F367C4">
              <w:t>Susipažinti su rekreacinės paskirties infrastruktūra ir objektais.</w:t>
            </w:r>
          </w:p>
        </w:tc>
      </w:tr>
      <w:tr w:rsidR="00F367C4" w:rsidRPr="00F367C4" w:rsidTr="00CD32A9">
        <w:trPr>
          <w:trHeight w:val="57"/>
        </w:trPr>
        <w:tc>
          <w:tcPr>
            <w:tcW w:w="947" w:type="pct"/>
            <w:vMerge/>
          </w:tcPr>
          <w:p w:rsidR="008930AB" w:rsidRPr="00F367C4" w:rsidRDefault="008930AB" w:rsidP="00A814CE"/>
        </w:tc>
        <w:tc>
          <w:tcPr>
            <w:tcW w:w="1174" w:type="pct"/>
          </w:tcPr>
          <w:p w:rsidR="008930AB" w:rsidRPr="00F367C4" w:rsidRDefault="008930AB" w:rsidP="00CD32A9">
            <w:r w:rsidRPr="00F367C4">
              <w:t>1.5. Parinkti ir paruošti plotą plantacijoms.</w:t>
            </w:r>
          </w:p>
        </w:tc>
        <w:tc>
          <w:tcPr>
            <w:tcW w:w="2879" w:type="pct"/>
          </w:tcPr>
          <w:p w:rsidR="008930AB" w:rsidRPr="00F367C4" w:rsidRDefault="008930AB" w:rsidP="0045590B">
            <w:pPr>
              <w:rPr>
                <w:b/>
                <w:bCs/>
              </w:rPr>
            </w:pPr>
            <w:r w:rsidRPr="00F367C4">
              <w:rPr>
                <w:b/>
                <w:bCs/>
              </w:rPr>
              <w:t>Tema</w:t>
            </w:r>
            <w:r w:rsidRPr="00F367C4">
              <w:t>.</w:t>
            </w:r>
            <w:r w:rsidR="00FC2963">
              <w:t xml:space="preserve"> </w:t>
            </w:r>
            <w:r w:rsidRPr="00F367C4">
              <w:rPr>
                <w:b/>
                <w:bCs/>
              </w:rPr>
              <w:t>Ploto parinkimas, paruošimas plantacijoms įrengti, sodmenų sodinimas.</w:t>
            </w:r>
          </w:p>
          <w:p w:rsidR="008930AB" w:rsidRPr="00F367C4" w:rsidRDefault="008930AB" w:rsidP="0045590B">
            <w:pPr>
              <w:numPr>
                <w:ilvl w:val="0"/>
                <w:numId w:val="57"/>
              </w:numPr>
              <w:ind w:left="0" w:firstLine="0"/>
            </w:pPr>
            <w:r w:rsidRPr="00F367C4">
              <w:t>Parinkti ir paruošti žemės plotą plantacijoms įrengti.</w:t>
            </w:r>
          </w:p>
          <w:p w:rsidR="008930AB" w:rsidRPr="00F367C4" w:rsidRDefault="008930AB" w:rsidP="0045590B">
            <w:pPr>
              <w:numPr>
                <w:ilvl w:val="0"/>
                <w:numId w:val="57"/>
              </w:numPr>
              <w:ind w:left="0" w:firstLine="0"/>
              <w:rPr>
                <w:b/>
                <w:bCs/>
              </w:rPr>
            </w:pPr>
            <w:r w:rsidRPr="00F367C4">
              <w:t>Pasodinti sodmenis.</w:t>
            </w:r>
          </w:p>
        </w:tc>
      </w:tr>
      <w:tr w:rsidR="00F367C4" w:rsidRPr="00F367C4" w:rsidTr="00CD32A9">
        <w:trPr>
          <w:trHeight w:val="57"/>
        </w:trPr>
        <w:tc>
          <w:tcPr>
            <w:tcW w:w="947" w:type="pct"/>
            <w:vMerge/>
          </w:tcPr>
          <w:p w:rsidR="008930AB" w:rsidRPr="00F367C4" w:rsidRDefault="008930AB" w:rsidP="00A814CE"/>
        </w:tc>
        <w:tc>
          <w:tcPr>
            <w:tcW w:w="1174" w:type="pct"/>
          </w:tcPr>
          <w:p w:rsidR="008930AB" w:rsidRPr="00F367C4" w:rsidRDefault="008930AB" w:rsidP="0045590B">
            <w:r w:rsidRPr="00F367C4">
              <w:t>1.6. Įrengti rekreacinius objektus.</w:t>
            </w:r>
          </w:p>
        </w:tc>
        <w:tc>
          <w:tcPr>
            <w:tcW w:w="2879" w:type="pct"/>
          </w:tcPr>
          <w:p w:rsidR="008930AB" w:rsidRPr="00F367C4" w:rsidRDefault="00C933AD" w:rsidP="0045590B">
            <w:r w:rsidRPr="00F367C4">
              <w:rPr>
                <w:b/>
                <w:bCs/>
              </w:rPr>
              <w:t xml:space="preserve">Tema. </w:t>
            </w:r>
            <w:r w:rsidR="008930AB" w:rsidRPr="00F367C4">
              <w:rPr>
                <w:b/>
                <w:bCs/>
              </w:rPr>
              <w:t>Rekreacinių objektų įrengimas</w:t>
            </w:r>
            <w:r w:rsidR="008930AB" w:rsidRPr="00F367C4">
              <w:t>.</w:t>
            </w:r>
          </w:p>
          <w:p w:rsidR="008930AB" w:rsidRPr="00F367C4" w:rsidRDefault="008930AB" w:rsidP="0045590B">
            <w:pPr>
              <w:numPr>
                <w:ilvl w:val="0"/>
                <w:numId w:val="58"/>
              </w:numPr>
              <w:ind w:left="0" w:firstLine="0"/>
            </w:pPr>
            <w:r w:rsidRPr="00F367C4">
              <w:t>Įrengti miško poilsiavietę.</w:t>
            </w:r>
          </w:p>
          <w:p w:rsidR="008930AB" w:rsidRPr="00F367C4" w:rsidRDefault="008930AB" w:rsidP="0045590B">
            <w:pPr>
              <w:numPr>
                <w:ilvl w:val="0"/>
                <w:numId w:val="58"/>
              </w:numPr>
              <w:ind w:left="0" w:firstLine="0"/>
              <w:rPr>
                <w:b/>
                <w:bCs/>
              </w:rPr>
            </w:pPr>
            <w:r w:rsidRPr="00F367C4">
              <w:t>Pagaminti miško baldus.</w:t>
            </w:r>
          </w:p>
        </w:tc>
      </w:tr>
      <w:tr w:rsidR="00F367C4" w:rsidRPr="00F367C4" w:rsidTr="00A814CE">
        <w:trPr>
          <w:trHeight w:val="57"/>
        </w:trPr>
        <w:tc>
          <w:tcPr>
            <w:tcW w:w="947" w:type="pct"/>
          </w:tcPr>
          <w:p w:rsidR="008930AB" w:rsidRPr="00F367C4" w:rsidRDefault="008930AB" w:rsidP="00A814CE">
            <w:r w:rsidRPr="00F367C4">
              <w:t>Mokymosi pasiekimų vertinimo kriterijai</w:t>
            </w:r>
          </w:p>
        </w:tc>
        <w:tc>
          <w:tcPr>
            <w:tcW w:w="4053" w:type="pct"/>
            <w:gridSpan w:val="2"/>
          </w:tcPr>
          <w:p w:rsidR="008930AB" w:rsidRPr="00F367C4" w:rsidRDefault="00062B4B" w:rsidP="0045590B">
            <w:pPr>
              <w:jc w:val="both"/>
              <w:rPr>
                <w:b/>
                <w:bCs/>
              </w:rPr>
            </w:pPr>
            <w:proofErr w:type="spellStart"/>
            <w:r w:rsidRPr="00F367C4">
              <w:t>Apibūdintoss</w:t>
            </w:r>
            <w:proofErr w:type="spellEnd"/>
            <w:r w:rsidR="00FC2963">
              <w:t xml:space="preserve"> </w:t>
            </w:r>
            <w:r w:rsidRPr="00F367C4">
              <w:t xml:space="preserve">plantacijos. Paaiškinti plantacijų įrengimo principai. Išvardinti plantacijoms tinkami augalai. Apibūdintos plantacijų priežiūros priemonės. Apibūdintos Kalėdinių medelių rūšys. Pakomentuoti plantacijų įrengimo bei priežiūros darbai. Paaiškintas medelių nuėmimas ir realizavimo galimybės. Atpažinti </w:t>
            </w:r>
            <w:proofErr w:type="spellStart"/>
            <w:r w:rsidRPr="00F367C4">
              <w:t>vaistingieji</w:t>
            </w:r>
            <w:proofErr w:type="spellEnd"/>
            <w:r w:rsidRPr="00F367C4">
              <w:t xml:space="preserve"> miško augalai. Apibūdintos jų savybės. Apibūdinti </w:t>
            </w:r>
            <w:proofErr w:type="spellStart"/>
            <w:r w:rsidRPr="00F367C4">
              <w:t>vaistingųjų</w:t>
            </w:r>
            <w:proofErr w:type="spellEnd"/>
            <w:r w:rsidRPr="00F367C4">
              <w:t xml:space="preserve"> ir uoginių augalų auginimo bei priežiūros darbai. Paaiškintas derliaus nuėmimas.</w:t>
            </w:r>
            <w:r w:rsidR="00F6669D" w:rsidRPr="00F367C4">
              <w:t xml:space="preserve"> Charakterizuotas miško tinkamumas rekreacijai. Išvardinti miško rekreaciniai objektai. Pagal augimo sąlygų reikalavimus parinktas ir</w:t>
            </w:r>
            <w:r w:rsidR="00FC2963">
              <w:t xml:space="preserve"> </w:t>
            </w:r>
            <w:r w:rsidR="00F6669D" w:rsidRPr="00F367C4">
              <w:t>paruoštas plotas plantacijos sodinimui, pasodinti sodmenys. Įrengti rekreaciniai objektai.</w:t>
            </w:r>
          </w:p>
        </w:tc>
      </w:tr>
      <w:tr w:rsidR="00F367C4" w:rsidRPr="00F367C4" w:rsidTr="00A814CE">
        <w:trPr>
          <w:trHeight w:val="57"/>
        </w:trPr>
        <w:tc>
          <w:tcPr>
            <w:tcW w:w="947" w:type="pct"/>
          </w:tcPr>
          <w:p w:rsidR="008930AB" w:rsidRPr="00F367C4" w:rsidRDefault="00374990" w:rsidP="00A814CE">
            <w:r w:rsidRPr="00F367C4">
              <w:t xml:space="preserve">Reikalavimai mokymui skirtiems metodiniams ir materialiesiems ištekliams </w:t>
            </w:r>
          </w:p>
        </w:tc>
        <w:tc>
          <w:tcPr>
            <w:tcW w:w="4053" w:type="pct"/>
            <w:gridSpan w:val="2"/>
          </w:tcPr>
          <w:p w:rsidR="00FC2963" w:rsidRDefault="008930AB" w:rsidP="0045590B">
            <w:r w:rsidRPr="00F367C4">
              <w:t>Mokymo/</w:t>
            </w:r>
            <w:proofErr w:type="spellStart"/>
            <w:r w:rsidRPr="00F367C4">
              <w:t>si</w:t>
            </w:r>
            <w:proofErr w:type="spellEnd"/>
            <w:r w:rsidRPr="00F367C4">
              <w:t xml:space="preserve"> medžiaga:</w:t>
            </w:r>
          </w:p>
          <w:p w:rsidR="00FC2963" w:rsidRDefault="008930AB" w:rsidP="0045590B">
            <w:pPr>
              <w:numPr>
                <w:ilvl w:val="0"/>
                <w:numId w:val="59"/>
              </w:numPr>
              <w:ind w:left="0" w:firstLine="0"/>
            </w:pPr>
            <w:r w:rsidRPr="00F367C4">
              <w:t>Miško darbuotojo modulinės profesinio mokymo programos aprašas,</w:t>
            </w:r>
          </w:p>
          <w:p w:rsidR="00FC2963" w:rsidRDefault="008930AB" w:rsidP="0045590B">
            <w:pPr>
              <w:numPr>
                <w:ilvl w:val="0"/>
                <w:numId w:val="59"/>
              </w:numPr>
              <w:ind w:left="0" w:firstLine="0"/>
            </w:pPr>
            <w:r w:rsidRPr="00F367C4">
              <w:t>specialioji literatūra,</w:t>
            </w:r>
          </w:p>
          <w:p w:rsidR="00FC2963" w:rsidRDefault="008930AB" w:rsidP="0045590B">
            <w:pPr>
              <w:numPr>
                <w:ilvl w:val="0"/>
                <w:numId w:val="59"/>
              </w:numPr>
              <w:ind w:left="0" w:firstLine="0"/>
            </w:pPr>
            <w:r w:rsidRPr="00F367C4">
              <w:lastRenderedPageBreak/>
              <w:t>vadovėliai,</w:t>
            </w:r>
          </w:p>
          <w:p w:rsidR="008930AB" w:rsidRPr="00F367C4" w:rsidRDefault="008930AB" w:rsidP="0045590B">
            <w:pPr>
              <w:numPr>
                <w:ilvl w:val="0"/>
                <w:numId w:val="59"/>
              </w:numPr>
              <w:ind w:left="0" w:firstLine="0"/>
            </w:pPr>
            <w:r w:rsidRPr="00F367C4">
              <w:t>mokomosios knygos.</w:t>
            </w:r>
          </w:p>
          <w:p w:rsidR="00FC2963" w:rsidRDefault="008930AB" w:rsidP="0045590B">
            <w:r w:rsidRPr="00F367C4">
              <w:t>Mokymo/</w:t>
            </w:r>
            <w:proofErr w:type="spellStart"/>
            <w:r w:rsidRPr="00F367C4">
              <w:t>si</w:t>
            </w:r>
            <w:proofErr w:type="spellEnd"/>
            <w:r w:rsidRPr="00F367C4">
              <w:t xml:space="preserve"> priemonės:</w:t>
            </w:r>
          </w:p>
          <w:p w:rsidR="00FC2963" w:rsidRDefault="008930AB" w:rsidP="0045590B">
            <w:pPr>
              <w:numPr>
                <w:ilvl w:val="0"/>
                <w:numId w:val="110"/>
              </w:numPr>
              <w:ind w:left="0" w:firstLine="0"/>
            </w:pPr>
            <w:r w:rsidRPr="00F367C4">
              <w:t>Vaizdinės priemonės (maketai, modeliai, plakatai pagal temas ir kitos priemonės).</w:t>
            </w:r>
          </w:p>
          <w:p w:rsidR="00FC2963" w:rsidRDefault="008930AB" w:rsidP="0045590B">
            <w:pPr>
              <w:numPr>
                <w:ilvl w:val="0"/>
                <w:numId w:val="110"/>
              </w:numPr>
              <w:ind w:left="0" w:firstLine="0"/>
            </w:pPr>
            <w:r w:rsidRPr="00F367C4">
              <w:t>Techninės mokymo priemonės (kompiuteris su internetu, daugialypės terpės įranga, specializuota medžiaga demonstruoti, interaktyvi lenta, įvairūs projektoriai, garso-vaizdo įranga).</w:t>
            </w:r>
          </w:p>
          <w:p w:rsidR="008930AB" w:rsidRPr="00F367C4" w:rsidRDefault="008930AB" w:rsidP="0045590B">
            <w:pPr>
              <w:numPr>
                <w:ilvl w:val="0"/>
                <w:numId w:val="110"/>
              </w:numPr>
              <w:ind w:left="0" w:firstLine="0"/>
            </w:pPr>
            <w:r w:rsidRPr="00F367C4">
              <w:t>Mokomieji objektai miške ir/arba išvykos į miško įmones.</w:t>
            </w:r>
          </w:p>
          <w:p w:rsidR="00FC2963" w:rsidRDefault="008930AB" w:rsidP="0045590B">
            <w:pPr>
              <w:numPr>
                <w:ilvl w:val="0"/>
                <w:numId w:val="110"/>
              </w:numPr>
              <w:ind w:left="0" w:firstLine="0"/>
            </w:pPr>
            <w:r w:rsidRPr="00F367C4">
              <w:t>Įvairios paskirties plantacijos.</w:t>
            </w:r>
          </w:p>
          <w:p w:rsidR="00FC2963" w:rsidRDefault="008930AB" w:rsidP="0045590B">
            <w:pPr>
              <w:numPr>
                <w:ilvl w:val="0"/>
                <w:numId w:val="110"/>
              </w:numPr>
              <w:ind w:left="0" w:firstLine="0"/>
            </w:pPr>
            <w:r w:rsidRPr="00F367C4">
              <w:t>Miško rekreaciniai objektai.</w:t>
            </w:r>
          </w:p>
          <w:p w:rsidR="00FC2963" w:rsidRDefault="008930AB" w:rsidP="0045590B">
            <w:pPr>
              <w:numPr>
                <w:ilvl w:val="0"/>
                <w:numId w:val="110"/>
              </w:numPr>
              <w:ind w:left="0" w:firstLine="0"/>
            </w:pPr>
            <w:r w:rsidRPr="00F367C4">
              <w:t>Įrankiai ir priemonės rekreacinių objektų statybai.</w:t>
            </w:r>
          </w:p>
          <w:p w:rsidR="008930AB" w:rsidRPr="00F367C4" w:rsidRDefault="008930AB" w:rsidP="0045590B">
            <w:pPr>
              <w:numPr>
                <w:ilvl w:val="0"/>
                <w:numId w:val="110"/>
              </w:numPr>
              <w:ind w:left="0" w:firstLine="0"/>
            </w:pPr>
            <w:r w:rsidRPr="00F367C4">
              <w:t>Specializuota filmuota medžiaga.</w:t>
            </w:r>
          </w:p>
        </w:tc>
      </w:tr>
      <w:tr w:rsidR="00F367C4" w:rsidRPr="00F367C4" w:rsidTr="00A814CE">
        <w:trPr>
          <w:trHeight w:val="57"/>
        </w:trPr>
        <w:tc>
          <w:tcPr>
            <w:tcW w:w="947" w:type="pct"/>
          </w:tcPr>
          <w:p w:rsidR="00374990" w:rsidRPr="00F367C4" w:rsidRDefault="00374990" w:rsidP="00A814CE">
            <w:pPr>
              <w:pStyle w:val="2vidutinistinklelis1"/>
            </w:pPr>
            <w:r w:rsidRPr="00F367C4">
              <w:lastRenderedPageBreak/>
              <w:t>Reikalavimai teorinio ir praktinio mokymo vietai</w:t>
            </w:r>
          </w:p>
        </w:tc>
        <w:tc>
          <w:tcPr>
            <w:tcW w:w="4053" w:type="pct"/>
            <w:gridSpan w:val="2"/>
          </w:tcPr>
          <w:p w:rsidR="00374990" w:rsidRPr="00F367C4" w:rsidRDefault="00374990"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A814CE">
        <w:trPr>
          <w:trHeight w:val="57"/>
        </w:trPr>
        <w:tc>
          <w:tcPr>
            <w:tcW w:w="947" w:type="pct"/>
          </w:tcPr>
          <w:p w:rsidR="00374990" w:rsidRPr="00F367C4" w:rsidRDefault="00374990" w:rsidP="00A814CE">
            <w:pPr>
              <w:pStyle w:val="2vidutinistinklelis1"/>
            </w:pPr>
            <w:r w:rsidRPr="00F367C4">
              <w:t>Reikalavimai mokytojų dalykiniam pasirengimui (dalykinei kvalifikacijai)</w:t>
            </w:r>
          </w:p>
        </w:tc>
        <w:tc>
          <w:tcPr>
            <w:tcW w:w="4053" w:type="pct"/>
            <w:gridSpan w:val="2"/>
          </w:tcPr>
          <w:p w:rsidR="00374990" w:rsidRPr="00F367C4" w:rsidRDefault="00374990"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74990" w:rsidRPr="00F367C4" w:rsidRDefault="00374990" w:rsidP="0045590B">
            <w:r w:rsidRPr="00F367C4">
              <w:t>2. Turintis žemės ūkio/ miškininkystės srities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tc>
      </w:tr>
    </w:tbl>
    <w:p w:rsidR="00106BD0" w:rsidRPr="00F367C4" w:rsidRDefault="00106BD0" w:rsidP="0045590B">
      <w:pPr>
        <w:pStyle w:val="Default"/>
        <w:widowControl w:val="0"/>
        <w:rPr>
          <w:i/>
          <w:iCs/>
          <w:color w:val="auto"/>
        </w:rPr>
      </w:pPr>
    </w:p>
    <w:p w:rsidR="00D15DCA" w:rsidRPr="00F367C4" w:rsidRDefault="00D15DCA" w:rsidP="0045590B">
      <w:pPr>
        <w:pStyle w:val="Default"/>
        <w:widowControl w:val="0"/>
        <w:rPr>
          <w:i/>
          <w:iCs/>
          <w:color w:val="auto"/>
        </w:rPr>
      </w:pPr>
    </w:p>
    <w:p w:rsidR="00D15DCA" w:rsidRPr="00F367C4" w:rsidRDefault="00D15DCA" w:rsidP="0045590B">
      <w:pPr>
        <w:pStyle w:val="Default"/>
        <w:widowControl w:val="0"/>
        <w:rPr>
          <w:b/>
          <w:color w:val="auto"/>
        </w:rPr>
      </w:pPr>
      <w:r w:rsidRPr="00F367C4">
        <w:rPr>
          <w:b/>
          <w:color w:val="auto"/>
        </w:rPr>
        <w:t>Modulio pavadinimas - Miškų ūkio produkcijos apskaita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9"/>
        <w:gridCol w:w="3698"/>
        <w:gridCol w:w="9037"/>
      </w:tblGrid>
      <w:tr w:rsidR="00F367C4" w:rsidRPr="00F367C4" w:rsidTr="00CD32A9">
        <w:trPr>
          <w:trHeight w:val="57"/>
        </w:trPr>
        <w:tc>
          <w:tcPr>
            <w:tcW w:w="943" w:type="pct"/>
          </w:tcPr>
          <w:p w:rsidR="00DC300F" w:rsidRPr="00F367C4" w:rsidRDefault="00DC300F" w:rsidP="00CD32A9">
            <w:r w:rsidRPr="00F367C4">
              <w:t>Valstybinis kodas</w:t>
            </w:r>
          </w:p>
        </w:tc>
        <w:tc>
          <w:tcPr>
            <w:tcW w:w="4057" w:type="pct"/>
            <w:gridSpan w:val="2"/>
          </w:tcPr>
          <w:p w:rsidR="00DC300F" w:rsidRPr="00F367C4" w:rsidRDefault="000F36C3" w:rsidP="0045590B">
            <w:pPr>
              <w:rPr>
                <w:bCs/>
              </w:rPr>
            </w:pPr>
            <w:r w:rsidRPr="00F367C4">
              <w:rPr>
                <w:bCs/>
              </w:rPr>
              <w:t>3082108</w:t>
            </w:r>
          </w:p>
        </w:tc>
      </w:tr>
      <w:tr w:rsidR="00F367C4" w:rsidRPr="00F367C4" w:rsidTr="00CD32A9">
        <w:trPr>
          <w:trHeight w:val="57"/>
        </w:trPr>
        <w:tc>
          <w:tcPr>
            <w:tcW w:w="943" w:type="pct"/>
          </w:tcPr>
          <w:p w:rsidR="00DC300F" w:rsidRPr="00F367C4" w:rsidRDefault="00DC300F" w:rsidP="00CD32A9">
            <w:r w:rsidRPr="00F367C4">
              <w:t>LTKS lygis</w:t>
            </w:r>
          </w:p>
        </w:tc>
        <w:tc>
          <w:tcPr>
            <w:tcW w:w="4057" w:type="pct"/>
            <w:gridSpan w:val="2"/>
          </w:tcPr>
          <w:p w:rsidR="00DC300F" w:rsidRPr="00F367C4" w:rsidRDefault="00DC300F" w:rsidP="0045590B">
            <w:r w:rsidRPr="00F367C4">
              <w:t>III</w:t>
            </w:r>
          </w:p>
        </w:tc>
      </w:tr>
      <w:tr w:rsidR="00F367C4" w:rsidRPr="00F367C4" w:rsidTr="00CD32A9">
        <w:trPr>
          <w:trHeight w:val="57"/>
        </w:trPr>
        <w:tc>
          <w:tcPr>
            <w:tcW w:w="943" w:type="pct"/>
          </w:tcPr>
          <w:p w:rsidR="00DC300F" w:rsidRPr="00F367C4" w:rsidRDefault="00E54B19" w:rsidP="00CD32A9">
            <w:r>
              <w:t>Apimtis mokymosi kreditais</w:t>
            </w:r>
          </w:p>
        </w:tc>
        <w:tc>
          <w:tcPr>
            <w:tcW w:w="4057" w:type="pct"/>
            <w:gridSpan w:val="2"/>
          </w:tcPr>
          <w:p w:rsidR="00DC300F" w:rsidRPr="00F367C4" w:rsidRDefault="00DC300F" w:rsidP="0045590B">
            <w:r w:rsidRPr="00F367C4">
              <w:t>5</w:t>
            </w:r>
          </w:p>
        </w:tc>
      </w:tr>
      <w:tr w:rsidR="00F367C4" w:rsidRPr="00F367C4" w:rsidTr="00CD32A9">
        <w:trPr>
          <w:trHeight w:val="57"/>
        </w:trPr>
        <w:tc>
          <w:tcPr>
            <w:tcW w:w="943" w:type="pct"/>
            <w:shd w:val="clear" w:color="auto" w:fill="D9D9D9"/>
          </w:tcPr>
          <w:p w:rsidR="00F6669D" w:rsidRPr="00F367C4" w:rsidRDefault="00F6669D" w:rsidP="00CD32A9">
            <w:r w:rsidRPr="00F367C4">
              <w:t>Kompetencijos</w:t>
            </w:r>
          </w:p>
        </w:tc>
        <w:tc>
          <w:tcPr>
            <w:tcW w:w="1178" w:type="pct"/>
            <w:shd w:val="clear" w:color="auto" w:fill="D9D9D9"/>
            <w:vAlign w:val="center"/>
          </w:tcPr>
          <w:p w:rsidR="00F6669D" w:rsidRPr="00F367C4" w:rsidRDefault="00E54B19" w:rsidP="0045590B">
            <w:pPr>
              <w:rPr>
                <w:bCs/>
              </w:rPr>
            </w:pPr>
            <w:r>
              <w:rPr>
                <w:bCs/>
              </w:rPr>
              <w:t>Modulio mokymosi rezultatai</w:t>
            </w:r>
          </w:p>
        </w:tc>
        <w:tc>
          <w:tcPr>
            <w:tcW w:w="2879" w:type="pct"/>
            <w:shd w:val="clear" w:color="auto" w:fill="D9D9D9"/>
          </w:tcPr>
          <w:p w:rsidR="00F6669D" w:rsidRPr="00F367C4" w:rsidRDefault="00F6669D" w:rsidP="0045590B">
            <w:pPr>
              <w:jc w:val="both"/>
              <w:rPr>
                <w:iCs/>
                <w:lang w:eastAsia="en-US"/>
              </w:rPr>
            </w:pPr>
            <w:r w:rsidRPr="00F367C4">
              <w:rPr>
                <w:bCs/>
              </w:rPr>
              <w:t>Rekomenduojamas turinys, reikalingas rezultatams pasiekti</w:t>
            </w:r>
          </w:p>
        </w:tc>
      </w:tr>
      <w:tr w:rsidR="00F367C4" w:rsidRPr="00F367C4" w:rsidTr="00CD32A9">
        <w:trPr>
          <w:trHeight w:val="57"/>
        </w:trPr>
        <w:tc>
          <w:tcPr>
            <w:tcW w:w="943" w:type="pct"/>
            <w:vMerge w:val="restart"/>
          </w:tcPr>
          <w:p w:rsidR="00374990" w:rsidRPr="00F367C4" w:rsidRDefault="004271D6" w:rsidP="00CD32A9">
            <w:pPr>
              <w:rPr>
                <w:b/>
                <w:bCs/>
              </w:rPr>
            </w:pPr>
            <w:r w:rsidRPr="00F367C4">
              <w:rPr>
                <w:iCs/>
                <w:lang w:eastAsia="en-US"/>
              </w:rPr>
              <w:t xml:space="preserve">1. </w:t>
            </w:r>
            <w:r w:rsidR="00374990" w:rsidRPr="00F367C4">
              <w:rPr>
                <w:iCs/>
                <w:lang w:eastAsia="en-US"/>
              </w:rPr>
              <w:t>Apskaičiuoti miškų ūkio produkciją.</w:t>
            </w:r>
          </w:p>
        </w:tc>
        <w:tc>
          <w:tcPr>
            <w:tcW w:w="1178" w:type="pct"/>
          </w:tcPr>
          <w:p w:rsidR="00374990" w:rsidRPr="00F367C4" w:rsidRDefault="00374990" w:rsidP="00CD32A9">
            <w:pPr>
              <w:rPr>
                <w:b/>
                <w:bCs/>
              </w:rPr>
            </w:pPr>
            <w:r w:rsidRPr="00F367C4">
              <w:rPr>
                <w:kern w:val="32"/>
              </w:rPr>
              <w:t>1.1.</w:t>
            </w:r>
            <w:r w:rsidR="00FC2963">
              <w:rPr>
                <w:kern w:val="32"/>
              </w:rPr>
              <w:t xml:space="preserve"> </w:t>
            </w:r>
            <w:r w:rsidRPr="00F367C4">
              <w:rPr>
                <w:kern w:val="32"/>
              </w:rPr>
              <w:t>Išmanyti miško ūkio produkcijos apskaitą.</w:t>
            </w:r>
          </w:p>
        </w:tc>
        <w:tc>
          <w:tcPr>
            <w:tcW w:w="2879" w:type="pct"/>
          </w:tcPr>
          <w:p w:rsidR="00374990" w:rsidRPr="00F367C4" w:rsidRDefault="00374990" w:rsidP="0045590B">
            <w:pPr>
              <w:rPr>
                <w:b/>
                <w:bCs/>
              </w:rPr>
            </w:pPr>
            <w:r w:rsidRPr="00F367C4">
              <w:rPr>
                <w:b/>
                <w:bCs/>
              </w:rPr>
              <w:t>Tema. Apskaitos procesas ir jo organizavimas</w:t>
            </w:r>
          </w:p>
          <w:p w:rsidR="00FC2963" w:rsidRDefault="00374990" w:rsidP="0045590B">
            <w:pPr>
              <w:numPr>
                <w:ilvl w:val="0"/>
                <w:numId w:val="64"/>
              </w:numPr>
              <w:ind w:left="0" w:firstLine="0"/>
            </w:pPr>
            <w:r w:rsidRPr="00F367C4">
              <w:t>Charakterizuoti miško įmonės apskaitos turinį ir paskirtį.</w:t>
            </w:r>
          </w:p>
          <w:p w:rsidR="00374990" w:rsidRPr="00F367C4" w:rsidRDefault="00374990" w:rsidP="0045590B">
            <w:pPr>
              <w:numPr>
                <w:ilvl w:val="0"/>
                <w:numId w:val="64"/>
              </w:numPr>
              <w:ind w:left="0" w:firstLine="0"/>
              <w:rPr>
                <w:b/>
                <w:bCs/>
              </w:rPr>
            </w:pPr>
            <w:r w:rsidRPr="00F367C4">
              <w:t>Susipažinti su miško produkcijos apskaita.</w:t>
            </w:r>
          </w:p>
          <w:p w:rsidR="00374990" w:rsidRPr="00F367C4" w:rsidRDefault="00374990" w:rsidP="0045590B">
            <w:pPr>
              <w:numPr>
                <w:ilvl w:val="0"/>
                <w:numId w:val="64"/>
              </w:numPr>
              <w:ind w:left="0" w:firstLine="0"/>
            </w:pPr>
            <w:r w:rsidRPr="00F367C4">
              <w:t>Susipažinti su medienos pardavimo taisyklėmis.</w:t>
            </w:r>
          </w:p>
          <w:p w:rsidR="00374990" w:rsidRPr="00F367C4" w:rsidRDefault="00374990" w:rsidP="0045590B">
            <w:pPr>
              <w:numPr>
                <w:ilvl w:val="0"/>
                <w:numId w:val="64"/>
              </w:numPr>
              <w:ind w:left="0" w:firstLine="0"/>
            </w:pPr>
            <w:r w:rsidRPr="00F367C4">
              <w:t>Susipažinti su medienos rinkomis.</w:t>
            </w:r>
          </w:p>
          <w:p w:rsidR="00374990" w:rsidRPr="00F367C4" w:rsidRDefault="00374990" w:rsidP="0045590B">
            <w:pPr>
              <w:numPr>
                <w:ilvl w:val="0"/>
                <w:numId w:val="64"/>
              </w:numPr>
              <w:ind w:left="0" w:firstLine="0"/>
              <w:rPr>
                <w:u w:val="single"/>
              </w:rPr>
            </w:pPr>
            <w:r w:rsidRPr="00F367C4">
              <w:t>Išnagrinėti medienos pardavimo apmokestinimo tvarką.</w:t>
            </w:r>
          </w:p>
        </w:tc>
      </w:tr>
      <w:tr w:rsidR="00F367C4" w:rsidRPr="00F367C4" w:rsidTr="00CD32A9">
        <w:trPr>
          <w:trHeight w:val="57"/>
        </w:trPr>
        <w:tc>
          <w:tcPr>
            <w:tcW w:w="943" w:type="pct"/>
            <w:vMerge/>
          </w:tcPr>
          <w:p w:rsidR="00374990" w:rsidRPr="00F367C4" w:rsidRDefault="00374990" w:rsidP="00CD32A9">
            <w:pPr>
              <w:rPr>
                <w:b/>
                <w:bCs/>
              </w:rPr>
            </w:pPr>
          </w:p>
        </w:tc>
        <w:tc>
          <w:tcPr>
            <w:tcW w:w="1178" w:type="pct"/>
          </w:tcPr>
          <w:p w:rsidR="00374990" w:rsidRPr="00F367C4" w:rsidRDefault="00374990" w:rsidP="0045590B">
            <w:pPr>
              <w:rPr>
                <w:kern w:val="32"/>
              </w:rPr>
            </w:pPr>
            <w:r w:rsidRPr="00F367C4">
              <w:rPr>
                <w:kern w:val="32"/>
              </w:rPr>
              <w:t>1.2. Susipažinti su produkcijos apskaitos dokumentais.</w:t>
            </w:r>
          </w:p>
        </w:tc>
        <w:tc>
          <w:tcPr>
            <w:tcW w:w="2879" w:type="pct"/>
          </w:tcPr>
          <w:p w:rsidR="00374990" w:rsidRPr="00F367C4" w:rsidRDefault="00374990" w:rsidP="0045590B">
            <w:pPr>
              <w:rPr>
                <w:b/>
                <w:bCs/>
              </w:rPr>
            </w:pPr>
            <w:r w:rsidRPr="00F367C4">
              <w:rPr>
                <w:b/>
                <w:bCs/>
              </w:rPr>
              <w:t>Tema. Bendrieji dokumentų rengimo ir įforminimo reikalavimai.</w:t>
            </w:r>
          </w:p>
          <w:p w:rsidR="00374990" w:rsidRPr="00F367C4" w:rsidRDefault="00374990" w:rsidP="0045590B">
            <w:pPr>
              <w:numPr>
                <w:ilvl w:val="0"/>
                <w:numId w:val="65"/>
              </w:numPr>
              <w:ind w:left="0" w:firstLine="0"/>
            </w:pPr>
            <w:r w:rsidRPr="00F367C4">
              <w:t>Nurodyti miško įmonėje naudojamų dokumentų rūšis, paskirtis, jų ypatumus.</w:t>
            </w:r>
          </w:p>
          <w:p w:rsidR="00374990" w:rsidRPr="00F367C4" w:rsidRDefault="00374990" w:rsidP="0045590B">
            <w:pPr>
              <w:numPr>
                <w:ilvl w:val="0"/>
                <w:numId w:val="65"/>
              </w:numPr>
              <w:ind w:left="0" w:firstLine="0"/>
            </w:pPr>
            <w:r w:rsidRPr="00F367C4">
              <w:lastRenderedPageBreak/>
              <w:t>Įforminti atitinkamiems dokumentams privalomus rekvizitus.</w:t>
            </w:r>
          </w:p>
        </w:tc>
      </w:tr>
      <w:tr w:rsidR="00F367C4" w:rsidRPr="00F367C4" w:rsidTr="00CD32A9">
        <w:trPr>
          <w:trHeight w:val="57"/>
        </w:trPr>
        <w:tc>
          <w:tcPr>
            <w:tcW w:w="943" w:type="pct"/>
            <w:vMerge/>
          </w:tcPr>
          <w:p w:rsidR="00374990" w:rsidRPr="00F367C4" w:rsidRDefault="00374990" w:rsidP="00CD32A9">
            <w:pPr>
              <w:rPr>
                <w:kern w:val="32"/>
              </w:rPr>
            </w:pPr>
          </w:p>
        </w:tc>
        <w:tc>
          <w:tcPr>
            <w:tcW w:w="1178" w:type="pct"/>
          </w:tcPr>
          <w:p w:rsidR="00374990" w:rsidRPr="00F367C4" w:rsidRDefault="00374990" w:rsidP="00CD32A9">
            <w:pPr>
              <w:rPr>
                <w:kern w:val="32"/>
              </w:rPr>
            </w:pPr>
            <w:r w:rsidRPr="00F367C4">
              <w:t>1.3. Išmatuoti</w:t>
            </w:r>
            <w:r w:rsidR="00FC2963">
              <w:t xml:space="preserve"> </w:t>
            </w:r>
            <w:r w:rsidRPr="00F367C4">
              <w:t>apvalią medieną ir ją apskaičiuoti.</w:t>
            </w:r>
          </w:p>
        </w:tc>
        <w:tc>
          <w:tcPr>
            <w:tcW w:w="2879" w:type="pct"/>
          </w:tcPr>
          <w:p w:rsidR="00374990" w:rsidRPr="00F367C4" w:rsidRDefault="00374990" w:rsidP="0045590B">
            <w:pPr>
              <w:rPr>
                <w:b/>
                <w:bCs/>
              </w:rPr>
            </w:pPr>
            <w:r w:rsidRPr="00F367C4">
              <w:rPr>
                <w:b/>
                <w:bCs/>
              </w:rPr>
              <w:t>Tema. Apvaliosios medienos gaminių klasifikavimas.</w:t>
            </w:r>
          </w:p>
          <w:p w:rsidR="00374990" w:rsidRPr="00F367C4" w:rsidRDefault="00374990" w:rsidP="0045590B">
            <w:pPr>
              <w:numPr>
                <w:ilvl w:val="0"/>
                <w:numId w:val="66"/>
              </w:numPr>
              <w:ind w:left="0" w:firstLine="0"/>
            </w:pPr>
            <w:r w:rsidRPr="00F367C4">
              <w:t>Susipažinti su apvaliosios medienos gaminių klasifikacija.</w:t>
            </w:r>
          </w:p>
          <w:p w:rsidR="00374990" w:rsidRPr="00F367C4" w:rsidRDefault="00374990" w:rsidP="0045590B">
            <w:pPr>
              <w:rPr>
                <w:b/>
                <w:bCs/>
              </w:rPr>
            </w:pPr>
            <w:r w:rsidRPr="00F367C4">
              <w:rPr>
                <w:b/>
                <w:bCs/>
              </w:rPr>
              <w:t>Tema. Apvaliosios</w:t>
            </w:r>
            <w:r w:rsidR="00FC2963">
              <w:rPr>
                <w:b/>
                <w:bCs/>
              </w:rPr>
              <w:t xml:space="preserve"> </w:t>
            </w:r>
            <w:r w:rsidRPr="00F367C4">
              <w:rPr>
                <w:b/>
                <w:bCs/>
              </w:rPr>
              <w:t>medienos matavimas.</w:t>
            </w:r>
          </w:p>
          <w:p w:rsidR="00374990" w:rsidRPr="00F367C4" w:rsidRDefault="00374990" w:rsidP="0045590B">
            <w:pPr>
              <w:numPr>
                <w:ilvl w:val="0"/>
                <w:numId w:val="66"/>
              </w:numPr>
              <w:ind w:left="0" w:firstLine="0"/>
            </w:pPr>
            <w:r w:rsidRPr="00F367C4">
              <w:t>Pamatuoti apvaliosios medienos gaminius vienetiniu būdu.</w:t>
            </w:r>
          </w:p>
          <w:p w:rsidR="00374990" w:rsidRPr="00F367C4" w:rsidRDefault="00374990" w:rsidP="0045590B">
            <w:pPr>
              <w:numPr>
                <w:ilvl w:val="0"/>
                <w:numId w:val="66"/>
              </w:numPr>
              <w:ind w:left="0" w:firstLine="0"/>
            </w:pPr>
            <w:r w:rsidRPr="00F367C4">
              <w:t>Pamatuoti apvaliosios medienos gaminius grupiniu būdu.</w:t>
            </w:r>
          </w:p>
          <w:p w:rsidR="00374990" w:rsidRPr="00F367C4" w:rsidRDefault="00374990" w:rsidP="0045590B">
            <w:r w:rsidRPr="00F367C4">
              <w:rPr>
                <w:b/>
                <w:bCs/>
              </w:rPr>
              <w:t>Tema. Apvaliosios medienos kokybinės rūšys ir žymėjimo būdai</w:t>
            </w:r>
            <w:r w:rsidRPr="00F367C4">
              <w:t>.</w:t>
            </w:r>
          </w:p>
          <w:p w:rsidR="00374990" w:rsidRPr="00F367C4" w:rsidRDefault="00374990" w:rsidP="0045590B">
            <w:pPr>
              <w:numPr>
                <w:ilvl w:val="0"/>
                <w:numId w:val="67"/>
              </w:numPr>
              <w:ind w:left="0" w:firstLine="0"/>
            </w:pPr>
            <w:r w:rsidRPr="00F367C4">
              <w:t>Nustatyti apvaliosios medienos gaminių kokybinę rūšį.</w:t>
            </w:r>
          </w:p>
          <w:p w:rsidR="00374990" w:rsidRPr="00F367C4" w:rsidRDefault="00374990" w:rsidP="0045590B">
            <w:pPr>
              <w:numPr>
                <w:ilvl w:val="0"/>
                <w:numId w:val="67"/>
              </w:numPr>
              <w:ind w:left="0" w:firstLine="0"/>
            </w:pPr>
            <w:r w:rsidRPr="00F367C4">
              <w:t>Charakterizuoti</w:t>
            </w:r>
            <w:r w:rsidR="00FC2963">
              <w:t xml:space="preserve"> </w:t>
            </w:r>
            <w:r w:rsidRPr="00F367C4">
              <w:t>apvaliosios medienos ženklinimą.</w:t>
            </w:r>
          </w:p>
          <w:p w:rsidR="00374990" w:rsidRPr="00F367C4" w:rsidRDefault="00374990" w:rsidP="0045590B">
            <w:pPr>
              <w:rPr>
                <w:b/>
                <w:bCs/>
              </w:rPr>
            </w:pPr>
            <w:r w:rsidRPr="00F367C4">
              <w:rPr>
                <w:b/>
                <w:bCs/>
              </w:rPr>
              <w:t>Tema. Apvaliosios medienos priėmimas.</w:t>
            </w:r>
          </w:p>
          <w:p w:rsidR="00374990" w:rsidRPr="00F367C4" w:rsidRDefault="00374990" w:rsidP="0045590B">
            <w:pPr>
              <w:numPr>
                <w:ilvl w:val="0"/>
                <w:numId w:val="68"/>
              </w:numPr>
              <w:ind w:left="0" w:firstLine="0"/>
            </w:pPr>
            <w:r w:rsidRPr="00F367C4">
              <w:t>Charakterizuoti apvaliosios medienos priėmimo dokumentus.</w:t>
            </w:r>
          </w:p>
        </w:tc>
      </w:tr>
      <w:tr w:rsidR="00F367C4" w:rsidRPr="00F367C4" w:rsidTr="00CD32A9">
        <w:trPr>
          <w:trHeight w:val="57"/>
        </w:trPr>
        <w:tc>
          <w:tcPr>
            <w:tcW w:w="943" w:type="pct"/>
            <w:vMerge/>
          </w:tcPr>
          <w:p w:rsidR="00374990" w:rsidRPr="00F367C4" w:rsidRDefault="00374990" w:rsidP="00CD32A9">
            <w:pPr>
              <w:rPr>
                <w:kern w:val="32"/>
              </w:rPr>
            </w:pPr>
          </w:p>
        </w:tc>
        <w:tc>
          <w:tcPr>
            <w:tcW w:w="1178" w:type="pct"/>
          </w:tcPr>
          <w:p w:rsidR="00374990" w:rsidRPr="00F367C4" w:rsidRDefault="00374990" w:rsidP="0045590B">
            <w:pPr>
              <w:rPr>
                <w:kern w:val="32"/>
              </w:rPr>
            </w:pPr>
            <w:r w:rsidRPr="00F367C4">
              <w:rPr>
                <w:kern w:val="32"/>
              </w:rPr>
              <w:t>1.4. Apskaičiuoti medienos ruošos kaštus.</w:t>
            </w:r>
          </w:p>
        </w:tc>
        <w:tc>
          <w:tcPr>
            <w:tcW w:w="2879" w:type="pct"/>
          </w:tcPr>
          <w:p w:rsidR="00374990" w:rsidRPr="00F367C4" w:rsidRDefault="00374990" w:rsidP="0045590B">
            <w:pPr>
              <w:rPr>
                <w:b/>
                <w:bCs/>
              </w:rPr>
            </w:pPr>
            <w:r w:rsidRPr="00F367C4">
              <w:rPr>
                <w:b/>
                <w:bCs/>
              </w:rPr>
              <w:t>4.1. Tema. Medienos ruošos kaštai ir jų skaičiavimas.</w:t>
            </w:r>
          </w:p>
          <w:p w:rsidR="00374990" w:rsidRPr="00F367C4" w:rsidRDefault="00374990" w:rsidP="0045590B">
            <w:pPr>
              <w:numPr>
                <w:ilvl w:val="0"/>
                <w:numId w:val="68"/>
              </w:numPr>
              <w:ind w:left="0" w:firstLine="0"/>
            </w:pPr>
            <w:r w:rsidRPr="00F367C4">
              <w:t>Apskaičiuoti medžių kirtimo kaštus kertant medžius motorinėmis priemonėmis.</w:t>
            </w:r>
          </w:p>
          <w:p w:rsidR="00374990" w:rsidRPr="00F367C4" w:rsidRDefault="00374990" w:rsidP="0045590B">
            <w:pPr>
              <w:numPr>
                <w:ilvl w:val="0"/>
                <w:numId w:val="68"/>
              </w:numPr>
              <w:ind w:left="0" w:firstLine="0"/>
            </w:pPr>
            <w:r w:rsidRPr="00F367C4">
              <w:t>Apskaičiuoti mechanizuoto medžių kirtimo kaštus.</w:t>
            </w:r>
          </w:p>
          <w:p w:rsidR="00374990" w:rsidRPr="00F367C4" w:rsidRDefault="00374990" w:rsidP="0045590B">
            <w:pPr>
              <w:numPr>
                <w:ilvl w:val="0"/>
                <w:numId w:val="68"/>
              </w:numPr>
              <w:ind w:left="0" w:firstLine="0"/>
            </w:pPr>
            <w:r w:rsidRPr="00F367C4">
              <w:t>Apskaičiuoti medienos išvežimo iš kirtaviečių kaštus.</w:t>
            </w:r>
          </w:p>
        </w:tc>
      </w:tr>
      <w:tr w:rsidR="00F367C4" w:rsidRPr="00F367C4" w:rsidTr="00CD32A9">
        <w:trPr>
          <w:trHeight w:val="57"/>
        </w:trPr>
        <w:tc>
          <w:tcPr>
            <w:tcW w:w="943" w:type="pct"/>
          </w:tcPr>
          <w:p w:rsidR="00D2680B" w:rsidRPr="00F367C4" w:rsidRDefault="00D2680B" w:rsidP="00CD32A9">
            <w:pPr>
              <w:rPr>
                <w:kern w:val="32"/>
              </w:rPr>
            </w:pPr>
            <w:r w:rsidRPr="00F367C4">
              <w:t>Mokymosi pasiekimų vertinimo kriterijai</w:t>
            </w:r>
          </w:p>
        </w:tc>
        <w:tc>
          <w:tcPr>
            <w:tcW w:w="4057" w:type="pct"/>
            <w:gridSpan w:val="2"/>
          </w:tcPr>
          <w:p w:rsidR="00D2680B" w:rsidRPr="00F367C4" w:rsidRDefault="00C933AD" w:rsidP="0045590B">
            <w:pPr>
              <w:rPr>
                <w:b/>
                <w:bCs/>
              </w:rPr>
            </w:pPr>
            <w:r w:rsidRPr="00F367C4">
              <w:t>Išanalizuota ir išsamiai paaiškinta miško įmonės apskaitos tvarka ir organizacija. Pakomentuotos miško pardavimo taisyklės.</w:t>
            </w:r>
            <w:r w:rsidR="002F1C6F" w:rsidRPr="00F367C4">
              <w:t xml:space="preserve"> Pasirinkti tinkami miško įmonėje naudojami dokumentai ir įforminti privalomi rekvizitai. Apskaičiuotas apvaliosios medienos gaminių tūris visais būdais. Nustatyta </w:t>
            </w:r>
            <w:proofErr w:type="spellStart"/>
            <w:r w:rsidR="002F1C6F" w:rsidRPr="00F367C4">
              <w:t>sortimentų</w:t>
            </w:r>
            <w:proofErr w:type="spellEnd"/>
            <w:r w:rsidR="002F1C6F" w:rsidRPr="00F367C4">
              <w:t xml:space="preserve"> kokybinė klasė ir užpildyti visi reikalingi dokumentai. Apskaičiuoti medžių kirtimo kaštai kertant motorinėmis priemonėmis bei mechanizuotai. Apskaičiuoti medienos transportavimo kaštai.</w:t>
            </w:r>
          </w:p>
        </w:tc>
      </w:tr>
      <w:tr w:rsidR="00F367C4" w:rsidRPr="00F367C4" w:rsidTr="00CD32A9">
        <w:trPr>
          <w:trHeight w:val="57"/>
        </w:trPr>
        <w:tc>
          <w:tcPr>
            <w:tcW w:w="943" w:type="pct"/>
          </w:tcPr>
          <w:p w:rsidR="00D06FFB" w:rsidRPr="00F367C4" w:rsidRDefault="00D06FFB" w:rsidP="00CD32A9">
            <w:r w:rsidRPr="00F367C4">
              <w:t xml:space="preserve">Reikalavimai mokymui skirtiems metodiniams ir materialiesiems ištekliams </w:t>
            </w:r>
          </w:p>
        </w:tc>
        <w:tc>
          <w:tcPr>
            <w:tcW w:w="4057" w:type="pct"/>
            <w:gridSpan w:val="2"/>
          </w:tcPr>
          <w:p w:rsidR="00D06FFB" w:rsidRPr="00F367C4" w:rsidRDefault="00D06FFB" w:rsidP="0045590B">
            <w:r w:rsidRPr="00F367C4">
              <w:t>Mokymo/</w:t>
            </w:r>
            <w:proofErr w:type="spellStart"/>
            <w:r w:rsidRPr="00F367C4">
              <w:t>si</w:t>
            </w:r>
            <w:proofErr w:type="spellEnd"/>
            <w:r w:rsidRPr="00F367C4">
              <w:t xml:space="preserve"> medžiaga:</w:t>
            </w:r>
          </w:p>
          <w:p w:rsidR="002F1C6F" w:rsidRPr="00F367C4" w:rsidRDefault="00D06FFB" w:rsidP="0045590B">
            <w:pPr>
              <w:numPr>
                <w:ilvl w:val="0"/>
                <w:numId w:val="68"/>
              </w:numPr>
              <w:ind w:left="0" w:firstLine="0"/>
            </w:pPr>
            <w:r w:rsidRPr="00F367C4">
              <w:t>Miško darbuotojo modulinės profesinio mokymo programos aprašas.</w:t>
            </w:r>
          </w:p>
          <w:p w:rsidR="00FC2963" w:rsidRDefault="00D06FFB" w:rsidP="0045590B">
            <w:pPr>
              <w:numPr>
                <w:ilvl w:val="0"/>
                <w:numId w:val="68"/>
              </w:numPr>
              <w:ind w:left="0" w:firstLine="0"/>
            </w:pPr>
            <w:r w:rsidRPr="00F367C4">
              <w:t>Specialioji literatūra.</w:t>
            </w:r>
          </w:p>
          <w:p w:rsidR="00FC2963" w:rsidRDefault="00D06FFB" w:rsidP="0045590B">
            <w:r w:rsidRPr="00F367C4">
              <w:t>Mokymo/</w:t>
            </w:r>
            <w:proofErr w:type="spellStart"/>
            <w:r w:rsidRPr="00F367C4">
              <w:t>si</w:t>
            </w:r>
            <w:proofErr w:type="spellEnd"/>
            <w:r w:rsidRPr="00F367C4">
              <w:t xml:space="preserve"> priemonės:</w:t>
            </w:r>
          </w:p>
          <w:p w:rsidR="00FC2963" w:rsidRDefault="00D06FFB" w:rsidP="0045590B">
            <w:pPr>
              <w:numPr>
                <w:ilvl w:val="0"/>
                <w:numId w:val="97"/>
              </w:numPr>
              <w:ind w:left="0" w:firstLine="0"/>
            </w:pPr>
            <w:r w:rsidRPr="00F367C4">
              <w:t>Vaizdinės priemonės (maketai, modeliai, plakatai, pagal temas ir kitos priemonės).</w:t>
            </w:r>
          </w:p>
          <w:p w:rsidR="00FC2963" w:rsidRDefault="00DC300F" w:rsidP="0045590B">
            <w:pPr>
              <w:numPr>
                <w:ilvl w:val="0"/>
                <w:numId w:val="97"/>
              </w:numPr>
              <w:ind w:left="0" w:firstLine="0"/>
            </w:pPr>
            <w:r w:rsidRPr="00F367C4">
              <w:t>S</w:t>
            </w:r>
            <w:r w:rsidR="00D06FFB" w:rsidRPr="00F367C4">
              <w:t>pecializuota medžiaga demonstruoti, interaktyvi lenta, įvairūs projektoriai, garso-vaizdo įranga).</w:t>
            </w:r>
          </w:p>
          <w:p w:rsidR="00D06FFB" w:rsidRPr="00F367C4" w:rsidRDefault="00D06FFB" w:rsidP="0045590B">
            <w:pPr>
              <w:numPr>
                <w:ilvl w:val="0"/>
                <w:numId w:val="97"/>
              </w:numPr>
              <w:ind w:left="0" w:firstLine="0"/>
            </w:pPr>
            <w:r w:rsidRPr="00F367C4">
              <w:t>Mokomieji objektai miške ir/arba išvykos į miško įmones.</w:t>
            </w:r>
          </w:p>
          <w:p w:rsidR="00FC2963" w:rsidRDefault="00D06FFB" w:rsidP="0045590B">
            <w:pPr>
              <w:numPr>
                <w:ilvl w:val="0"/>
                <w:numId w:val="97"/>
              </w:numPr>
              <w:ind w:left="0" w:firstLine="0"/>
            </w:pPr>
            <w:r w:rsidRPr="00F367C4">
              <w:t>Miško produkcijos apskaitos dokumentų formos.</w:t>
            </w:r>
          </w:p>
          <w:p w:rsidR="00FC2963" w:rsidRDefault="00D06FFB" w:rsidP="0045590B">
            <w:pPr>
              <w:numPr>
                <w:ilvl w:val="0"/>
                <w:numId w:val="97"/>
              </w:numPr>
              <w:ind w:left="0" w:firstLine="0"/>
            </w:pPr>
            <w:r w:rsidRPr="00F367C4">
              <w:t>Apvaliosios medienos gaminiai.</w:t>
            </w:r>
          </w:p>
          <w:p w:rsidR="00D06FFB" w:rsidRPr="00F367C4" w:rsidRDefault="00D06FFB" w:rsidP="0045590B">
            <w:pPr>
              <w:numPr>
                <w:ilvl w:val="0"/>
                <w:numId w:val="97"/>
              </w:numPr>
              <w:ind w:left="0" w:firstLine="0"/>
            </w:pPr>
            <w:r w:rsidRPr="00F367C4">
              <w:t xml:space="preserve">Matavimo įrankiai. </w:t>
            </w:r>
          </w:p>
        </w:tc>
      </w:tr>
      <w:tr w:rsidR="00F367C4" w:rsidRPr="00F367C4" w:rsidTr="00CD32A9">
        <w:trPr>
          <w:trHeight w:val="57"/>
        </w:trPr>
        <w:tc>
          <w:tcPr>
            <w:tcW w:w="943" w:type="pct"/>
          </w:tcPr>
          <w:p w:rsidR="00D06FFB" w:rsidRPr="00F367C4" w:rsidRDefault="00D06FFB" w:rsidP="00CD32A9">
            <w:pPr>
              <w:pStyle w:val="2vidutinistinklelis1"/>
            </w:pPr>
            <w:r w:rsidRPr="00F367C4">
              <w:t>Reikalavimai teorinio ir praktinio mokymo vietai</w:t>
            </w:r>
          </w:p>
        </w:tc>
        <w:tc>
          <w:tcPr>
            <w:tcW w:w="4057" w:type="pct"/>
            <w:gridSpan w:val="2"/>
          </w:tcPr>
          <w:p w:rsidR="00D06FFB" w:rsidRPr="00F367C4" w:rsidRDefault="00D06FFB"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CD32A9">
        <w:trPr>
          <w:trHeight w:val="57"/>
        </w:trPr>
        <w:tc>
          <w:tcPr>
            <w:tcW w:w="943" w:type="pct"/>
          </w:tcPr>
          <w:p w:rsidR="002B4645" w:rsidRPr="00F367C4" w:rsidRDefault="002B4645" w:rsidP="00CD32A9">
            <w:pPr>
              <w:pStyle w:val="2vidutinistinklelis1"/>
            </w:pPr>
            <w:r w:rsidRPr="00F367C4">
              <w:lastRenderedPageBreak/>
              <w:t>Reikalavimai mokytojų dalykiniam pasirengimui (dalykinei kvalifikacijai)</w:t>
            </w:r>
          </w:p>
        </w:tc>
        <w:tc>
          <w:tcPr>
            <w:tcW w:w="4057" w:type="pct"/>
            <w:gridSpan w:val="2"/>
          </w:tcPr>
          <w:p w:rsidR="002B4645" w:rsidRPr="00F367C4" w:rsidRDefault="002B4645"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B4645" w:rsidRPr="00F367C4" w:rsidRDefault="002B4645" w:rsidP="0045590B">
            <w:r w:rsidRPr="00F367C4">
              <w:t>2. Turintis žemės ūkio/ miškininkystės srities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tc>
      </w:tr>
    </w:tbl>
    <w:p w:rsidR="000300E4" w:rsidRPr="00F367C4" w:rsidRDefault="000300E4" w:rsidP="0045590B">
      <w:pPr>
        <w:pStyle w:val="Default"/>
        <w:widowControl w:val="0"/>
        <w:rPr>
          <w:i/>
          <w:iCs/>
          <w:color w:val="auto"/>
        </w:rPr>
      </w:pPr>
    </w:p>
    <w:p w:rsidR="00CD32A9" w:rsidRDefault="00CD32A9">
      <w:pPr>
        <w:rPr>
          <w:b/>
          <w:bCs/>
          <w:iCs/>
          <w:sz w:val="28"/>
        </w:rPr>
      </w:pPr>
      <w:bookmarkStart w:id="1" w:name="_Toc492849430"/>
      <w:r>
        <w:rPr>
          <w:i/>
        </w:rPr>
        <w:br w:type="page"/>
      </w:r>
    </w:p>
    <w:p w:rsidR="004F4635" w:rsidRPr="00CD32A9" w:rsidRDefault="004F4635" w:rsidP="0045590B">
      <w:pPr>
        <w:pStyle w:val="Antrat2"/>
        <w:keepNext w:val="0"/>
        <w:widowControl w:val="0"/>
        <w:spacing w:before="0" w:after="0"/>
        <w:jc w:val="center"/>
        <w:rPr>
          <w:rFonts w:ascii="Times New Roman" w:hAnsi="Times New Roman"/>
          <w:i w:val="0"/>
          <w:szCs w:val="24"/>
        </w:rPr>
      </w:pPr>
      <w:r w:rsidRPr="00CD32A9">
        <w:rPr>
          <w:rFonts w:ascii="Times New Roman" w:hAnsi="Times New Roman"/>
          <w:i w:val="0"/>
          <w:szCs w:val="24"/>
        </w:rPr>
        <w:lastRenderedPageBreak/>
        <w:t xml:space="preserve">5.3. </w:t>
      </w:r>
      <w:r w:rsidR="00395090" w:rsidRPr="00CD32A9">
        <w:rPr>
          <w:rFonts w:ascii="Times New Roman" w:hAnsi="Times New Roman"/>
          <w:i w:val="0"/>
          <w:szCs w:val="24"/>
        </w:rPr>
        <w:t>PASIRENKAM</w:t>
      </w:r>
      <w:bookmarkEnd w:id="1"/>
      <w:r w:rsidR="00395090" w:rsidRPr="00CD32A9">
        <w:rPr>
          <w:rFonts w:ascii="Times New Roman" w:hAnsi="Times New Roman"/>
          <w:i w:val="0"/>
          <w:szCs w:val="24"/>
        </w:rPr>
        <w:t>IEJI MODULIAI</w:t>
      </w:r>
    </w:p>
    <w:p w:rsidR="00CD32A9" w:rsidRPr="00CD32A9" w:rsidRDefault="00CD32A9" w:rsidP="00CD32A9">
      <w:bookmarkStart w:id="2" w:name="_Toc492849431"/>
    </w:p>
    <w:p w:rsidR="00CD32A9" w:rsidRPr="00CD32A9" w:rsidRDefault="00CD32A9" w:rsidP="00CD32A9"/>
    <w:p w:rsidR="004F4635" w:rsidRPr="00F367C4" w:rsidRDefault="004F4635" w:rsidP="0045590B">
      <w:pPr>
        <w:pStyle w:val="Antrat3"/>
        <w:widowControl w:val="0"/>
        <w:spacing w:before="0" w:after="0"/>
        <w:rPr>
          <w:rFonts w:ascii="Times New Roman" w:hAnsi="Times New Roman"/>
          <w:sz w:val="24"/>
          <w:szCs w:val="24"/>
        </w:rPr>
      </w:pPr>
      <w:r w:rsidRPr="00F367C4">
        <w:rPr>
          <w:rFonts w:ascii="Times New Roman" w:hAnsi="Times New Roman"/>
          <w:sz w:val="24"/>
          <w:szCs w:val="24"/>
        </w:rPr>
        <w:t>Modulio pavadinimas -</w:t>
      </w:r>
      <w:r w:rsidR="00FC2963">
        <w:rPr>
          <w:rFonts w:ascii="Times New Roman" w:hAnsi="Times New Roman"/>
          <w:sz w:val="24"/>
          <w:szCs w:val="24"/>
        </w:rPr>
        <w:t xml:space="preserve"> </w:t>
      </w:r>
      <w:bookmarkEnd w:id="2"/>
      <w:r w:rsidRPr="00F367C4">
        <w:rPr>
          <w:rFonts w:ascii="Times New Roman" w:hAnsi="Times New Roman"/>
          <w:sz w:val="24"/>
          <w:szCs w:val="24"/>
        </w:rPr>
        <w:t>Biotechniniai darbai medžioklės plotuose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F367C4" w:rsidRPr="00F367C4" w:rsidTr="00CD32A9">
        <w:trPr>
          <w:trHeight w:val="57"/>
        </w:trPr>
        <w:tc>
          <w:tcPr>
            <w:tcW w:w="947" w:type="pct"/>
          </w:tcPr>
          <w:p w:rsidR="00056CAE" w:rsidRPr="00F367C4" w:rsidRDefault="00056CAE" w:rsidP="00CD32A9">
            <w:pPr>
              <w:rPr>
                <w:bCs/>
              </w:rPr>
            </w:pPr>
            <w:r w:rsidRPr="00F367C4">
              <w:rPr>
                <w:bCs/>
              </w:rPr>
              <w:t>Valstybinis kodas</w:t>
            </w:r>
          </w:p>
        </w:tc>
        <w:tc>
          <w:tcPr>
            <w:tcW w:w="4053" w:type="pct"/>
            <w:gridSpan w:val="2"/>
          </w:tcPr>
          <w:p w:rsidR="00056CAE" w:rsidRPr="00F367C4" w:rsidRDefault="000F36C3" w:rsidP="0045590B">
            <w:pPr>
              <w:autoSpaceDE w:val="0"/>
              <w:autoSpaceDN w:val="0"/>
              <w:adjustRightInd w:val="0"/>
            </w:pPr>
            <w:r w:rsidRPr="00F367C4">
              <w:t>3082110</w:t>
            </w:r>
          </w:p>
        </w:tc>
      </w:tr>
      <w:tr w:rsidR="00F367C4" w:rsidRPr="00F367C4" w:rsidTr="00CD32A9">
        <w:trPr>
          <w:trHeight w:val="57"/>
        </w:trPr>
        <w:tc>
          <w:tcPr>
            <w:tcW w:w="947" w:type="pct"/>
          </w:tcPr>
          <w:p w:rsidR="00056CAE" w:rsidRPr="00F367C4" w:rsidRDefault="00056CAE" w:rsidP="00CD32A9">
            <w:pPr>
              <w:rPr>
                <w:bCs/>
              </w:rPr>
            </w:pPr>
            <w:r w:rsidRPr="00F367C4">
              <w:rPr>
                <w:bCs/>
              </w:rPr>
              <w:t>LTKS lygis</w:t>
            </w:r>
          </w:p>
        </w:tc>
        <w:tc>
          <w:tcPr>
            <w:tcW w:w="4053" w:type="pct"/>
            <w:gridSpan w:val="2"/>
          </w:tcPr>
          <w:p w:rsidR="00056CAE" w:rsidRPr="00F367C4" w:rsidRDefault="00056CAE" w:rsidP="0045590B">
            <w:pPr>
              <w:autoSpaceDE w:val="0"/>
              <w:autoSpaceDN w:val="0"/>
              <w:adjustRightInd w:val="0"/>
            </w:pPr>
            <w:r w:rsidRPr="00F367C4">
              <w:t>III</w:t>
            </w:r>
          </w:p>
        </w:tc>
      </w:tr>
      <w:tr w:rsidR="00F367C4" w:rsidRPr="00F367C4" w:rsidTr="00CD32A9">
        <w:trPr>
          <w:trHeight w:val="57"/>
        </w:trPr>
        <w:tc>
          <w:tcPr>
            <w:tcW w:w="947" w:type="pct"/>
          </w:tcPr>
          <w:p w:rsidR="00056CAE" w:rsidRPr="00F367C4" w:rsidRDefault="00E54B19" w:rsidP="00CD32A9">
            <w:pPr>
              <w:rPr>
                <w:bCs/>
              </w:rPr>
            </w:pPr>
            <w:r>
              <w:rPr>
                <w:bCs/>
              </w:rPr>
              <w:t>Apimtis mokymosi kreditais</w:t>
            </w:r>
          </w:p>
        </w:tc>
        <w:tc>
          <w:tcPr>
            <w:tcW w:w="4053" w:type="pct"/>
            <w:gridSpan w:val="2"/>
          </w:tcPr>
          <w:p w:rsidR="00056CAE" w:rsidRPr="00F367C4" w:rsidRDefault="00056CAE" w:rsidP="0045590B">
            <w:pPr>
              <w:autoSpaceDE w:val="0"/>
              <w:autoSpaceDN w:val="0"/>
              <w:adjustRightInd w:val="0"/>
            </w:pPr>
            <w:r w:rsidRPr="00F367C4">
              <w:t>5</w:t>
            </w:r>
          </w:p>
        </w:tc>
      </w:tr>
      <w:tr w:rsidR="00F367C4" w:rsidRPr="00F367C4" w:rsidTr="00CD32A9">
        <w:trPr>
          <w:trHeight w:val="57"/>
        </w:trPr>
        <w:tc>
          <w:tcPr>
            <w:tcW w:w="947" w:type="pct"/>
            <w:shd w:val="clear" w:color="auto" w:fill="D9D9D9"/>
          </w:tcPr>
          <w:p w:rsidR="00056CAE" w:rsidRPr="00F367C4" w:rsidRDefault="00056CAE" w:rsidP="00CD32A9">
            <w:pPr>
              <w:rPr>
                <w:bCs/>
              </w:rPr>
            </w:pPr>
            <w:r w:rsidRPr="00F367C4">
              <w:rPr>
                <w:bCs/>
              </w:rPr>
              <w:t>Kompetencijos</w:t>
            </w:r>
            <w:r w:rsidRPr="00F367C4">
              <w:rPr>
                <w:iCs/>
                <w:lang w:eastAsia="en-US"/>
              </w:rPr>
              <w:t xml:space="preserve"> </w:t>
            </w:r>
          </w:p>
        </w:tc>
        <w:tc>
          <w:tcPr>
            <w:tcW w:w="1174" w:type="pct"/>
            <w:shd w:val="clear" w:color="auto" w:fill="D9D9D9"/>
          </w:tcPr>
          <w:p w:rsidR="00056CAE" w:rsidRPr="00F367C4" w:rsidRDefault="00E54B19" w:rsidP="0045590B">
            <w:pPr>
              <w:jc w:val="both"/>
              <w:rPr>
                <w:lang w:eastAsia="en-US"/>
              </w:rPr>
            </w:pPr>
            <w:r>
              <w:rPr>
                <w:bCs/>
              </w:rPr>
              <w:t>Modulio mokymosi rezultatai</w:t>
            </w:r>
          </w:p>
        </w:tc>
        <w:tc>
          <w:tcPr>
            <w:tcW w:w="2879" w:type="pct"/>
            <w:shd w:val="clear" w:color="auto" w:fill="D9D9D9"/>
          </w:tcPr>
          <w:p w:rsidR="00056CAE" w:rsidRPr="00F367C4" w:rsidRDefault="00056CAE" w:rsidP="0045590B">
            <w:pPr>
              <w:jc w:val="both"/>
              <w:rPr>
                <w:iCs/>
                <w:lang w:eastAsia="en-US"/>
              </w:rPr>
            </w:pPr>
            <w:r w:rsidRPr="00F367C4">
              <w:rPr>
                <w:bCs/>
              </w:rPr>
              <w:t>Rekomenduojamas turinys, reikalingas rezultatams pasiekti</w:t>
            </w:r>
          </w:p>
        </w:tc>
      </w:tr>
      <w:tr w:rsidR="00F367C4" w:rsidRPr="00F367C4" w:rsidTr="00CD32A9">
        <w:trPr>
          <w:trHeight w:val="57"/>
        </w:trPr>
        <w:tc>
          <w:tcPr>
            <w:tcW w:w="947" w:type="pct"/>
            <w:vMerge w:val="restart"/>
          </w:tcPr>
          <w:p w:rsidR="00886920" w:rsidRPr="00F367C4" w:rsidRDefault="00886920" w:rsidP="00CD32A9">
            <w:pPr>
              <w:rPr>
                <w:b/>
                <w:bCs/>
              </w:rPr>
            </w:pPr>
            <w:r w:rsidRPr="00F367C4">
              <w:rPr>
                <w:iCs/>
                <w:lang w:eastAsia="en-US"/>
              </w:rPr>
              <w:t>1. Atlikti biotechninius darbus medžioklės plotuose.</w:t>
            </w:r>
          </w:p>
        </w:tc>
        <w:tc>
          <w:tcPr>
            <w:tcW w:w="1174" w:type="pct"/>
          </w:tcPr>
          <w:p w:rsidR="00886920" w:rsidRPr="00F367C4" w:rsidRDefault="00886920" w:rsidP="00CD32A9">
            <w:r w:rsidRPr="00F367C4">
              <w:t>1.1. Išmanyti medžioklės būdus.</w:t>
            </w:r>
          </w:p>
        </w:tc>
        <w:tc>
          <w:tcPr>
            <w:tcW w:w="2879" w:type="pct"/>
          </w:tcPr>
          <w:p w:rsidR="00886920" w:rsidRPr="00F367C4" w:rsidRDefault="00886920" w:rsidP="0045590B">
            <w:r w:rsidRPr="00F367C4">
              <w:rPr>
                <w:b/>
                <w:bCs/>
              </w:rPr>
              <w:t>Tema. Medžioklės būdai</w:t>
            </w:r>
            <w:r w:rsidRPr="00F367C4">
              <w:t>.</w:t>
            </w:r>
          </w:p>
          <w:p w:rsidR="00886920" w:rsidRPr="00F367C4" w:rsidRDefault="00886920" w:rsidP="0045590B">
            <w:pPr>
              <w:numPr>
                <w:ilvl w:val="0"/>
                <w:numId w:val="69"/>
              </w:numPr>
              <w:ind w:left="0" w:firstLine="0"/>
            </w:pPr>
            <w:r w:rsidRPr="00F367C4">
              <w:t>Išnagrinėti ir apibūdinti</w:t>
            </w:r>
            <w:r w:rsidR="00FC2963">
              <w:t xml:space="preserve"> </w:t>
            </w:r>
            <w:r w:rsidRPr="00F367C4">
              <w:t>medžioklės būdus.</w:t>
            </w:r>
          </w:p>
          <w:p w:rsidR="00FC2963" w:rsidRDefault="00886920" w:rsidP="0045590B">
            <w:pPr>
              <w:numPr>
                <w:ilvl w:val="0"/>
                <w:numId w:val="69"/>
              </w:numPr>
              <w:ind w:left="0" w:firstLine="0"/>
            </w:pPr>
            <w:r w:rsidRPr="00F367C4">
              <w:t>Įvardyti medžioklės organizavimo principus.</w:t>
            </w:r>
          </w:p>
          <w:p w:rsidR="00886920" w:rsidRPr="00F367C4" w:rsidRDefault="00886920" w:rsidP="0045590B">
            <w:pPr>
              <w:numPr>
                <w:ilvl w:val="0"/>
                <w:numId w:val="69"/>
              </w:numPr>
              <w:ind w:left="0" w:firstLine="0"/>
            </w:pPr>
            <w:r w:rsidRPr="00F367C4">
              <w:t>Apibūdinti medžioklės įrankius.</w:t>
            </w:r>
          </w:p>
          <w:p w:rsidR="00886920" w:rsidRPr="00F367C4" w:rsidRDefault="00886920" w:rsidP="0045590B">
            <w:pPr>
              <w:rPr>
                <w:b/>
                <w:bCs/>
              </w:rPr>
            </w:pPr>
            <w:r w:rsidRPr="00F367C4">
              <w:rPr>
                <w:b/>
                <w:bCs/>
                <w:lang w:val="pt-BR"/>
              </w:rPr>
              <w:t xml:space="preserve">Tema. </w:t>
            </w:r>
            <w:r w:rsidRPr="00F367C4">
              <w:rPr>
                <w:b/>
                <w:bCs/>
              </w:rPr>
              <w:t>Sauga medžioklės metu.</w:t>
            </w:r>
          </w:p>
          <w:p w:rsidR="00886920" w:rsidRPr="00F367C4" w:rsidRDefault="00886920" w:rsidP="0045590B">
            <w:pPr>
              <w:numPr>
                <w:ilvl w:val="0"/>
                <w:numId w:val="70"/>
              </w:numPr>
              <w:ind w:left="0" w:firstLine="0"/>
            </w:pPr>
            <w:r w:rsidRPr="00F367C4">
              <w:t>Apibūdinti medžioklės dokumentus.</w:t>
            </w:r>
          </w:p>
          <w:p w:rsidR="00886920" w:rsidRPr="00F367C4" w:rsidRDefault="00886920" w:rsidP="0045590B">
            <w:pPr>
              <w:numPr>
                <w:ilvl w:val="0"/>
                <w:numId w:val="70"/>
              </w:numPr>
              <w:ind w:left="0" w:firstLine="0"/>
            </w:pPr>
            <w:r w:rsidRPr="00F367C4">
              <w:t>Išanalizuoti saugaus elgesio taisykles kolektyvinėse medžioklėse.</w:t>
            </w:r>
          </w:p>
          <w:p w:rsidR="00886920" w:rsidRPr="00F367C4" w:rsidRDefault="00886920" w:rsidP="0045590B">
            <w:pPr>
              <w:numPr>
                <w:ilvl w:val="0"/>
                <w:numId w:val="70"/>
              </w:numPr>
              <w:ind w:left="0" w:firstLine="0"/>
            </w:pPr>
            <w:r w:rsidRPr="00F367C4">
              <w:t>Išanalizuoti saugaus elgesio reikalavimus individualiose medžioklėse.</w:t>
            </w:r>
          </w:p>
        </w:tc>
      </w:tr>
      <w:tr w:rsidR="00F367C4" w:rsidRPr="00F367C4" w:rsidTr="00CD32A9">
        <w:trPr>
          <w:trHeight w:val="57"/>
        </w:trPr>
        <w:tc>
          <w:tcPr>
            <w:tcW w:w="947" w:type="pct"/>
            <w:vMerge/>
          </w:tcPr>
          <w:p w:rsidR="00886920" w:rsidRPr="00F367C4" w:rsidRDefault="00886920" w:rsidP="00CD32A9"/>
        </w:tc>
        <w:tc>
          <w:tcPr>
            <w:tcW w:w="1174" w:type="pct"/>
          </w:tcPr>
          <w:p w:rsidR="00886920" w:rsidRPr="00F367C4" w:rsidRDefault="00886920" w:rsidP="00CD32A9">
            <w:r w:rsidRPr="00F367C4">
              <w:t>1.2. Atlikti medžiojamosios faunos apsaugą ir priežiūrą.</w:t>
            </w:r>
          </w:p>
        </w:tc>
        <w:tc>
          <w:tcPr>
            <w:tcW w:w="2879" w:type="pct"/>
          </w:tcPr>
          <w:p w:rsidR="00FC2963" w:rsidRDefault="00886920" w:rsidP="0045590B">
            <w:pPr>
              <w:rPr>
                <w:b/>
                <w:bCs/>
              </w:rPr>
            </w:pPr>
            <w:r w:rsidRPr="00F367C4">
              <w:rPr>
                <w:b/>
                <w:bCs/>
              </w:rPr>
              <w:t>Tema. Medžiojamieji gyvūnai Lietuvoje.</w:t>
            </w:r>
          </w:p>
          <w:p w:rsidR="00886920" w:rsidRPr="00F367C4" w:rsidRDefault="00886920" w:rsidP="0045590B">
            <w:pPr>
              <w:numPr>
                <w:ilvl w:val="0"/>
                <w:numId w:val="71"/>
              </w:numPr>
              <w:ind w:left="0" w:firstLine="0"/>
            </w:pPr>
            <w:r w:rsidRPr="00F367C4">
              <w:t>Pažinti medžiojamuosius paukščius ir žvėris.</w:t>
            </w:r>
          </w:p>
          <w:p w:rsidR="00886920" w:rsidRPr="00F367C4" w:rsidRDefault="00886920" w:rsidP="0045590B">
            <w:pPr>
              <w:rPr>
                <w:b/>
                <w:bCs/>
              </w:rPr>
            </w:pPr>
            <w:r w:rsidRPr="00F367C4">
              <w:rPr>
                <w:b/>
                <w:bCs/>
              </w:rPr>
              <w:t>Tema. Medžiojamosios faunos apsauga.</w:t>
            </w:r>
          </w:p>
          <w:p w:rsidR="00886920" w:rsidRPr="00F367C4" w:rsidRDefault="00886920" w:rsidP="0045590B">
            <w:pPr>
              <w:numPr>
                <w:ilvl w:val="0"/>
                <w:numId w:val="71"/>
              </w:numPr>
              <w:ind w:left="0" w:firstLine="0"/>
            </w:pPr>
            <w:r w:rsidRPr="00F367C4">
              <w:t>Papildomai šerti medžiojamąją fauną.</w:t>
            </w:r>
          </w:p>
          <w:p w:rsidR="00886920" w:rsidRPr="00F367C4" w:rsidRDefault="00886920" w:rsidP="0045590B">
            <w:pPr>
              <w:numPr>
                <w:ilvl w:val="0"/>
                <w:numId w:val="71"/>
              </w:numPr>
              <w:ind w:left="0" w:firstLine="0"/>
            </w:pPr>
            <w:r w:rsidRPr="00F367C4">
              <w:t>Saugoti medžiojamąją fauną nuo brakonieriavimo.</w:t>
            </w:r>
          </w:p>
          <w:p w:rsidR="00886920" w:rsidRPr="00F367C4" w:rsidRDefault="00886920" w:rsidP="0045590B">
            <w:pPr>
              <w:numPr>
                <w:ilvl w:val="0"/>
                <w:numId w:val="71"/>
              </w:numPr>
              <w:ind w:left="0" w:firstLine="0"/>
              <w:rPr>
                <w:b/>
                <w:bCs/>
              </w:rPr>
            </w:pPr>
            <w:r w:rsidRPr="00F367C4">
              <w:t>Vykdyti prevencines žvėrių apsaugos priemones.</w:t>
            </w:r>
          </w:p>
        </w:tc>
      </w:tr>
      <w:tr w:rsidR="00F367C4" w:rsidRPr="00F367C4" w:rsidTr="00CD32A9">
        <w:trPr>
          <w:trHeight w:val="57"/>
        </w:trPr>
        <w:tc>
          <w:tcPr>
            <w:tcW w:w="947" w:type="pct"/>
            <w:vMerge/>
          </w:tcPr>
          <w:p w:rsidR="00886920" w:rsidRPr="00F367C4" w:rsidRDefault="00886920" w:rsidP="00CD32A9"/>
        </w:tc>
        <w:tc>
          <w:tcPr>
            <w:tcW w:w="1174" w:type="pct"/>
          </w:tcPr>
          <w:p w:rsidR="00886920" w:rsidRPr="00F367C4" w:rsidRDefault="00886920" w:rsidP="0045590B">
            <w:r w:rsidRPr="00F367C4">
              <w:t>1.3. Įrengti biotechninius medžioklės įrenginius.</w:t>
            </w:r>
          </w:p>
        </w:tc>
        <w:tc>
          <w:tcPr>
            <w:tcW w:w="2879" w:type="pct"/>
          </w:tcPr>
          <w:p w:rsidR="00886920" w:rsidRPr="00F367C4" w:rsidRDefault="00886920" w:rsidP="0045590B">
            <w:pPr>
              <w:rPr>
                <w:b/>
                <w:bCs/>
              </w:rPr>
            </w:pPr>
            <w:r w:rsidRPr="00F367C4">
              <w:rPr>
                <w:b/>
                <w:bCs/>
              </w:rPr>
              <w:t>Tema. Biotechniniai įrenginiai medžioklės plotuose.</w:t>
            </w:r>
          </w:p>
          <w:p w:rsidR="00886920" w:rsidRPr="00F367C4" w:rsidRDefault="00886920" w:rsidP="0045590B">
            <w:pPr>
              <w:numPr>
                <w:ilvl w:val="0"/>
                <w:numId w:val="72"/>
              </w:numPr>
              <w:ind w:left="0" w:firstLine="0"/>
            </w:pPr>
            <w:r w:rsidRPr="00F367C4">
              <w:t>Pastatyti papildomo šėrimo įrenginius.</w:t>
            </w:r>
          </w:p>
          <w:p w:rsidR="00886920" w:rsidRPr="00F367C4" w:rsidRDefault="00886920" w:rsidP="0045590B">
            <w:pPr>
              <w:numPr>
                <w:ilvl w:val="0"/>
                <w:numId w:val="72"/>
              </w:numPr>
              <w:ind w:left="0" w:firstLine="0"/>
            </w:pPr>
            <w:r w:rsidRPr="00F367C4">
              <w:t>Pastatyti įvairios konstrukcijos bokštelius žvėrims tykoti.</w:t>
            </w:r>
          </w:p>
          <w:p w:rsidR="00886920" w:rsidRPr="00F367C4" w:rsidRDefault="00886920" w:rsidP="0045590B">
            <w:pPr>
              <w:numPr>
                <w:ilvl w:val="0"/>
                <w:numId w:val="72"/>
              </w:numPr>
              <w:ind w:left="0" w:firstLine="0"/>
              <w:rPr>
                <w:b/>
                <w:bCs/>
              </w:rPr>
            </w:pPr>
            <w:r w:rsidRPr="00F367C4">
              <w:t>Įrengti pirminio žvėrių apdorojimo aikšteles.</w:t>
            </w:r>
          </w:p>
        </w:tc>
      </w:tr>
      <w:tr w:rsidR="00F367C4" w:rsidRPr="00F367C4" w:rsidTr="00CD32A9">
        <w:trPr>
          <w:trHeight w:val="57"/>
        </w:trPr>
        <w:tc>
          <w:tcPr>
            <w:tcW w:w="947" w:type="pct"/>
            <w:vMerge/>
          </w:tcPr>
          <w:p w:rsidR="00886920" w:rsidRPr="00F367C4" w:rsidRDefault="00886920" w:rsidP="00CD32A9"/>
        </w:tc>
        <w:tc>
          <w:tcPr>
            <w:tcW w:w="1174" w:type="pct"/>
          </w:tcPr>
          <w:p w:rsidR="00886920" w:rsidRPr="00F367C4" w:rsidRDefault="00886920" w:rsidP="00CD32A9">
            <w:r w:rsidRPr="00F367C4">
              <w:t>1.4. Apdoroti sumedžiotus gyvūnus.</w:t>
            </w:r>
          </w:p>
        </w:tc>
        <w:tc>
          <w:tcPr>
            <w:tcW w:w="2879" w:type="pct"/>
          </w:tcPr>
          <w:p w:rsidR="00886920" w:rsidRPr="00F367C4" w:rsidRDefault="00886920" w:rsidP="0045590B">
            <w:pPr>
              <w:rPr>
                <w:b/>
                <w:bCs/>
              </w:rPr>
            </w:pPr>
            <w:r w:rsidRPr="00F367C4">
              <w:rPr>
                <w:b/>
                <w:bCs/>
              </w:rPr>
              <w:t>Tema. Higienos reikalavimai apdorojant sumedžiotus gyvūnus.</w:t>
            </w:r>
          </w:p>
          <w:p w:rsidR="00886920" w:rsidRPr="00F367C4" w:rsidRDefault="00886920" w:rsidP="0045590B">
            <w:pPr>
              <w:numPr>
                <w:ilvl w:val="0"/>
                <w:numId w:val="73"/>
              </w:numPr>
              <w:ind w:left="0" w:firstLine="0"/>
            </w:pPr>
            <w:r w:rsidRPr="00F367C4">
              <w:t>Vykdyti pirminio žvėrių apdorojimo aikštelių priežiūrą.</w:t>
            </w:r>
          </w:p>
          <w:p w:rsidR="00886920" w:rsidRPr="00F367C4" w:rsidRDefault="00886920" w:rsidP="0045590B">
            <w:pPr>
              <w:rPr>
                <w:b/>
                <w:bCs/>
              </w:rPr>
            </w:pPr>
            <w:r w:rsidRPr="00F367C4">
              <w:rPr>
                <w:b/>
                <w:bCs/>
              </w:rPr>
              <w:t>Tema. Žvėrių lupimas ir pirminis trofėjų paruošimas.</w:t>
            </w:r>
          </w:p>
          <w:p w:rsidR="00FC2963" w:rsidRDefault="00886920" w:rsidP="0045590B">
            <w:pPr>
              <w:numPr>
                <w:ilvl w:val="0"/>
                <w:numId w:val="73"/>
              </w:numPr>
              <w:ind w:left="0" w:firstLine="0"/>
            </w:pPr>
            <w:r w:rsidRPr="00F367C4">
              <w:t>Lupti smulkiąją medžiojamąją fauną.</w:t>
            </w:r>
          </w:p>
          <w:p w:rsidR="00886920" w:rsidRPr="00F367C4" w:rsidRDefault="00886920" w:rsidP="0045590B">
            <w:pPr>
              <w:numPr>
                <w:ilvl w:val="0"/>
                <w:numId w:val="73"/>
              </w:numPr>
              <w:ind w:left="0" w:firstLine="0"/>
            </w:pPr>
            <w:r w:rsidRPr="00F367C4">
              <w:t>Lupti stambią medžiojamąją fauną.</w:t>
            </w:r>
          </w:p>
          <w:p w:rsidR="00886920" w:rsidRPr="00F367C4" w:rsidRDefault="00886920" w:rsidP="0045590B">
            <w:pPr>
              <w:numPr>
                <w:ilvl w:val="0"/>
                <w:numId w:val="73"/>
              </w:numPr>
              <w:ind w:left="0" w:firstLine="0"/>
            </w:pPr>
            <w:r w:rsidRPr="00F367C4">
              <w:t>Atlikti pirminį trofėjų paruošimą.</w:t>
            </w:r>
          </w:p>
          <w:p w:rsidR="00886920" w:rsidRPr="00F367C4" w:rsidRDefault="00886920" w:rsidP="0045590B">
            <w:pPr>
              <w:rPr>
                <w:b/>
                <w:bCs/>
              </w:rPr>
            </w:pPr>
            <w:r w:rsidRPr="00F367C4">
              <w:rPr>
                <w:b/>
                <w:bCs/>
              </w:rPr>
              <w:t>Tema. Žvėrių skerdienos išpjaustymo būdai.</w:t>
            </w:r>
          </w:p>
          <w:p w:rsidR="00886920" w:rsidRPr="00F367C4" w:rsidRDefault="00886920" w:rsidP="0045590B">
            <w:pPr>
              <w:numPr>
                <w:ilvl w:val="0"/>
                <w:numId w:val="74"/>
              </w:numPr>
              <w:ind w:left="0" w:firstLine="0"/>
              <w:rPr>
                <w:b/>
                <w:bCs/>
              </w:rPr>
            </w:pPr>
            <w:r w:rsidRPr="00F367C4">
              <w:lastRenderedPageBreak/>
              <w:t>Išpjaustyti žvėrių skerdieną pagal pateiktas schemas.</w:t>
            </w:r>
          </w:p>
        </w:tc>
      </w:tr>
      <w:tr w:rsidR="00F367C4" w:rsidRPr="00F367C4" w:rsidTr="00CD32A9">
        <w:trPr>
          <w:trHeight w:val="57"/>
        </w:trPr>
        <w:tc>
          <w:tcPr>
            <w:tcW w:w="947" w:type="pct"/>
            <w:vMerge/>
            <w:tcBorders>
              <w:bottom w:val="single" w:sz="4" w:space="0" w:color="auto"/>
            </w:tcBorders>
          </w:tcPr>
          <w:p w:rsidR="00886920" w:rsidRPr="00F367C4" w:rsidRDefault="00886920" w:rsidP="00CD32A9"/>
        </w:tc>
        <w:tc>
          <w:tcPr>
            <w:tcW w:w="1174" w:type="pct"/>
            <w:tcBorders>
              <w:bottom w:val="single" w:sz="4" w:space="0" w:color="auto"/>
            </w:tcBorders>
          </w:tcPr>
          <w:p w:rsidR="00886920" w:rsidRPr="00F367C4" w:rsidRDefault="00CD32A9" w:rsidP="0045590B">
            <w:r>
              <w:t>1.5. Išmanyti medžioklės būdus.</w:t>
            </w:r>
          </w:p>
        </w:tc>
        <w:tc>
          <w:tcPr>
            <w:tcW w:w="2879" w:type="pct"/>
            <w:tcBorders>
              <w:bottom w:val="single" w:sz="4" w:space="0" w:color="auto"/>
            </w:tcBorders>
          </w:tcPr>
          <w:p w:rsidR="00886920" w:rsidRPr="00F367C4" w:rsidRDefault="00886920" w:rsidP="0045590B">
            <w:r w:rsidRPr="00F367C4">
              <w:rPr>
                <w:b/>
                <w:bCs/>
              </w:rPr>
              <w:t>Tema. Medžioklės būdai</w:t>
            </w:r>
            <w:r w:rsidRPr="00F367C4">
              <w:t>.</w:t>
            </w:r>
          </w:p>
          <w:p w:rsidR="00886920" w:rsidRPr="00F367C4" w:rsidRDefault="00886920" w:rsidP="0045590B">
            <w:pPr>
              <w:numPr>
                <w:ilvl w:val="0"/>
                <w:numId w:val="74"/>
              </w:numPr>
              <w:ind w:left="0" w:firstLine="0"/>
            </w:pPr>
            <w:r w:rsidRPr="00F367C4">
              <w:t>Išnagrinėti ir apibūdinti</w:t>
            </w:r>
            <w:r w:rsidR="00FC2963">
              <w:t xml:space="preserve"> </w:t>
            </w:r>
            <w:r w:rsidRPr="00F367C4">
              <w:t>medžioklės būdus.</w:t>
            </w:r>
          </w:p>
          <w:p w:rsidR="00FC2963" w:rsidRDefault="00886920" w:rsidP="0045590B">
            <w:pPr>
              <w:numPr>
                <w:ilvl w:val="0"/>
                <w:numId w:val="74"/>
              </w:numPr>
              <w:ind w:left="0" w:firstLine="0"/>
            </w:pPr>
            <w:r w:rsidRPr="00F367C4">
              <w:t>Įvardyti medžioklės organizavimo principus.</w:t>
            </w:r>
          </w:p>
          <w:p w:rsidR="00886920" w:rsidRPr="00F367C4" w:rsidRDefault="00886920" w:rsidP="0045590B">
            <w:pPr>
              <w:numPr>
                <w:ilvl w:val="0"/>
                <w:numId w:val="74"/>
              </w:numPr>
              <w:ind w:left="0" w:firstLine="0"/>
            </w:pPr>
            <w:r w:rsidRPr="00F367C4">
              <w:t>Apibūdinti medžioklės įrankius.</w:t>
            </w:r>
          </w:p>
          <w:p w:rsidR="00886920" w:rsidRPr="00F367C4" w:rsidRDefault="00886920" w:rsidP="0045590B">
            <w:pPr>
              <w:numPr>
                <w:ilvl w:val="0"/>
                <w:numId w:val="74"/>
              </w:numPr>
              <w:ind w:left="0" w:firstLine="0"/>
            </w:pPr>
            <w:r w:rsidRPr="00F367C4">
              <w:rPr>
                <w:b/>
                <w:bCs/>
                <w:lang w:val="pt-BR"/>
              </w:rPr>
              <w:t xml:space="preserve">Tema. </w:t>
            </w:r>
            <w:r w:rsidRPr="00F367C4">
              <w:rPr>
                <w:b/>
                <w:bCs/>
              </w:rPr>
              <w:t>Sauga medžioklės metu.</w:t>
            </w:r>
          </w:p>
          <w:p w:rsidR="00886920" w:rsidRPr="00F367C4" w:rsidRDefault="00886920" w:rsidP="0045590B">
            <w:pPr>
              <w:numPr>
                <w:ilvl w:val="0"/>
                <w:numId w:val="74"/>
              </w:numPr>
              <w:ind w:left="0" w:firstLine="0"/>
            </w:pPr>
            <w:r w:rsidRPr="00F367C4">
              <w:t>Apibūdinti medžioklės dokumentus.</w:t>
            </w:r>
          </w:p>
          <w:p w:rsidR="00886920" w:rsidRPr="00F367C4" w:rsidRDefault="00886920" w:rsidP="0045590B">
            <w:pPr>
              <w:numPr>
                <w:ilvl w:val="0"/>
                <w:numId w:val="74"/>
              </w:numPr>
              <w:ind w:left="0" w:firstLine="0"/>
            </w:pPr>
            <w:r w:rsidRPr="00F367C4">
              <w:t>Išanalizuoti saugaus elgesio taisykles kolektyvinėse medžioklėse.</w:t>
            </w:r>
          </w:p>
          <w:p w:rsidR="00886920" w:rsidRPr="00F367C4" w:rsidRDefault="00886920" w:rsidP="0045590B">
            <w:pPr>
              <w:numPr>
                <w:ilvl w:val="0"/>
                <w:numId w:val="74"/>
              </w:numPr>
              <w:ind w:left="0" w:firstLine="0"/>
            </w:pPr>
            <w:r w:rsidRPr="00F367C4">
              <w:t>Išanalizuoti saugaus elgesio reikalavimus individualiose medžioklėse.</w:t>
            </w:r>
          </w:p>
        </w:tc>
      </w:tr>
      <w:tr w:rsidR="00F367C4" w:rsidRPr="00F367C4" w:rsidTr="00CD32A9">
        <w:trPr>
          <w:trHeight w:val="57"/>
        </w:trPr>
        <w:tc>
          <w:tcPr>
            <w:tcW w:w="947" w:type="pct"/>
          </w:tcPr>
          <w:p w:rsidR="002B4645" w:rsidRPr="00F367C4" w:rsidRDefault="00886920" w:rsidP="00CD32A9">
            <w:r w:rsidRPr="00F367C4">
              <w:t>Mokymosi pasiekimų vertinimo kriterijai</w:t>
            </w:r>
          </w:p>
        </w:tc>
        <w:tc>
          <w:tcPr>
            <w:tcW w:w="4053" w:type="pct"/>
            <w:gridSpan w:val="2"/>
          </w:tcPr>
          <w:p w:rsidR="00476511" w:rsidRPr="00F367C4" w:rsidRDefault="00886920" w:rsidP="0045590B">
            <w:pPr>
              <w:jc w:val="both"/>
            </w:pPr>
            <w:r w:rsidRPr="00F367C4">
              <w:t>Apibūdinti medžioklės būdai, jų skirtumai, privalumai bei trūkumai. Organizuota medžioklė. Paaiškinta medžioklės dokumentų pildymo tvarka. Paaiškinti ir išnagrinėti saugaus elgesio reikalavimai. Atpažinti ir apibūdinti medžiojamieji žvėrys ir paukščiai, nurodyti jų skirtumai, apibūdinta jų anatomija. Pašerti žvėrys. Saugojami paukščiai ir žvėrys. Pastatyti sudėtingos konstrukcijos žvėrių šėrimo ir tykojimo įrenginiai. Įrengta pirminio žvėrių apdorojimo aikštelė. Apibūdinti higienos reikalavimai apdorojant sumedžiotus gyvūnus. Prižiūrėta pirminio žvėrių apdorojimo aikštelė. Apdorota žvėrių skerdiena. Atliktas pirminis trofėjų paruošimas.</w:t>
            </w:r>
          </w:p>
        </w:tc>
      </w:tr>
      <w:tr w:rsidR="00F367C4" w:rsidRPr="00F367C4" w:rsidTr="00CD32A9">
        <w:trPr>
          <w:trHeight w:val="57"/>
        </w:trPr>
        <w:tc>
          <w:tcPr>
            <w:tcW w:w="947" w:type="pct"/>
          </w:tcPr>
          <w:p w:rsidR="00886920" w:rsidRPr="00F367C4" w:rsidRDefault="00886920" w:rsidP="00CD32A9">
            <w:r w:rsidRPr="00F367C4">
              <w:t>Reikalavimai mokymui skirtiems metodiniams ir materialiesiems ištekliams</w:t>
            </w:r>
          </w:p>
        </w:tc>
        <w:tc>
          <w:tcPr>
            <w:tcW w:w="4053" w:type="pct"/>
            <w:gridSpan w:val="2"/>
          </w:tcPr>
          <w:p w:rsidR="00476511" w:rsidRPr="00F367C4" w:rsidRDefault="00886920" w:rsidP="0045590B">
            <w:r w:rsidRPr="00F367C4">
              <w:t>Mokymo/</w:t>
            </w:r>
            <w:proofErr w:type="spellStart"/>
            <w:r w:rsidRPr="00F367C4">
              <w:t>si</w:t>
            </w:r>
            <w:proofErr w:type="spellEnd"/>
            <w:r w:rsidRPr="00F367C4">
              <w:t xml:space="preserve"> medžiaga:</w:t>
            </w:r>
          </w:p>
          <w:p w:rsidR="00476511" w:rsidRPr="00F367C4" w:rsidRDefault="00476511" w:rsidP="0045590B">
            <w:pPr>
              <w:numPr>
                <w:ilvl w:val="0"/>
                <w:numId w:val="74"/>
              </w:numPr>
              <w:ind w:left="0" w:firstLine="0"/>
            </w:pPr>
            <w:r w:rsidRPr="00F367C4">
              <w:t>Modulinės miško darbuotojo profesinio mokymo programos aprašas</w:t>
            </w:r>
          </w:p>
          <w:p w:rsidR="00886920" w:rsidRPr="00F367C4" w:rsidRDefault="00476511" w:rsidP="0045590B">
            <w:pPr>
              <w:numPr>
                <w:ilvl w:val="0"/>
                <w:numId w:val="74"/>
              </w:numPr>
              <w:ind w:left="0" w:firstLine="0"/>
            </w:pPr>
            <w:r w:rsidRPr="00F367C4">
              <w:t>Mokomoji l</w:t>
            </w:r>
            <w:r w:rsidR="00886920" w:rsidRPr="00F367C4">
              <w:t>iteratūra (vadovėliai, užduočių aprašai, schemos, plakatai, modulinės miško darbuotojo profesinio mokymo programos aprašas, testas turimiems gebėjimams vertinti, miško darbuotojo profesinio rengimo standartas).</w:t>
            </w:r>
          </w:p>
          <w:p w:rsidR="00FC2963" w:rsidRDefault="00886920" w:rsidP="0045590B">
            <w:r w:rsidRPr="00F367C4">
              <w:t>Mokymo/</w:t>
            </w:r>
            <w:proofErr w:type="spellStart"/>
            <w:r w:rsidRPr="00F367C4">
              <w:t>si</w:t>
            </w:r>
            <w:proofErr w:type="spellEnd"/>
            <w:r w:rsidRPr="00F367C4">
              <w:t xml:space="preserve"> priemonės:</w:t>
            </w:r>
          </w:p>
          <w:p w:rsidR="00886920" w:rsidRPr="00F367C4" w:rsidRDefault="00886920" w:rsidP="0045590B">
            <w:pPr>
              <w:numPr>
                <w:ilvl w:val="0"/>
                <w:numId w:val="75"/>
              </w:numPr>
              <w:ind w:left="0" w:firstLine="0"/>
            </w:pPr>
            <w:r w:rsidRPr="00F367C4">
              <w:t>Vaizdinės priemonės (maketai, modeliai, plakatai, pagal temas ir kitos priemonės).</w:t>
            </w:r>
          </w:p>
          <w:p w:rsidR="00FC2963" w:rsidRDefault="00886920" w:rsidP="0045590B">
            <w:pPr>
              <w:numPr>
                <w:ilvl w:val="0"/>
                <w:numId w:val="75"/>
              </w:numPr>
              <w:ind w:left="0" w:firstLine="0"/>
            </w:pPr>
            <w:r w:rsidRPr="00F367C4">
              <w:t>Techninės mokymo priemonės (kompiuteris su internetu, daugialypės terpės įranga, specializuota medžiaga demonstruoti, interaktyvi lenta, įvairūs projektoriai, garso-vaizdo įranga).</w:t>
            </w:r>
          </w:p>
          <w:p w:rsidR="00886920" w:rsidRPr="00F367C4" w:rsidRDefault="00476511" w:rsidP="0045590B">
            <w:pPr>
              <w:numPr>
                <w:ilvl w:val="0"/>
                <w:numId w:val="75"/>
              </w:numPr>
              <w:ind w:left="0" w:firstLine="0"/>
            </w:pPr>
            <w:r w:rsidRPr="00F367C4">
              <w:t>Biotechniniai objektai miške.</w:t>
            </w:r>
            <w:r w:rsidR="00FC2963">
              <w:t xml:space="preserve"> </w:t>
            </w:r>
            <w:r w:rsidR="00886920" w:rsidRPr="00F367C4">
              <w:t>Sumedžiotų žvėrių kūnai, trofėjų pavyzdžiai,</w:t>
            </w:r>
          </w:p>
          <w:p w:rsidR="00476511" w:rsidRPr="00F367C4" w:rsidRDefault="00886920" w:rsidP="0045590B">
            <w:pPr>
              <w:numPr>
                <w:ilvl w:val="0"/>
                <w:numId w:val="75"/>
              </w:numPr>
              <w:ind w:left="0" w:firstLine="0"/>
            </w:pPr>
            <w:r w:rsidRPr="00F367C4">
              <w:t>Mokomieji objektai miške ir/arba išvykos į miško įmones.</w:t>
            </w:r>
          </w:p>
        </w:tc>
      </w:tr>
      <w:tr w:rsidR="00F367C4" w:rsidRPr="00F367C4" w:rsidTr="00CD32A9">
        <w:trPr>
          <w:trHeight w:val="57"/>
        </w:trPr>
        <w:tc>
          <w:tcPr>
            <w:tcW w:w="947" w:type="pct"/>
          </w:tcPr>
          <w:p w:rsidR="002B4645" w:rsidRPr="00F367C4" w:rsidRDefault="002B4645" w:rsidP="00CD32A9">
            <w:pPr>
              <w:pStyle w:val="2vidutinistinklelis1"/>
            </w:pPr>
            <w:r w:rsidRPr="00F367C4">
              <w:t>Reikalavimai teorinio ir praktinio mokymo vietai.</w:t>
            </w:r>
          </w:p>
        </w:tc>
        <w:tc>
          <w:tcPr>
            <w:tcW w:w="4053" w:type="pct"/>
            <w:gridSpan w:val="2"/>
          </w:tcPr>
          <w:p w:rsidR="002B4645" w:rsidRPr="00F367C4" w:rsidRDefault="002B4645"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CD32A9">
        <w:trPr>
          <w:trHeight w:val="57"/>
        </w:trPr>
        <w:tc>
          <w:tcPr>
            <w:tcW w:w="947" w:type="pct"/>
          </w:tcPr>
          <w:p w:rsidR="002B4645" w:rsidRPr="00F367C4" w:rsidRDefault="002B4645" w:rsidP="00CD32A9">
            <w:pPr>
              <w:pStyle w:val="2vidutinistinklelis1"/>
            </w:pPr>
            <w:r w:rsidRPr="00F367C4">
              <w:t>Reikalavimai mokytojų dalykiniam pasirengimui (dalykinei kvalifikacijai)</w:t>
            </w:r>
          </w:p>
        </w:tc>
        <w:tc>
          <w:tcPr>
            <w:tcW w:w="4053" w:type="pct"/>
            <w:gridSpan w:val="2"/>
          </w:tcPr>
          <w:p w:rsidR="002B4645" w:rsidRPr="00F367C4" w:rsidRDefault="002B4645"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B4645" w:rsidRPr="00F367C4" w:rsidRDefault="002B4645" w:rsidP="0045590B">
            <w:r w:rsidRPr="00F367C4">
              <w:t>2. Turintis žemės ūkio/ miškininkystės srities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tc>
      </w:tr>
    </w:tbl>
    <w:p w:rsidR="002B6B20" w:rsidRDefault="002B6B20" w:rsidP="0045590B"/>
    <w:p w:rsidR="00CD32A9" w:rsidRPr="00CD32A9" w:rsidRDefault="00CD32A9" w:rsidP="0045590B"/>
    <w:p w:rsidR="00CD2A59" w:rsidRPr="00F367C4" w:rsidRDefault="00EE3307" w:rsidP="0045590B">
      <w:pPr>
        <w:jc w:val="both"/>
        <w:rPr>
          <w:i/>
          <w:iCs/>
        </w:rPr>
      </w:pPr>
      <w:r w:rsidRPr="00F367C4">
        <w:rPr>
          <w:b/>
        </w:rPr>
        <w:t>Modulio pavadinimas</w:t>
      </w:r>
      <w:r w:rsidRPr="00F367C4">
        <w:t xml:space="preserve"> -</w:t>
      </w:r>
      <w:r w:rsidR="00FC2963">
        <w:t xml:space="preserve"> </w:t>
      </w:r>
      <w:r w:rsidRPr="00F367C4">
        <w:rPr>
          <w:b/>
          <w:bCs/>
        </w:rPr>
        <w:t>„</w:t>
      </w:r>
      <w:r w:rsidRPr="00F367C4">
        <w:rPr>
          <w:b/>
          <w:bCs/>
          <w:kern w:val="32"/>
        </w:rPr>
        <w:t>Plantacijų auginimas“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3754"/>
        <w:gridCol w:w="8861"/>
      </w:tblGrid>
      <w:tr w:rsidR="00F367C4" w:rsidRPr="00F367C4" w:rsidTr="00CD32A9">
        <w:trPr>
          <w:trHeight w:val="57"/>
        </w:trPr>
        <w:tc>
          <w:tcPr>
            <w:tcW w:w="981" w:type="pct"/>
          </w:tcPr>
          <w:p w:rsidR="00476511" w:rsidRPr="00F367C4" w:rsidRDefault="00476511" w:rsidP="00CD32A9">
            <w:pPr>
              <w:rPr>
                <w:b/>
                <w:bCs/>
              </w:rPr>
            </w:pPr>
            <w:r w:rsidRPr="00F367C4">
              <w:t>Modulio kodas</w:t>
            </w:r>
          </w:p>
        </w:tc>
        <w:tc>
          <w:tcPr>
            <w:tcW w:w="4019" w:type="pct"/>
            <w:gridSpan w:val="2"/>
          </w:tcPr>
          <w:p w:rsidR="00476511" w:rsidRPr="00F367C4" w:rsidRDefault="000F36C3" w:rsidP="0045590B">
            <w:pPr>
              <w:rPr>
                <w:bCs/>
              </w:rPr>
            </w:pPr>
            <w:r w:rsidRPr="00F367C4">
              <w:rPr>
                <w:bCs/>
              </w:rPr>
              <w:t>3082111</w:t>
            </w:r>
          </w:p>
        </w:tc>
      </w:tr>
      <w:tr w:rsidR="00F367C4" w:rsidRPr="00F367C4" w:rsidTr="00CD32A9">
        <w:trPr>
          <w:trHeight w:val="57"/>
        </w:trPr>
        <w:tc>
          <w:tcPr>
            <w:tcW w:w="981" w:type="pct"/>
          </w:tcPr>
          <w:p w:rsidR="00476511" w:rsidRPr="00F367C4" w:rsidRDefault="00476511" w:rsidP="00CD32A9">
            <w:pPr>
              <w:rPr>
                <w:b/>
                <w:bCs/>
              </w:rPr>
            </w:pPr>
            <w:r w:rsidRPr="00F367C4">
              <w:t>LTKS lygis</w:t>
            </w:r>
          </w:p>
        </w:tc>
        <w:tc>
          <w:tcPr>
            <w:tcW w:w="4019" w:type="pct"/>
            <w:gridSpan w:val="2"/>
          </w:tcPr>
          <w:p w:rsidR="00476511" w:rsidRPr="00F367C4" w:rsidRDefault="00476511" w:rsidP="0045590B">
            <w:r w:rsidRPr="00F367C4">
              <w:t>III</w:t>
            </w:r>
          </w:p>
        </w:tc>
      </w:tr>
      <w:tr w:rsidR="00F367C4" w:rsidRPr="00F367C4" w:rsidTr="00CD32A9">
        <w:trPr>
          <w:trHeight w:val="57"/>
        </w:trPr>
        <w:tc>
          <w:tcPr>
            <w:tcW w:w="981" w:type="pct"/>
          </w:tcPr>
          <w:p w:rsidR="00476511" w:rsidRPr="00F367C4" w:rsidRDefault="00E54B19" w:rsidP="00CD32A9">
            <w:r>
              <w:t>Apimtis mokymosi kreditais</w:t>
            </w:r>
          </w:p>
        </w:tc>
        <w:tc>
          <w:tcPr>
            <w:tcW w:w="4019" w:type="pct"/>
            <w:gridSpan w:val="2"/>
          </w:tcPr>
          <w:p w:rsidR="00476511" w:rsidRPr="00F367C4" w:rsidRDefault="00476511" w:rsidP="0045590B">
            <w:r w:rsidRPr="00F367C4">
              <w:t>5</w:t>
            </w:r>
          </w:p>
        </w:tc>
      </w:tr>
      <w:tr w:rsidR="00F367C4" w:rsidRPr="00F367C4" w:rsidTr="00CD32A9">
        <w:trPr>
          <w:trHeight w:val="57"/>
        </w:trPr>
        <w:tc>
          <w:tcPr>
            <w:tcW w:w="981" w:type="pct"/>
            <w:shd w:val="clear" w:color="auto" w:fill="D9D9D9"/>
          </w:tcPr>
          <w:p w:rsidR="00476511" w:rsidRPr="00F367C4" w:rsidRDefault="00E819D0" w:rsidP="00CD32A9">
            <w:pPr>
              <w:rPr>
                <w:bCs/>
              </w:rPr>
            </w:pPr>
            <w:r w:rsidRPr="00F367C4">
              <w:rPr>
                <w:bCs/>
              </w:rPr>
              <w:t>Kompetencijos</w:t>
            </w:r>
          </w:p>
        </w:tc>
        <w:tc>
          <w:tcPr>
            <w:tcW w:w="1196" w:type="pct"/>
            <w:shd w:val="clear" w:color="auto" w:fill="D9D9D9"/>
          </w:tcPr>
          <w:p w:rsidR="00476511" w:rsidRPr="00F367C4" w:rsidRDefault="00E54B19" w:rsidP="0045590B">
            <w:pPr>
              <w:rPr>
                <w:bCs/>
              </w:rPr>
            </w:pPr>
            <w:r>
              <w:rPr>
                <w:bCs/>
              </w:rPr>
              <w:t>Modulio mokymosi rezultatai</w:t>
            </w:r>
          </w:p>
        </w:tc>
        <w:tc>
          <w:tcPr>
            <w:tcW w:w="2823" w:type="pct"/>
            <w:shd w:val="clear" w:color="auto" w:fill="D9D9D9"/>
            <w:vAlign w:val="center"/>
          </w:tcPr>
          <w:p w:rsidR="00476511" w:rsidRPr="00F367C4" w:rsidRDefault="00476511" w:rsidP="0045590B">
            <w:pPr>
              <w:rPr>
                <w:bCs/>
              </w:rPr>
            </w:pPr>
            <w:r w:rsidRPr="00F367C4">
              <w:rPr>
                <w:bCs/>
              </w:rPr>
              <w:t>Rekomenduojamas turinys, reikalingas rezultatams pasiekti</w:t>
            </w:r>
          </w:p>
        </w:tc>
      </w:tr>
      <w:tr w:rsidR="00F367C4" w:rsidRPr="00F367C4" w:rsidTr="00CD32A9">
        <w:trPr>
          <w:trHeight w:val="57"/>
        </w:trPr>
        <w:tc>
          <w:tcPr>
            <w:tcW w:w="981" w:type="pct"/>
            <w:vMerge w:val="restart"/>
          </w:tcPr>
          <w:p w:rsidR="00E819D0" w:rsidRPr="00F367C4" w:rsidRDefault="00E819D0" w:rsidP="00CD32A9">
            <w:r w:rsidRPr="00F367C4">
              <w:t>1.</w:t>
            </w:r>
            <w:r w:rsidRPr="00F367C4">
              <w:rPr>
                <w:lang w:eastAsia="en-US"/>
              </w:rPr>
              <w:t xml:space="preserve"> A</w:t>
            </w:r>
            <w:r w:rsidRPr="00F367C4">
              <w:rPr>
                <w:iCs/>
              </w:rPr>
              <w:t xml:space="preserve">uginti energetines </w:t>
            </w:r>
            <w:r w:rsidRPr="00F367C4">
              <w:rPr>
                <w:iCs/>
                <w:kern w:val="32"/>
              </w:rPr>
              <w:t>ir žaliavinės medienos</w:t>
            </w:r>
            <w:r w:rsidRPr="00F367C4">
              <w:rPr>
                <w:iCs/>
              </w:rPr>
              <w:t xml:space="preserve"> plantacijas</w:t>
            </w:r>
          </w:p>
        </w:tc>
        <w:tc>
          <w:tcPr>
            <w:tcW w:w="1196" w:type="pct"/>
          </w:tcPr>
          <w:p w:rsidR="00E819D0" w:rsidRPr="00F367C4" w:rsidRDefault="00E819D0" w:rsidP="0045590B">
            <w:pPr>
              <w:rPr>
                <w:b/>
                <w:bCs/>
              </w:rPr>
            </w:pPr>
            <w:r w:rsidRPr="00F367C4">
              <w:rPr>
                <w:lang w:eastAsia="en-US"/>
              </w:rPr>
              <w:t>1.1.Susipažinti su įvairiomis plantacijomis.</w:t>
            </w:r>
          </w:p>
        </w:tc>
        <w:tc>
          <w:tcPr>
            <w:tcW w:w="2823" w:type="pct"/>
          </w:tcPr>
          <w:p w:rsidR="00E819D0" w:rsidRPr="00F367C4" w:rsidRDefault="00E819D0" w:rsidP="0045590B">
            <w:pPr>
              <w:rPr>
                <w:b/>
                <w:bCs/>
              </w:rPr>
            </w:pPr>
            <w:r w:rsidRPr="00F367C4">
              <w:rPr>
                <w:b/>
                <w:bCs/>
              </w:rPr>
              <w:t xml:space="preserve">Tema. Lietuvoje auginamos </w:t>
            </w:r>
            <w:proofErr w:type="spellStart"/>
            <w:r w:rsidRPr="00F367C4">
              <w:rPr>
                <w:b/>
                <w:bCs/>
              </w:rPr>
              <w:t>medieninės</w:t>
            </w:r>
            <w:proofErr w:type="spellEnd"/>
            <w:r w:rsidRPr="00F367C4">
              <w:rPr>
                <w:b/>
                <w:bCs/>
              </w:rPr>
              <w:t xml:space="preserve"> plantacijos.</w:t>
            </w:r>
          </w:p>
          <w:p w:rsidR="00E819D0" w:rsidRPr="00F367C4" w:rsidRDefault="00E819D0" w:rsidP="0045590B">
            <w:pPr>
              <w:numPr>
                <w:ilvl w:val="0"/>
                <w:numId w:val="76"/>
              </w:numPr>
              <w:ind w:left="0" w:firstLine="0"/>
            </w:pPr>
            <w:r w:rsidRPr="00F367C4">
              <w:t>Pažinti įvairias plantacijų rūšis.</w:t>
            </w:r>
          </w:p>
          <w:p w:rsidR="00E819D0" w:rsidRPr="00F367C4" w:rsidRDefault="00E819D0" w:rsidP="0045590B">
            <w:pPr>
              <w:numPr>
                <w:ilvl w:val="0"/>
                <w:numId w:val="76"/>
              </w:numPr>
              <w:ind w:left="0" w:firstLine="0"/>
            </w:pPr>
            <w:r w:rsidRPr="00F367C4">
              <w:t>Paaiškinti plantacijų reikšmę.</w:t>
            </w:r>
          </w:p>
          <w:p w:rsidR="00E819D0" w:rsidRPr="00F367C4" w:rsidRDefault="00E819D0" w:rsidP="0045590B">
            <w:pPr>
              <w:numPr>
                <w:ilvl w:val="0"/>
                <w:numId w:val="76"/>
              </w:numPr>
              <w:ind w:left="0" w:firstLine="0"/>
              <w:rPr>
                <w:b/>
                <w:bCs/>
                <w:u w:val="single"/>
              </w:rPr>
            </w:pPr>
            <w:r w:rsidRPr="00F367C4">
              <w:t>Parinkti plantacijų rūšį.</w:t>
            </w:r>
          </w:p>
        </w:tc>
      </w:tr>
      <w:tr w:rsidR="00F367C4" w:rsidRPr="00F367C4" w:rsidTr="00CD32A9">
        <w:trPr>
          <w:trHeight w:val="57"/>
        </w:trPr>
        <w:tc>
          <w:tcPr>
            <w:tcW w:w="981" w:type="pct"/>
            <w:vMerge/>
          </w:tcPr>
          <w:p w:rsidR="00E819D0" w:rsidRPr="00F367C4" w:rsidRDefault="00E819D0" w:rsidP="00CD32A9">
            <w:pPr>
              <w:rPr>
                <w:b/>
                <w:bCs/>
              </w:rPr>
            </w:pPr>
          </w:p>
        </w:tc>
        <w:tc>
          <w:tcPr>
            <w:tcW w:w="1196" w:type="pct"/>
          </w:tcPr>
          <w:p w:rsidR="00E819D0" w:rsidRPr="00F367C4" w:rsidRDefault="00E819D0" w:rsidP="0045590B">
            <w:pPr>
              <w:rPr>
                <w:b/>
                <w:bCs/>
              </w:rPr>
            </w:pPr>
            <w:r w:rsidRPr="00F367C4">
              <w:rPr>
                <w:lang w:eastAsia="en-US"/>
              </w:rPr>
              <w:t>1.2. Suvokti plantacijų veisimo ir auginimo principus.</w:t>
            </w:r>
          </w:p>
        </w:tc>
        <w:tc>
          <w:tcPr>
            <w:tcW w:w="2823" w:type="pct"/>
          </w:tcPr>
          <w:p w:rsidR="00E819D0" w:rsidRPr="00F367C4" w:rsidRDefault="00E819D0" w:rsidP="0045590B">
            <w:pPr>
              <w:rPr>
                <w:b/>
                <w:bCs/>
              </w:rPr>
            </w:pPr>
            <w:r w:rsidRPr="00F367C4">
              <w:rPr>
                <w:b/>
                <w:bCs/>
              </w:rPr>
              <w:t xml:space="preserve">Tema. </w:t>
            </w:r>
            <w:proofErr w:type="spellStart"/>
            <w:r w:rsidRPr="00F367C4">
              <w:rPr>
                <w:b/>
                <w:bCs/>
              </w:rPr>
              <w:t>Medieninių</w:t>
            </w:r>
            <w:proofErr w:type="spellEnd"/>
            <w:r w:rsidRPr="00F367C4">
              <w:rPr>
                <w:b/>
                <w:bCs/>
              </w:rPr>
              <w:t xml:space="preserve"> plantacijų reikšmė.</w:t>
            </w:r>
          </w:p>
          <w:p w:rsidR="00E819D0" w:rsidRPr="00F367C4" w:rsidRDefault="00E819D0" w:rsidP="0045590B">
            <w:pPr>
              <w:numPr>
                <w:ilvl w:val="0"/>
                <w:numId w:val="77"/>
              </w:numPr>
              <w:ind w:left="0" w:firstLine="0"/>
            </w:pPr>
            <w:r w:rsidRPr="00F367C4">
              <w:t>Nustatyti plantacijų parinkimo principus.</w:t>
            </w:r>
          </w:p>
          <w:p w:rsidR="00E819D0" w:rsidRPr="00F367C4" w:rsidRDefault="00E819D0" w:rsidP="0045590B">
            <w:pPr>
              <w:numPr>
                <w:ilvl w:val="0"/>
                <w:numId w:val="77"/>
              </w:numPr>
              <w:ind w:left="0" w:firstLine="0"/>
            </w:pPr>
            <w:r w:rsidRPr="00F367C4">
              <w:t>Vertinti energetinių plantacijų</w:t>
            </w:r>
            <w:r w:rsidR="00FC2963">
              <w:t xml:space="preserve"> </w:t>
            </w:r>
            <w:r w:rsidRPr="00F367C4">
              <w:t>reikšmę.</w:t>
            </w:r>
          </w:p>
          <w:p w:rsidR="00E819D0" w:rsidRPr="00F367C4" w:rsidRDefault="00E819D0" w:rsidP="0045590B">
            <w:pPr>
              <w:numPr>
                <w:ilvl w:val="0"/>
                <w:numId w:val="77"/>
              </w:numPr>
              <w:ind w:left="0" w:firstLine="0"/>
              <w:rPr>
                <w:b/>
                <w:bCs/>
              </w:rPr>
            </w:pPr>
            <w:r w:rsidRPr="00F367C4">
              <w:t xml:space="preserve">Vertinti </w:t>
            </w:r>
            <w:r w:rsidRPr="00F367C4">
              <w:rPr>
                <w:kern w:val="32"/>
              </w:rPr>
              <w:t>žaliavinės medienos plantacijų</w:t>
            </w:r>
            <w:r w:rsidR="00FC2963">
              <w:rPr>
                <w:kern w:val="32"/>
              </w:rPr>
              <w:t xml:space="preserve"> </w:t>
            </w:r>
            <w:r w:rsidRPr="00F367C4">
              <w:rPr>
                <w:kern w:val="32"/>
              </w:rPr>
              <w:t>reikšmę.</w:t>
            </w:r>
          </w:p>
        </w:tc>
      </w:tr>
      <w:tr w:rsidR="00F367C4" w:rsidRPr="00F367C4" w:rsidTr="00CD32A9">
        <w:trPr>
          <w:trHeight w:val="57"/>
        </w:trPr>
        <w:tc>
          <w:tcPr>
            <w:tcW w:w="981" w:type="pct"/>
            <w:vMerge/>
          </w:tcPr>
          <w:p w:rsidR="00E819D0" w:rsidRPr="00F367C4" w:rsidRDefault="00E819D0" w:rsidP="00CD32A9">
            <w:pPr>
              <w:rPr>
                <w:rFonts w:eastAsia="Calibri"/>
                <w:kern w:val="32"/>
              </w:rPr>
            </w:pPr>
          </w:p>
        </w:tc>
        <w:tc>
          <w:tcPr>
            <w:tcW w:w="1196" w:type="pct"/>
          </w:tcPr>
          <w:p w:rsidR="00E819D0" w:rsidRPr="00F367C4" w:rsidRDefault="00E819D0" w:rsidP="00CD32A9">
            <w:pPr>
              <w:rPr>
                <w:b/>
                <w:bCs/>
              </w:rPr>
            </w:pPr>
            <w:r w:rsidRPr="00F367C4">
              <w:rPr>
                <w:lang w:eastAsia="en-US"/>
              </w:rPr>
              <w:t>1.3. Įveisti įvairios paskirties plantacijas.</w:t>
            </w:r>
          </w:p>
        </w:tc>
        <w:tc>
          <w:tcPr>
            <w:tcW w:w="2823" w:type="pct"/>
          </w:tcPr>
          <w:p w:rsidR="00E819D0" w:rsidRPr="00F367C4" w:rsidRDefault="00E819D0" w:rsidP="0045590B">
            <w:pPr>
              <w:rPr>
                <w:b/>
                <w:bCs/>
              </w:rPr>
            </w:pPr>
            <w:r w:rsidRPr="00F367C4">
              <w:rPr>
                <w:b/>
                <w:bCs/>
              </w:rPr>
              <w:t xml:space="preserve"> Tema. Sodmenys plantacijoms veisti.</w:t>
            </w:r>
          </w:p>
          <w:p w:rsidR="00E819D0" w:rsidRPr="00F367C4" w:rsidRDefault="00E819D0" w:rsidP="0045590B">
            <w:pPr>
              <w:numPr>
                <w:ilvl w:val="0"/>
                <w:numId w:val="78"/>
              </w:numPr>
              <w:ind w:left="0" w:firstLine="0"/>
            </w:pPr>
            <w:r w:rsidRPr="00F367C4">
              <w:t>Parinkti tinkamiausią sodmenų rūšį.</w:t>
            </w:r>
          </w:p>
          <w:p w:rsidR="00E819D0" w:rsidRPr="00F367C4" w:rsidRDefault="00E819D0" w:rsidP="0045590B">
            <w:pPr>
              <w:rPr>
                <w:b/>
                <w:bCs/>
              </w:rPr>
            </w:pPr>
            <w:r w:rsidRPr="00F367C4">
              <w:rPr>
                <w:b/>
                <w:bCs/>
              </w:rPr>
              <w:t>Tema. Sodmenų sodinimo agrotechnika.</w:t>
            </w:r>
          </w:p>
          <w:p w:rsidR="00E819D0" w:rsidRPr="00F367C4" w:rsidRDefault="00E819D0" w:rsidP="0045590B">
            <w:pPr>
              <w:numPr>
                <w:ilvl w:val="0"/>
                <w:numId w:val="78"/>
              </w:numPr>
              <w:ind w:left="0" w:firstLine="0"/>
            </w:pPr>
            <w:r w:rsidRPr="00F367C4">
              <w:t>Nustatyti žemės įdirbimo būdą. Aprašyti žemės dirbimo būdą. Aprašyti žemės dirbimo sistemas ir būdus.</w:t>
            </w:r>
          </w:p>
          <w:p w:rsidR="00E819D0" w:rsidRPr="00F367C4" w:rsidRDefault="00E819D0" w:rsidP="0045590B">
            <w:pPr>
              <w:numPr>
                <w:ilvl w:val="0"/>
                <w:numId w:val="78"/>
              </w:numPr>
              <w:ind w:left="0" w:firstLine="0"/>
            </w:pPr>
            <w:r w:rsidRPr="00F367C4">
              <w:t>Nustatyti optimalų sodinimo tankumą ir tinkamiausią sodmenų išdėstymo schemą</w:t>
            </w:r>
            <w:r w:rsidR="00FC2963">
              <w:t xml:space="preserve"> </w:t>
            </w:r>
            <w:r w:rsidRPr="00F367C4">
              <w:t xml:space="preserve">ploto vienete. Apskaičiuoti sodinimo </w:t>
            </w:r>
            <w:proofErr w:type="spellStart"/>
            <w:r w:rsidRPr="00F367C4">
              <w:t>atstumus</w:t>
            </w:r>
            <w:proofErr w:type="spellEnd"/>
            <w:r w:rsidRPr="00F367C4">
              <w:t>.</w:t>
            </w:r>
          </w:p>
          <w:p w:rsidR="00E819D0" w:rsidRPr="00F367C4" w:rsidRDefault="00E819D0" w:rsidP="0045590B">
            <w:pPr>
              <w:numPr>
                <w:ilvl w:val="0"/>
                <w:numId w:val="78"/>
              </w:numPr>
              <w:ind w:left="0" w:firstLine="0"/>
            </w:pPr>
            <w:r w:rsidRPr="00F367C4">
              <w:t>Parinkti optimalų sodinimo laiką, paaiškinti šio dalyko svarbą.</w:t>
            </w:r>
          </w:p>
          <w:p w:rsidR="00E819D0" w:rsidRPr="00F367C4" w:rsidRDefault="00E819D0" w:rsidP="0045590B">
            <w:pPr>
              <w:numPr>
                <w:ilvl w:val="0"/>
                <w:numId w:val="78"/>
              </w:numPr>
              <w:ind w:left="0" w:firstLine="0"/>
            </w:pPr>
            <w:r w:rsidRPr="00F367C4">
              <w:t>Aprašyti sodinimo būdus ir technologijas.</w:t>
            </w:r>
          </w:p>
        </w:tc>
      </w:tr>
      <w:tr w:rsidR="00F367C4" w:rsidRPr="00F367C4" w:rsidTr="00CD32A9">
        <w:trPr>
          <w:trHeight w:val="57"/>
        </w:trPr>
        <w:tc>
          <w:tcPr>
            <w:tcW w:w="981" w:type="pct"/>
            <w:vMerge/>
          </w:tcPr>
          <w:p w:rsidR="00E819D0" w:rsidRPr="00F367C4" w:rsidRDefault="00E819D0" w:rsidP="00CD32A9">
            <w:pPr>
              <w:rPr>
                <w:b/>
                <w:bCs/>
              </w:rPr>
            </w:pPr>
          </w:p>
        </w:tc>
        <w:tc>
          <w:tcPr>
            <w:tcW w:w="1196" w:type="pct"/>
          </w:tcPr>
          <w:p w:rsidR="00E819D0" w:rsidRPr="00F367C4" w:rsidRDefault="00E819D0" w:rsidP="0045590B">
            <w:pPr>
              <w:rPr>
                <w:b/>
                <w:bCs/>
              </w:rPr>
            </w:pPr>
            <w:r w:rsidRPr="00F367C4">
              <w:rPr>
                <w:lang w:eastAsia="en-US"/>
              </w:rPr>
              <w:t>1.4. Atlikti plantacijų priežiūros ir apsaugos darbus.</w:t>
            </w:r>
          </w:p>
        </w:tc>
        <w:tc>
          <w:tcPr>
            <w:tcW w:w="2823" w:type="pct"/>
          </w:tcPr>
          <w:p w:rsidR="00E819D0" w:rsidRPr="00F367C4" w:rsidRDefault="00E819D0" w:rsidP="0045590B">
            <w:pPr>
              <w:rPr>
                <w:b/>
                <w:bCs/>
              </w:rPr>
            </w:pPr>
            <w:r w:rsidRPr="00F367C4">
              <w:rPr>
                <w:b/>
                <w:bCs/>
              </w:rPr>
              <w:t>Tema. Plantacijų auginimo agrotechnika.</w:t>
            </w:r>
          </w:p>
          <w:p w:rsidR="00E819D0" w:rsidRPr="00F367C4" w:rsidRDefault="00E819D0" w:rsidP="0045590B">
            <w:pPr>
              <w:numPr>
                <w:ilvl w:val="0"/>
                <w:numId w:val="79"/>
              </w:numPr>
              <w:ind w:left="0" w:firstLine="0"/>
            </w:pPr>
            <w:r w:rsidRPr="00F367C4">
              <w:t>Aprašyti plantacijų priežiūros darbus.</w:t>
            </w:r>
          </w:p>
          <w:p w:rsidR="00E819D0" w:rsidRPr="00F367C4" w:rsidRDefault="00E819D0" w:rsidP="0045590B">
            <w:pPr>
              <w:numPr>
                <w:ilvl w:val="0"/>
                <w:numId w:val="79"/>
              </w:numPr>
              <w:ind w:left="0" w:firstLine="0"/>
            </w:pPr>
            <w:r w:rsidRPr="00F367C4">
              <w:t>Išnagrinėti želdinių priežiūros mašinas, padargus ir įrankius.</w:t>
            </w:r>
          </w:p>
          <w:p w:rsidR="00E819D0" w:rsidRPr="00F367C4" w:rsidRDefault="00E819D0" w:rsidP="0045590B">
            <w:pPr>
              <w:numPr>
                <w:ilvl w:val="0"/>
                <w:numId w:val="79"/>
              </w:numPr>
              <w:ind w:left="0" w:firstLine="0"/>
            </w:pPr>
            <w:r w:rsidRPr="00F367C4">
              <w:t>Aprašyti plantacijų apsaugos darbus.</w:t>
            </w:r>
          </w:p>
          <w:p w:rsidR="00E819D0" w:rsidRPr="00F367C4" w:rsidRDefault="00E819D0" w:rsidP="0045590B">
            <w:pPr>
              <w:numPr>
                <w:ilvl w:val="0"/>
                <w:numId w:val="79"/>
              </w:numPr>
              <w:ind w:left="0" w:firstLine="0"/>
              <w:rPr>
                <w:b/>
                <w:bCs/>
              </w:rPr>
            </w:pPr>
            <w:r w:rsidRPr="00F367C4">
              <w:t>Išnagrinėti plantacijų apsaugos priemones ir technologijas.</w:t>
            </w:r>
          </w:p>
        </w:tc>
      </w:tr>
      <w:tr w:rsidR="00F367C4" w:rsidRPr="00F367C4" w:rsidTr="00CD32A9">
        <w:trPr>
          <w:trHeight w:val="57"/>
        </w:trPr>
        <w:tc>
          <w:tcPr>
            <w:tcW w:w="981" w:type="pct"/>
            <w:vMerge/>
          </w:tcPr>
          <w:p w:rsidR="00E819D0" w:rsidRPr="00F367C4" w:rsidRDefault="00E819D0" w:rsidP="00CD32A9"/>
        </w:tc>
        <w:tc>
          <w:tcPr>
            <w:tcW w:w="1196" w:type="pct"/>
          </w:tcPr>
          <w:p w:rsidR="00E819D0" w:rsidRPr="00F367C4" w:rsidRDefault="00E819D0" w:rsidP="0045590B">
            <w:pPr>
              <w:rPr>
                <w:b/>
                <w:bCs/>
              </w:rPr>
            </w:pPr>
            <w:r w:rsidRPr="00F367C4">
              <w:rPr>
                <w:lang w:eastAsia="en-US"/>
              </w:rPr>
              <w:t>1.5. Nuimti plantacijų derlių.</w:t>
            </w:r>
          </w:p>
        </w:tc>
        <w:tc>
          <w:tcPr>
            <w:tcW w:w="2823" w:type="pct"/>
          </w:tcPr>
          <w:p w:rsidR="00E819D0" w:rsidRPr="00F367C4" w:rsidRDefault="00E819D0" w:rsidP="0045590B">
            <w:pPr>
              <w:rPr>
                <w:b/>
                <w:bCs/>
                <w:i/>
                <w:iCs/>
              </w:rPr>
            </w:pPr>
            <w:r w:rsidRPr="00F367C4">
              <w:rPr>
                <w:b/>
                <w:bCs/>
              </w:rPr>
              <w:t>Tema. Energetinių plantacijų eksploatavimas ir panaikinimas.</w:t>
            </w:r>
          </w:p>
          <w:p w:rsidR="00E819D0" w:rsidRPr="00F367C4" w:rsidRDefault="00E819D0" w:rsidP="0045590B">
            <w:pPr>
              <w:numPr>
                <w:ilvl w:val="0"/>
                <w:numId w:val="80"/>
              </w:numPr>
              <w:ind w:left="0" w:firstLine="0"/>
            </w:pPr>
            <w:r w:rsidRPr="00F367C4">
              <w:t>Nustatyti optimalų kirtimų periodiškumą.</w:t>
            </w:r>
          </w:p>
          <w:p w:rsidR="00E819D0" w:rsidRPr="00F367C4" w:rsidRDefault="00E819D0" w:rsidP="0045590B">
            <w:pPr>
              <w:numPr>
                <w:ilvl w:val="0"/>
                <w:numId w:val="80"/>
              </w:numPr>
              <w:ind w:left="0" w:firstLine="0"/>
            </w:pPr>
            <w:r w:rsidRPr="00F367C4">
              <w:t>Parinkti konkrečiai plantacijai optimalų produkcijos ruošos (derliaus nuėmimo) būdą.</w:t>
            </w:r>
          </w:p>
          <w:p w:rsidR="00E819D0" w:rsidRPr="00F367C4" w:rsidRDefault="00E819D0" w:rsidP="0045590B">
            <w:pPr>
              <w:numPr>
                <w:ilvl w:val="0"/>
                <w:numId w:val="80"/>
              </w:numPr>
              <w:ind w:left="0" w:firstLine="0"/>
            </w:pPr>
            <w:r w:rsidRPr="00F367C4">
              <w:t>Vertinti derliaus nuėmimo techniką ir technologijas.</w:t>
            </w:r>
          </w:p>
          <w:p w:rsidR="00E819D0" w:rsidRPr="00F367C4" w:rsidRDefault="00E819D0" w:rsidP="0045590B">
            <w:pPr>
              <w:numPr>
                <w:ilvl w:val="0"/>
                <w:numId w:val="80"/>
              </w:numPr>
              <w:ind w:left="0" w:firstLine="0"/>
            </w:pPr>
            <w:r w:rsidRPr="00F367C4">
              <w:lastRenderedPageBreak/>
              <w:t>Aprašyti</w:t>
            </w:r>
            <w:r w:rsidR="00FC2963">
              <w:t xml:space="preserve"> </w:t>
            </w:r>
            <w:r w:rsidRPr="00F367C4">
              <w:t>produkcijos saugojimo būdus, produkcijos realizavimo laiko nustatymo principus.</w:t>
            </w:r>
          </w:p>
          <w:p w:rsidR="00E819D0" w:rsidRPr="00F367C4" w:rsidRDefault="00E819D0" w:rsidP="0045590B">
            <w:pPr>
              <w:numPr>
                <w:ilvl w:val="0"/>
                <w:numId w:val="80"/>
              </w:numPr>
              <w:ind w:left="0" w:firstLine="0"/>
              <w:rPr>
                <w:b/>
                <w:bCs/>
              </w:rPr>
            </w:pPr>
            <w:r w:rsidRPr="00F367C4">
              <w:t>Vertinti plantacijų panaikinimo laiką, būdus ir metodus.</w:t>
            </w:r>
          </w:p>
          <w:p w:rsidR="00E819D0" w:rsidRPr="00F367C4" w:rsidRDefault="00E819D0" w:rsidP="0045590B">
            <w:pPr>
              <w:rPr>
                <w:i/>
                <w:iCs/>
              </w:rPr>
            </w:pPr>
            <w:r w:rsidRPr="00F367C4">
              <w:rPr>
                <w:b/>
                <w:bCs/>
              </w:rPr>
              <w:t>Tema. Žaliavinės medienos plantacijų eksploatavimas ir panaikinimas.</w:t>
            </w:r>
          </w:p>
          <w:p w:rsidR="00E819D0" w:rsidRPr="00F367C4" w:rsidRDefault="00E819D0" w:rsidP="0045590B">
            <w:pPr>
              <w:numPr>
                <w:ilvl w:val="0"/>
                <w:numId w:val="81"/>
              </w:numPr>
              <w:ind w:left="0" w:firstLine="0"/>
            </w:pPr>
            <w:r w:rsidRPr="00F367C4">
              <w:t>Nustatyti optimalų plantacijos kirtimo laiką.</w:t>
            </w:r>
          </w:p>
          <w:p w:rsidR="00E819D0" w:rsidRPr="00F367C4" w:rsidRDefault="00E819D0" w:rsidP="0045590B">
            <w:pPr>
              <w:numPr>
                <w:ilvl w:val="0"/>
                <w:numId w:val="81"/>
              </w:numPr>
              <w:ind w:left="0" w:firstLine="0"/>
            </w:pPr>
            <w:r w:rsidRPr="00F367C4">
              <w:t>Aprašyti žaliavinės medienos ir kirtimo atliekų ruošos bei išvežimo į tarpinį sandėlį techniką ir technologijas.</w:t>
            </w:r>
          </w:p>
          <w:p w:rsidR="00E819D0" w:rsidRPr="00F367C4" w:rsidRDefault="00E819D0" w:rsidP="0045590B">
            <w:pPr>
              <w:numPr>
                <w:ilvl w:val="0"/>
                <w:numId w:val="81"/>
              </w:numPr>
              <w:ind w:left="0" w:firstLine="0"/>
            </w:pPr>
            <w:r w:rsidRPr="00F367C4">
              <w:t>Aprašyti plantacijos iš savaime atžėlusio miško auginimo būdus ir technologijas.</w:t>
            </w:r>
          </w:p>
          <w:p w:rsidR="00E819D0" w:rsidRPr="00F367C4" w:rsidRDefault="00E819D0" w:rsidP="0045590B">
            <w:pPr>
              <w:numPr>
                <w:ilvl w:val="0"/>
                <w:numId w:val="81"/>
              </w:numPr>
              <w:ind w:left="0" w:firstLine="0"/>
              <w:rPr>
                <w:b/>
                <w:bCs/>
              </w:rPr>
            </w:pPr>
            <w:r w:rsidRPr="00F367C4">
              <w:t>Nustatyti plantacijų panaikinimo laiką, būdus ir metodus.</w:t>
            </w:r>
          </w:p>
        </w:tc>
      </w:tr>
      <w:tr w:rsidR="00F367C4" w:rsidRPr="00F367C4" w:rsidTr="00CD32A9">
        <w:trPr>
          <w:trHeight w:val="57"/>
        </w:trPr>
        <w:tc>
          <w:tcPr>
            <w:tcW w:w="981" w:type="pct"/>
          </w:tcPr>
          <w:p w:rsidR="00010FA6" w:rsidRPr="00F367C4" w:rsidRDefault="00010FA6" w:rsidP="00CD32A9">
            <w:r w:rsidRPr="00F367C4">
              <w:lastRenderedPageBreak/>
              <w:t>Mokymosi pasiekimų vertinimo kriterijai</w:t>
            </w:r>
          </w:p>
        </w:tc>
        <w:tc>
          <w:tcPr>
            <w:tcW w:w="4019" w:type="pct"/>
            <w:gridSpan w:val="2"/>
          </w:tcPr>
          <w:p w:rsidR="00010FA6" w:rsidRPr="00F367C4" w:rsidRDefault="00F5425F" w:rsidP="0045590B">
            <w:r w:rsidRPr="00F367C4">
              <w:t>Išvardinti</w:t>
            </w:r>
            <w:r w:rsidR="00010FA6" w:rsidRPr="00F367C4">
              <w:t xml:space="preserve"> plantacijų rūšies parinkimo kriterijai.</w:t>
            </w:r>
            <w:r w:rsidRPr="00F367C4">
              <w:t xml:space="preserve"> Apibūdinta plantacijų ekonominė ir aplinkosauginė reikšmė. Parinkti tinkamiausi konkrečiam sodinamam plotui medžių ir krūmų klonai. Nurodytas žemės paruošimo būdas. Apibūdinta sodmenų sodinimo technologija. Paaiškintas plantacijos sodinimo laiko parinkimas. Apibūdintas </w:t>
            </w:r>
            <w:proofErr w:type="spellStart"/>
            <w:r w:rsidRPr="00F367C4">
              <w:t>medieninėse</w:t>
            </w:r>
            <w:proofErr w:type="spellEnd"/>
            <w:r w:rsidRPr="00F367C4">
              <w:t xml:space="preserve"> plantacijose taikomų priežiūros ir apsaugos priemonių efektyvumas. Parinkti mechanizmai ir priemonės konkretiems darbams. Išvardinta veiksmų</w:t>
            </w:r>
            <w:r w:rsidR="00FC2963">
              <w:t xml:space="preserve"> </w:t>
            </w:r>
            <w:r w:rsidRPr="00F367C4">
              <w:t>seka, kurią pritaikius galima tikėtis maksimalaus plantacijos pelningumo. Apibūdintas optimalus</w:t>
            </w:r>
            <w:r w:rsidR="00FC2963">
              <w:t xml:space="preserve"> </w:t>
            </w:r>
            <w:r w:rsidRPr="00F367C4">
              <w:t>kirtimų periodiškumas, produkcijos ruošos ir transportavimo būdas bei plantacijos naikinimo (keitimo) būdai ir laikas.</w:t>
            </w:r>
          </w:p>
        </w:tc>
      </w:tr>
      <w:tr w:rsidR="00F367C4" w:rsidRPr="00F367C4" w:rsidTr="00CD32A9">
        <w:trPr>
          <w:trHeight w:val="57"/>
        </w:trPr>
        <w:tc>
          <w:tcPr>
            <w:tcW w:w="981" w:type="pct"/>
          </w:tcPr>
          <w:p w:rsidR="00F5425F" w:rsidRPr="00F367C4" w:rsidRDefault="00F5425F" w:rsidP="00CD32A9">
            <w:r w:rsidRPr="00F367C4">
              <w:t>Reikalavimai mokymui skirtiems metodiniams ir materialiesiems ištekliams</w:t>
            </w:r>
          </w:p>
        </w:tc>
        <w:tc>
          <w:tcPr>
            <w:tcW w:w="4019" w:type="pct"/>
            <w:gridSpan w:val="2"/>
          </w:tcPr>
          <w:p w:rsidR="00F5425F" w:rsidRPr="00F367C4" w:rsidRDefault="00F5425F" w:rsidP="0045590B">
            <w:r w:rsidRPr="00F367C4">
              <w:t>Mokymo/</w:t>
            </w:r>
            <w:proofErr w:type="spellStart"/>
            <w:r w:rsidRPr="00F367C4">
              <w:t>si</w:t>
            </w:r>
            <w:proofErr w:type="spellEnd"/>
            <w:r w:rsidRPr="00F367C4">
              <w:t xml:space="preserve"> medžiaga:</w:t>
            </w:r>
          </w:p>
          <w:p w:rsidR="00F5425F" w:rsidRPr="00F367C4" w:rsidRDefault="00F5425F" w:rsidP="0045590B">
            <w:pPr>
              <w:numPr>
                <w:ilvl w:val="0"/>
                <w:numId w:val="74"/>
              </w:numPr>
              <w:ind w:left="0" w:firstLine="0"/>
            </w:pPr>
            <w:r w:rsidRPr="00F367C4">
              <w:t>Modulinės miško darbuotojo profesinio mokymo programos aprašas</w:t>
            </w:r>
          </w:p>
          <w:p w:rsidR="00F5425F" w:rsidRPr="00F367C4" w:rsidRDefault="00F5425F" w:rsidP="0045590B">
            <w:pPr>
              <w:numPr>
                <w:ilvl w:val="0"/>
                <w:numId w:val="74"/>
              </w:numPr>
              <w:ind w:left="0" w:firstLine="0"/>
            </w:pPr>
            <w:r w:rsidRPr="00F367C4">
              <w:t>Mokomoji literatūra (vadovėliai, užduočių aprašai, schemos, plakatai, modulinės miško darbuotojo profesinio mokymo programos aprašas, testas turimiems gebėjimams vertinti, miško darbuotojo profesinio rengimo standartas).</w:t>
            </w:r>
          </w:p>
          <w:p w:rsidR="00FC2963" w:rsidRDefault="00F5425F" w:rsidP="0045590B">
            <w:r w:rsidRPr="00F367C4">
              <w:t>Mokymo/</w:t>
            </w:r>
            <w:proofErr w:type="spellStart"/>
            <w:r w:rsidRPr="00F367C4">
              <w:t>si</w:t>
            </w:r>
            <w:proofErr w:type="spellEnd"/>
            <w:r w:rsidRPr="00F367C4">
              <w:t xml:space="preserve"> priemonės:</w:t>
            </w:r>
          </w:p>
          <w:p w:rsidR="00F5425F" w:rsidRPr="00F367C4" w:rsidRDefault="00F5425F" w:rsidP="0045590B">
            <w:pPr>
              <w:numPr>
                <w:ilvl w:val="0"/>
                <w:numId w:val="74"/>
              </w:numPr>
              <w:ind w:left="0" w:firstLine="0"/>
            </w:pPr>
            <w:r w:rsidRPr="00F367C4">
              <w:t>Įvairios paskirties plantacijos.</w:t>
            </w:r>
          </w:p>
        </w:tc>
      </w:tr>
      <w:tr w:rsidR="00F367C4" w:rsidRPr="00F367C4" w:rsidTr="00CD32A9">
        <w:trPr>
          <w:trHeight w:val="57"/>
        </w:trPr>
        <w:tc>
          <w:tcPr>
            <w:tcW w:w="981" w:type="pct"/>
          </w:tcPr>
          <w:p w:rsidR="00C61756" w:rsidRPr="00F367C4" w:rsidRDefault="00C61756" w:rsidP="00CD32A9">
            <w:pPr>
              <w:pStyle w:val="2vidutinistinklelis1"/>
            </w:pPr>
            <w:r w:rsidRPr="00F367C4">
              <w:t>Reikalavimai teorinio ir praktinio mokymo vietai.</w:t>
            </w:r>
          </w:p>
        </w:tc>
        <w:tc>
          <w:tcPr>
            <w:tcW w:w="4019" w:type="pct"/>
            <w:gridSpan w:val="2"/>
          </w:tcPr>
          <w:p w:rsidR="00C61756" w:rsidRPr="00F367C4" w:rsidRDefault="00C61756"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CD32A9">
        <w:trPr>
          <w:trHeight w:val="57"/>
        </w:trPr>
        <w:tc>
          <w:tcPr>
            <w:tcW w:w="981" w:type="pct"/>
          </w:tcPr>
          <w:p w:rsidR="00C61756" w:rsidRPr="00F367C4" w:rsidRDefault="00C61756" w:rsidP="00CD32A9">
            <w:pPr>
              <w:pStyle w:val="2vidutinistinklelis1"/>
            </w:pPr>
            <w:r w:rsidRPr="00F367C4">
              <w:t>Reikalavimai mokytojų dalykiniam pasirengimui (dalykinei kvalifikacijai)</w:t>
            </w:r>
          </w:p>
        </w:tc>
        <w:tc>
          <w:tcPr>
            <w:tcW w:w="4019" w:type="pct"/>
            <w:gridSpan w:val="2"/>
          </w:tcPr>
          <w:p w:rsidR="00C61756" w:rsidRPr="00F367C4" w:rsidRDefault="00C61756"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61756" w:rsidRPr="00F367C4" w:rsidRDefault="00C61756" w:rsidP="0045590B">
            <w:r w:rsidRPr="00F367C4">
              <w:t>2</w:t>
            </w:r>
            <w:r w:rsidR="00F5425F" w:rsidRPr="00F367C4">
              <w:t>)</w:t>
            </w:r>
            <w:r w:rsidRPr="00F367C4">
              <w:t xml:space="preserve"> Turintis inžinerijos srities / miškininkystės srities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tc>
      </w:tr>
    </w:tbl>
    <w:p w:rsidR="00CD2A59" w:rsidRPr="00CD32A9" w:rsidRDefault="00CD2A59" w:rsidP="00CD32A9"/>
    <w:p w:rsidR="003E2FCB" w:rsidRPr="00CD32A9" w:rsidRDefault="003E2FCB" w:rsidP="00CD32A9"/>
    <w:p w:rsidR="00CD2A59" w:rsidRPr="00F367C4" w:rsidRDefault="00EE3307" w:rsidP="0045590B">
      <w:pPr>
        <w:rPr>
          <w:b/>
          <w:bCs/>
        </w:rPr>
      </w:pPr>
      <w:r w:rsidRPr="00F367C4">
        <w:rPr>
          <w:b/>
        </w:rPr>
        <w:t>Modulio pavadinimas</w:t>
      </w:r>
      <w:r w:rsidRPr="00F367C4">
        <w:rPr>
          <w:b/>
          <w:bCs/>
        </w:rPr>
        <w:t xml:space="preserve"> </w:t>
      </w:r>
      <w:r w:rsidR="00CD2A59" w:rsidRPr="00F367C4">
        <w:rPr>
          <w:b/>
          <w:bCs/>
        </w:rPr>
        <w:t xml:space="preserve">- </w:t>
      </w:r>
      <w:proofErr w:type="spellStart"/>
      <w:r w:rsidRPr="00F367C4">
        <w:rPr>
          <w:b/>
          <w:bCs/>
        </w:rPr>
        <w:t>Medieninio</w:t>
      </w:r>
      <w:proofErr w:type="spellEnd"/>
      <w:r w:rsidRPr="00F367C4">
        <w:rPr>
          <w:b/>
          <w:bCs/>
        </w:rPr>
        <w:t xml:space="preserve"> biokuro ruošos darbai</w:t>
      </w:r>
      <w:r w:rsidRPr="00F367C4">
        <w:rPr>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3676"/>
        <w:gridCol w:w="8905"/>
      </w:tblGrid>
      <w:tr w:rsidR="00F367C4" w:rsidRPr="00F367C4" w:rsidTr="00CD32A9">
        <w:trPr>
          <w:trHeight w:val="57"/>
        </w:trPr>
        <w:tc>
          <w:tcPr>
            <w:tcW w:w="992" w:type="pct"/>
          </w:tcPr>
          <w:p w:rsidR="00BC7862" w:rsidRPr="00F367C4" w:rsidRDefault="00BC7862" w:rsidP="0045590B">
            <w:pPr>
              <w:rPr>
                <w:b/>
                <w:bCs/>
              </w:rPr>
            </w:pPr>
            <w:r w:rsidRPr="00F367C4">
              <w:t>Modulio kodas</w:t>
            </w:r>
          </w:p>
        </w:tc>
        <w:tc>
          <w:tcPr>
            <w:tcW w:w="4008" w:type="pct"/>
            <w:gridSpan w:val="2"/>
          </w:tcPr>
          <w:p w:rsidR="00BC7862" w:rsidRPr="00F367C4" w:rsidRDefault="000F36C3" w:rsidP="0045590B">
            <w:pPr>
              <w:rPr>
                <w:bCs/>
              </w:rPr>
            </w:pPr>
            <w:r w:rsidRPr="00F367C4">
              <w:rPr>
                <w:bCs/>
              </w:rPr>
              <w:t>3082112</w:t>
            </w:r>
          </w:p>
        </w:tc>
      </w:tr>
      <w:tr w:rsidR="00F367C4" w:rsidRPr="00F367C4" w:rsidTr="00CD32A9">
        <w:trPr>
          <w:trHeight w:val="57"/>
        </w:trPr>
        <w:tc>
          <w:tcPr>
            <w:tcW w:w="992" w:type="pct"/>
          </w:tcPr>
          <w:p w:rsidR="00BC7862" w:rsidRPr="00F367C4" w:rsidRDefault="00BC7862" w:rsidP="0045590B">
            <w:pPr>
              <w:rPr>
                <w:b/>
                <w:bCs/>
              </w:rPr>
            </w:pPr>
            <w:r w:rsidRPr="00F367C4">
              <w:t>LTKS lygis</w:t>
            </w:r>
          </w:p>
        </w:tc>
        <w:tc>
          <w:tcPr>
            <w:tcW w:w="4008" w:type="pct"/>
            <w:gridSpan w:val="2"/>
          </w:tcPr>
          <w:p w:rsidR="00BC7862" w:rsidRPr="00F367C4" w:rsidRDefault="00BC7862" w:rsidP="0045590B">
            <w:r w:rsidRPr="00F367C4">
              <w:t>III</w:t>
            </w:r>
          </w:p>
        </w:tc>
      </w:tr>
      <w:tr w:rsidR="00F367C4" w:rsidRPr="00F367C4" w:rsidTr="00CD32A9">
        <w:trPr>
          <w:trHeight w:val="57"/>
        </w:trPr>
        <w:tc>
          <w:tcPr>
            <w:tcW w:w="992" w:type="pct"/>
          </w:tcPr>
          <w:p w:rsidR="00BC7862" w:rsidRPr="00F367C4" w:rsidRDefault="00E54B19" w:rsidP="0045590B">
            <w:r>
              <w:lastRenderedPageBreak/>
              <w:t>Apimtis mokymosi kreditais</w:t>
            </w:r>
          </w:p>
        </w:tc>
        <w:tc>
          <w:tcPr>
            <w:tcW w:w="4008" w:type="pct"/>
            <w:gridSpan w:val="2"/>
          </w:tcPr>
          <w:p w:rsidR="00BC7862" w:rsidRPr="00F367C4" w:rsidRDefault="00BC7862" w:rsidP="0045590B">
            <w:r w:rsidRPr="00F367C4">
              <w:t>5</w:t>
            </w:r>
          </w:p>
        </w:tc>
      </w:tr>
      <w:tr w:rsidR="00F367C4" w:rsidRPr="00F367C4" w:rsidTr="00CD32A9">
        <w:trPr>
          <w:trHeight w:val="57"/>
        </w:trPr>
        <w:tc>
          <w:tcPr>
            <w:tcW w:w="992" w:type="pct"/>
            <w:shd w:val="clear" w:color="auto" w:fill="D9D9D9"/>
          </w:tcPr>
          <w:p w:rsidR="00BC7862" w:rsidRPr="00F367C4" w:rsidRDefault="00BC7862" w:rsidP="0045590B">
            <w:pPr>
              <w:rPr>
                <w:bCs/>
              </w:rPr>
            </w:pPr>
            <w:r w:rsidRPr="00F367C4">
              <w:t>Kompetencijos</w:t>
            </w:r>
          </w:p>
        </w:tc>
        <w:tc>
          <w:tcPr>
            <w:tcW w:w="1171" w:type="pct"/>
            <w:shd w:val="clear" w:color="auto" w:fill="D9D9D9"/>
          </w:tcPr>
          <w:p w:rsidR="00BC7862" w:rsidRPr="00F367C4" w:rsidRDefault="00E54B19" w:rsidP="0045590B">
            <w:pPr>
              <w:rPr>
                <w:bCs/>
              </w:rPr>
            </w:pPr>
            <w:r>
              <w:rPr>
                <w:bCs/>
              </w:rPr>
              <w:t>Modulio mokymosi rezultatai</w:t>
            </w:r>
          </w:p>
        </w:tc>
        <w:tc>
          <w:tcPr>
            <w:tcW w:w="2837" w:type="pct"/>
            <w:shd w:val="clear" w:color="auto" w:fill="D9D9D9"/>
            <w:vAlign w:val="center"/>
          </w:tcPr>
          <w:p w:rsidR="00BC7862" w:rsidRPr="00F367C4" w:rsidRDefault="00BC7862" w:rsidP="0045590B">
            <w:pPr>
              <w:rPr>
                <w:bCs/>
              </w:rPr>
            </w:pPr>
            <w:r w:rsidRPr="00F367C4">
              <w:rPr>
                <w:bCs/>
              </w:rPr>
              <w:t>Rekomenduojamas turinys, reikalingas rezultatams pasiekti</w:t>
            </w:r>
          </w:p>
        </w:tc>
      </w:tr>
      <w:tr w:rsidR="00F367C4" w:rsidRPr="00F367C4" w:rsidTr="00CD32A9">
        <w:trPr>
          <w:trHeight w:val="57"/>
        </w:trPr>
        <w:tc>
          <w:tcPr>
            <w:tcW w:w="992" w:type="pct"/>
            <w:vMerge w:val="restart"/>
          </w:tcPr>
          <w:p w:rsidR="00DC300F" w:rsidRPr="00F367C4" w:rsidRDefault="00DC300F" w:rsidP="0045590B">
            <w:r w:rsidRPr="00F367C4">
              <w:rPr>
                <w:iCs/>
              </w:rPr>
              <w:t xml:space="preserve">1. Atlikti </w:t>
            </w:r>
            <w:proofErr w:type="spellStart"/>
            <w:r w:rsidRPr="00F367C4">
              <w:rPr>
                <w:iCs/>
              </w:rPr>
              <w:t>medieninio</w:t>
            </w:r>
            <w:proofErr w:type="spellEnd"/>
            <w:r w:rsidRPr="00F367C4">
              <w:rPr>
                <w:iCs/>
              </w:rPr>
              <w:t xml:space="preserve"> biokuro ruošos darbus</w:t>
            </w:r>
          </w:p>
        </w:tc>
        <w:tc>
          <w:tcPr>
            <w:tcW w:w="1171" w:type="pct"/>
          </w:tcPr>
          <w:p w:rsidR="00DC300F" w:rsidRPr="00F367C4" w:rsidRDefault="00DC300F" w:rsidP="0045590B">
            <w:r w:rsidRPr="00F367C4">
              <w:t>1.1. Išmanyti biokuro ruošos technologijas.</w:t>
            </w:r>
          </w:p>
        </w:tc>
        <w:tc>
          <w:tcPr>
            <w:tcW w:w="2837" w:type="pct"/>
          </w:tcPr>
          <w:p w:rsidR="00DC300F" w:rsidRPr="00F367C4" w:rsidRDefault="00DC300F" w:rsidP="0045590B">
            <w:pPr>
              <w:rPr>
                <w:b/>
                <w:bCs/>
              </w:rPr>
            </w:pPr>
            <w:r w:rsidRPr="00F367C4">
              <w:rPr>
                <w:b/>
                <w:bCs/>
              </w:rPr>
              <w:t xml:space="preserve">Tema. </w:t>
            </w:r>
            <w:proofErr w:type="spellStart"/>
            <w:r w:rsidRPr="00F367C4">
              <w:rPr>
                <w:b/>
                <w:bCs/>
              </w:rPr>
              <w:t>Medieninio</w:t>
            </w:r>
            <w:proofErr w:type="spellEnd"/>
            <w:r w:rsidRPr="00F367C4">
              <w:rPr>
                <w:b/>
                <w:bCs/>
              </w:rPr>
              <w:t xml:space="preserve"> biokuro ruošos technologijos.</w:t>
            </w:r>
          </w:p>
          <w:p w:rsidR="00DC300F" w:rsidRPr="00F367C4" w:rsidRDefault="00DC300F" w:rsidP="0045590B">
            <w:pPr>
              <w:numPr>
                <w:ilvl w:val="0"/>
                <w:numId w:val="75"/>
              </w:numPr>
              <w:ind w:left="0" w:firstLine="0"/>
            </w:pPr>
            <w:r w:rsidRPr="00F367C4">
              <w:t xml:space="preserve">Aprašyti </w:t>
            </w:r>
            <w:proofErr w:type="spellStart"/>
            <w:r w:rsidRPr="00F367C4">
              <w:t>medieninio</w:t>
            </w:r>
            <w:proofErr w:type="spellEnd"/>
            <w:r w:rsidRPr="00F367C4">
              <w:t xml:space="preserve"> biokuro ruošą energetinėse plantacijose.</w:t>
            </w:r>
          </w:p>
          <w:p w:rsidR="00FC2963" w:rsidRDefault="00DC300F" w:rsidP="0045590B">
            <w:pPr>
              <w:numPr>
                <w:ilvl w:val="0"/>
                <w:numId w:val="75"/>
              </w:numPr>
              <w:ind w:left="0" w:firstLine="0"/>
            </w:pPr>
            <w:r w:rsidRPr="00F367C4">
              <w:t>Vertinti miško kuro ruošą jaunuolynų ugdymo kirtimuose.</w:t>
            </w:r>
          </w:p>
          <w:p w:rsidR="00DC300F" w:rsidRPr="00F367C4" w:rsidRDefault="00DC300F" w:rsidP="0045590B">
            <w:pPr>
              <w:numPr>
                <w:ilvl w:val="0"/>
                <w:numId w:val="75"/>
              </w:numPr>
              <w:ind w:left="0" w:firstLine="0"/>
              <w:rPr>
                <w:b/>
                <w:bCs/>
                <w:u w:val="single"/>
              </w:rPr>
            </w:pPr>
            <w:r w:rsidRPr="00F367C4">
              <w:t xml:space="preserve">Aprašyti miško kuro ruošą ugdymo ir pagrindinio naudojimo kirtimuose. </w:t>
            </w:r>
          </w:p>
        </w:tc>
      </w:tr>
      <w:tr w:rsidR="00F367C4" w:rsidRPr="00F367C4" w:rsidTr="00CD32A9">
        <w:trPr>
          <w:trHeight w:val="57"/>
        </w:trPr>
        <w:tc>
          <w:tcPr>
            <w:tcW w:w="992" w:type="pct"/>
            <w:vMerge/>
          </w:tcPr>
          <w:p w:rsidR="00DC300F" w:rsidRPr="00F367C4" w:rsidRDefault="00DC300F" w:rsidP="0045590B">
            <w:pPr>
              <w:rPr>
                <w:b/>
                <w:bCs/>
              </w:rPr>
            </w:pPr>
          </w:p>
        </w:tc>
        <w:tc>
          <w:tcPr>
            <w:tcW w:w="1171" w:type="pct"/>
          </w:tcPr>
          <w:p w:rsidR="00DC300F" w:rsidRPr="00F367C4" w:rsidRDefault="00DC300F" w:rsidP="0045590B">
            <w:r w:rsidRPr="00F367C4">
              <w:t>1.2. Išmanyti biokuro ruošos mašinas.</w:t>
            </w:r>
          </w:p>
        </w:tc>
        <w:tc>
          <w:tcPr>
            <w:tcW w:w="2837" w:type="pct"/>
          </w:tcPr>
          <w:p w:rsidR="00DC300F" w:rsidRPr="00F367C4" w:rsidRDefault="00DC300F" w:rsidP="0045590B">
            <w:pPr>
              <w:rPr>
                <w:b/>
                <w:bCs/>
              </w:rPr>
            </w:pPr>
            <w:r w:rsidRPr="00F367C4">
              <w:rPr>
                <w:b/>
                <w:bCs/>
              </w:rPr>
              <w:t xml:space="preserve">Tema. </w:t>
            </w:r>
            <w:proofErr w:type="spellStart"/>
            <w:r w:rsidRPr="00F367C4">
              <w:rPr>
                <w:b/>
                <w:bCs/>
              </w:rPr>
              <w:t>Medieninio</w:t>
            </w:r>
            <w:proofErr w:type="spellEnd"/>
            <w:r w:rsidRPr="00F367C4">
              <w:rPr>
                <w:b/>
                <w:bCs/>
              </w:rPr>
              <w:t xml:space="preserve"> biokuro energetinėse plantacijose</w:t>
            </w:r>
            <w:r w:rsidR="00FC2963">
              <w:rPr>
                <w:b/>
                <w:bCs/>
              </w:rPr>
              <w:t xml:space="preserve"> </w:t>
            </w:r>
            <w:r w:rsidRPr="00F367C4">
              <w:rPr>
                <w:b/>
                <w:bCs/>
              </w:rPr>
              <w:t>ruošos mašinos ir įrengimai.</w:t>
            </w:r>
          </w:p>
          <w:p w:rsidR="00DC300F" w:rsidRPr="00F367C4" w:rsidRDefault="00DC300F" w:rsidP="0045590B">
            <w:pPr>
              <w:numPr>
                <w:ilvl w:val="0"/>
                <w:numId w:val="82"/>
              </w:numPr>
              <w:ind w:left="0" w:firstLine="0"/>
            </w:pPr>
            <w:r w:rsidRPr="00F367C4">
              <w:t xml:space="preserve">Aprašyti karklų kirtimo ir pirminio apdorojimo mašinas ir </w:t>
            </w:r>
            <w:proofErr w:type="spellStart"/>
            <w:r w:rsidRPr="00F367C4">
              <w:t>įrengimus</w:t>
            </w:r>
            <w:proofErr w:type="spellEnd"/>
            <w:r w:rsidRPr="00F367C4">
              <w:t>.</w:t>
            </w:r>
          </w:p>
          <w:p w:rsidR="00DC300F" w:rsidRPr="00F367C4" w:rsidRDefault="00DC300F" w:rsidP="0045590B">
            <w:pPr>
              <w:numPr>
                <w:ilvl w:val="0"/>
                <w:numId w:val="82"/>
              </w:numPr>
              <w:ind w:left="0" w:firstLine="0"/>
            </w:pPr>
            <w:r w:rsidRPr="00F367C4">
              <w:t xml:space="preserve">Vertinti biokuro išvežimo ir transportavimo mašinas ir </w:t>
            </w:r>
            <w:proofErr w:type="spellStart"/>
            <w:r w:rsidRPr="00F367C4">
              <w:t>įrengimus</w:t>
            </w:r>
            <w:proofErr w:type="spellEnd"/>
            <w:r w:rsidRPr="00F367C4">
              <w:t>.</w:t>
            </w:r>
          </w:p>
          <w:p w:rsidR="00DC300F" w:rsidRPr="00F367C4" w:rsidRDefault="00DC300F" w:rsidP="0045590B">
            <w:pPr>
              <w:rPr>
                <w:b/>
                <w:bCs/>
              </w:rPr>
            </w:pPr>
            <w:r w:rsidRPr="00F367C4">
              <w:rPr>
                <w:b/>
                <w:bCs/>
              </w:rPr>
              <w:t>Tema. Miško kuro gamybai naudojamos mašinos ir įrengimai.</w:t>
            </w:r>
          </w:p>
          <w:p w:rsidR="00DC300F" w:rsidRPr="00F367C4" w:rsidRDefault="00DC300F" w:rsidP="0045590B">
            <w:pPr>
              <w:numPr>
                <w:ilvl w:val="0"/>
                <w:numId w:val="83"/>
              </w:numPr>
              <w:ind w:left="0" w:firstLine="0"/>
              <w:rPr>
                <w:kern w:val="32"/>
              </w:rPr>
            </w:pPr>
            <w:r w:rsidRPr="00F367C4">
              <w:t xml:space="preserve">Vertinti </w:t>
            </w:r>
            <w:r w:rsidRPr="00F367C4">
              <w:rPr>
                <w:kern w:val="32"/>
              </w:rPr>
              <w:t xml:space="preserve">biokuro, gaminamo iš </w:t>
            </w:r>
            <w:proofErr w:type="spellStart"/>
            <w:r w:rsidRPr="00F367C4">
              <w:rPr>
                <w:kern w:val="32"/>
              </w:rPr>
              <w:t>nelikvidinės</w:t>
            </w:r>
            <w:proofErr w:type="spellEnd"/>
            <w:r w:rsidRPr="00F367C4">
              <w:rPr>
                <w:kern w:val="32"/>
              </w:rPr>
              <w:t xml:space="preserve"> medienos ugdymo kirtimuose, išvežimo mašinas ir </w:t>
            </w:r>
            <w:proofErr w:type="spellStart"/>
            <w:r w:rsidRPr="00F367C4">
              <w:rPr>
                <w:kern w:val="32"/>
              </w:rPr>
              <w:t>įrengimus</w:t>
            </w:r>
            <w:proofErr w:type="spellEnd"/>
            <w:r w:rsidRPr="00F367C4">
              <w:rPr>
                <w:kern w:val="32"/>
              </w:rPr>
              <w:t>.</w:t>
            </w:r>
          </w:p>
          <w:p w:rsidR="00DC300F" w:rsidRPr="00F367C4" w:rsidRDefault="00DC300F" w:rsidP="0045590B">
            <w:pPr>
              <w:numPr>
                <w:ilvl w:val="0"/>
                <w:numId w:val="83"/>
              </w:numPr>
              <w:ind w:left="0" w:firstLine="0"/>
              <w:rPr>
                <w:kern w:val="32"/>
              </w:rPr>
            </w:pPr>
            <w:r w:rsidRPr="00F367C4">
              <w:rPr>
                <w:kern w:val="32"/>
              </w:rPr>
              <w:t xml:space="preserve">Vertinti mašinas ir </w:t>
            </w:r>
            <w:proofErr w:type="spellStart"/>
            <w:r w:rsidRPr="00F367C4">
              <w:rPr>
                <w:kern w:val="32"/>
              </w:rPr>
              <w:t>įrengimus</w:t>
            </w:r>
            <w:proofErr w:type="spellEnd"/>
            <w:r w:rsidRPr="00F367C4">
              <w:rPr>
                <w:kern w:val="32"/>
              </w:rPr>
              <w:t>, skirtus biokurui ruošti ir išvežti iš ugdymo ir pagrindinio naudojimo kirtimų.</w:t>
            </w:r>
          </w:p>
          <w:p w:rsidR="00DC300F" w:rsidRPr="00F367C4" w:rsidRDefault="00DC300F" w:rsidP="0045590B">
            <w:r w:rsidRPr="00F367C4">
              <w:rPr>
                <w:b/>
                <w:bCs/>
              </w:rPr>
              <w:t xml:space="preserve">Tema. </w:t>
            </w:r>
            <w:proofErr w:type="spellStart"/>
            <w:r w:rsidRPr="00F367C4">
              <w:rPr>
                <w:b/>
                <w:bCs/>
              </w:rPr>
              <w:t>Medieniniam</w:t>
            </w:r>
            <w:proofErr w:type="spellEnd"/>
            <w:r w:rsidRPr="00F367C4">
              <w:rPr>
                <w:b/>
                <w:bCs/>
              </w:rPr>
              <w:t xml:space="preserve"> biokurui transportuoti skirtos mašinos ir įrengimai</w:t>
            </w:r>
            <w:r w:rsidRPr="00F367C4">
              <w:t>.</w:t>
            </w:r>
          </w:p>
          <w:p w:rsidR="00DC300F" w:rsidRPr="00F367C4" w:rsidRDefault="00DC300F" w:rsidP="0045590B">
            <w:pPr>
              <w:numPr>
                <w:ilvl w:val="0"/>
                <w:numId w:val="84"/>
              </w:numPr>
              <w:ind w:left="0" w:firstLine="0"/>
              <w:rPr>
                <w:kern w:val="32"/>
              </w:rPr>
            </w:pPr>
            <w:r w:rsidRPr="00F367C4">
              <w:rPr>
                <w:kern w:val="32"/>
              </w:rPr>
              <w:t xml:space="preserve">Vertinti mašinas ir </w:t>
            </w:r>
            <w:proofErr w:type="spellStart"/>
            <w:r w:rsidRPr="00F367C4">
              <w:rPr>
                <w:kern w:val="32"/>
              </w:rPr>
              <w:t>įrengimus</w:t>
            </w:r>
            <w:proofErr w:type="spellEnd"/>
            <w:r w:rsidRPr="00F367C4">
              <w:rPr>
                <w:kern w:val="32"/>
              </w:rPr>
              <w:t>, skirtus neperdirbtam</w:t>
            </w:r>
            <w:r w:rsidR="00FC2963">
              <w:rPr>
                <w:kern w:val="32"/>
              </w:rPr>
              <w:t xml:space="preserve"> </w:t>
            </w:r>
            <w:r w:rsidRPr="00F367C4">
              <w:rPr>
                <w:kern w:val="32"/>
              </w:rPr>
              <w:t>biokurui transportuoti.</w:t>
            </w:r>
          </w:p>
          <w:p w:rsidR="00DC300F" w:rsidRPr="00F367C4" w:rsidRDefault="00DC300F" w:rsidP="0045590B">
            <w:pPr>
              <w:numPr>
                <w:ilvl w:val="0"/>
                <w:numId w:val="84"/>
              </w:numPr>
              <w:ind w:left="0" w:firstLine="0"/>
              <w:rPr>
                <w:b/>
                <w:bCs/>
              </w:rPr>
            </w:pPr>
            <w:r w:rsidRPr="00F367C4">
              <w:rPr>
                <w:kern w:val="32"/>
              </w:rPr>
              <w:t>Aprašyti perdirbtam</w:t>
            </w:r>
            <w:r w:rsidR="00FC2963">
              <w:rPr>
                <w:kern w:val="32"/>
              </w:rPr>
              <w:t xml:space="preserve"> </w:t>
            </w:r>
            <w:proofErr w:type="spellStart"/>
            <w:r w:rsidRPr="00F367C4">
              <w:rPr>
                <w:kern w:val="32"/>
              </w:rPr>
              <w:t>medieniniam</w:t>
            </w:r>
            <w:proofErr w:type="spellEnd"/>
            <w:r w:rsidR="00FC2963">
              <w:rPr>
                <w:kern w:val="32"/>
              </w:rPr>
              <w:t xml:space="preserve"> </w:t>
            </w:r>
            <w:r w:rsidRPr="00F367C4">
              <w:rPr>
                <w:kern w:val="32"/>
              </w:rPr>
              <w:t xml:space="preserve">kurui transportuoti skirtas mašinas ir </w:t>
            </w:r>
            <w:proofErr w:type="spellStart"/>
            <w:r w:rsidRPr="00F367C4">
              <w:rPr>
                <w:kern w:val="32"/>
              </w:rPr>
              <w:t>įrengimus</w:t>
            </w:r>
            <w:proofErr w:type="spellEnd"/>
            <w:r w:rsidRPr="00F367C4">
              <w:rPr>
                <w:kern w:val="32"/>
              </w:rPr>
              <w:t>.</w:t>
            </w:r>
          </w:p>
        </w:tc>
      </w:tr>
      <w:tr w:rsidR="00F367C4" w:rsidRPr="00F367C4" w:rsidTr="00CD32A9">
        <w:trPr>
          <w:trHeight w:val="57"/>
        </w:trPr>
        <w:tc>
          <w:tcPr>
            <w:tcW w:w="992" w:type="pct"/>
            <w:vMerge/>
          </w:tcPr>
          <w:p w:rsidR="00DC300F" w:rsidRPr="00F367C4" w:rsidRDefault="00DC300F" w:rsidP="0045590B">
            <w:pPr>
              <w:keepNext/>
              <w:outlineLvl w:val="0"/>
              <w:rPr>
                <w:rFonts w:eastAsia="Calibri"/>
                <w:kern w:val="32"/>
              </w:rPr>
            </w:pPr>
          </w:p>
        </w:tc>
        <w:tc>
          <w:tcPr>
            <w:tcW w:w="1171" w:type="pct"/>
          </w:tcPr>
          <w:p w:rsidR="00DC300F" w:rsidRPr="00F367C4" w:rsidRDefault="00DC300F" w:rsidP="00CD32A9">
            <w:r w:rsidRPr="00F367C4">
              <w:t>1.3. Atlikti</w:t>
            </w:r>
            <w:r w:rsidR="00FC2963">
              <w:t xml:space="preserve"> </w:t>
            </w:r>
            <w:r w:rsidRPr="00F367C4">
              <w:t>biokuro ruošos darbus.</w:t>
            </w:r>
          </w:p>
        </w:tc>
        <w:tc>
          <w:tcPr>
            <w:tcW w:w="2837" w:type="pct"/>
          </w:tcPr>
          <w:p w:rsidR="00DC300F" w:rsidRPr="00F367C4" w:rsidRDefault="00DC300F" w:rsidP="0045590B">
            <w:r w:rsidRPr="00F367C4">
              <w:rPr>
                <w:b/>
                <w:bCs/>
              </w:rPr>
              <w:t>Tema. Biokuro ruošos darbų organizavimas.</w:t>
            </w:r>
          </w:p>
          <w:p w:rsidR="00DC300F" w:rsidRPr="00F367C4" w:rsidRDefault="00DC300F" w:rsidP="0045590B">
            <w:pPr>
              <w:numPr>
                <w:ilvl w:val="0"/>
                <w:numId w:val="85"/>
              </w:numPr>
              <w:ind w:left="0" w:firstLine="0"/>
            </w:pPr>
            <w:r w:rsidRPr="00F367C4">
              <w:t xml:space="preserve">Vertinti galimybes sutelkti reikalingą techniką ir </w:t>
            </w:r>
            <w:proofErr w:type="spellStart"/>
            <w:r w:rsidRPr="00F367C4">
              <w:t>įrengimus</w:t>
            </w:r>
            <w:proofErr w:type="spellEnd"/>
            <w:r w:rsidRPr="00F367C4">
              <w:t xml:space="preserve"> rentabiliam</w:t>
            </w:r>
            <w:r w:rsidR="00FC2963">
              <w:t xml:space="preserve"> </w:t>
            </w:r>
            <w:r w:rsidRPr="00F367C4">
              <w:t>biokuro ruošos darbui atlikti.</w:t>
            </w:r>
          </w:p>
          <w:p w:rsidR="00DC300F" w:rsidRPr="00F367C4" w:rsidRDefault="00DC300F" w:rsidP="0045590B">
            <w:pPr>
              <w:numPr>
                <w:ilvl w:val="0"/>
                <w:numId w:val="85"/>
              </w:numPr>
              <w:ind w:left="0" w:firstLine="0"/>
            </w:pPr>
            <w:r w:rsidRPr="00F367C4">
              <w:t>Apskaičiuoti technikos ir įrengimų poreikį.</w:t>
            </w:r>
          </w:p>
          <w:p w:rsidR="00DC300F" w:rsidRPr="00F367C4" w:rsidRDefault="00DC300F" w:rsidP="0045590B">
            <w:pPr>
              <w:numPr>
                <w:ilvl w:val="0"/>
                <w:numId w:val="85"/>
              </w:numPr>
              <w:ind w:left="0" w:firstLine="0"/>
              <w:rPr>
                <w:b/>
                <w:bCs/>
              </w:rPr>
            </w:pPr>
            <w:r w:rsidRPr="00F367C4">
              <w:t>Parinkti optimaliausią technologinį biokuro ruošos variantą.</w:t>
            </w:r>
          </w:p>
        </w:tc>
      </w:tr>
      <w:tr w:rsidR="00F367C4" w:rsidRPr="00F367C4" w:rsidTr="00CD32A9">
        <w:trPr>
          <w:trHeight w:val="57"/>
        </w:trPr>
        <w:tc>
          <w:tcPr>
            <w:tcW w:w="992" w:type="pct"/>
            <w:tcBorders>
              <w:bottom w:val="single" w:sz="4" w:space="0" w:color="auto"/>
            </w:tcBorders>
          </w:tcPr>
          <w:p w:rsidR="008A20C8" w:rsidRPr="00F367C4" w:rsidRDefault="008A20C8" w:rsidP="0045590B">
            <w:r w:rsidRPr="00F367C4">
              <w:t>Mokymosi pasiekimų vertinimo kriterijai</w:t>
            </w:r>
          </w:p>
        </w:tc>
        <w:tc>
          <w:tcPr>
            <w:tcW w:w="4008" w:type="pct"/>
            <w:gridSpan w:val="2"/>
            <w:tcBorders>
              <w:bottom w:val="single" w:sz="4" w:space="0" w:color="auto"/>
            </w:tcBorders>
          </w:tcPr>
          <w:p w:rsidR="008A20C8" w:rsidRPr="00F367C4" w:rsidRDefault="008A20C8" w:rsidP="0045590B">
            <w:r w:rsidRPr="00F367C4">
              <w:t>Apibūdinti ir įvertinti biokuro ruošos technologiniai ir aplinkosauginiai reikalavimai. Apibūdinti biokuro ruošos darbų optimizavimo klausimai. Parinkti tinkamiausi mechanizmai ir technologijos. Paaiškinti aplinkosauginiai reikalavimai. Parinkti tinkamiausi konkrečiam biokuro ruošos etapui mechanizmai ir įrengimai. Apibūdinti</w:t>
            </w:r>
            <w:r w:rsidR="00FC2963">
              <w:t xml:space="preserve"> </w:t>
            </w:r>
            <w:r w:rsidRPr="00F367C4">
              <w:t>darbo našumo, mechanizmų išnaudojimo, biokuro gamybos pelningumo klausimai.</w:t>
            </w:r>
          </w:p>
        </w:tc>
      </w:tr>
      <w:tr w:rsidR="00F367C4" w:rsidRPr="00F367C4" w:rsidTr="00CD32A9">
        <w:trPr>
          <w:trHeight w:val="57"/>
        </w:trPr>
        <w:tc>
          <w:tcPr>
            <w:tcW w:w="992" w:type="pct"/>
          </w:tcPr>
          <w:p w:rsidR="008A20C8" w:rsidRPr="00F367C4" w:rsidRDefault="008A20C8" w:rsidP="0045590B">
            <w:r w:rsidRPr="00F367C4">
              <w:t>Reikalavimai mokymui skirtiems metodiniams ir materialiesiems ištekliams</w:t>
            </w:r>
          </w:p>
        </w:tc>
        <w:tc>
          <w:tcPr>
            <w:tcW w:w="4008" w:type="pct"/>
            <w:gridSpan w:val="2"/>
          </w:tcPr>
          <w:p w:rsidR="00FC2963" w:rsidRDefault="008A20C8" w:rsidP="0045590B">
            <w:r w:rsidRPr="00F367C4">
              <w:t>Mokymo/</w:t>
            </w:r>
            <w:proofErr w:type="spellStart"/>
            <w:r w:rsidRPr="00F367C4">
              <w:t>si</w:t>
            </w:r>
            <w:proofErr w:type="spellEnd"/>
            <w:r w:rsidRPr="00F367C4">
              <w:t xml:space="preserve"> medžiaga:</w:t>
            </w:r>
          </w:p>
          <w:p w:rsidR="006B62C4" w:rsidRPr="00F367C4" w:rsidRDefault="006B62C4" w:rsidP="0045590B">
            <w:pPr>
              <w:numPr>
                <w:ilvl w:val="0"/>
                <w:numId w:val="74"/>
              </w:numPr>
              <w:ind w:left="0" w:firstLine="0"/>
            </w:pPr>
            <w:r w:rsidRPr="00F367C4">
              <w:t>Modulinės miško darbuotojo profesinio mokymo programos aprašas</w:t>
            </w:r>
          </w:p>
          <w:p w:rsidR="008A20C8" w:rsidRPr="00F367C4" w:rsidRDefault="008A20C8" w:rsidP="0045590B">
            <w:r w:rsidRPr="00F367C4">
              <w:t>literatūra (specialioji literatūra, užduočių aprašai, schemos, plakatai,</w:t>
            </w:r>
            <w:r w:rsidR="00FC2963">
              <w:t xml:space="preserve"> </w:t>
            </w:r>
            <w:r w:rsidRPr="00F367C4">
              <w:t>testas turimiems gebėjimams vertinti, miško darbuotojo profesinio rengimo standartas).</w:t>
            </w:r>
          </w:p>
          <w:p w:rsidR="00FC2963" w:rsidRDefault="008A20C8" w:rsidP="0045590B">
            <w:r w:rsidRPr="00F367C4">
              <w:t>Mokymo/</w:t>
            </w:r>
            <w:proofErr w:type="spellStart"/>
            <w:r w:rsidRPr="00F367C4">
              <w:t>si</w:t>
            </w:r>
            <w:proofErr w:type="spellEnd"/>
            <w:r w:rsidRPr="00F367C4">
              <w:t xml:space="preserve"> priemonės:</w:t>
            </w:r>
          </w:p>
          <w:p w:rsidR="008A20C8" w:rsidRPr="00F367C4" w:rsidRDefault="008A20C8" w:rsidP="0045590B">
            <w:pPr>
              <w:numPr>
                <w:ilvl w:val="0"/>
                <w:numId w:val="74"/>
              </w:numPr>
              <w:ind w:left="0" w:firstLine="0"/>
            </w:pPr>
            <w:r w:rsidRPr="00F367C4">
              <w:t>daugialypės terpės įranga, specializuota medžiaga demonstravimui, interaktyvi lenta, įvairūs projektoriai, garso-vaizdo įranga).</w:t>
            </w:r>
          </w:p>
        </w:tc>
      </w:tr>
      <w:tr w:rsidR="00F367C4" w:rsidRPr="00F367C4" w:rsidTr="00CD32A9">
        <w:trPr>
          <w:trHeight w:val="57"/>
        </w:trPr>
        <w:tc>
          <w:tcPr>
            <w:tcW w:w="992" w:type="pct"/>
          </w:tcPr>
          <w:p w:rsidR="008A20C8" w:rsidRPr="00F367C4" w:rsidRDefault="008A20C8" w:rsidP="0045590B">
            <w:r w:rsidRPr="00F367C4">
              <w:lastRenderedPageBreak/>
              <w:t>Reikalavimai teorinio ir praktinio mokymo vietai.</w:t>
            </w:r>
          </w:p>
        </w:tc>
        <w:tc>
          <w:tcPr>
            <w:tcW w:w="4008" w:type="pct"/>
            <w:gridSpan w:val="2"/>
          </w:tcPr>
          <w:p w:rsidR="008A20C8" w:rsidRPr="00F367C4" w:rsidRDefault="008A20C8"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CD32A9">
        <w:trPr>
          <w:trHeight w:val="57"/>
        </w:trPr>
        <w:tc>
          <w:tcPr>
            <w:tcW w:w="992" w:type="pct"/>
          </w:tcPr>
          <w:p w:rsidR="008A20C8" w:rsidRPr="00F367C4" w:rsidRDefault="008A20C8" w:rsidP="0045590B">
            <w:r w:rsidRPr="00F367C4">
              <w:t>Reikalavimai mokytojų dalykiniam pasirengimui (dalykinei kvalifikacijai)</w:t>
            </w:r>
          </w:p>
        </w:tc>
        <w:tc>
          <w:tcPr>
            <w:tcW w:w="4008" w:type="pct"/>
            <w:gridSpan w:val="2"/>
          </w:tcPr>
          <w:p w:rsidR="008A20C8" w:rsidRPr="00F367C4" w:rsidRDefault="008A20C8"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A20C8" w:rsidRPr="00F367C4" w:rsidRDefault="008A20C8" w:rsidP="0045590B">
            <w:r w:rsidRPr="00F367C4">
              <w:t>2) Turintis miškininkystės srities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r w:rsidR="006B62C4" w:rsidRPr="00F367C4">
              <w:t>.</w:t>
            </w:r>
          </w:p>
        </w:tc>
      </w:tr>
    </w:tbl>
    <w:p w:rsidR="00CD2A59" w:rsidRPr="00F367C4" w:rsidRDefault="00CD2A59" w:rsidP="0045590B"/>
    <w:p w:rsidR="00811C64" w:rsidRPr="00F367C4" w:rsidRDefault="00811C64" w:rsidP="0045590B"/>
    <w:p w:rsidR="00811C64" w:rsidRPr="00F367C4" w:rsidRDefault="00811C64" w:rsidP="0045590B">
      <w:pPr>
        <w:rPr>
          <w:b/>
        </w:rPr>
      </w:pPr>
      <w:r w:rsidRPr="00F367C4">
        <w:rPr>
          <w:b/>
        </w:rPr>
        <w:t>Modulio pavadinimas -</w:t>
      </w:r>
      <w:r w:rsidR="006D2F11" w:rsidRPr="00F367C4">
        <w:rPr>
          <w:b/>
        </w:rPr>
        <w:t xml:space="preserve"> </w:t>
      </w:r>
      <w:r w:rsidRPr="00F367C4">
        <w:rPr>
          <w:b/>
        </w:rPr>
        <w:t>TR2 kategorijos, siekiantiems įgyti SM savaeigių miško ūkio mašin</w:t>
      </w:r>
      <w:r w:rsidR="006D2F11" w:rsidRPr="00F367C4">
        <w:rPr>
          <w:b/>
        </w:rPr>
        <w:t>ų kategoriją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685"/>
        <w:gridCol w:w="8895"/>
      </w:tblGrid>
      <w:tr w:rsidR="00F367C4" w:rsidRPr="00F367C4" w:rsidTr="00CD32A9">
        <w:trPr>
          <w:trHeight w:val="57"/>
          <w:jc w:val="center"/>
        </w:trPr>
        <w:tc>
          <w:tcPr>
            <w:tcW w:w="992" w:type="pct"/>
            <w:shd w:val="clear" w:color="auto" w:fill="F2F2F2"/>
          </w:tcPr>
          <w:p w:rsidR="00811C64" w:rsidRPr="00F367C4" w:rsidRDefault="00811C64" w:rsidP="00CD32A9">
            <w:r w:rsidRPr="00F367C4">
              <w:t>Valstybinis kodas</w:t>
            </w:r>
          </w:p>
        </w:tc>
        <w:tc>
          <w:tcPr>
            <w:tcW w:w="4008" w:type="pct"/>
            <w:gridSpan w:val="2"/>
          </w:tcPr>
          <w:p w:rsidR="00811C64" w:rsidRPr="00F367C4" w:rsidRDefault="002B6B20" w:rsidP="0047281F">
            <w:r w:rsidRPr="00F367C4">
              <w:t>308112</w:t>
            </w:r>
            <w:r w:rsidR="0047281F">
              <w:t>0</w:t>
            </w:r>
          </w:p>
        </w:tc>
      </w:tr>
      <w:tr w:rsidR="00F367C4" w:rsidRPr="00F367C4" w:rsidTr="00CD32A9">
        <w:trPr>
          <w:trHeight w:val="57"/>
          <w:jc w:val="center"/>
        </w:trPr>
        <w:tc>
          <w:tcPr>
            <w:tcW w:w="992" w:type="pct"/>
            <w:shd w:val="clear" w:color="auto" w:fill="F2F2F2"/>
          </w:tcPr>
          <w:p w:rsidR="00811C64" w:rsidRPr="00F367C4" w:rsidRDefault="00811C64" w:rsidP="00CD32A9">
            <w:r w:rsidRPr="00F367C4">
              <w:t>Modulio LTKS lygis</w:t>
            </w:r>
          </w:p>
        </w:tc>
        <w:tc>
          <w:tcPr>
            <w:tcW w:w="4008" w:type="pct"/>
            <w:gridSpan w:val="2"/>
          </w:tcPr>
          <w:p w:rsidR="00811C64" w:rsidRPr="00F367C4" w:rsidRDefault="00811C64" w:rsidP="0045590B">
            <w:r w:rsidRPr="00F367C4">
              <w:t>III</w:t>
            </w:r>
          </w:p>
        </w:tc>
      </w:tr>
      <w:tr w:rsidR="00F367C4" w:rsidRPr="00F367C4" w:rsidTr="00CD32A9">
        <w:trPr>
          <w:trHeight w:val="57"/>
          <w:jc w:val="center"/>
        </w:trPr>
        <w:tc>
          <w:tcPr>
            <w:tcW w:w="992" w:type="pct"/>
            <w:shd w:val="clear" w:color="auto" w:fill="F2F2F2"/>
          </w:tcPr>
          <w:p w:rsidR="00811C64" w:rsidRPr="00F367C4" w:rsidRDefault="00811C64" w:rsidP="00CD32A9">
            <w:r w:rsidRPr="00F367C4">
              <w:t>Apimtis mokymosi kreditais</w:t>
            </w:r>
          </w:p>
        </w:tc>
        <w:tc>
          <w:tcPr>
            <w:tcW w:w="4008" w:type="pct"/>
            <w:gridSpan w:val="2"/>
            <w:tcBorders>
              <w:bottom w:val="single" w:sz="4" w:space="0" w:color="auto"/>
            </w:tcBorders>
          </w:tcPr>
          <w:p w:rsidR="00811C64" w:rsidRPr="00F367C4" w:rsidRDefault="00811C64" w:rsidP="0045590B">
            <w:r w:rsidRPr="00F367C4">
              <w:t xml:space="preserve">5 </w:t>
            </w:r>
          </w:p>
        </w:tc>
      </w:tr>
      <w:tr w:rsidR="00F367C4" w:rsidRPr="00F367C4" w:rsidTr="00CD32A9">
        <w:trPr>
          <w:trHeight w:val="57"/>
          <w:jc w:val="center"/>
        </w:trPr>
        <w:tc>
          <w:tcPr>
            <w:tcW w:w="992" w:type="pct"/>
            <w:tcBorders>
              <w:bottom w:val="single" w:sz="4" w:space="0" w:color="auto"/>
            </w:tcBorders>
            <w:shd w:val="clear" w:color="auto" w:fill="F2F2F2"/>
          </w:tcPr>
          <w:p w:rsidR="002B6B20" w:rsidRPr="00F367C4" w:rsidRDefault="002B6B20" w:rsidP="00CD32A9">
            <w:r w:rsidRPr="00F367C4">
              <w:t>Kompetencijos</w:t>
            </w:r>
          </w:p>
        </w:tc>
        <w:tc>
          <w:tcPr>
            <w:tcW w:w="1174" w:type="pct"/>
            <w:tcBorders>
              <w:bottom w:val="single" w:sz="4" w:space="0" w:color="auto"/>
            </w:tcBorders>
            <w:shd w:val="clear" w:color="auto" w:fill="F2F2F2"/>
          </w:tcPr>
          <w:p w:rsidR="002B6B20" w:rsidRPr="00F367C4" w:rsidRDefault="00E54B19" w:rsidP="0045590B">
            <w:r>
              <w:t>Modulio mokymosi rezultatai</w:t>
            </w:r>
          </w:p>
        </w:tc>
        <w:tc>
          <w:tcPr>
            <w:tcW w:w="2834" w:type="pct"/>
            <w:tcBorders>
              <w:bottom w:val="single" w:sz="4" w:space="0" w:color="auto"/>
            </w:tcBorders>
            <w:shd w:val="clear" w:color="auto" w:fill="F2F2F2"/>
          </w:tcPr>
          <w:p w:rsidR="002B6B20" w:rsidRPr="00F367C4" w:rsidRDefault="002B6B20" w:rsidP="0045590B">
            <w:r w:rsidRPr="00F367C4">
              <w:t>Rekomenduojamas turinys, reikalingas rezultatams pasiekti</w:t>
            </w:r>
          </w:p>
        </w:tc>
      </w:tr>
      <w:tr w:rsidR="00F367C4" w:rsidRPr="00F367C4" w:rsidTr="00CD32A9">
        <w:trPr>
          <w:trHeight w:val="57"/>
          <w:jc w:val="center"/>
        </w:trPr>
        <w:tc>
          <w:tcPr>
            <w:tcW w:w="992" w:type="pct"/>
            <w:vMerge w:val="restart"/>
            <w:shd w:val="clear" w:color="auto" w:fill="auto"/>
          </w:tcPr>
          <w:p w:rsidR="002B6B20" w:rsidRPr="00F367C4" w:rsidRDefault="002B6B20" w:rsidP="00CD32A9">
            <w:pPr>
              <w:rPr>
                <w:bCs/>
                <w:iCs/>
                <w:lang w:val="de-DE"/>
              </w:rPr>
            </w:pPr>
            <w:r w:rsidRPr="00F367C4">
              <w:rPr>
                <w:bCs/>
                <w:iCs/>
                <w:lang w:val="de-DE"/>
              </w:rPr>
              <w:t xml:space="preserve">1. </w:t>
            </w:r>
            <w:proofErr w:type="spellStart"/>
            <w:r w:rsidRPr="00F367C4">
              <w:rPr>
                <w:bCs/>
                <w:iCs/>
                <w:lang w:val="de-DE"/>
              </w:rPr>
              <w:t>Dirbti</w:t>
            </w:r>
            <w:proofErr w:type="spellEnd"/>
            <w:r w:rsidRPr="00F367C4">
              <w:rPr>
                <w:bCs/>
                <w:iCs/>
                <w:lang w:val="de-DE"/>
              </w:rPr>
              <w:t xml:space="preserve"> </w:t>
            </w:r>
            <w:proofErr w:type="spellStart"/>
            <w:r w:rsidRPr="00F367C4">
              <w:rPr>
                <w:bCs/>
                <w:iCs/>
                <w:lang w:val="de-DE"/>
              </w:rPr>
              <w:t>miškų</w:t>
            </w:r>
            <w:proofErr w:type="spellEnd"/>
            <w:r w:rsidRPr="00F367C4">
              <w:rPr>
                <w:bCs/>
                <w:iCs/>
                <w:lang w:val="de-DE"/>
              </w:rPr>
              <w:t xml:space="preserve"> </w:t>
            </w:r>
            <w:proofErr w:type="spellStart"/>
            <w:r w:rsidRPr="00F367C4">
              <w:rPr>
                <w:bCs/>
                <w:iCs/>
                <w:lang w:val="de-DE"/>
              </w:rPr>
              <w:t>ūkio</w:t>
            </w:r>
            <w:proofErr w:type="spellEnd"/>
            <w:r w:rsidRPr="00F367C4">
              <w:rPr>
                <w:bCs/>
                <w:iCs/>
                <w:lang w:val="de-DE"/>
              </w:rPr>
              <w:t xml:space="preserve"> </w:t>
            </w:r>
            <w:proofErr w:type="spellStart"/>
            <w:r w:rsidRPr="00F367C4">
              <w:rPr>
                <w:bCs/>
                <w:iCs/>
                <w:lang w:val="de-DE"/>
              </w:rPr>
              <w:t>traktoriais</w:t>
            </w:r>
            <w:proofErr w:type="spellEnd"/>
            <w:r w:rsidRPr="00F367C4">
              <w:rPr>
                <w:bCs/>
                <w:iCs/>
                <w:lang w:val="de-DE"/>
              </w:rPr>
              <w:t xml:space="preserve"> (60kW </w:t>
            </w:r>
            <w:proofErr w:type="spellStart"/>
            <w:r w:rsidRPr="00F367C4">
              <w:rPr>
                <w:bCs/>
                <w:iCs/>
                <w:lang w:val="de-DE"/>
              </w:rPr>
              <w:t>arba</w:t>
            </w:r>
            <w:proofErr w:type="spellEnd"/>
            <w:r w:rsidRPr="00F367C4">
              <w:rPr>
                <w:bCs/>
                <w:iCs/>
                <w:lang w:val="de-DE"/>
              </w:rPr>
              <w:t xml:space="preserve"> </w:t>
            </w:r>
            <w:proofErr w:type="spellStart"/>
            <w:r w:rsidRPr="00F367C4">
              <w:rPr>
                <w:bCs/>
                <w:iCs/>
                <w:lang w:val="de-DE"/>
              </w:rPr>
              <w:t>didesnės</w:t>
            </w:r>
            <w:proofErr w:type="spellEnd"/>
            <w:r w:rsidRPr="00F367C4">
              <w:rPr>
                <w:bCs/>
                <w:iCs/>
                <w:lang w:val="de-DE"/>
              </w:rPr>
              <w:t xml:space="preserve"> </w:t>
            </w:r>
            <w:proofErr w:type="spellStart"/>
            <w:r w:rsidRPr="00F367C4">
              <w:rPr>
                <w:bCs/>
                <w:iCs/>
                <w:lang w:val="de-DE"/>
              </w:rPr>
              <w:t>galios</w:t>
            </w:r>
            <w:proofErr w:type="spellEnd"/>
            <w:r w:rsidRPr="00F367C4">
              <w:rPr>
                <w:bCs/>
                <w:iCs/>
                <w:lang w:val="de-DE"/>
              </w:rPr>
              <w:t xml:space="preserve">) </w:t>
            </w:r>
            <w:proofErr w:type="spellStart"/>
            <w:r w:rsidRPr="00F367C4">
              <w:rPr>
                <w:bCs/>
                <w:iCs/>
                <w:lang w:val="de-DE"/>
              </w:rPr>
              <w:t>ir</w:t>
            </w:r>
            <w:proofErr w:type="spellEnd"/>
            <w:r w:rsidRPr="00F367C4">
              <w:rPr>
                <w:bCs/>
                <w:iCs/>
                <w:lang w:val="de-DE"/>
              </w:rPr>
              <w:t xml:space="preserve"> </w:t>
            </w:r>
            <w:proofErr w:type="spellStart"/>
            <w:r w:rsidRPr="00F367C4">
              <w:rPr>
                <w:bCs/>
                <w:iCs/>
                <w:lang w:val="de-DE"/>
              </w:rPr>
              <w:t>juos</w:t>
            </w:r>
            <w:proofErr w:type="spellEnd"/>
            <w:r w:rsidRPr="00F367C4">
              <w:rPr>
                <w:bCs/>
                <w:iCs/>
                <w:lang w:val="de-DE"/>
              </w:rPr>
              <w:t xml:space="preserve"> </w:t>
            </w:r>
            <w:proofErr w:type="spellStart"/>
            <w:r w:rsidRPr="00F367C4">
              <w:rPr>
                <w:bCs/>
                <w:iCs/>
                <w:lang w:val="de-DE"/>
              </w:rPr>
              <w:t>prižiūrėti</w:t>
            </w:r>
            <w:proofErr w:type="spellEnd"/>
            <w:r w:rsidRPr="00F367C4">
              <w:rPr>
                <w:bCs/>
                <w:iCs/>
                <w:lang w:val="de-DE"/>
              </w:rPr>
              <w:t>.</w:t>
            </w:r>
          </w:p>
        </w:tc>
        <w:tc>
          <w:tcPr>
            <w:tcW w:w="1174" w:type="pct"/>
            <w:shd w:val="clear" w:color="auto" w:fill="auto"/>
          </w:tcPr>
          <w:p w:rsidR="002B6B20" w:rsidRPr="00F367C4" w:rsidRDefault="002B6B20" w:rsidP="00CD32A9">
            <w:pPr>
              <w:autoSpaceDE w:val="0"/>
              <w:autoSpaceDN w:val="0"/>
              <w:adjustRightInd w:val="0"/>
              <w:rPr>
                <w:bCs/>
                <w:iCs/>
                <w:lang w:val="de-DE"/>
              </w:rPr>
            </w:pPr>
            <w:r w:rsidRPr="00F367C4">
              <w:t>1.1. Suvokti mišką kaip ekosistemą.</w:t>
            </w:r>
          </w:p>
        </w:tc>
        <w:tc>
          <w:tcPr>
            <w:tcW w:w="2834" w:type="pct"/>
            <w:shd w:val="clear" w:color="auto" w:fill="auto"/>
          </w:tcPr>
          <w:p w:rsidR="002B6B20" w:rsidRPr="00F367C4" w:rsidRDefault="002B6B20" w:rsidP="0045590B">
            <w:pPr>
              <w:rPr>
                <w:rFonts w:eastAsia="Calibri"/>
                <w:szCs w:val="22"/>
                <w:lang w:eastAsia="en-US"/>
              </w:rPr>
            </w:pPr>
            <w:r w:rsidRPr="00F367C4">
              <w:rPr>
                <w:b/>
                <w:bCs/>
              </w:rPr>
              <w:t xml:space="preserve">Tema. </w:t>
            </w:r>
            <w:r w:rsidRPr="00F367C4">
              <w:rPr>
                <w:rFonts w:eastAsia="Calibri"/>
                <w:szCs w:val="22"/>
                <w:lang w:eastAsia="en-US"/>
              </w:rPr>
              <w:t>Bendros žinios apie miškus.</w:t>
            </w:r>
          </w:p>
          <w:p w:rsidR="002B6B20" w:rsidRPr="00F367C4" w:rsidRDefault="002B6B20" w:rsidP="0045590B">
            <w:pPr>
              <w:widowControl w:val="0"/>
              <w:numPr>
                <w:ilvl w:val="0"/>
                <w:numId w:val="112"/>
              </w:numPr>
              <w:ind w:left="0" w:firstLine="0"/>
              <w:rPr>
                <w:rFonts w:eastAsia="Calibri"/>
                <w:szCs w:val="22"/>
                <w:lang w:eastAsia="en-US"/>
              </w:rPr>
            </w:pPr>
            <w:r w:rsidRPr="00F367C4">
              <w:rPr>
                <w:rFonts w:eastAsia="Calibri"/>
                <w:szCs w:val="22"/>
                <w:lang w:eastAsia="en-US"/>
              </w:rPr>
              <w:t>Išanalizuoti miškų, kaip gamtinės ir ūkinės ekosistemos, medynų augimo ypatumus.</w:t>
            </w:r>
          </w:p>
          <w:p w:rsidR="002B6B20" w:rsidRPr="00F367C4" w:rsidRDefault="002B6B20" w:rsidP="0045590B">
            <w:pPr>
              <w:widowControl w:val="0"/>
              <w:numPr>
                <w:ilvl w:val="0"/>
                <w:numId w:val="112"/>
              </w:numPr>
              <w:ind w:left="0" w:firstLine="0"/>
              <w:rPr>
                <w:rFonts w:eastAsia="Calibri"/>
                <w:szCs w:val="22"/>
                <w:lang w:eastAsia="en-US"/>
              </w:rPr>
            </w:pPr>
            <w:r w:rsidRPr="00F367C4">
              <w:rPr>
                <w:rFonts w:eastAsia="Calibri"/>
                <w:szCs w:val="22"/>
                <w:lang w:eastAsia="en-US"/>
              </w:rPr>
              <w:t>Išanalizuoti miškų grupes ir ūkinės veiklos ypatumus jose.</w:t>
            </w:r>
          </w:p>
          <w:p w:rsidR="002B6B20" w:rsidRPr="00F367C4" w:rsidRDefault="002B6B20" w:rsidP="0045590B">
            <w:pPr>
              <w:widowControl w:val="0"/>
              <w:numPr>
                <w:ilvl w:val="0"/>
                <w:numId w:val="112"/>
              </w:numPr>
              <w:ind w:left="0" w:firstLine="0"/>
              <w:rPr>
                <w:rFonts w:eastAsia="Calibri"/>
                <w:szCs w:val="22"/>
                <w:lang w:val="en-US" w:eastAsia="en-US"/>
              </w:rPr>
            </w:pPr>
            <w:proofErr w:type="spellStart"/>
            <w:r w:rsidRPr="00F367C4">
              <w:rPr>
                <w:rFonts w:eastAsia="Calibri"/>
                <w:szCs w:val="22"/>
                <w:lang w:val="en-US" w:eastAsia="en-US"/>
              </w:rPr>
              <w:t>Mokėti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pažinti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charakterizuoti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pagrindines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medžių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rūšis</w:t>
            </w:r>
            <w:proofErr w:type="spellEnd"/>
            <w:r w:rsidRPr="00F367C4">
              <w:rPr>
                <w:rFonts w:eastAsia="Calibri"/>
                <w:szCs w:val="22"/>
                <w:lang w:val="en-US" w:eastAsia="en-US"/>
              </w:rPr>
              <w:t>.</w:t>
            </w:r>
          </w:p>
          <w:p w:rsidR="002B6B20" w:rsidRPr="00F367C4" w:rsidRDefault="002B6B20" w:rsidP="0045590B">
            <w:pPr>
              <w:widowControl w:val="0"/>
              <w:rPr>
                <w:rFonts w:eastAsia="Calibri"/>
                <w:szCs w:val="22"/>
                <w:lang w:val="en-US" w:eastAsia="en-US"/>
              </w:rPr>
            </w:pPr>
            <w:proofErr w:type="spellStart"/>
            <w:r w:rsidRPr="00F367C4">
              <w:rPr>
                <w:rFonts w:eastAsia="Calibri"/>
                <w:b/>
                <w:szCs w:val="22"/>
                <w:lang w:val="en-US" w:eastAsia="en-US"/>
              </w:rPr>
              <w:t>Tema</w:t>
            </w:r>
            <w:proofErr w:type="spellEnd"/>
            <w:r w:rsidRPr="00F367C4">
              <w:rPr>
                <w:rFonts w:eastAsia="Calibri"/>
                <w:b/>
                <w:szCs w:val="22"/>
                <w:lang w:val="en-US" w:eastAsia="en-US"/>
              </w:rPr>
              <w:t>.</w:t>
            </w:r>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atkūrimas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įveisimas</w:t>
            </w:r>
            <w:proofErr w:type="spellEnd"/>
          </w:p>
          <w:p w:rsidR="002B6B20" w:rsidRPr="00F367C4" w:rsidRDefault="002B6B20" w:rsidP="0045590B">
            <w:pPr>
              <w:widowControl w:val="0"/>
              <w:numPr>
                <w:ilvl w:val="0"/>
                <w:numId w:val="113"/>
              </w:numPr>
              <w:ind w:left="0" w:firstLine="0"/>
              <w:rPr>
                <w:rFonts w:eastAsia="Calibri"/>
                <w:szCs w:val="22"/>
                <w:lang w:val="en-US" w:eastAsia="en-US"/>
              </w:rPr>
            </w:pPr>
            <w:proofErr w:type="spellStart"/>
            <w:r w:rsidRPr="00F367C4">
              <w:rPr>
                <w:rFonts w:eastAsia="Calibri"/>
                <w:szCs w:val="22"/>
                <w:lang w:val="en-US" w:eastAsia="en-US"/>
              </w:rPr>
              <w:t>Išanalizuoti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želdinių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rūšinę</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sudėtį</w:t>
            </w:r>
            <w:proofErr w:type="spellEnd"/>
          </w:p>
          <w:p w:rsidR="002B6B20" w:rsidRPr="00F367C4" w:rsidRDefault="002B6B20" w:rsidP="0045590B">
            <w:pPr>
              <w:numPr>
                <w:ilvl w:val="0"/>
                <w:numId w:val="113"/>
              </w:numPr>
              <w:ind w:left="0" w:firstLine="0"/>
              <w:rPr>
                <w:bCs/>
                <w:iCs/>
                <w:lang w:val="de-DE"/>
              </w:rPr>
            </w:pPr>
            <w:r w:rsidRPr="00F367C4">
              <w:t>Apibūdinti dirvos paruošimo ypatumus miško sodinimui ir sėjai.</w:t>
            </w:r>
          </w:p>
        </w:tc>
      </w:tr>
      <w:tr w:rsidR="00F367C4" w:rsidRPr="00F367C4" w:rsidTr="00CD32A9">
        <w:trPr>
          <w:trHeight w:val="57"/>
          <w:jc w:val="center"/>
        </w:trPr>
        <w:tc>
          <w:tcPr>
            <w:tcW w:w="992" w:type="pct"/>
            <w:vMerge/>
            <w:shd w:val="clear" w:color="auto" w:fill="auto"/>
          </w:tcPr>
          <w:p w:rsidR="002B6B20" w:rsidRPr="00F367C4" w:rsidRDefault="002B6B20" w:rsidP="00CD32A9">
            <w:pPr>
              <w:autoSpaceDE w:val="0"/>
              <w:autoSpaceDN w:val="0"/>
              <w:adjustRightInd w:val="0"/>
            </w:pPr>
          </w:p>
        </w:tc>
        <w:tc>
          <w:tcPr>
            <w:tcW w:w="1174" w:type="pct"/>
            <w:shd w:val="clear" w:color="auto" w:fill="auto"/>
          </w:tcPr>
          <w:p w:rsidR="002B6B20" w:rsidRPr="00F367C4" w:rsidRDefault="002B6B20" w:rsidP="00CD32A9">
            <w:pPr>
              <w:autoSpaceDE w:val="0"/>
              <w:autoSpaceDN w:val="0"/>
              <w:adjustRightInd w:val="0"/>
            </w:pPr>
            <w:r w:rsidRPr="00F367C4">
              <w:t>1.2. Susipažinti miško kirtimų technologijų pagrindais.</w:t>
            </w:r>
          </w:p>
        </w:tc>
        <w:tc>
          <w:tcPr>
            <w:tcW w:w="2834" w:type="pct"/>
            <w:shd w:val="clear" w:color="auto" w:fill="auto"/>
          </w:tcPr>
          <w:p w:rsidR="002B6B20" w:rsidRPr="00F367C4" w:rsidRDefault="002B6B20" w:rsidP="0045590B">
            <w:pPr>
              <w:rPr>
                <w:rFonts w:eastAsia="Calibri"/>
                <w:szCs w:val="22"/>
                <w:lang w:val="en-US" w:eastAsia="en-US"/>
              </w:rPr>
            </w:pPr>
            <w:r w:rsidRPr="00F367C4">
              <w:rPr>
                <w:b/>
              </w:rPr>
              <w:t xml:space="preserve">Tema.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kirtimai</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jų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rūšys</w:t>
            </w:r>
            <w:proofErr w:type="spellEnd"/>
          </w:p>
          <w:p w:rsidR="002B6B20" w:rsidRPr="00F367C4" w:rsidRDefault="002B6B20" w:rsidP="0045590B">
            <w:pPr>
              <w:widowControl w:val="0"/>
              <w:numPr>
                <w:ilvl w:val="0"/>
                <w:numId w:val="114"/>
              </w:numPr>
              <w:ind w:left="0" w:firstLine="0"/>
              <w:rPr>
                <w:rFonts w:eastAsia="Calibri"/>
                <w:szCs w:val="22"/>
                <w:lang w:val="en-US" w:eastAsia="en-US"/>
              </w:rPr>
            </w:pPr>
            <w:proofErr w:type="spellStart"/>
            <w:r w:rsidRPr="00F367C4">
              <w:rPr>
                <w:rFonts w:eastAsia="Calibri"/>
                <w:szCs w:val="22"/>
                <w:lang w:val="en-US" w:eastAsia="en-US"/>
              </w:rPr>
              <w:t>Susipažinti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w:t>
            </w:r>
            <w:proofErr w:type="spellEnd"/>
            <w:r w:rsidRPr="00F367C4">
              <w:rPr>
                <w:rFonts w:eastAsia="Calibri"/>
                <w:szCs w:val="22"/>
                <w:lang w:val="en-US" w:eastAsia="en-US"/>
              </w:rPr>
              <w:t xml:space="preserve"> </w:t>
            </w:r>
            <w:proofErr w:type="spellStart"/>
            <w:r w:rsidRPr="00F367C4">
              <w:rPr>
                <w:rFonts w:eastAsia="Calibri"/>
                <w:szCs w:val="22"/>
                <w:lang w:val="en-US" w:eastAsia="en-US"/>
              </w:rPr>
              <w:t>ugdymo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šviesinimo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valymo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retinimo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einamųjų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kirtimų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technologijų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pagrindais</w:t>
            </w:r>
            <w:proofErr w:type="spellEnd"/>
            <w:r w:rsidRPr="00F367C4">
              <w:rPr>
                <w:rFonts w:eastAsia="Calibri"/>
                <w:szCs w:val="22"/>
                <w:lang w:val="en-US" w:eastAsia="en-US"/>
              </w:rPr>
              <w:t>.</w:t>
            </w:r>
          </w:p>
          <w:p w:rsidR="002B6B20" w:rsidRPr="00F367C4" w:rsidRDefault="002B6B20" w:rsidP="0045590B">
            <w:pPr>
              <w:widowControl w:val="0"/>
              <w:numPr>
                <w:ilvl w:val="0"/>
                <w:numId w:val="114"/>
              </w:numPr>
              <w:ind w:left="0" w:firstLine="0"/>
              <w:rPr>
                <w:rFonts w:eastAsia="Calibri"/>
                <w:szCs w:val="22"/>
                <w:lang w:val="en-US" w:eastAsia="en-US"/>
              </w:rPr>
            </w:pPr>
            <w:proofErr w:type="spellStart"/>
            <w:r w:rsidRPr="00F367C4">
              <w:rPr>
                <w:rFonts w:eastAsia="Calibri"/>
                <w:szCs w:val="22"/>
                <w:lang w:val="en-US" w:eastAsia="en-US"/>
              </w:rPr>
              <w:t>Susipažinti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w:t>
            </w:r>
            <w:proofErr w:type="spellEnd"/>
            <w:r w:rsidRPr="00F367C4">
              <w:rPr>
                <w:rFonts w:eastAsia="Calibri"/>
                <w:szCs w:val="22"/>
                <w:lang w:val="en-US" w:eastAsia="en-US"/>
              </w:rPr>
              <w:t xml:space="preserve"> </w:t>
            </w:r>
            <w:proofErr w:type="spellStart"/>
            <w:r w:rsidRPr="00F367C4">
              <w:rPr>
                <w:rFonts w:eastAsia="Calibri"/>
                <w:szCs w:val="22"/>
                <w:lang w:val="en-US" w:eastAsia="en-US"/>
              </w:rPr>
              <w:t>sanitariniais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kirtimais</w:t>
            </w:r>
            <w:proofErr w:type="spellEnd"/>
          </w:p>
          <w:p w:rsidR="002B6B20" w:rsidRPr="00F367C4" w:rsidRDefault="002B6B20" w:rsidP="0045590B">
            <w:pPr>
              <w:numPr>
                <w:ilvl w:val="0"/>
                <w:numId w:val="114"/>
              </w:numPr>
              <w:ind w:left="0" w:firstLine="0"/>
              <w:rPr>
                <w:b/>
                <w:bCs/>
              </w:rPr>
            </w:pPr>
            <w:r w:rsidRPr="00F367C4">
              <w:t xml:space="preserve">Susipažinti su pagrindiniais (plynaisiais, </w:t>
            </w:r>
            <w:proofErr w:type="spellStart"/>
            <w:r w:rsidRPr="00F367C4">
              <w:t>atvejiniais</w:t>
            </w:r>
            <w:proofErr w:type="spellEnd"/>
            <w:r w:rsidRPr="00F367C4">
              <w:t>, atrankiniais) kirtimais.</w:t>
            </w:r>
          </w:p>
        </w:tc>
      </w:tr>
      <w:tr w:rsidR="00F367C4" w:rsidRPr="00F367C4" w:rsidTr="00CD32A9">
        <w:trPr>
          <w:trHeight w:val="57"/>
          <w:jc w:val="center"/>
        </w:trPr>
        <w:tc>
          <w:tcPr>
            <w:tcW w:w="992" w:type="pct"/>
            <w:vMerge/>
            <w:shd w:val="clear" w:color="auto" w:fill="auto"/>
          </w:tcPr>
          <w:p w:rsidR="002B6B20" w:rsidRPr="00F367C4" w:rsidRDefault="002B6B20" w:rsidP="00CD32A9">
            <w:pPr>
              <w:autoSpaceDE w:val="0"/>
              <w:autoSpaceDN w:val="0"/>
              <w:adjustRightInd w:val="0"/>
            </w:pPr>
          </w:p>
        </w:tc>
        <w:tc>
          <w:tcPr>
            <w:tcW w:w="1174" w:type="pct"/>
            <w:shd w:val="clear" w:color="auto" w:fill="auto"/>
          </w:tcPr>
          <w:p w:rsidR="002B6B20" w:rsidRPr="00F367C4" w:rsidRDefault="002B6B20" w:rsidP="00CD32A9">
            <w:pPr>
              <w:autoSpaceDE w:val="0"/>
              <w:autoSpaceDN w:val="0"/>
              <w:adjustRightInd w:val="0"/>
            </w:pPr>
            <w:r w:rsidRPr="00F367C4">
              <w:t>1.3. Susipažinti su miško apsaugos ir gamtosaugos pagrindais</w:t>
            </w:r>
          </w:p>
        </w:tc>
        <w:tc>
          <w:tcPr>
            <w:tcW w:w="2834" w:type="pct"/>
            <w:shd w:val="clear" w:color="auto" w:fill="auto"/>
          </w:tcPr>
          <w:p w:rsidR="002B6B20" w:rsidRPr="00F367C4" w:rsidRDefault="002B6B20" w:rsidP="0045590B">
            <w:pPr>
              <w:rPr>
                <w:rFonts w:eastAsia="Calibri"/>
                <w:b/>
                <w:szCs w:val="22"/>
                <w:lang w:val="en-US" w:eastAsia="en-US"/>
              </w:rPr>
            </w:pPr>
            <w:r w:rsidRPr="00F367C4">
              <w:rPr>
                <w:b/>
              </w:rPr>
              <w:t xml:space="preserve">Tema. </w:t>
            </w:r>
            <w:proofErr w:type="spellStart"/>
            <w:r w:rsidRPr="00F367C4">
              <w:rPr>
                <w:rFonts w:eastAsia="Calibri"/>
                <w:szCs w:val="22"/>
                <w:lang w:val="en-US" w:eastAsia="en-US"/>
              </w:rPr>
              <w:t>Miškų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apsaugos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gamtosaugos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pagrindai</w:t>
            </w:r>
            <w:proofErr w:type="spellEnd"/>
            <w:r w:rsidRPr="00F367C4">
              <w:rPr>
                <w:rFonts w:eastAsia="Calibri"/>
                <w:szCs w:val="22"/>
                <w:lang w:val="en-US" w:eastAsia="en-US"/>
              </w:rPr>
              <w:t>.</w:t>
            </w:r>
          </w:p>
          <w:p w:rsidR="002B6B20" w:rsidRPr="00F367C4" w:rsidRDefault="002B6B20" w:rsidP="0045590B">
            <w:pPr>
              <w:widowControl w:val="0"/>
              <w:numPr>
                <w:ilvl w:val="0"/>
                <w:numId w:val="115"/>
              </w:numPr>
              <w:ind w:left="0" w:firstLine="0"/>
              <w:rPr>
                <w:rFonts w:eastAsia="Calibri"/>
                <w:b/>
                <w:szCs w:val="22"/>
                <w:lang w:val="en-US" w:eastAsia="en-US"/>
              </w:rPr>
            </w:pPr>
            <w:proofErr w:type="spellStart"/>
            <w:r w:rsidRPr="00F367C4">
              <w:rPr>
                <w:rFonts w:eastAsia="Calibri"/>
                <w:szCs w:val="22"/>
                <w:lang w:val="en-US" w:eastAsia="en-US"/>
              </w:rPr>
              <w:t>Įsisavinti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gamtosaugos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miškuose</w:t>
            </w:r>
            <w:proofErr w:type="spellEnd"/>
            <w:r w:rsidRPr="00F367C4">
              <w:rPr>
                <w:rFonts w:eastAsia="Calibri"/>
                <w:szCs w:val="22"/>
                <w:lang w:val="en-US" w:eastAsia="en-US"/>
              </w:rPr>
              <w:t xml:space="preserve"> </w:t>
            </w:r>
            <w:proofErr w:type="spellStart"/>
            <w:r w:rsidRPr="00F367C4">
              <w:rPr>
                <w:rFonts w:eastAsia="Calibri"/>
                <w:szCs w:val="22"/>
                <w:lang w:val="en-US" w:eastAsia="en-US"/>
              </w:rPr>
              <w:t>ypatumus</w:t>
            </w:r>
            <w:proofErr w:type="spellEnd"/>
          </w:p>
          <w:p w:rsidR="002B6B20" w:rsidRPr="00F367C4" w:rsidRDefault="002B6B20" w:rsidP="0045590B">
            <w:pPr>
              <w:widowControl w:val="0"/>
              <w:numPr>
                <w:ilvl w:val="0"/>
                <w:numId w:val="115"/>
              </w:numPr>
              <w:ind w:left="0" w:firstLine="0"/>
              <w:rPr>
                <w:rFonts w:eastAsia="Calibri"/>
                <w:szCs w:val="22"/>
                <w:lang w:val="en-US" w:eastAsia="en-US"/>
              </w:rPr>
            </w:pPr>
            <w:proofErr w:type="spellStart"/>
            <w:r w:rsidRPr="00F367C4">
              <w:rPr>
                <w:rFonts w:eastAsia="Calibri"/>
                <w:szCs w:val="22"/>
                <w:lang w:val="en-US" w:eastAsia="en-US"/>
              </w:rPr>
              <w:t>Apibūdinti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priešgaisrinę</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apsaugos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sistemą</w:t>
            </w:r>
            <w:proofErr w:type="spellEnd"/>
            <w:r w:rsidRPr="00F367C4">
              <w:rPr>
                <w:rFonts w:eastAsia="Calibri"/>
                <w:szCs w:val="22"/>
                <w:lang w:val="en-US" w:eastAsia="en-US"/>
              </w:rPr>
              <w:t>.</w:t>
            </w:r>
          </w:p>
          <w:p w:rsidR="002B6B20" w:rsidRPr="00F367C4" w:rsidRDefault="002B6B20" w:rsidP="0045590B">
            <w:pPr>
              <w:numPr>
                <w:ilvl w:val="0"/>
                <w:numId w:val="115"/>
              </w:numPr>
              <w:ind w:left="0" w:firstLine="0"/>
              <w:rPr>
                <w:b/>
              </w:rPr>
            </w:pPr>
            <w:r w:rsidRPr="00F367C4">
              <w:t>Apibūdinti priešgaisrinius reikalavimus miškuose.</w:t>
            </w:r>
          </w:p>
        </w:tc>
      </w:tr>
      <w:tr w:rsidR="00F367C4" w:rsidRPr="00F367C4" w:rsidTr="00CD32A9">
        <w:trPr>
          <w:trHeight w:val="57"/>
          <w:jc w:val="center"/>
        </w:trPr>
        <w:tc>
          <w:tcPr>
            <w:tcW w:w="992" w:type="pct"/>
            <w:vMerge/>
            <w:shd w:val="clear" w:color="auto" w:fill="auto"/>
          </w:tcPr>
          <w:p w:rsidR="002B6B20" w:rsidRPr="00F367C4" w:rsidRDefault="002B6B20" w:rsidP="00CD32A9"/>
        </w:tc>
        <w:tc>
          <w:tcPr>
            <w:tcW w:w="1174" w:type="pct"/>
            <w:shd w:val="clear" w:color="auto" w:fill="auto"/>
          </w:tcPr>
          <w:p w:rsidR="002B6B20" w:rsidRPr="00F367C4" w:rsidRDefault="002B6B20" w:rsidP="00CD32A9">
            <w:r w:rsidRPr="00F367C4">
              <w:t>1.4.</w:t>
            </w:r>
            <w:r w:rsidR="00FC2963">
              <w:t xml:space="preserve"> </w:t>
            </w:r>
            <w:r w:rsidRPr="00F367C4">
              <w:t xml:space="preserve">Susipažinti su TR2 kategorijos traktorių konstrukcija, veikimu, reguliavimu, diagnostikos </w:t>
            </w:r>
            <w:r w:rsidRPr="00F367C4">
              <w:lastRenderedPageBreak/>
              <w:t>ypatumais, gedimų šalinimo ir priežiūros reikalavimais.</w:t>
            </w:r>
          </w:p>
        </w:tc>
        <w:tc>
          <w:tcPr>
            <w:tcW w:w="2834" w:type="pct"/>
          </w:tcPr>
          <w:p w:rsidR="002B6B20" w:rsidRPr="00F367C4" w:rsidRDefault="002B6B20" w:rsidP="0045590B">
            <w:pPr>
              <w:rPr>
                <w:rFonts w:eastAsia="Calibri"/>
                <w:bCs/>
                <w:szCs w:val="22"/>
                <w:lang w:val="en-US" w:eastAsia="en-US"/>
              </w:rPr>
            </w:pPr>
            <w:r w:rsidRPr="00F367C4">
              <w:rPr>
                <w:b/>
              </w:rPr>
              <w:lastRenderedPageBreak/>
              <w:t>Tema.</w:t>
            </w:r>
            <w:r w:rsidR="00FC2963">
              <w:rPr>
                <w:b/>
              </w:rPr>
              <w:t xml:space="preserve"> </w:t>
            </w:r>
            <w:proofErr w:type="spellStart"/>
            <w:r w:rsidRPr="00F367C4">
              <w:rPr>
                <w:rFonts w:eastAsia="Calibri"/>
                <w:szCs w:val="22"/>
                <w:lang w:val="en-US" w:eastAsia="en-US"/>
              </w:rPr>
              <w:t>Susipažinti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w:t>
            </w:r>
            <w:proofErr w:type="spellEnd"/>
            <w:r w:rsidRPr="00F367C4">
              <w:rPr>
                <w:rFonts w:eastAsia="Calibri"/>
                <w:szCs w:val="22"/>
                <w:lang w:val="en-US" w:eastAsia="en-US"/>
              </w:rPr>
              <w:t xml:space="preserve"> TR2 </w:t>
            </w:r>
            <w:proofErr w:type="spellStart"/>
            <w:r w:rsidRPr="00F367C4">
              <w:rPr>
                <w:rFonts w:eastAsia="Calibri"/>
                <w:szCs w:val="22"/>
                <w:lang w:val="en-US" w:eastAsia="en-US"/>
              </w:rPr>
              <w:t>kategorijos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traktorių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konstrukcija</w:t>
            </w:r>
            <w:proofErr w:type="spellEnd"/>
            <w:r w:rsidRPr="00F367C4">
              <w:rPr>
                <w:rFonts w:eastAsia="Calibri"/>
                <w:szCs w:val="22"/>
                <w:lang w:val="en-US" w:eastAsia="en-US"/>
              </w:rPr>
              <w:t xml:space="preserve">, </w:t>
            </w:r>
            <w:proofErr w:type="spellStart"/>
            <w:r w:rsidRPr="00F367C4">
              <w:rPr>
                <w:rFonts w:eastAsia="Calibri"/>
                <w:szCs w:val="22"/>
                <w:lang w:val="en-US" w:eastAsia="en-US"/>
              </w:rPr>
              <w:t>veikimu</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valdymu</w:t>
            </w:r>
            <w:proofErr w:type="spellEnd"/>
            <w:r w:rsidRPr="00F367C4">
              <w:rPr>
                <w:rFonts w:eastAsia="Calibri"/>
                <w:szCs w:val="22"/>
                <w:lang w:val="en-US" w:eastAsia="en-US"/>
              </w:rPr>
              <w:t>.</w:t>
            </w:r>
          </w:p>
          <w:p w:rsidR="002B6B20" w:rsidRPr="00F367C4" w:rsidRDefault="002B6B20" w:rsidP="0045590B">
            <w:pPr>
              <w:widowControl w:val="0"/>
              <w:numPr>
                <w:ilvl w:val="0"/>
                <w:numId w:val="116"/>
              </w:numPr>
              <w:ind w:left="0" w:firstLine="0"/>
              <w:rPr>
                <w:rFonts w:eastAsia="Calibri"/>
                <w:b/>
                <w:szCs w:val="22"/>
                <w:lang w:val="en-US" w:eastAsia="en-US"/>
              </w:rPr>
            </w:pPr>
            <w:proofErr w:type="spellStart"/>
            <w:r w:rsidRPr="00F367C4">
              <w:rPr>
                <w:rFonts w:eastAsia="Calibri"/>
                <w:szCs w:val="22"/>
                <w:lang w:val="en-US" w:eastAsia="en-US"/>
              </w:rPr>
              <w:t>Apibūdinti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traktorių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paskirtį</w:t>
            </w:r>
            <w:proofErr w:type="spellEnd"/>
            <w:r w:rsidRPr="00F367C4">
              <w:rPr>
                <w:rFonts w:eastAsia="Calibri"/>
                <w:szCs w:val="22"/>
                <w:lang w:val="en-US" w:eastAsia="en-US"/>
              </w:rPr>
              <w:t xml:space="preserve">, </w:t>
            </w:r>
            <w:proofErr w:type="spellStart"/>
            <w:r w:rsidRPr="00F367C4">
              <w:rPr>
                <w:rFonts w:eastAsia="Calibri"/>
                <w:szCs w:val="22"/>
                <w:lang w:val="en-US" w:eastAsia="en-US"/>
              </w:rPr>
              <w:t>klasifikaciją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technines</w:t>
            </w:r>
            <w:proofErr w:type="spellEnd"/>
            <w:r w:rsidRPr="00F367C4">
              <w:rPr>
                <w:rFonts w:eastAsia="Calibri"/>
                <w:szCs w:val="22"/>
                <w:lang w:val="en-US" w:eastAsia="en-US"/>
              </w:rPr>
              <w:t xml:space="preserve"> </w:t>
            </w:r>
            <w:proofErr w:type="spellStart"/>
            <w:r w:rsidRPr="00F367C4">
              <w:rPr>
                <w:rFonts w:eastAsia="Calibri"/>
                <w:szCs w:val="22"/>
                <w:lang w:val="en-US" w:eastAsia="en-US"/>
              </w:rPr>
              <w:t>charakteristikas</w:t>
            </w:r>
            <w:proofErr w:type="spellEnd"/>
            <w:r w:rsidRPr="00F367C4">
              <w:rPr>
                <w:rFonts w:eastAsia="Calibri"/>
                <w:szCs w:val="22"/>
                <w:lang w:val="en-US" w:eastAsia="en-US"/>
              </w:rPr>
              <w:t>.</w:t>
            </w:r>
          </w:p>
          <w:p w:rsidR="002B6B20" w:rsidRPr="00F367C4" w:rsidRDefault="002B6B20" w:rsidP="0045590B">
            <w:pPr>
              <w:widowControl w:val="0"/>
              <w:numPr>
                <w:ilvl w:val="0"/>
                <w:numId w:val="116"/>
              </w:numPr>
              <w:ind w:left="0" w:firstLine="0"/>
              <w:rPr>
                <w:rFonts w:eastAsia="Calibri"/>
                <w:b/>
                <w:bCs/>
                <w:szCs w:val="22"/>
                <w:lang w:val="en-US" w:eastAsia="en-US"/>
              </w:rPr>
            </w:pPr>
            <w:proofErr w:type="spellStart"/>
            <w:r w:rsidRPr="00F367C4">
              <w:rPr>
                <w:rFonts w:eastAsia="Calibri"/>
                <w:szCs w:val="22"/>
                <w:lang w:val="en-US" w:eastAsia="en-US"/>
              </w:rPr>
              <w:t>Apibūdinti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variklio</w:t>
            </w:r>
            <w:proofErr w:type="spellEnd"/>
            <w:r w:rsidRPr="00F367C4">
              <w:rPr>
                <w:rFonts w:eastAsia="Calibri"/>
                <w:szCs w:val="22"/>
                <w:lang w:val="en-US" w:eastAsia="en-US"/>
              </w:rPr>
              <w:t xml:space="preserve"> </w:t>
            </w:r>
            <w:proofErr w:type="spellStart"/>
            <w:r w:rsidRPr="00F367C4">
              <w:rPr>
                <w:rFonts w:eastAsia="Calibri"/>
                <w:szCs w:val="22"/>
                <w:lang w:val="en-US" w:eastAsia="en-US"/>
              </w:rPr>
              <w:t>aušinimo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tepimo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maitinimo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sistemas</w:t>
            </w:r>
            <w:proofErr w:type="spellEnd"/>
            <w:r w:rsidRPr="00F367C4">
              <w:rPr>
                <w:rFonts w:eastAsia="Calibri"/>
                <w:szCs w:val="22"/>
                <w:lang w:val="en-US" w:eastAsia="en-US"/>
              </w:rPr>
              <w:t>.</w:t>
            </w:r>
          </w:p>
          <w:p w:rsidR="002B6B20" w:rsidRPr="00F367C4" w:rsidRDefault="002B6B20" w:rsidP="0045590B">
            <w:pPr>
              <w:widowControl w:val="0"/>
              <w:numPr>
                <w:ilvl w:val="0"/>
                <w:numId w:val="116"/>
              </w:numPr>
              <w:ind w:left="0" w:firstLine="0"/>
              <w:rPr>
                <w:rFonts w:eastAsia="Calibri"/>
                <w:bCs/>
                <w:szCs w:val="22"/>
                <w:lang w:val="en-US" w:eastAsia="en-US"/>
              </w:rPr>
            </w:pPr>
            <w:proofErr w:type="spellStart"/>
            <w:r w:rsidRPr="00F367C4">
              <w:rPr>
                <w:rFonts w:eastAsia="Calibri"/>
                <w:szCs w:val="22"/>
                <w:lang w:val="en-US" w:eastAsia="en-US"/>
              </w:rPr>
              <w:lastRenderedPageBreak/>
              <w:t>Apibūdinti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elektros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elektroninius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įtaisus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jų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paskirtį</w:t>
            </w:r>
            <w:proofErr w:type="spellEnd"/>
            <w:r w:rsidRPr="00F367C4">
              <w:rPr>
                <w:rFonts w:eastAsia="Calibri"/>
                <w:szCs w:val="22"/>
                <w:lang w:val="en-US" w:eastAsia="en-US"/>
              </w:rPr>
              <w:t xml:space="preserve">, </w:t>
            </w:r>
            <w:proofErr w:type="spellStart"/>
            <w:r w:rsidRPr="00F367C4">
              <w:rPr>
                <w:rFonts w:eastAsia="Calibri"/>
                <w:szCs w:val="22"/>
                <w:lang w:val="en-US" w:eastAsia="en-US"/>
              </w:rPr>
              <w:t>konstrukciją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veikimą</w:t>
            </w:r>
            <w:proofErr w:type="spellEnd"/>
            <w:r w:rsidRPr="00F367C4">
              <w:rPr>
                <w:rFonts w:eastAsia="Calibri"/>
                <w:szCs w:val="22"/>
                <w:lang w:val="en-US" w:eastAsia="en-US"/>
              </w:rPr>
              <w:t>.</w:t>
            </w:r>
          </w:p>
          <w:p w:rsidR="002B6B20" w:rsidRPr="00F367C4" w:rsidRDefault="002B6B20" w:rsidP="0045590B">
            <w:pPr>
              <w:widowControl w:val="0"/>
              <w:numPr>
                <w:ilvl w:val="0"/>
                <w:numId w:val="116"/>
              </w:numPr>
              <w:ind w:left="0" w:firstLine="0"/>
              <w:rPr>
                <w:rFonts w:eastAsia="Calibri"/>
                <w:szCs w:val="22"/>
                <w:lang w:val="en-US" w:eastAsia="en-US"/>
              </w:rPr>
            </w:pPr>
            <w:proofErr w:type="spellStart"/>
            <w:r w:rsidRPr="00F367C4">
              <w:rPr>
                <w:rFonts w:eastAsia="Calibri"/>
                <w:szCs w:val="22"/>
                <w:lang w:val="en-US" w:eastAsia="en-US"/>
              </w:rPr>
              <w:t>Išnagrinėti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transmisiją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pavarų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dėžę</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varančiuosius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tiltus</w:t>
            </w:r>
            <w:proofErr w:type="spellEnd"/>
            <w:r w:rsidRPr="00F367C4">
              <w:rPr>
                <w:rFonts w:eastAsia="Calibri"/>
                <w:szCs w:val="22"/>
                <w:lang w:val="en-US" w:eastAsia="en-US"/>
              </w:rPr>
              <w:t>.</w:t>
            </w:r>
          </w:p>
          <w:p w:rsidR="002B6B20" w:rsidRPr="00F367C4" w:rsidRDefault="002B6B20" w:rsidP="0045590B">
            <w:pPr>
              <w:widowControl w:val="0"/>
              <w:numPr>
                <w:ilvl w:val="0"/>
                <w:numId w:val="116"/>
              </w:numPr>
              <w:ind w:left="0" w:firstLine="0"/>
              <w:rPr>
                <w:rFonts w:eastAsia="Calibri"/>
                <w:b/>
                <w:szCs w:val="22"/>
                <w:lang w:val="en-US" w:eastAsia="en-US"/>
              </w:rPr>
            </w:pPr>
            <w:proofErr w:type="spellStart"/>
            <w:r w:rsidRPr="00F367C4">
              <w:rPr>
                <w:rFonts w:eastAsia="Calibri"/>
                <w:szCs w:val="22"/>
                <w:lang w:val="en-US" w:eastAsia="en-US"/>
              </w:rPr>
              <w:t>Išnagrinėti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traktoriaus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važiuoklės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valdymo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įrenginių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konstrukciją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bei</w:t>
            </w:r>
            <w:proofErr w:type="spellEnd"/>
            <w:r w:rsidRPr="00F367C4">
              <w:rPr>
                <w:rFonts w:eastAsia="Calibri"/>
                <w:szCs w:val="22"/>
                <w:lang w:val="en-US" w:eastAsia="en-US"/>
              </w:rPr>
              <w:t xml:space="preserve"> </w:t>
            </w:r>
            <w:proofErr w:type="spellStart"/>
            <w:r w:rsidRPr="00F367C4">
              <w:rPr>
                <w:rFonts w:eastAsia="Calibri"/>
                <w:szCs w:val="22"/>
                <w:lang w:val="en-US" w:eastAsia="en-US"/>
              </w:rPr>
              <w:t>veikimą</w:t>
            </w:r>
            <w:proofErr w:type="spellEnd"/>
          </w:p>
          <w:p w:rsidR="002B6B20" w:rsidRPr="00F367C4" w:rsidRDefault="002B6B20" w:rsidP="0045590B">
            <w:pPr>
              <w:widowControl w:val="0"/>
              <w:numPr>
                <w:ilvl w:val="0"/>
                <w:numId w:val="116"/>
              </w:numPr>
              <w:ind w:left="0" w:firstLine="0"/>
              <w:rPr>
                <w:rFonts w:eastAsia="Calibri"/>
                <w:b/>
                <w:szCs w:val="22"/>
                <w:lang w:val="en-US" w:eastAsia="en-US"/>
              </w:rPr>
            </w:pPr>
            <w:proofErr w:type="spellStart"/>
            <w:r w:rsidRPr="00F367C4">
              <w:rPr>
                <w:rFonts w:eastAsia="Calibri"/>
                <w:szCs w:val="22"/>
                <w:lang w:val="en-US" w:eastAsia="en-US"/>
              </w:rPr>
              <w:t>Išnagrinėti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traktoriaus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važiuoklės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valdymo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įrenginių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konstrukciją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bei</w:t>
            </w:r>
            <w:proofErr w:type="spellEnd"/>
            <w:r w:rsidRPr="00F367C4">
              <w:rPr>
                <w:rFonts w:eastAsia="Calibri"/>
                <w:szCs w:val="22"/>
                <w:lang w:val="en-US" w:eastAsia="en-US"/>
              </w:rPr>
              <w:t xml:space="preserve"> </w:t>
            </w:r>
            <w:proofErr w:type="spellStart"/>
            <w:r w:rsidRPr="00F367C4">
              <w:rPr>
                <w:rFonts w:eastAsia="Calibri"/>
                <w:szCs w:val="22"/>
                <w:lang w:val="en-US" w:eastAsia="en-US"/>
              </w:rPr>
              <w:t>veikimą</w:t>
            </w:r>
            <w:proofErr w:type="spellEnd"/>
          </w:p>
          <w:p w:rsidR="002B6B20" w:rsidRPr="00F367C4" w:rsidRDefault="002B6B20" w:rsidP="0045590B">
            <w:pPr>
              <w:widowControl w:val="0"/>
              <w:numPr>
                <w:ilvl w:val="0"/>
                <w:numId w:val="116"/>
              </w:numPr>
              <w:ind w:left="0" w:firstLine="0"/>
              <w:rPr>
                <w:rFonts w:eastAsia="Calibri"/>
                <w:szCs w:val="22"/>
                <w:lang w:val="en-US" w:eastAsia="en-US"/>
              </w:rPr>
            </w:pPr>
            <w:proofErr w:type="spellStart"/>
            <w:r w:rsidRPr="00F367C4">
              <w:rPr>
                <w:rFonts w:eastAsia="Calibri"/>
                <w:szCs w:val="22"/>
                <w:lang w:val="en-US" w:eastAsia="en-US"/>
              </w:rPr>
              <w:t>Išnagrinėti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hidraulinį</w:t>
            </w:r>
            <w:proofErr w:type="spellEnd"/>
            <w:r w:rsidRPr="00F367C4">
              <w:rPr>
                <w:rFonts w:eastAsia="Calibri"/>
                <w:szCs w:val="22"/>
                <w:lang w:val="en-US" w:eastAsia="en-US"/>
              </w:rPr>
              <w:t xml:space="preserve"> </w:t>
            </w:r>
            <w:proofErr w:type="spellStart"/>
            <w:r w:rsidRPr="00F367C4">
              <w:rPr>
                <w:rFonts w:eastAsia="Calibri"/>
                <w:szCs w:val="22"/>
                <w:lang w:val="en-US" w:eastAsia="en-US"/>
              </w:rPr>
              <w:t>keltuvą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galios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tiekimo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veleną</w:t>
            </w:r>
            <w:proofErr w:type="spellEnd"/>
          </w:p>
          <w:p w:rsidR="002B6B20" w:rsidRPr="00F367C4" w:rsidRDefault="002B6B20" w:rsidP="0045590B">
            <w:pPr>
              <w:widowControl w:val="0"/>
              <w:numPr>
                <w:ilvl w:val="0"/>
                <w:numId w:val="116"/>
              </w:numPr>
              <w:ind w:left="0" w:firstLine="0"/>
              <w:rPr>
                <w:rFonts w:eastAsia="Calibri"/>
                <w:szCs w:val="22"/>
                <w:lang w:val="en-US" w:eastAsia="en-US"/>
              </w:rPr>
            </w:pPr>
            <w:proofErr w:type="spellStart"/>
            <w:r w:rsidRPr="00F367C4">
              <w:rPr>
                <w:rFonts w:eastAsia="Calibri"/>
                <w:szCs w:val="22"/>
                <w:lang w:val="en-US" w:eastAsia="en-US"/>
              </w:rPr>
              <w:t>Išnagrinėti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kabinos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konstrukciją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valdymo</w:t>
            </w:r>
            <w:proofErr w:type="spellEnd"/>
            <w:r w:rsidRPr="00F367C4">
              <w:rPr>
                <w:rFonts w:eastAsia="Calibri"/>
                <w:szCs w:val="22"/>
                <w:lang w:val="en-US" w:eastAsia="en-US"/>
              </w:rPr>
              <w:t xml:space="preserve">, darbo </w:t>
            </w:r>
            <w:proofErr w:type="spellStart"/>
            <w:r w:rsidRPr="00F367C4">
              <w:rPr>
                <w:rFonts w:eastAsia="Calibri"/>
                <w:szCs w:val="22"/>
                <w:lang w:val="en-US" w:eastAsia="en-US"/>
              </w:rPr>
              <w:t>programavimo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kontrolės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įrenginius</w:t>
            </w:r>
            <w:proofErr w:type="spellEnd"/>
          </w:p>
          <w:p w:rsidR="002B6B20" w:rsidRPr="00F367C4" w:rsidRDefault="002B6B20" w:rsidP="0045590B">
            <w:pPr>
              <w:widowControl w:val="0"/>
              <w:rPr>
                <w:rFonts w:eastAsia="Calibri"/>
                <w:b/>
                <w:bCs/>
                <w:szCs w:val="22"/>
                <w:lang w:val="en-US" w:eastAsia="en-US"/>
              </w:rPr>
            </w:pPr>
            <w:proofErr w:type="spellStart"/>
            <w:r w:rsidRPr="00F367C4">
              <w:rPr>
                <w:rFonts w:eastAsia="Calibri"/>
                <w:b/>
                <w:bCs/>
                <w:szCs w:val="22"/>
                <w:lang w:val="en-US" w:eastAsia="en-US"/>
              </w:rPr>
              <w:t>Tema</w:t>
            </w:r>
            <w:proofErr w:type="spellEnd"/>
            <w:r w:rsidRPr="00F367C4">
              <w:rPr>
                <w:rFonts w:eastAsia="Calibri"/>
                <w:b/>
                <w:bCs/>
                <w:szCs w:val="22"/>
                <w:lang w:val="en-US" w:eastAsia="en-US"/>
              </w:rPr>
              <w:t xml:space="preserve">. </w:t>
            </w:r>
            <w:proofErr w:type="spellStart"/>
            <w:r w:rsidRPr="00F367C4">
              <w:rPr>
                <w:rFonts w:eastAsia="Calibri"/>
                <w:bCs/>
                <w:szCs w:val="22"/>
                <w:lang w:val="en-US" w:eastAsia="en-US"/>
              </w:rPr>
              <w:t>Traktorių</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būklės</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vertinimas</w:t>
            </w:r>
            <w:proofErr w:type="spellEnd"/>
            <w:r w:rsidRPr="00F367C4">
              <w:rPr>
                <w:rFonts w:eastAsia="Calibri"/>
                <w:bCs/>
                <w:szCs w:val="22"/>
                <w:lang w:val="en-US" w:eastAsia="en-US"/>
              </w:rPr>
              <w:t>.</w:t>
            </w:r>
          </w:p>
          <w:p w:rsidR="002B6B20" w:rsidRPr="00F367C4" w:rsidRDefault="002B6B20" w:rsidP="0045590B">
            <w:pPr>
              <w:widowControl w:val="0"/>
              <w:numPr>
                <w:ilvl w:val="0"/>
                <w:numId w:val="117"/>
              </w:numPr>
              <w:ind w:left="0" w:firstLine="0"/>
              <w:rPr>
                <w:rFonts w:eastAsia="Calibri"/>
                <w:bCs/>
                <w:szCs w:val="22"/>
                <w:lang w:val="en-US" w:eastAsia="en-US"/>
              </w:rPr>
            </w:pPr>
            <w:proofErr w:type="spellStart"/>
            <w:r w:rsidRPr="00F367C4">
              <w:rPr>
                <w:rFonts w:eastAsia="Calibri"/>
                <w:bCs/>
                <w:szCs w:val="22"/>
                <w:lang w:val="en-US" w:eastAsia="en-US"/>
              </w:rPr>
              <w:t>Apibūdinti</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ir</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įvertinti</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traktorių</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būklę</w:t>
            </w:r>
            <w:proofErr w:type="spellEnd"/>
            <w:r w:rsidRPr="00F367C4">
              <w:rPr>
                <w:rFonts w:eastAsia="Calibri"/>
                <w:bCs/>
                <w:szCs w:val="22"/>
                <w:lang w:val="en-US" w:eastAsia="en-US"/>
              </w:rPr>
              <w:t>.</w:t>
            </w:r>
          </w:p>
          <w:p w:rsidR="002B6B20" w:rsidRPr="00F367C4" w:rsidRDefault="002B6B20" w:rsidP="0045590B">
            <w:pPr>
              <w:widowControl w:val="0"/>
              <w:rPr>
                <w:rFonts w:eastAsia="Calibri"/>
                <w:b/>
                <w:szCs w:val="22"/>
                <w:lang w:val="en-US" w:eastAsia="en-US"/>
              </w:rPr>
            </w:pPr>
            <w:proofErr w:type="spellStart"/>
            <w:r w:rsidRPr="00F367C4">
              <w:rPr>
                <w:rFonts w:eastAsia="Calibri"/>
                <w:b/>
                <w:szCs w:val="22"/>
                <w:lang w:val="en-US" w:eastAsia="en-US"/>
              </w:rPr>
              <w:t>Tema</w:t>
            </w:r>
            <w:proofErr w:type="spellEnd"/>
            <w:r w:rsidRPr="00F367C4">
              <w:rPr>
                <w:rFonts w:eastAsia="Calibri"/>
                <w:b/>
                <w:szCs w:val="22"/>
                <w:lang w:val="en-US" w:eastAsia="en-US"/>
              </w:rPr>
              <w:t xml:space="preserve">. </w:t>
            </w:r>
            <w:proofErr w:type="spellStart"/>
            <w:r w:rsidRPr="00F367C4">
              <w:rPr>
                <w:rFonts w:eastAsia="Calibri"/>
                <w:szCs w:val="22"/>
                <w:lang w:val="en-US" w:eastAsia="en-US"/>
              </w:rPr>
              <w:t>Gedimų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diagnozė</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šalinimas</w:t>
            </w:r>
            <w:proofErr w:type="spellEnd"/>
            <w:r w:rsidRPr="00F367C4">
              <w:rPr>
                <w:rFonts w:eastAsia="Calibri"/>
                <w:szCs w:val="22"/>
                <w:lang w:val="en-US" w:eastAsia="en-US"/>
              </w:rPr>
              <w:t>.</w:t>
            </w:r>
          </w:p>
          <w:p w:rsidR="002B6B20" w:rsidRPr="00F367C4" w:rsidRDefault="002B6B20" w:rsidP="0045590B">
            <w:pPr>
              <w:widowControl w:val="0"/>
              <w:numPr>
                <w:ilvl w:val="0"/>
                <w:numId w:val="117"/>
              </w:numPr>
              <w:ind w:left="0" w:firstLine="0"/>
              <w:rPr>
                <w:b/>
              </w:rPr>
            </w:pPr>
            <w:r w:rsidRPr="00F367C4">
              <w:t>Diagnozuoti gedimus ir juos pašalinti.</w:t>
            </w:r>
          </w:p>
        </w:tc>
      </w:tr>
      <w:tr w:rsidR="00F367C4" w:rsidRPr="00F367C4" w:rsidTr="00CD32A9">
        <w:trPr>
          <w:trHeight w:val="57"/>
          <w:jc w:val="center"/>
        </w:trPr>
        <w:tc>
          <w:tcPr>
            <w:tcW w:w="992" w:type="pct"/>
            <w:vMerge/>
            <w:shd w:val="clear" w:color="auto" w:fill="auto"/>
          </w:tcPr>
          <w:p w:rsidR="002B6B20" w:rsidRPr="00F367C4" w:rsidRDefault="002B6B20" w:rsidP="00CD32A9"/>
        </w:tc>
        <w:tc>
          <w:tcPr>
            <w:tcW w:w="1174" w:type="pct"/>
            <w:shd w:val="clear" w:color="auto" w:fill="auto"/>
          </w:tcPr>
          <w:p w:rsidR="002B6B20" w:rsidRPr="00F367C4" w:rsidRDefault="002B6B20" w:rsidP="00CD32A9">
            <w:r w:rsidRPr="00F367C4">
              <w:t>1.5. Susipažinti su miškų ūkio mašinomis ir pagrindinių darbų atlikimo technologijomis.</w:t>
            </w:r>
          </w:p>
        </w:tc>
        <w:tc>
          <w:tcPr>
            <w:tcW w:w="2834" w:type="pct"/>
          </w:tcPr>
          <w:p w:rsidR="002B6B20" w:rsidRPr="00F367C4" w:rsidRDefault="002B6B20" w:rsidP="0045590B">
            <w:pPr>
              <w:rPr>
                <w:rFonts w:eastAsia="Calibri"/>
                <w:bCs/>
                <w:szCs w:val="22"/>
                <w:lang w:val="en-US" w:eastAsia="en-US"/>
              </w:rPr>
            </w:pPr>
            <w:proofErr w:type="spellStart"/>
            <w:r w:rsidRPr="00F367C4">
              <w:rPr>
                <w:rFonts w:eastAsia="Calibri"/>
                <w:b/>
                <w:szCs w:val="22"/>
                <w:lang w:val="en-US" w:eastAsia="en-US"/>
              </w:rPr>
              <w:t>Tema</w:t>
            </w:r>
            <w:proofErr w:type="spellEnd"/>
            <w:r w:rsidRPr="00F367C4">
              <w:rPr>
                <w:rFonts w:eastAsia="Calibri"/>
                <w:b/>
                <w:szCs w:val="22"/>
                <w:lang w:val="en-US" w:eastAsia="en-US"/>
              </w:rPr>
              <w:t xml:space="preserve">. </w:t>
            </w:r>
            <w:proofErr w:type="spellStart"/>
            <w:r w:rsidRPr="00F367C4">
              <w:rPr>
                <w:rFonts w:eastAsia="Calibri"/>
                <w:bCs/>
                <w:szCs w:val="22"/>
                <w:lang w:val="en-US" w:eastAsia="en-US"/>
              </w:rPr>
              <w:t>Miško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dirvos</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dirbimo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mašinos</w:t>
            </w:r>
            <w:proofErr w:type="spellEnd"/>
          </w:p>
          <w:p w:rsidR="002B6B20" w:rsidRPr="00F367C4" w:rsidRDefault="002B6B20" w:rsidP="0045590B">
            <w:pPr>
              <w:widowControl w:val="0"/>
              <w:numPr>
                <w:ilvl w:val="0"/>
                <w:numId w:val="117"/>
              </w:numPr>
              <w:ind w:left="0" w:firstLine="0"/>
              <w:rPr>
                <w:rFonts w:eastAsia="Calibri"/>
                <w:szCs w:val="22"/>
                <w:lang w:val="en-US" w:eastAsia="en-US"/>
              </w:rPr>
            </w:pPr>
            <w:proofErr w:type="spellStart"/>
            <w:r w:rsidRPr="00F367C4">
              <w:rPr>
                <w:rFonts w:eastAsia="Calibri"/>
                <w:szCs w:val="22"/>
                <w:lang w:val="en-US" w:eastAsia="en-US"/>
              </w:rPr>
              <w:t>Susipažinti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w:t>
            </w:r>
            <w:proofErr w:type="spellEnd"/>
            <w:r w:rsidRPr="00F367C4">
              <w:rPr>
                <w:rFonts w:eastAsia="Calibri"/>
                <w:szCs w:val="22"/>
                <w:lang w:val="en-US" w:eastAsia="en-US"/>
              </w:rPr>
              <w:t xml:space="preserve"> </w:t>
            </w:r>
            <w:proofErr w:type="spellStart"/>
            <w:r w:rsidRPr="00F367C4">
              <w:rPr>
                <w:rFonts w:eastAsia="Calibri"/>
                <w:szCs w:val="22"/>
                <w:lang w:val="en-US" w:eastAsia="en-US"/>
              </w:rPr>
              <w:t>volais</w:t>
            </w:r>
            <w:proofErr w:type="spellEnd"/>
            <w:r w:rsidRPr="00F367C4">
              <w:rPr>
                <w:rFonts w:eastAsia="Calibri"/>
                <w:szCs w:val="22"/>
                <w:lang w:val="en-US" w:eastAsia="en-US"/>
              </w:rPr>
              <w:t xml:space="preserve">, </w:t>
            </w:r>
            <w:proofErr w:type="spellStart"/>
            <w:r w:rsidRPr="00F367C4">
              <w:rPr>
                <w:rFonts w:eastAsia="Calibri"/>
                <w:szCs w:val="22"/>
                <w:lang w:val="en-US" w:eastAsia="en-US"/>
              </w:rPr>
              <w:t>lygintuvais</w:t>
            </w:r>
            <w:proofErr w:type="spellEnd"/>
            <w:r w:rsidRPr="00F367C4">
              <w:rPr>
                <w:rFonts w:eastAsia="Calibri"/>
                <w:szCs w:val="22"/>
                <w:lang w:val="en-US" w:eastAsia="en-US"/>
              </w:rPr>
              <w:t xml:space="preserve">, </w:t>
            </w:r>
            <w:proofErr w:type="spellStart"/>
            <w:r w:rsidRPr="00F367C4">
              <w:rPr>
                <w:rFonts w:eastAsia="Calibri"/>
                <w:szCs w:val="22"/>
                <w:lang w:val="en-US" w:eastAsia="en-US"/>
              </w:rPr>
              <w:t>kombinuotosiomis</w:t>
            </w:r>
            <w:proofErr w:type="spellEnd"/>
            <w:r w:rsidRPr="00F367C4">
              <w:rPr>
                <w:rFonts w:eastAsia="Calibri"/>
                <w:szCs w:val="22"/>
                <w:lang w:val="en-US" w:eastAsia="en-US"/>
              </w:rPr>
              <w:t xml:space="preserve"> </w:t>
            </w:r>
            <w:proofErr w:type="spellStart"/>
            <w:r w:rsidRPr="00F367C4">
              <w:rPr>
                <w:rFonts w:eastAsia="Calibri"/>
                <w:szCs w:val="22"/>
                <w:lang w:val="en-US" w:eastAsia="en-US"/>
              </w:rPr>
              <w:t>dirvos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dirbimo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mašinomis</w:t>
            </w:r>
            <w:proofErr w:type="spellEnd"/>
            <w:r w:rsidRPr="00F367C4">
              <w:rPr>
                <w:rFonts w:eastAsia="Calibri"/>
                <w:szCs w:val="22"/>
                <w:lang w:val="en-US" w:eastAsia="en-US"/>
              </w:rPr>
              <w:t>.</w:t>
            </w:r>
          </w:p>
          <w:p w:rsidR="002B6B20" w:rsidRPr="00F367C4" w:rsidRDefault="002B6B20" w:rsidP="0045590B">
            <w:pPr>
              <w:widowControl w:val="0"/>
              <w:rPr>
                <w:rFonts w:eastAsia="Calibri"/>
                <w:bCs/>
                <w:szCs w:val="22"/>
                <w:lang w:val="en-US" w:eastAsia="en-US"/>
              </w:rPr>
            </w:pPr>
            <w:proofErr w:type="spellStart"/>
            <w:r w:rsidRPr="00F367C4">
              <w:rPr>
                <w:rFonts w:eastAsia="Calibri"/>
                <w:b/>
                <w:bCs/>
                <w:szCs w:val="22"/>
                <w:lang w:val="en-US" w:eastAsia="en-US"/>
              </w:rPr>
              <w:t>Tema</w:t>
            </w:r>
            <w:proofErr w:type="spellEnd"/>
            <w:r w:rsidRPr="00F367C4">
              <w:rPr>
                <w:rFonts w:eastAsia="Calibri"/>
                <w:b/>
                <w:bCs/>
                <w:szCs w:val="22"/>
                <w:lang w:val="en-US" w:eastAsia="en-US"/>
              </w:rPr>
              <w:t xml:space="preserve">. </w:t>
            </w:r>
            <w:proofErr w:type="spellStart"/>
            <w:r w:rsidRPr="00F367C4">
              <w:rPr>
                <w:rFonts w:eastAsia="Calibri"/>
                <w:bCs/>
                <w:szCs w:val="22"/>
                <w:lang w:val="en-US" w:eastAsia="en-US"/>
              </w:rPr>
              <w:t>Miško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ir</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medelynų</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sodinamosios</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ir</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sėjamosios</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mašinos</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Purkštuvai</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ir</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laistymo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sistemos</w:t>
            </w:r>
            <w:proofErr w:type="spellEnd"/>
          </w:p>
          <w:p w:rsidR="002B6B20" w:rsidRPr="00F367C4" w:rsidRDefault="002B6B20" w:rsidP="0045590B">
            <w:pPr>
              <w:widowControl w:val="0"/>
              <w:numPr>
                <w:ilvl w:val="0"/>
                <w:numId w:val="117"/>
              </w:numPr>
              <w:ind w:left="0" w:firstLine="0"/>
              <w:rPr>
                <w:rFonts w:eastAsia="Calibri"/>
                <w:bCs/>
                <w:szCs w:val="22"/>
                <w:lang w:val="en-US" w:eastAsia="en-US"/>
              </w:rPr>
            </w:pPr>
            <w:proofErr w:type="spellStart"/>
            <w:r w:rsidRPr="00F367C4">
              <w:rPr>
                <w:rFonts w:eastAsia="Calibri"/>
                <w:szCs w:val="22"/>
                <w:lang w:val="en-US" w:eastAsia="en-US"/>
              </w:rPr>
              <w:t>Sėjamųjų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sodinamųjų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mašinų</w:t>
            </w:r>
            <w:proofErr w:type="spellEnd"/>
            <w:r w:rsidRPr="00F367C4">
              <w:rPr>
                <w:rFonts w:eastAsia="Calibri"/>
                <w:szCs w:val="22"/>
                <w:lang w:val="en-US" w:eastAsia="en-US"/>
              </w:rPr>
              <w:t xml:space="preserve"> </w:t>
            </w:r>
            <w:proofErr w:type="spellStart"/>
            <w:r w:rsidRPr="00F367C4">
              <w:rPr>
                <w:rFonts w:eastAsia="Calibri"/>
                <w:bCs/>
                <w:szCs w:val="22"/>
                <w:lang w:val="en-US" w:eastAsia="en-US"/>
              </w:rPr>
              <w:t>sandaros</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nagrinėjimas</w:t>
            </w:r>
            <w:proofErr w:type="spellEnd"/>
            <w:r w:rsidRPr="00F367C4">
              <w:rPr>
                <w:rFonts w:eastAsia="Calibri"/>
                <w:bCs/>
                <w:szCs w:val="22"/>
                <w:lang w:val="en-US" w:eastAsia="en-US"/>
              </w:rPr>
              <w:t>.</w:t>
            </w:r>
          </w:p>
          <w:p w:rsidR="002B6B20" w:rsidRPr="00F367C4" w:rsidRDefault="002B6B20" w:rsidP="0045590B">
            <w:pPr>
              <w:numPr>
                <w:ilvl w:val="0"/>
                <w:numId w:val="117"/>
              </w:numPr>
              <w:ind w:left="0" w:firstLine="0"/>
              <w:rPr>
                <w:b/>
              </w:rPr>
            </w:pPr>
            <w:r w:rsidRPr="00F367C4">
              <w:rPr>
                <w:bCs/>
              </w:rPr>
              <w:t>Purkštuvų ir laistymo sistemų sandaros nagrinėjimas.</w:t>
            </w:r>
          </w:p>
        </w:tc>
      </w:tr>
      <w:tr w:rsidR="00F367C4" w:rsidRPr="00F367C4" w:rsidTr="00CD32A9">
        <w:trPr>
          <w:trHeight w:val="57"/>
          <w:jc w:val="center"/>
        </w:trPr>
        <w:tc>
          <w:tcPr>
            <w:tcW w:w="992" w:type="pct"/>
            <w:vMerge/>
            <w:shd w:val="clear" w:color="auto" w:fill="auto"/>
          </w:tcPr>
          <w:p w:rsidR="002B6B20" w:rsidRPr="00F367C4" w:rsidRDefault="002B6B20" w:rsidP="00CD32A9"/>
        </w:tc>
        <w:tc>
          <w:tcPr>
            <w:tcW w:w="1174" w:type="pct"/>
            <w:shd w:val="clear" w:color="auto" w:fill="auto"/>
          </w:tcPr>
          <w:p w:rsidR="002B6B20" w:rsidRPr="00F367C4" w:rsidRDefault="002B6B20" w:rsidP="00CD32A9">
            <w:r w:rsidRPr="00F367C4">
              <w:t>1.6.</w:t>
            </w:r>
            <w:r w:rsidR="00FC2963">
              <w:t xml:space="preserve"> </w:t>
            </w:r>
            <w:r w:rsidRPr="00F367C4">
              <w:t>Susipažinti su gaisrų gesinimo mašinomis.</w:t>
            </w:r>
          </w:p>
        </w:tc>
        <w:tc>
          <w:tcPr>
            <w:tcW w:w="2834" w:type="pct"/>
          </w:tcPr>
          <w:p w:rsidR="002B6B20" w:rsidRPr="00F367C4" w:rsidRDefault="002B6B20" w:rsidP="0045590B">
            <w:pPr>
              <w:rPr>
                <w:rFonts w:eastAsia="Calibri"/>
                <w:bCs/>
                <w:szCs w:val="22"/>
                <w:lang w:val="en-US" w:eastAsia="en-US"/>
              </w:rPr>
            </w:pPr>
            <w:proofErr w:type="spellStart"/>
            <w:r w:rsidRPr="00F367C4">
              <w:rPr>
                <w:rFonts w:eastAsia="Calibri"/>
                <w:b/>
                <w:szCs w:val="22"/>
                <w:lang w:val="en-US" w:eastAsia="en-US"/>
              </w:rPr>
              <w:t>Tema</w:t>
            </w:r>
            <w:proofErr w:type="spellEnd"/>
            <w:r w:rsidRPr="00F367C4">
              <w:rPr>
                <w:rFonts w:eastAsia="Calibri"/>
                <w:b/>
                <w:szCs w:val="22"/>
                <w:lang w:val="en-US" w:eastAsia="en-US"/>
              </w:rPr>
              <w:t xml:space="preserve">. </w:t>
            </w:r>
            <w:proofErr w:type="spellStart"/>
            <w:r w:rsidRPr="00F367C4">
              <w:rPr>
                <w:rFonts w:eastAsia="Calibri"/>
                <w:bCs/>
                <w:szCs w:val="22"/>
                <w:lang w:val="en-US" w:eastAsia="en-US"/>
              </w:rPr>
              <w:t>Miško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gaisrų</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gesinimo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mašinos</w:t>
            </w:r>
            <w:proofErr w:type="spellEnd"/>
          </w:p>
          <w:p w:rsidR="002B6B20" w:rsidRPr="00F367C4" w:rsidRDefault="002B6B20" w:rsidP="0045590B">
            <w:pPr>
              <w:numPr>
                <w:ilvl w:val="0"/>
                <w:numId w:val="118"/>
              </w:numPr>
              <w:ind w:left="0" w:firstLine="0"/>
              <w:rPr>
                <w:rFonts w:eastAsia="Calibri"/>
                <w:b/>
                <w:szCs w:val="22"/>
                <w:lang w:val="en-US" w:eastAsia="en-US"/>
              </w:rPr>
            </w:pPr>
            <w:r w:rsidRPr="00F367C4">
              <w:t xml:space="preserve">Susipažinti su gaisriniais visureigiais, </w:t>
            </w:r>
            <w:proofErr w:type="spellStart"/>
            <w:r w:rsidRPr="00F367C4">
              <w:t>uždegikliais</w:t>
            </w:r>
            <w:proofErr w:type="spellEnd"/>
            <w:r w:rsidRPr="00F367C4">
              <w:t>, durpynų švirkštais ir aviaciniais gaisrų gesinimo įrenginiais.</w:t>
            </w:r>
          </w:p>
        </w:tc>
      </w:tr>
      <w:tr w:rsidR="00F367C4" w:rsidRPr="00F367C4" w:rsidTr="00CD32A9">
        <w:trPr>
          <w:trHeight w:val="57"/>
          <w:jc w:val="center"/>
        </w:trPr>
        <w:tc>
          <w:tcPr>
            <w:tcW w:w="992" w:type="pct"/>
            <w:vMerge/>
            <w:shd w:val="clear" w:color="auto" w:fill="auto"/>
          </w:tcPr>
          <w:p w:rsidR="002B6B20" w:rsidRPr="00F367C4" w:rsidRDefault="002B6B20" w:rsidP="00CD32A9"/>
        </w:tc>
        <w:tc>
          <w:tcPr>
            <w:tcW w:w="1174" w:type="pct"/>
            <w:shd w:val="clear" w:color="auto" w:fill="auto"/>
          </w:tcPr>
          <w:p w:rsidR="002B6B20" w:rsidRPr="00F367C4" w:rsidRDefault="002B6B20" w:rsidP="00CD32A9">
            <w:r w:rsidRPr="00F367C4">
              <w:t>1.7. Susipažinti su kirtaviečių ir miško plotų valymo, miško melioracijos, kelių tiesimo ir žemės kasimo mašinomis.</w:t>
            </w:r>
          </w:p>
        </w:tc>
        <w:tc>
          <w:tcPr>
            <w:tcW w:w="2834" w:type="pct"/>
          </w:tcPr>
          <w:p w:rsidR="002B6B20" w:rsidRPr="00F367C4" w:rsidRDefault="002B6B20" w:rsidP="0045590B">
            <w:pPr>
              <w:rPr>
                <w:rFonts w:eastAsia="Calibri"/>
                <w:bCs/>
                <w:szCs w:val="22"/>
                <w:lang w:val="en-US" w:eastAsia="en-US"/>
              </w:rPr>
            </w:pPr>
            <w:proofErr w:type="spellStart"/>
            <w:r w:rsidRPr="00F367C4">
              <w:rPr>
                <w:rFonts w:eastAsia="Calibri"/>
                <w:b/>
                <w:szCs w:val="22"/>
                <w:lang w:val="en-US" w:eastAsia="en-US"/>
              </w:rPr>
              <w:t>Tema</w:t>
            </w:r>
            <w:proofErr w:type="spellEnd"/>
            <w:r w:rsidRPr="00F367C4">
              <w:rPr>
                <w:rFonts w:eastAsia="Calibri"/>
                <w:b/>
                <w:szCs w:val="22"/>
                <w:lang w:val="en-US" w:eastAsia="en-US"/>
              </w:rPr>
              <w:t xml:space="preserve">. </w:t>
            </w:r>
            <w:proofErr w:type="spellStart"/>
            <w:r w:rsidRPr="00F367C4">
              <w:rPr>
                <w:rFonts w:eastAsia="Calibri"/>
                <w:bCs/>
                <w:szCs w:val="22"/>
                <w:lang w:val="en-US" w:eastAsia="en-US"/>
              </w:rPr>
              <w:t>Kirtimo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atliekų</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tvarkymo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mašinos</w:t>
            </w:r>
            <w:proofErr w:type="spellEnd"/>
            <w:r w:rsidRPr="00F367C4">
              <w:rPr>
                <w:rFonts w:eastAsia="Calibri"/>
                <w:bCs/>
                <w:szCs w:val="22"/>
                <w:lang w:val="en-US" w:eastAsia="en-US"/>
              </w:rPr>
              <w:t>.</w:t>
            </w:r>
          </w:p>
          <w:p w:rsidR="002B6B20" w:rsidRPr="00F367C4" w:rsidRDefault="002B6B20" w:rsidP="0045590B">
            <w:pPr>
              <w:widowControl w:val="0"/>
              <w:numPr>
                <w:ilvl w:val="0"/>
                <w:numId w:val="118"/>
              </w:numPr>
              <w:ind w:left="0" w:firstLine="0"/>
              <w:rPr>
                <w:rFonts w:eastAsia="Calibri"/>
                <w:bCs/>
                <w:szCs w:val="22"/>
                <w:lang w:val="en-US" w:eastAsia="en-US"/>
              </w:rPr>
            </w:pPr>
            <w:proofErr w:type="spellStart"/>
            <w:r w:rsidRPr="00F367C4">
              <w:rPr>
                <w:rFonts w:eastAsia="Calibri"/>
                <w:szCs w:val="22"/>
                <w:lang w:val="en-US" w:eastAsia="en-US"/>
              </w:rPr>
              <w:t>Susipažinti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w:t>
            </w:r>
            <w:proofErr w:type="spellEnd"/>
            <w:r w:rsidRPr="00F367C4">
              <w:rPr>
                <w:rFonts w:eastAsia="Calibri"/>
                <w:szCs w:val="22"/>
                <w:lang w:val="en-US" w:eastAsia="en-US"/>
              </w:rPr>
              <w:t xml:space="preserve"> </w:t>
            </w:r>
            <w:proofErr w:type="spellStart"/>
            <w:r w:rsidRPr="00F367C4">
              <w:rPr>
                <w:rFonts w:eastAsia="Calibri"/>
                <w:bCs/>
                <w:szCs w:val="22"/>
                <w:lang w:val="en-US" w:eastAsia="en-US"/>
              </w:rPr>
              <w:t>smulkintuvais</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ir</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kelmarovėmis</w:t>
            </w:r>
            <w:proofErr w:type="spellEnd"/>
            <w:r w:rsidRPr="00F367C4">
              <w:rPr>
                <w:rFonts w:eastAsia="Calibri"/>
                <w:bCs/>
                <w:szCs w:val="22"/>
                <w:lang w:val="en-US" w:eastAsia="en-US"/>
              </w:rPr>
              <w:t>.</w:t>
            </w:r>
          </w:p>
          <w:p w:rsidR="002B6B20" w:rsidRPr="00F367C4" w:rsidRDefault="002B6B20" w:rsidP="0045590B">
            <w:pPr>
              <w:widowControl w:val="0"/>
              <w:rPr>
                <w:rFonts w:eastAsia="Calibri"/>
                <w:szCs w:val="22"/>
                <w:lang w:val="en-US" w:eastAsia="en-US"/>
              </w:rPr>
            </w:pPr>
            <w:proofErr w:type="spellStart"/>
            <w:r w:rsidRPr="00F367C4">
              <w:rPr>
                <w:rFonts w:eastAsia="Calibri"/>
                <w:b/>
                <w:bCs/>
                <w:szCs w:val="22"/>
                <w:lang w:val="en-US" w:eastAsia="en-US"/>
              </w:rPr>
              <w:t>Tema</w:t>
            </w:r>
            <w:proofErr w:type="spellEnd"/>
            <w:r w:rsidRPr="00F367C4">
              <w:rPr>
                <w:rFonts w:eastAsia="Calibri"/>
                <w:b/>
                <w:bCs/>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melioracijos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kelių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tiesimo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žemės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kasimo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mašinos</w:t>
            </w:r>
            <w:proofErr w:type="spellEnd"/>
            <w:r w:rsidRPr="00F367C4">
              <w:rPr>
                <w:rFonts w:eastAsia="Calibri"/>
                <w:szCs w:val="22"/>
                <w:lang w:val="en-US" w:eastAsia="en-US"/>
              </w:rPr>
              <w:t>.</w:t>
            </w:r>
          </w:p>
          <w:p w:rsidR="002B6B20" w:rsidRPr="00F367C4" w:rsidRDefault="002B6B20" w:rsidP="0045590B">
            <w:pPr>
              <w:widowControl w:val="0"/>
              <w:numPr>
                <w:ilvl w:val="0"/>
                <w:numId w:val="118"/>
              </w:numPr>
              <w:ind w:left="0" w:firstLine="0"/>
              <w:rPr>
                <w:b/>
              </w:rPr>
            </w:pPr>
            <w:r w:rsidRPr="00F367C4">
              <w:t>Išnagrinėti miško melioracijos, kelių tiesimo ir žemės kasimo mašinų įrenginius</w:t>
            </w:r>
          </w:p>
        </w:tc>
      </w:tr>
      <w:tr w:rsidR="00F367C4" w:rsidRPr="00F367C4" w:rsidTr="00CD32A9">
        <w:trPr>
          <w:trHeight w:val="57"/>
          <w:jc w:val="center"/>
        </w:trPr>
        <w:tc>
          <w:tcPr>
            <w:tcW w:w="992" w:type="pct"/>
            <w:vMerge/>
            <w:shd w:val="clear" w:color="auto" w:fill="auto"/>
          </w:tcPr>
          <w:p w:rsidR="002B6B20" w:rsidRPr="00F367C4" w:rsidRDefault="002B6B20" w:rsidP="00CD32A9"/>
        </w:tc>
        <w:tc>
          <w:tcPr>
            <w:tcW w:w="1174" w:type="pct"/>
            <w:shd w:val="clear" w:color="auto" w:fill="auto"/>
          </w:tcPr>
          <w:p w:rsidR="002B6B20" w:rsidRPr="00F367C4" w:rsidRDefault="002B6B20" w:rsidP="00CD32A9">
            <w:r w:rsidRPr="00F367C4">
              <w:t>1.8. Mokėti organizuoti kirtimus.</w:t>
            </w:r>
          </w:p>
        </w:tc>
        <w:tc>
          <w:tcPr>
            <w:tcW w:w="2834" w:type="pct"/>
          </w:tcPr>
          <w:p w:rsidR="002B6B20" w:rsidRPr="00F367C4" w:rsidRDefault="002B6B20" w:rsidP="0045590B">
            <w:pPr>
              <w:rPr>
                <w:rFonts w:eastAsia="Calibri"/>
                <w:szCs w:val="22"/>
                <w:lang w:val="en-US" w:eastAsia="en-US"/>
              </w:rPr>
            </w:pPr>
            <w:proofErr w:type="spellStart"/>
            <w:r w:rsidRPr="00F367C4">
              <w:rPr>
                <w:rFonts w:eastAsia="Calibri"/>
                <w:b/>
                <w:szCs w:val="22"/>
                <w:lang w:val="en-US" w:eastAsia="en-US"/>
              </w:rPr>
              <w:t>Tema</w:t>
            </w:r>
            <w:proofErr w:type="spellEnd"/>
            <w:r w:rsidRPr="00F367C4">
              <w:rPr>
                <w:rFonts w:eastAsia="Calibri"/>
                <w:b/>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kirtimai</w:t>
            </w:r>
            <w:proofErr w:type="spellEnd"/>
            <w:r w:rsidRPr="00F367C4">
              <w:rPr>
                <w:rFonts w:eastAsia="Calibri"/>
                <w:szCs w:val="22"/>
                <w:lang w:val="en-US" w:eastAsia="en-US"/>
              </w:rPr>
              <w:t>.</w:t>
            </w:r>
          </w:p>
          <w:p w:rsidR="002B6B20" w:rsidRPr="00F367C4" w:rsidRDefault="002B6B20" w:rsidP="0045590B">
            <w:pPr>
              <w:widowControl w:val="0"/>
              <w:numPr>
                <w:ilvl w:val="0"/>
                <w:numId w:val="118"/>
              </w:numPr>
              <w:ind w:left="0" w:firstLine="0"/>
              <w:rPr>
                <w:rFonts w:eastAsia="Calibri"/>
                <w:szCs w:val="22"/>
                <w:lang w:val="en-US" w:eastAsia="en-US"/>
              </w:rPr>
            </w:pPr>
            <w:proofErr w:type="spellStart"/>
            <w:r w:rsidRPr="00F367C4">
              <w:rPr>
                <w:rFonts w:eastAsia="Calibri"/>
                <w:szCs w:val="22"/>
                <w:lang w:val="en-US" w:eastAsia="en-US"/>
              </w:rPr>
              <w:t>Parinkti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kirtimui</w:t>
            </w:r>
            <w:proofErr w:type="spellEnd"/>
            <w:r w:rsidRPr="00F367C4">
              <w:rPr>
                <w:rFonts w:eastAsia="Calibri"/>
                <w:szCs w:val="22"/>
                <w:lang w:val="en-US" w:eastAsia="en-US"/>
              </w:rPr>
              <w:t xml:space="preserve"> </w:t>
            </w:r>
            <w:proofErr w:type="spellStart"/>
            <w:r w:rsidRPr="00F367C4">
              <w:rPr>
                <w:rFonts w:eastAsia="Calibri"/>
                <w:szCs w:val="22"/>
                <w:lang w:val="en-US" w:eastAsia="en-US"/>
              </w:rPr>
              <w:t>medynus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atskirus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kirstinus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medžius</w:t>
            </w:r>
            <w:proofErr w:type="spellEnd"/>
            <w:r w:rsidRPr="00F367C4">
              <w:rPr>
                <w:rFonts w:eastAsia="Calibri"/>
                <w:szCs w:val="22"/>
                <w:lang w:val="en-US" w:eastAsia="en-US"/>
              </w:rPr>
              <w:t>.</w:t>
            </w:r>
          </w:p>
          <w:p w:rsidR="002B6B20" w:rsidRPr="00F367C4" w:rsidRDefault="002B6B20" w:rsidP="0045590B">
            <w:pPr>
              <w:numPr>
                <w:ilvl w:val="0"/>
                <w:numId w:val="118"/>
              </w:numPr>
              <w:ind w:left="0" w:firstLine="0"/>
              <w:rPr>
                <w:rFonts w:eastAsia="Calibri"/>
                <w:b/>
                <w:szCs w:val="22"/>
                <w:lang w:val="en-US" w:eastAsia="en-US"/>
              </w:rPr>
            </w:pPr>
            <w:r w:rsidRPr="00F367C4">
              <w:t>Atrėžti biržę.</w:t>
            </w:r>
          </w:p>
        </w:tc>
      </w:tr>
      <w:tr w:rsidR="00F367C4" w:rsidRPr="00F367C4" w:rsidTr="00CD32A9">
        <w:trPr>
          <w:trHeight w:val="57"/>
          <w:jc w:val="center"/>
        </w:trPr>
        <w:tc>
          <w:tcPr>
            <w:tcW w:w="992" w:type="pct"/>
            <w:vMerge/>
            <w:shd w:val="clear" w:color="auto" w:fill="auto"/>
          </w:tcPr>
          <w:p w:rsidR="002B6B20" w:rsidRPr="00F367C4" w:rsidRDefault="002B6B20" w:rsidP="00CD32A9"/>
        </w:tc>
        <w:tc>
          <w:tcPr>
            <w:tcW w:w="1174" w:type="pct"/>
            <w:shd w:val="clear" w:color="auto" w:fill="auto"/>
          </w:tcPr>
          <w:p w:rsidR="002B6B20" w:rsidRPr="00F367C4" w:rsidRDefault="002B6B20" w:rsidP="00CD32A9">
            <w:r w:rsidRPr="00F367C4">
              <w:t>1.9. Mokėti paleisti traktorių.</w:t>
            </w:r>
          </w:p>
        </w:tc>
        <w:tc>
          <w:tcPr>
            <w:tcW w:w="2834" w:type="pct"/>
          </w:tcPr>
          <w:p w:rsidR="002B6B20" w:rsidRPr="00F367C4" w:rsidRDefault="002B6B20" w:rsidP="0045590B">
            <w:pPr>
              <w:rPr>
                <w:rFonts w:eastAsia="Calibri"/>
                <w:szCs w:val="22"/>
                <w:lang w:val="en-US" w:eastAsia="en-US"/>
              </w:rPr>
            </w:pPr>
            <w:proofErr w:type="spellStart"/>
            <w:r w:rsidRPr="00F367C4">
              <w:rPr>
                <w:rFonts w:eastAsia="Calibri"/>
                <w:b/>
                <w:szCs w:val="22"/>
                <w:lang w:val="en-US" w:eastAsia="en-US"/>
              </w:rPr>
              <w:t>Tema</w:t>
            </w:r>
            <w:proofErr w:type="spellEnd"/>
            <w:r w:rsidRPr="00F367C4">
              <w:rPr>
                <w:rFonts w:eastAsia="Calibri"/>
                <w:b/>
                <w:szCs w:val="22"/>
                <w:lang w:val="en-US" w:eastAsia="en-US"/>
              </w:rPr>
              <w:t xml:space="preserve">. </w:t>
            </w:r>
            <w:proofErr w:type="spellStart"/>
            <w:r w:rsidRPr="00F367C4">
              <w:rPr>
                <w:rFonts w:eastAsia="Calibri"/>
                <w:szCs w:val="22"/>
                <w:lang w:val="en-US" w:eastAsia="en-US"/>
              </w:rPr>
              <w:t>Traktoriaus</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paleidimas</w:t>
            </w:r>
            <w:proofErr w:type="spellEnd"/>
            <w:r w:rsidRPr="00F367C4">
              <w:rPr>
                <w:rFonts w:eastAsia="Calibri"/>
                <w:szCs w:val="22"/>
                <w:lang w:val="en-US" w:eastAsia="en-US"/>
              </w:rPr>
              <w:t>.</w:t>
            </w:r>
          </w:p>
          <w:p w:rsidR="002B6B20" w:rsidRPr="00F367C4" w:rsidRDefault="002B6B20" w:rsidP="0045590B">
            <w:pPr>
              <w:numPr>
                <w:ilvl w:val="0"/>
                <w:numId w:val="119"/>
              </w:numPr>
              <w:ind w:left="0" w:firstLine="0"/>
              <w:rPr>
                <w:rFonts w:eastAsia="Calibri"/>
                <w:b/>
                <w:szCs w:val="22"/>
                <w:lang w:val="en-US" w:eastAsia="en-US"/>
              </w:rPr>
            </w:pPr>
            <w:r w:rsidRPr="00F367C4">
              <w:t>Paleisti traktoriaus variklį.</w:t>
            </w:r>
          </w:p>
        </w:tc>
      </w:tr>
      <w:tr w:rsidR="00F367C4" w:rsidRPr="00F367C4" w:rsidTr="00CD32A9">
        <w:trPr>
          <w:trHeight w:val="57"/>
          <w:jc w:val="center"/>
        </w:trPr>
        <w:tc>
          <w:tcPr>
            <w:tcW w:w="992" w:type="pct"/>
            <w:vMerge/>
            <w:shd w:val="clear" w:color="auto" w:fill="auto"/>
          </w:tcPr>
          <w:p w:rsidR="002B6B20" w:rsidRPr="00F367C4" w:rsidRDefault="002B6B20" w:rsidP="00CD32A9"/>
        </w:tc>
        <w:tc>
          <w:tcPr>
            <w:tcW w:w="1174" w:type="pct"/>
            <w:shd w:val="clear" w:color="auto" w:fill="auto"/>
          </w:tcPr>
          <w:p w:rsidR="002B6B20" w:rsidRPr="00F367C4" w:rsidRDefault="002B6B20" w:rsidP="00CD32A9">
            <w:r w:rsidRPr="00F367C4">
              <w:t>1.10. Mokėti paruošti darbui miško techniką</w:t>
            </w:r>
          </w:p>
        </w:tc>
        <w:tc>
          <w:tcPr>
            <w:tcW w:w="2834" w:type="pct"/>
          </w:tcPr>
          <w:p w:rsidR="002B6B20" w:rsidRPr="00F367C4" w:rsidRDefault="002B6B20" w:rsidP="0045590B">
            <w:pPr>
              <w:widowControl w:val="0"/>
              <w:rPr>
                <w:rFonts w:eastAsia="Calibri"/>
                <w:b/>
                <w:szCs w:val="22"/>
                <w:lang w:val="en-US" w:eastAsia="en-US"/>
              </w:rPr>
            </w:pPr>
            <w:proofErr w:type="spellStart"/>
            <w:r w:rsidRPr="00F367C4">
              <w:rPr>
                <w:rFonts w:eastAsia="Calibri"/>
                <w:b/>
                <w:szCs w:val="22"/>
                <w:lang w:val="en-US" w:eastAsia="en-US"/>
              </w:rPr>
              <w:t>Tema</w:t>
            </w:r>
            <w:proofErr w:type="spellEnd"/>
            <w:r w:rsidRPr="00F367C4">
              <w:rPr>
                <w:rFonts w:eastAsia="Calibri"/>
                <w:b/>
                <w:szCs w:val="22"/>
                <w:lang w:val="en-US" w:eastAsia="en-US"/>
              </w:rPr>
              <w:t>.</w:t>
            </w:r>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technikos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paruošimas</w:t>
            </w:r>
            <w:proofErr w:type="spellEnd"/>
            <w:r w:rsidRPr="00F367C4">
              <w:rPr>
                <w:rFonts w:eastAsia="Calibri"/>
                <w:szCs w:val="22"/>
                <w:lang w:val="en-US" w:eastAsia="en-US"/>
              </w:rPr>
              <w:t xml:space="preserve"> </w:t>
            </w:r>
            <w:proofErr w:type="spellStart"/>
            <w:r w:rsidRPr="00F367C4">
              <w:rPr>
                <w:rFonts w:eastAsia="Calibri"/>
                <w:szCs w:val="22"/>
                <w:lang w:val="en-US" w:eastAsia="en-US"/>
              </w:rPr>
              <w:t>darbui</w:t>
            </w:r>
            <w:proofErr w:type="spellEnd"/>
            <w:r w:rsidRPr="00F367C4">
              <w:rPr>
                <w:rFonts w:eastAsia="Calibri"/>
                <w:szCs w:val="22"/>
                <w:lang w:val="en-US" w:eastAsia="en-US"/>
              </w:rPr>
              <w:t>.</w:t>
            </w:r>
          </w:p>
          <w:p w:rsidR="002B6B20" w:rsidRPr="00F367C4" w:rsidRDefault="002B6B20" w:rsidP="0045590B">
            <w:pPr>
              <w:widowControl w:val="0"/>
              <w:numPr>
                <w:ilvl w:val="0"/>
                <w:numId w:val="119"/>
              </w:numPr>
              <w:ind w:left="0" w:firstLine="0"/>
              <w:rPr>
                <w:rFonts w:eastAsia="Calibri"/>
                <w:szCs w:val="22"/>
                <w:lang w:val="en-US" w:eastAsia="en-US"/>
              </w:rPr>
            </w:pPr>
            <w:proofErr w:type="spellStart"/>
            <w:r w:rsidRPr="00F367C4">
              <w:rPr>
                <w:rFonts w:eastAsia="Calibri"/>
                <w:szCs w:val="22"/>
                <w:lang w:val="en-US" w:eastAsia="en-US"/>
              </w:rPr>
              <w:t>Paruošti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darbui</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medelyno</w:t>
            </w:r>
            <w:proofErr w:type="spellEnd"/>
            <w:r w:rsidRPr="00F367C4">
              <w:rPr>
                <w:rFonts w:eastAsia="Calibri"/>
                <w:szCs w:val="22"/>
                <w:lang w:val="en-US" w:eastAsia="en-US"/>
              </w:rPr>
              <w:t xml:space="preserve"> </w:t>
            </w:r>
            <w:proofErr w:type="spellStart"/>
            <w:r w:rsidRPr="00F367C4">
              <w:rPr>
                <w:rFonts w:eastAsia="Calibri"/>
                <w:szCs w:val="22"/>
                <w:lang w:val="en-US" w:eastAsia="en-US"/>
              </w:rPr>
              <w:t>sėjamąsias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sodinamąsias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mašinas</w:t>
            </w:r>
            <w:proofErr w:type="spellEnd"/>
            <w:r w:rsidRPr="00F367C4">
              <w:rPr>
                <w:rFonts w:eastAsia="Calibri"/>
                <w:szCs w:val="22"/>
                <w:lang w:val="en-US" w:eastAsia="en-US"/>
              </w:rPr>
              <w:t>.</w:t>
            </w:r>
          </w:p>
          <w:p w:rsidR="002B6B20" w:rsidRPr="00F367C4" w:rsidRDefault="002B6B20" w:rsidP="0045590B">
            <w:pPr>
              <w:widowControl w:val="0"/>
              <w:numPr>
                <w:ilvl w:val="0"/>
                <w:numId w:val="119"/>
              </w:numPr>
              <w:ind w:left="0" w:firstLine="0"/>
              <w:rPr>
                <w:rFonts w:eastAsia="Calibri"/>
                <w:szCs w:val="22"/>
                <w:lang w:val="en-US" w:eastAsia="en-US"/>
              </w:rPr>
            </w:pPr>
            <w:proofErr w:type="spellStart"/>
            <w:r w:rsidRPr="00F367C4">
              <w:rPr>
                <w:rFonts w:eastAsia="Calibri"/>
                <w:szCs w:val="22"/>
                <w:lang w:val="en-US" w:eastAsia="en-US"/>
              </w:rPr>
              <w:t>Paruošti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darbui</w:t>
            </w:r>
            <w:proofErr w:type="spellEnd"/>
            <w:r w:rsidRPr="00F367C4">
              <w:rPr>
                <w:rFonts w:eastAsia="Calibri"/>
                <w:szCs w:val="22"/>
                <w:lang w:val="en-US" w:eastAsia="en-US"/>
              </w:rPr>
              <w:t xml:space="preserve"> </w:t>
            </w:r>
            <w:proofErr w:type="spellStart"/>
            <w:r w:rsidRPr="00F367C4">
              <w:rPr>
                <w:rFonts w:eastAsia="Calibri"/>
                <w:szCs w:val="22"/>
                <w:lang w:val="en-US" w:eastAsia="en-US"/>
              </w:rPr>
              <w:t>laistymo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sistemas</w:t>
            </w:r>
            <w:proofErr w:type="spellEnd"/>
            <w:r w:rsidRPr="00F367C4">
              <w:rPr>
                <w:rFonts w:eastAsia="Calibri"/>
                <w:szCs w:val="22"/>
                <w:lang w:val="en-US" w:eastAsia="en-US"/>
              </w:rPr>
              <w:t>.</w:t>
            </w:r>
          </w:p>
          <w:p w:rsidR="002B6B20" w:rsidRPr="00F367C4" w:rsidRDefault="002B6B20" w:rsidP="0045590B">
            <w:pPr>
              <w:widowControl w:val="0"/>
              <w:numPr>
                <w:ilvl w:val="0"/>
                <w:numId w:val="119"/>
              </w:numPr>
              <w:ind w:left="0" w:firstLine="0"/>
              <w:rPr>
                <w:rFonts w:eastAsia="Calibri"/>
                <w:szCs w:val="22"/>
                <w:lang w:val="en-US" w:eastAsia="en-US"/>
              </w:rPr>
            </w:pPr>
            <w:proofErr w:type="spellStart"/>
            <w:r w:rsidRPr="00F367C4">
              <w:rPr>
                <w:rFonts w:eastAsia="Calibri"/>
                <w:bCs/>
                <w:szCs w:val="22"/>
                <w:lang w:val="en-US" w:eastAsia="en-US"/>
              </w:rPr>
              <w:t>Nustatyti</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purkštuvų</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ir</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laistymo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sistemų</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išpurškimo</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normas</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ir</w:t>
            </w:r>
            <w:proofErr w:type="spellEnd"/>
            <w:r w:rsidRPr="00F367C4">
              <w:rPr>
                <w:rFonts w:eastAsia="Calibri"/>
                <w:bCs/>
                <w:szCs w:val="22"/>
                <w:lang w:val="en-US" w:eastAsia="en-US"/>
              </w:rPr>
              <w:t xml:space="preserve"> </w:t>
            </w:r>
            <w:proofErr w:type="spellStart"/>
            <w:r w:rsidRPr="00F367C4">
              <w:rPr>
                <w:rFonts w:eastAsia="Calibri"/>
                <w:bCs/>
                <w:szCs w:val="22"/>
                <w:lang w:val="en-US" w:eastAsia="en-US"/>
              </w:rPr>
              <w:t>tolygumą</w:t>
            </w:r>
            <w:proofErr w:type="spellEnd"/>
            <w:r w:rsidRPr="00F367C4">
              <w:rPr>
                <w:rFonts w:eastAsia="Calibri"/>
                <w:bCs/>
                <w:szCs w:val="22"/>
                <w:lang w:val="en-US" w:eastAsia="en-US"/>
              </w:rPr>
              <w:t>.</w:t>
            </w:r>
          </w:p>
          <w:p w:rsidR="002B6B20" w:rsidRPr="00F367C4" w:rsidRDefault="002B6B20" w:rsidP="0045590B">
            <w:pPr>
              <w:widowControl w:val="0"/>
              <w:numPr>
                <w:ilvl w:val="0"/>
                <w:numId w:val="119"/>
              </w:numPr>
              <w:ind w:left="0" w:firstLine="0"/>
              <w:rPr>
                <w:rFonts w:eastAsia="Calibri"/>
                <w:szCs w:val="22"/>
                <w:lang w:val="en-US" w:eastAsia="en-US"/>
              </w:rPr>
            </w:pPr>
            <w:proofErr w:type="spellStart"/>
            <w:r w:rsidRPr="00F367C4">
              <w:rPr>
                <w:rFonts w:eastAsia="Calibri"/>
                <w:szCs w:val="22"/>
                <w:lang w:val="en-US" w:eastAsia="en-US"/>
              </w:rPr>
              <w:t>Paruošti</w:t>
            </w:r>
            <w:proofErr w:type="spellEnd"/>
            <w:r w:rsidRPr="00F367C4">
              <w:rPr>
                <w:rFonts w:eastAsia="Calibri"/>
                <w:szCs w:val="22"/>
                <w:lang w:val="en-US" w:eastAsia="en-US"/>
              </w:rPr>
              <w:t xml:space="preserve"> </w:t>
            </w:r>
            <w:proofErr w:type="spellStart"/>
            <w:r w:rsidRPr="00F367C4">
              <w:rPr>
                <w:rFonts w:eastAsia="Calibri"/>
                <w:szCs w:val="22"/>
                <w:lang w:val="en-US" w:eastAsia="en-US"/>
              </w:rPr>
              <w:t>darbui</w:t>
            </w:r>
            <w:proofErr w:type="spellEnd"/>
            <w:r w:rsidRPr="00F367C4">
              <w:rPr>
                <w:rFonts w:eastAsia="Calibri"/>
                <w:szCs w:val="22"/>
                <w:lang w:val="en-US" w:eastAsia="en-US"/>
              </w:rPr>
              <w:t xml:space="preserve"> </w:t>
            </w:r>
            <w:proofErr w:type="spellStart"/>
            <w:r w:rsidRPr="00F367C4">
              <w:rPr>
                <w:rFonts w:eastAsia="Calibri"/>
                <w:szCs w:val="22"/>
                <w:lang w:val="en-US" w:eastAsia="en-US"/>
              </w:rPr>
              <w:t>kirtaviečių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plotų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valymo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mašinas</w:t>
            </w:r>
            <w:proofErr w:type="spellEnd"/>
            <w:r w:rsidRPr="00F367C4">
              <w:rPr>
                <w:rFonts w:eastAsia="Calibri"/>
                <w:szCs w:val="22"/>
                <w:lang w:val="en-US" w:eastAsia="en-US"/>
              </w:rPr>
              <w:t>.</w:t>
            </w:r>
          </w:p>
          <w:p w:rsidR="002B6B20" w:rsidRPr="00F367C4" w:rsidRDefault="002B6B20" w:rsidP="0045590B">
            <w:pPr>
              <w:numPr>
                <w:ilvl w:val="0"/>
                <w:numId w:val="119"/>
              </w:numPr>
              <w:ind w:left="0" w:firstLine="0"/>
              <w:rPr>
                <w:rFonts w:eastAsia="Calibri"/>
                <w:b/>
                <w:szCs w:val="22"/>
                <w:lang w:val="en-US" w:eastAsia="en-US"/>
              </w:rPr>
            </w:pPr>
            <w:r w:rsidRPr="00F367C4">
              <w:lastRenderedPageBreak/>
              <w:t>Paruošti darbui miško melioracijos, kelių tiesimo ir žemės kasimo mašinas</w:t>
            </w:r>
          </w:p>
        </w:tc>
      </w:tr>
      <w:tr w:rsidR="00F367C4" w:rsidRPr="00F367C4" w:rsidTr="00CD32A9">
        <w:trPr>
          <w:trHeight w:val="57"/>
          <w:jc w:val="center"/>
        </w:trPr>
        <w:tc>
          <w:tcPr>
            <w:tcW w:w="992" w:type="pct"/>
          </w:tcPr>
          <w:p w:rsidR="00811C64" w:rsidRPr="00F367C4" w:rsidRDefault="002B6B20" w:rsidP="00CD32A9">
            <w:r w:rsidRPr="00F367C4">
              <w:lastRenderedPageBreak/>
              <w:t>Mokymosi pasiekimų vertinimo kriterijai</w:t>
            </w:r>
          </w:p>
        </w:tc>
        <w:tc>
          <w:tcPr>
            <w:tcW w:w="4008" w:type="pct"/>
            <w:gridSpan w:val="2"/>
          </w:tcPr>
          <w:p w:rsidR="00811C64" w:rsidRPr="00F367C4" w:rsidRDefault="00811C64" w:rsidP="0045590B">
            <w:pPr>
              <w:widowControl w:val="0"/>
              <w:rPr>
                <w:rFonts w:eastAsia="Calibri"/>
              </w:rPr>
            </w:pPr>
            <w:r w:rsidRPr="00F367C4">
              <w:rPr>
                <w:rFonts w:eastAsia="Calibri"/>
              </w:rPr>
              <w:t xml:space="preserve">Pademonstruotas miško kaip specifinės gamtinės ir ūkinės sistemos suvokimas, charakterizuotos miškų grupės, nurodyti ūkinės veiklos ypatumai jose. Apibūdintos pagrindinės miško medžių rūšys. Išanalizuota miško rūšinė sudėtis, miško atkūrimo </w:t>
            </w:r>
            <w:proofErr w:type="spellStart"/>
            <w:r w:rsidRPr="00F367C4">
              <w:rPr>
                <w:rFonts w:eastAsia="Calibri"/>
              </w:rPr>
              <w:t>būdai.Apibūdinti</w:t>
            </w:r>
            <w:proofErr w:type="spellEnd"/>
            <w:r w:rsidRPr="00F367C4">
              <w:rPr>
                <w:rFonts w:eastAsia="Calibri"/>
              </w:rPr>
              <w:t xml:space="preserve"> miško kirtimai, charakterizuojant atskirų kirtimo rūšių ypatumus</w:t>
            </w:r>
            <w:r w:rsidR="002B6B20" w:rsidRPr="00F367C4">
              <w:rPr>
                <w:rFonts w:eastAsia="Calibri"/>
              </w:rPr>
              <w:t xml:space="preserve">. </w:t>
            </w:r>
            <w:r w:rsidRPr="00F367C4">
              <w:rPr>
                <w:rFonts w:eastAsia="Calibri"/>
              </w:rPr>
              <w:t>Išvardinti</w:t>
            </w:r>
            <w:r w:rsidR="00FC2963">
              <w:rPr>
                <w:rFonts w:eastAsia="Calibri"/>
              </w:rPr>
              <w:t xml:space="preserve"> </w:t>
            </w:r>
            <w:r w:rsidRPr="00F367C4">
              <w:rPr>
                <w:rFonts w:eastAsia="Calibri"/>
              </w:rPr>
              <w:t xml:space="preserve">miško apsaugos ir gamtosaugos </w:t>
            </w:r>
            <w:proofErr w:type="spellStart"/>
            <w:r w:rsidRPr="00F367C4">
              <w:rPr>
                <w:rFonts w:eastAsia="Calibri"/>
              </w:rPr>
              <w:t>priešgairiniai</w:t>
            </w:r>
            <w:proofErr w:type="spellEnd"/>
            <w:r w:rsidRPr="00F367C4">
              <w:rPr>
                <w:rFonts w:eastAsia="Calibri"/>
              </w:rPr>
              <w:t xml:space="preserve"> reikalavimai.</w:t>
            </w:r>
          </w:p>
          <w:p w:rsidR="00811C64" w:rsidRPr="00F367C4" w:rsidRDefault="00811C64" w:rsidP="0045590B">
            <w:pPr>
              <w:widowControl w:val="0"/>
              <w:rPr>
                <w:rFonts w:eastAsia="Calibri"/>
              </w:rPr>
            </w:pPr>
            <w:r w:rsidRPr="00F367C4">
              <w:rPr>
                <w:rFonts w:eastAsia="Calibri"/>
              </w:rPr>
              <w:t>Apibūdinta traktorių klasifikacija, agregatų techninės charakteristikos, konstrukcijos ir veikimo ypatumai.</w:t>
            </w:r>
          </w:p>
          <w:p w:rsidR="00811C64" w:rsidRPr="00F367C4" w:rsidRDefault="00811C64" w:rsidP="0045590B">
            <w:pPr>
              <w:widowControl w:val="0"/>
              <w:rPr>
                <w:rFonts w:eastAsia="Calibri"/>
              </w:rPr>
            </w:pPr>
            <w:r w:rsidRPr="00F367C4">
              <w:rPr>
                <w:rFonts w:eastAsia="Calibri"/>
              </w:rPr>
              <w:t>Įvertinta traktorių būklė.</w:t>
            </w:r>
            <w:r w:rsidR="002B6B20" w:rsidRPr="00F367C4">
              <w:rPr>
                <w:rFonts w:eastAsia="Calibri"/>
              </w:rPr>
              <w:t xml:space="preserve"> </w:t>
            </w:r>
            <w:r w:rsidRPr="00F367C4">
              <w:rPr>
                <w:rFonts w:eastAsia="Calibri"/>
              </w:rPr>
              <w:t>Diagnozuoti ir pašalinti gedimai.</w:t>
            </w:r>
          </w:p>
          <w:p w:rsidR="00811C64" w:rsidRPr="00F367C4" w:rsidRDefault="00811C64" w:rsidP="0045590B">
            <w:pPr>
              <w:widowControl w:val="0"/>
              <w:rPr>
                <w:rFonts w:eastAsia="Calibri"/>
              </w:rPr>
            </w:pPr>
            <w:r w:rsidRPr="00F367C4">
              <w:rPr>
                <w:rFonts w:eastAsia="Calibri"/>
              </w:rPr>
              <w:t>Apibūdintos miškų ūkio mašinos ir įrengimai, nurodytos pagrindinių darbų atlikimo technologijos.</w:t>
            </w:r>
          </w:p>
          <w:p w:rsidR="00811C64" w:rsidRPr="00F367C4" w:rsidRDefault="00811C64" w:rsidP="0045590B">
            <w:pPr>
              <w:widowControl w:val="0"/>
              <w:rPr>
                <w:rFonts w:eastAsia="Calibri"/>
                <w:i/>
              </w:rPr>
            </w:pPr>
            <w:r w:rsidRPr="00F367C4">
              <w:rPr>
                <w:rFonts w:eastAsia="Calibri"/>
              </w:rPr>
              <w:t>Apibūdintos miškų gesinimo mašinos.</w:t>
            </w:r>
            <w:r w:rsidR="006D2F11" w:rsidRPr="00F367C4">
              <w:rPr>
                <w:rFonts w:eastAsia="Calibri"/>
              </w:rPr>
              <w:t xml:space="preserve"> </w:t>
            </w:r>
            <w:r w:rsidRPr="00F367C4">
              <w:rPr>
                <w:rFonts w:eastAsia="Calibri"/>
              </w:rPr>
              <w:t>Išsamiai apibūdintos kirtaviečių ir miško plotų valymo, miško melioracijos, kelių tiesimo ir žemės kasimo mašinos.</w:t>
            </w:r>
            <w:r w:rsidR="006D2F11" w:rsidRPr="00F367C4">
              <w:rPr>
                <w:rFonts w:eastAsia="Calibri"/>
              </w:rPr>
              <w:t xml:space="preserve"> </w:t>
            </w:r>
            <w:r w:rsidRPr="00F367C4">
              <w:rPr>
                <w:rFonts w:eastAsia="Calibri"/>
              </w:rPr>
              <w:t>Teisingai parinkti kirtimui medynai ar atskiri kirstini medžiai, atrėžta biržė.</w:t>
            </w:r>
            <w:r w:rsidR="006D2F11" w:rsidRPr="00F367C4">
              <w:rPr>
                <w:rFonts w:eastAsia="Calibri"/>
              </w:rPr>
              <w:t xml:space="preserve"> </w:t>
            </w:r>
            <w:r w:rsidRPr="00F367C4">
              <w:rPr>
                <w:rFonts w:eastAsia="Calibri"/>
              </w:rPr>
              <w:t xml:space="preserve">Paleistas traktoriaus </w:t>
            </w:r>
            <w:proofErr w:type="spellStart"/>
            <w:r w:rsidRPr="00F367C4">
              <w:rPr>
                <w:rFonts w:eastAsia="Calibri"/>
              </w:rPr>
              <w:t>variklis.Paruošta</w:t>
            </w:r>
            <w:proofErr w:type="spellEnd"/>
            <w:r w:rsidRPr="00F367C4">
              <w:rPr>
                <w:rFonts w:eastAsia="Calibri"/>
              </w:rPr>
              <w:t xml:space="preserve"> darbui miško technika: sėjamosios ir sodinamosios, purkštuvai, laistymo sistemos, kirtaviečių ir miško plotų valymo mašinos, miško melioracijos, kelių tiesimo ir žemės kasimo mašinos. Nustatytos purkštuvų ir laistymo sistemų išpurškimo normos ir tolygumas.</w:t>
            </w:r>
          </w:p>
        </w:tc>
      </w:tr>
      <w:tr w:rsidR="00F367C4" w:rsidRPr="00F367C4" w:rsidTr="00CD32A9">
        <w:trPr>
          <w:trHeight w:val="57"/>
          <w:jc w:val="center"/>
        </w:trPr>
        <w:tc>
          <w:tcPr>
            <w:tcW w:w="992" w:type="pct"/>
          </w:tcPr>
          <w:p w:rsidR="002B6B20" w:rsidRPr="00F367C4" w:rsidRDefault="002B6B20" w:rsidP="00CD32A9">
            <w:r w:rsidRPr="00F367C4">
              <w:t>Reikalavimai mokymui skirtiems metodiniams ir materialiesiems ištekliams</w:t>
            </w:r>
          </w:p>
        </w:tc>
        <w:tc>
          <w:tcPr>
            <w:tcW w:w="4008" w:type="pct"/>
            <w:gridSpan w:val="2"/>
          </w:tcPr>
          <w:p w:rsidR="002B6B20" w:rsidRPr="00F367C4" w:rsidRDefault="002B6B20" w:rsidP="0045590B">
            <w:pPr>
              <w:widowControl w:val="0"/>
              <w:rPr>
                <w:rFonts w:eastAsia="Calibri"/>
                <w:i/>
              </w:rPr>
            </w:pPr>
            <w:r w:rsidRPr="00F367C4">
              <w:rPr>
                <w:rFonts w:eastAsia="Calibri"/>
                <w:i/>
              </w:rPr>
              <w:t>Mokymo(</w:t>
            </w:r>
            <w:proofErr w:type="spellStart"/>
            <w:r w:rsidRPr="00F367C4">
              <w:rPr>
                <w:rFonts w:eastAsia="Calibri"/>
                <w:i/>
              </w:rPr>
              <w:t>si</w:t>
            </w:r>
            <w:proofErr w:type="spellEnd"/>
            <w:r w:rsidRPr="00F367C4">
              <w:rPr>
                <w:rFonts w:eastAsia="Calibri"/>
                <w:i/>
              </w:rPr>
              <w:t>) medžiaga:</w:t>
            </w:r>
          </w:p>
          <w:p w:rsidR="00FC2963" w:rsidRDefault="002B6B20" w:rsidP="0045590B">
            <w:pPr>
              <w:numPr>
                <w:ilvl w:val="0"/>
                <w:numId w:val="111"/>
              </w:numPr>
              <w:ind w:left="0" w:firstLine="0"/>
              <w:contextualSpacing/>
            </w:pPr>
            <w:r w:rsidRPr="00F367C4">
              <w:t>specialioji literatūra, vadovėliai,</w:t>
            </w:r>
          </w:p>
          <w:p w:rsidR="002B6B20" w:rsidRPr="00F367C4" w:rsidRDefault="002B6B20" w:rsidP="0045590B">
            <w:pPr>
              <w:numPr>
                <w:ilvl w:val="0"/>
                <w:numId w:val="111"/>
              </w:numPr>
              <w:ind w:left="0" w:firstLine="0"/>
              <w:contextualSpacing/>
            </w:pPr>
            <w:r w:rsidRPr="00F367C4">
              <w:t>plakatai,</w:t>
            </w:r>
            <w:r w:rsidR="00FC2963">
              <w:t xml:space="preserve"> </w:t>
            </w:r>
            <w:r w:rsidRPr="00F367C4">
              <w:t>schemos,</w:t>
            </w:r>
          </w:p>
          <w:p w:rsidR="002B6B20" w:rsidRPr="00F367C4" w:rsidRDefault="002B6B20" w:rsidP="0045590B">
            <w:pPr>
              <w:numPr>
                <w:ilvl w:val="0"/>
                <w:numId w:val="111"/>
              </w:numPr>
              <w:ind w:left="0" w:firstLine="0"/>
              <w:contextualSpacing/>
            </w:pPr>
            <w:r w:rsidRPr="00F367C4">
              <w:t>mašinų eksploatavimo instrukcijos, , užduočių aprašymai testai.</w:t>
            </w:r>
          </w:p>
          <w:p w:rsidR="002B6B20" w:rsidRPr="00F367C4" w:rsidRDefault="002B6B20" w:rsidP="0045590B">
            <w:pPr>
              <w:rPr>
                <w:rFonts w:eastAsia="Calibri"/>
                <w:i/>
              </w:rPr>
            </w:pPr>
            <w:r w:rsidRPr="00F367C4">
              <w:rPr>
                <w:rFonts w:eastAsia="Calibri"/>
                <w:i/>
              </w:rPr>
              <w:t>Mokymo(</w:t>
            </w:r>
            <w:proofErr w:type="spellStart"/>
            <w:r w:rsidRPr="00F367C4">
              <w:rPr>
                <w:rFonts w:eastAsia="Calibri"/>
                <w:i/>
              </w:rPr>
              <w:t>si</w:t>
            </w:r>
            <w:proofErr w:type="spellEnd"/>
            <w:r w:rsidRPr="00F367C4">
              <w:rPr>
                <w:rFonts w:eastAsia="Calibri"/>
                <w:i/>
              </w:rPr>
              <w:t>) priemonės:</w:t>
            </w:r>
          </w:p>
          <w:p w:rsidR="002B6B20" w:rsidRPr="00F367C4" w:rsidRDefault="002B6B20" w:rsidP="0045590B">
            <w:pPr>
              <w:numPr>
                <w:ilvl w:val="0"/>
                <w:numId w:val="111"/>
              </w:numPr>
              <w:ind w:left="0" w:firstLine="0"/>
              <w:contextualSpacing/>
            </w:pPr>
            <w:r w:rsidRPr="00F367C4">
              <w:t>mašinų maketai, mazgų ir agregatų pjūviai, modeliai, plakatai ir kitos priemonės</w:t>
            </w:r>
          </w:p>
        </w:tc>
      </w:tr>
      <w:tr w:rsidR="00F367C4" w:rsidRPr="00F367C4" w:rsidTr="00CD32A9">
        <w:trPr>
          <w:trHeight w:val="57"/>
          <w:jc w:val="center"/>
        </w:trPr>
        <w:tc>
          <w:tcPr>
            <w:tcW w:w="992" w:type="pct"/>
          </w:tcPr>
          <w:p w:rsidR="00811C64" w:rsidRPr="00F367C4" w:rsidRDefault="00811C64" w:rsidP="00CD32A9">
            <w:r w:rsidRPr="00F367C4">
              <w:t>Reikalavimai teorinio ir praktinio mokymo vietai</w:t>
            </w:r>
          </w:p>
        </w:tc>
        <w:tc>
          <w:tcPr>
            <w:tcW w:w="4008" w:type="pct"/>
            <w:gridSpan w:val="2"/>
          </w:tcPr>
          <w:p w:rsidR="00811C64" w:rsidRPr="00F367C4" w:rsidRDefault="00811C64" w:rsidP="0045590B">
            <w:pPr>
              <w:jc w:val="both"/>
            </w:pPr>
            <w:r w:rsidRPr="00F367C4">
              <w:t>Klasė ar kita mokymui(</w:t>
            </w:r>
            <w:proofErr w:type="spellStart"/>
            <w:r w:rsidRPr="00F367C4">
              <w:t>si</w:t>
            </w:r>
            <w:proofErr w:type="spellEnd"/>
            <w:r w:rsidRPr="00F367C4">
              <w:t>) pritaikyta patalpa su techninėmis priemonėmis (kompiuteris, demonstravimo medžiaga, projektorius.) mokymo(</w:t>
            </w:r>
            <w:proofErr w:type="spellStart"/>
            <w:r w:rsidRPr="00F367C4">
              <w:t>si</w:t>
            </w:r>
            <w:proofErr w:type="spellEnd"/>
            <w:r w:rsidRPr="00F367C4">
              <w:t>) medžiagai pateikti.</w:t>
            </w:r>
          </w:p>
          <w:p w:rsidR="00811C64" w:rsidRPr="00F367C4" w:rsidRDefault="00811C64" w:rsidP="0045590B">
            <w:pPr>
              <w:widowControl w:val="0"/>
              <w:rPr>
                <w:rFonts w:eastAsia="Calibri"/>
                <w:szCs w:val="22"/>
                <w:lang w:val="en-US" w:eastAsia="en-US"/>
              </w:rPr>
            </w:pPr>
            <w:proofErr w:type="spellStart"/>
            <w:r w:rsidRPr="00F367C4">
              <w:rPr>
                <w:rFonts w:eastAsia="Calibri"/>
                <w:szCs w:val="22"/>
                <w:lang w:val="en-US" w:eastAsia="en-US"/>
              </w:rPr>
              <w:t>Praktinio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mokymo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kabinetas</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parengtomis</w:t>
            </w:r>
            <w:proofErr w:type="spellEnd"/>
            <w:r w:rsidRPr="00F367C4">
              <w:rPr>
                <w:rFonts w:eastAsia="Calibri"/>
                <w:szCs w:val="22"/>
                <w:lang w:val="en-US" w:eastAsia="en-US"/>
              </w:rPr>
              <w:t xml:space="preserve"> darbo </w:t>
            </w:r>
            <w:proofErr w:type="spellStart"/>
            <w:r w:rsidRPr="00F367C4">
              <w:rPr>
                <w:rFonts w:eastAsia="Calibri"/>
                <w:szCs w:val="22"/>
                <w:lang w:val="en-US" w:eastAsia="en-US"/>
              </w:rPr>
              <w:t>vietomis</w:t>
            </w:r>
            <w:proofErr w:type="spellEnd"/>
            <w:r w:rsidRPr="00F367C4">
              <w:rPr>
                <w:rFonts w:eastAsia="Calibri"/>
                <w:szCs w:val="22"/>
                <w:lang w:val="en-US" w:eastAsia="en-US"/>
              </w:rPr>
              <w:t>;</w:t>
            </w:r>
          </w:p>
          <w:p w:rsidR="00811C64" w:rsidRPr="00F367C4" w:rsidRDefault="00811C64" w:rsidP="0045590B">
            <w:pPr>
              <w:widowControl w:val="0"/>
              <w:rPr>
                <w:rFonts w:eastAsia="Calibri"/>
                <w:szCs w:val="22"/>
                <w:lang w:val="en-US" w:eastAsia="en-US"/>
              </w:rPr>
            </w:pP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sėjamosios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sodinamosios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purkštuvai</w:t>
            </w:r>
            <w:proofErr w:type="spellEnd"/>
            <w:r w:rsidRPr="00F367C4">
              <w:rPr>
                <w:rFonts w:eastAsia="Calibri"/>
                <w:szCs w:val="22"/>
                <w:lang w:val="en-US" w:eastAsia="en-US"/>
              </w:rPr>
              <w:t xml:space="preserve">, </w:t>
            </w:r>
            <w:proofErr w:type="spellStart"/>
            <w:r w:rsidRPr="00F367C4">
              <w:rPr>
                <w:rFonts w:eastAsia="Calibri"/>
                <w:szCs w:val="22"/>
                <w:lang w:val="en-US" w:eastAsia="en-US"/>
              </w:rPr>
              <w:t>laistymo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sistemos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kirtaviečių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plotų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valymo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melioracijos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kelių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tiesimo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žemės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kasimo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mašinos</w:t>
            </w:r>
            <w:proofErr w:type="spellEnd"/>
            <w:r w:rsidRPr="00F367C4">
              <w:rPr>
                <w:rFonts w:eastAsia="Calibri"/>
                <w:szCs w:val="22"/>
                <w:lang w:val="en-US" w:eastAsia="en-US"/>
              </w:rPr>
              <w:t>.</w:t>
            </w:r>
          </w:p>
          <w:p w:rsidR="00811C64" w:rsidRPr="00F367C4" w:rsidRDefault="00811C64" w:rsidP="0045590B">
            <w:pPr>
              <w:widowControl w:val="0"/>
              <w:rPr>
                <w:rFonts w:eastAsia="Calibri"/>
                <w:szCs w:val="22"/>
                <w:lang w:val="en-US" w:eastAsia="en-US"/>
              </w:rPr>
            </w:pPr>
            <w:proofErr w:type="spellStart"/>
            <w:r w:rsidRPr="00F367C4">
              <w:rPr>
                <w:rFonts w:eastAsia="Calibri"/>
                <w:szCs w:val="22"/>
                <w:lang w:val="en-US" w:eastAsia="en-US"/>
              </w:rPr>
              <w:t>Mokomasis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miškas</w:t>
            </w:r>
            <w:proofErr w:type="spellEnd"/>
            <w:r w:rsidRPr="00F367C4">
              <w:rPr>
                <w:rFonts w:eastAsia="Calibri"/>
                <w:szCs w:val="22"/>
                <w:lang w:val="en-US" w:eastAsia="en-US"/>
              </w:rPr>
              <w:t xml:space="preserve"> (</w:t>
            </w:r>
            <w:proofErr w:type="spellStart"/>
            <w:r w:rsidRPr="00F367C4">
              <w:rPr>
                <w:rFonts w:eastAsia="Calibri"/>
                <w:szCs w:val="22"/>
                <w:lang w:val="en-US" w:eastAsia="en-US"/>
              </w:rPr>
              <w:t>pagal</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sutartį</w:t>
            </w:r>
            <w:proofErr w:type="spellEnd"/>
            <w:r w:rsidRPr="00F367C4">
              <w:rPr>
                <w:rFonts w:eastAsia="Calibri"/>
                <w:szCs w:val="22"/>
                <w:lang w:val="en-US" w:eastAsia="en-US"/>
              </w:rPr>
              <w:t xml:space="preserve"> </w:t>
            </w:r>
            <w:proofErr w:type="spellStart"/>
            <w:r w:rsidRPr="00F367C4">
              <w:rPr>
                <w:rFonts w:eastAsia="Calibri"/>
                <w:szCs w:val="22"/>
                <w:lang w:val="en-US" w:eastAsia="en-US"/>
              </w:rPr>
              <w:t>su</w:t>
            </w:r>
            <w:proofErr w:type="spellEnd"/>
            <w:r w:rsidRPr="00F367C4">
              <w:rPr>
                <w:rFonts w:eastAsia="Calibri"/>
                <w:szCs w:val="22"/>
                <w:lang w:val="en-US" w:eastAsia="en-US"/>
              </w:rPr>
              <w:t xml:space="preserve"> </w:t>
            </w:r>
            <w:proofErr w:type="spellStart"/>
            <w:r w:rsidRPr="00F367C4">
              <w:rPr>
                <w:rFonts w:eastAsia="Calibri"/>
                <w:szCs w:val="22"/>
                <w:lang w:val="en-US" w:eastAsia="en-US"/>
              </w:rPr>
              <w:t>girininkija</w:t>
            </w:r>
            <w:proofErr w:type="spellEnd"/>
            <w:r w:rsidRPr="00F367C4">
              <w:rPr>
                <w:rFonts w:eastAsia="Calibri"/>
                <w:szCs w:val="22"/>
                <w:lang w:val="en-US" w:eastAsia="en-US"/>
              </w:rPr>
              <w:t xml:space="preserve"> </w:t>
            </w:r>
            <w:proofErr w:type="spellStart"/>
            <w:r w:rsidRPr="00F367C4">
              <w:rPr>
                <w:rFonts w:eastAsia="Calibri"/>
                <w:szCs w:val="22"/>
                <w:lang w:val="en-US" w:eastAsia="en-US"/>
              </w:rPr>
              <w:t>arba</w:t>
            </w:r>
            <w:proofErr w:type="spellEnd"/>
            <w:r w:rsidRPr="00F367C4">
              <w:rPr>
                <w:rFonts w:eastAsia="Calibri"/>
                <w:szCs w:val="22"/>
                <w:lang w:val="en-US" w:eastAsia="en-US"/>
              </w:rPr>
              <w:t xml:space="preserve"> </w:t>
            </w:r>
            <w:proofErr w:type="spellStart"/>
            <w:r w:rsidRPr="00F367C4">
              <w:rPr>
                <w:rFonts w:eastAsia="Calibri"/>
                <w:szCs w:val="22"/>
                <w:lang w:val="en-US" w:eastAsia="en-US"/>
              </w:rPr>
              <w:t>savininku</w:t>
            </w:r>
            <w:proofErr w:type="spellEnd"/>
            <w:r w:rsidRPr="00F367C4">
              <w:rPr>
                <w:rFonts w:eastAsia="Calibri"/>
                <w:szCs w:val="22"/>
                <w:lang w:val="en-US" w:eastAsia="en-US"/>
              </w:rPr>
              <w:t>);</w:t>
            </w:r>
          </w:p>
          <w:p w:rsidR="00811C64" w:rsidRPr="00F367C4" w:rsidRDefault="00811C64" w:rsidP="0045590B">
            <w:pPr>
              <w:widowControl w:val="0"/>
              <w:rPr>
                <w:rFonts w:eastAsia="Calibri"/>
                <w:szCs w:val="22"/>
                <w:lang w:val="en-US" w:eastAsia="en-US"/>
              </w:rPr>
            </w:pPr>
            <w:proofErr w:type="spellStart"/>
            <w:r w:rsidRPr="00F367C4">
              <w:rPr>
                <w:rFonts w:eastAsia="Calibri"/>
                <w:szCs w:val="22"/>
                <w:lang w:val="en-US" w:eastAsia="en-US"/>
              </w:rPr>
              <w:t>Medienos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sandėlis</w:t>
            </w:r>
            <w:proofErr w:type="spellEnd"/>
            <w:r w:rsidRPr="00F367C4">
              <w:rPr>
                <w:rFonts w:eastAsia="Calibri"/>
                <w:szCs w:val="22"/>
                <w:lang w:val="en-US" w:eastAsia="en-US"/>
              </w:rPr>
              <w:t>.</w:t>
            </w:r>
          </w:p>
          <w:p w:rsidR="00811C64" w:rsidRPr="00F367C4" w:rsidRDefault="00811C64" w:rsidP="0045590B">
            <w:pPr>
              <w:widowControl w:val="0"/>
              <w:rPr>
                <w:rFonts w:eastAsia="Calibri"/>
                <w:szCs w:val="22"/>
                <w:lang w:val="en-US" w:eastAsia="en-US"/>
              </w:rPr>
            </w:pPr>
            <w:proofErr w:type="spellStart"/>
            <w:r w:rsidRPr="00F367C4">
              <w:rPr>
                <w:rFonts w:eastAsia="Calibri"/>
                <w:szCs w:val="22"/>
                <w:lang w:val="en-US" w:eastAsia="en-US"/>
              </w:rPr>
              <w:t>Miško</w:t>
            </w:r>
            <w:proofErr w:type="spellEnd"/>
            <w:r w:rsidRPr="00F367C4">
              <w:rPr>
                <w:rFonts w:eastAsia="Calibri"/>
                <w:szCs w:val="22"/>
                <w:lang w:val="en-US" w:eastAsia="en-US"/>
              </w:rPr>
              <w:t xml:space="preserve"> </w:t>
            </w:r>
            <w:proofErr w:type="spellStart"/>
            <w:r w:rsidRPr="00F367C4">
              <w:rPr>
                <w:rFonts w:eastAsia="Calibri"/>
                <w:szCs w:val="22"/>
                <w:lang w:val="en-US" w:eastAsia="en-US"/>
              </w:rPr>
              <w:t>gesinimo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technika</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įranga</w:t>
            </w:r>
            <w:proofErr w:type="spellEnd"/>
            <w:r w:rsidRPr="00F367C4">
              <w:rPr>
                <w:rFonts w:eastAsia="Calibri"/>
                <w:szCs w:val="22"/>
                <w:lang w:val="en-US" w:eastAsia="en-US"/>
              </w:rPr>
              <w:t xml:space="preserve"> </w:t>
            </w:r>
            <w:proofErr w:type="spellStart"/>
            <w:r w:rsidRPr="00F367C4">
              <w:rPr>
                <w:rFonts w:eastAsia="Calibri"/>
                <w:szCs w:val="22"/>
                <w:lang w:val="en-US" w:eastAsia="en-US"/>
              </w:rPr>
              <w:t>arba</w:t>
            </w:r>
            <w:proofErr w:type="spellEnd"/>
            <w:r w:rsidRPr="00F367C4">
              <w:rPr>
                <w:rFonts w:eastAsia="Calibri"/>
                <w:szCs w:val="22"/>
                <w:lang w:val="en-US" w:eastAsia="en-US"/>
              </w:rPr>
              <w:t xml:space="preserve"> </w:t>
            </w:r>
            <w:proofErr w:type="spellStart"/>
            <w:r w:rsidRPr="00F367C4">
              <w:rPr>
                <w:rFonts w:eastAsia="Calibri"/>
                <w:szCs w:val="22"/>
                <w:lang w:val="en-US" w:eastAsia="en-US"/>
              </w:rPr>
              <w:t>išvyka</w:t>
            </w:r>
            <w:proofErr w:type="spellEnd"/>
            <w:r w:rsidRPr="00F367C4">
              <w:rPr>
                <w:rFonts w:eastAsia="Calibri"/>
                <w:szCs w:val="22"/>
                <w:lang w:val="en-US" w:eastAsia="en-US"/>
              </w:rPr>
              <w:t xml:space="preserve"> į </w:t>
            </w:r>
            <w:proofErr w:type="spellStart"/>
            <w:r w:rsidRPr="00F367C4">
              <w:rPr>
                <w:rFonts w:eastAsia="Calibri"/>
                <w:szCs w:val="22"/>
                <w:lang w:val="en-US" w:eastAsia="en-US"/>
              </w:rPr>
              <w:t>ją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turinčią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girininkiją</w:t>
            </w:r>
            <w:proofErr w:type="spellEnd"/>
            <w:r w:rsidRPr="00F367C4">
              <w:rPr>
                <w:rFonts w:eastAsia="Calibri"/>
                <w:szCs w:val="22"/>
                <w:lang w:val="en-US" w:eastAsia="en-US"/>
              </w:rPr>
              <w:t xml:space="preserve"> </w:t>
            </w:r>
            <w:proofErr w:type="spellStart"/>
            <w:r w:rsidRPr="00F367C4">
              <w:rPr>
                <w:rFonts w:eastAsia="Calibri"/>
                <w:szCs w:val="22"/>
                <w:lang w:val="en-US" w:eastAsia="en-US"/>
              </w:rPr>
              <w:t>arba</w:t>
            </w:r>
            <w:proofErr w:type="spellEnd"/>
            <w:r w:rsidRPr="00F367C4">
              <w:rPr>
                <w:rFonts w:eastAsia="Calibri"/>
                <w:szCs w:val="22"/>
                <w:lang w:val="en-US" w:eastAsia="en-US"/>
              </w:rPr>
              <w:t xml:space="preserve"> </w:t>
            </w:r>
            <w:proofErr w:type="spellStart"/>
            <w:r w:rsidRPr="00F367C4">
              <w:rPr>
                <w:rFonts w:eastAsia="Calibri"/>
                <w:szCs w:val="22"/>
                <w:lang w:val="en-US" w:eastAsia="en-US"/>
              </w:rPr>
              <w:t>gaisrinę</w:t>
            </w:r>
            <w:proofErr w:type="spellEnd"/>
            <w:r w:rsidRPr="00F367C4">
              <w:rPr>
                <w:rFonts w:eastAsia="Calibri"/>
                <w:szCs w:val="22"/>
                <w:lang w:val="en-US" w:eastAsia="en-US"/>
              </w:rPr>
              <w:t>;</w:t>
            </w:r>
          </w:p>
          <w:p w:rsidR="00811C64" w:rsidRPr="00F367C4" w:rsidRDefault="00811C64" w:rsidP="0045590B">
            <w:pPr>
              <w:widowControl w:val="0"/>
              <w:rPr>
                <w:rFonts w:eastAsia="Calibri"/>
                <w:szCs w:val="22"/>
                <w:lang w:val="en-US" w:eastAsia="en-US"/>
              </w:rPr>
            </w:pPr>
            <w:proofErr w:type="spellStart"/>
            <w:r w:rsidRPr="00F367C4">
              <w:rPr>
                <w:rFonts w:eastAsia="Calibri"/>
                <w:szCs w:val="22"/>
                <w:lang w:val="en-US" w:eastAsia="en-US"/>
              </w:rPr>
              <w:t>Mokomosios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dirbtuvės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arba</w:t>
            </w:r>
            <w:proofErr w:type="spellEnd"/>
            <w:r w:rsidRPr="00F367C4">
              <w:rPr>
                <w:rFonts w:eastAsia="Calibri"/>
                <w:szCs w:val="22"/>
                <w:lang w:val="en-US" w:eastAsia="en-US"/>
              </w:rPr>
              <w:t xml:space="preserve"> </w:t>
            </w:r>
            <w:proofErr w:type="spellStart"/>
            <w:r w:rsidRPr="00F367C4">
              <w:rPr>
                <w:rFonts w:eastAsia="Calibri"/>
                <w:szCs w:val="22"/>
                <w:lang w:val="en-US" w:eastAsia="en-US"/>
              </w:rPr>
              <w:t>techninės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priežiūros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punktas</w:t>
            </w:r>
            <w:proofErr w:type="spellEnd"/>
            <w:r w:rsidRPr="00F367C4">
              <w:rPr>
                <w:rFonts w:eastAsia="Calibri"/>
                <w:szCs w:val="22"/>
                <w:lang w:val="en-US" w:eastAsia="en-US"/>
              </w:rPr>
              <w:t>;</w:t>
            </w:r>
          </w:p>
          <w:p w:rsidR="00811C64" w:rsidRPr="00F367C4" w:rsidRDefault="00811C64" w:rsidP="0045590B">
            <w:pPr>
              <w:widowControl w:val="0"/>
              <w:rPr>
                <w:rFonts w:eastAsia="Calibri"/>
                <w:szCs w:val="22"/>
                <w:lang w:val="en-US" w:eastAsia="en-US"/>
              </w:rPr>
            </w:pPr>
            <w:proofErr w:type="spellStart"/>
            <w:r w:rsidRPr="00F367C4">
              <w:rPr>
                <w:rFonts w:eastAsia="Calibri"/>
                <w:szCs w:val="22"/>
                <w:lang w:val="en-US" w:eastAsia="en-US"/>
              </w:rPr>
              <w:t>Įrenginiai</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priemonės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mašinų</w:t>
            </w:r>
            <w:proofErr w:type="spellEnd"/>
            <w:r w:rsidRPr="00F367C4">
              <w:rPr>
                <w:rFonts w:eastAsia="Calibri"/>
                <w:szCs w:val="22"/>
                <w:lang w:val="en-US" w:eastAsia="en-US"/>
              </w:rPr>
              <w:t xml:space="preserve"> </w:t>
            </w:r>
            <w:proofErr w:type="spellStart"/>
            <w:r w:rsidRPr="00F367C4">
              <w:rPr>
                <w:rFonts w:eastAsia="Calibri"/>
                <w:szCs w:val="22"/>
                <w:lang w:val="en-US" w:eastAsia="en-US"/>
              </w:rPr>
              <w:t>techninei</w:t>
            </w:r>
            <w:proofErr w:type="spellEnd"/>
            <w:r w:rsidRPr="00F367C4">
              <w:rPr>
                <w:rFonts w:eastAsia="Calibri"/>
                <w:szCs w:val="22"/>
                <w:lang w:val="en-US" w:eastAsia="en-US"/>
              </w:rPr>
              <w:t xml:space="preserve"> </w:t>
            </w:r>
            <w:proofErr w:type="spellStart"/>
            <w:r w:rsidRPr="00F367C4">
              <w:rPr>
                <w:rFonts w:eastAsia="Calibri"/>
                <w:szCs w:val="22"/>
                <w:lang w:val="en-US" w:eastAsia="en-US"/>
              </w:rPr>
              <w:t>priežiūrai</w:t>
            </w:r>
            <w:proofErr w:type="spellEnd"/>
            <w:r w:rsidRPr="00F367C4">
              <w:rPr>
                <w:rFonts w:eastAsia="Calibri"/>
                <w:szCs w:val="22"/>
                <w:lang w:val="en-US" w:eastAsia="en-US"/>
              </w:rPr>
              <w:t xml:space="preserve"> </w:t>
            </w:r>
            <w:proofErr w:type="spellStart"/>
            <w:r w:rsidRPr="00F367C4">
              <w:rPr>
                <w:rFonts w:eastAsia="Calibri"/>
                <w:szCs w:val="22"/>
                <w:lang w:val="en-US" w:eastAsia="en-US"/>
              </w:rPr>
              <w:t>atlikti</w:t>
            </w:r>
            <w:proofErr w:type="spellEnd"/>
            <w:r w:rsidRPr="00F367C4">
              <w:rPr>
                <w:rFonts w:eastAsia="Calibri"/>
                <w:szCs w:val="22"/>
                <w:lang w:val="en-US" w:eastAsia="en-US"/>
              </w:rPr>
              <w:t>;</w:t>
            </w:r>
          </w:p>
          <w:p w:rsidR="00811C64" w:rsidRPr="00F367C4" w:rsidRDefault="00811C64" w:rsidP="0045590B">
            <w:pPr>
              <w:widowControl w:val="0"/>
              <w:rPr>
                <w:rFonts w:eastAsia="Calibri"/>
                <w:szCs w:val="22"/>
                <w:lang w:val="en-US" w:eastAsia="en-US"/>
              </w:rPr>
            </w:pPr>
            <w:proofErr w:type="spellStart"/>
            <w:r w:rsidRPr="00F367C4">
              <w:rPr>
                <w:rFonts w:eastAsia="Calibri"/>
                <w:szCs w:val="22"/>
                <w:lang w:val="en-US" w:eastAsia="en-US"/>
              </w:rPr>
              <w:t>Asmeninio</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bendrojo</w:t>
            </w:r>
            <w:proofErr w:type="spellEnd"/>
            <w:r w:rsidRPr="00F367C4">
              <w:rPr>
                <w:rFonts w:eastAsia="Calibri"/>
                <w:szCs w:val="22"/>
                <w:lang w:val="en-US" w:eastAsia="en-US"/>
              </w:rPr>
              <w:t xml:space="preserve"> </w:t>
            </w:r>
            <w:proofErr w:type="spellStart"/>
            <w:r w:rsidRPr="00F367C4">
              <w:rPr>
                <w:rFonts w:eastAsia="Calibri"/>
                <w:szCs w:val="22"/>
                <w:lang w:val="en-US" w:eastAsia="en-US"/>
              </w:rPr>
              <w:t>naudojimo</w:t>
            </w:r>
            <w:proofErr w:type="spellEnd"/>
            <w:r w:rsidRPr="00F367C4">
              <w:rPr>
                <w:rFonts w:eastAsia="Calibri"/>
                <w:szCs w:val="22"/>
                <w:lang w:val="en-US" w:eastAsia="en-US"/>
              </w:rPr>
              <w:t xml:space="preserve"> </w:t>
            </w:r>
            <w:proofErr w:type="spellStart"/>
            <w:r w:rsidRPr="00F367C4">
              <w:rPr>
                <w:rFonts w:eastAsia="Calibri"/>
                <w:szCs w:val="22"/>
                <w:lang w:val="en-US" w:eastAsia="en-US"/>
              </w:rPr>
              <w:t>saugos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ir</w:t>
            </w:r>
            <w:proofErr w:type="spellEnd"/>
            <w:r w:rsidRPr="00F367C4">
              <w:rPr>
                <w:rFonts w:eastAsia="Calibri"/>
                <w:szCs w:val="22"/>
                <w:lang w:val="en-US" w:eastAsia="en-US"/>
              </w:rPr>
              <w:t xml:space="preserve"> </w:t>
            </w:r>
            <w:proofErr w:type="spellStart"/>
            <w:r w:rsidRPr="00F367C4">
              <w:rPr>
                <w:rFonts w:eastAsia="Calibri"/>
                <w:szCs w:val="22"/>
                <w:lang w:val="en-US" w:eastAsia="en-US"/>
              </w:rPr>
              <w:t>sveikatos</w:t>
            </w:r>
            <w:proofErr w:type="spellEnd"/>
            <w:r w:rsidRPr="00F367C4">
              <w:rPr>
                <w:rFonts w:eastAsia="Calibri"/>
                <w:szCs w:val="22"/>
                <w:lang w:val="en-US" w:eastAsia="en-US"/>
              </w:rPr>
              <w:t xml:space="preserve"> </w:t>
            </w:r>
            <w:proofErr w:type="spellStart"/>
            <w:r w:rsidRPr="00F367C4">
              <w:rPr>
                <w:rFonts w:eastAsia="Calibri"/>
                <w:szCs w:val="22"/>
                <w:lang w:val="en-US" w:eastAsia="en-US"/>
              </w:rPr>
              <w:t>darbe</w:t>
            </w:r>
            <w:proofErr w:type="spellEnd"/>
            <w:r w:rsidRPr="00F367C4">
              <w:rPr>
                <w:rFonts w:eastAsia="Calibri"/>
                <w:szCs w:val="22"/>
                <w:lang w:val="en-US" w:eastAsia="en-US"/>
              </w:rPr>
              <w:t xml:space="preserve"> </w:t>
            </w:r>
            <w:proofErr w:type="spellStart"/>
            <w:r w:rsidRPr="00F367C4">
              <w:rPr>
                <w:rFonts w:eastAsia="Calibri"/>
                <w:szCs w:val="22"/>
                <w:lang w:val="en-US" w:eastAsia="en-US"/>
              </w:rPr>
              <w:t>priemonės</w:t>
            </w:r>
            <w:proofErr w:type="spellEnd"/>
            <w:r w:rsidRPr="00F367C4">
              <w:rPr>
                <w:rFonts w:eastAsia="Calibri"/>
                <w:szCs w:val="22"/>
                <w:lang w:val="en-US" w:eastAsia="en-US"/>
              </w:rPr>
              <w:t xml:space="preserve">, </w:t>
            </w:r>
            <w:proofErr w:type="spellStart"/>
            <w:r w:rsidRPr="00F367C4">
              <w:rPr>
                <w:rFonts w:eastAsia="Calibri"/>
                <w:szCs w:val="22"/>
                <w:lang w:val="en-US" w:eastAsia="en-US"/>
              </w:rPr>
              <w:t>plakatai</w:t>
            </w:r>
            <w:proofErr w:type="spellEnd"/>
            <w:r w:rsidRPr="00F367C4">
              <w:rPr>
                <w:rFonts w:eastAsia="Calibri"/>
                <w:szCs w:val="22"/>
                <w:lang w:val="en-US" w:eastAsia="en-US"/>
              </w:rPr>
              <w:t>;</w:t>
            </w:r>
          </w:p>
          <w:p w:rsidR="00811C64" w:rsidRPr="00F367C4" w:rsidRDefault="00811C64" w:rsidP="0045590B">
            <w:pPr>
              <w:jc w:val="both"/>
            </w:pPr>
            <w:r w:rsidRPr="00F367C4">
              <w:t>Techninės priežiūros instrukcijos ir kitos reikalingos mokymo priemonės.</w:t>
            </w:r>
          </w:p>
        </w:tc>
      </w:tr>
      <w:tr w:rsidR="00F367C4" w:rsidRPr="00F367C4" w:rsidTr="00CD32A9">
        <w:trPr>
          <w:trHeight w:val="57"/>
          <w:jc w:val="center"/>
        </w:trPr>
        <w:tc>
          <w:tcPr>
            <w:tcW w:w="992" w:type="pct"/>
          </w:tcPr>
          <w:p w:rsidR="00811C64" w:rsidRPr="00F367C4" w:rsidRDefault="00811C64" w:rsidP="00CD32A9">
            <w:r w:rsidRPr="00F367C4">
              <w:t>Reikalavimai mokytojų dalykiniam pasirengimui (dalykinei kvalifikacijai)</w:t>
            </w:r>
          </w:p>
        </w:tc>
        <w:tc>
          <w:tcPr>
            <w:tcW w:w="4008" w:type="pct"/>
            <w:gridSpan w:val="2"/>
          </w:tcPr>
          <w:p w:rsidR="00811C64" w:rsidRPr="00F367C4" w:rsidRDefault="00811C64" w:rsidP="0045590B">
            <w:pPr>
              <w:widowControl w:val="0"/>
              <w:jc w:val="both"/>
            </w:pPr>
            <w:r w:rsidRPr="00F367C4">
              <w:t>Modulį gali vesti mokytojas, turintis:</w:t>
            </w:r>
          </w:p>
          <w:p w:rsidR="00811C64" w:rsidRPr="00F367C4" w:rsidRDefault="00811C64" w:rsidP="0045590B">
            <w:pPr>
              <w:widowControl w:val="0"/>
              <w:jc w:val="both"/>
            </w:pPr>
            <w:r w:rsidRPr="00F367C4">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F367C4">
              <w:lastRenderedPageBreak/>
              <w:t>patvirtinimo“, nustatytą išsilavinimą ir kvalifikaciją;</w:t>
            </w:r>
          </w:p>
          <w:p w:rsidR="00811C64" w:rsidRPr="00D868F9" w:rsidRDefault="00811C64" w:rsidP="00D868F9">
            <w:r w:rsidRPr="00F367C4">
              <w:t>2) turintis miškininkystės, agronomijos, žemės ūkio krypties, mechanikos inžinerijos krypties kvalifikaciją arba ne mažesnę kaip 3 metų žemės ūkio verslo darbuo</w:t>
            </w:r>
            <w:r w:rsidR="00D868F9">
              <w:t>tojo profesinės veiklos patirtį.</w:t>
            </w:r>
            <w:bookmarkStart w:id="3" w:name="_GoBack"/>
            <w:bookmarkEnd w:id="3"/>
          </w:p>
        </w:tc>
      </w:tr>
    </w:tbl>
    <w:p w:rsidR="00811C64" w:rsidRDefault="00811C64" w:rsidP="0045590B"/>
    <w:p w:rsidR="00CD32A9" w:rsidRPr="00F367C4" w:rsidRDefault="00CD32A9" w:rsidP="0045590B"/>
    <w:p w:rsidR="00CD2A59" w:rsidRPr="00F367C4" w:rsidRDefault="0060440D" w:rsidP="0045590B">
      <w:r w:rsidRPr="00F367C4">
        <w:rPr>
          <w:b/>
        </w:rPr>
        <w:t>Modulio pavadinimas</w:t>
      </w:r>
      <w:r w:rsidR="00FC2963">
        <w:rPr>
          <w:b/>
        </w:rPr>
        <w:t xml:space="preserve"> </w:t>
      </w:r>
      <w:r w:rsidR="00CD2A59" w:rsidRPr="00F367C4">
        <w:t xml:space="preserve">- </w:t>
      </w:r>
      <w:r w:rsidR="000F36C3" w:rsidRPr="00F367C4">
        <w:rPr>
          <w:b/>
        </w:rPr>
        <w:t>SM kategorijos savaeigių miško ūkio mašinų vairavimas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3654"/>
        <w:gridCol w:w="8764"/>
      </w:tblGrid>
      <w:tr w:rsidR="00F367C4" w:rsidRPr="00F367C4" w:rsidTr="00CD32A9">
        <w:trPr>
          <w:trHeight w:val="57"/>
        </w:trPr>
        <w:tc>
          <w:tcPr>
            <w:tcW w:w="1044" w:type="pct"/>
          </w:tcPr>
          <w:p w:rsidR="00646B3D" w:rsidRPr="00F367C4" w:rsidRDefault="00646B3D" w:rsidP="0045590B">
            <w:r w:rsidRPr="00F367C4">
              <w:t>Modulio kodas</w:t>
            </w:r>
          </w:p>
        </w:tc>
        <w:tc>
          <w:tcPr>
            <w:tcW w:w="3956" w:type="pct"/>
            <w:gridSpan w:val="2"/>
          </w:tcPr>
          <w:p w:rsidR="00646B3D" w:rsidRPr="00F367C4" w:rsidRDefault="000F36C3" w:rsidP="0045590B">
            <w:pPr>
              <w:autoSpaceDE w:val="0"/>
              <w:autoSpaceDN w:val="0"/>
              <w:adjustRightInd w:val="0"/>
            </w:pPr>
            <w:r w:rsidRPr="00F367C4">
              <w:t>3081121</w:t>
            </w:r>
          </w:p>
        </w:tc>
      </w:tr>
      <w:tr w:rsidR="00F367C4" w:rsidRPr="00F367C4" w:rsidTr="00CD32A9">
        <w:trPr>
          <w:trHeight w:val="57"/>
        </w:trPr>
        <w:tc>
          <w:tcPr>
            <w:tcW w:w="1044" w:type="pct"/>
          </w:tcPr>
          <w:p w:rsidR="00646B3D" w:rsidRPr="00F367C4" w:rsidRDefault="00646B3D" w:rsidP="0045590B">
            <w:r w:rsidRPr="00F367C4">
              <w:t>LTKS lygis</w:t>
            </w:r>
          </w:p>
        </w:tc>
        <w:tc>
          <w:tcPr>
            <w:tcW w:w="3956" w:type="pct"/>
            <w:gridSpan w:val="2"/>
          </w:tcPr>
          <w:p w:rsidR="00646B3D" w:rsidRPr="00F367C4" w:rsidRDefault="00646B3D" w:rsidP="0045590B">
            <w:pPr>
              <w:autoSpaceDE w:val="0"/>
              <w:autoSpaceDN w:val="0"/>
              <w:adjustRightInd w:val="0"/>
            </w:pPr>
            <w:r w:rsidRPr="00F367C4">
              <w:t>III</w:t>
            </w:r>
          </w:p>
        </w:tc>
      </w:tr>
      <w:tr w:rsidR="00F367C4" w:rsidRPr="00F367C4" w:rsidTr="00CD32A9">
        <w:trPr>
          <w:trHeight w:val="57"/>
        </w:trPr>
        <w:tc>
          <w:tcPr>
            <w:tcW w:w="1044" w:type="pct"/>
          </w:tcPr>
          <w:p w:rsidR="00646B3D" w:rsidRPr="00F367C4" w:rsidRDefault="00E54B19" w:rsidP="0045590B">
            <w:r>
              <w:t>Apimtis mokymosi kreditais</w:t>
            </w:r>
          </w:p>
        </w:tc>
        <w:tc>
          <w:tcPr>
            <w:tcW w:w="3956" w:type="pct"/>
            <w:gridSpan w:val="2"/>
          </w:tcPr>
          <w:p w:rsidR="00646B3D" w:rsidRPr="00F367C4" w:rsidRDefault="00646B3D" w:rsidP="0045590B">
            <w:pPr>
              <w:autoSpaceDE w:val="0"/>
              <w:autoSpaceDN w:val="0"/>
              <w:adjustRightInd w:val="0"/>
            </w:pPr>
            <w:r w:rsidRPr="00F367C4">
              <w:t>5</w:t>
            </w:r>
          </w:p>
        </w:tc>
      </w:tr>
      <w:tr w:rsidR="00F367C4" w:rsidRPr="00F367C4" w:rsidTr="00CD32A9">
        <w:trPr>
          <w:trHeight w:val="57"/>
        </w:trPr>
        <w:tc>
          <w:tcPr>
            <w:tcW w:w="1044" w:type="pct"/>
            <w:shd w:val="clear" w:color="auto" w:fill="D9D9D9"/>
          </w:tcPr>
          <w:p w:rsidR="00A2352A" w:rsidRPr="00F367C4" w:rsidRDefault="00646B3D" w:rsidP="0045590B">
            <w:pPr>
              <w:rPr>
                <w:bCs/>
              </w:rPr>
            </w:pPr>
            <w:r w:rsidRPr="00F367C4">
              <w:t>Kompetencijos.</w:t>
            </w:r>
          </w:p>
        </w:tc>
        <w:tc>
          <w:tcPr>
            <w:tcW w:w="1164" w:type="pct"/>
            <w:shd w:val="clear" w:color="auto" w:fill="D9D9D9"/>
          </w:tcPr>
          <w:p w:rsidR="00A2352A" w:rsidRPr="00F367C4" w:rsidRDefault="00E54B19" w:rsidP="0045590B">
            <w:pPr>
              <w:rPr>
                <w:bCs/>
              </w:rPr>
            </w:pPr>
            <w:r>
              <w:rPr>
                <w:bCs/>
              </w:rPr>
              <w:t>Modulio mokymosi rezultatai</w:t>
            </w:r>
          </w:p>
        </w:tc>
        <w:tc>
          <w:tcPr>
            <w:tcW w:w="2792" w:type="pct"/>
            <w:shd w:val="clear" w:color="auto" w:fill="D9D9D9"/>
            <w:vAlign w:val="center"/>
          </w:tcPr>
          <w:p w:rsidR="00A2352A" w:rsidRPr="00F367C4" w:rsidRDefault="00A2352A" w:rsidP="0045590B">
            <w:pPr>
              <w:rPr>
                <w:bCs/>
              </w:rPr>
            </w:pPr>
            <w:r w:rsidRPr="00F367C4">
              <w:rPr>
                <w:bCs/>
              </w:rPr>
              <w:t>Rekomenduojamas turinys, reikalingas rezultatams pasiekti</w:t>
            </w:r>
          </w:p>
        </w:tc>
      </w:tr>
      <w:tr w:rsidR="00CD32A9" w:rsidRPr="00F367C4" w:rsidTr="00CD32A9">
        <w:trPr>
          <w:trHeight w:val="57"/>
        </w:trPr>
        <w:tc>
          <w:tcPr>
            <w:tcW w:w="1044" w:type="pct"/>
            <w:vMerge w:val="restart"/>
          </w:tcPr>
          <w:p w:rsidR="00CD32A9" w:rsidRPr="00F367C4" w:rsidRDefault="00CD32A9" w:rsidP="0045590B">
            <w:pPr>
              <w:rPr>
                <w:rFonts w:eastAsia="Calibri"/>
                <w:kern w:val="32"/>
              </w:rPr>
            </w:pPr>
            <w:r w:rsidRPr="00F367C4">
              <w:rPr>
                <w:iCs/>
              </w:rPr>
              <w:t>1. Dirbti miškų ūkio mašinomis.</w:t>
            </w:r>
          </w:p>
        </w:tc>
        <w:tc>
          <w:tcPr>
            <w:tcW w:w="1164" w:type="pct"/>
          </w:tcPr>
          <w:p w:rsidR="00CD32A9" w:rsidRPr="00F367C4" w:rsidRDefault="00CD32A9" w:rsidP="00CD32A9">
            <w:pPr>
              <w:rPr>
                <w:b/>
                <w:bCs/>
              </w:rPr>
            </w:pPr>
            <w:r w:rsidRPr="00F367C4">
              <w:t>1.1. Susipažinti su medienos ruošos mašinomis ir mechanizmais.</w:t>
            </w:r>
          </w:p>
        </w:tc>
        <w:tc>
          <w:tcPr>
            <w:tcW w:w="2792" w:type="pct"/>
          </w:tcPr>
          <w:p w:rsidR="00CD32A9" w:rsidRPr="00F367C4" w:rsidRDefault="00CD32A9" w:rsidP="0045590B">
            <w:pPr>
              <w:rPr>
                <w:b/>
                <w:bCs/>
              </w:rPr>
            </w:pPr>
            <w:r w:rsidRPr="00F367C4">
              <w:rPr>
                <w:b/>
                <w:bCs/>
              </w:rPr>
              <w:t>Tema. Medienos transportavimo mašinos ir mechanizmai.</w:t>
            </w:r>
          </w:p>
          <w:p w:rsidR="00CD32A9" w:rsidRPr="00F367C4" w:rsidRDefault="00CD32A9" w:rsidP="0045590B">
            <w:pPr>
              <w:numPr>
                <w:ilvl w:val="0"/>
                <w:numId w:val="85"/>
              </w:numPr>
              <w:ind w:left="0" w:firstLine="0"/>
            </w:pPr>
            <w:r w:rsidRPr="00F367C4">
              <w:t>Išnagrinėti ir apibūdinti</w:t>
            </w:r>
            <w:r>
              <w:t xml:space="preserve"> </w:t>
            </w:r>
            <w:proofErr w:type="spellStart"/>
            <w:r w:rsidRPr="00F367C4">
              <w:t>savikroves</w:t>
            </w:r>
            <w:proofErr w:type="spellEnd"/>
            <w:r w:rsidRPr="00F367C4">
              <w:t xml:space="preserve"> priekabas.</w:t>
            </w:r>
          </w:p>
          <w:p w:rsidR="00CD32A9" w:rsidRPr="00F367C4" w:rsidRDefault="00CD32A9" w:rsidP="0045590B">
            <w:pPr>
              <w:numPr>
                <w:ilvl w:val="0"/>
                <w:numId w:val="85"/>
              </w:numPr>
              <w:ind w:left="0" w:firstLine="0"/>
            </w:pPr>
            <w:r w:rsidRPr="00F367C4">
              <w:t xml:space="preserve">Išnagrinėti ir apibūdinti </w:t>
            </w:r>
            <w:proofErr w:type="spellStart"/>
            <w:r w:rsidRPr="00F367C4">
              <w:t>medvežes</w:t>
            </w:r>
            <w:proofErr w:type="spellEnd"/>
            <w:r w:rsidRPr="00F367C4">
              <w:t xml:space="preserve"> ir jų konstrukcijas.</w:t>
            </w:r>
          </w:p>
          <w:p w:rsidR="00CD32A9" w:rsidRPr="00F367C4" w:rsidRDefault="00CD32A9" w:rsidP="0045590B">
            <w:pPr>
              <w:numPr>
                <w:ilvl w:val="0"/>
                <w:numId w:val="85"/>
              </w:numPr>
              <w:ind w:left="0" w:firstLine="0"/>
            </w:pPr>
            <w:r w:rsidRPr="00F367C4">
              <w:t>Išnagrinėti kitus medienos transportavimo mechanizmus ir jų konstrukcijas.</w:t>
            </w:r>
          </w:p>
          <w:p w:rsidR="00CD32A9" w:rsidRPr="00F367C4" w:rsidRDefault="00CD32A9" w:rsidP="0045590B">
            <w:pPr>
              <w:numPr>
                <w:ilvl w:val="0"/>
                <w:numId w:val="85"/>
              </w:numPr>
              <w:ind w:left="0" w:firstLine="0"/>
            </w:pPr>
            <w:r w:rsidRPr="00F367C4">
              <w:t>Paaiškinti mašinų panaudojimo galimybes.</w:t>
            </w:r>
          </w:p>
          <w:p w:rsidR="00CD32A9" w:rsidRPr="00F367C4" w:rsidRDefault="00CD32A9" w:rsidP="0045590B">
            <w:r w:rsidRPr="00F367C4">
              <w:rPr>
                <w:b/>
                <w:bCs/>
              </w:rPr>
              <w:t>Tema. Medžių kirtimo mašinos ir mechanizmai.</w:t>
            </w:r>
          </w:p>
          <w:p w:rsidR="00CD32A9" w:rsidRPr="00F367C4" w:rsidRDefault="00CD32A9" w:rsidP="0045590B">
            <w:pPr>
              <w:numPr>
                <w:ilvl w:val="0"/>
                <w:numId w:val="86"/>
              </w:numPr>
              <w:ind w:left="0" w:firstLine="0"/>
            </w:pPr>
            <w:r w:rsidRPr="00F367C4">
              <w:t>Išnagrinėti ir apibūdinti</w:t>
            </w:r>
            <w:r>
              <w:t xml:space="preserve"> </w:t>
            </w:r>
            <w:r w:rsidRPr="00F367C4">
              <w:t>primontuojamus procesorius.</w:t>
            </w:r>
          </w:p>
          <w:p w:rsidR="00CD32A9" w:rsidRPr="00F367C4" w:rsidRDefault="00CD32A9" w:rsidP="0045590B">
            <w:pPr>
              <w:numPr>
                <w:ilvl w:val="0"/>
                <w:numId w:val="86"/>
              </w:numPr>
              <w:ind w:left="0" w:firstLine="0"/>
            </w:pPr>
            <w:r w:rsidRPr="00F367C4">
              <w:t>Išnagrinėti ir apibūdinti medžių kirtimo mašinas.</w:t>
            </w:r>
          </w:p>
          <w:p w:rsidR="00CD32A9" w:rsidRPr="00F367C4" w:rsidRDefault="00CD32A9" w:rsidP="0045590B">
            <w:pPr>
              <w:numPr>
                <w:ilvl w:val="0"/>
                <w:numId w:val="86"/>
              </w:numPr>
              <w:ind w:left="0" w:firstLine="0"/>
            </w:pPr>
            <w:r w:rsidRPr="00F367C4">
              <w:t>Išnagrinėti kitus medžių kirtimo mechanizmus.</w:t>
            </w:r>
          </w:p>
          <w:p w:rsidR="00CD32A9" w:rsidRPr="00F367C4" w:rsidRDefault="00CD32A9" w:rsidP="0045590B">
            <w:pPr>
              <w:numPr>
                <w:ilvl w:val="0"/>
                <w:numId w:val="86"/>
              </w:numPr>
              <w:ind w:left="0" w:firstLine="0"/>
            </w:pPr>
            <w:r w:rsidRPr="00F367C4">
              <w:t>Paaiškinti mašinų panaudojimo galimybes.</w:t>
            </w:r>
          </w:p>
        </w:tc>
      </w:tr>
      <w:tr w:rsidR="00CD32A9" w:rsidRPr="00F367C4" w:rsidTr="00CD32A9">
        <w:trPr>
          <w:trHeight w:val="57"/>
        </w:trPr>
        <w:tc>
          <w:tcPr>
            <w:tcW w:w="1044" w:type="pct"/>
            <w:vMerge/>
          </w:tcPr>
          <w:p w:rsidR="00CD32A9" w:rsidRPr="00F367C4" w:rsidRDefault="00CD32A9" w:rsidP="0045590B">
            <w:pPr>
              <w:rPr>
                <w:rFonts w:eastAsia="Calibri"/>
                <w:kern w:val="32"/>
              </w:rPr>
            </w:pPr>
          </w:p>
        </w:tc>
        <w:tc>
          <w:tcPr>
            <w:tcW w:w="1164" w:type="pct"/>
          </w:tcPr>
          <w:p w:rsidR="00CD32A9" w:rsidRPr="00F367C4" w:rsidRDefault="00CD32A9" w:rsidP="00CD32A9">
            <w:pPr>
              <w:rPr>
                <w:b/>
                <w:bCs/>
              </w:rPr>
            </w:pPr>
            <w:r w:rsidRPr="00F367C4">
              <w:t>1.2.Susipažinti su medienos ruošos organizavimu bei pagrindinėmis</w:t>
            </w:r>
            <w:r>
              <w:t xml:space="preserve"> </w:t>
            </w:r>
            <w:r w:rsidRPr="00F367C4">
              <w:t>technologijomis.</w:t>
            </w:r>
          </w:p>
        </w:tc>
        <w:tc>
          <w:tcPr>
            <w:tcW w:w="2792" w:type="pct"/>
          </w:tcPr>
          <w:p w:rsidR="00CD32A9" w:rsidRPr="00F367C4" w:rsidRDefault="00CD32A9" w:rsidP="0045590B">
            <w:r w:rsidRPr="00F367C4">
              <w:rPr>
                <w:b/>
                <w:bCs/>
              </w:rPr>
              <w:t>Tema. Susipažinimas su pagrindinių ir ugdymo kirtimų technologijomis.</w:t>
            </w:r>
          </w:p>
          <w:p w:rsidR="00CD32A9" w:rsidRPr="00F367C4" w:rsidRDefault="00CD32A9" w:rsidP="0045590B">
            <w:pPr>
              <w:numPr>
                <w:ilvl w:val="0"/>
                <w:numId w:val="87"/>
              </w:numPr>
              <w:ind w:left="0" w:firstLine="0"/>
            </w:pPr>
            <w:r w:rsidRPr="00F367C4">
              <w:t>Susipažinti su rankinės ir iš dalies mechanizuotos medienos ruošos technologijomis.</w:t>
            </w:r>
          </w:p>
          <w:p w:rsidR="00CD32A9" w:rsidRPr="00F367C4" w:rsidRDefault="00CD32A9" w:rsidP="0045590B">
            <w:pPr>
              <w:numPr>
                <w:ilvl w:val="0"/>
                <w:numId w:val="87"/>
              </w:numPr>
              <w:ind w:left="0" w:firstLine="0"/>
            </w:pPr>
            <w:r w:rsidRPr="00F367C4">
              <w:t>Susipažinti su visiškai mechanizuotos medienos ruošos technologijomis.</w:t>
            </w:r>
          </w:p>
          <w:p w:rsidR="00CD32A9" w:rsidRPr="00F367C4" w:rsidRDefault="00CD32A9" w:rsidP="0045590B">
            <w:pPr>
              <w:numPr>
                <w:ilvl w:val="0"/>
                <w:numId w:val="87"/>
              </w:numPr>
              <w:ind w:left="0" w:firstLine="0"/>
            </w:pPr>
            <w:r w:rsidRPr="00F367C4">
              <w:t>Susipažinti su medienos ruošos darbų organizavimu.</w:t>
            </w:r>
          </w:p>
          <w:p w:rsidR="00CD32A9" w:rsidRPr="00F367C4" w:rsidRDefault="00CD32A9" w:rsidP="0045590B">
            <w:pPr>
              <w:numPr>
                <w:ilvl w:val="0"/>
                <w:numId w:val="87"/>
              </w:numPr>
              <w:ind w:left="0" w:firstLine="0"/>
            </w:pPr>
            <w:r w:rsidRPr="00F367C4">
              <w:t>Susipažinti su valksmų sistemos įrengimo principais ir reikalavimais.</w:t>
            </w:r>
          </w:p>
          <w:p w:rsidR="00CD32A9" w:rsidRPr="00F367C4" w:rsidRDefault="00CD32A9" w:rsidP="0045590B">
            <w:pPr>
              <w:numPr>
                <w:ilvl w:val="0"/>
                <w:numId w:val="87"/>
              </w:numPr>
              <w:ind w:left="0" w:firstLine="0"/>
            </w:pPr>
            <w:r w:rsidRPr="00F367C4">
              <w:t>Susipažinti su pagamintos medienos išvežimo iš kirtavietės ir sandėliavimo organizavimu.</w:t>
            </w:r>
          </w:p>
        </w:tc>
      </w:tr>
      <w:tr w:rsidR="00CD32A9" w:rsidRPr="00F367C4" w:rsidTr="00CD32A9">
        <w:trPr>
          <w:trHeight w:val="57"/>
        </w:trPr>
        <w:tc>
          <w:tcPr>
            <w:tcW w:w="1044" w:type="pct"/>
            <w:vMerge/>
          </w:tcPr>
          <w:p w:rsidR="00CD32A9" w:rsidRPr="00F367C4" w:rsidRDefault="00CD32A9" w:rsidP="0045590B"/>
        </w:tc>
        <w:tc>
          <w:tcPr>
            <w:tcW w:w="1164" w:type="pct"/>
          </w:tcPr>
          <w:p w:rsidR="00CD32A9" w:rsidRPr="00F367C4" w:rsidRDefault="00CD32A9" w:rsidP="00CD32A9">
            <w:pPr>
              <w:rPr>
                <w:b/>
                <w:bCs/>
              </w:rPr>
            </w:pPr>
            <w:r w:rsidRPr="00F367C4">
              <w:t>1.3. Išmanyti medienos ruošos mašinų valdymo ypatumus.</w:t>
            </w:r>
          </w:p>
        </w:tc>
        <w:tc>
          <w:tcPr>
            <w:tcW w:w="2792" w:type="pct"/>
          </w:tcPr>
          <w:p w:rsidR="00CD32A9" w:rsidRDefault="00CD32A9" w:rsidP="0045590B">
            <w:r w:rsidRPr="00F367C4">
              <w:rPr>
                <w:b/>
                <w:bCs/>
              </w:rPr>
              <w:t xml:space="preserve">Tema. </w:t>
            </w:r>
            <w:proofErr w:type="spellStart"/>
            <w:r w:rsidRPr="00F367C4">
              <w:rPr>
                <w:b/>
                <w:bCs/>
              </w:rPr>
              <w:t>Medvežių</w:t>
            </w:r>
            <w:proofErr w:type="spellEnd"/>
            <w:r w:rsidRPr="00F367C4">
              <w:rPr>
                <w:b/>
                <w:bCs/>
              </w:rPr>
              <w:t xml:space="preserve"> valdymo ypatumai</w:t>
            </w:r>
            <w:r w:rsidRPr="00F367C4">
              <w:t>.</w:t>
            </w:r>
          </w:p>
          <w:p w:rsidR="00CD32A9" w:rsidRPr="00F367C4" w:rsidRDefault="00CD32A9" w:rsidP="0045590B">
            <w:pPr>
              <w:numPr>
                <w:ilvl w:val="0"/>
                <w:numId w:val="88"/>
              </w:numPr>
              <w:ind w:left="0" w:firstLine="0"/>
            </w:pPr>
            <w:r w:rsidRPr="00F367C4">
              <w:t>Išnagrinėti ir paaiškinti medienos transportavimo mašinų valdymo ypatumus.</w:t>
            </w:r>
          </w:p>
          <w:p w:rsidR="00CD32A9" w:rsidRPr="00F367C4" w:rsidRDefault="00CD32A9" w:rsidP="0045590B">
            <w:r w:rsidRPr="00F367C4">
              <w:rPr>
                <w:b/>
                <w:bCs/>
              </w:rPr>
              <w:t>Tema. Medžių kirtimo mašinų valdymo ypatumai.</w:t>
            </w:r>
          </w:p>
          <w:p w:rsidR="00CD32A9" w:rsidRPr="00F367C4" w:rsidRDefault="00CD32A9" w:rsidP="0045590B">
            <w:pPr>
              <w:numPr>
                <w:ilvl w:val="0"/>
                <w:numId w:val="88"/>
              </w:numPr>
              <w:ind w:left="0" w:firstLine="0"/>
            </w:pPr>
            <w:r w:rsidRPr="00F367C4">
              <w:t>Išnagrinėti ir paaiškinti medžių kirtimo mašinų valdymo ypatumus.</w:t>
            </w:r>
          </w:p>
          <w:p w:rsidR="00CD32A9" w:rsidRPr="00F367C4" w:rsidRDefault="00CD32A9" w:rsidP="0045590B">
            <w:pPr>
              <w:rPr>
                <w:b/>
                <w:bCs/>
              </w:rPr>
            </w:pPr>
            <w:r w:rsidRPr="00F367C4">
              <w:rPr>
                <w:b/>
                <w:bCs/>
              </w:rPr>
              <w:t>Tema. Saugus medienos ruošos mašinų valdymas.</w:t>
            </w:r>
          </w:p>
          <w:p w:rsidR="00CD32A9" w:rsidRPr="00F367C4" w:rsidRDefault="00CD32A9" w:rsidP="0045590B">
            <w:pPr>
              <w:numPr>
                <w:ilvl w:val="0"/>
                <w:numId w:val="88"/>
              </w:numPr>
              <w:ind w:left="0" w:firstLine="0"/>
            </w:pPr>
            <w:r w:rsidRPr="00F367C4">
              <w:t>Paaiškinti medienos ruošos mašinų saugaus valdymo reikalavimus.</w:t>
            </w:r>
          </w:p>
          <w:p w:rsidR="00CD32A9" w:rsidRPr="00F367C4" w:rsidRDefault="00CD32A9" w:rsidP="0045590B">
            <w:pPr>
              <w:numPr>
                <w:ilvl w:val="0"/>
                <w:numId w:val="88"/>
              </w:numPr>
              <w:ind w:left="0" w:firstLine="0"/>
            </w:pPr>
            <w:r w:rsidRPr="00F367C4">
              <w:lastRenderedPageBreak/>
              <w:t>Paaiškinti aplinkosaugos reikalavimus dirbant medienos ruošos mašinomis.</w:t>
            </w:r>
          </w:p>
          <w:p w:rsidR="00CD32A9" w:rsidRPr="00F367C4" w:rsidRDefault="00CD32A9" w:rsidP="0045590B">
            <w:pPr>
              <w:numPr>
                <w:ilvl w:val="0"/>
                <w:numId w:val="88"/>
              </w:numPr>
              <w:ind w:left="0" w:firstLine="0"/>
            </w:pPr>
            <w:r w:rsidRPr="00F367C4">
              <w:t>Išanalizuoti kelių eismo taisykles.</w:t>
            </w:r>
          </w:p>
        </w:tc>
      </w:tr>
      <w:tr w:rsidR="00CD32A9" w:rsidRPr="00F367C4" w:rsidTr="00CD32A9">
        <w:trPr>
          <w:trHeight w:val="57"/>
        </w:trPr>
        <w:tc>
          <w:tcPr>
            <w:tcW w:w="1044" w:type="pct"/>
            <w:vMerge/>
          </w:tcPr>
          <w:p w:rsidR="00CD32A9" w:rsidRPr="00F367C4" w:rsidRDefault="00CD32A9" w:rsidP="0045590B">
            <w:pPr>
              <w:rPr>
                <w:rFonts w:eastAsia="Calibri"/>
                <w:kern w:val="32"/>
              </w:rPr>
            </w:pPr>
          </w:p>
        </w:tc>
        <w:tc>
          <w:tcPr>
            <w:tcW w:w="1164" w:type="pct"/>
          </w:tcPr>
          <w:p w:rsidR="00CD32A9" w:rsidRPr="00F367C4" w:rsidRDefault="00CD32A9" w:rsidP="00CD32A9">
            <w:pPr>
              <w:rPr>
                <w:b/>
                <w:bCs/>
              </w:rPr>
            </w:pPr>
            <w:r w:rsidRPr="00F367C4">
              <w:t>1.4. Susipažinti su apvaliosios medienos gaminiais.</w:t>
            </w:r>
          </w:p>
        </w:tc>
        <w:tc>
          <w:tcPr>
            <w:tcW w:w="2792" w:type="pct"/>
          </w:tcPr>
          <w:p w:rsidR="00CD32A9" w:rsidRPr="00F367C4" w:rsidRDefault="00CD32A9" w:rsidP="0045590B">
            <w:r w:rsidRPr="00F367C4">
              <w:rPr>
                <w:b/>
                <w:bCs/>
              </w:rPr>
              <w:t>Tema</w:t>
            </w:r>
            <w:r w:rsidRPr="00F367C4">
              <w:t>. Medienos sandara, atskirų medžių rūšių</w:t>
            </w:r>
            <w:r>
              <w:t xml:space="preserve"> </w:t>
            </w:r>
            <w:r w:rsidRPr="00F367C4">
              <w:t>medienos ypatumai.</w:t>
            </w:r>
          </w:p>
          <w:p w:rsidR="00CD32A9" w:rsidRPr="00F367C4" w:rsidRDefault="00CD32A9" w:rsidP="0045590B">
            <w:pPr>
              <w:numPr>
                <w:ilvl w:val="0"/>
                <w:numId w:val="89"/>
              </w:numPr>
              <w:ind w:left="0" w:firstLine="0"/>
            </w:pPr>
            <w:r w:rsidRPr="00F367C4">
              <w:t>Susipažinti su medienos sandara, atskirų medžių medienos ypatumais.</w:t>
            </w:r>
          </w:p>
          <w:p w:rsidR="00CD32A9" w:rsidRPr="00F367C4" w:rsidRDefault="00CD32A9" w:rsidP="0045590B">
            <w:pPr>
              <w:rPr>
                <w:b/>
                <w:bCs/>
                <w:i/>
                <w:iCs/>
              </w:rPr>
            </w:pPr>
            <w:r w:rsidRPr="00F367C4">
              <w:rPr>
                <w:b/>
                <w:bCs/>
              </w:rPr>
              <w:t>Tema. Apvaliosios medienos gaminiai.</w:t>
            </w:r>
          </w:p>
          <w:p w:rsidR="00CD32A9" w:rsidRPr="00F367C4" w:rsidRDefault="00CD32A9" w:rsidP="0045590B">
            <w:pPr>
              <w:numPr>
                <w:ilvl w:val="0"/>
                <w:numId w:val="89"/>
              </w:numPr>
              <w:ind w:left="0" w:firstLine="0"/>
              <w:rPr>
                <w:b/>
                <w:bCs/>
              </w:rPr>
            </w:pPr>
            <w:r w:rsidRPr="00F367C4">
              <w:t>Susipažinti su medienos gaminiais ir jų klasifikacija.</w:t>
            </w:r>
          </w:p>
          <w:p w:rsidR="00CD32A9" w:rsidRPr="00F367C4" w:rsidRDefault="00CD32A9" w:rsidP="0045590B">
            <w:pPr>
              <w:numPr>
                <w:ilvl w:val="0"/>
                <w:numId w:val="89"/>
              </w:numPr>
              <w:ind w:left="0" w:firstLine="0"/>
              <w:rPr>
                <w:b/>
                <w:bCs/>
              </w:rPr>
            </w:pPr>
            <w:r w:rsidRPr="00F367C4">
              <w:t>Susipažinti su apvalios medienos klasifikacija ir kokybės klasėmis.</w:t>
            </w:r>
          </w:p>
        </w:tc>
      </w:tr>
      <w:tr w:rsidR="00CD32A9" w:rsidRPr="00F367C4" w:rsidTr="00CD32A9">
        <w:trPr>
          <w:trHeight w:val="57"/>
        </w:trPr>
        <w:tc>
          <w:tcPr>
            <w:tcW w:w="1044" w:type="pct"/>
            <w:vMerge/>
          </w:tcPr>
          <w:p w:rsidR="00CD32A9" w:rsidRPr="00F367C4" w:rsidRDefault="00CD32A9" w:rsidP="0045590B"/>
        </w:tc>
        <w:tc>
          <w:tcPr>
            <w:tcW w:w="1164" w:type="pct"/>
          </w:tcPr>
          <w:p w:rsidR="00CD32A9" w:rsidRPr="00F367C4" w:rsidRDefault="00CD32A9" w:rsidP="0045590B">
            <w:pPr>
              <w:rPr>
                <w:b/>
                <w:bCs/>
              </w:rPr>
            </w:pPr>
            <w:r w:rsidRPr="00F367C4">
              <w:t>1.5. Išmanyti medienos ruošos mašinų priežiūros ypatumus.</w:t>
            </w:r>
          </w:p>
        </w:tc>
        <w:tc>
          <w:tcPr>
            <w:tcW w:w="2792" w:type="pct"/>
          </w:tcPr>
          <w:p w:rsidR="00CD32A9" w:rsidRPr="00F367C4" w:rsidRDefault="00CD32A9" w:rsidP="0045590B">
            <w:pPr>
              <w:rPr>
                <w:b/>
                <w:bCs/>
              </w:rPr>
            </w:pPr>
            <w:r w:rsidRPr="00F367C4">
              <w:rPr>
                <w:b/>
                <w:bCs/>
              </w:rPr>
              <w:t>Tema. Techninė medienos ruošos mašinų priežiūra</w:t>
            </w:r>
            <w:r w:rsidRPr="00F367C4">
              <w:t>.</w:t>
            </w:r>
          </w:p>
          <w:p w:rsidR="00CD32A9" w:rsidRPr="00F367C4" w:rsidRDefault="00CD32A9" w:rsidP="0045590B">
            <w:pPr>
              <w:numPr>
                <w:ilvl w:val="0"/>
                <w:numId w:val="90"/>
              </w:numPr>
              <w:ind w:left="0" w:firstLine="0"/>
            </w:pPr>
            <w:r w:rsidRPr="00F367C4">
              <w:t>Žinoti medienos ruošos mašinų programinę įrangą.</w:t>
            </w:r>
          </w:p>
          <w:p w:rsidR="00CD32A9" w:rsidRPr="00F367C4" w:rsidRDefault="00CD32A9" w:rsidP="0045590B">
            <w:pPr>
              <w:numPr>
                <w:ilvl w:val="0"/>
                <w:numId w:val="90"/>
              </w:numPr>
              <w:ind w:left="0" w:firstLine="0"/>
            </w:pPr>
            <w:r w:rsidRPr="00F367C4">
              <w:t>Klasifikuoti techninę mašinų priežiūrą. Išvardyti techninės priežiūros metu atliekamus darbus.</w:t>
            </w:r>
          </w:p>
        </w:tc>
      </w:tr>
      <w:tr w:rsidR="00CD32A9" w:rsidRPr="00F367C4" w:rsidTr="00CD32A9">
        <w:trPr>
          <w:trHeight w:val="57"/>
        </w:trPr>
        <w:tc>
          <w:tcPr>
            <w:tcW w:w="1044" w:type="pct"/>
            <w:vMerge/>
          </w:tcPr>
          <w:p w:rsidR="00CD32A9" w:rsidRPr="00F367C4" w:rsidRDefault="00CD32A9" w:rsidP="0045590B"/>
        </w:tc>
        <w:tc>
          <w:tcPr>
            <w:tcW w:w="1164" w:type="pct"/>
          </w:tcPr>
          <w:p w:rsidR="00CD32A9" w:rsidRPr="00F367C4" w:rsidRDefault="00CD32A9" w:rsidP="00CD32A9">
            <w:pPr>
              <w:rPr>
                <w:b/>
                <w:bCs/>
              </w:rPr>
            </w:pPr>
            <w:r w:rsidRPr="00F367C4">
              <w:t xml:space="preserve">1.6. Valdyti </w:t>
            </w:r>
            <w:proofErr w:type="spellStart"/>
            <w:r w:rsidRPr="00F367C4">
              <w:t>medvežes</w:t>
            </w:r>
            <w:proofErr w:type="spellEnd"/>
            <w:r w:rsidRPr="00F367C4">
              <w:t>.</w:t>
            </w:r>
          </w:p>
        </w:tc>
        <w:tc>
          <w:tcPr>
            <w:tcW w:w="2792" w:type="pct"/>
          </w:tcPr>
          <w:p w:rsidR="00CD32A9" w:rsidRPr="00F367C4" w:rsidRDefault="00CD32A9" w:rsidP="0045590B">
            <w:r w:rsidRPr="00F367C4">
              <w:rPr>
                <w:b/>
                <w:bCs/>
              </w:rPr>
              <w:t>Tema. Medienos transportavimas, mašinų valdymas</w:t>
            </w:r>
            <w:r w:rsidRPr="00F367C4">
              <w:t>.</w:t>
            </w:r>
          </w:p>
          <w:p w:rsidR="00CD32A9" w:rsidRPr="00F367C4" w:rsidRDefault="00CD32A9" w:rsidP="0045590B">
            <w:pPr>
              <w:numPr>
                <w:ilvl w:val="0"/>
                <w:numId w:val="91"/>
              </w:numPr>
              <w:ind w:left="0" w:firstLine="0"/>
            </w:pPr>
            <w:r w:rsidRPr="00F367C4">
              <w:t xml:space="preserve">Valdyti </w:t>
            </w:r>
            <w:proofErr w:type="spellStart"/>
            <w:r w:rsidRPr="00F367C4">
              <w:t>medvežes</w:t>
            </w:r>
            <w:proofErr w:type="spellEnd"/>
            <w:r w:rsidRPr="00F367C4">
              <w:t>.</w:t>
            </w:r>
          </w:p>
          <w:p w:rsidR="00CD32A9" w:rsidRPr="00F367C4" w:rsidRDefault="00CD32A9" w:rsidP="0045590B">
            <w:pPr>
              <w:numPr>
                <w:ilvl w:val="0"/>
                <w:numId w:val="91"/>
              </w:numPr>
              <w:ind w:left="0" w:firstLine="0"/>
            </w:pPr>
            <w:r w:rsidRPr="00F367C4">
              <w:t>Valdyti kitus medienos transportavimo mechanizmus.</w:t>
            </w:r>
          </w:p>
          <w:p w:rsidR="00CD32A9" w:rsidRPr="00F367C4" w:rsidRDefault="00CD32A9" w:rsidP="0045590B">
            <w:pPr>
              <w:numPr>
                <w:ilvl w:val="0"/>
                <w:numId w:val="91"/>
              </w:numPr>
              <w:ind w:left="0" w:firstLine="0"/>
              <w:rPr>
                <w:b/>
                <w:bCs/>
              </w:rPr>
            </w:pPr>
            <w:r w:rsidRPr="00F367C4">
              <w:t>Pakrauti ir iškrauti apvaliosios medienos gaminius.</w:t>
            </w:r>
          </w:p>
        </w:tc>
      </w:tr>
      <w:tr w:rsidR="00CD32A9" w:rsidRPr="00F367C4" w:rsidTr="00CD32A9">
        <w:trPr>
          <w:trHeight w:val="57"/>
        </w:trPr>
        <w:tc>
          <w:tcPr>
            <w:tcW w:w="1044" w:type="pct"/>
            <w:vMerge/>
          </w:tcPr>
          <w:p w:rsidR="00CD32A9" w:rsidRPr="00F367C4" w:rsidRDefault="00CD32A9" w:rsidP="0045590B">
            <w:pPr>
              <w:rPr>
                <w:b/>
                <w:bCs/>
              </w:rPr>
            </w:pPr>
          </w:p>
        </w:tc>
        <w:tc>
          <w:tcPr>
            <w:tcW w:w="1164" w:type="pct"/>
          </w:tcPr>
          <w:p w:rsidR="00CD32A9" w:rsidRPr="00F367C4" w:rsidRDefault="00CD32A9" w:rsidP="00CD32A9">
            <w:pPr>
              <w:rPr>
                <w:b/>
                <w:bCs/>
              </w:rPr>
            </w:pPr>
            <w:r w:rsidRPr="00F367C4">
              <w:t>1.7. Valdyti medžių kirtimo mašinas.</w:t>
            </w:r>
          </w:p>
        </w:tc>
        <w:tc>
          <w:tcPr>
            <w:tcW w:w="2792" w:type="pct"/>
          </w:tcPr>
          <w:p w:rsidR="00CD32A9" w:rsidRPr="00F367C4" w:rsidRDefault="00CD32A9" w:rsidP="0045590B">
            <w:pPr>
              <w:rPr>
                <w:b/>
                <w:bCs/>
              </w:rPr>
            </w:pPr>
            <w:r w:rsidRPr="00F367C4">
              <w:rPr>
                <w:b/>
                <w:bCs/>
              </w:rPr>
              <w:t>Tema. Medžių kirtimo mašinų valdymas.</w:t>
            </w:r>
          </w:p>
          <w:p w:rsidR="00CD32A9" w:rsidRPr="00F367C4" w:rsidRDefault="00CD32A9" w:rsidP="0045590B">
            <w:pPr>
              <w:numPr>
                <w:ilvl w:val="0"/>
                <w:numId w:val="92"/>
              </w:numPr>
              <w:ind w:left="0" w:firstLine="0"/>
            </w:pPr>
            <w:r w:rsidRPr="00F367C4">
              <w:t>Valdyti medžių kirtimo mašinas.</w:t>
            </w:r>
          </w:p>
          <w:p w:rsidR="00CD32A9" w:rsidRPr="00F367C4" w:rsidRDefault="00CD32A9" w:rsidP="0045590B">
            <w:pPr>
              <w:numPr>
                <w:ilvl w:val="0"/>
                <w:numId w:val="92"/>
              </w:numPr>
              <w:ind w:left="0" w:firstLine="0"/>
            </w:pPr>
            <w:r w:rsidRPr="00F367C4">
              <w:t>Dirbti su programine įranga.</w:t>
            </w:r>
          </w:p>
          <w:p w:rsidR="00CD32A9" w:rsidRPr="00F367C4" w:rsidRDefault="00CD32A9" w:rsidP="0045590B">
            <w:pPr>
              <w:numPr>
                <w:ilvl w:val="0"/>
                <w:numId w:val="92"/>
              </w:numPr>
              <w:ind w:left="0" w:firstLine="0"/>
            </w:pPr>
            <w:r w:rsidRPr="00F367C4">
              <w:t>Valdyti kitus medžių kirtimo mechanizmus.</w:t>
            </w:r>
          </w:p>
          <w:p w:rsidR="00CD32A9" w:rsidRPr="00F367C4" w:rsidRDefault="00CD32A9" w:rsidP="0045590B">
            <w:pPr>
              <w:numPr>
                <w:ilvl w:val="0"/>
                <w:numId w:val="92"/>
              </w:numPr>
              <w:ind w:left="0" w:firstLine="0"/>
            </w:pPr>
            <w:r w:rsidRPr="00F367C4">
              <w:t>Kirsti ir doroti medžius medkirte.</w:t>
            </w:r>
          </w:p>
        </w:tc>
      </w:tr>
      <w:tr w:rsidR="00CD32A9" w:rsidRPr="00F367C4" w:rsidTr="00CD32A9">
        <w:trPr>
          <w:trHeight w:val="57"/>
        </w:trPr>
        <w:tc>
          <w:tcPr>
            <w:tcW w:w="1044" w:type="pct"/>
            <w:vMerge/>
          </w:tcPr>
          <w:p w:rsidR="00CD32A9" w:rsidRPr="00F367C4" w:rsidRDefault="00CD32A9" w:rsidP="0045590B">
            <w:pPr>
              <w:rPr>
                <w:b/>
                <w:bCs/>
              </w:rPr>
            </w:pPr>
          </w:p>
        </w:tc>
        <w:tc>
          <w:tcPr>
            <w:tcW w:w="1164" w:type="pct"/>
          </w:tcPr>
          <w:p w:rsidR="00CD32A9" w:rsidRPr="00F367C4" w:rsidRDefault="00CD32A9" w:rsidP="0045590B">
            <w:pPr>
              <w:rPr>
                <w:b/>
                <w:bCs/>
              </w:rPr>
            </w:pPr>
            <w:r w:rsidRPr="00F367C4">
              <w:t>1.8. Atlikti medienos ruošos mašinų techninę priežiūrą ir remontą.</w:t>
            </w:r>
          </w:p>
        </w:tc>
        <w:tc>
          <w:tcPr>
            <w:tcW w:w="2792" w:type="pct"/>
          </w:tcPr>
          <w:p w:rsidR="00CD32A9" w:rsidRPr="00F367C4" w:rsidRDefault="00CD32A9" w:rsidP="0045590B">
            <w:pPr>
              <w:rPr>
                <w:b/>
                <w:bCs/>
              </w:rPr>
            </w:pPr>
            <w:r w:rsidRPr="00F367C4">
              <w:rPr>
                <w:b/>
                <w:bCs/>
              </w:rPr>
              <w:t>Tema. Medienos</w:t>
            </w:r>
            <w:r>
              <w:rPr>
                <w:b/>
                <w:bCs/>
              </w:rPr>
              <w:t xml:space="preserve"> </w:t>
            </w:r>
            <w:r w:rsidRPr="00F367C4">
              <w:rPr>
                <w:b/>
                <w:bCs/>
              </w:rPr>
              <w:t>ruošos mašinų techninė priežiūra ir remontas.</w:t>
            </w:r>
          </w:p>
          <w:p w:rsidR="00CD32A9" w:rsidRPr="00F367C4" w:rsidRDefault="00CD32A9" w:rsidP="0045590B">
            <w:pPr>
              <w:numPr>
                <w:ilvl w:val="0"/>
                <w:numId w:val="93"/>
              </w:numPr>
              <w:ind w:left="0" w:firstLine="0"/>
            </w:pPr>
            <w:r w:rsidRPr="00F367C4">
              <w:t>Atlikti techninę mašinų priežiūrą.</w:t>
            </w:r>
          </w:p>
          <w:p w:rsidR="00CD32A9" w:rsidRPr="00F367C4" w:rsidRDefault="00CD32A9" w:rsidP="0045590B">
            <w:pPr>
              <w:numPr>
                <w:ilvl w:val="0"/>
                <w:numId w:val="93"/>
              </w:numPr>
              <w:ind w:left="0" w:firstLine="0"/>
              <w:rPr>
                <w:b/>
                <w:bCs/>
              </w:rPr>
            </w:pPr>
            <w:r w:rsidRPr="00F367C4">
              <w:t>Nustatyti ir šalinti nedidelius gedimus.</w:t>
            </w:r>
          </w:p>
        </w:tc>
      </w:tr>
      <w:tr w:rsidR="00CD32A9" w:rsidRPr="00F367C4" w:rsidTr="00CD32A9">
        <w:trPr>
          <w:trHeight w:val="57"/>
        </w:trPr>
        <w:tc>
          <w:tcPr>
            <w:tcW w:w="1044" w:type="pct"/>
            <w:vMerge/>
          </w:tcPr>
          <w:p w:rsidR="00CD32A9" w:rsidRPr="00F367C4" w:rsidRDefault="00CD32A9" w:rsidP="0045590B">
            <w:pPr>
              <w:rPr>
                <w:b/>
                <w:bCs/>
              </w:rPr>
            </w:pPr>
          </w:p>
        </w:tc>
        <w:tc>
          <w:tcPr>
            <w:tcW w:w="1164" w:type="pct"/>
          </w:tcPr>
          <w:p w:rsidR="00CD32A9" w:rsidRPr="00F367C4" w:rsidRDefault="00CD32A9" w:rsidP="0045590B">
            <w:pPr>
              <w:rPr>
                <w:b/>
                <w:bCs/>
              </w:rPr>
            </w:pPr>
            <w:r w:rsidRPr="00F367C4">
              <w:t>1.9. Matuoti apvaliosios medienos gaminius ir nustatyti kokybės klases.</w:t>
            </w:r>
          </w:p>
        </w:tc>
        <w:tc>
          <w:tcPr>
            <w:tcW w:w="2792" w:type="pct"/>
          </w:tcPr>
          <w:p w:rsidR="00CD32A9" w:rsidRPr="00F367C4" w:rsidRDefault="00CD32A9" w:rsidP="0045590B">
            <w:r w:rsidRPr="00F367C4">
              <w:rPr>
                <w:b/>
                <w:bCs/>
              </w:rPr>
              <w:t>Tema. Apvaliosios medienos gaminių matavimas ir kokybės klasės nustatymas.</w:t>
            </w:r>
          </w:p>
          <w:p w:rsidR="00CD32A9" w:rsidRPr="00F367C4" w:rsidRDefault="00CD32A9" w:rsidP="0045590B">
            <w:pPr>
              <w:numPr>
                <w:ilvl w:val="0"/>
                <w:numId w:val="94"/>
              </w:numPr>
              <w:ind w:left="0" w:firstLine="0"/>
            </w:pPr>
            <w:r w:rsidRPr="00F367C4">
              <w:t>Matuoti apvaliosios medienos gaminius ir nustatyti tūrį.</w:t>
            </w:r>
          </w:p>
          <w:p w:rsidR="00CD32A9" w:rsidRPr="00F367C4" w:rsidRDefault="00CD32A9" w:rsidP="0045590B">
            <w:pPr>
              <w:numPr>
                <w:ilvl w:val="0"/>
                <w:numId w:val="94"/>
              </w:numPr>
              <w:ind w:left="0" w:firstLine="0"/>
              <w:rPr>
                <w:b/>
                <w:bCs/>
              </w:rPr>
            </w:pPr>
            <w:r w:rsidRPr="00F367C4">
              <w:t>Nustatyti apvalios medienos kokybės klasę.</w:t>
            </w:r>
          </w:p>
        </w:tc>
      </w:tr>
      <w:tr w:rsidR="00F367C4" w:rsidRPr="00F367C4" w:rsidTr="00CD32A9">
        <w:trPr>
          <w:trHeight w:val="57"/>
        </w:trPr>
        <w:tc>
          <w:tcPr>
            <w:tcW w:w="1044" w:type="pct"/>
            <w:tcBorders>
              <w:bottom w:val="single" w:sz="4" w:space="0" w:color="auto"/>
            </w:tcBorders>
          </w:tcPr>
          <w:p w:rsidR="00517928" w:rsidRPr="00F367C4" w:rsidRDefault="00517928" w:rsidP="0045590B">
            <w:r w:rsidRPr="00F367C4">
              <w:t>Mokymosi pasiekimų vertinimo kriterijai</w:t>
            </w:r>
          </w:p>
        </w:tc>
        <w:tc>
          <w:tcPr>
            <w:tcW w:w="3956" w:type="pct"/>
            <w:gridSpan w:val="2"/>
          </w:tcPr>
          <w:p w:rsidR="007800D6" w:rsidRPr="00F367C4" w:rsidRDefault="006B62C4" w:rsidP="0045590B">
            <w:pPr>
              <w:jc w:val="both"/>
              <w:rPr>
                <w:b/>
                <w:bCs/>
              </w:rPr>
            </w:pPr>
            <w:r w:rsidRPr="00F367C4">
              <w:t xml:space="preserve">Apibūdintos medienos ruošos mašinos. </w:t>
            </w:r>
            <w:proofErr w:type="spellStart"/>
            <w:r w:rsidRPr="00F367C4">
              <w:t>Nurodytoskonkrečios</w:t>
            </w:r>
            <w:proofErr w:type="spellEnd"/>
            <w:r w:rsidRPr="00F367C4">
              <w:t xml:space="preserve"> mašinų panaudojimo galimybės. Aptarti ir palyginti mašinų skirtumai. Apibūdinta</w:t>
            </w:r>
            <w:r w:rsidR="00FC2963">
              <w:t xml:space="preserve"> </w:t>
            </w:r>
            <w:r w:rsidRPr="00F367C4">
              <w:t>mašinų konstrukcija. Apibūdintos medienos ruošos technologijos bei paaiškinti medienos ruošos darbų organizavimo principai, sudaryta biržės eksploatavimo kortelė, apibūdinti mašinų ir mechanizmų parinkimo įvairioms technologijoms, valksmų sistemos įrengimo pagrindai. Apibūdinti medienos išvežimo bei jos sandėliavimo pagrindai.</w:t>
            </w:r>
            <w:r w:rsidR="007800D6" w:rsidRPr="00F367C4">
              <w:t xml:space="preserve"> Išanalizuoti ir paaiškinti medienos transportavimo ir medžių kirtimo mašinų</w:t>
            </w:r>
          </w:p>
          <w:p w:rsidR="00517928" w:rsidRPr="00F367C4" w:rsidRDefault="007800D6" w:rsidP="0045590B">
            <w:pPr>
              <w:jc w:val="both"/>
            </w:pPr>
            <w:r w:rsidRPr="00F367C4">
              <w:t>valdymo ypatumai. Paaiškinti saugaus valdymo ir aplinkosaugos reikalavimai. Paaiškinta medienos sandara, atskirų medžių rūšių medienos ypatumai. Atpažintos medžių rūšys. Charakterizuoti apvaliosios</w:t>
            </w:r>
            <w:r w:rsidR="00FC2963">
              <w:t xml:space="preserve"> </w:t>
            </w:r>
            <w:r w:rsidRPr="00F367C4">
              <w:t xml:space="preserve">medienos </w:t>
            </w:r>
            <w:proofErr w:type="spellStart"/>
            <w:r w:rsidRPr="00F367C4">
              <w:t>sortimentai</w:t>
            </w:r>
            <w:proofErr w:type="spellEnd"/>
            <w:r w:rsidRPr="00F367C4">
              <w:t xml:space="preserve">. Nustatytos kokybinės </w:t>
            </w:r>
            <w:r w:rsidRPr="00F367C4">
              <w:lastRenderedPageBreak/>
              <w:t>klasės. Apibūdinta variklių, transmisijos, važiuoklės, valdymo įrenginių, elektros įrangos konstrukcija ir techninė priežiūra. Atlikta užduotis</w:t>
            </w:r>
            <w:r w:rsidR="00FC2963">
              <w:t xml:space="preserve"> </w:t>
            </w:r>
            <w:r w:rsidRPr="00F367C4">
              <w:t xml:space="preserve">su mašinų programine įranga. Pademonstruotas </w:t>
            </w:r>
            <w:proofErr w:type="spellStart"/>
            <w:r w:rsidRPr="00F367C4">
              <w:t>medvežės</w:t>
            </w:r>
            <w:proofErr w:type="spellEnd"/>
            <w:r w:rsidRPr="00F367C4">
              <w:t xml:space="preserve"> valdymas. Pakrauta ir saugiai išvežta mediena iš kirtavietės. Mediena iškrauta.</w:t>
            </w:r>
            <w:r w:rsidR="00FC2963">
              <w:t xml:space="preserve"> </w:t>
            </w:r>
            <w:r w:rsidRPr="00F367C4">
              <w:t xml:space="preserve">Atlikti darbai su medkirte. Nukirstas medis. Nugenėtas ir </w:t>
            </w:r>
            <w:proofErr w:type="spellStart"/>
            <w:r w:rsidRPr="00F367C4">
              <w:t>sortimentuotas</w:t>
            </w:r>
            <w:proofErr w:type="spellEnd"/>
            <w:r w:rsidRPr="00F367C4">
              <w:t xml:space="preserve"> medžio stiebas. Atlikta mašinų techninė priežiūra. Nustatyti ir</w:t>
            </w:r>
            <w:r w:rsidR="00FC2963">
              <w:t xml:space="preserve"> </w:t>
            </w:r>
            <w:r w:rsidRPr="00F367C4">
              <w:t xml:space="preserve">išanalizuoti gedimai ir jų atsiradimo priežastys. Pašalinti nesudėtingi gedimai. Pamatuota apvalioji mediena ir nustatytos kokybės klasės bei tūris. </w:t>
            </w:r>
          </w:p>
        </w:tc>
      </w:tr>
      <w:tr w:rsidR="00F367C4" w:rsidRPr="00F367C4" w:rsidTr="00CD32A9">
        <w:trPr>
          <w:trHeight w:val="57"/>
        </w:trPr>
        <w:tc>
          <w:tcPr>
            <w:tcW w:w="1044" w:type="pct"/>
          </w:tcPr>
          <w:p w:rsidR="00517928" w:rsidRPr="00F367C4" w:rsidRDefault="00517928" w:rsidP="0045590B">
            <w:r w:rsidRPr="00F367C4">
              <w:lastRenderedPageBreak/>
              <w:t>Reikalavimai mokymui skirtiems metodiniams ir materialiesiems ištekliams</w:t>
            </w:r>
          </w:p>
        </w:tc>
        <w:tc>
          <w:tcPr>
            <w:tcW w:w="3956" w:type="pct"/>
            <w:gridSpan w:val="2"/>
          </w:tcPr>
          <w:p w:rsidR="00FC2963" w:rsidRDefault="00517928" w:rsidP="0045590B">
            <w:r w:rsidRPr="00F367C4">
              <w:t>Mokymo/</w:t>
            </w:r>
            <w:proofErr w:type="spellStart"/>
            <w:r w:rsidRPr="00F367C4">
              <w:t>si</w:t>
            </w:r>
            <w:proofErr w:type="spellEnd"/>
            <w:r w:rsidRPr="00F367C4">
              <w:t xml:space="preserve"> medžiaga:</w:t>
            </w:r>
          </w:p>
          <w:p w:rsidR="006B62C4" w:rsidRPr="00F367C4" w:rsidRDefault="006B62C4" w:rsidP="0045590B">
            <w:pPr>
              <w:numPr>
                <w:ilvl w:val="0"/>
                <w:numId w:val="96"/>
              </w:numPr>
              <w:ind w:left="0" w:firstLine="0"/>
            </w:pPr>
            <w:r w:rsidRPr="00F367C4">
              <w:t>Modulinės miško darbuotojo profesinio mokymo programos aprašas</w:t>
            </w:r>
          </w:p>
          <w:p w:rsidR="00FC2963" w:rsidRDefault="00517928" w:rsidP="0045590B">
            <w:pPr>
              <w:numPr>
                <w:ilvl w:val="0"/>
                <w:numId w:val="74"/>
              </w:numPr>
              <w:ind w:left="0" w:firstLine="0"/>
            </w:pPr>
            <w:r w:rsidRPr="00F367C4">
              <w:t>Literatūra (specialioji literatūra, užduočių aprašai, schemos, plakatai, modulinės miško darbuotojo profesinio mokymo programos aprašas, testas turimiems gebėjimams vertinti,</w:t>
            </w:r>
          </w:p>
          <w:p w:rsidR="00517928" w:rsidRPr="00F367C4" w:rsidRDefault="00517928" w:rsidP="0045590B">
            <w:pPr>
              <w:numPr>
                <w:ilvl w:val="0"/>
                <w:numId w:val="74"/>
              </w:numPr>
              <w:ind w:left="0" w:firstLine="0"/>
            </w:pPr>
            <w:r w:rsidRPr="00F367C4">
              <w:t>Specializuota filmuota medžiaga.</w:t>
            </w:r>
          </w:p>
          <w:p w:rsidR="00FC2963" w:rsidRDefault="00517928" w:rsidP="0045590B">
            <w:r w:rsidRPr="00F367C4">
              <w:t>Mokymo/</w:t>
            </w:r>
            <w:proofErr w:type="spellStart"/>
            <w:r w:rsidRPr="00F367C4">
              <w:t>si</w:t>
            </w:r>
            <w:proofErr w:type="spellEnd"/>
            <w:r w:rsidRPr="00F367C4">
              <w:t xml:space="preserve"> priemonės:</w:t>
            </w:r>
          </w:p>
          <w:p w:rsidR="00FC2963" w:rsidRDefault="00517928" w:rsidP="0045590B">
            <w:pPr>
              <w:numPr>
                <w:ilvl w:val="0"/>
                <w:numId w:val="95"/>
              </w:numPr>
              <w:ind w:left="0" w:firstLine="0"/>
            </w:pPr>
            <w:r w:rsidRPr="00F367C4">
              <w:t>Medienos ruošos mašinų treniruokliai.</w:t>
            </w:r>
          </w:p>
          <w:p w:rsidR="00517928" w:rsidRPr="00F367C4" w:rsidRDefault="00517928" w:rsidP="0045590B">
            <w:pPr>
              <w:numPr>
                <w:ilvl w:val="0"/>
                <w:numId w:val="95"/>
              </w:numPr>
              <w:ind w:left="0" w:firstLine="0"/>
            </w:pPr>
            <w:r w:rsidRPr="00F367C4">
              <w:t>Medienos ruošos mašinų mazgai.</w:t>
            </w:r>
          </w:p>
          <w:p w:rsidR="00517928" w:rsidRPr="00F367C4" w:rsidRDefault="00517928" w:rsidP="0045590B">
            <w:pPr>
              <w:numPr>
                <w:ilvl w:val="0"/>
                <w:numId w:val="95"/>
              </w:numPr>
              <w:ind w:left="0" w:firstLine="0"/>
            </w:pPr>
            <w:r w:rsidRPr="00F367C4">
              <w:t>Medienos ruošos mašinos.</w:t>
            </w:r>
          </w:p>
        </w:tc>
      </w:tr>
      <w:tr w:rsidR="00F367C4" w:rsidRPr="00F367C4" w:rsidTr="00CD32A9">
        <w:trPr>
          <w:trHeight w:val="57"/>
        </w:trPr>
        <w:tc>
          <w:tcPr>
            <w:tcW w:w="1044" w:type="pct"/>
          </w:tcPr>
          <w:p w:rsidR="006B62C4" w:rsidRPr="00F367C4" w:rsidRDefault="006B62C4" w:rsidP="0045590B">
            <w:r w:rsidRPr="00F367C4">
              <w:t>Reikalavimai teorinio ir praktinio mokymo vietai</w:t>
            </w:r>
          </w:p>
        </w:tc>
        <w:tc>
          <w:tcPr>
            <w:tcW w:w="3956" w:type="pct"/>
            <w:gridSpan w:val="2"/>
          </w:tcPr>
          <w:p w:rsidR="006B62C4" w:rsidRPr="00F367C4" w:rsidRDefault="006B62C4" w:rsidP="0045590B">
            <w:r w:rsidRPr="00F367C4">
              <w:t>Klasė ar kita mokymui(</w:t>
            </w:r>
            <w:proofErr w:type="spellStart"/>
            <w:r w:rsidRPr="00F367C4">
              <w:t>si</w:t>
            </w:r>
            <w:proofErr w:type="spellEnd"/>
            <w:r w:rsidRPr="00F367C4">
              <w:t>) pritaikyta patalpa su techninėmis priemonėmis (kompiuteriu, vaizdo projektoriumi, lenta) mokymo(</w:t>
            </w:r>
            <w:proofErr w:type="spellStart"/>
            <w:r w:rsidRPr="00F367C4">
              <w:t>si</w:t>
            </w:r>
            <w:proofErr w:type="spellEnd"/>
            <w:r w:rsidRPr="00F367C4">
              <w:t>) medžiagai pateikti.</w:t>
            </w:r>
          </w:p>
        </w:tc>
      </w:tr>
      <w:tr w:rsidR="00F367C4" w:rsidRPr="00F367C4" w:rsidTr="00CD32A9">
        <w:trPr>
          <w:trHeight w:val="57"/>
        </w:trPr>
        <w:tc>
          <w:tcPr>
            <w:tcW w:w="1044" w:type="pct"/>
          </w:tcPr>
          <w:p w:rsidR="006B62C4" w:rsidRPr="00F367C4" w:rsidRDefault="006B62C4" w:rsidP="0045590B">
            <w:r w:rsidRPr="00F367C4">
              <w:t>Reikalavimai mokytojų dalykiniam pasirengimui (dalykinei kvalifikacijai)</w:t>
            </w:r>
          </w:p>
        </w:tc>
        <w:tc>
          <w:tcPr>
            <w:tcW w:w="3956" w:type="pct"/>
            <w:gridSpan w:val="2"/>
          </w:tcPr>
          <w:p w:rsidR="006B62C4" w:rsidRPr="00F367C4" w:rsidRDefault="006B62C4" w:rsidP="0045590B">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62C4" w:rsidRPr="00F367C4" w:rsidRDefault="006B62C4" w:rsidP="0045590B">
            <w:r w:rsidRPr="00F367C4">
              <w:t>2) Turintis miškininkystės srities išsilavinimą ar lygiavertę kvalifikaciją (išsilavinimą) arba ne mažesnę kaip 3 metų</w:t>
            </w:r>
            <w:r w:rsidR="00FC2963">
              <w:t xml:space="preserve"> </w:t>
            </w:r>
            <w:r w:rsidRPr="00F367C4">
              <w:t>atitinkamos srities</w:t>
            </w:r>
            <w:r w:rsidR="00FC2963">
              <w:t xml:space="preserve"> </w:t>
            </w:r>
            <w:r w:rsidRPr="00F367C4">
              <w:t>profesinės veiklos patirtį.</w:t>
            </w:r>
          </w:p>
        </w:tc>
      </w:tr>
    </w:tbl>
    <w:p w:rsidR="00CD2A59" w:rsidRPr="00CD32A9" w:rsidRDefault="00CD2A59" w:rsidP="00CD32A9"/>
    <w:p w:rsidR="00CD32A9" w:rsidRDefault="00CD32A9">
      <w:pPr>
        <w:rPr>
          <w:b/>
        </w:rPr>
      </w:pPr>
      <w:r>
        <w:rPr>
          <w:b/>
        </w:rPr>
        <w:br w:type="page"/>
      </w:r>
    </w:p>
    <w:p w:rsidR="007018FB" w:rsidRPr="00F367C4" w:rsidRDefault="00B242BE" w:rsidP="0045590B">
      <w:pPr>
        <w:jc w:val="center"/>
        <w:rPr>
          <w:b/>
        </w:rPr>
      </w:pPr>
      <w:r w:rsidRPr="00F367C4">
        <w:rPr>
          <w:b/>
        </w:rPr>
        <w:lastRenderedPageBreak/>
        <w:t>5.</w:t>
      </w:r>
      <w:r w:rsidR="00BD6226" w:rsidRPr="00F367C4">
        <w:rPr>
          <w:b/>
        </w:rPr>
        <w:t>4</w:t>
      </w:r>
      <w:r w:rsidR="007018FB" w:rsidRPr="00F367C4">
        <w:rPr>
          <w:b/>
        </w:rPr>
        <w:t>. BAIGIAMASIS MODULIS</w:t>
      </w:r>
    </w:p>
    <w:p w:rsidR="007018FB" w:rsidRPr="00CD32A9" w:rsidRDefault="007018FB" w:rsidP="00CD32A9"/>
    <w:p w:rsidR="00FC2963" w:rsidRDefault="004F35E4" w:rsidP="0045590B">
      <w:pPr>
        <w:rPr>
          <w:b/>
        </w:rPr>
      </w:pPr>
      <w:r w:rsidRPr="00F367C4">
        <w:rPr>
          <w:b/>
        </w:rPr>
        <w:t>Modulio pavadinimas – „Įvadas į darbo rinką</w:t>
      </w:r>
      <w:r w:rsidR="00C579B8" w:rsidRPr="00F367C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5"/>
        <w:gridCol w:w="12439"/>
      </w:tblGrid>
      <w:tr w:rsidR="00F367C4" w:rsidRPr="00F367C4" w:rsidTr="00CD32A9">
        <w:trPr>
          <w:trHeight w:val="57"/>
        </w:trPr>
        <w:tc>
          <w:tcPr>
            <w:tcW w:w="1037" w:type="pct"/>
          </w:tcPr>
          <w:p w:rsidR="007018FB" w:rsidRPr="00F367C4" w:rsidRDefault="007018FB" w:rsidP="00CD32A9">
            <w:pPr>
              <w:pStyle w:val="2vidutinistinklelis1"/>
            </w:pPr>
            <w:r w:rsidRPr="00F367C4">
              <w:t>Valstybinis kodas</w:t>
            </w:r>
          </w:p>
        </w:tc>
        <w:tc>
          <w:tcPr>
            <w:tcW w:w="3963" w:type="pct"/>
          </w:tcPr>
          <w:p w:rsidR="007018FB" w:rsidRPr="00F367C4" w:rsidRDefault="002962A6" w:rsidP="0045590B">
            <w:pPr>
              <w:pStyle w:val="2vidutinistinklelis1"/>
            </w:pPr>
            <w:r w:rsidRPr="00F367C4">
              <w:t>4000002</w:t>
            </w:r>
          </w:p>
        </w:tc>
      </w:tr>
      <w:tr w:rsidR="00F367C4" w:rsidRPr="00F367C4" w:rsidTr="00CD32A9">
        <w:trPr>
          <w:trHeight w:val="57"/>
        </w:trPr>
        <w:tc>
          <w:tcPr>
            <w:tcW w:w="1037" w:type="pct"/>
          </w:tcPr>
          <w:p w:rsidR="00E7309B" w:rsidRPr="00F367C4" w:rsidRDefault="00E7309B" w:rsidP="00CD32A9">
            <w:pPr>
              <w:pStyle w:val="2vidutinistinklelis1"/>
            </w:pPr>
            <w:r w:rsidRPr="00F367C4">
              <w:t xml:space="preserve">Modulio </w:t>
            </w:r>
            <w:r w:rsidR="006402C2" w:rsidRPr="00F367C4">
              <w:t xml:space="preserve">LTKS </w:t>
            </w:r>
            <w:r w:rsidRPr="00F367C4">
              <w:t>lygis</w:t>
            </w:r>
          </w:p>
        </w:tc>
        <w:tc>
          <w:tcPr>
            <w:tcW w:w="3963" w:type="pct"/>
          </w:tcPr>
          <w:p w:rsidR="00E7309B" w:rsidRPr="00F367C4" w:rsidRDefault="004055CD" w:rsidP="0045590B">
            <w:pPr>
              <w:pStyle w:val="2vidutinistinklelis1"/>
            </w:pPr>
            <w:r w:rsidRPr="00F367C4">
              <w:t>IV</w:t>
            </w:r>
          </w:p>
        </w:tc>
      </w:tr>
      <w:tr w:rsidR="00F367C4" w:rsidRPr="00F367C4" w:rsidTr="00CD32A9">
        <w:trPr>
          <w:trHeight w:val="57"/>
        </w:trPr>
        <w:tc>
          <w:tcPr>
            <w:tcW w:w="1037" w:type="pct"/>
          </w:tcPr>
          <w:p w:rsidR="007018FB" w:rsidRPr="00F367C4" w:rsidRDefault="007018FB" w:rsidP="00CD32A9">
            <w:pPr>
              <w:pStyle w:val="2vidutinistinklelis1"/>
            </w:pPr>
            <w:r w:rsidRPr="00F367C4">
              <w:t xml:space="preserve">Apimtis </w:t>
            </w:r>
            <w:r w:rsidR="00592AFC" w:rsidRPr="00F367C4">
              <w:t xml:space="preserve">mokymosi </w:t>
            </w:r>
            <w:r w:rsidRPr="00F367C4">
              <w:t>kreditais</w:t>
            </w:r>
          </w:p>
        </w:tc>
        <w:tc>
          <w:tcPr>
            <w:tcW w:w="3963" w:type="pct"/>
          </w:tcPr>
          <w:p w:rsidR="007018FB" w:rsidRPr="00F367C4" w:rsidRDefault="002962A6" w:rsidP="0045590B">
            <w:pPr>
              <w:pStyle w:val="2vidutinistinklelis1"/>
            </w:pPr>
            <w:r w:rsidRPr="00F367C4">
              <w:t>10</w:t>
            </w:r>
          </w:p>
        </w:tc>
      </w:tr>
      <w:tr w:rsidR="00F367C4" w:rsidRPr="00F367C4" w:rsidTr="00CD32A9">
        <w:trPr>
          <w:trHeight w:val="57"/>
        </w:trPr>
        <w:tc>
          <w:tcPr>
            <w:tcW w:w="1037" w:type="pct"/>
            <w:shd w:val="clear" w:color="auto" w:fill="F2F2F2"/>
          </w:tcPr>
          <w:p w:rsidR="007018FB" w:rsidRPr="00F367C4" w:rsidRDefault="007018FB" w:rsidP="00CD32A9">
            <w:pPr>
              <w:pStyle w:val="2vidutinistinklelis1"/>
            </w:pPr>
            <w:r w:rsidRPr="00F367C4">
              <w:t>Kompetencijos</w:t>
            </w:r>
          </w:p>
        </w:tc>
        <w:tc>
          <w:tcPr>
            <w:tcW w:w="3963" w:type="pct"/>
            <w:shd w:val="clear" w:color="auto" w:fill="F2F2F2"/>
          </w:tcPr>
          <w:p w:rsidR="007018FB" w:rsidRPr="00F367C4" w:rsidRDefault="007018FB" w:rsidP="0045590B">
            <w:pPr>
              <w:pStyle w:val="2vidutinistinklelis1"/>
            </w:pPr>
            <w:r w:rsidRPr="00F367C4">
              <w:t>Mokymosi rezultatai</w:t>
            </w:r>
          </w:p>
        </w:tc>
      </w:tr>
      <w:tr w:rsidR="00F367C4" w:rsidRPr="00F367C4" w:rsidTr="00CD32A9">
        <w:trPr>
          <w:trHeight w:val="57"/>
        </w:trPr>
        <w:tc>
          <w:tcPr>
            <w:tcW w:w="1037" w:type="pct"/>
          </w:tcPr>
          <w:p w:rsidR="004F35E4" w:rsidRPr="00F367C4" w:rsidRDefault="006B46E6" w:rsidP="00CD32A9">
            <w:r w:rsidRPr="00F367C4">
              <w:t xml:space="preserve">1. </w:t>
            </w:r>
            <w:r w:rsidR="003B65E1" w:rsidRPr="00F367C4">
              <w:t>Formuoti darbinius įgūdžius realioje darbo vietoje.</w:t>
            </w:r>
          </w:p>
        </w:tc>
        <w:tc>
          <w:tcPr>
            <w:tcW w:w="3963" w:type="pct"/>
          </w:tcPr>
          <w:p w:rsidR="00BE7CCC" w:rsidRPr="00F367C4" w:rsidRDefault="00BE7CCC" w:rsidP="0045590B">
            <w:r w:rsidRPr="00F367C4">
              <w:t>Teikti siūlymus, kaip pažangią patirtį perkelti į miško įmonę, kurioje mokinys įgyja baigiamojo modulio kompetencijas.</w:t>
            </w:r>
          </w:p>
          <w:p w:rsidR="00BE7CCC" w:rsidRPr="00F367C4" w:rsidRDefault="00BE7CCC" w:rsidP="0045590B">
            <w:r w:rsidRPr="00F367C4">
              <w:t>Išanalizuoti įsidarbinimo galimybes miškų ūkio sektoriuje.</w:t>
            </w:r>
          </w:p>
          <w:p w:rsidR="00BE7CCC" w:rsidRPr="00F367C4" w:rsidRDefault="00BE7CCC" w:rsidP="0045590B">
            <w:r w:rsidRPr="00F367C4">
              <w:t>Įsivertinti turimas teorines žinias ir praktinius gebėjimus.</w:t>
            </w:r>
          </w:p>
          <w:p w:rsidR="00BE7CCC" w:rsidRPr="00F367C4" w:rsidRDefault="00BE7CCC" w:rsidP="0045590B">
            <w:r w:rsidRPr="00F367C4">
              <w:t>Žinoti priėmimo į darbą tvarką, darbo santykius reglamentuojančius dokumentus, įmonės vidaus tvarką.</w:t>
            </w:r>
          </w:p>
          <w:p w:rsidR="00BE7CCC" w:rsidRPr="00F367C4" w:rsidRDefault="00BE7CCC" w:rsidP="0045590B">
            <w:r w:rsidRPr="00F367C4">
              <w:t>Žinoti darbų saugos ir darbo drausmės įmonėje reikalavimus, jų laikytis.</w:t>
            </w:r>
          </w:p>
          <w:p w:rsidR="00BE7CCC" w:rsidRPr="00F367C4" w:rsidRDefault="00BE7CCC" w:rsidP="0045590B">
            <w:r w:rsidRPr="00F367C4">
              <w:t>Įgyti</w:t>
            </w:r>
            <w:r w:rsidR="00FC2963">
              <w:t xml:space="preserve"> </w:t>
            </w:r>
            <w:r w:rsidRPr="00F367C4">
              <w:t>bendravimo su tiesioginiais vadovais ir kartu dirbančiais darbuotojais įgūdžius.</w:t>
            </w:r>
          </w:p>
          <w:p w:rsidR="006B46E6" w:rsidRPr="00F367C4" w:rsidRDefault="00BE7CCC" w:rsidP="0045590B">
            <w:pPr>
              <w:pStyle w:val="2vidutinistinklelis1"/>
            </w:pPr>
            <w:r w:rsidRPr="00F367C4">
              <w:t>Demonstruoti įgytas miško darbuotojo kvalifikacijai būdingas žinias ir gebėjimus.</w:t>
            </w:r>
          </w:p>
        </w:tc>
      </w:tr>
      <w:tr w:rsidR="00F367C4" w:rsidRPr="00F367C4" w:rsidTr="00CD32A9">
        <w:trPr>
          <w:trHeight w:val="57"/>
        </w:trPr>
        <w:tc>
          <w:tcPr>
            <w:tcW w:w="1037" w:type="pct"/>
          </w:tcPr>
          <w:p w:rsidR="007018FB" w:rsidRPr="00F367C4" w:rsidRDefault="007018FB" w:rsidP="00CD32A9">
            <w:pPr>
              <w:pStyle w:val="2vidutinistinklelis1"/>
              <w:rPr>
                <w:highlight w:val="yellow"/>
              </w:rPr>
            </w:pPr>
            <w:r w:rsidRPr="00F367C4">
              <w:t>Mokymosi</w:t>
            </w:r>
            <w:r w:rsidR="006B30BE" w:rsidRPr="00F367C4">
              <w:t xml:space="preserve"> pasiekimų vertinimo kriterijai</w:t>
            </w:r>
          </w:p>
        </w:tc>
        <w:tc>
          <w:tcPr>
            <w:tcW w:w="3963" w:type="pct"/>
          </w:tcPr>
          <w:p w:rsidR="007018FB" w:rsidRPr="00F367C4" w:rsidRDefault="003B65E1" w:rsidP="0045590B">
            <w:pPr>
              <w:rPr>
                <w:highlight w:val="green"/>
              </w:rPr>
            </w:pPr>
            <w:r w:rsidRPr="00F367C4">
              <w:t xml:space="preserve">Siūlomas baigiamojo modulio vertinimas – </w:t>
            </w:r>
            <w:r w:rsidRPr="00F367C4">
              <w:rPr>
                <w:i/>
              </w:rPr>
              <w:t>įskaityta (neįskaityta).</w:t>
            </w:r>
          </w:p>
        </w:tc>
      </w:tr>
      <w:tr w:rsidR="00F367C4" w:rsidRPr="00F367C4" w:rsidTr="00CD32A9">
        <w:trPr>
          <w:trHeight w:val="57"/>
        </w:trPr>
        <w:tc>
          <w:tcPr>
            <w:tcW w:w="1037" w:type="pct"/>
          </w:tcPr>
          <w:p w:rsidR="007018FB" w:rsidRPr="00F367C4" w:rsidRDefault="007018FB" w:rsidP="00CD32A9">
            <w:pPr>
              <w:pStyle w:val="2vidutinistinklelis1"/>
            </w:pPr>
            <w:r w:rsidRPr="00F367C4">
              <w:t>Reikalavimai mokymui skirtiems metodiniams ir materialiesiems ištekliam</w:t>
            </w:r>
            <w:r w:rsidR="006B30BE" w:rsidRPr="00F367C4">
              <w:t>s</w:t>
            </w:r>
          </w:p>
        </w:tc>
        <w:tc>
          <w:tcPr>
            <w:tcW w:w="3963" w:type="pct"/>
          </w:tcPr>
          <w:p w:rsidR="00E34B3F" w:rsidRPr="00F367C4" w:rsidRDefault="00E34B3F" w:rsidP="0045590B">
            <w:pPr>
              <w:widowControl w:val="0"/>
              <w:rPr>
                <w:rFonts w:eastAsia="Calibri"/>
                <w:i/>
                <w:szCs w:val="22"/>
                <w:lang w:val="en-US"/>
              </w:rPr>
            </w:pPr>
            <w:proofErr w:type="spellStart"/>
            <w:r w:rsidRPr="00F367C4">
              <w:rPr>
                <w:rFonts w:eastAsia="Calibri"/>
                <w:i/>
                <w:szCs w:val="22"/>
                <w:lang w:val="en-US"/>
              </w:rPr>
              <w:t>Mokymo</w:t>
            </w:r>
            <w:proofErr w:type="spellEnd"/>
            <w:r w:rsidRPr="00F367C4">
              <w:rPr>
                <w:rFonts w:eastAsia="Calibri"/>
                <w:i/>
                <w:szCs w:val="22"/>
                <w:lang w:val="en-US"/>
              </w:rPr>
              <w:t>/</w:t>
            </w:r>
            <w:proofErr w:type="spellStart"/>
            <w:r w:rsidRPr="00F367C4">
              <w:rPr>
                <w:rFonts w:eastAsia="Calibri"/>
                <w:i/>
                <w:szCs w:val="22"/>
                <w:lang w:val="en-US"/>
              </w:rPr>
              <w:t>si</w:t>
            </w:r>
            <w:proofErr w:type="spellEnd"/>
            <w:r w:rsidRPr="00F367C4">
              <w:rPr>
                <w:rFonts w:eastAsia="Calibri"/>
                <w:i/>
                <w:szCs w:val="22"/>
                <w:lang w:val="en-US"/>
              </w:rPr>
              <w:t xml:space="preserve"> </w:t>
            </w:r>
            <w:proofErr w:type="spellStart"/>
            <w:r w:rsidRPr="00F367C4">
              <w:rPr>
                <w:rFonts w:eastAsia="Calibri"/>
                <w:i/>
                <w:szCs w:val="22"/>
                <w:lang w:val="en-US"/>
              </w:rPr>
              <w:t>medžiaga</w:t>
            </w:r>
            <w:proofErr w:type="spellEnd"/>
            <w:r w:rsidR="00CD0EA4" w:rsidRPr="00F367C4">
              <w:rPr>
                <w:rFonts w:eastAsia="Calibri"/>
                <w:i/>
                <w:szCs w:val="22"/>
                <w:lang w:val="en-US"/>
              </w:rPr>
              <w:t>:</w:t>
            </w:r>
          </w:p>
          <w:p w:rsidR="002962A6" w:rsidRPr="00F367C4" w:rsidRDefault="002962A6" w:rsidP="0045590B">
            <w:pPr>
              <w:widowControl w:val="0"/>
              <w:rPr>
                <w:rFonts w:eastAsia="Calibri"/>
                <w:szCs w:val="22"/>
                <w:lang w:val="en-US"/>
              </w:rPr>
            </w:pPr>
            <w:proofErr w:type="spellStart"/>
            <w:r w:rsidRPr="00F367C4">
              <w:rPr>
                <w:rFonts w:eastAsia="Calibri"/>
                <w:szCs w:val="22"/>
                <w:lang w:val="en-US"/>
              </w:rPr>
              <w:t>Miško</w:t>
            </w:r>
            <w:proofErr w:type="spellEnd"/>
            <w:r w:rsidRPr="00F367C4">
              <w:rPr>
                <w:rFonts w:eastAsia="Calibri"/>
                <w:szCs w:val="22"/>
                <w:lang w:val="en-US"/>
              </w:rPr>
              <w:t xml:space="preserve"> </w:t>
            </w:r>
            <w:proofErr w:type="spellStart"/>
            <w:r w:rsidRPr="00F367C4">
              <w:rPr>
                <w:rFonts w:eastAsia="Calibri"/>
                <w:szCs w:val="22"/>
                <w:lang w:val="en-US"/>
              </w:rPr>
              <w:t>darbuotojo</w:t>
            </w:r>
            <w:proofErr w:type="spellEnd"/>
            <w:r w:rsidRPr="00F367C4">
              <w:rPr>
                <w:rFonts w:eastAsia="Calibri"/>
                <w:szCs w:val="22"/>
                <w:lang w:val="en-US"/>
              </w:rPr>
              <w:t xml:space="preserve"> </w:t>
            </w:r>
            <w:proofErr w:type="spellStart"/>
            <w:r w:rsidRPr="00F367C4">
              <w:rPr>
                <w:rFonts w:eastAsia="Calibri"/>
                <w:szCs w:val="22"/>
                <w:lang w:val="en-US"/>
              </w:rPr>
              <w:t>modulinės</w:t>
            </w:r>
            <w:proofErr w:type="spellEnd"/>
            <w:r w:rsidRPr="00F367C4">
              <w:rPr>
                <w:rFonts w:eastAsia="Calibri"/>
                <w:szCs w:val="22"/>
                <w:lang w:val="en-US"/>
              </w:rPr>
              <w:t xml:space="preserve"> </w:t>
            </w:r>
            <w:proofErr w:type="spellStart"/>
            <w:r w:rsidRPr="00F367C4">
              <w:rPr>
                <w:rFonts w:eastAsia="Calibri"/>
                <w:szCs w:val="22"/>
                <w:lang w:val="en-US"/>
              </w:rPr>
              <w:t>profesinio</w:t>
            </w:r>
            <w:proofErr w:type="spellEnd"/>
            <w:r w:rsidRPr="00F367C4">
              <w:rPr>
                <w:rFonts w:eastAsia="Calibri"/>
                <w:szCs w:val="22"/>
                <w:lang w:val="en-US"/>
              </w:rPr>
              <w:t xml:space="preserve"> </w:t>
            </w:r>
            <w:proofErr w:type="spellStart"/>
            <w:r w:rsidRPr="00F367C4">
              <w:rPr>
                <w:rFonts w:eastAsia="Calibri"/>
                <w:szCs w:val="22"/>
                <w:lang w:val="en-US"/>
              </w:rPr>
              <w:t>mokymo</w:t>
            </w:r>
            <w:proofErr w:type="spellEnd"/>
            <w:r w:rsidRPr="00F367C4">
              <w:rPr>
                <w:rFonts w:eastAsia="Calibri"/>
                <w:szCs w:val="22"/>
                <w:lang w:val="en-US"/>
              </w:rPr>
              <w:t xml:space="preserve"> </w:t>
            </w:r>
            <w:proofErr w:type="spellStart"/>
            <w:r w:rsidRPr="00F367C4">
              <w:rPr>
                <w:rFonts w:eastAsia="Calibri"/>
                <w:szCs w:val="22"/>
                <w:lang w:val="en-US"/>
              </w:rPr>
              <w:t>programos</w:t>
            </w:r>
            <w:proofErr w:type="spellEnd"/>
            <w:r w:rsidRPr="00F367C4">
              <w:rPr>
                <w:rFonts w:eastAsia="Calibri"/>
                <w:szCs w:val="22"/>
                <w:lang w:val="en-US"/>
              </w:rPr>
              <w:t xml:space="preserve"> </w:t>
            </w:r>
            <w:proofErr w:type="spellStart"/>
            <w:r w:rsidRPr="00F367C4">
              <w:rPr>
                <w:rFonts w:eastAsia="Calibri"/>
                <w:szCs w:val="22"/>
                <w:lang w:val="en-US"/>
              </w:rPr>
              <w:t>aprašas</w:t>
            </w:r>
            <w:proofErr w:type="spellEnd"/>
            <w:r w:rsidRPr="00F367C4">
              <w:rPr>
                <w:rFonts w:eastAsia="Calibri"/>
                <w:szCs w:val="22"/>
                <w:lang w:val="en-US"/>
              </w:rPr>
              <w:t>.</w:t>
            </w:r>
          </w:p>
          <w:p w:rsidR="00E34B3F" w:rsidRPr="00F367C4" w:rsidRDefault="00E34B3F" w:rsidP="0045590B">
            <w:pPr>
              <w:widowControl w:val="0"/>
              <w:rPr>
                <w:rFonts w:eastAsia="Calibri"/>
                <w:i/>
                <w:szCs w:val="22"/>
                <w:lang w:val="en-US"/>
              </w:rPr>
            </w:pPr>
            <w:proofErr w:type="spellStart"/>
            <w:r w:rsidRPr="00F367C4">
              <w:rPr>
                <w:rFonts w:eastAsia="Calibri"/>
                <w:i/>
                <w:szCs w:val="22"/>
                <w:lang w:val="en-US"/>
              </w:rPr>
              <w:t>Mokymo</w:t>
            </w:r>
            <w:proofErr w:type="spellEnd"/>
            <w:r w:rsidRPr="00F367C4">
              <w:rPr>
                <w:rFonts w:eastAsia="Calibri"/>
                <w:i/>
                <w:szCs w:val="22"/>
                <w:lang w:val="en-US"/>
              </w:rPr>
              <w:t>/</w:t>
            </w:r>
            <w:proofErr w:type="spellStart"/>
            <w:r w:rsidRPr="00F367C4">
              <w:rPr>
                <w:rFonts w:eastAsia="Calibri"/>
                <w:i/>
                <w:szCs w:val="22"/>
                <w:lang w:val="en-US"/>
              </w:rPr>
              <w:t>si</w:t>
            </w:r>
            <w:proofErr w:type="spellEnd"/>
            <w:r w:rsidRPr="00F367C4">
              <w:rPr>
                <w:rFonts w:eastAsia="Calibri"/>
                <w:i/>
                <w:szCs w:val="22"/>
                <w:lang w:val="en-US"/>
              </w:rPr>
              <w:t xml:space="preserve"> </w:t>
            </w:r>
            <w:proofErr w:type="spellStart"/>
            <w:r w:rsidRPr="00F367C4">
              <w:rPr>
                <w:rFonts w:eastAsia="Calibri"/>
                <w:i/>
                <w:szCs w:val="22"/>
                <w:lang w:val="en-US"/>
              </w:rPr>
              <w:t>priemonės</w:t>
            </w:r>
            <w:proofErr w:type="spellEnd"/>
            <w:r w:rsidR="002962A6" w:rsidRPr="00F367C4">
              <w:rPr>
                <w:rFonts w:eastAsia="Calibri"/>
                <w:i/>
                <w:szCs w:val="22"/>
                <w:lang w:val="en-US"/>
              </w:rPr>
              <w:t>:</w:t>
            </w:r>
          </w:p>
          <w:p w:rsidR="00E34B3F" w:rsidRPr="00F367C4" w:rsidRDefault="002962A6" w:rsidP="0045590B">
            <w:pPr>
              <w:widowControl w:val="0"/>
              <w:rPr>
                <w:rFonts w:eastAsia="Calibri"/>
                <w:szCs w:val="22"/>
                <w:lang w:val="en-US"/>
              </w:rPr>
            </w:pPr>
            <w:proofErr w:type="spellStart"/>
            <w:r w:rsidRPr="00F367C4">
              <w:rPr>
                <w:rFonts w:eastAsia="Calibri"/>
                <w:szCs w:val="22"/>
                <w:lang w:val="en-US"/>
              </w:rPr>
              <w:t>Techninės</w:t>
            </w:r>
            <w:proofErr w:type="spellEnd"/>
            <w:r w:rsidRPr="00F367C4">
              <w:rPr>
                <w:rFonts w:eastAsia="Calibri"/>
                <w:szCs w:val="22"/>
                <w:lang w:val="en-US"/>
              </w:rPr>
              <w:t xml:space="preserve"> </w:t>
            </w:r>
            <w:proofErr w:type="spellStart"/>
            <w:r w:rsidRPr="00F367C4">
              <w:rPr>
                <w:rFonts w:eastAsia="Calibri"/>
                <w:szCs w:val="22"/>
                <w:lang w:val="en-US"/>
              </w:rPr>
              <w:t>priemonės</w:t>
            </w:r>
            <w:proofErr w:type="spellEnd"/>
          </w:p>
          <w:p w:rsidR="00E34B3F" w:rsidRPr="00F367C4" w:rsidRDefault="00E34B3F" w:rsidP="0045590B">
            <w:pPr>
              <w:widowControl w:val="0"/>
              <w:rPr>
                <w:rFonts w:eastAsia="Calibri"/>
                <w:i/>
                <w:szCs w:val="22"/>
                <w:lang w:val="en-US"/>
              </w:rPr>
            </w:pPr>
            <w:proofErr w:type="spellStart"/>
            <w:r w:rsidRPr="00F367C4">
              <w:rPr>
                <w:rFonts w:eastAsia="Calibri"/>
                <w:i/>
                <w:szCs w:val="22"/>
                <w:lang w:val="en-US"/>
              </w:rPr>
              <w:t>Kiti</w:t>
            </w:r>
            <w:proofErr w:type="spellEnd"/>
            <w:r w:rsidRPr="00F367C4">
              <w:rPr>
                <w:rFonts w:eastAsia="Calibri"/>
                <w:i/>
                <w:szCs w:val="22"/>
                <w:lang w:val="en-US"/>
              </w:rPr>
              <w:t xml:space="preserve"> </w:t>
            </w:r>
            <w:proofErr w:type="spellStart"/>
            <w:r w:rsidRPr="00F367C4">
              <w:rPr>
                <w:rFonts w:eastAsia="Calibri"/>
                <w:i/>
                <w:szCs w:val="22"/>
                <w:lang w:val="en-US"/>
              </w:rPr>
              <w:t>ištekliai</w:t>
            </w:r>
            <w:proofErr w:type="spellEnd"/>
            <w:r w:rsidR="002962A6" w:rsidRPr="00F367C4">
              <w:rPr>
                <w:rFonts w:eastAsia="Calibri"/>
                <w:i/>
                <w:szCs w:val="22"/>
                <w:lang w:val="en-US"/>
              </w:rPr>
              <w:t>:</w:t>
            </w:r>
          </w:p>
          <w:p w:rsidR="00D50746" w:rsidRPr="00F367C4" w:rsidRDefault="002962A6" w:rsidP="0045590B">
            <w:pPr>
              <w:pStyle w:val="2vidutinistinklelis1"/>
              <w:rPr>
                <w:i/>
              </w:rPr>
            </w:pPr>
            <w:proofErr w:type="spellStart"/>
            <w:r w:rsidRPr="00F367C4">
              <w:rPr>
                <w:rFonts w:eastAsia="Calibri"/>
                <w:szCs w:val="22"/>
                <w:lang w:val="en-US"/>
              </w:rPr>
              <w:t>Bendradarbiavimo</w:t>
            </w:r>
            <w:proofErr w:type="spellEnd"/>
            <w:r w:rsidRPr="00F367C4">
              <w:rPr>
                <w:rFonts w:eastAsia="Calibri"/>
                <w:szCs w:val="22"/>
                <w:lang w:val="en-US"/>
              </w:rPr>
              <w:t xml:space="preserve"> </w:t>
            </w:r>
            <w:proofErr w:type="spellStart"/>
            <w:r w:rsidRPr="00F367C4">
              <w:rPr>
                <w:rFonts w:eastAsia="Calibri"/>
                <w:szCs w:val="22"/>
                <w:lang w:val="en-US"/>
              </w:rPr>
              <w:t>sutartys</w:t>
            </w:r>
            <w:proofErr w:type="spellEnd"/>
            <w:r w:rsidRPr="00F367C4">
              <w:rPr>
                <w:rFonts w:eastAsia="Calibri"/>
                <w:szCs w:val="22"/>
                <w:lang w:val="en-US"/>
              </w:rPr>
              <w:t xml:space="preserve"> </w:t>
            </w:r>
            <w:proofErr w:type="spellStart"/>
            <w:r w:rsidRPr="00F367C4">
              <w:rPr>
                <w:rFonts w:eastAsia="Calibri"/>
                <w:szCs w:val="22"/>
                <w:lang w:val="en-US"/>
              </w:rPr>
              <w:t>su</w:t>
            </w:r>
            <w:proofErr w:type="spellEnd"/>
            <w:r w:rsidRPr="00F367C4">
              <w:rPr>
                <w:rFonts w:eastAsia="Calibri"/>
                <w:szCs w:val="22"/>
                <w:lang w:val="en-US"/>
              </w:rPr>
              <w:t xml:space="preserve"> </w:t>
            </w:r>
            <w:proofErr w:type="spellStart"/>
            <w:r w:rsidRPr="00F367C4">
              <w:rPr>
                <w:rFonts w:eastAsia="Calibri"/>
                <w:szCs w:val="22"/>
                <w:lang w:val="en-US"/>
              </w:rPr>
              <w:t>miško</w:t>
            </w:r>
            <w:proofErr w:type="spellEnd"/>
            <w:r w:rsidRPr="00F367C4">
              <w:rPr>
                <w:rFonts w:eastAsia="Calibri"/>
                <w:szCs w:val="22"/>
                <w:lang w:val="en-US"/>
              </w:rPr>
              <w:t xml:space="preserve"> </w:t>
            </w:r>
            <w:proofErr w:type="spellStart"/>
            <w:r w:rsidRPr="00F367C4">
              <w:rPr>
                <w:rFonts w:eastAsia="Calibri"/>
                <w:szCs w:val="22"/>
                <w:lang w:val="en-US"/>
              </w:rPr>
              <w:t>įmonėmis</w:t>
            </w:r>
            <w:proofErr w:type="spellEnd"/>
            <w:r w:rsidRPr="00F367C4">
              <w:rPr>
                <w:rFonts w:eastAsia="Calibri"/>
                <w:szCs w:val="22"/>
                <w:lang w:val="en-US"/>
              </w:rPr>
              <w:t>.</w:t>
            </w:r>
          </w:p>
        </w:tc>
      </w:tr>
      <w:tr w:rsidR="00F367C4" w:rsidRPr="00F367C4" w:rsidTr="00CD32A9">
        <w:trPr>
          <w:trHeight w:val="57"/>
        </w:trPr>
        <w:tc>
          <w:tcPr>
            <w:tcW w:w="1037" w:type="pct"/>
          </w:tcPr>
          <w:p w:rsidR="007018FB" w:rsidRPr="00F367C4" w:rsidRDefault="00E7309B" w:rsidP="00CD32A9">
            <w:pPr>
              <w:pStyle w:val="2vidutinistinklelis1"/>
            </w:pPr>
            <w:r w:rsidRPr="00F367C4">
              <w:t>Reikalavimai mokytojų</w:t>
            </w:r>
            <w:r w:rsidR="007018FB" w:rsidRPr="00F367C4">
              <w:t xml:space="preserve"> dalykiniam pasireng</w:t>
            </w:r>
            <w:r w:rsidR="006B30BE" w:rsidRPr="00F367C4">
              <w:t>imui (dalykinei kvalifikacijai)</w:t>
            </w:r>
          </w:p>
        </w:tc>
        <w:tc>
          <w:tcPr>
            <w:tcW w:w="3963" w:type="pct"/>
          </w:tcPr>
          <w:p w:rsidR="006B46E6" w:rsidRPr="00F367C4" w:rsidRDefault="006B46E6" w:rsidP="0045590B">
            <w:pPr>
              <w:widowControl w:val="0"/>
              <w:jc w:val="both"/>
            </w:pPr>
            <w:r w:rsidRPr="00F367C4">
              <w:t>Mokinio mokymuisi modulio metu vadovauja mokytojas, turintis:</w:t>
            </w:r>
          </w:p>
          <w:p w:rsidR="006B46E6" w:rsidRPr="00F367C4" w:rsidRDefault="006B46E6" w:rsidP="0045590B">
            <w:pPr>
              <w:widowControl w:val="0"/>
              <w:jc w:val="both"/>
            </w:pPr>
            <w:r w:rsidRPr="00F367C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46E6" w:rsidRPr="00F367C4" w:rsidRDefault="006B46E6" w:rsidP="0045590B">
            <w:pPr>
              <w:pStyle w:val="2vidutinistinklelis1"/>
              <w:jc w:val="both"/>
              <w:rPr>
                <w:i/>
                <w:iCs/>
              </w:rPr>
            </w:pPr>
            <w:r w:rsidRPr="00F367C4">
              <w:t xml:space="preserve">2) </w:t>
            </w:r>
            <w:r w:rsidR="00BE7CCC" w:rsidRPr="00F367C4">
              <w:t xml:space="preserve">Miško įmonės kvalifikuotas atstovas ir </w:t>
            </w:r>
            <w:r w:rsidR="008F7FA0" w:rsidRPr="00F367C4">
              <w:t>turintis ne mažesnę kaip 3 metų patirtį toje srityje, kurioje mokinys siekia įgyti kvalifikaciją.</w:t>
            </w:r>
          </w:p>
        </w:tc>
      </w:tr>
    </w:tbl>
    <w:p w:rsidR="004055CD" w:rsidRPr="00F367C4" w:rsidRDefault="004055CD" w:rsidP="0045590B">
      <w:pPr>
        <w:widowControl w:val="0"/>
        <w:jc w:val="both"/>
        <w:rPr>
          <w:iCs/>
        </w:rPr>
      </w:pPr>
    </w:p>
    <w:sectPr w:rsidR="004055CD" w:rsidRPr="00F367C4" w:rsidSect="00300ED3">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ED" w:rsidRDefault="00D17AED" w:rsidP="00BB6497">
      <w:r>
        <w:separator/>
      </w:r>
    </w:p>
  </w:endnote>
  <w:endnote w:type="continuationSeparator" w:id="0">
    <w:p w:rsidR="00D17AED" w:rsidRDefault="00D17AE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63" w:rsidRDefault="00FC2963" w:rsidP="0045590B">
    <w:pPr>
      <w:pStyle w:val="Porat"/>
      <w:jc w:val="center"/>
    </w:pPr>
    <w:r>
      <w:fldChar w:fldCharType="begin"/>
    </w:r>
    <w:r>
      <w:instrText xml:space="preserve"> PAGE   \* MERGEFORMAT </w:instrText>
    </w:r>
    <w:r>
      <w:fldChar w:fldCharType="separate"/>
    </w:r>
    <w:r w:rsidR="00D868F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ED" w:rsidRDefault="00D17AED" w:rsidP="00BB6497">
      <w:r>
        <w:separator/>
      </w:r>
    </w:p>
  </w:footnote>
  <w:footnote w:type="continuationSeparator" w:id="0">
    <w:p w:rsidR="00D17AED" w:rsidRDefault="00D17AED"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601"/>
    <w:multiLevelType w:val="hybridMultilevel"/>
    <w:tmpl w:val="840C60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1B28DD"/>
    <w:multiLevelType w:val="hybridMultilevel"/>
    <w:tmpl w:val="C1D82B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C9300A"/>
    <w:multiLevelType w:val="hybridMultilevel"/>
    <w:tmpl w:val="75526B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1D90B7E"/>
    <w:multiLevelType w:val="hybridMultilevel"/>
    <w:tmpl w:val="379CBD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1FA755F"/>
    <w:multiLevelType w:val="hybridMultilevel"/>
    <w:tmpl w:val="1D5C9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2540BB1"/>
    <w:multiLevelType w:val="hybridMultilevel"/>
    <w:tmpl w:val="6CEC1F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2C14503"/>
    <w:multiLevelType w:val="hybridMultilevel"/>
    <w:tmpl w:val="6F8EF5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608022F"/>
    <w:multiLevelType w:val="hybridMultilevel"/>
    <w:tmpl w:val="966C3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619252D"/>
    <w:multiLevelType w:val="hybridMultilevel"/>
    <w:tmpl w:val="CC9E4B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9E6DFB"/>
    <w:multiLevelType w:val="hybridMultilevel"/>
    <w:tmpl w:val="25022A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7C65647"/>
    <w:multiLevelType w:val="hybridMultilevel"/>
    <w:tmpl w:val="57FCC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7FF7BEC"/>
    <w:multiLevelType w:val="hybridMultilevel"/>
    <w:tmpl w:val="A1D036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9762CD4"/>
    <w:multiLevelType w:val="hybridMultilevel"/>
    <w:tmpl w:val="DDA494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AF226A8"/>
    <w:multiLevelType w:val="hybridMultilevel"/>
    <w:tmpl w:val="43D47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BA20670"/>
    <w:multiLevelType w:val="hybridMultilevel"/>
    <w:tmpl w:val="F15CD5D6"/>
    <w:lvl w:ilvl="0" w:tplc="04270001">
      <w:start w:val="1"/>
      <w:numFmt w:val="bullet"/>
      <w:lvlText w:val=""/>
      <w:lvlJc w:val="left"/>
      <w:pPr>
        <w:ind w:left="749" w:hanging="360"/>
      </w:pPr>
      <w:rPr>
        <w:rFonts w:ascii="Symbol" w:hAnsi="Symbol" w:hint="default"/>
      </w:rPr>
    </w:lvl>
    <w:lvl w:ilvl="1" w:tplc="04270003" w:tentative="1">
      <w:start w:val="1"/>
      <w:numFmt w:val="bullet"/>
      <w:lvlText w:val="o"/>
      <w:lvlJc w:val="left"/>
      <w:pPr>
        <w:ind w:left="1469" w:hanging="360"/>
      </w:pPr>
      <w:rPr>
        <w:rFonts w:ascii="Courier New" w:hAnsi="Courier New" w:cs="Courier New" w:hint="default"/>
      </w:rPr>
    </w:lvl>
    <w:lvl w:ilvl="2" w:tplc="04270005" w:tentative="1">
      <w:start w:val="1"/>
      <w:numFmt w:val="bullet"/>
      <w:lvlText w:val=""/>
      <w:lvlJc w:val="left"/>
      <w:pPr>
        <w:ind w:left="2189" w:hanging="360"/>
      </w:pPr>
      <w:rPr>
        <w:rFonts w:ascii="Wingdings" w:hAnsi="Wingdings" w:hint="default"/>
      </w:rPr>
    </w:lvl>
    <w:lvl w:ilvl="3" w:tplc="04270001" w:tentative="1">
      <w:start w:val="1"/>
      <w:numFmt w:val="bullet"/>
      <w:lvlText w:val=""/>
      <w:lvlJc w:val="left"/>
      <w:pPr>
        <w:ind w:left="2909" w:hanging="360"/>
      </w:pPr>
      <w:rPr>
        <w:rFonts w:ascii="Symbol" w:hAnsi="Symbol" w:hint="default"/>
      </w:rPr>
    </w:lvl>
    <w:lvl w:ilvl="4" w:tplc="04270003" w:tentative="1">
      <w:start w:val="1"/>
      <w:numFmt w:val="bullet"/>
      <w:lvlText w:val="o"/>
      <w:lvlJc w:val="left"/>
      <w:pPr>
        <w:ind w:left="3629" w:hanging="360"/>
      </w:pPr>
      <w:rPr>
        <w:rFonts w:ascii="Courier New" w:hAnsi="Courier New" w:cs="Courier New" w:hint="default"/>
      </w:rPr>
    </w:lvl>
    <w:lvl w:ilvl="5" w:tplc="04270005" w:tentative="1">
      <w:start w:val="1"/>
      <w:numFmt w:val="bullet"/>
      <w:lvlText w:val=""/>
      <w:lvlJc w:val="left"/>
      <w:pPr>
        <w:ind w:left="4349" w:hanging="360"/>
      </w:pPr>
      <w:rPr>
        <w:rFonts w:ascii="Wingdings" w:hAnsi="Wingdings" w:hint="default"/>
      </w:rPr>
    </w:lvl>
    <w:lvl w:ilvl="6" w:tplc="04270001" w:tentative="1">
      <w:start w:val="1"/>
      <w:numFmt w:val="bullet"/>
      <w:lvlText w:val=""/>
      <w:lvlJc w:val="left"/>
      <w:pPr>
        <w:ind w:left="5069" w:hanging="360"/>
      </w:pPr>
      <w:rPr>
        <w:rFonts w:ascii="Symbol" w:hAnsi="Symbol" w:hint="default"/>
      </w:rPr>
    </w:lvl>
    <w:lvl w:ilvl="7" w:tplc="04270003" w:tentative="1">
      <w:start w:val="1"/>
      <w:numFmt w:val="bullet"/>
      <w:lvlText w:val="o"/>
      <w:lvlJc w:val="left"/>
      <w:pPr>
        <w:ind w:left="5789" w:hanging="360"/>
      </w:pPr>
      <w:rPr>
        <w:rFonts w:ascii="Courier New" w:hAnsi="Courier New" w:cs="Courier New" w:hint="default"/>
      </w:rPr>
    </w:lvl>
    <w:lvl w:ilvl="8" w:tplc="04270005" w:tentative="1">
      <w:start w:val="1"/>
      <w:numFmt w:val="bullet"/>
      <w:lvlText w:val=""/>
      <w:lvlJc w:val="left"/>
      <w:pPr>
        <w:ind w:left="6509" w:hanging="360"/>
      </w:pPr>
      <w:rPr>
        <w:rFonts w:ascii="Wingdings" w:hAnsi="Wingdings" w:hint="default"/>
      </w:rPr>
    </w:lvl>
  </w:abstractNum>
  <w:abstractNum w:abstractNumId="15" w15:restartNumberingAfterBreak="0">
    <w:nsid w:val="0BC12004"/>
    <w:multiLevelType w:val="hybridMultilevel"/>
    <w:tmpl w:val="EADA5F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C48537D"/>
    <w:multiLevelType w:val="hybridMultilevel"/>
    <w:tmpl w:val="31108E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1761C8D"/>
    <w:multiLevelType w:val="hybridMultilevel"/>
    <w:tmpl w:val="1400B2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29C0FB8"/>
    <w:multiLevelType w:val="hybridMultilevel"/>
    <w:tmpl w:val="6E30A3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30B41A8"/>
    <w:multiLevelType w:val="hybridMultilevel"/>
    <w:tmpl w:val="167C04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33E5BC0"/>
    <w:multiLevelType w:val="hybridMultilevel"/>
    <w:tmpl w:val="3170F4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3A551E2"/>
    <w:multiLevelType w:val="hybridMultilevel"/>
    <w:tmpl w:val="8E6E85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7A71FD9"/>
    <w:multiLevelType w:val="hybridMultilevel"/>
    <w:tmpl w:val="F5BEF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8E77B84"/>
    <w:multiLevelType w:val="hybridMultilevel"/>
    <w:tmpl w:val="B88675FA"/>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24" w15:restartNumberingAfterBreak="0">
    <w:nsid w:val="1AA55ADB"/>
    <w:multiLevelType w:val="hybridMultilevel"/>
    <w:tmpl w:val="99E42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AB257C6"/>
    <w:multiLevelType w:val="hybridMultilevel"/>
    <w:tmpl w:val="3AB464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C0A5830"/>
    <w:multiLevelType w:val="hybridMultilevel"/>
    <w:tmpl w:val="DEE6B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C7F5830"/>
    <w:multiLevelType w:val="hybridMultilevel"/>
    <w:tmpl w:val="07B60C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3F3589C"/>
    <w:multiLevelType w:val="hybridMultilevel"/>
    <w:tmpl w:val="5BD0C0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587577B"/>
    <w:multiLevelType w:val="hybridMultilevel"/>
    <w:tmpl w:val="A2E478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7F107F4"/>
    <w:multiLevelType w:val="hybridMultilevel"/>
    <w:tmpl w:val="EF423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8D245A2"/>
    <w:multiLevelType w:val="hybridMultilevel"/>
    <w:tmpl w:val="316A30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8F03970"/>
    <w:multiLevelType w:val="hybridMultilevel"/>
    <w:tmpl w:val="5BD2DA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9450700"/>
    <w:multiLevelType w:val="hybridMultilevel"/>
    <w:tmpl w:val="ED8CA0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2A623616"/>
    <w:multiLevelType w:val="hybridMultilevel"/>
    <w:tmpl w:val="2CDC72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A9C6D5C"/>
    <w:multiLevelType w:val="hybridMultilevel"/>
    <w:tmpl w:val="84D08F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AA52789"/>
    <w:multiLevelType w:val="hybridMultilevel"/>
    <w:tmpl w:val="2A9600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AE26877"/>
    <w:multiLevelType w:val="hybridMultilevel"/>
    <w:tmpl w:val="DED41A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AF0011D"/>
    <w:multiLevelType w:val="hybridMultilevel"/>
    <w:tmpl w:val="A43CFD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C46460C"/>
    <w:multiLevelType w:val="hybridMultilevel"/>
    <w:tmpl w:val="299A67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D136599"/>
    <w:multiLevelType w:val="hybridMultilevel"/>
    <w:tmpl w:val="EE6EB1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E3014E6"/>
    <w:multiLevelType w:val="hybridMultilevel"/>
    <w:tmpl w:val="D9004F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F8E2260"/>
    <w:multiLevelType w:val="hybridMultilevel"/>
    <w:tmpl w:val="DF542A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05203D1"/>
    <w:multiLevelType w:val="hybridMultilevel"/>
    <w:tmpl w:val="323C78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09C7E7F"/>
    <w:multiLevelType w:val="hybridMultilevel"/>
    <w:tmpl w:val="EC7254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29B0F79"/>
    <w:multiLevelType w:val="hybridMultilevel"/>
    <w:tmpl w:val="9C9467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32D42D67"/>
    <w:multiLevelType w:val="hybridMultilevel"/>
    <w:tmpl w:val="F02EA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32DA01E8"/>
    <w:multiLevelType w:val="hybridMultilevel"/>
    <w:tmpl w:val="7A825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2FF0C7A"/>
    <w:multiLevelType w:val="hybridMultilevel"/>
    <w:tmpl w:val="6A722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33A21980"/>
    <w:multiLevelType w:val="hybridMultilevel"/>
    <w:tmpl w:val="ED86D9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4C4729E"/>
    <w:multiLevelType w:val="hybridMultilevel"/>
    <w:tmpl w:val="F35A88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5860465"/>
    <w:multiLevelType w:val="hybridMultilevel"/>
    <w:tmpl w:val="A4D05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37626484"/>
    <w:multiLevelType w:val="hybridMultilevel"/>
    <w:tmpl w:val="EAF442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38282431"/>
    <w:multiLevelType w:val="hybridMultilevel"/>
    <w:tmpl w:val="55DE78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39A948F2"/>
    <w:multiLevelType w:val="hybridMultilevel"/>
    <w:tmpl w:val="6B1EEE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AD37CA6"/>
    <w:multiLevelType w:val="hybridMultilevel"/>
    <w:tmpl w:val="5A4201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BBD6EEB"/>
    <w:multiLevelType w:val="hybridMultilevel"/>
    <w:tmpl w:val="D7A0C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3BF326AA"/>
    <w:multiLevelType w:val="hybridMultilevel"/>
    <w:tmpl w:val="25FCC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CD030CF"/>
    <w:multiLevelType w:val="hybridMultilevel"/>
    <w:tmpl w:val="83C6C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CE854E1"/>
    <w:multiLevelType w:val="hybridMultilevel"/>
    <w:tmpl w:val="07E89A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D99613E"/>
    <w:multiLevelType w:val="hybridMultilevel"/>
    <w:tmpl w:val="36968C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40E25A93"/>
    <w:multiLevelType w:val="hybridMultilevel"/>
    <w:tmpl w:val="8BC69D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411618B1"/>
    <w:multiLevelType w:val="hybridMultilevel"/>
    <w:tmpl w:val="F6E67C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42BD1E6E"/>
    <w:multiLevelType w:val="hybridMultilevel"/>
    <w:tmpl w:val="1A385A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432E0EE5"/>
    <w:multiLevelType w:val="hybridMultilevel"/>
    <w:tmpl w:val="333AA8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43556221"/>
    <w:multiLevelType w:val="hybridMultilevel"/>
    <w:tmpl w:val="C492BA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43AB3DC4"/>
    <w:multiLevelType w:val="hybridMultilevel"/>
    <w:tmpl w:val="907EA8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44221355"/>
    <w:multiLevelType w:val="hybridMultilevel"/>
    <w:tmpl w:val="743E0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7CA5893"/>
    <w:multiLevelType w:val="hybridMultilevel"/>
    <w:tmpl w:val="7B4EC9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92E21ED"/>
    <w:multiLevelType w:val="hybridMultilevel"/>
    <w:tmpl w:val="73BECC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4A7E7B34"/>
    <w:multiLevelType w:val="hybridMultilevel"/>
    <w:tmpl w:val="9CFE42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4ACD6953"/>
    <w:multiLevelType w:val="hybridMultilevel"/>
    <w:tmpl w:val="DB84F0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4D364EDC"/>
    <w:multiLevelType w:val="hybridMultilevel"/>
    <w:tmpl w:val="87705488"/>
    <w:lvl w:ilvl="0" w:tplc="04270001">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73" w15:restartNumberingAfterBreak="0">
    <w:nsid w:val="4EC645AD"/>
    <w:multiLevelType w:val="hybridMultilevel"/>
    <w:tmpl w:val="77465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4F06698E"/>
    <w:multiLevelType w:val="hybridMultilevel"/>
    <w:tmpl w:val="911209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4F176CD5"/>
    <w:multiLevelType w:val="hybridMultilevel"/>
    <w:tmpl w:val="8F4617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07734DB"/>
    <w:multiLevelType w:val="hybridMultilevel"/>
    <w:tmpl w:val="C17A1E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52596FB3"/>
    <w:multiLevelType w:val="hybridMultilevel"/>
    <w:tmpl w:val="0D084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53453536"/>
    <w:multiLevelType w:val="hybridMultilevel"/>
    <w:tmpl w:val="31D2A7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55D87DE2"/>
    <w:multiLevelType w:val="hybridMultilevel"/>
    <w:tmpl w:val="3FD419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58E63D6B"/>
    <w:multiLevelType w:val="hybridMultilevel"/>
    <w:tmpl w:val="E2B03E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5CA61CA8"/>
    <w:multiLevelType w:val="hybridMultilevel"/>
    <w:tmpl w:val="8968EC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5D2E73EE"/>
    <w:multiLevelType w:val="hybridMultilevel"/>
    <w:tmpl w:val="E9EC9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5E1B69EA"/>
    <w:multiLevelType w:val="hybridMultilevel"/>
    <w:tmpl w:val="F3E09A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5FDF312D"/>
    <w:multiLevelType w:val="hybridMultilevel"/>
    <w:tmpl w:val="867A61B0"/>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86" w15:restartNumberingAfterBreak="0">
    <w:nsid w:val="63987E8C"/>
    <w:multiLevelType w:val="hybridMultilevel"/>
    <w:tmpl w:val="80DE47FA"/>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87" w15:restartNumberingAfterBreak="0">
    <w:nsid w:val="678655A6"/>
    <w:multiLevelType w:val="hybridMultilevel"/>
    <w:tmpl w:val="24564A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67EE69B1"/>
    <w:multiLevelType w:val="hybridMultilevel"/>
    <w:tmpl w:val="10726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68693ED4"/>
    <w:multiLevelType w:val="hybridMultilevel"/>
    <w:tmpl w:val="0F6A94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68863541"/>
    <w:multiLevelType w:val="hybridMultilevel"/>
    <w:tmpl w:val="7D4C5A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690647B6"/>
    <w:multiLevelType w:val="hybridMultilevel"/>
    <w:tmpl w:val="E35AB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69F05ECF"/>
    <w:multiLevelType w:val="hybridMultilevel"/>
    <w:tmpl w:val="098A56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A8F3F63"/>
    <w:multiLevelType w:val="hybridMultilevel"/>
    <w:tmpl w:val="F9DC2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6C8D1901"/>
    <w:multiLevelType w:val="hybridMultilevel"/>
    <w:tmpl w:val="DBA60A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70303A3E"/>
    <w:multiLevelType w:val="hybridMultilevel"/>
    <w:tmpl w:val="549EC3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708B50D4"/>
    <w:multiLevelType w:val="hybridMultilevel"/>
    <w:tmpl w:val="570E09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70C92490"/>
    <w:multiLevelType w:val="hybridMultilevel"/>
    <w:tmpl w:val="F2E27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70D01A65"/>
    <w:multiLevelType w:val="hybridMultilevel"/>
    <w:tmpl w:val="CA18B3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71285A94"/>
    <w:multiLevelType w:val="hybridMultilevel"/>
    <w:tmpl w:val="607047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30C5E01"/>
    <w:multiLevelType w:val="hybridMultilevel"/>
    <w:tmpl w:val="12C2F3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46F115B"/>
    <w:multiLevelType w:val="hybridMultilevel"/>
    <w:tmpl w:val="E0D85C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51C0EDC"/>
    <w:multiLevelType w:val="hybridMultilevel"/>
    <w:tmpl w:val="8D72B2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53D63EF"/>
    <w:multiLevelType w:val="hybridMultilevel"/>
    <w:tmpl w:val="AD5666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75422400"/>
    <w:multiLevelType w:val="hybridMultilevel"/>
    <w:tmpl w:val="22E40C8A"/>
    <w:lvl w:ilvl="0" w:tplc="821AAC8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762073E8"/>
    <w:multiLevelType w:val="hybridMultilevel"/>
    <w:tmpl w:val="C772FD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6F55825"/>
    <w:multiLevelType w:val="hybridMultilevel"/>
    <w:tmpl w:val="72D01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732038F"/>
    <w:multiLevelType w:val="hybridMultilevel"/>
    <w:tmpl w:val="668205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77EC77C0"/>
    <w:multiLevelType w:val="hybridMultilevel"/>
    <w:tmpl w:val="93BE4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78936DA7"/>
    <w:multiLevelType w:val="hybridMultilevel"/>
    <w:tmpl w:val="03D07B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7ACD4B1D"/>
    <w:multiLevelType w:val="hybridMultilevel"/>
    <w:tmpl w:val="509A93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7BAD5C32"/>
    <w:multiLevelType w:val="hybridMultilevel"/>
    <w:tmpl w:val="77A462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7C9E103F"/>
    <w:multiLevelType w:val="hybridMultilevel"/>
    <w:tmpl w:val="FAC63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7CCB4EB5"/>
    <w:multiLevelType w:val="hybridMultilevel"/>
    <w:tmpl w:val="54DAB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7DAC7522"/>
    <w:multiLevelType w:val="hybridMultilevel"/>
    <w:tmpl w:val="BE043C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7E677BC7"/>
    <w:multiLevelType w:val="hybridMultilevel"/>
    <w:tmpl w:val="C1F216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7F8315B5"/>
    <w:multiLevelType w:val="hybridMultilevel"/>
    <w:tmpl w:val="C40818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7F8572E0"/>
    <w:multiLevelType w:val="hybridMultilevel"/>
    <w:tmpl w:val="BE32F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7FE2553F"/>
    <w:multiLevelType w:val="hybridMultilevel"/>
    <w:tmpl w:val="336E5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1"/>
  </w:num>
  <w:num w:numId="2">
    <w:abstractNumId w:val="13"/>
  </w:num>
  <w:num w:numId="3">
    <w:abstractNumId w:val="118"/>
  </w:num>
  <w:num w:numId="4">
    <w:abstractNumId w:val="91"/>
  </w:num>
  <w:num w:numId="5">
    <w:abstractNumId w:val="50"/>
  </w:num>
  <w:num w:numId="6">
    <w:abstractNumId w:val="107"/>
  </w:num>
  <w:num w:numId="7">
    <w:abstractNumId w:val="97"/>
  </w:num>
  <w:num w:numId="8">
    <w:abstractNumId w:val="14"/>
  </w:num>
  <w:num w:numId="9">
    <w:abstractNumId w:val="105"/>
  </w:num>
  <w:num w:numId="10">
    <w:abstractNumId w:val="42"/>
  </w:num>
  <w:num w:numId="11">
    <w:abstractNumId w:val="112"/>
  </w:num>
  <w:num w:numId="12">
    <w:abstractNumId w:val="89"/>
  </w:num>
  <w:num w:numId="13">
    <w:abstractNumId w:val="60"/>
  </w:num>
  <w:num w:numId="14">
    <w:abstractNumId w:val="71"/>
  </w:num>
  <w:num w:numId="15">
    <w:abstractNumId w:val="66"/>
  </w:num>
  <w:num w:numId="16">
    <w:abstractNumId w:val="88"/>
  </w:num>
  <w:num w:numId="17">
    <w:abstractNumId w:val="78"/>
  </w:num>
  <w:num w:numId="18">
    <w:abstractNumId w:val="106"/>
  </w:num>
  <w:num w:numId="19">
    <w:abstractNumId w:val="87"/>
  </w:num>
  <w:num w:numId="20">
    <w:abstractNumId w:val="63"/>
  </w:num>
  <w:num w:numId="21">
    <w:abstractNumId w:val="22"/>
  </w:num>
  <w:num w:numId="22">
    <w:abstractNumId w:val="36"/>
  </w:num>
  <w:num w:numId="23">
    <w:abstractNumId w:val="16"/>
  </w:num>
  <w:num w:numId="24">
    <w:abstractNumId w:val="115"/>
  </w:num>
  <w:num w:numId="25">
    <w:abstractNumId w:val="5"/>
  </w:num>
  <w:num w:numId="26">
    <w:abstractNumId w:val="80"/>
  </w:num>
  <w:num w:numId="27">
    <w:abstractNumId w:val="65"/>
  </w:num>
  <w:num w:numId="28">
    <w:abstractNumId w:val="31"/>
  </w:num>
  <w:num w:numId="29">
    <w:abstractNumId w:val="70"/>
  </w:num>
  <w:num w:numId="30">
    <w:abstractNumId w:val="64"/>
  </w:num>
  <w:num w:numId="31">
    <w:abstractNumId w:val="77"/>
  </w:num>
  <w:num w:numId="32">
    <w:abstractNumId w:val="1"/>
  </w:num>
  <w:num w:numId="33">
    <w:abstractNumId w:val="109"/>
  </w:num>
  <w:num w:numId="34">
    <w:abstractNumId w:val="45"/>
  </w:num>
  <w:num w:numId="35">
    <w:abstractNumId w:val="18"/>
  </w:num>
  <w:num w:numId="36">
    <w:abstractNumId w:val="83"/>
  </w:num>
  <w:num w:numId="37">
    <w:abstractNumId w:val="108"/>
  </w:num>
  <w:num w:numId="38">
    <w:abstractNumId w:val="2"/>
  </w:num>
  <w:num w:numId="39">
    <w:abstractNumId w:val="114"/>
  </w:num>
  <w:num w:numId="40">
    <w:abstractNumId w:val="47"/>
  </w:num>
  <w:num w:numId="41">
    <w:abstractNumId w:val="38"/>
  </w:num>
  <w:num w:numId="42">
    <w:abstractNumId w:val="84"/>
  </w:num>
  <w:num w:numId="43">
    <w:abstractNumId w:val="51"/>
  </w:num>
  <w:num w:numId="44">
    <w:abstractNumId w:val="102"/>
  </w:num>
  <w:num w:numId="45">
    <w:abstractNumId w:val="24"/>
  </w:num>
  <w:num w:numId="46">
    <w:abstractNumId w:val="7"/>
  </w:num>
  <w:num w:numId="47">
    <w:abstractNumId w:val="29"/>
  </w:num>
  <w:num w:numId="48">
    <w:abstractNumId w:val="20"/>
  </w:num>
  <w:num w:numId="49">
    <w:abstractNumId w:val="56"/>
  </w:num>
  <w:num w:numId="50">
    <w:abstractNumId w:val="15"/>
  </w:num>
  <w:num w:numId="51">
    <w:abstractNumId w:val="90"/>
  </w:num>
  <w:num w:numId="52">
    <w:abstractNumId w:val="95"/>
  </w:num>
  <w:num w:numId="53">
    <w:abstractNumId w:val="53"/>
  </w:num>
  <w:num w:numId="54">
    <w:abstractNumId w:val="61"/>
  </w:num>
  <w:num w:numId="55">
    <w:abstractNumId w:val="99"/>
  </w:num>
  <w:num w:numId="56">
    <w:abstractNumId w:val="73"/>
  </w:num>
  <w:num w:numId="57">
    <w:abstractNumId w:val="58"/>
  </w:num>
  <w:num w:numId="58">
    <w:abstractNumId w:val="69"/>
  </w:num>
  <w:num w:numId="59">
    <w:abstractNumId w:val="17"/>
  </w:num>
  <w:num w:numId="60">
    <w:abstractNumId w:val="32"/>
  </w:num>
  <w:num w:numId="61">
    <w:abstractNumId w:val="19"/>
  </w:num>
  <w:num w:numId="62">
    <w:abstractNumId w:val="110"/>
  </w:num>
  <w:num w:numId="63">
    <w:abstractNumId w:val="3"/>
  </w:num>
  <w:num w:numId="64">
    <w:abstractNumId w:val="37"/>
  </w:num>
  <w:num w:numId="65">
    <w:abstractNumId w:val="111"/>
  </w:num>
  <w:num w:numId="66">
    <w:abstractNumId w:val="33"/>
  </w:num>
  <w:num w:numId="67">
    <w:abstractNumId w:val="94"/>
  </w:num>
  <w:num w:numId="68">
    <w:abstractNumId w:val="21"/>
  </w:num>
  <w:num w:numId="69">
    <w:abstractNumId w:val="34"/>
  </w:num>
  <w:num w:numId="70">
    <w:abstractNumId w:val="28"/>
  </w:num>
  <w:num w:numId="71">
    <w:abstractNumId w:val="39"/>
  </w:num>
  <w:num w:numId="72">
    <w:abstractNumId w:val="101"/>
  </w:num>
  <w:num w:numId="73">
    <w:abstractNumId w:val="11"/>
  </w:num>
  <w:num w:numId="74">
    <w:abstractNumId w:val="103"/>
  </w:num>
  <w:num w:numId="75">
    <w:abstractNumId w:val="6"/>
  </w:num>
  <w:num w:numId="76">
    <w:abstractNumId w:val="100"/>
  </w:num>
  <w:num w:numId="77">
    <w:abstractNumId w:val="68"/>
  </w:num>
  <w:num w:numId="78">
    <w:abstractNumId w:val="76"/>
  </w:num>
  <w:num w:numId="79">
    <w:abstractNumId w:val="79"/>
  </w:num>
  <w:num w:numId="80">
    <w:abstractNumId w:val="117"/>
  </w:num>
  <w:num w:numId="81">
    <w:abstractNumId w:val="43"/>
  </w:num>
  <w:num w:numId="82">
    <w:abstractNumId w:val="4"/>
  </w:num>
  <w:num w:numId="83">
    <w:abstractNumId w:val="62"/>
  </w:num>
  <w:num w:numId="84">
    <w:abstractNumId w:val="46"/>
  </w:num>
  <w:num w:numId="85">
    <w:abstractNumId w:val="30"/>
  </w:num>
  <w:num w:numId="86">
    <w:abstractNumId w:val="59"/>
  </w:num>
  <w:num w:numId="87">
    <w:abstractNumId w:val="10"/>
  </w:num>
  <w:num w:numId="88">
    <w:abstractNumId w:val="54"/>
  </w:num>
  <w:num w:numId="89">
    <w:abstractNumId w:val="82"/>
  </w:num>
  <w:num w:numId="90">
    <w:abstractNumId w:val="27"/>
  </w:num>
  <w:num w:numId="91">
    <w:abstractNumId w:val="55"/>
  </w:num>
  <w:num w:numId="92">
    <w:abstractNumId w:val="26"/>
  </w:num>
  <w:num w:numId="93">
    <w:abstractNumId w:val="96"/>
  </w:num>
  <w:num w:numId="94">
    <w:abstractNumId w:val="41"/>
  </w:num>
  <w:num w:numId="95">
    <w:abstractNumId w:val="93"/>
  </w:num>
  <w:num w:numId="96">
    <w:abstractNumId w:val="52"/>
  </w:num>
  <w:num w:numId="97">
    <w:abstractNumId w:val="35"/>
  </w:num>
  <w:num w:numId="98">
    <w:abstractNumId w:val="57"/>
  </w:num>
  <w:num w:numId="99">
    <w:abstractNumId w:val="74"/>
  </w:num>
  <w:num w:numId="100">
    <w:abstractNumId w:val="85"/>
  </w:num>
  <w:num w:numId="101">
    <w:abstractNumId w:val="86"/>
  </w:num>
  <w:num w:numId="102">
    <w:abstractNumId w:val="23"/>
  </w:num>
  <w:num w:numId="103">
    <w:abstractNumId w:val="92"/>
  </w:num>
  <w:num w:numId="104">
    <w:abstractNumId w:val="49"/>
  </w:num>
  <w:num w:numId="105">
    <w:abstractNumId w:val="113"/>
  </w:num>
  <w:num w:numId="106">
    <w:abstractNumId w:val="98"/>
  </w:num>
  <w:num w:numId="107">
    <w:abstractNumId w:val="8"/>
  </w:num>
  <w:num w:numId="108">
    <w:abstractNumId w:val="67"/>
  </w:num>
  <w:num w:numId="109">
    <w:abstractNumId w:val="40"/>
  </w:num>
  <w:num w:numId="110">
    <w:abstractNumId w:val="9"/>
  </w:num>
  <w:num w:numId="111">
    <w:abstractNumId w:val="104"/>
  </w:num>
  <w:num w:numId="112">
    <w:abstractNumId w:val="44"/>
  </w:num>
  <w:num w:numId="113">
    <w:abstractNumId w:val="25"/>
  </w:num>
  <w:num w:numId="114">
    <w:abstractNumId w:val="75"/>
  </w:num>
  <w:num w:numId="115">
    <w:abstractNumId w:val="0"/>
  </w:num>
  <w:num w:numId="116">
    <w:abstractNumId w:val="12"/>
  </w:num>
  <w:num w:numId="117">
    <w:abstractNumId w:val="116"/>
  </w:num>
  <w:num w:numId="118">
    <w:abstractNumId w:val="48"/>
  </w:num>
  <w:num w:numId="119">
    <w:abstractNumId w:val="7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6F7B"/>
    <w:rsid w:val="000102A3"/>
    <w:rsid w:val="00010FA6"/>
    <w:rsid w:val="000152E0"/>
    <w:rsid w:val="000203A9"/>
    <w:rsid w:val="00020ED3"/>
    <w:rsid w:val="00021A02"/>
    <w:rsid w:val="00021A0B"/>
    <w:rsid w:val="000236EB"/>
    <w:rsid w:val="000300E4"/>
    <w:rsid w:val="00031E76"/>
    <w:rsid w:val="000327EB"/>
    <w:rsid w:val="000332A8"/>
    <w:rsid w:val="00041979"/>
    <w:rsid w:val="000420B7"/>
    <w:rsid w:val="00042B69"/>
    <w:rsid w:val="00043529"/>
    <w:rsid w:val="00047805"/>
    <w:rsid w:val="00051066"/>
    <w:rsid w:val="00051D64"/>
    <w:rsid w:val="00054537"/>
    <w:rsid w:val="00054E33"/>
    <w:rsid w:val="000559F2"/>
    <w:rsid w:val="00056320"/>
    <w:rsid w:val="000567CF"/>
    <w:rsid w:val="00056CAE"/>
    <w:rsid w:val="00057BE2"/>
    <w:rsid w:val="00060355"/>
    <w:rsid w:val="00062B4B"/>
    <w:rsid w:val="00064D35"/>
    <w:rsid w:val="00066163"/>
    <w:rsid w:val="000704B2"/>
    <w:rsid w:val="000721AA"/>
    <w:rsid w:val="00073ADE"/>
    <w:rsid w:val="00074BFF"/>
    <w:rsid w:val="00076B2D"/>
    <w:rsid w:val="00081C8D"/>
    <w:rsid w:val="00082C4C"/>
    <w:rsid w:val="00084F99"/>
    <w:rsid w:val="00086301"/>
    <w:rsid w:val="00086D78"/>
    <w:rsid w:val="0009216E"/>
    <w:rsid w:val="00092AF6"/>
    <w:rsid w:val="000934DE"/>
    <w:rsid w:val="00097890"/>
    <w:rsid w:val="00097980"/>
    <w:rsid w:val="000A03C9"/>
    <w:rsid w:val="000A0840"/>
    <w:rsid w:val="000A16BC"/>
    <w:rsid w:val="000A2791"/>
    <w:rsid w:val="000A2B33"/>
    <w:rsid w:val="000A4243"/>
    <w:rsid w:val="000A5311"/>
    <w:rsid w:val="000A7D67"/>
    <w:rsid w:val="000B085C"/>
    <w:rsid w:val="000B2833"/>
    <w:rsid w:val="000B494D"/>
    <w:rsid w:val="000B7EB7"/>
    <w:rsid w:val="000C0878"/>
    <w:rsid w:val="000C1524"/>
    <w:rsid w:val="000C1D41"/>
    <w:rsid w:val="000C4E82"/>
    <w:rsid w:val="000C4F4B"/>
    <w:rsid w:val="000C50E1"/>
    <w:rsid w:val="000C5D5A"/>
    <w:rsid w:val="000C6218"/>
    <w:rsid w:val="000C6767"/>
    <w:rsid w:val="000D075D"/>
    <w:rsid w:val="000D3ECB"/>
    <w:rsid w:val="000D56C0"/>
    <w:rsid w:val="000D59AE"/>
    <w:rsid w:val="000D67C3"/>
    <w:rsid w:val="000D6801"/>
    <w:rsid w:val="000E0D31"/>
    <w:rsid w:val="000E6FE7"/>
    <w:rsid w:val="000F31FC"/>
    <w:rsid w:val="000F36C3"/>
    <w:rsid w:val="000F60DC"/>
    <w:rsid w:val="000F674A"/>
    <w:rsid w:val="000F67E6"/>
    <w:rsid w:val="000F795D"/>
    <w:rsid w:val="00101A75"/>
    <w:rsid w:val="0010242D"/>
    <w:rsid w:val="001039CD"/>
    <w:rsid w:val="00103AF3"/>
    <w:rsid w:val="00103EB3"/>
    <w:rsid w:val="0010430B"/>
    <w:rsid w:val="00104FDC"/>
    <w:rsid w:val="001068CC"/>
    <w:rsid w:val="00106BD0"/>
    <w:rsid w:val="00107004"/>
    <w:rsid w:val="00107157"/>
    <w:rsid w:val="00107EC4"/>
    <w:rsid w:val="0011261D"/>
    <w:rsid w:val="001138B9"/>
    <w:rsid w:val="00115E33"/>
    <w:rsid w:val="00117B99"/>
    <w:rsid w:val="00120675"/>
    <w:rsid w:val="00122B7A"/>
    <w:rsid w:val="001236B3"/>
    <w:rsid w:val="00123C18"/>
    <w:rsid w:val="00123F78"/>
    <w:rsid w:val="0012630D"/>
    <w:rsid w:val="00126AE7"/>
    <w:rsid w:val="00131F76"/>
    <w:rsid w:val="00132011"/>
    <w:rsid w:val="001345C6"/>
    <w:rsid w:val="00134CD9"/>
    <w:rsid w:val="00146F58"/>
    <w:rsid w:val="00147D24"/>
    <w:rsid w:val="00153973"/>
    <w:rsid w:val="001544AC"/>
    <w:rsid w:val="00156D76"/>
    <w:rsid w:val="00156E99"/>
    <w:rsid w:val="001577B6"/>
    <w:rsid w:val="00162222"/>
    <w:rsid w:val="0016362C"/>
    <w:rsid w:val="00164BDB"/>
    <w:rsid w:val="00164CA1"/>
    <w:rsid w:val="00165CCD"/>
    <w:rsid w:val="00165D6F"/>
    <w:rsid w:val="00165E46"/>
    <w:rsid w:val="00167AE1"/>
    <w:rsid w:val="00171BAC"/>
    <w:rsid w:val="00175EC2"/>
    <w:rsid w:val="001770A2"/>
    <w:rsid w:val="00177332"/>
    <w:rsid w:val="001777DB"/>
    <w:rsid w:val="00177CFA"/>
    <w:rsid w:val="00181F1D"/>
    <w:rsid w:val="0018276F"/>
    <w:rsid w:val="00184A54"/>
    <w:rsid w:val="001866F0"/>
    <w:rsid w:val="001904F2"/>
    <w:rsid w:val="0019354D"/>
    <w:rsid w:val="00193B8A"/>
    <w:rsid w:val="00194248"/>
    <w:rsid w:val="00196460"/>
    <w:rsid w:val="001966F2"/>
    <w:rsid w:val="001A0836"/>
    <w:rsid w:val="001A5273"/>
    <w:rsid w:val="001A742F"/>
    <w:rsid w:val="001B0751"/>
    <w:rsid w:val="001B1E28"/>
    <w:rsid w:val="001B4E1E"/>
    <w:rsid w:val="001B60C6"/>
    <w:rsid w:val="001B6E93"/>
    <w:rsid w:val="001B7956"/>
    <w:rsid w:val="001B7AD7"/>
    <w:rsid w:val="001C0DA4"/>
    <w:rsid w:val="001C3162"/>
    <w:rsid w:val="001C319B"/>
    <w:rsid w:val="001C5B27"/>
    <w:rsid w:val="001C767A"/>
    <w:rsid w:val="001D050B"/>
    <w:rsid w:val="001D1480"/>
    <w:rsid w:val="001D33F7"/>
    <w:rsid w:val="001D3F13"/>
    <w:rsid w:val="001D7524"/>
    <w:rsid w:val="001E0EED"/>
    <w:rsid w:val="001E2A27"/>
    <w:rsid w:val="001E2BC9"/>
    <w:rsid w:val="001E4949"/>
    <w:rsid w:val="001F15DF"/>
    <w:rsid w:val="001F2FF3"/>
    <w:rsid w:val="001F4AB5"/>
    <w:rsid w:val="001F4F40"/>
    <w:rsid w:val="001F64C7"/>
    <w:rsid w:val="001F7AC8"/>
    <w:rsid w:val="00200AEB"/>
    <w:rsid w:val="00200C7F"/>
    <w:rsid w:val="002014B3"/>
    <w:rsid w:val="0020220C"/>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C3F"/>
    <w:rsid w:val="00224D56"/>
    <w:rsid w:val="0022626B"/>
    <w:rsid w:val="00227D7B"/>
    <w:rsid w:val="002313DE"/>
    <w:rsid w:val="00232BDA"/>
    <w:rsid w:val="0023687E"/>
    <w:rsid w:val="00245E54"/>
    <w:rsid w:val="002461FF"/>
    <w:rsid w:val="00246216"/>
    <w:rsid w:val="00247495"/>
    <w:rsid w:val="00252B33"/>
    <w:rsid w:val="0026005F"/>
    <w:rsid w:val="00263165"/>
    <w:rsid w:val="00263D7D"/>
    <w:rsid w:val="00264B73"/>
    <w:rsid w:val="00265117"/>
    <w:rsid w:val="00272F9A"/>
    <w:rsid w:val="002742CC"/>
    <w:rsid w:val="00274466"/>
    <w:rsid w:val="002769D1"/>
    <w:rsid w:val="002815DB"/>
    <w:rsid w:val="00281718"/>
    <w:rsid w:val="0028220C"/>
    <w:rsid w:val="00282C09"/>
    <w:rsid w:val="00283260"/>
    <w:rsid w:val="00284368"/>
    <w:rsid w:val="00284CD6"/>
    <w:rsid w:val="00285903"/>
    <w:rsid w:val="00287862"/>
    <w:rsid w:val="00292F96"/>
    <w:rsid w:val="002940C2"/>
    <w:rsid w:val="002962A6"/>
    <w:rsid w:val="0029650E"/>
    <w:rsid w:val="002965D7"/>
    <w:rsid w:val="002A067D"/>
    <w:rsid w:val="002A331B"/>
    <w:rsid w:val="002A4F18"/>
    <w:rsid w:val="002B0570"/>
    <w:rsid w:val="002B1EAA"/>
    <w:rsid w:val="002B1FE9"/>
    <w:rsid w:val="002B21AF"/>
    <w:rsid w:val="002B2B5E"/>
    <w:rsid w:val="002B3B47"/>
    <w:rsid w:val="002B4645"/>
    <w:rsid w:val="002B4F84"/>
    <w:rsid w:val="002B6B20"/>
    <w:rsid w:val="002C03B0"/>
    <w:rsid w:val="002C2346"/>
    <w:rsid w:val="002C328B"/>
    <w:rsid w:val="002C38A8"/>
    <w:rsid w:val="002C4F9D"/>
    <w:rsid w:val="002C798C"/>
    <w:rsid w:val="002D3F61"/>
    <w:rsid w:val="002D6015"/>
    <w:rsid w:val="002E3FC3"/>
    <w:rsid w:val="002E4A80"/>
    <w:rsid w:val="002E561B"/>
    <w:rsid w:val="002E57DC"/>
    <w:rsid w:val="002E58B6"/>
    <w:rsid w:val="002E7D3F"/>
    <w:rsid w:val="002F1C6F"/>
    <w:rsid w:val="002F26D1"/>
    <w:rsid w:val="002F4134"/>
    <w:rsid w:val="002F46F0"/>
    <w:rsid w:val="002F4D69"/>
    <w:rsid w:val="002F55EE"/>
    <w:rsid w:val="002F5A4E"/>
    <w:rsid w:val="002F6C66"/>
    <w:rsid w:val="00300ED3"/>
    <w:rsid w:val="00310C2F"/>
    <w:rsid w:val="003130AF"/>
    <w:rsid w:val="00314CD3"/>
    <w:rsid w:val="003153DA"/>
    <w:rsid w:val="0031586F"/>
    <w:rsid w:val="003209CC"/>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68C7"/>
    <w:rsid w:val="003377E4"/>
    <w:rsid w:val="0033788C"/>
    <w:rsid w:val="00337E42"/>
    <w:rsid w:val="00337FEB"/>
    <w:rsid w:val="00351DC3"/>
    <w:rsid w:val="0035211C"/>
    <w:rsid w:val="003532A2"/>
    <w:rsid w:val="00356BA0"/>
    <w:rsid w:val="00356D65"/>
    <w:rsid w:val="00360412"/>
    <w:rsid w:val="00361A92"/>
    <w:rsid w:val="00361AE4"/>
    <w:rsid w:val="00363781"/>
    <w:rsid w:val="00363CA6"/>
    <w:rsid w:val="00363CC4"/>
    <w:rsid w:val="003649F7"/>
    <w:rsid w:val="0036710B"/>
    <w:rsid w:val="003729F2"/>
    <w:rsid w:val="003738AF"/>
    <w:rsid w:val="00374990"/>
    <w:rsid w:val="0037684C"/>
    <w:rsid w:val="0037747A"/>
    <w:rsid w:val="00377C4F"/>
    <w:rsid w:val="00381316"/>
    <w:rsid w:val="003813AC"/>
    <w:rsid w:val="00381DEC"/>
    <w:rsid w:val="00382808"/>
    <w:rsid w:val="003842F3"/>
    <w:rsid w:val="00384A91"/>
    <w:rsid w:val="003857A5"/>
    <w:rsid w:val="00392344"/>
    <w:rsid w:val="003929F0"/>
    <w:rsid w:val="0039372B"/>
    <w:rsid w:val="003943ED"/>
    <w:rsid w:val="00395090"/>
    <w:rsid w:val="003A04E1"/>
    <w:rsid w:val="003A0D0F"/>
    <w:rsid w:val="003A1B7E"/>
    <w:rsid w:val="003A35D4"/>
    <w:rsid w:val="003A70A6"/>
    <w:rsid w:val="003B091C"/>
    <w:rsid w:val="003B11F0"/>
    <w:rsid w:val="003B3473"/>
    <w:rsid w:val="003B3E3C"/>
    <w:rsid w:val="003B65E1"/>
    <w:rsid w:val="003B69F1"/>
    <w:rsid w:val="003B6F03"/>
    <w:rsid w:val="003C0BC1"/>
    <w:rsid w:val="003C0D2B"/>
    <w:rsid w:val="003C0F01"/>
    <w:rsid w:val="003C198D"/>
    <w:rsid w:val="003C1AE6"/>
    <w:rsid w:val="003C3190"/>
    <w:rsid w:val="003C3E28"/>
    <w:rsid w:val="003C47EC"/>
    <w:rsid w:val="003C6D90"/>
    <w:rsid w:val="003C79EF"/>
    <w:rsid w:val="003D0135"/>
    <w:rsid w:val="003D72D3"/>
    <w:rsid w:val="003E2FCB"/>
    <w:rsid w:val="003E66C4"/>
    <w:rsid w:val="003E6F1E"/>
    <w:rsid w:val="003F04CC"/>
    <w:rsid w:val="003F3F3A"/>
    <w:rsid w:val="003F7755"/>
    <w:rsid w:val="00400136"/>
    <w:rsid w:val="0040180C"/>
    <w:rsid w:val="004019D9"/>
    <w:rsid w:val="00401BB1"/>
    <w:rsid w:val="00402068"/>
    <w:rsid w:val="004026A3"/>
    <w:rsid w:val="004034DA"/>
    <w:rsid w:val="004055CD"/>
    <w:rsid w:val="0040796B"/>
    <w:rsid w:val="00411092"/>
    <w:rsid w:val="00412CC4"/>
    <w:rsid w:val="004130B3"/>
    <w:rsid w:val="00413355"/>
    <w:rsid w:val="00414154"/>
    <w:rsid w:val="00421E88"/>
    <w:rsid w:val="004220F2"/>
    <w:rsid w:val="004259DA"/>
    <w:rsid w:val="004269F2"/>
    <w:rsid w:val="004271D6"/>
    <w:rsid w:val="0042732C"/>
    <w:rsid w:val="004303EC"/>
    <w:rsid w:val="00431212"/>
    <w:rsid w:val="00431560"/>
    <w:rsid w:val="00432055"/>
    <w:rsid w:val="004326F2"/>
    <w:rsid w:val="00432E9F"/>
    <w:rsid w:val="00433478"/>
    <w:rsid w:val="004335F2"/>
    <w:rsid w:val="0043372C"/>
    <w:rsid w:val="00434EA8"/>
    <w:rsid w:val="00436BBF"/>
    <w:rsid w:val="004412EC"/>
    <w:rsid w:val="00443D00"/>
    <w:rsid w:val="004440F2"/>
    <w:rsid w:val="004457F6"/>
    <w:rsid w:val="00446356"/>
    <w:rsid w:val="00446680"/>
    <w:rsid w:val="00447FAD"/>
    <w:rsid w:val="00450B4E"/>
    <w:rsid w:val="00453E9B"/>
    <w:rsid w:val="0045590B"/>
    <w:rsid w:val="00456152"/>
    <w:rsid w:val="0045615B"/>
    <w:rsid w:val="004566FE"/>
    <w:rsid w:val="0046189B"/>
    <w:rsid w:val="0046222B"/>
    <w:rsid w:val="00463793"/>
    <w:rsid w:val="00465903"/>
    <w:rsid w:val="00467F98"/>
    <w:rsid w:val="00472170"/>
    <w:rsid w:val="004725E5"/>
    <w:rsid w:val="0047281F"/>
    <w:rsid w:val="004748D6"/>
    <w:rsid w:val="00476511"/>
    <w:rsid w:val="00476D8D"/>
    <w:rsid w:val="0047766A"/>
    <w:rsid w:val="004800C7"/>
    <w:rsid w:val="00481BDC"/>
    <w:rsid w:val="00483AEA"/>
    <w:rsid w:val="00484AFE"/>
    <w:rsid w:val="004857D0"/>
    <w:rsid w:val="004868A2"/>
    <w:rsid w:val="0048694A"/>
    <w:rsid w:val="004903F6"/>
    <w:rsid w:val="00490544"/>
    <w:rsid w:val="00492A2A"/>
    <w:rsid w:val="00492BC3"/>
    <w:rsid w:val="00492E01"/>
    <w:rsid w:val="00495447"/>
    <w:rsid w:val="00497ADA"/>
    <w:rsid w:val="004A05FA"/>
    <w:rsid w:val="004A4704"/>
    <w:rsid w:val="004A4993"/>
    <w:rsid w:val="004A6359"/>
    <w:rsid w:val="004A71C7"/>
    <w:rsid w:val="004B00A0"/>
    <w:rsid w:val="004B225D"/>
    <w:rsid w:val="004B24F4"/>
    <w:rsid w:val="004B2CD8"/>
    <w:rsid w:val="004B4AE9"/>
    <w:rsid w:val="004B55B7"/>
    <w:rsid w:val="004B598F"/>
    <w:rsid w:val="004B74A4"/>
    <w:rsid w:val="004C0C44"/>
    <w:rsid w:val="004C28CC"/>
    <w:rsid w:val="004C5B82"/>
    <w:rsid w:val="004D0977"/>
    <w:rsid w:val="004D1C54"/>
    <w:rsid w:val="004D48DC"/>
    <w:rsid w:val="004D4D27"/>
    <w:rsid w:val="004D4DCE"/>
    <w:rsid w:val="004D53BB"/>
    <w:rsid w:val="004D54D9"/>
    <w:rsid w:val="004D78F9"/>
    <w:rsid w:val="004E0618"/>
    <w:rsid w:val="004E0D5B"/>
    <w:rsid w:val="004E0E5D"/>
    <w:rsid w:val="004E14B6"/>
    <w:rsid w:val="004E2CF2"/>
    <w:rsid w:val="004E2E95"/>
    <w:rsid w:val="004E560D"/>
    <w:rsid w:val="004E6D56"/>
    <w:rsid w:val="004E754A"/>
    <w:rsid w:val="004F05C3"/>
    <w:rsid w:val="004F0BA5"/>
    <w:rsid w:val="004F1DDF"/>
    <w:rsid w:val="004F35E4"/>
    <w:rsid w:val="004F4635"/>
    <w:rsid w:val="004F4D81"/>
    <w:rsid w:val="004F741E"/>
    <w:rsid w:val="005016A8"/>
    <w:rsid w:val="00505B68"/>
    <w:rsid w:val="005070E1"/>
    <w:rsid w:val="005142F1"/>
    <w:rsid w:val="00515C1B"/>
    <w:rsid w:val="00516EDB"/>
    <w:rsid w:val="005172CD"/>
    <w:rsid w:val="00517928"/>
    <w:rsid w:val="00517B49"/>
    <w:rsid w:val="00517F51"/>
    <w:rsid w:val="00525588"/>
    <w:rsid w:val="00525D74"/>
    <w:rsid w:val="005262AB"/>
    <w:rsid w:val="00526753"/>
    <w:rsid w:val="00527171"/>
    <w:rsid w:val="005278F8"/>
    <w:rsid w:val="005319B5"/>
    <w:rsid w:val="005358EC"/>
    <w:rsid w:val="00537923"/>
    <w:rsid w:val="00542142"/>
    <w:rsid w:val="00542684"/>
    <w:rsid w:val="005438C2"/>
    <w:rsid w:val="0055247A"/>
    <w:rsid w:val="00553F84"/>
    <w:rsid w:val="00554FA5"/>
    <w:rsid w:val="00556257"/>
    <w:rsid w:val="0055742B"/>
    <w:rsid w:val="005606E4"/>
    <w:rsid w:val="005613E5"/>
    <w:rsid w:val="005632B0"/>
    <w:rsid w:val="005635B4"/>
    <w:rsid w:val="005635F8"/>
    <w:rsid w:val="0056793A"/>
    <w:rsid w:val="00570F2C"/>
    <w:rsid w:val="00574775"/>
    <w:rsid w:val="005755D7"/>
    <w:rsid w:val="00575DAA"/>
    <w:rsid w:val="005760C2"/>
    <w:rsid w:val="00576770"/>
    <w:rsid w:val="00577999"/>
    <w:rsid w:val="005806BD"/>
    <w:rsid w:val="00583BD1"/>
    <w:rsid w:val="00585A95"/>
    <w:rsid w:val="00587AC6"/>
    <w:rsid w:val="005900C6"/>
    <w:rsid w:val="0059121E"/>
    <w:rsid w:val="00591C80"/>
    <w:rsid w:val="00592AFC"/>
    <w:rsid w:val="005931C3"/>
    <w:rsid w:val="00594266"/>
    <w:rsid w:val="005A34CF"/>
    <w:rsid w:val="005A38B2"/>
    <w:rsid w:val="005A3C86"/>
    <w:rsid w:val="005A5C50"/>
    <w:rsid w:val="005A67E1"/>
    <w:rsid w:val="005A6AD2"/>
    <w:rsid w:val="005A7533"/>
    <w:rsid w:val="005A76F0"/>
    <w:rsid w:val="005B2359"/>
    <w:rsid w:val="005B3312"/>
    <w:rsid w:val="005B3BB0"/>
    <w:rsid w:val="005B40DC"/>
    <w:rsid w:val="005C0024"/>
    <w:rsid w:val="005C0843"/>
    <w:rsid w:val="005C3641"/>
    <w:rsid w:val="005C3E5D"/>
    <w:rsid w:val="005C5564"/>
    <w:rsid w:val="005C63F0"/>
    <w:rsid w:val="005C7434"/>
    <w:rsid w:val="005D01F4"/>
    <w:rsid w:val="005D23C5"/>
    <w:rsid w:val="005D258F"/>
    <w:rsid w:val="005D5DB3"/>
    <w:rsid w:val="005E05BD"/>
    <w:rsid w:val="005E0C7D"/>
    <w:rsid w:val="005E0D80"/>
    <w:rsid w:val="005E1652"/>
    <w:rsid w:val="005E33BE"/>
    <w:rsid w:val="005E41FD"/>
    <w:rsid w:val="005E64BA"/>
    <w:rsid w:val="005F0088"/>
    <w:rsid w:val="005F0175"/>
    <w:rsid w:val="005F0C4B"/>
    <w:rsid w:val="005F1A9A"/>
    <w:rsid w:val="005F4E51"/>
    <w:rsid w:val="005F5E50"/>
    <w:rsid w:val="005F5F94"/>
    <w:rsid w:val="005F69BD"/>
    <w:rsid w:val="00602C04"/>
    <w:rsid w:val="00603E68"/>
    <w:rsid w:val="0060440D"/>
    <w:rsid w:val="00604526"/>
    <w:rsid w:val="00612213"/>
    <w:rsid w:val="0061554E"/>
    <w:rsid w:val="00620D7A"/>
    <w:rsid w:val="00624559"/>
    <w:rsid w:val="00624C76"/>
    <w:rsid w:val="00626375"/>
    <w:rsid w:val="00627211"/>
    <w:rsid w:val="00627218"/>
    <w:rsid w:val="00627829"/>
    <w:rsid w:val="0063073F"/>
    <w:rsid w:val="006319A4"/>
    <w:rsid w:val="00632113"/>
    <w:rsid w:val="0063315E"/>
    <w:rsid w:val="006345B8"/>
    <w:rsid w:val="00634C91"/>
    <w:rsid w:val="0063765E"/>
    <w:rsid w:val="006402C2"/>
    <w:rsid w:val="00645D06"/>
    <w:rsid w:val="00646B3D"/>
    <w:rsid w:val="0064784E"/>
    <w:rsid w:val="00647C99"/>
    <w:rsid w:val="006504AF"/>
    <w:rsid w:val="00651A66"/>
    <w:rsid w:val="006532F1"/>
    <w:rsid w:val="00655CD3"/>
    <w:rsid w:val="0066257B"/>
    <w:rsid w:val="006627DE"/>
    <w:rsid w:val="0066299E"/>
    <w:rsid w:val="00663EF6"/>
    <w:rsid w:val="00665B35"/>
    <w:rsid w:val="00665E95"/>
    <w:rsid w:val="0067021B"/>
    <w:rsid w:val="006707EE"/>
    <w:rsid w:val="00670903"/>
    <w:rsid w:val="006738BD"/>
    <w:rsid w:val="0067483F"/>
    <w:rsid w:val="00674CAA"/>
    <w:rsid w:val="00675C3E"/>
    <w:rsid w:val="00675F77"/>
    <w:rsid w:val="0067619F"/>
    <w:rsid w:val="0067694F"/>
    <w:rsid w:val="006770A8"/>
    <w:rsid w:val="006773A7"/>
    <w:rsid w:val="00677CCE"/>
    <w:rsid w:val="00683EBD"/>
    <w:rsid w:val="00683F97"/>
    <w:rsid w:val="00684D03"/>
    <w:rsid w:val="00687A0D"/>
    <w:rsid w:val="006908CE"/>
    <w:rsid w:val="00690FBB"/>
    <w:rsid w:val="006918E7"/>
    <w:rsid w:val="006933B7"/>
    <w:rsid w:val="00696DDF"/>
    <w:rsid w:val="006973E9"/>
    <w:rsid w:val="006A0E6D"/>
    <w:rsid w:val="006A33AE"/>
    <w:rsid w:val="006A423A"/>
    <w:rsid w:val="006A5305"/>
    <w:rsid w:val="006A5344"/>
    <w:rsid w:val="006A77BB"/>
    <w:rsid w:val="006B06FA"/>
    <w:rsid w:val="006B1087"/>
    <w:rsid w:val="006B1EB0"/>
    <w:rsid w:val="006B30BE"/>
    <w:rsid w:val="006B46E6"/>
    <w:rsid w:val="006B4F65"/>
    <w:rsid w:val="006B62C4"/>
    <w:rsid w:val="006C07F3"/>
    <w:rsid w:val="006C1785"/>
    <w:rsid w:val="006C3DC5"/>
    <w:rsid w:val="006C50E7"/>
    <w:rsid w:val="006C5D68"/>
    <w:rsid w:val="006C6B87"/>
    <w:rsid w:val="006D27A7"/>
    <w:rsid w:val="006D27BA"/>
    <w:rsid w:val="006D2F11"/>
    <w:rsid w:val="006D711C"/>
    <w:rsid w:val="006E1DF8"/>
    <w:rsid w:val="006E1F52"/>
    <w:rsid w:val="006E504B"/>
    <w:rsid w:val="006E5E17"/>
    <w:rsid w:val="006F0A44"/>
    <w:rsid w:val="006F3A31"/>
    <w:rsid w:val="006F4474"/>
    <w:rsid w:val="006F54B5"/>
    <w:rsid w:val="006F5A1A"/>
    <w:rsid w:val="007018FB"/>
    <w:rsid w:val="00704AEB"/>
    <w:rsid w:val="00704C61"/>
    <w:rsid w:val="0071434D"/>
    <w:rsid w:val="00716656"/>
    <w:rsid w:val="00717C88"/>
    <w:rsid w:val="007227EA"/>
    <w:rsid w:val="00723599"/>
    <w:rsid w:val="007256DF"/>
    <w:rsid w:val="00727781"/>
    <w:rsid w:val="00735A97"/>
    <w:rsid w:val="00735B0E"/>
    <w:rsid w:val="007365E3"/>
    <w:rsid w:val="0074019E"/>
    <w:rsid w:val="0074070E"/>
    <w:rsid w:val="00741CA9"/>
    <w:rsid w:val="00743066"/>
    <w:rsid w:val="00743903"/>
    <w:rsid w:val="00743979"/>
    <w:rsid w:val="0074403A"/>
    <w:rsid w:val="007450C0"/>
    <w:rsid w:val="00746A1C"/>
    <w:rsid w:val="00746A75"/>
    <w:rsid w:val="00750F9E"/>
    <w:rsid w:val="0075228E"/>
    <w:rsid w:val="00753A0B"/>
    <w:rsid w:val="00753B25"/>
    <w:rsid w:val="0075443E"/>
    <w:rsid w:val="00756122"/>
    <w:rsid w:val="007600E2"/>
    <w:rsid w:val="00760969"/>
    <w:rsid w:val="00762B92"/>
    <w:rsid w:val="00765A01"/>
    <w:rsid w:val="00767327"/>
    <w:rsid w:val="00767958"/>
    <w:rsid w:val="00774ACD"/>
    <w:rsid w:val="00775ADA"/>
    <w:rsid w:val="007800D6"/>
    <w:rsid w:val="007841C5"/>
    <w:rsid w:val="007852F9"/>
    <w:rsid w:val="00785762"/>
    <w:rsid w:val="007876E8"/>
    <w:rsid w:val="00791330"/>
    <w:rsid w:val="0079206B"/>
    <w:rsid w:val="00794066"/>
    <w:rsid w:val="00794193"/>
    <w:rsid w:val="007947C5"/>
    <w:rsid w:val="007A1444"/>
    <w:rsid w:val="007A39E1"/>
    <w:rsid w:val="007A5F28"/>
    <w:rsid w:val="007A6086"/>
    <w:rsid w:val="007A78E8"/>
    <w:rsid w:val="007B24A7"/>
    <w:rsid w:val="007B29D0"/>
    <w:rsid w:val="007C022F"/>
    <w:rsid w:val="007C0718"/>
    <w:rsid w:val="007C247C"/>
    <w:rsid w:val="007C469B"/>
    <w:rsid w:val="007D0C09"/>
    <w:rsid w:val="007D0D21"/>
    <w:rsid w:val="007D14CD"/>
    <w:rsid w:val="007D379A"/>
    <w:rsid w:val="007D4E27"/>
    <w:rsid w:val="007D57A2"/>
    <w:rsid w:val="007E03A2"/>
    <w:rsid w:val="007E0F32"/>
    <w:rsid w:val="007E61DF"/>
    <w:rsid w:val="007E6BCB"/>
    <w:rsid w:val="007F0188"/>
    <w:rsid w:val="007F04F2"/>
    <w:rsid w:val="007F0868"/>
    <w:rsid w:val="007F1BBA"/>
    <w:rsid w:val="007F254E"/>
    <w:rsid w:val="007F281D"/>
    <w:rsid w:val="0080159C"/>
    <w:rsid w:val="00802E0B"/>
    <w:rsid w:val="008050B2"/>
    <w:rsid w:val="008055BF"/>
    <w:rsid w:val="00806A81"/>
    <w:rsid w:val="00806AC2"/>
    <w:rsid w:val="00811C64"/>
    <w:rsid w:val="00812032"/>
    <w:rsid w:val="00813CFC"/>
    <w:rsid w:val="0081543D"/>
    <w:rsid w:val="00816296"/>
    <w:rsid w:val="00816A58"/>
    <w:rsid w:val="00822459"/>
    <w:rsid w:val="00824AFE"/>
    <w:rsid w:val="00826155"/>
    <w:rsid w:val="008279E4"/>
    <w:rsid w:val="00830576"/>
    <w:rsid w:val="008306EA"/>
    <w:rsid w:val="008316B9"/>
    <w:rsid w:val="0083304A"/>
    <w:rsid w:val="00833BB3"/>
    <w:rsid w:val="00834957"/>
    <w:rsid w:val="0084287C"/>
    <w:rsid w:val="008430D0"/>
    <w:rsid w:val="008437A3"/>
    <w:rsid w:val="00844E16"/>
    <w:rsid w:val="00845565"/>
    <w:rsid w:val="00845EFC"/>
    <w:rsid w:val="00846D38"/>
    <w:rsid w:val="00846D92"/>
    <w:rsid w:val="0085041B"/>
    <w:rsid w:val="00850FB0"/>
    <w:rsid w:val="0085229C"/>
    <w:rsid w:val="00852C86"/>
    <w:rsid w:val="00853588"/>
    <w:rsid w:val="00853E19"/>
    <w:rsid w:val="008566F4"/>
    <w:rsid w:val="00861C20"/>
    <w:rsid w:val="00863486"/>
    <w:rsid w:val="00863DA4"/>
    <w:rsid w:val="00871020"/>
    <w:rsid w:val="0087128D"/>
    <w:rsid w:val="008715D0"/>
    <w:rsid w:val="008717EE"/>
    <w:rsid w:val="00875F12"/>
    <w:rsid w:val="00877320"/>
    <w:rsid w:val="0087738F"/>
    <w:rsid w:val="00877D75"/>
    <w:rsid w:val="008811D3"/>
    <w:rsid w:val="008813A1"/>
    <w:rsid w:val="00881567"/>
    <w:rsid w:val="00886920"/>
    <w:rsid w:val="00886954"/>
    <w:rsid w:val="00890C8C"/>
    <w:rsid w:val="0089224D"/>
    <w:rsid w:val="008930AB"/>
    <w:rsid w:val="00896CC8"/>
    <w:rsid w:val="00896D25"/>
    <w:rsid w:val="008A10FB"/>
    <w:rsid w:val="008A20C8"/>
    <w:rsid w:val="008A3654"/>
    <w:rsid w:val="008A5F5E"/>
    <w:rsid w:val="008B22E1"/>
    <w:rsid w:val="008B5B76"/>
    <w:rsid w:val="008C179B"/>
    <w:rsid w:val="008C2F47"/>
    <w:rsid w:val="008C3739"/>
    <w:rsid w:val="008C4D9A"/>
    <w:rsid w:val="008C5884"/>
    <w:rsid w:val="008C7741"/>
    <w:rsid w:val="008C794A"/>
    <w:rsid w:val="008D1683"/>
    <w:rsid w:val="008D23A4"/>
    <w:rsid w:val="008D313E"/>
    <w:rsid w:val="008D4736"/>
    <w:rsid w:val="008D4816"/>
    <w:rsid w:val="008D4882"/>
    <w:rsid w:val="008D743B"/>
    <w:rsid w:val="008E08DB"/>
    <w:rsid w:val="008E4241"/>
    <w:rsid w:val="008E7761"/>
    <w:rsid w:val="008E7A23"/>
    <w:rsid w:val="008F146D"/>
    <w:rsid w:val="008F3A91"/>
    <w:rsid w:val="008F3CCA"/>
    <w:rsid w:val="008F7FA0"/>
    <w:rsid w:val="009001BD"/>
    <w:rsid w:val="0090151B"/>
    <w:rsid w:val="00901687"/>
    <w:rsid w:val="00901DBF"/>
    <w:rsid w:val="009062BA"/>
    <w:rsid w:val="00906B26"/>
    <w:rsid w:val="00911919"/>
    <w:rsid w:val="00911E1B"/>
    <w:rsid w:val="009222E2"/>
    <w:rsid w:val="00922850"/>
    <w:rsid w:val="00925FA1"/>
    <w:rsid w:val="00931CA6"/>
    <w:rsid w:val="00932DD2"/>
    <w:rsid w:val="00934C8E"/>
    <w:rsid w:val="00935263"/>
    <w:rsid w:val="00935A6B"/>
    <w:rsid w:val="00936D67"/>
    <w:rsid w:val="00940D98"/>
    <w:rsid w:val="00943C20"/>
    <w:rsid w:val="00946CCD"/>
    <w:rsid w:val="00947E1C"/>
    <w:rsid w:val="0095073A"/>
    <w:rsid w:val="00950F08"/>
    <w:rsid w:val="00955C60"/>
    <w:rsid w:val="00963245"/>
    <w:rsid w:val="009633D7"/>
    <w:rsid w:val="00965A1A"/>
    <w:rsid w:val="0097434F"/>
    <w:rsid w:val="009744D3"/>
    <w:rsid w:val="009747D9"/>
    <w:rsid w:val="009760CB"/>
    <w:rsid w:val="00976A48"/>
    <w:rsid w:val="00977E5B"/>
    <w:rsid w:val="009809B4"/>
    <w:rsid w:val="00981CD3"/>
    <w:rsid w:val="00985C05"/>
    <w:rsid w:val="00985D12"/>
    <w:rsid w:val="009864BD"/>
    <w:rsid w:val="009900FC"/>
    <w:rsid w:val="00990AB9"/>
    <w:rsid w:val="00991A1B"/>
    <w:rsid w:val="00991D34"/>
    <w:rsid w:val="0099387A"/>
    <w:rsid w:val="00993F45"/>
    <w:rsid w:val="00995AEA"/>
    <w:rsid w:val="009A369B"/>
    <w:rsid w:val="009A4A97"/>
    <w:rsid w:val="009A6567"/>
    <w:rsid w:val="009A67A1"/>
    <w:rsid w:val="009B345D"/>
    <w:rsid w:val="009B46B6"/>
    <w:rsid w:val="009B511F"/>
    <w:rsid w:val="009B55B6"/>
    <w:rsid w:val="009B5D92"/>
    <w:rsid w:val="009B7528"/>
    <w:rsid w:val="009B75B8"/>
    <w:rsid w:val="009C2328"/>
    <w:rsid w:val="009C2947"/>
    <w:rsid w:val="009C4D35"/>
    <w:rsid w:val="009C6336"/>
    <w:rsid w:val="009C63AD"/>
    <w:rsid w:val="009C76F5"/>
    <w:rsid w:val="009D2AB3"/>
    <w:rsid w:val="009D31FA"/>
    <w:rsid w:val="009D5B09"/>
    <w:rsid w:val="009D7FC1"/>
    <w:rsid w:val="009E0929"/>
    <w:rsid w:val="009E099C"/>
    <w:rsid w:val="009E23A9"/>
    <w:rsid w:val="009E3086"/>
    <w:rsid w:val="009E4A66"/>
    <w:rsid w:val="009E6FF5"/>
    <w:rsid w:val="009F02EA"/>
    <w:rsid w:val="009F14A2"/>
    <w:rsid w:val="009F1F27"/>
    <w:rsid w:val="009F36B9"/>
    <w:rsid w:val="009F57C8"/>
    <w:rsid w:val="00A02B5D"/>
    <w:rsid w:val="00A02C71"/>
    <w:rsid w:val="00A04019"/>
    <w:rsid w:val="00A04B17"/>
    <w:rsid w:val="00A0558B"/>
    <w:rsid w:val="00A05CCA"/>
    <w:rsid w:val="00A10B15"/>
    <w:rsid w:val="00A11ABB"/>
    <w:rsid w:val="00A12E7C"/>
    <w:rsid w:val="00A13FF7"/>
    <w:rsid w:val="00A14340"/>
    <w:rsid w:val="00A14806"/>
    <w:rsid w:val="00A1557F"/>
    <w:rsid w:val="00A1654E"/>
    <w:rsid w:val="00A20AEF"/>
    <w:rsid w:val="00A21D43"/>
    <w:rsid w:val="00A2352A"/>
    <w:rsid w:val="00A24911"/>
    <w:rsid w:val="00A24CFF"/>
    <w:rsid w:val="00A26F27"/>
    <w:rsid w:val="00A279C8"/>
    <w:rsid w:val="00A27D99"/>
    <w:rsid w:val="00A30F0C"/>
    <w:rsid w:val="00A326DB"/>
    <w:rsid w:val="00A32A19"/>
    <w:rsid w:val="00A34910"/>
    <w:rsid w:val="00A36E65"/>
    <w:rsid w:val="00A404D5"/>
    <w:rsid w:val="00A42133"/>
    <w:rsid w:val="00A43D61"/>
    <w:rsid w:val="00A46B59"/>
    <w:rsid w:val="00A52D12"/>
    <w:rsid w:val="00A539ED"/>
    <w:rsid w:val="00A53D8E"/>
    <w:rsid w:val="00A54B33"/>
    <w:rsid w:val="00A5566B"/>
    <w:rsid w:val="00A55F5C"/>
    <w:rsid w:val="00A6076E"/>
    <w:rsid w:val="00A61669"/>
    <w:rsid w:val="00A6407A"/>
    <w:rsid w:val="00A6444B"/>
    <w:rsid w:val="00A65F92"/>
    <w:rsid w:val="00A666D0"/>
    <w:rsid w:val="00A67EDA"/>
    <w:rsid w:val="00A71DBF"/>
    <w:rsid w:val="00A73A5C"/>
    <w:rsid w:val="00A73CA0"/>
    <w:rsid w:val="00A803F8"/>
    <w:rsid w:val="00A81126"/>
    <w:rsid w:val="00A814CE"/>
    <w:rsid w:val="00A85767"/>
    <w:rsid w:val="00A867DD"/>
    <w:rsid w:val="00A90AF7"/>
    <w:rsid w:val="00A91BB3"/>
    <w:rsid w:val="00A91F97"/>
    <w:rsid w:val="00A93029"/>
    <w:rsid w:val="00A95C77"/>
    <w:rsid w:val="00A97575"/>
    <w:rsid w:val="00A976E5"/>
    <w:rsid w:val="00AA0909"/>
    <w:rsid w:val="00AA2112"/>
    <w:rsid w:val="00AA24C2"/>
    <w:rsid w:val="00AA35DF"/>
    <w:rsid w:val="00AB2FB0"/>
    <w:rsid w:val="00AB3F63"/>
    <w:rsid w:val="00AB56F8"/>
    <w:rsid w:val="00AB6EC0"/>
    <w:rsid w:val="00AB736E"/>
    <w:rsid w:val="00AB792A"/>
    <w:rsid w:val="00AB7971"/>
    <w:rsid w:val="00AC05C8"/>
    <w:rsid w:val="00AC25A2"/>
    <w:rsid w:val="00AC347B"/>
    <w:rsid w:val="00AC4FD1"/>
    <w:rsid w:val="00AC544A"/>
    <w:rsid w:val="00AC59D7"/>
    <w:rsid w:val="00AD1F8A"/>
    <w:rsid w:val="00AD28E0"/>
    <w:rsid w:val="00AD3534"/>
    <w:rsid w:val="00AD5A31"/>
    <w:rsid w:val="00AD65F8"/>
    <w:rsid w:val="00AD7073"/>
    <w:rsid w:val="00AD7204"/>
    <w:rsid w:val="00AE07B4"/>
    <w:rsid w:val="00AE0E66"/>
    <w:rsid w:val="00AE1ABB"/>
    <w:rsid w:val="00AE307D"/>
    <w:rsid w:val="00AE61D7"/>
    <w:rsid w:val="00AF1CE8"/>
    <w:rsid w:val="00AF1E77"/>
    <w:rsid w:val="00AF4128"/>
    <w:rsid w:val="00AF558D"/>
    <w:rsid w:val="00B00119"/>
    <w:rsid w:val="00B01F6A"/>
    <w:rsid w:val="00B020A9"/>
    <w:rsid w:val="00B02C1E"/>
    <w:rsid w:val="00B03426"/>
    <w:rsid w:val="00B0692A"/>
    <w:rsid w:val="00B06CB6"/>
    <w:rsid w:val="00B06D43"/>
    <w:rsid w:val="00B1041C"/>
    <w:rsid w:val="00B1246B"/>
    <w:rsid w:val="00B15FC8"/>
    <w:rsid w:val="00B16A66"/>
    <w:rsid w:val="00B22DE1"/>
    <w:rsid w:val="00B233C4"/>
    <w:rsid w:val="00B242BE"/>
    <w:rsid w:val="00B26B56"/>
    <w:rsid w:val="00B27AB6"/>
    <w:rsid w:val="00B3013F"/>
    <w:rsid w:val="00B30D36"/>
    <w:rsid w:val="00B313E7"/>
    <w:rsid w:val="00B3305C"/>
    <w:rsid w:val="00B34EAC"/>
    <w:rsid w:val="00B35925"/>
    <w:rsid w:val="00B35A01"/>
    <w:rsid w:val="00B367CB"/>
    <w:rsid w:val="00B370E2"/>
    <w:rsid w:val="00B37900"/>
    <w:rsid w:val="00B440F2"/>
    <w:rsid w:val="00B47601"/>
    <w:rsid w:val="00B505DB"/>
    <w:rsid w:val="00B517EB"/>
    <w:rsid w:val="00B54587"/>
    <w:rsid w:val="00B545AF"/>
    <w:rsid w:val="00B56E9C"/>
    <w:rsid w:val="00B57775"/>
    <w:rsid w:val="00B601B9"/>
    <w:rsid w:val="00B608DC"/>
    <w:rsid w:val="00B60B93"/>
    <w:rsid w:val="00B66BDC"/>
    <w:rsid w:val="00B67304"/>
    <w:rsid w:val="00B67A6C"/>
    <w:rsid w:val="00B70B76"/>
    <w:rsid w:val="00B711D6"/>
    <w:rsid w:val="00B71BB1"/>
    <w:rsid w:val="00B737BA"/>
    <w:rsid w:val="00B7628A"/>
    <w:rsid w:val="00B8094B"/>
    <w:rsid w:val="00B80C5B"/>
    <w:rsid w:val="00B81B76"/>
    <w:rsid w:val="00B825EB"/>
    <w:rsid w:val="00B82C3D"/>
    <w:rsid w:val="00B83F5D"/>
    <w:rsid w:val="00B84A8E"/>
    <w:rsid w:val="00B84AD3"/>
    <w:rsid w:val="00B85585"/>
    <w:rsid w:val="00B86F5D"/>
    <w:rsid w:val="00B876D7"/>
    <w:rsid w:val="00B90087"/>
    <w:rsid w:val="00B9065D"/>
    <w:rsid w:val="00B92A68"/>
    <w:rsid w:val="00B96AA0"/>
    <w:rsid w:val="00BA2812"/>
    <w:rsid w:val="00BA4314"/>
    <w:rsid w:val="00BA457A"/>
    <w:rsid w:val="00BA466D"/>
    <w:rsid w:val="00BA4CEF"/>
    <w:rsid w:val="00BB11C4"/>
    <w:rsid w:val="00BB1375"/>
    <w:rsid w:val="00BB1DA7"/>
    <w:rsid w:val="00BB2B94"/>
    <w:rsid w:val="00BB361B"/>
    <w:rsid w:val="00BB44EC"/>
    <w:rsid w:val="00BB4C80"/>
    <w:rsid w:val="00BB6497"/>
    <w:rsid w:val="00BC122C"/>
    <w:rsid w:val="00BC320E"/>
    <w:rsid w:val="00BC4727"/>
    <w:rsid w:val="00BC7862"/>
    <w:rsid w:val="00BD10D7"/>
    <w:rsid w:val="00BD18BB"/>
    <w:rsid w:val="00BD2360"/>
    <w:rsid w:val="00BD3D5A"/>
    <w:rsid w:val="00BD5DD3"/>
    <w:rsid w:val="00BD6226"/>
    <w:rsid w:val="00BD7094"/>
    <w:rsid w:val="00BD718E"/>
    <w:rsid w:val="00BD7E35"/>
    <w:rsid w:val="00BE0811"/>
    <w:rsid w:val="00BE3E0F"/>
    <w:rsid w:val="00BE3ECB"/>
    <w:rsid w:val="00BE4AB8"/>
    <w:rsid w:val="00BE5526"/>
    <w:rsid w:val="00BE6153"/>
    <w:rsid w:val="00BE6AA9"/>
    <w:rsid w:val="00BE7CCC"/>
    <w:rsid w:val="00BF13D7"/>
    <w:rsid w:val="00BF3B98"/>
    <w:rsid w:val="00BF511F"/>
    <w:rsid w:val="00BF629E"/>
    <w:rsid w:val="00BF7A1F"/>
    <w:rsid w:val="00BF7FBE"/>
    <w:rsid w:val="00C01521"/>
    <w:rsid w:val="00C032B0"/>
    <w:rsid w:val="00C04E8F"/>
    <w:rsid w:val="00C07F16"/>
    <w:rsid w:val="00C10EC6"/>
    <w:rsid w:val="00C13BE6"/>
    <w:rsid w:val="00C13F03"/>
    <w:rsid w:val="00C1474F"/>
    <w:rsid w:val="00C21D77"/>
    <w:rsid w:val="00C227DF"/>
    <w:rsid w:val="00C24D2F"/>
    <w:rsid w:val="00C2770A"/>
    <w:rsid w:val="00C303D0"/>
    <w:rsid w:val="00C307C5"/>
    <w:rsid w:val="00C30C12"/>
    <w:rsid w:val="00C31267"/>
    <w:rsid w:val="00C315E7"/>
    <w:rsid w:val="00C32D27"/>
    <w:rsid w:val="00C33778"/>
    <w:rsid w:val="00C337D9"/>
    <w:rsid w:val="00C349B5"/>
    <w:rsid w:val="00C34D54"/>
    <w:rsid w:val="00C3532C"/>
    <w:rsid w:val="00C35443"/>
    <w:rsid w:val="00C36E04"/>
    <w:rsid w:val="00C4462B"/>
    <w:rsid w:val="00C46E62"/>
    <w:rsid w:val="00C52D35"/>
    <w:rsid w:val="00C54B93"/>
    <w:rsid w:val="00C56441"/>
    <w:rsid w:val="00C5692D"/>
    <w:rsid w:val="00C572AA"/>
    <w:rsid w:val="00C579B8"/>
    <w:rsid w:val="00C60F51"/>
    <w:rsid w:val="00C61756"/>
    <w:rsid w:val="00C62B3E"/>
    <w:rsid w:val="00C64680"/>
    <w:rsid w:val="00C653C5"/>
    <w:rsid w:val="00C65BE4"/>
    <w:rsid w:val="00C70255"/>
    <w:rsid w:val="00C70449"/>
    <w:rsid w:val="00C712BD"/>
    <w:rsid w:val="00C72540"/>
    <w:rsid w:val="00C74B2D"/>
    <w:rsid w:val="00C769DA"/>
    <w:rsid w:val="00C7763A"/>
    <w:rsid w:val="00C7793E"/>
    <w:rsid w:val="00C779DA"/>
    <w:rsid w:val="00C8238E"/>
    <w:rsid w:val="00C83508"/>
    <w:rsid w:val="00C87BA5"/>
    <w:rsid w:val="00C90010"/>
    <w:rsid w:val="00C902B2"/>
    <w:rsid w:val="00C9211B"/>
    <w:rsid w:val="00C933AD"/>
    <w:rsid w:val="00C93E85"/>
    <w:rsid w:val="00C964B3"/>
    <w:rsid w:val="00C96DA3"/>
    <w:rsid w:val="00C972FF"/>
    <w:rsid w:val="00C978EC"/>
    <w:rsid w:val="00CA078E"/>
    <w:rsid w:val="00CA10EE"/>
    <w:rsid w:val="00CA7403"/>
    <w:rsid w:val="00CA7DE9"/>
    <w:rsid w:val="00CB0186"/>
    <w:rsid w:val="00CB0439"/>
    <w:rsid w:val="00CB148E"/>
    <w:rsid w:val="00CB1774"/>
    <w:rsid w:val="00CB2E83"/>
    <w:rsid w:val="00CB40C2"/>
    <w:rsid w:val="00CB7A67"/>
    <w:rsid w:val="00CB7F78"/>
    <w:rsid w:val="00CC1D90"/>
    <w:rsid w:val="00CC2124"/>
    <w:rsid w:val="00CD040D"/>
    <w:rsid w:val="00CD06CB"/>
    <w:rsid w:val="00CD0EA4"/>
    <w:rsid w:val="00CD0EEE"/>
    <w:rsid w:val="00CD2A59"/>
    <w:rsid w:val="00CD32A9"/>
    <w:rsid w:val="00CD414E"/>
    <w:rsid w:val="00CD5D17"/>
    <w:rsid w:val="00CD5DB6"/>
    <w:rsid w:val="00CE1998"/>
    <w:rsid w:val="00CE2183"/>
    <w:rsid w:val="00CE224C"/>
    <w:rsid w:val="00CE2642"/>
    <w:rsid w:val="00CE5584"/>
    <w:rsid w:val="00CE6F8B"/>
    <w:rsid w:val="00CE6FFF"/>
    <w:rsid w:val="00CF0D17"/>
    <w:rsid w:val="00CF3FA9"/>
    <w:rsid w:val="00CF6676"/>
    <w:rsid w:val="00D00FA9"/>
    <w:rsid w:val="00D0100A"/>
    <w:rsid w:val="00D01682"/>
    <w:rsid w:val="00D03CB8"/>
    <w:rsid w:val="00D04D1F"/>
    <w:rsid w:val="00D06FFB"/>
    <w:rsid w:val="00D077E0"/>
    <w:rsid w:val="00D11019"/>
    <w:rsid w:val="00D13A20"/>
    <w:rsid w:val="00D13BB6"/>
    <w:rsid w:val="00D15614"/>
    <w:rsid w:val="00D15DCA"/>
    <w:rsid w:val="00D170E3"/>
    <w:rsid w:val="00D17AED"/>
    <w:rsid w:val="00D20227"/>
    <w:rsid w:val="00D2273D"/>
    <w:rsid w:val="00D2522D"/>
    <w:rsid w:val="00D26371"/>
    <w:rsid w:val="00D2680B"/>
    <w:rsid w:val="00D3003B"/>
    <w:rsid w:val="00D305C2"/>
    <w:rsid w:val="00D318C8"/>
    <w:rsid w:val="00D31AE6"/>
    <w:rsid w:val="00D31BA8"/>
    <w:rsid w:val="00D32FF4"/>
    <w:rsid w:val="00D35615"/>
    <w:rsid w:val="00D373F8"/>
    <w:rsid w:val="00D40320"/>
    <w:rsid w:val="00D42D61"/>
    <w:rsid w:val="00D43946"/>
    <w:rsid w:val="00D43D58"/>
    <w:rsid w:val="00D45A32"/>
    <w:rsid w:val="00D45E79"/>
    <w:rsid w:val="00D46BE1"/>
    <w:rsid w:val="00D47105"/>
    <w:rsid w:val="00D501B3"/>
    <w:rsid w:val="00D50746"/>
    <w:rsid w:val="00D51A2F"/>
    <w:rsid w:val="00D541D9"/>
    <w:rsid w:val="00D57CBD"/>
    <w:rsid w:val="00D6205E"/>
    <w:rsid w:val="00D67B99"/>
    <w:rsid w:val="00D67DF6"/>
    <w:rsid w:val="00D740C3"/>
    <w:rsid w:val="00D74339"/>
    <w:rsid w:val="00D75F57"/>
    <w:rsid w:val="00D76142"/>
    <w:rsid w:val="00D76A79"/>
    <w:rsid w:val="00D8081D"/>
    <w:rsid w:val="00D815D1"/>
    <w:rsid w:val="00D849F3"/>
    <w:rsid w:val="00D8587A"/>
    <w:rsid w:val="00D868F9"/>
    <w:rsid w:val="00D875AC"/>
    <w:rsid w:val="00D91259"/>
    <w:rsid w:val="00D91F19"/>
    <w:rsid w:val="00D92791"/>
    <w:rsid w:val="00D92FB7"/>
    <w:rsid w:val="00D95EDD"/>
    <w:rsid w:val="00D96922"/>
    <w:rsid w:val="00D971E0"/>
    <w:rsid w:val="00DA0BD9"/>
    <w:rsid w:val="00DA0C61"/>
    <w:rsid w:val="00DA1AFE"/>
    <w:rsid w:val="00DA2422"/>
    <w:rsid w:val="00DA3C1F"/>
    <w:rsid w:val="00DA5BE4"/>
    <w:rsid w:val="00DA716A"/>
    <w:rsid w:val="00DB1313"/>
    <w:rsid w:val="00DB187A"/>
    <w:rsid w:val="00DB28DB"/>
    <w:rsid w:val="00DB7031"/>
    <w:rsid w:val="00DB7E9B"/>
    <w:rsid w:val="00DB7F5A"/>
    <w:rsid w:val="00DC07F1"/>
    <w:rsid w:val="00DC0AD8"/>
    <w:rsid w:val="00DC1300"/>
    <w:rsid w:val="00DC1EB7"/>
    <w:rsid w:val="00DC2EBF"/>
    <w:rsid w:val="00DC300F"/>
    <w:rsid w:val="00DC4A3E"/>
    <w:rsid w:val="00DC5BC5"/>
    <w:rsid w:val="00DC71D2"/>
    <w:rsid w:val="00DC7BC2"/>
    <w:rsid w:val="00DD492D"/>
    <w:rsid w:val="00DD7E5F"/>
    <w:rsid w:val="00DE019C"/>
    <w:rsid w:val="00DE2264"/>
    <w:rsid w:val="00DE2EB4"/>
    <w:rsid w:val="00DE7315"/>
    <w:rsid w:val="00DF0665"/>
    <w:rsid w:val="00DF2EA1"/>
    <w:rsid w:val="00DF3465"/>
    <w:rsid w:val="00DF5220"/>
    <w:rsid w:val="00DF60FE"/>
    <w:rsid w:val="00DF790A"/>
    <w:rsid w:val="00E00644"/>
    <w:rsid w:val="00E01853"/>
    <w:rsid w:val="00E021E8"/>
    <w:rsid w:val="00E0515B"/>
    <w:rsid w:val="00E10703"/>
    <w:rsid w:val="00E11812"/>
    <w:rsid w:val="00E11F5C"/>
    <w:rsid w:val="00E13FDD"/>
    <w:rsid w:val="00E14149"/>
    <w:rsid w:val="00E161FC"/>
    <w:rsid w:val="00E16C26"/>
    <w:rsid w:val="00E17E92"/>
    <w:rsid w:val="00E2348F"/>
    <w:rsid w:val="00E235B8"/>
    <w:rsid w:val="00E258E8"/>
    <w:rsid w:val="00E26A09"/>
    <w:rsid w:val="00E3101A"/>
    <w:rsid w:val="00E34B3F"/>
    <w:rsid w:val="00E352FB"/>
    <w:rsid w:val="00E42B3A"/>
    <w:rsid w:val="00E42C2C"/>
    <w:rsid w:val="00E445D7"/>
    <w:rsid w:val="00E51E8E"/>
    <w:rsid w:val="00E52894"/>
    <w:rsid w:val="00E52CF6"/>
    <w:rsid w:val="00E54B19"/>
    <w:rsid w:val="00E56E84"/>
    <w:rsid w:val="00E66A3E"/>
    <w:rsid w:val="00E67010"/>
    <w:rsid w:val="00E70618"/>
    <w:rsid w:val="00E70A58"/>
    <w:rsid w:val="00E713D7"/>
    <w:rsid w:val="00E7309B"/>
    <w:rsid w:val="00E73650"/>
    <w:rsid w:val="00E73CB5"/>
    <w:rsid w:val="00E74D26"/>
    <w:rsid w:val="00E751FC"/>
    <w:rsid w:val="00E762B3"/>
    <w:rsid w:val="00E76F57"/>
    <w:rsid w:val="00E7729E"/>
    <w:rsid w:val="00E819D0"/>
    <w:rsid w:val="00E82765"/>
    <w:rsid w:val="00E84E0B"/>
    <w:rsid w:val="00E855A5"/>
    <w:rsid w:val="00E868BC"/>
    <w:rsid w:val="00E902F7"/>
    <w:rsid w:val="00E91039"/>
    <w:rsid w:val="00E92453"/>
    <w:rsid w:val="00E928A1"/>
    <w:rsid w:val="00E94D54"/>
    <w:rsid w:val="00E9614D"/>
    <w:rsid w:val="00EA12F8"/>
    <w:rsid w:val="00EA341D"/>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425"/>
    <w:rsid w:val="00ED1D02"/>
    <w:rsid w:val="00ED1E19"/>
    <w:rsid w:val="00ED3722"/>
    <w:rsid w:val="00ED47FC"/>
    <w:rsid w:val="00ED7223"/>
    <w:rsid w:val="00EE30A9"/>
    <w:rsid w:val="00EE3307"/>
    <w:rsid w:val="00EE4808"/>
    <w:rsid w:val="00EE4AC8"/>
    <w:rsid w:val="00EE6859"/>
    <w:rsid w:val="00EE70A4"/>
    <w:rsid w:val="00EF32C3"/>
    <w:rsid w:val="00EF35F7"/>
    <w:rsid w:val="00EF48ED"/>
    <w:rsid w:val="00F0117B"/>
    <w:rsid w:val="00F03ADC"/>
    <w:rsid w:val="00F04FC4"/>
    <w:rsid w:val="00F05937"/>
    <w:rsid w:val="00F107B8"/>
    <w:rsid w:val="00F10B11"/>
    <w:rsid w:val="00F121AF"/>
    <w:rsid w:val="00F136E2"/>
    <w:rsid w:val="00F149C9"/>
    <w:rsid w:val="00F16BA6"/>
    <w:rsid w:val="00F17067"/>
    <w:rsid w:val="00F202FA"/>
    <w:rsid w:val="00F2281D"/>
    <w:rsid w:val="00F232A9"/>
    <w:rsid w:val="00F24E8D"/>
    <w:rsid w:val="00F25CDF"/>
    <w:rsid w:val="00F260A8"/>
    <w:rsid w:val="00F26346"/>
    <w:rsid w:val="00F26927"/>
    <w:rsid w:val="00F27BB1"/>
    <w:rsid w:val="00F32B07"/>
    <w:rsid w:val="00F33550"/>
    <w:rsid w:val="00F349A4"/>
    <w:rsid w:val="00F367C4"/>
    <w:rsid w:val="00F37FA6"/>
    <w:rsid w:val="00F37FCA"/>
    <w:rsid w:val="00F53D8F"/>
    <w:rsid w:val="00F5425F"/>
    <w:rsid w:val="00F618C8"/>
    <w:rsid w:val="00F6493F"/>
    <w:rsid w:val="00F6652C"/>
    <w:rsid w:val="00F6669D"/>
    <w:rsid w:val="00F67E19"/>
    <w:rsid w:val="00F72120"/>
    <w:rsid w:val="00F73910"/>
    <w:rsid w:val="00F73BEF"/>
    <w:rsid w:val="00F769C2"/>
    <w:rsid w:val="00F81A46"/>
    <w:rsid w:val="00F82F26"/>
    <w:rsid w:val="00F846E2"/>
    <w:rsid w:val="00F86B0C"/>
    <w:rsid w:val="00F87E55"/>
    <w:rsid w:val="00F9290D"/>
    <w:rsid w:val="00F93B77"/>
    <w:rsid w:val="00F9514D"/>
    <w:rsid w:val="00F95DDB"/>
    <w:rsid w:val="00FA0145"/>
    <w:rsid w:val="00FA2686"/>
    <w:rsid w:val="00FA2EB7"/>
    <w:rsid w:val="00FA36E5"/>
    <w:rsid w:val="00FA4679"/>
    <w:rsid w:val="00FA5AFD"/>
    <w:rsid w:val="00FB0845"/>
    <w:rsid w:val="00FB08E7"/>
    <w:rsid w:val="00FB0EED"/>
    <w:rsid w:val="00FB1297"/>
    <w:rsid w:val="00FB2768"/>
    <w:rsid w:val="00FB278F"/>
    <w:rsid w:val="00FB416F"/>
    <w:rsid w:val="00FB508C"/>
    <w:rsid w:val="00FB7524"/>
    <w:rsid w:val="00FB7BDB"/>
    <w:rsid w:val="00FB7D14"/>
    <w:rsid w:val="00FC16CF"/>
    <w:rsid w:val="00FC241A"/>
    <w:rsid w:val="00FC2963"/>
    <w:rsid w:val="00FC42CB"/>
    <w:rsid w:val="00FC4B9B"/>
    <w:rsid w:val="00FC6297"/>
    <w:rsid w:val="00FD0AF3"/>
    <w:rsid w:val="00FD199B"/>
    <w:rsid w:val="00FD326D"/>
    <w:rsid w:val="00FD32E6"/>
    <w:rsid w:val="00FD4E24"/>
    <w:rsid w:val="00FE09A6"/>
    <w:rsid w:val="00FE2169"/>
    <w:rsid w:val="00FE329B"/>
    <w:rsid w:val="00FE517D"/>
    <w:rsid w:val="00FE70B2"/>
    <w:rsid w:val="00FE7280"/>
    <w:rsid w:val="00FF079B"/>
    <w:rsid w:val="00FF13F1"/>
    <w:rsid w:val="00FF3138"/>
    <w:rsid w:val="00FF5DC1"/>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5FB72"/>
  <w15:docId w15:val="{A698D011-59C1-4768-9055-3AED0898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769D1"/>
    <w:rPr>
      <w:rFonts w:ascii="Times New Roman" w:eastAsia="Times New Roman" w:hAnsi="Times New Roman"/>
      <w:sz w:val="24"/>
      <w:szCs w:val="24"/>
      <w:lang w:val="lt-LT" w:eastAsia="lt-LT"/>
    </w:rPr>
  </w:style>
  <w:style w:type="paragraph" w:styleId="Antrat1">
    <w:name w:val="heading 1"/>
    <w:basedOn w:val="prastasis"/>
    <w:next w:val="prastasis"/>
    <w:link w:val="Antrat1Diagrama"/>
    <w:uiPriority w:val="9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9"/>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5760C2"/>
    <w:rPr>
      <w:rFonts w:ascii="Cambria" w:eastAsia="Times New Roman" w:hAnsi="Cambria" w:cs="Times New Roman"/>
      <w:b/>
      <w:bCs/>
      <w:kern w:val="32"/>
      <w:sz w:val="32"/>
      <w:szCs w:val="32"/>
    </w:rPr>
  </w:style>
  <w:style w:type="character" w:customStyle="1" w:styleId="Antrat2Diagrama">
    <w:name w:val="Antraštė 2 Diagrama"/>
    <w:link w:val="Antrat2"/>
    <w:uiPriority w:val="99"/>
    <w:rsid w:val="005760C2"/>
    <w:rPr>
      <w:rFonts w:ascii="Cambria" w:eastAsia="Times New Roman" w:hAnsi="Cambria" w:cs="Times New Roman"/>
      <w:b/>
      <w:bCs/>
      <w:i/>
      <w:iCs/>
      <w:sz w:val="28"/>
      <w:szCs w:val="28"/>
    </w:rPr>
  </w:style>
  <w:style w:type="character" w:customStyle="1" w:styleId="Antrat3Diagrama">
    <w:name w:val="Antraštė 3 Diagrama"/>
    <w:link w:val="Antrat3"/>
    <w:uiPriority w:val="99"/>
    <w:rsid w:val="005760C2"/>
    <w:rPr>
      <w:rFonts w:ascii="Cambria" w:eastAsia="Times New Roman" w:hAnsi="Cambria" w:cs="Times New Roman"/>
      <w:b/>
      <w:bCs/>
      <w:sz w:val="26"/>
      <w:szCs w:val="26"/>
    </w:rPr>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val="lt-LT"/>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val="lt-LT"/>
    </w:rPr>
  </w:style>
  <w:style w:type="paragraph" w:styleId="prastasiniatinklio">
    <w:name w:val="Normal (Web)"/>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paragraph" w:styleId="Turinioantrat">
    <w:name w:val="TOC Heading"/>
    <w:basedOn w:val="Antrat1"/>
    <w:next w:val="prastasis"/>
    <w:uiPriority w:val="99"/>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lang w:val="lt-LT" w:eastAsia="lt-LT"/>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lang w:val="lt-LT" w:eastAsia="lt-LT"/>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prastasis"/>
    <w:uiPriority w:val="99"/>
    <w:rsid w:val="009F36B9"/>
    <w:pPr>
      <w:ind w:left="720"/>
    </w:pPr>
    <w:rPr>
      <w:lang w:val="en-GB" w:eastAsia="en-US"/>
    </w:rPr>
  </w:style>
  <w:style w:type="character" w:customStyle="1" w:styleId="hps">
    <w:name w:val="hps"/>
    <w:uiPriority w:val="99"/>
    <w:rsid w:val="009F36B9"/>
  </w:style>
  <w:style w:type="paragraph" w:customStyle="1" w:styleId="TableParagraph">
    <w:name w:val="Table Paragraph"/>
    <w:basedOn w:val="prastasis"/>
    <w:autoRedefine/>
    <w:uiPriority w:val="1"/>
    <w:qFormat/>
    <w:rsid w:val="00C04E8F"/>
    <w:pPr>
      <w:widowControl w:val="0"/>
      <w:spacing w:line="300" w:lineRule="exact"/>
    </w:pPr>
    <w:rPr>
      <w:rFonts w:eastAsia="Calibri"/>
      <w:szCs w:val="22"/>
      <w:lang w:val="en-US" w:eastAsia="en-US"/>
    </w:rPr>
  </w:style>
  <w:style w:type="character" w:customStyle="1" w:styleId="HeaderChar">
    <w:name w:val="Header Char"/>
    <w:uiPriority w:val="99"/>
    <w:semiHidden/>
    <w:rsid w:val="00ED3722"/>
    <w:rPr>
      <w:rFonts w:eastAsia="Times New Roman"/>
      <w:lang w:eastAsia="en-US"/>
    </w:rPr>
  </w:style>
  <w:style w:type="character" w:styleId="Grietas">
    <w:name w:val="Strong"/>
    <w:uiPriority w:val="22"/>
    <w:qFormat/>
    <w:locked/>
    <w:rsid w:val="00646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8A82-934E-44C5-8CA8-25556DA3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54322</Words>
  <Characters>30964</Characters>
  <Application>Microsoft Office Word</Application>
  <DocSecurity>0</DocSecurity>
  <Lines>258</Lines>
  <Paragraphs>170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6</cp:revision>
  <cp:lastPrinted>2018-02-22T14:21:00Z</cp:lastPrinted>
  <dcterms:created xsi:type="dcterms:W3CDTF">2018-08-26T19:44:00Z</dcterms:created>
  <dcterms:modified xsi:type="dcterms:W3CDTF">2019-12-06T08:26:00Z</dcterms:modified>
</cp:coreProperties>
</file>