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C1" w:rsidRPr="003937CB" w:rsidRDefault="007C20C1" w:rsidP="00A22E31">
      <w:pPr>
        <w:rPr>
          <w:b/>
          <w:bCs/>
          <w:lang w:val="pt-BR"/>
        </w:rPr>
      </w:pPr>
    </w:p>
    <w:p w:rsidR="007C20C1" w:rsidRPr="003937CB" w:rsidRDefault="007C20C1" w:rsidP="00A22E31">
      <w:pPr>
        <w:rPr>
          <w:b/>
          <w:bCs/>
          <w:lang w:val="pt-BR"/>
        </w:rPr>
      </w:pPr>
    </w:p>
    <w:p w:rsidR="007C20C1" w:rsidRPr="003937CB" w:rsidRDefault="007C20C1" w:rsidP="00A22E31">
      <w:pPr>
        <w:rPr>
          <w:b/>
          <w:bCs/>
          <w:lang w:val="pt-BR"/>
        </w:rPr>
      </w:pPr>
      <w:r w:rsidRPr="003937CB">
        <w:rPr>
          <w:b/>
          <w:bCs/>
          <w:lang w:val="pt-BR"/>
        </w:rPr>
        <w:t>MULTIMEDIJOS PASLAUGŲ TEIKĖJO MODULINĖ PROFESINIO MOKYMO PROGRAMA</w:t>
      </w:r>
    </w:p>
    <w:p w:rsidR="007C20C1" w:rsidRPr="003937CB" w:rsidRDefault="007C20C1" w:rsidP="00A22E31">
      <w:pPr>
        <w:rPr>
          <w:b/>
          <w:bCs/>
          <w:lang w:val="pt-BR"/>
        </w:rPr>
      </w:pPr>
      <w:r w:rsidRPr="003937CB">
        <w:rPr>
          <w:b/>
          <w:bCs/>
          <w:lang w:val="pt-BR"/>
        </w:rPr>
        <w:t>______________________________</w:t>
      </w:r>
    </w:p>
    <w:p w:rsidR="007C20C1" w:rsidRPr="003937CB" w:rsidRDefault="007C20C1" w:rsidP="00A22E31">
      <w:pPr>
        <w:rPr>
          <w:i/>
          <w:sz w:val="20"/>
          <w:szCs w:val="20"/>
        </w:rPr>
      </w:pPr>
      <w:r w:rsidRPr="003937CB">
        <w:rPr>
          <w:i/>
          <w:sz w:val="20"/>
          <w:szCs w:val="20"/>
        </w:rPr>
        <w:t>(Programos pavadinimas)</w:t>
      </w:r>
    </w:p>
    <w:p w:rsidR="007C20C1" w:rsidRPr="003937CB" w:rsidRDefault="007C20C1" w:rsidP="00A22E31">
      <w:pPr>
        <w:rPr>
          <w:lang w:val="pt-BR"/>
        </w:rPr>
      </w:pPr>
    </w:p>
    <w:p w:rsidR="009E15B8" w:rsidRPr="003937CB" w:rsidRDefault="009E15B8" w:rsidP="00A22E31">
      <w:pPr>
        <w:rPr>
          <w:lang w:val="pt-BR"/>
        </w:rPr>
      </w:pPr>
    </w:p>
    <w:p w:rsidR="009E15B8" w:rsidRPr="003937CB" w:rsidRDefault="009E15B8" w:rsidP="00A22E31">
      <w:pPr>
        <w:rPr>
          <w:lang w:val="pt-BR"/>
        </w:rPr>
      </w:pPr>
    </w:p>
    <w:p w:rsidR="009E15B8" w:rsidRPr="003937CB" w:rsidRDefault="009E15B8" w:rsidP="00A22E31">
      <w:pPr>
        <w:widowControl w:val="0"/>
      </w:pPr>
      <w:r w:rsidRPr="003937CB">
        <w:t>Programos valstybinis kodas ir apimtis mokymosi kreditais:</w:t>
      </w:r>
    </w:p>
    <w:p w:rsidR="009E15B8" w:rsidRPr="003937CB" w:rsidRDefault="009E15B8" w:rsidP="00A22E31">
      <w:pPr>
        <w:widowControl w:val="0"/>
      </w:pPr>
    </w:p>
    <w:p w:rsidR="009E15B8" w:rsidRPr="003937CB" w:rsidRDefault="001F0C89" w:rsidP="00A22E31">
      <w:pPr>
        <w:widowControl w:val="0"/>
      </w:pPr>
      <w:r w:rsidRPr="003937CB">
        <w:t>M43061106, M44061107</w:t>
      </w:r>
      <w:r w:rsidR="009E15B8" w:rsidRPr="003937CB">
        <w:t>– programa, skirta pirminiam profesiniam mokymui, 60 mokymosi kredit</w:t>
      </w:r>
      <w:r w:rsidR="00F45651">
        <w:t>ų</w:t>
      </w:r>
    </w:p>
    <w:p w:rsidR="009E15B8" w:rsidRPr="003937CB" w:rsidRDefault="001F0C89" w:rsidP="00A22E31">
      <w:pPr>
        <w:widowControl w:val="0"/>
      </w:pPr>
      <w:r w:rsidRPr="003937CB">
        <w:t>T43061302</w:t>
      </w:r>
      <w:r w:rsidR="009E15B8" w:rsidRPr="003937CB">
        <w:t xml:space="preserve"> – programa, skirta tęstiniam profesiniam mokymui, 5</w:t>
      </w:r>
      <w:r w:rsidR="00BE5C79">
        <w:t>0</w:t>
      </w:r>
      <w:r w:rsidR="009E15B8" w:rsidRPr="003937CB">
        <w:t xml:space="preserve"> mokymosi kredit</w:t>
      </w:r>
      <w:r w:rsidR="00BE5C79">
        <w:t>ų</w:t>
      </w:r>
    </w:p>
    <w:p w:rsidR="009E15B8" w:rsidRPr="003937CB" w:rsidRDefault="009E15B8" w:rsidP="00A22E31">
      <w:pPr>
        <w:widowControl w:val="0"/>
      </w:pPr>
    </w:p>
    <w:p w:rsidR="009E15B8" w:rsidRPr="003937CB" w:rsidRDefault="009E15B8" w:rsidP="00A22E31">
      <w:pPr>
        <w:widowControl w:val="0"/>
      </w:pPr>
      <w:r w:rsidRPr="003937CB">
        <w:t xml:space="preserve">Kvalifikacijos pavadinimas – </w:t>
      </w:r>
      <w:r w:rsidR="001F0C89" w:rsidRPr="003937CB">
        <w:t>multimedijos paslaugų teikėjas</w:t>
      </w:r>
    </w:p>
    <w:p w:rsidR="009E15B8" w:rsidRPr="003937CB" w:rsidRDefault="009E15B8" w:rsidP="00A22E31">
      <w:pPr>
        <w:widowControl w:val="0"/>
      </w:pPr>
    </w:p>
    <w:p w:rsidR="009E15B8" w:rsidRPr="003937CB" w:rsidRDefault="009E15B8" w:rsidP="00A22E31">
      <w:pPr>
        <w:widowControl w:val="0"/>
      </w:pPr>
      <w:r w:rsidRPr="003937CB">
        <w:t>Kvalifikacijos lygis pagal Lietuvos kvalifikacijų sandarą (LTKS) – IV</w:t>
      </w:r>
    </w:p>
    <w:p w:rsidR="009E15B8" w:rsidRPr="003937CB" w:rsidRDefault="009E15B8" w:rsidP="00A22E31">
      <w:pPr>
        <w:widowControl w:val="0"/>
      </w:pPr>
    </w:p>
    <w:p w:rsidR="004B3A5D" w:rsidRPr="003937CB" w:rsidRDefault="004B3A5D" w:rsidP="00A22E31">
      <w:r w:rsidRPr="003937CB">
        <w:t>Minimalus reikalaujamas išsilavinimas kvalifikacijai įgyti:</w:t>
      </w:r>
    </w:p>
    <w:p w:rsidR="004B3A5D" w:rsidRPr="003937CB" w:rsidRDefault="004B3A5D" w:rsidP="00A22E31"/>
    <w:p w:rsidR="004B3A5D" w:rsidRPr="003937CB" w:rsidRDefault="004B3A5D" w:rsidP="00A22E31">
      <w:r w:rsidRPr="003937CB">
        <w:t>M43061106 – pagrindinis išsilavinimas ir mokymasis vidurinio ugdymo programoje</w:t>
      </w:r>
    </w:p>
    <w:p w:rsidR="004B3A5D" w:rsidRPr="003937CB" w:rsidRDefault="004B3A5D" w:rsidP="00A22E31">
      <w:pPr>
        <w:widowControl w:val="0"/>
      </w:pPr>
      <w:r w:rsidRPr="003937CB">
        <w:t>M44061107, T43061302 – vidurinis išsilavinimas</w:t>
      </w:r>
    </w:p>
    <w:p w:rsidR="009E15B8" w:rsidRPr="003937CB" w:rsidRDefault="009E15B8" w:rsidP="00A22E31">
      <w:pPr>
        <w:widowControl w:val="0"/>
      </w:pPr>
    </w:p>
    <w:p w:rsidR="009E15B8" w:rsidRPr="003937CB" w:rsidRDefault="009E15B8" w:rsidP="00A22E31">
      <w:pPr>
        <w:widowControl w:val="0"/>
        <w:rPr>
          <w:b/>
          <w:bCs/>
        </w:rPr>
      </w:pPr>
      <w:r w:rsidRPr="003937CB">
        <w:t>Reikalavimai profesinei patirčiai (jei taikomi) – nėra</w:t>
      </w:r>
    </w:p>
    <w:p w:rsidR="009E15B8" w:rsidRPr="003937CB" w:rsidRDefault="009E15B8" w:rsidP="00A22E31">
      <w:pPr>
        <w:rPr>
          <w:lang w:val="pt-BR"/>
        </w:rPr>
      </w:pPr>
    </w:p>
    <w:p w:rsidR="009E15B8" w:rsidRPr="003937CB" w:rsidRDefault="009E15B8" w:rsidP="00A22E31">
      <w:pPr>
        <w:rPr>
          <w:lang w:val="pt-BR"/>
        </w:rPr>
      </w:pPr>
    </w:p>
    <w:p w:rsidR="009E15B8" w:rsidRPr="003937CB" w:rsidRDefault="009E15B8" w:rsidP="00A22E31">
      <w:pPr>
        <w:rPr>
          <w:lang w:val="pt-BR"/>
        </w:rPr>
      </w:pPr>
    </w:p>
    <w:p w:rsidR="007C20C1" w:rsidRPr="003937CB" w:rsidRDefault="007C20C1" w:rsidP="00A22E31">
      <w:pPr>
        <w:rPr>
          <w:lang w:val="pt-BR"/>
        </w:rPr>
      </w:pPr>
    </w:p>
    <w:p w:rsidR="001F0C89" w:rsidRPr="003937CB" w:rsidRDefault="001F0C89" w:rsidP="00A22E31">
      <w:pPr>
        <w:rPr>
          <w:lang w:val="pt-BR"/>
        </w:rPr>
      </w:pPr>
    </w:p>
    <w:p w:rsidR="007C20C1" w:rsidRPr="003937CB" w:rsidRDefault="007C20C1" w:rsidP="00A22E31">
      <w:pPr>
        <w:rPr>
          <w:lang w:val="pt-BR"/>
        </w:rPr>
      </w:pPr>
    </w:p>
    <w:p w:rsidR="007C20C1" w:rsidRPr="003937CB" w:rsidRDefault="007C20C1" w:rsidP="00A22E31">
      <w:pPr>
        <w:rPr>
          <w:lang w:val="pt-BR"/>
        </w:rPr>
      </w:pPr>
    </w:p>
    <w:p w:rsidR="007C20C1" w:rsidRPr="003937CB" w:rsidRDefault="007C20C1" w:rsidP="00A22E31">
      <w:pPr>
        <w:rPr>
          <w:lang w:val="pt-BR"/>
        </w:rPr>
      </w:pPr>
    </w:p>
    <w:p w:rsidR="007C20C1" w:rsidRDefault="007C20C1" w:rsidP="00A22E31">
      <w:pPr>
        <w:rPr>
          <w:lang w:val="pt-BR"/>
        </w:rPr>
      </w:pPr>
    </w:p>
    <w:p w:rsidR="00F45651" w:rsidRDefault="00F45651" w:rsidP="00A22E31">
      <w:pPr>
        <w:rPr>
          <w:lang w:val="pt-BR"/>
        </w:rPr>
      </w:pPr>
    </w:p>
    <w:p w:rsidR="00F45651" w:rsidRPr="003937CB" w:rsidRDefault="00F45651" w:rsidP="00A22E31">
      <w:pPr>
        <w:rPr>
          <w:lang w:val="pt-BR"/>
        </w:rPr>
      </w:pPr>
    </w:p>
    <w:p w:rsidR="007C20C1" w:rsidRPr="003937CB" w:rsidRDefault="007C20C1" w:rsidP="00A22E31">
      <w:pPr>
        <w:rPr>
          <w:lang w:val="pt-BR"/>
        </w:rPr>
      </w:pPr>
    </w:p>
    <w:p w:rsidR="00696BE9" w:rsidRPr="003937CB" w:rsidRDefault="00696BE9" w:rsidP="00A22E31">
      <w:pPr>
        <w:rPr>
          <w:lang w:val="pt-BR"/>
        </w:rPr>
      </w:pPr>
    </w:p>
    <w:p w:rsidR="00696BE9" w:rsidRDefault="00696BE9" w:rsidP="00A22E31">
      <w:pPr>
        <w:rPr>
          <w:lang w:val="pt-BR"/>
        </w:rPr>
      </w:pPr>
    </w:p>
    <w:p w:rsidR="00A22E31" w:rsidRDefault="00A22E31" w:rsidP="00A22E31">
      <w:pPr>
        <w:rPr>
          <w:lang w:val="pt-BR"/>
        </w:rPr>
      </w:pPr>
    </w:p>
    <w:p w:rsidR="00A22E31" w:rsidRPr="003937CB" w:rsidRDefault="00A22E31" w:rsidP="00A22E31">
      <w:pPr>
        <w:rPr>
          <w:lang w:val="pt-BR"/>
        </w:rPr>
      </w:pPr>
    </w:p>
    <w:p w:rsidR="003C7660" w:rsidRPr="003937CB" w:rsidRDefault="003C7660" w:rsidP="00A22E31">
      <w:pPr>
        <w:rPr>
          <w:lang w:val="pt-BR"/>
        </w:rPr>
      </w:pPr>
    </w:p>
    <w:p w:rsidR="007C20C1" w:rsidRPr="003937CB" w:rsidRDefault="007C20C1" w:rsidP="00A22E31">
      <w:pPr>
        <w:rPr>
          <w:lang w:val="pt-BR"/>
        </w:rPr>
      </w:pPr>
    </w:p>
    <w:p w:rsidR="00A22E31" w:rsidRPr="003937CB" w:rsidRDefault="00A22E31" w:rsidP="00A22E31">
      <w:pPr>
        <w:widowControl w:val="0"/>
      </w:pPr>
    </w:p>
    <w:p w:rsidR="007C20C1" w:rsidRPr="003937CB" w:rsidRDefault="007C20C1" w:rsidP="00A22E31">
      <w:pPr>
        <w:rPr>
          <w:lang w:val="pt-BR"/>
        </w:rPr>
      </w:pPr>
    </w:p>
    <w:p w:rsidR="007C20C1" w:rsidRPr="003937CB" w:rsidRDefault="007C20C1" w:rsidP="00A22E31">
      <w:pPr>
        <w:rPr>
          <w:lang w:val="pt-BR"/>
        </w:rPr>
      </w:pPr>
    </w:p>
    <w:p w:rsidR="007C20C1" w:rsidRPr="003937CB" w:rsidRDefault="007C20C1" w:rsidP="00A22E31">
      <w:pPr>
        <w:rPr>
          <w:lang w:val="pt-BR"/>
        </w:rPr>
      </w:pPr>
    </w:p>
    <w:p w:rsidR="007C20C1" w:rsidRPr="003937CB" w:rsidRDefault="007C20C1" w:rsidP="00A22E31">
      <w:pPr>
        <w:widowControl w:val="0"/>
        <w:contextualSpacing/>
      </w:pPr>
      <w:r w:rsidRPr="003937CB">
        <w:t>Informacinių ir ryšių technologijų sektorinio profesinio komiteto sprendimas: aprobuoti Multimedijos paslaugų teikėjo modulinę profesinio mokymo programą, sprendimą įteisinančio posėdžio, įvykusio 2014 m. rugsėjo 30 d., protokolo Nr. ST2-25.</w:t>
      </w:r>
    </w:p>
    <w:p w:rsidR="007C20C1" w:rsidRPr="003937CB" w:rsidRDefault="007C20C1" w:rsidP="00A22E31">
      <w:pPr>
        <w:widowControl w:val="0"/>
        <w:contextualSpacing/>
      </w:pPr>
    </w:p>
    <w:p w:rsidR="007C20C1" w:rsidRPr="003937CB" w:rsidRDefault="007C20C1" w:rsidP="00A22E31">
      <w:pPr>
        <w:widowControl w:val="0"/>
        <w:jc w:val="both"/>
      </w:pPr>
      <w:r w:rsidRPr="003937CB">
        <w:t>Informacinių ir ryšių technologijų sektorinio profesinio komiteto sprendimas: aprobuoti atnaujintą Multimedijos paslaugų teikėjo profesinio mokymo programą, sprendimą įteisinančio posėdžio, įvykusio 2017 m. rugpjūčio 23 d., protokolo Nr. ST2-11.</w:t>
      </w:r>
    </w:p>
    <w:p w:rsidR="007C20C1" w:rsidRPr="003937CB" w:rsidRDefault="007C20C1" w:rsidP="00A22E31">
      <w:pPr>
        <w:widowControl w:val="0"/>
        <w:jc w:val="both"/>
      </w:pPr>
    </w:p>
    <w:p w:rsidR="002C0C67" w:rsidRPr="003937CB" w:rsidRDefault="000F4E29" w:rsidP="00A22E31">
      <w:pPr>
        <w:widowControl w:val="0"/>
        <w:jc w:val="center"/>
        <w:rPr>
          <w:b/>
          <w:sz w:val="28"/>
          <w:szCs w:val="28"/>
        </w:rPr>
      </w:pPr>
      <w:r w:rsidRPr="003937CB">
        <w:br w:type="page"/>
      </w:r>
      <w:bookmarkStart w:id="0" w:name="_Toc487033699"/>
      <w:r w:rsidR="002C0C67" w:rsidRPr="003937CB">
        <w:rPr>
          <w:b/>
          <w:sz w:val="28"/>
          <w:szCs w:val="28"/>
        </w:rPr>
        <w:lastRenderedPageBreak/>
        <w:t>1. PROGRAMOS APIBŪDINIMAS</w:t>
      </w:r>
      <w:bookmarkEnd w:id="0"/>
    </w:p>
    <w:p w:rsidR="007B7E29" w:rsidRPr="003937CB" w:rsidRDefault="007B7E29" w:rsidP="00A22E31">
      <w:pPr>
        <w:widowControl w:val="0"/>
        <w:jc w:val="both"/>
        <w:rPr>
          <w:b/>
        </w:rPr>
      </w:pPr>
    </w:p>
    <w:p w:rsidR="002C0C67" w:rsidRPr="003937CB" w:rsidRDefault="002C0C67" w:rsidP="00A22E31">
      <w:pPr>
        <w:widowControl w:val="0"/>
        <w:jc w:val="both"/>
        <w:rPr>
          <w:b/>
        </w:rPr>
      </w:pPr>
      <w:r w:rsidRPr="003937CB">
        <w:rPr>
          <w:b/>
        </w:rPr>
        <w:t>Programos paskirtis:</w:t>
      </w:r>
    </w:p>
    <w:p w:rsidR="002C0C67" w:rsidRPr="003937CB" w:rsidRDefault="002C0C67" w:rsidP="00A22E31">
      <w:pPr>
        <w:widowControl w:val="0"/>
        <w:ind w:firstLine="284"/>
        <w:jc w:val="both"/>
      </w:pPr>
      <w:r w:rsidRPr="003937CB">
        <w:t xml:space="preserve">Programos paskirtis – sudaryti galimybes įgyti profesines kompetencijas, reikalingas dalyvauti profesijos veiklos procesuose. Priklausomai nuo darbovietės veiklos pobūdžio, multimedijos paslaugų teikėjas </w:t>
      </w:r>
      <w:r w:rsidR="00164A7D" w:rsidRPr="003937CB">
        <w:t>galės kurti ir redaguoti dvimatę ir trimatę animaciją</w:t>
      </w:r>
      <w:r w:rsidR="00104618" w:rsidRPr="003937CB">
        <w:t>, kompiuterinės grafikos elementus, kurti vaizdo ir garso produktus, redaguoti, montuoti vaizdo ir garso medžiagą</w:t>
      </w:r>
      <w:r w:rsidR="005E217E" w:rsidRPr="003937CB">
        <w:t xml:space="preserve">, ruošti scenarijų, planuoti, kurti scenografiją, </w:t>
      </w:r>
      <w:r w:rsidR="00722F2C" w:rsidRPr="003937CB">
        <w:t>projektuoti ir kurti</w:t>
      </w:r>
      <w:r w:rsidR="005E217E" w:rsidRPr="003937CB">
        <w:t xml:space="preserve"> </w:t>
      </w:r>
      <w:r w:rsidR="00722F2C" w:rsidRPr="003937CB">
        <w:t>socialinę mediją.</w:t>
      </w:r>
    </w:p>
    <w:p w:rsidR="002C0C67" w:rsidRPr="003937CB" w:rsidRDefault="002C0C67" w:rsidP="00A22E31">
      <w:pPr>
        <w:widowControl w:val="0"/>
        <w:jc w:val="both"/>
      </w:pPr>
    </w:p>
    <w:p w:rsidR="002C0C67" w:rsidRPr="003937CB" w:rsidRDefault="002C0C67" w:rsidP="00A22E31">
      <w:pPr>
        <w:widowControl w:val="0"/>
        <w:jc w:val="both"/>
        <w:rPr>
          <w:b/>
        </w:rPr>
      </w:pPr>
    </w:p>
    <w:p w:rsidR="002C0C67" w:rsidRPr="003937CB" w:rsidRDefault="002C0C67" w:rsidP="00A22E31">
      <w:pPr>
        <w:widowControl w:val="0"/>
        <w:jc w:val="both"/>
        <w:rPr>
          <w:b/>
        </w:rPr>
      </w:pPr>
      <w:r w:rsidRPr="003937CB">
        <w:rPr>
          <w:b/>
        </w:rPr>
        <w:t>Būsimo darbo specifika:</w:t>
      </w:r>
    </w:p>
    <w:p w:rsidR="007C20C1" w:rsidRPr="003937CB" w:rsidRDefault="001A1D42" w:rsidP="00A22E31">
      <w:pPr>
        <w:ind w:firstLine="284"/>
        <w:jc w:val="both"/>
      </w:pPr>
      <w:r w:rsidRPr="003937CB">
        <w:t>Multimedijos paslaugų teikėjas dirba</w:t>
      </w:r>
      <w:r w:rsidR="002D7C6D" w:rsidRPr="003937CB">
        <w:t xml:space="preserve"> filmavimo aikštelėse, TV reklamos</w:t>
      </w:r>
      <w:r w:rsidR="00957035" w:rsidRPr="003937CB">
        <w:t xml:space="preserve"> </w:t>
      </w:r>
      <w:r w:rsidR="002D7C6D" w:rsidRPr="003937CB">
        <w:t>agentūrose, visuomenės informavimo, viešosios komunikacijos įmonėse ir organizacijose.</w:t>
      </w:r>
    </w:p>
    <w:p w:rsidR="008913DD" w:rsidRPr="003937CB" w:rsidRDefault="00BC626C" w:rsidP="00A22E31">
      <w:pPr>
        <w:jc w:val="both"/>
      </w:pPr>
      <w:r w:rsidRPr="003937CB">
        <w:t>Multimedijos paslaugų teikėjas dirba prižiūrimas vyresniojo specialisto ir vykdo jam iš anksto suformuluotas ir pateiktas užduotis arba dirba savarankiškai.</w:t>
      </w:r>
    </w:p>
    <w:p w:rsidR="009F2412" w:rsidRPr="003937CB" w:rsidRDefault="009F2412" w:rsidP="00A22E31">
      <w:r w:rsidRPr="003937CB">
        <w:br w:type="page"/>
      </w:r>
    </w:p>
    <w:p w:rsidR="00142447" w:rsidRDefault="00142447" w:rsidP="00A22E31">
      <w:pPr>
        <w:widowControl w:val="0"/>
        <w:jc w:val="center"/>
        <w:rPr>
          <w:b/>
          <w:sz w:val="28"/>
          <w:szCs w:val="28"/>
        </w:rPr>
        <w:sectPr w:rsidR="00142447" w:rsidSect="00F45651">
          <w:headerReference w:type="default" r:id="rId8"/>
          <w:footerReference w:type="default" r:id="rId9"/>
          <w:pgSz w:w="11906" w:h="16838" w:code="9"/>
          <w:pgMar w:top="567" w:right="567" w:bottom="851" w:left="1418" w:header="284" w:footer="284" w:gutter="0"/>
          <w:cols w:space="1296"/>
          <w:titlePg/>
          <w:docGrid w:linePitch="360"/>
        </w:sectPr>
      </w:pPr>
      <w:bookmarkStart w:id="1" w:name="_Toc487033700"/>
    </w:p>
    <w:p w:rsidR="00A23A3F" w:rsidRPr="003937CB" w:rsidRDefault="00A23A3F" w:rsidP="00A22E31">
      <w:pPr>
        <w:widowControl w:val="0"/>
        <w:jc w:val="center"/>
        <w:rPr>
          <w:b/>
          <w:sz w:val="28"/>
          <w:szCs w:val="28"/>
        </w:rPr>
      </w:pPr>
      <w:r w:rsidRPr="003937CB">
        <w:rPr>
          <w:b/>
          <w:sz w:val="28"/>
          <w:szCs w:val="28"/>
        </w:rPr>
        <w:lastRenderedPageBreak/>
        <w:t>2. PROGRAMOS PARAMETRAI</w:t>
      </w:r>
      <w:bookmarkEnd w:id="1"/>
    </w:p>
    <w:p w:rsidR="00A23A3F" w:rsidRPr="0061360E" w:rsidRDefault="00A23A3F" w:rsidP="0061360E">
      <w:pPr>
        <w:widowControl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106"/>
        <w:gridCol w:w="857"/>
        <w:gridCol w:w="1271"/>
        <w:gridCol w:w="2618"/>
        <w:gridCol w:w="7477"/>
      </w:tblGrid>
      <w:tr w:rsidR="00142447" w:rsidRPr="003937CB" w:rsidTr="00886D49">
        <w:trPr>
          <w:trHeight w:val="57"/>
        </w:trPr>
        <w:tc>
          <w:tcPr>
            <w:tcW w:w="435" w:type="pct"/>
          </w:tcPr>
          <w:p w:rsidR="00813095" w:rsidRPr="003937CB" w:rsidRDefault="00813095" w:rsidP="00A22E31">
            <w:pPr>
              <w:widowControl w:val="0"/>
              <w:jc w:val="center"/>
              <w:rPr>
                <w:b/>
              </w:rPr>
            </w:pPr>
            <w:r w:rsidRPr="003937CB">
              <w:rPr>
                <w:b/>
              </w:rPr>
              <w:t>Valstybinis kodas</w:t>
            </w:r>
          </w:p>
        </w:tc>
        <w:tc>
          <w:tcPr>
            <w:tcW w:w="671" w:type="pct"/>
          </w:tcPr>
          <w:p w:rsidR="00813095" w:rsidRPr="003937CB" w:rsidRDefault="00813095" w:rsidP="00A22E31">
            <w:pPr>
              <w:widowControl w:val="0"/>
              <w:jc w:val="center"/>
              <w:rPr>
                <w:b/>
              </w:rPr>
            </w:pPr>
            <w:r w:rsidRPr="003937CB">
              <w:rPr>
                <w:b/>
              </w:rPr>
              <w:t>Modulio pavadinimas</w:t>
            </w:r>
          </w:p>
        </w:tc>
        <w:tc>
          <w:tcPr>
            <w:tcW w:w="273" w:type="pct"/>
          </w:tcPr>
          <w:p w:rsidR="00813095" w:rsidRPr="003937CB" w:rsidRDefault="00813095" w:rsidP="00A22E31">
            <w:pPr>
              <w:widowControl w:val="0"/>
              <w:jc w:val="center"/>
              <w:rPr>
                <w:b/>
              </w:rPr>
            </w:pPr>
            <w:r w:rsidRPr="003937CB">
              <w:rPr>
                <w:b/>
                <w:lang w:val="pt-BR"/>
              </w:rPr>
              <w:t>LTKS lygis</w:t>
            </w:r>
          </w:p>
        </w:tc>
        <w:tc>
          <w:tcPr>
            <w:tcW w:w="405" w:type="pct"/>
          </w:tcPr>
          <w:p w:rsidR="00813095" w:rsidRPr="003937CB" w:rsidRDefault="00813095" w:rsidP="00A22E31">
            <w:pPr>
              <w:widowControl w:val="0"/>
              <w:jc w:val="center"/>
              <w:rPr>
                <w:b/>
              </w:rPr>
            </w:pPr>
            <w:r w:rsidRPr="003937CB">
              <w:rPr>
                <w:b/>
              </w:rPr>
              <w:t xml:space="preserve">Apimtis </w:t>
            </w:r>
            <w:r w:rsidR="007C20C1" w:rsidRPr="003937CB">
              <w:rPr>
                <w:b/>
              </w:rPr>
              <w:t>mokymosi kredit</w:t>
            </w:r>
            <w:r w:rsidRPr="003937CB">
              <w:rPr>
                <w:b/>
              </w:rPr>
              <w:t>ais</w:t>
            </w:r>
          </w:p>
        </w:tc>
        <w:tc>
          <w:tcPr>
            <w:tcW w:w="834" w:type="pct"/>
          </w:tcPr>
          <w:p w:rsidR="00813095" w:rsidRPr="003937CB" w:rsidRDefault="00813095" w:rsidP="00A22E31">
            <w:pPr>
              <w:widowControl w:val="0"/>
              <w:jc w:val="center"/>
              <w:rPr>
                <w:b/>
              </w:rPr>
            </w:pPr>
            <w:r w:rsidRPr="003937CB">
              <w:rPr>
                <w:b/>
              </w:rPr>
              <w:t>Kompetencijos</w:t>
            </w:r>
          </w:p>
        </w:tc>
        <w:tc>
          <w:tcPr>
            <w:tcW w:w="2382" w:type="pct"/>
          </w:tcPr>
          <w:p w:rsidR="00813095" w:rsidRPr="003937CB" w:rsidRDefault="00813095" w:rsidP="00A22E31">
            <w:pPr>
              <w:widowControl w:val="0"/>
              <w:jc w:val="center"/>
              <w:rPr>
                <w:b/>
              </w:rPr>
            </w:pPr>
            <w:r w:rsidRPr="003937CB">
              <w:rPr>
                <w:b/>
              </w:rPr>
              <w:t>Kompetencijų pasiekimą iliustruojantys mokymosi rezultatai</w:t>
            </w:r>
          </w:p>
        </w:tc>
      </w:tr>
      <w:tr w:rsidR="00A23A3F" w:rsidRPr="003937CB" w:rsidTr="00724801">
        <w:trPr>
          <w:trHeight w:val="57"/>
        </w:trPr>
        <w:tc>
          <w:tcPr>
            <w:tcW w:w="5000" w:type="pct"/>
            <w:gridSpan w:val="6"/>
            <w:shd w:val="clear" w:color="auto" w:fill="D9D9D9" w:themeFill="background1" w:themeFillShade="D9"/>
          </w:tcPr>
          <w:p w:rsidR="00A23A3F" w:rsidRPr="003937CB" w:rsidRDefault="00A23A3F" w:rsidP="00F45651">
            <w:pPr>
              <w:pStyle w:val="Betarp"/>
              <w:widowControl w:val="0"/>
              <w:jc w:val="both"/>
              <w:rPr>
                <w:b/>
              </w:rPr>
            </w:pPr>
            <w:r w:rsidRPr="003937CB">
              <w:rPr>
                <w:b/>
              </w:rPr>
              <w:t xml:space="preserve">Įvadinis modulis (iš viso 1 </w:t>
            </w:r>
            <w:r w:rsidR="007C20C1" w:rsidRPr="003937CB">
              <w:rPr>
                <w:b/>
              </w:rPr>
              <w:t>mokymosi kredit</w:t>
            </w:r>
            <w:r w:rsidRPr="003937CB">
              <w:rPr>
                <w:b/>
              </w:rPr>
              <w:t>a</w:t>
            </w:r>
            <w:r w:rsidR="00F45651">
              <w:rPr>
                <w:b/>
              </w:rPr>
              <w:t>s)</w:t>
            </w:r>
          </w:p>
        </w:tc>
      </w:tr>
      <w:tr w:rsidR="00142447" w:rsidRPr="003937CB" w:rsidTr="00886D49">
        <w:trPr>
          <w:trHeight w:val="57"/>
        </w:trPr>
        <w:tc>
          <w:tcPr>
            <w:tcW w:w="435" w:type="pct"/>
          </w:tcPr>
          <w:p w:rsidR="003C7660" w:rsidRPr="003937CB" w:rsidRDefault="003C7660" w:rsidP="00A22E31">
            <w:pPr>
              <w:widowControl w:val="0"/>
              <w:jc w:val="center"/>
            </w:pPr>
            <w:r w:rsidRPr="003937CB">
              <w:t>4000005</w:t>
            </w:r>
          </w:p>
        </w:tc>
        <w:tc>
          <w:tcPr>
            <w:tcW w:w="671" w:type="pct"/>
          </w:tcPr>
          <w:p w:rsidR="003C7660" w:rsidRPr="003937CB" w:rsidRDefault="000B7729" w:rsidP="00A22E31">
            <w:pPr>
              <w:widowControl w:val="0"/>
            </w:pPr>
            <w:r>
              <w:t>Įvadas į profesiją</w:t>
            </w:r>
          </w:p>
        </w:tc>
        <w:tc>
          <w:tcPr>
            <w:tcW w:w="273" w:type="pct"/>
          </w:tcPr>
          <w:p w:rsidR="003C7660" w:rsidRPr="003937CB" w:rsidRDefault="003C7660" w:rsidP="00A22E31">
            <w:pPr>
              <w:widowControl w:val="0"/>
              <w:jc w:val="center"/>
            </w:pPr>
            <w:r w:rsidRPr="003937CB">
              <w:t>IV</w:t>
            </w:r>
          </w:p>
        </w:tc>
        <w:tc>
          <w:tcPr>
            <w:tcW w:w="405" w:type="pct"/>
          </w:tcPr>
          <w:p w:rsidR="003C7660" w:rsidRPr="003937CB" w:rsidRDefault="003C7660" w:rsidP="00A22E31">
            <w:pPr>
              <w:widowControl w:val="0"/>
              <w:jc w:val="center"/>
            </w:pPr>
            <w:r w:rsidRPr="003937CB">
              <w:t>1</w:t>
            </w:r>
          </w:p>
        </w:tc>
        <w:tc>
          <w:tcPr>
            <w:tcW w:w="834" w:type="pct"/>
          </w:tcPr>
          <w:p w:rsidR="003C7660" w:rsidRPr="003937CB" w:rsidRDefault="004516BB" w:rsidP="00A22E31">
            <w:pPr>
              <w:widowControl w:val="0"/>
            </w:pPr>
            <w:r>
              <w:t>Pažinti profesiją</w:t>
            </w:r>
            <w:r w:rsidR="000B7729">
              <w:t>.</w:t>
            </w:r>
          </w:p>
        </w:tc>
        <w:tc>
          <w:tcPr>
            <w:tcW w:w="2382" w:type="pct"/>
          </w:tcPr>
          <w:p w:rsidR="00BB29A5" w:rsidRPr="003937CB" w:rsidRDefault="00BB29A5" w:rsidP="00A22E31">
            <w:pPr>
              <w:widowControl w:val="0"/>
              <w:rPr>
                <w:bCs/>
              </w:rPr>
            </w:pPr>
            <w:r w:rsidRPr="003937CB">
              <w:rPr>
                <w:bCs/>
              </w:rPr>
              <w:t xml:space="preserve">Apibūdinti multimedijos paslaugų teikėjo profesiją ir funkcijas pagrindinėse veiklos srityse. </w:t>
            </w:r>
          </w:p>
          <w:p w:rsidR="00BB29A5" w:rsidRPr="003937CB" w:rsidRDefault="00BB29A5" w:rsidP="00A22E31">
            <w:pPr>
              <w:widowControl w:val="0"/>
              <w:rPr>
                <w:bCs/>
              </w:rPr>
            </w:pPr>
            <w:r w:rsidRPr="003937CB">
              <w:rPr>
                <w:bCs/>
              </w:rPr>
              <w:t>Suprasti multimedijos paslaugų teikėjo profesinę veiklą, veiklos procesus, funkcijas ir uždavinius.</w:t>
            </w:r>
          </w:p>
          <w:p w:rsidR="003C7660" w:rsidRPr="003937CB" w:rsidRDefault="00BB29A5" w:rsidP="00A22E31">
            <w:pPr>
              <w:widowControl w:val="0"/>
              <w:rPr>
                <w:bCs/>
              </w:rPr>
            </w:pPr>
            <w:r w:rsidRPr="003937CB">
              <w:rPr>
                <w:bCs/>
              </w:rPr>
              <w:t>Demonstruoti jau turimus, neformaliuoju ir (arba) savaiminiu būdu įgytus multimedijos paslaugų teikėjo kvalifikacijai būdingus gebėjimus.</w:t>
            </w:r>
          </w:p>
        </w:tc>
      </w:tr>
      <w:tr w:rsidR="003C7660" w:rsidRPr="003937CB" w:rsidTr="00724801">
        <w:trPr>
          <w:trHeight w:val="57"/>
        </w:trPr>
        <w:tc>
          <w:tcPr>
            <w:tcW w:w="5000" w:type="pct"/>
            <w:gridSpan w:val="6"/>
            <w:shd w:val="clear" w:color="auto" w:fill="D9D9D9" w:themeFill="background1" w:themeFillShade="D9"/>
          </w:tcPr>
          <w:p w:rsidR="003C7660" w:rsidRPr="003937CB" w:rsidRDefault="003C7660" w:rsidP="00A22E31">
            <w:pPr>
              <w:pStyle w:val="Betarp"/>
              <w:widowControl w:val="0"/>
              <w:jc w:val="both"/>
              <w:rPr>
                <w:b/>
              </w:rPr>
            </w:pPr>
            <w:r w:rsidRPr="003937CB">
              <w:rPr>
                <w:b/>
              </w:rPr>
              <w:t>Bendrieji modulia</w:t>
            </w:r>
            <w:r w:rsidR="00F45651">
              <w:rPr>
                <w:b/>
              </w:rPr>
              <w:t>i (iš viso 4 mokymosi kreditai)</w:t>
            </w:r>
          </w:p>
        </w:tc>
      </w:tr>
      <w:tr w:rsidR="00142447" w:rsidRPr="003937CB" w:rsidTr="00886D49">
        <w:trPr>
          <w:trHeight w:val="57"/>
        </w:trPr>
        <w:tc>
          <w:tcPr>
            <w:tcW w:w="435" w:type="pct"/>
          </w:tcPr>
          <w:p w:rsidR="003C7660" w:rsidRPr="003937CB" w:rsidRDefault="003C7660" w:rsidP="00A22E31">
            <w:pPr>
              <w:widowControl w:val="0"/>
              <w:jc w:val="center"/>
            </w:pPr>
            <w:r w:rsidRPr="003937CB">
              <w:t>4102201</w:t>
            </w:r>
          </w:p>
        </w:tc>
        <w:tc>
          <w:tcPr>
            <w:tcW w:w="671" w:type="pct"/>
          </w:tcPr>
          <w:p w:rsidR="003C7660" w:rsidRPr="003937CB" w:rsidRDefault="003C7660" w:rsidP="00A22E31">
            <w:pPr>
              <w:rPr>
                <w:iCs/>
              </w:rPr>
            </w:pPr>
            <w:r w:rsidRPr="003937CB">
              <w:rPr>
                <w:iCs/>
              </w:rPr>
              <w:t>Saugus elgesys ekstremaliose situacijose</w:t>
            </w:r>
          </w:p>
        </w:tc>
        <w:tc>
          <w:tcPr>
            <w:tcW w:w="273" w:type="pct"/>
          </w:tcPr>
          <w:p w:rsidR="003C7660" w:rsidRPr="003937CB" w:rsidRDefault="003C7660" w:rsidP="00A22E31">
            <w:pPr>
              <w:widowControl w:val="0"/>
              <w:jc w:val="center"/>
            </w:pPr>
            <w:r w:rsidRPr="003937CB">
              <w:t>IV</w:t>
            </w:r>
          </w:p>
        </w:tc>
        <w:tc>
          <w:tcPr>
            <w:tcW w:w="405" w:type="pct"/>
          </w:tcPr>
          <w:p w:rsidR="003C7660" w:rsidRPr="003937CB" w:rsidRDefault="003C7660" w:rsidP="00A22E31">
            <w:pPr>
              <w:jc w:val="center"/>
            </w:pPr>
            <w:r w:rsidRPr="003937CB">
              <w:t>1</w:t>
            </w:r>
          </w:p>
        </w:tc>
        <w:tc>
          <w:tcPr>
            <w:tcW w:w="834" w:type="pct"/>
          </w:tcPr>
          <w:p w:rsidR="003C7660" w:rsidRPr="003937CB" w:rsidRDefault="003C7660" w:rsidP="00A22E31">
            <w:r w:rsidRPr="003937CB">
              <w:t>Saugiai elgtis ekstremaliose situacijose.</w:t>
            </w:r>
          </w:p>
        </w:tc>
        <w:tc>
          <w:tcPr>
            <w:tcW w:w="2382" w:type="pct"/>
          </w:tcPr>
          <w:p w:rsidR="003C7660" w:rsidRPr="003937CB" w:rsidRDefault="003C7660" w:rsidP="00A22E31">
            <w:r w:rsidRPr="003937CB">
              <w:t>Įvardinti ekstremalių situacijų tipus, galimus pavojus.</w:t>
            </w:r>
          </w:p>
          <w:p w:rsidR="003C7660" w:rsidRPr="003937CB" w:rsidRDefault="003C7660" w:rsidP="00A22E31">
            <w:r w:rsidRPr="003937CB">
              <w:t>Išvardinti saugaus elgesio ekstremaliose situacijose reikalavimus ir instrukcijas, garsinius civilinės saugos signalus.</w:t>
            </w:r>
          </w:p>
        </w:tc>
      </w:tr>
      <w:tr w:rsidR="00142447" w:rsidRPr="003937CB" w:rsidTr="00886D49">
        <w:trPr>
          <w:trHeight w:val="57"/>
        </w:trPr>
        <w:tc>
          <w:tcPr>
            <w:tcW w:w="435" w:type="pct"/>
          </w:tcPr>
          <w:p w:rsidR="003C7660" w:rsidRPr="003937CB" w:rsidRDefault="003C7660" w:rsidP="00A22E31">
            <w:pPr>
              <w:widowControl w:val="0"/>
              <w:jc w:val="center"/>
            </w:pPr>
            <w:r w:rsidRPr="003937CB">
              <w:t>4102105</w:t>
            </w:r>
          </w:p>
        </w:tc>
        <w:tc>
          <w:tcPr>
            <w:tcW w:w="671" w:type="pct"/>
          </w:tcPr>
          <w:p w:rsidR="003C7660" w:rsidRPr="003937CB" w:rsidRDefault="003C7660" w:rsidP="00A22E31">
            <w:pPr>
              <w:rPr>
                <w:iCs/>
              </w:rPr>
            </w:pPr>
            <w:r w:rsidRPr="003937CB">
              <w:rPr>
                <w:iCs/>
              </w:rPr>
              <w:t>Sąmoningas fizinio aktyvumo reguliavimas</w:t>
            </w:r>
          </w:p>
        </w:tc>
        <w:tc>
          <w:tcPr>
            <w:tcW w:w="273" w:type="pct"/>
          </w:tcPr>
          <w:p w:rsidR="003C7660" w:rsidRPr="003937CB" w:rsidRDefault="003C7660" w:rsidP="00A22E31">
            <w:pPr>
              <w:widowControl w:val="0"/>
              <w:jc w:val="center"/>
            </w:pPr>
            <w:r w:rsidRPr="003937CB">
              <w:t>IV</w:t>
            </w:r>
          </w:p>
        </w:tc>
        <w:tc>
          <w:tcPr>
            <w:tcW w:w="405" w:type="pct"/>
          </w:tcPr>
          <w:p w:rsidR="003C7660" w:rsidRPr="003937CB" w:rsidRDefault="003C7660" w:rsidP="00A22E31">
            <w:pPr>
              <w:jc w:val="center"/>
            </w:pPr>
            <w:r w:rsidRPr="003937CB">
              <w:t>1</w:t>
            </w:r>
          </w:p>
        </w:tc>
        <w:tc>
          <w:tcPr>
            <w:tcW w:w="834" w:type="pct"/>
          </w:tcPr>
          <w:p w:rsidR="003C7660" w:rsidRPr="003937CB" w:rsidRDefault="003C7660" w:rsidP="00A22E31">
            <w:r w:rsidRPr="003937CB">
              <w:t>Reguliuoti fizinį aktyvumą.</w:t>
            </w:r>
          </w:p>
        </w:tc>
        <w:tc>
          <w:tcPr>
            <w:tcW w:w="2382" w:type="pct"/>
          </w:tcPr>
          <w:p w:rsidR="003C7660" w:rsidRPr="003937CB" w:rsidRDefault="003C7660" w:rsidP="00A22E31">
            <w:r w:rsidRPr="003937CB">
              <w:t>Išvardinti fizinio aktyvumo formas.</w:t>
            </w:r>
          </w:p>
          <w:p w:rsidR="003C7660" w:rsidRPr="003937CB" w:rsidRDefault="003C7660" w:rsidP="00A22E31">
            <w:r w:rsidRPr="003937CB">
              <w:t>Demonstruoti asmeninį fizinį aktyvumą.</w:t>
            </w:r>
          </w:p>
          <w:p w:rsidR="003C7660" w:rsidRPr="003937CB" w:rsidRDefault="003C7660" w:rsidP="00A22E31">
            <w:r w:rsidRPr="003937CB">
              <w:t>Taikyti fizinio aktyvumo formas atsižvelgiant į darbo specifiką.</w:t>
            </w:r>
          </w:p>
        </w:tc>
      </w:tr>
      <w:tr w:rsidR="00142447" w:rsidRPr="003937CB" w:rsidTr="00886D49">
        <w:trPr>
          <w:trHeight w:val="57"/>
        </w:trPr>
        <w:tc>
          <w:tcPr>
            <w:tcW w:w="435" w:type="pct"/>
          </w:tcPr>
          <w:p w:rsidR="003C7660" w:rsidRPr="003937CB" w:rsidRDefault="003C7660" w:rsidP="00A22E31">
            <w:pPr>
              <w:widowControl w:val="0"/>
              <w:jc w:val="center"/>
            </w:pPr>
            <w:r w:rsidRPr="003937CB">
              <w:t>4102203</w:t>
            </w:r>
          </w:p>
        </w:tc>
        <w:tc>
          <w:tcPr>
            <w:tcW w:w="671" w:type="pct"/>
          </w:tcPr>
          <w:p w:rsidR="003C7660" w:rsidRPr="003937CB" w:rsidRDefault="003C7660" w:rsidP="00A22E31">
            <w:pPr>
              <w:rPr>
                <w:iCs/>
              </w:rPr>
            </w:pPr>
            <w:r w:rsidRPr="003937CB">
              <w:rPr>
                <w:iCs/>
              </w:rPr>
              <w:t>Darbuotojų sauga ir sveikata</w:t>
            </w:r>
          </w:p>
        </w:tc>
        <w:tc>
          <w:tcPr>
            <w:tcW w:w="273" w:type="pct"/>
          </w:tcPr>
          <w:p w:rsidR="003C7660" w:rsidRPr="003937CB" w:rsidRDefault="003C7660" w:rsidP="00A22E31">
            <w:pPr>
              <w:widowControl w:val="0"/>
              <w:jc w:val="center"/>
            </w:pPr>
            <w:r w:rsidRPr="003937CB">
              <w:t>IV</w:t>
            </w:r>
          </w:p>
        </w:tc>
        <w:tc>
          <w:tcPr>
            <w:tcW w:w="405" w:type="pct"/>
          </w:tcPr>
          <w:p w:rsidR="003C7660" w:rsidRPr="003937CB" w:rsidRDefault="003C7660" w:rsidP="00A22E31">
            <w:pPr>
              <w:jc w:val="center"/>
            </w:pPr>
            <w:r w:rsidRPr="003937CB">
              <w:t>2</w:t>
            </w:r>
          </w:p>
        </w:tc>
        <w:tc>
          <w:tcPr>
            <w:tcW w:w="834" w:type="pct"/>
          </w:tcPr>
          <w:p w:rsidR="003C7660" w:rsidRPr="003937CB" w:rsidRDefault="003C7660" w:rsidP="00A22E31">
            <w:r w:rsidRPr="003937CB">
              <w:t>Tausoti sveikatą ir saugiai dirbti.</w:t>
            </w:r>
          </w:p>
        </w:tc>
        <w:tc>
          <w:tcPr>
            <w:tcW w:w="2382" w:type="pct"/>
          </w:tcPr>
          <w:p w:rsidR="003C7660" w:rsidRPr="003937CB" w:rsidRDefault="003C7660" w:rsidP="00A22E31">
            <w:pPr>
              <w:rPr>
                <w:rFonts w:eastAsia="Calibri"/>
                <w:iCs/>
              </w:rPr>
            </w:pPr>
            <w:r w:rsidRPr="003937CB">
              <w:rPr>
                <w:bCs/>
              </w:rPr>
              <w:t xml:space="preserve">Išvardinti darbuotojų saugos ir sveikatos reikalavimus būtinus </w:t>
            </w:r>
            <w:r w:rsidR="00D971B8">
              <w:rPr>
                <w:bCs/>
              </w:rPr>
              <w:t>multimedijos paslaugų teikėjui.</w:t>
            </w:r>
          </w:p>
        </w:tc>
      </w:tr>
      <w:tr w:rsidR="003C7660" w:rsidRPr="003937CB" w:rsidTr="00724801">
        <w:trPr>
          <w:trHeight w:val="57"/>
        </w:trPr>
        <w:tc>
          <w:tcPr>
            <w:tcW w:w="5000" w:type="pct"/>
            <w:gridSpan w:val="6"/>
            <w:shd w:val="clear" w:color="auto" w:fill="D9D9D9" w:themeFill="background1" w:themeFillShade="D9"/>
          </w:tcPr>
          <w:p w:rsidR="003C7660" w:rsidRPr="003937CB" w:rsidRDefault="003C7660" w:rsidP="00A22E31">
            <w:pPr>
              <w:pStyle w:val="Betarp"/>
              <w:widowControl w:val="0"/>
              <w:jc w:val="both"/>
              <w:rPr>
                <w:b/>
              </w:rPr>
            </w:pPr>
            <w:r w:rsidRPr="003937CB">
              <w:rPr>
                <w:b/>
              </w:rPr>
              <w:t>Kvalifikaciją sudarančioms kompetencijoms įgyti skirti moduliai</w:t>
            </w:r>
            <w:r w:rsidR="00F45651">
              <w:rPr>
                <w:b/>
              </w:rPr>
              <w:t xml:space="preserve"> (iš viso 45 mokymosi kreditai)</w:t>
            </w:r>
          </w:p>
        </w:tc>
      </w:tr>
      <w:tr w:rsidR="003C7660" w:rsidRPr="003937CB" w:rsidTr="00724801">
        <w:trPr>
          <w:trHeight w:val="57"/>
        </w:trPr>
        <w:tc>
          <w:tcPr>
            <w:tcW w:w="5000" w:type="pct"/>
            <w:gridSpan w:val="6"/>
          </w:tcPr>
          <w:p w:rsidR="003C7660" w:rsidRPr="003937CB" w:rsidRDefault="003C7660" w:rsidP="00A22E31">
            <w:pPr>
              <w:widowControl w:val="0"/>
              <w:jc w:val="both"/>
              <w:rPr>
                <w:i/>
              </w:rPr>
            </w:pPr>
            <w:r w:rsidRPr="003937CB">
              <w:rPr>
                <w:i/>
              </w:rPr>
              <w:t>Privalomieji (iš viso 45 mokymosi kreditai).</w:t>
            </w:r>
          </w:p>
        </w:tc>
      </w:tr>
      <w:tr w:rsidR="00142447" w:rsidRPr="003937CB" w:rsidTr="00886D49">
        <w:trPr>
          <w:trHeight w:val="57"/>
        </w:trPr>
        <w:tc>
          <w:tcPr>
            <w:tcW w:w="435" w:type="pct"/>
          </w:tcPr>
          <w:p w:rsidR="003C7660" w:rsidRPr="003937CB" w:rsidRDefault="003C7660" w:rsidP="004516BB">
            <w:pPr>
              <w:widowControl w:val="0"/>
              <w:contextualSpacing/>
              <w:jc w:val="center"/>
            </w:pPr>
            <w:r w:rsidRPr="003937CB">
              <w:t>4061</w:t>
            </w:r>
            <w:r w:rsidR="004516BB">
              <w:t>217</w:t>
            </w:r>
          </w:p>
        </w:tc>
        <w:tc>
          <w:tcPr>
            <w:tcW w:w="671" w:type="pct"/>
          </w:tcPr>
          <w:p w:rsidR="003C7660" w:rsidRPr="003937CB" w:rsidRDefault="003C7660" w:rsidP="00A22E31">
            <w:pPr>
              <w:widowControl w:val="0"/>
              <w:contextualSpacing/>
            </w:pPr>
            <w:r w:rsidRPr="003937CB">
              <w:rPr>
                <w:bCs/>
              </w:rPr>
              <w:t>Kompiuterių architektūra ir operacinės sistemos</w:t>
            </w:r>
          </w:p>
        </w:tc>
        <w:tc>
          <w:tcPr>
            <w:tcW w:w="273" w:type="pct"/>
          </w:tcPr>
          <w:p w:rsidR="003C7660" w:rsidRPr="003937CB" w:rsidRDefault="003C7660" w:rsidP="00A22E31">
            <w:pPr>
              <w:widowControl w:val="0"/>
              <w:contextualSpacing/>
              <w:jc w:val="center"/>
            </w:pPr>
            <w:r w:rsidRPr="003937CB">
              <w:t>IV</w:t>
            </w:r>
          </w:p>
        </w:tc>
        <w:tc>
          <w:tcPr>
            <w:tcW w:w="405" w:type="pct"/>
          </w:tcPr>
          <w:p w:rsidR="003C7660" w:rsidRPr="003937CB" w:rsidRDefault="003C7660" w:rsidP="00A22E31">
            <w:pPr>
              <w:widowControl w:val="0"/>
              <w:contextualSpacing/>
              <w:jc w:val="center"/>
              <w:rPr>
                <w:bCs/>
              </w:rPr>
            </w:pPr>
            <w:r w:rsidRPr="003937CB">
              <w:rPr>
                <w:bCs/>
              </w:rPr>
              <w:t>5</w:t>
            </w:r>
          </w:p>
        </w:tc>
        <w:tc>
          <w:tcPr>
            <w:tcW w:w="834" w:type="pct"/>
            <w:shd w:val="clear" w:color="auto" w:fill="auto"/>
          </w:tcPr>
          <w:p w:rsidR="003C7660" w:rsidRPr="003937CB" w:rsidRDefault="003C7660" w:rsidP="00E278D4">
            <w:pPr>
              <w:widowControl w:val="0"/>
              <w:contextualSpacing/>
              <w:rPr>
                <w:bCs/>
              </w:rPr>
            </w:pPr>
            <w:r w:rsidRPr="003937CB">
              <w:rPr>
                <w:bCs/>
              </w:rPr>
              <w:t>Eksploatuoti kompiuterio techninę įrangą ir derinti operacines sistemas</w:t>
            </w:r>
            <w:r w:rsidR="00E278D4">
              <w:rPr>
                <w:bCs/>
              </w:rPr>
              <w:t>.</w:t>
            </w:r>
          </w:p>
        </w:tc>
        <w:tc>
          <w:tcPr>
            <w:tcW w:w="2382" w:type="pct"/>
            <w:shd w:val="clear" w:color="auto" w:fill="auto"/>
          </w:tcPr>
          <w:p w:rsidR="003C7660" w:rsidRPr="003937CB" w:rsidRDefault="003C7660" w:rsidP="00A22E31">
            <w:pPr>
              <w:widowControl w:val="0"/>
              <w:contextualSpacing/>
            </w:pPr>
            <w:r w:rsidRPr="003937CB">
              <w:t>Klasifikuoti kompiuterio aparatinę įrangą, apibūdinti kompiuterio darbo principus.</w:t>
            </w:r>
          </w:p>
          <w:p w:rsidR="003C7660" w:rsidRPr="003937CB" w:rsidRDefault="003C7660" w:rsidP="00A22E31">
            <w:pPr>
              <w:widowControl w:val="0"/>
              <w:contextualSpacing/>
            </w:pPr>
            <w:r w:rsidRPr="003937CB">
              <w:t>Valdyti BIOS, UEFI sistemas.</w:t>
            </w:r>
          </w:p>
          <w:p w:rsidR="003C7660" w:rsidRPr="003937CB" w:rsidRDefault="003C7660" w:rsidP="00A22E31">
            <w:pPr>
              <w:widowControl w:val="0"/>
              <w:contextualSpacing/>
            </w:pPr>
            <w:r w:rsidRPr="003937CB">
              <w:t>Komplektuoti ir pritaikyti kompiuterio komponentes, jas apjungti į vientisą sistemą.</w:t>
            </w:r>
          </w:p>
          <w:p w:rsidR="003C7660" w:rsidRPr="003937CB" w:rsidRDefault="003C7660" w:rsidP="00A22E31">
            <w:pPr>
              <w:widowControl w:val="0"/>
              <w:contextualSpacing/>
            </w:pPr>
            <w:r w:rsidRPr="003937CB">
              <w:t>Išmanyti operacinių sistemų pagrindines sąvokas, paskirtį ir struktūrą.</w:t>
            </w:r>
          </w:p>
          <w:p w:rsidR="003C7660" w:rsidRPr="003937CB" w:rsidRDefault="003C7660" w:rsidP="00A22E31">
            <w:pPr>
              <w:widowControl w:val="0"/>
              <w:contextualSpacing/>
            </w:pPr>
            <w:r w:rsidRPr="003937CB">
              <w:t>Išmanyti operacinės sistemos taikymo sritis.</w:t>
            </w:r>
          </w:p>
          <w:p w:rsidR="003C7660" w:rsidRPr="003937CB" w:rsidRDefault="003C7660" w:rsidP="00A22E31">
            <w:pPr>
              <w:widowControl w:val="0"/>
              <w:contextualSpacing/>
            </w:pPr>
            <w:r w:rsidRPr="003937CB">
              <w:t>Suprasti paslaugos palaikymo per OS galimybes.</w:t>
            </w:r>
          </w:p>
          <w:p w:rsidR="003C7660" w:rsidRPr="003937CB" w:rsidRDefault="003C7660" w:rsidP="00A22E31">
            <w:pPr>
              <w:widowControl w:val="0"/>
              <w:contextualSpacing/>
            </w:pPr>
            <w:r w:rsidRPr="003937CB">
              <w:t>Diegti, konfigūruoti, atnaujinti operacines sistemas.</w:t>
            </w:r>
          </w:p>
          <w:p w:rsidR="003C7660" w:rsidRPr="003937CB" w:rsidRDefault="003C7660" w:rsidP="00A22E31">
            <w:pPr>
              <w:widowControl w:val="0"/>
              <w:contextualSpacing/>
            </w:pPr>
            <w:r w:rsidRPr="003937CB">
              <w:t>Diegti ir konfigūruoti įvairaus tipo programinę įrangą.</w:t>
            </w:r>
          </w:p>
        </w:tc>
      </w:tr>
      <w:tr w:rsidR="00142447" w:rsidRPr="003937CB" w:rsidTr="00886D49">
        <w:trPr>
          <w:trHeight w:val="57"/>
        </w:trPr>
        <w:tc>
          <w:tcPr>
            <w:tcW w:w="435" w:type="pct"/>
          </w:tcPr>
          <w:p w:rsidR="003C7660" w:rsidRPr="003937CB" w:rsidRDefault="003C7660" w:rsidP="00A22E31">
            <w:pPr>
              <w:widowControl w:val="0"/>
              <w:contextualSpacing/>
              <w:jc w:val="center"/>
            </w:pPr>
            <w:r w:rsidRPr="003937CB">
              <w:t>4061323</w:t>
            </w:r>
          </w:p>
        </w:tc>
        <w:tc>
          <w:tcPr>
            <w:tcW w:w="671" w:type="pct"/>
          </w:tcPr>
          <w:p w:rsidR="003C7660" w:rsidRPr="003937CB" w:rsidRDefault="003C7660" w:rsidP="00A22E31">
            <w:pPr>
              <w:widowControl w:val="0"/>
              <w:contextualSpacing/>
            </w:pPr>
            <w:r w:rsidRPr="003937CB">
              <w:t>Grafinis dizainas</w:t>
            </w:r>
          </w:p>
        </w:tc>
        <w:tc>
          <w:tcPr>
            <w:tcW w:w="273" w:type="pct"/>
          </w:tcPr>
          <w:p w:rsidR="003C7660" w:rsidRPr="003937CB" w:rsidRDefault="003C7660" w:rsidP="00A22E31">
            <w:pPr>
              <w:widowControl w:val="0"/>
              <w:contextualSpacing/>
              <w:jc w:val="center"/>
            </w:pPr>
            <w:r w:rsidRPr="003937CB">
              <w:t>IV</w:t>
            </w:r>
          </w:p>
        </w:tc>
        <w:tc>
          <w:tcPr>
            <w:tcW w:w="405" w:type="pct"/>
          </w:tcPr>
          <w:p w:rsidR="003C7660" w:rsidRPr="003937CB" w:rsidRDefault="003C7660" w:rsidP="00A22E31">
            <w:pPr>
              <w:widowControl w:val="0"/>
              <w:contextualSpacing/>
              <w:jc w:val="center"/>
              <w:rPr>
                <w:bCs/>
              </w:rPr>
            </w:pPr>
            <w:r w:rsidRPr="003937CB">
              <w:rPr>
                <w:bCs/>
              </w:rPr>
              <w:t>5</w:t>
            </w:r>
          </w:p>
        </w:tc>
        <w:tc>
          <w:tcPr>
            <w:tcW w:w="834" w:type="pct"/>
            <w:shd w:val="clear" w:color="auto" w:fill="auto"/>
          </w:tcPr>
          <w:p w:rsidR="003C7660" w:rsidRPr="003937CB" w:rsidRDefault="003C7660" w:rsidP="00A22E31">
            <w:pPr>
              <w:widowControl w:val="0"/>
              <w:contextualSpacing/>
              <w:rPr>
                <w:bCs/>
              </w:rPr>
            </w:pPr>
            <w:r w:rsidRPr="003937CB">
              <w:t xml:space="preserve">Taikyti piešimo </w:t>
            </w:r>
            <w:r w:rsidRPr="003937CB">
              <w:lastRenderedPageBreak/>
              <w:t>taisykles, vizualinį turinį pateikti įvairiomis meninėmis ir techninėmis priemonėmis.</w:t>
            </w:r>
          </w:p>
        </w:tc>
        <w:tc>
          <w:tcPr>
            <w:tcW w:w="2382" w:type="pct"/>
            <w:shd w:val="clear" w:color="auto" w:fill="auto"/>
          </w:tcPr>
          <w:p w:rsidR="003C7660" w:rsidRPr="003937CB" w:rsidRDefault="003C7660" w:rsidP="00A22E31">
            <w:pPr>
              <w:widowControl w:val="0"/>
              <w:contextualSpacing/>
            </w:pPr>
            <w:r w:rsidRPr="003937CB">
              <w:lastRenderedPageBreak/>
              <w:t>Suformuluoti plastinės vizualinės dailės kalbos elementus ir priemones.</w:t>
            </w:r>
          </w:p>
          <w:p w:rsidR="003C7660" w:rsidRPr="003937CB" w:rsidRDefault="003C7660" w:rsidP="00A22E31">
            <w:pPr>
              <w:widowControl w:val="0"/>
              <w:contextualSpacing/>
            </w:pPr>
            <w:r w:rsidRPr="003937CB">
              <w:lastRenderedPageBreak/>
              <w:t>Apžvelgti dailės kūrinio kompozicijos pagrindus.</w:t>
            </w:r>
          </w:p>
          <w:p w:rsidR="003C7660" w:rsidRPr="003937CB" w:rsidRDefault="003C7660" w:rsidP="00A22E31">
            <w:pPr>
              <w:widowControl w:val="0"/>
              <w:contextualSpacing/>
            </w:pPr>
            <w:r w:rsidRPr="003937CB">
              <w:t>Išvardinti pagrindinius eskizavimo, vieno svarbiausių kūrybos elementų, stilius ir principus.</w:t>
            </w:r>
          </w:p>
          <w:p w:rsidR="003C7660" w:rsidRPr="003937CB" w:rsidRDefault="003C7660" w:rsidP="00A22E31">
            <w:pPr>
              <w:widowControl w:val="0"/>
              <w:contextualSpacing/>
            </w:pPr>
            <w:r w:rsidRPr="003937CB">
              <w:t>Išvardinti pagrindinius spalvų teorijos dėsnius, juos pritaikyti kuriamame produkte.</w:t>
            </w:r>
          </w:p>
          <w:p w:rsidR="003C7660" w:rsidRPr="003937CB" w:rsidRDefault="003C7660" w:rsidP="00A22E31">
            <w:pPr>
              <w:widowControl w:val="0"/>
              <w:contextualSpacing/>
            </w:pPr>
            <w:r w:rsidRPr="003937CB">
              <w:t>Išvardinti pagrindinius šrifto stilius, jo poveikį kuriamam produktui, gebėti pasirinkti kuriamo darbo atlikimui.</w:t>
            </w:r>
          </w:p>
          <w:p w:rsidR="003C7660" w:rsidRPr="003937CB" w:rsidRDefault="003C7660" w:rsidP="00A22E31">
            <w:pPr>
              <w:widowControl w:val="0"/>
              <w:contextualSpacing/>
            </w:pPr>
            <w:r w:rsidRPr="003937CB">
              <w:t>Išvardinti šviesos at</w:t>
            </w:r>
            <w:r w:rsidRPr="003937CB">
              <w:rPr>
                <w:bCs/>
                <w:iCs/>
              </w:rPr>
              <w:softHyphen/>
            </w:r>
            <w:r w:rsidRPr="003937CB">
              <w:t>spindžių, šešėlių kriti</w:t>
            </w:r>
            <w:r w:rsidRPr="003937CB">
              <w:rPr>
                <w:bCs/>
                <w:iCs/>
              </w:rPr>
              <w:softHyphen/>
            </w:r>
            <w:r w:rsidRPr="003937CB">
              <w:t>mo, šešėliavimo principus ir metodus, juos pritaikyti kūrybiniame procese.</w:t>
            </w:r>
          </w:p>
          <w:p w:rsidR="003C7660" w:rsidRPr="003937CB" w:rsidRDefault="003C7660" w:rsidP="00A22E31">
            <w:pPr>
              <w:widowControl w:val="0"/>
              <w:contextualSpacing/>
            </w:pPr>
            <w:r w:rsidRPr="003937CB">
              <w:t>Panaudoti plastinės vizualinės dailės kalbos elementus ir priemones eskizuojant ir kurdami kuriant projektą.</w:t>
            </w:r>
          </w:p>
          <w:p w:rsidR="003C7660" w:rsidRPr="003937CB" w:rsidRDefault="003C7660" w:rsidP="00A22E31">
            <w:pPr>
              <w:widowControl w:val="0"/>
              <w:contextualSpacing/>
            </w:pPr>
            <w:r w:rsidRPr="003937CB">
              <w:t>Sukurti kompoziciją, paremtą uždaros ir atviros kompozicijos principais. Panaudos plastinės vizualinės raiškos elementus. Taikyti kūrinio elementų išdėstymą, santykį su visuma.</w:t>
            </w:r>
          </w:p>
          <w:p w:rsidR="003C7660" w:rsidRPr="003937CB" w:rsidRDefault="003C7660" w:rsidP="00A22E31">
            <w:pPr>
              <w:widowControl w:val="0"/>
              <w:contextualSpacing/>
            </w:pPr>
            <w:r w:rsidRPr="003937CB">
              <w:t>Sukurti vizualinį produktą taikant plastinės vizualinės raiškos elementus, nau</w:t>
            </w:r>
            <w:r w:rsidRPr="003937CB">
              <w:rPr>
                <w:bCs/>
                <w:iCs/>
              </w:rPr>
              <w:softHyphen/>
            </w:r>
            <w:r w:rsidRPr="003937CB">
              <w:t>doti kompozicijos elementus. Pristatyti kūrinį kaip harmoningą atskirų dalių ir visumos produktą.</w:t>
            </w:r>
          </w:p>
          <w:p w:rsidR="003C7660" w:rsidRPr="003937CB" w:rsidRDefault="003C7660" w:rsidP="00A22E31">
            <w:pPr>
              <w:widowControl w:val="0"/>
              <w:contextualSpacing/>
            </w:pPr>
            <w:r w:rsidRPr="003937CB">
              <w:t>Paaiškinti elemento, linijos, negatyviosios ir pozityviosios erdvių, taško sąvokas, ypatybes ir galimybes.</w:t>
            </w:r>
          </w:p>
          <w:p w:rsidR="003C7660" w:rsidRPr="003937CB" w:rsidRDefault="003C7660" w:rsidP="00A22E31">
            <w:pPr>
              <w:widowControl w:val="0"/>
              <w:contextualSpacing/>
            </w:pPr>
            <w:r w:rsidRPr="003937CB">
              <w:t>Apibrėžti ir sufor</w:t>
            </w:r>
            <w:r w:rsidRPr="003937CB">
              <w:rPr>
                <w:bCs/>
                <w:iCs/>
              </w:rPr>
              <w:softHyphen/>
            </w:r>
            <w:r w:rsidRPr="003937CB">
              <w:t>muluoti vizualaus suvokimo vaidmenį ir jo svarbą komunika</w:t>
            </w:r>
            <w:r w:rsidRPr="003937CB">
              <w:rPr>
                <w:bCs/>
                <w:iCs/>
              </w:rPr>
              <w:softHyphen/>
            </w:r>
            <w:r w:rsidRPr="003937CB">
              <w:t>cijoje.</w:t>
            </w:r>
          </w:p>
          <w:p w:rsidR="003C7660" w:rsidRPr="003937CB" w:rsidRDefault="003C7660" w:rsidP="00A22E31">
            <w:pPr>
              <w:widowControl w:val="0"/>
              <w:contextualSpacing/>
            </w:pPr>
            <w:r w:rsidRPr="003937CB">
              <w:t>Išvardinti, kokią kom</w:t>
            </w:r>
            <w:r w:rsidRPr="003937CB">
              <w:rPr>
                <w:bCs/>
                <w:iCs/>
              </w:rPr>
              <w:softHyphen/>
            </w:r>
            <w:r w:rsidRPr="003937CB">
              <w:t>poziciją galima vadinti asimetrija bei simetrija. Nustatyti, kada tinka viena kompozicija ir kada kita.</w:t>
            </w:r>
          </w:p>
          <w:p w:rsidR="003C7660" w:rsidRPr="003937CB" w:rsidRDefault="003C7660" w:rsidP="00A22E31">
            <w:pPr>
              <w:widowControl w:val="0"/>
              <w:contextualSpacing/>
            </w:pPr>
            <w:r w:rsidRPr="003937CB">
              <w:t>Išvardinti ir paaiškinti bazinės li</w:t>
            </w:r>
            <w:r w:rsidRPr="003937CB">
              <w:softHyphen/>
              <w:t>ni</w:t>
            </w:r>
            <w:r w:rsidRPr="003937CB">
              <w:rPr>
                <w:bCs/>
                <w:iCs/>
              </w:rPr>
              <w:softHyphen/>
            </w:r>
            <w:r w:rsidRPr="003937CB">
              <w:t>jos tinklelio, skil</w:t>
            </w:r>
            <w:r w:rsidRPr="003937CB">
              <w:softHyphen/>
              <w:t>ties, tinklelio, įri</w:t>
            </w:r>
            <w:r w:rsidRPr="003937CB">
              <w:softHyphen/>
              <w:t>ši</w:t>
            </w:r>
            <w:r w:rsidRPr="003937CB">
              <w:rPr>
                <w:bCs/>
                <w:iCs/>
              </w:rPr>
              <w:softHyphen/>
            </w:r>
            <w:r w:rsidRPr="003937CB">
              <w:t>mo paraštės, hie</w:t>
            </w:r>
            <w:r w:rsidRPr="003937CB">
              <w:softHyphen/>
              <w:t>rar</w:t>
            </w:r>
            <w:r w:rsidRPr="003937CB">
              <w:rPr>
                <w:bCs/>
                <w:iCs/>
              </w:rPr>
              <w:softHyphen/>
            </w:r>
            <w:r w:rsidRPr="003937CB">
              <w:t>chijos, ma</w:t>
            </w:r>
            <w:r w:rsidRPr="003937CB">
              <w:softHyphen/>
              <w:t>ke</w:t>
            </w:r>
            <w:r w:rsidRPr="003937CB">
              <w:softHyphen/>
              <w:t>to, de</w:t>
            </w:r>
            <w:r w:rsidRPr="003937CB">
              <w:rPr>
                <w:bCs/>
                <w:iCs/>
              </w:rPr>
              <w:softHyphen/>
            </w:r>
            <w:r w:rsidRPr="003937CB">
              <w:t>šiniojo ir kai</w:t>
            </w:r>
            <w:r w:rsidRPr="003937CB">
              <w:softHyphen/>
              <w:t>rio</w:t>
            </w:r>
            <w:r w:rsidRPr="003937CB">
              <w:rPr>
                <w:bCs/>
                <w:iCs/>
              </w:rPr>
              <w:softHyphen/>
            </w:r>
            <w:r w:rsidRPr="003937CB">
              <w:t>jo atvartų, mi</w:t>
            </w:r>
            <w:r w:rsidRPr="003937CB">
              <w:softHyphen/>
              <w:t>nia</w:t>
            </w:r>
            <w:r w:rsidRPr="003937CB">
              <w:rPr>
                <w:bCs/>
                <w:iCs/>
              </w:rPr>
              <w:softHyphen/>
            </w:r>
            <w:r w:rsidRPr="003937CB">
              <w:t>tiū</w:t>
            </w:r>
            <w:r w:rsidRPr="003937CB">
              <w:rPr>
                <w:bCs/>
                <w:iCs/>
              </w:rPr>
              <w:softHyphen/>
            </w:r>
            <w:r w:rsidRPr="003937CB">
              <w:t>ros, rin</w:t>
            </w:r>
            <w:r w:rsidRPr="003937CB">
              <w:softHyphen/>
              <w:t>ki</w:t>
            </w:r>
            <w:r w:rsidRPr="003937CB">
              <w:softHyphen/>
              <w:t>nio plo</w:t>
            </w:r>
            <w:r w:rsidRPr="003937CB">
              <w:rPr>
                <w:bCs/>
                <w:iCs/>
              </w:rPr>
              <w:softHyphen/>
            </w:r>
            <w:r w:rsidRPr="003937CB">
              <w:t>to sąvokas.</w:t>
            </w:r>
          </w:p>
          <w:p w:rsidR="003C7660" w:rsidRPr="003937CB" w:rsidRDefault="003C7660" w:rsidP="00A22E31">
            <w:pPr>
              <w:widowControl w:val="0"/>
              <w:contextualSpacing/>
            </w:pPr>
            <w:r w:rsidRPr="003937CB">
              <w:t>Nustatyti tan</w:t>
            </w:r>
            <w:r w:rsidRPr="003937CB">
              <w:softHyphen/>
              <w:t>kio ir kontrasto są</w:t>
            </w:r>
            <w:r w:rsidRPr="003937CB">
              <w:softHyphen/>
              <w:t>vokas. Inter</w:t>
            </w:r>
            <w:r w:rsidRPr="003937CB">
              <w:softHyphen/>
              <w:t>pre</w:t>
            </w:r>
            <w:r w:rsidRPr="003937CB">
              <w:softHyphen/>
              <w:t>tuo</w:t>
            </w:r>
            <w:r w:rsidRPr="003937CB">
              <w:softHyphen/>
              <w:t>ti informa</w:t>
            </w:r>
            <w:r w:rsidRPr="003937CB">
              <w:softHyphen/>
              <w:t>ci</w:t>
            </w:r>
            <w:r w:rsidRPr="003937CB">
              <w:softHyphen/>
              <w:t>ją ir nusprendžia kaip dinamiškai ir įdo</w:t>
            </w:r>
            <w:r w:rsidRPr="003937CB">
              <w:softHyphen/>
              <w:t>miai išdėstyti teks</w:t>
            </w:r>
            <w:r w:rsidRPr="003937CB">
              <w:softHyphen/>
              <w:t>tą bei vaizdus.</w:t>
            </w:r>
          </w:p>
          <w:p w:rsidR="003C7660" w:rsidRPr="003937CB" w:rsidRDefault="003C7660" w:rsidP="00A22E31">
            <w:pPr>
              <w:widowControl w:val="0"/>
              <w:contextualSpacing/>
            </w:pPr>
            <w:r w:rsidRPr="003937CB">
              <w:t>Nustatyti tinkamą leidinio formatą.</w:t>
            </w:r>
          </w:p>
          <w:p w:rsidR="003C7660" w:rsidRPr="003937CB" w:rsidRDefault="003C7660" w:rsidP="00A22E31">
            <w:pPr>
              <w:widowControl w:val="0"/>
              <w:contextualSpacing/>
            </w:pPr>
            <w:r w:rsidRPr="003937CB">
              <w:t>Nustatyti deri</w:t>
            </w:r>
            <w:r w:rsidRPr="003937CB">
              <w:softHyphen/>
              <w:t>ni</w:t>
            </w:r>
            <w:r w:rsidRPr="003937CB">
              <w:softHyphen/>
              <w:t>mo ir tapatumo są</w:t>
            </w:r>
            <w:r w:rsidRPr="003937CB">
              <w:softHyphen/>
              <w:t>vo</w:t>
            </w:r>
            <w:r w:rsidRPr="003937CB">
              <w:rPr>
                <w:bCs/>
                <w:iCs/>
              </w:rPr>
              <w:softHyphen/>
            </w:r>
            <w:r w:rsidRPr="003937CB">
              <w:t>kas. Išmanyti ge</w:t>
            </w:r>
            <w:r w:rsidRPr="003937CB">
              <w:softHyphen/>
              <w:t>ro dizaino sche</w:t>
            </w:r>
            <w:r w:rsidRPr="003937CB">
              <w:softHyphen/>
              <w:t>mos pagrindą – lanks</w:t>
            </w:r>
            <w:r w:rsidRPr="003937CB">
              <w:softHyphen/>
              <w:t>tumą, vi</w:t>
            </w:r>
            <w:r w:rsidRPr="003937CB">
              <w:softHyphen/>
              <w:t>zu</w:t>
            </w:r>
            <w:r w:rsidRPr="003937CB">
              <w:softHyphen/>
              <w:t>alų pa</w:t>
            </w:r>
            <w:r w:rsidRPr="003937CB">
              <w:rPr>
                <w:bCs/>
                <w:iCs/>
              </w:rPr>
              <w:softHyphen/>
            </w:r>
            <w:r w:rsidRPr="003937CB">
              <w:t>stovumą skir</w:t>
            </w:r>
            <w:r w:rsidRPr="003937CB">
              <w:softHyphen/>
              <w:t>tin</w:t>
            </w:r>
            <w:r w:rsidRPr="003937CB">
              <w:rPr>
                <w:bCs/>
                <w:iCs/>
              </w:rPr>
              <w:softHyphen/>
            </w:r>
            <w:r w:rsidRPr="003937CB">
              <w:t>guo</w:t>
            </w:r>
            <w:r w:rsidRPr="003937CB">
              <w:rPr>
                <w:bCs/>
                <w:iCs/>
              </w:rPr>
              <w:softHyphen/>
            </w:r>
            <w:r w:rsidRPr="003937CB">
              <w:t>se ele</w:t>
            </w:r>
            <w:r w:rsidRPr="003937CB">
              <w:softHyphen/>
              <w:t>men</w:t>
            </w:r>
            <w:r w:rsidRPr="003937CB">
              <w:softHyphen/>
              <w:t>tuose ir kontekstuose.</w:t>
            </w:r>
          </w:p>
          <w:p w:rsidR="003C7660" w:rsidRPr="003937CB" w:rsidRDefault="003C7660" w:rsidP="00A22E31">
            <w:pPr>
              <w:widowControl w:val="0"/>
              <w:contextualSpacing/>
            </w:pPr>
            <w:r w:rsidRPr="003937CB">
              <w:t>Išvardinti nuotraukų ir iliustracijų svarbą dizaine.</w:t>
            </w:r>
          </w:p>
          <w:p w:rsidR="003C7660" w:rsidRPr="003937CB" w:rsidRDefault="003C7660" w:rsidP="00A22E31">
            <w:pPr>
              <w:widowControl w:val="0"/>
              <w:contextualSpacing/>
            </w:pPr>
            <w:r w:rsidRPr="003937CB">
              <w:t xml:space="preserve">Apibrėžti ir paaiškinti šriftų terminologiją. Tarpusavyje palyginti garnitūrų </w:t>
            </w:r>
            <w:r w:rsidRPr="003937CB">
              <w:lastRenderedPageBreak/>
              <w:t>elementus.</w:t>
            </w:r>
          </w:p>
          <w:p w:rsidR="003C7660" w:rsidRPr="003937CB" w:rsidRDefault="003C7660" w:rsidP="00A22E31">
            <w:pPr>
              <w:widowControl w:val="0"/>
              <w:contextualSpacing/>
            </w:pPr>
            <w:r w:rsidRPr="003937CB">
              <w:t>Apžvelgti garnitūro istoriją, ypatybes ir keliamas asociacijas. Apibrėžti šriftų klasifikacijos sistemas.</w:t>
            </w:r>
          </w:p>
          <w:p w:rsidR="003C7660" w:rsidRPr="003937CB" w:rsidRDefault="003C7660" w:rsidP="00A22E31">
            <w:pPr>
              <w:widowControl w:val="0"/>
              <w:contextualSpacing/>
            </w:pPr>
            <w:r w:rsidRPr="003937CB">
              <w:t>Suformu</w:t>
            </w:r>
            <w:r w:rsidRPr="003937CB">
              <w:softHyphen/>
              <w:t>luoti ir paaiškinti erdvės įtaką įskaitomumui ir reikšmės perteikimui.</w:t>
            </w:r>
          </w:p>
          <w:p w:rsidR="003C7660" w:rsidRPr="003937CB" w:rsidRDefault="003C7660" w:rsidP="00A22E31">
            <w:pPr>
              <w:widowControl w:val="0"/>
              <w:contextualSpacing/>
            </w:pPr>
            <w:r w:rsidRPr="003937CB">
              <w:t>Suformu</w:t>
            </w:r>
            <w:r w:rsidRPr="003937CB">
              <w:softHyphen/>
              <w:t xml:space="preserve">luoti ir paaiškinti šrifto parinkimo ir raidžių formų taisykles, lemiančias </w:t>
            </w:r>
            <w:proofErr w:type="spellStart"/>
            <w:r w:rsidRPr="003937CB">
              <w:t>perskaito</w:t>
            </w:r>
            <w:r w:rsidRPr="003937CB">
              <w:softHyphen/>
              <w:t>mumą</w:t>
            </w:r>
            <w:proofErr w:type="spellEnd"/>
            <w:r w:rsidRPr="003937CB">
              <w:t>.</w:t>
            </w:r>
          </w:p>
          <w:p w:rsidR="003C7660" w:rsidRPr="003937CB" w:rsidRDefault="003C7660" w:rsidP="00A22E31">
            <w:pPr>
              <w:widowControl w:val="0"/>
              <w:contextualSpacing/>
            </w:pPr>
            <w:r w:rsidRPr="003937CB">
              <w:t>Spręsti išskyrimo šriftais problemas.</w:t>
            </w:r>
          </w:p>
          <w:p w:rsidR="003C7660" w:rsidRPr="003937CB" w:rsidRDefault="003C7660" w:rsidP="00A22E31">
            <w:pPr>
              <w:widowControl w:val="0"/>
              <w:contextualSpacing/>
            </w:pPr>
            <w:r w:rsidRPr="003937CB">
              <w:t>Stiprinti di</w:t>
            </w:r>
            <w:r w:rsidRPr="003937CB">
              <w:rPr>
                <w:bCs/>
                <w:iCs/>
              </w:rPr>
              <w:softHyphen/>
            </w:r>
            <w:r w:rsidRPr="003937CB">
              <w:t>zai</w:t>
            </w:r>
            <w:r w:rsidRPr="003937CB">
              <w:rPr>
                <w:bCs/>
                <w:iCs/>
              </w:rPr>
              <w:softHyphen/>
            </w:r>
            <w:r w:rsidRPr="003937CB">
              <w:t>no taikomąją funk</w:t>
            </w:r>
            <w:r w:rsidRPr="003937CB">
              <w:rPr>
                <w:bCs/>
                <w:iCs/>
              </w:rPr>
              <w:softHyphen/>
            </w:r>
            <w:r w:rsidRPr="003937CB">
              <w:t>ciją ir estetinę iš</w:t>
            </w:r>
            <w:r w:rsidRPr="003937CB">
              <w:rPr>
                <w:bCs/>
                <w:iCs/>
              </w:rPr>
              <w:softHyphen/>
            </w:r>
            <w:r w:rsidRPr="003937CB">
              <w:t>vaiz</w:t>
            </w:r>
            <w:r w:rsidRPr="003937CB">
              <w:rPr>
                <w:bCs/>
                <w:iCs/>
              </w:rPr>
              <w:softHyphen/>
            </w:r>
            <w:r w:rsidRPr="003937CB">
              <w:t>dą nau</w:t>
            </w:r>
            <w:r w:rsidRPr="003937CB">
              <w:rPr>
                <w:bCs/>
                <w:iCs/>
              </w:rPr>
              <w:softHyphen/>
            </w:r>
            <w:r w:rsidRPr="003937CB">
              <w:t>do</w:t>
            </w:r>
            <w:r w:rsidRPr="003937CB">
              <w:rPr>
                <w:bCs/>
                <w:iCs/>
              </w:rPr>
              <w:softHyphen/>
            </w:r>
            <w:r w:rsidRPr="003937CB">
              <w:t>da</w:t>
            </w:r>
            <w:r w:rsidRPr="003937CB">
              <w:rPr>
                <w:bCs/>
                <w:iCs/>
              </w:rPr>
              <w:softHyphen/>
            </w:r>
            <w:r w:rsidRPr="003937CB">
              <w:t>mas linijas, rė</w:t>
            </w:r>
            <w:r w:rsidRPr="003937CB">
              <w:rPr>
                <w:bCs/>
                <w:iCs/>
              </w:rPr>
              <w:softHyphen/>
            </w:r>
            <w:r w:rsidRPr="003937CB">
              <w:t>me</w:t>
            </w:r>
            <w:r w:rsidRPr="003937CB">
              <w:rPr>
                <w:bCs/>
                <w:iCs/>
              </w:rPr>
              <w:softHyphen/>
            </w:r>
            <w:r w:rsidRPr="003937CB">
              <w:t>lius ir ornamentus.</w:t>
            </w:r>
          </w:p>
          <w:p w:rsidR="003C7660" w:rsidRPr="003937CB" w:rsidRDefault="003C7660" w:rsidP="00A22E31">
            <w:pPr>
              <w:widowControl w:val="0"/>
              <w:contextualSpacing/>
            </w:pPr>
            <w:r w:rsidRPr="003937CB">
              <w:t>Suformuluoti ir paaiškinti komunikacines ir estetines tipografijos ypatybes.</w:t>
            </w:r>
          </w:p>
          <w:p w:rsidR="003C7660" w:rsidRPr="003937CB" w:rsidRDefault="003C7660" w:rsidP="00A22E31">
            <w:pPr>
              <w:widowControl w:val="0"/>
              <w:contextualSpacing/>
            </w:pPr>
            <w:r w:rsidRPr="003937CB">
              <w:t>Smulkiai pa</w:t>
            </w:r>
            <w:r w:rsidRPr="003937CB">
              <w:softHyphen/>
              <w:t>pasakoti spalvų psi</w:t>
            </w:r>
            <w:r w:rsidRPr="003937CB">
              <w:softHyphen/>
              <w:t>chologinį po</w:t>
            </w:r>
            <w:r w:rsidRPr="003937CB">
              <w:softHyphen/>
              <w:t>vei</w:t>
            </w:r>
            <w:r w:rsidRPr="003937CB">
              <w:softHyphen/>
              <w:t>kį. Suvokti spal</w:t>
            </w:r>
            <w:r w:rsidRPr="003937CB">
              <w:softHyphen/>
              <w:t>vų poveikį kiek</w:t>
            </w:r>
            <w:r w:rsidRPr="003937CB">
              <w:softHyphen/>
              <w:t>vienu kon</w:t>
            </w:r>
            <w:r w:rsidRPr="003937CB">
              <w:softHyphen/>
              <w:t>kre</w:t>
            </w:r>
            <w:r w:rsidRPr="003937CB">
              <w:softHyphen/>
              <w:t>čiu atveju, iš</w:t>
            </w:r>
            <w:r w:rsidRPr="003937CB">
              <w:softHyphen/>
              <w:t>var</w:t>
            </w:r>
            <w:r w:rsidRPr="003937CB">
              <w:softHyphen/>
              <w:t>dinti jų kla</w:t>
            </w:r>
            <w:r w:rsidRPr="003937CB">
              <w:softHyphen/>
              <w:t>si</w:t>
            </w:r>
            <w:r w:rsidRPr="003937CB">
              <w:softHyphen/>
              <w:t>fi</w:t>
            </w:r>
            <w:r w:rsidRPr="003937CB">
              <w:softHyphen/>
              <w:t>ka</w:t>
            </w:r>
            <w:r w:rsidRPr="003937CB">
              <w:softHyphen/>
              <w:t>ciją ir ter</w:t>
            </w:r>
            <w:r w:rsidRPr="003937CB">
              <w:softHyphen/>
              <w:t>mi</w:t>
            </w:r>
            <w:r w:rsidRPr="003937CB">
              <w:softHyphen/>
              <w:t>nus, vartojamus spal</w:t>
            </w:r>
            <w:r w:rsidRPr="003937CB">
              <w:rPr>
                <w:bCs/>
                <w:iCs/>
              </w:rPr>
              <w:softHyphen/>
            </w:r>
            <w:r w:rsidRPr="003937CB">
              <w:t>voms apibūdinti.</w:t>
            </w:r>
          </w:p>
          <w:p w:rsidR="003C7660" w:rsidRPr="003937CB" w:rsidRDefault="003C7660" w:rsidP="00A22E31">
            <w:pPr>
              <w:widowControl w:val="0"/>
              <w:contextualSpacing/>
            </w:pPr>
            <w:r w:rsidRPr="003937CB">
              <w:t>Apibrėžti kontrasto ir harmonijos išraiškas, jų poveikį įskaitomu</w:t>
            </w:r>
            <w:r w:rsidRPr="003937CB">
              <w:softHyphen/>
              <w:t>mui, dizainui.</w:t>
            </w:r>
          </w:p>
          <w:p w:rsidR="003C7660" w:rsidRPr="003937CB" w:rsidRDefault="003C7660" w:rsidP="00A22E31">
            <w:pPr>
              <w:widowControl w:val="0"/>
              <w:contextualSpacing/>
            </w:pPr>
            <w:r w:rsidRPr="003937CB">
              <w:t>Apibrėžti spalvų simbolines asociacijas.</w:t>
            </w:r>
          </w:p>
          <w:p w:rsidR="003C7660" w:rsidRPr="003937CB" w:rsidRDefault="003C7660" w:rsidP="00A22E31">
            <w:pPr>
              <w:widowControl w:val="0"/>
              <w:contextualSpacing/>
            </w:pPr>
            <w:r w:rsidRPr="003937CB">
              <w:t>Tinkamai parinkti aukščio ir pločio proporciją.</w:t>
            </w:r>
          </w:p>
          <w:p w:rsidR="003C7660" w:rsidRPr="003937CB" w:rsidRDefault="003C7660" w:rsidP="00A22E31">
            <w:pPr>
              <w:widowControl w:val="0"/>
              <w:contextualSpacing/>
            </w:pPr>
            <w:r w:rsidRPr="003937CB">
              <w:t>Atvaizduoti simetriją ir asimetriją.</w:t>
            </w:r>
          </w:p>
          <w:p w:rsidR="003C7660" w:rsidRPr="003937CB" w:rsidRDefault="003C7660" w:rsidP="00A22E31">
            <w:pPr>
              <w:widowControl w:val="0"/>
              <w:contextualSpacing/>
            </w:pPr>
            <w:r w:rsidRPr="003937CB">
              <w:t>Pateikti infor</w:t>
            </w:r>
            <w:r w:rsidRPr="003937CB">
              <w:softHyphen/>
              <w:t>ma</w:t>
            </w:r>
            <w:r w:rsidRPr="003937CB">
              <w:softHyphen/>
              <w:t>ciją bei išskirti svar</w:t>
            </w:r>
            <w:r w:rsidRPr="003937CB">
              <w:softHyphen/>
              <w:t>biausius ele</w:t>
            </w:r>
            <w:r w:rsidRPr="003937CB">
              <w:softHyphen/>
              <w:t>men</w:t>
            </w:r>
            <w:r w:rsidRPr="003937CB">
              <w:softHyphen/>
              <w:t>tus. Sutvar</w:t>
            </w:r>
            <w:r w:rsidRPr="003937CB">
              <w:softHyphen/>
              <w:t>ky</w:t>
            </w:r>
            <w:r w:rsidRPr="003937CB">
              <w:softHyphen/>
              <w:t>ti skirtingo po</w:t>
            </w:r>
            <w:r w:rsidRPr="003937CB">
              <w:softHyphen/>
              <w:t>bū</w:t>
            </w:r>
            <w:r w:rsidRPr="003937CB">
              <w:softHyphen/>
              <w:t>džio medžiagą, su</w:t>
            </w:r>
            <w:r w:rsidRPr="003937CB">
              <w:softHyphen/>
              <w:t>darančią di</w:t>
            </w:r>
            <w:r w:rsidRPr="003937CB">
              <w:softHyphen/>
              <w:t>zai</w:t>
            </w:r>
            <w:r w:rsidRPr="003937CB">
              <w:softHyphen/>
              <w:t>no turinį. Su</w:t>
            </w:r>
            <w:r w:rsidRPr="003937CB">
              <w:softHyphen/>
              <w:t>for</w:t>
            </w:r>
            <w:r w:rsidRPr="003937CB">
              <w:softHyphen/>
              <w:t>muoti tinklelį.</w:t>
            </w:r>
          </w:p>
          <w:p w:rsidR="003C7660" w:rsidRPr="003937CB" w:rsidRDefault="003C7660" w:rsidP="00A22E31">
            <w:pPr>
              <w:widowControl w:val="0"/>
              <w:contextualSpacing/>
            </w:pPr>
            <w:r w:rsidRPr="003937CB">
              <w:t>Sudaryti maketo planą, kurti impulsą ir ritmą.</w:t>
            </w:r>
          </w:p>
          <w:p w:rsidR="003C7660" w:rsidRPr="003937CB" w:rsidRDefault="003C7660" w:rsidP="00A22E31">
            <w:pPr>
              <w:widowControl w:val="0"/>
              <w:contextualSpacing/>
            </w:pPr>
            <w:r w:rsidRPr="003937CB">
              <w:t>Padaryti įvairius formatus bei for</w:t>
            </w:r>
            <w:r w:rsidRPr="003937CB">
              <w:rPr>
                <w:bCs/>
                <w:iCs/>
              </w:rPr>
              <w:softHyphen/>
            </w:r>
            <w:r w:rsidRPr="003937CB">
              <w:t>mas, atsižvelgiant į kūrybiškumą bei ekonomiškumą.</w:t>
            </w:r>
          </w:p>
          <w:p w:rsidR="003C7660" w:rsidRPr="003937CB" w:rsidRDefault="003C7660" w:rsidP="00A22E31">
            <w:pPr>
              <w:widowControl w:val="0"/>
              <w:contextualSpacing/>
            </w:pPr>
            <w:r w:rsidRPr="003937CB">
              <w:t>Pritaikyti skir</w:t>
            </w:r>
            <w:r w:rsidRPr="003937CB">
              <w:softHyphen/>
              <w:t>tingų ele</w:t>
            </w:r>
            <w:r w:rsidRPr="003937CB">
              <w:softHyphen/>
              <w:t>men</w:t>
            </w:r>
            <w:r w:rsidRPr="003937CB">
              <w:softHyphen/>
              <w:t>tų dizainą. Kuria efek</w:t>
            </w:r>
            <w:r w:rsidRPr="003937CB">
              <w:softHyphen/>
              <w:t>tyvią dizaino stra</w:t>
            </w:r>
            <w:r w:rsidRPr="003937CB">
              <w:softHyphen/>
              <w:t>tegiją, lei</w:t>
            </w:r>
            <w:r w:rsidRPr="003937CB">
              <w:softHyphen/>
              <w:t>džian</w:t>
            </w:r>
            <w:r w:rsidRPr="003937CB">
              <w:softHyphen/>
              <w:t>čią po</w:t>
            </w:r>
            <w:r w:rsidRPr="003937CB">
              <w:softHyphen/>
              <w:t>ky</w:t>
            </w:r>
            <w:r w:rsidRPr="003937CB">
              <w:softHyphen/>
              <w:t>čius, bet išlai</w:t>
            </w:r>
            <w:r w:rsidRPr="003937CB">
              <w:softHyphen/>
              <w:t>kančią visumą.</w:t>
            </w:r>
          </w:p>
          <w:p w:rsidR="003C7660" w:rsidRPr="003937CB" w:rsidRDefault="003C7660" w:rsidP="00A22E31">
            <w:pPr>
              <w:widowControl w:val="0"/>
              <w:contextualSpacing/>
            </w:pPr>
            <w:r w:rsidRPr="003937CB">
              <w:t>Kurti konkrečios temos vaizdų seriją.</w:t>
            </w:r>
          </w:p>
          <w:p w:rsidR="003C7660" w:rsidRPr="003937CB" w:rsidRDefault="003C7660" w:rsidP="00A22E31">
            <w:pPr>
              <w:widowControl w:val="0"/>
              <w:contextualSpacing/>
            </w:pPr>
            <w:r w:rsidRPr="003937CB">
              <w:t>Panaudoti ir pritaikyti garnitūrą.</w:t>
            </w:r>
          </w:p>
          <w:p w:rsidR="003C7660" w:rsidRPr="003937CB" w:rsidRDefault="003C7660" w:rsidP="00A22E31">
            <w:pPr>
              <w:widowControl w:val="0"/>
              <w:contextualSpacing/>
            </w:pPr>
            <w:r w:rsidRPr="003937CB">
              <w:t>Pritaikyti tarpus tarp raidžių, žodžių, eilučių.</w:t>
            </w:r>
          </w:p>
          <w:p w:rsidR="003C7660" w:rsidRPr="003937CB" w:rsidRDefault="003C7660" w:rsidP="00A22E31">
            <w:pPr>
              <w:widowControl w:val="0"/>
              <w:contextualSpacing/>
            </w:pPr>
            <w:r w:rsidRPr="003937CB">
              <w:t>Pademons</w:t>
            </w:r>
            <w:r w:rsidRPr="003937CB">
              <w:softHyphen/>
              <w:t>truoti teksto aiškų ir perskaitomą pateikimą.</w:t>
            </w:r>
          </w:p>
          <w:p w:rsidR="003C7660" w:rsidRPr="003937CB" w:rsidRDefault="003C7660" w:rsidP="00A22E31">
            <w:pPr>
              <w:widowControl w:val="0"/>
              <w:contextualSpacing/>
            </w:pPr>
            <w:r w:rsidRPr="003937CB">
              <w:t>Sudaryti informacijos hierarchiją tipografijoje.</w:t>
            </w:r>
          </w:p>
          <w:p w:rsidR="003C7660" w:rsidRPr="003937CB" w:rsidRDefault="003C7660" w:rsidP="00A22E31">
            <w:pPr>
              <w:widowControl w:val="0"/>
              <w:contextualSpacing/>
            </w:pPr>
            <w:r w:rsidRPr="003937CB">
              <w:t>Sudaryti vaizdą išreikštu tekstu.</w:t>
            </w:r>
          </w:p>
          <w:p w:rsidR="003C7660" w:rsidRPr="003937CB" w:rsidRDefault="003C7660" w:rsidP="00A22E31">
            <w:pPr>
              <w:widowControl w:val="0"/>
              <w:contextualSpacing/>
            </w:pPr>
            <w:r w:rsidRPr="003937CB">
              <w:t>Nustatyti tinkamas spalvas.</w:t>
            </w:r>
          </w:p>
          <w:p w:rsidR="003C7660" w:rsidRPr="003937CB" w:rsidRDefault="003C7660" w:rsidP="00A22E31">
            <w:pPr>
              <w:widowControl w:val="0"/>
              <w:contextualSpacing/>
            </w:pPr>
            <w:r w:rsidRPr="003937CB">
              <w:lastRenderedPageBreak/>
              <w:t>Sukoncen</w:t>
            </w:r>
            <w:r w:rsidRPr="003937CB">
              <w:softHyphen/>
              <w:t>truoti duomenis ir palengvinti skaitymą panaudojant spalvas.</w:t>
            </w:r>
          </w:p>
        </w:tc>
      </w:tr>
      <w:tr w:rsidR="00142447" w:rsidRPr="003937CB" w:rsidTr="00886D49">
        <w:trPr>
          <w:trHeight w:val="57"/>
        </w:trPr>
        <w:tc>
          <w:tcPr>
            <w:tcW w:w="435" w:type="pct"/>
          </w:tcPr>
          <w:p w:rsidR="00396EE5" w:rsidRPr="003937CB" w:rsidRDefault="00396EE5" w:rsidP="00A22E31">
            <w:pPr>
              <w:widowControl w:val="0"/>
              <w:contextualSpacing/>
              <w:jc w:val="center"/>
            </w:pPr>
            <w:r w:rsidRPr="003937CB">
              <w:lastRenderedPageBreak/>
              <w:t>4061322</w:t>
            </w:r>
          </w:p>
        </w:tc>
        <w:tc>
          <w:tcPr>
            <w:tcW w:w="671" w:type="pct"/>
          </w:tcPr>
          <w:p w:rsidR="00396EE5" w:rsidRPr="003937CB" w:rsidRDefault="00396EE5" w:rsidP="00A22E31">
            <w:pPr>
              <w:widowControl w:val="0"/>
              <w:contextualSpacing/>
              <w:rPr>
                <w:bCs/>
              </w:rPr>
            </w:pPr>
            <w:r w:rsidRPr="003937CB">
              <w:rPr>
                <w:bCs/>
              </w:rPr>
              <w:t>Fotografijos pagrindai</w:t>
            </w:r>
          </w:p>
        </w:tc>
        <w:tc>
          <w:tcPr>
            <w:tcW w:w="273" w:type="pct"/>
          </w:tcPr>
          <w:p w:rsidR="00396EE5" w:rsidRPr="003937CB" w:rsidRDefault="00396EE5" w:rsidP="00A22E31">
            <w:pPr>
              <w:widowControl w:val="0"/>
              <w:contextualSpacing/>
              <w:jc w:val="center"/>
            </w:pPr>
            <w:r w:rsidRPr="003937CB">
              <w:t>IV</w:t>
            </w:r>
          </w:p>
        </w:tc>
        <w:tc>
          <w:tcPr>
            <w:tcW w:w="405" w:type="pct"/>
          </w:tcPr>
          <w:p w:rsidR="00396EE5" w:rsidRPr="003937CB" w:rsidRDefault="00396EE5" w:rsidP="00A22E31">
            <w:pPr>
              <w:widowControl w:val="0"/>
              <w:contextualSpacing/>
              <w:jc w:val="center"/>
              <w:rPr>
                <w:bCs/>
              </w:rPr>
            </w:pPr>
            <w:r w:rsidRPr="003937CB">
              <w:rPr>
                <w:bCs/>
              </w:rPr>
              <w:t>5</w:t>
            </w:r>
          </w:p>
        </w:tc>
        <w:tc>
          <w:tcPr>
            <w:tcW w:w="834" w:type="pct"/>
            <w:shd w:val="clear" w:color="auto" w:fill="auto"/>
          </w:tcPr>
          <w:p w:rsidR="00396EE5" w:rsidRPr="003937CB" w:rsidRDefault="00396EE5" w:rsidP="00A22E31">
            <w:pPr>
              <w:widowControl w:val="0"/>
              <w:contextualSpacing/>
              <w:rPr>
                <w:bCs/>
              </w:rPr>
            </w:pPr>
            <w:r w:rsidRPr="003937CB">
              <w:rPr>
                <w:bCs/>
              </w:rPr>
              <w:t>Fotografuoti pagal vartotojo poreikius, vertinti fotografijas</w:t>
            </w:r>
          </w:p>
        </w:tc>
        <w:tc>
          <w:tcPr>
            <w:tcW w:w="2382" w:type="pct"/>
            <w:shd w:val="clear" w:color="auto" w:fill="auto"/>
          </w:tcPr>
          <w:p w:rsidR="00396EE5" w:rsidRPr="003937CB" w:rsidRDefault="00396EE5" w:rsidP="00A22E31">
            <w:pPr>
              <w:widowControl w:val="0"/>
              <w:contextualSpacing/>
            </w:pPr>
            <w:r w:rsidRPr="003937CB">
              <w:t>Klasifikuoti savo ir (arba) kitų fotografų nuotraukas pagal vertinimo kriterijus.</w:t>
            </w:r>
          </w:p>
          <w:p w:rsidR="00396EE5" w:rsidRPr="003937CB" w:rsidRDefault="00396EE5" w:rsidP="00A22E31">
            <w:pPr>
              <w:widowControl w:val="0"/>
              <w:contextualSpacing/>
            </w:pPr>
            <w:r w:rsidRPr="003937CB">
              <w:t>Klasifikuoti fotografijas pagal žanrus.</w:t>
            </w:r>
          </w:p>
          <w:p w:rsidR="00396EE5" w:rsidRPr="003937CB" w:rsidRDefault="00396EE5" w:rsidP="00A22E31">
            <w:pPr>
              <w:widowControl w:val="0"/>
              <w:contextualSpacing/>
            </w:pPr>
            <w:r w:rsidRPr="003937CB">
              <w:t>Pasirinkti tinkamą fototechniką.</w:t>
            </w:r>
          </w:p>
          <w:p w:rsidR="00396EE5" w:rsidRPr="003937CB" w:rsidRDefault="00396EE5" w:rsidP="00A22E31">
            <w:pPr>
              <w:widowControl w:val="0"/>
              <w:contextualSpacing/>
            </w:pPr>
            <w:r w:rsidRPr="003937CB">
              <w:t>Nufotografuoti skirtingų žanrų nuotraukų, atsižvelgiant į vertinimo kriterijus.</w:t>
            </w:r>
          </w:p>
          <w:p w:rsidR="00396EE5" w:rsidRPr="003937CB" w:rsidRDefault="00396EE5" w:rsidP="00A22E31">
            <w:pPr>
              <w:widowControl w:val="0"/>
              <w:contextualSpacing/>
            </w:pPr>
            <w:r w:rsidRPr="003937CB">
              <w:t>Fotografuoti skirtingų žanrų nuotraukas studijoje.</w:t>
            </w:r>
          </w:p>
          <w:p w:rsidR="00396EE5" w:rsidRPr="003937CB" w:rsidRDefault="00396EE5" w:rsidP="00A22E31">
            <w:pPr>
              <w:widowControl w:val="0"/>
              <w:contextualSpacing/>
            </w:pPr>
            <w:r w:rsidRPr="003937CB">
              <w:t>Fotografuoti privačioje aplinkoje (įvairūs renginiai).</w:t>
            </w:r>
          </w:p>
          <w:p w:rsidR="00396EE5" w:rsidRPr="000C1536" w:rsidRDefault="00396EE5" w:rsidP="00A22E31">
            <w:pPr>
              <w:widowControl w:val="0"/>
              <w:contextualSpacing/>
            </w:pPr>
            <w:r w:rsidRPr="003937CB">
              <w:t>Fotografuoti viešoje aplinkoje. Vieši susibūrimai, aplinka.</w:t>
            </w:r>
          </w:p>
        </w:tc>
      </w:tr>
      <w:tr w:rsidR="00142447" w:rsidRPr="003937CB" w:rsidTr="00886D49">
        <w:trPr>
          <w:trHeight w:val="57"/>
        </w:trPr>
        <w:tc>
          <w:tcPr>
            <w:tcW w:w="435" w:type="pct"/>
            <w:shd w:val="clear" w:color="auto" w:fill="auto"/>
          </w:tcPr>
          <w:p w:rsidR="00396EE5" w:rsidRPr="003937CB" w:rsidRDefault="00396EE5" w:rsidP="00A22E31">
            <w:pPr>
              <w:widowControl w:val="0"/>
              <w:contextualSpacing/>
              <w:jc w:val="center"/>
            </w:pPr>
            <w:r w:rsidRPr="003937CB">
              <w:t>4061324</w:t>
            </w:r>
          </w:p>
        </w:tc>
        <w:tc>
          <w:tcPr>
            <w:tcW w:w="671" w:type="pct"/>
            <w:shd w:val="clear" w:color="auto" w:fill="auto"/>
          </w:tcPr>
          <w:p w:rsidR="00396EE5" w:rsidRPr="003937CB" w:rsidRDefault="00396EE5" w:rsidP="00A22E31">
            <w:pPr>
              <w:rPr>
                <w:bCs/>
              </w:rPr>
            </w:pPr>
            <w:r w:rsidRPr="003937CB">
              <w:rPr>
                <w:bCs/>
              </w:rPr>
              <w:t>Kompiuterinė grafika</w:t>
            </w:r>
          </w:p>
        </w:tc>
        <w:tc>
          <w:tcPr>
            <w:tcW w:w="273" w:type="pct"/>
            <w:shd w:val="clear" w:color="auto" w:fill="auto"/>
          </w:tcPr>
          <w:p w:rsidR="00396EE5" w:rsidRPr="003937CB" w:rsidRDefault="00396EE5" w:rsidP="00A22E31">
            <w:pPr>
              <w:widowControl w:val="0"/>
              <w:contextualSpacing/>
              <w:jc w:val="center"/>
            </w:pPr>
            <w:r w:rsidRPr="003937CB">
              <w:t>IV</w:t>
            </w:r>
          </w:p>
        </w:tc>
        <w:tc>
          <w:tcPr>
            <w:tcW w:w="405" w:type="pct"/>
            <w:shd w:val="clear" w:color="auto" w:fill="auto"/>
          </w:tcPr>
          <w:p w:rsidR="00396EE5" w:rsidRPr="003937CB" w:rsidRDefault="00396EE5" w:rsidP="00A22E31">
            <w:pPr>
              <w:widowControl w:val="0"/>
              <w:contextualSpacing/>
              <w:jc w:val="center"/>
            </w:pPr>
            <w:r w:rsidRPr="003937CB">
              <w:t>5</w:t>
            </w:r>
          </w:p>
        </w:tc>
        <w:tc>
          <w:tcPr>
            <w:tcW w:w="834" w:type="pct"/>
            <w:shd w:val="clear" w:color="auto" w:fill="auto"/>
          </w:tcPr>
          <w:p w:rsidR="00396EE5" w:rsidRPr="003937CB" w:rsidRDefault="00396EE5" w:rsidP="00A22E31">
            <w:pPr>
              <w:widowControl w:val="0"/>
              <w:contextualSpacing/>
            </w:pPr>
            <w:r w:rsidRPr="003937CB">
              <w:t>Kurti vektorinius vaizdus, redaguoti ir montuoti taškinės grafikos darbus.</w:t>
            </w:r>
          </w:p>
        </w:tc>
        <w:tc>
          <w:tcPr>
            <w:tcW w:w="2382" w:type="pct"/>
            <w:shd w:val="clear" w:color="auto" w:fill="auto"/>
          </w:tcPr>
          <w:p w:rsidR="00396EE5" w:rsidRPr="003937CB" w:rsidRDefault="00396EE5" w:rsidP="00A22E31">
            <w:pPr>
              <w:widowControl w:val="0"/>
              <w:rPr>
                <w:bCs/>
              </w:rPr>
            </w:pPr>
            <w:r w:rsidRPr="003937CB">
              <w:rPr>
                <w:bCs/>
              </w:rPr>
              <w:t>Išvardinti ir smulkiai papasakoti apie taškinės grafikos programas, jų galimybes bei skirtumus, išvardinti vektorinės grafikos ir kompiuterinės leidybos programas, jų galimybes bei skirtumus, pademonstruoti atvaizdo dalies žymėjimą, pademonstruoti pažymėtos srities redagavimą, pademonstruoti sluoksnių kūrimą, pademonstruoti teksto sluoksnių kūrimą ir koregavimą, valdyti tapybos ir spalvinimo įrankius, valdyti koregavimo įrankius, pademonstruoti taškinės grafikos atvaizdų retušavimą, valdyti filtrus, kurti interneto grafiką, pademonstruoti gebėjimą orientuotis ir supratimą vektorinės grafikos programų aplinkoje, pademonstruoti vektorinių objektų braižymą, pademonstruoti vektorinių objektų tvarkymą, panaudoti teksto įvedimą ir tvarkymą, pademonstruoti įgūdžius įvairiais būdais spalvinant ir užpildant vektorinius objektus, pritaikyti specialiuosius efektus.</w:t>
            </w:r>
          </w:p>
        </w:tc>
      </w:tr>
      <w:tr w:rsidR="00142447" w:rsidRPr="003937CB" w:rsidTr="00886D49">
        <w:trPr>
          <w:trHeight w:val="57"/>
        </w:trPr>
        <w:tc>
          <w:tcPr>
            <w:tcW w:w="435" w:type="pct"/>
          </w:tcPr>
          <w:p w:rsidR="00396EE5" w:rsidRPr="003937CB" w:rsidRDefault="00396EE5" w:rsidP="00A22E31">
            <w:pPr>
              <w:widowControl w:val="0"/>
              <w:contextualSpacing/>
              <w:jc w:val="center"/>
            </w:pPr>
            <w:r w:rsidRPr="003937CB">
              <w:t>4061325</w:t>
            </w:r>
          </w:p>
        </w:tc>
        <w:tc>
          <w:tcPr>
            <w:tcW w:w="671" w:type="pct"/>
          </w:tcPr>
          <w:p w:rsidR="00396EE5" w:rsidRPr="003937CB" w:rsidRDefault="00396EE5" w:rsidP="00A22E31">
            <w:pPr>
              <w:widowControl w:val="0"/>
              <w:contextualSpacing/>
              <w:rPr>
                <w:iCs/>
              </w:rPr>
            </w:pPr>
            <w:r w:rsidRPr="003937CB">
              <w:t>Animacija</w:t>
            </w:r>
          </w:p>
        </w:tc>
        <w:tc>
          <w:tcPr>
            <w:tcW w:w="273" w:type="pct"/>
          </w:tcPr>
          <w:p w:rsidR="00396EE5" w:rsidRPr="003937CB" w:rsidRDefault="00396EE5" w:rsidP="00A22E31">
            <w:pPr>
              <w:widowControl w:val="0"/>
              <w:contextualSpacing/>
              <w:jc w:val="center"/>
            </w:pPr>
            <w:r w:rsidRPr="003937CB">
              <w:t>IV</w:t>
            </w:r>
          </w:p>
        </w:tc>
        <w:tc>
          <w:tcPr>
            <w:tcW w:w="405" w:type="pct"/>
          </w:tcPr>
          <w:p w:rsidR="00396EE5" w:rsidRPr="003937CB" w:rsidRDefault="00396EE5" w:rsidP="00A22E31">
            <w:pPr>
              <w:widowControl w:val="0"/>
              <w:contextualSpacing/>
              <w:jc w:val="center"/>
              <w:rPr>
                <w:bCs/>
              </w:rPr>
            </w:pPr>
            <w:r w:rsidRPr="003937CB">
              <w:rPr>
                <w:bCs/>
              </w:rPr>
              <w:t>10</w:t>
            </w:r>
          </w:p>
        </w:tc>
        <w:tc>
          <w:tcPr>
            <w:tcW w:w="834" w:type="pct"/>
            <w:shd w:val="clear" w:color="auto" w:fill="auto"/>
          </w:tcPr>
          <w:p w:rsidR="00396EE5" w:rsidRPr="003937CB" w:rsidRDefault="00396EE5" w:rsidP="00F45651">
            <w:pPr>
              <w:widowControl w:val="0"/>
              <w:contextualSpacing/>
            </w:pPr>
            <w:r w:rsidRPr="003937CB">
              <w:t xml:space="preserve">Kurti </w:t>
            </w:r>
            <w:r w:rsidR="00F45651">
              <w:t>be</w:t>
            </w:r>
            <w:r w:rsidRPr="003937CB">
              <w:t>i apdoroti animaciją ir trimatę grafiką.</w:t>
            </w:r>
          </w:p>
        </w:tc>
        <w:tc>
          <w:tcPr>
            <w:tcW w:w="2382" w:type="pct"/>
            <w:shd w:val="clear" w:color="auto" w:fill="auto"/>
          </w:tcPr>
          <w:p w:rsidR="00396EE5" w:rsidRPr="003937CB" w:rsidRDefault="00396EE5" w:rsidP="00A22E31">
            <w:pPr>
              <w:widowControl w:val="0"/>
              <w:contextualSpacing/>
            </w:pPr>
            <w:r w:rsidRPr="003937CB">
              <w:t>Klasifikuoti pagal paskirtį animacijai skirtą programinę įrangą.</w:t>
            </w:r>
          </w:p>
          <w:p w:rsidR="00396EE5" w:rsidRPr="003937CB" w:rsidRDefault="00396EE5" w:rsidP="00A22E31">
            <w:pPr>
              <w:widowControl w:val="0"/>
              <w:contextualSpacing/>
            </w:pPr>
            <w:r w:rsidRPr="003937CB">
              <w:t>Charakteri</w:t>
            </w:r>
            <w:r w:rsidRPr="003937CB">
              <w:rPr>
                <w:bCs/>
                <w:iCs/>
              </w:rPr>
              <w:softHyphen/>
            </w:r>
            <w:r w:rsidRPr="003937CB">
              <w:t>zuoti animacijos vaizdavimo metodus.</w:t>
            </w:r>
          </w:p>
          <w:p w:rsidR="00396EE5" w:rsidRPr="003937CB" w:rsidRDefault="00396EE5" w:rsidP="00A22E31">
            <w:pPr>
              <w:widowControl w:val="0"/>
              <w:contextualSpacing/>
            </w:pPr>
            <w:r w:rsidRPr="003937CB">
              <w:t>Prisiminti animacijos kūrimo procesus.</w:t>
            </w:r>
          </w:p>
          <w:p w:rsidR="00396EE5" w:rsidRPr="003937CB" w:rsidRDefault="00396EE5" w:rsidP="00A22E31">
            <w:pPr>
              <w:widowControl w:val="0"/>
              <w:contextualSpacing/>
            </w:pPr>
            <w:r w:rsidRPr="003937CB">
              <w:t>Prisiminti animacijos panaudojimo galimybes.</w:t>
            </w:r>
          </w:p>
          <w:p w:rsidR="00396EE5" w:rsidRPr="003937CB" w:rsidRDefault="00396EE5" w:rsidP="00A22E31">
            <w:pPr>
              <w:widowControl w:val="0"/>
              <w:contextualSpacing/>
            </w:pPr>
            <w:r w:rsidRPr="003937CB">
              <w:t>Paruošti darbo vietą animacijos kūrimui.</w:t>
            </w:r>
          </w:p>
          <w:p w:rsidR="00396EE5" w:rsidRPr="003937CB" w:rsidRDefault="00396EE5" w:rsidP="00A22E31">
            <w:pPr>
              <w:widowControl w:val="0"/>
              <w:contextualSpacing/>
            </w:pPr>
            <w:r w:rsidRPr="003937CB">
              <w:t>Sukurti trumpą animacijos scenarijų ar pritaikyti reikiamą iš duotųjų sąrašo.</w:t>
            </w:r>
          </w:p>
          <w:p w:rsidR="00396EE5" w:rsidRPr="003937CB" w:rsidRDefault="00396EE5" w:rsidP="00A22E31">
            <w:pPr>
              <w:widowControl w:val="0"/>
              <w:contextualSpacing/>
            </w:pPr>
            <w:r w:rsidRPr="003937CB">
              <w:t>Projektuoti animaciją pagal duotą scenarijų.</w:t>
            </w:r>
          </w:p>
          <w:p w:rsidR="00396EE5" w:rsidRPr="003937CB" w:rsidRDefault="00396EE5" w:rsidP="00A22E31">
            <w:pPr>
              <w:widowControl w:val="0"/>
              <w:contextualSpacing/>
            </w:pPr>
            <w:r w:rsidRPr="003937CB">
              <w:t>Sukurti animaciją pagal duotą projektą.</w:t>
            </w:r>
          </w:p>
          <w:p w:rsidR="00396EE5" w:rsidRPr="003937CB" w:rsidRDefault="00396EE5" w:rsidP="00A22E31">
            <w:pPr>
              <w:widowControl w:val="0"/>
              <w:contextualSpacing/>
            </w:pPr>
            <w:r w:rsidRPr="003937CB">
              <w:t>Apdoroti animaciją pagal jau sukurtą projektą.</w:t>
            </w:r>
          </w:p>
        </w:tc>
      </w:tr>
      <w:tr w:rsidR="00142447" w:rsidRPr="003937CB" w:rsidTr="00886D49">
        <w:trPr>
          <w:trHeight w:val="57"/>
        </w:trPr>
        <w:tc>
          <w:tcPr>
            <w:tcW w:w="435" w:type="pct"/>
          </w:tcPr>
          <w:p w:rsidR="00396EE5" w:rsidRPr="003937CB" w:rsidRDefault="00396EE5" w:rsidP="00A22E31">
            <w:pPr>
              <w:widowControl w:val="0"/>
              <w:contextualSpacing/>
              <w:jc w:val="center"/>
            </w:pPr>
            <w:r w:rsidRPr="003937CB">
              <w:t>4061326</w:t>
            </w:r>
          </w:p>
        </w:tc>
        <w:tc>
          <w:tcPr>
            <w:tcW w:w="671" w:type="pct"/>
          </w:tcPr>
          <w:p w:rsidR="00396EE5" w:rsidRPr="003937CB" w:rsidRDefault="00396EE5" w:rsidP="00A22E31">
            <w:pPr>
              <w:widowControl w:val="0"/>
              <w:contextualSpacing/>
              <w:rPr>
                <w:bCs/>
              </w:rPr>
            </w:pPr>
            <w:r w:rsidRPr="003937CB">
              <w:rPr>
                <w:bCs/>
              </w:rPr>
              <w:t xml:space="preserve">Vaizdo </w:t>
            </w:r>
            <w:r w:rsidRPr="003937CB">
              <w:rPr>
                <w:bCs/>
              </w:rPr>
              <w:lastRenderedPageBreak/>
              <w:t>technologijos</w:t>
            </w:r>
          </w:p>
        </w:tc>
        <w:tc>
          <w:tcPr>
            <w:tcW w:w="273" w:type="pct"/>
          </w:tcPr>
          <w:p w:rsidR="00396EE5" w:rsidRPr="003937CB" w:rsidRDefault="00396EE5" w:rsidP="00A22E31">
            <w:pPr>
              <w:widowControl w:val="0"/>
              <w:contextualSpacing/>
              <w:jc w:val="center"/>
            </w:pPr>
            <w:r w:rsidRPr="003937CB">
              <w:lastRenderedPageBreak/>
              <w:t>IV</w:t>
            </w:r>
          </w:p>
        </w:tc>
        <w:tc>
          <w:tcPr>
            <w:tcW w:w="405" w:type="pct"/>
          </w:tcPr>
          <w:p w:rsidR="00396EE5" w:rsidRPr="003937CB" w:rsidRDefault="00396EE5" w:rsidP="00A22E31">
            <w:pPr>
              <w:widowControl w:val="0"/>
              <w:contextualSpacing/>
              <w:jc w:val="center"/>
            </w:pPr>
            <w:r w:rsidRPr="003937CB">
              <w:t>10</w:t>
            </w:r>
          </w:p>
        </w:tc>
        <w:tc>
          <w:tcPr>
            <w:tcW w:w="834" w:type="pct"/>
            <w:shd w:val="clear" w:color="auto" w:fill="auto"/>
          </w:tcPr>
          <w:p w:rsidR="00396EE5" w:rsidRPr="003937CB" w:rsidRDefault="00396EE5" w:rsidP="00A22E31">
            <w:pPr>
              <w:widowControl w:val="0"/>
              <w:contextualSpacing/>
              <w:rPr>
                <w:bCs/>
              </w:rPr>
            </w:pPr>
            <w:r w:rsidRPr="003937CB">
              <w:t xml:space="preserve">Redaguoti vaizdo </w:t>
            </w:r>
            <w:r w:rsidRPr="003937CB">
              <w:lastRenderedPageBreak/>
              <w:t>medžiagą, taikyti įrangą.</w:t>
            </w:r>
          </w:p>
        </w:tc>
        <w:tc>
          <w:tcPr>
            <w:tcW w:w="2382" w:type="pct"/>
            <w:shd w:val="clear" w:color="auto" w:fill="auto"/>
          </w:tcPr>
          <w:p w:rsidR="00396EE5" w:rsidRPr="003937CB" w:rsidRDefault="00396EE5" w:rsidP="00A22E31">
            <w:pPr>
              <w:widowControl w:val="0"/>
              <w:contextualSpacing/>
            </w:pPr>
            <w:r w:rsidRPr="003937CB">
              <w:lastRenderedPageBreak/>
              <w:t>Apibrėžti audiovizualinių technologijų raidą, išvar</w:t>
            </w:r>
            <w:r w:rsidRPr="003937CB">
              <w:softHyphen/>
              <w:t>dinti multime</w:t>
            </w:r>
            <w:r w:rsidRPr="003937CB">
              <w:softHyphen/>
              <w:t xml:space="preserve">dijos </w:t>
            </w:r>
            <w:r w:rsidRPr="003937CB">
              <w:lastRenderedPageBreak/>
              <w:t>produktų gamybos tech</w:t>
            </w:r>
            <w:r w:rsidRPr="003937CB">
              <w:softHyphen/>
              <w:t>nologijas bei priemones.</w:t>
            </w:r>
          </w:p>
          <w:p w:rsidR="00396EE5" w:rsidRPr="003937CB" w:rsidRDefault="00396EE5" w:rsidP="00A22E31">
            <w:pPr>
              <w:widowControl w:val="0"/>
              <w:contextualSpacing/>
            </w:pPr>
            <w:r w:rsidRPr="003937CB">
              <w:t>Apžvelgti ir paaiškinti analoginių ir skaitmeninių signalų prigimtį, paskirtį, charakteris</w:t>
            </w:r>
            <w:r w:rsidRPr="003937CB">
              <w:softHyphen/>
              <w:t>tikas.</w:t>
            </w:r>
          </w:p>
          <w:p w:rsidR="00396EE5" w:rsidRPr="003937CB" w:rsidRDefault="00396EE5" w:rsidP="00A22E31">
            <w:pPr>
              <w:widowControl w:val="0"/>
              <w:contextualSpacing/>
            </w:pPr>
            <w:r w:rsidRPr="003937CB">
              <w:t>Išvardinti vaizdo signalo standartus, formatus, kodavimo algoritmus bei naudojamą vaizdo įrangą.</w:t>
            </w:r>
          </w:p>
          <w:p w:rsidR="00396EE5" w:rsidRPr="003937CB" w:rsidRDefault="00396EE5" w:rsidP="00A22E31">
            <w:pPr>
              <w:widowControl w:val="0"/>
              <w:contextualSpacing/>
            </w:pPr>
            <w:r w:rsidRPr="003937CB">
              <w:t>Suformu</w:t>
            </w:r>
            <w:r w:rsidRPr="003937CB">
              <w:softHyphen/>
              <w:t>luo</w:t>
            </w:r>
            <w:r w:rsidRPr="003937CB">
              <w:softHyphen/>
              <w:t>ti pa</w:t>
            </w:r>
            <w:r w:rsidRPr="003937CB">
              <w:softHyphen/>
              <w:t>grin</w:t>
            </w:r>
            <w:r w:rsidRPr="003937CB">
              <w:softHyphen/>
              <w:t>di</w:t>
            </w:r>
            <w:r w:rsidRPr="003937CB">
              <w:softHyphen/>
              <w:t>nes au</w:t>
            </w:r>
            <w:r w:rsidRPr="003937CB">
              <w:softHyphen/>
              <w:t>dio</w:t>
            </w:r>
            <w:r w:rsidRPr="003937CB">
              <w:softHyphen/>
              <w:t>vi</w:t>
            </w:r>
            <w:r w:rsidRPr="003937CB">
              <w:softHyphen/>
              <w:t>zua</w:t>
            </w:r>
            <w:r w:rsidRPr="003937CB">
              <w:softHyphen/>
              <w:t>linio mon</w:t>
            </w:r>
            <w:r w:rsidRPr="003937CB">
              <w:softHyphen/>
              <w:t>ta</w:t>
            </w:r>
            <w:r w:rsidRPr="003937CB">
              <w:softHyphen/>
              <w:t>žo te</w:t>
            </w:r>
            <w:r w:rsidRPr="003937CB">
              <w:softHyphen/>
              <w:t>mas ir kryp</w:t>
            </w:r>
            <w:r w:rsidRPr="003937CB">
              <w:softHyphen/>
              <w:t>tis, ge</w:t>
            </w:r>
            <w:r w:rsidRPr="003937CB">
              <w:softHyphen/>
              <w:t>bė</w:t>
            </w:r>
            <w:r w:rsidRPr="003937CB">
              <w:softHyphen/>
              <w:t>ti jas pri</w:t>
            </w:r>
            <w:r w:rsidRPr="003937CB">
              <w:softHyphen/>
              <w:t>tai</w:t>
            </w:r>
            <w:r w:rsidRPr="003937CB">
              <w:softHyphen/>
              <w:t>kyti ku</w:t>
            </w:r>
            <w:r w:rsidRPr="003937CB">
              <w:softHyphen/>
              <w:t>ria</w:t>
            </w:r>
            <w:r w:rsidRPr="003937CB">
              <w:softHyphen/>
              <w:t>ma</w:t>
            </w:r>
            <w:r w:rsidRPr="003937CB">
              <w:softHyphen/>
              <w:t>me dar</w:t>
            </w:r>
            <w:r w:rsidRPr="003937CB">
              <w:softHyphen/>
              <w:t>be. Iš</w:t>
            </w:r>
            <w:r w:rsidRPr="003937CB">
              <w:softHyphen/>
              <w:t>var</w:t>
            </w:r>
            <w:r w:rsidRPr="003937CB">
              <w:softHyphen/>
              <w:t>din</w:t>
            </w:r>
            <w:r w:rsidRPr="003937CB">
              <w:softHyphen/>
              <w:t>ti rei</w:t>
            </w:r>
            <w:r w:rsidRPr="003937CB">
              <w:softHyphen/>
              <w:t>ka</w:t>
            </w:r>
            <w:r w:rsidRPr="003937CB">
              <w:softHyphen/>
              <w:t>la</w:t>
            </w:r>
            <w:r w:rsidRPr="003937CB">
              <w:softHyphen/>
              <w:t>vi</w:t>
            </w:r>
            <w:r w:rsidRPr="003937CB">
              <w:softHyphen/>
              <w:t>mus vi</w:t>
            </w:r>
            <w:r w:rsidRPr="003937CB">
              <w:softHyphen/>
              <w:t>deo produkcijai.</w:t>
            </w:r>
          </w:p>
          <w:p w:rsidR="00396EE5" w:rsidRPr="003937CB" w:rsidRDefault="00396EE5" w:rsidP="00A22E31">
            <w:pPr>
              <w:widowControl w:val="0"/>
              <w:contextualSpacing/>
            </w:pPr>
            <w:r w:rsidRPr="003937CB">
              <w:t>Smulkiai pa</w:t>
            </w:r>
            <w:r w:rsidRPr="003937CB">
              <w:softHyphen/>
              <w:t>pa</w:t>
            </w:r>
            <w:r w:rsidRPr="003937CB">
              <w:softHyphen/>
              <w:t>sakoti apie pa</w:t>
            </w:r>
            <w:r w:rsidRPr="003937CB">
              <w:softHyphen/>
              <w:t>grindines audio</w:t>
            </w:r>
            <w:r w:rsidRPr="003937CB">
              <w:softHyphen/>
              <w:t>vizualinio mon</w:t>
            </w:r>
            <w:r w:rsidRPr="003937CB">
              <w:softHyphen/>
              <w:t>tažo pro</w:t>
            </w:r>
            <w:r w:rsidRPr="003937CB">
              <w:rPr>
                <w:i/>
                <w:iCs/>
              </w:rPr>
              <w:softHyphen/>
            </w:r>
            <w:r w:rsidRPr="003937CB">
              <w:t>gra</w:t>
            </w:r>
            <w:r w:rsidRPr="003937CB">
              <w:softHyphen/>
              <w:t>mas, gebėti jas pasirinkti kuriamo darbo atlikimui.</w:t>
            </w:r>
          </w:p>
          <w:p w:rsidR="00396EE5" w:rsidRPr="003937CB" w:rsidRDefault="00396EE5" w:rsidP="00A22E31">
            <w:pPr>
              <w:widowControl w:val="0"/>
              <w:contextualSpacing/>
            </w:pPr>
            <w:r w:rsidRPr="003937CB">
              <w:t>Pritaikyti darbui apšvietimo įrangą, fonus, įvairaus tipo stovus bei įrangos tvirtinimo elementus.</w:t>
            </w:r>
          </w:p>
          <w:p w:rsidR="00396EE5" w:rsidRPr="003937CB" w:rsidRDefault="00396EE5" w:rsidP="00A22E31">
            <w:pPr>
              <w:widowControl w:val="0"/>
              <w:contextualSpacing/>
            </w:pPr>
            <w:r w:rsidRPr="003937CB">
              <w:t>Panaudoti tin</w:t>
            </w:r>
            <w:r w:rsidRPr="003937CB">
              <w:rPr>
                <w:bCs/>
                <w:iCs/>
              </w:rPr>
              <w:softHyphen/>
            </w:r>
            <w:r w:rsidRPr="003937CB">
              <w:t>kamus kame</w:t>
            </w:r>
            <w:r w:rsidRPr="003937CB">
              <w:rPr>
                <w:bCs/>
                <w:iCs/>
              </w:rPr>
              <w:softHyphen/>
            </w:r>
            <w:r w:rsidRPr="003937CB">
              <w:t>ros nustatymus pagal situaciją, pade</w:t>
            </w:r>
            <w:r w:rsidRPr="003937CB">
              <w:rPr>
                <w:bCs/>
                <w:iCs/>
              </w:rPr>
              <w:softHyphen/>
            </w:r>
            <w:r w:rsidRPr="003937CB">
              <w:t>monstruoti filmavimo įgūdžius įvairiuose žanruose.</w:t>
            </w:r>
          </w:p>
          <w:p w:rsidR="00396EE5" w:rsidRPr="003937CB" w:rsidRDefault="00396EE5" w:rsidP="00A22E31">
            <w:pPr>
              <w:widowControl w:val="0"/>
              <w:contextualSpacing/>
            </w:pPr>
            <w:r w:rsidRPr="003937CB">
              <w:t>Sudaryti audio</w:t>
            </w:r>
            <w:r w:rsidRPr="003937CB">
              <w:rPr>
                <w:bCs/>
                <w:iCs/>
              </w:rPr>
              <w:softHyphen/>
            </w:r>
            <w:r w:rsidRPr="003937CB">
              <w:t>vizualinį produktą taikant specialius vaizdo efektus, filtrus, mokėti redaguoti, modifikuoti vaizdo medžiagą, taikyti spalvų korekcijas.</w:t>
            </w:r>
          </w:p>
        </w:tc>
      </w:tr>
      <w:tr w:rsidR="00142447" w:rsidRPr="003937CB" w:rsidTr="00886D49">
        <w:trPr>
          <w:trHeight w:val="57"/>
        </w:trPr>
        <w:tc>
          <w:tcPr>
            <w:tcW w:w="435" w:type="pct"/>
          </w:tcPr>
          <w:p w:rsidR="00396EE5" w:rsidRPr="003937CB" w:rsidRDefault="00396EE5" w:rsidP="00A22E31">
            <w:pPr>
              <w:widowControl w:val="0"/>
              <w:contextualSpacing/>
              <w:jc w:val="center"/>
            </w:pPr>
            <w:r w:rsidRPr="003937CB">
              <w:lastRenderedPageBreak/>
              <w:t>4061185</w:t>
            </w:r>
          </w:p>
        </w:tc>
        <w:tc>
          <w:tcPr>
            <w:tcW w:w="671" w:type="pct"/>
          </w:tcPr>
          <w:p w:rsidR="00396EE5" w:rsidRPr="003937CB" w:rsidRDefault="00396EE5" w:rsidP="00A22E31">
            <w:pPr>
              <w:widowControl w:val="0"/>
              <w:contextualSpacing/>
              <w:rPr>
                <w:bCs/>
              </w:rPr>
            </w:pPr>
            <w:r w:rsidRPr="003937CB">
              <w:rPr>
                <w:bCs/>
              </w:rPr>
              <w:t>Garso technologijos</w:t>
            </w:r>
          </w:p>
        </w:tc>
        <w:tc>
          <w:tcPr>
            <w:tcW w:w="273" w:type="pct"/>
          </w:tcPr>
          <w:p w:rsidR="00396EE5" w:rsidRPr="003937CB" w:rsidRDefault="00396EE5" w:rsidP="00A22E31">
            <w:pPr>
              <w:widowControl w:val="0"/>
              <w:contextualSpacing/>
              <w:jc w:val="center"/>
            </w:pPr>
            <w:r w:rsidRPr="003937CB">
              <w:t>IV</w:t>
            </w:r>
          </w:p>
        </w:tc>
        <w:tc>
          <w:tcPr>
            <w:tcW w:w="405" w:type="pct"/>
          </w:tcPr>
          <w:p w:rsidR="00396EE5" w:rsidRPr="003937CB" w:rsidRDefault="00396EE5" w:rsidP="00A22E31">
            <w:pPr>
              <w:widowControl w:val="0"/>
              <w:contextualSpacing/>
              <w:jc w:val="center"/>
              <w:rPr>
                <w:bCs/>
              </w:rPr>
            </w:pPr>
            <w:r w:rsidRPr="003937CB">
              <w:rPr>
                <w:bCs/>
              </w:rPr>
              <w:t>5</w:t>
            </w:r>
          </w:p>
        </w:tc>
        <w:tc>
          <w:tcPr>
            <w:tcW w:w="834" w:type="pct"/>
            <w:shd w:val="clear" w:color="auto" w:fill="auto"/>
          </w:tcPr>
          <w:p w:rsidR="00396EE5" w:rsidRPr="003937CB" w:rsidRDefault="00396EE5" w:rsidP="006C5E23">
            <w:pPr>
              <w:widowControl w:val="0"/>
              <w:contextualSpacing/>
              <w:rPr>
                <w:bCs/>
              </w:rPr>
            </w:pPr>
            <w:r w:rsidRPr="003937CB">
              <w:rPr>
                <w:bCs/>
              </w:rPr>
              <w:t>Kurti</w:t>
            </w:r>
            <w:r w:rsidR="006C5E23">
              <w:rPr>
                <w:bCs/>
              </w:rPr>
              <w:t>,</w:t>
            </w:r>
            <w:r w:rsidRPr="003937CB">
              <w:rPr>
                <w:bCs/>
              </w:rPr>
              <w:t xml:space="preserve"> montuoti </w:t>
            </w:r>
            <w:r w:rsidR="006C5E23" w:rsidRPr="003937CB">
              <w:rPr>
                <w:bCs/>
              </w:rPr>
              <w:t xml:space="preserve">ir </w:t>
            </w:r>
            <w:r w:rsidR="006C5E23">
              <w:rPr>
                <w:bCs/>
              </w:rPr>
              <w:t xml:space="preserve">taikyti </w:t>
            </w:r>
            <w:r w:rsidRPr="003937CB">
              <w:rPr>
                <w:bCs/>
              </w:rPr>
              <w:t>garso takelį.</w:t>
            </w:r>
          </w:p>
        </w:tc>
        <w:tc>
          <w:tcPr>
            <w:tcW w:w="2382" w:type="pct"/>
            <w:shd w:val="clear" w:color="auto" w:fill="auto"/>
          </w:tcPr>
          <w:p w:rsidR="00396EE5" w:rsidRPr="003937CB" w:rsidRDefault="00396EE5" w:rsidP="00A22E31">
            <w:pPr>
              <w:widowControl w:val="0"/>
              <w:contextualSpacing/>
            </w:pPr>
            <w:r w:rsidRPr="003937CB">
              <w:t>Išvardinti garso signalų standartus ir naudojamą garso įrangą.</w:t>
            </w:r>
          </w:p>
          <w:p w:rsidR="00396EE5" w:rsidRPr="003937CB" w:rsidRDefault="00396EE5" w:rsidP="00A22E31">
            <w:pPr>
              <w:widowControl w:val="0"/>
              <w:contextualSpacing/>
            </w:pPr>
            <w:r w:rsidRPr="003937CB">
              <w:t>Paaiškinti garso formatus, populiariausius ir dažniausiai naudojamus garso kodeksus ir jų paskirtį.</w:t>
            </w:r>
          </w:p>
          <w:p w:rsidR="00396EE5" w:rsidRPr="003937CB" w:rsidRDefault="00396EE5" w:rsidP="00A22E31">
            <w:pPr>
              <w:widowControl w:val="0"/>
              <w:contextualSpacing/>
            </w:pPr>
            <w:r w:rsidRPr="003937CB">
              <w:t>Paaiškinti MIDI technologijų ypatumus.</w:t>
            </w:r>
          </w:p>
          <w:p w:rsidR="00396EE5" w:rsidRPr="003937CB" w:rsidRDefault="00396EE5" w:rsidP="00A22E31">
            <w:pPr>
              <w:widowControl w:val="0"/>
              <w:contextualSpacing/>
            </w:pPr>
            <w:r w:rsidRPr="003937CB">
              <w:t>Išvardinti kokią galima naudoti techninę ir programinę įrangą garso įrašymui, redagavimui, montažui.</w:t>
            </w:r>
          </w:p>
          <w:p w:rsidR="00396EE5" w:rsidRPr="003937CB" w:rsidRDefault="00396EE5" w:rsidP="00A22E31">
            <w:pPr>
              <w:widowControl w:val="0"/>
              <w:contextualSpacing/>
            </w:pPr>
            <w:r w:rsidRPr="003937CB">
              <w:t>Nustatyti ir paaiškinti kaip tinkamai kurti garso takelį, kokie turi būti įvykdyti techniniai reikalavimai.</w:t>
            </w:r>
          </w:p>
          <w:p w:rsidR="00396EE5" w:rsidRPr="003937CB" w:rsidRDefault="00396EE5" w:rsidP="00A22E31">
            <w:pPr>
              <w:widowControl w:val="0"/>
              <w:contextualSpacing/>
            </w:pPr>
            <w:r w:rsidRPr="003937CB">
              <w:t>Identifikuoti tinkamą programinę garso įrangą garso įrašų atlikimui, mokėti jomis laisvai dirbti.</w:t>
            </w:r>
          </w:p>
          <w:p w:rsidR="00396EE5" w:rsidRPr="003937CB" w:rsidRDefault="00396EE5" w:rsidP="00A22E31">
            <w:pPr>
              <w:widowControl w:val="0"/>
              <w:contextualSpacing/>
            </w:pPr>
            <w:r w:rsidRPr="003937CB">
              <w:t>Valdyti garso įrašymo įrangą, pultus, mikrofo</w:t>
            </w:r>
            <w:r w:rsidRPr="003937CB">
              <w:rPr>
                <w:i/>
                <w:iCs/>
              </w:rPr>
              <w:softHyphen/>
            </w:r>
            <w:r w:rsidRPr="003937CB">
              <w:t>nus. Pade</w:t>
            </w:r>
            <w:r w:rsidRPr="003937CB">
              <w:rPr>
                <w:i/>
                <w:iCs/>
              </w:rPr>
              <w:softHyphen/>
            </w:r>
            <w:r w:rsidRPr="003937CB">
              <w:t>mons</w:t>
            </w:r>
            <w:r w:rsidRPr="003937CB">
              <w:rPr>
                <w:i/>
                <w:iCs/>
              </w:rPr>
              <w:softHyphen/>
            </w:r>
            <w:r w:rsidRPr="003937CB">
              <w:t>truo</w:t>
            </w:r>
            <w:r w:rsidRPr="003937CB">
              <w:rPr>
                <w:i/>
                <w:iCs/>
              </w:rPr>
              <w:softHyphen/>
            </w:r>
            <w:r w:rsidRPr="003937CB">
              <w:t>ti tinkamą garsinės infor</w:t>
            </w:r>
            <w:r w:rsidRPr="003937CB">
              <w:rPr>
                <w:i/>
                <w:iCs/>
              </w:rPr>
              <w:softHyphen/>
            </w:r>
            <w:r w:rsidRPr="003937CB">
              <w:t>macijos įrašymą.</w:t>
            </w:r>
          </w:p>
          <w:p w:rsidR="00396EE5" w:rsidRPr="003937CB" w:rsidRDefault="00396EE5" w:rsidP="00A22E31">
            <w:pPr>
              <w:widowControl w:val="0"/>
              <w:contextualSpacing/>
            </w:pPr>
            <w:r w:rsidRPr="003937CB">
              <w:t>Pritaikyti gar</w:t>
            </w:r>
            <w:r w:rsidRPr="003937CB">
              <w:rPr>
                <w:i/>
                <w:iCs/>
              </w:rPr>
              <w:softHyphen/>
            </w:r>
            <w:r w:rsidRPr="003937CB">
              <w:t>so takelį vi</w:t>
            </w:r>
            <w:r w:rsidRPr="003937CB">
              <w:rPr>
                <w:i/>
                <w:iCs/>
              </w:rPr>
              <w:softHyphen/>
            </w:r>
            <w:r w:rsidRPr="003937CB">
              <w:t>deo me</w:t>
            </w:r>
            <w:r w:rsidRPr="003937CB">
              <w:rPr>
                <w:i/>
                <w:iCs/>
              </w:rPr>
              <w:softHyphen/>
            </w:r>
            <w:r w:rsidRPr="003937CB">
              <w:t>džia</w:t>
            </w:r>
            <w:r w:rsidRPr="003937CB">
              <w:rPr>
                <w:i/>
                <w:iCs/>
              </w:rPr>
              <w:softHyphen/>
            </w:r>
            <w:r w:rsidRPr="003937CB">
              <w:t>gai. Kurti gar</w:t>
            </w:r>
            <w:r w:rsidRPr="003937CB">
              <w:rPr>
                <w:i/>
                <w:iCs/>
              </w:rPr>
              <w:softHyphen/>
            </w:r>
            <w:r w:rsidRPr="003937CB">
              <w:t>so ta</w:t>
            </w:r>
            <w:r w:rsidRPr="003937CB">
              <w:rPr>
                <w:i/>
                <w:iCs/>
              </w:rPr>
              <w:softHyphen/>
            </w:r>
            <w:r w:rsidRPr="003937CB">
              <w:t>ke</w:t>
            </w:r>
            <w:r w:rsidRPr="003937CB">
              <w:rPr>
                <w:i/>
                <w:iCs/>
              </w:rPr>
              <w:softHyphen/>
            </w:r>
            <w:r w:rsidRPr="003937CB">
              <w:t>lį iš dau</w:t>
            </w:r>
            <w:r w:rsidRPr="003937CB">
              <w:rPr>
                <w:i/>
                <w:iCs/>
              </w:rPr>
              <w:softHyphen/>
            </w:r>
            <w:r w:rsidRPr="003937CB">
              <w:t>ge</w:t>
            </w:r>
            <w:r w:rsidRPr="003937CB">
              <w:rPr>
                <w:i/>
                <w:iCs/>
              </w:rPr>
              <w:softHyphen/>
            </w:r>
            <w:r w:rsidRPr="003937CB">
              <w:t>lio mu</w:t>
            </w:r>
            <w:r w:rsidRPr="003937CB">
              <w:rPr>
                <w:i/>
                <w:iCs/>
              </w:rPr>
              <w:softHyphen/>
            </w:r>
            <w:r w:rsidRPr="003937CB">
              <w:t>zikos kūri</w:t>
            </w:r>
            <w:r w:rsidRPr="003937CB">
              <w:rPr>
                <w:i/>
                <w:iCs/>
              </w:rPr>
              <w:softHyphen/>
            </w:r>
            <w:r w:rsidRPr="003937CB">
              <w:t>nių, juos mo</w:t>
            </w:r>
            <w:r w:rsidRPr="003937CB">
              <w:rPr>
                <w:i/>
                <w:iCs/>
              </w:rPr>
              <w:softHyphen/>
            </w:r>
            <w:r w:rsidRPr="003937CB">
              <w:t>di</w:t>
            </w:r>
            <w:r w:rsidRPr="003937CB">
              <w:rPr>
                <w:i/>
                <w:iCs/>
              </w:rPr>
              <w:softHyphen/>
            </w:r>
            <w:r w:rsidRPr="003937CB">
              <w:t>fi</w:t>
            </w:r>
            <w:r w:rsidRPr="003937CB">
              <w:rPr>
                <w:i/>
                <w:iCs/>
              </w:rPr>
              <w:softHyphen/>
            </w:r>
            <w:r w:rsidRPr="003937CB">
              <w:t>kuo</w:t>
            </w:r>
            <w:r w:rsidRPr="003937CB">
              <w:rPr>
                <w:i/>
                <w:iCs/>
              </w:rPr>
              <w:softHyphen/>
            </w:r>
            <w:r w:rsidRPr="003937CB">
              <w:t>ti, taikyti jiems efektus, montuoti.</w:t>
            </w:r>
          </w:p>
          <w:p w:rsidR="00396EE5" w:rsidRPr="003937CB" w:rsidRDefault="00396EE5" w:rsidP="00A22E31">
            <w:pPr>
              <w:widowControl w:val="0"/>
              <w:contextualSpacing/>
            </w:pPr>
            <w:r w:rsidRPr="003937CB">
              <w:t>Pademonstruoti garso takelio kūrimą reikiama tematika.</w:t>
            </w:r>
          </w:p>
        </w:tc>
      </w:tr>
      <w:tr w:rsidR="00396EE5" w:rsidRPr="003937CB" w:rsidTr="00BB29A5">
        <w:trPr>
          <w:trHeight w:val="57"/>
        </w:trPr>
        <w:tc>
          <w:tcPr>
            <w:tcW w:w="5000" w:type="pct"/>
            <w:gridSpan w:val="6"/>
            <w:shd w:val="clear" w:color="auto" w:fill="D9D9D9" w:themeFill="background1" w:themeFillShade="D9"/>
          </w:tcPr>
          <w:p w:rsidR="00396EE5" w:rsidRPr="003937CB" w:rsidRDefault="00396EE5" w:rsidP="00886D49">
            <w:pPr>
              <w:pStyle w:val="Betarp"/>
              <w:widowControl w:val="0"/>
              <w:jc w:val="both"/>
              <w:rPr>
                <w:b/>
              </w:rPr>
            </w:pPr>
            <w:r w:rsidRPr="003937CB">
              <w:rPr>
                <w:b/>
              </w:rPr>
              <w:t xml:space="preserve">Pasirenkamieji moduliai (iš viso </w:t>
            </w:r>
            <w:r w:rsidR="00886D49">
              <w:rPr>
                <w:b/>
              </w:rPr>
              <w:t>5</w:t>
            </w:r>
            <w:r w:rsidRPr="003937CB">
              <w:rPr>
                <w:b/>
              </w:rPr>
              <w:t xml:space="preserve"> mokymosi kreditai)</w:t>
            </w:r>
          </w:p>
        </w:tc>
      </w:tr>
      <w:tr w:rsidR="00142447" w:rsidRPr="003937CB" w:rsidTr="00886D49">
        <w:trPr>
          <w:trHeight w:val="57"/>
        </w:trPr>
        <w:tc>
          <w:tcPr>
            <w:tcW w:w="435" w:type="pct"/>
          </w:tcPr>
          <w:p w:rsidR="00BE5C79" w:rsidRPr="00797BFC" w:rsidRDefault="00BE5C79" w:rsidP="00A22E31">
            <w:pPr>
              <w:widowControl w:val="0"/>
              <w:contextualSpacing/>
              <w:jc w:val="center"/>
              <w:rPr>
                <w:bCs/>
              </w:rPr>
            </w:pPr>
            <w:r w:rsidRPr="00D11BDD">
              <w:t>406110001</w:t>
            </w:r>
          </w:p>
        </w:tc>
        <w:tc>
          <w:tcPr>
            <w:tcW w:w="671" w:type="pct"/>
          </w:tcPr>
          <w:p w:rsidR="00BE5C79" w:rsidRPr="00797BFC" w:rsidRDefault="00BE5C79" w:rsidP="00A22E31">
            <w:pPr>
              <w:widowControl w:val="0"/>
              <w:rPr>
                <w:lang w:eastAsia="en-US"/>
              </w:rPr>
            </w:pPr>
            <w:r w:rsidRPr="00797BFC">
              <w:t>Tinklapių kūrimo pagrindai</w:t>
            </w:r>
          </w:p>
        </w:tc>
        <w:tc>
          <w:tcPr>
            <w:tcW w:w="273" w:type="pct"/>
          </w:tcPr>
          <w:p w:rsidR="00BE5C79" w:rsidRPr="00797BFC" w:rsidRDefault="00BE5C79" w:rsidP="00A22E31">
            <w:pPr>
              <w:widowControl w:val="0"/>
              <w:contextualSpacing/>
              <w:jc w:val="center"/>
            </w:pPr>
            <w:r w:rsidRPr="00797BFC">
              <w:t>IV</w:t>
            </w:r>
          </w:p>
        </w:tc>
        <w:tc>
          <w:tcPr>
            <w:tcW w:w="405" w:type="pct"/>
          </w:tcPr>
          <w:p w:rsidR="00BE5C79" w:rsidRPr="00797BFC" w:rsidRDefault="00BE5C79" w:rsidP="00A22E31">
            <w:pPr>
              <w:widowControl w:val="0"/>
              <w:contextualSpacing/>
              <w:jc w:val="center"/>
            </w:pPr>
            <w:r w:rsidRPr="00797BFC">
              <w:t>5</w:t>
            </w:r>
          </w:p>
        </w:tc>
        <w:tc>
          <w:tcPr>
            <w:tcW w:w="834" w:type="pct"/>
            <w:shd w:val="clear" w:color="auto" w:fill="auto"/>
          </w:tcPr>
          <w:p w:rsidR="00BE5C79" w:rsidRPr="00797BFC" w:rsidRDefault="00BE5C79" w:rsidP="00886D49">
            <w:pPr>
              <w:widowControl w:val="0"/>
              <w:contextualSpacing/>
            </w:pPr>
            <w:r w:rsidRPr="00797BFC">
              <w:t xml:space="preserve">Projektuoti, kurti ir administruoti </w:t>
            </w:r>
            <w:r w:rsidR="00886D49">
              <w:t>internetinius puslapius</w:t>
            </w:r>
            <w:r w:rsidR="004516BB">
              <w:t>.</w:t>
            </w:r>
          </w:p>
        </w:tc>
        <w:tc>
          <w:tcPr>
            <w:tcW w:w="2382" w:type="pct"/>
            <w:shd w:val="clear" w:color="auto" w:fill="auto"/>
          </w:tcPr>
          <w:p w:rsidR="00BE5C79" w:rsidRPr="00797BFC" w:rsidRDefault="00BE5C79" w:rsidP="00A22E31">
            <w:pPr>
              <w:widowControl w:val="0"/>
              <w:contextualSpacing/>
            </w:pPr>
            <w:r w:rsidRPr="00797BFC">
              <w:t>Įsisavinti žinias apie internetinių puslapių kūrimą</w:t>
            </w:r>
          </w:p>
          <w:p w:rsidR="00BE5C79" w:rsidRPr="00797BFC" w:rsidRDefault="00BE5C79" w:rsidP="00A22E31">
            <w:pPr>
              <w:widowControl w:val="0"/>
              <w:contextualSpacing/>
            </w:pPr>
            <w:r w:rsidRPr="00797BFC">
              <w:t>Išmanyti apie turinio valdymo sistemas (TVS)</w:t>
            </w:r>
          </w:p>
          <w:p w:rsidR="00BE5C79" w:rsidRPr="00797BFC" w:rsidRDefault="00BE5C79" w:rsidP="00A22E31">
            <w:pPr>
              <w:widowControl w:val="0"/>
              <w:contextualSpacing/>
            </w:pPr>
            <w:r w:rsidRPr="00797BFC">
              <w:t>Išmanyti apie statinių puslapių kūrimą su HTML ir CSS</w:t>
            </w:r>
          </w:p>
          <w:p w:rsidR="00BE5C79" w:rsidRPr="00797BFC" w:rsidRDefault="00BE5C79" w:rsidP="00A22E31">
            <w:pPr>
              <w:widowControl w:val="0"/>
              <w:contextualSpacing/>
            </w:pPr>
            <w:r w:rsidRPr="00797BFC">
              <w:lastRenderedPageBreak/>
              <w:t>Išmanyti apie dinaminių puslapių kūrimą su PHP ir MySQL</w:t>
            </w:r>
          </w:p>
          <w:p w:rsidR="00BE5C79" w:rsidRPr="00797BFC" w:rsidRDefault="00BE5C79" w:rsidP="00A22E31">
            <w:pPr>
              <w:widowControl w:val="0"/>
              <w:contextualSpacing/>
            </w:pPr>
            <w:r w:rsidRPr="00797BFC">
              <w:t>Suprojektuoti internetinį puslapį pagal kliento poreikius (užduotį)</w:t>
            </w:r>
          </w:p>
          <w:p w:rsidR="00BE5C79" w:rsidRPr="00797BFC" w:rsidRDefault="00BE5C79" w:rsidP="00A22E31">
            <w:pPr>
              <w:widowControl w:val="0"/>
              <w:contextualSpacing/>
            </w:pPr>
            <w:r w:rsidRPr="00797BFC">
              <w:t>Sukurti internetinį puslapį pagal jau paruoštą projektą</w:t>
            </w:r>
          </w:p>
          <w:p w:rsidR="00BE5C79" w:rsidRPr="00797BFC" w:rsidRDefault="00BE5C79" w:rsidP="00A22E31">
            <w:pPr>
              <w:widowControl w:val="0"/>
              <w:contextualSpacing/>
            </w:pPr>
            <w:r w:rsidRPr="00797BFC">
              <w:t>Patalpinti jau sukurtą puslapį į serverį ir ištestuoti</w:t>
            </w:r>
          </w:p>
        </w:tc>
      </w:tr>
      <w:tr w:rsidR="00142447" w:rsidRPr="003937CB" w:rsidTr="00886D49">
        <w:trPr>
          <w:trHeight w:val="57"/>
        </w:trPr>
        <w:tc>
          <w:tcPr>
            <w:tcW w:w="435" w:type="pct"/>
          </w:tcPr>
          <w:p w:rsidR="00396EE5" w:rsidRPr="0008558B" w:rsidRDefault="0008558B" w:rsidP="00A22E31">
            <w:pPr>
              <w:widowControl w:val="0"/>
              <w:contextualSpacing/>
              <w:jc w:val="center"/>
              <w:rPr>
                <w:bCs/>
              </w:rPr>
            </w:pPr>
            <w:r w:rsidRPr="0008558B">
              <w:rPr>
                <w:bCs/>
              </w:rPr>
              <w:lastRenderedPageBreak/>
              <w:t>4061220</w:t>
            </w:r>
          </w:p>
        </w:tc>
        <w:tc>
          <w:tcPr>
            <w:tcW w:w="671" w:type="pct"/>
          </w:tcPr>
          <w:p w:rsidR="00396EE5" w:rsidRPr="003937CB" w:rsidRDefault="00396EE5" w:rsidP="00A22E31">
            <w:pPr>
              <w:widowControl w:val="0"/>
            </w:pPr>
            <w:r w:rsidRPr="003937CB">
              <w:t>Informacinių sistemų saugumo priemonių valdymas</w:t>
            </w:r>
          </w:p>
        </w:tc>
        <w:tc>
          <w:tcPr>
            <w:tcW w:w="273" w:type="pct"/>
          </w:tcPr>
          <w:p w:rsidR="00396EE5" w:rsidRPr="003937CB" w:rsidRDefault="00396EE5" w:rsidP="00A22E31">
            <w:pPr>
              <w:widowControl w:val="0"/>
              <w:contextualSpacing/>
              <w:jc w:val="center"/>
            </w:pPr>
            <w:r w:rsidRPr="003937CB">
              <w:t>IV</w:t>
            </w:r>
          </w:p>
        </w:tc>
        <w:tc>
          <w:tcPr>
            <w:tcW w:w="405" w:type="pct"/>
          </w:tcPr>
          <w:p w:rsidR="00396EE5" w:rsidRPr="003937CB" w:rsidRDefault="00396EE5" w:rsidP="00A22E31">
            <w:pPr>
              <w:widowControl w:val="0"/>
              <w:contextualSpacing/>
              <w:jc w:val="center"/>
            </w:pPr>
            <w:r w:rsidRPr="003937CB">
              <w:t>5</w:t>
            </w:r>
          </w:p>
        </w:tc>
        <w:tc>
          <w:tcPr>
            <w:tcW w:w="834" w:type="pct"/>
            <w:shd w:val="clear" w:color="auto" w:fill="auto"/>
          </w:tcPr>
          <w:p w:rsidR="00396EE5" w:rsidRPr="003937CB" w:rsidRDefault="00396EE5" w:rsidP="00A22E31">
            <w:pPr>
              <w:widowControl w:val="0"/>
              <w:contextualSpacing/>
            </w:pPr>
            <w:r w:rsidRPr="003937CB">
              <w:t>Valdyti informacinių sistemų saugumo priemones.</w:t>
            </w:r>
          </w:p>
        </w:tc>
        <w:tc>
          <w:tcPr>
            <w:tcW w:w="2382" w:type="pct"/>
            <w:shd w:val="clear" w:color="auto" w:fill="auto"/>
          </w:tcPr>
          <w:p w:rsidR="00396EE5" w:rsidRPr="003937CB" w:rsidRDefault="00396EE5" w:rsidP="00A22E31">
            <w:pPr>
              <w:widowControl w:val="0"/>
              <w:contextualSpacing/>
            </w:pPr>
            <w:r w:rsidRPr="003937CB">
              <w:t>Valdyti informacinius resursus.</w:t>
            </w:r>
          </w:p>
          <w:p w:rsidR="00396EE5" w:rsidRPr="003937CB" w:rsidRDefault="00396EE5" w:rsidP="00A22E31">
            <w:pPr>
              <w:widowControl w:val="0"/>
              <w:contextualSpacing/>
            </w:pPr>
            <w:r w:rsidRPr="003937CB">
              <w:t>Valdyti informacinių technologijų saugumo elementus.</w:t>
            </w:r>
          </w:p>
          <w:p w:rsidR="00396EE5" w:rsidRPr="003937CB" w:rsidRDefault="00396EE5" w:rsidP="00A22E31">
            <w:pPr>
              <w:widowControl w:val="0"/>
              <w:contextualSpacing/>
            </w:pPr>
            <w:r w:rsidRPr="003937CB">
              <w:t>Valdyti operacines sistemas su komandos eilute.</w:t>
            </w:r>
          </w:p>
          <w:p w:rsidR="00396EE5" w:rsidRPr="003937CB" w:rsidRDefault="00396EE5" w:rsidP="00A22E31">
            <w:pPr>
              <w:widowControl w:val="0"/>
              <w:contextualSpacing/>
            </w:pPr>
            <w:r w:rsidRPr="003937CB">
              <w:t>Suprasti sistemų identifikavimo principus.</w:t>
            </w:r>
          </w:p>
        </w:tc>
      </w:tr>
      <w:tr w:rsidR="00142447" w:rsidRPr="003937CB" w:rsidTr="00886D49">
        <w:trPr>
          <w:trHeight w:val="57"/>
        </w:trPr>
        <w:tc>
          <w:tcPr>
            <w:tcW w:w="435" w:type="pct"/>
          </w:tcPr>
          <w:p w:rsidR="00BE5C79" w:rsidRPr="00CD1B17" w:rsidRDefault="00BE5C79" w:rsidP="00A22E31">
            <w:pPr>
              <w:widowControl w:val="0"/>
              <w:jc w:val="center"/>
            </w:pPr>
            <w:r w:rsidRPr="00CD1B17">
              <w:t>4061327</w:t>
            </w:r>
          </w:p>
        </w:tc>
        <w:tc>
          <w:tcPr>
            <w:tcW w:w="671" w:type="pct"/>
          </w:tcPr>
          <w:p w:rsidR="00BE5C79" w:rsidRPr="00CD1B17" w:rsidRDefault="00BE5C79" w:rsidP="00A22E31">
            <w:pPr>
              <w:widowControl w:val="0"/>
            </w:pPr>
            <w:r w:rsidRPr="00CD1B17">
              <w:t>Programavimo pagrindai</w:t>
            </w:r>
          </w:p>
        </w:tc>
        <w:tc>
          <w:tcPr>
            <w:tcW w:w="273" w:type="pct"/>
          </w:tcPr>
          <w:p w:rsidR="00BE5C79" w:rsidRPr="00CD1B17" w:rsidRDefault="00BE5C79" w:rsidP="00A22E31">
            <w:pPr>
              <w:widowControl w:val="0"/>
              <w:jc w:val="center"/>
            </w:pPr>
            <w:r w:rsidRPr="00CD1B17">
              <w:t>IV</w:t>
            </w:r>
          </w:p>
        </w:tc>
        <w:tc>
          <w:tcPr>
            <w:tcW w:w="405" w:type="pct"/>
          </w:tcPr>
          <w:p w:rsidR="00BE5C79" w:rsidRPr="00CD1B17" w:rsidRDefault="00BE5C79" w:rsidP="00A22E31">
            <w:pPr>
              <w:widowControl w:val="0"/>
              <w:jc w:val="center"/>
            </w:pPr>
            <w:r w:rsidRPr="00CD1B17">
              <w:t>5</w:t>
            </w:r>
          </w:p>
        </w:tc>
        <w:tc>
          <w:tcPr>
            <w:tcW w:w="834" w:type="pct"/>
            <w:shd w:val="clear" w:color="auto" w:fill="auto"/>
          </w:tcPr>
          <w:p w:rsidR="00BE5C79" w:rsidRPr="00CD1B17" w:rsidRDefault="00BE5C79" w:rsidP="00A22E31">
            <w:pPr>
              <w:widowControl w:val="0"/>
            </w:pPr>
            <w:r w:rsidRPr="00CD1B17">
              <w:t>Taikyti logines funkcijas programavime.</w:t>
            </w:r>
          </w:p>
        </w:tc>
        <w:tc>
          <w:tcPr>
            <w:tcW w:w="2382" w:type="pct"/>
            <w:shd w:val="clear" w:color="auto" w:fill="auto"/>
          </w:tcPr>
          <w:p w:rsidR="00BE5C79" w:rsidRPr="00CD1B17" w:rsidRDefault="00BE5C79" w:rsidP="00A22E31">
            <w:pPr>
              <w:widowControl w:val="0"/>
              <w:rPr>
                <w:bCs/>
              </w:rPr>
            </w:pPr>
            <w:r w:rsidRPr="00CD1B17">
              <w:rPr>
                <w:bCs/>
              </w:rPr>
              <w:t>Apibrėžti algoritmo ir programos sąvokas, paaiškinti pagrindines valdymo struktūras, sudaryti ir vykdyti programas</w:t>
            </w:r>
          </w:p>
        </w:tc>
      </w:tr>
      <w:tr w:rsidR="00142447" w:rsidRPr="003937CB" w:rsidTr="00886D49">
        <w:trPr>
          <w:trHeight w:val="57"/>
        </w:trPr>
        <w:tc>
          <w:tcPr>
            <w:tcW w:w="435" w:type="pct"/>
          </w:tcPr>
          <w:p w:rsidR="00396EE5" w:rsidRPr="0008558B" w:rsidRDefault="0008558B" w:rsidP="00A22E31">
            <w:pPr>
              <w:widowControl w:val="0"/>
              <w:contextualSpacing/>
              <w:jc w:val="center"/>
              <w:rPr>
                <w:bCs/>
              </w:rPr>
            </w:pPr>
            <w:r w:rsidRPr="0008558B">
              <w:rPr>
                <w:bCs/>
              </w:rPr>
              <w:t>4071420</w:t>
            </w:r>
          </w:p>
        </w:tc>
        <w:tc>
          <w:tcPr>
            <w:tcW w:w="671" w:type="pct"/>
          </w:tcPr>
          <w:p w:rsidR="00396EE5" w:rsidRPr="003937CB" w:rsidRDefault="00396EE5" w:rsidP="00A22E31">
            <w:pPr>
              <w:widowControl w:val="0"/>
              <w:contextualSpacing/>
              <w:rPr>
                <w:rFonts w:eastAsiaTheme="minorEastAsia"/>
                <w:lang w:eastAsia="ja-JP"/>
              </w:rPr>
            </w:pPr>
            <w:r w:rsidRPr="003937CB">
              <w:rPr>
                <w:kern w:val="1"/>
                <w:lang w:eastAsia="zh-CN"/>
              </w:rPr>
              <w:t>Mobiliųjų aplikacijų kūrimas</w:t>
            </w:r>
          </w:p>
        </w:tc>
        <w:tc>
          <w:tcPr>
            <w:tcW w:w="273" w:type="pct"/>
          </w:tcPr>
          <w:p w:rsidR="00396EE5" w:rsidRPr="003937CB" w:rsidRDefault="00396EE5" w:rsidP="00A22E31">
            <w:pPr>
              <w:widowControl w:val="0"/>
              <w:contextualSpacing/>
              <w:jc w:val="center"/>
            </w:pPr>
            <w:r w:rsidRPr="003937CB">
              <w:t>IV</w:t>
            </w:r>
          </w:p>
        </w:tc>
        <w:tc>
          <w:tcPr>
            <w:tcW w:w="405" w:type="pct"/>
          </w:tcPr>
          <w:p w:rsidR="00396EE5" w:rsidRPr="003937CB" w:rsidRDefault="00396EE5" w:rsidP="00A22E31">
            <w:pPr>
              <w:widowControl w:val="0"/>
              <w:contextualSpacing/>
              <w:jc w:val="center"/>
            </w:pPr>
            <w:r w:rsidRPr="003937CB">
              <w:t>5</w:t>
            </w:r>
          </w:p>
        </w:tc>
        <w:tc>
          <w:tcPr>
            <w:tcW w:w="834" w:type="pct"/>
            <w:shd w:val="clear" w:color="auto" w:fill="auto"/>
          </w:tcPr>
          <w:p w:rsidR="00396EE5" w:rsidRPr="003937CB" w:rsidRDefault="00396EE5" w:rsidP="00A22E31">
            <w:pPr>
              <w:widowControl w:val="0"/>
              <w:contextualSpacing/>
            </w:pPr>
            <w:r w:rsidRPr="003937CB">
              <w:t>Kurti, testuoti ir talpinti internetinėje parduotuvėje nesudėtingas, dinaminės vartotojo sąsajos Android aplikacijas, optimizuotas skirtingiems mobiliems įrenginiams.</w:t>
            </w:r>
          </w:p>
        </w:tc>
        <w:tc>
          <w:tcPr>
            <w:tcW w:w="2382" w:type="pct"/>
            <w:shd w:val="clear" w:color="auto" w:fill="auto"/>
          </w:tcPr>
          <w:p w:rsidR="00396EE5" w:rsidRPr="003937CB" w:rsidRDefault="00396EE5" w:rsidP="00A22E31">
            <w:pPr>
              <w:widowControl w:val="0"/>
              <w:contextualSpacing/>
              <w:rPr>
                <w:rFonts w:eastAsia="SimSun"/>
                <w:kern w:val="1"/>
                <w:lang w:eastAsia="zh-CN" w:bidi="hi-IN"/>
              </w:rPr>
            </w:pPr>
            <w:r w:rsidRPr="003937CB">
              <w:rPr>
                <w:rFonts w:eastAsia="SimSun"/>
                <w:kern w:val="1"/>
                <w:lang w:eastAsia="zh-CN" w:bidi="hi-IN"/>
              </w:rPr>
              <w:t>Įsisavinti žinias apie JAVA programavimo kalbą ir įrankius.</w:t>
            </w:r>
          </w:p>
          <w:p w:rsidR="00396EE5" w:rsidRPr="003937CB" w:rsidRDefault="00396EE5" w:rsidP="00A22E31">
            <w:pPr>
              <w:widowControl w:val="0"/>
              <w:contextualSpacing/>
              <w:rPr>
                <w:rFonts w:eastAsia="SimSun"/>
                <w:kern w:val="1"/>
                <w:lang w:eastAsia="zh-CN" w:bidi="hi-IN"/>
              </w:rPr>
            </w:pPr>
            <w:r w:rsidRPr="003937CB">
              <w:rPr>
                <w:rFonts w:eastAsia="SimSun"/>
                <w:kern w:val="1"/>
                <w:lang w:eastAsia="zh-CN" w:bidi="hi-IN"/>
              </w:rPr>
              <w:t>Išmanyti meniu juostą - vieną iš svarbiausių dizaino elementų, realizuojamą veiklos pagalba.</w:t>
            </w:r>
          </w:p>
          <w:p w:rsidR="00396EE5" w:rsidRPr="003937CB" w:rsidRDefault="00396EE5" w:rsidP="00A22E31">
            <w:pPr>
              <w:widowControl w:val="0"/>
              <w:contextualSpacing/>
              <w:rPr>
                <w:rFonts w:eastAsia="SimSun"/>
                <w:kern w:val="1"/>
                <w:lang w:eastAsia="zh-CN" w:bidi="hi-IN"/>
              </w:rPr>
            </w:pPr>
            <w:r w:rsidRPr="003937CB">
              <w:rPr>
                <w:rFonts w:eastAsia="SimSun"/>
                <w:kern w:val="1"/>
                <w:lang w:eastAsia="zh-CN" w:bidi="hi-IN"/>
              </w:rPr>
              <w:t>Išmanyti kaip sukurti aplikaciją, optimizuotą skirtingiems mobiliems įrenginiams (telefonams, planšetėms).</w:t>
            </w:r>
          </w:p>
          <w:p w:rsidR="00396EE5" w:rsidRPr="003937CB" w:rsidRDefault="00396EE5" w:rsidP="00A22E31">
            <w:pPr>
              <w:widowControl w:val="0"/>
              <w:contextualSpacing/>
              <w:rPr>
                <w:rFonts w:eastAsia="SimSun"/>
                <w:kern w:val="1"/>
                <w:lang w:eastAsia="zh-CN" w:bidi="hi-IN"/>
              </w:rPr>
            </w:pPr>
            <w:r w:rsidRPr="003937CB">
              <w:rPr>
                <w:rFonts w:eastAsia="SimSun"/>
                <w:kern w:val="1"/>
                <w:lang w:eastAsia="zh-CN" w:bidi="hi-IN"/>
              </w:rPr>
              <w:t>Išmanyti kaip Android veiklos gyvena ir miršta.</w:t>
            </w:r>
          </w:p>
          <w:p w:rsidR="00396EE5" w:rsidRPr="003937CB" w:rsidRDefault="00396EE5" w:rsidP="00A22E31">
            <w:pPr>
              <w:widowControl w:val="0"/>
              <w:contextualSpacing/>
              <w:rPr>
                <w:rFonts w:eastAsia="SimSun"/>
                <w:kern w:val="1"/>
                <w:lang w:eastAsia="zh-CN" w:bidi="hi-IN"/>
              </w:rPr>
            </w:pPr>
            <w:r w:rsidRPr="003937CB">
              <w:rPr>
                <w:rFonts w:eastAsia="SimSun"/>
                <w:kern w:val="1"/>
                <w:lang w:eastAsia="zh-CN" w:bidi="hi-IN"/>
              </w:rPr>
              <w:t>Įsisavinti žinias apie lanksčios grafinės vartotojo sąsajos kūrimą.</w:t>
            </w:r>
          </w:p>
          <w:p w:rsidR="00396EE5" w:rsidRPr="003937CB" w:rsidRDefault="00396EE5" w:rsidP="00A22E31">
            <w:pPr>
              <w:widowControl w:val="0"/>
              <w:contextualSpacing/>
              <w:rPr>
                <w:rFonts w:eastAsia="SimSun"/>
                <w:kern w:val="1"/>
                <w:lang w:eastAsia="zh-CN" w:bidi="hi-IN"/>
              </w:rPr>
            </w:pPr>
            <w:r w:rsidRPr="003937CB">
              <w:rPr>
                <w:rFonts w:eastAsia="SimSun"/>
                <w:kern w:val="1"/>
                <w:lang w:eastAsia="zh-CN" w:bidi="hi-IN"/>
              </w:rPr>
              <w:t>Išmanyti duomenų saugojimo būdus įrenginyje.</w:t>
            </w:r>
          </w:p>
          <w:p w:rsidR="00396EE5" w:rsidRPr="003937CB" w:rsidRDefault="00396EE5" w:rsidP="00A22E31">
            <w:pPr>
              <w:widowControl w:val="0"/>
              <w:contextualSpacing/>
              <w:rPr>
                <w:rFonts w:eastAsia="SimSun"/>
                <w:kern w:val="1"/>
                <w:lang w:eastAsia="zh-CN" w:bidi="hi-IN"/>
              </w:rPr>
            </w:pPr>
            <w:r w:rsidRPr="003937CB">
              <w:rPr>
                <w:rFonts w:eastAsia="SimSun"/>
                <w:kern w:val="1"/>
                <w:lang w:eastAsia="zh-CN" w:bidi="hi-IN"/>
              </w:rPr>
              <w:t>Analizuoti skirtingų tipų reikalavimus, apibūdinančius kompiuterinę programą.</w:t>
            </w:r>
          </w:p>
          <w:p w:rsidR="00396EE5" w:rsidRPr="003937CB" w:rsidRDefault="00396EE5" w:rsidP="00A22E31">
            <w:pPr>
              <w:widowControl w:val="0"/>
              <w:contextualSpacing/>
              <w:rPr>
                <w:rFonts w:eastAsia="SimSun"/>
                <w:kern w:val="1"/>
                <w:lang w:eastAsia="zh-CN" w:bidi="hi-IN"/>
              </w:rPr>
            </w:pPr>
            <w:r w:rsidRPr="003937CB">
              <w:rPr>
                <w:rFonts w:eastAsia="SimSun"/>
                <w:kern w:val="1"/>
                <w:lang w:eastAsia="zh-CN" w:bidi="hi-IN"/>
              </w:rPr>
              <w:t>Sukurti Android aplikaciją pagal jau paruoštą projektą.</w:t>
            </w:r>
          </w:p>
          <w:p w:rsidR="00396EE5" w:rsidRPr="003937CB" w:rsidRDefault="00396EE5" w:rsidP="00A22E31">
            <w:pPr>
              <w:widowControl w:val="0"/>
              <w:contextualSpacing/>
              <w:rPr>
                <w:rFonts w:eastAsia="SimSun"/>
                <w:kern w:val="1"/>
                <w:lang w:eastAsia="zh-CN" w:bidi="hi-IN"/>
              </w:rPr>
            </w:pPr>
            <w:r w:rsidRPr="003937CB">
              <w:rPr>
                <w:rFonts w:eastAsia="SimSun"/>
                <w:kern w:val="1"/>
                <w:lang w:eastAsia="zh-CN" w:bidi="hi-IN"/>
              </w:rPr>
              <w:t>Valdyti ir organizuoti programinio kodo kūrimą.</w:t>
            </w:r>
          </w:p>
          <w:p w:rsidR="00396EE5" w:rsidRPr="003937CB" w:rsidRDefault="00396EE5" w:rsidP="00A22E31">
            <w:pPr>
              <w:widowControl w:val="0"/>
              <w:contextualSpacing/>
            </w:pPr>
            <w:r w:rsidRPr="003937CB">
              <w:rPr>
                <w:rFonts w:eastAsia="SimSun"/>
                <w:kern w:val="1"/>
                <w:lang w:eastAsia="zh-CN" w:bidi="hi-IN"/>
              </w:rPr>
              <w:t>Ištestuoti sukurtą Android aplikaciją ir paskelbti internetinėje parduotuvėje.</w:t>
            </w:r>
          </w:p>
        </w:tc>
      </w:tr>
      <w:tr w:rsidR="00142447" w:rsidRPr="003937CB" w:rsidTr="00886D49">
        <w:trPr>
          <w:trHeight w:val="57"/>
        </w:trPr>
        <w:tc>
          <w:tcPr>
            <w:tcW w:w="435" w:type="pct"/>
          </w:tcPr>
          <w:p w:rsidR="00396EE5" w:rsidRPr="0008558B" w:rsidRDefault="0008558B" w:rsidP="00A22E31">
            <w:pPr>
              <w:widowControl w:val="0"/>
              <w:contextualSpacing/>
              <w:jc w:val="center"/>
              <w:rPr>
                <w:bCs/>
              </w:rPr>
            </w:pPr>
            <w:r w:rsidRPr="0008558B">
              <w:rPr>
                <w:bCs/>
              </w:rPr>
              <w:t>406110006</w:t>
            </w:r>
          </w:p>
        </w:tc>
        <w:tc>
          <w:tcPr>
            <w:tcW w:w="671" w:type="pct"/>
          </w:tcPr>
          <w:p w:rsidR="00396EE5" w:rsidRPr="003937CB" w:rsidRDefault="00396EE5" w:rsidP="00A22E31">
            <w:pPr>
              <w:widowControl w:val="0"/>
              <w:contextualSpacing/>
            </w:pPr>
            <w:r w:rsidRPr="003937CB">
              <w:rPr>
                <w:kern w:val="1"/>
                <w:lang w:eastAsia="zh-CN"/>
              </w:rPr>
              <w:t>Taikomųjų programų naudojimas</w:t>
            </w:r>
          </w:p>
        </w:tc>
        <w:tc>
          <w:tcPr>
            <w:tcW w:w="273" w:type="pct"/>
          </w:tcPr>
          <w:p w:rsidR="00396EE5" w:rsidRPr="003937CB" w:rsidRDefault="00396EE5" w:rsidP="00A22E31">
            <w:pPr>
              <w:widowControl w:val="0"/>
              <w:contextualSpacing/>
              <w:jc w:val="center"/>
            </w:pPr>
            <w:r w:rsidRPr="003937CB">
              <w:t>IV</w:t>
            </w:r>
          </w:p>
        </w:tc>
        <w:tc>
          <w:tcPr>
            <w:tcW w:w="405" w:type="pct"/>
          </w:tcPr>
          <w:p w:rsidR="00396EE5" w:rsidRPr="003937CB" w:rsidRDefault="00396EE5" w:rsidP="00A22E31">
            <w:pPr>
              <w:widowControl w:val="0"/>
              <w:contextualSpacing/>
              <w:jc w:val="center"/>
              <w:rPr>
                <w:bCs/>
              </w:rPr>
            </w:pPr>
            <w:r w:rsidRPr="003937CB">
              <w:rPr>
                <w:bCs/>
              </w:rPr>
              <w:t>5</w:t>
            </w:r>
          </w:p>
        </w:tc>
        <w:tc>
          <w:tcPr>
            <w:tcW w:w="834" w:type="pct"/>
            <w:shd w:val="clear" w:color="auto" w:fill="auto"/>
          </w:tcPr>
          <w:p w:rsidR="00396EE5" w:rsidRPr="003937CB" w:rsidRDefault="00396EE5" w:rsidP="00A22E31">
            <w:pPr>
              <w:widowControl w:val="0"/>
              <w:contextualSpacing/>
              <w:rPr>
                <w:bCs/>
              </w:rPr>
            </w:pPr>
            <w:r w:rsidRPr="003937CB">
              <w:rPr>
                <w:bCs/>
              </w:rPr>
              <w:t>Pritaikyti taikomąsias programas įvairiems vartotojų poreikiams.</w:t>
            </w:r>
          </w:p>
        </w:tc>
        <w:tc>
          <w:tcPr>
            <w:tcW w:w="2382" w:type="pct"/>
            <w:shd w:val="clear" w:color="auto" w:fill="auto"/>
          </w:tcPr>
          <w:p w:rsidR="00396EE5" w:rsidRPr="003937CB" w:rsidRDefault="00396EE5" w:rsidP="00A22E31">
            <w:pPr>
              <w:widowControl w:val="0"/>
              <w:contextualSpacing/>
            </w:pPr>
            <w:r w:rsidRPr="003937CB">
              <w:t>Atskirti taikomąsias programas pagal jų panaudojimo galimybes ir jas apibūdinti.</w:t>
            </w:r>
          </w:p>
          <w:p w:rsidR="00396EE5" w:rsidRPr="003937CB" w:rsidRDefault="00396EE5" w:rsidP="00A22E31">
            <w:pPr>
              <w:widowControl w:val="0"/>
              <w:contextualSpacing/>
            </w:pPr>
            <w:r w:rsidRPr="003937CB">
              <w:t>Įvertinti pagrindines interneto teikiamas paslaugas gebėti rasti reikiamą informaciją internete.</w:t>
            </w:r>
          </w:p>
          <w:p w:rsidR="00396EE5" w:rsidRPr="003937CB" w:rsidRDefault="00396EE5" w:rsidP="00A22E31">
            <w:pPr>
              <w:widowControl w:val="0"/>
              <w:contextualSpacing/>
            </w:pPr>
            <w:r w:rsidRPr="003937CB">
              <w:t>Parengti įvairius dokumentus pasinaudojant tekstų rengimo programos galimybėmis.</w:t>
            </w:r>
          </w:p>
          <w:p w:rsidR="00396EE5" w:rsidRPr="003937CB" w:rsidRDefault="00396EE5" w:rsidP="00A22E31">
            <w:pPr>
              <w:widowControl w:val="0"/>
              <w:contextualSpacing/>
            </w:pPr>
            <w:r w:rsidRPr="003937CB">
              <w:t>Apdoroti ir pateikti skaitinę informaciją skaičiuokle.</w:t>
            </w:r>
          </w:p>
          <w:p w:rsidR="00396EE5" w:rsidRPr="003937CB" w:rsidRDefault="00396EE5" w:rsidP="00A22E31">
            <w:pPr>
              <w:widowControl w:val="0"/>
              <w:contextualSpacing/>
            </w:pPr>
            <w:r w:rsidRPr="003937CB">
              <w:t>Parengti pristatymą panaudojant įvairias pristatymo rengimo programas.</w:t>
            </w:r>
          </w:p>
          <w:p w:rsidR="00396EE5" w:rsidRPr="003937CB" w:rsidRDefault="00396EE5" w:rsidP="00A22E31">
            <w:pPr>
              <w:widowControl w:val="0"/>
              <w:contextualSpacing/>
            </w:pPr>
            <w:r w:rsidRPr="003937CB">
              <w:t>Pasinaudoti duomenų apsikeitimo priemonėmis, bendrinti dokumentus, parengti publikavimui internete.</w:t>
            </w:r>
          </w:p>
        </w:tc>
      </w:tr>
      <w:tr w:rsidR="00396EE5" w:rsidRPr="003937CB" w:rsidTr="00724801">
        <w:trPr>
          <w:trHeight w:val="57"/>
        </w:trPr>
        <w:tc>
          <w:tcPr>
            <w:tcW w:w="5000" w:type="pct"/>
            <w:gridSpan w:val="6"/>
            <w:shd w:val="clear" w:color="auto" w:fill="D9D9D9" w:themeFill="background1" w:themeFillShade="D9"/>
          </w:tcPr>
          <w:p w:rsidR="00396EE5" w:rsidRPr="003937CB" w:rsidRDefault="00396EE5" w:rsidP="00A22E31">
            <w:pPr>
              <w:pStyle w:val="Betarp"/>
              <w:widowControl w:val="0"/>
              <w:jc w:val="both"/>
              <w:rPr>
                <w:b/>
              </w:rPr>
            </w:pPr>
            <w:r w:rsidRPr="003937CB">
              <w:rPr>
                <w:b/>
              </w:rPr>
              <w:t>Baigiamasis modulis (iš viso 5 mokymosi kreditai)</w:t>
            </w:r>
          </w:p>
        </w:tc>
      </w:tr>
      <w:tr w:rsidR="00142447" w:rsidRPr="003937CB" w:rsidTr="00886D49">
        <w:trPr>
          <w:trHeight w:val="57"/>
        </w:trPr>
        <w:tc>
          <w:tcPr>
            <w:tcW w:w="435" w:type="pct"/>
          </w:tcPr>
          <w:p w:rsidR="00396EE5" w:rsidRPr="003937CB" w:rsidRDefault="00396EE5" w:rsidP="00A22E31">
            <w:pPr>
              <w:widowControl w:val="0"/>
              <w:jc w:val="center"/>
            </w:pPr>
            <w:r w:rsidRPr="003937CB">
              <w:lastRenderedPageBreak/>
              <w:t>4000004</w:t>
            </w:r>
          </w:p>
        </w:tc>
        <w:tc>
          <w:tcPr>
            <w:tcW w:w="671" w:type="pct"/>
          </w:tcPr>
          <w:p w:rsidR="00396EE5" w:rsidRPr="003937CB" w:rsidRDefault="00396EE5" w:rsidP="00A22E31">
            <w:pPr>
              <w:widowControl w:val="0"/>
              <w:rPr>
                <w:i/>
                <w:iCs/>
              </w:rPr>
            </w:pPr>
            <w:r w:rsidRPr="003937CB">
              <w:rPr>
                <w:bCs/>
              </w:rPr>
              <w:t>Įvadas į darbo rinką.</w:t>
            </w:r>
          </w:p>
        </w:tc>
        <w:tc>
          <w:tcPr>
            <w:tcW w:w="273" w:type="pct"/>
          </w:tcPr>
          <w:p w:rsidR="00396EE5" w:rsidRPr="003937CB" w:rsidRDefault="00396EE5" w:rsidP="00A22E31">
            <w:pPr>
              <w:widowControl w:val="0"/>
              <w:jc w:val="center"/>
            </w:pPr>
            <w:r w:rsidRPr="003937CB">
              <w:t>IV</w:t>
            </w:r>
          </w:p>
        </w:tc>
        <w:tc>
          <w:tcPr>
            <w:tcW w:w="405" w:type="pct"/>
          </w:tcPr>
          <w:p w:rsidR="00396EE5" w:rsidRPr="003937CB" w:rsidRDefault="00396EE5" w:rsidP="00A22E31">
            <w:pPr>
              <w:widowControl w:val="0"/>
              <w:jc w:val="center"/>
            </w:pPr>
            <w:r w:rsidRPr="003937CB">
              <w:t>5</w:t>
            </w:r>
          </w:p>
        </w:tc>
        <w:tc>
          <w:tcPr>
            <w:tcW w:w="834" w:type="pct"/>
          </w:tcPr>
          <w:p w:rsidR="00C3509A" w:rsidRPr="000C1536" w:rsidRDefault="000C1536" w:rsidP="00A22E31">
            <w:pPr>
              <w:widowControl w:val="0"/>
              <w:jc w:val="both"/>
              <w:rPr>
                <w:highlight w:val="yellow"/>
              </w:rPr>
            </w:pPr>
            <w:r w:rsidRPr="000C1536">
              <w:t>Formuoti darbinius įgūdžius realioje darbo vietoje.</w:t>
            </w:r>
          </w:p>
        </w:tc>
        <w:tc>
          <w:tcPr>
            <w:tcW w:w="2382" w:type="pct"/>
          </w:tcPr>
          <w:p w:rsidR="000C1536" w:rsidRDefault="000C1536" w:rsidP="00A22E31">
            <w:pPr>
              <w:widowControl w:val="0"/>
            </w:pPr>
            <w:r>
              <w:t>Įsivertinti ir realioje darbo vietoje demonstruoti įgytas kompetencijas.</w:t>
            </w:r>
          </w:p>
          <w:p w:rsidR="000C1536" w:rsidRDefault="000C1536" w:rsidP="00A22E31">
            <w:pPr>
              <w:widowControl w:val="0"/>
            </w:pPr>
            <w:r>
              <w:t>Susipažinti su būsimo darbo specifika ir adaptuotis realioje darbo vietoje.</w:t>
            </w:r>
          </w:p>
          <w:p w:rsidR="00C3509A" w:rsidRPr="00C3509A" w:rsidRDefault="000C1536" w:rsidP="00A22E31">
            <w:pPr>
              <w:widowControl w:val="0"/>
              <w:rPr>
                <w:bCs/>
                <w:highlight w:val="yellow"/>
              </w:rPr>
            </w:pPr>
            <w:r>
              <w:t>Įsivertinti asmenines integracijos į darbo rinką galimybes.</w:t>
            </w:r>
          </w:p>
        </w:tc>
      </w:tr>
    </w:tbl>
    <w:p w:rsidR="007C20C1" w:rsidRPr="003937CB" w:rsidRDefault="007C20C1" w:rsidP="00A22E31"/>
    <w:p w:rsidR="00034B18" w:rsidRPr="003937CB" w:rsidRDefault="00034B18" w:rsidP="00A22E31">
      <w:r w:rsidRPr="003937CB">
        <w:br w:type="page"/>
      </w:r>
    </w:p>
    <w:p w:rsidR="00142447" w:rsidRDefault="00142447" w:rsidP="00A22E31">
      <w:pPr>
        <w:widowControl w:val="0"/>
        <w:jc w:val="center"/>
        <w:rPr>
          <w:b/>
          <w:sz w:val="28"/>
          <w:szCs w:val="28"/>
          <w:lang w:val="pt-BR"/>
        </w:rPr>
        <w:sectPr w:rsidR="00142447" w:rsidSect="00F45651">
          <w:pgSz w:w="16838" w:h="11906" w:orient="landscape" w:code="9"/>
          <w:pgMar w:top="1418" w:right="567" w:bottom="851" w:left="567" w:header="284" w:footer="284" w:gutter="0"/>
          <w:cols w:space="1296"/>
          <w:docGrid w:linePitch="360"/>
        </w:sectPr>
      </w:pPr>
    </w:p>
    <w:p w:rsidR="00034B18" w:rsidRPr="003937CB" w:rsidRDefault="00034B18" w:rsidP="00A22E31">
      <w:pPr>
        <w:widowControl w:val="0"/>
        <w:jc w:val="center"/>
        <w:rPr>
          <w:b/>
          <w:sz w:val="28"/>
          <w:szCs w:val="28"/>
        </w:rPr>
      </w:pPr>
      <w:r w:rsidRPr="003937CB">
        <w:rPr>
          <w:b/>
          <w:sz w:val="28"/>
          <w:szCs w:val="28"/>
          <w:lang w:val="pt-BR"/>
        </w:rPr>
        <w:lastRenderedPageBreak/>
        <w:t xml:space="preserve">3. </w:t>
      </w:r>
      <w:r w:rsidRPr="003937CB">
        <w:rPr>
          <w:b/>
          <w:sz w:val="28"/>
          <w:szCs w:val="28"/>
        </w:rPr>
        <w:t>REKOMENDUOJAMA MODULIŲ SEKA</w:t>
      </w:r>
    </w:p>
    <w:p w:rsidR="00034B18" w:rsidRPr="003937CB" w:rsidRDefault="00034B18" w:rsidP="00A22E3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5"/>
        <w:gridCol w:w="2648"/>
        <w:gridCol w:w="995"/>
        <w:gridCol w:w="1463"/>
        <w:gridCol w:w="3350"/>
      </w:tblGrid>
      <w:tr w:rsidR="003937CB" w:rsidRPr="003937CB" w:rsidTr="003937CB">
        <w:tc>
          <w:tcPr>
            <w:tcW w:w="734" w:type="pct"/>
          </w:tcPr>
          <w:p w:rsidR="000B6F19" w:rsidRPr="003937CB" w:rsidRDefault="000B6F19" w:rsidP="00A22E31">
            <w:pPr>
              <w:widowControl w:val="0"/>
              <w:jc w:val="center"/>
              <w:rPr>
                <w:b/>
              </w:rPr>
            </w:pPr>
            <w:r w:rsidRPr="003937CB">
              <w:rPr>
                <w:b/>
              </w:rPr>
              <w:t>Valstybinis kodas</w:t>
            </w:r>
          </w:p>
        </w:tc>
        <w:tc>
          <w:tcPr>
            <w:tcW w:w="1336" w:type="pct"/>
          </w:tcPr>
          <w:p w:rsidR="000B6F19" w:rsidRPr="003937CB" w:rsidRDefault="000B6F19" w:rsidP="00A22E31">
            <w:pPr>
              <w:widowControl w:val="0"/>
              <w:jc w:val="center"/>
              <w:rPr>
                <w:b/>
              </w:rPr>
            </w:pPr>
            <w:r w:rsidRPr="003937CB">
              <w:rPr>
                <w:b/>
              </w:rPr>
              <w:t>Modulio pavadinimas</w:t>
            </w:r>
          </w:p>
        </w:tc>
        <w:tc>
          <w:tcPr>
            <w:tcW w:w="502" w:type="pct"/>
          </w:tcPr>
          <w:p w:rsidR="000B6F19" w:rsidRPr="003937CB" w:rsidRDefault="000B6F19" w:rsidP="00A22E31">
            <w:pPr>
              <w:widowControl w:val="0"/>
              <w:jc w:val="center"/>
              <w:rPr>
                <w:b/>
              </w:rPr>
            </w:pPr>
            <w:r w:rsidRPr="003937CB">
              <w:rPr>
                <w:b/>
                <w:lang w:val="pt-BR"/>
              </w:rPr>
              <w:t>LTKS lygis</w:t>
            </w:r>
          </w:p>
        </w:tc>
        <w:tc>
          <w:tcPr>
            <w:tcW w:w="738" w:type="pct"/>
          </w:tcPr>
          <w:p w:rsidR="000B6F19" w:rsidRPr="003937CB" w:rsidRDefault="000B6F19" w:rsidP="00A22E31">
            <w:pPr>
              <w:widowControl w:val="0"/>
              <w:jc w:val="center"/>
              <w:rPr>
                <w:b/>
              </w:rPr>
            </w:pPr>
            <w:r w:rsidRPr="003937CB">
              <w:rPr>
                <w:b/>
              </w:rPr>
              <w:t>Apim</w:t>
            </w:r>
            <w:r w:rsidR="003937CB">
              <w:rPr>
                <w:b/>
              </w:rPr>
              <w:t>tis kredi</w:t>
            </w:r>
            <w:r w:rsidRPr="003937CB">
              <w:rPr>
                <w:b/>
              </w:rPr>
              <w:t>tais</w:t>
            </w:r>
          </w:p>
        </w:tc>
        <w:tc>
          <w:tcPr>
            <w:tcW w:w="1690" w:type="pct"/>
          </w:tcPr>
          <w:p w:rsidR="000B6F19" w:rsidRPr="003937CB" w:rsidRDefault="000B6F19" w:rsidP="00A22E31">
            <w:pPr>
              <w:widowControl w:val="0"/>
              <w:jc w:val="center"/>
              <w:rPr>
                <w:b/>
              </w:rPr>
            </w:pPr>
            <w:r w:rsidRPr="003937CB">
              <w:rPr>
                <w:b/>
              </w:rPr>
              <w:t>Reikalavimai asmens pasirengimui mokytis modulyje (jei taikoma)</w:t>
            </w:r>
          </w:p>
        </w:tc>
      </w:tr>
      <w:tr w:rsidR="003937CB" w:rsidRPr="003937CB" w:rsidTr="003937CB">
        <w:trPr>
          <w:trHeight w:val="174"/>
        </w:trPr>
        <w:tc>
          <w:tcPr>
            <w:tcW w:w="734" w:type="pct"/>
          </w:tcPr>
          <w:p w:rsidR="000B6F19" w:rsidRPr="003937CB" w:rsidRDefault="00334D4A" w:rsidP="00A22E31">
            <w:pPr>
              <w:widowControl w:val="0"/>
              <w:contextualSpacing/>
              <w:jc w:val="center"/>
              <w:rPr>
                <w:bCs/>
              </w:rPr>
            </w:pPr>
            <w:r w:rsidRPr="003937CB">
              <w:t>4000005</w:t>
            </w:r>
          </w:p>
        </w:tc>
        <w:tc>
          <w:tcPr>
            <w:tcW w:w="1336" w:type="pct"/>
          </w:tcPr>
          <w:p w:rsidR="000B6F19" w:rsidRPr="003937CB" w:rsidRDefault="000B6F19" w:rsidP="00A22E31">
            <w:pPr>
              <w:widowControl w:val="0"/>
              <w:contextualSpacing/>
              <w:rPr>
                <w:bCs/>
              </w:rPr>
            </w:pPr>
            <w:r w:rsidRPr="003937CB">
              <w:rPr>
                <w:bCs/>
              </w:rPr>
              <w:t>Įvadas į profesiją</w:t>
            </w:r>
          </w:p>
        </w:tc>
        <w:tc>
          <w:tcPr>
            <w:tcW w:w="502" w:type="pct"/>
          </w:tcPr>
          <w:p w:rsidR="000B6F19" w:rsidRPr="003937CB" w:rsidRDefault="003C7660" w:rsidP="00A22E31">
            <w:pPr>
              <w:widowControl w:val="0"/>
              <w:contextualSpacing/>
              <w:jc w:val="center"/>
            </w:pPr>
            <w:r w:rsidRPr="003937CB">
              <w:t>IV</w:t>
            </w:r>
          </w:p>
        </w:tc>
        <w:tc>
          <w:tcPr>
            <w:tcW w:w="738" w:type="pct"/>
          </w:tcPr>
          <w:p w:rsidR="000B6F19" w:rsidRPr="003937CB" w:rsidRDefault="000B6F19" w:rsidP="00A22E31">
            <w:pPr>
              <w:widowControl w:val="0"/>
              <w:contextualSpacing/>
              <w:jc w:val="center"/>
            </w:pPr>
            <w:r w:rsidRPr="003937CB">
              <w:t>1</w:t>
            </w:r>
          </w:p>
        </w:tc>
        <w:tc>
          <w:tcPr>
            <w:tcW w:w="1690" w:type="pct"/>
          </w:tcPr>
          <w:p w:rsidR="000B6F19" w:rsidRPr="003937CB" w:rsidRDefault="000B6F19" w:rsidP="00A22E31">
            <w:pPr>
              <w:widowControl w:val="0"/>
              <w:jc w:val="both"/>
              <w:rPr>
                <w:i/>
              </w:rPr>
            </w:pPr>
            <w:r w:rsidRPr="003937CB">
              <w:rPr>
                <w:i/>
              </w:rPr>
              <w:t>Netaikoma.</w:t>
            </w:r>
          </w:p>
        </w:tc>
      </w:tr>
      <w:tr w:rsidR="003937CB" w:rsidRPr="003937CB" w:rsidTr="003937CB">
        <w:trPr>
          <w:trHeight w:val="54"/>
        </w:trPr>
        <w:tc>
          <w:tcPr>
            <w:tcW w:w="734" w:type="pct"/>
            <w:shd w:val="clear" w:color="auto" w:fill="auto"/>
          </w:tcPr>
          <w:p w:rsidR="00334D4A" w:rsidRPr="003937CB" w:rsidRDefault="00334D4A" w:rsidP="00A22E31">
            <w:pPr>
              <w:widowControl w:val="0"/>
              <w:contextualSpacing/>
              <w:jc w:val="center"/>
              <w:rPr>
                <w:bCs/>
              </w:rPr>
            </w:pPr>
            <w:r w:rsidRPr="003937CB">
              <w:rPr>
                <w:bCs/>
              </w:rPr>
              <w:t>4102203</w:t>
            </w:r>
          </w:p>
        </w:tc>
        <w:tc>
          <w:tcPr>
            <w:tcW w:w="1336" w:type="pct"/>
            <w:shd w:val="clear" w:color="auto" w:fill="auto"/>
          </w:tcPr>
          <w:p w:rsidR="00334D4A" w:rsidRPr="003937CB" w:rsidRDefault="00334D4A" w:rsidP="00A22E31">
            <w:pPr>
              <w:widowControl w:val="0"/>
            </w:pPr>
            <w:r w:rsidRPr="003937CB">
              <w:t>Darbuotojų sauga ir sveikata</w:t>
            </w:r>
          </w:p>
        </w:tc>
        <w:tc>
          <w:tcPr>
            <w:tcW w:w="502" w:type="pct"/>
            <w:shd w:val="clear" w:color="auto" w:fill="auto"/>
          </w:tcPr>
          <w:p w:rsidR="00334D4A" w:rsidRPr="003937CB" w:rsidRDefault="003C7660" w:rsidP="00A22E31">
            <w:pPr>
              <w:widowControl w:val="0"/>
              <w:contextualSpacing/>
              <w:jc w:val="center"/>
            </w:pPr>
            <w:r w:rsidRPr="003937CB">
              <w:t>IV</w:t>
            </w:r>
          </w:p>
        </w:tc>
        <w:tc>
          <w:tcPr>
            <w:tcW w:w="738" w:type="pct"/>
            <w:shd w:val="clear" w:color="auto" w:fill="auto"/>
          </w:tcPr>
          <w:p w:rsidR="00334D4A" w:rsidRPr="003937CB" w:rsidRDefault="00334D4A" w:rsidP="00A22E31">
            <w:pPr>
              <w:widowControl w:val="0"/>
              <w:contextualSpacing/>
              <w:jc w:val="center"/>
              <w:rPr>
                <w:bCs/>
              </w:rPr>
            </w:pPr>
            <w:r w:rsidRPr="003937CB">
              <w:rPr>
                <w:bCs/>
              </w:rPr>
              <w:t>2</w:t>
            </w:r>
          </w:p>
        </w:tc>
        <w:tc>
          <w:tcPr>
            <w:tcW w:w="1690" w:type="pct"/>
            <w:shd w:val="clear" w:color="auto" w:fill="auto"/>
          </w:tcPr>
          <w:p w:rsidR="00334D4A" w:rsidRPr="003937CB" w:rsidRDefault="00334D4A" w:rsidP="00A22E31">
            <w:pPr>
              <w:rPr>
                <w:i/>
              </w:rPr>
            </w:pPr>
            <w:r w:rsidRPr="003937CB">
              <w:rPr>
                <w:i/>
              </w:rPr>
              <w:t>Netaikoma.</w:t>
            </w:r>
          </w:p>
        </w:tc>
      </w:tr>
      <w:tr w:rsidR="003937CB" w:rsidRPr="003937CB" w:rsidTr="003937CB">
        <w:trPr>
          <w:trHeight w:val="174"/>
        </w:trPr>
        <w:tc>
          <w:tcPr>
            <w:tcW w:w="734" w:type="pct"/>
            <w:shd w:val="clear" w:color="auto" w:fill="auto"/>
          </w:tcPr>
          <w:p w:rsidR="000B6F19" w:rsidRPr="00AF60BC" w:rsidRDefault="00AF60BC" w:rsidP="0001478C">
            <w:pPr>
              <w:widowControl w:val="0"/>
              <w:contextualSpacing/>
              <w:jc w:val="center"/>
            </w:pPr>
            <w:r w:rsidRPr="00AF60BC">
              <w:t>4061217</w:t>
            </w:r>
          </w:p>
        </w:tc>
        <w:tc>
          <w:tcPr>
            <w:tcW w:w="1336" w:type="pct"/>
            <w:shd w:val="clear" w:color="auto" w:fill="auto"/>
          </w:tcPr>
          <w:p w:rsidR="000B6F19" w:rsidRPr="003937CB" w:rsidRDefault="00570437" w:rsidP="00A22E31">
            <w:pPr>
              <w:widowControl w:val="0"/>
              <w:contextualSpacing/>
            </w:pPr>
            <w:bookmarkStart w:id="2" w:name="_GoBack"/>
            <w:r w:rsidRPr="003937CB">
              <w:t>Kompiuterių architektūra ir operacinės sistemos</w:t>
            </w:r>
            <w:bookmarkEnd w:id="2"/>
          </w:p>
        </w:tc>
        <w:tc>
          <w:tcPr>
            <w:tcW w:w="502" w:type="pct"/>
            <w:shd w:val="clear" w:color="auto" w:fill="auto"/>
          </w:tcPr>
          <w:p w:rsidR="000B6F19" w:rsidRPr="003937CB" w:rsidRDefault="000B6F19" w:rsidP="00A22E31">
            <w:pPr>
              <w:widowControl w:val="0"/>
              <w:contextualSpacing/>
              <w:jc w:val="center"/>
            </w:pPr>
            <w:r w:rsidRPr="003937CB">
              <w:t>IV</w:t>
            </w:r>
          </w:p>
        </w:tc>
        <w:tc>
          <w:tcPr>
            <w:tcW w:w="738" w:type="pct"/>
            <w:shd w:val="clear" w:color="auto" w:fill="auto"/>
          </w:tcPr>
          <w:p w:rsidR="000B6F19" w:rsidRPr="003937CB" w:rsidRDefault="000B6F19" w:rsidP="00A22E31">
            <w:pPr>
              <w:widowControl w:val="0"/>
              <w:contextualSpacing/>
              <w:jc w:val="center"/>
            </w:pPr>
            <w:r w:rsidRPr="003937CB">
              <w:t>5</w:t>
            </w:r>
          </w:p>
        </w:tc>
        <w:tc>
          <w:tcPr>
            <w:tcW w:w="1690" w:type="pct"/>
            <w:shd w:val="clear" w:color="auto" w:fill="auto"/>
          </w:tcPr>
          <w:p w:rsidR="000B6F19" w:rsidRPr="003937CB" w:rsidRDefault="000B6F19" w:rsidP="00A22E31">
            <w:pPr>
              <w:widowControl w:val="0"/>
              <w:jc w:val="both"/>
              <w:rPr>
                <w:i/>
              </w:rPr>
            </w:pPr>
            <w:r w:rsidRPr="003937CB">
              <w:rPr>
                <w:i/>
              </w:rPr>
              <w:t>Netaikoma.</w:t>
            </w:r>
          </w:p>
        </w:tc>
      </w:tr>
      <w:tr w:rsidR="003937CB" w:rsidRPr="003937CB" w:rsidTr="003937CB">
        <w:trPr>
          <w:trHeight w:val="174"/>
        </w:trPr>
        <w:tc>
          <w:tcPr>
            <w:tcW w:w="734" w:type="pct"/>
            <w:shd w:val="clear" w:color="auto" w:fill="auto"/>
          </w:tcPr>
          <w:p w:rsidR="000B6F19" w:rsidRPr="003937CB" w:rsidRDefault="00396EE5" w:rsidP="00A22E31">
            <w:pPr>
              <w:widowControl w:val="0"/>
              <w:contextualSpacing/>
              <w:jc w:val="center"/>
              <w:rPr>
                <w:sz w:val="16"/>
                <w:szCs w:val="16"/>
              </w:rPr>
            </w:pPr>
            <w:r w:rsidRPr="003937CB">
              <w:t>4061323</w:t>
            </w:r>
          </w:p>
        </w:tc>
        <w:tc>
          <w:tcPr>
            <w:tcW w:w="1336" w:type="pct"/>
            <w:shd w:val="clear" w:color="auto" w:fill="auto"/>
          </w:tcPr>
          <w:p w:rsidR="000B6F19" w:rsidRPr="003937CB" w:rsidRDefault="00334D4A" w:rsidP="00A22E31">
            <w:pPr>
              <w:widowControl w:val="0"/>
              <w:contextualSpacing/>
            </w:pPr>
            <w:r w:rsidRPr="003937CB">
              <w:rPr>
                <w:bCs/>
              </w:rPr>
              <w:t>Grafinis dizainas</w:t>
            </w:r>
          </w:p>
        </w:tc>
        <w:tc>
          <w:tcPr>
            <w:tcW w:w="502" w:type="pct"/>
            <w:shd w:val="clear" w:color="auto" w:fill="auto"/>
          </w:tcPr>
          <w:p w:rsidR="000B6F19" w:rsidRPr="003937CB" w:rsidRDefault="000B6F19" w:rsidP="00A22E31">
            <w:pPr>
              <w:widowControl w:val="0"/>
              <w:contextualSpacing/>
              <w:jc w:val="center"/>
            </w:pPr>
            <w:r w:rsidRPr="003937CB">
              <w:t>IV</w:t>
            </w:r>
          </w:p>
        </w:tc>
        <w:tc>
          <w:tcPr>
            <w:tcW w:w="738" w:type="pct"/>
            <w:shd w:val="clear" w:color="auto" w:fill="auto"/>
          </w:tcPr>
          <w:p w:rsidR="000B6F19" w:rsidRPr="003937CB" w:rsidRDefault="000B6F19" w:rsidP="00A22E31">
            <w:pPr>
              <w:widowControl w:val="0"/>
              <w:contextualSpacing/>
              <w:jc w:val="center"/>
            </w:pPr>
            <w:r w:rsidRPr="003937CB">
              <w:t>5</w:t>
            </w:r>
          </w:p>
        </w:tc>
        <w:tc>
          <w:tcPr>
            <w:tcW w:w="1690" w:type="pct"/>
            <w:shd w:val="clear" w:color="auto" w:fill="auto"/>
          </w:tcPr>
          <w:p w:rsidR="000B6F19" w:rsidRPr="003937CB" w:rsidRDefault="000B6F19" w:rsidP="00A22E31">
            <w:pPr>
              <w:widowControl w:val="0"/>
              <w:contextualSpacing/>
              <w:rPr>
                <w:i/>
              </w:rPr>
            </w:pPr>
            <w:r w:rsidRPr="003937CB">
              <w:rPr>
                <w:i/>
              </w:rPr>
              <w:t>Netaikoma.</w:t>
            </w:r>
          </w:p>
        </w:tc>
      </w:tr>
      <w:tr w:rsidR="003937CB" w:rsidRPr="003937CB" w:rsidTr="003937CB">
        <w:trPr>
          <w:trHeight w:val="174"/>
        </w:trPr>
        <w:tc>
          <w:tcPr>
            <w:tcW w:w="734" w:type="pct"/>
            <w:shd w:val="clear" w:color="auto" w:fill="auto"/>
          </w:tcPr>
          <w:p w:rsidR="000B6F19" w:rsidRPr="003937CB" w:rsidRDefault="00396EE5" w:rsidP="00A22E31">
            <w:pPr>
              <w:widowControl w:val="0"/>
              <w:contextualSpacing/>
              <w:jc w:val="center"/>
            </w:pPr>
            <w:r w:rsidRPr="003937CB">
              <w:t>4061185</w:t>
            </w:r>
          </w:p>
        </w:tc>
        <w:tc>
          <w:tcPr>
            <w:tcW w:w="1336" w:type="pct"/>
            <w:shd w:val="clear" w:color="auto" w:fill="auto"/>
          </w:tcPr>
          <w:p w:rsidR="000B6F19" w:rsidRPr="003937CB" w:rsidRDefault="00334D4A" w:rsidP="00A22E31">
            <w:pPr>
              <w:widowControl w:val="0"/>
              <w:contextualSpacing/>
              <w:rPr>
                <w:iCs/>
              </w:rPr>
            </w:pPr>
            <w:r w:rsidRPr="003937CB">
              <w:t>Garso technologijos</w:t>
            </w:r>
          </w:p>
        </w:tc>
        <w:tc>
          <w:tcPr>
            <w:tcW w:w="502" w:type="pct"/>
            <w:shd w:val="clear" w:color="auto" w:fill="auto"/>
          </w:tcPr>
          <w:p w:rsidR="000B6F19" w:rsidRPr="003937CB" w:rsidRDefault="000B6F19" w:rsidP="00A22E31">
            <w:pPr>
              <w:widowControl w:val="0"/>
              <w:contextualSpacing/>
              <w:jc w:val="center"/>
            </w:pPr>
            <w:r w:rsidRPr="003937CB">
              <w:t>IV</w:t>
            </w:r>
          </w:p>
        </w:tc>
        <w:tc>
          <w:tcPr>
            <w:tcW w:w="738" w:type="pct"/>
            <w:shd w:val="clear" w:color="auto" w:fill="auto"/>
          </w:tcPr>
          <w:p w:rsidR="000B6F19" w:rsidRPr="003937CB" w:rsidRDefault="000B6F19" w:rsidP="00A22E31">
            <w:pPr>
              <w:widowControl w:val="0"/>
              <w:contextualSpacing/>
              <w:jc w:val="center"/>
              <w:rPr>
                <w:bCs/>
              </w:rPr>
            </w:pPr>
            <w:r w:rsidRPr="003937CB">
              <w:rPr>
                <w:bCs/>
              </w:rPr>
              <w:t>5</w:t>
            </w:r>
          </w:p>
        </w:tc>
        <w:tc>
          <w:tcPr>
            <w:tcW w:w="1690" w:type="pct"/>
            <w:shd w:val="clear" w:color="auto" w:fill="auto"/>
          </w:tcPr>
          <w:p w:rsidR="000B6F19" w:rsidRPr="003937CB" w:rsidRDefault="000B6F19" w:rsidP="00A22E31">
            <w:pPr>
              <w:widowControl w:val="0"/>
              <w:contextualSpacing/>
              <w:rPr>
                <w:i/>
              </w:rPr>
            </w:pPr>
            <w:r w:rsidRPr="003937CB">
              <w:rPr>
                <w:i/>
              </w:rPr>
              <w:t>Netaikoma</w:t>
            </w:r>
          </w:p>
        </w:tc>
      </w:tr>
      <w:tr w:rsidR="003937CB" w:rsidRPr="003937CB" w:rsidTr="003937CB">
        <w:trPr>
          <w:trHeight w:val="174"/>
        </w:trPr>
        <w:tc>
          <w:tcPr>
            <w:tcW w:w="734" w:type="pct"/>
            <w:shd w:val="clear" w:color="auto" w:fill="auto"/>
          </w:tcPr>
          <w:p w:rsidR="000B6F19" w:rsidRPr="003937CB" w:rsidRDefault="00396EE5" w:rsidP="00A22E31">
            <w:pPr>
              <w:widowControl w:val="0"/>
              <w:contextualSpacing/>
              <w:jc w:val="center"/>
              <w:rPr>
                <w:sz w:val="16"/>
                <w:szCs w:val="16"/>
              </w:rPr>
            </w:pPr>
            <w:r w:rsidRPr="003937CB">
              <w:t>4061322</w:t>
            </w:r>
          </w:p>
        </w:tc>
        <w:tc>
          <w:tcPr>
            <w:tcW w:w="1336" w:type="pct"/>
            <w:shd w:val="clear" w:color="auto" w:fill="auto"/>
          </w:tcPr>
          <w:p w:rsidR="000B6F19" w:rsidRPr="003937CB" w:rsidRDefault="00955684" w:rsidP="00A22E31">
            <w:pPr>
              <w:widowControl w:val="0"/>
              <w:contextualSpacing/>
              <w:rPr>
                <w:bCs/>
              </w:rPr>
            </w:pPr>
            <w:r w:rsidRPr="003937CB">
              <w:rPr>
                <w:bCs/>
              </w:rPr>
              <w:t>Fotografijos pagrindai</w:t>
            </w:r>
          </w:p>
        </w:tc>
        <w:tc>
          <w:tcPr>
            <w:tcW w:w="502" w:type="pct"/>
            <w:shd w:val="clear" w:color="auto" w:fill="auto"/>
          </w:tcPr>
          <w:p w:rsidR="000B6F19" w:rsidRPr="003937CB" w:rsidRDefault="000B6F19" w:rsidP="00A22E31">
            <w:pPr>
              <w:widowControl w:val="0"/>
              <w:contextualSpacing/>
              <w:jc w:val="center"/>
            </w:pPr>
            <w:r w:rsidRPr="003937CB">
              <w:t>IV</w:t>
            </w:r>
          </w:p>
        </w:tc>
        <w:tc>
          <w:tcPr>
            <w:tcW w:w="738" w:type="pct"/>
            <w:shd w:val="clear" w:color="auto" w:fill="auto"/>
          </w:tcPr>
          <w:p w:rsidR="000B6F19" w:rsidRPr="003937CB" w:rsidRDefault="00955684" w:rsidP="00A22E31">
            <w:pPr>
              <w:widowControl w:val="0"/>
              <w:contextualSpacing/>
              <w:jc w:val="center"/>
            </w:pPr>
            <w:r w:rsidRPr="003937CB">
              <w:t>5</w:t>
            </w:r>
          </w:p>
        </w:tc>
        <w:tc>
          <w:tcPr>
            <w:tcW w:w="1690" w:type="pct"/>
            <w:shd w:val="clear" w:color="auto" w:fill="auto"/>
          </w:tcPr>
          <w:p w:rsidR="00781D36" w:rsidRPr="003937CB" w:rsidRDefault="00781D36" w:rsidP="00A22E31">
            <w:pPr>
              <w:widowControl w:val="0"/>
              <w:contextualSpacing/>
              <w:rPr>
                <w:i/>
              </w:rPr>
            </w:pPr>
            <w:r w:rsidRPr="003937CB">
              <w:rPr>
                <w:i/>
              </w:rPr>
              <w:t>Baigti moduliai:</w:t>
            </w:r>
          </w:p>
          <w:p w:rsidR="000B6F19" w:rsidRPr="0061360E" w:rsidRDefault="00334D4A" w:rsidP="00A22E31">
            <w:pPr>
              <w:widowControl w:val="0"/>
              <w:contextualSpacing/>
            </w:pPr>
            <w:r w:rsidRPr="0061360E">
              <w:t>Grafinis dizainas</w:t>
            </w:r>
            <w:r w:rsidR="00781D36" w:rsidRPr="0061360E">
              <w:t>.</w:t>
            </w:r>
          </w:p>
        </w:tc>
      </w:tr>
      <w:tr w:rsidR="003937CB" w:rsidRPr="003937CB" w:rsidTr="003937CB">
        <w:trPr>
          <w:trHeight w:val="174"/>
        </w:trPr>
        <w:tc>
          <w:tcPr>
            <w:tcW w:w="734" w:type="pct"/>
            <w:shd w:val="clear" w:color="auto" w:fill="auto"/>
          </w:tcPr>
          <w:p w:rsidR="00334D4A" w:rsidRPr="003937CB" w:rsidRDefault="00396EE5" w:rsidP="00A22E31">
            <w:pPr>
              <w:widowControl w:val="0"/>
              <w:contextualSpacing/>
              <w:jc w:val="center"/>
            </w:pPr>
            <w:r w:rsidRPr="003937CB">
              <w:t>4061324</w:t>
            </w:r>
          </w:p>
        </w:tc>
        <w:tc>
          <w:tcPr>
            <w:tcW w:w="1336" w:type="pct"/>
            <w:shd w:val="clear" w:color="auto" w:fill="auto"/>
          </w:tcPr>
          <w:p w:rsidR="00334D4A" w:rsidRPr="003937CB" w:rsidRDefault="00334D4A" w:rsidP="00A22E31">
            <w:pPr>
              <w:rPr>
                <w:bCs/>
              </w:rPr>
            </w:pPr>
            <w:r w:rsidRPr="003937CB">
              <w:rPr>
                <w:bCs/>
              </w:rPr>
              <w:t>Kompiuterinė grafika</w:t>
            </w:r>
          </w:p>
        </w:tc>
        <w:tc>
          <w:tcPr>
            <w:tcW w:w="502" w:type="pct"/>
            <w:shd w:val="clear" w:color="auto" w:fill="auto"/>
          </w:tcPr>
          <w:p w:rsidR="00334D4A" w:rsidRPr="003937CB" w:rsidRDefault="00334D4A" w:rsidP="00A22E31">
            <w:pPr>
              <w:widowControl w:val="0"/>
              <w:contextualSpacing/>
              <w:jc w:val="center"/>
            </w:pPr>
            <w:r w:rsidRPr="003937CB">
              <w:t>IV</w:t>
            </w:r>
          </w:p>
        </w:tc>
        <w:tc>
          <w:tcPr>
            <w:tcW w:w="738" w:type="pct"/>
            <w:shd w:val="clear" w:color="auto" w:fill="auto"/>
          </w:tcPr>
          <w:p w:rsidR="00334D4A" w:rsidRPr="003937CB" w:rsidRDefault="00334D4A" w:rsidP="00A22E31">
            <w:pPr>
              <w:widowControl w:val="0"/>
              <w:contextualSpacing/>
              <w:jc w:val="center"/>
            </w:pPr>
            <w:r w:rsidRPr="003937CB">
              <w:t>5</w:t>
            </w:r>
          </w:p>
        </w:tc>
        <w:tc>
          <w:tcPr>
            <w:tcW w:w="1690" w:type="pct"/>
            <w:shd w:val="clear" w:color="auto" w:fill="auto"/>
          </w:tcPr>
          <w:p w:rsidR="00334D4A" w:rsidRPr="003937CB" w:rsidRDefault="00781D36" w:rsidP="00A22E31">
            <w:pPr>
              <w:widowControl w:val="0"/>
              <w:contextualSpacing/>
              <w:rPr>
                <w:i/>
              </w:rPr>
            </w:pPr>
            <w:r w:rsidRPr="003937CB">
              <w:rPr>
                <w:i/>
              </w:rPr>
              <w:t>Netaikoma.</w:t>
            </w:r>
          </w:p>
        </w:tc>
      </w:tr>
      <w:tr w:rsidR="003937CB" w:rsidRPr="003937CB" w:rsidTr="003937CB">
        <w:trPr>
          <w:trHeight w:val="174"/>
        </w:trPr>
        <w:tc>
          <w:tcPr>
            <w:tcW w:w="734" w:type="pct"/>
            <w:shd w:val="clear" w:color="auto" w:fill="auto"/>
          </w:tcPr>
          <w:p w:rsidR="00334D4A" w:rsidRPr="003937CB" w:rsidRDefault="00396EE5" w:rsidP="00A22E31">
            <w:pPr>
              <w:widowControl w:val="0"/>
              <w:contextualSpacing/>
              <w:jc w:val="center"/>
            </w:pPr>
            <w:r w:rsidRPr="003937CB">
              <w:t>4061325</w:t>
            </w:r>
          </w:p>
        </w:tc>
        <w:tc>
          <w:tcPr>
            <w:tcW w:w="1336" w:type="pct"/>
            <w:shd w:val="clear" w:color="auto" w:fill="auto"/>
          </w:tcPr>
          <w:p w:rsidR="00334D4A" w:rsidRPr="003937CB" w:rsidRDefault="00334D4A" w:rsidP="00A22E31">
            <w:pPr>
              <w:widowControl w:val="0"/>
              <w:contextualSpacing/>
              <w:rPr>
                <w:bCs/>
              </w:rPr>
            </w:pPr>
            <w:r w:rsidRPr="003937CB">
              <w:t>Animacija</w:t>
            </w:r>
          </w:p>
        </w:tc>
        <w:tc>
          <w:tcPr>
            <w:tcW w:w="502" w:type="pct"/>
            <w:shd w:val="clear" w:color="auto" w:fill="auto"/>
          </w:tcPr>
          <w:p w:rsidR="00334D4A" w:rsidRPr="003937CB" w:rsidRDefault="00334D4A" w:rsidP="00A22E31">
            <w:pPr>
              <w:widowControl w:val="0"/>
              <w:contextualSpacing/>
              <w:jc w:val="center"/>
            </w:pPr>
            <w:r w:rsidRPr="003937CB">
              <w:t>IV</w:t>
            </w:r>
          </w:p>
        </w:tc>
        <w:tc>
          <w:tcPr>
            <w:tcW w:w="738" w:type="pct"/>
            <w:shd w:val="clear" w:color="auto" w:fill="auto"/>
          </w:tcPr>
          <w:p w:rsidR="00334D4A" w:rsidRPr="003937CB" w:rsidRDefault="00334D4A" w:rsidP="00A22E31">
            <w:pPr>
              <w:widowControl w:val="0"/>
              <w:contextualSpacing/>
              <w:jc w:val="center"/>
              <w:rPr>
                <w:bCs/>
              </w:rPr>
            </w:pPr>
            <w:r w:rsidRPr="003937CB">
              <w:rPr>
                <w:bCs/>
              </w:rPr>
              <w:t>10</w:t>
            </w:r>
          </w:p>
        </w:tc>
        <w:tc>
          <w:tcPr>
            <w:tcW w:w="1690" w:type="pct"/>
            <w:shd w:val="clear" w:color="auto" w:fill="auto"/>
          </w:tcPr>
          <w:p w:rsidR="00781D36" w:rsidRPr="003937CB" w:rsidRDefault="00781D36" w:rsidP="00A22E31">
            <w:pPr>
              <w:widowControl w:val="0"/>
              <w:contextualSpacing/>
              <w:rPr>
                <w:i/>
              </w:rPr>
            </w:pPr>
            <w:r w:rsidRPr="003937CB">
              <w:rPr>
                <w:i/>
              </w:rPr>
              <w:t>Baigti moduliai:</w:t>
            </w:r>
          </w:p>
          <w:p w:rsidR="00334D4A" w:rsidRPr="0061360E" w:rsidRDefault="00334D4A" w:rsidP="00A22E31">
            <w:pPr>
              <w:widowControl w:val="0"/>
              <w:contextualSpacing/>
            </w:pPr>
            <w:r w:rsidRPr="0061360E">
              <w:t>Grafinis dizainas</w:t>
            </w:r>
            <w:r w:rsidR="00781D36" w:rsidRPr="0061360E">
              <w:t>.</w:t>
            </w:r>
          </w:p>
        </w:tc>
      </w:tr>
      <w:tr w:rsidR="003937CB" w:rsidRPr="003937CB" w:rsidTr="003937CB">
        <w:trPr>
          <w:trHeight w:val="174"/>
        </w:trPr>
        <w:tc>
          <w:tcPr>
            <w:tcW w:w="734" w:type="pct"/>
            <w:shd w:val="clear" w:color="auto" w:fill="auto"/>
          </w:tcPr>
          <w:p w:rsidR="00334D4A" w:rsidRPr="003937CB" w:rsidRDefault="00396EE5" w:rsidP="00A22E31">
            <w:pPr>
              <w:widowControl w:val="0"/>
              <w:contextualSpacing/>
              <w:jc w:val="center"/>
            </w:pPr>
            <w:r w:rsidRPr="003937CB">
              <w:t>4061326</w:t>
            </w:r>
          </w:p>
        </w:tc>
        <w:tc>
          <w:tcPr>
            <w:tcW w:w="1336" w:type="pct"/>
            <w:shd w:val="clear" w:color="auto" w:fill="auto"/>
          </w:tcPr>
          <w:p w:rsidR="00334D4A" w:rsidRPr="003937CB" w:rsidRDefault="00334D4A" w:rsidP="00A22E31">
            <w:pPr>
              <w:widowControl w:val="0"/>
              <w:rPr>
                <w:lang w:eastAsia="en-US"/>
              </w:rPr>
            </w:pPr>
            <w:r w:rsidRPr="003937CB">
              <w:t>Vaizdo technologijos</w:t>
            </w:r>
          </w:p>
        </w:tc>
        <w:tc>
          <w:tcPr>
            <w:tcW w:w="502" w:type="pct"/>
            <w:shd w:val="clear" w:color="auto" w:fill="auto"/>
          </w:tcPr>
          <w:p w:rsidR="00334D4A" w:rsidRPr="003937CB" w:rsidRDefault="00334D4A" w:rsidP="00A22E31">
            <w:pPr>
              <w:widowControl w:val="0"/>
              <w:contextualSpacing/>
              <w:jc w:val="center"/>
            </w:pPr>
            <w:r w:rsidRPr="003937CB">
              <w:t>IV</w:t>
            </w:r>
          </w:p>
        </w:tc>
        <w:tc>
          <w:tcPr>
            <w:tcW w:w="738" w:type="pct"/>
            <w:shd w:val="clear" w:color="auto" w:fill="auto"/>
          </w:tcPr>
          <w:p w:rsidR="00334D4A" w:rsidRPr="003937CB" w:rsidRDefault="00334D4A" w:rsidP="00A22E31">
            <w:pPr>
              <w:widowControl w:val="0"/>
              <w:contextualSpacing/>
              <w:jc w:val="center"/>
            </w:pPr>
            <w:r w:rsidRPr="003937CB">
              <w:t>10</w:t>
            </w:r>
          </w:p>
        </w:tc>
        <w:tc>
          <w:tcPr>
            <w:tcW w:w="1690" w:type="pct"/>
            <w:shd w:val="clear" w:color="auto" w:fill="auto"/>
          </w:tcPr>
          <w:p w:rsidR="00781D36" w:rsidRPr="003937CB" w:rsidRDefault="00781D36" w:rsidP="00A22E31">
            <w:pPr>
              <w:widowControl w:val="0"/>
              <w:contextualSpacing/>
              <w:rPr>
                <w:i/>
              </w:rPr>
            </w:pPr>
            <w:r w:rsidRPr="003937CB">
              <w:rPr>
                <w:i/>
              </w:rPr>
              <w:t>Baigti moduliai:</w:t>
            </w:r>
          </w:p>
          <w:p w:rsidR="00334D4A" w:rsidRPr="0061360E" w:rsidRDefault="00334D4A" w:rsidP="00A22E31">
            <w:pPr>
              <w:widowControl w:val="0"/>
              <w:contextualSpacing/>
            </w:pPr>
            <w:r w:rsidRPr="0061360E">
              <w:t>Grafinis dizainas</w:t>
            </w:r>
            <w:r w:rsidR="00781D36" w:rsidRPr="0061360E">
              <w:t>.</w:t>
            </w:r>
          </w:p>
          <w:p w:rsidR="00334D4A" w:rsidRPr="003937CB" w:rsidRDefault="00334D4A" w:rsidP="00A22E31">
            <w:pPr>
              <w:widowControl w:val="0"/>
              <w:contextualSpacing/>
              <w:rPr>
                <w:i/>
              </w:rPr>
            </w:pPr>
            <w:r w:rsidRPr="0061360E">
              <w:rPr>
                <w:bCs/>
              </w:rPr>
              <w:t>Kompiuterinė grafika</w:t>
            </w:r>
            <w:r w:rsidR="00781D36" w:rsidRPr="0061360E">
              <w:rPr>
                <w:bCs/>
              </w:rPr>
              <w:t>.</w:t>
            </w:r>
          </w:p>
        </w:tc>
      </w:tr>
      <w:tr w:rsidR="003937CB" w:rsidRPr="003937CB" w:rsidTr="003937CB">
        <w:trPr>
          <w:trHeight w:val="174"/>
        </w:trPr>
        <w:tc>
          <w:tcPr>
            <w:tcW w:w="734" w:type="pct"/>
          </w:tcPr>
          <w:p w:rsidR="00334D4A" w:rsidRPr="003937CB" w:rsidRDefault="00827EB2" w:rsidP="00A22E31">
            <w:pPr>
              <w:widowControl w:val="0"/>
              <w:contextualSpacing/>
              <w:jc w:val="center"/>
              <w:rPr>
                <w:bCs/>
              </w:rPr>
            </w:pPr>
            <w:r w:rsidRPr="003937CB">
              <w:rPr>
                <w:bCs/>
              </w:rPr>
              <w:t>4000004</w:t>
            </w:r>
          </w:p>
        </w:tc>
        <w:tc>
          <w:tcPr>
            <w:tcW w:w="1336" w:type="pct"/>
          </w:tcPr>
          <w:p w:rsidR="00334D4A" w:rsidRPr="003937CB" w:rsidRDefault="00334D4A" w:rsidP="00A22E31">
            <w:pPr>
              <w:widowControl w:val="0"/>
              <w:contextualSpacing/>
              <w:rPr>
                <w:bCs/>
              </w:rPr>
            </w:pPr>
            <w:r w:rsidRPr="003937CB">
              <w:rPr>
                <w:bCs/>
              </w:rPr>
              <w:t xml:space="preserve">Įvadas į </w:t>
            </w:r>
            <w:r w:rsidR="003C7660" w:rsidRPr="003937CB">
              <w:rPr>
                <w:bCs/>
              </w:rPr>
              <w:t>darbo rinką</w:t>
            </w:r>
          </w:p>
        </w:tc>
        <w:tc>
          <w:tcPr>
            <w:tcW w:w="502" w:type="pct"/>
          </w:tcPr>
          <w:p w:rsidR="00334D4A" w:rsidRPr="003937CB" w:rsidRDefault="00334D4A" w:rsidP="00A22E31">
            <w:pPr>
              <w:widowControl w:val="0"/>
              <w:contextualSpacing/>
              <w:jc w:val="center"/>
            </w:pPr>
            <w:r w:rsidRPr="003937CB">
              <w:t>IV</w:t>
            </w:r>
          </w:p>
        </w:tc>
        <w:tc>
          <w:tcPr>
            <w:tcW w:w="738" w:type="pct"/>
          </w:tcPr>
          <w:p w:rsidR="00334D4A" w:rsidRPr="003937CB" w:rsidRDefault="00334D4A" w:rsidP="00A22E31">
            <w:pPr>
              <w:widowControl w:val="0"/>
              <w:contextualSpacing/>
              <w:jc w:val="center"/>
            </w:pPr>
            <w:r w:rsidRPr="003937CB">
              <w:t>5</w:t>
            </w:r>
          </w:p>
        </w:tc>
        <w:tc>
          <w:tcPr>
            <w:tcW w:w="1690" w:type="pct"/>
          </w:tcPr>
          <w:p w:rsidR="00334D4A" w:rsidRPr="003937CB" w:rsidRDefault="00334D4A" w:rsidP="00A22E31">
            <w:pPr>
              <w:widowControl w:val="0"/>
            </w:pPr>
            <w:r w:rsidRPr="003937CB">
              <w:rPr>
                <w:i/>
              </w:rPr>
              <w:t>Baigti visi privalomieji Multimedijos paslaugų teikėjo kvalifikaciją sudarančioms kompetencijoms įgyti skirti moduliai.</w:t>
            </w:r>
          </w:p>
        </w:tc>
      </w:tr>
    </w:tbl>
    <w:p w:rsidR="00034B18" w:rsidRPr="003937CB" w:rsidRDefault="00034B18" w:rsidP="00A22E31">
      <w:pPr>
        <w:widowControl w:val="0"/>
        <w:outlineLvl w:val="0"/>
        <w:rPr>
          <w:b/>
          <w:bCs/>
          <w:kern w:val="32"/>
          <w:lang w:val="pt-BR"/>
        </w:rPr>
      </w:pPr>
    </w:p>
    <w:p w:rsidR="00034B18" w:rsidRPr="003937CB" w:rsidRDefault="00034B18" w:rsidP="00A22E31">
      <w:pPr>
        <w:widowControl w:val="0"/>
        <w:jc w:val="center"/>
        <w:outlineLvl w:val="0"/>
        <w:rPr>
          <w:bCs/>
          <w:kern w:val="32"/>
          <w:sz w:val="28"/>
          <w:szCs w:val="28"/>
        </w:rPr>
      </w:pPr>
      <w:r w:rsidRPr="003937CB">
        <w:rPr>
          <w:b/>
          <w:bCs/>
          <w:kern w:val="32"/>
          <w:lang w:val="pt-BR"/>
        </w:rPr>
        <w:br w:type="page"/>
      </w:r>
      <w:r w:rsidRPr="003937CB">
        <w:rPr>
          <w:b/>
          <w:bCs/>
          <w:kern w:val="32"/>
          <w:sz w:val="28"/>
          <w:szCs w:val="28"/>
        </w:rPr>
        <w:lastRenderedPageBreak/>
        <w:t>4. PROGRAMOS STRUKTŪRA PIRMINIAM IR TĘSTINIAM PROFESINIAM MOKYMUI</w:t>
      </w:r>
    </w:p>
    <w:p w:rsidR="00034B18" w:rsidRPr="003937CB" w:rsidRDefault="00034B18" w:rsidP="00A22E31">
      <w:pPr>
        <w:jc w:val="center"/>
        <w:rPr>
          <w:sz w:val="28"/>
          <w:szCs w:val="28"/>
        </w:rPr>
      </w:pPr>
    </w:p>
    <w:tbl>
      <w:tblPr>
        <w:tblStyle w:val="Lentelstinklelis"/>
        <w:tblW w:w="9776" w:type="dxa"/>
        <w:tblLook w:val="04A0" w:firstRow="1" w:lastRow="0" w:firstColumn="1" w:lastColumn="0" w:noHBand="0" w:noVBand="1"/>
      </w:tblPr>
      <w:tblGrid>
        <w:gridCol w:w="4819"/>
        <w:gridCol w:w="4819"/>
        <w:gridCol w:w="138"/>
      </w:tblGrid>
      <w:tr w:rsidR="00034B18" w:rsidRPr="003937CB" w:rsidTr="00585CCE">
        <w:tc>
          <w:tcPr>
            <w:tcW w:w="9776" w:type="dxa"/>
            <w:gridSpan w:val="3"/>
            <w:shd w:val="clear" w:color="auto" w:fill="auto"/>
          </w:tcPr>
          <w:p w:rsidR="00034B18" w:rsidRPr="003937CB" w:rsidRDefault="00034B18" w:rsidP="00A22E31">
            <w:pPr>
              <w:rPr>
                <w:b/>
              </w:rPr>
            </w:pPr>
            <w:r w:rsidRPr="003937CB">
              <w:rPr>
                <w:b/>
              </w:rPr>
              <w:t xml:space="preserve">Kvalifikacija: </w:t>
            </w:r>
            <w:r w:rsidR="00C05EA5" w:rsidRPr="003937CB">
              <w:rPr>
                <w:b/>
              </w:rPr>
              <w:t>Multimedijos paslaugų teikėjas</w:t>
            </w:r>
            <w:r w:rsidRPr="003937CB">
              <w:rPr>
                <w:b/>
              </w:rPr>
              <w:t>, IV lygis</w:t>
            </w:r>
          </w:p>
        </w:tc>
      </w:tr>
      <w:tr w:rsidR="00034B18" w:rsidRPr="003937CB" w:rsidTr="0076793E">
        <w:trPr>
          <w:gridAfter w:val="1"/>
          <w:wAfter w:w="138" w:type="dxa"/>
        </w:trPr>
        <w:tc>
          <w:tcPr>
            <w:tcW w:w="4819" w:type="dxa"/>
            <w:shd w:val="clear" w:color="auto" w:fill="D9D9D9" w:themeFill="background1" w:themeFillShade="D9"/>
          </w:tcPr>
          <w:p w:rsidR="00034B18" w:rsidRPr="003937CB" w:rsidRDefault="00034B18" w:rsidP="00A22E31">
            <w:pPr>
              <w:jc w:val="center"/>
              <w:rPr>
                <w:b/>
              </w:rPr>
            </w:pPr>
            <w:r w:rsidRPr="003937CB">
              <w:rPr>
                <w:b/>
              </w:rPr>
              <w:t>Programos, skirtos pirminiam profesiniam mokymui, struktūra</w:t>
            </w:r>
          </w:p>
        </w:tc>
        <w:tc>
          <w:tcPr>
            <w:tcW w:w="4819" w:type="dxa"/>
            <w:shd w:val="clear" w:color="auto" w:fill="D9D9D9" w:themeFill="background1" w:themeFillShade="D9"/>
          </w:tcPr>
          <w:p w:rsidR="00034B18" w:rsidRPr="003937CB" w:rsidRDefault="00034B18" w:rsidP="00A22E31">
            <w:pPr>
              <w:jc w:val="center"/>
              <w:rPr>
                <w:b/>
              </w:rPr>
            </w:pPr>
            <w:r w:rsidRPr="003937CB">
              <w:rPr>
                <w:b/>
              </w:rPr>
              <w:t>Programos, skirtos tęstiniam profesiniam mokymui struktūra</w:t>
            </w:r>
          </w:p>
        </w:tc>
      </w:tr>
      <w:tr w:rsidR="00034B18" w:rsidRPr="003937CB" w:rsidTr="0076793E">
        <w:trPr>
          <w:gridAfter w:val="1"/>
          <w:wAfter w:w="138" w:type="dxa"/>
        </w:trPr>
        <w:tc>
          <w:tcPr>
            <w:tcW w:w="4819" w:type="dxa"/>
          </w:tcPr>
          <w:p w:rsidR="00034B18" w:rsidRPr="003937CB" w:rsidRDefault="00034B18" w:rsidP="00A22E31">
            <w:pPr>
              <w:rPr>
                <w:i/>
              </w:rPr>
            </w:pPr>
            <w:r w:rsidRPr="003937CB">
              <w:rPr>
                <w:i/>
              </w:rPr>
              <w:t xml:space="preserve">Įvadinis modulis (1 </w:t>
            </w:r>
            <w:r w:rsidR="007C20C1" w:rsidRPr="003937CB">
              <w:rPr>
                <w:i/>
              </w:rPr>
              <w:t>mokymosi kredit</w:t>
            </w:r>
            <w:r w:rsidRPr="003937CB">
              <w:rPr>
                <w:i/>
              </w:rPr>
              <w:t>as)</w:t>
            </w:r>
          </w:p>
          <w:p w:rsidR="00034B18" w:rsidRPr="003937CB" w:rsidRDefault="00034B18" w:rsidP="0061360E">
            <w:pPr>
              <w:ind w:left="284"/>
            </w:pPr>
            <w:r w:rsidRPr="003937CB">
              <w:t xml:space="preserve">Įvadas į profesiją, 1 </w:t>
            </w:r>
            <w:r w:rsidR="007C20C1" w:rsidRPr="003937CB">
              <w:t>mokymosi kredit</w:t>
            </w:r>
            <w:r w:rsidRPr="003937CB">
              <w:t xml:space="preserve">as. </w:t>
            </w:r>
          </w:p>
        </w:tc>
        <w:tc>
          <w:tcPr>
            <w:tcW w:w="4819" w:type="dxa"/>
          </w:tcPr>
          <w:p w:rsidR="00034B18" w:rsidRPr="003937CB" w:rsidRDefault="00034B18" w:rsidP="00A22E31">
            <w:pPr>
              <w:rPr>
                <w:i/>
              </w:rPr>
            </w:pPr>
            <w:r w:rsidRPr="003937CB">
              <w:rPr>
                <w:i/>
              </w:rPr>
              <w:t xml:space="preserve">Įvadinis modulis (0 </w:t>
            </w:r>
            <w:r w:rsidR="007C20C1" w:rsidRPr="003937CB">
              <w:rPr>
                <w:i/>
              </w:rPr>
              <w:t>mokymosi kredit</w:t>
            </w:r>
            <w:r w:rsidRPr="003937CB">
              <w:rPr>
                <w:i/>
              </w:rPr>
              <w:t>ų)</w:t>
            </w:r>
          </w:p>
          <w:p w:rsidR="00034B18" w:rsidRPr="003937CB" w:rsidRDefault="00034B18" w:rsidP="0061360E">
            <w:pPr>
              <w:ind w:left="284"/>
            </w:pPr>
            <w:r w:rsidRPr="003937CB">
              <w:t>–</w:t>
            </w:r>
          </w:p>
        </w:tc>
      </w:tr>
      <w:tr w:rsidR="00034B18" w:rsidRPr="003937CB" w:rsidTr="0076793E">
        <w:trPr>
          <w:gridAfter w:val="1"/>
          <w:wAfter w:w="138" w:type="dxa"/>
        </w:trPr>
        <w:tc>
          <w:tcPr>
            <w:tcW w:w="4819" w:type="dxa"/>
          </w:tcPr>
          <w:p w:rsidR="00034B18" w:rsidRPr="003937CB" w:rsidRDefault="00034B18" w:rsidP="00A22E31">
            <w:pPr>
              <w:rPr>
                <w:i/>
              </w:rPr>
            </w:pPr>
            <w:r w:rsidRPr="003937CB">
              <w:rPr>
                <w:i/>
              </w:rPr>
              <w:t xml:space="preserve">Bendrieji moduliai (4 </w:t>
            </w:r>
            <w:r w:rsidR="007C20C1" w:rsidRPr="003937CB">
              <w:rPr>
                <w:i/>
              </w:rPr>
              <w:t>mokymosi kredit</w:t>
            </w:r>
            <w:r w:rsidRPr="003937CB">
              <w:rPr>
                <w:i/>
              </w:rPr>
              <w:t>ai)</w:t>
            </w:r>
          </w:p>
          <w:p w:rsidR="00034B18" w:rsidRPr="003937CB" w:rsidRDefault="00034B18" w:rsidP="0061360E">
            <w:pPr>
              <w:ind w:left="284"/>
            </w:pPr>
            <w:r w:rsidRPr="003937CB">
              <w:t xml:space="preserve">Saugus elgesys ekstremaliose situacijose, 1 </w:t>
            </w:r>
            <w:r w:rsidR="007C20C1" w:rsidRPr="003937CB">
              <w:t>mokymosi kredit</w:t>
            </w:r>
            <w:r w:rsidRPr="003937CB">
              <w:t>as.</w:t>
            </w:r>
          </w:p>
          <w:p w:rsidR="00034B18" w:rsidRPr="003937CB" w:rsidRDefault="00034B18" w:rsidP="0061360E">
            <w:pPr>
              <w:ind w:left="284"/>
            </w:pPr>
            <w:r w:rsidRPr="003937CB">
              <w:t xml:space="preserve">Sąmoningas fizinio aktyvumo reguliavimas, 1 </w:t>
            </w:r>
            <w:r w:rsidR="007C20C1" w:rsidRPr="003937CB">
              <w:t>mokymosi kredit</w:t>
            </w:r>
            <w:r w:rsidRPr="003937CB">
              <w:t>as.</w:t>
            </w:r>
          </w:p>
          <w:p w:rsidR="00034B18" w:rsidRPr="003937CB" w:rsidRDefault="00034B18" w:rsidP="0061360E">
            <w:pPr>
              <w:ind w:left="284"/>
            </w:pPr>
            <w:r w:rsidRPr="003937CB">
              <w:t xml:space="preserve">Darbuotojų sauga ir sveikata, 2 </w:t>
            </w:r>
            <w:r w:rsidR="007C20C1" w:rsidRPr="003937CB">
              <w:t>mokymosi kredit</w:t>
            </w:r>
            <w:r w:rsidRPr="003937CB">
              <w:t>ai.</w:t>
            </w:r>
          </w:p>
        </w:tc>
        <w:tc>
          <w:tcPr>
            <w:tcW w:w="4819" w:type="dxa"/>
          </w:tcPr>
          <w:p w:rsidR="00034B18" w:rsidRPr="003937CB" w:rsidRDefault="00034B18" w:rsidP="00A22E31">
            <w:pPr>
              <w:rPr>
                <w:i/>
              </w:rPr>
            </w:pPr>
            <w:r w:rsidRPr="003937CB">
              <w:rPr>
                <w:i/>
              </w:rPr>
              <w:t>Bendrieji moduliai (</w:t>
            </w:r>
            <w:r w:rsidR="00A5407D">
              <w:rPr>
                <w:i/>
              </w:rPr>
              <w:t>0</w:t>
            </w:r>
            <w:r w:rsidRPr="003937CB">
              <w:rPr>
                <w:i/>
              </w:rPr>
              <w:t xml:space="preserve"> </w:t>
            </w:r>
            <w:r w:rsidR="007C20C1" w:rsidRPr="003937CB">
              <w:rPr>
                <w:i/>
              </w:rPr>
              <w:t>mokymosi kredit</w:t>
            </w:r>
            <w:r w:rsidR="00A5407D">
              <w:rPr>
                <w:i/>
              </w:rPr>
              <w:t>ų</w:t>
            </w:r>
            <w:r w:rsidRPr="003937CB">
              <w:rPr>
                <w:i/>
              </w:rPr>
              <w:t>)</w:t>
            </w:r>
          </w:p>
          <w:p w:rsidR="00034B18" w:rsidRPr="003937CB" w:rsidRDefault="00A5407D" w:rsidP="0061360E">
            <w:pPr>
              <w:ind w:left="284"/>
            </w:pPr>
            <w:r>
              <w:t>–</w:t>
            </w:r>
          </w:p>
        </w:tc>
      </w:tr>
      <w:tr w:rsidR="00034B18" w:rsidRPr="003937CB" w:rsidTr="0076793E">
        <w:trPr>
          <w:gridAfter w:val="1"/>
          <w:wAfter w:w="138" w:type="dxa"/>
        </w:trPr>
        <w:tc>
          <w:tcPr>
            <w:tcW w:w="4819" w:type="dxa"/>
          </w:tcPr>
          <w:p w:rsidR="00034B18" w:rsidRPr="003937CB" w:rsidRDefault="00034B18" w:rsidP="00A22E31">
            <w:pPr>
              <w:rPr>
                <w:i/>
              </w:rPr>
            </w:pPr>
            <w:r w:rsidRPr="003937CB">
              <w:rPr>
                <w:i/>
              </w:rPr>
              <w:t xml:space="preserve">Kvalifikaciją sudarančioms kompetencijoms įgyti skirti moduliai (45 </w:t>
            </w:r>
            <w:r w:rsidR="007C20C1" w:rsidRPr="003937CB">
              <w:rPr>
                <w:i/>
              </w:rPr>
              <w:t>mokymosi kredit</w:t>
            </w:r>
            <w:r w:rsidR="00E4626B" w:rsidRPr="003937CB">
              <w:rPr>
                <w:i/>
              </w:rPr>
              <w:t>ai</w:t>
            </w:r>
            <w:r w:rsidRPr="003937CB">
              <w:rPr>
                <w:i/>
              </w:rPr>
              <w:t>)</w:t>
            </w:r>
          </w:p>
          <w:p w:rsidR="00C802AF" w:rsidRPr="0061360E" w:rsidRDefault="00334D4A" w:rsidP="0061360E">
            <w:pPr>
              <w:ind w:left="284"/>
            </w:pPr>
            <w:r w:rsidRPr="003937CB">
              <w:rPr>
                <w:bCs/>
              </w:rPr>
              <w:t xml:space="preserve">Kompiuterių </w:t>
            </w:r>
            <w:r w:rsidRPr="0061360E">
              <w:t>architektūra ir operacinės sistemos</w:t>
            </w:r>
            <w:r w:rsidR="001D5469" w:rsidRPr="0061360E">
              <w:t>,</w:t>
            </w:r>
            <w:r w:rsidR="00C802AF" w:rsidRPr="0061360E">
              <w:t xml:space="preserve"> 5 </w:t>
            </w:r>
            <w:r w:rsidR="007C20C1" w:rsidRPr="0061360E">
              <w:t>mokymosi kredit</w:t>
            </w:r>
            <w:r w:rsidR="00C802AF" w:rsidRPr="0061360E">
              <w:t>ai</w:t>
            </w:r>
            <w:r w:rsidR="00585CCE" w:rsidRPr="0061360E">
              <w:t>.</w:t>
            </w:r>
          </w:p>
          <w:p w:rsidR="00C802AF" w:rsidRPr="0061360E" w:rsidRDefault="00C802AF" w:rsidP="0061360E">
            <w:pPr>
              <w:ind w:left="284"/>
            </w:pPr>
            <w:r w:rsidRPr="0061360E">
              <w:t>Grafini</w:t>
            </w:r>
            <w:r w:rsidR="00334D4A" w:rsidRPr="0061360E">
              <w:t>s</w:t>
            </w:r>
            <w:r w:rsidRPr="0061360E">
              <w:t xml:space="preserve"> dizain</w:t>
            </w:r>
            <w:r w:rsidR="00334D4A" w:rsidRPr="0061360E">
              <w:t>as</w:t>
            </w:r>
            <w:r w:rsidR="001D5469" w:rsidRPr="0061360E">
              <w:t>,</w:t>
            </w:r>
            <w:r w:rsidRPr="0061360E">
              <w:t xml:space="preserve"> </w:t>
            </w:r>
            <w:r w:rsidR="00E42B2C" w:rsidRPr="0061360E">
              <w:t xml:space="preserve">5 </w:t>
            </w:r>
            <w:r w:rsidR="007C20C1" w:rsidRPr="0061360E">
              <w:t>mokymosi kredit</w:t>
            </w:r>
            <w:r w:rsidR="00E42B2C" w:rsidRPr="0061360E">
              <w:t>ai</w:t>
            </w:r>
            <w:r w:rsidR="00585CCE" w:rsidRPr="0061360E">
              <w:t>.</w:t>
            </w:r>
          </w:p>
          <w:p w:rsidR="00E42B2C" w:rsidRPr="0061360E" w:rsidRDefault="00334D4A" w:rsidP="0061360E">
            <w:pPr>
              <w:ind w:left="284"/>
            </w:pPr>
            <w:r w:rsidRPr="0061360E">
              <w:t>Fotografijos pagrindai</w:t>
            </w:r>
            <w:r w:rsidR="001D5469" w:rsidRPr="0061360E">
              <w:t>,</w:t>
            </w:r>
            <w:r w:rsidR="00E42B2C" w:rsidRPr="0061360E">
              <w:t xml:space="preserve"> </w:t>
            </w:r>
            <w:r w:rsidRPr="0061360E">
              <w:t>5</w:t>
            </w:r>
            <w:r w:rsidR="00E42B2C" w:rsidRPr="0061360E">
              <w:t xml:space="preserve"> </w:t>
            </w:r>
            <w:r w:rsidR="007C20C1" w:rsidRPr="0061360E">
              <w:t>mokymosi kredit</w:t>
            </w:r>
            <w:r w:rsidRPr="0061360E">
              <w:t>ai</w:t>
            </w:r>
            <w:r w:rsidR="00585CCE" w:rsidRPr="0061360E">
              <w:t>.</w:t>
            </w:r>
          </w:p>
          <w:p w:rsidR="00334D4A" w:rsidRPr="0061360E" w:rsidRDefault="00334D4A" w:rsidP="0061360E">
            <w:pPr>
              <w:ind w:left="284"/>
            </w:pPr>
            <w:r w:rsidRPr="0061360E">
              <w:t>Garso technologijos, 5 mokymosi kreditai.</w:t>
            </w:r>
          </w:p>
          <w:p w:rsidR="00334D4A" w:rsidRPr="0061360E" w:rsidRDefault="00334D4A" w:rsidP="0061360E">
            <w:pPr>
              <w:ind w:left="284"/>
            </w:pPr>
            <w:r w:rsidRPr="0061360E">
              <w:t>Kompiuterinė grafika, 5 mokymosi kreditai.</w:t>
            </w:r>
          </w:p>
          <w:p w:rsidR="00E42B2C" w:rsidRPr="0061360E" w:rsidRDefault="00334D4A" w:rsidP="0061360E">
            <w:pPr>
              <w:ind w:left="284"/>
            </w:pPr>
            <w:r w:rsidRPr="0061360E">
              <w:t>Animacija</w:t>
            </w:r>
            <w:r w:rsidR="001D5469" w:rsidRPr="0061360E">
              <w:t>,</w:t>
            </w:r>
            <w:r w:rsidR="00091048" w:rsidRPr="0061360E">
              <w:t xml:space="preserve"> 10 </w:t>
            </w:r>
            <w:r w:rsidR="007C20C1" w:rsidRPr="0061360E">
              <w:t>mokymosi kredit</w:t>
            </w:r>
            <w:r w:rsidR="00091048" w:rsidRPr="0061360E">
              <w:t>ų</w:t>
            </w:r>
            <w:r w:rsidR="00585CCE" w:rsidRPr="0061360E">
              <w:t>.</w:t>
            </w:r>
          </w:p>
          <w:p w:rsidR="00034B18" w:rsidRPr="003937CB" w:rsidRDefault="00334D4A" w:rsidP="0061360E">
            <w:pPr>
              <w:ind w:left="284"/>
              <w:rPr>
                <w:bCs/>
              </w:rPr>
            </w:pPr>
            <w:r w:rsidRPr="0061360E">
              <w:t>Vaizdo technologijos</w:t>
            </w:r>
            <w:r w:rsidR="001D5469" w:rsidRPr="003937CB">
              <w:rPr>
                <w:bCs/>
              </w:rPr>
              <w:t>,</w:t>
            </w:r>
            <w:r w:rsidR="00091048" w:rsidRPr="003937CB">
              <w:rPr>
                <w:bCs/>
              </w:rPr>
              <w:t xml:space="preserve"> 10 </w:t>
            </w:r>
            <w:r w:rsidR="007C20C1" w:rsidRPr="003937CB">
              <w:rPr>
                <w:bCs/>
              </w:rPr>
              <w:t>mokymosi kredit</w:t>
            </w:r>
            <w:r w:rsidR="00091048" w:rsidRPr="003937CB">
              <w:rPr>
                <w:bCs/>
              </w:rPr>
              <w:t>ų</w:t>
            </w:r>
            <w:r w:rsidR="00585CCE" w:rsidRPr="003937CB">
              <w:rPr>
                <w:bCs/>
              </w:rPr>
              <w:t>.</w:t>
            </w:r>
          </w:p>
        </w:tc>
        <w:tc>
          <w:tcPr>
            <w:tcW w:w="4819" w:type="dxa"/>
          </w:tcPr>
          <w:p w:rsidR="00034B18" w:rsidRPr="003937CB" w:rsidRDefault="00034B18" w:rsidP="00A22E31">
            <w:pPr>
              <w:rPr>
                <w:i/>
              </w:rPr>
            </w:pPr>
            <w:r w:rsidRPr="003937CB">
              <w:rPr>
                <w:i/>
              </w:rPr>
              <w:t xml:space="preserve">Kvalifikaciją sudarančioms kompetencijoms įgyti skirti moduliai (45 </w:t>
            </w:r>
            <w:r w:rsidR="007C20C1" w:rsidRPr="003937CB">
              <w:rPr>
                <w:i/>
              </w:rPr>
              <w:t>mokymosi kredit</w:t>
            </w:r>
            <w:r w:rsidR="00E4626B" w:rsidRPr="003937CB">
              <w:rPr>
                <w:i/>
              </w:rPr>
              <w:t>ai</w:t>
            </w:r>
            <w:r w:rsidRPr="003937CB">
              <w:rPr>
                <w:i/>
              </w:rPr>
              <w:t>)</w:t>
            </w:r>
          </w:p>
          <w:p w:rsidR="00334D4A" w:rsidRPr="0061360E" w:rsidRDefault="00334D4A" w:rsidP="0061360E">
            <w:pPr>
              <w:ind w:left="284"/>
            </w:pPr>
            <w:r w:rsidRPr="003937CB">
              <w:rPr>
                <w:bCs/>
              </w:rPr>
              <w:t xml:space="preserve">Kompiuterių </w:t>
            </w:r>
            <w:r w:rsidRPr="0061360E">
              <w:t>architektūra ir operacinės sistemos, 5 mokymosi kreditai.</w:t>
            </w:r>
          </w:p>
          <w:p w:rsidR="00334D4A" w:rsidRPr="0061360E" w:rsidRDefault="00334D4A" w:rsidP="0061360E">
            <w:pPr>
              <w:ind w:left="284"/>
            </w:pPr>
            <w:r w:rsidRPr="0061360E">
              <w:t>Grafinis dizainas, 5 mokymosi kreditai.</w:t>
            </w:r>
          </w:p>
          <w:p w:rsidR="00334D4A" w:rsidRPr="0061360E" w:rsidRDefault="00334D4A" w:rsidP="0061360E">
            <w:pPr>
              <w:ind w:left="284"/>
            </w:pPr>
            <w:r w:rsidRPr="0061360E">
              <w:t>Fotografijos pagrindai, 5 mokymosi kreditai.</w:t>
            </w:r>
          </w:p>
          <w:p w:rsidR="00334D4A" w:rsidRPr="0061360E" w:rsidRDefault="00334D4A" w:rsidP="0061360E">
            <w:pPr>
              <w:ind w:left="284"/>
            </w:pPr>
            <w:r w:rsidRPr="0061360E">
              <w:t>Garso technologijos, 5 mokymosi kreditai.</w:t>
            </w:r>
          </w:p>
          <w:p w:rsidR="00334D4A" w:rsidRPr="0061360E" w:rsidRDefault="00334D4A" w:rsidP="0061360E">
            <w:pPr>
              <w:ind w:left="284"/>
            </w:pPr>
            <w:r w:rsidRPr="0061360E">
              <w:t>Kompiuterinė grafika, 5 mokymosi kreditai.</w:t>
            </w:r>
          </w:p>
          <w:p w:rsidR="00334D4A" w:rsidRPr="0061360E" w:rsidRDefault="00334D4A" w:rsidP="0061360E">
            <w:pPr>
              <w:ind w:left="284"/>
            </w:pPr>
            <w:r w:rsidRPr="0061360E">
              <w:t>Animacija, 10 mokymosi kreditų.</w:t>
            </w:r>
          </w:p>
          <w:p w:rsidR="00034B18" w:rsidRPr="003937CB" w:rsidRDefault="00334D4A" w:rsidP="0061360E">
            <w:pPr>
              <w:ind w:left="284"/>
              <w:rPr>
                <w:shd w:val="clear" w:color="auto" w:fill="FFFFFF"/>
              </w:rPr>
            </w:pPr>
            <w:r w:rsidRPr="0061360E">
              <w:t>Vaizdo technologijos</w:t>
            </w:r>
            <w:r w:rsidRPr="003937CB">
              <w:rPr>
                <w:bCs/>
              </w:rPr>
              <w:t>, 10 mokymosi kreditų.</w:t>
            </w:r>
          </w:p>
        </w:tc>
      </w:tr>
      <w:tr w:rsidR="00034B18" w:rsidRPr="003937CB" w:rsidTr="0076793E">
        <w:trPr>
          <w:gridAfter w:val="1"/>
          <w:wAfter w:w="138" w:type="dxa"/>
        </w:trPr>
        <w:tc>
          <w:tcPr>
            <w:tcW w:w="4819" w:type="dxa"/>
            <w:tcBorders>
              <w:bottom w:val="single" w:sz="4" w:space="0" w:color="auto"/>
            </w:tcBorders>
          </w:tcPr>
          <w:p w:rsidR="00034B18" w:rsidRPr="003937CB" w:rsidRDefault="00034B18" w:rsidP="00A22E31">
            <w:pPr>
              <w:rPr>
                <w:i/>
                <w:iCs/>
              </w:rPr>
            </w:pPr>
            <w:r w:rsidRPr="003937CB">
              <w:rPr>
                <w:i/>
                <w:iCs/>
              </w:rPr>
              <w:t>Pasirenkamieji moduliai (</w:t>
            </w:r>
            <w:r w:rsidRPr="003937CB">
              <w:rPr>
                <w:i/>
              </w:rPr>
              <w:t>5</w:t>
            </w:r>
            <w:r w:rsidRPr="003937CB">
              <w:rPr>
                <w:i/>
                <w:iCs/>
              </w:rPr>
              <w:t xml:space="preserve"> </w:t>
            </w:r>
            <w:r w:rsidR="007C20C1" w:rsidRPr="003937CB">
              <w:rPr>
                <w:i/>
                <w:iCs/>
              </w:rPr>
              <w:t>mokymosi kredit</w:t>
            </w:r>
            <w:r w:rsidRPr="003937CB">
              <w:rPr>
                <w:i/>
                <w:iCs/>
              </w:rPr>
              <w:t>ų)</w:t>
            </w:r>
          </w:p>
          <w:p w:rsidR="00034B18" w:rsidRPr="003937CB" w:rsidRDefault="00334D4A" w:rsidP="0061360E">
            <w:pPr>
              <w:ind w:left="284"/>
            </w:pPr>
            <w:r w:rsidRPr="0061360E">
              <w:t>Informacinių sistemų saugumo priemonių valdymas</w:t>
            </w:r>
            <w:r w:rsidR="0075673E" w:rsidRPr="003937CB">
              <w:t>,</w:t>
            </w:r>
            <w:r w:rsidR="00091048" w:rsidRPr="003937CB">
              <w:t xml:space="preserve"> 5 </w:t>
            </w:r>
            <w:r w:rsidR="007C20C1" w:rsidRPr="003937CB">
              <w:t>mokymosi kredit</w:t>
            </w:r>
            <w:r w:rsidR="00091048" w:rsidRPr="003937CB">
              <w:t>ai</w:t>
            </w:r>
            <w:r w:rsidR="007D3AF9" w:rsidRPr="003937CB">
              <w:t>.</w:t>
            </w:r>
          </w:p>
          <w:p w:rsidR="00091048" w:rsidRPr="003937CB" w:rsidRDefault="00334D4A" w:rsidP="0061360E">
            <w:pPr>
              <w:ind w:left="284"/>
            </w:pPr>
            <w:r w:rsidRPr="0061360E">
              <w:t>Tinklapių kūrimo pagrindai</w:t>
            </w:r>
            <w:r w:rsidR="0075673E" w:rsidRPr="003937CB">
              <w:t>,</w:t>
            </w:r>
            <w:r w:rsidR="00091048" w:rsidRPr="003937CB">
              <w:t xml:space="preserve"> 5 </w:t>
            </w:r>
            <w:r w:rsidR="007C20C1" w:rsidRPr="003937CB">
              <w:t>mokymosi kredit</w:t>
            </w:r>
            <w:r w:rsidR="00091048" w:rsidRPr="003937CB">
              <w:t>ai</w:t>
            </w:r>
            <w:r w:rsidR="007D3AF9" w:rsidRPr="003937CB">
              <w:t>.</w:t>
            </w:r>
          </w:p>
          <w:p w:rsidR="00334D4A" w:rsidRPr="003937CB" w:rsidRDefault="00334D4A" w:rsidP="0061360E">
            <w:pPr>
              <w:ind w:left="284"/>
            </w:pPr>
            <w:r w:rsidRPr="0061360E">
              <w:t>Programavimo pagrindai</w:t>
            </w:r>
            <w:r w:rsidR="00A4614A" w:rsidRPr="003937CB">
              <w:t>, 5 mokymosi kreditai.</w:t>
            </w:r>
          </w:p>
          <w:p w:rsidR="00C0328F" w:rsidRPr="003937CB" w:rsidRDefault="00C0328F" w:rsidP="0061360E">
            <w:pPr>
              <w:ind w:left="284"/>
            </w:pPr>
            <w:r w:rsidRPr="003937CB">
              <w:t>Mobiliųjų aplikacijų kūrimas</w:t>
            </w:r>
            <w:r w:rsidR="0075673E" w:rsidRPr="003937CB">
              <w:t xml:space="preserve">, </w:t>
            </w:r>
            <w:r w:rsidRPr="003937CB">
              <w:t xml:space="preserve">5 </w:t>
            </w:r>
            <w:r w:rsidR="007C20C1" w:rsidRPr="003937CB">
              <w:t>mokymosi kredit</w:t>
            </w:r>
            <w:r w:rsidRPr="003937CB">
              <w:t>ai</w:t>
            </w:r>
            <w:r w:rsidR="007D3AF9" w:rsidRPr="003937CB">
              <w:t>.</w:t>
            </w:r>
          </w:p>
          <w:p w:rsidR="00C0328F" w:rsidRPr="003937CB" w:rsidRDefault="00334D4A" w:rsidP="0061360E">
            <w:pPr>
              <w:ind w:left="284"/>
              <w:rPr>
                <w:i/>
              </w:rPr>
            </w:pPr>
            <w:r w:rsidRPr="0061360E">
              <w:t>Taikomųjų programų naudojimas</w:t>
            </w:r>
            <w:r w:rsidR="0075673E" w:rsidRPr="003937CB">
              <w:t>,</w:t>
            </w:r>
            <w:r w:rsidR="00C0328F" w:rsidRPr="003937CB">
              <w:t xml:space="preserve"> 5 </w:t>
            </w:r>
            <w:r w:rsidR="007C20C1" w:rsidRPr="003937CB">
              <w:t>mokymosi kredit</w:t>
            </w:r>
            <w:r w:rsidR="00C0328F" w:rsidRPr="003937CB">
              <w:t>ai</w:t>
            </w:r>
            <w:r w:rsidR="007D3AF9" w:rsidRPr="003937CB">
              <w:t>.</w:t>
            </w:r>
          </w:p>
        </w:tc>
        <w:tc>
          <w:tcPr>
            <w:tcW w:w="4819" w:type="dxa"/>
            <w:tcBorders>
              <w:bottom w:val="single" w:sz="4" w:space="0" w:color="auto"/>
            </w:tcBorders>
          </w:tcPr>
          <w:p w:rsidR="00034B18" w:rsidRPr="003937CB" w:rsidRDefault="00034B18" w:rsidP="00A22E31">
            <w:pPr>
              <w:rPr>
                <w:i/>
                <w:iCs/>
              </w:rPr>
            </w:pPr>
            <w:r w:rsidRPr="003937CB">
              <w:rPr>
                <w:i/>
                <w:iCs/>
              </w:rPr>
              <w:t xml:space="preserve">Pasirenkamieji moduliai (0 </w:t>
            </w:r>
            <w:r w:rsidR="007C20C1" w:rsidRPr="003937CB">
              <w:rPr>
                <w:i/>
                <w:iCs/>
              </w:rPr>
              <w:t>mokymosi kredit</w:t>
            </w:r>
            <w:r w:rsidRPr="003937CB">
              <w:rPr>
                <w:i/>
                <w:iCs/>
              </w:rPr>
              <w:t>ų)</w:t>
            </w:r>
          </w:p>
          <w:p w:rsidR="00034B18" w:rsidRPr="003937CB" w:rsidRDefault="00034B18" w:rsidP="0061360E">
            <w:pPr>
              <w:ind w:left="284"/>
            </w:pPr>
            <w:r w:rsidRPr="003937CB">
              <w:t>–</w:t>
            </w:r>
          </w:p>
        </w:tc>
      </w:tr>
      <w:tr w:rsidR="0076793E" w:rsidRPr="003937CB" w:rsidTr="0076793E">
        <w:trPr>
          <w:gridAfter w:val="1"/>
          <w:wAfter w:w="138" w:type="dxa"/>
        </w:trPr>
        <w:tc>
          <w:tcPr>
            <w:tcW w:w="4819" w:type="dxa"/>
            <w:tcBorders>
              <w:bottom w:val="single" w:sz="4" w:space="0" w:color="auto"/>
            </w:tcBorders>
          </w:tcPr>
          <w:p w:rsidR="0076793E" w:rsidRPr="003937CB" w:rsidRDefault="0076793E" w:rsidP="00A22E31">
            <w:pPr>
              <w:widowControl w:val="0"/>
            </w:pPr>
            <w:r w:rsidRPr="003937CB">
              <w:rPr>
                <w:i/>
              </w:rPr>
              <w:t xml:space="preserve">Baigiamasis modulis (5 </w:t>
            </w:r>
            <w:r w:rsidR="00142447" w:rsidRPr="00142447">
              <w:rPr>
                <w:i/>
              </w:rPr>
              <w:t>mokymosi</w:t>
            </w:r>
            <w:r w:rsidR="00142447" w:rsidRPr="003937CB">
              <w:t xml:space="preserve"> </w:t>
            </w:r>
            <w:r w:rsidRPr="003937CB">
              <w:rPr>
                <w:i/>
              </w:rPr>
              <w:t>kreditai)</w:t>
            </w:r>
          </w:p>
          <w:p w:rsidR="0076793E" w:rsidRPr="003937CB" w:rsidRDefault="0076793E" w:rsidP="0061360E">
            <w:pPr>
              <w:ind w:left="284"/>
              <w:rPr>
                <w:i/>
                <w:iCs/>
              </w:rPr>
            </w:pPr>
            <w:r w:rsidRPr="003937CB">
              <w:t xml:space="preserve">Įvadas į darbo rinką, </w:t>
            </w:r>
            <w:r w:rsidRPr="003937CB">
              <w:rPr>
                <w:i/>
              </w:rPr>
              <w:t>5</w:t>
            </w:r>
            <w:r w:rsidRPr="003937CB">
              <w:t xml:space="preserve"> </w:t>
            </w:r>
            <w:r w:rsidR="00142447" w:rsidRPr="003937CB">
              <w:t xml:space="preserve">mokymosi </w:t>
            </w:r>
            <w:r w:rsidRPr="003937CB">
              <w:t>kreditai.</w:t>
            </w:r>
          </w:p>
        </w:tc>
        <w:tc>
          <w:tcPr>
            <w:tcW w:w="4819" w:type="dxa"/>
            <w:tcBorders>
              <w:bottom w:val="single" w:sz="4" w:space="0" w:color="auto"/>
            </w:tcBorders>
          </w:tcPr>
          <w:p w:rsidR="0076793E" w:rsidRPr="003937CB" w:rsidRDefault="0076793E" w:rsidP="00A22E31">
            <w:pPr>
              <w:widowControl w:val="0"/>
            </w:pPr>
            <w:r w:rsidRPr="003937CB">
              <w:rPr>
                <w:i/>
              </w:rPr>
              <w:t xml:space="preserve">Baigiamasis modulis (5 </w:t>
            </w:r>
            <w:r w:rsidR="00142447" w:rsidRPr="00142447">
              <w:rPr>
                <w:i/>
              </w:rPr>
              <w:t xml:space="preserve">mokymosi </w:t>
            </w:r>
            <w:r w:rsidRPr="003937CB">
              <w:rPr>
                <w:i/>
              </w:rPr>
              <w:t>kreditai)</w:t>
            </w:r>
          </w:p>
          <w:p w:rsidR="0076793E" w:rsidRPr="003937CB" w:rsidRDefault="0076793E" w:rsidP="0061360E">
            <w:pPr>
              <w:ind w:left="284"/>
              <w:rPr>
                <w:i/>
                <w:iCs/>
              </w:rPr>
            </w:pPr>
            <w:r w:rsidRPr="003937CB">
              <w:t xml:space="preserve">Įvadas į darbo rinką, </w:t>
            </w:r>
            <w:r w:rsidRPr="003937CB">
              <w:rPr>
                <w:i/>
              </w:rPr>
              <w:t>5</w:t>
            </w:r>
            <w:r w:rsidRPr="003937CB">
              <w:t xml:space="preserve"> </w:t>
            </w:r>
            <w:r w:rsidR="00142447" w:rsidRPr="003937CB">
              <w:t xml:space="preserve">mokymosi </w:t>
            </w:r>
            <w:r w:rsidRPr="003937CB">
              <w:t>kreditai.</w:t>
            </w:r>
          </w:p>
        </w:tc>
      </w:tr>
    </w:tbl>
    <w:p w:rsidR="00334D4A" w:rsidRPr="003937CB" w:rsidRDefault="00334D4A" w:rsidP="00A22E31">
      <w:pPr>
        <w:jc w:val="both"/>
        <w:rPr>
          <w:bCs/>
        </w:rPr>
      </w:pPr>
    </w:p>
    <w:p w:rsidR="000B6F19" w:rsidRPr="003937CB" w:rsidRDefault="000B6F19" w:rsidP="00A22E31">
      <w:pPr>
        <w:jc w:val="both"/>
        <w:rPr>
          <w:b/>
          <w:bCs/>
        </w:rPr>
      </w:pPr>
      <w:r w:rsidRPr="003937CB">
        <w:rPr>
          <w:b/>
          <w:bCs/>
        </w:rPr>
        <w:t>Pastabos</w:t>
      </w:r>
    </w:p>
    <w:p w:rsidR="000B6F19" w:rsidRPr="003937CB" w:rsidRDefault="000B6F19" w:rsidP="00A22E31">
      <w:pPr>
        <w:numPr>
          <w:ilvl w:val="0"/>
          <w:numId w:val="44"/>
        </w:numPr>
        <w:ind w:left="0" w:firstLine="0"/>
        <w:jc w:val="both"/>
      </w:pPr>
      <w:r w:rsidRPr="003937CB">
        <w:t xml:space="preserve">Vykdant pirminį profesinį mokymą asmeniui turi būti sudaromos sąlygos mokytis pagal vidurinio ugdymo programą </w:t>
      </w:r>
      <w:r w:rsidRPr="003937CB">
        <w:rPr>
          <w:i/>
        </w:rPr>
        <w:t>(jei taikoma)</w:t>
      </w:r>
      <w:r w:rsidRPr="003937CB">
        <w:t>.</w:t>
      </w:r>
    </w:p>
    <w:p w:rsidR="000B6F19" w:rsidRPr="003937CB" w:rsidRDefault="000B6F19" w:rsidP="00A22E31">
      <w:pPr>
        <w:numPr>
          <w:ilvl w:val="0"/>
          <w:numId w:val="44"/>
        </w:numPr>
        <w:ind w:left="0" w:firstLine="0"/>
        <w:jc w:val="both"/>
      </w:pPr>
      <w:r w:rsidRPr="003937CB">
        <w:t>Vykdant tęstinį profesinį mokymą asmens ankstesnio mokymosi pasiekimai įskaitomi švietimo ir mokslo ministro nustatyta tvarka.</w:t>
      </w:r>
    </w:p>
    <w:p w:rsidR="000B6F19" w:rsidRPr="003937CB" w:rsidRDefault="000B6F19" w:rsidP="00A22E31">
      <w:pPr>
        <w:numPr>
          <w:ilvl w:val="0"/>
          <w:numId w:val="44"/>
        </w:numPr>
        <w:ind w:left="0" w:firstLine="0"/>
        <w:jc w:val="both"/>
      </w:pPr>
      <w:r w:rsidRPr="003937CB">
        <w:t>Tęstinio profesinio mokymo programos modulius gali vesti mokytojai, įgiję andragogikos žinių ir turintys tai pagrindžiantį dokumentą arba turintys neformaliojo suaugusiųjų švietimo patirties.</w:t>
      </w:r>
    </w:p>
    <w:p w:rsidR="000B6F19" w:rsidRPr="003937CB" w:rsidRDefault="000B6F19" w:rsidP="00A22E31">
      <w:pPr>
        <w:numPr>
          <w:ilvl w:val="0"/>
          <w:numId w:val="44"/>
        </w:numPr>
        <w:ind w:left="0" w:firstLine="0"/>
        <w:jc w:val="both"/>
      </w:pPr>
      <w:r w:rsidRPr="003937CB">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0B6F19" w:rsidRPr="006C0435" w:rsidRDefault="000B6F19" w:rsidP="00A22E31">
      <w:pPr>
        <w:numPr>
          <w:ilvl w:val="0"/>
          <w:numId w:val="44"/>
        </w:numPr>
        <w:ind w:left="0" w:firstLine="0"/>
        <w:jc w:val="both"/>
        <w:rPr>
          <w:rFonts w:ascii="Calibri" w:eastAsia="Calibri" w:hAnsi="Calibri" w:cs="Calibri"/>
          <w:sz w:val="22"/>
          <w:szCs w:val="22"/>
        </w:rPr>
      </w:pPr>
      <w:r w:rsidRPr="003937CB">
        <w:t>Darbuotojų saugos ir sveikatos modulį vedantis mokytojas turi būti baigęs darbuotojų saugos ir sveikatos mokymus ir turėti tai pagrindžiantį dokumentą.</w:t>
      </w:r>
    </w:p>
    <w:p w:rsidR="006C0435" w:rsidRPr="006C0435" w:rsidRDefault="006C0435" w:rsidP="00A22E31">
      <w:pPr>
        <w:numPr>
          <w:ilvl w:val="0"/>
          <w:numId w:val="44"/>
        </w:numPr>
        <w:ind w:left="0" w:firstLine="0"/>
        <w:jc w:val="both"/>
      </w:pPr>
      <w:r w:rsidRPr="001312BB">
        <w:t xml:space="preserve">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w:t>
      </w:r>
      <w:r w:rsidRPr="001312BB">
        <w:lastRenderedPageBreak/>
        <w:t>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6C0435" w:rsidRPr="003937CB" w:rsidRDefault="006C0435" w:rsidP="00A22E31">
      <w:pPr>
        <w:jc w:val="both"/>
        <w:rPr>
          <w:rFonts w:ascii="Calibri" w:eastAsia="Calibri" w:hAnsi="Calibri" w:cs="Calibri"/>
          <w:sz w:val="22"/>
          <w:szCs w:val="22"/>
        </w:rPr>
      </w:pPr>
    </w:p>
    <w:p w:rsidR="000B6F19" w:rsidRPr="003937CB" w:rsidRDefault="000B6F19" w:rsidP="00A22E31">
      <w:r w:rsidRPr="003937CB">
        <w:br w:type="page"/>
      </w:r>
    </w:p>
    <w:p w:rsidR="00034B18" w:rsidRPr="003937CB" w:rsidRDefault="00034B18" w:rsidP="00A22E31">
      <w:pPr>
        <w:widowControl w:val="0"/>
        <w:jc w:val="center"/>
        <w:rPr>
          <w:b/>
          <w:sz w:val="28"/>
          <w:szCs w:val="28"/>
        </w:rPr>
      </w:pPr>
      <w:r w:rsidRPr="003937CB">
        <w:rPr>
          <w:b/>
          <w:sz w:val="28"/>
          <w:szCs w:val="28"/>
        </w:rPr>
        <w:lastRenderedPageBreak/>
        <w:t>5.</w:t>
      </w:r>
      <w:r w:rsidRPr="003937CB">
        <w:rPr>
          <w:sz w:val="28"/>
          <w:szCs w:val="28"/>
        </w:rPr>
        <w:t xml:space="preserve"> </w:t>
      </w:r>
      <w:r w:rsidRPr="003937CB">
        <w:rPr>
          <w:b/>
          <w:sz w:val="28"/>
          <w:szCs w:val="28"/>
        </w:rPr>
        <w:t>PROGRAMOS MODULIŲ APRAŠAI</w:t>
      </w:r>
    </w:p>
    <w:p w:rsidR="00034B18" w:rsidRPr="003937CB" w:rsidRDefault="00034B18" w:rsidP="00A22E31">
      <w:pPr>
        <w:widowControl w:val="0"/>
      </w:pPr>
    </w:p>
    <w:p w:rsidR="00034B18" w:rsidRPr="003937CB" w:rsidRDefault="00034B18" w:rsidP="00A22E31">
      <w:pPr>
        <w:widowControl w:val="0"/>
        <w:jc w:val="center"/>
        <w:rPr>
          <w:b/>
          <w:lang w:val="pt-BR"/>
        </w:rPr>
      </w:pPr>
      <w:r w:rsidRPr="003937CB">
        <w:rPr>
          <w:b/>
          <w:lang w:val="pt-BR"/>
        </w:rPr>
        <w:t>5.1. ĮVADINIS MODULIS</w:t>
      </w:r>
    </w:p>
    <w:p w:rsidR="00034B18" w:rsidRPr="003937CB" w:rsidRDefault="00034B18" w:rsidP="00A22E31"/>
    <w:p w:rsidR="00B902F0" w:rsidRPr="003937CB" w:rsidRDefault="00B902F0" w:rsidP="00A22E31">
      <w:pPr>
        <w:rPr>
          <w:b/>
        </w:rPr>
      </w:pPr>
      <w:r w:rsidRPr="003937CB">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3401"/>
        <w:gridCol w:w="4529"/>
      </w:tblGrid>
      <w:tr w:rsidR="003C7660" w:rsidRPr="003937CB" w:rsidTr="0061360E">
        <w:trPr>
          <w:trHeight w:val="57"/>
        </w:trPr>
        <w:tc>
          <w:tcPr>
            <w:tcW w:w="999" w:type="pct"/>
          </w:tcPr>
          <w:p w:rsidR="003C7660" w:rsidRPr="003937CB" w:rsidRDefault="003C7660" w:rsidP="00A22E31">
            <w:pPr>
              <w:pStyle w:val="Betarp"/>
            </w:pPr>
            <w:r w:rsidRPr="003937CB">
              <w:t>Valstybinis kodas</w:t>
            </w:r>
          </w:p>
        </w:tc>
        <w:tc>
          <w:tcPr>
            <w:tcW w:w="4001" w:type="pct"/>
            <w:gridSpan w:val="2"/>
          </w:tcPr>
          <w:p w:rsidR="003C7660" w:rsidRPr="003937CB" w:rsidRDefault="003C7660" w:rsidP="00A22E31">
            <w:pPr>
              <w:pStyle w:val="Betarp"/>
            </w:pPr>
            <w:r w:rsidRPr="003937CB">
              <w:t>4000005</w:t>
            </w:r>
          </w:p>
        </w:tc>
      </w:tr>
      <w:tr w:rsidR="003C7660" w:rsidRPr="003937CB" w:rsidTr="0061360E">
        <w:trPr>
          <w:trHeight w:val="57"/>
        </w:trPr>
        <w:tc>
          <w:tcPr>
            <w:tcW w:w="999" w:type="pct"/>
          </w:tcPr>
          <w:p w:rsidR="003C7660" w:rsidRPr="003937CB" w:rsidRDefault="003C7660" w:rsidP="00A22E31">
            <w:pPr>
              <w:pStyle w:val="Betarp"/>
            </w:pPr>
            <w:r w:rsidRPr="003937CB">
              <w:t>Modulio LTKS lygis</w:t>
            </w:r>
          </w:p>
        </w:tc>
        <w:tc>
          <w:tcPr>
            <w:tcW w:w="4001" w:type="pct"/>
            <w:gridSpan w:val="2"/>
          </w:tcPr>
          <w:p w:rsidR="003C7660" w:rsidRPr="003937CB" w:rsidRDefault="003C7660" w:rsidP="00A22E31">
            <w:pPr>
              <w:pStyle w:val="Betarp"/>
            </w:pPr>
            <w:r w:rsidRPr="003937CB">
              <w:t>IV</w:t>
            </w:r>
          </w:p>
        </w:tc>
      </w:tr>
      <w:tr w:rsidR="003C7660" w:rsidRPr="003937CB" w:rsidTr="0061360E">
        <w:trPr>
          <w:trHeight w:val="57"/>
        </w:trPr>
        <w:tc>
          <w:tcPr>
            <w:tcW w:w="999" w:type="pct"/>
          </w:tcPr>
          <w:p w:rsidR="003C7660" w:rsidRPr="003937CB" w:rsidRDefault="003C7660" w:rsidP="00A22E31">
            <w:pPr>
              <w:pStyle w:val="Betarp"/>
            </w:pPr>
            <w:r w:rsidRPr="003937CB">
              <w:t>Apimtis mokymosi kreditais</w:t>
            </w:r>
          </w:p>
        </w:tc>
        <w:tc>
          <w:tcPr>
            <w:tcW w:w="4001" w:type="pct"/>
            <w:gridSpan w:val="2"/>
          </w:tcPr>
          <w:p w:rsidR="003C7660" w:rsidRPr="003937CB" w:rsidRDefault="003C7660" w:rsidP="00A22E31">
            <w:pPr>
              <w:pStyle w:val="Betarp"/>
            </w:pPr>
            <w:r w:rsidRPr="003937CB">
              <w:t>1</w:t>
            </w:r>
          </w:p>
        </w:tc>
      </w:tr>
      <w:tr w:rsidR="003C7660" w:rsidRPr="003937CB" w:rsidTr="0061360E">
        <w:trPr>
          <w:trHeight w:val="57"/>
        </w:trPr>
        <w:tc>
          <w:tcPr>
            <w:tcW w:w="999" w:type="pct"/>
            <w:shd w:val="clear" w:color="auto" w:fill="F2F2F2"/>
          </w:tcPr>
          <w:p w:rsidR="003C7660" w:rsidRPr="003937CB" w:rsidRDefault="003C7660" w:rsidP="00A22E31">
            <w:pPr>
              <w:pStyle w:val="Betarp"/>
              <w:rPr>
                <w:bCs/>
                <w:iCs/>
              </w:rPr>
            </w:pPr>
            <w:r w:rsidRPr="003937CB">
              <w:t>Kompetencijos</w:t>
            </w:r>
          </w:p>
        </w:tc>
        <w:tc>
          <w:tcPr>
            <w:tcW w:w="1716" w:type="pct"/>
            <w:shd w:val="clear" w:color="auto" w:fill="F2F2F2"/>
          </w:tcPr>
          <w:p w:rsidR="003C7660" w:rsidRPr="003937CB" w:rsidRDefault="003C7660" w:rsidP="00A22E31">
            <w:pPr>
              <w:pStyle w:val="Betarp"/>
              <w:rPr>
                <w:bCs/>
                <w:iCs/>
              </w:rPr>
            </w:pPr>
            <w:r w:rsidRPr="003937CB">
              <w:rPr>
                <w:bCs/>
                <w:iCs/>
              </w:rPr>
              <w:t>Mokymosi rezultatai</w:t>
            </w:r>
          </w:p>
        </w:tc>
        <w:tc>
          <w:tcPr>
            <w:tcW w:w="2285" w:type="pct"/>
            <w:shd w:val="clear" w:color="auto" w:fill="F2F2F2"/>
          </w:tcPr>
          <w:p w:rsidR="003C7660" w:rsidRPr="003937CB" w:rsidRDefault="003C7660" w:rsidP="00A22E31">
            <w:pPr>
              <w:pStyle w:val="Betarp"/>
              <w:rPr>
                <w:bCs/>
                <w:iCs/>
              </w:rPr>
            </w:pPr>
            <w:r w:rsidRPr="003937CB">
              <w:rPr>
                <w:bCs/>
                <w:iCs/>
              </w:rPr>
              <w:t>Rekomenduojamas turinys mokymosi rezultatams pasiekti</w:t>
            </w:r>
          </w:p>
        </w:tc>
      </w:tr>
      <w:tr w:rsidR="003C7660" w:rsidRPr="003937CB" w:rsidTr="0061360E">
        <w:trPr>
          <w:trHeight w:val="57"/>
        </w:trPr>
        <w:tc>
          <w:tcPr>
            <w:tcW w:w="999" w:type="pct"/>
            <w:vMerge w:val="restart"/>
          </w:tcPr>
          <w:p w:rsidR="003C7660" w:rsidRPr="003937CB" w:rsidRDefault="003C7660" w:rsidP="00A22E31">
            <w:r w:rsidRPr="003937CB">
              <w:t>1. Pažinti profesiją.</w:t>
            </w:r>
          </w:p>
        </w:tc>
        <w:tc>
          <w:tcPr>
            <w:tcW w:w="1716" w:type="pct"/>
          </w:tcPr>
          <w:p w:rsidR="003C7660" w:rsidRPr="003937CB" w:rsidRDefault="003C7660" w:rsidP="00A22E31">
            <w:pPr>
              <w:rPr>
                <w:rFonts w:eastAsia="Calibri"/>
                <w:iCs/>
              </w:rPr>
            </w:pPr>
            <w:r w:rsidRPr="003937CB">
              <w:rPr>
                <w:rFonts w:eastAsia="Calibri"/>
                <w:iCs/>
              </w:rPr>
              <w:t xml:space="preserve">1.1. Apibūdinti multimedijos paslaugų teikėjo profesiją ir funkcijas pagrindinėse veiklos srityse. </w:t>
            </w:r>
          </w:p>
        </w:tc>
        <w:tc>
          <w:tcPr>
            <w:tcW w:w="2285" w:type="pct"/>
          </w:tcPr>
          <w:p w:rsidR="003C7660" w:rsidRPr="003937CB" w:rsidRDefault="003C7660" w:rsidP="00A22E31">
            <w:pPr>
              <w:widowControl w:val="0"/>
              <w:rPr>
                <w:i/>
                <w:iCs/>
              </w:rPr>
            </w:pPr>
            <w:r w:rsidRPr="003937CB">
              <w:rPr>
                <w:b/>
                <w:bCs/>
              </w:rPr>
              <w:t xml:space="preserve">Tema: </w:t>
            </w:r>
            <w:r w:rsidRPr="003937CB">
              <w:rPr>
                <w:b/>
                <w:i/>
                <w:iCs/>
              </w:rPr>
              <w:t>Multimedijos paslaugų teikėjo profesija, jos specifika ir galimybės darbo rinkoje</w:t>
            </w:r>
          </w:p>
          <w:p w:rsidR="003C7660" w:rsidRPr="003937CB" w:rsidRDefault="003C7660" w:rsidP="00A22E31">
            <w:pPr>
              <w:numPr>
                <w:ilvl w:val="0"/>
                <w:numId w:val="58"/>
              </w:numPr>
              <w:tabs>
                <w:tab w:val="left" w:pos="301"/>
              </w:tabs>
              <w:ind w:left="0" w:firstLine="0"/>
            </w:pPr>
            <w:r w:rsidRPr="003937CB">
              <w:rPr>
                <w:iCs/>
              </w:rPr>
              <w:t>Multimedijos paslaugų teikėjo</w:t>
            </w:r>
            <w:r w:rsidRPr="003937CB">
              <w:rPr>
                <w:b/>
                <w:i/>
                <w:iCs/>
              </w:rPr>
              <w:t xml:space="preserve"> </w:t>
            </w:r>
            <w:r w:rsidRPr="003937CB">
              <w:t>darbo vieta</w:t>
            </w:r>
          </w:p>
          <w:p w:rsidR="003C7660" w:rsidRPr="003937CB" w:rsidRDefault="003C7660" w:rsidP="00A22E31">
            <w:pPr>
              <w:numPr>
                <w:ilvl w:val="0"/>
                <w:numId w:val="58"/>
              </w:numPr>
              <w:tabs>
                <w:tab w:val="left" w:pos="301"/>
              </w:tabs>
              <w:ind w:left="0" w:firstLine="0"/>
            </w:pPr>
            <w:r w:rsidRPr="003937CB">
              <w:t>Multimedijos paslaugų teikėjo darbo specifika</w:t>
            </w:r>
          </w:p>
          <w:p w:rsidR="003C7660" w:rsidRPr="003937CB" w:rsidRDefault="003C7660" w:rsidP="00A22E31">
            <w:pPr>
              <w:numPr>
                <w:ilvl w:val="0"/>
                <w:numId w:val="58"/>
              </w:numPr>
              <w:tabs>
                <w:tab w:val="left" w:pos="301"/>
              </w:tabs>
              <w:ind w:left="0" w:firstLine="0"/>
            </w:pPr>
            <w:r w:rsidRPr="003937CB">
              <w:t>Multimedijos paslaugų teikėjo profesijos samprata</w:t>
            </w:r>
          </w:p>
          <w:p w:rsidR="003C7660" w:rsidRPr="003937CB" w:rsidRDefault="003C7660" w:rsidP="00A22E31">
            <w:pPr>
              <w:numPr>
                <w:ilvl w:val="0"/>
                <w:numId w:val="58"/>
              </w:numPr>
              <w:tabs>
                <w:tab w:val="left" w:pos="301"/>
              </w:tabs>
              <w:ind w:left="0" w:firstLine="0"/>
            </w:pPr>
            <w:r w:rsidRPr="003937CB">
              <w:t>Asmeninės savybės, reikalingos m</w:t>
            </w:r>
            <w:r w:rsidRPr="003937CB">
              <w:rPr>
                <w:iCs/>
              </w:rPr>
              <w:t xml:space="preserve">ultimedijos paslaugų teikėjo </w:t>
            </w:r>
            <w:r w:rsidRPr="003937CB">
              <w:t>profesijai</w:t>
            </w:r>
          </w:p>
          <w:p w:rsidR="003C7660" w:rsidRPr="003937CB" w:rsidRDefault="003C7660" w:rsidP="00A22E31">
            <w:pPr>
              <w:numPr>
                <w:ilvl w:val="0"/>
                <w:numId w:val="58"/>
              </w:numPr>
              <w:tabs>
                <w:tab w:val="left" w:pos="301"/>
              </w:tabs>
              <w:ind w:left="0" w:firstLine="0"/>
            </w:pPr>
            <w:r w:rsidRPr="003937CB">
              <w:t>Multimedijos paslaugų teikėjo profesinės galimybės</w:t>
            </w:r>
          </w:p>
        </w:tc>
      </w:tr>
      <w:tr w:rsidR="003C7660" w:rsidRPr="003937CB" w:rsidTr="0061360E">
        <w:trPr>
          <w:trHeight w:val="57"/>
        </w:trPr>
        <w:tc>
          <w:tcPr>
            <w:tcW w:w="999" w:type="pct"/>
            <w:vMerge/>
          </w:tcPr>
          <w:p w:rsidR="003C7660" w:rsidRPr="003937CB" w:rsidRDefault="003C7660" w:rsidP="00A22E31">
            <w:pPr>
              <w:pStyle w:val="Betarp"/>
              <w:jc w:val="both"/>
            </w:pPr>
          </w:p>
        </w:tc>
        <w:tc>
          <w:tcPr>
            <w:tcW w:w="1716" w:type="pct"/>
          </w:tcPr>
          <w:p w:rsidR="003C7660" w:rsidRPr="003937CB" w:rsidRDefault="003C7660" w:rsidP="00A22E31">
            <w:pPr>
              <w:pStyle w:val="Betarp"/>
            </w:pPr>
            <w:r w:rsidRPr="003937CB">
              <w:rPr>
                <w:rFonts w:eastAsia="Calibri"/>
                <w:iCs/>
              </w:rPr>
              <w:t>1.2. Suprasti multimedijos paslaugų teikėjo</w:t>
            </w:r>
            <w:r w:rsidRPr="003937CB">
              <w:rPr>
                <w:rFonts w:eastAsia="Calibri"/>
                <w:b/>
                <w:i/>
                <w:iCs/>
              </w:rPr>
              <w:t xml:space="preserve"> </w:t>
            </w:r>
            <w:r w:rsidRPr="003937CB">
              <w:rPr>
                <w:rFonts w:eastAsia="Calibri"/>
                <w:iCs/>
              </w:rPr>
              <w:t>profesinę veiklą, veiklos procesus, funkcijas ir uždavinius.</w:t>
            </w:r>
          </w:p>
        </w:tc>
        <w:tc>
          <w:tcPr>
            <w:tcW w:w="2285" w:type="pct"/>
          </w:tcPr>
          <w:p w:rsidR="003C7660" w:rsidRPr="003937CB" w:rsidRDefault="003C7660" w:rsidP="00A22E31">
            <w:pPr>
              <w:jc w:val="both"/>
              <w:rPr>
                <w:rFonts w:eastAsia="Calibri"/>
                <w:bCs/>
                <w:i/>
              </w:rPr>
            </w:pPr>
            <w:r w:rsidRPr="003937CB">
              <w:rPr>
                <w:rFonts w:eastAsia="Calibri"/>
                <w:b/>
                <w:bCs/>
                <w:iCs/>
              </w:rPr>
              <w:t xml:space="preserve">Tema. </w:t>
            </w:r>
            <w:r w:rsidRPr="003937CB">
              <w:rPr>
                <w:rFonts w:eastAsia="Calibri"/>
                <w:b/>
                <w:bCs/>
                <w:i/>
                <w:iCs/>
              </w:rPr>
              <w:t>Multimedijos paslaugų teikėjo profesinės veiklos procesai, funkcijos ir uždaviniai</w:t>
            </w:r>
          </w:p>
          <w:p w:rsidR="003C7660" w:rsidRPr="003937CB" w:rsidRDefault="003C7660" w:rsidP="00A22E31">
            <w:pPr>
              <w:numPr>
                <w:ilvl w:val="0"/>
                <w:numId w:val="58"/>
              </w:numPr>
              <w:tabs>
                <w:tab w:val="left" w:pos="301"/>
              </w:tabs>
              <w:ind w:left="0" w:firstLine="0"/>
            </w:pPr>
            <w:r w:rsidRPr="003937CB">
              <w:t>Atskiri m</w:t>
            </w:r>
            <w:r w:rsidRPr="003937CB">
              <w:rPr>
                <w:iCs/>
              </w:rPr>
              <w:t>ultimedijos paslaugų teikėjo</w:t>
            </w:r>
            <w:r w:rsidRPr="003937CB">
              <w:rPr>
                <w:b/>
                <w:i/>
                <w:iCs/>
              </w:rPr>
              <w:t xml:space="preserve"> </w:t>
            </w:r>
            <w:r w:rsidRPr="003937CB">
              <w:t>veiklos procesai, funkcijos ir uždaviniai, kuriuos m</w:t>
            </w:r>
            <w:r w:rsidRPr="003937CB">
              <w:rPr>
                <w:iCs/>
              </w:rPr>
              <w:t>ultimedijos paslaugų teikėjas</w:t>
            </w:r>
            <w:r w:rsidRPr="003937CB">
              <w:rPr>
                <w:b/>
                <w:i/>
                <w:iCs/>
              </w:rPr>
              <w:t xml:space="preserve"> </w:t>
            </w:r>
            <w:r w:rsidRPr="003937CB">
              <w:t>atlieka darbo vietoje</w:t>
            </w:r>
          </w:p>
          <w:p w:rsidR="003C7660" w:rsidRPr="003937CB" w:rsidRDefault="003C7660" w:rsidP="00A22E31">
            <w:pPr>
              <w:numPr>
                <w:ilvl w:val="0"/>
                <w:numId w:val="58"/>
              </w:numPr>
              <w:tabs>
                <w:tab w:val="left" w:pos="301"/>
              </w:tabs>
              <w:ind w:left="0" w:firstLine="0"/>
            </w:pPr>
            <w:r w:rsidRPr="003937CB">
              <w:t>Geros praktikos taisyklės ir jų svarba</w:t>
            </w:r>
          </w:p>
        </w:tc>
      </w:tr>
      <w:tr w:rsidR="003C7660" w:rsidRPr="003937CB" w:rsidTr="0061360E">
        <w:trPr>
          <w:trHeight w:val="57"/>
        </w:trPr>
        <w:tc>
          <w:tcPr>
            <w:tcW w:w="999" w:type="pct"/>
            <w:vMerge/>
          </w:tcPr>
          <w:p w:rsidR="003C7660" w:rsidRPr="003937CB" w:rsidRDefault="003C7660" w:rsidP="00A22E31">
            <w:pPr>
              <w:pStyle w:val="Betarp"/>
              <w:jc w:val="both"/>
            </w:pPr>
          </w:p>
        </w:tc>
        <w:tc>
          <w:tcPr>
            <w:tcW w:w="1716" w:type="pct"/>
          </w:tcPr>
          <w:p w:rsidR="003C7660" w:rsidRPr="003937CB" w:rsidRDefault="003C7660" w:rsidP="00A22E31">
            <w:pPr>
              <w:pStyle w:val="Betarp"/>
            </w:pPr>
            <w:r w:rsidRPr="003937CB">
              <w:t>1.3.</w:t>
            </w:r>
            <w:r w:rsidRPr="003937CB">
              <w:rPr>
                <w:rFonts w:eastAsia="Calibri"/>
              </w:rPr>
              <w:t xml:space="preserve"> Demonstruoti </w:t>
            </w:r>
            <w:r w:rsidRPr="003937CB">
              <w:rPr>
                <w:rFonts w:eastAsia="Calibri"/>
                <w:iCs/>
              </w:rPr>
              <w:t>jau turimus, neformaliuoju ir (arba) savaiminiu būdu įgytus multimedijos paslaugų teikėjo</w:t>
            </w:r>
            <w:r w:rsidRPr="003937CB">
              <w:rPr>
                <w:rFonts w:eastAsia="Calibri"/>
                <w:b/>
                <w:i/>
                <w:iCs/>
              </w:rPr>
              <w:t xml:space="preserve"> </w:t>
            </w:r>
            <w:r w:rsidRPr="003937CB">
              <w:rPr>
                <w:rFonts w:eastAsia="Calibri"/>
                <w:iCs/>
              </w:rPr>
              <w:t>kvalifikacijai būdingus gebėjimus.</w:t>
            </w:r>
          </w:p>
        </w:tc>
        <w:tc>
          <w:tcPr>
            <w:tcW w:w="2285" w:type="pct"/>
          </w:tcPr>
          <w:p w:rsidR="003C7660" w:rsidRPr="003937CB" w:rsidRDefault="003C7660" w:rsidP="00A22E31">
            <w:pPr>
              <w:pStyle w:val="2vidutinistinklelis1"/>
              <w:jc w:val="both"/>
              <w:rPr>
                <w:rFonts w:eastAsia="Calibri"/>
                <w:b/>
                <w:i/>
                <w:iCs/>
              </w:rPr>
            </w:pPr>
            <w:r w:rsidRPr="003937CB">
              <w:rPr>
                <w:rFonts w:eastAsia="Calibri"/>
                <w:b/>
                <w:iCs/>
              </w:rPr>
              <w:t xml:space="preserve">Tema. </w:t>
            </w:r>
            <w:r w:rsidRPr="003937CB">
              <w:rPr>
                <w:rFonts w:eastAsia="Calibri"/>
                <w:b/>
                <w:i/>
                <w:iCs/>
              </w:rPr>
              <w:t>Multimedijos paslaugų teikėjo modulinė profesinio mokymo programa</w:t>
            </w:r>
          </w:p>
          <w:p w:rsidR="003C7660" w:rsidRPr="003937CB" w:rsidRDefault="003C7660" w:rsidP="00A22E31">
            <w:pPr>
              <w:widowControl w:val="0"/>
              <w:numPr>
                <w:ilvl w:val="0"/>
                <w:numId w:val="59"/>
              </w:numPr>
              <w:tabs>
                <w:tab w:val="left" w:pos="391"/>
              </w:tabs>
              <w:ind w:left="0" w:firstLine="0"/>
              <w:jc w:val="both"/>
            </w:pPr>
            <w:r w:rsidRPr="003937CB">
              <w:t>Modulinės profesinio mokymo programos tikslai ir uždaviniai</w:t>
            </w:r>
          </w:p>
          <w:p w:rsidR="003C7660" w:rsidRPr="003937CB" w:rsidRDefault="003C7660" w:rsidP="00A22E31">
            <w:pPr>
              <w:widowControl w:val="0"/>
              <w:numPr>
                <w:ilvl w:val="0"/>
                <w:numId w:val="59"/>
              </w:numPr>
              <w:tabs>
                <w:tab w:val="left" w:pos="391"/>
              </w:tabs>
              <w:ind w:left="0" w:firstLine="0"/>
              <w:jc w:val="both"/>
            </w:pPr>
            <w:r w:rsidRPr="003937CB">
              <w:t>Mokymosi formos ir metodai, mokymosi pasiekimų įvertinimo kriterijai, mokymosi įgūdžių demonstravimo formos (metodai)</w:t>
            </w:r>
          </w:p>
          <w:p w:rsidR="003C7660" w:rsidRPr="003937CB" w:rsidRDefault="003C7660" w:rsidP="00A22E31">
            <w:pPr>
              <w:widowControl w:val="0"/>
              <w:numPr>
                <w:ilvl w:val="0"/>
                <w:numId w:val="59"/>
              </w:numPr>
              <w:tabs>
                <w:tab w:val="left" w:pos="391"/>
              </w:tabs>
              <w:ind w:left="0" w:firstLine="0"/>
              <w:jc w:val="both"/>
              <w:rPr>
                <w:rFonts w:eastAsia="Calibri"/>
              </w:rPr>
            </w:pPr>
            <w:r w:rsidRPr="003937CB">
              <w:rPr>
                <w:rFonts w:eastAsia="Calibri"/>
              </w:rPr>
              <w:t>Individualus mokymosi planas</w:t>
            </w:r>
          </w:p>
          <w:p w:rsidR="003C7660" w:rsidRPr="003937CB" w:rsidRDefault="003C7660" w:rsidP="00A22E31">
            <w:pPr>
              <w:pStyle w:val="2vidutinistinklelis1"/>
              <w:jc w:val="both"/>
              <w:rPr>
                <w:rFonts w:eastAsia="Calibri"/>
                <w:b/>
                <w:i/>
              </w:rPr>
            </w:pPr>
            <w:r w:rsidRPr="003937CB">
              <w:rPr>
                <w:rFonts w:eastAsia="Calibri"/>
                <w:b/>
                <w:iCs/>
              </w:rPr>
              <w:t xml:space="preserve">Tema. </w:t>
            </w:r>
            <w:r w:rsidRPr="003937CB">
              <w:rPr>
                <w:rFonts w:eastAsia="Calibri"/>
                <w:b/>
                <w:i/>
              </w:rPr>
              <w:t>Turimų gebėjimų, įgytų savaiminiu ar neformaliuoju būdu, vertinimas</w:t>
            </w:r>
          </w:p>
          <w:p w:rsidR="003C7660" w:rsidRPr="003937CB" w:rsidRDefault="003C7660" w:rsidP="00A22E31">
            <w:pPr>
              <w:numPr>
                <w:ilvl w:val="0"/>
                <w:numId w:val="58"/>
              </w:numPr>
              <w:tabs>
                <w:tab w:val="left" w:pos="301"/>
              </w:tabs>
              <w:ind w:left="0" w:firstLine="0"/>
              <w:jc w:val="both"/>
            </w:pPr>
            <w:r w:rsidRPr="003937CB">
              <w:rPr>
                <w:rFonts w:eastAsia="Calibri"/>
              </w:rPr>
              <w:t>Savaiminiu ir (arba) neformaliuoju būdu įgytų gebėjimų įsivertinimas</w:t>
            </w:r>
          </w:p>
          <w:p w:rsidR="003C7660" w:rsidRPr="003937CB" w:rsidRDefault="003C7660" w:rsidP="00A22E31">
            <w:pPr>
              <w:numPr>
                <w:ilvl w:val="0"/>
                <w:numId w:val="58"/>
              </w:numPr>
              <w:tabs>
                <w:tab w:val="left" w:pos="301"/>
              </w:tabs>
              <w:ind w:left="0" w:firstLine="0"/>
              <w:jc w:val="both"/>
            </w:pPr>
            <w:r w:rsidRPr="003937CB">
              <w:t xml:space="preserve">Savaiminiu </w:t>
            </w:r>
            <w:r w:rsidRPr="003937CB">
              <w:rPr>
                <w:rFonts w:eastAsia="Calibri"/>
              </w:rPr>
              <w:t xml:space="preserve">ir (arba) neformaliuoju </w:t>
            </w:r>
            <w:r w:rsidRPr="003937CB">
              <w:t>būdu įgytų m</w:t>
            </w:r>
            <w:r w:rsidRPr="003937CB">
              <w:rPr>
                <w:iCs/>
              </w:rPr>
              <w:t>ultimedijos paslaugų teikėjo</w:t>
            </w:r>
            <w:r w:rsidRPr="003937CB">
              <w:rPr>
                <w:b/>
                <w:i/>
                <w:iCs/>
              </w:rPr>
              <w:t xml:space="preserve"> </w:t>
            </w:r>
            <w:r w:rsidRPr="003937CB">
              <w:t>kvalifikacijai būdingų gebėjimų demonstravimas</w:t>
            </w:r>
          </w:p>
          <w:p w:rsidR="003C7660" w:rsidRPr="003937CB" w:rsidRDefault="003C7660" w:rsidP="00A22E31">
            <w:pPr>
              <w:numPr>
                <w:ilvl w:val="0"/>
                <w:numId w:val="58"/>
              </w:numPr>
              <w:tabs>
                <w:tab w:val="left" w:pos="301"/>
              </w:tabs>
              <w:ind w:left="0" w:firstLine="0"/>
              <w:jc w:val="both"/>
            </w:pPr>
            <w:r w:rsidRPr="003937CB">
              <w:t>Individualus mokymosi planas</w:t>
            </w:r>
          </w:p>
        </w:tc>
      </w:tr>
      <w:tr w:rsidR="003C7660" w:rsidRPr="003937CB" w:rsidTr="0061360E">
        <w:trPr>
          <w:trHeight w:val="57"/>
        </w:trPr>
        <w:tc>
          <w:tcPr>
            <w:tcW w:w="999" w:type="pct"/>
          </w:tcPr>
          <w:p w:rsidR="003C7660" w:rsidRPr="003937CB" w:rsidRDefault="003C7660" w:rsidP="00A22E31">
            <w:r w:rsidRPr="003937CB">
              <w:t xml:space="preserve">Mokymosi pasiekimų </w:t>
            </w:r>
            <w:r w:rsidRPr="003937CB">
              <w:lastRenderedPageBreak/>
              <w:t>vertinimo kriterijai</w:t>
            </w:r>
          </w:p>
        </w:tc>
        <w:tc>
          <w:tcPr>
            <w:tcW w:w="4001" w:type="pct"/>
            <w:gridSpan w:val="2"/>
          </w:tcPr>
          <w:p w:rsidR="003C7660" w:rsidRPr="003937CB" w:rsidRDefault="003C7660" w:rsidP="00A22E31">
            <w:pPr>
              <w:pStyle w:val="Betarp"/>
            </w:pPr>
            <w:r w:rsidRPr="003937CB">
              <w:lastRenderedPageBreak/>
              <w:t xml:space="preserve">Siūlomas įvadinio modulio įvertinimas – </w:t>
            </w:r>
            <w:r w:rsidRPr="003937CB">
              <w:rPr>
                <w:rFonts w:eastAsia="Calibri"/>
                <w:i/>
              </w:rPr>
              <w:t>įskaityta (neįskaityta).</w:t>
            </w:r>
          </w:p>
        </w:tc>
      </w:tr>
      <w:tr w:rsidR="003C7660" w:rsidRPr="003937CB" w:rsidTr="0061360E">
        <w:trPr>
          <w:trHeight w:val="57"/>
        </w:trPr>
        <w:tc>
          <w:tcPr>
            <w:tcW w:w="999" w:type="pct"/>
          </w:tcPr>
          <w:p w:rsidR="003C7660" w:rsidRPr="003937CB" w:rsidRDefault="003C7660" w:rsidP="00A22E31">
            <w:pPr>
              <w:pStyle w:val="2vidutinistinklelis1"/>
            </w:pPr>
            <w:r w:rsidRPr="003937CB">
              <w:t>Reikalavimai mokymui skirtiems metodiniams ir materialiesiems ištekliams</w:t>
            </w:r>
          </w:p>
        </w:tc>
        <w:tc>
          <w:tcPr>
            <w:tcW w:w="4001" w:type="pct"/>
            <w:gridSpan w:val="2"/>
          </w:tcPr>
          <w:p w:rsidR="003C7660" w:rsidRPr="003937CB" w:rsidRDefault="003C7660" w:rsidP="00A22E31">
            <w:pPr>
              <w:pStyle w:val="Betarp"/>
              <w:rPr>
                <w:i/>
              </w:rPr>
            </w:pPr>
            <w:r w:rsidRPr="003937CB">
              <w:rPr>
                <w:i/>
              </w:rPr>
              <w:t>Mokymo(</w:t>
            </w:r>
            <w:proofErr w:type="spellStart"/>
            <w:r w:rsidRPr="003937CB">
              <w:rPr>
                <w:i/>
              </w:rPr>
              <w:t>si</w:t>
            </w:r>
            <w:proofErr w:type="spellEnd"/>
            <w:r w:rsidRPr="003937CB">
              <w:rPr>
                <w:i/>
              </w:rPr>
              <w:t>) medžiaga:</w:t>
            </w:r>
          </w:p>
          <w:p w:rsidR="003C7660" w:rsidRPr="003937CB" w:rsidRDefault="003C7660" w:rsidP="00A22E31">
            <w:pPr>
              <w:numPr>
                <w:ilvl w:val="0"/>
                <w:numId w:val="58"/>
              </w:numPr>
              <w:tabs>
                <w:tab w:val="left" w:pos="301"/>
              </w:tabs>
              <w:ind w:left="0" w:firstLine="0"/>
              <w:rPr>
                <w:i/>
              </w:rPr>
            </w:pPr>
            <w:r w:rsidRPr="003937CB">
              <w:rPr>
                <w:iCs/>
              </w:rPr>
              <w:t>Multimedijos paslaugų teikėjo</w:t>
            </w:r>
            <w:r w:rsidRPr="003937CB">
              <w:rPr>
                <w:b/>
                <w:i/>
                <w:iCs/>
              </w:rPr>
              <w:t xml:space="preserve"> </w:t>
            </w:r>
            <w:r w:rsidRPr="003937CB">
              <w:rPr>
                <w:rFonts w:eastAsia="Calibri"/>
              </w:rPr>
              <w:t>modulinė profesinio mokymo programa</w:t>
            </w:r>
          </w:p>
          <w:p w:rsidR="003C7660" w:rsidRPr="003937CB" w:rsidRDefault="003C7660" w:rsidP="00A22E31">
            <w:pPr>
              <w:pStyle w:val="Betarp"/>
              <w:numPr>
                <w:ilvl w:val="0"/>
                <w:numId w:val="58"/>
              </w:numPr>
              <w:tabs>
                <w:tab w:val="left" w:pos="301"/>
              </w:tabs>
              <w:ind w:left="0" w:firstLine="0"/>
              <w:jc w:val="both"/>
            </w:pPr>
            <w:r w:rsidRPr="003937CB">
              <w:t>Testas turimiems gebėjimams vertinti</w:t>
            </w:r>
          </w:p>
          <w:p w:rsidR="003C7660" w:rsidRPr="003937CB" w:rsidRDefault="003C7660" w:rsidP="00A22E31">
            <w:pPr>
              <w:pStyle w:val="Betarp"/>
              <w:tabs>
                <w:tab w:val="left" w:pos="301"/>
              </w:tabs>
              <w:jc w:val="both"/>
              <w:rPr>
                <w:i/>
              </w:rPr>
            </w:pPr>
            <w:r w:rsidRPr="003937CB">
              <w:rPr>
                <w:i/>
              </w:rPr>
              <w:t>Mokymo(</w:t>
            </w:r>
            <w:proofErr w:type="spellStart"/>
            <w:r w:rsidRPr="003937CB">
              <w:rPr>
                <w:i/>
              </w:rPr>
              <w:t>si</w:t>
            </w:r>
            <w:proofErr w:type="spellEnd"/>
            <w:r w:rsidRPr="003937CB">
              <w:rPr>
                <w:i/>
              </w:rPr>
              <w:t>) priemonės:</w:t>
            </w:r>
          </w:p>
          <w:p w:rsidR="003C7660" w:rsidRPr="003937CB" w:rsidRDefault="003C7660" w:rsidP="00A22E31">
            <w:pPr>
              <w:numPr>
                <w:ilvl w:val="0"/>
                <w:numId w:val="58"/>
              </w:numPr>
              <w:tabs>
                <w:tab w:val="left" w:pos="301"/>
              </w:tabs>
              <w:ind w:left="0" w:firstLine="0"/>
            </w:pPr>
            <w:r w:rsidRPr="003937CB">
              <w:t>Techninės priemonės mokymo(</w:t>
            </w:r>
            <w:proofErr w:type="spellStart"/>
            <w:r w:rsidRPr="003937CB">
              <w:t>si</w:t>
            </w:r>
            <w:proofErr w:type="spellEnd"/>
            <w:r w:rsidRPr="003937CB">
              <w:t>) medžiagai iliustruoti, vizualizuoti, pristatyti</w:t>
            </w:r>
          </w:p>
        </w:tc>
      </w:tr>
      <w:tr w:rsidR="003C7660" w:rsidRPr="003937CB" w:rsidTr="0061360E">
        <w:trPr>
          <w:trHeight w:val="57"/>
        </w:trPr>
        <w:tc>
          <w:tcPr>
            <w:tcW w:w="999" w:type="pct"/>
          </w:tcPr>
          <w:p w:rsidR="003C7660" w:rsidRPr="003937CB" w:rsidRDefault="003C7660" w:rsidP="00A22E31">
            <w:pPr>
              <w:pStyle w:val="2vidutinistinklelis1"/>
            </w:pPr>
            <w:r w:rsidRPr="003937CB">
              <w:t>Reikalavimai teorinio ir praktinio mokymo vietai</w:t>
            </w:r>
          </w:p>
        </w:tc>
        <w:tc>
          <w:tcPr>
            <w:tcW w:w="4001" w:type="pct"/>
            <w:gridSpan w:val="2"/>
          </w:tcPr>
          <w:p w:rsidR="003C7660" w:rsidRPr="003937CB" w:rsidRDefault="003C7660" w:rsidP="00A22E31">
            <w:pPr>
              <w:jc w:val="both"/>
            </w:pPr>
            <w:r w:rsidRPr="003937CB">
              <w:t>Klasė ar kita mokymuisi pritaikyta patalpa su techninėmis priemonėmis (kompiuteriu, vaizdo projektoriumi) mokymo(</w:t>
            </w:r>
            <w:proofErr w:type="spellStart"/>
            <w:r w:rsidRPr="003937CB">
              <w:t>si</w:t>
            </w:r>
            <w:proofErr w:type="spellEnd"/>
            <w:r w:rsidRPr="003937CB">
              <w:t>) medžiagai pateikti.</w:t>
            </w:r>
          </w:p>
        </w:tc>
      </w:tr>
      <w:tr w:rsidR="003C7660" w:rsidRPr="003937CB" w:rsidTr="0061360E">
        <w:trPr>
          <w:trHeight w:val="57"/>
        </w:trPr>
        <w:tc>
          <w:tcPr>
            <w:tcW w:w="999" w:type="pct"/>
          </w:tcPr>
          <w:p w:rsidR="003C7660" w:rsidRPr="003937CB" w:rsidRDefault="003C7660" w:rsidP="00A22E31">
            <w:pPr>
              <w:pStyle w:val="2vidutinistinklelis1"/>
            </w:pPr>
            <w:r w:rsidRPr="003937CB">
              <w:t>Reikalavimai mokytojo dalykiniam pasirengimui (dalykinei kvalifikacijai)</w:t>
            </w:r>
          </w:p>
        </w:tc>
        <w:tc>
          <w:tcPr>
            <w:tcW w:w="4001" w:type="pct"/>
            <w:gridSpan w:val="2"/>
          </w:tcPr>
          <w:p w:rsidR="003C7660" w:rsidRPr="003937CB" w:rsidRDefault="003C7660" w:rsidP="00A22E31">
            <w:pPr>
              <w:jc w:val="both"/>
            </w:pPr>
            <w:r w:rsidRPr="003937CB">
              <w:t>Modulį gali vesti mokytojas, turintis:</w:t>
            </w:r>
          </w:p>
          <w:p w:rsidR="003C7660" w:rsidRPr="003937CB" w:rsidRDefault="003C7660" w:rsidP="00A22E31">
            <w:pPr>
              <w:jc w:val="both"/>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C7660" w:rsidRPr="003937CB" w:rsidRDefault="003C7660" w:rsidP="00A22E31">
            <w:pPr>
              <w:jc w:val="both"/>
            </w:pPr>
            <w:r w:rsidRPr="003937CB">
              <w:t>2) turintis multimedijos paslaugų teikėjo ar lygiavertę kvalifikaciją (išsilavinimą) arba ne mažesnį kaip 3 metų multimedijos paslaugų teikėjo profesinės veiklos patirtį.</w:t>
            </w:r>
          </w:p>
        </w:tc>
      </w:tr>
    </w:tbl>
    <w:p w:rsidR="003C7660" w:rsidRPr="003937CB" w:rsidRDefault="003C7660" w:rsidP="00A22E31"/>
    <w:p w:rsidR="00B902F0" w:rsidRPr="003937CB" w:rsidRDefault="00B902F0" w:rsidP="00A22E31"/>
    <w:p w:rsidR="00B902F0" w:rsidRPr="003937CB" w:rsidRDefault="00B902F0" w:rsidP="00A22E31">
      <w:r w:rsidRPr="003937CB">
        <w:br w:type="page"/>
      </w:r>
    </w:p>
    <w:p w:rsidR="00B902F0" w:rsidRPr="003937CB" w:rsidRDefault="00B902F0" w:rsidP="00A22E31">
      <w:pPr>
        <w:jc w:val="center"/>
        <w:rPr>
          <w:b/>
        </w:rPr>
      </w:pPr>
      <w:r w:rsidRPr="003937CB">
        <w:rPr>
          <w:b/>
        </w:rPr>
        <w:lastRenderedPageBreak/>
        <w:t>5.2. KVALIFIKACIJĄ SUDARANČIOMS KOMPETENCIJOMS ĮGYTI SKIRTI MODULIAI</w:t>
      </w:r>
    </w:p>
    <w:p w:rsidR="00B902F0" w:rsidRPr="003937CB" w:rsidRDefault="00B902F0" w:rsidP="00A22E31">
      <w:pPr>
        <w:jc w:val="center"/>
        <w:rPr>
          <w:b/>
        </w:rPr>
      </w:pPr>
    </w:p>
    <w:p w:rsidR="00B902F0" w:rsidRPr="003937CB" w:rsidRDefault="00B902F0" w:rsidP="00A22E31">
      <w:pPr>
        <w:jc w:val="center"/>
        <w:rPr>
          <w:b/>
        </w:rPr>
      </w:pPr>
      <w:r w:rsidRPr="003937CB">
        <w:rPr>
          <w:b/>
        </w:rPr>
        <w:t>5.2.1. Privalomieji moduliai</w:t>
      </w:r>
    </w:p>
    <w:p w:rsidR="00B902F0" w:rsidRPr="003937CB" w:rsidRDefault="00B902F0" w:rsidP="00A22E31">
      <w:pPr>
        <w:rPr>
          <w:lang w:val="pt-BR"/>
        </w:rPr>
      </w:pPr>
    </w:p>
    <w:p w:rsidR="00B902F0" w:rsidRPr="003937CB" w:rsidRDefault="00B902F0" w:rsidP="00A22E31">
      <w:r w:rsidRPr="003937CB">
        <w:rPr>
          <w:b/>
        </w:rPr>
        <w:t>Modulio pavadinimas – „</w:t>
      </w:r>
      <w:r w:rsidR="00297A05" w:rsidRPr="003937CB">
        <w:rPr>
          <w:b/>
        </w:rPr>
        <w:t>Kompiuterių architektūra ir operacinės sistemos</w:t>
      </w:r>
      <w:r w:rsidRPr="003937CB">
        <w:rPr>
          <w: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4252"/>
        <w:gridCol w:w="3679"/>
        <w:gridCol w:w="6"/>
      </w:tblGrid>
      <w:tr w:rsidR="00724801" w:rsidRPr="003937CB" w:rsidTr="0061360E">
        <w:trPr>
          <w:trHeight w:val="57"/>
        </w:trPr>
        <w:tc>
          <w:tcPr>
            <w:tcW w:w="998" w:type="pct"/>
            <w:shd w:val="clear" w:color="auto" w:fill="auto"/>
          </w:tcPr>
          <w:p w:rsidR="00724801" w:rsidRPr="0061360E" w:rsidRDefault="00724801" w:rsidP="00A22E31">
            <w:pPr>
              <w:widowControl w:val="0"/>
            </w:pPr>
            <w:r w:rsidRPr="0061360E">
              <w:t>Modulio kodas</w:t>
            </w:r>
          </w:p>
        </w:tc>
        <w:tc>
          <w:tcPr>
            <w:tcW w:w="4002" w:type="pct"/>
            <w:gridSpan w:val="3"/>
            <w:shd w:val="clear" w:color="auto" w:fill="auto"/>
          </w:tcPr>
          <w:p w:rsidR="00724801" w:rsidRPr="003937CB" w:rsidRDefault="00297A05" w:rsidP="004516BB">
            <w:pPr>
              <w:widowControl w:val="0"/>
            </w:pPr>
            <w:r w:rsidRPr="003937CB">
              <w:t>4061</w:t>
            </w:r>
            <w:r w:rsidR="004516BB">
              <w:t>217</w:t>
            </w:r>
          </w:p>
        </w:tc>
      </w:tr>
      <w:tr w:rsidR="00724801" w:rsidRPr="003937CB" w:rsidTr="0061360E">
        <w:trPr>
          <w:trHeight w:val="57"/>
        </w:trPr>
        <w:tc>
          <w:tcPr>
            <w:tcW w:w="998" w:type="pct"/>
            <w:shd w:val="clear" w:color="auto" w:fill="auto"/>
          </w:tcPr>
          <w:p w:rsidR="00724801" w:rsidRPr="0061360E" w:rsidRDefault="0061360E" w:rsidP="00A22E31">
            <w:pPr>
              <w:widowControl w:val="0"/>
            </w:pPr>
            <w:r>
              <w:t xml:space="preserve">Modulio </w:t>
            </w:r>
            <w:r w:rsidR="00724801" w:rsidRPr="0061360E">
              <w:t>LTKS lygis</w:t>
            </w:r>
          </w:p>
        </w:tc>
        <w:tc>
          <w:tcPr>
            <w:tcW w:w="4002" w:type="pct"/>
            <w:gridSpan w:val="3"/>
            <w:shd w:val="clear" w:color="auto" w:fill="auto"/>
          </w:tcPr>
          <w:p w:rsidR="00724801" w:rsidRPr="003937CB" w:rsidRDefault="00724801" w:rsidP="00A22E31">
            <w:pPr>
              <w:widowControl w:val="0"/>
            </w:pPr>
            <w:r w:rsidRPr="003937CB">
              <w:t>IV</w:t>
            </w:r>
          </w:p>
        </w:tc>
      </w:tr>
      <w:tr w:rsidR="00724801" w:rsidRPr="003937CB" w:rsidTr="0061360E">
        <w:trPr>
          <w:trHeight w:val="57"/>
        </w:trPr>
        <w:tc>
          <w:tcPr>
            <w:tcW w:w="998" w:type="pct"/>
            <w:shd w:val="clear" w:color="auto" w:fill="auto"/>
          </w:tcPr>
          <w:p w:rsidR="00724801" w:rsidRPr="0061360E" w:rsidRDefault="00724801" w:rsidP="00A22E31">
            <w:pPr>
              <w:widowControl w:val="0"/>
            </w:pPr>
            <w:r w:rsidRPr="0061360E">
              <w:t xml:space="preserve">Apimtis </w:t>
            </w:r>
            <w:r w:rsidR="007C20C1" w:rsidRPr="0061360E">
              <w:t>mokymosi kredit</w:t>
            </w:r>
            <w:r w:rsidRPr="0061360E">
              <w:t>ais</w:t>
            </w:r>
          </w:p>
        </w:tc>
        <w:tc>
          <w:tcPr>
            <w:tcW w:w="4002" w:type="pct"/>
            <w:gridSpan w:val="3"/>
            <w:shd w:val="clear" w:color="auto" w:fill="auto"/>
          </w:tcPr>
          <w:p w:rsidR="00724801" w:rsidRPr="003937CB" w:rsidRDefault="00CB7ECC" w:rsidP="00A22E31">
            <w:pPr>
              <w:widowControl w:val="0"/>
            </w:pPr>
            <w:r w:rsidRPr="003937CB">
              <w:t>5</w:t>
            </w:r>
          </w:p>
        </w:tc>
      </w:tr>
      <w:tr w:rsidR="00297A05" w:rsidRPr="003937CB" w:rsidTr="0061360E">
        <w:trPr>
          <w:trHeight w:val="57"/>
        </w:trPr>
        <w:tc>
          <w:tcPr>
            <w:tcW w:w="998" w:type="pct"/>
            <w:shd w:val="clear" w:color="auto" w:fill="auto"/>
          </w:tcPr>
          <w:p w:rsidR="00297A05" w:rsidRPr="0061360E" w:rsidRDefault="00297A05" w:rsidP="00A22E31">
            <w:pPr>
              <w:widowControl w:val="0"/>
            </w:pPr>
            <w:r w:rsidRPr="0061360E">
              <w:t>Kompetencijos</w:t>
            </w:r>
          </w:p>
        </w:tc>
        <w:tc>
          <w:tcPr>
            <w:tcW w:w="4002" w:type="pct"/>
            <w:gridSpan w:val="3"/>
            <w:shd w:val="clear" w:color="auto" w:fill="auto"/>
          </w:tcPr>
          <w:p w:rsidR="00297A05" w:rsidRPr="003937CB" w:rsidRDefault="00297A05" w:rsidP="004C3505">
            <w:pPr>
              <w:widowControl w:val="0"/>
            </w:pPr>
            <w:r w:rsidRPr="003937CB">
              <w:t>Eksploatuoti kompiuterio techninę įrangą ir derinti operacines sistemas</w:t>
            </w:r>
            <w:r w:rsidR="0008558B">
              <w:t>.</w:t>
            </w:r>
          </w:p>
        </w:tc>
      </w:tr>
      <w:tr w:rsidR="00724801" w:rsidRPr="0061360E" w:rsidTr="0061360E">
        <w:trPr>
          <w:trHeight w:val="57"/>
        </w:trPr>
        <w:tc>
          <w:tcPr>
            <w:tcW w:w="998" w:type="pct"/>
            <w:shd w:val="clear" w:color="auto" w:fill="auto"/>
          </w:tcPr>
          <w:p w:rsidR="00724801" w:rsidRPr="0061360E" w:rsidRDefault="00724801" w:rsidP="00A22E31">
            <w:pPr>
              <w:widowControl w:val="0"/>
              <w:rPr>
                <w:bCs/>
                <w:iCs/>
              </w:rPr>
            </w:pPr>
            <w:r w:rsidRPr="0061360E">
              <w:rPr>
                <w:bCs/>
                <w:iCs/>
              </w:rPr>
              <w:t>Modulio moky</w:t>
            </w:r>
            <w:r w:rsidRPr="0061360E">
              <w:rPr>
                <w:bCs/>
                <w:iCs/>
              </w:rPr>
              <w:softHyphen/>
              <w:t xml:space="preserve">mosi </w:t>
            </w:r>
            <w:r w:rsidR="000E5F5B" w:rsidRPr="0061360E">
              <w:rPr>
                <w:bCs/>
                <w:iCs/>
              </w:rPr>
              <w:t>rezultatai</w:t>
            </w:r>
          </w:p>
        </w:tc>
        <w:tc>
          <w:tcPr>
            <w:tcW w:w="2144" w:type="pct"/>
            <w:shd w:val="clear" w:color="auto" w:fill="auto"/>
          </w:tcPr>
          <w:p w:rsidR="00724801" w:rsidRPr="0061360E" w:rsidRDefault="00724801" w:rsidP="00A22E31">
            <w:pPr>
              <w:widowControl w:val="0"/>
              <w:rPr>
                <w:bCs/>
                <w:iCs/>
              </w:rPr>
            </w:pPr>
            <w:r w:rsidRPr="0061360E">
              <w:rPr>
                <w:bCs/>
                <w:iCs/>
              </w:rPr>
              <w:t>Turinys, reikalingas rezultatams pasiekti</w:t>
            </w:r>
          </w:p>
        </w:tc>
        <w:tc>
          <w:tcPr>
            <w:tcW w:w="1858" w:type="pct"/>
            <w:gridSpan w:val="2"/>
            <w:shd w:val="clear" w:color="auto" w:fill="auto"/>
          </w:tcPr>
          <w:p w:rsidR="00724801" w:rsidRPr="0061360E" w:rsidRDefault="00724801" w:rsidP="00A22E31">
            <w:pPr>
              <w:widowControl w:val="0"/>
              <w:rPr>
                <w:bCs/>
                <w:iCs/>
              </w:rPr>
            </w:pPr>
            <w:r w:rsidRPr="0061360E">
              <w:rPr>
                <w:bCs/>
                <w:iCs/>
              </w:rPr>
              <w:t>Mokymosi pasiekimų įvertinimo kriterijai (slenkstiniai)</w:t>
            </w:r>
          </w:p>
        </w:tc>
      </w:tr>
      <w:tr w:rsidR="00724801" w:rsidRPr="003937CB" w:rsidTr="0061360E">
        <w:trPr>
          <w:trHeight w:val="57"/>
        </w:trPr>
        <w:tc>
          <w:tcPr>
            <w:tcW w:w="998" w:type="pct"/>
          </w:tcPr>
          <w:p w:rsidR="00724801" w:rsidRPr="003937CB" w:rsidRDefault="00724801" w:rsidP="00A22E31">
            <w:pPr>
              <w:widowControl w:val="0"/>
              <w:numPr>
                <w:ilvl w:val="0"/>
                <w:numId w:val="4"/>
              </w:numPr>
              <w:ind w:left="0" w:firstLine="0"/>
            </w:pPr>
            <w:r w:rsidRPr="003937CB">
              <w:t>Klasifikuoti kompiuterio aparatinę įrangą, apibūdinti kompiuterio darbo principus</w:t>
            </w:r>
            <w:r w:rsidR="007F0D39" w:rsidRPr="003937CB">
              <w:t>.</w:t>
            </w:r>
          </w:p>
        </w:tc>
        <w:tc>
          <w:tcPr>
            <w:tcW w:w="2144" w:type="pct"/>
          </w:tcPr>
          <w:p w:rsidR="00724801" w:rsidRPr="003937CB" w:rsidRDefault="00724801" w:rsidP="00A22E31">
            <w:pPr>
              <w:widowControl w:val="0"/>
              <w:rPr>
                <w:b/>
                <w:bCs/>
                <w:i/>
                <w:iCs/>
              </w:rPr>
            </w:pPr>
            <w:r w:rsidRPr="003937CB">
              <w:rPr>
                <w:b/>
                <w:bCs/>
              </w:rPr>
              <w:t xml:space="preserve">1.1. Tema: </w:t>
            </w:r>
            <w:r w:rsidRPr="003937CB">
              <w:rPr>
                <w:i/>
                <w:iCs/>
              </w:rPr>
              <w:t>Kompiuterio aparatinės įrangos klasifikacija</w:t>
            </w:r>
          </w:p>
          <w:p w:rsidR="00724801" w:rsidRPr="003937CB" w:rsidRDefault="00724801" w:rsidP="00A22E31">
            <w:pPr>
              <w:widowControl w:val="0"/>
              <w:rPr>
                <w:b/>
                <w:bCs/>
              </w:rPr>
            </w:pPr>
            <w:r w:rsidRPr="003937CB">
              <w:rPr>
                <w:b/>
                <w:bCs/>
              </w:rPr>
              <w:t>1.1.1. Užduotys:</w:t>
            </w:r>
          </w:p>
          <w:p w:rsidR="00724801" w:rsidRPr="003937CB" w:rsidRDefault="00724801" w:rsidP="00A22E31">
            <w:pPr>
              <w:widowControl w:val="0"/>
              <w:numPr>
                <w:ilvl w:val="0"/>
                <w:numId w:val="5"/>
              </w:numPr>
              <w:ind w:left="0" w:firstLine="0"/>
            </w:pPr>
            <w:r w:rsidRPr="003937CB">
              <w:t>Išvardinti ir apibūdinti kompiuterių tipai ir kartos;</w:t>
            </w:r>
          </w:p>
          <w:p w:rsidR="00724801" w:rsidRPr="003937CB" w:rsidRDefault="00724801" w:rsidP="00A22E31">
            <w:pPr>
              <w:widowControl w:val="0"/>
              <w:numPr>
                <w:ilvl w:val="0"/>
                <w:numId w:val="5"/>
              </w:numPr>
              <w:ind w:left="0" w:firstLine="0"/>
            </w:pPr>
            <w:r w:rsidRPr="003937CB">
              <w:t>Išvardintos kompiuterių klases;</w:t>
            </w:r>
          </w:p>
          <w:p w:rsidR="00724801" w:rsidRPr="003937CB" w:rsidRDefault="00724801" w:rsidP="00A22E31">
            <w:pPr>
              <w:widowControl w:val="0"/>
              <w:numPr>
                <w:ilvl w:val="0"/>
                <w:numId w:val="5"/>
              </w:numPr>
              <w:ind w:left="0" w:firstLine="0"/>
            </w:pPr>
            <w:r w:rsidRPr="003937CB">
              <w:t>Paaiškinta kompiuterio architektūra ir struktūra;</w:t>
            </w:r>
          </w:p>
          <w:p w:rsidR="00724801" w:rsidRPr="003937CB" w:rsidRDefault="00724801" w:rsidP="00A22E31">
            <w:pPr>
              <w:widowControl w:val="0"/>
              <w:numPr>
                <w:ilvl w:val="0"/>
                <w:numId w:val="5"/>
              </w:numPr>
              <w:ind w:left="0" w:firstLine="0"/>
            </w:pPr>
            <w:r w:rsidRPr="003937CB">
              <w:t>Apibūdinti kompiuterio darbo principai.</w:t>
            </w:r>
          </w:p>
        </w:tc>
        <w:tc>
          <w:tcPr>
            <w:tcW w:w="1858" w:type="pct"/>
            <w:gridSpan w:val="2"/>
          </w:tcPr>
          <w:p w:rsidR="00724801" w:rsidRPr="003937CB" w:rsidRDefault="00724801" w:rsidP="00A22E31">
            <w:pPr>
              <w:widowControl w:val="0"/>
            </w:pPr>
            <w:r w:rsidRPr="003937CB">
              <w:rPr>
                <w:b/>
                <w:bCs/>
              </w:rPr>
              <w:t xml:space="preserve">Patenkinamai: </w:t>
            </w:r>
            <w:r w:rsidRPr="003937CB">
              <w:t>Per nurodytą laiką nepilnai atsakyta į klau</w:t>
            </w:r>
            <w:r w:rsidRPr="003937CB">
              <w:rPr>
                <w:b/>
                <w:bCs/>
                <w:i/>
                <w:iCs/>
              </w:rPr>
              <w:softHyphen/>
            </w:r>
            <w:r w:rsidRPr="003937CB">
              <w:t>si</w:t>
            </w:r>
            <w:r w:rsidRPr="003937CB">
              <w:rPr>
                <w:b/>
                <w:bCs/>
                <w:i/>
                <w:iCs/>
              </w:rPr>
              <w:softHyphen/>
            </w:r>
            <w:r w:rsidRPr="003937CB">
              <w:t>mus. Atsakant į papildomus klausimus klystama, nepilnai atsakoma.</w:t>
            </w:r>
          </w:p>
          <w:p w:rsidR="00724801" w:rsidRPr="003937CB" w:rsidRDefault="00724801" w:rsidP="00A22E31">
            <w:pPr>
              <w:widowControl w:val="0"/>
            </w:pPr>
            <w:r w:rsidRPr="003937CB">
              <w:rPr>
                <w:b/>
                <w:bCs/>
              </w:rPr>
              <w:t xml:space="preserve">Gerai: </w:t>
            </w:r>
            <w:r w:rsidRPr="003937CB">
              <w:t>Per nurodytą laiką ne</w:t>
            </w:r>
            <w:r w:rsidRPr="003937CB">
              <w:rPr>
                <w:b/>
                <w:bCs/>
                <w:i/>
                <w:iCs/>
              </w:rPr>
              <w:softHyphen/>
            </w:r>
            <w:r w:rsidRPr="003937CB">
              <w:t>pil</w:t>
            </w:r>
            <w:r w:rsidRPr="003937CB">
              <w:rPr>
                <w:b/>
                <w:bCs/>
                <w:i/>
                <w:iCs/>
              </w:rPr>
              <w:softHyphen/>
            </w:r>
            <w:r w:rsidRPr="003937CB">
              <w:t>nai atsakyta į klausimus. Į pa</w:t>
            </w:r>
            <w:r w:rsidRPr="003937CB">
              <w:rPr>
                <w:b/>
                <w:bCs/>
                <w:i/>
                <w:iCs/>
              </w:rPr>
              <w:softHyphen/>
            </w:r>
            <w:r w:rsidRPr="003937CB">
              <w:t>pildomus klausimus at</w:t>
            </w:r>
            <w:r w:rsidRPr="003937CB">
              <w:rPr>
                <w:b/>
                <w:bCs/>
                <w:i/>
                <w:iCs/>
              </w:rPr>
              <w:softHyphen/>
            </w:r>
            <w:r w:rsidRPr="003937CB">
              <w:t>sa</w:t>
            </w:r>
            <w:r w:rsidRPr="003937CB">
              <w:rPr>
                <w:b/>
                <w:bCs/>
                <w:i/>
                <w:iCs/>
              </w:rPr>
              <w:softHyphen/>
            </w:r>
            <w:r w:rsidRPr="003937CB">
              <w:t>ky</w:t>
            </w:r>
            <w:r w:rsidRPr="003937CB">
              <w:rPr>
                <w:b/>
                <w:bCs/>
                <w:i/>
                <w:iCs/>
              </w:rPr>
              <w:softHyphen/>
            </w:r>
            <w:r w:rsidRPr="003937CB">
              <w:t>ta teisingai.</w:t>
            </w:r>
          </w:p>
          <w:p w:rsidR="00724801" w:rsidRPr="003937CB" w:rsidRDefault="00724801" w:rsidP="00A22E31">
            <w:pPr>
              <w:widowControl w:val="0"/>
            </w:pPr>
            <w:r w:rsidRPr="003937CB">
              <w:rPr>
                <w:b/>
                <w:bCs/>
              </w:rPr>
              <w:t xml:space="preserve">Puikiai: </w:t>
            </w:r>
            <w:r w:rsidRPr="003937CB">
              <w:t>Į pateiktus klau</w:t>
            </w:r>
            <w:r w:rsidRPr="003937CB">
              <w:rPr>
                <w:b/>
                <w:bCs/>
                <w:i/>
                <w:iCs/>
              </w:rPr>
              <w:softHyphen/>
            </w:r>
            <w:r w:rsidRPr="003937CB">
              <w:t>si</w:t>
            </w:r>
            <w:r w:rsidRPr="003937CB">
              <w:rPr>
                <w:b/>
                <w:bCs/>
                <w:i/>
                <w:iCs/>
              </w:rPr>
              <w:softHyphen/>
            </w:r>
            <w:r w:rsidRPr="003937CB">
              <w:t>mus atsakyta laiku, be klaidų.</w:t>
            </w:r>
          </w:p>
        </w:tc>
      </w:tr>
      <w:tr w:rsidR="00724801" w:rsidRPr="003937CB" w:rsidTr="0061360E">
        <w:trPr>
          <w:trHeight w:val="57"/>
        </w:trPr>
        <w:tc>
          <w:tcPr>
            <w:tcW w:w="998" w:type="pct"/>
          </w:tcPr>
          <w:p w:rsidR="00724801" w:rsidRPr="003937CB" w:rsidRDefault="00724801" w:rsidP="00A22E31">
            <w:pPr>
              <w:widowControl w:val="0"/>
              <w:numPr>
                <w:ilvl w:val="0"/>
                <w:numId w:val="4"/>
              </w:numPr>
              <w:ind w:left="0" w:firstLine="0"/>
            </w:pPr>
            <w:r w:rsidRPr="003937CB">
              <w:t>Valdyti BIOS, UEFI sistemas</w:t>
            </w:r>
            <w:r w:rsidR="007F0D39" w:rsidRPr="003937CB">
              <w:t>.</w:t>
            </w:r>
          </w:p>
        </w:tc>
        <w:tc>
          <w:tcPr>
            <w:tcW w:w="2144" w:type="pct"/>
          </w:tcPr>
          <w:p w:rsidR="00724801" w:rsidRPr="003937CB" w:rsidRDefault="00724801" w:rsidP="00A22E31">
            <w:pPr>
              <w:widowControl w:val="0"/>
              <w:rPr>
                <w:bCs/>
              </w:rPr>
            </w:pPr>
            <w:r w:rsidRPr="003937CB">
              <w:rPr>
                <w:b/>
                <w:bCs/>
              </w:rPr>
              <w:t xml:space="preserve">2.1. Tema: </w:t>
            </w:r>
            <w:r w:rsidRPr="003937CB">
              <w:rPr>
                <w:i/>
              </w:rPr>
              <w:t>BIOS, UEFI aplinka, valdymas ir konfigūravimas</w:t>
            </w:r>
          </w:p>
          <w:p w:rsidR="00724801" w:rsidRPr="003937CB" w:rsidRDefault="00724801" w:rsidP="00A22E31">
            <w:pPr>
              <w:widowControl w:val="0"/>
              <w:rPr>
                <w:b/>
                <w:bCs/>
              </w:rPr>
            </w:pPr>
            <w:r w:rsidRPr="003937CB">
              <w:rPr>
                <w:b/>
                <w:bCs/>
              </w:rPr>
              <w:t>2.1.1. Užduotys:</w:t>
            </w:r>
          </w:p>
          <w:p w:rsidR="00724801" w:rsidRPr="003937CB" w:rsidRDefault="00724801" w:rsidP="00A22E31">
            <w:pPr>
              <w:widowControl w:val="0"/>
              <w:numPr>
                <w:ilvl w:val="0"/>
                <w:numId w:val="9"/>
              </w:numPr>
              <w:ind w:left="0" w:firstLine="0"/>
              <w:rPr>
                <w:bCs/>
              </w:rPr>
            </w:pPr>
            <w:r w:rsidRPr="003937CB">
              <w:rPr>
                <w:bCs/>
              </w:rPr>
              <w:t>Sukonfigūruoti BIOS aplinką pagal pateiktus reikalavimus;</w:t>
            </w:r>
          </w:p>
          <w:p w:rsidR="00724801" w:rsidRPr="003937CB" w:rsidRDefault="00724801" w:rsidP="00A22E31">
            <w:pPr>
              <w:widowControl w:val="0"/>
              <w:numPr>
                <w:ilvl w:val="0"/>
                <w:numId w:val="9"/>
              </w:numPr>
              <w:ind w:left="0" w:firstLine="0"/>
              <w:rPr>
                <w:bCs/>
              </w:rPr>
            </w:pPr>
            <w:r w:rsidRPr="003937CB">
              <w:rPr>
                <w:bCs/>
              </w:rPr>
              <w:t>Sukonfigūruoti UEFI aplinką pagal pateiktus reikalavimus.</w:t>
            </w:r>
          </w:p>
        </w:tc>
        <w:tc>
          <w:tcPr>
            <w:tcW w:w="1858" w:type="pct"/>
            <w:gridSpan w:val="2"/>
          </w:tcPr>
          <w:p w:rsidR="00724801" w:rsidRPr="003937CB" w:rsidRDefault="00724801" w:rsidP="00A22E31">
            <w:pPr>
              <w:widowControl w:val="0"/>
            </w:pPr>
            <w:r w:rsidRPr="003937CB">
              <w:rPr>
                <w:b/>
                <w:bCs/>
              </w:rPr>
              <w:t xml:space="preserve">Patenkinamai: </w:t>
            </w:r>
            <w:r w:rsidRPr="003937CB">
              <w:t>Per nurodytą lai</w:t>
            </w:r>
            <w:r w:rsidRPr="003937CB">
              <w:rPr>
                <w:b/>
                <w:bCs/>
                <w:i/>
                <w:iCs/>
              </w:rPr>
              <w:softHyphen/>
            </w:r>
            <w:r w:rsidRPr="003937CB">
              <w:t>ką nepilnai atlikta už</w:t>
            </w:r>
            <w:r w:rsidRPr="003937CB">
              <w:rPr>
                <w:b/>
                <w:bCs/>
                <w:i/>
                <w:iCs/>
              </w:rPr>
              <w:softHyphen/>
            </w:r>
            <w:r w:rsidRPr="003937CB">
              <w:t>duo</w:t>
            </w:r>
            <w:r w:rsidRPr="003937CB">
              <w:rPr>
                <w:b/>
                <w:bCs/>
                <w:i/>
                <w:iCs/>
              </w:rPr>
              <w:softHyphen/>
            </w:r>
            <w:r w:rsidRPr="003937CB">
              <w:t>tis. Atsakant į papildomus klau</w:t>
            </w:r>
            <w:r w:rsidRPr="003937CB">
              <w:rPr>
                <w:b/>
                <w:bCs/>
                <w:i/>
                <w:iCs/>
              </w:rPr>
              <w:softHyphen/>
            </w:r>
            <w:r w:rsidRPr="003937CB">
              <w:t>simus klystama, nepilnai atsakoma</w:t>
            </w:r>
          </w:p>
          <w:p w:rsidR="00724801" w:rsidRPr="003937CB" w:rsidRDefault="00724801" w:rsidP="00A22E31">
            <w:pPr>
              <w:widowControl w:val="0"/>
            </w:pPr>
            <w:r w:rsidRPr="003937CB">
              <w:rPr>
                <w:b/>
                <w:bCs/>
              </w:rPr>
              <w:t xml:space="preserve">Gerai: </w:t>
            </w:r>
            <w:r w:rsidRPr="003937CB">
              <w:t>Per nurodytą laiką ne</w:t>
            </w:r>
            <w:r w:rsidRPr="003937CB">
              <w:rPr>
                <w:b/>
                <w:bCs/>
                <w:i/>
                <w:iCs/>
              </w:rPr>
              <w:softHyphen/>
            </w:r>
            <w:r w:rsidRPr="003937CB">
              <w:t>pil</w:t>
            </w:r>
            <w:r w:rsidRPr="003937CB">
              <w:rPr>
                <w:b/>
                <w:bCs/>
                <w:i/>
                <w:iCs/>
              </w:rPr>
              <w:softHyphen/>
            </w:r>
            <w:r w:rsidRPr="003937CB">
              <w:t>nai atlikta užduotis. Į pa</w:t>
            </w:r>
            <w:r w:rsidRPr="003937CB">
              <w:rPr>
                <w:b/>
                <w:bCs/>
                <w:i/>
                <w:iCs/>
              </w:rPr>
              <w:softHyphen/>
            </w:r>
            <w:r w:rsidRPr="003937CB">
              <w:t>teik</w:t>
            </w:r>
            <w:r w:rsidRPr="003937CB">
              <w:rPr>
                <w:b/>
                <w:bCs/>
                <w:i/>
                <w:iCs/>
              </w:rPr>
              <w:softHyphen/>
            </w:r>
            <w:r w:rsidRPr="003937CB">
              <w:t>tus klausimus atsakyta tei</w:t>
            </w:r>
            <w:r w:rsidRPr="003937CB">
              <w:rPr>
                <w:b/>
                <w:bCs/>
                <w:i/>
                <w:iCs/>
              </w:rPr>
              <w:softHyphen/>
            </w:r>
            <w:r w:rsidRPr="003937CB">
              <w:t>singai.</w:t>
            </w:r>
          </w:p>
          <w:p w:rsidR="00724801" w:rsidRPr="003937CB" w:rsidRDefault="00724801" w:rsidP="00A22E31">
            <w:pPr>
              <w:widowControl w:val="0"/>
            </w:pPr>
            <w:r w:rsidRPr="003937CB">
              <w:rPr>
                <w:b/>
                <w:bCs/>
              </w:rPr>
              <w:t xml:space="preserve">Puikiai: </w:t>
            </w:r>
            <w:r w:rsidRPr="003937CB">
              <w:t>Praktinė užduotis atlikta laiku, be klaidų.</w:t>
            </w:r>
          </w:p>
        </w:tc>
      </w:tr>
      <w:tr w:rsidR="00724801" w:rsidRPr="003937CB" w:rsidTr="0061360E">
        <w:trPr>
          <w:trHeight w:val="57"/>
        </w:trPr>
        <w:tc>
          <w:tcPr>
            <w:tcW w:w="998" w:type="pct"/>
          </w:tcPr>
          <w:p w:rsidR="00724801" w:rsidRPr="003937CB" w:rsidRDefault="00724801" w:rsidP="00A22E31">
            <w:pPr>
              <w:widowControl w:val="0"/>
              <w:numPr>
                <w:ilvl w:val="0"/>
                <w:numId w:val="4"/>
              </w:numPr>
              <w:ind w:left="0" w:firstLine="0"/>
            </w:pPr>
            <w:r w:rsidRPr="003937CB">
              <w:t>Komplektuoti ir pritaikyti kompiuterio komponentes, jas apjungti į vientisą sistemą</w:t>
            </w:r>
            <w:r w:rsidR="007F0D39" w:rsidRPr="003937CB">
              <w:t>.</w:t>
            </w:r>
          </w:p>
        </w:tc>
        <w:tc>
          <w:tcPr>
            <w:tcW w:w="2144" w:type="pct"/>
          </w:tcPr>
          <w:p w:rsidR="00724801" w:rsidRPr="003937CB" w:rsidRDefault="00724801" w:rsidP="00A22E31">
            <w:pPr>
              <w:widowControl w:val="0"/>
              <w:rPr>
                <w:i/>
                <w:iCs/>
              </w:rPr>
            </w:pPr>
            <w:r w:rsidRPr="003937CB">
              <w:rPr>
                <w:b/>
                <w:bCs/>
              </w:rPr>
              <w:t xml:space="preserve">3.1. Tema: </w:t>
            </w:r>
            <w:r w:rsidRPr="003937CB">
              <w:rPr>
                <w:i/>
                <w:iCs/>
              </w:rPr>
              <w:t>Sisteminio bloko surinkimas, įvairaus tipo kompiuterių komponenčių keitimas</w:t>
            </w:r>
          </w:p>
          <w:p w:rsidR="00724801" w:rsidRPr="003937CB" w:rsidRDefault="00724801" w:rsidP="00A22E31">
            <w:pPr>
              <w:widowControl w:val="0"/>
              <w:rPr>
                <w:b/>
                <w:bCs/>
              </w:rPr>
            </w:pPr>
            <w:r w:rsidRPr="003937CB">
              <w:rPr>
                <w:b/>
                <w:bCs/>
              </w:rPr>
              <w:t>3.1.1. Užduotys:</w:t>
            </w:r>
          </w:p>
          <w:p w:rsidR="00724801" w:rsidRPr="003937CB" w:rsidRDefault="00724801" w:rsidP="00A22E31">
            <w:pPr>
              <w:widowControl w:val="0"/>
              <w:numPr>
                <w:ilvl w:val="0"/>
                <w:numId w:val="6"/>
              </w:numPr>
              <w:ind w:left="0" w:firstLine="0"/>
            </w:pPr>
            <w:r w:rsidRPr="003937CB">
              <w:t>Sukomplektuoti kompiuterio sisteminio bloko komponentes ir surinkti jas į vientisą sistemą – kompiuterio sisteminį bloką;</w:t>
            </w:r>
          </w:p>
          <w:p w:rsidR="00724801" w:rsidRPr="003937CB" w:rsidRDefault="00724801" w:rsidP="00A22E31">
            <w:pPr>
              <w:widowControl w:val="0"/>
              <w:numPr>
                <w:ilvl w:val="0"/>
                <w:numId w:val="6"/>
              </w:numPr>
              <w:ind w:left="0" w:firstLine="0"/>
              <w:rPr>
                <w:b/>
                <w:bCs/>
              </w:rPr>
            </w:pPr>
            <w:r w:rsidRPr="003937CB">
              <w:t>Pakeisti nurodytas kompiuterio komponentes kitomis, nepaisant kompiuterio tipo.</w:t>
            </w:r>
          </w:p>
        </w:tc>
        <w:tc>
          <w:tcPr>
            <w:tcW w:w="1858" w:type="pct"/>
            <w:gridSpan w:val="2"/>
          </w:tcPr>
          <w:p w:rsidR="00724801" w:rsidRPr="003937CB" w:rsidRDefault="00724801" w:rsidP="00A22E31">
            <w:pPr>
              <w:widowControl w:val="0"/>
            </w:pPr>
            <w:r w:rsidRPr="003937CB">
              <w:rPr>
                <w:b/>
                <w:bCs/>
              </w:rPr>
              <w:t xml:space="preserve">Patenkinamai: </w:t>
            </w:r>
            <w:r w:rsidRPr="003937CB">
              <w:t>Per nurodytą lai</w:t>
            </w:r>
            <w:r w:rsidRPr="003937CB">
              <w:rPr>
                <w:b/>
                <w:bCs/>
                <w:i/>
                <w:iCs/>
              </w:rPr>
              <w:softHyphen/>
            </w:r>
            <w:r w:rsidRPr="003937CB">
              <w:t>ką nepilnai atlikta už</w:t>
            </w:r>
            <w:r w:rsidRPr="003937CB">
              <w:rPr>
                <w:b/>
                <w:bCs/>
                <w:i/>
                <w:iCs/>
              </w:rPr>
              <w:softHyphen/>
            </w:r>
            <w:r w:rsidRPr="003937CB">
              <w:t>duo</w:t>
            </w:r>
            <w:r w:rsidRPr="003937CB">
              <w:rPr>
                <w:b/>
                <w:bCs/>
                <w:i/>
                <w:iCs/>
              </w:rPr>
              <w:softHyphen/>
            </w:r>
            <w:r w:rsidRPr="003937CB">
              <w:t>tis. Atsakant į papildomus klau</w:t>
            </w:r>
            <w:r w:rsidRPr="003937CB">
              <w:rPr>
                <w:b/>
                <w:bCs/>
                <w:i/>
                <w:iCs/>
              </w:rPr>
              <w:softHyphen/>
            </w:r>
            <w:r w:rsidRPr="003937CB">
              <w:t>simus klystama, nepilnai atsakoma</w:t>
            </w:r>
          </w:p>
          <w:p w:rsidR="00724801" w:rsidRPr="003937CB" w:rsidRDefault="00724801" w:rsidP="00A22E31">
            <w:pPr>
              <w:widowControl w:val="0"/>
            </w:pPr>
            <w:r w:rsidRPr="003937CB">
              <w:rPr>
                <w:b/>
                <w:bCs/>
              </w:rPr>
              <w:t xml:space="preserve">Gerai: </w:t>
            </w:r>
            <w:r w:rsidRPr="003937CB">
              <w:t>Per nurodytą laiką ne</w:t>
            </w:r>
            <w:r w:rsidRPr="003937CB">
              <w:rPr>
                <w:b/>
                <w:bCs/>
                <w:i/>
                <w:iCs/>
              </w:rPr>
              <w:softHyphen/>
            </w:r>
            <w:r w:rsidRPr="003937CB">
              <w:t>pil</w:t>
            </w:r>
            <w:r w:rsidRPr="003937CB">
              <w:rPr>
                <w:b/>
                <w:bCs/>
                <w:i/>
                <w:iCs/>
              </w:rPr>
              <w:softHyphen/>
            </w:r>
            <w:r w:rsidRPr="003937CB">
              <w:t>nai atlikta užduotis. Į pa</w:t>
            </w:r>
            <w:r w:rsidRPr="003937CB">
              <w:rPr>
                <w:b/>
                <w:bCs/>
                <w:i/>
                <w:iCs/>
              </w:rPr>
              <w:softHyphen/>
            </w:r>
            <w:r w:rsidRPr="003937CB">
              <w:t>teik</w:t>
            </w:r>
            <w:r w:rsidRPr="003937CB">
              <w:rPr>
                <w:b/>
                <w:bCs/>
                <w:i/>
                <w:iCs/>
              </w:rPr>
              <w:softHyphen/>
            </w:r>
            <w:r w:rsidRPr="003937CB">
              <w:t>tus klausimus atsakyta tei</w:t>
            </w:r>
            <w:r w:rsidRPr="003937CB">
              <w:rPr>
                <w:b/>
                <w:bCs/>
                <w:i/>
                <w:iCs/>
              </w:rPr>
              <w:softHyphen/>
            </w:r>
            <w:r w:rsidRPr="003937CB">
              <w:t>singai.</w:t>
            </w:r>
          </w:p>
          <w:p w:rsidR="00724801" w:rsidRPr="003937CB" w:rsidRDefault="00724801" w:rsidP="00A22E31">
            <w:pPr>
              <w:widowControl w:val="0"/>
              <w:rPr>
                <w:b/>
                <w:bCs/>
              </w:rPr>
            </w:pPr>
            <w:r w:rsidRPr="003937CB">
              <w:rPr>
                <w:b/>
                <w:bCs/>
              </w:rPr>
              <w:t xml:space="preserve">Puikiai: </w:t>
            </w:r>
            <w:r w:rsidRPr="003937CB">
              <w:t>Praktinė užduotis atlikta laiku, be klaidų.</w:t>
            </w:r>
          </w:p>
        </w:tc>
      </w:tr>
      <w:tr w:rsidR="00724801" w:rsidRPr="003937CB" w:rsidTr="0061360E">
        <w:trPr>
          <w:trHeight w:val="57"/>
        </w:trPr>
        <w:tc>
          <w:tcPr>
            <w:tcW w:w="998" w:type="pct"/>
          </w:tcPr>
          <w:p w:rsidR="00724801" w:rsidRPr="003937CB" w:rsidRDefault="00724801" w:rsidP="00A22E31">
            <w:pPr>
              <w:widowControl w:val="0"/>
              <w:numPr>
                <w:ilvl w:val="0"/>
                <w:numId w:val="4"/>
              </w:numPr>
              <w:ind w:left="0" w:firstLine="0"/>
            </w:pPr>
            <w:r w:rsidRPr="003937CB">
              <w:t>Išmanyti operacinių sistemų pagrindines sąvokas, paskirtį ir struktūrą</w:t>
            </w:r>
            <w:r w:rsidR="007F0D39" w:rsidRPr="003937CB">
              <w:t>.</w:t>
            </w:r>
          </w:p>
        </w:tc>
        <w:tc>
          <w:tcPr>
            <w:tcW w:w="2144" w:type="pct"/>
          </w:tcPr>
          <w:p w:rsidR="00724801" w:rsidRPr="003937CB" w:rsidRDefault="00724801" w:rsidP="00A22E31">
            <w:pPr>
              <w:widowControl w:val="0"/>
              <w:rPr>
                <w:b/>
                <w:bCs/>
                <w:i/>
              </w:rPr>
            </w:pPr>
            <w:r w:rsidRPr="003937CB">
              <w:rPr>
                <w:b/>
                <w:bCs/>
              </w:rPr>
              <w:t xml:space="preserve">4.1. Tema: </w:t>
            </w:r>
            <w:r w:rsidRPr="003937CB">
              <w:rPr>
                <w:i/>
              </w:rPr>
              <w:t>Operacinių sistemų pagrindinės sąvokos, rūšys, paskirtis ir struktūra</w:t>
            </w:r>
          </w:p>
          <w:p w:rsidR="00724801" w:rsidRPr="003937CB" w:rsidRDefault="00724801" w:rsidP="00A22E31">
            <w:pPr>
              <w:widowControl w:val="0"/>
            </w:pPr>
            <w:r w:rsidRPr="003937CB">
              <w:rPr>
                <w:b/>
                <w:bCs/>
              </w:rPr>
              <w:t xml:space="preserve">4.1.1. Užduotys: </w:t>
            </w:r>
            <w:r w:rsidRPr="003937CB">
              <w:t>Apibūdinti, paaiškinti:</w:t>
            </w:r>
          </w:p>
          <w:p w:rsidR="00724801" w:rsidRPr="003937CB" w:rsidRDefault="00724801" w:rsidP="00A22E31">
            <w:pPr>
              <w:pStyle w:val="Sraopastraipa"/>
              <w:widowControl w:val="0"/>
              <w:numPr>
                <w:ilvl w:val="0"/>
                <w:numId w:val="3"/>
              </w:numPr>
              <w:ind w:left="0" w:firstLine="0"/>
            </w:pPr>
            <w:r w:rsidRPr="003937CB">
              <w:t>OS apibrėžimas, sistemos sąvokos, funkcijos, OS evoliucija bei OS klasifikacija pagal licencijavimą;</w:t>
            </w:r>
          </w:p>
          <w:p w:rsidR="00724801" w:rsidRPr="003937CB" w:rsidRDefault="00724801" w:rsidP="00A22E31">
            <w:pPr>
              <w:pStyle w:val="Sraopastraipa"/>
              <w:widowControl w:val="0"/>
              <w:numPr>
                <w:ilvl w:val="0"/>
                <w:numId w:val="3"/>
              </w:numPr>
              <w:ind w:left="0" w:firstLine="0"/>
            </w:pPr>
            <w:proofErr w:type="spellStart"/>
            <w:r w:rsidRPr="003937CB">
              <w:t>Vienprograminės</w:t>
            </w:r>
            <w:proofErr w:type="spellEnd"/>
            <w:r w:rsidRPr="003937CB">
              <w:t>;</w:t>
            </w:r>
          </w:p>
          <w:p w:rsidR="00724801" w:rsidRPr="003937CB" w:rsidRDefault="00724801" w:rsidP="00A22E31">
            <w:pPr>
              <w:pStyle w:val="Sraopastraipa"/>
              <w:widowControl w:val="0"/>
              <w:numPr>
                <w:ilvl w:val="0"/>
                <w:numId w:val="3"/>
              </w:numPr>
              <w:ind w:left="0" w:firstLine="0"/>
            </w:pPr>
            <w:proofErr w:type="spellStart"/>
            <w:r w:rsidRPr="003937CB">
              <w:t>Multiprograminės</w:t>
            </w:r>
            <w:proofErr w:type="spellEnd"/>
            <w:r w:rsidRPr="003937CB">
              <w:t>;</w:t>
            </w:r>
          </w:p>
          <w:p w:rsidR="00724801" w:rsidRPr="003937CB" w:rsidRDefault="00724801" w:rsidP="00A22E31">
            <w:pPr>
              <w:pStyle w:val="Sraopastraipa"/>
              <w:widowControl w:val="0"/>
              <w:numPr>
                <w:ilvl w:val="0"/>
                <w:numId w:val="3"/>
              </w:numPr>
              <w:ind w:left="0" w:firstLine="0"/>
            </w:pPr>
            <w:proofErr w:type="spellStart"/>
            <w:r w:rsidRPr="003937CB">
              <w:t>multiprocesorinės</w:t>
            </w:r>
            <w:proofErr w:type="spellEnd"/>
            <w:r w:rsidRPr="003937CB">
              <w:t xml:space="preserve"> sistemos rūšys ir struktūra;</w:t>
            </w:r>
          </w:p>
          <w:p w:rsidR="00724801" w:rsidRPr="003937CB" w:rsidRDefault="00724801" w:rsidP="00A22E31">
            <w:pPr>
              <w:pStyle w:val="Sraopastraipa"/>
              <w:widowControl w:val="0"/>
              <w:numPr>
                <w:ilvl w:val="0"/>
                <w:numId w:val="3"/>
              </w:numPr>
              <w:ind w:left="0" w:firstLine="0"/>
            </w:pPr>
            <w:r w:rsidRPr="003937CB">
              <w:lastRenderedPageBreak/>
              <w:t>paskirstytos ir paketinio apdorojimo sistemos bei realaus laiko ir paskirstyto laiko sistemos paskirtis;</w:t>
            </w:r>
          </w:p>
          <w:p w:rsidR="00724801" w:rsidRPr="003937CB" w:rsidRDefault="00724801" w:rsidP="00A22E31">
            <w:pPr>
              <w:pStyle w:val="Sraopastraipa"/>
              <w:widowControl w:val="0"/>
              <w:numPr>
                <w:ilvl w:val="0"/>
                <w:numId w:val="3"/>
              </w:numPr>
              <w:ind w:left="0" w:firstLine="0"/>
            </w:pPr>
            <w:r w:rsidRPr="003937CB">
              <w:t>procesų, failų, atminties, virtualios atminties valdymas;</w:t>
            </w:r>
          </w:p>
          <w:p w:rsidR="00724801" w:rsidRPr="003937CB" w:rsidRDefault="00724801" w:rsidP="00A22E31">
            <w:pPr>
              <w:pStyle w:val="Sraopastraipa"/>
              <w:widowControl w:val="0"/>
              <w:numPr>
                <w:ilvl w:val="0"/>
                <w:numId w:val="3"/>
              </w:numPr>
              <w:ind w:left="0" w:firstLine="0"/>
            </w:pPr>
            <w:r w:rsidRPr="003937CB">
              <w:t>OS skirstymas pagal paskirtį;</w:t>
            </w:r>
          </w:p>
          <w:p w:rsidR="00724801" w:rsidRPr="003937CB" w:rsidRDefault="00724801" w:rsidP="00A22E31">
            <w:pPr>
              <w:pStyle w:val="Sraopastraipa"/>
              <w:widowControl w:val="0"/>
              <w:numPr>
                <w:ilvl w:val="0"/>
                <w:numId w:val="3"/>
              </w:numPr>
              <w:ind w:left="0" w:firstLine="0"/>
              <w:rPr>
                <w:b/>
                <w:bCs/>
              </w:rPr>
            </w:pPr>
            <w:r w:rsidRPr="003937CB">
              <w:t>Windows bei UNIX operacinės sistemos paskirtis bei struktūra.</w:t>
            </w:r>
          </w:p>
        </w:tc>
        <w:tc>
          <w:tcPr>
            <w:tcW w:w="1858" w:type="pct"/>
            <w:gridSpan w:val="2"/>
          </w:tcPr>
          <w:p w:rsidR="00724801" w:rsidRPr="003937CB" w:rsidRDefault="00724801" w:rsidP="00A22E31">
            <w:pPr>
              <w:widowControl w:val="0"/>
            </w:pPr>
            <w:r w:rsidRPr="003937CB">
              <w:rPr>
                <w:b/>
                <w:bCs/>
              </w:rPr>
              <w:lastRenderedPageBreak/>
              <w:t xml:space="preserve">Patenkinamai: </w:t>
            </w:r>
            <w:r w:rsidRPr="003937CB">
              <w:t>Per nurodytą laiką nepilnai atsakyta į klausimus. Atsakant į papildomus klausimus klystama, nepilnai atsakoma.</w:t>
            </w:r>
          </w:p>
          <w:p w:rsidR="00724801" w:rsidRPr="003937CB" w:rsidRDefault="00724801" w:rsidP="00A22E31">
            <w:pPr>
              <w:widowControl w:val="0"/>
            </w:pPr>
            <w:r w:rsidRPr="003937CB">
              <w:rPr>
                <w:b/>
                <w:bCs/>
              </w:rPr>
              <w:t xml:space="preserve">Gerai: </w:t>
            </w:r>
            <w:r w:rsidRPr="003937CB">
              <w:t>Per nurodytą laiką nepilnai atsakyta į klausimus. Į papildomai pateiktus klausimus atsakyta teisingai.</w:t>
            </w:r>
          </w:p>
          <w:p w:rsidR="00724801" w:rsidRPr="003937CB" w:rsidRDefault="00724801" w:rsidP="00A22E31">
            <w:pPr>
              <w:widowControl w:val="0"/>
              <w:rPr>
                <w:b/>
                <w:bCs/>
              </w:rPr>
            </w:pPr>
            <w:r w:rsidRPr="003937CB">
              <w:rPr>
                <w:b/>
                <w:bCs/>
              </w:rPr>
              <w:t xml:space="preserve">Puikiai: </w:t>
            </w:r>
            <w:r w:rsidRPr="003937CB">
              <w:t>Į pateiktus klausimus atsakyta laiku, be klaidų</w:t>
            </w:r>
          </w:p>
        </w:tc>
      </w:tr>
      <w:tr w:rsidR="00724801" w:rsidRPr="003937CB" w:rsidTr="0061360E">
        <w:trPr>
          <w:trHeight w:val="57"/>
        </w:trPr>
        <w:tc>
          <w:tcPr>
            <w:tcW w:w="998" w:type="pct"/>
          </w:tcPr>
          <w:p w:rsidR="00724801" w:rsidRPr="003937CB" w:rsidRDefault="00724801" w:rsidP="00A22E31">
            <w:pPr>
              <w:widowControl w:val="0"/>
              <w:numPr>
                <w:ilvl w:val="0"/>
                <w:numId w:val="4"/>
              </w:numPr>
              <w:ind w:left="0" w:firstLine="0"/>
            </w:pPr>
            <w:r w:rsidRPr="003937CB">
              <w:t>Išmanyti ope</w:t>
            </w:r>
            <w:r w:rsidR="007F0D39" w:rsidRPr="003937CB">
              <w:t>racinės sistemos taikymo sritis.</w:t>
            </w:r>
          </w:p>
        </w:tc>
        <w:tc>
          <w:tcPr>
            <w:tcW w:w="2144" w:type="pct"/>
          </w:tcPr>
          <w:p w:rsidR="00724801" w:rsidRPr="003937CB" w:rsidRDefault="00724801" w:rsidP="00A22E31">
            <w:pPr>
              <w:widowControl w:val="0"/>
              <w:rPr>
                <w:bCs/>
                <w:i/>
              </w:rPr>
            </w:pPr>
            <w:r w:rsidRPr="003937CB">
              <w:rPr>
                <w:b/>
                <w:bCs/>
              </w:rPr>
              <w:t xml:space="preserve">5.1. Tema: </w:t>
            </w:r>
            <w:r w:rsidRPr="003937CB">
              <w:rPr>
                <w:bCs/>
                <w:i/>
              </w:rPr>
              <w:t>Operacinių sistemų taikymo galimybės</w:t>
            </w:r>
          </w:p>
          <w:p w:rsidR="00724801" w:rsidRPr="003937CB" w:rsidRDefault="00724801" w:rsidP="00A22E31">
            <w:pPr>
              <w:widowControl w:val="0"/>
              <w:rPr>
                <w:b/>
                <w:bCs/>
              </w:rPr>
            </w:pPr>
            <w:r w:rsidRPr="003937CB">
              <w:rPr>
                <w:b/>
                <w:bCs/>
              </w:rPr>
              <w:t>5.1.1. Užduotys:</w:t>
            </w:r>
          </w:p>
          <w:p w:rsidR="00724801" w:rsidRPr="003937CB" w:rsidRDefault="00724801" w:rsidP="00A22E31">
            <w:pPr>
              <w:pStyle w:val="Sraopastraipa"/>
              <w:widowControl w:val="0"/>
              <w:numPr>
                <w:ilvl w:val="0"/>
                <w:numId w:val="7"/>
              </w:numPr>
              <w:ind w:left="0" w:firstLine="0"/>
              <w:rPr>
                <w:bCs/>
              </w:rPr>
            </w:pPr>
            <w:r w:rsidRPr="003937CB">
              <w:rPr>
                <w:bCs/>
              </w:rPr>
              <w:t>Įvardinti operacinių sistemų minimalius ir rekomenduotinus techninius reikalavimus;</w:t>
            </w:r>
          </w:p>
          <w:p w:rsidR="00724801" w:rsidRPr="003937CB" w:rsidRDefault="00724801" w:rsidP="00A22E31">
            <w:pPr>
              <w:pStyle w:val="Sraopastraipa"/>
              <w:widowControl w:val="0"/>
              <w:numPr>
                <w:ilvl w:val="0"/>
                <w:numId w:val="7"/>
              </w:numPr>
              <w:ind w:left="0" w:firstLine="0"/>
              <w:rPr>
                <w:bCs/>
              </w:rPr>
            </w:pPr>
            <w:r w:rsidRPr="003937CB">
              <w:rPr>
                <w:bCs/>
              </w:rPr>
              <w:t>Apibūdinti reikalingą techninę įrangą, nuspręsti apie įrangos tinkamumą konkrečiai operacinei sistemai;</w:t>
            </w:r>
          </w:p>
          <w:p w:rsidR="00724801" w:rsidRPr="003937CB" w:rsidRDefault="00724801" w:rsidP="00A22E31">
            <w:pPr>
              <w:pStyle w:val="Sraopastraipa"/>
              <w:widowControl w:val="0"/>
              <w:numPr>
                <w:ilvl w:val="0"/>
                <w:numId w:val="7"/>
              </w:numPr>
              <w:ind w:left="0" w:firstLine="0"/>
              <w:rPr>
                <w:bCs/>
              </w:rPr>
            </w:pPr>
            <w:r w:rsidRPr="003937CB">
              <w:rPr>
                <w:bCs/>
              </w:rPr>
              <w:t>Įvardinti operacinės sistemos diegimo būdus. Apibūdinti tinkamiausią;</w:t>
            </w:r>
          </w:p>
          <w:p w:rsidR="00724801" w:rsidRPr="003937CB" w:rsidRDefault="00724801" w:rsidP="00A22E31">
            <w:pPr>
              <w:pStyle w:val="Sraopastraipa"/>
              <w:widowControl w:val="0"/>
              <w:numPr>
                <w:ilvl w:val="0"/>
                <w:numId w:val="7"/>
              </w:numPr>
              <w:ind w:left="0" w:firstLine="0"/>
              <w:rPr>
                <w:bCs/>
              </w:rPr>
            </w:pPr>
            <w:r w:rsidRPr="003937CB">
              <w:rPr>
                <w:bCs/>
              </w:rPr>
              <w:t>Diskutuoti apie operacinės sistemos pritaikymą konkretaus vartotojo poreikiams;</w:t>
            </w:r>
          </w:p>
          <w:p w:rsidR="00724801" w:rsidRPr="003937CB" w:rsidRDefault="00724801" w:rsidP="00A22E31">
            <w:pPr>
              <w:pStyle w:val="Sraopastraipa"/>
              <w:widowControl w:val="0"/>
              <w:numPr>
                <w:ilvl w:val="0"/>
                <w:numId w:val="7"/>
              </w:numPr>
              <w:ind w:left="0" w:firstLine="0"/>
              <w:rPr>
                <w:bCs/>
              </w:rPr>
            </w:pPr>
            <w:r w:rsidRPr="003937CB">
              <w:rPr>
                <w:bCs/>
              </w:rPr>
              <w:t>Nustatyti operacinės sistemos poreikį atnaujinimas, migracijai;</w:t>
            </w:r>
          </w:p>
          <w:p w:rsidR="00724801" w:rsidRPr="003937CB" w:rsidRDefault="00724801" w:rsidP="00A22E31">
            <w:pPr>
              <w:pStyle w:val="Sraopastraipa"/>
              <w:widowControl w:val="0"/>
              <w:numPr>
                <w:ilvl w:val="0"/>
                <w:numId w:val="7"/>
              </w:numPr>
              <w:ind w:left="0" w:firstLine="0"/>
              <w:rPr>
                <w:bCs/>
              </w:rPr>
            </w:pPr>
            <w:r w:rsidRPr="003937CB">
              <w:rPr>
                <w:bCs/>
              </w:rPr>
              <w:t>Įvardinti vartotojui reikalingas operacinės sistemos paslaugas, funkcionalumą, taikymo sritis;</w:t>
            </w:r>
          </w:p>
          <w:p w:rsidR="00724801" w:rsidRPr="003937CB" w:rsidRDefault="00724801" w:rsidP="00A22E31">
            <w:pPr>
              <w:pStyle w:val="Sraopastraipa"/>
              <w:widowControl w:val="0"/>
              <w:numPr>
                <w:ilvl w:val="0"/>
                <w:numId w:val="7"/>
              </w:numPr>
              <w:ind w:left="0" w:firstLine="0"/>
              <w:rPr>
                <w:bCs/>
              </w:rPr>
            </w:pPr>
            <w:r w:rsidRPr="003937CB">
              <w:rPr>
                <w:bCs/>
              </w:rPr>
              <w:t>Aprašyti specialių operacinių sistemų paskirtį, galimybes.</w:t>
            </w:r>
          </w:p>
          <w:p w:rsidR="00724801" w:rsidRPr="003937CB" w:rsidRDefault="00724801" w:rsidP="00A22E31">
            <w:pPr>
              <w:widowControl w:val="0"/>
              <w:rPr>
                <w:bCs/>
                <w:i/>
              </w:rPr>
            </w:pPr>
            <w:r w:rsidRPr="003937CB">
              <w:rPr>
                <w:b/>
                <w:bCs/>
              </w:rPr>
              <w:t xml:space="preserve">5.2. Tema: </w:t>
            </w:r>
            <w:r w:rsidRPr="003937CB">
              <w:rPr>
                <w:bCs/>
                <w:i/>
              </w:rPr>
              <w:t>Operacinė sistema virtualiame kompiuteryje</w:t>
            </w:r>
          </w:p>
          <w:p w:rsidR="00724801" w:rsidRPr="003937CB" w:rsidRDefault="00724801" w:rsidP="00A22E31">
            <w:pPr>
              <w:widowControl w:val="0"/>
              <w:rPr>
                <w:b/>
                <w:bCs/>
              </w:rPr>
            </w:pPr>
            <w:r w:rsidRPr="003937CB">
              <w:rPr>
                <w:b/>
                <w:bCs/>
              </w:rPr>
              <w:t>5.2.1. Užduotys:</w:t>
            </w:r>
          </w:p>
          <w:p w:rsidR="00724801" w:rsidRPr="003937CB" w:rsidRDefault="00724801" w:rsidP="00A22E31">
            <w:pPr>
              <w:pStyle w:val="Sraopastraipa"/>
              <w:widowControl w:val="0"/>
              <w:numPr>
                <w:ilvl w:val="0"/>
                <w:numId w:val="7"/>
              </w:numPr>
              <w:ind w:left="0" w:firstLine="0"/>
              <w:rPr>
                <w:bCs/>
              </w:rPr>
            </w:pPr>
            <w:r w:rsidRPr="003937CB">
              <w:rPr>
                <w:bCs/>
              </w:rPr>
              <w:t>Įvardinti virtualaus kompiuterio naudojimo galimybes;</w:t>
            </w:r>
          </w:p>
          <w:p w:rsidR="00724801" w:rsidRPr="003937CB" w:rsidRDefault="00724801" w:rsidP="00A22E31">
            <w:pPr>
              <w:pStyle w:val="Sraopastraipa"/>
              <w:widowControl w:val="0"/>
              <w:numPr>
                <w:ilvl w:val="0"/>
                <w:numId w:val="7"/>
              </w:numPr>
              <w:ind w:left="0" w:firstLine="0"/>
              <w:rPr>
                <w:bCs/>
              </w:rPr>
            </w:pPr>
            <w:r w:rsidRPr="003937CB">
              <w:rPr>
                <w:bCs/>
              </w:rPr>
              <w:t xml:space="preserve">Įvardinti programines įrangas skirtas kompiuterių </w:t>
            </w:r>
            <w:proofErr w:type="spellStart"/>
            <w:r w:rsidRPr="003937CB">
              <w:rPr>
                <w:bCs/>
              </w:rPr>
              <w:t>virtualizavimui</w:t>
            </w:r>
            <w:proofErr w:type="spellEnd"/>
            <w:r w:rsidRPr="003937CB">
              <w:rPr>
                <w:bCs/>
              </w:rPr>
              <w:t>;</w:t>
            </w:r>
          </w:p>
          <w:p w:rsidR="00724801" w:rsidRPr="003937CB" w:rsidRDefault="00724801" w:rsidP="00A22E31">
            <w:pPr>
              <w:pStyle w:val="Sraopastraipa"/>
              <w:widowControl w:val="0"/>
              <w:numPr>
                <w:ilvl w:val="0"/>
                <w:numId w:val="7"/>
              </w:numPr>
              <w:ind w:left="0" w:firstLine="0"/>
              <w:rPr>
                <w:bCs/>
              </w:rPr>
            </w:pPr>
            <w:r w:rsidRPr="003937CB">
              <w:rPr>
                <w:bCs/>
              </w:rPr>
              <w:t xml:space="preserve">Palyginti </w:t>
            </w:r>
            <w:proofErr w:type="spellStart"/>
            <w:r w:rsidRPr="003937CB">
              <w:rPr>
                <w:bCs/>
              </w:rPr>
              <w:t>virtualizavimo</w:t>
            </w:r>
            <w:proofErr w:type="spellEnd"/>
            <w:r w:rsidRPr="003937CB">
              <w:rPr>
                <w:bCs/>
              </w:rPr>
              <w:t xml:space="preserve"> programines įrangas;</w:t>
            </w:r>
          </w:p>
          <w:p w:rsidR="00724801" w:rsidRPr="003937CB" w:rsidRDefault="00724801" w:rsidP="00A22E31">
            <w:pPr>
              <w:pStyle w:val="Sraopastraipa"/>
              <w:widowControl w:val="0"/>
              <w:numPr>
                <w:ilvl w:val="0"/>
                <w:numId w:val="7"/>
              </w:numPr>
              <w:ind w:left="0" w:firstLine="0"/>
              <w:rPr>
                <w:bCs/>
              </w:rPr>
            </w:pPr>
            <w:r w:rsidRPr="003937CB">
              <w:rPr>
                <w:bCs/>
              </w:rPr>
              <w:t xml:space="preserve">Diskutuoti apie </w:t>
            </w:r>
            <w:proofErr w:type="spellStart"/>
            <w:r w:rsidRPr="003937CB">
              <w:rPr>
                <w:bCs/>
              </w:rPr>
              <w:t>virtualizavimo</w:t>
            </w:r>
            <w:proofErr w:type="spellEnd"/>
            <w:r w:rsidRPr="003937CB">
              <w:rPr>
                <w:bCs/>
              </w:rPr>
              <w:t xml:space="preserve"> programinės įrangos taikymą konkrečioje situacijoje;</w:t>
            </w:r>
          </w:p>
          <w:p w:rsidR="00724801" w:rsidRPr="003937CB" w:rsidRDefault="00724801" w:rsidP="00A22E31">
            <w:pPr>
              <w:pStyle w:val="Sraopastraipa"/>
              <w:widowControl w:val="0"/>
              <w:numPr>
                <w:ilvl w:val="0"/>
                <w:numId w:val="7"/>
              </w:numPr>
              <w:ind w:left="0" w:firstLine="0"/>
              <w:rPr>
                <w:bCs/>
              </w:rPr>
            </w:pPr>
            <w:r w:rsidRPr="003937CB">
              <w:rPr>
                <w:bCs/>
              </w:rPr>
              <w:t>Aptarti, diskutuoti apie operacinių sistemų diegimo galimybes virtualiame kompiuteryje.</w:t>
            </w:r>
          </w:p>
        </w:tc>
        <w:tc>
          <w:tcPr>
            <w:tcW w:w="1858" w:type="pct"/>
            <w:gridSpan w:val="2"/>
          </w:tcPr>
          <w:p w:rsidR="00724801" w:rsidRPr="003937CB" w:rsidRDefault="00724801" w:rsidP="00A22E31">
            <w:pPr>
              <w:widowControl w:val="0"/>
            </w:pPr>
            <w:r w:rsidRPr="003937CB">
              <w:rPr>
                <w:b/>
                <w:bCs/>
              </w:rPr>
              <w:t xml:space="preserve">Patenkinamai: </w:t>
            </w:r>
            <w:r w:rsidRPr="003937CB">
              <w:t>Per nurodytą laiką nepilnai atsakyta į klausimus. Atsakant į papildomus klausimus klystama, nepilnai atsakoma.</w:t>
            </w:r>
          </w:p>
          <w:p w:rsidR="00724801" w:rsidRPr="003937CB" w:rsidRDefault="00724801" w:rsidP="00A22E31">
            <w:pPr>
              <w:widowControl w:val="0"/>
            </w:pPr>
            <w:r w:rsidRPr="003937CB">
              <w:rPr>
                <w:b/>
                <w:bCs/>
              </w:rPr>
              <w:t xml:space="preserve">Gerai: </w:t>
            </w:r>
            <w:r w:rsidRPr="003937CB">
              <w:t>Per nurodytą laiką nepilnai atsakyta į klausimus. Į papildomai pateiktus klausimus atsakyta teisingai.</w:t>
            </w:r>
          </w:p>
          <w:p w:rsidR="00724801" w:rsidRPr="003937CB" w:rsidRDefault="00724801" w:rsidP="00A22E31">
            <w:pPr>
              <w:widowControl w:val="0"/>
              <w:rPr>
                <w:b/>
                <w:bCs/>
              </w:rPr>
            </w:pPr>
            <w:r w:rsidRPr="003937CB">
              <w:rPr>
                <w:b/>
                <w:bCs/>
              </w:rPr>
              <w:t xml:space="preserve">Puikiai: </w:t>
            </w:r>
            <w:r w:rsidRPr="003937CB">
              <w:t>Į pateiktus klausimus atsakyta laiku, be klaidų</w:t>
            </w:r>
          </w:p>
        </w:tc>
      </w:tr>
      <w:tr w:rsidR="00724801" w:rsidRPr="003937CB" w:rsidTr="0061360E">
        <w:trPr>
          <w:trHeight w:val="57"/>
        </w:trPr>
        <w:tc>
          <w:tcPr>
            <w:tcW w:w="998" w:type="pct"/>
          </w:tcPr>
          <w:p w:rsidR="00724801" w:rsidRPr="003937CB" w:rsidRDefault="00724801" w:rsidP="00A22E31">
            <w:pPr>
              <w:widowControl w:val="0"/>
              <w:numPr>
                <w:ilvl w:val="0"/>
                <w:numId w:val="4"/>
              </w:numPr>
              <w:ind w:left="0" w:firstLine="0"/>
            </w:pPr>
            <w:r w:rsidRPr="003937CB">
              <w:t>Suprasti paslaugos palaikymo per OS galimybes</w:t>
            </w:r>
            <w:r w:rsidR="007F0D39" w:rsidRPr="003937CB">
              <w:t>.</w:t>
            </w:r>
          </w:p>
        </w:tc>
        <w:tc>
          <w:tcPr>
            <w:tcW w:w="2144" w:type="pct"/>
          </w:tcPr>
          <w:p w:rsidR="00724801" w:rsidRPr="003937CB" w:rsidRDefault="00724801" w:rsidP="00A22E31">
            <w:pPr>
              <w:widowControl w:val="0"/>
              <w:rPr>
                <w:i/>
              </w:rPr>
            </w:pPr>
            <w:r w:rsidRPr="003937CB">
              <w:rPr>
                <w:b/>
                <w:bCs/>
              </w:rPr>
              <w:t xml:space="preserve">6.1. Tema: </w:t>
            </w:r>
            <w:r w:rsidRPr="003937CB">
              <w:rPr>
                <w:i/>
              </w:rPr>
              <w:t>Operacinių sistemų teikiamos paslaugos</w:t>
            </w:r>
          </w:p>
          <w:p w:rsidR="00724801" w:rsidRPr="003937CB" w:rsidRDefault="00724801" w:rsidP="00A22E31">
            <w:pPr>
              <w:widowControl w:val="0"/>
              <w:rPr>
                <w:b/>
                <w:bCs/>
              </w:rPr>
            </w:pPr>
            <w:r w:rsidRPr="003937CB">
              <w:rPr>
                <w:b/>
                <w:bCs/>
              </w:rPr>
              <w:t>6.1. Užduotys:</w:t>
            </w:r>
          </w:p>
          <w:p w:rsidR="00724801" w:rsidRPr="003937CB" w:rsidRDefault="00724801" w:rsidP="00A22E31">
            <w:pPr>
              <w:pStyle w:val="Sraopastraipa"/>
              <w:widowControl w:val="0"/>
              <w:numPr>
                <w:ilvl w:val="0"/>
                <w:numId w:val="8"/>
              </w:numPr>
              <w:ind w:left="0" w:firstLine="0"/>
            </w:pPr>
            <w:r w:rsidRPr="003937CB">
              <w:t xml:space="preserve">Apibūdinti ir aprašyti paslaugas, produktus ir jų galimas konfigūracijas. (paslaugos WEB, EMAIL, </w:t>
            </w:r>
            <w:proofErr w:type="spellStart"/>
            <w:r w:rsidRPr="003937CB">
              <w:t>FTP</w:t>
            </w:r>
            <w:proofErr w:type="spellEnd"/>
            <w:r w:rsidRPr="003937CB">
              <w:t xml:space="preserve">, </w:t>
            </w:r>
            <w:proofErr w:type="spellStart"/>
            <w:r w:rsidRPr="003937CB">
              <w:t>TFTP</w:t>
            </w:r>
            <w:proofErr w:type="spellEnd"/>
            <w:r w:rsidRPr="003937CB">
              <w:t xml:space="preserve">, </w:t>
            </w:r>
            <w:proofErr w:type="spellStart"/>
            <w:r w:rsidRPr="003937CB">
              <w:t>DNS</w:t>
            </w:r>
            <w:proofErr w:type="spellEnd"/>
            <w:r w:rsidRPr="003937CB">
              <w:t xml:space="preserve">, </w:t>
            </w:r>
            <w:proofErr w:type="spellStart"/>
            <w:r w:rsidRPr="003937CB">
              <w:t>Activedirectory</w:t>
            </w:r>
            <w:proofErr w:type="spellEnd"/>
            <w:r w:rsidRPr="003937CB">
              <w:t xml:space="preserve">, Internet </w:t>
            </w:r>
            <w:proofErr w:type="spellStart"/>
            <w:r w:rsidRPr="003937CB">
              <w:t>service</w:t>
            </w:r>
            <w:proofErr w:type="spellEnd"/>
            <w:r w:rsidRPr="003937CB">
              <w:t xml:space="preserve"> ir pan.);</w:t>
            </w:r>
          </w:p>
          <w:p w:rsidR="00724801" w:rsidRPr="003937CB" w:rsidRDefault="00724801" w:rsidP="00A22E31">
            <w:pPr>
              <w:pStyle w:val="Sraopastraipa"/>
              <w:widowControl w:val="0"/>
              <w:numPr>
                <w:ilvl w:val="0"/>
                <w:numId w:val="8"/>
              </w:numPr>
              <w:ind w:left="0" w:firstLine="0"/>
            </w:pPr>
            <w:r w:rsidRPr="003937CB">
              <w:t>Diskutuoti apie paslaugų realizavimą, paskirtį, konfigūravimo pasirinkimus.</w:t>
            </w:r>
          </w:p>
        </w:tc>
        <w:tc>
          <w:tcPr>
            <w:tcW w:w="1858" w:type="pct"/>
            <w:gridSpan w:val="2"/>
          </w:tcPr>
          <w:p w:rsidR="00724801" w:rsidRPr="003937CB" w:rsidRDefault="00724801" w:rsidP="00A22E31">
            <w:pPr>
              <w:widowControl w:val="0"/>
            </w:pPr>
            <w:r w:rsidRPr="003937CB">
              <w:rPr>
                <w:b/>
                <w:bCs/>
              </w:rPr>
              <w:t xml:space="preserve">Patenkinamai: </w:t>
            </w:r>
            <w:r w:rsidRPr="003937CB">
              <w:t>Per nurodytą laiką nepilnai atsakyta į klau</w:t>
            </w:r>
            <w:r w:rsidRPr="003937CB">
              <w:rPr>
                <w:b/>
                <w:bCs/>
                <w:i/>
                <w:iCs/>
              </w:rPr>
              <w:softHyphen/>
            </w:r>
            <w:r w:rsidRPr="003937CB">
              <w:t>si</w:t>
            </w:r>
            <w:r w:rsidRPr="003937CB">
              <w:rPr>
                <w:b/>
                <w:bCs/>
                <w:i/>
                <w:iCs/>
              </w:rPr>
              <w:softHyphen/>
            </w:r>
            <w:r w:rsidRPr="003937CB">
              <w:t>mus. Atsakant į papildomus klausimus klystama, nepilnai atsakoma.</w:t>
            </w:r>
          </w:p>
          <w:p w:rsidR="00724801" w:rsidRPr="003937CB" w:rsidRDefault="00724801" w:rsidP="00A22E31">
            <w:pPr>
              <w:widowControl w:val="0"/>
            </w:pPr>
            <w:r w:rsidRPr="003937CB">
              <w:rPr>
                <w:b/>
                <w:bCs/>
              </w:rPr>
              <w:t xml:space="preserve">Gerai: </w:t>
            </w:r>
            <w:r w:rsidRPr="003937CB">
              <w:t>Per nurodytą laiką ne</w:t>
            </w:r>
            <w:r w:rsidRPr="003937CB">
              <w:rPr>
                <w:b/>
                <w:bCs/>
                <w:i/>
                <w:iCs/>
              </w:rPr>
              <w:softHyphen/>
            </w:r>
            <w:r w:rsidRPr="003937CB">
              <w:t>pil</w:t>
            </w:r>
            <w:r w:rsidRPr="003937CB">
              <w:rPr>
                <w:b/>
                <w:bCs/>
                <w:i/>
                <w:iCs/>
              </w:rPr>
              <w:softHyphen/>
            </w:r>
            <w:r w:rsidRPr="003937CB">
              <w:t>nai atsakyta į klausimus. Į papildomai pateiktus klausi</w:t>
            </w:r>
            <w:r w:rsidRPr="003937CB">
              <w:rPr>
                <w:b/>
                <w:bCs/>
                <w:i/>
                <w:iCs/>
              </w:rPr>
              <w:softHyphen/>
            </w:r>
            <w:r w:rsidRPr="003937CB">
              <w:t>mus atsakyta teisingai.</w:t>
            </w:r>
          </w:p>
          <w:p w:rsidR="00724801" w:rsidRPr="003937CB" w:rsidRDefault="00724801" w:rsidP="00A22E31">
            <w:pPr>
              <w:pStyle w:val="Default"/>
              <w:widowControl w:val="0"/>
              <w:rPr>
                <w:color w:val="auto"/>
              </w:rPr>
            </w:pPr>
            <w:r w:rsidRPr="003937CB">
              <w:rPr>
                <w:b/>
                <w:bCs/>
                <w:color w:val="auto"/>
              </w:rPr>
              <w:t xml:space="preserve">Puikiai: </w:t>
            </w:r>
            <w:r w:rsidRPr="003937CB">
              <w:rPr>
                <w:color w:val="auto"/>
              </w:rPr>
              <w:t>Į pateiktus klausi</w:t>
            </w:r>
            <w:r w:rsidRPr="003937CB">
              <w:rPr>
                <w:b/>
                <w:bCs/>
                <w:i/>
                <w:iCs/>
                <w:color w:val="auto"/>
              </w:rPr>
              <w:softHyphen/>
            </w:r>
            <w:r w:rsidRPr="003937CB">
              <w:rPr>
                <w:color w:val="auto"/>
              </w:rPr>
              <w:t>mus atsakyta laiku, be klaidų</w:t>
            </w:r>
          </w:p>
        </w:tc>
      </w:tr>
      <w:tr w:rsidR="00724801" w:rsidRPr="003937CB" w:rsidTr="0061360E">
        <w:trPr>
          <w:trHeight w:val="57"/>
        </w:trPr>
        <w:tc>
          <w:tcPr>
            <w:tcW w:w="998" w:type="pct"/>
          </w:tcPr>
          <w:p w:rsidR="00724801" w:rsidRPr="003937CB" w:rsidRDefault="00724801" w:rsidP="00A22E31">
            <w:pPr>
              <w:widowControl w:val="0"/>
              <w:numPr>
                <w:ilvl w:val="0"/>
                <w:numId w:val="4"/>
              </w:numPr>
              <w:ind w:left="0" w:firstLine="0"/>
            </w:pPr>
            <w:r w:rsidRPr="003937CB">
              <w:lastRenderedPageBreak/>
              <w:t>Diegti, konfigūruoti, atnaujinti operacines sistemas</w:t>
            </w:r>
            <w:r w:rsidR="007F0D39" w:rsidRPr="003937CB">
              <w:t>.</w:t>
            </w:r>
          </w:p>
        </w:tc>
        <w:tc>
          <w:tcPr>
            <w:tcW w:w="2144" w:type="pct"/>
          </w:tcPr>
          <w:p w:rsidR="00724801" w:rsidRPr="003937CB" w:rsidRDefault="00724801" w:rsidP="00A22E31">
            <w:pPr>
              <w:widowControl w:val="0"/>
            </w:pPr>
            <w:r w:rsidRPr="003937CB">
              <w:rPr>
                <w:b/>
                <w:bCs/>
              </w:rPr>
              <w:t xml:space="preserve">7.1. Tema: </w:t>
            </w:r>
            <w:r w:rsidRPr="003937CB">
              <w:rPr>
                <w:i/>
              </w:rPr>
              <w:t>Operacinės sistemos diegimas ir darbo vietos paruošimas</w:t>
            </w:r>
          </w:p>
          <w:p w:rsidR="00724801" w:rsidRPr="003937CB" w:rsidRDefault="00724801" w:rsidP="00A22E31">
            <w:pPr>
              <w:widowControl w:val="0"/>
            </w:pPr>
            <w:r w:rsidRPr="003937CB">
              <w:rPr>
                <w:b/>
                <w:bCs/>
              </w:rPr>
              <w:t xml:space="preserve">7.1. Užduotys: </w:t>
            </w:r>
            <w:r w:rsidRPr="003937CB">
              <w:t>Atlikti užduotis pagal temas:</w:t>
            </w:r>
          </w:p>
          <w:p w:rsidR="00724801" w:rsidRPr="003937CB" w:rsidRDefault="00724801" w:rsidP="00A22E31">
            <w:pPr>
              <w:pStyle w:val="Sraopastraipa"/>
              <w:widowControl w:val="0"/>
              <w:numPr>
                <w:ilvl w:val="0"/>
                <w:numId w:val="2"/>
              </w:numPr>
              <w:ind w:left="0" w:firstLine="0"/>
            </w:pPr>
            <w:r w:rsidRPr="003937CB">
              <w:t>Įrankių diegimui parinkimas, paruošimas, naudojimas;</w:t>
            </w:r>
          </w:p>
          <w:p w:rsidR="00724801" w:rsidRPr="003937CB" w:rsidRDefault="00724801" w:rsidP="00A22E31">
            <w:pPr>
              <w:pStyle w:val="Sraopastraipa"/>
              <w:widowControl w:val="0"/>
              <w:numPr>
                <w:ilvl w:val="0"/>
                <w:numId w:val="2"/>
              </w:numPr>
              <w:ind w:left="0" w:firstLine="0"/>
            </w:pPr>
            <w:r w:rsidRPr="003937CB">
              <w:t>Operacinės sistemos diegimas fiziniame įrenginyje;</w:t>
            </w:r>
          </w:p>
          <w:p w:rsidR="00724801" w:rsidRPr="003937CB" w:rsidRDefault="00724801" w:rsidP="00A22E31">
            <w:pPr>
              <w:pStyle w:val="Sraopastraipa"/>
              <w:widowControl w:val="0"/>
              <w:numPr>
                <w:ilvl w:val="0"/>
                <w:numId w:val="2"/>
              </w:numPr>
              <w:ind w:left="0" w:firstLine="0"/>
            </w:pPr>
            <w:r w:rsidRPr="003937CB">
              <w:t>Operacinės sistemos diegimas virtualiame įrenginyje;</w:t>
            </w:r>
          </w:p>
          <w:p w:rsidR="00724801" w:rsidRPr="003937CB" w:rsidRDefault="00724801" w:rsidP="00A22E31">
            <w:pPr>
              <w:pStyle w:val="Sraopastraipa"/>
              <w:widowControl w:val="0"/>
              <w:numPr>
                <w:ilvl w:val="0"/>
                <w:numId w:val="2"/>
              </w:numPr>
              <w:ind w:left="0" w:firstLine="0"/>
            </w:pPr>
            <w:r w:rsidRPr="003937CB">
              <w:t>Operacinės sistemos aplinkos pritaikymas vartotojui ir pagrindinės nuostatos;</w:t>
            </w:r>
          </w:p>
          <w:p w:rsidR="00724801" w:rsidRPr="003937CB" w:rsidRDefault="00724801" w:rsidP="00A22E31">
            <w:pPr>
              <w:pStyle w:val="Sraopastraipa"/>
              <w:widowControl w:val="0"/>
              <w:numPr>
                <w:ilvl w:val="0"/>
                <w:numId w:val="2"/>
              </w:numPr>
              <w:ind w:left="0" w:firstLine="0"/>
            </w:pPr>
            <w:r w:rsidRPr="003937CB">
              <w:t>Operacinės sistemos papildomų įrankių konfigūravimas;</w:t>
            </w:r>
          </w:p>
          <w:p w:rsidR="00724801" w:rsidRPr="003937CB" w:rsidRDefault="00724801" w:rsidP="00A22E31">
            <w:pPr>
              <w:pStyle w:val="Sraopastraipa"/>
              <w:widowControl w:val="0"/>
              <w:numPr>
                <w:ilvl w:val="0"/>
                <w:numId w:val="2"/>
              </w:numPr>
              <w:ind w:left="0" w:firstLine="0"/>
            </w:pPr>
            <w:r w:rsidRPr="003937CB">
              <w:t>Operacinės sistemos atsarginės kopijos ruošimas;</w:t>
            </w:r>
          </w:p>
          <w:p w:rsidR="00724801" w:rsidRPr="003937CB" w:rsidRDefault="00724801" w:rsidP="00A22E31">
            <w:pPr>
              <w:pStyle w:val="Sraopastraipa"/>
              <w:widowControl w:val="0"/>
              <w:numPr>
                <w:ilvl w:val="0"/>
                <w:numId w:val="2"/>
              </w:numPr>
              <w:ind w:left="0" w:firstLine="0"/>
            </w:pPr>
            <w:r w:rsidRPr="003937CB">
              <w:t>Operacinės sistemos naujinimas;</w:t>
            </w:r>
          </w:p>
          <w:p w:rsidR="00724801" w:rsidRPr="003937CB" w:rsidRDefault="00724801" w:rsidP="00A22E31">
            <w:pPr>
              <w:pStyle w:val="Sraopastraipa"/>
              <w:widowControl w:val="0"/>
              <w:numPr>
                <w:ilvl w:val="0"/>
                <w:numId w:val="2"/>
              </w:numPr>
              <w:ind w:left="0" w:firstLine="0"/>
            </w:pPr>
            <w:r w:rsidRPr="003937CB">
              <w:t>Operacinės sistemos sisteminių, administravimo įrankių konfigūravimas.</w:t>
            </w:r>
          </w:p>
        </w:tc>
        <w:tc>
          <w:tcPr>
            <w:tcW w:w="1858" w:type="pct"/>
            <w:gridSpan w:val="2"/>
          </w:tcPr>
          <w:p w:rsidR="00724801" w:rsidRPr="003937CB" w:rsidRDefault="00724801" w:rsidP="00A22E31">
            <w:pPr>
              <w:widowControl w:val="0"/>
            </w:pPr>
            <w:r w:rsidRPr="003937CB">
              <w:rPr>
                <w:b/>
                <w:bCs/>
              </w:rPr>
              <w:t xml:space="preserve">Patenkinamai: </w:t>
            </w:r>
            <w:r w:rsidRPr="003937CB">
              <w:t>Per nurodytą laiką nepilnai atlikta užduotis. Atsakant į papildomus klausimus klystama, nepilnai atsakoma</w:t>
            </w:r>
          </w:p>
          <w:p w:rsidR="00724801" w:rsidRPr="003937CB" w:rsidRDefault="00724801" w:rsidP="00A22E31">
            <w:pPr>
              <w:widowControl w:val="0"/>
            </w:pPr>
            <w:r w:rsidRPr="003937CB">
              <w:rPr>
                <w:b/>
                <w:bCs/>
              </w:rPr>
              <w:t xml:space="preserve">Gerai: </w:t>
            </w:r>
            <w:r w:rsidRPr="003937CB">
              <w:t>Per nurodytą laiką nepilnai atlikta užduotis. Į pateiktus klausimus atsakyta teisingai.</w:t>
            </w:r>
          </w:p>
          <w:p w:rsidR="00724801" w:rsidRPr="003937CB" w:rsidRDefault="00724801" w:rsidP="00A22E31">
            <w:pPr>
              <w:widowControl w:val="0"/>
              <w:rPr>
                <w:b/>
                <w:bCs/>
              </w:rPr>
            </w:pPr>
            <w:r w:rsidRPr="003937CB">
              <w:rPr>
                <w:b/>
                <w:bCs/>
              </w:rPr>
              <w:t xml:space="preserve">Puikiai: </w:t>
            </w:r>
            <w:r w:rsidRPr="003937CB">
              <w:t>Praktinė užduotis atlikta laiku, be klaidų.</w:t>
            </w:r>
          </w:p>
        </w:tc>
      </w:tr>
      <w:tr w:rsidR="00724801" w:rsidRPr="003937CB" w:rsidTr="0061360E">
        <w:trPr>
          <w:trHeight w:val="57"/>
        </w:trPr>
        <w:tc>
          <w:tcPr>
            <w:tcW w:w="998" w:type="pct"/>
          </w:tcPr>
          <w:p w:rsidR="00724801" w:rsidRPr="003937CB" w:rsidRDefault="00724801" w:rsidP="00A22E31">
            <w:pPr>
              <w:widowControl w:val="0"/>
              <w:numPr>
                <w:ilvl w:val="0"/>
                <w:numId w:val="4"/>
              </w:numPr>
              <w:ind w:left="0" w:firstLine="0"/>
            </w:pPr>
            <w:r w:rsidRPr="003937CB">
              <w:t>Diegti ir konfigūruoti įvairaus tipo programinę įrangą</w:t>
            </w:r>
            <w:r w:rsidR="007F0D39" w:rsidRPr="003937CB">
              <w:t>.</w:t>
            </w:r>
          </w:p>
        </w:tc>
        <w:tc>
          <w:tcPr>
            <w:tcW w:w="2144" w:type="pct"/>
          </w:tcPr>
          <w:p w:rsidR="00724801" w:rsidRPr="003937CB" w:rsidRDefault="00724801" w:rsidP="00A22E31">
            <w:pPr>
              <w:widowControl w:val="0"/>
              <w:rPr>
                <w:i/>
              </w:rPr>
            </w:pPr>
            <w:r w:rsidRPr="003937CB">
              <w:rPr>
                <w:b/>
                <w:bCs/>
              </w:rPr>
              <w:t xml:space="preserve">8.1. Tema: </w:t>
            </w:r>
            <w:r w:rsidRPr="003937CB">
              <w:rPr>
                <w:i/>
              </w:rPr>
              <w:t>Programinės įrangos diegimas, konfigūravimas</w:t>
            </w:r>
          </w:p>
          <w:p w:rsidR="00724801" w:rsidRPr="003937CB" w:rsidRDefault="00724801" w:rsidP="00A22E31">
            <w:pPr>
              <w:widowControl w:val="0"/>
            </w:pPr>
            <w:r w:rsidRPr="003937CB">
              <w:rPr>
                <w:b/>
                <w:bCs/>
              </w:rPr>
              <w:t xml:space="preserve">8.1.1. Užduotys: </w:t>
            </w:r>
            <w:r w:rsidRPr="003937CB">
              <w:t>Atlikti užduotys pagal temas:</w:t>
            </w:r>
          </w:p>
          <w:p w:rsidR="00724801" w:rsidRPr="003937CB" w:rsidRDefault="00724801" w:rsidP="00A22E31">
            <w:pPr>
              <w:pStyle w:val="Sraopastraipa"/>
              <w:widowControl w:val="0"/>
              <w:numPr>
                <w:ilvl w:val="0"/>
                <w:numId w:val="2"/>
              </w:numPr>
              <w:ind w:left="0" w:firstLine="0"/>
            </w:pPr>
            <w:r w:rsidRPr="003937CB">
              <w:t>Programinės įrangos bei jų sistemų diegimo paruošimas;</w:t>
            </w:r>
          </w:p>
          <w:p w:rsidR="00724801" w:rsidRPr="003937CB" w:rsidRDefault="00724801" w:rsidP="00A22E31">
            <w:pPr>
              <w:pStyle w:val="Sraopastraipa"/>
              <w:widowControl w:val="0"/>
              <w:numPr>
                <w:ilvl w:val="0"/>
                <w:numId w:val="2"/>
              </w:numPr>
              <w:ind w:left="0" w:firstLine="0"/>
            </w:pPr>
            <w:r w:rsidRPr="003937CB">
              <w:t>Tvarkyklių diegimo savybės;</w:t>
            </w:r>
          </w:p>
          <w:p w:rsidR="00724801" w:rsidRPr="003937CB" w:rsidRDefault="00724801" w:rsidP="00A22E31">
            <w:pPr>
              <w:pStyle w:val="Sraopastraipa"/>
              <w:widowControl w:val="0"/>
              <w:numPr>
                <w:ilvl w:val="0"/>
                <w:numId w:val="2"/>
              </w:numPr>
              <w:ind w:left="0" w:firstLine="0"/>
            </w:pPr>
            <w:r w:rsidRPr="003937CB">
              <w:t>Taikomosios bei specialios paskirties programinės įrangos diegimas ir taikymas;</w:t>
            </w:r>
          </w:p>
          <w:p w:rsidR="00724801" w:rsidRPr="003937CB" w:rsidRDefault="00724801" w:rsidP="00A22E31">
            <w:pPr>
              <w:widowControl w:val="0"/>
              <w:numPr>
                <w:ilvl w:val="0"/>
                <w:numId w:val="2"/>
              </w:numPr>
              <w:ind w:left="0" w:firstLine="0"/>
              <w:rPr>
                <w:b/>
                <w:bCs/>
              </w:rPr>
            </w:pPr>
            <w:r w:rsidRPr="003937CB">
              <w:t>Programinės įrangos tikrinimas po diegimo;</w:t>
            </w:r>
          </w:p>
          <w:p w:rsidR="00724801" w:rsidRPr="003937CB" w:rsidRDefault="00724801" w:rsidP="00A22E31">
            <w:pPr>
              <w:widowControl w:val="0"/>
              <w:numPr>
                <w:ilvl w:val="0"/>
                <w:numId w:val="2"/>
              </w:numPr>
              <w:ind w:left="0" w:firstLine="0"/>
              <w:rPr>
                <w:b/>
                <w:bCs/>
              </w:rPr>
            </w:pPr>
            <w:r w:rsidRPr="003937CB">
              <w:t xml:space="preserve">Operacinės sistemos paslaugų konfigūravimas (WEB, EMAIL, </w:t>
            </w:r>
            <w:proofErr w:type="spellStart"/>
            <w:r w:rsidRPr="003937CB">
              <w:t>FTP</w:t>
            </w:r>
            <w:proofErr w:type="spellEnd"/>
            <w:r w:rsidRPr="003937CB">
              <w:t xml:space="preserve">, </w:t>
            </w:r>
            <w:proofErr w:type="spellStart"/>
            <w:r w:rsidRPr="003937CB">
              <w:t>TFTP</w:t>
            </w:r>
            <w:proofErr w:type="spellEnd"/>
            <w:r w:rsidRPr="003937CB">
              <w:t xml:space="preserve">, </w:t>
            </w:r>
            <w:proofErr w:type="spellStart"/>
            <w:r w:rsidRPr="003937CB">
              <w:t>DNS</w:t>
            </w:r>
            <w:proofErr w:type="spellEnd"/>
            <w:r w:rsidRPr="003937CB">
              <w:t xml:space="preserve">, </w:t>
            </w:r>
            <w:proofErr w:type="spellStart"/>
            <w:r w:rsidRPr="003937CB">
              <w:t>Activedirectory</w:t>
            </w:r>
            <w:proofErr w:type="spellEnd"/>
            <w:r w:rsidRPr="003937CB">
              <w:t xml:space="preserve">, Internet </w:t>
            </w:r>
            <w:proofErr w:type="spellStart"/>
            <w:r w:rsidRPr="003937CB">
              <w:t>service</w:t>
            </w:r>
            <w:proofErr w:type="spellEnd"/>
            <w:r w:rsidRPr="003937CB">
              <w:t xml:space="preserve"> ir pan.).</w:t>
            </w:r>
          </w:p>
          <w:p w:rsidR="00724801" w:rsidRPr="003937CB" w:rsidRDefault="00724801" w:rsidP="00A22E31">
            <w:pPr>
              <w:widowControl w:val="0"/>
              <w:rPr>
                <w:b/>
                <w:bCs/>
                <w:i/>
              </w:rPr>
            </w:pPr>
            <w:r w:rsidRPr="003937CB">
              <w:rPr>
                <w:b/>
                <w:bCs/>
              </w:rPr>
              <w:t xml:space="preserve">8.2. Tema: </w:t>
            </w:r>
            <w:r w:rsidRPr="003937CB">
              <w:rPr>
                <w:i/>
              </w:rPr>
              <w:t>Virtualizavimo įranga</w:t>
            </w:r>
          </w:p>
          <w:p w:rsidR="00724801" w:rsidRPr="003937CB" w:rsidRDefault="00724801" w:rsidP="00A22E31">
            <w:pPr>
              <w:widowControl w:val="0"/>
            </w:pPr>
            <w:r w:rsidRPr="003937CB">
              <w:rPr>
                <w:b/>
                <w:bCs/>
              </w:rPr>
              <w:t xml:space="preserve">8.2.1. Užduotys: </w:t>
            </w:r>
            <w:r w:rsidRPr="003937CB">
              <w:rPr>
                <w:bCs/>
              </w:rPr>
              <w:t>At</w:t>
            </w:r>
            <w:r w:rsidRPr="003937CB">
              <w:t>likti užduotis pagal temas:</w:t>
            </w:r>
          </w:p>
          <w:p w:rsidR="00724801" w:rsidRPr="003937CB" w:rsidRDefault="00724801" w:rsidP="00A22E31">
            <w:pPr>
              <w:widowControl w:val="0"/>
              <w:numPr>
                <w:ilvl w:val="0"/>
                <w:numId w:val="2"/>
              </w:numPr>
              <w:ind w:left="0" w:firstLine="0"/>
            </w:pPr>
            <w:r w:rsidRPr="003937CB">
              <w:t xml:space="preserve">Diegti ir derinti </w:t>
            </w:r>
            <w:proofErr w:type="spellStart"/>
            <w:r w:rsidRPr="003937CB">
              <w:t>virtualizavimo</w:t>
            </w:r>
            <w:proofErr w:type="spellEnd"/>
            <w:r w:rsidRPr="003937CB">
              <w:t xml:space="preserve"> įrangą;</w:t>
            </w:r>
          </w:p>
          <w:p w:rsidR="00724801" w:rsidRPr="003937CB" w:rsidRDefault="00724801" w:rsidP="00A22E31">
            <w:pPr>
              <w:widowControl w:val="0"/>
              <w:numPr>
                <w:ilvl w:val="0"/>
                <w:numId w:val="2"/>
              </w:numPr>
              <w:ind w:left="0" w:firstLine="0"/>
            </w:pPr>
            <w:r w:rsidRPr="003937CB">
              <w:t>Naudoti virtualų kompiuterį operacinių sistemų diegimui ir derinimui;</w:t>
            </w:r>
          </w:p>
          <w:p w:rsidR="00724801" w:rsidRPr="003937CB" w:rsidRDefault="00724801" w:rsidP="00A22E31">
            <w:pPr>
              <w:widowControl w:val="0"/>
              <w:numPr>
                <w:ilvl w:val="0"/>
                <w:numId w:val="2"/>
              </w:numPr>
              <w:ind w:left="0" w:firstLine="0"/>
              <w:rPr>
                <w:b/>
                <w:bCs/>
              </w:rPr>
            </w:pPr>
            <w:r w:rsidRPr="003937CB">
              <w:t>Valdyti keletą virtualių kompiuterių vienu</w:t>
            </w:r>
            <w:r w:rsidRPr="003937CB">
              <w:rPr>
                <w:bCs/>
              </w:rPr>
              <w:t xml:space="preserve"> metu.</w:t>
            </w:r>
          </w:p>
        </w:tc>
        <w:tc>
          <w:tcPr>
            <w:tcW w:w="1858" w:type="pct"/>
            <w:gridSpan w:val="2"/>
          </w:tcPr>
          <w:p w:rsidR="00724801" w:rsidRPr="003937CB" w:rsidRDefault="00724801" w:rsidP="00A22E31">
            <w:pPr>
              <w:widowControl w:val="0"/>
            </w:pPr>
            <w:r w:rsidRPr="003937CB">
              <w:rPr>
                <w:b/>
                <w:bCs/>
              </w:rPr>
              <w:t xml:space="preserve">Patenkinamai: </w:t>
            </w:r>
            <w:r w:rsidRPr="003937CB">
              <w:t>Per nurodytą laiką nepilnai atlikta užduotis. Atsakant į papildomus klausimus klystama, nepilnai atsakoma</w:t>
            </w:r>
          </w:p>
          <w:p w:rsidR="00724801" w:rsidRPr="003937CB" w:rsidRDefault="00724801" w:rsidP="00A22E31">
            <w:pPr>
              <w:widowControl w:val="0"/>
            </w:pPr>
            <w:r w:rsidRPr="003937CB">
              <w:rPr>
                <w:b/>
                <w:bCs/>
              </w:rPr>
              <w:t xml:space="preserve">Gerai: </w:t>
            </w:r>
            <w:r w:rsidRPr="003937CB">
              <w:t>Per nurodytą laiką nepilnai atlikta užduotis. Į pateiktus klausimus atsakyta teisingai.</w:t>
            </w:r>
          </w:p>
          <w:p w:rsidR="00724801" w:rsidRPr="003937CB" w:rsidRDefault="00724801" w:rsidP="00A22E31">
            <w:pPr>
              <w:widowControl w:val="0"/>
            </w:pPr>
            <w:r w:rsidRPr="003937CB">
              <w:rPr>
                <w:b/>
                <w:bCs/>
              </w:rPr>
              <w:t xml:space="preserve">Puikiai: </w:t>
            </w:r>
            <w:r w:rsidRPr="003937CB">
              <w:t>Praktinė užduotis atlikta laiku, be klaidų.</w:t>
            </w:r>
          </w:p>
        </w:tc>
      </w:tr>
      <w:tr w:rsidR="00B902F0" w:rsidRPr="003937CB" w:rsidTr="0061360E">
        <w:trPr>
          <w:gridAfter w:val="1"/>
          <w:wAfter w:w="3" w:type="pct"/>
          <w:trHeight w:val="57"/>
        </w:trPr>
        <w:tc>
          <w:tcPr>
            <w:tcW w:w="998" w:type="pct"/>
          </w:tcPr>
          <w:p w:rsidR="00B902F0" w:rsidRPr="003937CB" w:rsidRDefault="00A00437" w:rsidP="00A22E31">
            <w:r w:rsidRPr="003937CB">
              <w:t>Reikalavimai mokymui skirtiems metodiniams ir materialiesiems ištekliams</w:t>
            </w:r>
          </w:p>
        </w:tc>
        <w:tc>
          <w:tcPr>
            <w:tcW w:w="3999" w:type="pct"/>
            <w:gridSpan w:val="2"/>
          </w:tcPr>
          <w:p w:rsidR="00B902F0" w:rsidRPr="003937CB" w:rsidRDefault="00B902F0"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B902F0" w:rsidRPr="003937CB" w:rsidRDefault="003766EF" w:rsidP="00A22E31">
            <w:pPr>
              <w:rPr>
                <w:rFonts w:eastAsia="Calibri"/>
              </w:rPr>
            </w:pPr>
            <w:r w:rsidRPr="003937CB">
              <w:rPr>
                <w:rFonts w:eastAsia="Calibri"/>
              </w:rPr>
              <w:t xml:space="preserve">Multimedijos paslaugų teikėjo </w:t>
            </w:r>
            <w:r w:rsidR="00B902F0" w:rsidRPr="003937CB">
              <w:rPr>
                <w:rFonts w:eastAsia="Calibri"/>
              </w:rPr>
              <w:t>modulinė profesinio mokymo programa;</w:t>
            </w:r>
          </w:p>
          <w:p w:rsidR="00B902F0" w:rsidRPr="003937CB" w:rsidRDefault="00B902F0" w:rsidP="00A22E31">
            <w:pPr>
              <w:rPr>
                <w:rFonts w:eastAsia="Calibri"/>
              </w:rPr>
            </w:pPr>
            <w:r w:rsidRPr="003937CB">
              <w:rPr>
                <w:rFonts w:eastAsia="Calibri"/>
              </w:rPr>
              <w:t>Teorinių ir praktinių užduočių mokinio sąsiuvinis;</w:t>
            </w:r>
          </w:p>
          <w:p w:rsidR="000E5F5B" w:rsidRPr="003937CB" w:rsidRDefault="00B902F0" w:rsidP="00A22E31">
            <w:pPr>
              <w:rPr>
                <w:rFonts w:eastAsia="Calibri"/>
              </w:rPr>
            </w:pPr>
            <w:r w:rsidRPr="003937CB">
              <w:rPr>
                <w:rFonts w:eastAsia="Calibri"/>
              </w:rPr>
              <w:t>Testas turimiems gebėjimams vertinti;</w:t>
            </w:r>
          </w:p>
          <w:p w:rsidR="00B902F0" w:rsidRPr="003937CB" w:rsidRDefault="00A745AF" w:rsidP="00A22E31">
            <w:pPr>
              <w:rPr>
                <w:rFonts w:eastAsia="Calibri"/>
              </w:rPr>
            </w:pPr>
            <w:r w:rsidRPr="003937CB">
              <w:rPr>
                <w:rFonts w:eastAsia="Calibri"/>
              </w:rPr>
              <w:t>Vadovėliai ir kita mokomoji medžiaga</w:t>
            </w:r>
            <w:r w:rsidRPr="003937CB">
              <w:t>.</w:t>
            </w:r>
          </w:p>
          <w:p w:rsidR="00B902F0" w:rsidRPr="003937CB" w:rsidRDefault="00B902F0"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B902F0" w:rsidRPr="003937CB" w:rsidRDefault="00B902F0" w:rsidP="00A22E31">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B902F0" w:rsidRPr="003937CB" w:rsidTr="0061360E">
        <w:trPr>
          <w:gridAfter w:val="1"/>
          <w:wAfter w:w="3" w:type="pct"/>
          <w:trHeight w:val="57"/>
        </w:trPr>
        <w:tc>
          <w:tcPr>
            <w:tcW w:w="998" w:type="pct"/>
          </w:tcPr>
          <w:p w:rsidR="00B902F0" w:rsidRPr="003937CB" w:rsidRDefault="00A00437" w:rsidP="00A22E31">
            <w:r w:rsidRPr="003937CB">
              <w:t xml:space="preserve">Reikalavimai teorinio ir </w:t>
            </w:r>
            <w:r w:rsidRPr="003937CB">
              <w:lastRenderedPageBreak/>
              <w:t>praktinio mokymo vietai</w:t>
            </w:r>
          </w:p>
        </w:tc>
        <w:tc>
          <w:tcPr>
            <w:tcW w:w="3999" w:type="pct"/>
            <w:gridSpan w:val="2"/>
          </w:tcPr>
          <w:p w:rsidR="00B902F0" w:rsidRPr="003937CB" w:rsidRDefault="00B902F0" w:rsidP="00A22E31">
            <w:pPr>
              <w:jc w:val="both"/>
              <w:rPr>
                <w:strike/>
              </w:rPr>
            </w:pPr>
            <w:r w:rsidRPr="003937CB">
              <w:lastRenderedPageBreak/>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B902F0" w:rsidRPr="003937CB" w:rsidRDefault="00B902F0" w:rsidP="00A22E31">
            <w:pPr>
              <w:jc w:val="both"/>
            </w:pPr>
            <w:r w:rsidRPr="003937CB">
              <w:lastRenderedPageBreak/>
              <w:t>Praktinio mokymo klasė (patalpa), aprūpinta kompiuteriais, programine įranga.</w:t>
            </w:r>
          </w:p>
        </w:tc>
      </w:tr>
      <w:tr w:rsidR="00B902F0" w:rsidRPr="003937CB" w:rsidTr="0061360E">
        <w:trPr>
          <w:gridAfter w:val="1"/>
          <w:wAfter w:w="3" w:type="pct"/>
          <w:trHeight w:val="57"/>
        </w:trPr>
        <w:tc>
          <w:tcPr>
            <w:tcW w:w="998" w:type="pct"/>
          </w:tcPr>
          <w:p w:rsidR="00B902F0" w:rsidRPr="003937CB" w:rsidRDefault="00B902F0" w:rsidP="00A22E31">
            <w:pPr>
              <w:widowControl w:val="0"/>
              <w:contextualSpacing/>
            </w:pPr>
            <w:r w:rsidRPr="003937CB">
              <w:lastRenderedPageBreak/>
              <w:t>Mokytojų kvalifikacija</w:t>
            </w:r>
          </w:p>
        </w:tc>
        <w:tc>
          <w:tcPr>
            <w:tcW w:w="3999" w:type="pct"/>
            <w:gridSpan w:val="2"/>
          </w:tcPr>
          <w:p w:rsidR="00B902F0" w:rsidRPr="003937CB" w:rsidRDefault="00B902F0" w:rsidP="00A22E31">
            <w:pPr>
              <w:widowControl w:val="0"/>
            </w:pPr>
            <w:r w:rsidRPr="003937CB">
              <w:t>Modulį gali vesti mokytojas, turintis:</w:t>
            </w:r>
          </w:p>
          <w:p w:rsidR="00B902F0" w:rsidRPr="003937CB" w:rsidRDefault="00B902F0" w:rsidP="00A22E31">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902F0" w:rsidRPr="003937CB" w:rsidRDefault="00B902F0" w:rsidP="00A01BC8">
            <w:pPr>
              <w:widowControl w:val="0"/>
              <w:contextualSpacing/>
              <w:rPr>
                <w:rFonts w:eastAsiaTheme="minorEastAsia"/>
                <w:lang w:eastAsia="ja-JP"/>
              </w:rPr>
            </w:pPr>
            <w:r w:rsidRPr="003937CB">
              <w:t xml:space="preserve">2) </w:t>
            </w:r>
            <w:r w:rsidR="003766EF" w:rsidRPr="003937CB">
              <w:t xml:space="preserve">turintis </w:t>
            </w:r>
            <w:r w:rsidR="00A01BC8">
              <w:t>informatiko</w:t>
            </w:r>
            <w:r w:rsidR="003766EF" w:rsidRPr="003937CB">
              <w:t xml:space="preserve"> </w:t>
            </w:r>
            <w:r w:rsidRPr="003937CB">
              <w:t xml:space="preserve">ar lygiavertę kvalifikaciją / išsilavinimą arba ne mažesnę </w:t>
            </w:r>
            <w:r w:rsidR="003766EF" w:rsidRPr="003937CB">
              <w:t xml:space="preserve">kaip 3 metų </w:t>
            </w:r>
            <w:r w:rsidR="00A01BC8">
              <w:t>informatiko</w:t>
            </w:r>
            <w:r w:rsidR="003766EF" w:rsidRPr="003937CB">
              <w:t xml:space="preserve"> </w:t>
            </w:r>
            <w:r w:rsidRPr="003937CB">
              <w:t>profesinės veiklos patirtį.</w:t>
            </w:r>
          </w:p>
        </w:tc>
      </w:tr>
    </w:tbl>
    <w:p w:rsidR="00B902F0" w:rsidRPr="003937CB" w:rsidRDefault="00B902F0" w:rsidP="00A22E31"/>
    <w:p w:rsidR="00B902F0" w:rsidRPr="003937CB" w:rsidRDefault="00B902F0" w:rsidP="00A22E31"/>
    <w:p w:rsidR="00B902F0" w:rsidRPr="003937CB" w:rsidRDefault="00B902F0" w:rsidP="00A22E31">
      <w:r w:rsidRPr="003937CB">
        <w:rPr>
          <w:b/>
        </w:rPr>
        <w:t>Modulio pavadinimas – „</w:t>
      </w:r>
      <w:r w:rsidR="00297A05" w:rsidRPr="003937CB">
        <w:rPr>
          <w:b/>
        </w:rPr>
        <w:t>Grafinis dizainas</w:t>
      </w:r>
      <w:r w:rsidRPr="003937CB">
        <w:rPr>
          <w:b/>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4165"/>
        <w:gridCol w:w="3682"/>
      </w:tblGrid>
      <w:tr w:rsidR="00724801" w:rsidRPr="003937CB" w:rsidTr="0061360E">
        <w:trPr>
          <w:trHeight w:val="57"/>
        </w:trPr>
        <w:tc>
          <w:tcPr>
            <w:tcW w:w="1042" w:type="pct"/>
            <w:shd w:val="clear" w:color="auto" w:fill="auto"/>
          </w:tcPr>
          <w:p w:rsidR="00724801" w:rsidRPr="0061360E" w:rsidRDefault="00724801" w:rsidP="00A22E31">
            <w:pPr>
              <w:widowControl w:val="0"/>
            </w:pPr>
            <w:r w:rsidRPr="0061360E">
              <w:t>Modulio kodas</w:t>
            </w:r>
          </w:p>
        </w:tc>
        <w:tc>
          <w:tcPr>
            <w:tcW w:w="3958" w:type="pct"/>
            <w:gridSpan w:val="2"/>
            <w:shd w:val="clear" w:color="auto" w:fill="auto"/>
          </w:tcPr>
          <w:p w:rsidR="00724801" w:rsidRPr="003937CB" w:rsidRDefault="00297A05" w:rsidP="00A22E31">
            <w:pPr>
              <w:widowControl w:val="0"/>
            </w:pPr>
            <w:r w:rsidRPr="003937CB">
              <w:t>4061323</w:t>
            </w:r>
          </w:p>
        </w:tc>
      </w:tr>
      <w:tr w:rsidR="00724801" w:rsidRPr="003937CB" w:rsidTr="0061360E">
        <w:trPr>
          <w:trHeight w:val="57"/>
        </w:trPr>
        <w:tc>
          <w:tcPr>
            <w:tcW w:w="1042" w:type="pct"/>
            <w:shd w:val="clear" w:color="auto" w:fill="auto"/>
          </w:tcPr>
          <w:p w:rsidR="00724801" w:rsidRPr="0061360E" w:rsidRDefault="0061360E" w:rsidP="00A22E31">
            <w:pPr>
              <w:widowControl w:val="0"/>
            </w:pPr>
            <w:r>
              <w:t xml:space="preserve">Modulio </w:t>
            </w:r>
            <w:r w:rsidR="00724801" w:rsidRPr="0061360E">
              <w:t>LTKS lygis</w:t>
            </w:r>
          </w:p>
        </w:tc>
        <w:tc>
          <w:tcPr>
            <w:tcW w:w="3958" w:type="pct"/>
            <w:gridSpan w:val="2"/>
            <w:shd w:val="clear" w:color="auto" w:fill="auto"/>
          </w:tcPr>
          <w:p w:rsidR="00724801" w:rsidRPr="003937CB" w:rsidRDefault="00724801" w:rsidP="00A22E31">
            <w:pPr>
              <w:widowControl w:val="0"/>
            </w:pPr>
            <w:r w:rsidRPr="003937CB">
              <w:t>IV</w:t>
            </w:r>
          </w:p>
        </w:tc>
      </w:tr>
      <w:tr w:rsidR="00724801" w:rsidRPr="003937CB" w:rsidTr="0061360E">
        <w:trPr>
          <w:trHeight w:val="57"/>
        </w:trPr>
        <w:tc>
          <w:tcPr>
            <w:tcW w:w="1042" w:type="pct"/>
            <w:shd w:val="clear" w:color="auto" w:fill="auto"/>
          </w:tcPr>
          <w:p w:rsidR="00724801" w:rsidRPr="0061360E" w:rsidRDefault="00724801" w:rsidP="00A22E31">
            <w:pPr>
              <w:widowControl w:val="0"/>
            </w:pPr>
            <w:r w:rsidRPr="0061360E">
              <w:t xml:space="preserve">Apimtis </w:t>
            </w:r>
            <w:r w:rsidR="007C20C1" w:rsidRPr="0061360E">
              <w:t>mokymosi kredit</w:t>
            </w:r>
            <w:r w:rsidRPr="0061360E">
              <w:t>ais</w:t>
            </w:r>
          </w:p>
        </w:tc>
        <w:tc>
          <w:tcPr>
            <w:tcW w:w="3958" w:type="pct"/>
            <w:gridSpan w:val="2"/>
            <w:shd w:val="clear" w:color="auto" w:fill="auto"/>
          </w:tcPr>
          <w:p w:rsidR="00724801" w:rsidRPr="003937CB" w:rsidRDefault="00324446" w:rsidP="00A22E31">
            <w:pPr>
              <w:widowControl w:val="0"/>
            </w:pPr>
            <w:r w:rsidRPr="003937CB">
              <w:t>5</w:t>
            </w:r>
          </w:p>
        </w:tc>
      </w:tr>
      <w:tr w:rsidR="00297A05" w:rsidRPr="003937CB" w:rsidTr="0061360E">
        <w:trPr>
          <w:trHeight w:val="57"/>
        </w:trPr>
        <w:tc>
          <w:tcPr>
            <w:tcW w:w="1042" w:type="pct"/>
            <w:shd w:val="clear" w:color="auto" w:fill="auto"/>
          </w:tcPr>
          <w:p w:rsidR="00297A05" w:rsidRPr="0061360E" w:rsidRDefault="00297A05" w:rsidP="00A22E31">
            <w:pPr>
              <w:widowControl w:val="0"/>
            </w:pPr>
            <w:r w:rsidRPr="0061360E">
              <w:t>Kompetencijos</w:t>
            </w:r>
          </w:p>
        </w:tc>
        <w:tc>
          <w:tcPr>
            <w:tcW w:w="3958" w:type="pct"/>
            <w:gridSpan w:val="2"/>
            <w:shd w:val="clear" w:color="auto" w:fill="auto"/>
          </w:tcPr>
          <w:p w:rsidR="00297A05" w:rsidRPr="003937CB" w:rsidRDefault="00297A05" w:rsidP="00A22E31">
            <w:pPr>
              <w:widowControl w:val="0"/>
            </w:pPr>
            <w:r w:rsidRPr="003937CB">
              <w:t>Taikyti piešimo taisykles, vizualinį turinį pateikti įvairiomis meninėmis ir techninėmis priemonėmis</w:t>
            </w:r>
            <w:r w:rsidR="0008558B">
              <w:t>.</w:t>
            </w:r>
          </w:p>
        </w:tc>
      </w:tr>
      <w:tr w:rsidR="00290DF5" w:rsidRPr="0061360E" w:rsidTr="0061360E">
        <w:trPr>
          <w:trHeight w:val="57"/>
        </w:trPr>
        <w:tc>
          <w:tcPr>
            <w:tcW w:w="1042" w:type="pct"/>
            <w:shd w:val="clear" w:color="auto" w:fill="auto"/>
          </w:tcPr>
          <w:p w:rsidR="00290DF5" w:rsidRPr="0061360E" w:rsidRDefault="00290DF5" w:rsidP="00A22E31">
            <w:pPr>
              <w:widowControl w:val="0"/>
              <w:rPr>
                <w:bCs/>
                <w:iCs/>
              </w:rPr>
            </w:pPr>
            <w:r w:rsidRPr="0061360E">
              <w:rPr>
                <w:bCs/>
                <w:iCs/>
              </w:rPr>
              <w:t>Modulio moky</w:t>
            </w:r>
            <w:r w:rsidRPr="0061360E">
              <w:softHyphen/>
            </w:r>
            <w:r w:rsidRPr="0061360E">
              <w:rPr>
                <w:bCs/>
                <w:iCs/>
              </w:rPr>
              <w:t>mosi rezultatai</w:t>
            </w:r>
          </w:p>
        </w:tc>
        <w:tc>
          <w:tcPr>
            <w:tcW w:w="2101" w:type="pct"/>
            <w:shd w:val="clear" w:color="auto" w:fill="auto"/>
          </w:tcPr>
          <w:p w:rsidR="00290DF5" w:rsidRPr="0061360E" w:rsidRDefault="00290DF5" w:rsidP="00A22E31">
            <w:pPr>
              <w:widowControl w:val="0"/>
              <w:rPr>
                <w:bCs/>
                <w:iCs/>
              </w:rPr>
            </w:pPr>
            <w:r w:rsidRPr="0061360E">
              <w:rPr>
                <w:bCs/>
                <w:iCs/>
              </w:rPr>
              <w:t>Turinys, reikalingas rezultatams pasiekti</w:t>
            </w:r>
          </w:p>
        </w:tc>
        <w:tc>
          <w:tcPr>
            <w:tcW w:w="1857" w:type="pct"/>
            <w:shd w:val="clear" w:color="auto" w:fill="auto"/>
          </w:tcPr>
          <w:p w:rsidR="00290DF5" w:rsidRPr="0061360E" w:rsidRDefault="00290DF5" w:rsidP="00A22E31">
            <w:pPr>
              <w:widowControl w:val="0"/>
              <w:rPr>
                <w:bCs/>
                <w:iCs/>
              </w:rPr>
            </w:pPr>
            <w:r w:rsidRPr="0061360E">
              <w:rPr>
                <w:bCs/>
                <w:iCs/>
              </w:rPr>
              <w:t>Mokymosi pasiekimų įvertinimo kriterijai (įverčio)</w:t>
            </w:r>
          </w:p>
        </w:tc>
      </w:tr>
      <w:tr w:rsidR="00290DF5" w:rsidRPr="003937CB" w:rsidTr="0061360E">
        <w:trPr>
          <w:trHeight w:val="57"/>
        </w:trPr>
        <w:tc>
          <w:tcPr>
            <w:tcW w:w="1042" w:type="pct"/>
            <w:shd w:val="clear" w:color="auto" w:fill="auto"/>
          </w:tcPr>
          <w:p w:rsidR="00290DF5" w:rsidRPr="003937CB" w:rsidRDefault="00290DF5" w:rsidP="00A22E31">
            <w:pPr>
              <w:pStyle w:val="Sraopastraipa"/>
              <w:widowControl w:val="0"/>
              <w:numPr>
                <w:ilvl w:val="0"/>
                <w:numId w:val="10"/>
              </w:numPr>
              <w:ind w:left="0" w:firstLine="0"/>
            </w:pPr>
            <w:r w:rsidRPr="003937CB">
              <w:t>Suformuluoti plastinės vizualinės dailės kalbos elementus ir priemones.</w:t>
            </w:r>
          </w:p>
        </w:tc>
        <w:tc>
          <w:tcPr>
            <w:tcW w:w="2101" w:type="pct"/>
            <w:shd w:val="clear" w:color="auto" w:fill="auto"/>
          </w:tcPr>
          <w:p w:rsidR="00290DF5" w:rsidRPr="003937CB" w:rsidRDefault="00290DF5" w:rsidP="00A22E31">
            <w:pPr>
              <w:widowControl w:val="0"/>
              <w:rPr>
                <w:b/>
                <w:bCs/>
              </w:rPr>
            </w:pPr>
            <w:r w:rsidRPr="003937CB">
              <w:rPr>
                <w:b/>
                <w:bCs/>
              </w:rPr>
              <w:t xml:space="preserve">1.1. Tema: </w:t>
            </w:r>
            <w:r w:rsidRPr="003937CB">
              <w:rPr>
                <w:i/>
                <w:iCs/>
              </w:rPr>
              <w:t>Plastinės vizualinės kalbos elementai, jų svarba kūrinio sukūrimui.</w:t>
            </w:r>
          </w:p>
          <w:p w:rsidR="00290DF5" w:rsidRPr="003937CB" w:rsidRDefault="00290DF5" w:rsidP="00A22E31">
            <w:pPr>
              <w:widowControl w:val="0"/>
            </w:pPr>
            <w:r w:rsidRPr="003937CB">
              <w:rPr>
                <w:b/>
                <w:bCs/>
              </w:rPr>
              <w:t xml:space="preserve">1.1.1. Užduotys: </w:t>
            </w:r>
            <w:r w:rsidRPr="003937CB">
              <w:t>Analizuoti ir apibendrinti kompozicijos, taško, linijos, dėmės, spalvos, erdvės, formos, vaizdo, silueto ir kt. elementus. Tinkamai vartoti dailės sąvokas, žinoti jų svarbą produkto kūrimo procese.</w:t>
            </w:r>
          </w:p>
        </w:tc>
        <w:tc>
          <w:tcPr>
            <w:tcW w:w="1857" w:type="pct"/>
            <w:shd w:val="clear" w:color="auto" w:fill="auto"/>
          </w:tcPr>
          <w:p w:rsidR="00290DF5" w:rsidRPr="003937CB" w:rsidRDefault="00290DF5" w:rsidP="00A22E31">
            <w:pPr>
              <w:widowControl w:val="0"/>
            </w:pPr>
            <w:r w:rsidRPr="003937CB">
              <w:rPr>
                <w:b/>
                <w:bCs/>
              </w:rPr>
              <w:t xml:space="preserve">Patenkinamai: </w:t>
            </w:r>
            <w:r w:rsidRPr="003937CB">
              <w:t>per nuro</w:t>
            </w:r>
            <w:r w:rsidRPr="003937CB">
              <w:rPr>
                <w:b/>
                <w:bCs/>
                <w:i/>
                <w:iCs/>
              </w:rPr>
              <w:softHyphen/>
            </w:r>
            <w:r w:rsidRPr="003937CB">
              <w:t>dy</w:t>
            </w:r>
            <w:r w:rsidRPr="003937CB">
              <w:rPr>
                <w:b/>
                <w:bCs/>
                <w:i/>
                <w:iCs/>
              </w:rPr>
              <w:softHyphen/>
            </w:r>
            <w:r w:rsidRPr="003937CB">
              <w:t>tą laiką nepilnai ir ne</w:t>
            </w:r>
            <w:r w:rsidRPr="003937CB">
              <w:rPr>
                <w:b/>
                <w:bCs/>
                <w:i/>
                <w:iCs/>
              </w:rPr>
              <w:softHyphen/>
            </w:r>
            <w:r w:rsidRPr="003937CB">
              <w:t>tiks</w:t>
            </w:r>
            <w:r w:rsidRPr="003937CB">
              <w:rPr>
                <w:bCs/>
                <w:iCs/>
              </w:rPr>
              <w:softHyphen/>
            </w:r>
            <w:r w:rsidRPr="003937CB">
              <w:t>liai atsakyta į pateiktus klau</w:t>
            </w:r>
            <w:r w:rsidRPr="003937CB">
              <w:rPr>
                <w:bCs/>
                <w:iCs/>
              </w:rPr>
              <w:softHyphen/>
            </w:r>
            <w:r w:rsidRPr="003937CB">
              <w:t>simus, klystama.</w:t>
            </w:r>
          </w:p>
          <w:p w:rsidR="00290DF5" w:rsidRPr="003937CB" w:rsidRDefault="00290DF5" w:rsidP="00A22E31">
            <w:pPr>
              <w:widowControl w:val="0"/>
            </w:pPr>
            <w:r w:rsidRPr="003937CB">
              <w:rPr>
                <w:b/>
                <w:bCs/>
              </w:rPr>
              <w:t xml:space="preserve">Gerai: </w:t>
            </w:r>
            <w:r w:rsidRPr="003937CB">
              <w:t>per nurodytą laiką nepilnai atsakyta į pateiktus klausimus.</w:t>
            </w:r>
          </w:p>
          <w:p w:rsidR="00290DF5" w:rsidRPr="003937CB" w:rsidRDefault="00290DF5" w:rsidP="00A22E31">
            <w:pPr>
              <w:widowControl w:val="0"/>
            </w:pPr>
            <w:r w:rsidRPr="003937CB">
              <w:rPr>
                <w:b/>
                <w:bCs/>
              </w:rPr>
              <w:t xml:space="preserve">Puikiai: </w:t>
            </w:r>
            <w:r w:rsidRPr="003937CB">
              <w:t>į pateiktus klausi</w:t>
            </w:r>
            <w:r w:rsidRPr="003937CB">
              <w:rPr>
                <w:bCs/>
                <w:iCs/>
              </w:rPr>
              <w:softHyphen/>
            </w:r>
            <w:r w:rsidRPr="003937CB">
              <w:t>mus atsakyta laiku ir be klaidų.</w:t>
            </w:r>
          </w:p>
        </w:tc>
      </w:tr>
      <w:tr w:rsidR="00290DF5" w:rsidRPr="003937CB" w:rsidTr="0061360E">
        <w:trPr>
          <w:trHeight w:val="57"/>
        </w:trPr>
        <w:tc>
          <w:tcPr>
            <w:tcW w:w="1042" w:type="pct"/>
            <w:shd w:val="clear" w:color="auto" w:fill="auto"/>
          </w:tcPr>
          <w:p w:rsidR="00290DF5" w:rsidRPr="003937CB" w:rsidRDefault="00290DF5" w:rsidP="00A22E31">
            <w:pPr>
              <w:pStyle w:val="Sraopastraipa"/>
              <w:widowControl w:val="0"/>
              <w:numPr>
                <w:ilvl w:val="0"/>
                <w:numId w:val="10"/>
              </w:numPr>
              <w:ind w:left="0" w:firstLine="0"/>
            </w:pPr>
            <w:r w:rsidRPr="003937CB">
              <w:t>Apžvelgti dailės kūrinio kompozicijos pagrindus.</w:t>
            </w:r>
          </w:p>
        </w:tc>
        <w:tc>
          <w:tcPr>
            <w:tcW w:w="2101" w:type="pct"/>
            <w:shd w:val="clear" w:color="auto" w:fill="auto"/>
          </w:tcPr>
          <w:p w:rsidR="00290DF5" w:rsidRPr="003937CB" w:rsidRDefault="00290DF5" w:rsidP="00A22E31">
            <w:pPr>
              <w:widowControl w:val="0"/>
              <w:rPr>
                <w:i/>
                <w:iCs/>
              </w:rPr>
            </w:pPr>
            <w:r w:rsidRPr="003937CB">
              <w:rPr>
                <w:b/>
                <w:bCs/>
              </w:rPr>
              <w:t xml:space="preserve">2.1. Tema: </w:t>
            </w:r>
            <w:r w:rsidRPr="003937CB">
              <w:rPr>
                <w:i/>
                <w:iCs/>
              </w:rPr>
              <w:t>Kūrinio kompozicijos raiškos elementai, jų konstravimas, harmonizavimas bei plastinės raiškos elementų akcentavimas.</w:t>
            </w:r>
          </w:p>
          <w:p w:rsidR="00290DF5" w:rsidRPr="003937CB" w:rsidRDefault="00290DF5" w:rsidP="00A22E31">
            <w:pPr>
              <w:widowControl w:val="0"/>
            </w:pPr>
            <w:r w:rsidRPr="003937CB">
              <w:rPr>
                <w:b/>
                <w:bCs/>
              </w:rPr>
              <w:t xml:space="preserve">2.1.1. Užduotys: </w:t>
            </w:r>
            <w:r w:rsidRPr="003937CB">
              <w:t>Paaiškinti meno kūri</w:t>
            </w:r>
            <w:r w:rsidRPr="003937CB">
              <w:rPr>
                <w:bCs/>
                <w:iCs/>
              </w:rPr>
              <w:softHyphen/>
            </w:r>
            <w:r w:rsidRPr="003937CB">
              <w:t>nio elementų išdėstymo, jų tarpusavio ry</w:t>
            </w:r>
            <w:r w:rsidRPr="003937CB">
              <w:rPr>
                <w:bCs/>
                <w:iCs/>
              </w:rPr>
              <w:softHyphen/>
            </w:r>
            <w:r w:rsidRPr="003937CB">
              <w:t>šio ir santykio su visuma principai. Ge</w:t>
            </w:r>
            <w:r w:rsidRPr="003937CB">
              <w:rPr>
                <w:bCs/>
                <w:iCs/>
              </w:rPr>
              <w:softHyphen/>
            </w:r>
            <w:r w:rsidRPr="003937CB">
              <w:t>bėti įvardinti pagrindinius dailės kom</w:t>
            </w:r>
            <w:r w:rsidRPr="003937CB">
              <w:rPr>
                <w:bCs/>
                <w:iCs/>
              </w:rPr>
              <w:softHyphen/>
            </w:r>
            <w:r w:rsidRPr="003937CB">
              <w:t>pozicijos raiškos elementus. Su</w:t>
            </w:r>
            <w:r w:rsidRPr="003937CB">
              <w:rPr>
                <w:bCs/>
                <w:iCs/>
              </w:rPr>
              <w:softHyphen/>
            </w:r>
            <w:r w:rsidRPr="003937CB">
              <w:t>pras</w:t>
            </w:r>
            <w:r w:rsidRPr="003937CB">
              <w:rPr>
                <w:bCs/>
                <w:iCs/>
              </w:rPr>
              <w:softHyphen/>
            </w:r>
            <w:r w:rsidRPr="003937CB">
              <w:t>ti uždarosios ir atvirosios kom</w:t>
            </w:r>
            <w:r w:rsidRPr="003937CB">
              <w:rPr>
                <w:bCs/>
                <w:iCs/>
              </w:rPr>
              <w:softHyphen/>
            </w:r>
            <w:r w:rsidRPr="003937CB">
              <w:t>po</w:t>
            </w:r>
            <w:r w:rsidRPr="003937CB">
              <w:rPr>
                <w:bCs/>
                <w:iCs/>
              </w:rPr>
              <w:softHyphen/>
            </w:r>
            <w:r w:rsidRPr="003937CB">
              <w:t>zi</w:t>
            </w:r>
            <w:r w:rsidRPr="003937CB">
              <w:rPr>
                <w:bCs/>
                <w:iCs/>
              </w:rPr>
              <w:softHyphen/>
            </w:r>
            <w:r w:rsidRPr="003937CB">
              <w:t>ci</w:t>
            </w:r>
            <w:r w:rsidRPr="003937CB">
              <w:rPr>
                <w:bCs/>
                <w:iCs/>
              </w:rPr>
              <w:softHyphen/>
            </w:r>
            <w:r w:rsidRPr="003937CB">
              <w:t>jos pobūdį, kūrinio paskirties, in</w:t>
            </w:r>
            <w:r w:rsidRPr="003937CB">
              <w:rPr>
                <w:bCs/>
                <w:iCs/>
              </w:rPr>
              <w:softHyphen/>
            </w:r>
            <w:r w:rsidRPr="003937CB">
              <w:t>di</w:t>
            </w:r>
            <w:r w:rsidRPr="003937CB">
              <w:rPr>
                <w:bCs/>
                <w:iCs/>
              </w:rPr>
              <w:softHyphen/>
            </w:r>
            <w:r w:rsidRPr="003937CB">
              <w:t>vi</w:t>
            </w:r>
            <w:r w:rsidRPr="003937CB">
              <w:rPr>
                <w:bCs/>
                <w:iCs/>
              </w:rPr>
              <w:softHyphen/>
            </w:r>
            <w:r w:rsidRPr="003937CB">
              <w:t>du</w:t>
            </w:r>
            <w:r w:rsidRPr="003937CB">
              <w:rPr>
                <w:bCs/>
                <w:iCs/>
              </w:rPr>
              <w:softHyphen/>
            </w:r>
            <w:r w:rsidRPr="003937CB">
              <w:t>alių autoriaus tikslų ir pasirinkto me</w:t>
            </w:r>
            <w:r w:rsidRPr="003937CB">
              <w:rPr>
                <w:bCs/>
                <w:iCs/>
              </w:rPr>
              <w:softHyphen/>
            </w:r>
            <w:r w:rsidRPr="003937CB">
              <w:t>ni</w:t>
            </w:r>
            <w:r w:rsidRPr="003937CB">
              <w:rPr>
                <w:bCs/>
                <w:iCs/>
              </w:rPr>
              <w:softHyphen/>
            </w:r>
            <w:r w:rsidRPr="003937CB">
              <w:t>nio stiliaus ar krypties principus.</w:t>
            </w:r>
          </w:p>
        </w:tc>
        <w:tc>
          <w:tcPr>
            <w:tcW w:w="1857" w:type="pct"/>
            <w:shd w:val="clear" w:color="auto" w:fill="auto"/>
          </w:tcPr>
          <w:p w:rsidR="00290DF5" w:rsidRPr="003937CB" w:rsidRDefault="00290DF5" w:rsidP="00A22E31">
            <w:pPr>
              <w:widowControl w:val="0"/>
            </w:pPr>
            <w:r w:rsidRPr="003937CB">
              <w:rPr>
                <w:b/>
                <w:bCs/>
              </w:rPr>
              <w:t xml:space="preserve">Patenkinamai: </w:t>
            </w:r>
            <w:r w:rsidRPr="003937CB">
              <w:t>per nurodytą laiką nepilnai ir netiksliai atsakyta į pateiktus klausimus, klystama.</w:t>
            </w:r>
          </w:p>
          <w:p w:rsidR="00290DF5" w:rsidRPr="003937CB" w:rsidRDefault="00290DF5" w:rsidP="00A22E31">
            <w:pPr>
              <w:widowControl w:val="0"/>
            </w:pPr>
            <w:r w:rsidRPr="003937CB">
              <w:rPr>
                <w:b/>
                <w:bCs/>
              </w:rPr>
              <w:t xml:space="preserve">Gerai: </w:t>
            </w:r>
            <w:r w:rsidRPr="003937CB">
              <w:t>per nurodytą laiką nepilnai atsakyta į pateiktus klausimus.</w:t>
            </w:r>
          </w:p>
          <w:p w:rsidR="00290DF5" w:rsidRPr="003937CB" w:rsidRDefault="00290DF5" w:rsidP="00A22E31">
            <w:pPr>
              <w:widowControl w:val="0"/>
            </w:pPr>
            <w:r w:rsidRPr="003937CB">
              <w:rPr>
                <w:b/>
                <w:bCs/>
              </w:rPr>
              <w:t xml:space="preserve">Puikiai: </w:t>
            </w:r>
            <w:r w:rsidRPr="003937CB">
              <w:t>į pateiktus klausimus atsakyta laiku ir be klaidų.</w:t>
            </w:r>
          </w:p>
        </w:tc>
      </w:tr>
      <w:tr w:rsidR="00290DF5" w:rsidRPr="003937CB" w:rsidTr="0061360E">
        <w:trPr>
          <w:trHeight w:val="57"/>
        </w:trPr>
        <w:tc>
          <w:tcPr>
            <w:tcW w:w="1042" w:type="pct"/>
            <w:shd w:val="clear" w:color="auto" w:fill="auto"/>
          </w:tcPr>
          <w:p w:rsidR="00290DF5" w:rsidRPr="003937CB" w:rsidRDefault="00290DF5" w:rsidP="00A22E31">
            <w:pPr>
              <w:pStyle w:val="Sraopastraipa"/>
              <w:widowControl w:val="0"/>
              <w:numPr>
                <w:ilvl w:val="0"/>
                <w:numId w:val="10"/>
              </w:numPr>
              <w:ind w:left="0" w:firstLine="0"/>
            </w:pPr>
            <w:r w:rsidRPr="003937CB">
              <w:t>Išvardinti pagrindinius eskizavimo, vieno svarbiausių kūrybos elementų, stilius ir principus.</w:t>
            </w:r>
          </w:p>
        </w:tc>
        <w:tc>
          <w:tcPr>
            <w:tcW w:w="2101" w:type="pct"/>
            <w:shd w:val="clear" w:color="auto" w:fill="auto"/>
          </w:tcPr>
          <w:p w:rsidR="00290DF5" w:rsidRPr="003937CB" w:rsidRDefault="00290DF5" w:rsidP="00A22E31">
            <w:pPr>
              <w:widowControl w:val="0"/>
              <w:rPr>
                <w:i/>
                <w:iCs/>
              </w:rPr>
            </w:pPr>
            <w:r w:rsidRPr="003937CB">
              <w:rPr>
                <w:b/>
                <w:bCs/>
              </w:rPr>
              <w:t xml:space="preserve">3.1. Tema: </w:t>
            </w:r>
            <w:r w:rsidRPr="003937CB">
              <w:rPr>
                <w:i/>
                <w:iCs/>
              </w:rPr>
              <w:t>Eskizas – lankstus būdas išreikšti idėjas ir užfiksuoti pirminę vizualią informaciją apie objektą.</w:t>
            </w:r>
          </w:p>
          <w:p w:rsidR="00290DF5" w:rsidRPr="003937CB" w:rsidRDefault="00290DF5" w:rsidP="00A22E31">
            <w:pPr>
              <w:widowControl w:val="0"/>
            </w:pPr>
            <w:r w:rsidRPr="003937CB">
              <w:rPr>
                <w:b/>
                <w:bCs/>
              </w:rPr>
              <w:t xml:space="preserve">3.1.1. Užduotys: </w:t>
            </w:r>
            <w:r w:rsidRPr="003937CB">
              <w:t>Paaiškinti eskizavimą kaip pirmąją produkto kūrimo tiria</w:t>
            </w:r>
            <w:r w:rsidRPr="003937CB">
              <w:rPr>
                <w:bCs/>
                <w:iCs/>
              </w:rPr>
              <w:softHyphen/>
            </w:r>
            <w:r w:rsidRPr="003937CB">
              <w:t>mo</w:t>
            </w:r>
            <w:r w:rsidRPr="003937CB">
              <w:rPr>
                <w:bCs/>
                <w:iCs/>
              </w:rPr>
              <w:softHyphen/>
            </w:r>
            <w:r w:rsidRPr="003937CB">
              <w:t>jo etapo dalį. Suvokti eskizavimo pa</w:t>
            </w:r>
            <w:r w:rsidRPr="003937CB">
              <w:rPr>
                <w:bCs/>
                <w:iCs/>
              </w:rPr>
              <w:softHyphen/>
            </w:r>
            <w:r w:rsidRPr="003937CB">
              <w:t>skir</w:t>
            </w:r>
            <w:r w:rsidRPr="003937CB">
              <w:rPr>
                <w:bCs/>
                <w:iCs/>
              </w:rPr>
              <w:softHyphen/>
            </w:r>
            <w:r w:rsidRPr="003937CB">
              <w:t>tį kaip dalį pasiruošimo, tyrinėjimo idėjos rutuliojimo ir vystymo iki išbaigto kūrinio pagrindo. Suprasti eskize esančios informacijos paskirtį.</w:t>
            </w:r>
          </w:p>
        </w:tc>
        <w:tc>
          <w:tcPr>
            <w:tcW w:w="1857" w:type="pct"/>
            <w:shd w:val="clear" w:color="auto" w:fill="auto"/>
          </w:tcPr>
          <w:p w:rsidR="00290DF5" w:rsidRPr="003937CB" w:rsidRDefault="00290DF5" w:rsidP="00A22E31">
            <w:pPr>
              <w:widowControl w:val="0"/>
            </w:pPr>
            <w:r w:rsidRPr="003937CB">
              <w:rPr>
                <w:b/>
                <w:bCs/>
              </w:rPr>
              <w:t xml:space="preserve">Patenkinamai: </w:t>
            </w:r>
            <w:r w:rsidRPr="003937CB">
              <w:t>per nuro</w:t>
            </w:r>
            <w:r w:rsidRPr="003937CB">
              <w:rPr>
                <w:bCs/>
                <w:iCs/>
              </w:rPr>
              <w:softHyphen/>
            </w:r>
            <w:r w:rsidRPr="003937CB">
              <w:t>dy</w:t>
            </w:r>
            <w:r w:rsidRPr="003937CB">
              <w:rPr>
                <w:bCs/>
                <w:iCs/>
              </w:rPr>
              <w:softHyphen/>
            </w:r>
            <w:r w:rsidRPr="003937CB">
              <w:t>tą laiką nepilnai ir ne</w:t>
            </w:r>
            <w:r w:rsidRPr="003937CB">
              <w:rPr>
                <w:bCs/>
                <w:iCs/>
              </w:rPr>
              <w:softHyphen/>
            </w:r>
            <w:r w:rsidRPr="003937CB">
              <w:t>tiks</w:t>
            </w:r>
            <w:r w:rsidRPr="003937CB">
              <w:rPr>
                <w:bCs/>
                <w:iCs/>
              </w:rPr>
              <w:softHyphen/>
            </w:r>
            <w:r w:rsidRPr="003937CB">
              <w:t>liai atsakyta į pateiktus klausimus, klystama.</w:t>
            </w:r>
          </w:p>
          <w:p w:rsidR="00290DF5" w:rsidRPr="003937CB" w:rsidRDefault="00290DF5" w:rsidP="00A22E31">
            <w:pPr>
              <w:widowControl w:val="0"/>
            </w:pPr>
            <w:r w:rsidRPr="003937CB">
              <w:rPr>
                <w:b/>
                <w:bCs/>
              </w:rPr>
              <w:t xml:space="preserve">Gerai: </w:t>
            </w:r>
            <w:r w:rsidRPr="003937CB">
              <w:t>per nurodytą laiką nepilnai atsakyta į pateiktus klausimus.</w:t>
            </w:r>
          </w:p>
          <w:p w:rsidR="00290DF5" w:rsidRPr="003937CB" w:rsidRDefault="00290DF5" w:rsidP="00A22E31">
            <w:pPr>
              <w:widowControl w:val="0"/>
            </w:pPr>
            <w:r w:rsidRPr="003937CB">
              <w:rPr>
                <w:b/>
                <w:bCs/>
              </w:rPr>
              <w:t xml:space="preserve">Puikiai: </w:t>
            </w:r>
            <w:r w:rsidRPr="003937CB">
              <w:t>į pateiktus klau</w:t>
            </w:r>
            <w:r w:rsidRPr="003937CB">
              <w:rPr>
                <w:bCs/>
                <w:iCs/>
              </w:rPr>
              <w:softHyphen/>
            </w:r>
            <w:r w:rsidRPr="003937CB">
              <w:t>si</w:t>
            </w:r>
            <w:r w:rsidRPr="003937CB">
              <w:rPr>
                <w:bCs/>
                <w:iCs/>
              </w:rPr>
              <w:softHyphen/>
            </w:r>
            <w:r w:rsidRPr="003937CB">
              <w:t>mus atsakyta laiku ir be klaidų.</w:t>
            </w:r>
          </w:p>
        </w:tc>
      </w:tr>
      <w:tr w:rsidR="00290DF5" w:rsidRPr="003937CB" w:rsidTr="0061360E">
        <w:trPr>
          <w:trHeight w:val="57"/>
        </w:trPr>
        <w:tc>
          <w:tcPr>
            <w:tcW w:w="1042" w:type="pct"/>
            <w:shd w:val="clear" w:color="auto" w:fill="auto"/>
          </w:tcPr>
          <w:p w:rsidR="00290DF5" w:rsidRPr="003937CB" w:rsidRDefault="00290DF5" w:rsidP="00A22E31">
            <w:pPr>
              <w:pStyle w:val="Sraopastraipa"/>
              <w:widowControl w:val="0"/>
              <w:numPr>
                <w:ilvl w:val="0"/>
                <w:numId w:val="10"/>
              </w:numPr>
              <w:ind w:left="0" w:firstLine="0"/>
            </w:pPr>
            <w:r w:rsidRPr="003937CB">
              <w:t xml:space="preserve">Išvardinti pagrindinius </w:t>
            </w:r>
            <w:proofErr w:type="spellStart"/>
            <w:r w:rsidRPr="003937CB">
              <w:lastRenderedPageBreak/>
              <w:t>spalvininkystės</w:t>
            </w:r>
            <w:proofErr w:type="spellEnd"/>
            <w:r w:rsidRPr="003937CB">
              <w:t xml:space="preserve"> dėsnius, juos pritaikyti kuriamame produkte.</w:t>
            </w:r>
          </w:p>
        </w:tc>
        <w:tc>
          <w:tcPr>
            <w:tcW w:w="2101" w:type="pct"/>
            <w:shd w:val="clear" w:color="auto" w:fill="auto"/>
          </w:tcPr>
          <w:p w:rsidR="00290DF5" w:rsidRPr="003937CB" w:rsidRDefault="00290DF5" w:rsidP="00A22E31">
            <w:pPr>
              <w:widowControl w:val="0"/>
              <w:rPr>
                <w:i/>
                <w:iCs/>
              </w:rPr>
            </w:pPr>
            <w:r w:rsidRPr="003937CB">
              <w:rPr>
                <w:b/>
                <w:bCs/>
              </w:rPr>
              <w:lastRenderedPageBreak/>
              <w:t xml:space="preserve">4.1. Tema: </w:t>
            </w:r>
            <w:proofErr w:type="spellStart"/>
            <w:r w:rsidRPr="003937CB">
              <w:rPr>
                <w:i/>
                <w:iCs/>
              </w:rPr>
              <w:t>Spalvininkystės</w:t>
            </w:r>
            <w:proofErr w:type="spellEnd"/>
            <w:r w:rsidRPr="003937CB">
              <w:rPr>
                <w:i/>
                <w:iCs/>
              </w:rPr>
              <w:t xml:space="preserve"> ir </w:t>
            </w:r>
            <w:proofErr w:type="spellStart"/>
            <w:r w:rsidRPr="003937CB">
              <w:rPr>
                <w:i/>
                <w:iCs/>
              </w:rPr>
              <w:t>spalvotyros</w:t>
            </w:r>
            <w:proofErr w:type="spellEnd"/>
            <w:r w:rsidRPr="003937CB">
              <w:rPr>
                <w:i/>
                <w:iCs/>
              </w:rPr>
              <w:t xml:space="preserve"> pagrindai.</w:t>
            </w:r>
          </w:p>
          <w:p w:rsidR="00290DF5" w:rsidRPr="003937CB" w:rsidRDefault="00290DF5" w:rsidP="00A22E31">
            <w:pPr>
              <w:widowControl w:val="0"/>
              <w:rPr>
                <w:b/>
                <w:bCs/>
              </w:rPr>
            </w:pPr>
            <w:r w:rsidRPr="003937CB">
              <w:rPr>
                <w:b/>
                <w:bCs/>
              </w:rPr>
              <w:lastRenderedPageBreak/>
              <w:t xml:space="preserve">4.1.1. Užduotys: </w:t>
            </w:r>
            <w:r w:rsidRPr="003937CB">
              <w:t>Išvardinti ir paaiškinti spal</w:t>
            </w:r>
            <w:r w:rsidRPr="003937CB">
              <w:rPr>
                <w:bCs/>
                <w:iCs/>
              </w:rPr>
              <w:softHyphen/>
            </w:r>
            <w:r w:rsidRPr="003937CB">
              <w:t>vos kaip aplinkos suvokimo ir per</w:t>
            </w:r>
            <w:r w:rsidRPr="003937CB">
              <w:rPr>
                <w:bCs/>
                <w:iCs/>
              </w:rPr>
              <w:softHyphen/>
            </w:r>
            <w:r w:rsidRPr="003937CB">
              <w:t>tei</w:t>
            </w:r>
            <w:r w:rsidRPr="003937CB">
              <w:rPr>
                <w:bCs/>
                <w:iCs/>
              </w:rPr>
              <w:softHyphen/>
            </w:r>
            <w:r w:rsidRPr="003937CB">
              <w:t>kimo bei spalvos, kaip vienos iš svar</w:t>
            </w:r>
            <w:r w:rsidRPr="003937CB">
              <w:rPr>
                <w:bCs/>
                <w:iCs/>
              </w:rPr>
              <w:softHyphen/>
            </w:r>
            <w:r w:rsidRPr="003937CB">
              <w:t>biausių dailės raiškos priemonių nau</w:t>
            </w:r>
            <w:r w:rsidRPr="003937CB">
              <w:rPr>
                <w:bCs/>
                <w:iCs/>
              </w:rPr>
              <w:softHyphen/>
            </w:r>
            <w:r w:rsidRPr="003937CB">
              <w:t>dojimo principus. Smulkiai pa</w:t>
            </w:r>
            <w:r w:rsidRPr="003937CB">
              <w:rPr>
                <w:bCs/>
                <w:iCs/>
              </w:rPr>
              <w:softHyphen/>
            </w:r>
            <w:r w:rsidRPr="003937CB">
              <w:t>pa</w:t>
            </w:r>
            <w:r w:rsidRPr="003937CB">
              <w:rPr>
                <w:bCs/>
                <w:iCs/>
              </w:rPr>
              <w:softHyphen/>
            </w:r>
            <w:r w:rsidRPr="003937CB">
              <w:t>sa</w:t>
            </w:r>
            <w:r w:rsidRPr="003937CB">
              <w:rPr>
                <w:bCs/>
                <w:iCs/>
              </w:rPr>
              <w:softHyphen/>
            </w:r>
            <w:r w:rsidRPr="003937CB">
              <w:t>ko</w:t>
            </w:r>
            <w:r w:rsidRPr="003937CB">
              <w:rPr>
                <w:bCs/>
                <w:iCs/>
              </w:rPr>
              <w:softHyphen/>
            </w:r>
            <w:r w:rsidRPr="003937CB">
              <w:t>ti spalvos poveikį kuriamo objekto kom</w:t>
            </w:r>
            <w:r w:rsidRPr="003937CB">
              <w:rPr>
                <w:bCs/>
                <w:iCs/>
              </w:rPr>
              <w:softHyphen/>
            </w:r>
            <w:r w:rsidRPr="003937CB">
              <w:t>pozicijai ir spalvinio objekto po</w:t>
            </w:r>
            <w:r w:rsidRPr="003937CB">
              <w:rPr>
                <w:bCs/>
                <w:iCs/>
              </w:rPr>
              <w:softHyphen/>
            </w:r>
            <w:r w:rsidRPr="003937CB">
              <w:t>vei</w:t>
            </w:r>
            <w:r w:rsidRPr="003937CB">
              <w:rPr>
                <w:bCs/>
                <w:iCs/>
              </w:rPr>
              <w:softHyphen/>
            </w:r>
            <w:r w:rsidRPr="003937CB">
              <w:t>kį aplinkai, pagrindines, lokaliąsias spal</w:t>
            </w:r>
            <w:r w:rsidRPr="003937CB">
              <w:rPr>
                <w:bCs/>
                <w:iCs/>
              </w:rPr>
              <w:softHyphen/>
            </w:r>
            <w:r w:rsidRPr="003937CB">
              <w:t>vas, spalvų kontrastus ir niuansus, spal</w:t>
            </w:r>
            <w:r w:rsidRPr="003937CB">
              <w:rPr>
                <w:bCs/>
                <w:iCs/>
              </w:rPr>
              <w:softHyphen/>
            </w:r>
            <w:r w:rsidRPr="003937CB">
              <w:t>vų maišymo principus ir kt. Nu</w:t>
            </w:r>
            <w:r w:rsidRPr="003937CB">
              <w:rPr>
                <w:bCs/>
                <w:iCs/>
              </w:rPr>
              <w:softHyphen/>
            </w:r>
            <w:r w:rsidRPr="003937CB">
              <w:t>sa</w:t>
            </w:r>
            <w:r w:rsidRPr="003937CB">
              <w:rPr>
                <w:bCs/>
                <w:iCs/>
              </w:rPr>
              <w:softHyphen/>
            </w:r>
            <w:r w:rsidRPr="003937CB">
              <w:t>ky</w:t>
            </w:r>
            <w:r w:rsidRPr="003937CB">
              <w:rPr>
                <w:bCs/>
                <w:iCs/>
              </w:rPr>
              <w:softHyphen/>
            </w:r>
            <w:r w:rsidRPr="003937CB">
              <w:t>ti pagrindinius spalvų derinimo principus.</w:t>
            </w:r>
          </w:p>
        </w:tc>
        <w:tc>
          <w:tcPr>
            <w:tcW w:w="1857" w:type="pct"/>
            <w:shd w:val="clear" w:color="auto" w:fill="auto"/>
          </w:tcPr>
          <w:p w:rsidR="00290DF5" w:rsidRPr="003937CB" w:rsidRDefault="00290DF5" w:rsidP="00A22E31">
            <w:pPr>
              <w:widowControl w:val="0"/>
            </w:pPr>
            <w:r w:rsidRPr="003937CB">
              <w:rPr>
                <w:b/>
                <w:bCs/>
              </w:rPr>
              <w:lastRenderedPageBreak/>
              <w:t xml:space="preserve">Patenkinamai: </w:t>
            </w:r>
            <w:r w:rsidRPr="003937CB">
              <w:t xml:space="preserve">per nurodytą laiką nepilnai ir netiksliai atsakyta į </w:t>
            </w:r>
            <w:r w:rsidRPr="003937CB">
              <w:lastRenderedPageBreak/>
              <w:t>pateiktus klausimus, klystama.</w:t>
            </w:r>
          </w:p>
          <w:p w:rsidR="00290DF5" w:rsidRPr="003937CB" w:rsidRDefault="00290DF5" w:rsidP="00A22E31">
            <w:pPr>
              <w:widowControl w:val="0"/>
            </w:pPr>
            <w:r w:rsidRPr="003937CB">
              <w:rPr>
                <w:b/>
                <w:bCs/>
              </w:rPr>
              <w:t xml:space="preserve">Gerai: </w:t>
            </w:r>
            <w:r w:rsidRPr="003937CB">
              <w:t>per nurodytą laiką nepilnai atsakyta į pateiktus klausimus.</w:t>
            </w:r>
          </w:p>
          <w:p w:rsidR="00290DF5" w:rsidRPr="003937CB" w:rsidRDefault="00290DF5" w:rsidP="00A22E31">
            <w:pPr>
              <w:widowControl w:val="0"/>
            </w:pPr>
            <w:r w:rsidRPr="003937CB">
              <w:rPr>
                <w:b/>
                <w:bCs/>
              </w:rPr>
              <w:t xml:space="preserve">Puikiai: </w:t>
            </w:r>
            <w:r w:rsidRPr="003937CB">
              <w:t>į pateiktus klausimus atsakyta laiku ir be klaidų.</w:t>
            </w:r>
          </w:p>
        </w:tc>
      </w:tr>
      <w:tr w:rsidR="00290DF5" w:rsidRPr="003937CB" w:rsidTr="0061360E">
        <w:trPr>
          <w:trHeight w:val="57"/>
        </w:trPr>
        <w:tc>
          <w:tcPr>
            <w:tcW w:w="1042" w:type="pct"/>
            <w:shd w:val="clear" w:color="auto" w:fill="auto"/>
          </w:tcPr>
          <w:p w:rsidR="00290DF5" w:rsidRPr="003937CB" w:rsidRDefault="00290DF5" w:rsidP="00A22E31">
            <w:pPr>
              <w:pStyle w:val="Sraopastraipa"/>
              <w:widowControl w:val="0"/>
              <w:numPr>
                <w:ilvl w:val="0"/>
                <w:numId w:val="10"/>
              </w:numPr>
              <w:ind w:left="0" w:firstLine="0"/>
            </w:pPr>
            <w:r w:rsidRPr="003937CB">
              <w:lastRenderedPageBreak/>
              <w:t>Išvardinti pagrindinius šrifto stilius, jo poveikį kuriamam produktui, gebėti pasirinkti kuriamo darbo atlikimui.</w:t>
            </w:r>
          </w:p>
        </w:tc>
        <w:tc>
          <w:tcPr>
            <w:tcW w:w="2101" w:type="pct"/>
            <w:shd w:val="clear" w:color="auto" w:fill="auto"/>
          </w:tcPr>
          <w:p w:rsidR="00290DF5" w:rsidRPr="003937CB" w:rsidRDefault="00290DF5" w:rsidP="00A22E31">
            <w:pPr>
              <w:widowControl w:val="0"/>
              <w:rPr>
                <w:i/>
                <w:iCs/>
              </w:rPr>
            </w:pPr>
            <w:r w:rsidRPr="003937CB">
              <w:rPr>
                <w:b/>
                <w:bCs/>
              </w:rPr>
              <w:t xml:space="preserve">5.1. Tema: </w:t>
            </w:r>
            <w:r w:rsidRPr="003937CB">
              <w:rPr>
                <w:i/>
                <w:iCs/>
              </w:rPr>
              <w:t>Kaligrafija ir šriftas.</w:t>
            </w:r>
          </w:p>
          <w:p w:rsidR="00290DF5" w:rsidRPr="003937CB" w:rsidRDefault="00290DF5" w:rsidP="00A22E31">
            <w:pPr>
              <w:widowControl w:val="0"/>
              <w:rPr>
                <w:b/>
                <w:bCs/>
              </w:rPr>
            </w:pPr>
            <w:r w:rsidRPr="003937CB">
              <w:rPr>
                <w:b/>
                <w:bCs/>
              </w:rPr>
              <w:t xml:space="preserve">5.1.1. Užduotys: </w:t>
            </w:r>
            <w:r w:rsidRPr="003937CB">
              <w:t>Paaiškinti šrifto paskirties kuriamam objektui svarbą. Nusakyti keletą skiriamųjų bruožų ar kitų meninių ypatybių, pagal kurias šriftą galima būtų priskirti tam tikrai meno epochai, meno krypčiai. Žinoti šrifto poveikį kuriamam objektui ir jo vartotojui.</w:t>
            </w:r>
          </w:p>
        </w:tc>
        <w:tc>
          <w:tcPr>
            <w:tcW w:w="1857" w:type="pct"/>
            <w:shd w:val="clear" w:color="auto" w:fill="auto"/>
          </w:tcPr>
          <w:p w:rsidR="00290DF5" w:rsidRPr="003937CB" w:rsidRDefault="00290DF5" w:rsidP="00A22E31">
            <w:pPr>
              <w:widowControl w:val="0"/>
            </w:pPr>
            <w:r w:rsidRPr="003937CB">
              <w:rPr>
                <w:b/>
                <w:bCs/>
              </w:rPr>
              <w:t xml:space="preserve">Patenkinamai: </w:t>
            </w:r>
            <w:r w:rsidRPr="003937CB">
              <w:t>per nuro</w:t>
            </w:r>
            <w:r w:rsidRPr="003937CB">
              <w:rPr>
                <w:bCs/>
                <w:iCs/>
              </w:rPr>
              <w:softHyphen/>
            </w:r>
            <w:r w:rsidRPr="003937CB">
              <w:t>dy</w:t>
            </w:r>
            <w:r w:rsidRPr="003937CB">
              <w:rPr>
                <w:bCs/>
                <w:iCs/>
              </w:rPr>
              <w:softHyphen/>
            </w:r>
            <w:r w:rsidRPr="003937CB">
              <w:t>tą laiką nepilnai ir ne</w:t>
            </w:r>
            <w:r w:rsidRPr="003937CB">
              <w:rPr>
                <w:bCs/>
                <w:iCs/>
              </w:rPr>
              <w:softHyphen/>
            </w:r>
            <w:r w:rsidRPr="003937CB">
              <w:t>tiks</w:t>
            </w:r>
            <w:r w:rsidRPr="003937CB">
              <w:rPr>
                <w:bCs/>
                <w:iCs/>
              </w:rPr>
              <w:softHyphen/>
            </w:r>
            <w:r w:rsidRPr="003937CB">
              <w:t>liai atsakyta į pateiktus klau</w:t>
            </w:r>
            <w:r w:rsidRPr="003937CB">
              <w:rPr>
                <w:bCs/>
                <w:iCs/>
              </w:rPr>
              <w:softHyphen/>
            </w:r>
            <w:r w:rsidRPr="003937CB">
              <w:t>simus, klystama.</w:t>
            </w:r>
          </w:p>
          <w:p w:rsidR="00290DF5" w:rsidRPr="003937CB" w:rsidRDefault="00290DF5" w:rsidP="00A22E31">
            <w:pPr>
              <w:widowControl w:val="0"/>
            </w:pPr>
            <w:r w:rsidRPr="003937CB">
              <w:rPr>
                <w:b/>
                <w:bCs/>
              </w:rPr>
              <w:t xml:space="preserve">Gerai: </w:t>
            </w:r>
            <w:r w:rsidRPr="003937CB">
              <w:t>per nurodytą laiką nepilnai atsakyta į pateiktus klausimus.</w:t>
            </w:r>
          </w:p>
          <w:p w:rsidR="00290DF5" w:rsidRPr="003937CB" w:rsidRDefault="00290DF5" w:rsidP="00A22E31">
            <w:pPr>
              <w:widowControl w:val="0"/>
            </w:pPr>
            <w:r w:rsidRPr="003937CB">
              <w:rPr>
                <w:b/>
                <w:bCs/>
              </w:rPr>
              <w:t xml:space="preserve">Puikiai: </w:t>
            </w:r>
            <w:r w:rsidRPr="003937CB">
              <w:t>į pateiktus klausi</w:t>
            </w:r>
            <w:r w:rsidRPr="003937CB">
              <w:rPr>
                <w:bCs/>
                <w:iCs/>
              </w:rPr>
              <w:softHyphen/>
            </w:r>
            <w:r w:rsidRPr="003937CB">
              <w:t>mus atsakyta laiku ir be klaidų.</w:t>
            </w:r>
          </w:p>
        </w:tc>
      </w:tr>
      <w:tr w:rsidR="00290DF5" w:rsidRPr="003937CB" w:rsidTr="0061360E">
        <w:trPr>
          <w:trHeight w:val="57"/>
        </w:trPr>
        <w:tc>
          <w:tcPr>
            <w:tcW w:w="1042" w:type="pct"/>
            <w:shd w:val="clear" w:color="auto" w:fill="auto"/>
          </w:tcPr>
          <w:p w:rsidR="00290DF5" w:rsidRPr="003937CB" w:rsidRDefault="00290DF5" w:rsidP="00A22E31">
            <w:pPr>
              <w:pStyle w:val="Sraopastraipa"/>
              <w:widowControl w:val="0"/>
              <w:numPr>
                <w:ilvl w:val="0"/>
                <w:numId w:val="10"/>
              </w:numPr>
              <w:ind w:left="0" w:firstLine="0"/>
            </w:pPr>
            <w:r w:rsidRPr="003937CB">
              <w:t>Išvardinti švie</w:t>
            </w:r>
            <w:r w:rsidRPr="003937CB">
              <w:softHyphen/>
              <w:t>sos at</w:t>
            </w:r>
            <w:r w:rsidRPr="003937CB">
              <w:softHyphen/>
              <w:t>spin</w:t>
            </w:r>
            <w:r w:rsidRPr="003937CB">
              <w:softHyphen/>
              <w:t>džių, šešėlių kri</w:t>
            </w:r>
            <w:r w:rsidRPr="003937CB">
              <w:softHyphen/>
              <w:t>ti</w:t>
            </w:r>
            <w:r w:rsidRPr="003937CB">
              <w:softHyphen/>
              <w:t>mo, šešėliavimo principus ir metodus, juos pritaikyti kūrybiniame procese.</w:t>
            </w:r>
          </w:p>
        </w:tc>
        <w:tc>
          <w:tcPr>
            <w:tcW w:w="2101" w:type="pct"/>
            <w:shd w:val="clear" w:color="auto" w:fill="auto"/>
          </w:tcPr>
          <w:p w:rsidR="00290DF5" w:rsidRPr="003937CB" w:rsidRDefault="00290DF5" w:rsidP="00A22E31">
            <w:pPr>
              <w:widowControl w:val="0"/>
              <w:rPr>
                <w:i/>
                <w:iCs/>
              </w:rPr>
            </w:pPr>
            <w:r w:rsidRPr="003937CB">
              <w:rPr>
                <w:b/>
                <w:bCs/>
              </w:rPr>
              <w:t xml:space="preserve">6.1. Tema: </w:t>
            </w:r>
            <w:r w:rsidRPr="003937CB">
              <w:rPr>
                <w:i/>
                <w:iCs/>
              </w:rPr>
              <w:t>Šešėliavimas.</w:t>
            </w:r>
          </w:p>
          <w:p w:rsidR="00290DF5" w:rsidRPr="003937CB" w:rsidRDefault="00290DF5" w:rsidP="00A22E31">
            <w:pPr>
              <w:widowControl w:val="0"/>
            </w:pPr>
            <w:r w:rsidRPr="003937CB">
              <w:rPr>
                <w:b/>
                <w:bCs/>
              </w:rPr>
              <w:t xml:space="preserve">6.1.1. Užduotys: </w:t>
            </w:r>
            <w:r w:rsidRPr="003937CB">
              <w:t>Paaiškinti šviesos atspindžių, šešėlių kritimą, apšviestos ir neapšviestos trimatės erdvės formavimo principus. Žinoti šviesos šaltinių svarbą. Žinoti pagrindines sąvokas, šešėliavimo metodus.</w:t>
            </w:r>
          </w:p>
        </w:tc>
        <w:tc>
          <w:tcPr>
            <w:tcW w:w="1857" w:type="pct"/>
            <w:shd w:val="clear" w:color="auto" w:fill="auto"/>
          </w:tcPr>
          <w:p w:rsidR="00290DF5" w:rsidRPr="003937CB" w:rsidRDefault="00290DF5" w:rsidP="00A22E31">
            <w:pPr>
              <w:widowControl w:val="0"/>
            </w:pPr>
            <w:r w:rsidRPr="003937CB">
              <w:rPr>
                <w:b/>
                <w:bCs/>
              </w:rPr>
              <w:t xml:space="preserve">Patenkinamai: </w:t>
            </w:r>
            <w:r w:rsidRPr="003937CB">
              <w:t>per nuro</w:t>
            </w:r>
            <w:r w:rsidRPr="003937CB">
              <w:rPr>
                <w:bCs/>
                <w:iCs/>
              </w:rPr>
              <w:softHyphen/>
            </w:r>
            <w:r w:rsidRPr="003937CB">
              <w:t>dytą laiką nepilnai ir ne</w:t>
            </w:r>
            <w:r w:rsidRPr="003937CB">
              <w:rPr>
                <w:bCs/>
                <w:iCs/>
              </w:rPr>
              <w:softHyphen/>
            </w:r>
            <w:r w:rsidRPr="003937CB">
              <w:t>tiks</w:t>
            </w:r>
            <w:r w:rsidRPr="003937CB">
              <w:rPr>
                <w:bCs/>
                <w:iCs/>
              </w:rPr>
              <w:softHyphen/>
            </w:r>
            <w:r w:rsidRPr="003937CB">
              <w:t>liai atsakyta į pateiktus klausimus, klystama.</w:t>
            </w:r>
          </w:p>
          <w:p w:rsidR="00290DF5" w:rsidRPr="003937CB" w:rsidRDefault="00290DF5" w:rsidP="00A22E31">
            <w:pPr>
              <w:widowControl w:val="0"/>
            </w:pPr>
            <w:r w:rsidRPr="003937CB">
              <w:rPr>
                <w:b/>
                <w:bCs/>
              </w:rPr>
              <w:t xml:space="preserve">Gerai: </w:t>
            </w:r>
            <w:r w:rsidRPr="003937CB">
              <w:t>per nurodytą laiką nepilnai atsakyta į pateiktus klausimus.</w:t>
            </w:r>
          </w:p>
          <w:p w:rsidR="00290DF5" w:rsidRPr="003937CB" w:rsidRDefault="00290DF5" w:rsidP="00A22E31">
            <w:pPr>
              <w:widowControl w:val="0"/>
            </w:pPr>
            <w:r w:rsidRPr="003937CB">
              <w:rPr>
                <w:b/>
                <w:bCs/>
              </w:rPr>
              <w:t xml:space="preserve">Puikiai: </w:t>
            </w:r>
            <w:r w:rsidRPr="003937CB">
              <w:t>į pateiktus klau</w:t>
            </w:r>
            <w:r w:rsidRPr="003937CB">
              <w:rPr>
                <w:bCs/>
                <w:iCs/>
              </w:rPr>
              <w:softHyphen/>
            </w:r>
            <w:r w:rsidRPr="003937CB">
              <w:t>simus atsakyta laiku ir be klaidų.</w:t>
            </w:r>
          </w:p>
        </w:tc>
      </w:tr>
      <w:tr w:rsidR="00290DF5" w:rsidRPr="003937CB" w:rsidTr="0061360E">
        <w:trPr>
          <w:trHeight w:val="57"/>
        </w:trPr>
        <w:tc>
          <w:tcPr>
            <w:tcW w:w="1042" w:type="pct"/>
            <w:shd w:val="clear" w:color="auto" w:fill="auto"/>
          </w:tcPr>
          <w:p w:rsidR="00290DF5" w:rsidRPr="003937CB" w:rsidRDefault="00290DF5" w:rsidP="00A22E31">
            <w:pPr>
              <w:pStyle w:val="Sraopastraipa"/>
              <w:widowControl w:val="0"/>
              <w:numPr>
                <w:ilvl w:val="0"/>
                <w:numId w:val="10"/>
              </w:numPr>
              <w:ind w:left="0" w:firstLine="0"/>
            </w:pPr>
            <w:r w:rsidRPr="003937CB">
              <w:t>Panaudoti plastinės vizualinės dailės kalbos elementus ir priemones eskizuojant ir kurdami kuriant projektą.</w:t>
            </w:r>
          </w:p>
        </w:tc>
        <w:tc>
          <w:tcPr>
            <w:tcW w:w="2101" w:type="pct"/>
            <w:shd w:val="clear" w:color="auto" w:fill="auto"/>
          </w:tcPr>
          <w:p w:rsidR="00290DF5" w:rsidRPr="003937CB" w:rsidRDefault="007F0D39" w:rsidP="00A22E31">
            <w:pPr>
              <w:widowControl w:val="0"/>
              <w:rPr>
                <w:i/>
                <w:iCs/>
              </w:rPr>
            </w:pPr>
            <w:r w:rsidRPr="003937CB">
              <w:rPr>
                <w:b/>
                <w:bCs/>
              </w:rPr>
              <w:t>7</w:t>
            </w:r>
            <w:r w:rsidR="00290DF5" w:rsidRPr="003937CB">
              <w:rPr>
                <w:b/>
                <w:bCs/>
              </w:rPr>
              <w:t xml:space="preserve">.1. Tema: </w:t>
            </w:r>
            <w:r w:rsidR="00290DF5" w:rsidRPr="003937CB">
              <w:rPr>
                <w:i/>
                <w:iCs/>
              </w:rPr>
              <w:t>Vizualinės atminties lavinimas.</w:t>
            </w:r>
          </w:p>
          <w:p w:rsidR="00290DF5" w:rsidRPr="003937CB" w:rsidRDefault="007F0D39" w:rsidP="00A22E31">
            <w:pPr>
              <w:widowControl w:val="0"/>
              <w:rPr>
                <w:b/>
                <w:bCs/>
              </w:rPr>
            </w:pPr>
            <w:r w:rsidRPr="003937CB">
              <w:rPr>
                <w:b/>
                <w:bCs/>
              </w:rPr>
              <w:t>7</w:t>
            </w:r>
            <w:r w:rsidR="00290DF5" w:rsidRPr="003937CB">
              <w:rPr>
                <w:b/>
                <w:bCs/>
              </w:rPr>
              <w:t>.1.1. Užduotys:</w:t>
            </w:r>
          </w:p>
          <w:p w:rsidR="00290DF5" w:rsidRPr="003937CB" w:rsidRDefault="00290DF5" w:rsidP="00A22E31">
            <w:pPr>
              <w:pStyle w:val="Sraopastraipa"/>
              <w:widowControl w:val="0"/>
              <w:numPr>
                <w:ilvl w:val="0"/>
                <w:numId w:val="11"/>
              </w:numPr>
              <w:ind w:left="0" w:firstLine="0"/>
            </w:pPr>
            <w:r w:rsidRPr="003937CB">
              <w:t>Savarankiškai pasirinkti vizualinę idėją;</w:t>
            </w:r>
          </w:p>
          <w:p w:rsidR="00290DF5" w:rsidRPr="003937CB" w:rsidRDefault="00290DF5" w:rsidP="00A22E31">
            <w:pPr>
              <w:pStyle w:val="Sraopastraipa"/>
              <w:widowControl w:val="0"/>
              <w:numPr>
                <w:ilvl w:val="0"/>
                <w:numId w:val="11"/>
              </w:numPr>
              <w:ind w:left="0" w:firstLine="0"/>
            </w:pPr>
            <w:r w:rsidRPr="003937CB">
              <w:t>Eskizų pleneras – sukurti eskizus idėjos įgyvendinimui;</w:t>
            </w:r>
          </w:p>
          <w:p w:rsidR="00290DF5" w:rsidRPr="003937CB" w:rsidRDefault="00290DF5" w:rsidP="00A22E31">
            <w:pPr>
              <w:pStyle w:val="Sraopastraipa"/>
              <w:widowControl w:val="0"/>
              <w:numPr>
                <w:ilvl w:val="0"/>
                <w:numId w:val="11"/>
              </w:numPr>
              <w:ind w:left="0" w:firstLine="0"/>
            </w:pPr>
            <w:r w:rsidRPr="003937CB">
              <w:t>Užfiksuoti idėją, ieškoti įvairių jos raiškos variantų;</w:t>
            </w:r>
          </w:p>
          <w:p w:rsidR="00290DF5" w:rsidRPr="003937CB" w:rsidRDefault="00290DF5" w:rsidP="00A22E31">
            <w:pPr>
              <w:pStyle w:val="Sraopastraipa"/>
              <w:widowControl w:val="0"/>
              <w:numPr>
                <w:ilvl w:val="0"/>
                <w:numId w:val="11"/>
              </w:numPr>
              <w:ind w:left="0" w:firstLine="0"/>
            </w:pPr>
            <w:r w:rsidRPr="003937CB">
              <w:t>Panaudoti plastinės vizualinės kalbos elementus ir priemones;</w:t>
            </w:r>
          </w:p>
          <w:p w:rsidR="00290DF5" w:rsidRPr="003937CB" w:rsidRDefault="00290DF5" w:rsidP="00A22E31">
            <w:pPr>
              <w:pStyle w:val="Sraopastraipa"/>
              <w:widowControl w:val="0"/>
              <w:numPr>
                <w:ilvl w:val="0"/>
                <w:numId w:val="11"/>
              </w:numPr>
              <w:ind w:left="0" w:firstLine="0"/>
              <w:rPr>
                <w:b/>
                <w:bCs/>
              </w:rPr>
            </w:pPr>
            <w:r w:rsidRPr="003937CB">
              <w:t>Tikslingai naudotis grafinėmis, spal</w:t>
            </w:r>
            <w:r w:rsidRPr="003937CB">
              <w:rPr>
                <w:bCs/>
                <w:iCs/>
              </w:rPr>
              <w:softHyphen/>
            </w:r>
            <w:r w:rsidRPr="003937CB">
              <w:t>vi</w:t>
            </w:r>
            <w:r w:rsidRPr="003937CB">
              <w:rPr>
                <w:bCs/>
                <w:iCs/>
              </w:rPr>
              <w:softHyphen/>
            </w:r>
            <w:r w:rsidRPr="003937CB">
              <w:t>nėmis, erdvinėmis, audio</w:t>
            </w:r>
            <w:r w:rsidRPr="003937CB">
              <w:rPr>
                <w:bCs/>
                <w:iCs/>
              </w:rPr>
              <w:softHyphen/>
            </w:r>
            <w:r w:rsidRPr="003937CB">
              <w:t>vizu</w:t>
            </w:r>
            <w:r w:rsidRPr="003937CB">
              <w:rPr>
                <w:bCs/>
                <w:iCs/>
              </w:rPr>
              <w:softHyphen/>
            </w:r>
            <w:r w:rsidRPr="003937CB">
              <w:t>ali</w:t>
            </w:r>
            <w:r w:rsidRPr="003937CB">
              <w:rPr>
                <w:bCs/>
                <w:iCs/>
              </w:rPr>
              <w:softHyphen/>
            </w:r>
            <w:r w:rsidRPr="003937CB">
              <w:t>nė</w:t>
            </w:r>
            <w:r w:rsidRPr="003937CB">
              <w:rPr>
                <w:bCs/>
                <w:iCs/>
              </w:rPr>
              <w:softHyphen/>
            </w:r>
            <w:r w:rsidRPr="003937CB">
              <w:t>mis meno raiškos priemonėmis.</w:t>
            </w:r>
          </w:p>
        </w:tc>
        <w:tc>
          <w:tcPr>
            <w:tcW w:w="1857" w:type="pct"/>
            <w:shd w:val="clear" w:color="auto" w:fill="auto"/>
          </w:tcPr>
          <w:p w:rsidR="00290DF5" w:rsidRPr="003937CB" w:rsidRDefault="00290DF5"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290DF5" w:rsidRPr="003937CB" w:rsidRDefault="00290DF5" w:rsidP="00A22E31">
            <w:pPr>
              <w:pStyle w:val="Sraopastraipa"/>
              <w:widowControl w:val="0"/>
              <w:ind w:left="0"/>
            </w:pPr>
            <w:r w:rsidRPr="003937CB">
              <w:rPr>
                <w:b/>
                <w:bCs/>
              </w:rPr>
              <w:t xml:space="preserve">Gerai: </w:t>
            </w:r>
            <w:r w:rsidRPr="003937CB">
              <w:t>per nurodytą laiką nepilnai atlikta pateikta užduotis.</w:t>
            </w:r>
          </w:p>
          <w:p w:rsidR="00290DF5" w:rsidRPr="003937CB" w:rsidRDefault="00290DF5" w:rsidP="00A22E31">
            <w:pPr>
              <w:widowControl w:val="0"/>
            </w:pPr>
            <w:r w:rsidRPr="003937CB">
              <w:rPr>
                <w:b/>
                <w:bCs/>
              </w:rPr>
              <w:t xml:space="preserve">Puikiai: </w:t>
            </w:r>
            <w:r w:rsidRPr="003937CB">
              <w:t>pateikta užduotis atlikta pilnai ir be klaidų.</w:t>
            </w:r>
          </w:p>
        </w:tc>
      </w:tr>
      <w:tr w:rsidR="00290DF5" w:rsidRPr="003937CB" w:rsidTr="0061360E">
        <w:trPr>
          <w:trHeight w:val="57"/>
        </w:trPr>
        <w:tc>
          <w:tcPr>
            <w:tcW w:w="1042" w:type="pct"/>
            <w:shd w:val="clear" w:color="auto" w:fill="auto"/>
          </w:tcPr>
          <w:p w:rsidR="00290DF5" w:rsidRPr="003937CB" w:rsidRDefault="00290DF5" w:rsidP="00A22E31">
            <w:pPr>
              <w:pStyle w:val="Sraopastraipa"/>
              <w:widowControl w:val="0"/>
              <w:numPr>
                <w:ilvl w:val="0"/>
                <w:numId w:val="10"/>
              </w:numPr>
              <w:ind w:left="0" w:firstLine="0"/>
            </w:pPr>
            <w:r w:rsidRPr="003937CB">
              <w:t>Sukurti kompoziciją, paremtą uždaros ir atviros kompozicijos principais. Panaudos plastinės vizualinės raiškos elementus. Taikyti kūrinio elementų išdėstymą, santykį su visuma.</w:t>
            </w:r>
          </w:p>
        </w:tc>
        <w:tc>
          <w:tcPr>
            <w:tcW w:w="2101" w:type="pct"/>
            <w:shd w:val="clear" w:color="auto" w:fill="auto"/>
          </w:tcPr>
          <w:p w:rsidR="00290DF5" w:rsidRPr="003937CB" w:rsidRDefault="007F0D39" w:rsidP="00A22E31">
            <w:pPr>
              <w:widowControl w:val="0"/>
              <w:rPr>
                <w:b/>
                <w:bCs/>
              </w:rPr>
            </w:pPr>
            <w:r w:rsidRPr="003937CB">
              <w:rPr>
                <w:b/>
                <w:bCs/>
              </w:rPr>
              <w:t>8</w:t>
            </w:r>
            <w:r w:rsidR="00290DF5" w:rsidRPr="003937CB">
              <w:rPr>
                <w:b/>
                <w:bCs/>
              </w:rPr>
              <w:t xml:space="preserve">.1. Tema: </w:t>
            </w:r>
            <w:r w:rsidR="00290DF5" w:rsidRPr="003937CB">
              <w:rPr>
                <w:i/>
                <w:iCs/>
              </w:rPr>
              <w:t>Kūrybinio darbo procesas</w:t>
            </w:r>
          </w:p>
          <w:p w:rsidR="00290DF5" w:rsidRPr="003937CB" w:rsidRDefault="007F0D39" w:rsidP="00A22E31">
            <w:pPr>
              <w:widowControl w:val="0"/>
              <w:rPr>
                <w:b/>
                <w:bCs/>
              </w:rPr>
            </w:pPr>
            <w:r w:rsidRPr="003937CB">
              <w:rPr>
                <w:b/>
                <w:bCs/>
              </w:rPr>
              <w:t>8</w:t>
            </w:r>
            <w:r w:rsidR="00290DF5" w:rsidRPr="003937CB">
              <w:rPr>
                <w:b/>
                <w:bCs/>
              </w:rPr>
              <w:t>.1.1. Užduotys:</w:t>
            </w:r>
          </w:p>
          <w:p w:rsidR="00290DF5" w:rsidRPr="003937CB" w:rsidRDefault="00290DF5" w:rsidP="00A22E31">
            <w:pPr>
              <w:pStyle w:val="Sraopastraipa"/>
              <w:widowControl w:val="0"/>
              <w:numPr>
                <w:ilvl w:val="0"/>
                <w:numId w:val="13"/>
              </w:numPr>
              <w:ind w:left="0" w:firstLine="0"/>
            </w:pPr>
            <w:r w:rsidRPr="003937CB">
              <w:t>Parinkti tinkamą eskizą kuriamo projekto įgyvendinimui;</w:t>
            </w:r>
          </w:p>
          <w:p w:rsidR="00290DF5" w:rsidRPr="003937CB" w:rsidRDefault="00290DF5" w:rsidP="00A22E31">
            <w:pPr>
              <w:pStyle w:val="Sraopastraipa"/>
              <w:widowControl w:val="0"/>
              <w:numPr>
                <w:ilvl w:val="0"/>
                <w:numId w:val="13"/>
              </w:numPr>
              <w:ind w:left="0" w:firstLine="0"/>
              <w:rPr>
                <w:b/>
                <w:bCs/>
              </w:rPr>
            </w:pPr>
            <w:r w:rsidRPr="003937CB">
              <w:t>Pasirinkti kompozicijos pobūdį priklausomai nuo kūrinio paskirties, autoriaus tikslų, pasirinkto meno stiliaus ar krypties principų;</w:t>
            </w:r>
          </w:p>
          <w:p w:rsidR="00290DF5" w:rsidRPr="003937CB" w:rsidRDefault="00290DF5" w:rsidP="00A22E31">
            <w:pPr>
              <w:pStyle w:val="Sraopastraipa"/>
              <w:widowControl w:val="0"/>
              <w:numPr>
                <w:ilvl w:val="0"/>
                <w:numId w:val="13"/>
              </w:numPr>
              <w:ind w:left="0" w:firstLine="0"/>
              <w:rPr>
                <w:b/>
                <w:bCs/>
              </w:rPr>
            </w:pPr>
            <w:r w:rsidRPr="003937CB">
              <w:t>Sukomponuoti kūrinio elementus;</w:t>
            </w:r>
          </w:p>
          <w:p w:rsidR="00290DF5" w:rsidRPr="003937CB" w:rsidRDefault="00290DF5" w:rsidP="00A22E31">
            <w:pPr>
              <w:pStyle w:val="Sraopastraipa"/>
              <w:widowControl w:val="0"/>
              <w:numPr>
                <w:ilvl w:val="0"/>
                <w:numId w:val="13"/>
              </w:numPr>
              <w:ind w:left="0" w:firstLine="0"/>
              <w:rPr>
                <w:b/>
                <w:bCs/>
              </w:rPr>
            </w:pPr>
            <w:r w:rsidRPr="003937CB">
              <w:t>Nustatyti vaizdo dalių proporcijas ir ritmą;</w:t>
            </w:r>
          </w:p>
          <w:p w:rsidR="00290DF5" w:rsidRPr="003937CB" w:rsidRDefault="00290DF5" w:rsidP="00A22E31">
            <w:pPr>
              <w:pStyle w:val="Sraopastraipa"/>
              <w:widowControl w:val="0"/>
              <w:numPr>
                <w:ilvl w:val="0"/>
                <w:numId w:val="13"/>
              </w:numPr>
              <w:ind w:left="0" w:firstLine="0"/>
              <w:rPr>
                <w:b/>
                <w:bCs/>
              </w:rPr>
            </w:pPr>
            <w:r w:rsidRPr="003937CB">
              <w:t xml:space="preserve">Naudoti grafines, spalvines, erdvines, </w:t>
            </w:r>
            <w:r w:rsidRPr="003937CB">
              <w:lastRenderedPageBreak/>
              <w:t>audiovizualines priemones;</w:t>
            </w:r>
          </w:p>
          <w:p w:rsidR="00290DF5" w:rsidRPr="003937CB" w:rsidRDefault="00290DF5" w:rsidP="00A22E31">
            <w:pPr>
              <w:pStyle w:val="Sraopastraipa"/>
              <w:widowControl w:val="0"/>
              <w:numPr>
                <w:ilvl w:val="0"/>
                <w:numId w:val="12"/>
              </w:numPr>
              <w:ind w:left="0" w:firstLine="0"/>
            </w:pPr>
            <w:r w:rsidRPr="003937CB">
              <w:t>Parinkti piešiamo objekto ir šrifto proporcijas;</w:t>
            </w:r>
          </w:p>
          <w:p w:rsidR="00290DF5" w:rsidRPr="003937CB" w:rsidRDefault="00290DF5" w:rsidP="00A22E31">
            <w:pPr>
              <w:pStyle w:val="Sraopastraipa"/>
              <w:widowControl w:val="0"/>
              <w:numPr>
                <w:ilvl w:val="0"/>
                <w:numId w:val="12"/>
              </w:numPr>
              <w:ind w:left="0" w:firstLine="0"/>
            </w:pPr>
            <w:r w:rsidRPr="003937CB">
              <w:t>Sukurti apibendrintą vaizdą, paren</w:t>
            </w:r>
            <w:r w:rsidRPr="003937CB">
              <w:rPr>
                <w:bCs/>
                <w:iCs/>
              </w:rPr>
              <w:softHyphen/>
            </w:r>
            <w:r w:rsidRPr="003937CB">
              <w:t>kant siluetą, subtilią spalvinę gamą, erd</w:t>
            </w:r>
            <w:r w:rsidRPr="003937CB">
              <w:rPr>
                <w:bCs/>
                <w:iCs/>
              </w:rPr>
              <w:softHyphen/>
            </w:r>
            <w:r w:rsidRPr="003937CB">
              <w:t>vę, formų ir linijų ritmiką, abstraktų vaiz</w:t>
            </w:r>
            <w:r w:rsidRPr="003937CB">
              <w:rPr>
                <w:bCs/>
                <w:iCs/>
              </w:rPr>
              <w:softHyphen/>
            </w:r>
            <w:r w:rsidRPr="003937CB">
              <w:t>dą, nuotaikų perteikimą, de</w:t>
            </w:r>
            <w:r w:rsidRPr="003937CB">
              <w:rPr>
                <w:bCs/>
                <w:iCs/>
              </w:rPr>
              <w:softHyphen/>
            </w:r>
            <w:r w:rsidRPr="003937CB">
              <w:t>kora</w:t>
            </w:r>
            <w:r w:rsidRPr="003937CB">
              <w:rPr>
                <w:bCs/>
                <w:iCs/>
              </w:rPr>
              <w:softHyphen/>
            </w:r>
            <w:r w:rsidRPr="003937CB">
              <w:t>ty</w:t>
            </w:r>
            <w:r w:rsidRPr="003937CB">
              <w:rPr>
                <w:bCs/>
                <w:iCs/>
              </w:rPr>
              <w:softHyphen/>
            </w:r>
            <w:r w:rsidRPr="003937CB">
              <w:t>vumą.</w:t>
            </w:r>
          </w:p>
        </w:tc>
        <w:tc>
          <w:tcPr>
            <w:tcW w:w="1857" w:type="pct"/>
            <w:shd w:val="clear" w:color="auto" w:fill="auto"/>
          </w:tcPr>
          <w:p w:rsidR="00290DF5" w:rsidRPr="003937CB" w:rsidRDefault="00290DF5" w:rsidP="00A22E31">
            <w:pPr>
              <w:pStyle w:val="Sraopastraipa"/>
              <w:widowControl w:val="0"/>
              <w:ind w:left="0"/>
            </w:pPr>
            <w:r w:rsidRPr="003937CB">
              <w:rPr>
                <w:b/>
                <w:bCs/>
              </w:rPr>
              <w:lastRenderedPageBreak/>
              <w:t xml:space="preserve">Patenkinamai: </w:t>
            </w:r>
            <w:r w:rsidRPr="003937CB">
              <w:t>per nurodytą laiką nepilnai ir netiksliai atlikta pateikta užduotis, daroma daug klaidų.</w:t>
            </w:r>
          </w:p>
          <w:p w:rsidR="00290DF5" w:rsidRPr="003937CB" w:rsidRDefault="00290DF5" w:rsidP="00A22E31">
            <w:pPr>
              <w:pStyle w:val="Sraopastraipa"/>
              <w:widowControl w:val="0"/>
              <w:ind w:left="0"/>
            </w:pPr>
            <w:r w:rsidRPr="003937CB">
              <w:rPr>
                <w:b/>
                <w:bCs/>
              </w:rPr>
              <w:t xml:space="preserve">Gerai: </w:t>
            </w:r>
            <w:r w:rsidRPr="003937CB">
              <w:t>per nurodytą laiką nepilnai atlikta pateikta užduotis.</w:t>
            </w:r>
          </w:p>
          <w:p w:rsidR="00290DF5" w:rsidRPr="003937CB" w:rsidRDefault="00290DF5" w:rsidP="00A22E31">
            <w:pPr>
              <w:widowControl w:val="0"/>
            </w:pPr>
            <w:r w:rsidRPr="003937CB">
              <w:rPr>
                <w:b/>
                <w:bCs/>
              </w:rPr>
              <w:t xml:space="preserve">Puikiai: </w:t>
            </w:r>
            <w:r w:rsidRPr="003937CB">
              <w:t>pateikta užduotis atlikta pilnai ir be klaidų.</w:t>
            </w:r>
          </w:p>
        </w:tc>
      </w:tr>
      <w:tr w:rsidR="00290DF5" w:rsidRPr="003937CB" w:rsidTr="0061360E">
        <w:trPr>
          <w:trHeight w:val="57"/>
        </w:trPr>
        <w:tc>
          <w:tcPr>
            <w:tcW w:w="1042" w:type="pct"/>
            <w:shd w:val="clear" w:color="auto" w:fill="auto"/>
          </w:tcPr>
          <w:p w:rsidR="00290DF5" w:rsidRPr="003937CB" w:rsidRDefault="00290DF5" w:rsidP="00A22E31">
            <w:pPr>
              <w:pStyle w:val="Sraopastraipa"/>
              <w:widowControl w:val="0"/>
              <w:numPr>
                <w:ilvl w:val="0"/>
                <w:numId w:val="10"/>
              </w:numPr>
              <w:ind w:left="0" w:firstLine="0"/>
            </w:pPr>
            <w:r w:rsidRPr="003937CB">
              <w:t>Sukurti vizu</w:t>
            </w:r>
            <w:r w:rsidRPr="003937CB">
              <w:softHyphen/>
              <w:t>a</w:t>
            </w:r>
            <w:r w:rsidRPr="003937CB">
              <w:softHyphen/>
              <w:t>li</w:t>
            </w:r>
            <w:r w:rsidRPr="003937CB">
              <w:softHyphen/>
              <w:t>nį produktą tai</w:t>
            </w:r>
            <w:r w:rsidRPr="003937CB">
              <w:softHyphen/>
              <w:t>kant plastinės vi</w:t>
            </w:r>
            <w:r w:rsidRPr="003937CB">
              <w:softHyphen/>
              <w:t>zu</w:t>
            </w:r>
            <w:r w:rsidRPr="003937CB">
              <w:softHyphen/>
              <w:t>a</w:t>
            </w:r>
            <w:r w:rsidRPr="003937CB">
              <w:softHyphen/>
              <w:t>linės raiškos ele</w:t>
            </w:r>
            <w:r w:rsidRPr="003937CB">
              <w:softHyphen/>
              <w:t>mentus, nau</w:t>
            </w:r>
            <w:r w:rsidRPr="003937CB">
              <w:softHyphen/>
              <w:t>do</w:t>
            </w:r>
            <w:r w:rsidRPr="003937CB">
              <w:softHyphen/>
              <w:t>ti kompo</w:t>
            </w:r>
            <w:r w:rsidRPr="003937CB">
              <w:softHyphen/>
              <w:t>zi</w:t>
            </w:r>
            <w:r w:rsidRPr="003937CB">
              <w:softHyphen/>
              <w:t>ci</w:t>
            </w:r>
            <w:r w:rsidRPr="003937CB">
              <w:softHyphen/>
              <w:t>jos elementus. Pri</w:t>
            </w:r>
            <w:r w:rsidRPr="003937CB">
              <w:softHyphen/>
              <w:t>statyti kūrinį kaip harmoningą at</w:t>
            </w:r>
            <w:r w:rsidRPr="003937CB">
              <w:softHyphen/>
              <w:t>skirų dalių ir vi</w:t>
            </w:r>
            <w:r w:rsidRPr="003937CB">
              <w:softHyphen/>
              <w:t>sumos produktą.</w:t>
            </w:r>
          </w:p>
        </w:tc>
        <w:tc>
          <w:tcPr>
            <w:tcW w:w="2101" w:type="pct"/>
            <w:shd w:val="clear" w:color="auto" w:fill="auto"/>
          </w:tcPr>
          <w:p w:rsidR="00290DF5" w:rsidRPr="003937CB" w:rsidRDefault="007F0D39" w:rsidP="00A22E31">
            <w:pPr>
              <w:widowControl w:val="0"/>
              <w:rPr>
                <w:i/>
                <w:iCs/>
              </w:rPr>
            </w:pPr>
            <w:r w:rsidRPr="003937CB">
              <w:rPr>
                <w:b/>
                <w:bCs/>
              </w:rPr>
              <w:t>9</w:t>
            </w:r>
            <w:r w:rsidR="00290DF5" w:rsidRPr="003937CB">
              <w:rPr>
                <w:b/>
                <w:bCs/>
              </w:rPr>
              <w:t xml:space="preserve">.1. Tema: </w:t>
            </w:r>
            <w:r w:rsidR="00290DF5" w:rsidRPr="003937CB">
              <w:rPr>
                <w:i/>
                <w:iCs/>
              </w:rPr>
              <w:t>Vizualinio kūrinio redagavimas, papildymas, pristatymas.</w:t>
            </w:r>
          </w:p>
          <w:p w:rsidR="00290DF5" w:rsidRPr="003937CB" w:rsidRDefault="007F0D39" w:rsidP="00A22E31">
            <w:pPr>
              <w:widowControl w:val="0"/>
              <w:rPr>
                <w:b/>
                <w:bCs/>
              </w:rPr>
            </w:pPr>
            <w:r w:rsidRPr="003937CB">
              <w:rPr>
                <w:b/>
                <w:bCs/>
              </w:rPr>
              <w:t>9</w:t>
            </w:r>
            <w:r w:rsidR="00290DF5" w:rsidRPr="003937CB">
              <w:rPr>
                <w:b/>
                <w:bCs/>
              </w:rPr>
              <w:t>.1.1. Užduotys:</w:t>
            </w:r>
          </w:p>
          <w:p w:rsidR="00290DF5" w:rsidRPr="003937CB" w:rsidRDefault="00290DF5" w:rsidP="00A22E31">
            <w:pPr>
              <w:pStyle w:val="Sraopastraipa"/>
              <w:widowControl w:val="0"/>
              <w:numPr>
                <w:ilvl w:val="0"/>
                <w:numId w:val="12"/>
              </w:numPr>
              <w:ind w:left="0" w:firstLine="0"/>
            </w:pPr>
            <w:r w:rsidRPr="003937CB">
              <w:t>Koreguoti įmanomus kompozicinius trūkumus;</w:t>
            </w:r>
          </w:p>
          <w:p w:rsidR="00290DF5" w:rsidRPr="003937CB" w:rsidRDefault="00290DF5" w:rsidP="00A22E31">
            <w:pPr>
              <w:pStyle w:val="Sraopastraipa"/>
              <w:widowControl w:val="0"/>
              <w:numPr>
                <w:ilvl w:val="0"/>
                <w:numId w:val="12"/>
              </w:numPr>
              <w:ind w:left="0" w:firstLine="0"/>
            </w:pPr>
            <w:r w:rsidRPr="003937CB">
              <w:t>Sujungti šrifto ir vaizdo elementus į bendrą dekoratyvią visumą;</w:t>
            </w:r>
          </w:p>
          <w:p w:rsidR="00290DF5" w:rsidRPr="003937CB" w:rsidRDefault="00290DF5" w:rsidP="00A22E31">
            <w:pPr>
              <w:pStyle w:val="Sraopastraipa"/>
              <w:widowControl w:val="0"/>
              <w:numPr>
                <w:ilvl w:val="0"/>
                <w:numId w:val="12"/>
              </w:numPr>
              <w:ind w:left="0" w:firstLine="0"/>
            </w:pPr>
            <w:r w:rsidRPr="003937CB">
              <w:t>Sukurti plastiškumą šviesos ir šešėlių kontrastų pagalba;</w:t>
            </w:r>
          </w:p>
          <w:p w:rsidR="00290DF5" w:rsidRPr="003937CB" w:rsidRDefault="00290DF5" w:rsidP="00A22E31">
            <w:pPr>
              <w:pStyle w:val="Sraopastraipa"/>
              <w:widowControl w:val="0"/>
              <w:numPr>
                <w:ilvl w:val="0"/>
                <w:numId w:val="12"/>
              </w:numPr>
              <w:ind w:left="0" w:firstLine="0"/>
            </w:pPr>
            <w:r w:rsidRPr="003937CB">
              <w:t>Sukurti lakonišką, monumentalų, iš</w:t>
            </w:r>
            <w:r w:rsidRPr="003937CB">
              <w:rPr>
                <w:bCs/>
                <w:iCs/>
              </w:rPr>
              <w:softHyphen/>
            </w:r>
            <w:r w:rsidRPr="003937CB">
              <w:t>raiš</w:t>
            </w:r>
            <w:r w:rsidRPr="003937CB">
              <w:rPr>
                <w:bCs/>
                <w:iCs/>
              </w:rPr>
              <w:softHyphen/>
            </w:r>
            <w:r w:rsidRPr="003937CB">
              <w:t>kingą ir dekoratyvų apibendrintą vaizdą;</w:t>
            </w:r>
          </w:p>
          <w:p w:rsidR="00290DF5" w:rsidRPr="003937CB" w:rsidRDefault="00290DF5" w:rsidP="00A22E31">
            <w:pPr>
              <w:pStyle w:val="Sraopastraipa"/>
              <w:widowControl w:val="0"/>
              <w:numPr>
                <w:ilvl w:val="0"/>
                <w:numId w:val="12"/>
              </w:numPr>
              <w:ind w:left="0" w:firstLine="0"/>
            </w:pPr>
            <w:r w:rsidRPr="003937CB">
              <w:t>Išsaugoti ir pateikti sukurtą produktą tolimesniam kūrybiniam procesui.</w:t>
            </w:r>
          </w:p>
        </w:tc>
        <w:tc>
          <w:tcPr>
            <w:tcW w:w="1857" w:type="pct"/>
            <w:shd w:val="clear" w:color="auto" w:fill="auto"/>
          </w:tcPr>
          <w:p w:rsidR="00290DF5" w:rsidRPr="003937CB" w:rsidRDefault="00290DF5"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290DF5" w:rsidRPr="003937CB" w:rsidRDefault="00290DF5" w:rsidP="00A22E31">
            <w:pPr>
              <w:pStyle w:val="Sraopastraipa"/>
              <w:widowControl w:val="0"/>
              <w:ind w:left="0"/>
            </w:pPr>
            <w:r w:rsidRPr="003937CB">
              <w:rPr>
                <w:b/>
                <w:bCs/>
              </w:rPr>
              <w:t xml:space="preserve">Gerai: </w:t>
            </w:r>
            <w:r w:rsidRPr="003937CB">
              <w:t>per nurodytą laiką nepilnai atlikta pateikta užduotis.</w:t>
            </w:r>
          </w:p>
          <w:p w:rsidR="00290DF5" w:rsidRPr="003937CB" w:rsidRDefault="00290DF5" w:rsidP="00A22E31">
            <w:pPr>
              <w:widowControl w:val="0"/>
            </w:pPr>
            <w:r w:rsidRPr="003937CB">
              <w:rPr>
                <w:b/>
                <w:bCs/>
              </w:rPr>
              <w:t xml:space="preserve">Puikiai: </w:t>
            </w:r>
            <w:r w:rsidRPr="003937CB">
              <w:t>pateikta užduotis atlikta pilnai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Paaiškinti elemento, linijos, negatyviosios ir pozityviosios erdvių, taško sąvokas, ypatybes ir galimybes.</w:t>
            </w:r>
          </w:p>
        </w:tc>
        <w:tc>
          <w:tcPr>
            <w:tcW w:w="2101" w:type="pct"/>
            <w:shd w:val="clear" w:color="auto" w:fill="auto"/>
          </w:tcPr>
          <w:p w:rsidR="00324446" w:rsidRPr="003937CB" w:rsidRDefault="00324446" w:rsidP="00A22E31">
            <w:pPr>
              <w:widowControl w:val="0"/>
              <w:rPr>
                <w:b/>
                <w:bCs/>
                <w:i/>
                <w:iCs/>
              </w:rPr>
            </w:pPr>
            <w:r w:rsidRPr="003937CB">
              <w:rPr>
                <w:b/>
                <w:bCs/>
              </w:rPr>
              <w:t>1</w:t>
            </w:r>
            <w:r w:rsidR="007F0D39" w:rsidRPr="003937CB">
              <w:rPr>
                <w:b/>
                <w:bCs/>
              </w:rPr>
              <w:t>0</w:t>
            </w:r>
            <w:r w:rsidRPr="003937CB">
              <w:rPr>
                <w:b/>
                <w:bCs/>
              </w:rPr>
              <w:t xml:space="preserve">.1. Tema: </w:t>
            </w:r>
            <w:r w:rsidRPr="003937CB">
              <w:rPr>
                <w:i/>
                <w:iCs/>
              </w:rPr>
              <w:t>kompo</w:t>
            </w:r>
            <w:r w:rsidRPr="003937CB">
              <w:rPr>
                <w:bCs/>
                <w:i/>
                <w:iCs/>
              </w:rPr>
              <w:softHyphen/>
            </w:r>
            <w:r w:rsidRPr="003937CB">
              <w:rPr>
                <w:i/>
                <w:iCs/>
              </w:rPr>
              <w:t>zi</w:t>
            </w:r>
            <w:r w:rsidRPr="003937CB">
              <w:rPr>
                <w:bCs/>
                <w:i/>
                <w:iCs/>
              </w:rPr>
              <w:softHyphen/>
            </w:r>
            <w:r w:rsidRPr="003937CB">
              <w:rPr>
                <w:i/>
                <w:iCs/>
              </w:rPr>
              <w:t>ci</w:t>
            </w:r>
            <w:r w:rsidRPr="003937CB">
              <w:rPr>
                <w:bCs/>
                <w:i/>
                <w:iCs/>
              </w:rPr>
              <w:softHyphen/>
            </w:r>
            <w:r w:rsidRPr="003937CB">
              <w:rPr>
                <w:i/>
                <w:iCs/>
              </w:rPr>
              <w:t>jos pradmenys.</w:t>
            </w:r>
          </w:p>
          <w:p w:rsidR="00324446" w:rsidRPr="003937CB" w:rsidRDefault="00324446" w:rsidP="00A22E31">
            <w:pPr>
              <w:widowControl w:val="0"/>
            </w:pPr>
            <w:r w:rsidRPr="003937CB">
              <w:rPr>
                <w:b/>
                <w:bCs/>
              </w:rPr>
              <w:t>1</w:t>
            </w:r>
            <w:r w:rsidR="007F0D39" w:rsidRPr="003937CB">
              <w:rPr>
                <w:b/>
                <w:bCs/>
              </w:rPr>
              <w:t>0</w:t>
            </w:r>
            <w:r w:rsidRPr="003937CB">
              <w:rPr>
                <w:b/>
                <w:bCs/>
              </w:rPr>
              <w:t>.1.1. Užduotis/</w:t>
            </w:r>
            <w:proofErr w:type="spellStart"/>
            <w:r w:rsidRPr="003937CB">
              <w:rPr>
                <w:b/>
                <w:bCs/>
              </w:rPr>
              <w:t>ys</w:t>
            </w:r>
            <w:proofErr w:type="spellEnd"/>
            <w:r w:rsidRPr="003937CB">
              <w:rPr>
                <w:b/>
                <w:bCs/>
              </w:rPr>
              <w:t xml:space="preserve">: </w:t>
            </w:r>
            <w:r w:rsidRPr="003937CB">
              <w:t>linijų kompozicija – piešimas, pozityvas ir negatyvas, spalva, tekstūra.</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Apibrėžti ir su</w:t>
            </w:r>
            <w:r w:rsidRPr="003937CB">
              <w:softHyphen/>
              <w:t>for</w:t>
            </w:r>
            <w:r w:rsidRPr="003937CB">
              <w:softHyphen/>
              <w:t>muluoti vizu</w:t>
            </w:r>
            <w:r w:rsidRPr="003937CB">
              <w:softHyphen/>
              <w:t>a</w:t>
            </w:r>
            <w:r w:rsidRPr="003937CB">
              <w:softHyphen/>
              <w:t>laus suvokimo vaid</w:t>
            </w:r>
            <w:r w:rsidRPr="003937CB">
              <w:softHyphen/>
              <w:t>menį ir jo svar</w:t>
            </w:r>
            <w:r w:rsidRPr="003937CB">
              <w:softHyphen/>
              <w:t>bą ko</w:t>
            </w:r>
            <w:r w:rsidRPr="003937CB">
              <w:softHyphen/>
              <w:t>mu</w:t>
            </w:r>
            <w:r w:rsidRPr="003937CB">
              <w:softHyphen/>
              <w:t>ni</w:t>
            </w:r>
            <w:r w:rsidRPr="003937CB">
              <w:softHyphen/>
              <w:t>ka</w:t>
            </w:r>
            <w:r w:rsidRPr="003937CB">
              <w:softHyphen/>
              <w:t>cijoje.</w:t>
            </w:r>
          </w:p>
        </w:tc>
        <w:tc>
          <w:tcPr>
            <w:tcW w:w="2101" w:type="pct"/>
            <w:shd w:val="clear" w:color="auto" w:fill="auto"/>
          </w:tcPr>
          <w:p w:rsidR="00324446" w:rsidRPr="003937CB" w:rsidRDefault="007F0D39" w:rsidP="00A22E31">
            <w:pPr>
              <w:widowControl w:val="0"/>
              <w:rPr>
                <w:b/>
                <w:bCs/>
                <w:i/>
                <w:iCs/>
              </w:rPr>
            </w:pPr>
            <w:r w:rsidRPr="003937CB">
              <w:rPr>
                <w:b/>
                <w:bCs/>
              </w:rPr>
              <w:t>11</w:t>
            </w:r>
            <w:r w:rsidR="00324446" w:rsidRPr="003937CB">
              <w:rPr>
                <w:b/>
                <w:bCs/>
              </w:rPr>
              <w:t xml:space="preserve">.1. Tema: </w:t>
            </w:r>
            <w:r w:rsidR="00324446" w:rsidRPr="003937CB">
              <w:rPr>
                <w:i/>
                <w:iCs/>
              </w:rPr>
              <w:t>forma ir erdvė.</w:t>
            </w:r>
          </w:p>
          <w:p w:rsidR="00324446" w:rsidRPr="003937CB" w:rsidRDefault="007F0D39" w:rsidP="00A22E31">
            <w:pPr>
              <w:widowControl w:val="0"/>
            </w:pPr>
            <w:r w:rsidRPr="003937CB">
              <w:rPr>
                <w:b/>
                <w:bCs/>
              </w:rPr>
              <w:t>11</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figūra prieš foną.</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Išvardinti, ko</w:t>
            </w:r>
            <w:r w:rsidRPr="003937CB">
              <w:softHyphen/>
              <w:t>kią kom</w:t>
            </w:r>
            <w:r w:rsidRPr="003937CB">
              <w:softHyphen/>
              <w:t>po</w:t>
            </w:r>
            <w:r w:rsidRPr="003937CB">
              <w:softHyphen/>
              <w:t>ziciją ga</w:t>
            </w:r>
            <w:r w:rsidRPr="003937CB">
              <w:softHyphen/>
              <w:t>li</w:t>
            </w:r>
            <w:r w:rsidRPr="003937CB">
              <w:softHyphen/>
              <w:t>ma vadinti asi</w:t>
            </w:r>
            <w:r w:rsidRPr="003937CB">
              <w:softHyphen/>
              <w:t>met</w:t>
            </w:r>
            <w:r w:rsidRPr="003937CB">
              <w:softHyphen/>
              <w:t>ri</w:t>
            </w:r>
            <w:r w:rsidRPr="003937CB">
              <w:softHyphen/>
              <w:t>ja bei si</w:t>
            </w:r>
            <w:r w:rsidRPr="003937CB">
              <w:softHyphen/>
              <w:t>met</w:t>
            </w:r>
            <w:r w:rsidRPr="003937CB">
              <w:softHyphen/>
              <w:t>rija. Nu</w:t>
            </w:r>
            <w:r w:rsidRPr="003937CB">
              <w:softHyphen/>
              <w:t>staty</w:t>
            </w:r>
            <w:r w:rsidRPr="003937CB">
              <w:softHyphen/>
              <w:t>ti, kada tin</w:t>
            </w:r>
            <w:r w:rsidRPr="003937CB">
              <w:softHyphen/>
              <w:t>ka viena kompozi</w:t>
            </w:r>
            <w:r w:rsidRPr="003937CB">
              <w:softHyphen/>
              <w:t>cija ir kada kita.</w:t>
            </w:r>
          </w:p>
        </w:tc>
        <w:tc>
          <w:tcPr>
            <w:tcW w:w="2101" w:type="pct"/>
            <w:shd w:val="clear" w:color="auto" w:fill="auto"/>
          </w:tcPr>
          <w:p w:rsidR="00324446" w:rsidRPr="003937CB" w:rsidRDefault="007F0D39" w:rsidP="00A22E31">
            <w:pPr>
              <w:widowControl w:val="0"/>
              <w:rPr>
                <w:b/>
                <w:bCs/>
                <w:i/>
                <w:iCs/>
              </w:rPr>
            </w:pPr>
            <w:r w:rsidRPr="003937CB">
              <w:rPr>
                <w:b/>
                <w:bCs/>
              </w:rPr>
              <w:t>12</w:t>
            </w:r>
            <w:r w:rsidR="00324446" w:rsidRPr="003937CB">
              <w:rPr>
                <w:b/>
                <w:bCs/>
              </w:rPr>
              <w:t xml:space="preserve">.1. Tema: </w:t>
            </w:r>
            <w:r w:rsidR="00324446" w:rsidRPr="003937CB">
              <w:rPr>
                <w:i/>
                <w:iCs/>
              </w:rPr>
              <w:t>simetrija ir asimetrija.</w:t>
            </w:r>
          </w:p>
          <w:p w:rsidR="00324446" w:rsidRPr="003937CB" w:rsidRDefault="007F0D39" w:rsidP="00A22E31">
            <w:pPr>
              <w:widowControl w:val="0"/>
              <w:rPr>
                <w:b/>
                <w:bCs/>
              </w:rPr>
            </w:pPr>
            <w:r w:rsidRPr="003937CB">
              <w:rPr>
                <w:b/>
                <w:bCs/>
              </w:rPr>
              <w:t>12</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kompozicijos pavyzdžių nagrinėjimas.</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Išvardinti ir pa</w:t>
            </w:r>
            <w:r w:rsidRPr="003937CB">
              <w:softHyphen/>
              <w:t>aiš</w:t>
            </w:r>
            <w:r w:rsidRPr="003937CB">
              <w:softHyphen/>
              <w:t>kinti bazinės li</w:t>
            </w:r>
            <w:r w:rsidRPr="003937CB">
              <w:softHyphen/>
              <w:t>ni</w:t>
            </w:r>
            <w:r w:rsidRPr="003937CB">
              <w:softHyphen/>
              <w:t>jos tinklelio, skil</w:t>
            </w:r>
            <w:r w:rsidRPr="003937CB">
              <w:softHyphen/>
              <w:t>ties, tinklelio, įri</w:t>
            </w:r>
            <w:r w:rsidRPr="003937CB">
              <w:softHyphen/>
              <w:t>ši</w:t>
            </w:r>
            <w:r w:rsidRPr="003937CB">
              <w:softHyphen/>
              <w:t>mo paraštės, hie</w:t>
            </w:r>
            <w:r w:rsidRPr="003937CB">
              <w:softHyphen/>
              <w:t>rar</w:t>
            </w:r>
            <w:r w:rsidRPr="003937CB">
              <w:softHyphen/>
              <w:t>chijos, ma</w:t>
            </w:r>
            <w:r w:rsidRPr="003937CB">
              <w:softHyphen/>
              <w:t>ke</w:t>
            </w:r>
            <w:r w:rsidRPr="003937CB">
              <w:softHyphen/>
              <w:t>to, de</w:t>
            </w:r>
            <w:r w:rsidRPr="003937CB">
              <w:softHyphen/>
              <w:t>šiniojo ir kai</w:t>
            </w:r>
            <w:r w:rsidRPr="003937CB">
              <w:softHyphen/>
              <w:t>rio</w:t>
            </w:r>
            <w:r w:rsidRPr="003937CB">
              <w:softHyphen/>
              <w:t>jo atvartų, mi</w:t>
            </w:r>
            <w:r w:rsidRPr="003937CB">
              <w:softHyphen/>
              <w:t>nia</w:t>
            </w:r>
            <w:r w:rsidRPr="003937CB">
              <w:softHyphen/>
              <w:t>tiū</w:t>
            </w:r>
            <w:r w:rsidRPr="003937CB">
              <w:softHyphen/>
              <w:t>ros, rin</w:t>
            </w:r>
            <w:r w:rsidRPr="003937CB">
              <w:softHyphen/>
              <w:t>ki</w:t>
            </w:r>
            <w:r w:rsidRPr="003937CB">
              <w:softHyphen/>
              <w:t>nio plo</w:t>
            </w:r>
            <w:r w:rsidRPr="003937CB">
              <w:softHyphen/>
              <w:t>to sąvokas.</w:t>
            </w:r>
          </w:p>
        </w:tc>
        <w:tc>
          <w:tcPr>
            <w:tcW w:w="2101" w:type="pct"/>
            <w:shd w:val="clear" w:color="auto" w:fill="auto"/>
          </w:tcPr>
          <w:p w:rsidR="00324446" w:rsidRPr="003937CB" w:rsidRDefault="007F0D39" w:rsidP="00A22E31">
            <w:pPr>
              <w:widowControl w:val="0"/>
              <w:rPr>
                <w:b/>
                <w:bCs/>
                <w:i/>
                <w:iCs/>
              </w:rPr>
            </w:pPr>
            <w:r w:rsidRPr="003937CB">
              <w:rPr>
                <w:b/>
                <w:bCs/>
              </w:rPr>
              <w:t>13</w:t>
            </w:r>
            <w:r w:rsidR="00324446" w:rsidRPr="003937CB">
              <w:rPr>
                <w:b/>
                <w:bCs/>
              </w:rPr>
              <w:t xml:space="preserve">.1. Tema: </w:t>
            </w:r>
            <w:r w:rsidR="00324446" w:rsidRPr="003937CB">
              <w:rPr>
                <w:i/>
                <w:iCs/>
              </w:rPr>
              <w:t>pagrin</w:t>
            </w:r>
            <w:r w:rsidR="00324446" w:rsidRPr="003937CB">
              <w:rPr>
                <w:bCs/>
                <w:i/>
                <w:iCs/>
              </w:rPr>
              <w:softHyphen/>
            </w:r>
            <w:r w:rsidR="00324446" w:rsidRPr="003937CB">
              <w:rPr>
                <w:i/>
                <w:iCs/>
              </w:rPr>
              <w:t>di</w:t>
            </w:r>
            <w:r w:rsidR="00324446" w:rsidRPr="003937CB">
              <w:rPr>
                <w:bCs/>
                <w:i/>
                <w:iCs/>
              </w:rPr>
              <w:softHyphen/>
            </w:r>
            <w:r w:rsidR="00324446" w:rsidRPr="003937CB">
              <w:rPr>
                <w:i/>
                <w:iCs/>
              </w:rPr>
              <w:t>niai maketavimo prin</w:t>
            </w:r>
            <w:r w:rsidR="00324446" w:rsidRPr="003937CB">
              <w:rPr>
                <w:bCs/>
                <w:i/>
                <w:iCs/>
              </w:rPr>
              <w:softHyphen/>
            </w:r>
            <w:r w:rsidR="00324446" w:rsidRPr="003937CB">
              <w:rPr>
                <w:i/>
                <w:iCs/>
              </w:rPr>
              <w:t>cipai.</w:t>
            </w:r>
          </w:p>
          <w:p w:rsidR="00324446" w:rsidRPr="003937CB" w:rsidRDefault="007F0D39" w:rsidP="00A22E31">
            <w:pPr>
              <w:widowControl w:val="0"/>
              <w:rPr>
                <w:b/>
                <w:bCs/>
              </w:rPr>
            </w:pPr>
            <w:r w:rsidRPr="003937CB">
              <w:rPr>
                <w:b/>
                <w:bCs/>
              </w:rPr>
              <w:t>13</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tinklelių supratimas.</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 xml:space="preserve">Nustatyti </w:t>
            </w:r>
            <w:r w:rsidRPr="003937CB">
              <w:lastRenderedPageBreak/>
              <w:t>tan</w:t>
            </w:r>
            <w:r w:rsidRPr="003937CB">
              <w:softHyphen/>
              <w:t>kio ir kontrasto są</w:t>
            </w:r>
            <w:r w:rsidRPr="003937CB">
              <w:softHyphen/>
              <w:t>vokas. Inter</w:t>
            </w:r>
            <w:r w:rsidRPr="003937CB">
              <w:softHyphen/>
              <w:t>pre</w:t>
            </w:r>
            <w:r w:rsidRPr="003937CB">
              <w:softHyphen/>
              <w:t>tuo</w:t>
            </w:r>
            <w:r w:rsidRPr="003937CB">
              <w:softHyphen/>
              <w:t>ti informa</w:t>
            </w:r>
            <w:r w:rsidRPr="003937CB">
              <w:softHyphen/>
              <w:t>ci</w:t>
            </w:r>
            <w:r w:rsidRPr="003937CB">
              <w:softHyphen/>
              <w:t>ją ir nusprendžia kaip dinamiškai ir įdo</w:t>
            </w:r>
            <w:r w:rsidRPr="003937CB">
              <w:softHyphen/>
              <w:t>miai išdėstyti teks</w:t>
            </w:r>
            <w:r w:rsidRPr="003937CB">
              <w:softHyphen/>
              <w:t>tą bei vaizdus.</w:t>
            </w:r>
          </w:p>
        </w:tc>
        <w:tc>
          <w:tcPr>
            <w:tcW w:w="2101" w:type="pct"/>
            <w:shd w:val="clear" w:color="auto" w:fill="auto"/>
          </w:tcPr>
          <w:p w:rsidR="00324446" w:rsidRPr="003937CB" w:rsidRDefault="007F0D39" w:rsidP="00A22E31">
            <w:pPr>
              <w:widowControl w:val="0"/>
              <w:rPr>
                <w:b/>
                <w:bCs/>
                <w:i/>
                <w:iCs/>
              </w:rPr>
            </w:pPr>
            <w:r w:rsidRPr="003937CB">
              <w:rPr>
                <w:b/>
                <w:bCs/>
              </w:rPr>
              <w:lastRenderedPageBreak/>
              <w:t>14</w:t>
            </w:r>
            <w:r w:rsidR="00324446" w:rsidRPr="003937CB">
              <w:rPr>
                <w:b/>
                <w:bCs/>
              </w:rPr>
              <w:t xml:space="preserve">.1. Tema: </w:t>
            </w:r>
            <w:r w:rsidR="00324446" w:rsidRPr="003937CB">
              <w:rPr>
                <w:i/>
                <w:iCs/>
              </w:rPr>
              <w:t>tankis ir kontrastas.</w:t>
            </w:r>
          </w:p>
          <w:p w:rsidR="00324446" w:rsidRPr="003937CB" w:rsidRDefault="007F0D39" w:rsidP="00A22E31">
            <w:pPr>
              <w:widowControl w:val="0"/>
              <w:rPr>
                <w:b/>
                <w:bCs/>
              </w:rPr>
            </w:pPr>
            <w:r w:rsidRPr="003937CB">
              <w:rPr>
                <w:b/>
                <w:bCs/>
              </w:rPr>
              <w:lastRenderedPageBreak/>
              <w:t>14</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spausdinto ir skait</w:t>
            </w:r>
            <w:r w:rsidR="00324446" w:rsidRPr="003937CB">
              <w:softHyphen/>
              <w:t>me</w:t>
            </w:r>
            <w:r w:rsidR="00324446" w:rsidRPr="003937CB">
              <w:softHyphen/>
              <w:t>ni</w:t>
            </w:r>
            <w:r w:rsidR="00324446" w:rsidRPr="003937CB">
              <w:softHyphen/>
              <w:t>nio leidinio ly</w:t>
            </w:r>
            <w:r w:rsidR="00324446" w:rsidRPr="003937CB">
              <w:softHyphen/>
              <w:t>gi</w:t>
            </w:r>
            <w:r w:rsidR="00324446" w:rsidRPr="003937CB">
              <w:softHyphen/>
              <w:t>na</w:t>
            </w:r>
            <w:r w:rsidR="00324446" w:rsidRPr="003937CB">
              <w:softHyphen/>
              <w:t>moji analizė tankio ir kontrasto požiūriu.</w:t>
            </w:r>
          </w:p>
        </w:tc>
        <w:tc>
          <w:tcPr>
            <w:tcW w:w="1857" w:type="pct"/>
            <w:shd w:val="clear" w:color="auto" w:fill="auto"/>
          </w:tcPr>
          <w:p w:rsidR="00324446" w:rsidRPr="003937CB" w:rsidRDefault="00324446" w:rsidP="00A22E31">
            <w:pPr>
              <w:widowControl w:val="0"/>
            </w:pPr>
            <w:r w:rsidRPr="003937CB">
              <w:rPr>
                <w:b/>
                <w:bCs/>
              </w:rPr>
              <w:lastRenderedPageBreak/>
              <w:t xml:space="preserve">Patenkinamai: </w:t>
            </w:r>
            <w:r w:rsidRPr="003937CB">
              <w:t xml:space="preserve">per nurodytą laiką </w:t>
            </w:r>
            <w:r w:rsidRPr="003937CB">
              <w:lastRenderedPageBreak/>
              <w:t>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lastRenderedPageBreak/>
              <w:t>Nustatyti tinkamą leidinio formatą.</w:t>
            </w:r>
          </w:p>
        </w:tc>
        <w:tc>
          <w:tcPr>
            <w:tcW w:w="2101" w:type="pct"/>
            <w:shd w:val="clear" w:color="auto" w:fill="auto"/>
          </w:tcPr>
          <w:p w:rsidR="00324446" w:rsidRPr="003937CB" w:rsidRDefault="007F0D39" w:rsidP="00A22E31">
            <w:pPr>
              <w:widowControl w:val="0"/>
              <w:rPr>
                <w:b/>
                <w:bCs/>
                <w:i/>
                <w:iCs/>
              </w:rPr>
            </w:pPr>
            <w:r w:rsidRPr="003937CB">
              <w:rPr>
                <w:b/>
                <w:bCs/>
              </w:rPr>
              <w:t>15</w:t>
            </w:r>
            <w:r w:rsidR="00324446" w:rsidRPr="003937CB">
              <w:rPr>
                <w:b/>
                <w:bCs/>
              </w:rPr>
              <w:t xml:space="preserve">.1. Tema: </w:t>
            </w:r>
            <w:r w:rsidR="00324446" w:rsidRPr="003937CB">
              <w:rPr>
                <w:i/>
                <w:iCs/>
              </w:rPr>
              <w:t>dydis ir formatas.</w:t>
            </w:r>
          </w:p>
          <w:p w:rsidR="00324446" w:rsidRPr="003937CB" w:rsidRDefault="007F0D39" w:rsidP="00A22E31">
            <w:pPr>
              <w:widowControl w:val="0"/>
              <w:rPr>
                <w:b/>
                <w:bCs/>
              </w:rPr>
            </w:pPr>
            <w:r w:rsidRPr="003937CB">
              <w:rPr>
                <w:b/>
                <w:bCs/>
              </w:rPr>
              <w:t>15</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kūrybiškas popieriaus lankstymas.</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Nustatyti deri</w:t>
            </w:r>
            <w:r w:rsidRPr="003937CB">
              <w:softHyphen/>
              <w:t>ni</w:t>
            </w:r>
            <w:r w:rsidRPr="003937CB">
              <w:softHyphen/>
              <w:t>mo ir tapatumo są</w:t>
            </w:r>
            <w:r w:rsidRPr="003937CB">
              <w:softHyphen/>
              <w:t>vo</w:t>
            </w:r>
            <w:r w:rsidRPr="003937CB">
              <w:softHyphen/>
              <w:t>kas. Išmanyti ge</w:t>
            </w:r>
            <w:r w:rsidRPr="003937CB">
              <w:softHyphen/>
              <w:t>ro dizaino sche</w:t>
            </w:r>
            <w:r w:rsidRPr="003937CB">
              <w:softHyphen/>
              <w:t>mos pagrindą – lanks</w:t>
            </w:r>
            <w:r w:rsidRPr="003937CB">
              <w:softHyphen/>
              <w:t>tumą, vi</w:t>
            </w:r>
            <w:r w:rsidRPr="003937CB">
              <w:softHyphen/>
              <w:t>zu</w:t>
            </w:r>
            <w:r w:rsidRPr="003937CB">
              <w:softHyphen/>
              <w:t>alų pa</w:t>
            </w:r>
            <w:r w:rsidRPr="003937CB">
              <w:softHyphen/>
              <w:t>stovumą skir</w:t>
            </w:r>
            <w:r w:rsidRPr="003937CB">
              <w:softHyphen/>
              <w:t>tin</w:t>
            </w:r>
            <w:r w:rsidRPr="003937CB">
              <w:softHyphen/>
              <w:t>guo</w:t>
            </w:r>
            <w:r w:rsidRPr="003937CB">
              <w:softHyphen/>
              <w:t>se ele</w:t>
            </w:r>
            <w:r w:rsidRPr="003937CB">
              <w:softHyphen/>
              <w:t>men</w:t>
            </w:r>
            <w:r w:rsidRPr="003937CB">
              <w:softHyphen/>
              <w:t>tuose ir kontekstuose.</w:t>
            </w:r>
          </w:p>
        </w:tc>
        <w:tc>
          <w:tcPr>
            <w:tcW w:w="2101" w:type="pct"/>
            <w:shd w:val="clear" w:color="auto" w:fill="auto"/>
          </w:tcPr>
          <w:p w:rsidR="00324446" w:rsidRPr="003937CB" w:rsidRDefault="007F0D39" w:rsidP="00A22E31">
            <w:pPr>
              <w:widowControl w:val="0"/>
              <w:rPr>
                <w:b/>
                <w:bCs/>
                <w:i/>
                <w:iCs/>
              </w:rPr>
            </w:pPr>
            <w:r w:rsidRPr="003937CB">
              <w:rPr>
                <w:b/>
                <w:bCs/>
              </w:rPr>
              <w:t>16</w:t>
            </w:r>
            <w:r w:rsidR="00324446" w:rsidRPr="003937CB">
              <w:rPr>
                <w:b/>
                <w:bCs/>
              </w:rPr>
              <w:t xml:space="preserve">.1. Tema: </w:t>
            </w:r>
            <w:r w:rsidR="00324446" w:rsidRPr="003937CB">
              <w:rPr>
                <w:i/>
                <w:iCs/>
              </w:rPr>
              <w:t>derinimas ir tapatumas.</w:t>
            </w:r>
          </w:p>
          <w:p w:rsidR="00324446" w:rsidRPr="003937CB" w:rsidRDefault="007F0D39" w:rsidP="00A22E31">
            <w:pPr>
              <w:widowControl w:val="0"/>
              <w:rPr>
                <w:b/>
                <w:bCs/>
              </w:rPr>
            </w:pPr>
            <w:r w:rsidRPr="003937CB">
              <w:rPr>
                <w:b/>
                <w:bCs/>
              </w:rPr>
              <w:t>16</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priemonių ir būdų vizualiam tapatumui įgyvendinti analizė.</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Išvardinti nuotraukų ir iliustracijų svarbą dizaine.</w:t>
            </w:r>
          </w:p>
        </w:tc>
        <w:tc>
          <w:tcPr>
            <w:tcW w:w="2101" w:type="pct"/>
            <w:shd w:val="clear" w:color="auto" w:fill="auto"/>
          </w:tcPr>
          <w:p w:rsidR="00324446" w:rsidRPr="003937CB" w:rsidRDefault="007F0D39" w:rsidP="00A22E31">
            <w:pPr>
              <w:widowControl w:val="0"/>
              <w:rPr>
                <w:b/>
                <w:bCs/>
                <w:i/>
                <w:iCs/>
              </w:rPr>
            </w:pPr>
            <w:r w:rsidRPr="003937CB">
              <w:rPr>
                <w:b/>
                <w:bCs/>
              </w:rPr>
              <w:t>17</w:t>
            </w:r>
            <w:r w:rsidR="00324446" w:rsidRPr="003937CB">
              <w:rPr>
                <w:b/>
                <w:bCs/>
              </w:rPr>
              <w:t xml:space="preserve">.1. Tema: </w:t>
            </w:r>
            <w:r w:rsidR="00324446" w:rsidRPr="003937CB">
              <w:rPr>
                <w:i/>
                <w:iCs/>
              </w:rPr>
              <w:t>nuotrau</w:t>
            </w:r>
            <w:r w:rsidR="00324446" w:rsidRPr="003937CB">
              <w:rPr>
                <w:bCs/>
                <w:i/>
                <w:iCs/>
              </w:rPr>
              <w:softHyphen/>
            </w:r>
            <w:r w:rsidR="00324446" w:rsidRPr="003937CB">
              <w:rPr>
                <w:i/>
                <w:iCs/>
              </w:rPr>
              <w:t>kos ir iliustracijos.</w:t>
            </w:r>
          </w:p>
          <w:p w:rsidR="00324446" w:rsidRPr="003937CB" w:rsidRDefault="007F0D39" w:rsidP="00A22E31">
            <w:pPr>
              <w:widowControl w:val="0"/>
              <w:rPr>
                <w:b/>
                <w:bCs/>
              </w:rPr>
            </w:pPr>
            <w:r w:rsidRPr="003937CB">
              <w:rPr>
                <w:b/>
                <w:bCs/>
              </w:rPr>
              <w:t>17</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nuotraukų ir iliustra</w:t>
            </w:r>
            <w:r w:rsidR="00324446" w:rsidRPr="003937CB">
              <w:softHyphen/>
              <w:t>cijų parinkimas ir pritaikymas.</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Apibrėžti ir paaiškinti šriftų terminologiją. Tarpusavyje palyginti garnitūrų elementus.</w:t>
            </w:r>
          </w:p>
        </w:tc>
        <w:tc>
          <w:tcPr>
            <w:tcW w:w="2101" w:type="pct"/>
            <w:shd w:val="clear" w:color="auto" w:fill="auto"/>
          </w:tcPr>
          <w:p w:rsidR="00324446" w:rsidRPr="003937CB" w:rsidRDefault="007F0D39" w:rsidP="00A22E31">
            <w:pPr>
              <w:widowControl w:val="0"/>
              <w:rPr>
                <w:b/>
                <w:bCs/>
                <w:i/>
                <w:iCs/>
              </w:rPr>
            </w:pPr>
            <w:r w:rsidRPr="003937CB">
              <w:rPr>
                <w:b/>
                <w:bCs/>
              </w:rPr>
              <w:t>18</w:t>
            </w:r>
            <w:r w:rsidR="00324446" w:rsidRPr="003937CB">
              <w:rPr>
                <w:b/>
                <w:bCs/>
              </w:rPr>
              <w:t xml:space="preserve">.1. Tema: </w:t>
            </w:r>
            <w:r w:rsidR="00324446" w:rsidRPr="003937CB">
              <w:rPr>
                <w:i/>
                <w:iCs/>
              </w:rPr>
              <w:t>šrifto anatomija.</w:t>
            </w:r>
          </w:p>
          <w:p w:rsidR="00324446" w:rsidRPr="003937CB" w:rsidRDefault="007F0D39" w:rsidP="00A22E31">
            <w:pPr>
              <w:widowControl w:val="0"/>
              <w:rPr>
                <w:b/>
                <w:bCs/>
              </w:rPr>
            </w:pPr>
            <w:r w:rsidRPr="003937CB">
              <w:rPr>
                <w:b/>
                <w:bCs/>
              </w:rPr>
              <w:t>18</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susipažinti su raidės elementais.</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Apžvelgti garnitūro istoriją, ypatybes ir keliamas asociacijas. Apibrėžti šriftų klasifikacijos sistemas.</w:t>
            </w:r>
          </w:p>
        </w:tc>
        <w:tc>
          <w:tcPr>
            <w:tcW w:w="2101" w:type="pct"/>
            <w:shd w:val="clear" w:color="auto" w:fill="auto"/>
          </w:tcPr>
          <w:p w:rsidR="00324446" w:rsidRPr="003937CB" w:rsidRDefault="00324446" w:rsidP="00A22E31">
            <w:pPr>
              <w:widowControl w:val="0"/>
              <w:rPr>
                <w:b/>
                <w:bCs/>
                <w:i/>
                <w:iCs/>
              </w:rPr>
            </w:pPr>
            <w:r w:rsidRPr="003937CB">
              <w:rPr>
                <w:b/>
                <w:bCs/>
              </w:rPr>
              <w:t>1</w:t>
            </w:r>
            <w:r w:rsidR="007F0D39" w:rsidRPr="003937CB">
              <w:rPr>
                <w:b/>
                <w:bCs/>
              </w:rPr>
              <w:t>9</w:t>
            </w:r>
            <w:r w:rsidRPr="003937CB">
              <w:rPr>
                <w:b/>
                <w:bCs/>
              </w:rPr>
              <w:t xml:space="preserve">.1. Tema: </w:t>
            </w:r>
            <w:r w:rsidRPr="003937CB">
              <w:rPr>
                <w:i/>
                <w:iCs/>
              </w:rPr>
              <w:t>gebėji</w:t>
            </w:r>
            <w:r w:rsidRPr="003937CB">
              <w:rPr>
                <w:bCs/>
                <w:i/>
                <w:iCs/>
              </w:rPr>
              <w:softHyphen/>
            </w:r>
            <w:r w:rsidRPr="003937CB">
              <w:rPr>
                <w:i/>
                <w:iCs/>
              </w:rPr>
              <w:t>mas suprasti ir pasi</w:t>
            </w:r>
            <w:r w:rsidRPr="003937CB">
              <w:rPr>
                <w:bCs/>
                <w:i/>
                <w:iCs/>
              </w:rPr>
              <w:softHyphen/>
            </w:r>
            <w:r w:rsidRPr="003937CB">
              <w:rPr>
                <w:i/>
                <w:iCs/>
              </w:rPr>
              <w:t>rink</w:t>
            </w:r>
            <w:r w:rsidRPr="003937CB">
              <w:rPr>
                <w:bCs/>
                <w:i/>
                <w:iCs/>
              </w:rPr>
              <w:softHyphen/>
            </w:r>
            <w:r w:rsidRPr="003937CB">
              <w:rPr>
                <w:i/>
                <w:iCs/>
              </w:rPr>
              <w:t>ti garnitūras.</w:t>
            </w:r>
          </w:p>
          <w:p w:rsidR="00324446" w:rsidRPr="003937CB" w:rsidRDefault="00324446" w:rsidP="00A22E31">
            <w:pPr>
              <w:widowControl w:val="0"/>
              <w:rPr>
                <w:b/>
                <w:bCs/>
              </w:rPr>
            </w:pPr>
            <w:r w:rsidRPr="003937CB">
              <w:rPr>
                <w:b/>
                <w:bCs/>
              </w:rPr>
              <w:t>1</w:t>
            </w:r>
            <w:r w:rsidR="007F0D39" w:rsidRPr="003937CB">
              <w:rPr>
                <w:b/>
                <w:bCs/>
              </w:rPr>
              <w:t>9</w:t>
            </w:r>
            <w:r w:rsidRPr="003937CB">
              <w:rPr>
                <w:b/>
                <w:bCs/>
              </w:rPr>
              <w:t>.1.1. Užduotis/</w:t>
            </w:r>
            <w:proofErr w:type="spellStart"/>
            <w:r w:rsidRPr="003937CB">
              <w:rPr>
                <w:b/>
                <w:bCs/>
              </w:rPr>
              <w:t>ys</w:t>
            </w:r>
            <w:proofErr w:type="spellEnd"/>
            <w:r w:rsidRPr="003937CB">
              <w:rPr>
                <w:b/>
                <w:bCs/>
              </w:rPr>
              <w:t xml:space="preserve">: </w:t>
            </w:r>
            <w:r w:rsidRPr="003937CB">
              <w:t>šrifto rinkimas.</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Suformu</w:t>
            </w:r>
            <w:r w:rsidRPr="003937CB">
              <w:softHyphen/>
              <w:t>luoti ir paaiškinti erdvės įtaką įskaitomumui ir reikšmės perteikimui.</w:t>
            </w:r>
          </w:p>
        </w:tc>
        <w:tc>
          <w:tcPr>
            <w:tcW w:w="2101" w:type="pct"/>
            <w:shd w:val="clear" w:color="auto" w:fill="auto"/>
          </w:tcPr>
          <w:p w:rsidR="00324446" w:rsidRPr="003937CB" w:rsidRDefault="007F0D39" w:rsidP="00A22E31">
            <w:pPr>
              <w:widowControl w:val="0"/>
              <w:rPr>
                <w:b/>
                <w:bCs/>
                <w:i/>
                <w:iCs/>
              </w:rPr>
            </w:pPr>
            <w:r w:rsidRPr="003937CB">
              <w:rPr>
                <w:b/>
                <w:bCs/>
              </w:rPr>
              <w:t>20</w:t>
            </w:r>
            <w:r w:rsidR="00324446" w:rsidRPr="003937CB">
              <w:rPr>
                <w:b/>
                <w:bCs/>
              </w:rPr>
              <w:t xml:space="preserve">.1. Tema: </w:t>
            </w:r>
            <w:r w:rsidR="00324446" w:rsidRPr="003937CB">
              <w:rPr>
                <w:i/>
                <w:iCs/>
              </w:rPr>
              <w:t>tarpas, protarpis ir interlinija.</w:t>
            </w:r>
          </w:p>
          <w:p w:rsidR="00324446" w:rsidRPr="003937CB" w:rsidRDefault="007F0D39" w:rsidP="00A22E31">
            <w:pPr>
              <w:widowControl w:val="0"/>
              <w:rPr>
                <w:b/>
                <w:bCs/>
              </w:rPr>
            </w:pPr>
            <w:r w:rsidRPr="003937CB">
              <w:rPr>
                <w:b/>
                <w:bCs/>
              </w:rPr>
              <w:t>20</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tarpų derinimas.</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Suformu</w:t>
            </w:r>
            <w:r w:rsidRPr="003937CB">
              <w:softHyphen/>
              <w:t xml:space="preserve">luoti ir paaiškinti šrifto </w:t>
            </w:r>
            <w:r w:rsidRPr="003937CB">
              <w:lastRenderedPageBreak/>
              <w:t xml:space="preserve">parinkimo ir raidžių formų taisykles, lemiančias </w:t>
            </w:r>
            <w:proofErr w:type="spellStart"/>
            <w:r w:rsidRPr="003937CB">
              <w:t>perskaito</w:t>
            </w:r>
            <w:r w:rsidRPr="003937CB">
              <w:softHyphen/>
              <w:t>mumą</w:t>
            </w:r>
            <w:proofErr w:type="spellEnd"/>
            <w:r w:rsidRPr="003937CB">
              <w:t>.</w:t>
            </w:r>
          </w:p>
        </w:tc>
        <w:tc>
          <w:tcPr>
            <w:tcW w:w="2101" w:type="pct"/>
            <w:shd w:val="clear" w:color="auto" w:fill="auto"/>
          </w:tcPr>
          <w:p w:rsidR="00324446" w:rsidRPr="003937CB" w:rsidRDefault="00324446" w:rsidP="00A22E31">
            <w:pPr>
              <w:widowControl w:val="0"/>
              <w:rPr>
                <w:b/>
                <w:bCs/>
                <w:i/>
                <w:iCs/>
              </w:rPr>
            </w:pPr>
            <w:r w:rsidRPr="003937CB">
              <w:rPr>
                <w:b/>
                <w:bCs/>
              </w:rPr>
              <w:lastRenderedPageBreak/>
              <w:t>2</w:t>
            </w:r>
            <w:r w:rsidR="007F0D39" w:rsidRPr="003937CB">
              <w:rPr>
                <w:b/>
                <w:bCs/>
              </w:rPr>
              <w:t>1</w:t>
            </w:r>
            <w:r w:rsidRPr="003937CB">
              <w:rPr>
                <w:b/>
                <w:bCs/>
              </w:rPr>
              <w:t xml:space="preserve">.1. Tema: </w:t>
            </w:r>
            <w:r w:rsidRPr="003937CB">
              <w:rPr>
                <w:i/>
                <w:iCs/>
              </w:rPr>
              <w:t>per</w:t>
            </w:r>
            <w:r w:rsidRPr="003937CB">
              <w:rPr>
                <w:bCs/>
                <w:i/>
                <w:iCs/>
              </w:rPr>
              <w:softHyphen/>
            </w:r>
            <w:r w:rsidRPr="003937CB">
              <w:rPr>
                <w:i/>
                <w:iCs/>
              </w:rPr>
              <w:t>skai</w:t>
            </w:r>
            <w:r w:rsidRPr="003937CB">
              <w:rPr>
                <w:bCs/>
                <w:i/>
                <w:iCs/>
              </w:rPr>
              <w:softHyphen/>
            </w:r>
            <w:r w:rsidRPr="003937CB">
              <w:rPr>
                <w:i/>
                <w:iCs/>
              </w:rPr>
              <w:t>to</w:t>
            </w:r>
            <w:r w:rsidRPr="003937CB">
              <w:rPr>
                <w:bCs/>
                <w:i/>
                <w:iCs/>
              </w:rPr>
              <w:softHyphen/>
            </w:r>
            <w:r w:rsidRPr="003937CB">
              <w:rPr>
                <w:i/>
                <w:iCs/>
              </w:rPr>
              <w:t>mu</w:t>
            </w:r>
            <w:r w:rsidRPr="003937CB">
              <w:rPr>
                <w:bCs/>
                <w:i/>
                <w:iCs/>
              </w:rPr>
              <w:softHyphen/>
            </w:r>
            <w:r w:rsidRPr="003937CB">
              <w:rPr>
                <w:i/>
                <w:iCs/>
              </w:rPr>
              <w:t>mas ir aiškumas.</w:t>
            </w:r>
          </w:p>
          <w:p w:rsidR="00324446" w:rsidRPr="003937CB" w:rsidRDefault="00324446" w:rsidP="00A22E31">
            <w:pPr>
              <w:widowControl w:val="0"/>
              <w:rPr>
                <w:b/>
                <w:bCs/>
              </w:rPr>
            </w:pPr>
            <w:r w:rsidRPr="003937CB">
              <w:rPr>
                <w:b/>
                <w:bCs/>
              </w:rPr>
              <w:lastRenderedPageBreak/>
              <w:t>2</w:t>
            </w:r>
            <w:r w:rsidR="007F0D39" w:rsidRPr="003937CB">
              <w:rPr>
                <w:b/>
                <w:bCs/>
              </w:rPr>
              <w:t>1</w:t>
            </w:r>
            <w:r w:rsidRPr="003937CB">
              <w:rPr>
                <w:b/>
                <w:bCs/>
              </w:rPr>
              <w:t>.1.1. Užduotis/</w:t>
            </w:r>
            <w:proofErr w:type="spellStart"/>
            <w:r w:rsidRPr="003937CB">
              <w:rPr>
                <w:b/>
                <w:bCs/>
              </w:rPr>
              <w:t>ys</w:t>
            </w:r>
            <w:proofErr w:type="spellEnd"/>
            <w:r w:rsidRPr="003937CB">
              <w:rPr>
                <w:b/>
                <w:bCs/>
              </w:rPr>
              <w:t xml:space="preserve">: </w:t>
            </w:r>
            <w:r w:rsidRPr="003937CB">
              <w:t>teksto komponavimas.</w:t>
            </w:r>
          </w:p>
        </w:tc>
        <w:tc>
          <w:tcPr>
            <w:tcW w:w="1857" w:type="pct"/>
            <w:shd w:val="clear" w:color="auto" w:fill="auto"/>
          </w:tcPr>
          <w:p w:rsidR="00324446" w:rsidRPr="003937CB" w:rsidRDefault="00324446" w:rsidP="00A22E31">
            <w:pPr>
              <w:widowControl w:val="0"/>
            </w:pPr>
            <w:r w:rsidRPr="003937CB">
              <w:rPr>
                <w:b/>
                <w:bCs/>
              </w:rPr>
              <w:lastRenderedPageBreak/>
              <w:t xml:space="preserve">Patenkinamai: </w:t>
            </w:r>
            <w:r w:rsidRPr="003937CB">
              <w:t xml:space="preserve">per nurodytą laiką nepilnai ir netiksliai atsakyta į </w:t>
            </w:r>
            <w:r w:rsidRPr="003937CB">
              <w:lastRenderedPageBreak/>
              <w:t>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lastRenderedPageBreak/>
              <w:t>Spręsti išskyrimo šriftais problemas.</w:t>
            </w:r>
          </w:p>
        </w:tc>
        <w:tc>
          <w:tcPr>
            <w:tcW w:w="2101" w:type="pct"/>
            <w:shd w:val="clear" w:color="auto" w:fill="auto"/>
          </w:tcPr>
          <w:p w:rsidR="00324446" w:rsidRPr="003937CB" w:rsidRDefault="007F0D39" w:rsidP="00A22E31">
            <w:pPr>
              <w:widowControl w:val="0"/>
              <w:rPr>
                <w:b/>
                <w:bCs/>
                <w:i/>
                <w:iCs/>
              </w:rPr>
            </w:pPr>
            <w:r w:rsidRPr="003937CB">
              <w:rPr>
                <w:b/>
                <w:bCs/>
              </w:rPr>
              <w:t>22</w:t>
            </w:r>
            <w:r w:rsidR="00324446" w:rsidRPr="003937CB">
              <w:rPr>
                <w:b/>
                <w:bCs/>
              </w:rPr>
              <w:t xml:space="preserve">.1. Tema: </w:t>
            </w:r>
            <w:r w:rsidR="00324446" w:rsidRPr="003937CB">
              <w:rPr>
                <w:i/>
                <w:iCs/>
              </w:rPr>
              <w:t>išskyri</w:t>
            </w:r>
            <w:r w:rsidR="00324446" w:rsidRPr="003937CB">
              <w:rPr>
                <w:i/>
                <w:iCs/>
              </w:rPr>
              <w:softHyphen/>
              <w:t>mas ir hierarchija tipografikoje.</w:t>
            </w:r>
          </w:p>
          <w:p w:rsidR="00324446" w:rsidRPr="003937CB" w:rsidRDefault="007F0D39" w:rsidP="00A22E31">
            <w:pPr>
              <w:widowControl w:val="0"/>
              <w:rPr>
                <w:b/>
                <w:bCs/>
              </w:rPr>
            </w:pPr>
            <w:r w:rsidRPr="003937CB">
              <w:rPr>
                <w:b/>
                <w:bCs/>
              </w:rPr>
              <w:t>22</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su</w:t>
            </w:r>
            <w:r w:rsidR="00324446" w:rsidRPr="003937CB">
              <w:softHyphen/>
              <w:t>kurti tekstinio kvie</w:t>
            </w:r>
            <w:r w:rsidR="00324446" w:rsidRPr="003937CB">
              <w:softHyphen/>
              <w:t>ti</w:t>
            </w:r>
            <w:r w:rsidR="00324446" w:rsidRPr="003937CB">
              <w:softHyphen/>
              <w:t>mo (atviruko) dizainą.</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Stiprinti di</w:t>
            </w:r>
            <w:r w:rsidRPr="003937CB">
              <w:softHyphen/>
              <w:t>zai</w:t>
            </w:r>
            <w:r w:rsidRPr="003937CB">
              <w:softHyphen/>
              <w:t>no taikomąją funk</w:t>
            </w:r>
            <w:r w:rsidRPr="003937CB">
              <w:softHyphen/>
              <w:t>ciją ir estetinę iš</w:t>
            </w:r>
            <w:r w:rsidRPr="003937CB">
              <w:softHyphen/>
              <w:t>vaiz</w:t>
            </w:r>
            <w:r w:rsidRPr="003937CB">
              <w:softHyphen/>
              <w:t>dą nau</w:t>
            </w:r>
            <w:r w:rsidRPr="003937CB">
              <w:softHyphen/>
              <w:t>do</w:t>
            </w:r>
            <w:r w:rsidRPr="003937CB">
              <w:softHyphen/>
              <w:t>da</w:t>
            </w:r>
            <w:r w:rsidRPr="003937CB">
              <w:softHyphen/>
              <w:t>mas linijas, rė</w:t>
            </w:r>
            <w:r w:rsidRPr="003937CB">
              <w:softHyphen/>
              <w:t>me</w:t>
            </w:r>
            <w:r w:rsidRPr="003937CB">
              <w:softHyphen/>
              <w:t>lius ir ornamentus.</w:t>
            </w:r>
          </w:p>
        </w:tc>
        <w:tc>
          <w:tcPr>
            <w:tcW w:w="2101" w:type="pct"/>
            <w:shd w:val="clear" w:color="auto" w:fill="auto"/>
          </w:tcPr>
          <w:p w:rsidR="00324446" w:rsidRPr="003937CB" w:rsidRDefault="007F0D39" w:rsidP="00A22E31">
            <w:pPr>
              <w:widowControl w:val="0"/>
              <w:rPr>
                <w:b/>
                <w:bCs/>
                <w:i/>
                <w:iCs/>
              </w:rPr>
            </w:pPr>
            <w:r w:rsidRPr="003937CB">
              <w:rPr>
                <w:b/>
                <w:bCs/>
              </w:rPr>
              <w:t>23</w:t>
            </w:r>
            <w:r w:rsidR="00324446" w:rsidRPr="003937CB">
              <w:rPr>
                <w:b/>
                <w:bCs/>
              </w:rPr>
              <w:t xml:space="preserve">.1. Tema: </w:t>
            </w:r>
            <w:r w:rsidR="00324446" w:rsidRPr="003937CB">
              <w:rPr>
                <w:i/>
                <w:iCs/>
              </w:rPr>
              <w:t>linijos, rėmeliai ir ornamentai.</w:t>
            </w:r>
          </w:p>
          <w:p w:rsidR="00324446" w:rsidRPr="003937CB" w:rsidRDefault="007F0D39" w:rsidP="00A22E31">
            <w:pPr>
              <w:widowControl w:val="0"/>
              <w:rPr>
                <w:b/>
                <w:bCs/>
              </w:rPr>
            </w:pPr>
            <w:r w:rsidRPr="003937CB">
              <w:rPr>
                <w:b/>
                <w:bCs/>
              </w:rPr>
              <w:t>23</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darbas su linijomis, rėmeliais ir ornamentais.</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Suformuluoti ir paaiškinti komunikacines ir estetines tipografikos ypatybes.</w:t>
            </w:r>
          </w:p>
        </w:tc>
        <w:tc>
          <w:tcPr>
            <w:tcW w:w="2101" w:type="pct"/>
            <w:shd w:val="clear" w:color="auto" w:fill="auto"/>
          </w:tcPr>
          <w:p w:rsidR="00324446" w:rsidRPr="003937CB" w:rsidRDefault="007F0D39" w:rsidP="00A22E31">
            <w:pPr>
              <w:widowControl w:val="0"/>
              <w:rPr>
                <w:b/>
                <w:bCs/>
                <w:i/>
                <w:iCs/>
              </w:rPr>
            </w:pPr>
            <w:r w:rsidRPr="003937CB">
              <w:rPr>
                <w:b/>
                <w:bCs/>
              </w:rPr>
              <w:t>24</w:t>
            </w:r>
            <w:r w:rsidR="00324446" w:rsidRPr="003937CB">
              <w:rPr>
                <w:b/>
                <w:bCs/>
              </w:rPr>
              <w:t xml:space="preserve">.1. Tema: </w:t>
            </w:r>
            <w:r w:rsidR="00324446" w:rsidRPr="003937CB">
              <w:rPr>
                <w:i/>
                <w:iCs/>
              </w:rPr>
              <w:t>tekstas kaip iliustracija.</w:t>
            </w:r>
          </w:p>
          <w:p w:rsidR="00324446" w:rsidRPr="003937CB" w:rsidRDefault="007F0D39" w:rsidP="00A22E31">
            <w:pPr>
              <w:widowControl w:val="0"/>
              <w:rPr>
                <w:b/>
                <w:bCs/>
              </w:rPr>
            </w:pPr>
            <w:r w:rsidRPr="003937CB">
              <w:rPr>
                <w:b/>
                <w:bCs/>
              </w:rPr>
              <w:t>24</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tekstas kaip vaizdas.</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Smulkiai pa</w:t>
            </w:r>
            <w:r w:rsidRPr="003937CB">
              <w:softHyphen/>
              <w:t>pasakoti spalvų psi</w:t>
            </w:r>
            <w:r w:rsidRPr="003937CB">
              <w:softHyphen/>
              <w:t>chologinį po</w:t>
            </w:r>
            <w:r w:rsidRPr="003937CB">
              <w:softHyphen/>
              <w:t>vei</w:t>
            </w:r>
            <w:r w:rsidRPr="003937CB">
              <w:softHyphen/>
              <w:t>kį. Suvokti spal</w:t>
            </w:r>
            <w:r w:rsidRPr="003937CB">
              <w:softHyphen/>
              <w:t>vų poveikį kiek</w:t>
            </w:r>
            <w:r w:rsidRPr="003937CB">
              <w:softHyphen/>
              <w:t>vienu kon</w:t>
            </w:r>
            <w:r w:rsidRPr="003937CB">
              <w:softHyphen/>
              <w:t>kre</w:t>
            </w:r>
            <w:r w:rsidRPr="003937CB">
              <w:softHyphen/>
              <w:t>čiu atveju, iš</w:t>
            </w:r>
            <w:r w:rsidRPr="003937CB">
              <w:softHyphen/>
              <w:t>var</w:t>
            </w:r>
            <w:r w:rsidRPr="003937CB">
              <w:softHyphen/>
              <w:t>dinti jų kla</w:t>
            </w:r>
            <w:r w:rsidRPr="003937CB">
              <w:softHyphen/>
              <w:t>si</w:t>
            </w:r>
            <w:r w:rsidRPr="003937CB">
              <w:softHyphen/>
              <w:t>fi</w:t>
            </w:r>
            <w:r w:rsidRPr="003937CB">
              <w:softHyphen/>
              <w:t>ka</w:t>
            </w:r>
            <w:r w:rsidRPr="003937CB">
              <w:softHyphen/>
              <w:t>ciją ir ter</w:t>
            </w:r>
            <w:r w:rsidRPr="003937CB">
              <w:softHyphen/>
              <w:t>mi</w:t>
            </w:r>
            <w:r w:rsidRPr="003937CB">
              <w:softHyphen/>
              <w:t>nus, vartojamus spal</w:t>
            </w:r>
            <w:r w:rsidRPr="003937CB">
              <w:softHyphen/>
              <w:t>voms apibūdinti.</w:t>
            </w:r>
          </w:p>
        </w:tc>
        <w:tc>
          <w:tcPr>
            <w:tcW w:w="2101" w:type="pct"/>
            <w:shd w:val="clear" w:color="auto" w:fill="auto"/>
          </w:tcPr>
          <w:p w:rsidR="00324446" w:rsidRPr="003937CB" w:rsidRDefault="007F0D39" w:rsidP="00A22E31">
            <w:pPr>
              <w:widowControl w:val="0"/>
              <w:rPr>
                <w:b/>
                <w:bCs/>
                <w:i/>
                <w:iCs/>
              </w:rPr>
            </w:pPr>
            <w:r w:rsidRPr="003937CB">
              <w:rPr>
                <w:b/>
                <w:bCs/>
              </w:rPr>
              <w:t>25</w:t>
            </w:r>
            <w:r w:rsidR="00324446" w:rsidRPr="003937CB">
              <w:rPr>
                <w:b/>
                <w:bCs/>
              </w:rPr>
              <w:t xml:space="preserve">.1. Tema: </w:t>
            </w:r>
            <w:r w:rsidR="00324446" w:rsidRPr="003937CB">
              <w:rPr>
                <w:i/>
                <w:iCs/>
              </w:rPr>
              <w:t>spalvų sąvokos.</w:t>
            </w:r>
          </w:p>
          <w:p w:rsidR="00324446" w:rsidRPr="003937CB" w:rsidRDefault="007F0D39" w:rsidP="00A22E31">
            <w:pPr>
              <w:widowControl w:val="0"/>
              <w:rPr>
                <w:b/>
                <w:bCs/>
              </w:rPr>
            </w:pPr>
            <w:r w:rsidRPr="003937CB">
              <w:rPr>
                <w:b/>
                <w:bCs/>
              </w:rPr>
              <w:t>25</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parinkti spalvas, iliustruojančias spalvų terminus.</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Apibrėžti kontrasto ir harmonijos išraiškas, jų poveikį įskaitomu</w:t>
            </w:r>
            <w:r w:rsidRPr="003937CB">
              <w:softHyphen/>
              <w:t>mui, dizainui.</w:t>
            </w:r>
          </w:p>
        </w:tc>
        <w:tc>
          <w:tcPr>
            <w:tcW w:w="2101" w:type="pct"/>
            <w:shd w:val="clear" w:color="auto" w:fill="auto"/>
          </w:tcPr>
          <w:p w:rsidR="00324446" w:rsidRPr="003937CB" w:rsidRDefault="007F0D39" w:rsidP="00A22E31">
            <w:pPr>
              <w:widowControl w:val="0"/>
              <w:rPr>
                <w:b/>
                <w:bCs/>
                <w:i/>
                <w:iCs/>
              </w:rPr>
            </w:pPr>
            <w:r w:rsidRPr="003937CB">
              <w:rPr>
                <w:b/>
                <w:bCs/>
              </w:rPr>
              <w:t>26</w:t>
            </w:r>
            <w:r w:rsidR="00324446" w:rsidRPr="003937CB">
              <w:rPr>
                <w:b/>
                <w:bCs/>
              </w:rPr>
              <w:t xml:space="preserve">.1. Tema: </w:t>
            </w:r>
            <w:r w:rsidR="00324446" w:rsidRPr="003937CB">
              <w:rPr>
                <w:i/>
                <w:iCs/>
              </w:rPr>
              <w:t>spalvos įskai</w:t>
            </w:r>
            <w:r w:rsidR="00324446" w:rsidRPr="003937CB">
              <w:rPr>
                <w:bCs/>
                <w:i/>
                <w:iCs/>
              </w:rPr>
              <w:softHyphen/>
            </w:r>
            <w:r w:rsidR="00324446" w:rsidRPr="003937CB">
              <w:rPr>
                <w:i/>
                <w:iCs/>
              </w:rPr>
              <w:t>tomumas, kontras</w:t>
            </w:r>
            <w:r w:rsidR="00324446" w:rsidRPr="003937CB">
              <w:rPr>
                <w:bCs/>
                <w:i/>
                <w:iCs/>
              </w:rPr>
              <w:softHyphen/>
            </w:r>
            <w:r w:rsidR="00324446" w:rsidRPr="003937CB">
              <w:rPr>
                <w:i/>
                <w:iCs/>
              </w:rPr>
              <w:t>tas ir harmonija.</w:t>
            </w:r>
          </w:p>
          <w:p w:rsidR="00324446" w:rsidRPr="003937CB" w:rsidRDefault="007F0D39" w:rsidP="00A22E31">
            <w:pPr>
              <w:widowControl w:val="0"/>
              <w:rPr>
                <w:b/>
                <w:bCs/>
              </w:rPr>
            </w:pPr>
            <w:r w:rsidRPr="003937CB">
              <w:rPr>
                <w:b/>
                <w:bCs/>
              </w:rPr>
              <w:t>26</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įskaitomumo eksperimentai.</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Apibrėžti spalvų simbolines asociacijas.</w:t>
            </w:r>
          </w:p>
        </w:tc>
        <w:tc>
          <w:tcPr>
            <w:tcW w:w="2101" w:type="pct"/>
            <w:shd w:val="clear" w:color="auto" w:fill="auto"/>
          </w:tcPr>
          <w:p w:rsidR="00324446" w:rsidRPr="003937CB" w:rsidRDefault="007F0D39" w:rsidP="00A22E31">
            <w:pPr>
              <w:widowControl w:val="0"/>
              <w:rPr>
                <w:b/>
                <w:bCs/>
                <w:i/>
                <w:iCs/>
              </w:rPr>
            </w:pPr>
            <w:r w:rsidRPr="003937CB">
              <w:rPr>
                <w:b/>
                <w:bCs/>
              </w:rPr>
              <w:t>27</w:t>
            </w:r>
            <w:r w:rsidR="00324446" w:rsidRPr="003937CB">
              <w:rPr>
                <w:b/>
                <w:bCs/>
              </w:rPr>
              <w:t xml:space="preserve">.1. Tema: </w:t>
            </w:r>
            <w:r w:rsidR="00324446" w:rsidRPr="003937CB">
              <w:rPr>
                <w:i/>
                <w:iCs/>
              </w:rPr>
              <w:t>spalvų asociacijos.</w:t>
            </w:r>
          </w:p>
          <w:p w:rsidR="00324446" w:rsidRPr="003937CB" w:rsidRDefault="007F0D39" w:rsidP="00A22E31">
            <w:pPr>
              <w:widowControl w:val="0"/>
              <w:rPr>
                <w:b/>
                <w:bCs/>
              </w:rPr>
            </w:pPr>
            <w:r w:rsidRPr="003937CB">
              <w:rPr>
                <w:b/>
                <w:bCs/>
              </w:rPr>
              <w:t>27</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asociacijų rinkimas ir nagrinėjimas.</w:t>
            </w:r>
          </w:p>
        </w:tc>
        <w:tc>
          <w:tcPr>
            <w:tcW w:w="1857" w:type="pct"/>
            <w:shd w:val="clear" w:color="auto" w:fill="auto"/>
          </w:tcPr>
          <w:p w:rsidR="00324446" w:rsidRPr="003937CB" w:rsidRDefault="00324446" w:rsidP="00A22E31">
            <w:pPr>
              <w:widowControl w:val="0"/>
            </w:pPr>
            <w:r w:rsidRPr="003937CB">
              <w:rPr>
                <w:b/>
                <w:bCs/>
              </w:rPr>
              <w:t xml:space="preserve">Patenkinamai: </w:t>
            </w:r>
            <w:r w:rsidRPr="003937CB">
              <w:t>per nurodytą laiką nepilnai ir netiksliai atsakyta į pateiktus klausimus, klystama.</w:t>
            </w:r>
          </w:p>
          <w:p w:rsidR="00324446" w:rsidRPr="003937CB" w:rsidRDefault="00324446" w:rsidP="00A22E31">
            <w:pPr>
              <w:widowControl w:val="0"/>
            </w:pPr>
            <w:r w:rsidRPr="003937CB">
              <w:rPr>
                <w:b/>
                <w:bCs/>
              </w:rPr>
              <w:t xml:space="preserve">Gerai: </w:t>
            </w:r>
            <w:r w:rsidRPr="003937CB">
              <w:t>per nurodytą laiką nepilnai atsakyta į pateiktus klausimus.</w:t>
            </w:r>
          </w:p>
          <w:p w:rsidR="00324446" w:rsidRPr="003937CB" w:rsidRDefault="00324446" w:rsidP="00A22E31">
            <w:pPr>
              <w:widowControl w:val="0"/>
            </w:pPr>
            <w:r w:rsidRPr="003937CB">
              <w:rPr>
                <w:b/>
                <w:bCs/>
              </w:rPr>
              <w:t xml:space="preserve">Puikiai: </w:t>
            </w:r>
            <w:r w:rsidRPr="003937CB">
              <w:t>į pateiktus klausimus atsakyta laiku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Tinkamai parinkti aukščio ir pločio proporciją.</w:t>
            </w:r>
          </w:p>
        </w:tc>
        <w:tc>
          <w:tcPr>
            <w:tcW w:w="2101" w:type="pct"/>
            <w:shd w:val="clear" w:color="auto" w:fill="auto"/>
          </w:tcPr>
          <w:p w:rsidR="00324446" w:rsidRPr="003937CB" w:rsidRDefault="007F0D39" w:rsidP="00A22E31">
            <w:pPr>
              <w:widowControl w:val="0"/>
              <w:rPr>
                <w:i/>
                <w:iCs/>
              </w:rPr>
            </w:pPr>
            <w:r w:rsidRPr="003937CB">
              <w:rPr>
                <w:b/>
                <w:bCs/>
              </w:rPr>
              <w:t>28</w:t>
            </w:r>
            <w:r w:rsidR="00324446" w:rsidRPr="003937CB">
              <w:rPr>
                <w:b/>
                <w:bCs/>
              </w:rPr>
              <w:t xml:space="preserve">.1. Tema: </w:t>
            </w:r>
            <w:r w:rsidR="00324446" w:rsidRPr="003937CB">
              <w:rPr>
                <w:i/>
                <w:iCs/>
              </w:rPr>
              <w:t>forma ir erdvė.</w:t>
            </w:r>
          </w:p>
          <w:p w:rsidR="00324446" w:rsidRPr="003937CB" w:rsidRDefault="007F0D39" w:rsidP="00A22E31">
            <w:pPr>
              <w:widowControl w:val="0"/>
            </w:pPr>
            <w:r w:rsidRPr="003937CB">
              <w:rPr>
                <w:b/>
                <w:bCs/>
              </w:rPr>
              <w:t>28</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darbas su figūromis ir fonu.</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 xml:space="preserve">per nurodytą laiką nepilnai </w:t>
            </w:r>
            <w:r w:rsidRPr="003937CB">
              <w:lastRenderedPageBreak/>
              <w:t>atlikta pateikta užduotis.</w:t>
            </w:r>
          </w:p>
          <w:p w:rsidR="00324446" w:rsidRPr="003937CB" w:rsidRDefault="00324446" w:rsidP="00A22E31">
            <w:pPr>
              <w:widowControl w:val="0"/>
            </w:pPr>
            <w:r w:rsidRPr="003937CB">
              <w:rPr>
                <w:b/>
                <w:bCs/>
              </w:rPr>
              <w:t xml:space="preserve">Puikiai: </w:t>
            </w:r>
            <w:r w:rsidRPr="003937CB">
              <w:t>pateikta užduotis atlikta pilnai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lastRenderedPageBreak/>
              <w:t>Atvaizduoti simetriją ir asimetriją.</w:t>
            </w:r>
          </w:p>
        </w:tc>
        <w:tc>
          <w:tcPr>
            <w:tcW w:w="2101" w:type="pct"/>
            <w:shd w:val="clear" w:color="auto" w:fill="auto"/>
          </w:tcPr>
          <w:p w:rsidR="00324446" w:rsidRPr="003937CB" w:rsidRDefault="00324446" w:rsidP="00A22E31">
            <w:pPr>
              <w:widowControl w:val="0"/>
              <w:rPr>
                <w:b/>
                <w:bCs/>
                <w:i/>
                <w:iCs/>
              </w:rPr>
            </w:pPr>
            <w:r w:rsidRPr="003937CB">
              <w:rPr>
                <w:b/>
                <w:bCs/>
              </w:rPr>
              <w:t>2</w:t>
            </w:r>
            <w:r w:rsidR="007F0D39" w:rsidRPr="003937CB">
              <w:rPr>
                <w:b/>
                <w:bCs/>
              </w:rPr>
              <w:t>9</w:t>
            </w:r>
            <w:r w:rsidRPr="003937CB">
              <w:rPr>
                <w:b/>
                <w:bCs/>
              </w:rPr>
              <w:t xml:space="preserve">.1. Tema: </w:t>
            </w:r>
            <w:r w:rsidRPr="003937CB">
              <w:rPr>
                <w:i/>
                <w:iCs/>
              </w:rPr>
              <w:t>simetrija ir asimetrija.</w:t>
            </w:r>
          </w:p>
          <w:p w:rsidR="00324446" w:rsidRPr="003937CB" w:rsidRDefault="00324446" w:rsidP="00A22E31">
            <w:pPr>
              <w:widowControl w:val="0"/>
            </w:pPr>
            <w:r w:rsidRPr="003937CB">
              <w:rPr>
                <w:b/>
                <w:bCs/>
              </w:rPr>
              <w:t>2</w:t>
            </w:r>
            <w:r w:rsidR="007F0D39" w:rsidRPr="003937CB">
              <w:rPr>
                <w:b/>
                <w:bCs/>
              </w:rPr>
              <w:t>9</w:t>
            </w:r>
            <w:r w:rsidRPr="003937CB">
              <w:rPr>
                <w:b/>
                <w:bCs/>
              </w:rPr>
              <w:t>.1.1. Užduotis/</w:t>
            </w:r>
            <w:proofErr w:type="spellStart"/>
            <w:r w:rsidRPr="003937CB">
              <w:rPr>
                <w:b/>
                <w:bCs/>
              </w:rPr>
              <w:t>ys</w:t>
            </w:r>
            <w:proofErr w:type="spellEnd"/>
            <w:r w:rsidRPr="003937CB">
              <w:rPr>
                <w:b/>
                <w:bCs/>
              </w:rPr>
              <w:t xml:space="preserve">: </w:t>
            </w:r>
            <w:r w:rsidRPr="003937CB">
              <w:t>at</w:t>
            </w:r>
            <w:r w:rsidRPr="003937CB">
              <w:softHyphen/>
              <w:t>vaizduoti skirtingus vi</w:t>
            </w:r>
            <w:r w:rsidRPr="003937CB">
              <w:softHyphen/>
              <w:t>zualius efektus: at</w:t>
            </w:r>
            <w:r w:rsidRPr="003937CB">
              <w:softHyphen/>
              <w:t>si</w:t>
            </w:r>
            <w:r w:rsidRPr="003937CB">
              <w:softHyphen/>
              <w:t>ra</w:t>
            </w:r>
            <w:r w:rsidRPr="003937CB">
              <w:softHyphen/>
              <w:t>dimas iš kairės, ju</w:t>
            </w:r>
            <w:r w:rsidRPr="003937CB">
              <w:rPr>
                <w:bCs/>
                <w:iCs/>
              </w:rPr>
              <w:softHyphen/>
            </w:r>
            <w:r w:rsidRPr="003937CB">
              <w:t>dė</w:t>
            </w:r>
            <w:r w:rsidRPr="003937CB">
              <w:softHyphen/>
              <w:t>ji</w:t>
            </w:r>
            <w:r w:rsidRPr="003937CB">
              <w:softHyphen/>
              <w:t>mas į dešinę, judė</w:t>
            </w:r>
            <w:r w:rsidRPr="003937CB">
              <w:softHyphen/>
              <w:t>ji</w:t>
            </w:r>
            <w:r w:rsidRPr="003937CB">
              <w:softHyphen/>
              <w:t>mas į kairę, ju</w:t>
            </w:r>
            <w:r w:rsidRPr="003937CB">
              <w:rPr>
                <w:bCs/>
                <w:iCs/>
              </w:rPr>
              <w:softHyphen/>
            </w:r>
            <w:r w:rsidRPr="003937CB">
              <w:t>dė</w:t>
            </w:r>
            <w:r w:rsidRPr="003937CB">
              <w:rPr>
                <w:bCs/>
                <w:iCs/>
              </w:rPr>
              <w:softHyphen/>
            </w:r>
            <w:r w:rsidRPr="003937CB">
              <w:t>ji</w:t>
            </w:r>
            <w:r w:rsidRPr="003937CB">
              <w:rPr>
                <w:bCs/>
                <w:iCs/>
              </w:rPr>
              <w:softHyphen/>
            </w:r>
            <w:r w:rsidRPr="003937CB">
              <w:t>mas že</w:t>
            </w:r>
            <w:r w:rsidRPr="003937CB">
              <w:softHyphen/>
              <w:t>myn, judėjimas aukš</w:t>
            </w:r>
            <w:r w:rsidRPr="003937CB">
              <w:softHyphen/>
              <w:t>tyn, balansas, įtam</w:t>
            </w:r>
            <w:r w:rsidRPr="003937CB">
              <w:rPr>
                <w:bCs/>
                <w:iCs/>
              </w:rPr>
              <w:softHyphen/>
            </w:r>
            <w:r w:rsidRPr="003937CB">
              <w:t>pa, simetrija ir asi</w:t>
            </w:r>
            <w:r w:rsidRPr="003937CB">
              <w:rPr>
                <w:bCs/>
                <w:iCs/>
              </w:rPr>
              <w:softHyphen/>
            </w:r>
            <w:r w:rsidRPr="003937CB">
              <w:t>metrija. Sukurti kny</w:t>
            </w:r>
            <w:r w:rsidRPr="003937CB">
              <w:rPr>
                <w:bCs/>
                <w:iCs/>
              </w:rPr>
              <w:softHyphen/>
            </w:r>
            <w:r w:rsidRPr="003937CB">
              <w:t>gos titulinio pus</w:t>
            </w:r>
            <w:r w:rsidRPr="003937CB">
              <w:rPr>
                <w:bCs/>
                <w:iCs/>
              </w:rPr>
              <w:softHyphen/>
            </w:r>
            <w:r w:rsidRPr="003937CB">
              <w:t>la</w:t>
            </w:r>
            <w:r w:rsidRPr="003937CB">
              <w:rPr>
                <w:bCs/>
                <w:iCs/>
              </w:rPr>
              <w:softHyphen/>
            </w:r>
            <w:r w:rsidRPr="003937CB">
              <w:t>pį naudojant simetrinį ir asimetrinį dizaino būdus.</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originaliai, kūrybiškai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Pateikti infor</w:t>
            </w:r>
            <w:r w:rsidRPr="003937CB">
              <w:softHyphen/>
              <w:t>ma</w:t>
            </w:r>
            <w:r w:rsidRPr="003937CB">
              <w:softHyphen/>
              <w:t>ciją bei išskirti svar</w:t>
            </w:r>
            <w:r w:rsidRPr="003937CB">
              <w:softHyphen/>
              <w:t>biausius ele</w:t>
            </w:r>
            <w:r w:rsidRPr="003937CB">
              <w:softHyphen/>
              <w:t>men</w:t>
            </w:r>
            <w:r w:rsidRPr="003937CB">
              <w:softHyphen/>
              <w:t>tus. Sutvar</w:t>
            </w:r>
            <w:r w:rsidRPr="003937CB">
              <w:softHyphen/>
              <w:t>ky</w:t>
            </w:r>
            <w:r w:rsidRPr="003937CB">
              <w:softHyphen/>
              <w:t>ti skirtingo po</w:t>
            </w:r>
            <w:r w:rsidRPr="003937CB">
              <w:softHyphen/>
              <w:t>bū</w:t>
            </w:r>
            <w:r w:rsidRPr="003937CB">
              <w:softHyphen/>
              <w:t>džio medžiagą, su</w:t>
            </w:r>
            <w:r w:rsidRPr="003937CB">
              <w:softHyphen/>
              <w:t>darančią di</w:t>
            </w:r>
            <w:r w:rsidRPr="003937CB">
              <w:softHyphen/>
              <w:t>zai</w:t>
            </w:r>
            <w:r w:rsidRPr="003937CB">
              <w:softHyphen/>
              <w:t>no turinį. Su</w:t>
            </w:r>
            <w:r w:rsidRPr="003937CB">
              <w:softHyphen/>
              <w:t>for</w:t>
            </w:r>
            <w:r w:rsidRPr="003937CB">
              <w:softHyphen/>
              <w:t>muoti tinklelį.</w:t>
            </w:r>
          </w:p>
        </w:tc>
        <w:tc>
          <w:tcPr>
            <w:tcW w:w="2101" w:type="pct"/>
            <w:shd w:val="clear" w:color="auto" w:fill="auto"/>
          </w:tcPr>
          <w:p w:rsidR="00324446" w:rsidRPr="003937CB" w:rsidRDefault="00324446" w:rsidP="00A22E31">
            <w:pPr>
              <w:widowControl w:val="0"/>
              <w:rPr>
                <w:b/>
                <w:bCs/>
                <w:i/>
                <w:iCs/>
              </w:rPr>
            </w:pPr>
            <w:r w:rsidRPr="003937CB">
              <w:rPr>
                <w:b/>
                <w:bCs/>
              </w:rPr>
              <w:t>3</w:t>
            </w:r>
            <w:r w:rsidR="007F0D39" w:rsidRPr="003937CB">
              <w:rPr>
                <w:b/>
                <w:bCs/>
              </w:rPr>
              <w:t>0</w:t>
            </w:r>
            <w:r w:rsidRPr="003937CB">
              <w:rPr>
                <w:b/>
                <w:bCs/>
              </w:rPr>
              <w:t xml:space="preserve">.1. Tema: </w:t>
            </w:r>
            <w:r w:rsidRPr="003937CB">
              <w:rPr>
                <w:i/>
                <w:iCs/>
              </w:rPr>
              <w:t>pagrindi</w:t>
            </w:r>
            <w:r w:rsidRPr="003937CB">
              <w:rPr>
                <w:bCs/>
                <w:i/>
                <w:iCs/>
              </w:rPr>
              <w:softHyphen/>
            </w:r>
            <w:r w:rsidRPr="003937CB">
              <w:rPr>
                <w:i/>
                <w:iCs/>
              </w:rPr>
              <w:t>niai maketavimo prin</w:t>
            </w:r>
            <w:r w:rsidRPr="003937CB">
              <w:rPr>
                <w:bCs/>
                <w:i/>
                <w:iCs/>
              </w:rPr>
              <w:softHyphen/>
            </w:r>
            <w:r w:rsidRPr="003937CB">
              <w:rPr>
                <w:i/>
                <w:iCs/>
              </w:rPr>
              <w:t>cipai.</w:t>
            </w:r>
          </w:p>
          <w:p w:rsidR="00324446" w:rsidRPr="003937CB" w:rsidRDefault="00324446" w:rsidP="00A22E31">
            <w:pPr>
              <w:widowControl w:val="0"/>
            </w:pPr>
            <w:r w:rsidRPr="003937CB">
              <w:rPr>
                <w:b/>
                <w:bCs/>
              </w:rPr>
              <w:t>3</w:t>
            </w:r>
            <w:r w:rsidR="007F0D39" w:rsidRPr="003937CB">
              <w:rPr>
                <w:b/>
                <w:bCs/>
              </w:rPr>
              <w:t>0</w:t>
            </w:r>
            <w:r w:rsidRPr="003937CB">
              <w:rPr>
                <w:b/>
                <w:bCs/>
              </w:rPr>
              <w:t>.1.1. Užduotis/</w:t>
            </w:r>
            <w:proofErr w:type="spellStart"/>
            <w:r w:rsidRPr="003937CB">
              <w:rPr>
                <w:b/>
                <w:bCs/>
              </w:rPr>
              <w:t>ys</w:t>
            </w:r>
            <w:proofErr w:type="spellEnd"/>
            <w:r w:rsidRPr="003937CB">
              <w:rPr>
                <w:b/>
                <w:bCs/>
              </w:rPr>
              <w:t xml:space="preserve">: </w:t>
            </w:r>
            <w:r w:rsidRPr="003937CB">
              <w:t>darbas su tinkleliais.</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Sudaryti maketo planą, kurti impulsą ir ritmą.</w:t>
            </w:r>
          </w:p>
        </w:tc>
        <w:tc>
          <w:tcPr>
            <w:tcW w:w="2101" w:type="pct"/>
            <w:shd w:val="clear" w:color="auto" w:fill="auto"/>
          </w:tcPr>
          <w:p w:rsidR="00324446" w:rsidRPr="003937CB" w:rsidRDefault="007F0D39" w:rsidP="00A22E31">
            <w:pPr>
              <w:widowControl w:val="0"/>
              <w:rPr>
                <w:b/>
                <w:bCs/>
                <w:i/>
                <w:iCs/>
              </w:rPr>
            </w:pPr>
            <w:r w:rsidRPr="003937CB">
              <w:rPr>
                <w:b/>
                <w:bCs/>
              </w:rPr>
              <w:t>31</w:t>
            </w:r>
            <w:r w:rsidR="00324446" w:rsidRPr="003937CB">
              <w:rPr>
                <w:b/>
                <w:bCs/>
              </w:rPr>
              <w:t xml:space="preserve">.1. Tema: </w:t>
            </w:r>
            <w:r w:rsidR="00324446" w:rsidRPr="003937CB">
              <w:rPr>
                <w:i/>
                <w:iCs/>
              </w:rPr>
              <w:t>tankis ir kontrastas</w:t>
            </w:r>
          </w:p>
          <w:p w:rsidR="00324446" w:rsidRPr="003937CB" w:rsidRDefault="007F0D39" w:rsidP="00A22E31">
            <w:pPr>
              <w:widowControl w:val="0"/>
            </w:pPr>
            <w:r w:rsidRPr="003937CB">
              <w:rPr>
                <w:b/>
                <w:bCs/>
              </w:rPr>
              <w:t>31</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spausdinto ir skait</w:t>
            </w:r>
            <w:r w:rsidR="00324446" w:rsidRPr="003937CB">
              <w:softHyphen/>
              <w:t>me</w:t>
            </w:r>
            <w:r w:rsidR="00324446" w:rsidRPr="003937CB">
              <w:softHyphen/>
              <w:t>ninio leidinio maketo plano sudarymas.</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originaliai, kūrybiškai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Padaryti įvairius formatus bei for</w:t>
            </w:r>
            <w:r w:rsidRPr="003937CB">
              <w:softHyphen/>
              <w:t>mas, atsižvelgiant į kūrybiškumą bei ekonomiškumą.</w:t>
            </w:r>
          </w:p>
        </w:tc>
        <w:tc>
          <w:tcPr>
            <w:tcW w:w="2101" w:type="pct"/>
            <w:shd w:val="clear" w:color="auto" w:fill="auto"/>
          </w:tcPr>
          <w:p w:rsidR="00324446" w:rsidRPr="003937CB" w:rsidRDefault="007F0D39" w:rsidP="00A22E31">
            <w:pPr>
              <w:widowControl w:val="0"/>
              <w:rPr>
                <w:b/>
                <w:bCs/>
                <w:i/>
                <w:iCs/>
              </w:rPr>
            </w:pPr>
            <w:r w:rsidRPr="003937CB">
              <w:rPr>
                <w:b/>
                <w:bCs/>
              </w:rPr>
              <w:t>32</w:t>
            </w:r>
            <w:r w:rsidR="00324446" w:rsidRPr="003937CB">
              <w:rPr>
                <w:b/>
                <w:bCs/>
              </w:rPr>
              <w:t xml:space="preserve">.1. Tema: </w:t>
            </w:r>
            <w:r w:rsidR="00324446" w:rsidRPr="003937CB">
              <w:rPr>
                <w:i/>
                <w:iCs/>
              </w:rPr>
              <w:t>dydis ir formatas.</w:t>
            </w:r>
          </w:p>
          <w:p w:rsidR="00324446" w:rsidRPr="003937CB" w:rsidRDefault="007F0D39" w:rsidP="00A22E31">
            <w:pPr>
              <w:widowControl w:val="0"/>
            </w:pPr>
            <w:r w:rsidRPr="003937CB">
              <w:rPr>
                <w:b/>
                <w:bCs/>
              </w:rPr>
              <w:t>32</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kūrybiškas popieriaus lankstymas.</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originaliai, kūrybiškai, ekonomiškai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Pritaikyti skir</w:t>
            </w:r>
            <w:r w:rsidRPr="003937CB">
              <w:softHyphen/>
              <w:t>tingų ele</w:t>
            </w:r>
            <w:r w:rsidRPr="003937CB">
              <w:softHyphen/>
              <w:t>men</w:t>
            </w:r>
            <w:r w:rsidRPr="003937CB">
              <w:softHyphen/>
              <w:t>tų dizainą. Kuria efek</w:t>
            </w:r>
            <w:r w:rsidRPr="003937CB">
              <w:softHyphen/>
              <w:t>tyvią dizaino stra</w:t>
            </w:r>
            <w:r w:rsidRPr="003937CB">
              <w:softHyphen/>
              <w:t>tegiją, lei</w:t>
            </w:r>
            <w:r w:rsidRPr="003937CB">
              <w:softHyphen/>
              <w:t>džian</w:t>
            </w:r>
            <w:r w:rsidRPr="003937CB">
              <w:softHyphen/>
              <w:t>čią po</w:t>
            </w:r>
            <w:r w:rsidRPr="003937CB">
              <w:softHyphen/>
              <w:t>ky</w:t>
            </w:r>
            <w:r w:rsidRPr="003937CB">
              <w:softHyphen/>
              <w:t>čius, bet išlai</w:t>
            </w:r>
            <w:r w:rsidRPr="003937CB">
              <w:softHyphen/>
              <w:t>kančią visumą.</w:t>
            </w:r>
          </w:p>
        </w:tc>
        <w:tc>
          <w:tcPr>
            <w:tcW w:w="2101" w:type="pct"/>
            <w:shd w:val="clear" w:color="auto" w:fill="auto"/>
          </w:tcPr>
          <w:p w:rsidR="00324446" w:rsidRPr="003937CB" w:rsidRDefault="007F0D39" w:rsidP="00A22E31">
            <w:pPr>
              <w:widowControl w:val="0"/>
              <w:rPr>
                <w:b/>
                <w:bCs/>
                <w:i/>
                <w:iCs/>
              </w:rPr>
            </w:pPr>
            <w:r w:rsidRPr="003937CB">
              <w:rPr>
                <w:b/>
                <w:bCs/>
              </w:rPr>
              <w:t>33</w:t>
            </w:r>
            <w:r w:rsidR="00324446" w:rsidRPr="003937CB">
              <w:rPr>
                <w:b/>
                <w:bCs/>
              </w:rPr>
              <w:t xml:space="preserve">.1. Tema: </w:t>
            </w:r>
            <w:r w:rsidR="00324446" w:rsidRPr="003937CB">
              <w:rPr>
                <w:i/>
                <w:iCs/>
              </w:rPr>
              <w:t>derinimas ir tapatumas.</w:t>
            </w:r>
          </w:p>
          <w:p w:rsidR="00324446" w:rsidRPr="003937CB" w:rsidRDefault="007F0D39" w:rsidP="00A22E31">
            <w:pPr>
              <w:widowControl w:val="0"/>
            </w:pPr>
            <w:r w:rsidRPr="003937CB">
              <w:rPr>
                <w:b/>
                <w:bCs/>
              </w:rPr>
              <w:t>33</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tapatumo bruožų kūrimas.</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originaliai, kūrybiškai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Kurti konkrečios temos vaizdų seriją.</w:t>
            </w:r>
          </w:p>
        </w:tc>
        <w:tc>
          <w:tcPr>
            <w:tcW w:w="2101" w:type="pct"/>
            <w:shd w:val="clear" w:color="auto" w:fill="auto"/>
          </w:tcPr>
          <w:p w:rsidR="00324446" w:rsidRPr="003937CB" w:rsidRDefault="007F0D39" w:rsidP="00A22E31">
            <w:pPr>
              <w:widowControl w:val="0"/>
              <w:rPr>
                <w:b/>
                <w:bCs/>
                <w:i/>
                <w:iCs/>
              </w:rPr>
            </w:pPr>
            <w:r w:rsidRPr="003937CB">
              <w:rPr>
                <w:b/>
                <w:bCs/>
              </w:rPr>
              <w:t>34</w:t>
            </w:r>
            <w:r w:rsidR="00324446" w:rsidRPr="003937CB">
              <w:rPr>
                <w:b/>
                <w:bCs/>
              </w:rPr>
              <w:t xml:space="preserve">.1. Tema: </w:t>
            </w:r>
            <w:r w:rsidR="00324446" w:rsidRPr="003937CB">
              <w:rPr>
                <w:i/>
                <w:iCs/>
              </w:rPr>
              <w:t>nuotraukos ir iliustracijos.</w:t>
            </w:r>
          </w:p>
          <w:p w:rsidR="00324446" w:rsidRPr="003937CB" w:rsidRDefault="007F0D39" w:rsidP="00A22E31">
            <w:pPr>
              <w:widowControl w:val="0"/>
            </w:pPr>
            <w:r w:rsidRPr="003937CB">
              <w:rPr>
                <w:b/>
                <w:bCs/>
              </w:rPr>
              <w:t>34</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sukurti konkrečios temos vaizdų seriją.</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 xml:space="preserve">Panaudoti ir pritaikyti </w:t>
            </w:r>
            <w:r w:rsidRPr="003937CB">
              <w:lastRenderedPageBreak/>
              <w:t>garnitūrą.</w:t>
            </w:r>
          </w:p>
        </w:tc>
        <w:tc>
          <w:tcPr>
            <w:tcW w:w="2101" w:type="pct"/>
            <w:shd w:val="clear" w:color="auto" w:fill="auto"/>
          </w:tcPr>
          <w:p w:rsidR="00324446" w:rsidRPr="003937CB" w:rsidRDefault="007F0D39" w:rsidP="00A22E31">
            <w:pPr>
              <w:widowControl w:val="0"/>
              <w:rPr>
                <w:b/>
                <w:bCs/>
                <w:i/>
                <w:iCs/>
              </w:rPr>
            </w:pPr>
            <w:r w:rsidRPr="003937CB">
              <w:rPr>
                <w:b/>
                <w:bCs/>
              </w:rPr>
              <w:lastRenderedPageBreak/>
              <w:t>35</w:t>
            </w:r>
            <w:r w:rsidR="00324446" w:rsidRPr="003937CB">
              <w:rPr>
                <w:b/>
                <w:bCs/>
              </w:rPr>
              <w:t xml:space="preserve">.1. Tema: </w:t>
            </w:r>
            <w:r w:rsidR="00324446" w:rsidRPr="003937CB">
              <w:rPr>
                <w:i/>
                <w:iCs/>
              </w:rPr>
              <w:t>gebėjimas suprasti ir pasirinkti garnitūras.</w:t>
            </w:r>
          </w:p>
          <w:p w:rsidR="00324446" w:rsidRPr="003937CB" w:rsidRDefault="007F0D39" w:rsidP="00A22E31">
            <w:pPr>
              <w:widowControl w:val="0"/>
            </w:pPr>
            <w:r w:rsidRPr="003937CB">
              <w:rPr>
                <w:b/>
                <w:bCs/>
              </w:rPr>
              <w:lastRenderedPageBreak/>
              <w:t>35</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šrifto rinkimas.</w:t>
            </w:r>
          </w:p>
        </w:tc>
        <w:tc>
          <w:tcPr>
            <w:tcW w:w="1857" w:type="pct"/>
            <w:shd w:val="clear" w:color="auto" w:fill="auto"/>
          </w:tcPr>
          <w:p w:rsidR="00324446" w:rsidRPr="003937CB" w:rsidRDefault="00324446" w:rsidP="00A22E31">
            <w:pPr>
              <w:pStyle w:val="Sraopastraipa"/>
              <w:widowControl w:val="0"/>
              <w:ind w:left="0"/>
            </w:pPr>
            <w:r w:rsidRPr="003937CB">
              <w:rPr>
                <w:b/>
                <w:bCs/>
              </w:rPr>
              <w:lastRenderedPageBreak/>
              <w:t xml:space="preserve">Patenkinamai: </w:t>
            </w:r>
            <w:r w:rsidRPr="003937CB">
              <w:t xml:space="preserve">per nurodytą laiką nepilnai ir netiksliai atlikta pateikta </w:t>
            </w:r>
            <w:r w:rsidRPr="003937CB">
              <w:lastRenderedPageBreak/>
              <w:t>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lastRenderedPageBreak/>
              <w:t>Pritaikyti tarpus tarp raidžių, žodžių, eilučių.</w:t>
            </w:r>
          </w:p>
        </w:tc>
        <w:tc>
          <w:tcPr>
            <w:tcW w:w="2101" w:type="pct"/>
            <w:shd w:val="clear" w:color="auto" w:fill="auto"/>
          </w:tcPr>
          <w:p w:rsidR="00324446" w:rsidRPr="003937CB" w:rsidRDefault="007F0D39" w:rsidP="00A22E31">
            <w:pPr>
              <w:widowControl w:val="0"/>
              <w:rPr>
                <w:b/>
                <w:bCs/>
                <w:i/>
                <w:iCs/>
              </w:rPr>
            </w:pPr>
            <w:r w:rsidRPr="003937CB">
              <w:rPr>
                <w:b/>
                <w:bCs/>
              </w:rPr>
              <w:t>36</w:t>
            </w:r>
            <w:r w:rsidR="00324446" w:rsidRPr="003937CB">
              <w:rPr>
                <w:b/>
                <w:bCs/>
              </w:rPr>
              <w:t xml:space="preserve">.1. Tema: </w:t>
            </w:r>
            <w:r w:rsidR="00324446" w:rsidRPr="003937CB">
              <w:rPr>
                <w:i/>
                <w:iCs/>
              </w:rPr>
              <w:t>tarpas, protarpis ir interlinija.</w:t>
            </w:r>
          </w:p>
          <w:p w:rsidR="00324446" w:rsidRPr="003937CB" w:rsidRDefault="007F0D39" w:rsidP="00A22E31">
            <w:pPr>
              <w:widowControl w:val="0"/>
              <w:rPr>
                <w:b/>
                <w:bCs/>
              </w:rPr>
            </w:pPr>
            <w:r w:rsidRPr="003937CB">
              <w:rPr>
                <w:b/>
                <w:bCs/>
              </w:rPr>
              <w:t>36</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tarpų derinimas.</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Pademons</w:t>
            </w:r>
            <w:r w:rsidRPr="003937CB">
              <w:softHyphen/>
              <w:t>truoti teksto aiškų ir perskaitomą pateikimą.</w:t>
            </w:r>
          </w:p>
        </w:tc>
        <w:tc>
          <w:tcPr>
            <w:tcW w:w="2101" w:type="pct"/>
            <w:shd w:val="clear" w:color="auto" w:fill="auto"/>
          </w:tcPr>
          <w:p w:rsidR="00324446" w:rsidRPr="003937CB" w:rsidRDefault="007F0D39" w:rsidP="00A22E31">
            <w:pPr>
              <w:widowControl w:val="0"/>
              <w:rPr>
                <w:b/>
                <w:bCs/>
                <w:i/>
                <w:iCs/>
              </w:rPr>
            </w:pPr>
            <w:r w:rsidRPr="003937CB">
              <w:rPr>
                <w:b/>
                <w:bCs/>
              </w:rPr>
              <w:t>37</w:t>
            </w:r>
            <w:r w:rsidR="00324446" w:rsidRPr="003937CB">
              <w:rPr>
                <w:b/>
                <w:bCs/>
              </w:rPr>
              <w:t xml:space="preserve">.1. Tema: </w:t>
            </w:r>
            <w:r w:rsidR="00324446" w:rsidRPr="003937CB">
              <w:rPr>
                <w:i/>
                <w:iCs/>
              </w:rPr>
              <w:t>perskaito</w:t>
            </w:r>
            <w:r w:rsidR="00324446" w:rsidRPr="003937CB">
              <w:rPr>
                <w:bCs/>
                <w:i/>
                <w:iCs/>
              </w:rPr>
              <w:softHyphen/>
            </w:r>
            <w:r w:rsidR="00324446" w:rsidRPr="003937CB">
              <w:rPr>
                <w:i/>
                <w:iCs/>
              </w:rPr>
              <w:t>mu</w:t>
            </w:r>
            <w:r w:rsidR="00324446" w:rsidRPr="003937CB">
              <w:rPr>
                <w:bCs/>
                <w:i/>
                <w:iCs/>
              </w:rPr>
              <w:softHyphen/>
            </w:r>
            <w:r w:rsidR="00324446" w:rsidRPr="003937CB">
              <w:rPr>
                <w:i/>
                <w:iCs/>
              </w:rPr>
              <w:t>mas ir aiškumas.</w:t>
            </w:r>
          </w:p>
          <w:p w:rsidR="00324446" w:rsidRPr="003937CB" w:rsidRDefault="007F0D39" w:rsidP="00A22E31">
            <w:pPr>
              <w:widowControl w:val="0"/>
            </w:pPr>
            <w:r w:rsidRPr="003937CB">
              <w:rPr>
                <w:b/>
                <w:bCs/>
              </w:rPr>
              <w:t>37</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teksto komponavimas.</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Sudaryti informacijos hierarchiją tipografikoje.</w:t>
            </w:r>
          </w:p>
        </w:tc>
        <w:tc>
          <w:tcPr>
            <w:tcW w:w="2101" w:type="pct"/>
            <w:shd w:val="clear" w:color="auto" w:fill="auto"/>
          </w:tcPr>
          <w:p w:rsidR="00324446" w:rsidRPr="003937CB" w:rsidRDefault="007F0D39" w:rsidP="00A22E31">
            <w:pPr>
              <w:widowControl w:val="0"/>
              <w:rPr>
                <w:b/>
                <w:bCs/>
                <w:i/>
                <w:iCs/>
              </w:rPr>
            </w:pPr>
            <w:r w:rsidRPr="003937CB">
              <w:rPr>
                <w:b/>
                <w:bCs/>
              </w:rPr>
              <w:t>38</w:t>
            </w:r>
            <w:r w:rsidR="00324446" w:rsidRPr="003937CB">
              <w:rPr>
                <w:b/>
                <w:bCs/>
              </w:rPr>
              <w:t xml:space="preserve">.1. Tema: </w:t>
            </w:r>
            <w:r w:rsidR="00324446" w:rsidRPr="003937CB">
              <w:rPr>
                <w:i/>
                <w:iCs/>
              </w:rPr>
              <w:t>išskyri</w:t>
            </w:r>
            <w:r w:rsidR="00324446" w:rsidRPr="003937CB">
              <w:rPr>
                <w:i/>
                <w:iCs/>
              </w:rPr>
              <w:softHyphen/>
              <w:t>mas ir hierarchija tipo</w:t>
            </w:r>
            <w:r w:rsidR="00324446" w:rsidRPr="003937CB">
              <w:rPr>
                <w:bCs/>
                <w:i/>
                <w:iCs/>
              </w:rPr>
              <w:softHyphen/>
            </w:r>
            <w:r w:rsidR="00324446" w:rsidRPr="003937CB">
              <w:rPr>
                <w:i/>
                <w:iCs/>
              </w:rPr>
              <w:t>gra</w:t>
            </w:r>
            <w:r w:rsidR="00324446" w:rsidRPr="003937CB">
              <w:rPr>
                <w:bCs/>
                <w:i/>
                <w:iCs/>
              </w:rPr>
              <w:softHyphen/>
            </w:r>
            <w:r w:rsidR="00324446" w:rsidRPr="003937CB">
              <w:rPr>
                <w:i/>
                <w:iCs/>
              </w:rPr>
              <w:t>fi</w:t>
            </w:r>
            <w:r w:rsidR="00324446" w:rsidRPr="003937CB">
              <w:rPr>
                <w:bCs/>
                <w:i/>
                <w:iCs/>
              </w:rPr>
              <w:softHyphen/>
            </w:r>
            <w:r w:rsidR="00324446" w:rsidRPr="003937CB">
              <w:rPr>
                <w:i/>
                <w:iCs/>
              </w:rPr>
              <w:t>koje.</w:t>
            </w:r>
          </w:p>
          <w:p w:rsidR="00324446" w:rsidRPr="003937CB" w:rsidRDefault="007F0D39" w:rsidP="00A22E31">
            <w:pPr>
              <w:widowControl w:val="0"/>
            </w:pPr>
            <w:r w:rsidRPr="003937CB">
              <w:rPr>
                <w:b/>
                <w:bCs/>
              </w:rPr>
              <w:t>38</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sukurti tekstinio kvie</w:t>
            </w:r>
            <w:r w:rsidR="00324446" w:rsidRPr="003937CB">
              <w:softHyphen/>
              <w:t>timo (atviruko) dizainą.</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Sudaryti vaizdą išreikštu tekstu.</w:t>
            </w:r>
          </w:p>
        </w:tc>
        <w:tc>
          <w:tcPr>
            <w:tcW w:w="2101" w:type="pct"/>
            <w:shd w:val="clear" w:color="auto" w:fill="auto"/>
          </w:tcPr>
          <w:p w:rsidR="00324446" w:rsidRPr="003937CB" w:rsidRDefault="007F0D39" w:rsidP="00A22E31">
            <w:pPr>
              <w:widowControl w:val="0"/>
              <w:rPr>
                <w:b/>
                <w:bCs/>
                <w:i/>
                <w:iCs/>
              </w:rPr>
            </w:pPr>
            <w:r w:rsidRPr="003937CB">
              <w:rPr>
                <w:b/>
                <w:bCs/>
              </w:rPr>
              <w:t>39</w:t>
            </w:r>
            <w:r w:rsidR="00324446" w:rsidRPr="003937CB">
              <w:rPr>
                <w:b/>
                <w:bCs/>
              </w:rPr>
              <w:t xml:space="preserve">.1. Tema: </w:t>
            </w:r>
            <w:r w:rsidR="00324446" w:rsidRPr="003937CB">
              <w:rPr>
                <w:i/>
                <w:iCs/>
              </w:rPr>
              <w:t>tekstas kaip iliustracija.</w:t>
            </w:r>
          </w:p>
          <w:p w:rsidR="00324446" w:rsidRPr="003937CB" w:rsidRDefault="007F0D39" w:rsidP="00A22E31">
            <w:pPr>
              <w:widowControl w:val="0"/>
            </w:pPr>
            <w:r w:rsidRPr="003937CB">
              <w:rPr>
                <w:b/>
                <w:bCs/>
              </w:rPr>
              <w:t>39</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tekstas kaip vaizdas.</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išradingai, kūrybiškai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Nustatyti tinkamas spalvas.</w:t>
            </w:r>
          </w:p>
        </w:tc>
        <w:tc>
          <w:tcPr>
            <w:tcW w:w="2101" w:type="pct"/>
            <w:shd w:val="clear" w:color="auto" w:fill="auto"/>
          </w:tcPr>
          <w:p w:rsidR="00324446" w:rsidRPr="003937CB" w:rsidRDefault="007F0D39" w:rsidP="00A22E31">
            <w:pPr>
              <w:widowControl w:val="0"/>
              <w:rPr>
                <w:b/>
                <w:bCs/>
                <w:i/>
                <w:iCs/>
              </w:rPr>
            </w:pPr>
            <w:r w:rsidRPr="003937CB">
              <w:rPr>
                <w:b/>
                <w:bCs/>
              </w:rPr>
              <w:t>40</w:t>
            </w:r>
            <w:r w:rsidR="00324446" w:rsidRPr="003937CB">
              <w:rPr>
                <w:b/>
                <w:bCs/>
              </w:rPr>
              <w:t xml:space="preserve">.1. Tema: </w:t>
            </w:r>
            <w:r w:rsidR="00324446" w:rsidRPr="003937CB">
              <w:rPr>
                <w:i/>
                <w:iCs/>
              </w:rPr>
              <w:t>spalvos įskaitomumas, kontras</w:t>
            </w:r>
            <w:r w:rsidR="00324446" w:rsidRPr="003937CB">
              <w:rPr>
                <w:bCs/>
                <w:i/>
                <w:iCs/>
              </w:rPr>
              <w:softHyphen/>
            </w:r>
            <w:r w:rsidR="00324446" w:rsidRPr="003937CB">
              <w:rPr>
                <w:i/>
                <w:iCs/>
              </w:rPr>
              <w:t>tas ir harmonija.</w:t>
            </w:r>
          </w:p>
          <w:p w:rsidR="00324446" w:rsidRPr="003937CB" w:rsidRDefault="007F0D39" w:rsidP="00A22E31">
            <w:pPr>
              <w:widowControl w:val="0"/>
            </w:pPr>
            <w:r w:rsidRPr="003937CB">
              <w:rPr>
                <w:b/>
                <w:bCs/>
              </w:rPr>
              <w:t>40</w:t>
            </w:r>
            <w:r w:rsidR="00324446" w:rsidRPr="003937CB">
              <w:rPr>
                <w:b/>
                <w:bCs/>
              </w:rPr>
              <w:t>.1.1. Užduotis/</w:t>
            </w:r>
            <w:proofErr w:type="spellStart"/>
            <w:r w:rsidR="00324446" w:rsidRPr="003937CB">
              <w:rPr>
                <w:b/>
                <w:bCs/>
              </w:rPr>
              <w:t>ys</w:t>
            </w:r>
            <w:proofErr w:type="spellEnd"/>
            <w:r w:rsidR="00324446" w:rsidRPr="003937CB">
              <w:rPr>
                <w:b/>
                <w:bCs/>
              </w:rPr>
              <w:t xml:space="preserve">: </w:t>
            </w:r>
            <w:r w:rsidR="00324446" w:rsidRPr="003937CB">
              <w:t>įskaitomumo eksperimentai.</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ir be klaidų.</w:t>
            </w:r>
          </w:p>
        </w:tc>
      </w:tr>
      <w:tr w:rsidR="00324446" w:rsidRPr="003937CB" w:rsidTr="0061360E">
        <w:trPr>
          <w:trHeight w:val="57"/>
        </w:trPr>
        <w:tc>
          <w:tcPr>
            <w:tcW w:w="1042" w:type="pct"/>
            <w:shd w:val="clear" w:color="auto" w:fill="auto"/>
          </w:tcPr>
          <w:p w:rsidR="00324446" w:rsidRPr="003937CB" w:rsidRDefault="00324446" w:rsidP="00A22E31">
            <w:pPr>
              <w:pStyle w:val="Sraopastraipa"/>
              <w:widowControl w:val="0"/>
              <w:numPr>
                <w:ilvl w:val="0"/>
                <w:numId w:val="10"/>
              </w:numPr>
              <w:ind w:left="0" w:firstLine="0"/>
            </w:pPr>
            <w:r w:rsidRPr="003937CB">
              <w:t>Sukoncen</w:t>
            </w:r>
            <w:r w:rsidRPr="003937CB">
              <w:softHyphen/>
              <w:t>truoti duomenis ir palengvinti skaitymą panaudojant spalvas.</w:t>
            </w:r>
          </w:p>
        </w:tc>
        <w:tc>
          <w:tcPr>
            <w:tcW w:w="2101" w:type="pct"/>
            <w:shd w:val="clear" w:color="auto" w:fill="auto"/>
          </w:tcPr>
          <w:p w:rsidR="00324446" w:rsidRPr="003937CB" w:rsidRDefault="007F0D39" w:rsidP="00A22E31">
            <w:pPr>
              <w:widowControl w:val="0"/>
              <w:rPr>
                <w:b/>
                <w:bCs/>
                <w:i/>
                <w:iCs/>
              </w:rPr>
            </w:pPr>
            <w:r w:rsidRPr="003937CB">
              <w:rPr>
                <w:b/>
                <w:bCs/>
              </w:rPr>
              <w:t>4</w:t>
            </w:r>
            <w:r w:rsidR="00324446" w:rsidRPr="003937CB">
              <w:rPr>
                <w:b/>
                <w:bCs/>
              </w:rPr>
              <w:t xml:space="preserve">1.1. Tema: </w:t>
            </w:r>
            <w:r w:rsidR="00324446" w:rsidRPr="003937CB">
              <w:rPr>
                <w:i/>
                <w:iCs/>
              </w:rPr>
              <w:t>spalva kaip informacija.</w:t>
            </w:r>
          </w:p>
          <w:p w:rsidR="00324446" w:rsidRPr="003937CB" w:rsidRDefault="007F0D39" w:rsidP="00A22E31">
            <w:pPr>
              <w:widowControl w:val="0"/>
            </w:pPr>
            <w:r w:rsidRPr="003937CB">
              <w:rPr>
                <w:b/>
                <w:bCs/>
              </w:rPr>
              <w:t>4</w:t>
            </w:r>
            <w:r w:rsidR="00324446" w:rsidRPr="003937CB">
              <w:rPr>
                <w:b/>
                <w:bCs/>
              </w:rPr>
              <w:t>1.1.1. Užduotis/</w:t>
            </w:r>
            <w:proofErr w:type="spellStart"/>
            <w:r w:rsidR="00324446" w:rsidRPr="003937CB">
              <w:rPr>
                <w:b/>
                <w:bCs/>
              </w:rPr>
              <w:t>ys</w:t>
            </w:r>
            <w:proofErr w:type="spellEnd"/>
            <w:r w:rsidR="00324446" w:rsidRPr="003937CB">
              <w:rPr>
                <w:b/>
                <w:bCs/>
              </w:rPr>
              <w:t xml:space="preserve">: </w:t>
            </w:r>
            <w:r w:rsidR="00324446" w:rsidRPr="003937CB">
              <w:t>žemėlapių kūrimas.</w:t>
            </w:r>
          </w:p>
        </w:tc>
        <w:tc>
          <w:tcPr>
            <w:tcW w:w="1857" w:type="pct"/>
            <w:shd w:val="clear" w:color="auto" w:fill="auto"/>
          </w:tcPr>
          <w:p w:rsidR="00324446" w:rsidRPr="003937CB" w:rsidRDefault="00324446"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324446" w:rsidRPr="003937CB" w:rsidRDefault="00324446" w:rsidP="00A22E31">
            <w:pPr>
              <w:pStyle w:val="Sraopastraipa"/>
              <w:widowControl w:val="0"/>
              <w:ind w:left="0"/>
            </w:pPr>
            <w:r w:rsidRPr="003937CB">
              <w:rPr>
                <w:b/>
                <w:bCs/>
              </w:rPr>
              <w:t xml:space="preserve">Gerai: </w:t>
            </w:r>
            <w:r w:rsidRPr="003937CB">
              <w:t>per nurodytą laiką nepilnai atlikta pateikta užduotis.</w:t>
            </w:r>
          </w:p>
          <w:p w:rsidR="00324446" w:rsidRPr="003937CB" w:rsidRDefault="00324446" w:rsidP="00A22E31">
            <w:pPr>
              <w:widowControl w:val="0"/>
            </w:pPr>
            <w:r w:rsidRPr="003937CB">
              <w:rPr>
                <w:b/>
                <w:bCs/>
              </w:rPr>
              <w:t xml:space="preserve">Puikiai: </w:t>
            </w:r>
            <w:r w:rsidRPr="003937CB">
              <w:t>pateikta užduotis atlikta pilnai ir be klaidų.</w:t>
            </w:r>
          </w:p>
        </w:tc>
      </w:tr>
      <w:tr w:rsidR="00324446" w:rsidRPr="003937CB" w:rsidTr="0061360E">
        <w:trPr>
          <w:trHeight w:val="57"/>
        </w:trPr>
        <w:tc>
          <w:tcPr>
            <w:tcW w:w="1042" w:type="pct"/>
          </w:tcPr>
          <w:p w:rsidR="00324446" w:rsidRPr="003937CB" w:rsidRDefault="00A00437" w:rsidP="00A22E31">
            <w:r w:rsidRPr="003937CB">
              <w:t>Reikalavimai mokymui skirtiems metodiniams ir materialiesiems ištekliams</w:t>
            </w:r>
          </w:p>
        </w:tc>
        <w:tc>
          <w:tcPr>
            <w:tcW w:w="3958" w:type="pct"/>
            <w:gridSpan w:val="2"/>
          </w:tcPr>
          <w:p w:rsidR="00324446" w:rsidRPr="003937CB" w:rsidRDefault="00324446"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324446" w:rsidRPr="003937CB" w:rsidRDefault="00324446" w:rsidP="00A22E31">
            <w:pPr>
              <w:rPr>
                <w:rFonts w:eastAsia="Calibri"/>
              </w:rPr>
            </w:pPr>
            <w:r w:rsidRPr="003937CB">
              <w:rPr>
                <w:rFonts w:eastAsia="Calibri"/>
              </w:rPr>
              <w:t>Multimedijos paslaugų teikėjo modulinė profesinio mokymo programa;</w:t>
            </w:r>
          </w:p>
          <w:p w:rsidR="00324446" w:rsidRPr="003937CB" w:rsidRDefault="00324446" w:rsidP="00A22E31">
            <w:pPr>
              <w:rPr>
                <w:rFonts w:eastAsia="Calibri"/>
              </w:rPr>
            </w:pPr>
            <w:r w:rsidRPr="003937CB">
              <w:rPr>
                <w:rFonts w:eastAsia="Calibri"/>
              </w:rPr>
              <w:t>Teorinių ir praktinių užduočių mokinio sąsiuvinis;</w:t>
            </w:r>
          </w:p>
          <w:p w:rsidR="00324446" w:rsidRPr="003937CB" w:rsidRDefault="00324446" w:rsidP="00A22E31">
            <w:pPr>
              <w:rPr>
                <w:rFonts w:eastAsia="Calibri"/>
              </w:rPr>
            </w:pPr>
            <w:r w:rsidRPr="003937CB">
              <w:rPr>
                <w:rFonts w:eastAsia="Calibri"/>
              </w:rPr>
              <w:t>Testas turimiems gebėjimams vertinti;</w:t>
            </w:r>
          </w:p>
          <w:p w:rsidR="00324446" w:rsidRPr="003937CB" w:rsidRDefault="00324446" w:rsidP="00A22E31">
            <w:pPr>
              <w:rPr>
                <w:rFonts w:eastAsia="Calibri"/>
              </w:rPr>
            </w:pPr>
            <w:r w:rsidRPr="003937CB">
              <w:rPr>
                <w:rFonts w:eastAsia="Calibri"/>
              </w:rPr>
              <w:t>Vadovėliai ir kita mokomoji medžiaga</w:t>
            </w:r>
            <w:r w:rsidRPr="003937CB">
              <w:t>.</w:t>
            </w:r>
          </w:p>
          <w:p w:rsidR="00324446" w:rsidRPr="003937CB" w:rsidRDefault="00324446"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324446" w:rsidRPr="003937CB" w:rsidRDefault="00324446" w:rsidP="00A22E31">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324446" w:rsidRPr="003937CB" w:rsidTr="0061360E">
        <w:trPr>
          <w:trHeight w:val="57"/>
        </w:trPr>
        <w:tc>
          <w:tcPr>
            <w:tcW w:w="1042" w:type="pct"/>
          </w:tcPr>
          <w:p w:rsidR="00324446" w:rsidRPr="003937CB" w:rsidRDefault="00A00437" w:rsidP="00A22E31">
            <w:r w:rsidRPr="003937CB">
              <w:lastRenderedPageBreak/>
              <w:t>Reikalavimai teorinio ir praktinio mokymo vietai</w:t>
            </w:r>
          </w:p>
        </w:tc>
        <w:tc>
          <w:tcPr>
            <w:tcW w:w="3958" w:type="pct"/>
            <w:gridSpan w:val="2"/>
          </w:tcPr>
          <w:p w:rsidR="00324446" w:rsidRPr="003937CB" w:rsidRDefault="00324446" w:rsidP="00A22E31">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324446" w:rsidRPr="003937CB" w:rsidRDefault="00324446" w:rsidP="00A22E31">
            <w:pPr>
              <w:jc w:val="both"/>
            </w:pPr>
            <w:r w:rsidRPr="003937CB">
              <w:t>Praktinio mokymo klasė (patalpa), aprūpinta kompiuteriais, programine įranga, multimedija, dailės raiškos priemonės eskizavimui, darbui popieriuje.</w:t>
            </w:r>
          </w:p>
        </w:tc>
      </w:tr>
      <w:tr w:rsidR="00324446" w:rsidRPr="003937CB" w:rsidTr="0061360E">
        <w:trPr>
          <w:trHeight w:val="57"/>
        </w:trPr>
        <w:tc>
          <w:tcPr>
            <w:tcW w:w="1042" w:type="pct"/>
          </w:tcPr>
          <w:p w:rsidR="00324446" w:rsidRPr="003937CB" w:rsidRDefault="00324446" w:rsidP="00A22E31">
            <w:pPr>
              <w:widowControl w:val="0"/>
              <w:contextualSpacing/>
            </w:pPr>
            <w:r w:rsidRPr="003937CB">
              <w:t>Mokytojų kvalifikacija</w:t>
            </w:r>
          </w:p>
        </w:tc>
        <w:tc>
          <w:tcPr>
            <w:tcW w:w="3958" w:type="pct"/>
            <w:gridSpan w:val="2"/>
          </w:tcPr>
          <w:p w:rsidR="00324446" w:rsidRPr="003937CB" w:rsidRDefault="00324446" w:rsidP="00A22E31">
            <w:pPr>
              <w:widowControl w:val="0"/>
            </w:pPr>
            <w:r w:rsidRPr="003937CB">
              <w:t>Modulį gali vesti mokytojas, turintis:</w:t>
            </w:r>
          </w:p>
          <w:p w:rsidR="00324446" w:rsidRPr="003937CB" w:rsidRDefault="00324446" w:rsidP="00A22E31">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24446" w:rsidRPr="003937CB" w:rsidRDefault="00324446" w:rsidP="00A22E31">
            <w:pPr>
              <w:widowControl w:val="0"/>
              <w:contextualSpacing/>
              <w:rPr>
                <w:rFonts w:eastAsiaTheme="minorEastAsia"/>
                <w:lang w:eastAsia="ja-JP"/>
              </w:rPr>
            </w:pPr>
            <w:r w:rsidRPr="003937CB">
              <w:t xml:space="preserve">2) turintis </w:t>
            </w:r>
            <w:r w:rsidR="007E2BD0">
              <w:t>grafikos dizainerio</w:t>
            </w:r>
            <w:r w:rsidR="007E2BD0" w:rsidRPr="003937CB">
              <w:t xml:space="preserve"> </w:t>
            </w:r>
            <w:r w:rsidRPr="003937CB">
              <w:t xml:space="preserve">ar lygiavertę kvalifikaciją / išsilavinimą arba ne mažesnę kaip 3 metų </w:t>
            </w:r>
            <w:r w:rsidR="00FD411E">
              <w:t>grafikos dizainerio</w:t>
            </w:r>
            <w:r w:rsidR="00FD411E" w:rsidRPr="003937CB">
              <w:t xml:space="preserve"> </w:t>
            </w:r>
            <w:r w:rsidRPr="003937CB">
              <w:t>profesinės veiklos patirtį.</w:t>
            </w:r>
          </w:p>
        </w:tc>
      </w:tr>
    </w:tbl>
    <w:p w:rsidR="00B902F0" w:rsidRPr="003937CB" w:rsidRDefault="00B902F0" w:rsidP="00A22E31"/>
    <w:p w:rsidR="00B902F0" w:rsidRPr="003937CB" w:rsidRDefault="00B902F0" w:rsidP="00A22E31"/>
    <w:p w:rsidR="00B902F0" w:rsidRPr="003937CB" w:rsidRDefault="00B902F0" w:rsidP="00A22E31">
      <w:r w:rsidRPr="003937CB">
        <w:rPr>
          <w:b/>
        </w:rPr>
        <w:t>Modulio pavadinimas – „</w:t>
      </w:r>
      <w:r w:rsidR="00297A05" w:rsidRPr="003937CB">
        <w:rPr>
          <w:b/>
        </w:rPr>
        <w:t>Fotografijos pagrindai</w:t>
      </w:r>
      <w:r w:rsidRPr="003937CB">
        <w:rPr>
          <w: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0"/>
        <w:gridCol w:w="3685"/>
      </w:tblGrid>
      <w:tr w:rsidR="00724801" w:rsidRPr="003937CB" w:rsidTr="0061360E">
        <w:trPr>
          <w:trHeight w:val="57"/>
        </w:trPr>
        <w:tc>
          <w:tcPr>
            <w:tcW w:w="1070" w:type="pct"/>
            <w:shd w:val="clear" w:color="auto" w:fill="auto"/>
          </w:tcPr>
          <w:p w:rsidR="00724801" w:rsidRPr="0061360E" w:rsidRDefault="00724801" w:rsidP="00A22E31">
            <w:pPr>
              <w:widowControl w:val="0"/>
            </w:pPr>
            <w:r w:rsidRPr="0061360E">
              <w:t>Modulio kodas</w:t>
            </w:r>
          </w:p>
        </w:tc>
        <w:tc>
          <w:tcPr>
            <w:tcW w:w="3930" w:type="pct"/>
            <w:gridSpan w:val="2"/>
            <w:shd w:val="clear" w:color="auto" w:fill="auto"/>
          </w:tcPr>
          <w:p w:rsidR="00724801" w:rsidRPr="003937CB" w:rsidRDefault="00297A05" w:rsidP="00A22E31">
            <w:pPr>
              <w:widowControl w:val="0"/>
            </w:pPr>
            <w:r w:rsidRPr="003937CB">
              <w:t>4061322</w:t>
            </w:r>
          </w:p>
        </w:tc>
      </w:tr>
      <w:tr w:rsidR="00724801" w:rsidRPr="003937CB" w:rsidTr="0061360E">
        <w:trPr>
          <w:trHeight w:val="57"/>
        </w:trPr>
        <w:tc>
          <w:tcPr>
            <w:tcW w:w="1070" w:type="pct"/>
            <w:shd w:val="clear" w:color="auto" w:fill="auto"/>
          </w:tcPr>
          <w:p w:rsidR="00724801" w:rsidRPr="0061360E" w:rsidRDefault="00724801" w:rsidP="00A22E31">
            <w:pPr>
              <w:widowControl w:val="0"/>
            </w:pPr>
            <w:r w:rsidRPr="0061360E">
              <w:t>LTKS lygis</w:t>
            </w:r>
          </w:p>
        </w:tc>
        <w:tc>
          <w:tcPr>
            <w:tcW w:w="3930" w:type="pct"/>
            <w:gridSpan w:val="2"/>
            <w:shd w:val="clear" w:color="auto" w:fill="auto"/>
          </w:tcPr>
          <w:p w:rsidR="00724801" w:rsidRPr="003937CB" w:rsidRDefault="00724801" w:rsidP="00A22E31">
            <w:pPr>
              <w:widowControl w:val="0"/>
            </w:pPr>
            <w:r w:rsidRPr="003937CB">
              <w:t>IV</w:t>
            </w:r>
          </w:p>
        </w:tc>
      </w:tr>
      <w:tr w:rsidR="00724801" w:rsidRPr="003937CB" w:rsidTr="0061360E">
        <w:trPr>
          <w:trHeight w:val="57"/>
        </w:trPr>
        <w:tc>
          <w:tcPr>
            <w:tcW w:w="1070" w:type="pct"/>
            <w:shd w:val="clear" w:color="auto" w:fill="auto"/>
          </w:tcPr>
          <w:p w:rsidR="00724801" w:rsidRPr="0061360E" w:rsidRDefault="00724801" w:rsidP="00A22E31">
            <w:pPr>
              <w:widowControl w:val="0"/>
            </w:pPr>
            <w:r w:rsidRPr="0061360E">
              <w:t xml:space="preserve">Apimtis </w:t>
            </w:r>
            <w:r w:rsidR="007C20C1" w:rsidRPr="0061360E">
              <w:t>mokymosi kredit</w:t>
            </w:r>
            <w:r w:rsidRPr="0061360E">
              <w:t>ais</w:t>
            </w:r>
          </w:p>
        </w:tc>
        <w:tc>
          <w:tcPr>
            <w:tcW w:w="3930" w:type="pct"/>
            <w:gridSpan w:val="2"/>
            <w:shd w:val="clear" w:color="auto" w:fill="auto"/>
          </w:tcPr>
          <w:p w:rsidR="00724801" w:rsidRPr="003937CB" w:rsidRDefault="0001478C" w:rsidP="00A22E31">
            <w:pPr>
              <w:widowControl w:val="0"/>
            </w:pPr>
            <w:r>
              <w:t>5</w:t>
            </w:r>
          </w:p>
        </w:tc>
      </w:tr>
      <w:tr w:rsidR="00297A05" w:rsidRPr="003937CB" w:rsidTr="0061360E">
        <w:trPr>
          <w:trHeight w:val="57"/>
        </w:trPr>
        <w:tc>
          <w:tcPr>
            <w:tcW w:w="1070" w:type="pct"/>
            <w:shd w:val="clear" w:color="auto" w:fill="auto"/>
          </w:tcPr>
          <w:p w:rsidR="00297A05" w:rsidRPr="0061360E" w:rsidRDefault="00297A05" w:rsidP="00A22E31">
            <w:pPr>
              <w:widowControl w:val="0"/>
            </w:pPr>
            <w:r w:rsidRPr="0061360E">
              <w:t>Kompetencijos</w:t>
            </w:r>
          </w:p>
        </w:tc>
        <w:tc>
          <w:tcPr>
            <w:tcW w:w="3930" w:type="pct"/>
            <w:gridSpan w:val="2"/>
            <w:shd w:val="clear" w:color="auto" w:fill="auto"/>
          </w:tcPr>
          <w:p w:rsidR="00297A05" w:rsidRPr="003937CB" w:rsidRDefault="00297A05" w:rsidP="00A22E31">
            <w:pPr>
              <w:widowControl w:val="0"/>
            </w:pPr>
            <w:r w:rsidRPr="003937CB">
              <w:t>Fotografuoti pagal vartotojo poreikius, vertinti fotografijas</w:t>
            </w:r>
            <w:r w:rsidR="0008558B">
              <w:t>.</w:t>
            </w:r>
          </w:p>
        </w:tc>
      </w:tr>
      <w:tr w:rsidR="00290DF5" w:rsidRPr="003937CB" w:rsidTr="0061360E">
        <w:trPr>
          <w:trHeight w:val="57"/>
        </w:trPr>
        <w:tc>
          <w:tcPr>
            <w:tcW w:w="1070" w:type="pct"/>
            <w:shd w:val="clear" w:color="auto" w:fill="auto"/>
          </w:tcPr>
          <w:p w:rsidR="00290DF5" w:rsidRPr="0061360E" w:rsidRDefault="00290DF5" w:rsidP="00A22E31">
            <w:pPr>
              <w:widowControl w:val="0"/>
              <w:rPr>
                <w:bCs/>
              </w:rPr>
            </w:pPr>
            <w:r w:rsidRPr="0061360E">
              <w:rPr>
                <w:bCs/>
              </w:rPr>
              <w:t>Modulio moky</w:t>
            </w:r>
            <w:r w:rsidRPr="0061360E">
              <w:softHyphen/>
            </w:r>
            <w:r w:rsidRPr="0061360E">
              <w:rPr>
                <w:bCs/>
              </w:rPr>
              <w:t>mosi rezultatai</w:t>
            </w:r>
          </w:p>
        </w:tc>
        <w:tc>
          <w:tcPr>
            <w:tcW w:w="2072" w:type="pct"/>
            <w:shd w:val="clear" w:color="auto" w:fill="auto"/>
          </w:tcPr>
          <w:p w:rsidR="00290DF5" w:rsidRPr="0061360E" w:rsidRDefault="00290DF5" w:rsidP="00A22E31">
            <w:pPr>
              <w:widowControl w:val="0"/>
              <w:rPr>
                <w:bCs/>
              </w:rPr>
            </w:pPr>
            <w:r w:rsidRPr="0061360E">
              <w:rPr>
                <w:bCs/>
              </w:rPr>
              <w:t>Turinys, reikalingas rezultatams pasiekti</w:t>
            </w:r>
          </w:p>
        </w:tc>
        <w:tc>
          <w:tcPr>
            <w:tcW w:w="1858" w:type="pct"/>
            <w:shd w:val="clear" w:color="auto" w:fill="auto"/>
          </w:tcPr>
          <w:p w:rsidR="00290DF5" w:rsidRPr="0061360E" w:rsidRDefault="00290DF5" w:rsidP="00A22E31">
            <w:pPr>
              <w:widowControl w:val="0"/>
              <w:rPr>
                <w:bCs/>
              </w:rPr>
            </w:pPr>
            <w:r w:rsidRPr="0061360E">
              <w:rPr>
                <w:bCs/>
              </w:rPr>
              <w:t>Mokymosi pasiekimų įvertinimo kriterijai (įverčio)</w:t>
            </w:r>
          </w:p>
        </w:tc>
      </w:tr>
      <w:tr w:rsidR="00290DF5" w:rsidRPr="003937CB" w:rsidTr="0061360E">
        <w:trPr>
          <w:trHeight w:val="57"/>
        </w:trPr>
        <w:tc>
          <w:tcPr>
            <w:tcW w:w="1070" w:type="pct"/>
            <w:shd w:val="clear" w:color="auto" w:fill="auto"/>
          </w:tcPr>
          <w:p w:rsidR="00290DF5" w:rsidRPr="003937CB" w:rsidRDefault="00290DF5" w:rsidP="00A22E31">
            <w:pPr>
              <w:pStyle w:val="Sraopastraipa"/>
              <w:widowControl w:val="0"/>
              <w:numPr>
                <w:ilvl w:val="0"/>
                <w:numId w:val="33"/>
              </w:numPr>
              <w:ind w:left="0" w:firstLine="0"/>
            </w:pPr>
            <w:r w:rsidRPr="003937CB">
              <w:t>Klasifikuoti savo ir (arba) kitų fotografų nuotraukas pagal vertinimo kriterijus</w:t>
            </w:r>
          </w:p>
        </w:tc>
        <w:tc>
          <w:tcPr>
            <w:tcW w:w="2072" w:type="pct"/>
            <w:shd w:val="clear" w:color="auto" w:fill="auto"/>
          </w:tcPr>
          <w:p w:rsidR="00290DF5" w:rsidRPr="003937CB" w:rsidRDefault="00290DF5" w:rsidP="00A22E31">
            <w:pPr>
              <w:pStyle w:val="TableContents"/>
              <w:suppressLineNumbers w:val="0"/>
              <w:suppressAutoHyphens w:val="0"/>
              <w:rPr>
                <w:i/>
                <w:iCs/>
              </w:rPr>
            </w:pPr>
            <w:r w:rsidRPr="003937CB">
              <w:rPr>
                <w:b/>
                <w:bCs/>
              </w:rPr>
              <w:t xml:space="preserve">1.1. Tema: </w:t>
            </w:r>
            <w:r w:rsidRPr="003937CB">
              <w:rPr>
                <w:i/>
                <w:iCs/>
              </w:rPr>
              <w:t>Fotografijų vertinimas pagal kriterijus</w:t>
            </w:r>
          </w:p>
          <w:p w:rsidR="00290DF5" w:rsidRPr="003937CB" w:rsidRDefault="00290DF5" w:rsidP="00A22E31">
            <w:pPr>
              <w:widowControl w:val="0"/>
            </w:pPr>
            <w:r w:rsidRPr="003937CB">
              <w:rPr>
                <w:b/>
                <w:bCs/>
              </w:rPr>
              <w:t>1.1.1. Užduotis:</w:t>
            </w:r>
          </w:p>
          <w:p w:rsidR="00290DF5" w:rsidRPr="003937CB" w:rsidRDefault="00290DF5" w:rsidP="00A22E31">
            <w:pPr>
              <w:pStyle w:val="Sraopastraipa"/>
              <w:widowControl w:val="0"/>
              <w:numPr>
                <w:ilvl w:val="0"/>
                <w:numId w:val="30"/>
              </w:numPr>
              <w:ind w:left="0" w:firstLine="0"/>
            </w:pPr>
            <w:r w:rsidRPr="003937CB">
              <w:t>Apibūdinti fotografijas pagal žanrą;</w:t>
            </w:r>
          </w:p>
          <w:p w:rsidR="00290DF5" w:rsidRPr="003937CB" w:rsidRDefault="00290DF5" w:rsidP="00A22E31">
            <w:pPr>
              <w:pStyle w:val="TableContents"/>
              <w:numPr>
                <w:ilvl w:val="0"/>
                <w:numId w:val="30"/>
              </w:numPr>
              <w:suppressLineNumbers w:val="0"/>
              <w:suppressAutoHyphens w:val="0"/>
              <w:ind w:left="0" w:firstLine="0"/>
            </w:pPr>
            <w:r w:rsidRPr="003937CB">
              <w:t>Išvardinti kiekvienai nuotraukai priskirtą vertinimo kriterijų;</w:t>
            </w:r>
          </w:p>
          <w:p w:rsidR="00290DF5" w:rsidRPr="003937CB" w:rsidRDefault="00290DF5" w:rsidP="00A22E31">
            <w:pPr>
              <w:pStyle w:val="Sraopastraipa"/>
              <w:widowControl w:val="0"/>
              <w:numPr>
                <w:ilvl w:val="0"/>
                <w:numId w:val="30"/>
              </w:numPr>
              <w:ind w:left="0" w:firstLine="0"/>
            </w:pPr>
            <w:r w:rsidRPr="003937CB">
              <w:t>Paaiškinti kurie verti</w:t>
            </w:r>
            <w:r w:rsidRPr="003937CB">
              <w:softHyphen/>
              <w:t>nimo kriterijai priešta</w:t>
            </w:r>
            <w:r w:rsidRPr="003937CB">
              <w:softHyphen/>
              <w:t>rauja vieni kitiems.</w:t>
            </w:r>
          </w:p>
        </w:tc>
        <w:tc>
          <w:tcPr>
            <w:tcW w:w="1858" w:type="pct"/>
            <w:shd w:val="clear" w:color="auto" w:fill="auto"/>
          </w:tcPr>
          <w:p w:rsidR="00290DF5" w:rsidRPr="003937CB" w:rsidRDefault="00290DF5" w:rsidP="00A22E31">
            <w:pPr>
              <w:pStyle w:val="TableContents"/>
              <w:suppressLineNumbers w:val="0"/>
              <w:suppressAutoHyphens w:val="0"/>
            </w:pPr>
            <w:r w:rsidRPr="003937CB">
              <w:rPr>
                <w:b/>
                <w:bCs/>
              </w:rPr>
              <w:t xml:space="preserve">Patenkinamai: </w:t>
            </w:r>
            <w:r w:rsidRPr="003937CB">
              <w:t>Per nurodytą laiką nepilnai atsakyta į klausimus. Atsakant į papildomus klausimus klystama, nepilnai atsakoma.</w:t>
            </w:r>
          </w:p>
          <w:p w:rsidR="00290DF5" w:rsidRPr="003937CB" w:rsidRDefault="00290DF5" w:rsidP="00A22E31">
            <w:pPr>
              <w:pStyle w:val="TableContents"/>
              <w:suppressLineNumbers w:val="0"/>
              <w:suppressAutoHyphens w:val="0"/>
            </w:pPr>
            <w:r w:rsidRPr="003937CB">
              <w:rPr>
                <w:b/>
                <w:bCs/>
              </w:rPr>
              <w:t xml:space="preserve">Gerai: </w:t>
            </w:r>
            <w:r w:rsidRPr="003937CB">
              <w:t>Per nurodytą laiką nepilnai atsakyta į klausimus. Į papildomus klausimus atsakyta teisingai.</w:t>
            </w:r>
          </w:p>
          <w:p w:rsidR="00290DF5" w:rsidRPr="003937CB" w:rsidRDefault="00290DF5" w:rsidP="00A22E31">
            <w:pPr>
              <w:pStyle w:val="TableContents"/>
              <w:suppressLineNumbers w:val="0"/>
              <w:suppressAutoHyphens w:val="0"/>
            </w:pPr>
            <w:r w:rsidRPr="003937CB">
              <w:rPr>
                <w:b/>
                <w:bCs/>
              </w:rPr>
              <w:t xml:space="preserve">Puikiai: </w:t>
            </w:r>
            <w:r w:rsidRPr="003937CB">
              <w:t>Į pateiktus klausimus atsakyta laiku, be klaidų.</w:t>
            </w:r>
          </w:p>
        </w:tc>
      </w:tr>
      <w:tr w:rsidR="00290DF5" w:rsidRPr="003937CB" w:rsidTr="0061360E">
        <w:trPr>
          <w:trHeight w:val="57"/>
        </w:trPr>
        <w:tc>
          <w:tcPr>
            <w:tcW w:w="1070" w:type="pct"/>
            <w:shd w:val="clear" w:color="auto" w:fill="auto"/>
          </w:tcPr>
          <w:p w:rsidR="00290DF5" w:rsidRPr="003937CB" w:rsidRDefault="00290DF5" w:rsidP="00A22E31">
            <w:pPr>
              <w:pStyle w:val="Sraopastraipa"/>
              <w:widowControl w:val="0"/>
              <w:numPr>
                <w:ilvl w:val="0"/>
                <w:numId w:val="33"/>
              </w:numPr>
              <w:ind w:left="0" w:firstLine="0"/>
            </w:pPr>
            <w:r w:rsidRPr="003937CB">
              <w:t>Klasifikuoti fotografijas pagal žanrus</w:t>
            </w:r>
          </w:p>
        </w:tc>
        <w:tc>
          <w:tcPr>
            <w:tcW w:w="2072" w:type="pct"/>
            <w:shd w:val="clear" w:color="auto" w:fill="auto"/>
          </w:tcPr>
          <w:p w:rsidR="00290DF5" w:rsidRPr="003937CB" w:rsidRDefault="00290DF5" w:rsidP="00A22E31">
            <w:pPr>
              <w:pStyle w:val="TableContents"/>
              <w:suppressLineNumbers w:val="0"/>
              <w:suppressAutoHyphens w:val="0"/>
              <w:rPr>
                <w:i/>
                <w:iCs/>
              </w:rPr>
            </w:pPr>
            <w:r w:rsidRPr="003937CB">
              <w:rPr>
                <w:b/>
                <w:bCs/>
              </w:rPr>
              <w:t xml:space="preserve">2.1. Tema: </w:t>
            </w:r>
            <w:r w:rsidRPr="003937CB">
              <w:rPr>
                <w:i/>
                <w:iCs/>
              </w:rPr>
              <w:t>Fotografijų klasifikacija pagal žanrus</w:t>
            </w:r>
          </w:p>
          <w:p w:rsidR="00290DF5" w:rsidRPr="003937CB" w:rsidRDefault="00290DF5" w:rsidP="00A22E31">
            <w:pPr>
              <w:pStyle w:val="TableContents"/>
              <w:suppressLineNumbers w:val="0"/>
              <w:suppressAutoHyphens w:val="0"/>
            </w:pPr>
            <w:r w:rsidRPr="003937CB">
              <w:rPr>
                <w:b/>
                <w:bCs/>
              </w:rPr>
              <w:t xml:space="preserve">2.1.1. Užduotis: </w:t>
            </w:r>
            <w:r w:rsidRPr="003937CB">
              <w:t>Apibūdinti žanrus:</w:t>
            </w:r>
          </w:p>
          <w:p w:rsidR="00290DF5" w:rsidRPr="003937CB" w:rsidRDefault="00290DF5" w:rsidP="00A22E31">
            <w:pPr>
              <w:pStyle w:val="TableContents"/>
              <w:suppressLineNumbers w:val="0"/>
              <w:suppressAutoHyphens w:val="0"/>
            </w:pPr>
            <w:r w:rsidRPr="003937CB">
              <w:t>1. Portreto</w:t>
            </w:r>
          </w:p>
          <w:p w:rsidR="00290DF5" w:rsidRPr="003937CB" w:rsidRDefault="00290DF5" w:rsidP="00A22E31">
            <w:pPr>
              <w:pStyle w:val="TableContents"/>
              <w:suppressLineNumbers w:val="0"/>
              <w:suppressAutoHyphens w:val="0"/>
            </w:pPr>
            <w:r w:rsidRPr="003937CB">
              <w:t>2. Peizažo</w:t>
            </w:r>
          </w:p>
          <w:p w:rsidR="00290DF5" w:rsidRPr="003937CB" w:rsidRDefault="00290DF5" w:rsidP="00A22E31">
            <w:pPr>
              <w:pStyle w:val="TableContents"/>
              <w:suppressLineNumbers w:val="0"/>
              <w:suppressAutoHyphens w:val="0"/>
            </w:pPr>
            <w:r w:rsidRPr="003937CB">
              <w:t>3. Natiurmorto</w:t>
            </w:r>
          </w:p>
          <w:p w:rsidR="00290DF5" w:rsidRPr="003937CB" w:rsidRDefault="00290DF5" w:rsidP="00A22E31">
            <w:pPr>
              <w:pStyle w:val="TableContents"/>
              <w:suppressLineNumbers w:val="0"/>
              <w:suppressAutoHyphens w:val="0"/>
            </w:pPr>
            <w:r w:rsidRPr="003937CB">
              <w:t>4. Reportažo</w:t>
            </w:r>
          </w:p>
          <w:p w:rsidR="00290DF5" w:rsidRPr="003937CB" w:rsidRDefault="00290DF5" w:rsidP="00A22E31">
            <w:pPr>
              <w:pStyle w:val="TableContents"/>
              <w:suppressLineNumbers w:val="0"/>
              <w:suppressAutoHyphens w:val="0"/>
            </w:pPr>
            <w:r w:rsidRPr="003937CB">
              <w:t>5. Architektūros ir interjero</w:t>
            </w:r>
          </w:p>
        </w:tc>
        <w:tc>
          <w:tcPr>
            <w:tcW w:w="1858" w:type="pct"/>
            <w:shd w:val="clear" w:color="auto" w:fill="auto"/>
          </w:tcPr>
          <w:p w:rsidR="00290DF5" w:rsidRPr="003937CB" w:rsidRDefault="00290DF5" w:rsidP="00A22E31">
            <w:pPr>
              <w:pStyle w:val="TableContents"/>
              <w:suppressLineNumbers w:val="0"/>
              <w:suppressAutoHyphens w:val="0"/>
            </w:pPr>
            <w:r w:rsidRPr="003937CB">
              <w:rPr>
                <w:b/>
                <w:bCs/>
              </w:rPr>
              <w:t xml:space="preserve">Patenkinamai: </w:t>
            </w:r>
            <w:r w:rsidRPr="003937CB">
              <w:t>Per nurodytą laiką nepilnai atsakyta į klausimus. Atsakant į papildomus klausimus klystama, nepilnai atsakoma.</w:t>
            </w:r>
          </w:p>
          <w:p w:rsidR="00290DF5" w:rsidRPr="003937CB" w:rsidRDefault="00290DF5" w:rsidP="00A22E31">
            <w:pPr>
              <w:pStyle w:val="TableContents"/>
              <w:suppressLineNumbers w:val="0"/>
              <w:suppressAutoHyphens w:val="0"/>
            </w:pPr>
            <w:r w:rsidRPr="003937CB">
              <w:rPr>
                <w:b/>
                <w:bCs/>
              </w:rPr>
              <w:t xml:space="preserve">Gerai: </w:t>
            </w:r>
            <w:r w:rsidRPr="003937CB">
              <w:t>Per nurodytą laiką nepilnai atsakyta į klausimus. Į papildomus klausimus atsakyta teisingai.</w:t>
            </w:r>
          </w:p>
          <w:p w:rsidR="00290DF5" w:rsidRPr="003937CB" w:rsidRDefault="00290DF5" w:rsidP="00A22E31">
            <w:pPr>
              <w:pStyle w:val="TableContents"/>
              <w:suppressLineNumbers w:val="0"/>
              <w:suppressAutoHyphens w:val="0"/>
            </w:pPr>
            <w:r w:rsidRPr="003937CB">
              <w:rPr>
                <w:b/>
                <w:bCs/>
              </w:rPr>
              <w:t xml:space="preserve">Puikiai: </w:t>
            </w:r>
            <w:r w:rsidRPr="003937CB">
              <w:t>Į pateiktus klausimus atsakyta laiku, be klaidų.</w:t>
            </w:r>
          </w:p>
        </w:tc>
      </w:tr>
      <w:tr w:rsidR="00290DF5" w:rsidRPr="003937CB" w:rsidTr="0061360E">
        <w:trPr>
          <w:trHeight w:val="57"/>
        </w:trPr>
        <w:tc>
          <w:tcPr>
            <w:tcW w:w="1070" w:type="pct"/>
            <w:shd w:val="clear" w:color="auto" w:fill="auto"/>
          </w:tcPr>
          <w:p w:rsidR="00290DF5" w:rsidRPr="003937CB" w:rsidRDefault="00290DF5" w:rsidP="00A22E31">
            <w:pPr>
              <w:pStyle w:val="Sraopastraipa"/>
              <w:widowControl w:val="0"/>
              <w:numPr>
                <w:ilvl w:val="0"/>
                <w:numId w:val="33"/>
              </w:numPr>
              <w:ind w:left="0" w:firstLine="0"/>
            </w:pPr>
            <w:r w:rsidRPr="003937CB">
              <w:t>Pasirinkti tinkamą fototechniką</w:t>
            </w:r>
          </w:p>
        </w:tc>
        <w:tc>
          <w:tcPr>
            <w:tcW w:w="2072" w:type="pct"/>
            <w:shd w:val="clear" w:color="auto" w:fill="auto"/>
          </w:tcPr>
          <w:p w:rsidR="00290DF5" w:rsidRPr="003937CB" w:rsidRDefault="00290DF5" w:rsidP="00A22E31">
            <w:pPr>
              <w:pStyle w:val="TableContents"/>
              <w:suppressLineNumbers w:val="0"/>
              <w:suppressAutoHyphens w:val="0"/>
              <w:rPr>
                <w:i/>
                <w:iCs/>
              </w:rPr>
            </w:pPr>
            <w:r w:rsidRPr="003937CB">
              <w:rPr>
                <w:b/>
                <w:bCs/>
              </w:rPr>
              <w:t xml:space="preserve">3.1. Tema: </w:t>
            </w:r>
            <w:r w:rsidRPr="003937CB">
              <w:rPr>
                <w:i/>
                <w:iCs/>
              </w:rPr>
              <w:t>Fototech</w:t>
            </w:r>
            <w:r w:rsidRPr="003937CB">
              <w:rPr>
                <w:bCs/>
                <w:i/>
                <w:iCs/>
              </w:rPr>
              <w:softHyphen/>
            </w:r>
            <w:r w:rsidRPr="003937CB">
              <w:rPr>
                <w:i/>
                <w:iCs/>
              </w:rPr>
              <w:t>ni</w:t>
            </w:r>
            <w:r w:rsidRPr="003937CB">
              <w:rPr>
                <w:bCs/>
                <w:i/>
                <w:iCs/>
              </w:rPr>
              <w:softHyphen/>
            </w:r>
            <w:r w:rsidRPr="003937CB">
              <w:rPr>
                <w:i/>
                <w:iCs/>
              </w:rPr>
              <w:t>kos pasirinkimas pagal fotografuojamą žanrą.</w:t>
            </w:r>
          </w:p>
          <w:p w:rsidR="00290DF5" w:rsidRPr="003937CB" w:rsidRDefault="00290DF5" w:rsidP="00A22E31">
            <w:pPr>
              <w:pStyle w:val="TableContents"/>
              <w:suppressLineNumbers w:val="0"/>
              <w:suppressAutoHyphens w:val="0"/>
            </w:pPr>
            <w:r w:rsidRPr="003937CB">
              <w:rPr>
                <w:b/>
              </w:rPr>
              <w:t>3.1.1.</w:t>
            </w:r>
            <w:r w:rsidRPr="003937CB">
              <w:rPr>
                <w:b/>
                <w:bCs/>
              </w:rPr>
              <w:t xml:space="preserve"> Užduotis: </w:t>
            </w:r>
            <w:r w:rsidRPr="003937CB">
              <w:t>Nustatyti fototechnikos pasirinkimą atsižvelgiant į žanrus:</w:t>
            </w:r>
          </w:p>
          <w:p w:rsidR="00290DF5" w:rsidRPr="003937CB" w:rsidRDefault="00290DF5" w:rsidP="00A22E31">
            <w:pPr>
              <w:pStyle w:val="TableContents"/>
              <w:suppressLineNumbers w:val="0"/>
              <w:suppressAutoHyphens w:val="0"/>
            </w:pPr>
            <w:r w:rsidRPr="003937CB">
              <w:t>1. Portreto;</w:t>
            </w:r>
          </w:p>
          <w:p w:rsidR="00290DF5" w:rsidRPr="003937CB" w:rsidRDefault="00290DF5" w:rsidP="00A22E31">
            <w:pPr>
              <w:pStyle w:val="TableContents"/>
              <w:suppressLineNumbers w:val="0"/>
              <w:suppressAutoHyphens w:val="0"/>
            </w:pPr>
            <w:r w:rsidRPr="003937CB">
              <w:t>2. Peizažo;</w:t>
            </w:r>
          </w:p>
          <w:p w:rsidR="00290DF5" w:rsidRPr="003937CB" w:rsidRDefault="00290DF5" w:rsidP="00A22E31">
            <w:pPr>
              <w:pStyle w:val="TableContents"/>
              <w:suppressLineNumbers w:val="0"/>
              <w:suppressAutoHyphens w:val="0"/>
            </w:pPr>
            <w:r w:rsidRPr="003937CB">
              <w:t>3. Natiurmorto;</w:t>
            </w:r>
          </w:p>
          <w:p w:rsidR="00290DF5" w:rsidRPr="003937CB" w:rsidRDefault="00290DF5" w:rsidP="00A22E31">
            <w:pPr>
              <w:pStyle w:val="TableContents"/>
              <w:suppressLineNumbers w:val="0"/>
              <w:suppressAutoHyphens w:val="0"/>
            </w:pPr>
            <w:r w:rsidRPr="003937CB">
              <w:t>4. Reportažo;</w:t>
            </w:r>
          </w:p>
          <w:p w:rsidR="00290DF5" w:rsidRPr="003937CB" w:rsidRDefault="00290DF5" w:rsidP="00A22E31">
            <w:pPr>
              <w:pStyle w:val="TableContents"/>
              <w:suppressLineNumbers w:val="0"/>
              <w:suppressAutoHyphens w:val="0"/>
              <w:rPr>
                <w:b/>
                <w:bCs/>
              </w:rPr>
            </w:pPr>
            <w:r w:rsidRPr="003937CB">
              <w:t>5. Architektūros ir interjero.</w:t>
            </w:r>
          </w:p>
        </w:tc>
        <w:tc>
          <w:tcPr>
            <w:tcW w:w="1858" w:type="pct"/>
            <w:shd w:val="clear" w:color="auto" w:fill="auto"/>
          </w:tcPr>
          <w:p w:rsidR="00290DF5" w:rsidRPr="003937CB" w:rsidRDefault="00290DF5" w:rsidP="00A22E31">
            <w:pPr>
              <w:pStyle w:val="TableContents"/>
              <w:suppressLineNumbers w:val="0"/>
              <w:suppressAutoHyphens w:val="0"/>
            </w:pPr>
            <w:r w:rsidRPr="003937CB">
              <w:rPr>
                <w:b/>
                <w:bCs/>
              </w:rPr>
              <w:t xml:space="preserve">Patenkinamai: </w:t>
            </w:r>
            <w:r w:rsidRPr="003937CB">
              <w:t>Per nurodytą laiką nepilnai atsakyta į klausimus. Atsakant į papildomus klausimus klystama, nepilnai atsakoma.</w:t>
            </w:r>
          </w:p>
          <w:p w:rsidR="00290DF5" w:rsidRPr="003937CB" w:rsidRDefault="00290DF5" w:rsidP="00A22E31">
            <w:pPr>
              <w:pStyle w:val="TableContents"/>
              <w:suppressLineNumbers w:val="0"/>
              <w:suppressAutoHyphens w:val="0"/>
            </w:pPr>
            <w:r w:rsidRPr="003937CB">
              <w:rPr>
                <w:b/>
                <w:bCs/>
              </w:rPr>
              <w:t xml:space="preserve">Gerai: </w:t>
            </w:r>
            <w:r w:rsidRPr="003937CB">
              <w:t>Per nurodytą laiką nepilnai atsakyta į klausimus. Į papildomus klausimus atsakyta teisingai.</w:t>
            </w:r>
          </w:p>
          <w:p w:rsidR="00290DF5" w:rsidRPr="003937CB" w:rsidRDefault="00290DF5" w:rsidP="00A22E31">
            <w:pPr>
              <w:pStyle w:val="TableContents"/>
              <w:suppressLineNumbers w:val="0"/>
              <w:suppressAutoHyphens w:val="0"/>
            </w:pPr>
            <w:r w:rsidRPr="003937CB">
              <w:rPr>
                <w:b/>
                <w:bCs/>
              </w:rPr>
              <w:t xml:space="preserve">Puikiai: </w:t>
            </w:r>
            <w:r w:rsidRPr="003937CB">
              <w:t>Į pateiktus klausimus atsakyta laiku, be klaidų.</w:t>
            </w:r>
          </w:p>
        </w:tc>
      </w:tr>
      <w:tr w:rsidR="00290DF5" w:rsidRPr="003937CB" w:rsidTr="0061360E">
        <w:trPr>
          <w:trHeight w:val="57"/>
        </w:trPr>
        <w:tc>
          <w:tcPr>
            <w:tcW w:w="1070" w:type="pct"/>
            <w:tcBorders>
              <w:top w:val="nil"/>
            </w:tcBorders>
            <w:shd w:val="clear" w:color="auto" w:fill="auto"/>
          </w:tcPr>
          <w:p w:rsidR="00290DF5" w:rsidRPr="003937CB" w:rsidRDefault="00290DF5" w:rsidP="00A22E31">
            <w:pPr>
              <w:pStyle w:val="Sraopastraipa"/>
              <w:widowControl w:val="0"/>
              <w:numPr>
                <w:ilvl w:val="0"/>
                <w:numId w:val="33"/>
              </w:numPr>
              <w:ind w:left="0" w:firstLine="0"/>
            </w:pPr>
            <w:r w:rsidRPr="003937CB">
              <w:t xml:space="preserve">Nufotografuoti skirtingų žanrų nuotraukų, atsižvelgiant į vertinimo </w:t>
            </w:r>
            <w:r w:rsidRPr="003937CB">
              <w:lastRenderedPageBreak/>
              <w:t>kriterijus.</w:t>
            </w:r>
          </w:p>
        </w:tc>
        <w:tc>
          <w:tcPr>
            <w:tcW w:w="2072" w:type="pct"/>
            <w:shd w:val="clear" w:color="auto" w:fill="auto"/>
          </w:tcPr>
          <w:p w:rsidR="00290DF5" w:rsidRPr="003937CB" w:rsidRDefault="00506FC8" w:rsidP="00A22E31">
            <w:pPr>
              <w:pStyle w:val="TableContents"/>
              <w:suppressLineNumbers w:val="0"/>
              <w:suppressAutoHyphens w:val="0"/>
              <w:rPr>
                <w:i/>
                <w:iCs/>
              </w:rPr>
            </w:pPr>
            <w:r w:rsidRPr="003937CB">
              <w:rPr>
                <w:b/>
                <w:bCs/>
              </w:rPr>
              <w:lastRenderedPageBreak/>
              <w:t>4</w:t>
            </w:r>
            <w:r w:rsidR="00290DF5" w:rsidRPr="003937CB">
              <w:rPr>
                <w:b/>
                <w:bCs/>
              </w:rPr>
              <w:t xml:space="preserve">.1. Tema: </w:t>
            </w:r>
            <w:r w:rsidR="00290DF5" w:rsidRPr="003937CB">
              <w:rPr>
                <w:i/>
                <w:iCs/>
              </w:rPr>
              <w:t>Skirtingų žanrų nuotrau</w:t>
            </w:r>
            <w:r w:rsidR="00290DF5" w:rsidRPr="003937CB">
              <w:softHyphen/>
            </w:r>
            <w:r w:rsidR="00290DF5" w:rsidRPr="003937CB">
              <w:rPr>
                <w:i/>
                <w:iCs/>
              </w:rPr>
              <w:t>kų fotografavimas.</w:t>
            </w:r>
          </w:p>
          <w:p w:rsidR="00290DF5" w:rsidRPr="003937CB" w:rsidRDefault="00506FC8" w:rsidP="00A22E31">
            <w:pPr>
              <w:widowControl w:val="0"/>
            </w:pPr>
            <w:r w:rsidRPr="003937CB">
              <w:rPr>
                <w:b/>
                <w:bCs/>
              </w:rPr>
              <w:t>4</w:t>
            </w:r>
            <w:r w:rsidR="00290DF5" w:rsidRPr="003937CB">
              <w:rPr>
                <w:b/>
                <w:bCs/>
              </w:rPr>
              <w:t xml:space="preserve">.1.1. Užduotis: </w:t>
            </w:r>
            <w:r w:rsidR="00290DF5" w:rsidRPr="003937CB">
              <w:t>Nufoto</w:t>
            </w:r>
            <w:r w:rsidR="00290DF5" w:rsidRPr="003937CB">
              <w:softHyphen/>
              <w:t>grafuoti nuotraukų pagal iš anksto numatytus vertinimo kriterijus</w:t>
            </w:r>
          </w:p>
        </w:tc>
        <w:tc>
          <w:tcPr>
            <w:tcW w:w="1858" w:type="pct"/>
            <w:shd w:val="clear" w:color="auto" w:fill="auto"/>
          </w:tcPr>
          <w:p w:rsidR="00290DF5" w:rsidRPr="003937CB" w:rsidRDefault="00290DF5" w:rsidP="00A22E31">
            <w:pPr>
              <w:pStyle w:val="TableContents"/>
              <w:suppressLineNumbers w:val="0"/>
              <w:suppressAutoHyphens w:val="0"/>
            </w:pPr>
            <w:r w:rsidRPr="003937CB">
              <w:rPr>
                <w:b/>
                <w:bCs/>
              </w:rPr>
              <w:t xml:space="preserve">Patenkinamai: </w:t>
            </w:r>
            <w:r w:rsidRPr="003937CB">
              <w:t>Per nurodytą laiką nepil</w:t>
            </w:r>
            <w:r w:rsidRPr="003937CB">
              <w:rPr>
                <w:bCs/>
                <w:iCs/>
              </w:rPr>
              <w:softHyphen/>
            </w:r>
            <w:r w:rsidRPr="003937CB">
              <w:t>nai atlikta užduotis. Atsakant į papildo</w:t>
            </w:r>
            <w:r w:rsidRPr="003937CB">
              <w:rPr>
                <w:bCs/>
                <w:iCs/>
              </w:rPr>
              <w:softHyphen/>
            </w:r>
            <w:r w:rsidRPr="003937CB">
              <w:t>mus klausimus klystama, nepilnai atsakoma.</w:t>
            </w:r>
          </w:p>
          <w:p w:rsidR="00290DF5" w:rsidRPr="003937CB" w:rsidRDefault="00290DF5" w:rsidP="00A22E31">
            <w:pPr>
              <w:pStyle w:val="TableContents"/>
              <w:suppressLineNumbers w:val="0"/>
              <w:suppressAutoHyphens w:val="0"/>
            </w:pPr>
            <w:r w:rsidRPr="003937CB">
              <w:rPr>
                <w:b/>
                <w:bCs/>
              </w:rPr>
              <w:t xml:space="preserve">Gerai: </w:t>
            </w:r>
            <w:r w:rsidRPr="003937CB">
              <w:t xml:space="preserve">Per nurodytą laiką nepilnai </w:t>
            </w:r>
            <w:r w:rsidRPr="003937CB">
              <w:lastRenderedPageBreak/>
              <w:t>atlikta užduotis. Į papildomus klausimus atsakyta teisingai.</w:t>
            </w:r>
          </w:p>
          <w:p w:rsidR="00290DF5" w:rsidRPr="003937CB" w:rsidRDefault="00290DF5" w:rsidP="00A22E31">
            <w:pPr>
              <w:pStyle w:val="TableContents"/>
              <w:suppressLineNumbers w:val="0"/>
              <w:suppressAutoHyphens w:val="0"/>
            </w:pPr>
            <w:r w:rsidRPr="003937CB">
              <w:rPr>
                <w:b/>
                <w:bCs/>
              </w:rPr>
              <w:t xml:space="preserve">Puikiai: </w:t>
            </w:r>
            <w:r w:rsidRPr="003937CB">
              <w:t>Praktinė užduotis atlikta laiku, be klaidų.</w:t>
            </w:r>
          </w:p>
        </w:tc>
      </w:tr>
      <w:tr w:rsidR="00290DF5" w:rsidRPr="003937CB" w:rsidTr="0061360E">
        <w:trPr>
          <w:trHeight w:val="57"/>
        </w:trPr>
        <w:tc>
          <w:tcPr>
            <w:tcW w:w="1070" w:type="pct"/>
            <w:tcBorders>
              <w:top w:val="nil"/>
            </w:tcBorders>
            <w:shd w:val="clear" w:color="auto" w:fill="auto"/>
          </w:tcPr>
          <w:p w:rsidR="00290DF5" w:rsidRPr="003937CB" w:rsidRDefault="00290DF5" w:rsidP="00A22E31">
            <w:pPr>
              <w:pStyle w:val="Sraopastraipa"/>
              <w:widowControl w:val="0"/>
              <w:numPr>
                <w:ilvl w:val="0"/>
                <w:numId w:val="33"/>
              </w:numPr>
              <w:ind w:left="0" w:firstLine="0"/>
            </w:pPr>
            <w:r w:rsidRPr="003937CB">
              <w:lastRenderedPageBreak/>
              <w:t>Fotografuoti skirtingų žanrų nuotraukas studijoje</w:t>
            </w:r>
          </w:p>
        </w:tc>
        <w:tc>
          <w:tcPr>
            <w:tcW w:w="2072" w:type="pct"/>
            <w:shd w:val="clear" w:color="auto" w:fill="auto"/>
          </w:tcPr>
          <w:p w:rsidR="00290DF5" w:rsidRPr="003937CB" w:rsidRDefault="00506FC8" w:rsidP="00A22E31">
            <w:pPr>
              <w:pStyle w:val="TableContents"/>
              <w:suppressLineNumbers w:val="0"/>
              <w:suppressAutoHyphens w:val="0"/>
              <w:rPr>
                <w:i/>
                <w:iCs/>
              </w:rPr>
            </w:pPr>
            <w:r w:rsidRPr="003937CB">
              <w:rPr>
                <w:b/>
                <w:bCs/>
              </w:rPr>
              <w:t>5</w:t>
            </w:r>
            <w:r w:rsidR="00290DF5" w:rsidRPr="003937CB">
              <w:rPr>
                <w:b/>
                <w:bCs/>
              </w:rPr>
              <w:t xml:space="preserve">.1. Tema: </w:t>
            </w:r>
            <w:r w:rsidR="00290DF5" w:rsidRPr="003937CB">
              <w:rPr>
                <w:i/>
                <w:iCs/>
              </w:rPr>
              <w:t>Fotografa</w:t>
            </w:r>
            <w:r w:rsidR="00290DF5" w:rsidRPr="003937CB">
              <w:rPr>
                <w:bCs/>
                <w:i/>
                <w:iCs/>
              </w:rPr>
              <w:softHyphen/>
            </w:r>
            <w:r w:rsidR="00290DF5" w:rsidRPr="003937CB">
              <w:rPr>
                <w:i/>
                <w:iCs/>
              </w:rPr>
              <w:t>vi</w:t>
            </w:r>
            <w:r w:rsidR="00290DF5" w:rsidRPr="003937CB">
              <w:rPr>
                <w:bCs/>
                <w:i/>
                <w:iCs/>
              </w:rPr>
              <w:softHyphen/>
            </w:r>
            <w:r w:rsidR="00290DF5" w:rsidRPr="003937CB">
              <w:rPr>
                <w:i/>
                <w:iCs/>
              </w:rPr>
              <w:t>mas studijoje</w:t>
            </w:r>
          </w:p>
          <w:p w:rsidR="00290DF5" w:rsidRPr="003937CB" w:rsidRDefault="00506FC8" w:rsidP="00A22E31">
            <w:pPr>
              <w:pStyle w:val="TableContents"/>
              <w:suppressLineNumbers w:val="0"/>
              <w:suppressAutoHyphens w:val="0"/>
              <w:rPr>
                <w:b/>
                <w:bCs/>
              </w:rPr>
            </w:pPr>
            <w:r w:rsidRPr="003937CB">
              <w:rPr>
                <w:b/>
                <w:bCs/>
              </w:rPr>
              <w:t>5</w:t>
            </w:r>
            <w:r w:rsidR="00290DF5" w:rsidRPr="003937CB">
              <w:rPr>
                <w:b/>
                <w:bCs/>
              </w:rPr>
              <w:t xml:space="preserve">.1.1. Užduotis: </w:t>
            </w:r>
            <w:r w:rsidR="00290DF5" w:rsidRPr="003937CB">
              <w:t>Fotogra</w:t>
            </w:r>
            <w:r w:rsidR="00290DF5" w:rsidRPr="003937CB">
              <w:softHyphen/>
              <w:t>fuoti skirtingais žanrais naudojantis studijos įranga</w:t>
            </w:r>
          </w:p>
        </w:tc>
        <w:tc>
          <w:tcPr>
            <w:tcW w:w="1858" w:type="pct"/>
            <w:shd w:val="clear" w:color="auto" w:fill="auto"/>
          </w:tcPr>
          <w:p w:rsidR="00290DF5" w:rsidRPr="003937CB" w:rsidRDefault="00290DF5" w:rsidP="00A22E31">
            <w:pPr>
              <w:pStyle w:val="TableContents"/>
              <w:suppressLineNumbers w:val="0"/>
              <w:suppressAutoHyphens w:val="0"/>
            </w:pPr>
            <w:r w:rsidRPr="003937CB">
              <w:rPr>
                <w:b/>
                <w:bCs/>
              </w:rPr>
              <w:t xml:space="preserve">Patenkinamai: </w:t>
            </w:r>
            <w:r w:rsidRPr="003937CB">
              <w:t>Per nurodytą laiką nepil</w:t>
            </w:r>
            <w:r w:rsidRPr="003937CB">
              <w:rPr>
                <w:bCs/>
                <w:iCs/>
              </w:rPr>
              <w:softHyphen/>
            </w:r>
            <w:r w:rsidRPr="003937CB">
              <w:t>nai atlikta užduotis. Atsakant į papil</w:t>
            </w:r>
            <w:r w:rsidRPr="003937CB">
              <w:rPr>
                <w:bCs/>
                <w:iCs/>
              </w:rPr>
              <w:softHyphen/>
            </w:r>
            <w:r w:rsidRPr="003937CB">
              <w:t>do</w:t>
            </w:r>
            <w:r w:rsidRPr="003937CB">
              <w:rPr>
                <w:bCs/>
                <w:iCs/>
              </w:rPr>
              <w:softHyphen/>
            </w:r>
            <w:r w:rsidRPr="003937CB">
              <w:t>mus klausimus klystama, nepilnai atsako</w:t>
            </w:r>
            <w:r w:rsidRPr="003937CB">
              <w:rPr>
                <w:bCs/>
                <w:iCs/>
              </w:rPr>
              <w:softHyphen/>
            </w:r>
            <w:r w:rsidRPr="003937CB">
              <w:t>ma.</w:t>
            </w:r>
          </w:p>
          <w:p w:rsidR="00290DF5" w:rsidRPr="003937CB" w:rsidRDefault="00290DF5" w:rsidP="00A22E31">
            <w:pPr>
              <w:pStyle w:val="TableContents"/>
              <w:suppressLineNumbers w:val="0"/>
              <w:suppressAutoHyphens w:val="0"/>
            </w:pPr>
            <w:r w:rsidRPr="003937CB">
              <w:rPr>
                <w:b/>
                <w:bCs/>
              </w:rPr>
              <w:t xml:space="preserve">Gerai: </w:t>
            </w:r>
            <w:r w:rsidRPr="003937CB">
              <w:t>Per nurodytą laiką nepilnai atlikta užduotis. Į papildomus klausimus atsakyta teisingai.</w:t>
            </w:r>
          </w:p>
          <w:p w:rsidR="00290DF5" w:rsidRPr="003937CB" w:rsidRDefault="00290DF5" w:rsidP="00A22E31">
            <w:pPr>
              <w:pStyle w:val="TableContents"/>
              <w:suppressLineNumbers w:val="0"/>
              <w:suppressAutoHyphens w:val="0"/>
              <w:rPr>
                <w:b/>
                <w:bCs/>
              </w:rPr>
            </w:pPr>
            <w:r w:rsidRPr="003937CB">
              <w:rPr>
                <w:b/>
                <w:bCs/>
              </w:rPr>
              <w:t xml:space="preserve">Puikiai: </w:t>
            </w:r>
            <w:r w:rsidRPr="003937CB">
              <w:t>Praktinė užduotis atlikta laiku, be klaidų.</w:t>
            </w:r>
          </w:p>
        </w:tc>
      </w:tr>
      <w:tr w:rsidR="00290DF5" w:rsidRPr="003937CB" w:rsidTr="0061360E">
        <w:trPr>
          <w:trHeight w:val="57"/>
        </w:trPr>
        <w:tc>
          <w:tcPr>
            <w:tcW w:w="1070" w:type="pct"/>
            <w:tcBorders>
              <w:top w:val="nil"/>
            </w:tcBorders>
            <w:shd w:val="clear" w:color="auto" w:fill="auto"/>
          </w:tcPr>
          <w:p w:rsidR="00290DF5" w:rsidRPr="003937CB" w:rsidRDefault="00290DF5" w:rsidP="00A22E31">
            <w:pPr>
              <w:pStyle w:val="Sraopastraipa"/>
              <w:widowControl w:val="0"/>
              <w:numPr>
                <w:ilvl w:val="0"/>
                <w:numId w:val="33"/>
              </w:numPr>
              <w:ind w:left="0" w:firstLine="0"/>
            </w:pPr>
            <w:r w:rsidRPr="003937CB">
              <w:t>Fotografuoti privačioje aplinkoje (įvairūs renginiai)</w:t>
            </w:r>
          </w:p>
        </w:tc>
        <w:tc>
          <w:tcPr>
            <w:tcW w:w="2072" w:type="pct"/>
            <w:shd w:val="clear" w:color="auto" w:fill="auto"/>
          </w:tcPr>
          <w:p w:rsidR="00290DF5" w:rsidRPr="003937CB" w:rsidRDefault="00506FC8" w:rsidP="00A22E31">
            <w:pPr>
              <w:pStyle w:val="TableContents"/>
              <w:suppressLineNumbers w:val="0"/>
              <w:suppressAutoHyphens w:val="0"/>
              <w:rPr>
                <w:i/>
                <w:iCs/>
              </w:rPr>
            </w:pPr>
            <w:r w:rsidRPr="003937CB">
              <w:rPr>
                <w:b/>
                <w:bCs/>
              </w:rPr>
              <w:t>6</w:t>
            </w:r>
            <w:r w:rsidR="00290DF5" w:rsidRPr="003937CB">
              <w:rPr>
                <w:b/>
                <w:bCs/>
              </w:rPr>
              <w:t xml:space="preserve">.1. Tema: </w:t>
            </w:r>
            <w:r w:rsidR="00290DF5" w:rsidRPr="003937CB">
              <w:rPr>
                <w:i/>
                <w:iCs/>
              </w:rPr>
              <w:t>Renginių fotografavimas</w:t>
            </w:r>
          </w:p>
          <w:p w:rsidR="00290DF5" w:rsidRPr="003937CB" w:rsidRDefault="00506FC8" w:rsidP="00A22E31">
            <w:pPr>
              <w:pStyle w:val="TableContents"/>
              <w:suppressLineNumbers w:val="0"/>
              <w:suppressAutoHyphens w:val="0"/>
              <w:rPr>
                <w:b/>
                <w:bCs/>
              </w:rPr>
            </w:pPr>
            <w:r w:rsidRPr="003937CB">
              <w:rPr>
                <w:b/>
                <w:bCs/>
              </w:rPr>
              <w:t>6</w:t>
            </w:r>
            <w:r w:rsidR="00290DF5" w:rsidRPr="003937CB">
              <w:rPr>
                <w:b/>
                <w:bCs/>
              </w:rPr>
              <w:t xml:space="preserve">.1.1. Užduotis: </w:t>
            </w:r>
            <w:r w:rsidR="00290DF5" w:rsidRPr="003937CB">
              <w:t>Foto</w:t>
            </w:r>
            <w:r w:rsidR="00290DF5" w:rsidRPr="003937CB">
              <w:rPr>
                <w:bCs/>
                <w:iCs/>
              </w:rPr>
              <w:softHyphen/>
            </w:r>
            <w:r w:rsidR="00290DF5" w:rsidRPr="003937CB">
              <w:t>gra</w:t>
            </w:r>
            <w:r w:rsidR="00290DF5" w:rsidRPr="003937CB">
              <w:rPr>
                <w:bCs/>
                <w:iCs/>
              </w:rPr>
              <w:softHyphen/>
            </w:r>
            <w:r w:rsidR="00290DF5" w:rsidRPr="003937CB">
              <w:t>fuoti privačius ren</w:t>
            </w:r>
            <w:r w:rsidR="00290DF5" w:rsidRPr="003937CB">
              <w:softHyphen/>
              <w:t>gi</w:t>
            </w:r>
            <w:r w:rsidR="00290DF5" w:rsidRPr="003937CB">
              <w:rPr>
                <w:bCs/>
                <w:iCs/>
              </w:rPr>
              <w:softHyphen/>
            </w:r>
            <w:r w:rsidR="00290DF5" w:rsidRPr="003937CB">
              <w:t>nius (vakarėlius, ves</w:t>
            </w:r>
            <w:r w:rsidR="00290DF5" w:rsidRPr="003937CB">
              <w:softHyphen/>
              <w:t>tu</w:t>
            </w:r>
            <w:r w:rsidR="00290DF5" w:rsidRPr="003937CB">
              <w:rPr>
                <w:bCs/>
                <w:iCs/>
              </w:rPr>
              <w:softHyphen/>
            </w:r>
            <w:r w:rsidR="00290DF5" w:rsidRPr="003937CB">
              <w:t>ves, krikštynas, gim</w:t>
            </w:r>
            <w:r w:rsidR="00290DF5" w:rsidRPr="003937CB">
              <w:softHyphen/>
              <w:t>ta</w:t>
            </w:r>
            <w:r w:rsidR="00290DF5" w:rsidRPr="003937CB">
              <w:rPr>
                <w:bCs/>
                <w:iCs/>
              </w:rPr>
              <w:softHyphen/>
            </w:r>
            <w:r w:rsidR="00290DF5" w:rsidRPr="003937CB">
              <w:t>die</w:t>
            </w:r>
            <w:r w:rsidR="00290DF5" w:rsidRPr="003937CB">
              <w:rPr>
                <w:bCs/>
                <w:iCs/>
              </w:rPr>
              <w:softHyphen/>
            </w:r>
            <w:r w:rsidR="00290DF5" w:rsidRPr="003937CB">
              <w:t>nius ir kt.). Fo</w:t>
            </w:r>
            <w:r w:rsidR="00290DF5" w:rsidRPr="003937CB">
              <w:rPr>
                <w:bCs/>
                <w:iCs/>
              </w:rPr>
              <w:softHyphen/>
            </w:r>
            <w:r w:rsidR="00290DF5" w:rsidRPr="003937CB">
              <w:t>to</w:t>
            </w:r>
            <w:r w:rsidR="00290DF5" w:rsidRPr="003937CB">
              <w:softHyphen/>
              <w:t>gra</w:t>
            </w:r>
            <w:r w:rsidR="00290DF5" w:rsidRPr="003937CB">
              <w:rPr>
                <w:bCs/>
                <w:iCs/>
              </w:rPr>
              <w:softHyphen/>
            </w:r>
            <w:r w:rsidR="00290DF5" w:rsidRPr="003937CB">
              <w:t>fuo</w:t>
            </w:r>
            <w:r w:rsidR="00290DF5" w:rsidRPr="003937CB">
              <w:rPr>
                <w:bCs/>
                <w:iCs/>
              </w:rPr>
              <w:softHyphen/>
            </w:r>
            <w:r w:rsidR="00290DF5" w:rsidRPr="003937CB">
              <w:t>jant taikyti įvai</w:t>
            </w:r>
            <w:r w:rsidR="00290DF5" w:rsidRPr="003937CB">
              <w:rPr>
                <w:bCs/>
                <w:iCs/>
              </w:rPr>
              <w:softHyphen/>
            </w:r>
            <w:r w:rsidR="00290DF5" w:rsidRPr="003937CB">
              <w:t>rias technikas, improvi</w:t>
            </w:r>
            <w:r w:rsidR="00290DF5" w:rsidRPr="003937CB">
              <w:rPr>
                <w:bCs/>
                <w:iCs/>
              </w:rPr>
              <w:softHyphen/>
            </w:r>
            <w:r w:rsidR="00290DF5" w:rsidRPr="003937CB">
              <w:t>zuoti.</w:t>
            </w:r>
          </w:p>
        </w:tc>
        <w:tc>
          <w:tcPr>
            <w:tcW w:w="1858" w:type="pct"/>
            <w:shd w:val="clear" w:color="auto" w:fill="auto"/>
          </w:tcPr>
          <w:p w:rsidR="00290DF5" w:rsidRPr="003937CB" w:rsidRDefault="00290DF5" w:rsidP="00A22E31">
            <w:pPr>
              <w:pStyle w:val="TableContents"/>
              <w:suppressLineNumbers w:val="0"/>
              <w:suppressAutoHyphens w:val="0"/>
            </w:pPr>
            <w:r w:rsidRPr="003937CB">
              <w:rPr>
                <w:b/>
                <w:bCs/>
              </w:rPr>
              <w:t xml:space="preserve">Patenkinamai: </w:t>
            </w:r>
            <w:r w:rsidRPr="003937CB">
              <w:t>Per nurodytą laiką nepil</w:t>
            </w:r>
            <w:r w:rsidRPr="003937CB">
              <w:rPr>
                <w:bCs/>
                <w:iCs/>
              </w:rPr>
              <w:softHyphen/>
            </w:r>
            <w:r w:rsidRPr="003937CB">
              <w:t>nai atlikta užduotis. Atsakant į papildo</w:t>
            </w:r>
            <w:r w:rsidRPr="003937CB">
              <w:rPr>
                <w:bCs/>
                <w:iCs/>
              </w:rPr>
              <w:softHyphen/>
            </w:r>
            <w:r w:rsidRPr="003937CB">
              <w:t>mus klausimus klystama, nepilnai atsa</w:t>
            </w:r>
            <w:r w:rsidRPr="003937CB">
              <w:rPr>
                <w:bCs/>
                <w:iCs/>
              </w:rPr>
              <w:softHyphen/>
            </w:r>
            <w:r w:rsidRPr="003937CB">
              <w:t>koma.</w:t>
            </w:r>
          </w:p>
          <w:p w:rsidR="00290DF5" w:rsidRPr="003937CB" w:rsidRDefault="00290DF5" w:rsidP="00A22E31">
            <w:pPr>
              <w:pStyle w:val="TableContents"/>
              <w:suppressLineNumbers w:val="0"/>
              <w:suppressAutoHyphens w:val="0"/>
            </w:pPr>
            <w:r w:rsidRPr="003937CB">
              <w:rPr>
                <w:b/>
                <w:bCs/>
              </w:rPr>
              <w:t xml:space="preserve">Gerai: </w:t>
            </w:r>
            <w:r w:rsidRPr="003937CB">
              <w:t>Per nurodytą laiką nepilnai atlikta</w:t>
            </w:r>
          </w:p>
          <w:p w:rsidR="00290DF5" w:rsidRPr="003937CB" w:rsidRDefault="00290DF5" w:rsidP="00A22E31">
            <w:pPr>
              <w:pStyle w:val="TableContents"/>
              <w:suppressLineNumbers w:val="0"/>
              <w:suppressAutoHyphens w:val="0"/>
            </w:pPr>
            <w:r w:rsidRPr="003937CB">
              <w:t>užduotis. Į papildomus klausimus atsakyta teisingai.</w:t>
            </w:r>
          </w:p>
          <w:p w:rsidR="00290DF5" w:rsidRPr="003937CB" w:rsidRDefault="00290DF5" w:rsidP="00A22E31">
            <w:pPr>
              <w:pStyle w:val="TableContents"/>
              <w:suppressLineNumbers w:val="0"/>
              <w:suppressAutoHyphens w:val="0"/>
              <w:rPr>
                <w:b/>
                <w:bCs/>
              </w:rPr>
            </w:pPr>
            <w:r w:rsidRPr="003937CB">
              <w:rPr>
                <w:b/>
                <w:bCs/>
              </w:rPr>
              <w:t xml:space="preserve">Puikiai: </w:t>
            </w:r>
            <w:r w:rsidRPr="003937CB">
              <w:t>Praktinė užduotis atlikta laiku, be klaidų.</w:t>
            </w:r>
          </w:p>
        </w:tc>
      </w:tr>
      <w:tr w:rsidR="00290DF5" w:rsidRPr="003937CB" w:rsidTr="0061360E">
        <w:trPr>
          <w:trHeight w:val="57"/>
        </w:trPr>
        <w:tc>
          <w:tcPr>
            <w:tcW w:w="1070" w:type="pct"/>
            <w:tcBorders>
              <w:top w:val="nil"/>
            </w:tcBorders>
            <w:shd w:val="clear" w:color="auto" w:fill="auto"/>
          </w:tcPr>
          <w:p w:rsidR="00290DF5" w:rsidRPr="003937CB" w:rsidRDefault="00290DF5" w:rsidP="00A22E31">
            <w:pPr>
              <w:pStyle w:val="Sraopastraipa"/>
              <w:widowControl w:val="0"/>
              <w:numPr>
                <w:ilvl w:val="0"/>
                <w:numId w:val="33"/>
              </w:numPr>
              <w:ind w:left="0" w:firstLine="0"/>
            </w:pPr>
            <w:r w:rsidRPr="003937CB">
              <w:t>Fotografuoti viešoje aplinkoje. Vieši susibūrimai, aplinka.</w:t>
            </w:r>
          </w:p>
        </w:tc>
        <w:tc>
          <w:tcPr>
            <w:tcW w:w="2072" w:type="pct"/>
            <w:shd w:val="clear" w:color="auto" w:fill="auto"/>
          </w:tcPr>
          <w:p w:rsidR="00290DF5" w:rsidRPr="003937CB" w:rsidRDefault="00506FC8" w:rsidP="00A22E31">
            <w:pPr>
              <w:pStyle w:val="TableContents"/>
              <w:suppressLineNumbers w:val="0"/>
              <w:suppressAutoHyphens w:val="0"/>
              <w:rPr>
                <w:i/>
                <w:iCs/>
              </w:rPr>
            </w:pPr>
            <w:r w:rsidRPr="003937CB">
              <w:rPr>
                <w:b/>
                <w:bCs/>
              </w:rPr>
              <w:t>7</w:t>
            </w:r>
            <w:r w:rsidR="00290DF5" w:rsidRPr="003937CB">
              <w:rPr>
                <w:b/>
                <w:bCs/>
              </w:rPr>
              <w:t xml:space="preserve">.1. Tema: </w:t>
            </w:r>
            <w:r w:rsidR="00290DF5" w:rsidRPr="003937CB">
              <w:rPr>
                <w:i/>
                <w:iCs/>
              </w:rPr>
              <w:t>Fotografija viešumoje</w:t>
            </w:r>
          </w:p>
          <w:p w:rsidR="00290DF5" w:rsidRPr="003937CB" w:rsidRDefault="00506FC8" w:rsidP="00A22E31">
            <w:pPr>
              <w:pStyle w:val="TableContents"/>
              <w:suppressLineNumbers w:val="0"/>
              <w:suppressAutoHyphens w:val="0"/>
              <w:rPr>
                <w:b/>
                <w:bCs/>
              </w:rPr>
            </w:pPr>
            <w:r w:rsidRPr="003937CB">
              <w:rPr>
                <w:b/>
                <w:bCs/>
              </w:rPr>
              <w:t>7</w:t>
            </w:r>
            <w:r w:rsidR="00290DF5" w:rsidRPr="003937CB">
              <w:rPr>
                <w:b/>
                <w:bCs/>
              </w:rPr>
              <w:t xml:space="preserve">.1.1. Užduotis: </w:t>
            </w:r>
            <w:r w:rsidR="00290DF5" w:rsidRPr="003937CB">
              <w:t>Foto</w:t>
            </w:r>
            <w:r w:rsidR="00290DF5" w:rsidRPr="003937CB">
              <w:rPr>
                <w:bCs/>
                <w:iCs/>
              </w:rPr>
              <w:softHyphen/>
            </w:r>
            <w:r w:rsidR="00290DF5" w:rsidRPr="003937CB">
              <w:t>gra</w:t>
            </w:r>
            <w:r w:rsidR="00290DF5" w:rsidRPr="003937CB">
              <w:rPr>
                <w:bCs/>
                <w:iCs/>
              </w:rPr>
              <w:softHyphen/>
            </w:r>
            <w:r w:rsidR="00290DF5" w:rsidRPr="003937CB">
              <w:t>fuoti viešus ren</w:t>
            </w:r>
            <w:r w:rsidR="00290DF5" w:rsidRPr="003937CB">
              <w:softHyphen/>
              <w:t>gi</w:t>
            </w:r>
            <w:r w:rsidR="00290DF5" w:rsidRPr="003937CB">
              <w:softHyphen/>
              <w:t>nius (vie</w:t>
            </w:r>
            <w:r w:rsidR="00290DF5" w:rsidRPr="003937CB">
              <w:rPr>
                <w:bCs/>
                <w:iCs/>
              </w:rPr>
              <w:softHyphen/>
            </w:r>
            <w:r w:rsidR="00290DF5" w:rsidRPr="003937CB">
              <w:t>šus susi</w:t>
            </w:r>
            <w:r w:rsidR="00290DF5" w:rsidRPr="003937CB">
              <w:softHyphen/>
              <w:t>bū</w:t>
            </w:r>
            <w:r w:rsidR="00290DF5" w:rsidRPr="003937CB">
              <w:softHyphen/>
              <w:t>ri</w:t>
            </w:r>
            <w:r w:rsidR="00290DF5" w:rsidRPr="003937CB">
              <w:softHyphen/>
              <w:t>mus, kon</w:t>
            </w:r>
            <w:r w:rsidR="00290DF5" w:rsidRPr="003937CB">
              <w:rPr>
                <w:bCs/>
                <w:iCs/>
              </w:rPr>
              <w:softHyphen/>
            </w:r>
            <w:r w:rsidR="00290DF5" w:rsidRPr="003937CB">
              <w:t>cer</w:t>
            </w:r>
            <w:r w:rsidR="00290DF5" w:rsidRPr="003937CB">
              <w:rPr>
                <w:bCs/>
                <w:iCs/>
              </w:rPr>
              <w:softHyphen/>
            </w:r>
            <w:r w:rsidR="00290DF5" w:rsidRPr="003937CB">
              <w:t>tus, žmonių ju</w:t>
            </w:r>
            <w:r w:rsidR="00290DF5" w:rsidRPr="003937CB">
              <w:softHyphen/>
              <w:t>dėjimą). Fo</w:t>
            </w:r>
            <w:r w:rsidR="00290DF5" w:rsidRPr="003937CB">
              <w:rPr>
                <w:bCs/>
                <w:iCs/>
              </w:rPr>
              <w:softHyphen/>
            </w:r>
            <w:r w:rsidR="00290DF5" w:rsidRPr="003937CB">
              <w:t>to</w:t>
            </w:r>
            <w:r w:rsidR="00290DF5" w:rsidRPr="003937CB">
              <w:rPr>
                <w:bCs/>
                <w:iCs/>
              </w:rPr>
              <w:softHyphen/>
            </w:r>
            <w:r w:rsidR="00290DF5" w:rsidRPr="003937CB">
              <w:t>grafuoti įvai</w:t>
            </w:r>
            <w:r w:rsidR="00290DF5" w:rsidRPr="003937CB">
              <w:softHyphen/>
              <w:t>riu pa</w:t>
            </w:r>
            <w:r w:rsidR="00290DF5" w:rsidRPr="003937CB">
              <w:rPr>
                <w:bCs/>
                <w:iCs/>
              </w:rPr>
              <w:softHyphen/>
            </w:r>
            <w:r w:rsidR="00290DF5" w:rsidRPr="003937CB">
              <w:t>ros metu, taiky</w:t>
            </w:r>
            <w:r w:rsidR="00290DF5" w:rsidRPr="003937CB">
              <w:softHyphen/>
              <w:t>ti skir</w:t>
            </w:r>
            <w:r w:rsidR="00290DF5" w:rsidRPr="003937CB">
              <w:rPr>
                <w:bCs/>
                <w:iCs/>
              </w:rPr>
              <w:softHyphen/>
            </w:r>
            <w:r w:rsidR="00290DF5" w:rsidRPr="003937CB">
              <w:t>tin</w:t>
            </w:r>
            <w:r w:rsidR="00290DF5" w:rsidRPr="003937CB">
              <w:rPr>
                <w:bCs/>
                <w:iCs/>
              </w:rPr>
              <w:softHyphen/>
            </w:r>
            <w:r w:rsidR="00290DF5" w:rsidRPr="003937CB">
              <w:t>gas technikas, paisyti pri</w:t>
            </w:r>
            <w:r w:rsidR="00290DF5" w:rsidRPr="003937CB">
              <w:rPr>
                <w:bCs/>
                <w:iCs/>
              </w:rPr>
              <w:softHyphen/>
            </w:r>
            <w:r w:rsidR="00290DF5" w:rsidRPr="003937CB">
              <w:t>va</w:t>
            </w:r>
            <w:r w:rsidR="00290DF5" w:rsidRPr="003937CB">
              <w:rPr>
                <w:bCs/>
                <w:iCs/>
              </w:rPr>
              <w:softHyphen/>
            </w:r>
            <w:r w:rsidR="00290DF5" w:rsidRPr="003937CB">
              <w:t>tumo etikos.</w:t>
            </w:r>
          </w:p>
        </w:tc>
        <w:tc>
          <w:tcPr>
            <w:tcW w:w="1858" w:type="pct"/>
            <w:shd w:val="clear" w:color="auto" w:fill="auto"/>
          </w:tcPr>
          <w:p w:rsidR="00290DF5" w:rsidRPr="003937CB" w:rsidRDefault="00290DF5" w:rsidP="00A22E31">
            <w:pPr>
              <w:pStyle w:val="TableContents"/>
              <w:suppressLineNumbers w:val="0"/>
              <w:suppressAutoHyphens w:val="0"/>
            </w:pPr>
            <w:r w:rsidRPr="003937CB">
              <w:rPr>
                <w:b/>
                <w:bCs/>
              </w:rPr>
              <w:t xml:space="preserve">Patenkinamai: </w:t>
            </w:r>
            <w:r w:rsidRPr="003937CB">
              <w:t>Per nurodytą laiką nepilnai atlikta užduotis. Atsakant į papildomus klausimus klystama, nepilnai atsakoma.</w:t>
            </w:r>
          </w:p>
          <w:p w:rsidR="00290DF5" w:rsidRPr="003937CB" w:rsidRDefault="00290DF5" w:rsidP="00A22E31">
            <w:pPr>
              <w:pStyle w:val="TableContents"/>
              <w:suppressLineNumbers w:val="0"/>
              <w:suppressAutoHyphens w:val="0"/>
            </w:pPr>
            <w:r w:rsidRPr="003937CB">
              <w:rPr>
                <w:b/>
                <w:bCs/>
              </w:rPr>
              <w:t xml:space="preserve">Gerai: </w:t>
            </w:r>
            <w:r w:rsidRPr="003937CB">
              <w:t>Per nurodytą laiką nepilnai atlikta užduotis. Į papildomus klausimus atsakyta teisingai.</w:t>
            </w:r>
          </w:p>
          <w:p w:rsidR="00290DF5" w:rsidRPr="003937CB" w:rsidRDefault="00290DF5" w:rsidP="00A22E31">
            <w:pPr>
              <w:pStyle w:val="TableContents"/>
              <w:suppressLineNumbers w:val="0"/>
              <w:suppressAutoHyphens w:val="0"/>
              <w:rPr>
                <w:b/>
                <w:bCs/>
              </w:rPr>
            </w:pPr>
            <w:r w:rsidRPr="003937CB">
              <w:rPr>
                <w:b/>
                <w:bCs/>
              </w:rPr>
              <w:t xml:space="preserve">Puikiai: </w:t>
            </w:r>
            <w:r w:rsidRPr="003937CB">
              <w:t>Praktinė užduotis atlikta laiku, be klaidų.</w:t>
            </w:r>
          </w:p>
        </w:tc>
      </w:tr>
      <w:tr w:rsidR="00A00437" w:rsidRPr="003937CB" w:rsidTr="0061360E">
        <w:trPr>
          <w:trHeight w:val="57"/>
        </w:trPr>
        <w:tc>
          <w:tcPr>
            <w:tcW w:w="1070" w:type="pct"/>
          </w:tcPr>
          <w:p w:rsidR="00A00437" w:rsidRPr="003937CB" w:rsidRDefault="00A00437" w:rsidP="00A22E31">
            <w:pPr>
              <w:widowControl w:val="0"/>
            </w:pPr>
            <w:r w:rsidRPr="003937CB">
              <w:t>Reikalavimai mokymui skirtiems metodiniams ir materialiesiems ištekliams</w:t>
            </w:r>
          </w:p>
        </w:tc>
        <w:tc>
          <w:tcPr>
            <w:tcW w:w="3930" w:type="pct"/>
            <w:gridSpan w:val="2"/>
          </w:tcPr>
          <w:p w:rsidR="00A00437" w:rsidRPr="003937CB" w:rsidRDefault="00A00437" w:rsidP="00A22E31">
            <w:pPr>
              <w:widowControl w:val="0"/>
              <w:rPr>
                <w:bCs/>
              </w:rPr>
            </w:pPr>
            <w:r w:rsidRPr="003937CB">
              <w:rPr>
                <w:bCs/>
              </w:rPr>
              <w:t>Mokymo(</w:t>
            </w:r>
            <w:proofErr w:type="spellStart"/>
            <w:r w:rsidRPr="003937CB">
              <w:rPr>
                <w:bCs/>
              </w:rPr>
              <w:t>si</w:t>
            </w:r>
            <w:proofErr w:type="spellEnd"/>
            <w:r w:rsidRPr="003937CB">
              <w:rPr>
                <w:bCs/>
              </w:rPr>
              <w:t>) medžiaga:</w:t>
            </w:r>
          </w:p>
          <w:p w:rsidR="00A00437" w:rsidRPr="003937CB" w:rsidRDefault="00A00437" w:rsidP="00A22E31">
            <w:pPr>
              <w:widowControl w:val="0"/>
              <w:rPr>
                <w:bCs/>
              </w:rPr>
            </w:pPr>
            <w:r w:rsidRPr="003937CB">
              <w:rPr>
                <w:bCs/>
              </w:rPr>
              <w:t>Multimedijos paslaugų teikėjo modulinė profesinio mokymo programa;</w:t>
            </w:r>
          </w:p>
          <w:p w:rsidR="00A00437" w:rsidRPr="003937CB" w:rsidRDefault="00A00437" w:rsidP="00A22E31">
            <w:pPr>
              <w:widowControl w:val="0"/>
              <w:rPr>
                <w:bCs/>
              </w:rPr>
            </w:pPr>
            <w:r w:rsidRPr="003937CB">
              <w:rPr>
                <w:bCs/>
              </w:rPr>
              <w:t>Teorinių ir praktinių užduočių mokinio sąsiuvinis;</w:t>
            </w:r>
          </w:p>
          <w:p w:rsidR="00A00437" w:rsidRPr="003937CB" w:rsidRDefault="00A00437" w:rsidP="00A22E31">
            <w:pPr>
              <w:widowControl w:val="0"/>
              <w:rPr>
                <w:bCs/>
              </w:rPr>
            </w:pPr>
            <w:r w:rsidRPr="003937CB">
              <w:rPr>
                <w:bCs/>
              </w:rPr>
              <w:t>Testas turimiems gebėjimams vertinti;</w:t>
            </w:r>
          </w:p>
          <w:p w:rsidR="00A00437" w:rsidRPr="003937CB" w:rsidRDefault="00A00437" w:rsidP="00A22E31">
            <w:pPr>
              <w:widowControl w:val="0"/>
              <w:rPr>
                <w:bCs/>
              </w:rPr>
            </w:pPr>
            <w:r w:rsidRPr="003937CB">
              <w:rPr>
                <w:bCs/>
              </w:rPr>
              <w:t>Vadovėliai ir kita mokomoji medžiaga.</w:t>
            </w:r>
          </w:p>
          <w:p w:rsidR="00A00437" w:rsidRPr="003937CB" w:rsidRDefault="00A00437" w:rsidP="00A22E31">
            <w:pPr>
              <w:widowControl w:val="0"/>
              <w:rPr>
                <w:bCs/>
              </w:rPr>
            </w:pPr>
            <w:r w:rsidRPr="003937CB">
              <w:rPr>
                <w:bCs/>
              </w:rPr>
              <w:t>Mokymo(</w:t>
            </w:r>
            <w:proofErr w:type="spellStart"/>
            <w:r w:rsidRPr="003937CB">
              <w:rPr>
                <w:bCs/>
              </w:rPr>
              <w:t>si</w:t>
            </w:r>
            <w:proofErr w:type="spellEnd"/>
            <w:r w:rsidRPr="003937CB">
              <w:rPr>
                <w:bCs/>
              </w:rPr>
              <w:t>) priemonės:</w:t>
            </w:r>
          </w:p>
          <w:p w:rsidR="00A00437" w:rsidRPr="003937CB" w:rsidRDefault="00A00437" w:rsidP="00A22E31">
            <w:pPr>
              <w:widowControl w:val="0"/>
              <w:rPr>
                <w:bCs/>
              </w:rPr>
            </w:pPr>
            <w:r w:rsidRPr="003937CB">
              <w:rPr>
                <w:bCs/>
              </w:rPr>
              <w:t>Techninės priemonės mokymo(</w:t>
            </w:r>
            <w:proofErr w:type="spellStart"/>
            <w:r w:rsidRPr="003937CB">
              <w:rPr>
                <w:bCs/>
              </w:rPr>
              <w:t>si</w:t>
            </w:r>
            <w:proofErr w:type="spellEnd"/>
            <w:r w:rsidRPr="003937CB">
              <w:rPr>
                <w:bCs/>
              </w:rPr>
              <w:t>) medžiagai iliustruoti, vizualizuoti, pristatyti.</w:t>
            </w:r>
          </w:p>
        </w:tc>
      </w:tr>
      <w:tr w:rsidR="00A00437" w:rsidRPr="003937CB" w:rsidTr="0061360E">
        <w:trPr>
          <w:trHeight w:val="57"/>
        </w:trPr>
        <w:tc>
          <w:tcPr>
            <w:tcW w:w="1070" w:type="pct"/>
          </w:tcPr>
          <w:p w:rsidR="00A00437" w:rsidRPr="003937CB" w:rsidRDefault="00A00437" w:rsidP="00A22E31">
            <w:r w:rsidRPr="003937CB">
              <w:t>Reikalavimai teorinio ir praktinio mokymo vietai</w:t>
            </w:r>
          </w:p>
        </w:tc>
        <w:tc>
          <w:tcPr>
            <w:tcW w:w="3930" w:type="pct"/>
            <w:gridSpan w:val="2"/>
          </w:tcPr>
          <w:p w:rsidR="00A00437" w:rsidRPr="003937CB" w:rsidRDefault="00A00437" w:rsidP="00A22E31">
            <w:pPr>
              <w:jc w:val="both"/>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A00437" w:rsidRPr="003937CB" w:rsidRDefault="00A00437" w:rsidP="00A22E31">
            <w:pPr>
              <w:jc w:val="both"/>
              <w:rPr>
                <w:strike/>
              </w:rPr>
            </w:pPr>
            <w:r w:rsidRPr="003937CB">
              <w:t>Praktinio mokymo klasė (patalpa), aprūpinta kompiuteriais, programine įranga, multimedija, veidrodiniai fotoaparatais, skirtingais fotoobjektyvais.</w:t>
            </w:r>
          </w:p>
        </w:tc>
      </w:tr>
      <w:tr w:rsidR="00A00437" w:rsidRPr="003937CB" w:rsidTr="0061360E">
        <w:trPr>
          <w:trHeight w:val="57"/>
        </w:trPr>
        <w:tc>
          <w:tcPr>
            <w:tcW w:w="1070" w:type="pct"/>
          </w:tcPr>
          <w:p w:rsidR="00A00437" w:rsidRPr="003937CB" w:rsidRDefault="00A00437" w:rsidP="00A22E31">
            <w:pPr>
              <w:widowControl w:val="0"/>
              <w:contextualSpacing/>
            </w:pPr>
            <w:r w:rsidRPr="003937CB">
              <w:t>Mokytojų kvalifikacija</w:t>
            </w:r>
          </w:p>
        </w:tc>
        <w:tc>
          <w:tcPr>
            <w:tcW w:w="3930" w:type="pct"/>
            <w:gridSpan w:val="2"/>
          </w:tcPr>
          <w:p w:rsidR="00A00437" w:rsidRPr="003937CB" w:rsidRDefault="00A00437" w:rsidP="00A22E31">
            <w:pPr>
              <w:widowControl w:val="0"/>
            </w:pPr>
            <w:r w:rsidRPr="003937CB">
              <w:t>Modulį gali vesti mokytojas, turintis:</w:t>
            </w:r>
          </w:p>
          <w:p w:rsidR="00A00437" w:rsidRPr="003937CB" w:rsidRDefault="00A00437" w:rsidP="00A22E31">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00437" w:rsidRPr="003937CB" w:rsidRDefault="00A00437" w:rsidP="0034548C">
            <w:pPr>
              <w:widowControl w:val="0"/>
              <w:contextualSpacing/>
              <w:rPr>
                <w:rFonts w:eastAsiaTheme="minorEastAsia"/>
                <w:lang w:eastAsia="ja-JP"/>
              </w:rPr>
            </w:pPr>
            <w:r w:rsidRPr="003937CB">
              <w:t xml:space="preserve">2) turintis </w:t>
            </w:r>
            <w:r w:rsidR="0034548C">
              <w:t>fotografo</w:t>
            </w:r>
            <w:r w:rsidRPr="003937CB">
              <w:t xml:space="preserve"> ar lygiavertę kvalifikaciją / išsilavinimą arba ne mažesnę kaip 3 metų </w:t>
            </w:r>
            <w:r w:rsidR="0034548C">
              <w:t>fotografo</w:t>
            </w:r>
            <w:r w:rsidRPr="003937CB">
              <w:t xml:space="preserve"> profesinės veiklos patirtį.</w:t>
            </w:r>
          </w:p>
        </w:tc>
      </w:tr>
    </w:tbl>
    <w:p w:rsidR="00B902F0" w:rsidRPr="003937CB" w:rsidRDefault="00B902F0" w:rsidP="00A22E31"/>
    <w:p w:rsidR="002A7322" w:rsidRPr="003937CB" w:rsidRDefault="002A7322" w:rsidP="00A22E31"/>
    <w:p w:rsidR="00B213BA" w:rsidRPr="003937CB" w:rsidRDefault="00B213BA" w:rsidP="00A22E31">
      <w:r w:rsidRPr="003937CB">
        <w:rPr>
          <w:b/>
        </w:rPr>
        <w:lastRenderedPageBreak/>
        <w:t>Modulio pavadinimas – „Kompiuterinė grafika“</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3"/>
        <w:gridCol w:w="4110"/>
        <w:gridCol w:w="3686"/>
      </w:tblGrid>
      <w:tr w:rsidR="00B213BA" w:rsidRPr="003937CB" w:rsidTr="0061360E">
        <w:trPr>
          <w:trHeight w:val="57"/>
        </w:trPr>
        <w:tc>
          <w:tcPr>
            <w:tcW w:w="1070" w:type="pct"/>
            <w:shd w:val="clear" w:color="auto" w:fill="auto"/>
          </w:tcPr>
          <w:p w:rsidR="00B213BA" w:rsidRPr="0061360E" w:rsidRDefault="00B213BA" w:rsidP="00A22E31">
            <w:pPr>
              <w:widowControl w:val="0"/>
            </w:pPr>
            <w:r w:rsidRPr="0061360E">
              <w:t>Modulio kodas</w:t>
            </w:r>
          </w:p>
        </w:tc>
        <w:tc>
          <w:tcPr>
            <w:tcW w:w="3930" w:type="pct"/>
            <w:gridSpan w:val="2"/>
            <w:shd w:val="clear" w:color="auto" w:fill="auto"/>
          </w:tcPr>
          <w:p w:rsidR="00B213BA" w:rsidRPr="003937CB" w:rsidRDefault="00B213BA" w:rsidP="00A22E31">
            <w:pPr>
              <w:widowControl w:val="0"/>
            </w:pPr>
            <w:r w:rsidRPr="003937CB">
              <w:t>4061324</w:t>
            </w:r>
          </w:p>
        </w:tc>
      </w:tr>
      <w:tr w:rsidR="00B213BA" w:rsidRPr="003937CB" w:rsidTr="0061360E">
        <w:trPr>
          <w:trHeight w:val="57"/>
        </w:trPr>
        <w:tc>
          <w:tcPr>
            <w:tcW w:w="1070" w:type="pct"/>
            <w:shd w:val="clear" w:color="auto" w:fill="auto"/>
          </w:tcPr>
          <w:p w:rsidR="00B213BA" w:rsidRPr="0061360E" w:rsidRDefault="0061360E" w:rsidP="00A22E31">
            <w:pPr>
              <w:widowControl w:val="0"/>
            </w:pPr>
            <w:r>
              <w:t xml:space="preserve">Modulio </w:t>
            </w:r>
            <w:r w:rsidR="00B213BA" w:rsidRPr="0061360E">
              <w:t>LTKS lygis</w:t>
            </w:r>
          </w:p>
        </w:tc>
        <w:tc>
          <w:tcPr>
            <w:tcW w:w="3930" w:type="pct"/>
            <w:gridSpan w:val="2"/>
            <w:shd w:val="clear" w:color="auto" w:fill="auto"/>
          </w:tcPr>
          <w:p w:rsidR="00B213BA" w:rsidRPr="003937CB" w:rsidRDefault="00B213BA" w:rsidP="00A22E31">
            <w:pPr>
              <w:widowControl w:val="0"/>
            </w:pPr>
            <w:r w:rsidRPr="003937CB">
              <w:t>IV</w:t>
            </w:r>
          </w:p>
        </w:tc>
      </w:tr>
      <w:tr w:rsidR="00B213BA" w:rsidRPr="003937CB" w:rsidTr="0061360E">
        <w:trPr>
          <w:trHeight w:val="57"/>
        </w:trPr>
        <w:tc>
          <w:tcPr>
            <w:tcW w:w="1070" w:type="pct"/>
            <w:shd w:val="clear" w:color="auto" w:fill="auto"/>
          </w:tcPr>
          <w:p w:rsidR="00B213BA" w:rsidRPr="0061360E" w:rsidRDefault="00B213BA" w:rsidP="00A22E31">
            <w:pPr>
              <w:widowControl w:val="0"/>
            </w:pPr>
            <w:r w:rsidRPr="0061360E">
              <w:t>Apimtis kreditais</w:t>
            </w:r>
          </w:p>
        </w:tc>
        <w:tc>
          <w:tcPr>
            <w:tcW w:w="3930" w:type="pct"/>
            <w:gridSpan w:val="2"/>
            <w:shd w:val="clear" w:color="auto" w:fill="auto"/>
          </w:tcPr>
          <w:p w:rsidR="00B213BA" w:rsidRPr="003937CB" w:rsidRDefault="00B213BA" w:rsidP="00A22E31">
            <w:pPr>
              <w:widowControl w:val="0"/>
            </w:pPr>
            <w:r w:rsidRPr="003937CB">
              <w:t>5</w:t>
            </w:r>
          </w:p>
        </w:tc>
      </w:tr>
      <w:tr w:rsidR="00B213BA" w:rsidRPr="003937CB" w:rsidTr="0061360E">
        <w:trPr>
          <w:trHeight w:val="57"/>
        </w:trPr>
        <w:tc>
          <w:tcPr>
            <w:tcW w:w="1070" w:type="pct"/>
            <w:shd w:val="clear" w:color="auto" w:fill="auto"/>
          </w:tcPr>
          <w:p w:rsidR="00B213BA" w:rsidRPr="0061360E" w:rsidRDefault="00B213BA" w:rsidP="00A22E31">
            <w:pPr>
              <w:widowControl w:val="0"/>
            </w:pPr>
            <w:r w:rsidRPr="0061360E">
              <w:t>Kompetencijos</w:t>
            </w:r>
          </w:p>
        </w:tc>
        <w:tc>
          <w:tcPr>
            <w:tcW w:w="3930" w:type="pct"/>
            <w:gridSpan w:val="2"/>
            <w:shd w:val="clear" w:color="auto" w:fill="auto"/>
          </w:tcPr>
          <w:p w:rsidR="00B213BA" w:rsidRPr="003937CB" w:rsidRDefault="00B213BA" w:rsidP="00A22E31">
            <w:pPr>
              <w:widowControl w:val="0"/>
            </w:pPr>
            <w:r w:rsidRPr="003937CB">
              <w:t>Kurti vektorinius vaizdus, redaguoti ir montuoti taškinės grafikos darbus</w:t>
            </w:r>
            <w:r w:rsidR="00396EE5" w:rsidRPr="003937CB">
              <w:t>.</w:t>
            </w:r>
          </w:p>
        </w:tc>
      </w:tr>
      <w:tr w:rsidR="00A00437" w:rsidRPr="0061360E" w:rsidTr="0061360E">
        <w:trPr>
          <w:trHeight w:val="57"/>
        </w:trPr>
        <w:tc>
          <w:tcPr>
            <w:tcW w:w="1070" w:type="pct"/>
            <w:shd w:val="clear" w:color="auto" w:fill="auto"/>
          </w:tcPr>
          <w:p w:rsidR="00A00437" w:rsidRPr="0061360E" w:rsidRDefault="00A00437" w:rsidP="00DC39F9">
            <w:pPr>
              <w:widowControl w:val="0"/>
              <w:rPr>
                <w:bCs/>
                <w:iCs/>
              </w:rPr>
            </w:pPr>
            <w:r w:rsidRPr="0061360E">
              <w:rPr>
                <w:bCs/>
                <w:iCs/>
              </w:rPr>
              <w:t>Modulio moky</w:t>
            </w:r>
            <w:r w:rsidRPr="0061360E">
              <w:softHyphen/>
            </w:r>
            <w:r w:rsidR="00DC39F9">
              <w:rPr>
                <w:bCs/>
                <w:iCs/>
              </w:rPr>
              <w:t>mosi rezultatai</w:t>
            </w:r>
          </w:p>
        </w:tc>
        <w:tc>
          <w:tcPr>
            <w:tcW w:w="2072" w:type="pct"/>
            <w:shd w:val="clear" w:color="auto" w:fill="auto"/>
          </w:tcPr>
          <w:p w:rsidR="00A00437" w:rsidRPr="0061360E" w:rsidRDefault="00A00437" w:rsidP="00A22E31">
            <w:pPr>
              <w:widowControl w:val="0"/>
              <w:rPr>
                <w:bCs/>
                <w:iCs/>
              </w:rPr>
            </w:pPr>
            <w:r w:rsidRPr="0061360E">
              <w:rPr>
                <w:bCs/>
                <w:iCs/>
              </w:rPr>
              <w:t>Turinys, reikalingas rezultatams pasiekti</w:t>
            </w:r>
          </w:p>
        </w:tc>
        <w:tc>
          <w:tcPr>
            <w:tcW w:w="1858" w:type="pct"/>
            <w:shd w:val="clear" w:color="auto" w:fill="auto"/>
          </w:tcPr>
          <w:p w:rsidR="00A00437" w:rsidRPr="0061360E" w:rsidRDefault="00A00437" w:rsidP="00A22E31">
            <w:pPr>
              <w:widowControl w:val="0"/>
              <w:rPr>
                <w:bCs/>
                <w:iCs/>
              </w:rPr>
            </w:pPr>
            <w:r w:rsidRPr="0061360E">
              <w:rPr>
                <w:bCs/>
                <w:iCs/>
              </w:rPr>
              <w:t>Mokymosi pasiekimų įvertinimo kriterijai (įverčio)</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52"/>
              </w:numPr>
              <w:ind w:left="0" w:firstLine="0"/>
            </w:pPr>
            <w:r w:rsidRPr="003937CB">
              <w:t>Išvardinti ir smul</w:t>
            </w:r>
            <w:r w:rsidRPr="003937CB">
              <w:rPr>
                <w:bCs/>
                <w:iCs/>
              </w:rPr>
              <w:softHyphen/>
            </w:r>
            <w:r w:rsidRPr="003937CB">
              <w:t>kiai papa</w:t>
            </w:r>
            <w:r w:rsidRPr="003937CB">
              <w:rPr>
                <w:bCs/>
                <w:iCs/>
              </w:rPr>
              <w:softHyphen/>
            </w:r>
            <w:r w:rsidRPr="003937CB">
              <w:t>sa</w:t>
            </w:r>
            <w:r w:rsidRPr="003937CB">
              <w:rPr>
                <w:bCs/>
                <w:iCs/>
              </w:rPr>
              <w:softHyphen/>
            </w:r>
            <w:r w:rsidRPr="003937CB">
              <w:t>ko</w:t>
            </w:r>
            <w:r w:rsidRPr="003937CB">
              <w:rPr>
                <w:bCs/>
                <w:iCs/>
              </w:rPr>
              <w:softHyphen/>
            </w:r>
            <w:r w:rsidRPr="003937CB">
              <w:t>ti apie taškinės gra</w:t>
            </w:r>
            <w:r w:rsidRPr="003937CB">
              <w:rPr>
                <w:bCs/>
                <w:iCs/>
              </w:rPr>
              <w:softHyphen/>
            </w:r>
            <w:r w:rsidRPr="003937CB">
              <w:t>fi</w:t>
            </w:r>
            <w:r w:rsidRPr="003937CB">
              <w:rPr>
                <w:bCs/>
                <w:iCs/>
              </w:rPr>
              <w:softHyphen/>
            </w:r>
            <w:r w:rsidRPr="003937CB">
              <w:t>kos progra</w:t>
            </w:r>
            <w:r w:rsidRPr="003937CB">
              <w:rPr>
                <w:bCs/>
                <w:iCs/>
              </w:rPr>
              <w:softHyphen/>
            </w:r>
            <w:r w:rsidRPr="003937CB">
              <w:t>mas, jų galimybes bei skirtumus.</w:t>
            </w:r>
          </w:p>
        </w:tc>
        <w:tc>
          <w:tcPr>
            <w:tcW w:w="2072" w:type="pct"/>
            <w:shd w:val="clear" w:color="auto" w:fill="auto"/>
          </w:tcPr>
          <w:p w:rsidR="00A00437" w:rsidRPr="003937CB" w:rsidRDefault="00A00437" w:rsidP="00A22E31">
            <w:pPr>
              <w:widowControl w:val="0"/>
              <w:rPr>
                <w:i/>
                <w:iCs/>
              </w:rPr>
            </w:pPr>
            <w:r w:rsidRPr="003937CB">
              <w:rPr>
                <w:b/>
                <w:bCs/>
              </w:rPr>
              <w:t xml:space="preserve">1.1. Tema: </w:t>
            </w:r>
            <w:r w:rsidRPr="003937CB">
              <w:rPr>
                <w:i/>
                <w:iCs/>
              </w:rPr>
              <w:t>taškinės grafikos programos.</w:t>
            </w:r>
          </w:p>
          <w:p w:rsidR="00A00437" w:rsidRPr="003937CB" w:rsidRDefault="00A00437" w:rsidP="00A22E31">
            <w:pPr>
              <w:widowControl w:val="0"/>
            </w:pPr>
            <w:r w:rsidRPr="003937CB">
              <w:rPr>
                <w:b/>
                <w:bCs/>
              </w:rPr>
              <w:t>1.1.1. Užduotis/</w:t>
            </w:r>
            <w:proofErr w:type="spellStart"/>
            <w:r w:rsidRPr="003937CB">
              <w:rPr>
                <w:b/>
                <w:bCs/>
              </w:rPr>
              <w:t>ys</w:t>
            </w:r>
            <w:proofErr w:type="spellEnd"/>
            <w:r w:rsidRPr="003937CB">
              <w:rPr>
                <w:b/>
                <w:bCs/>
              </w:rPr>
              <w:t xml:space="preserve">: </w:t>
            </w:r>
            <w:r w:rsidRPr="003937CB">
              <w:t>taškinės grafikos programų lyginamoji analizė.</w:t>
            </w:r>
          </w:p>
        </w:tc>
        <w:tc>
          <w:tcPr>
            <w:tcW w:w="1858" w:type="pct"/>
            <w:shd w:val="clear" w:color="auto" w:fill="auto"/>
          </w:tcPr>
          <w:p w:rsidR="00A00437" w:rsidRPr="003937CB" w:rsidRDefault="00A00437" w:rsidP="00A22E31">
            <w:pPr>
              <w:widowControl w:val="0"/>
            </w:pPr>
            <w:r w:rsidRPr="003937CB">
              <w:rPr>
                <w:b/>
                <w:bCs/>
              </w:rPr>
              <w:t xml:space="preserve">Patenkinamai: </w:t>
            </w:r>
            <w:r w:rsidRPr="003937CB">
              <w:t>per nurodytą laiką nepilnai ir netiksliai atsakyta į pateiktus klausimus, klystama.</w:t>
            </w:r>
          </w:p>
          <w:p w:rsidR="00A00437" w:rsidRPr="003937CB" w:rsidRDefault="00A00437" w:rsidP="00A22E31">
            <w:pPr>
              <w:widowControl w:val="0"/>
            </w:pPr>
            <w:r w:rsidRPr="003937CB">
              <w:rPr>
                <w:b/>
                <w:bCs/>
              </w:rPr>
              <w:t xml:space="preserve">Gerai: </w:t>
            </w:r>
            <w:r w:rsidRPr="003937CB">
              <w:t>per nurodytą laiką ne</w:t>
            </w:r>
            <w:r w:rsidRPr="003937CB">
              <w:rPr>
                <w:bCs/>
                <w:iCs/>
              </w:rPr>
              <w:softHyphen/>
            </w:r>
            <w:r w:rsidRPr="003937CB">
              <w:t>pil</w:t>
            </w:r>
            <w:r w:rsidRPr="003937CB">
              <w:rPr>
                <w:bCs/>
                <w:iCs/>
              </w:rPr>
              <w:softHyphen/>
            </w:r>
            <w:r w:rsidRPr="003937CB">
              <w:t>nai atsakyta į pateiktus klausimus.</w:t>
            </w:r>
          </w:p>
          <w:p w:rsidR="00A00437" w:rsidRPr="003937CB" w:rsidRDefault="00A00437" w:rsidP="00A22E31">
            <w:pPr>
              <w:widowControl w:val="0"/>
            </w:pPr>
            <w:r w:rsidRPr="003937CB">
              <w:rPr>
                <w:b/>
                <w:bCs/>
              </w:rPr>
              <w:t xml:space="preserve">Puikiai: </w:t>
            </w:r>
            <w:r w:rsidRPr="003937CB">
              <w:t>į pateiktus klausimus atsakyta laiku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52"/>
              </w:numPr>
              <w:ind w:left="0" w:firstLine="0"/>
            </w:pPr>
            <w:r w:rsidRPr="003937CB">
              <w:t>Išvardinti vek</w:t>
            </w:r>
            <w:r w:rsidRPr="003937CB">
              <w:rPr>
                <w:bCs/>
                <w:iCs/>
              </w:rPr>
              <w:softHyphen/>
            </w:r>
            <w:r w:rsidRPr="003937CB">
              <w:t>torinės grafikos ir kompiuterinės leidybos progra</w:t>
            </w:r>
            <w:r w:rsidRPr="003937CB">
              <w:rPr>
                <w:bCs/>
                <w:iCs/>
              </w:rPr>
              <w:softHyphen/>
            </w:r>
            <w:r w:rsidRPr="003937CB">
              <w:t>mas, jų galimybes bei skirtumus.</w:t>
            </w:r>
          </w:p>
        </w:tc>
        <w:tc>
          <w:tcPr>
            <w:tcW w:w="2072" w:type="pct"/>
            <w:shd w:val="clear" w:color="auto" w:fill="auto"/>
          </w:tcPr>
          <w:p w:rsidR="00A00437" w:rsidRPr="003937CB" w:rsidRDefault="00A00437" w:rsidP="00A22E31">
            <w:pPr>
              <w:widowControl w:val="0"/>
              <w:rPr>
                <w:i/>
                <w:iCs/>
              </w:rPr>
            </w:pPr>
            <w:r w:rsidRPr="003937CB">
              <w:rPr>
                <w:b/>
                <w:bCs/>
              </w:rPr>
              <w:t xml:space="preserve">2.1. Tema: </w:t>
            </w:r>
            <w:r w:rsidRPr="003937CB">
              <w:rPr>
                <w:i/>
                <w:iCs/>
              </w:rPr>
              <w:t>vektorinės grafikos ir kompiuterinės leidybos programos.</w:t>
            </w:r>
          </w:p>
          <w:p w:rsidR="00A00437" w:rsidRPr="003937CB" w:rsidRDefault="00A00437" w:rsidP="00A22E31">
            <w:pPr>
              <w:widowControl w:val="0"/>
            </w:pPr>
            <w:r w:rsidRPr="003937CB">
              <w:rPr>
                <w:b/>
                <w:bCs/>
              </w:rPr>
              <w:t>2.1.1. Užduotis/</w:t>
            </w:r>
            <w:proofErr w:type="spellStart"/>
            <w:r w:rsidRPr="003937CB">
              <w:rPr>
                <w:b/>
                <w:bCs/>
              </w:rPr>
              <w:t>ys</w:t>
            </w:r>
            <w:proofErr w:type="spellEnd"/>
            <w:r w:rsidRPr="003937CB">
              <w:rPr>
                <w:b/>
                <w:bCs/>
              </w:rPr>
              <w:t xml:space="preserve">: </w:t>
            </w:r>
            <w:r w:rsidRPr="003937CB">
              <w:t>vektorinės grafikos ir kompiuterinės leidybos programų lyginamoji analizė.</w:t>
            </w:r>
          </w:p>
        </w:tc>
        <w:tc>
          <w:tcPr>
            <w:tcW w:w="1858" w:type="pct"/>
            <w:shd w:val="clear" w:color="auto" w:fill="auto"/>
          </w:tcPr>
          <w:p w:rsidR="00A00437" w:rsidRPr="003937CB" w:rsidRDefault="00A00437" w:rsidP="00A22E31">
            <w:pPr>
              <w:widowControl w:val="0"/>
            </w:pPr>
            <w:r w:rsidRPr="003937CB">
              <w:rPr>
                <w:b/>
                <w:bCs/>
              </w:rPr>
              <w:t xml:space="preserve">Patenkinamai: </w:t>
            </w:r>
            <w:r w:rsidRPr="003937CB">
              <w:t>per nurodytą laiką nepilnai ir netiksliai atsakyta į pateiktus klausimus, klystama.</w:t>
            </w:r>
          </w:p>
          <w:p w:rsidR="00A00437" w:rsidRPr="003937CB" w:rsidRDefault="00A00437" w:rsidP="00A22E31">
            <w:pPr>
              <w:widowControl w:val="0"/>
            </w:pPr>
            <w:r w:rsidRPr="003937CB">
              <w:rPr>
                <w:b/>
                <w:bCs/>
              </w:rPr>
              <w:t xml:space="preserve">Gerai: </w:t>
            </w:r>
            <w:r w:rsidRPr="003937CB">
              <w:t>per nurodytą laiką nepilnai atsakyta į pateiktus klausimus.</w:t>
            </w:r>
          </w:p>
          <w:p w:rsidR="00A00437" w:rsidRPr="003937CB" w:rsidRDefault="00A00437" w:rsidP="00A22E31">
            <w:pPr>
              <w:widowControl w:val="0"/>
            </w:pPr>
            <w:r w:rsidRPr="003937CB">
              <w:rPr>
                <w:b/>
                <w:bCs/>
              </w:rPr>
              <w:t xml:space="preserve">Puikiai: </w:t>
            </w:r>
            <w:r w:rsidRPr="003937CB">
              <w:t>į pateiktus klausimus atsakyta laiku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Pademons</w:t>
            </w:r>
            <w:r w:rsidRPr="003937CB">
              <w:softHyphen/>
              <w:t>truoti atvaizdo dalies žymėjimą.</w:t>
            </w:r>
          </w:p>
        </w:tc>
        <w:tc>
          <w:tcPr>
            <w:tcW w:w="2072" w:type="pct"/>
            <w:shd w:val="clear" w:color="auto" w:fill="auto"/>
          </w:tcPr>
          <w:p w:rsidR="00A00437" w:rsidRPr="003937CB" w:rsidRDefault="000C1536" w:rsidP="00A22E31">
            <w:pPr>
              <w:widowControl w:val="0"/>
              <w:rPr>
                <w:i/>
                <w:iCs/>
              </w:rPr>
            </w:pPr>
            <w:r>
              <w:rPr>
                <w:b/>
                <w:bCs/>
              </w:rPr>
              <w:t>3</w:t>
            </w:r>
            <w:r w:rsidR="00A00437" w:rsidRPr="003937CB">
              <w:rPr>
                <w:b/>
                <w:bCs/>
              </w:rPr>
              <w:t xml:space="preserve">.1. Tema: </w:t>
            </w:r>
            <w:r w:rsidR="00A00437" w:rsidRPr="003937CB">
              <w:rPr>
                <w:i/>
                <w:iCs/>
              </w:rPr>
              <w:t>atvaizdo dalių žymėjimas.</w:t>
            </w:r>
          </w:p>
          <w:p w:rsidR="00A00437" w:rsidRPr="003937CB" w:rsidRDefault="000C1536" w:rsidP="00A22E31">
            <w:pPr>
              <w:widowControl w:val="0"/>
            </w:pPr>
            <w:r>
              <w:rPr>
                <w:b/>
                <w:bCs/>
              </w:rPr>
              <w:t>3</w:t>
            </w:r>
            <w:r w:rsidR="00A00437" w:rsidRPr="003937CB">
              <w:rPr>
                <w:b/>
                <w:bCs/>
              </w:rPr>
              <w:t>.1.1. Užduotis/</w:t>
            </w:r>
            <w:proofErr w:type="spellStart"/>
            <w:r w:rsidR="00A00437" w:rsidRPr="003937CB">
              <w:rPr>
                <w:b/>
                <w:bCs/>
              </w:rPr>
              <w:t>ys</w:t>
            </w:r>
            <w:proofErr w:type="spellEnd"/>
            <w:r w:rsidR="00A00437" w:rsidRPr="003937CB">
              <w:rPr>
                <w:b/>
                <w:bCs/>
              </w:rPr>
              <w:t xml:space="preserve">: </w:t>
            </w:r>
            <w:r w:rsidR="00A00437" w:rsidRPr="003937CB">
              <w:t>atvaizdo dalių žymėjimas naudojant įvairius žymėjimo įrankius.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Pademonstruoti pažymėtos srities redagavimą.</w:t>
            </w:r>
          </w:p>
        </w:tc>
        <w:tc>
          <w:tcPr>
            <w:tcW w:w="2072" w:type="pct"/>
            <w:shd w:val="clear" w:color="auto" w:fill="auto"/>
          </w:tcPr>
          <w:p w:rsidR="00A00437" w:rsidRPr="003937CB" w:rsidRDefault="000C1536" w:rsidP="00A22E31">
            <w:pPr>
              <w:widowControl w:val="0"/>
              <w:rPr>
                <w:i/>
                <w:iCs/>
              </w:rPr>
            </w:pPr>
            <w:r>
              <w:rPr>
                <w:b/>
                <w:bCs/>
              </w:rPr>
              <w:t>4</w:t>
            </w:r>
            <w:r w:rsidR="00A00437" w:rsidRPr="003937CB">
              <w:rPr>
                <w:b/>
                <w:bCs/>
              </w:rPr>
              <w:t xml:space="preserve">.1. Tema: </w:t>
            </w:r>
            <w:r w:rsidR="00A00437" w:rsidRPr="003937CB">
              <w:rPr>
                <w:i/>
                <w:iCs/>
              </w:rPr>
              <w:t>pažymėtų sričių redagavimas.</w:t>
            </w:r>
          </w:p>
          <w:p w:rsidR="00A00437" w:rsidRPr="003937CB" w:rsidRDefault="000C1536" w:rsidP="00A22E31">
            <w:pPr>
              <w:widowControl w:val="0"/>
              <w:rPr>
                <w:b/>
                <w:bCs/>
              </w:rPr>
            </w:pPr>
            <w:r>
              <w:rPr>
                <w:b/>
                <w:bCs/>
              </w:rPr>
              <w:t>4</w:t>
            </w:r>
            <w:r w:rsidR="00A00437" w:rsidRPr="003937CB">
              <w:rPr>
                <w:b/>
                <w:bCs/>
              </w:rPr>
              <w:t>.1.1. Užduotis/</w:t>
            </w:r>
            <w:proofErr w:type="spellStart"/>
            <w:r w:rsidR="00A00437" w:rsidRPr="003937CB">
              <w:rPr>
                <w:b/>
                <w:bCs/>
              </w:rPr>
              <w:t>ys</w:t>
            </w:r>
            <w:proofErr w:type="spellEnd"/>
            <w:r w:rsidR="00A00437" w:rsidRPr="003937CB">
              <w:rPr>
                <w:b/>
                <w:bCs/>
              </w:rPr>
              <w:t xml:space="preserve">: </w:t>
            </w:r>
            <w:r w:rsidR="00A00437" w:rsidRPr="003937CB">
              <w:t>pažymėtų atvaizdo dalių redagavimas.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Pademons</w:t>
            </w:r>
            <w:r w:rsidRPr="003937CB">
              <w:softHyphen/>
              <w:t>truoti sluoksnių kūrimą.</w:t>
            </w:r>
          </w:p>
        </w:tc>
        <w:tc>
          <w:tcPr>
            <w:tcW w:w="2072" w:type="pct"/>
            <w:shd w:val="clear" w:color="auto" w:fill="auto"/>
          </w:tcPr>
          <w:p w:rsidR="00A00437" w:rsidRPr="003937CB" w:rsidRDefault="000C1536" w:rsidP="00A22E31">
            <w:pPr>
              <w:widowControl w:val="0"/>
              <w:rPr>
                <w:i/>
                <w:iCs/>
              </w:rPr>
            </w:pPr>
            <w:r>
              <w:rPr>
                <w:b/>
                <w:bCs/>
              </w:rPr>
              <w:t>5</w:t>
            </w:r>
            <w:r w:rsidR="00A00437" w:rsidRPr="003937CB">
              <w:rPr>
                <w:b/>
                <w:bCs/>
              </w:rPr>
              <w:t xml:space="preserve">.1. Tema: </w:t>
            </w:r>
            <w:r w:rsidR="00A00437" w:rsidRPr="003937CB">
              <w:rPr>
                <w:i/>
                <w:iCs/>
              </w:rPr>
              <w:t>sluoksniai ir jų kūrimas.</w:t>
            </w:r>
          </w:p>
          <w:p w:rsidR="00A00437" w:rsidRPr="003937CB" w:rsidRDefault="000C1536" w:rsidP="00A22E31">
            <w:pPr>
              <w:widowControl w:val="0"/>
            </w:pPr>
            <w:r>
              <w:rPr>
                <w:b/>
                <w:bCs/>
              </w:rPr>
              <w:t>5</w:t>
            </w:r>
            <w:r w:rsidR="00A00437" w:rsidRPr="003937CB">
              <w:rPr>
                <w:b/>
                <w:bCs/>
              </w:rPr>
              <w:t>.1.1. Užduotis/</w:t>
            </w:r>
            <w:proofErr w:type="spellStart"/>
            <w:r w:rsidR="00A00437" w:rsidRPr="003937CB">
              <w:rPr>
                <w:b/>
                <w:bCs/>
              </w:rPr>
              <w:t>ys</w:t>
            </w:r>
            <w:proofErr w:type="spellEnd"/>
            <w:r w:rsidR="00A00437" w:rsidRPr="003937CB">
              <w:rPr>
                <w:b/>
                <w:bCs/>
              </w:rPr>
              <w:t xml:space="preserve">: </w:t>
            </w:r>
            <w:r w:rsidR="00A00437" w:rsidRPr="003937CB">
              <w:t>Sluoksnių kūrimas.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Pademons</w:t>
            </w:r>
            <w:r w:rsidRPr="003937CB">
              <w:softHyphen/>
              <w:t>truoti teksto sluoksnių kūrimą ir koregavimą.</w:t>
            </w:r>
          </w:p>
        </w:tc>
        <w:tc>
          <w:tcPr>
            <w:tcW w:w="2072" w:type="pct"/>
            <w:shd w:val="clear" w:color="auto" w:fill="auto"/>
          </w:tcPr>
          <w:p w:rsidR="00A00437" w:rsidRPr="003937CB" w:rsidRDefault="000C1536" w:rsidP="00A22E31">
            <w:pPr>
              <w:widowControl w:val="0"/>
              <w:rPr>
                <w:i/>
                <w:iCs/>
              </w:rPr>
            </w:pPr>
            <w:r>
              <w:rPr>
                <w:b/>
                <w:bCs/>
              </w:rPr>
              <w:t>6</w:t>
            </w:r>
            <w:r w:rsidR="00A00437" w:rsidRPr="003937CB">
              <w:rPr>
                <w:b/>
                <w:bCs/>
              </w:rPr>
              <w:t xml:space="preserve">.1. Tema: </w:t>
            </w:r>
            <w:r w:rsidR="00A00437" w:rsidRPr="003937CB">
              <w:rPr>
                <w:i/>
                <w:iCs/>
              </w:rPr>
              <w:t>teksto sluoksniai.</w:t>
            </w:r>
          </w:p>
          <w:p w:rsidR="00A00437" w:rsidRPr="003937CB" w:rsidRDefault="000C1536" w:rsidP="00A22E31">
            <w:pPr>
              <w:widowControl w:val="0"/>
            </w:pPr>
            <w:r>
              <w:rPr>
                <w:b/>
                <w:bCs/>
              </w:rPr>
              <w:t>6</w:t>
            </w:r>
            <w:r w:rsidR="00A00437" w:rsidRPr="003937CB">
              <w:rPr>
                <w:b/>
                <w:bCs/>
              </w:rPr>
              <w:t>.1.1. Užduotis/</w:t>
            </w:r>
            <w:proofErr w:type="spellStart"/>
            <w:r w:rsidR="00A00437" w:rsidRPr="003937CB">
              <w:rPr>
                <w:b/>
                <w:bCs/>
              </w:rPr>
              <w:t>ys</w:t>
            </w:r>
            <w:proofErr w:type="spellEnd"/>
            <w:r w:rsidR="00A00437" w:rsidRPr="003937CB">
              <w:rPr>
                <w:b/>
                <w:bCs/>
              </w:rPr>
              <w:t xml:space="preserve">: </w:t>
            </w:r>
            <w:r w:rsidR="00A00437" w:rsidRPr="003937CB">
              <w:t>teksto sluoksnių kūrimas ir redagavimas.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Valdyti tapybos ir spalvinimo įrankius.</w:t>
            </w:r>
          </w:p>
        </w:tc>
        <w:tc>
          <w:tcPr>
            <w:tcW w:w="2072" w:type="pct"/>
            <w:shd w:val="clear" w:color="auto" w:fill="auto"/>
          </w:tcPr>
          <w:p w:rsidR="00A00437" w:rsidRPr="003937CB" w:rsidRDefault="000C1536" w:rsidP="00A22E31">
            <w:pPr>
              <w:widowControl w:val="0"/>
              <w:rPr>
                <w:i/>
                <w:iCs/>
              </w:rPr>
            </w:pPr>
            <w:r>
              <w:rPr>
                <w:b/>
                <w:bCs/>
              </w:rPr>
              <w:t>7</w:t>
            </w:r>
            <w:r w:rsidR="00A00437" w:rsidRPr="003937CB">
              <w:rPr>
                <w:b/>
                <w:bCs/>
              </w:rPr>
              <w:t xml:space="preserve">.1. Tema: </w:t>
            </w:r>
            <w:r w:rsidR="00A00437" w:rsidRPr="003937CB">
              <w:rPr>
                <w:i/>
                <w:iCs/>
              </w:rPr>
              <w:t>tapybos ir spalvinimo įrankiai.</w:t>
            </w:r>
          </w:p>
          <w:p w:rsidR="00A00437" w:rsidRPr="003937CB" w:rsidRDefault="000C1536" w:rsidP="00A22E31">
            <w:pPr>
              <w:widowControl w:val="0"/>
            </w:pPr>
            <w:r>
              <w:rPr>
                <w:b/>
                <w:bCs/>
              </w:rPr>
              <w:t>7</w:t>
            </w:r>
            <w:r w:rsidR="00A00437" w:rsidRPr="003937CB">
              <w:rPr>
                <w:b/>
                <w:bCs/>
              </w:rPr>
              <w:t>.1.1. Užduotis/</w:t>
            </w:r>
            <w:proofErr w:type="spellStart"/>
            <w:r w:rsidR="00A00437" w:rsidRPr="003937CB">
              <w:rPr>
                <w:b/>
                <w:bCs/>
              </w:rPr>
              <w:t>ys</w:t>
            </w:r>
            <w:proofErr w:type="spellEnd"/>
            <w:r w:rsidR="00A00437" w:rsidRPr="003937CB">
              <w:rPr>
                <w:b/>
                <w:bCs/>
              </w:rPr>
              <w:t xml:space="preserve">: </w:t>
            </w:r>
            <w:r w:rsidR="00A00437" w:rsidRPr="003937CB">
              <w:t>tapyba ir spalvinimas naudojant programos įrankius.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lastRenderedPageBreak/>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lastRenderedPageBreak/>
              <w:t>Valdyti koregavimo įrankius.</w:t>
            </w:r>
          </w:p>
        </w:tc>
        <w:tc>
          <w:tcPr>
            <w:tcW w:w="2072" w:type="pct"/>
            <w:shd w:val="clear" w:color="auto" w:fill="auto"/>
          </w:tcPr>
          <w:p w:rsidR="00A00437" w:rsidRPr="003937CB" w:rsidRDefault="000C1536" w:rsidP="00A22E31">
            <w:pPr>
              <w:widowControl w:val="0"/>
              <w:rPr>
                <w:b/>
                <w:bCs/>
                <w:i/>
                <w:iCs/>
              </w:rPr>
            </w:pPr>
            <w:r>
              <w:rPr>
                <w:b/>
                <w:bCs/>
              </w:rPr>
              <w:t>8</w:t>
            </w:r>
            <w:r w:rsidR="00A00437" w:rsidRPr="003937CB">
              <w:rPr>
                <w:b/>
                <w:bCs/>
              </w:rPr>
              <w:t xml:space="preserve">.1. Tema: </w:t>
            </w:r>
            <w:r w:rsidR="00A00437" w:rsidRPr="003937CB">
              <w:rPr>
                <w:i/>
                <w:iCs/>
              </w:rPr>
              <w:t>koregavimo įrankiai.</w:t>
            </w:r>
          </w:p>
          <w:p w:rsidR="00A00437" w:rsidRPr="003937CB" w:rsidRDefault="000C1536" w:rsidP="00A22E31">
            <w:pPr>
              <w:widowControl w:val="0"/>
            </w:pPr>
            <w:r>
              <w:rPr>
                <w:b/>
                <w:bCs/>
              </w:rPr>
              <w:t>8</w:t>
            </w:r>
            <w:r w:rsidR="00A00437" w:rsidRPr="003937CB">
              <w:rPr>
                <w:b/>
                <w:bCs/>
              </w:rPr>
              <w:t>.1.1. Užduotis/</w:t>
            </w:r>
            <w:proofErr w:type="spellStart"/>
            <w:r w:rsidR="00A00437" w:rsidRPr="003937CB">
              <w:rPr>
                <w:b/>
                <w:bCs/>
              </w:rPr>
              <w:t>ys</w:t>
            </w:r>
            <w:proofErr w:type="spellEnd"/>
            <w:r w:rsidR="00A00437" w:rsidRPr="003937CB">
              <w:rPr>
                <w:b/>
                <w:bCs/>
              </w:rPr>
              <w:t xml:space="preserve">: </w:t>
            </w:r>
            <w:r w:rsidR="00A00437" w:rsidRPr="003937CB">
              <w:t>taškinės grafikos koregavimas naudojant programos įrankius.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Pademons</w:t>
            </w:r>
            <w:r w:rsidRPr="003937CB">
              <w:softHyphen/>
              <w:t>truoti taškinės grafikos atvaizdų retušavimą.</w:t>
            </w:r>
          </w:p>
        </w:tc>
        <w:tc>
          <w:tcPr>
            <w:tcW w:w="2072" w:type="pct"/>
            <w:shd w:val="clear" w:color="auto" w:fill="auto"/>
          </w:tcPr>
          <w:p w:rsidR="00A00437" w:rsidRPr="003937CB" w:rsidRDefault="000C1536" w:rsidP="00A22E31">
            <w:pPr>
              <w:widowControl w:val="0"/>
              <w:rPr>
                <w:b/>
                <w:bCs/>
                <w:i/>
                <w:iCs/>
              </w:rPr>
            </w:pPr>
            <w:r>
              <w:rPr>
                <w:b/>
                <w:bCs/>
              </w:rPr>
              <w:t>9</w:t>
            </w:r>
            <w:r w:rsidR="00A00437" w:rsidRPr="003937CB">
              <w:rPr>
                <w:b/>
                <w:bCs/>
              </w:rPr>
              <w:t xml:space="preserve">.1. Tema: </w:t>
            </w:r>
            <w:r w:rsidR="00A00437" w:rsidRPr="003937CB">
              <w:rPr>
                <w:i/>
                <w:iCs/>
              </w:rPr>
              <w:t>retušavimas.</w:t>
            </w:r>
          </w:p>
          <w:p w:rsidR="00A00437" w:rsidRPr="003937CB" w:rsidRDefault="000C1536" w:rsidP="00A22E31">
            <w:pPr>
              <w:widowControl w:val="0"/>
              <w:rPr>
                <w:b/>
                <w:bCs/>
              </w:rPr>
            </w:pPr>
            <w:r>
              <w:rPr>
                <w:b/>
                <w:bCs/>
              </w:rPr>
              <w:t>9</w:t>
            </w:r>
            <w:r w:rsidR="00A00437" w:rsidRPr="003937CB">
              <w:rPr>
                <w:b/>
                <w:bCs/>
              </w:rPr>
              <w:t>.1.1. Užduotis/</w:t>
            </w:r>
            <w:proofErr w:type="spellStart"/>
            <w:r w:rsidR="00A00437" w:rsidRPr="003937CB">
              <w:rPr>
                <w:b/>
                <w:bCs/>
              </w:rPr>
              <w:t>ys</w:t>
            </w:r>
            <w:proofErr w:type="spellEnd"/>
            <w:r w:rsidR="00A00437" w:rsidRPr="003937CB">
              <w:rPr>
                <w:b/>
                <w:bCs/>
              </w:rPr>
              <w:t xml:space="preserve">: </w:t>
            </w:r>
            <w:r w:rsidR="00A00437" w:rsidRPr="003937CB">
              <w:t>taškinės grafikos retušavimas.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Valdyti filtrus.</w:t>
            </w:r>
          </w:p>
        </w:tc>
        <w:tc>
          <w:tcPr>
            <w:tcW w:w="2072" w:type="pct"/>
            <w:shd w:val="clear" w:color="auto" w:fill="auto"/>
          </w:tcPr>
          <w:p w:rsidR="00A00437" w:rsidRPr="003937CB" w:rsidRDefault="000C1536" w:rsidP="00A22E31">
            <w:pPr>
              <w:widowControl w:val="0"/>
              <w:rPr>
                <w:i/>
                <w:iCs/>
              </w:rPr>
            </w:pPr>
            <w:r>
              <w:rPr>
                <w:b/>
                <w:bCs/>
              </w:rPr>
              <w:t>10</w:t>
            </w:r>
            <w:r w:rsidR="00A00437" w:rsidRPr="003937CB">
              <w:rPr>
                <w:b/>
                <w:bCs/>
              </w:rPr>
              <w:t xml:space="preserve">.1. Tema: </w:t>
            </w:r>
            <w:r w:rsidR="00A00437" w:rsidRPr="003937CB">
              <w:rPr>
                <w:i/>
                <w:iCs/>
              </w:rPr>
              <w:t>filtrai.</w:t>
            </w:r>
          </w:p>
          <w:p w:rsidR="00A00437" w:rsidRPr="003937CB" w:rsidRDefault="000C1536" w:rsidP="00A22E31">
            <w:pPr>
              <w:widowControl w:val="0"/>
            </w:pPr>
            <w:r>
              <w:rPr>
                <w:b/>
                <w:bCs/>
              </w:rPr>
              <w:t>10</w:t>
            </w:r>
            <w:r w:rsidR="00A00437" w:rsidRPr="003937CB">
              <w:rPr>
                <w:b/>
                <w:bCs/>
              </w:rPr>
              <w:t>.1.1. Užduotis/</w:t>
            </w:r>
            <w:proofErr w:type="spellStart"/>
            <w:r w:rsidR="00A00437" w:rsidRPr="003937CB">
              <w:rPr>
                <w:b/>
                <w:bCs/>
              </w:rPr>
              <w:t>ys</w:t>
            </w:r>
            <w:proofErr w:type="spellEnd"/>
            <w:r w:rsidR="00A00437" w:rsidRPr="003937CB">
              <w:rPr>
                <w:b/>
                <w:bCs/>
              </w:rPr>
              <w:t xml:space="preserve">: </w:t>
            </w:r>
            <w:r w:rsidR="00A00437" w:rsidRPr="003937CB">
              <w:t>filtrų pritaikymas taškinės grafikos atvaizdams.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96"/>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Kurti interneto grafiką.</w:t>
            </w:r>
          </w:p>
        </w:tc>
        <w:tc>
          <w:tcPr>
            <w:tcW w:w="2072" w:type="pct"/>
            <w:shd w:val="clear" w:color="auto" w:fill="auto"/>
          </w:tcPr>
          <w:p w:rsidR="00A00437" w:rsidRPr="003937CB" w:rsidRDefault="000C1536" w:rsidP="00A22E31">
            <w:pPr>
              <w:widowControl w:val="0"/>
              <w:rPr>
                <w:b/>
                <w:bCs/>
                <w:i/>
                <w:iCs/>
              </w:rPr>
            </w:pPr>
            <w:r>
              <w:rPr>
                <w:b/>
                <w:bCs/>
              </w:rPr>
              <w:t>11</w:t>
            </w:r>
            <w:r w:rsidR="00A00437" w:rsidRPr="003937CB">
              <w:rPr>
                <w:b/>
                <w:bCs/>
              </w:rPr>
              <w:t xml:space="preserve">.1. Tema: </w:t>
            </w:r>
            <w:r w:rsidR="00A00437" w:rsidRPr="003937CB">
              <w:rPr>
                <w:i/>
                <w:iCs/>
              </w:rPr>
              <w:t>interneto grafika.</w:t>
            </w:r>
          </w:p>
          <w:p w:rsidR="00A00437" w:rsidRPr="003937CB" w:rsidRDefault="000C1536" w:rsidP="00A22E31">
            <w:pPr>
              <w:widowControl w:val="0"/>
            </w:pPr>
            <w:r>
              <w:rPr>
                <w:b/>
                <w:bCs/>
              </w:rPr>
              <w:t>11</w:t>
            </w:r>
            <w:r w:rsidR="00A00437" w:rsidRPr="003937CB">
              <w:rPr>
                <w:b/>
                <w:bCs/>
              </w:rPr>
              <w:t>.1.1. Užduotis/</w:t>
            </w:r>
            <w:proofErr w:type="spellStart"/>
            <w:r w:rsidR="00A00437" w:rsidRPr="003937CB">
              <w:rPr>
                <w:b/>
                <w:bCs/>
              </w:rPr>
              <w:t>ys</w:t>
            </w:r>
            <w:proofErr w:type="spellEnd"/>
            <w:r w:rsidR="00A00437" w:rsidRPr="003937CB">
              <w:rPr>
                <w:b/>
                <w:bCs/>
              </w:rPr>
              <w:t xml:space="preserve">: </w:t>
            </w:r>
            <w:r w:rsidR="00A00437" w:rsidRPr="003937CB">
              <w:t>interneto grafikos kūrimas.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Pademons</w:t>
            </w:r>
            <w:r w:rsidRPr="003937CB">
              <w:softHyphen/>
              <w:t>truoti gebėjimą orientuotis ir supratimą vektorinės grafikos programų aplinkoje.</w:t>
            </w:r>
          </w:p>
        </w:tc>
        <w:tc>
          <w:tcPr>
            <w:tcW w:w="2072" w:type="pct"/>
            <w:shd w:val="clear" w:color="auto" w:fill="auto"/>
          </w:tcPr>
          <w:p w:rsidR="00A00437" w:rsidRPr="003937CB" w:rsidRDefault="00A00437" w:rsidP="00A22E31">
            <w:pPr>
              <w:widowControl w:val="0"/>
              <w:rPr>
                <w:i/>
                <w:iCs/>
              </w:rPr>
            </w:pPr>
            <w:r w:rsidRPr="003937CB">
              <w:rPr>
                <w:b/>
                <w:bCs/>
              </w:rPr>
              <w:t>1</w:t>
            </w:r>
            <w:r w:rsidR="000C1536">
              <w:rPr>
                <w:b/>
                <w:bCs/>
              </w:rPr>
              <w:t>2</w:t>
            </w:r>
            <w:r w:rsidRPr="003937CB">
              <w:rPr>
                <w:b/>
                <w:bCs/>
              </w:rPr>
              <w:t xml:space="preserve">.1. Tema: </w:t>
            </w:r>
            <w:r w:rsidRPr="003937CB">
              <w:rPr>
                <w:i/>
                <w:iCs/>
              </w:rPr>
              <w:t>Kompiuterinės leidybos ir vektorinės grafikos programos darbo aplinka.</w:t>
            </w:r>
          </w:p>
          <w:p w:rsidR="00A00437" w:rsidRPr="003937CB" w:rsidRDefault="00A00437" w:rsidP="00A22E31">
            <w:pPr>
              <w:widowControl w:val="0"/>
            </w:pPr>
            <w:r w:rsidRPr="003937CB">
              <w:rPr>
                <w:b/>
                <w:bCs/>
              </w:rPr>
              <w:t>1</w:t>
            </w:r>
            <w:r w:rsidR="000C1536">
              <w:rPr>
                <w:b/>
                <w:bCs/>
              </w:rPr>
              <w:t>2</w:t>
            </w:r>
            <w:r w:rsidRPr="003937CB">
              <w:rPr>
                <w:b/>
                <w:bCs/>
              </w:rPr>
              <w:t>.1.1. Užduotis/</w:t>
            </w:r>
            <w:proofErr w:type="spellStart"/>
            <w:r w:rsidRPr="003937CB">
              <w:rPr>
                <w:b/>
                <w:bCs/>
              </w:rPr>
              <w:t>ys</w:t>
            </w:r>
            <w:proofErr w:type="spellEnd"/>
            <w:r w:rsidRPr="003937CB">
              <w:rPr>
                <w:b/>
                <w:bCs/>
              </w:rPr>
              <w:t xml:space="preserve">: </w:t>
            </w:r>
            <w:r w:rsidRPr="003937CB">
              <w:t>pažintis su programa.</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Pademons</w:t>
            </w:r>
            <w:r w:rsidRPr="003937CB">
              <w:softHyphen/>
              <w:t>truoti vektorinių objektų braižymą.</w:t>
            </w:r>
          </w:p>
        </w:tc>
        <w:tc>
          <w:tcPr>
            <w:tcW w:w="2072" w:type="pct"/>
            <w:shd w:val="clear" w:color="auto" w:fill="auto"/>
          </w:tcPr>
          <w:p w:rsidR="00A00437" w:rsidRPr="003937CB" w:rsidRDefault="00A00437" w:rsidP="00A22E31">
            <w:pPr>
              <w:widowControl w:val="0"/>
              <w:rPr>
                <w:b/>
                <w:bCs/>
                <w:i/>
                <w:iCs/>
              </w:rPr>
            </w:pPr>
            <w:r w:rsidRPr="003937CB">
              <w:rPr>
                <w:b/>
                <w:bCs/>
              </w:rPr>
              <w:t>1</w:t>
            </w:r>
            <w:r w:rsidR="000C1536">
              <w:rPr>
                <w:b/>
                <w:bCs/>
              </w:rPr>
              <w:t>3</w:t>
            </w:r>
            <w:r w:rsidRPr="003937CB">
              <w:rPr>
                <w:b/>
                <w:bCs/>
              </w:rPr>
              <w:t xml:space="preserve">.1. Tema: </w:t>
            </w:r>
            <w:r w:rsidRPr="003937CB">
              <w:rPr>
                <w:i/>
                <w:iCs/>
              </w:rPr>
              <w:t>vektorinės grafikos objektų kūrimas.</w:t>
            </w:r>
          </w:p>
          <w:p w:rsidR="00A00437" w:rsidRPr="003937CB" w:rsidRDefault="00A00437" w:rsidP="00A22E31">
            <w:pPr>
              <w:widowControl w:val="0"/>
            </w:pPr>
            <w:r w:rsidRPr="003937CB">
              <w:rPr>
                <w:b/>
                <w:bCs/>
              </w:rPr>
              <w:t>1</w:t>
            </w:r>
            <w:r w:rsidR="000C1536">
              <w:rPr>
                <w:b/>
                <w:bCs/>
              </w:rPr>
              <w:t>3</w:t>
            </w:r>
            <w:r w:rsidRPr="003937CB">
              <w:rPr>
                <w:b/>
                <w:bCs/>
              </w:rPr>
              <w:t>.1.1. Užduotis/</w:t>
            </w:r>
            <w:proofErr w:type="spellStart"/>
            <w:r w:rsidRPr="003937CB">
              <w:rPr>
                <w:b/>
                <w:bCs/>
              </w:rPr>
              <w:t>ys</w:t>
            </w:r>
            <w:proofErr w:type="spellEnd"/>
            <w:r w:rsidRPr="003937CB">
              <w:rPr>
                <w:b/>
                <w:bCs/>
              </w:rPr>
              <w:t xml:space="preserve">: </w:t>
            </w:r>
            <w:r w:rsidRPr="003937CB">
              <w:t xml:space="preserve">braižyti standartinių formų objektus, daugiakampius, </w:t>
            </w:r>
            <w:proofErr w:type="spellStart"/>
            <w:r w:rsidRPr="003937CB">
              <w:t>Bezje</w:t>
            </w:r>
            <w:proofErr w:type="spellEnd"/>
            <w:r w:rsidRPr="003937CB">
              <w:t xml:space="preserve"> kreives, laisvos formos figūras.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Pademons</w:t>
            </w:r>
            <w:r w:rsidRPr="003937CB">
              <w:softHyphen/>
              <w:t>truoti vektorinių objektų tvarkymą.</w:t>
            </w:r>
          </w:p>
        </w:tc>
        <w:tc>
          <w:tcPr>
            <w:tcW w:w="2072" w:type="pct"/>
            <w:shd w:val="clear" w:color="auto" w:fill="auto"/>
          </w:tcPr>
          <w:p w:rsidR="00A00437" w:rsidRPr="003937CB" w:rsidRDefault="00A00437" w:rsidP="00A22E31">
            <w:pPr>
              <w:widowControl w:val="0"/>
              <w:rPr>
                <w:i/>
                <w:iCs/>
              </w:rPr>
            </w:pPr>
            <w:r w:rsidRPr="003937CB">
              <w:rPr>
                <w:b/>
                <w:bCs/>
              </w:rPr>
              <w:t>1</w:t>
            </w:r>
            <w:r w:rsidR="000C1536">
              <w:rPr>
                <w:b/>
                <w:bCs/>
              </w:rPr>
              <w:t>4</w:t>
            </w:r>
            <w:r w:rsidRPr="003937CB">
              <w:rPr>
                <w:b/>
                <w:bCs/>
              </w:rPr>
              <w:t xml:space="preserve">.1. Tema: </w:t>
            </w:r>
            <w:r w:rsidRPr="003937CB">
              <w:rPr>
                <w:i/>
                <w:iCs/>
              </w:rPr>
              <w:t>vektorinės grafikos objektų tvarkymas.</w:t>
            </w:r>
          </w:p>
          <w:p w:rsidR="00A00437" w:rsidRPr="003937CB" w:rsidRDefault="00A00437" w:rsidP="00A22E31">
            <w:pPr>
              <w:widowControl w:val="0"/>
              <w:rPr>
                <w:b/>
                <w:bCs/>
              </w:rPr>
            </w:pPr>
            <w:r w:rsidRPr="003937CB">
              <w:rPr>
                <w:b/>
                <w:bCs/>
              </w:rPr>
              <w:t>1</w:t>
            </w:r>
            <w:r w:rsidR="000C1536">
              <w:rPr>
                <w:b/>
                <w:bCs/>
              </w:rPr>
              <w:t>4</w:t>
            </w:r>
            <w:r w:rsidRPr="003937CB">
              <w:rPr>
                <w:b/>
                <w:bCs/>
              </w:rPr>
              <w:t>.1.1. Užduotis/</w:t>
            </w:r>
            <w:proofErr w:type="spellStart"/>
            <w:r w:rsidRPr="003937CB">
              <w:rPr>
                <w:b/>
                <w:bCs/>
              </w:rPr>
              <w:t>ys</w:t>
            </w:r>
            <w:proofErr w:type="spellEnd"/>
            <w:r w:rsidRPr="003937CB">
              <w:rPr>
                <w:b/>
                <w:bCs/>
              </w:rPr>
              <w:t xml:space="preserve">: </w:t>
            </w:r>
            <w:r w:rsidRPr="003937CB">
              <w:t>objektų lygiavimas, tarpusavio pa</w:t>
            </w:r>
            <w:r w:rsidRPr="003937CB">
              <w:rPr>
                <w:bCs/>
                <w:iCs/>
              </w:rPr>
              <w:softHyphen/>
            </w:r>
            <w:r w:rsidRPr="003937CB">
              <w:t>dėties keitimas, objektų dy</w:t>
            </w:r>
            <w:r w:rsidRPr="003937CB">
              <w:softHyphen/>
              <w:t>džio keitimas, objekto atspin</w:t>
            </w:r>
            <w:r w:rsidRPr="003937CB">
              <w:softHyphen/>
              <w:t>dys, objekto iškreipimas, ob</w:t>
            </w:r>
            <w:r w:rsidRPr="003937CB">
              <w:softHyphen/>
              <w:t>jek</w:t>
            </w:r>
            <w:r w:rsidRPr="003937CB">
              <w:softHyphen/>
              <w:t>to pasukimas, tikslios trans</w:t>
            </w:r>
            <w:r w:rsidRPr="003937CB">
              <w:softHyphen/>
              <w:t>for</w:t>
            </w:r>
            <w:r w:rsidRPr="003937CB">
              <w:softHyphen/>
              <w:t>macijos, objektų komponavimas.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Panaudoti teksto įvedimą ir tvarkymą.</w:t>
            </w:r>
          </w:p>
        </w:tc>
        <w:tc>
          <w:tcPr>
            <w:tcW w:w="2072" w:type="pct"/>
            <w:shd w:val="clear" w:color="auto" w:fill="auto"/>
          </w:tcPr>
          <w:p w:rsidR="00A00437" w:rsidRPr="003937CB" w:rsidRDefault="00A00437" w:rsidP="00A22E31">
            <w:pPr>
              <w:widowControl w:val="0"/>
              <w:rPr>
                <w:i/>
                <w:iCs/>
              </w:rPr>
            </w:pPr>
            <w:r w:rsidRPr="003937CB">
              <w:rPr>
                <w:b/>
                <w:bCs/>
              </w:rPr>
              <w:t>1</w:t>
            </w:r>
            <w:r w:rsidR="000C1536">
              <w:rPr>
                <w:b/>
                <w:bCs/>
              </w:rPr>
              <w:t>5</w:t>
            </w:r>
            <w:r w:rsidRPr="003937CB">
              <w:rPr>
                <w:b/>
                <w:bCs/>
              </w:rPr>
              <w:t xml:space="preserve">.1. Tema: </w:t>
            </w:r>
            <w:r w:rsidRPr="003937CB">
              <w:rPr>
                <w:i/>
                <w:iCs/>
              </w:rPr>
              <w:t>tekstas ir jos ypatybės.</w:t>
            </w:r>
          </w:p>
          <w:p w:rsidR="00A00437" w:rsidRPr="003937CB" w:rsidRDefault="00A00437" w:rsidP="00A22E31">
            <w:pPr>
              <w:widowControl w:val="0"/>
            </w:pPr>
            <w:r w:rsidRPr="003937CB">
              <w:rPr>
                <w:b/>
                <w:bCs/>
              </w:rPr>
              <w:t>1</w:t>
            </w:r>
            <w:r w:rsidR="000C1536">
              <w:rPr>
                <w:b/>
                <w:bCs/>
              </w:rPr>
              <w:t>5</w:t>
            </w:r>
            <w:r w:rsidRPr="003937CB">
              <w:rPr>
                <w:b/>
                <w:bCs/>
              </w:rPr>
              <w:t>.1.1. Užduotis/</w:t>
            </w:r>
            <w:proofErr w:type="spellStart"/>
            <w:r w:rsidRPr="003937CB">
              <w:rPr>
                <w:b/>
                <w:bCs/>
              </w:rPr>
              <w:t>ys</w:t>
            </w:r>
            <w:proofErr w:type="spellEnd"/>
            <w:r w:rsidRPr="003937CB">
              <w:rPr>
                <w:b/>
                <w:bCs/>
              </w:rPr>
              <w:t xml:space="preserve">: </w:t>
            </w:r>
            <w:r w:rsidRPr="003937CB">
              <w:t>teksto įvedimas, paprastojo teks</w:t>
            </w:r>
            <w:r w:rsidRPr="003937CB">
              <w:softHyphen/>
              <w:t xml:space="preserve">to išdėstymas keliuose </w:t>
            </w:r>
            <w:r w:rsidRPr="003937CB">
              <w:lastRenderedPageBreak/>
              <w:t>rė</w:t>
            </w:r>
            <w:r w:rsidRPr="003937CB">
              <w:softHyphen/>
              <w:t>me</w:t>
            </w:r>
            <w:r w:rsidRPr="003937CB">
              <w:softHyphen/>
              <w:t>liuose, teksto redagavimas, teks</w:t>
            </w:r>
            <w:r w:rsidRPr="003937CB">
              <w:softHyphen/>
              <w:t>to išdėstymas tam tikros for</w:t>
            </w:r>
            <w:r w:rsidRPr="003937CB">
              <w:softHyphen/>
              <w:t>mos rėmelio viduje, objekto ap</w:t>
            </w:r>
            <w:r w:rsidRPr="003937CB">
              <w:softHyphen/>
              <w:t>gaubimas paprastu tekstu, teks</w:t>
            </w:r>
            <w:r w:rsidRPr="003937CB">
              <w:softHyphen/>
              <w:t>to išdėstymas pasirinkta tra</w:t>
            </w:r>
            <w:r w:rsidRPr="003937CB">
              <w:softHyphen/>
              <w:t>jektorija, ant kreivės ar ob</w:t>
            </w:r>
            <w:r w:rsidRPr="003937CB">
              <w:softHyphen/>
              <w:t>jekto išdėstyto teksto para</w:t>
            </w:r>
            <w:r w:rsidRPr="003937CB">
              <w:softHyphen/>
              <w:t>met</w:t>
            </w:r>
            <w:r w:rsidRPr="003937CB">
              <w:softHyphen/>
              <w:t>rų keitimas, kerningas, teksto sa</w:t>
            </w:r>
            <w:r w:rsidRPr="003937CB">
              <w:softHyphen/>
              <w:t>vybių kopijavimas, meninio teksto pavertimas kreivėmis.</w:t>
            </w:r>
          </w:p>
        </w:tc>
        <w:tc>
          <w:tcPr>
            <w:tcW w:w="1858" w:type="pct"/>
            <w:shd w:val="clear" w:color="auto" w:fill="auto"/>
          </w:tcPr>
          <w:p w:rsidR="00A00437" w:rsidRPr="003937CB" w:rsidRDefault="00A00437" w:rsidP="00A22E31">
            <w:pPr>
              <w:pStyle w:val="Sraopastraipa"/>
              <w:widowControl w:val="0"/>
              <w:ind w:left="0"/>
            </w:pPr>
            <w:r w:rsidRPr="003937CB">
              <w:rPr>
                <w:b/>
                <w:bCs/>
              </w:rPr>
              <w:lastRenderedPageBreak/>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lastRenderedPageBreak/>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lastRenderedPageBreak/>
              <w:t>Pademons</w:t>
            </w:r>
            <w:r w:rsidRPr="003937CB">
              <w:softHyphen/>
              <w:t>truoti įgūdžius įvairiais būdais spalvinant ir užpildant vektorinius objektus.</w:t>
            </w:r>
          </w:p>
        </w:tc>
        <w:tc>
          <w:tcPr>
            <w:tcW w:w="2072" w:type="pct"/>
            <w:shd w:val="clear" w:color="auto" w:fill="auto"/>
          </w:tcPr>
          <w:p w:rsidR="00A00437" w:rsidRPr="003937CB" w:rsidRDefault="00A00437" w:rsidP="00A22E31">
            <w:pPr>
              <w:widowControl w:val="0"/>
              <w:rPr>
                <w:i/>
                <w:iCs/>
              </w:rPr>
            </w:pPr>
            <w:r w:rsidRPr="003937CB">
              <w:rPr>
                <w:b/>
                <w:bCs/>
              </w:rPr>
              <w:t>1</w:t>
            </w:r>
            <w:r w:rsidR="000C1536">
              <w:rPr>
                <w:b/>
                <w:bCs/>
              </w:rPr>
              <w:t>6</w:t>
            </w:r>
            <w:r w:rsidRPr="003937CB">
              <w:rPr>
                <w:b/>
                <w:bCs/>
              </w:rPr>
              <w:t xml:space="preserve">.1. Tema: </w:t>
            </w:r>
            <w:r w:rsidRPr="003937CB">
              <w:rPr>
                <w:i/>
                <w:iCs/>
              </w:rPr>
              <w:t>objektų spalvinimas.</w:t>
            </w:r>
          </w:p>
          <w:p w:rsidR="00A00437" w:rsidRPr="003937CB" w:rsidRDefault="00A00437" w:rsidP="00A22E31">
            <w:pPr>
              <w:widowControl w:val="0"/>
            </w:pPr>
            <w:r w:rsidRPr="003937CB">
              <w:rPr>
                <w:b/>
                <w:bCs/>
              </w:rPr>
              <w:t>1</w:t>
            </w:r>
            <w:r w:rsidR="000C1536">
              <w:rPr>
                <w:b/>
                <w:bCs/>
              </w:rPr>
              <w:t>6</w:t>
            </w:r>
            <w:r w:rsidRPr="003937CB">
              <w:rPr>
                <w:b/>
                <w:bCs/>
              </w:rPr>
              <w:t>.1.1. Užduotis/</w:t>
            </w:r>
            <w:proofErr w:type="spellStart"/>
            <w:r w:rsidRPr="003937CB">
              <w:rPr>
                <w:b/>
                <w:bCs/>
              </w:rPr>
              <w:t>ys</w:t>
            </w:r>
            <w:proofErr w:type="spellEnd"/>
            <w:r w:rsidRPr="003937CB">
              <w:rPr>
                <w:b/>
                <w:bCs/>
              </w:rPr>
              <w:t xml:space="preserve">: </w:t>
            </w:r>
            <w:r w:rsidRPr="003937CB">
              <w:t xml:space="preserve">vienarūšis užpildas, </w:t>
            </w:r>
            <w:proofErr w:type="spellStart"/>
            <w:r w:rsidRPr="003937CB">
              <w:t>gra</w:t>
            </w:r>
            <w:r w:rsidRPr="003937CB">
              <w:softHyphen/>
              <w:t>dien</w:t>
            </w:r>
            <w:r w:rsidRPr="003937CB">
              <w:softHyphen/>
              <w:t>ti</w:t>
            </w:r>
            <w:r w:rsidRPr="003937CB">
              <w:softHyphen/>
              <w:t>nis</w:t>
            </w:r>
            <w:proofErr w:type="spellEnd"/>
            <w:r w:rsidRPr="003937CB">
              <w:t xml:space="preserve"> užpildas, užpildas raštu, už</w:t>
            </w:r>
            <w:r w:rsidRPr="003937CB">
              <w:softHyphen/>
              <w:t>pil</w:t>
            </w:r>
            <w:r w:rsidRPr="003937CB">
              <w:softHyphen/>
              <w:t>das tekstūra, specialus už</w:t>
            </w:r>
            <w:r w:rsidRPr="003937CB">
              <w:softHyphen/>
              <w:t>pil</w:t>
            </w:r>
            <w:r w:rsidRPr="003937CB">
              <w:softHyphen/>
              <w:t>das raštu PostScript, objekto kontūro redagavimas.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shd w:val="clear" w:color="auto" w:fill="auto"/>
          </w:tcPr>
          <w:p w:rsidR="00A00437" w:rsidRPr="003937CB" w:rsidRDefault="00A00437" w:rsidP="00A22E31">
            <w:pPr>
              <w:pStyle w:val="Sraopastraipa"/>
              <w:widowControl w:val="0"/>
              <w:numPr>
                <w:ilvl w:val="0"/>
                <w:numId w:val="60"/>
              </w:numPr>
              <w:ind w:left="0" w:firstLine="0"/>
            </w:pPr>
            <w:r w:rsidRPr="003937CB">
              <w:t>Pritaikyti specialiuosius efektus</w:t>
            </w:r>
          </w:p>
        </w:tc>
        <w:tc>
          <w:tcPr>
            <w:tcW w:w="2072" w:type="pct"/>
            <w:shd w:val="clear" w:color="auto" w:fill="auto"/>
          </w:tcPr>
          <w:p w:rsidR="00A00437" w:rsidRPr="003937CB" w:rsidRDefault="00A00437" w:rsidP="00A22E31">
            <w:pPr>
              <w:widowControl w:val="0"/>
              <w:rPr>
                <w:i/>
                <w:iCs/>
              </w:rPr>
            </w:pPr>
            <w:r w:rsidRPr="003937CB">
              <w:rPr>
                <w:b/>
                <w:bCs/>
              </w:rPr>
              <w:t>1</w:t>
            </w:r>
            <w:r w:rsidR="000C1536">
              <w:rPr>
                <w:b/>
                <w:bCs/>
              </w:rPr>
              <w:t>7</w:t>
            </w:r>
            <w:r w:rsidRPr="003937CB">
              <w:rPr>
                <w:b/>
                <w:bCs/>
              </w:rPr>
              <w:t xml:space="preserve">.1. Tema: </w:t>
            </w:r>
            <w:r w:rsidRPr="003937CB">
              <w:rPr>
                <w:i/>
                <w:iCs/>
              </w:rPr>
              <w:t>specialūs efektai.</w:t>
            </w:r>
          </w:p>
          <w:p w:rsidR="00A00437" w:rsidRPr="003937CB" w:rsidRDefault="00A00437" w:rsidP="00A22E31">
            <w:pPr>
              <w:widowControl w:val="0"/>
            </w:pPr>
            <w:r w:rsidRPr="003937CB">
              <w:rPr>
                <w:b/>
                <w:bCs/>
              </w:rPr>
              <w:t>1</w:t>
            </w:r>
            <w:r w:rsidR="000C1536">
              <w:rPr>
                <w:b/>
                <w:bCs/>
              </w:rPr>
              <w:t>7</w:t>
            </w:r>
            <w:r w:rsidRPr="003937CB">
              <w:rPr>
                <w:b/>
                <w:bCs/>
              </w:rPr>
              <w:t>.1.1. Užduotis/</w:t>
            </w:r>
            <w:proofErr w:type="spellStart"/>
            <w:r w:rsidRPr="003937CB">
              <w:rPr>
                <w:b/>
                <w:bCs/>
              </w:rPr>
              <w:t>ys</w:t>
            </w:r>
            <w:proofErr w:type="spellEnd"/>
            <w:r w:rsidRPr="003937CB">
              <w:rPr>
                <w:b/>
                <w:bCs/>
              </w:rPr>
              <w:t xml:space="preserve">: </w:t>
            </w:r>
            <w:r w:rsidRPr="003937CB">
              <w:t>perspektyva, lęšio efektas, fi</w:t>
            </w:r>
            <w:r w:rsidRPr="003937CB">
              <w:rPr>
                <w:bCs/>
                <w:iCs/>
              </w:rPr>
              <w:softHyphen/>
            </w:r>
            <w:r w:rsidRPr="003937CB">
              <w:t>gū</w:t>
            </w:r>
            <w:r w:rsidRPr="003937CB">
              <w:rPr>
                <w:bCs/>
                <w:iCs/>
              </w:rPr>
              <w:softHyphen/>
            </w:r>
            <w:r w:rsidRPr="003937CB">
              <w:t>rinis apkarpymas, perėjimo efek</w:t>
            </w:r>
            <w:r w:rsidRPr="003937CB">
              <w:rPr>
                <w:bCs/>
                <w:iCs/>
              </w:rPr>
              <w:softHyphen/>
            </w:r>
            <w:r w:rsidRPr="003937CB">
              <w:t>tas, koncentrinio klo</w:t>
            </w:r>
            <w:r w:rsidRPr="003937CB">
              <w:rPr>
                <w:bCs/>
                <w:iCs/>
              </w:rPr>
              <w:softHyphen/>
            </w:r>
            <w:r w:rsidRPr="003937CB">
              <w:t>na</w:t>
            </w:r>
            <w:r w:rsidRPr="003937CB">
              <w:rPr>
                <w:bCs/>
                <w:iCs/>
              </w:rPr>
              <w:softHyphen/>
            </w:r>
            <w:r w:rsidRPr="003937CB">
              <w:t>vi</w:t>
            </w:r>
            <w:r w:rsidRPr="003937CB">
              <w:rPr>
                <w:bCs/>
                <w:iCs/>
              </w:rPr>
              <w:softHyphen/>
            </w:r>
            <w:r w:rsidRPr="003937CB">
              <w:t>mo efektas, gaubtinės efektas, tū</w:t>
            </w:r>
            <w:r w:rsidRPr="003937CB">
              <w:rPr>
                <w:bCs/>
                <w:iCs/>
              </w:rPr>
              <w:softHyphen/>
            </w:r>
            <w:r w:rsidRPr="003937CB">
              <w:t>rinis efektas, interaktyvusis iš</w:t>
            </w:r>
            <w:r w:rsidRPr="003937CB">
              <w:rPr>
                <w:bCs/>
                <w:iCs/>
              </w:rPr>
              <w:softHyphen/>
            </w:r>
            <w:r w:rsidRPr="003937CB">
              <w:t>kraipymas, šešėliai, in</w:t>
            </w:r>
            <w:r w:rsidRPr="003937CB">
              <w:rPr>
                <w:bCs/>
                <w:iCs/>
              </w:rPr>
              <w:softHyphen/>
            </w:r>
            <w:r w:rsidRPr="003937CB">
              <w:t>ter</w:t>
            </w:r>
            <w:r w:rsidRPr="003937CB">
              <w:rPr>
                <w:bCs/>
                <w:iCs/>
              </w:rPr>
              <w:softHyphen/>
            </w:r>
            <w:r w:rsidRPr="003937CB">
              <w:t>ak</w:t>
            </w:r>
            <w:r w:rsidRPr="003937CB">
              <w:rPr>
                <w:bCs/>
                <w:iCs/>
              </w:rPr>
              <w:softHyphen/>
            </w:r>
            <w:r w:rsidRPr="003937CB">
              <w:t>ty</w:t>
            </w:r>
            <w:r w:rsidRPr="003937CB">
              <w:rPr>
                <w:bCs/>
                <w:iCs/>
              </w:rPr>
              <w:softHyphen/>
            </w:r>
            <w:r w:rsidRPr="003937CB">
              <w:t>vus permatomumas, taškinių vaizdų redagavimas.</w:t>
            </w:r>
          </w:p>
        </w:tc>
        <w:tc>
          <w:tcPr>
            <w:tcW w:w="1858" w:type="pct"/>
            <w:shd w:val="clear" w:color="auto" w:fill="auto"/>
          </w:tcPr>
          <w:p w:rsidR="00A00437" w:rsidRPr="003937CB" w:rsidRDefault="00A00437" w:rsidP="00A22E31">
            <w:pPr>
              <w:pStyle w:val="Sraopastraipa"/>
              <w:widowControl w:val="0"/>
              <w:ind w:left="0"/>
            </w:pPr>
            <w:r w:rsidRPr="003937CB">
              <w:rPr>
                <w:b/>
                <w:bCs/>
              </w:rPr>
              <w:t xml:space="preserve">Patenkinamai: </w:t>
            </w:r>
            <w:r w:rsidRPr="003937CB">
              <w:t>per nurodytą laiką nepilnai ir netiksliai atlikta pateikta užduotis, daroma daug klaidų.</w:t>
            </w:r>
          </w:p>
          <w:p w:rsidR="00A00437" w:rsidRPr="003937CB" w:rsidRDefault="00A00437" w:rsidP="00A22E31">
            <w:pPr>
              <w:pStyle w:val="Sraopastraipa"/>
              <w:widowControl w:val="0"/>
              <w:ind w:left="0"/>
            </w:pPr>
            <w:r w:rsidRPr="003937CB">
              <w:rPr>
                <w:b/>
                <w:bCs/>
              </w:rPr>
              <w:t xml:space="preserve">Gerai: </w:t>
            </w:r>
            <w:r w:rsidRPr="003937CB">
              <w:t>per nurodytą laiką nepilnai atlikta pateikta užduotis.</w:t>
            </w:r>
          </w:p>
          <w:p w:rsidR="00A00437" w:rsidRPr="003937CB" w:rsidRDefault="00A00437" w:rsidP="00A22E31">
            <w:pPr>
              <w:widowControl w:val="0"/>
            </w:pPr>
            <w:r w:rsidRPr="003937CB">
              <w:rPr>
                <w:b/>
                <w:bCs/>
              </w:rPr>
              <w:t xml:space="preserve">Puikiai: </w:t>
            </w:r>
            <w:r w:rsidRPr="003937CB">
              <w:t>pateikta užduotis atlikta pilnai ir be klaidų.</w:t>
            </w:r>
          </w:p>
        </w:tc>
      </w:tr>
      <w:tr w:rsidR="00A00437" w:rsidRPr="003937CB" w:rsidTr="0061360E">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A00437" w:rsidRPr="0061360E" w:rsidRDefault="00A00437" w:rsidP="00A22E31">
            <w:pPr>
              <w:widowControl w:val="0"/>
            </w:pPr>
            <w:r w:rsidRPr="0061360E">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A00437" w:rsidRPr="003937CB" w:rsidRDefault="00A00437" w:rsidP="00A22E31">
            <w:pPr>
              <w:widowControl w:val="0"/>
              <w:rPr>
                <w:bCs/>
              </w:rPr>
            </w:pPr>
            <w:r w:rsidRPr="003937CB">
              <w:rPr>
                <w:bCs/>
              </w:rPr>
              <w:t>Mokymo(</w:t>
            </w:r>
            <w:proofErr w:type="spellStart"/>
            <w:r w:rsidRPr="003937CB">
              <w:rPr>
                <w:bCs/>
              </w:rPr>
              <w:t>si</w:t>
            </w:r>
            <w:proofErr w:type="spellEnd"/>
            <w:r w:rsidRPr="003937CB">
              <w:rPr>
                <w:bCs/>
              </w:rPr>
              <w:t>) medžiaga:</w:t>
            </w:r>
          </w:p>
          <w:p w:rsidR="00A00437" w:rsidRPr="003937CB" w:rsidRDefault="00A00437" w:rsidP="00A22E31">
            <w:pPr>
              <w:widowControl w:val="0"/>
              <w:rPr>
                <w:bCs/>
              </w:rPr>
            </w:pPr>
            <w:r w:rsidRPr="003937CB">
              <w:rPr>
                <w:bCs/>
              </w:rPr>
              <w:t>Multimedijos paslaugų teikėjo modulinė profesinio mokymo programa;</w:t>
            </w:r>
          </w:p>
          <w:p w:rsidR="00A00437" w:rsidRPr="003937CB" w:rsidRDefault="00A00437" w:rsidP="00A22E31">
            <w:pPr>
              <w:widowControl w:val="0"/>
              <w:rPr>
                <w:bCs/>
              </w:rPr>
            </w:pPr>
            <w:r w:rsidRPr="003937CB">
              <w:rPr>
                <w:bCs/>
              </w:rPr>
              <w:t>Teorinių ir praktinių užduočių mokinio sąsiuvinis;</w:t>
            </w:r>
          </w:p>
          <w:p w:rsidR="00A00437" w:rsidRPr="003937CB" w:rsidRDefault="00A00437" w:rsidP="00A22E31">
            <w:pPr>
              <w:widowControl w:val="0"/>
              <w:rPr>
                <w:bCs/>
              </w:rPr>
            </w:pPr>
            <w:r w:rsidRPr="003937CB">
              <w:rPr>
                <w:bCs/>
              </w:rPr>
              <w:t>Testas turimiems gebėjimams vertinti;</w:t>
            </w:r>
          </w:p>
          <w:p w:rsidR="00A00437" w:rsidRPr="003937CB" w:rsidRDefault="00A00437" w:rsidP="00A22E31">
            <w:pPr>
              <w:widowControl w:val="0"/>
              <w:rPr>
                <w:bCs/>
              </w:rPr>
            </w:pPr>
            <w:r w:rsidRPr="003937CB">
              <w:rPr>
                <w:bCs/>
              </w:rPr>
              <w:t>Vadovėliai ir kita mokomoji medžiaga.</w:t>
            </w:r>
          </w:p>
          <w:p w:rsidR="00A00437" w:rsidRPr="003937CB" w:rsidRDefault="00A00437" w:rsidP="00A22E31">
            <w:pPr>
              <w:widowControl w:val="0"/>
              <w:rPr>
                <w:bCs/>
              </w:rPr>
            </w:pPr>
            <w:r w:rsidRPr="003937CB">
              <w:rPr>
                <w:bCs/>
              </w:rPr>
              <w:t>Mokymo(</w:t>
            </w:r>
            <w:proofErr w:type="spellStart"/>
            <w:r w:rsidRPr="003937CB">
              <w:rPr>
                <w:bCs/>
              </w:rPr>
              <w:t>si</w:t>
            </w:r>
            <w:proofErr w:type="spellEnd"/>
            <w:r w:rsidRPr="003937CB">
              <w:rPr>
                <w:bCs/>
              </w:rPr>
              <w:t>) priemonės:</w:t>
            </w:r>
          </w:p>
          <w:p w:rsidR="00A00437" w:rsidRPr="003937CB" w:rsidRDefault="00A00437" w:rsidP="00A22E31">
            <w:pPr>
              <w:widowControl w:val="0"/>
              <w:rPr>
                <w:bCs/>
              </w:rPr>
            </w:pPr>
            <w:r w:rsidRPr="003937CB">
              <w:rPr>
                <w:bCs/>
              </w:rPr>
              <w:t>Techninės priemonės mokymo(</w:t>
            </w:r>
            <w:proofErr w:type="spellStart"/>
            <w:r w:rsidRPr="003937CB">
              <w:rPr>
                <w:bCs/>
              </w:rPr>
              <w:t>si</w:t>
            </w:r>
            <w:proofErr w:type="spellEnd"/>
            <w:r w:rsidRPr="003937CB">
              <w:rPr>
                <w:bCs/>
              </w:rPr>
              <w:t>) medžiagai iliustruoti, vizualizuoti, pristatyti.</w:t>
            </w:r>
          </w:p>
        </w:tc>
      </w:tr>
      <w:tr w:rsidR="00A00437" w:rsidRPr="003937CB" w:rsidTr="0061360E">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A00437" w:rsidRPr="0061360E" w:rsidRDefault="00A00437" w:rsidP="00A22E31">
            <w:pPr>
              <w:widowControl w:val="0"/>
            </w:pPr>
            <w:r w:rsidRPr="0061360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A00437" w:rsidRPr="003937CB" w:rsidRDefault="00A00437" w:rsidP="00A22E31">
            <w:pPr>
              <w:widowControl w:val="0"/>
              <w:rPr>
                <w:bCs/>
              </w:rPr>
            </w:pPr>
            <w:r w:rsidRPr="003937CB">
              <w:rPr>
                <w:bCs/>
              </w:rPr>
              <w:t>Klasė ar kita mokymuisi pritaikyta patalpa su techninėmis priemonėmis mokymo(</w:t>
            </w:r>
            <w:proofErr w:type="spellStart"/>
            <w:r w:rsidRPr="003937CB">
              <w:rPr>
                <w:bCs/>
              </w:rPr>
              <w:t>si</w:t>
            </w:r>
            <w:proofErr w:type="spellEnd"/>
            <w:r w:rsidRPr="003937CB">
              <w:rPr>
                <w:bCs/>
              </w:rPr>
              <w:t>) medžiagai pateikti (kompiuteris, vaizdo projektorius) ir kompiuteriais, skirtais mokinių darbui.</w:t>
            </w:r>
          </w:p>
          <w:p w:rsidR="00A00437" w:rsidRPr="003937CB" w:rsidRDefault="00A00437" w:rsidP="00A22E31">
            <w:pPr>
              <w:widowControl w:val="0"/>
              <w:rPr>
                <w:bCs/>
              </w:rPr>
            </w:pPr>
            <w:r w:rsidRPr="003937CB">
              <w:rPr>
                <w:bCs/>
              </w:rPr>
              <w:t>Praktinio mokymo klasė (patalpa), aprūpinta kompiuteriais, programine įranga.</w:t>
            </w:r>
          </w:p>
        </w:tc>
      </w:tr>
      <w:tr w:rsidR="00A00437" w:rsidRPr="003937CB" w:rsidTr="0061360E">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A00437" w:rsidRPr="0061360E" w:rsidRDefault="00A00437" w:rsidP="00A22E31">
            <w:pPr>
              <w:widowControl w:val="0"/>
            </w:pPr>
            <w:r w:rsidRPr="0061360E">
              <w:t>Mokytojų kvalifikacija</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A00437" w:rsidRPr="003937CB" w:rsidRDefault="00A00437" w:rsidP="00A22E31">
            <w:pPr>
              <w:widowControl w:val="0"/>
              <w:rPr>
                <w:bCs/>
              </w:rPr>
            </w:pPr>
            <w:r w:rsidRPr="003937CB">
              <w:rPr>
                <w:bCs/>
              </w:rPr>
              <w:t>Modulį gali vesti mokytojas, turintis:</w:t>
            </w:r>
          </w:p>
          <w:p w:rsidR="00A00437" w:rsidRPr="003937CB" w:rsidRDefault="00A00437" w:rsidP="00A22E31">
            <w:pPr>
              <w:widowControl w:val="0"/>
              <w:rPr>
                <w:bCs/>
              </w:rPr>
            </w:pPr>
            <w:r w:rsidRPr="003937CB">
              <w:rPr>
                <w:b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00437" w:rsidRPr="003937CB" w:rsidRDefault="00A00437" w:rsidP="00A22E31">
            <w:pPr>
              <w:widowControl w:val="0"/>
              <w:rPr>
                <w:bCs/>
              </w:rPr>
            </w:pPr>
            <w:r w:rsidRPr="003937CB">
              <w:rPr>
                <w:bCs/>
              </w:rPr>
              <w:t>2) turintis multimedijos paslaugų teikėjo ar lygiavertę kvalifikaciją / išsilavinimą arba ne mažesnę kaip 3 metų multimedijos paslaugų teikėjo profesinės veiklos patirtį.</w:t>
            </w:r>
          </w:p>
        </w:tc>
      </w:tr>
    </w:tbl>
    <w:p w:rsidR="00B213BA" w:rsidRPr="003937CB" w:rsidRDefault="00B213BA" w:rsidP="00A22E31"/>
    <w:p w:rsidR="00B213BA" w:rsidRPr="003937CB" w:rsidRDefault="00B213BA" w:rsidP="00A22E31"/>
    <w:p w:rsidR="002A7322" w:rsidRPr="003937CB" w:rsidRDefault="002A7322" w:rsidP="00A22E31">
      <w:r w:rsidRPr="003937CB">
        <w:rPr>
          <w:b/>
        </w:rPr>
        <w:t>Modulio pavadinimas – „Garso technologijos“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3"/>
        <w:gridCol w:w="4110"/>
        <w:gridCol w:w="3686"/>
      </w:tblGrid>
      <w:tr w:rsidR="002A7322" w:rsidRPr="003937CB" w:rsidTr="00DF74C6">
        <w:trPr>
          <w:trHeight w:val="57"/>
        </w:trPr>
        <w:tc>
          <w:tcPr>
            <w:tcW w:w="1070" w:type="pct"/>
            <w:shd w:val="clear" w:color="auto" w:fill="auto"/>
          </w:tcPr>
          <w:p w:rsidR="002A7322" w:rsidRPr="0061360E" w:rsidRDefault="002A7322" w:rsidP="00A22E31">
            <w:pPr>
              <w:widowControl w:val="0"/>
            </w:pPr>
            <w:r w:rsidRPr="0061360E">
              <w:t>Modulio kodas</w:t>
            </w:r>
          </w:p>
        </w:tc>
        <w:tc>
          <w:tcPr>
            <w:tcW w:w="3930" w:type="pct"/>
            <w:gridSpan w:val="2"/>
            <w:shd w:val="clear" w:color="auto" w:fill="auto"/>
          </w:tcPr>
          <w:p w:rsidR="002A7322" w:rsidRPr="003937CB" w:rsidRDefault="002A7322" w:rsidP="00A22E31">
            <w:pPr>
              <w:widowControl w:val="0"/>
            </w:pPr>
            <w:r w:rsidRPr="003937CB">
              <w:t>4061185</w:t>
            </w:r>
          </w:p>
        </w:tc>
      </w:tr>
      <w:tr w:rsidR="002A7322" w:rsidRPr="003937CB" w:rsidTr="00DF74C6">
        <w:trPr>
          <w:trHeight w:val="57"/>
        </w:trPr>
        <w:tc>
          <w:tcPr>
            <w:tcW w:w="1070" w:type="pct"/>
            <w:shd w:val="clear" w:color="auto" w:fill="auto"/>
          </w:tcPr>
          <w:p w:rsidR="002A7322" w:rsidRPr="0061360E" w:rsidRDefault="0061360E" w:rsidP="00A22E31">
            <w:pPr>
              <w:widowControl w:val="0"/>
            </w:pPr>
            <w:r>
              <w:t xml:space="preserve">Modulio </w:t>
            </w:r>
            <w:r w:rsidR="002A7322" w:rsidRPr="0061360E">
              <w:t>LTKS lygis</w:t>
            </w:r>
          </w:p>
        </w:tc>
        <w:tc>
          <w:tcPr>
            <w:tcW w:w="3930" w:type="pct"/>
            <w:gridSpan w:val="2"/>
            <w:shd w:val="clear" w:color="auto" w:fill="auto"/>
          </w:tcPr>
          <w:p w:rsidR="002A7322" w:rsidRPr="003937CB" w:rsidRDefault="002A7322" w:rsidP="00A22E31">
            <w:pPr>
              <w:widowControl w:val="0"/>
            </w:pPr>
            <w:r w:rsidRPr="003937CB">
              <w:t>IV</w:t>
            </w:r>
          </w:p>
        </w:tc>
      </w:tr>
      <w:tr w:rsidR="002A7322" w:rsidRPr="003937CB" w:rsidTr="00DF74C6">
        <w:trPr>
          <w:trHeight w:val="57"/>
        </w:trPr>
        <w:tc>
          <w:tcPr>
            <w:tcW w:w="1070" w:type="pct"/>
            <w:shd w:val="clear" w:color="auto" w:fill="auto"/>
          </w:tcPr>
          <w:p w:rsidR="002A7322" w:rsidRPr="0061360E" w:rsidRDefault="002A7322" w:rsidP="00A22E31">
            <w:pPr>
              <w:widowControl w:val="0"/>
            </w:pPr>
            <w:r w:rsidRPr="0061360E">
              <w:t>Apimtis mokymosi kreditais</w:t>
            </w:r>
          </w:p>
        </w:tc>
        <w:tc>
          <w:tcPr>
            <w:tcW w:w="3930" w:type="pct"/>
            <w:gridSpan w:val="2"/>
            <w:shd w:val="clear" w:color="auto" w:fill="auto"/>
          </w:tcPr>
          <w:p w:rsidR="002A7322" w:rsidRPr="003937CB" w:rsidRDefault="002A7322" w:rsidP="00A22E31">
            <w:pPr>
              <w:widowControl w:val="0"/>
            </w:pPr>
            <w:r w:rsidRPr="003937CB">
              <w:t>5</w:t>
            </w:r>
          </w:p>
        </w:tc>
      </w:tr>
      <w:tr w:rsidR="002A7322" w:rsidRPr="003937CB" w:rsidTr="00DF74C6">
        <w:trPr>
          <w:trHeight w:val="57"/>
        </w:trPr>
        <w:tc>
          <w:tcPr>
            <w:tcW w:w="1070" w:type="pct"/>
            <w:shd w:val="clear" w:color="auto" w:fill="auto"/>
          </w:tcPr>
          <w:p w:rsidR="002A7322" w:rsidRPr="0061360E" w:rsidRDefault="002A7322" w:rsidP="00A22E31">
            <w:pPr>
              <w:widowControl w:val="0"/>
            </w:pPr>
            <w:r w:rsidRPr="0061360E">
              <w:t>Kompetencijos</w:t>
            </w:r>
          </w:p>
        </w:tc>
        <w:tc>
          <w:tcPr>
            <w:tcW w:w="3930" w:type="pct"/>
            <w:gridSpan w:val="2"/>
            <w:shd w:val="clear" w:color="auto" w:fill="auto"/>
          </w:tcPr>
          <w:p w:rsidR="002A7322" w:rsidRPr="003937CB" w:rsidRDefault="006C5E23" w:rsidP="00A22E31">
            <w:pPr>
              <w:widowControl w:val="0"/>
            </w:pPr>
            <w:r w:rsidRPr="006C5E23">
              <w:t>Kurti, montuoti ir taikyti garso takelį.</w:t>
            </w:r>
          </w:p>
        </w:tc>
      </w:tr>
      <w:tr w:rsidR="002A7322" w:rsidRPr="0061360E" w:rsidTr="00DF74C6">
        <w:trPr>
          <w:trHeight w:val="57"/>
        </w:trPr>
        <w:tc>
          <w:tcPr>
            <w:tcW w:w="1070" w:type="pct"/>
            <w:shd w:val="clear" w:color="auto" w:fill="auto"/>
          </w:tcPr>
          <w:p w:rsidR="002A7322" w:rsidRPr="0061360E" w:rsidRDefault="002A7322" w:rsidP="00A22E31">
            <w:pPr>
              <w:widowControl w:val="0"/>
              <w:rPr>
                <w:bCs/>
                <w:iCs/>
              </w:rPr>
            </w:pPr>
            <w:r w:rsidRPr="0061360E">
              <w:rPr>
                <w:bCs/>
                <w:iCs/>
              </w:rPr>
              <w:t>Modulio moky</w:t>
            </w:r>
            <w:r w:rsidRPr="0061360E">
              <w:softHyphen/>
            </w:r>
            <w:r w:rsidRPr="0061360E">
              <w:rPr>
                <w:bCs/>
                <w:iCs/>
              </w:rPr>
              <w:t xml:space="preserve">mosi </w:t>
            </w:r>
            <w:r w:rsidRPr="0061360E">
              <w:rPr>
                <w:bCs/>
                <w:iCs/>
              </w:rPr>
              <w:lastRenderedPageBreak/>
              <w:t>rezultatai</w:t>
            </w:r>
          </w:p>
        </w:tc>
        <w:tc>
          <w:tcPr>
            <w:tcW w:w="2072" w:type="pct"/>
            <w:shd w:val="clear" w:color="auto" w:fill="auto"/>
          </w:tcPr>
          <w:p w:rsidR="002A7322" w:rsidRPr="0061360E" w:rsidRDefault="002A7322" w:rsidP="00A22E31">
            <w:pPr>
              <w:widowControl w:val="0"/>
              <w:rPr>
                <w:bCs/>
                <w:iCs/>
              </w:rPr>
            </w:pPr>
            <w:r w:rsidRPr="0061360E">
              <w:rPr>
                <w:bCs/>
                <w:iCs/>
              </w:rPr>
              <w:lastRenderedPageBreak/>
              <w:t>Turinys, reikalingas rezultatams pasiekti</w:t>
            </w:r>
          </w:p>
        </w:tc>
        <w:tc>
          <w:tcPr>
            <w:tcW w:w="1858" w:type="pct"/>
            <w:shd w:val="clear" w:color="auto" w:fill="auto"/>
          </w:tcPr>
          <w:p w:rsidR="002A7322" w:rsidRPr="0061360E" w:rsidRDefault="002A7322" w:rsidP="00A22E31">
            <w:pPr>
              <w:widowControl w:val="0"/>
              <w:rPr>
                <w:bCs/>
                <w:iCs/>
              </w:rPr>
            </w:pPr>
            <w:r w:rsidRPr="0061360E">
              <w:rPr>
                <w:bCs/>
                <w:iCs/>
              </w:rPr>
              <w:t xml:space="preserve">Mokymosi pasiekimų įvertinimo </w:t>
            </w:r>
            <w:r w:rsidRPr="0061360E">
              <w:rPr>
                <w:bCs/>
                <w:iCs/>
              </w:rPr>
              <w:lastRenderedPageBreak/>
              <w:t>kriterijai (slenkstiniai)</w:t>
            </w:r>
          </w:p>
        </w:tc>
      </w:tr>
      <w:tr w:rsidR="002A7322" w:rsidRPr="003937CB" w:rsidTr="00DF74C6">
        <w:trPr>
          <w:trHeight w:val="57"/>
        </w:trPr>
        <w:tc>
          <w:tcPr>
            <w:tcW w:w="1070" w:type="pct"/>
            <w:shd w:val="clear" w:color="auto" w:fill="auto"/>
          </w:tcPr>
          <w:p w:rsidR="002A7322" w:rsidRPr="003937CB" w:rsidRDefault="002A7322" w:rsidP="00A22E31">
            <w:pPr>
              <w:pStyle w:val="Sraopastraipa"/>
              <w:widowControl w:val="0"/>
              <w:numPr>
                <w:ilvl w:val="0"/>
                <w:numId w:val="14"/>
              </w:numPr>
              <w:ind w:left="0" w:firstLine="0"/>
            </w:pPr>
            <w:r w:rsidRPr="003937CB">
              <w:lastRenderedPageBreak/>
              <w:t>Išvardinti garso signalų standartus ir naudojamą garso įrangą.</w:t>
            </w:r>
          </w:p>
        </w:tc>
        <w:tc>
          <w:tcPr>
            <w:tcW w:w="2072" w:type="pct"/>
            <w:shd w:val="clear" w:color="auto" w:fill="auto"/>
          </w:tcPr>
          <w:p w:rsidR="002A7322" w:rsidRPr="003937CB" w:rsidRDefault="002A7322" w:rsidP="00A22E31">
            <w:pPr>
              <w:pStyle w:val="Sraopastraipa"/>
              <w:widowControl w:val="0"/>
              <w:ind w:left="0"/>
              <w:rPr>
                <w:i/>
                <w:iCs/>
              </w:rPr>
            </w:pPr>
            <w:r w:rsidRPr="003937CB">
              <w:rPr>
                <w:b/>
                <w:bCs/>
              </w:rPr>
              <w:t xml:space="preserve">1.1. Tema: </w:t>
            </w:r>
            <w:r w:rsidRPr="003937CB">
              <w:rPr>
                <w:i/>
                <w:iCs/>
              </w:rPr>
              <w:t>Garso signalų prigimtis, skaitmeninio garso standartai</w:t>
            </w:r>
          </w:p>
          <w:p w:rsidR="002A7322" w:rsidRPr="003937CB" w:rsidRDefault="002A7322" w:rsidP="00A22E31">
            <w:pPr>
              <w:pStyle w:val="Sraopastraipa"/>
              <w:widowControl w:val="0"/>
              <w:ind w:left="0"/>
            </w:pPr>
            <w:r w:rsidRPr="003937CB">
              <w:rPr>
                <w:b/>
                <w:bCs/>
              </w:rPr>
              <w:t xml:space="preserve">1.1.1. Užduotys: </w:t>
            </w:r>
            <w:r w:rsidRPr="003937CB">
              <w:t>Išsamiai aprašyti klasifikuoti garso signalus, jų formatus, gar</w:t>
            </w:r>
            <w:r w:rsidRPr="003937CB">
              <w:softHyphen/>
              <w:t>so įrašymo ir nuskaitymo įrangą bei laikmenas.</w:t>
            </w:r>
          </w:p>
        </w:tc>
        <w:tc>
          <w:tcPr>
            <w:tcW w:w="1858" w:type="pct"/>
            <w:shd w:val="clear" w:color="auto" w:fill="auto"/>
          </w:tcPr>
          <w:p w:rsidR="002A7322" w:rsidRPr="003937CB" w:rsidRDefault="002A7322" w:rsidP="00A22E31">
            <w:pPr>
              <w:widowControl w:val="0"/>
            </w:pPr>
            <w:r w:rsidRPr="003937CB">
              <w:rPr>
                <w:b/>
                <w:bCs/>
              </w:rPr>
              <w:t xml:space="preserve">Patenkinamai: </w:t>
            </w:r>
            <w:r w:rsidRPr="003937CB">
              <w:t>Per nurodytą laiką nepilnai atsakyta į klausimus. Atsakant į papildomus klausimus klystama, nepilnai atsakoma.</w:t>
            </w:r>
          </w:p>
          <w:p w:rsidR="002A7322" w:rsidRPr="003937CB" w:rsidRDefault="002A7322" w:rsidP="00A22E31">
            <w:pPr>
              <w:widowControl w:val="0"/>
            </w:pPr>
            <w:r w:rsidRPr="003937CB">
              <w:rPr>
                <w:b/>
                <w:bCs/>
              </w:rPr>
              <w:t xml:space="preserve">Gerai: </w:t>
            </w:r>
            <w:r w:rsidRPr="003937CB">
              <w:t>Per nurodytą laiką nepilnai atsakyta į klausimus. Į papildomus klausimus atsakyta teisingai.</w:t>
            </w:r>
          </w:p>
          <w:p w:rsidR="002A7322" w:rsidRPr="003937CB" w:rsidRDefault="002A7322" w:rsidP="00A22E31">
            <w:pPr>
              <w:widowControl w:val="0"/>
            </w:pPr>
            <w:r w:rsidRPr="003937CB">
              <w:rPr>
                <w:b/>
                <w:bCs/>
              </w:rPr>
              <w:t xml:space="preserve">Puikiai: </w:t>
            </w:r>
            <w:r w:rsidRPr="003937CB">
              <w:t>Į pateiktus klausimus atsakyta laiku, be klaidų.</w:t>
            </w:r>
          </w:p>
        </w:tc>
      </w:tr>
      <w:tr w:rsidR="002A7322" w:rsidRPr="003937CB" w:rsidTr="00DF74C6">
        <w:trPr>
          <w:trHeight w:val="57"/>
        </w:trPr>
        <w:tc>
          <w:tcPr>
            <w:tcW w:w="1070" w:type="pct"/>
            <w:shd w:val="clear" w:color="auto" w:fill="auto"/>
          </w:tcPr>
          <w:p w:rsidR="002A7322" w:rsidRPr="003937CB" w:rsidRDefault="002A7322" w:rsidP="00A22E31">
            <w:pPr>
              <w:pStyle w:val="Sraopastraipa"/>
              <w:widowControl w:val="0"/>
              <w:numPr>
                <w:ilvl w:val="0"/>
                <w:numId w:val="14"/>
              </w:numPr>
              <w:ind w:left="0" w:firstLine="0"/>
            </w:pPr>
            <w:r w:rsidRPr="003937CB">
              <w:t>Paaiškinti garso formatus, populiariausius ir dažniausiai naudojamus garso kodeksus ir jų paskirtį.</w:t>
            </w:r>
          </w:p>
        </w:tc>
        <w:tc>
          <w:tcPr>
            <w:tcW w:w="2072" w:type="pct"/>
            <w:shd w:val="clear" w:color="auto" w:fill="auto"/>
          </w:tcPr>
          <w:p w:rsidR="002A7322" w:rsidRPr="003937CB" w:rsidRDefault="002A7322" w:rsidP="00A22E31">
            <w:pPr>
              <w:pStyle w:val="Sraopastraipa"/>
              <w:widowControl w:val="0"/>
              <w:ind w:left="0"/>
              <w:rPr>
                <w:i/>
                <w:iCs/>
              </w:rPr>
            </w:pPr>
            <w:r w:rsidRPr="003937CB">
              <w:rPr>
                <w:b/>
                <w:bCs/>
              </w:rPr>
              <w:t xml:space="preserve">2.1. Tema: </w:t>
            </w:r>
            <w:r w:rsidRPr="003937CB">
              <w:rPr>
                <w:i/>
                <w:iCs/>
              </w:rPr>
              <w:t>Garso formatai ir kodeksai</w:t>
            </w:r>
          </w:p>
          <w:p w:rsidR="002A7322" w:rsidRPr="003937CB" w:rsidRDefault="002A7322" w:rsidP="00A22E31">
            <w:pPr>
              <w:pStyle w:val="Sraopastraipa"/>
              <w:widowControl w:val="0"/>
              <w:ind w:left="0"/>
              <w:rPr>
                <w:b/>
                <w:bCs/>
                <w:i/>
                <w:iCs/>
              </w:rPr>
            </w:pPr>
            <w:r w:rsidRPr="003937CB">
              <w:rPr>
                <w:b/>
                <w:bCs/>
              </w:rPr>
              <w:t xml:space="preserve">2.1.1. Užduotys: </w:t>
            </w:r>
            <w:r w:rsidRPr="003937CB">
              <w:t>Išsamiai aprašyti ir paaiškinti garso formatus, kodeksus, garso suspaudimo algoritmus.</w:t>
            </w:r>
          </w:p>
        </w:tc>
        <w:tc>
          <w:tcPr>
            <w:tcW w:w="1858" w:type="pct"/>
            <w:shd w:val="clear" w:color="auto" w:fill="auto"/>
          </w:tcPr>
          <w:p w:rsidR="002A7322" w:rsidRPr="003937CB" w:rsidRDefault="002A7322" w:rsidP="00A22E31">
            <w:pPr>
              <w:widowControl w:val="0"/>
            </w:pPr>
            <w:r w:rsidRPr="003937CB">
              <w:rPr>
                <w:b/>
                <w:bCs/>
              </w:rPr>
              <w:t xml:space="preserve">Patenkinamai: </w:t>
            </w:r>
            <w:r w:rsidRPr="003937CB">
              <w:t>Per nurodytą laiką nepilnai atsakyta į klausimus. Atsakant į papildomus klausimus klystama, nepilnai atsakoma.</w:t>
            </w:r>
          </w:p>
          <w:p w:rsidR="002A7322" w:rsidRPr="003937CB" w:rsidRDefault="002A7322" w:rsidP="00A22E31">
            <w:pPr>
              <w:widowControl w:val="0"/>
            </w:pPr>
            <w:r w:rsidRPr="003937CB">
              <w:rPr>
                <w:b/>
                <w:bCs/>
              </w:rPr>
              <w:t xml:space="preserve">Gerai: </w:t>
            </w:r>
            <w:r w:rsidRPr="003937CB">
              <w:t>Per nurodytą laiką nepilnai atsakyta į klausimus. Į papildomus klausimus atsakyta teisingai.</w:t>
            </w:r>
          </w:p>
          <w:p w:rsidR="002A7322" w:rsidRPr="003937CB" w:rsidRDefault="002A7322" w:rsidP="00A22E31">
            <w:pPr>
              <w:widowControl w:val="0"/>
            </w:pPr>
            <w:r w:rsidRPr="003937CB">
              <w:rPr>
                <w:b/>
                <w:bCs/>
              </w:rPr>
              <w:t xml:space="preserve">Puikiai: </w:t>
            </w:r>
            <w:r w:rsidRPr="003937CB">
              <w:t>Į pateiktus klausimus atsakyta laiku, be klaidų.</w:t>
            </w:r>
          </w:p>
        </w:tc>
      </w:tr>
      <w:tr w:rsidR="002A7322" w:rsidRPr="003937CB" w:rsidTr="00DF74C6">
        <w:trPr>
          <w:trHeight w:val="57"/>
        </w:trPr>
        <w:tc>
          <w:tcPr>
            <w:tcW w:w="1070" w:type="pct"/>
            <w:shd w:val="clear" w:color="auto" w:fill="auto"/>
          </w:tcPr>
          <w:p w:rsidR="002A7322" w:rsidRPr="003937CB" w:rsidRDefault="002A7322" w:rsidP="00A22E31">
            <w:pPr>
              <w:pStyle w:val="Sraopastraipa"/>
              <w:widowControl w:val="0"/>
              <w:numPr>
                <w:ilvl w:val="0"/>
                <w:numId w:val="14"/>
              </w:numPr>
              <w:ind w:left="0" w:firstLine="0"/>
            </w:pPr>
            <w:r w:rsidRPr="003937CB">
              <w:t>Paaiškinti MIDI technologijų ypatumus.</w:t>
            </w:r>
          </w:p>
        </w:tc>
        <w:tc>
          <w:tcPr>
            <w:tcW w:w="2072" w:type="pct"/>
            <w:shd w:val="clear" w:color="auto" w:fill="auto"/>
          </w:tcPr>
          <w:p w:rsidR="002A7322" w:rsidRPr="003937CB" w:rsidRDefault="002A7322" w:rsidP="00A22E31">
            <w:pPr>
              <w:pStyle w:val="Sraopastraipa"/>
              <w:widowControl w:val="0"/>
              <w:ind w:left="0"/>
              <w:rPr>
                <w:b/>
                <w:bCs/>
              </w:rPr>
            </w:pPr>
            <w:r w:rsidRPr="003937CB">
              <w:rPr>
                <w:b/>
                <w:bCs/>
              </w:rPr>
              <w:t xml:space="preserve">3.1. Tema: </w:t>
            </w:r>
            <w:r w:rsidRPr="003937CB">
              <w:rPr>
                <w:i/>
                <w:iCs/>
              </w:rPr>
              <w:t>MIDI technologijos</w:t>
            </w:r>
          </w:p>
          <w:p w:rsidR="002A7322" w:rsidRPr="003937CB" w:rsidRDefault="002A7322" w:rsidP="00A22E31">
            <w:pPr>
              <w:pStyle w:val="Sraopastraipa"/>
              <w:widowControl w:val="0"/>
              <w:ind w:left="0"/>
              <w:rPr>
                <w:b/>
                <w:bCs/>
              </w:rPr>
            </w:pPr>
            <w:r w:rsidRPr="003937CB">
              <w:rPr>
                <w:b/>
                <w:bCs/>
              </w:rPr>
              <w:t xml:space="preserve">3.1.1. Užduotys: </w:t>
            </w:r>
            <w:r w:rsidRPr="003937CB">
              <w:t>Paaiškinti MIDI technolo</w:t>
            </w:r>
            <w:r w:rsidRPr="003937CB">
              <w:softHyphen/>
              <w:t>gijas, skaitmeninio garso atsiradimą, jo užfiksavimo galimybes.</w:t>
            </w:r>
          </w:p>
        </w:tc>
        <w:tc>
          <w:tcPr>
            <w:tcW w:w="1858" w:type="pct"/>
            <w:shd w:val="clear" w:color="auto" w:fill="auto"/>
          </w:tcPr>
          <w:p w:rsidR="002A7322" w:rsidRPr="003937CB" w:rsidRDefault="002A7322" w:rsidP="00A22E31">
            <w:pPr>
              <w:widowControl w:val="0"/>
            </w:pPr>
            <w:r w:rsidRPr="003937CB">
              <w:rPr>
                <w:b/>
                <w:bCs/>
              </w:rPr>
              <w:t xml:space="preserve">Patenkinamai: </w:t>
            </w:r>
            <w:r w:rsidRPr="003937CB">
              <w:t>Per nurodytą laiką nepilnai atsakyta į klausimus. Atsakant į papildomus klausimus klystama, nepilnai atsakoma.</w:t>
            </w:r>
          </w:p>
          <w:p w:rsidR="002A7322" w:rsidRPr="003937CB" w:rsidRDefault="002A7322" w:rsidP="00A22E31">
            <w:pPr>
              <w:widowControl w:val="0"/>
            </w:pPr>
            <w:r w:rsidRPr="003937CB">
              <w:rPr>
                <w:b/>
                <w:bCs/>
              </w:rPr>
              <w:t xml:space="preserve">Gerai: </w:t>
            </w:r>
            <w:r w:rsidRPr="003937CB">
              <w:t>Per nurodytą laiką nepilnai atsakyta į klausimus. Į papildomus klausimus atsakyta teisingai.</w:t>
            </w:r>
          </w:p>
          <w:p w:rsidR="002A7322" w:rsidRPr="003937CB" w:rsidRDefault="002A7322" w:rsidP="00A22E31">
            <w:pPr>
              <w:widowControl w:val="0"/>
            </w:pPr>
            <w:r w:rsidRPr="003937CB">
              <w:rPr>
                <w:b/>
                <w:bCs/>
              </w:rPr>
              <w:t xml:space="preserve">Puikiai: </w:t>
            </w:r>
            <w:r w:rsidRPr="003937CB">
              <w:t>Į pateiktus klausimus atsakyta laiku, be klaidų.</w:t>
            </w:r>
          </w:p>
        </w:tc>
      </w:tr>
      <w:tr w:rsidR="002A7322" w:rsidRPr="003937CB" w:rsidTr="00DF74C6">
        <w:trPr>
          <w:trHeight w:val="57"/>
        </w:trPr>
        <w:tc>
          <w:tcPr>
            <w:tcW w:w="1070" w:type="pct"/>
            <w:shd w:val="clear" w:color="auto" w:fill="auto"/>
          </w:tcPr>
          <w:p w:rsidR="002A7322" w:rsidRPr="003937CB" w:rsidRDefault="002A7322" w:rsidP="00A22E31">
            <w:pPr>
              <w:pStyle w:val="Sraopastraipa"/>
              <w:widowControl w:val="0"/>
              <w:numPr>
                <w:ilvl w:val="0"/>
                <w:numId w:val="14"/>
              </w:numPr>
              <w:ind w:left="0" w:firstLine="0"/>
            </w:pPr>
            <w:r w:rsidRPr="003937CB">
              <w:t>Išvardinti kokią galima naudoti techninę ir programinę įrangą garso įrašymui, redagavimui, montažui.</w:t>
            </w:r>
          </w:p>
        </w:tc>
        <w:tc>
          <w:tcPr>
            <w:tcW w:w="2072" w:type="pct"/>
            <w:shd w:val="clear" w:color="auto" w:fill="auto"/>
          </w:tcPr>
          <w:p w:rsidR="002A7322" w:rsidRPr="003937CB" w:rsidRDefault="002A7322" w:rsidP="00A22E31">
            <w:pPr>
              <w:pStyle w:val="Sraopastraipa"/>
              <w:widowControl w:val="0"/>
              <w:ind w:left="0"/>
              <w:rPr>
                <w:b/>
                <w:bCs/>
                <w:i/>
                <w:iCs/>
              </w:rPr>
            </w:pPr>
            <w:r w:rsidRPr="003937CB">
              <w:rPr>
                <w:b/>
                <w:bCs/>
              </w:rPr>
              <w:t xml:space="preserve">4.1. Tema: </w:t>
            </w:r>
            <w:r w:rsidRPr="003937CB">
              <w:rPr>
                <w:i/>
                <w:iCs/>
              </w:rPr>
              <w:t>Muzikos kūrimo ir garso įrašų programinės priemonės, įranga</w:t>
            </w:r>
          </w:p>
          <w:p w:rsidR="002A7322" w:rsidRPr="003937CB" w:rsidRDefault="002A7322" w:rsidP="00A22E31">
            <w:pPr>
              <w:pStyle w:val="Sraopastraipa"/>
              <w:widowControl w:val="0"/>
              <w:ind w:left="0"/>
              <w:rPr>
                <w:b/>
                <w:bCs/>
              </w:rPr>
            </w:pPr>
            <w:r w:rsidRPr="003937CB">
              <w:rPr>
                <w:b/>
                <w:bCs/>
              </w:rPr>
              <w:t xml:space="preserve">4.1.1. Užduotys: </w:t>
            </w:r>
            <w:r w:rsidRPr="003937CB">
              <w:t>Išvar</w:t>
            </w:r>
            <w:r w:rsidRPr="003937CB">
              <w:softHyphen/>
              <w:t>din</w:t>
            </w:r>
            <w:r w:rsidRPr="003937CB">
              <w:softHyphen/>
              <w:t>ti ir aprašyti populia</w:t>
            </w:r>
            <w:r w:rsidRPr="003937CB">
              <w:softHyphen/>
              <w:t>riau</w:t>
            </w:r>
            <w:r w:rsidRPr="003937CB">
              <w:softHyphen/>
              <w:t>sias garso įrašymo priemones, techninę bei programinę įrangą.</w:t>
            </w:r>
          </w:p>
        </w:tc>
        <w:tc>
          <w:tcPr>
            <w:tcW w:w="1858" w:type="pct"/>
            <w:shd w:val="clear" w:color="auto" w:fill="auto"/>
          </w:tcPr>
          <w:p w:rsidR="002A7322" w:rsidRPr="003937CB" w:rsidRDefault="002A7322" w:rsidP="00A22E31">
            <w:pPr>
              <w:widowControl w:val="0"/>
            </w:pPr>
            <w:r w:rsidRPr="003937CB">
              <w:rPr>
                <w:b/>
                <w:bCs/>
              </w:rPr>
              <w:t xml:space="preserve">Patenkinamai: </w:t>
            </w:r>
            <w:r w:rsidRPr="003937CB">
              <w:t>Per nurodytą laiką nepilnai atsakyta į klausimus. Atsakant į papildomus klausimus klystama, nepilnai atsakoma.</w:t>
            </w:r>
          </w:p>
          <w:p w:rsidR="002A7322" w:rsidRPr="003937CB" w:rsidRDefault="002A7322" w:rsidP="00A22E31">
            <w:pPr>
              <w:widowControl w:val="0"/>
            </w:pPr>
            <w:r w:rsidRPr="003937CB">
              <w:rPr>
                <w:b/>
                <w:bCs/>
              </w:rPr>
              <w:t xml:space="preserve">Gerai: </w:t>
            </w:r>
            <w:r w:rsidRPr="003937CB">
              <w:t>Per nurodytą laiką nepilnai atsakyta į klausimus. Į papildomus klausimus atsakyta teisingai.</w:t>
            </w:r>
          </w:p>
          <w:p w:rsidR="002A7322" w:rsidRPr="003937CB" w:rsidRDefault="002A7322" w:rsidP="00A22E31">
            <w:pPr>
              <w:widowControl w:val="0"/>
            </w:pPr>
            <w:r w:rsidRPr="003937CB">
              <w:rPr>
                <w:b/>
                <w:bCs/>
              </w:rPr>
              <w:t xml:space="preserve">Puikiai: </w:t>
            </w:r>
            <w:r w:rsidRPr="003937CB">
              <w:t>Į pateiktus klausimus atsakyta laiku, be klaidų.</w:t>
            </w:r>
          </w:p>
        </w:tc>
      </w:tr>
      <w:tr w:rsidR="002A7322" w:rsidRPr="003937CB" w:rsidTr="00DF74C6">
        <w:trPr>
          <w:trHeight w:val="57"/>
        </w:trPr>
        <w:tc>
          <w:tcPr>
            <w:tcW w:w="1070" w:type="pct"/>
            <w:shd w:val="clear" w:color="auto" w:fill="auto"/>
          </w:tcPr>
          <w:p w:rsidR="002A7322" w:rsidRPr="003937CB" w:rsidRDefault="002A7322" w:rsidP="00A22E31">
            <w:pPr>
              <w:pStyle w:val="Sraopastraipa"/>
              <w:widowControl w:val="0"/>
              <w:numPr>
                <w:ilvl w:val="0"/>
                <w:numId w:val="14"/>
              </w:numPr>
              <w:ind w:left="0" w:firstLine="0"/>
            </w:pPr>
            <w:r w:rsidRPr="003937CB">
              <w:t>Nustatyti ir paaiškinti kaip tinkamai kurti garso takelį, kokie turi būti įvykdyti techniniai reikalavimai.</w:t>
            </w:r>
          </w:p>
        </w:tc>
        <w:tc>
          <w:tcPr>
            <w:tcW w:w="2072" w:type="pct"/>
            <w:shd w:val="clear" w:color="auto" w:fill="auto"/>
          </w:tcPr>
          <w:p w:rsidR="002A7322" w:rsidRPr="003937CB" w:rsidRDefault="002A7322" w:rsidP="00A22E31">
            <w:pPr>
              <w:pStyle w:val="Sraopastraipa"/>
              <w:widowControl w:val="0"/>
              <w:ind w:left="0"/>
              <w:rPr>
                <w:i/>
                <w:iCs/>
              </w:rPr>
            </w:pPr>
            <w:r w:rsidRPr="003937CB">
              <w:rPr>
                <w:b/>
                <w:bCs/>
              </w:rPr>
              <w:t xml:space="preserve">5.1. Tema: </w:t>
            </w:r>
            <w:r w:rsidRPr="003937CB">
              <w:rPr>
                <w:i/>
                <w:iCs/>
              </w:rPr>
              <w:t>Garso takelio pagrindai, techniniai parametrai, kodavimas ir dekodavimas</w:t>
            </w:r>
          </w:p>
          <w:p w:rsidR="002A7322" w:rsidRPr="003937CB" w:rsidRDefault="002A7322" w:rsidP="00A22E31">
            <w:pPr>
              <w:pStyle w:val="Sraopastraipa"/>
              <w:widowControl w:val="0"/>
              <w:ind w:left="0"/>
              <w:rPr>
                <w:b/>
                <w:bCs/>
              </w:rPr>
            </w:pPr>
            <w:r w:rsidRPr="003937CB">
              <w:rPr>
                <w:b/>
                <w:bCs/>
              </w:rPr>
              <w:t xml:space="preserve">5.1.1. Užduotys: </w:t>
            </w:r>
            <w:r w:rsidRPr="003937CB">
              <w:t>Paaiš</w:t>
            </w:r>
            <w:r w:rsidRPr="003937CB">
              <w:softHyphen/>
              <w:t>kin</w:t>
            </w:r>
            <w:r w:rsidRPr="003937CB">
              <w:softHyphen/>
              <w:t>ti pagrindinius garso takelio kūrimo aspektus, taisykles, kokių reikia lai</w:t>
            </w:r>
            <w:r w:rsidRPr="003937CB">
              <w:softHyphen/>
              <w:t>ky</w:t>
            </w:r>
            <w:r w:rsidRPr="003937CB">
              <w:softHyphen/>
              <w:t>tis techninių reikalavimų.</w:t>
            </w:r>
          </w:p>
        </w:tc>
        <w:tc>
          <w:tcPr>
            <w:tcW w:w="1858" w:type="pct"/>
            <w:shd w:val="clear" w:color="auto" w:fill="auto"/>
          </w:tcPr>
          <w:p w:rsidR="002A7322" w:rsidRPr="003937CB" w:rsidRDefault="002A7322" w:rsidP="00A22E31">
            <w:pPr>
              <w:widowControl w:val="0"/>
            </w:pPr>
            <w:r w:rsidRPr="003937CB">
              <w:rPr>
                <w:b/>
                <w:bCs/>
              </w:rPr>
              <w:t xml:space="preserve">Patenkinamai: </w:t>
            </w:r>
            <w:r w:rsidRPr="003937CB">
              <w:t>Per nurodytą laiką nepilnai atsakyta į klausimus. Atsakant į papildomus klausimus klystama, nepilnai atsakoma.</w:t>
            </w:r>
          </w:p>
          <w:p w:rsidR="002A7322" w:rsidRPr="003937CB" w:rsidRDefault="002A7322" w:rsidP="00A22E31">
            <w:pPr>
              <w:widowControl w:val="0"/>
            </w:pPr>
            <w:r w:rsidRPr="003937CB">
              <w:rPr>
                <w:b/>
                <w:bCs/>
              </w:rPr>
              <w:t xml:space="preserve">Gerai: </w:t>
            </w:r>
            <w:r w:rsidRPr="003937CB">
              <w:t>Per nurodytą laiką nepilnai atsakyta į klausimus. Į papildomus klausimus atsakyta teisingai.</w:t>
            </w:r>
          </w:p>
          <w:p w:rsidR="002A7322" w:rsidRPr="003937CB" w:rsidRDefault="002A7322" w:rsidP="00A22E31">
            <w:pPr>
              <w:widowControl w:val="0"/>
            </w:pPr>
            <w:r w:rsidRPr="003937CB">
              <w:rPr>
                <w:b/>
                <w:bCs/>
              </w:rPr>
              <w:t xml:space="preserve">Puikiai: </w:t>
            </w:r>
            <w:r w:rsidRPr="003937CB">
              <w:t>Į pateiktus klausimus atsakyta laiku, be klaidų.</w:t>
            </w:r>
          </w:p>
        </w:tc>
      </w:tr>
      <w:tr w:rsidR="002A7322" w:rsidRPr="003937CB" w:rsidTr="00DF74C6">
        <w:trPr>
          <w:trHeight w:val="57"/>
        </w:trPr>
        <w:tc>
          <w:tcPr>
            <w:tcW w:w="1070" w:type="pct"/>
            <w:shd w:val="clear" w:color="auto" w:fill="auto"/>
          </w:tcPr>
          <w:p w:rsidR="002A7322" w:rsidRPr="003937CB" w:rsidRDefault="002A7322" w:rsidP="00A22E31">
            <w:pPr>
              <w:pStyle w:val="Sraopastraipa"/>
              <w:widowControl w:val="0"/>
              <w:numPr>
                <w:ilvl w:val="0"/>
                <w:numId w:val="14"/>
              </w:numPr>
              <w:ind w:left="0" w:firstLine="0"/>
            </w:pPr>
            <w:r w:rsidRPr="003937CB">
              <w:t xml:space="preserve">Identifikuoti tinkamą programinę garso įrangą garso įrašų atlikimui, mokėti jomis laisvai dirbti. </w:t>
            </w:r>
          </w:p>
        </w:tc>
        <w:tc>
          <w:tcPr>
            <w:tcW w:w="2072" w:type="pct"/>
            <w:shd w:val="clear" w:color="auto" w:fill="auto"/>
          </w:tcPr>
          <w:p w:rsidR="002A7322" w:rsidRPr="003937CB" w:rsidRDefault="002A7322" w:rsidP="00A22E31">
            <w:pPr>
              <w:pStyle w:val="Sraopastraipa"/>
              <w:widowControl w:val="0"/>
              <w:ind w:left="0"/>
              <w:rPr>
                <w:i/>
                <w:iCs/>
              </w:rPr>
            </w:pPr>
            <w:r w:rsidRPr="003937CB">
              <w:rPr>
                <w:b/>
                <w:bCs/>
              </w:rPr>
              <w:t xml:space="preserve"> Tema: </w:t>
            </w:r>
            <w:r w:rsidRPr="003937CB">
              <w:rPr>
                <w:i/>
                <w:iCs/>
              </w:rPr>
              <w:t>Garso progra</w:t>
            </w:r>
            <w:r w:rsidRPr="003937CB">
              <w:rPr>
                <w:i/>
                <w:iCs/>
              </w:rPr>
              <w:softHyphen/>
              <w:t>mi</w:t>
            </w:r>
            <w:r w:rsidRPr="003937CB">
              <w:rPr>
                <w:i/>
                <w:iCs/>
              </w:rPr>
              <w:softHyphen/>
              <w:t>nė įranga</w:t>
            </w:r>
          </w:p>
          <w:p w:rsidR="002A7322" w:rsidRPr="003937CB" w:rsidRDefault="002A7322" w:rsidP="00A22E31">
            <w:pPr>
              <w:pStyle w:val="Sraopastraipa"/>
              <w:widowControl w:val="0"/>
              <w:ind w:left="0"/>
            </w:pPr>
            <w:r w:rsidRPr="003937CB">
              <w:rPr>
                <w:b/>
                <w:bCs/>
              </w:rPr>
              <w:t xml:space="preserve">Užduotys: </w:t>
            </w:r>
            <w:r w:rsidRPr="003937CB">
              <w:t>Atlikti popu</w:t>
            </w:r>
            <w:r w:rsidRPr="003937CB">
              <w:softHyphen/>
              <w:t>lia</w:t>
            </w:r>
            <w:r w:rsidRPr="003937CB">
              <w:softHyphen/>
              <w:t>riausių garso montažo programų analizę, sužinoti jų distributorius Lietu</w:t>
            </w:r>
            <w:r w:rsidRPr="003937CB">
              <w:softHyphen/>
              <w:t>vo</w:t>
            </w:r>
            <w:r w:rsidRPr="003937CB">
              <w:softHyphen/>
              <w:t>je, programų naudojimosi taisykles.</w:t>
            </w:r>
          </w:p>
        </w:tc>
        <w:tc>
          <w:tcPr>
            <w:tcW w:w="1858" w:type="pct"/>
            <w:shd w:val="clear" w:color="auto" w:fill="auto"/>
          </w:tcPr>
          <w:p w:rsidR="002A7322" w:rsidRPr="003937CB" w:rsidRDefault="002A7322" w:rsidP="00A22E31">
            <w:pPr>
              <w:widowControl w:val="0"/>
            </w:pPr>
            <w:r w:rsidRPr="003937CB">
              <w:rPr>
                <w:b/>
                <w:bCs/>
              </w:rPr>
              <w:t xml:space="preserve">Patenkinamai: </w:t>
            </w:r>
            <w:r w:rsidRPr="003937CB">
              <w:t>Per nurodytą laiką nepilnai atsakyta į klausimus. Atsakant į papildomus klausimus klystama, nepilnai atsakoma.</w:t>
            </w:r>
          </w:p>
          <w:p w:rsidR="002A7322" w:rsidRPr="003937CB" w:rsidRDefault="002A7322" w:rsidP="00A22E31">
            <w:pPr>
              <w:widowControl w:val="0"/>
            </w:pPr>
            <w:r w:rsidRPr="003937CB">
              <w:rPr>
                <w:b/>
                <w:bCs/>
              </w:rPr>
              <w:t xml:space="preserve">Gerai: </w:t>
            </w:r>
            <w:r w:rsidRPr="003937CB">
              <w:t>Per nurodytą laiką nepilnai atsakyta į klausimus. Į papildomus klausimus atsakyta teisingai.</w:t>
            </w:r>
          </w:p>
          <w:p w:rsidR="002A7322" w:rsidRPr="003937CB" w:rsidRDefault="002A7322" w:rsidP="00A22E31">
            <w:pPr>
              <w:widowControl w:val="0"/>
            </w:pPr>
            <w:r w:rsidRPr="003937CB">
              <w:rPr>
                <w:b/>
                <w:bCs/>
              </w:rPr>
              <w:t xml:space="preserve">Puikiai: </w:t>
            </w:r>
            <w:r w:rsidRPr="003937CB">
              <w:t>Į pateiktus klausimus atsakyta laiku, be klaidų.</w:t>
            </w:r>
          </w:p>
        </w:tc>
      </w:tr>
      <w:tr w:rsidR="002A7322" w:rsidRPr="003937CB" w:rsidTr="00DF74C6">
        <w:trPr>
          <w:trHeight w:val="57"/>
        </w:trPr>
        <w:tc>
          <w:tcPr>
            <w:tcW w:w="1070" w:type="pct"/>
            <w:tcBorders>
              <w:top w:val="nil"/>
            </w:tcBorders>
            <w:shd w:val="clear" w:color="auto" w:fill="auto"/>
          </w:tcPr>
          <w:p w:rsidR="008E5D3A" w:rsidRPr="00A60DC8" w:rsidRDefault="002A7322" w:rsidP="00A22E31">
            <w:pPr>
              <w:pStyle w:val="Sraopastraipa"/>
              <w:widowControl w:val="0"/>
              <w:numPr>
                <w:ilvl w:val="0"/>
                <w:numId w:val="14"/>
              </w:numPr>
              <w:ind w:left="0" w:firstLine="0"/>
            </w:pPr>
            <w:r w:rsidRPr="00A60DC8">
              <w:lastRenderedPageBreak/>
              <w:t>Valdyti garso įrašymo įrangą, pultus, mikrofo</w:t>
            </w:r>
            <w:r w:rsidRPr="00A60DC8">
              <w:rPr>
                <w:i/>
                <w:iCs/>
              </w:rPr>
              <w:softHyphen/>
            </w:r>
            <w:r w:rsidRPr="00A60DC8">
              <w:t>nus. Pade</w:t>
            </w:r>
            <w:r w:rsidRPr="00A60DC8">
              <w:rPr>
                <w:i/>
                <w:iCs/>
              </w:rPr>
              <w:softHyphen/>
            </w:r>
            <w:r w:rsidRPr="00A60DC8">
              <w:t>mons</w:t>
            </w:r>
            <w:r w:rsidRPr="00A60DC8">
              <w:rPr>
                <w:i/>
                <w:iCs/>
              </w:rPr>
              <w:softHyphen/>
            </w:r>
            <w:r w:rsidRPr="00A60DC8">
              <w:t>truo</w:t>
            </w:r>
            <w:r w:rsidRPr="00A60DC8">
              <w:rPr>
                <w:i/>
                <w:iCs/>
              </w:rPr>
              <w:softHyphen/>
            </w:r>
            <w:r w:rsidRPr="00A60DC8">
              <w:t>ti tinkamą garsinės infor</w:t>
            </w:r>
            <w:r w:rsidRPr="00A60DC8">
              <w:rPr>
                <w:i/>
                <w:iCs/>
              </w:rPr>
              <w:softHyphen/>
            </w:r>
            <w:r w:rsidRPr="00A60DC8">
              <w:t>macijos įrašymą.</w:t>
            </w:r>
          </w:p>
        </w:tc>
        <w:tc>
          <w:tcPr>
            <w:tcW w:w="2072" w:type="pct"/>
            <w:shd w:val="clear" w:color="auto" w:fill="auto"/>
          </w:tcPr>
          <w:p w:rsidR="002A7322" w:rsidRPr="003937CB" w:rsidRDefault="00A60DC8" w:rsidP="00A22E31">
            <w:pPr>
              <w:pStyle w:val="Sraopastraipa"/>
              <w:widowControl w:val="0"/>
              <w:ind w:left="0"/>
              <w:rPr>
                <w:i/>
                <w:iCs/>
              </w:rPr>
            </w:pPr>
            <w:r>
              <w:rPr>
                <w:b/>
                <w:bCs/>
              </w:rPr>
              <w:t>7</w:t>
            </w:r>
            <w:r w:rsidR="002A7322" w:rsidRPr="003937CB">
              <w:rPr>
                <w:b/>
                <w:bCs/>
              </w:rPr>
              <w:t xml:space="preserve">.1. Tema: </w:t>
            </w:r>
            <w:r w:rsidR="002A7322" w:rsidRPr="003937CB">
              <w:rPr>
                <w:i/>
                <w:iCs/>
              </w:rPr>
              <w:t>Garso įrašy</w:t>
            </w:r>
            <w:r w:rsidR="002A7322" w:rsidRPr="003937CB">
              <w:rPr>
                <w:i/>
                <w:iCs/>
              </w:rPr>
              <w:softHyphen/>
              <w:t>mas, pultai, mikrofonai</w:t>
            </w:r>
          </w:p>
          <w:p w:rsidR="002A7322" w:rsidRPr="003937CB" w:rsidRDefault="00A60DC8" w:rsidP="00A22E31">
            <w:pPr>
              <w:pStyle w:val="Sraopastraipa"/>
              <w:widowControl w:val="0"/>
              <w:ind w:left="0"/>
            </w:pPr>
            <w:r>
              <w:rPr>
                <w:b/>
                <w:bCs/>
              </w:rPr>
              <w:t>7</w:t>
            </w:r>
            <w:r w:rsidR="002A7322" w:rsidRPr="003937CB">
              <w:rPr>
                <w:b/>
                <w:bCs/>
              </w:rPr>
              <w:t xml:space="preserve">.1.1. Užduotys: </w:t>
            </w:r>
            <w:r w:rsidR="002A7322" w:rsidRPr="003937CB">
              <w:t>Pasi</w:t>
            </w:r>
            <w:r w:rsidR="002A7322" w:rsidRPr="003937CB">
              <w:rPr>
                <w:i/>
                <w:iCs/>
              </w:rPr>
              <w:softHyphen/>
            </w:r>
            <w:r w:rsidR="002A7322" w:rsidRPr="003937CB">
              <w:t>ruoš</w:t>
            </w:r>
            <w:r w:rsidR="002A7322" w:rsidRPr="003937CB">
              <w:rPr>
                <w:i/>
                <w:iCs/>
              </w:rPr>
              <w:softHyphen/>
            </w:r>
            <w:r w:rsidR="002A7322" w:rsidRPr="003937CB">
              <w:t>ti įrašymo įrangą gar</w:t>
            </w:r>
            <w:r w:rsidR="002A7322" w:rsidRPr="003937CB">
              <w:rPr>
                <w:i/>
                <w:iCs/>
              </w:rPr>
              <w:softHyphen/>
            </w:r>
            <w:r w:rsidR="002A7322" w:rsidRPr="003937CB">
              <w:t>si</w:t>
            </w:r>
            <w:r w:rsidR="002A7322" w:rsidRPr="003937CB">
              <w:rPr>
                <w:i/>
                <w:iCs/>
              </w:rPr>
              <w:softHyphen/>
            </w:r>
            <w:r w:rsidR="002A7322" w:rsidRPr="003937CB">
              <w:t>nei medžiagai užfik</w:t>
            </w:r>
            <w:r w:rsidR="002A7322" w:rsidRPr="003937CB">
              <w:rPr>
                <w:i/>
                <w:iCs/>
              </w:rPr>
              <w:softHyphen/>
            </w:r>
            <w:r w:rsidR="002A7322" w:rsidRPr="003937CB">
              <w:t>suo</w:t>
            </w:r>
            <w:r w:rsidR="002A7322" w:rsidRPr="003937CB">
              <w:rPr>
                <w:i/>
                <w:iCs/>
              </w:rPr>
              <w:softHyphen/>
            </w:r>
            <w:r w:rsidR="002A7322" w:rsidRPr="003937CB">
              <w:t>ti, tinkamai pajungti garso valdymo pultus, tinkamai suderinti mikrofonus. At</w:t>
            </w:r>
            <w:r w:rsidR="002A7322" w:rsidRPr="003937CB">
              <w:rPr>
                <w:i/>
                <w:iCs/>
              </w:rPr>
              <w:softHyphen/>
            </w:r>
            <w:r w:rsidR="002A7322" w:rsidRPr="003937CB">
              <w:t>lik</w:t>
            </w:r>
            <w:r w:rsidR="002A7322" w:rsidRPr="003937CB">
              <w:rPr>
                <w:i/>
                <w:iCs/>
              </w:rPr>
              <w:softHyphen/>
            </w:r>
            <w:r w:rsidR="002A7322" w:rsidRPr="003937CB">
              <w:t>ti kokybišką pokalbio įrašą.</w:t>
            </w:r>
          </w:p>
        </w:tc>
        <w:tc>
          <w:tcPr>
            <w:tcW w:w="1858" w:type="pct"/>
            <w:shd w:val="clear" w:color="auto" w:fill="auto"/>
          </w:tcPr>
          <w:p w:rsidR="002A7322" w:rsidRPr="003937CB" w:rsidRDefault="002A7322" w:rsidP="00A22E31">
            <w:pPr>
              <w:widowControl w:val="0"/>
            </w:pPr>
            <w:r w:rsidRPr="003937CB">
              <w:rPr>
                <w:b/>
                <w:bCs/>
              </w:rPr>
              <w:t xml:space="preserve">Patenkinamai: </w:t>
            </w:r>
            <w:r w:rsidRPr="003937CB">
              <w:t>Per nurodytą laiką nepilnai atlikta užduotis. Atsakant į papildomus klausimus klystama, nepilnai atsakoma.</w:t>
            </w:r>
          </w:p>
          <w:p w:rsidR="002A7322" w:rsidRPr="003937CB" w:rsidRDefault="002A7322" w:rsidP="00A22E31">
            <w:pPr>
              <w:widowControl w:val="0"/>
            </w:pPr>
            <w:r w:rsidRPr="003937CB">
              <w:rPr>
                <w:b/>
                <w:bCs/>
              </w:rPr>
              <w:t xml:space="preserve">Gerai: </w:t>
            </w:r>
            <w:r w:rsidRPr="003937CB">
              <w:t>Per nurodytą laiką nepilnai atlikta užduotis. Į papildomus klausimus atsakyta teisingai.</w:t>
            </w:r>
          </w:p>
          <w:p w:rsidR="002A7322" w:rsidRPr="003937CB" w:rsidRDefault="002A7322" w:rsidP="00A22E31">
            <w:pPr>
              <w:widowControl w:val="0"/>
            </w:pPr>
            <w:r w:rsidRPr="003937CB">
              <w:rPr>
                <w:b/>
                <w:bCs/>
              </w:rPr>
              <w:t xml:space="preserve">Puikiai: </w:t>
            </w:r>
            <w:r w:rsidRPr="003937CB">
              <w:t>Praktinė užduotis atlikta laiku, be klaidų.</w:t>
            </w:r>
          </w:p>
        </w:tc>
      </w:tr>
      <w:tr w:rsidR="002A7322" w:rsidRPr="003937CB" w:rsidTr="00DF74C6">
        <w:trPr>
          <w:trHeight w:val="57"/>
        </w:trPr>
        <w:tc>
          <w:tcPr>
            <w:tcW w:w="1070" w:type="pct"/>
            <w:tcBorders>
              <w:top w:val="nil"/>
            </w:tcBorders>
            <w:shd w:val="clear" w:color="auto" w:fill="auto"/>
          </w:tcPr>
          <w:p w:rsidR="002A7322" w:rsidRPr="003937CB" w:rsidRDefault="002A7322" w:rsidP="00A22E31">
            <w:pPr>
              <w:pStyle w:val="Sraopastraipa"/>
              <w:widowControl w:val="0"/>
              <w:numPr>
                <w:ilvl w:val="0"/>
                <w:numId w:val="14"/>
              </w:numPr>
              <w:ind w:left="0" w:firstLine="0"/>
            </w:pPr>
            <w:r w:rsidRPr="003937CB">
              <w:t>Pritaikyti gar</w:t>
            </w:r>
            <w:r w:rsidRPr="00A60DC8">
              <w:softHyphen/>
            </w:r>
            <w:r w:rsidRPr="003937CB">
              <w:t>so takelį vi</w:t>
            </w:r>
            <w:r w:rsidRPr="00A60DC8">
              <w:softHyphen/>
            </w:r>
            <w:r w:rsidRPr="003937CB">
              <w:t>deo me</w:t>
            </w:r>
            <w:r w:rsidRPr="00A60DC8">
              <w:softHyphen/>
            </w:r>
            <w:r w:rsidRPr="003937CB">
              <w:t>džia</w:t>
            </w:r>
            <w:r w:rsidRPr="00A60DC8">
              <w:softHyphen/>
            </w:r>
            <w:r w:rsidRPr="003937CB">
              <w:t>gai. Kurti gar</w:t>
            </w:r>
            <w:r w:rsidRPr="00A60DC8">
              <w:softHyphen/>
            </w:r>
            <w:r w:rsidRPr="003937CB">
              <w:t>so ta</w:t>
            </w:r>
            <w:r w:rsidRPr="00A60DC8">
              <w:softHyphen/>
            </w:r>
            <w:r w:rsidRPr="003937CB">
              <w:t>ke</w:t>
            </w:r>
            <w:r w:rsidRPr="00A60DC8">
              <w:softHyphen/>
            </w:r>
            <w:r w:rsidRPr="003937CB">
              <w:t>lį iš dau</w:t>
            </w:r>
            <w:r w:rsidRPr="00A60DC8">
              <w:softHyphen/>
            </w:r>
            <w:r w:rsidRPr="003937CB">
              <w:t>ge</w:t>
            </w:r>
            <w:r w:rsidRPr="00A60DC8">
              <w:softHyphen/>
            </w:r>
            <w:r w:rsidRPr="003937CB">
              <w:t>lio mu</w:t>
            </w:r>
            <w:r w:rsidRPr="00A60DC8">
              <w:softHyphen/>
            </w:r>
            <w:r w:rsidRPr="003937CB">
              <w:t>zikos kūri</w:t>
            </w:r>
            <w:r w:rsidRPr="00A60DC8">
              <w:softHyphen/>
            </w:r>
            <w:r w:rsidRPr="003937CB">
              <w:t>nių, juos mo</w:t>
            </w:r>
            <w:r w:rsidRPr="00A60DC8">
              <w:softHyphen/>
            </w:r>
            <w:r w:rsidRPr="003937CB">
              <w:t>di</w:t>
            </w:r>
            <w:r w:rsidRPr="00A60DC8">
              <w:softHyphen/>
            </w:r>
            <w:r w:rsidRPr="003937CB">
              <w:t>fi</w:t>
            </w:r>
            <w:r w:rsidRPr="00A60DC8">
              <w:softHyphen/>
            </w:r>
            <w:r w:rsidRPr="003937CB">
              <w:t>kuo</w:t>
            </w:r>
            <w:r w:rsidRPr="00A60DC8">
              <w:softHyphen/>
            </w:r>
            <w:r w:rsidRPr="003937CB">
              <w:t>ti, taikyti jiems efektus, montuoti.</w:t>
            </w:r>
          </w:p>
        </w:tc>
        <w:tc>
          <w:tcPr>
            <w:tcW w:w="2072" w:type="pct"/>
            <w:shd w:val="clear" w:color="auto" w:fill="auto"/>
          </w:tcPr>
          <w:p w:rsidR="002A7322" w:rsidRPr="003937CB" w:rsidRDefault="00A60DC8" w:rsidP="00A22E31">
            <w:pPr>
              <w:pStyle w:val="Sraopastraipa"/>
              <w:widowControl w:val="0"/>
              <w:ind w:left="0"/>
              <w:rPr>
                <w:b/>
                <w:bCs/>
              </w:rPr>
            </w:pPr>
            <w:r>
              <w:rPr>
                <w:b/>
                <w:bCs/>
              </w:rPr>
              <w:t>8</w:t>
            </w:r>
            <w:r w:rsidR="002A7322" w:rsidRPr="003937CB">
              <w:rPr>
                <w:b/>
                <w:bCs/>
              </w:rPr>
              <w:t xml:space="preserve">.1. Tema: </w:t>
            </w:r>
            <w:r w:rsidR="002A7322" w:rsidRPr="003937CB">
              <w:rPr>
                <w:i/>
                <w:iCs/>
              </w:rPr>
              <w:t>Garso efektai, montažas</w:t>
            </w:r>
          </w:p>
          <w:p w:rsidR="002A7322" w:rsidRPr="003937CB" w:rsidRDefault="00A60DC8" w:rsidP="00A22E31">
            <w:pPr>
              <w:pStyle w:val="Sraopastraipa"/>
              <w:widowControl w:val="0"/>
              <w:ind w:left="0"/>
            </w:pPr>
            <w:r>
              <w:rPr>
                <w:b/>
                <w:bCs/>
              </w:rPr>
              <w:t>8</w:t>
            </w:r>
            <w:r w:rsidR="002A7322" w:rsidRPr="003937CB">
              <w:rPr>
                <w:b/>
                <w:bCs/>
              </w:rPr>
              <w:t xml:space="preserve">.1.1. Užduotys: </w:t>
            </w:r>
            <w:r w:rsidR="002A7322" w:rsidRPr="003937CB">
              <w:t>Sukurti garso takelį panaudojant daug skirtingų muzikinių kūrinių, pritaikyti garso efektus.</w:t>
            </w:r>
          </w:p>
        </w:tc>
        <w:tc>
          <w:tcPr>
            <w:tcW w:w="1858" w:type="pct"/>
            <w:shd w:val="clear" w:color="auto" w:fill="auto"/>
          </w:tcPr>
          <w:p w:rsidR="002A7322" w:rsidRPr="003937CB" w:rsidRDefault="002A7322" w:rsidP="00A22E31">
            <w:pPr>
              <w:widowControl w:val="0"/>
            </w:pPr>
            <w:r w:rsidRPr="003937CB">
              <w:rPr>
                <w:b/>
                <w:bCs/>
              </w:rPr>
              <w:t xml:space="preserve">Patenkinamai: </w:t>
            </w:r>
            <w:r w:rsidRPr="003937CB">
              <w:t>Per nurodytą laiką nepilnai atlikta užduotis. Atsakant į papildomus klausimus klystama, nepilnai atsakoma.</w:t>
            </w:r>
          </w:p>
          <w:p w:rsidR="002A7322" w:rsidRPr="003937CB" w:rsidRDefault="002A7322" w:rsidP="00A22E31">
            <w:pPr>
              <w:widowControl w:val="0"/>
            </w:pPr>
            <w:r w:rsidRPr="003937CB">
              <w:rPr>
                <w:b/>
                <w:bCs/>
              </w:rPr>
              <w:t xml:space="preserve">Gerai: </w:t>
            </w:r>
            <w:r w:rsidRPr="003937CB">
              <w:t>Per nurodytą laiką nepilnai atlikta užduotis. Į papildomus klausimus atsakyta teisingai.</w:t>
            </w:r>
          </w:p>
          <w:p w:rsidR="002A7322" w:rsidRPr="003937CB" w:rsidRDefault="002A7322" w:rsidP="00A22E31">
            <w:pPr>
              <w:widowControl w:val="0"/>
            </w:pPr>
            <w:r w:rsidRPr="003937CB">
              <w:rPr>
                <w:b/>
                <w:bCs/>
              </w:rPr>
              <w:t xml:space="preserve">Puikiai: </w:t>
            </w:r>
            <w:r w:rsidRPr="003937CB">
              <w:t>Praktinė užduotis atlikta laiku, be klaidų.</w:t>
            </w:r>
          </w:p>
        </w:tc>
      </w:tr>
      <w:tr w:rsidR="002A7322" w:rsidRPr="003937CB" w:rsidTr="00DF74C6">
        <w:trPr>
          <w:trHeight w:val="57"/>
        </w:trPr>
        <w:tc>
          <w:tcPr>
            <w:tcW w:w="1070" w:type="pct"/>
            <w:tcBorders>
              <w:top w:val="nil"/>
            </w:tcBorders>
            <w:shd w:val="clear" w:color="auto" w:fill="auto"/>
          </w:tcPr>
          <w:p w:rsidR="002A7322" w:rsidRPr="003937CB" w:rsidRDefault="002A7322" w:rsidP="00A22E31">
            <w:pPr>
              <w:pStyle w:val="Sraopastraipa"/>
              <w:widowControl w:val="0"/>
              <w:numPr>
                <w:ilvl w:val="0"/>
                <w:numId w:val="14"/>
              </w:numPr>
              <w:ind w:left="0" w:firstLine="0"/>
            </w:pPr>
            <w:r w:rsidRPr="003937CB">
              <w:t>Pademonstruoti garso takelio kūrimą reikiama tematika.</w:t>
            </w:r>
          </w:p>
        </w:tc>
        <w:tc>
          <w:tcPr>
            <w:tcW w:w="2072" w:type="pct"/>
            <w:shd w:val="clear" w:color="auto" w:fill="auto"/>
          </w:tcPr>
          <w:p w:rsidR="002A7322" w:rsidRPr="003937CB" w:rsidRDefault="00A60DC8" w:rsidP="00A22E31">
            <w:pPr>
              <w:pStyle w:val="Sraopastraipa"/>
              <w:widowControl w:val="0"/>
              <w:ind w:left="0"/>
              <w:rPr>
                <w:b/>
                <w:bCs/>
              </w:rPr>
            </w:pPr>
            <w:r>
              <w:rPr>
                <w:b/>
                <w:bCs/>
              </w:rPr>
              <w:t>9</w:t>
            </w:r>
            <w:r w:rsidR="002A7322" w:rsidRPr="003937CB">
              <w:rPr>
                <w:b/>
                <w:bCs/>
              </w:rPr>
              <w:t xml:space="preserve">.1. Tema: </w:t>
            </w:r>
            <w:r w:rsidR="002A7322" w:rsidRPr="003937CB">
              <w:rPr>
                <w:i/>
                <w:iCs/>
              </w:rPr>
              <w:t>Garso takelio kūrimas</w:t>
            </w:r>
          </w:p>
          <w:p w:rsidR="002A7322" w:rsidRPr="003937CB" w:rsidRDefault="00A60DC8" w:rsidP="00A22E31">
            <w:pPr>
              <w:pStyle w:val="Sraopastraipa"/>
              <w:widowControl w:val="0"/>
              <w:ind w:left="0"/>
            </w:pPr>
            <w:r>
              <w:rPr>
                <w:b/>
                <w:bCs/>
              </w:rPr>
              <w:t>9</w:t>
            </w:r>
            <w:r w:rsidR="002A7322" w:rsidRPr="003937CB">
              <w:rPr>
                <w:b/>
                <w:bCs/>
              </w:rPr>
              <w:t xml:space="preserve">.1.1. Užduotys: </w:t>
            </w:r>
            <w:r w:rsidR="002A7322" w:rsidRPr="003937CB">
              <w:t>Sukurti gar</w:t>
            </w:r>
            <w:r w:rsidR="002A7322" w:rsidRPr="003937CB">
              <w:rPr>
                <w:i/>
                <w:iCs/>
              </w:rPr>
              <w:softHyphen/>
            </w:r>
            <w:r w:rsidR="002A7322" w:rsidRPr="003937CB">
              <w:t>so takelį: reklamai; anon</w:t>
            </w:r>
            <w:r w:rsidR="002A7322" w:rsidRPr="003937CB">
              <w:rPr>
                <w:i/>
                <w:iCs/>
              </w:rPr>
              <w:softHyphen/>
            </w:r>
            <w:r w:rsidR="002A7322" w:rsidRPr="003937CB">
              <w:t>sui; trumpam filmui pa</w:t>
            </w:r>
            <w:r w:rsidR="002A7322" w:rsidRPr="003937CB">
              <w:rPr>
                <w:i/>
                <w:iCs/>
              </w:rPr>
              <w:softHyphen/>
            </w:r>
            <w:r w:rsidR="002A7322" w:rsidRPr="003937CB">
              <w:t>gal nurodytą žanrą; ani</w:t>
            </w:r>
            <w:r w:rsidR="002A7322" w:rsidRPr="003937CB">
              <w:rPr>
                <w:i/>
                <w:iCs/>
              </w:rPr>
              <w:softHyphen/>
            </w:r>
            <w:r w:rsidR="002A7322" w:rsidRPr="003937CB">
              <w:t>ma</w:t>
            </w:r>
            <w:r w:rsidR="002A7322" w:rsidRPr="003937CB">
              <w:rPr>
                <w:i/>
                <w:iCs/>
              </w:rPr>
              <w:softHyphen/>
            </w:r>
            <w:r w:rsidR="002A7322" w:rsidRPr="003937CB">
              <w:t>cijai; dokumentikai; įžan</w:t>
            </w:r>
            <w:r w:rsidR="002A7322" w:rsidRPr="003937CB">
              <w:rPr>
                <w:i/>
                <w:iCs/>
              </w:rPr>
              <w:softHyphen/>
            </w:r>
            <w:r w:rsidR="002A7322" w:rsidRPr="003937CB">
              <w:t>gai; užsklandai; žinių įžangai.</w:t>
            </w:r>
          </w:p>
        </w:tc>
        <w:tc>
          <w:tcPr>
            <w:tcW w:w="1858" w:type="pct"/>
            <w:shd w:val="clear" w:color="auto" w:fill="auto"/>
          </w:tcPr>
          <w:p w:rsidR="002A7322" w:rsidRPr="003937CB" w:rsidRDefault="002A7322" w:rsidP="00A22E31">
            <w:pPr>
              <w:widowControl w:val="0"/>
            </w:pPr>
            <w:r w:rsidRPr="003937CB">
              <w:rPr>
                <w:b/>
                <w:bCs/>
              </w:rPr>
              <w:t xml:space="preserve">Patenkinamai: </w:t>
            </w:r>
            <w:r w:rsidRPr="003937CB">
              <w:t>Per nurodytą laiką nepilnai atlikta užduotis. Atsakant į papildomus klausimus klystama, nepilnai atsakoma.</w:t>
            </w:r>
          </w:p>
          <w:p w:rsidR="002A7322" w:rsidRPr="003937CB" w:rsidRDefault="002A7322" w:rsidP="00A22E31">
            <w:pPr>
              <w:widowControl w:val="0"/>
            </w:pPr>
            <w:r w:rsidRPr="003937CB">
              <w:rPr>
                <w:b/>
                <w:bCs/>
              </w:rPr>
              <w:t xml:space="preserve">Gerai: </w:t>
            </w:r>
            <w:r w:rsidRPr="003937CB">
              <w:t>Per nurodytą laiką nepilnai atlikta užduotis. Į papildomus klausimus atsakyta teisingai.</w:t>
            </w:r>
          </w:p>
          <w:p w:rsidR="002A7322" w:rsidRPr="003937CB" w:rsidRDefault="002A7322" w:rsidP="00A22E31">
            <w:pPr>
              <w:widowControl w:val="0"/>
            </w:pPr>
            <w:r w:rsidRPr="003937CB">
              <w:rPr>
                <w:b/>
                <w:bCs/>
              </w:rPr>
              <w:t xml:space="preserve">Puikiai: </w:t>
            </w:r>
            <w:r w:rsidRPr="003937CB">
              <w:t>Praktinė užduotis atlikta laiku, be klaidų.</w:t>
            </w:r>
          </w:p>
        </w:tc>
      </w:tr>
      <w:tr w:rsidR="002A7322" w:rsidRPr="003937CB" w:rsidTr="00DF74C6">
        <w:trPr>
          <w:trHeight w:val="57"/>
        </w:trPr>
        <w:tc>
          <w:tcPr>
            <w:tcW w:w="1070" w:type="pct"/>
          </w:tcPr>
          <w:p w:rsidR="002A7322" w:rsidRPr="003937CB" w:rsidRDefault="00A00437" w:rsidP="00A22E31">
            <w:r w:rsidRPr="003937CB">
              <w:t>Reikalavimai mokymui skirtiems metodiniams ir materialiesiems ištekliams</w:t>
            </w:r>
          </w:p>
        </w:tc>
        <w:tc>
          <w:tcPr>
            <w:tcW w:w="3930" w:type="pct"/>
            <w:gridSpan w:val="2"/>
          </w:tcPr>
          <w:p w:rsidR="002A7322" w:rsidRPr="003937CB" w:rsidRDefault="002A7322"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2A7322" w:rsidRPr="003937CB" w:rsidRDefault="002A7322" w:rsidP="00A22E31">
            <w:pPr>
              <w:rPr>
                <w:rFonts w:eastAsia="Calibri"/>
              </w:rPr>
            </w:pPr>
            <w:r w:rsidRPr="003937CB">
              <w:rPr>
                <w:rFonts w:eastAsia="Calibri"/>
              </w:rPr>
              <w:t>Multimedijos paslaugų teikėjo modulinė profesinio mokymo programa;</w:t>
            </w:r>
          </w:p>
          <w:p w:rsidR="002A7322" w:rsidRPr="003937CB" w:rsidRDefault="002A7322" w:rsidP="00A22E31">
            <w:pPr>
              <w:rPr>
                <w:rFonts w:eastAsia="Calibri"/>
              </w:rPr>
            </w:pPr>
            <w:r w:rsidRPr="003937CB">
              <w:rPr>
                <w:rFonts w:eastAsia="Calibri"/>
              </w:rPr>
              <w:t>Teorinių ir praktinių užduočių mokinio sąsiuvinis;</w:t>
            </w:r>
          </w:p>
          <w:p w:rsidR="002A7322" w:rsidRPr="003937CB" w:rsidRDefault="002A7322" w:rsidP="00A22E31">
            <w:pPr>
              <w:rPr>
                <w:rFonts w:eastAsia="Calibri"/>
              </w:rPr>
            </w:pPr>
            <w:r w:rsidRPr="003937CB">
              <w:rPr>
                <w:rFonts w:eastAsia="Calibri"/>
              </w:rPr>
              <w:t>Testas turimiems gebėjimams vertinti;</w:t>
            </w:r>
          </w:p>
          <w:p w:rsidR="002A7322" w:rsidRPr="003937CB" w:rsidRDefault="002A7322" w:rsidP="00A22E31">
            <w:pPr>
              <w:rPr>
                <w:rFonts w:eastAsia="Calibri"/>
              </w:rPr>
            </w:pPr>
            <w:r w:rsidRPr="003937CB">
              <w:rPr>
                <w:rFonts w:eastAsia="Calibri"/>
              </w:rPr>
              <w:t>Vadovėliai ir kita mokomoji medžiaga</w:t>
            </w:r>
            <w:r w:rsidRPr="003937CB">
              <w:t>.</w:t>
            </w:r>
          </w:p>
          <w:p w:rsidR="002A7322" w:rsidRPr="003937CB" w:rsidRDefault="002A7322"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2A7322" w:rsidRPr="003937CB" w:rsidRDefault="002A7322" w:rsidP="00A22E31">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2A7322" w:rsidRPr="003937CB" w:rsidTr="00DF74C6">
        <w:trPr>
          <w:trHeight w:val="57"/>
        </w:trPr>
        <w:tc>
          <w:tcPr>
            <w:tcW w:w="1070" w:type="pct"/>
          </w:tcPr>
          <w:p w:rsidR="002A7322" w:rsidRPr="003937CB" w:rsidRDefault="00A00437" w:rsidP="00A22E31">
            <w:r w:rsidRPr="003937CB">
              <w:t>Reikalavimai teorinio ir praktinio mokymo vietai</w:t>
            </w:r>
          </w:p>
        </w:tc>
        <w:tc>
          <w:tcPr>
            <w:tcW w:w="3930" w:type="pct"/>
            <w:gridSpan w:val="2"/>
          </w:tcPr>
          <w:p w:rsidR="002A7322" w:rsidRPr="003937CB" w:rsidRDefault="002A7322" w:rsidP="00A22E31">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2A7322" w:rsidRPr="003937CB" w:rsidRDefault="002A7322" w:rsidP="00A22E31">
            <w:pPr>
              <w:jc w:val="both"/>
            </w:pPr>
            <w:r w:rsidRPr="003937CB">
              <w:t>Praktinio mokymo klasė (patalpa), aprūpinta kompiuteriais, programine įranga, multimedija, mikrofonais, pultais, vaizdo kameromis, vaizdo ir garso įrangos stovais, tvirtinimo elementais.</w:t>
            </w:r>
          </w:p>
        </w:tc>
      </w:tr>
      <w:tr w:rsidR="002A7322" w:rsidRPr="003937CB" w:rsidTr="00DF74C6">
        <w:trPr>
          <w:trHeight w:val="57"/>
        </w:trPr>
        <w:tc>
          <w:tcPr>
            <w:tcW w:w="1070" w:type="pct"/>
          </w:tcPr>
          <w:p w:rsidR="002A7322" w:rsidRPr="003937CB" w:rsidRDefault="002A7322" w:rsidP="00A22E31">
            <w:pPr>
              <w:widowControl w:val="0"/>
              <w:contextualSpacing/>
            </w:pPr>
            <w:r w:rsidRPr="003937CB">
              <w:t>Mokytojų kvalifikacija</w:t>
            </w:r>
          </w:p>
        </w:tc>
        <w:tc>
          <w:tcPr>
            <w:tcW w:w="3930" w:type="pct"/>
            <w:gridSpan w:val="2"/>
          </w:tcPr>
          <w:p w:rsidR="002A7322" w:rsidRPr="003937CB" w:rsidRDefault="002A7322" w:rsidP="00A22E31">
            <w:pPr>
              <w:widowControl w:val="0"/>
            </w:pPr>
            <w:r w:rsidRPr="003937CB">
              <w:t>Modulį gali vesti mokytojas, turintis:</w:t>
            </w:r>
          </w:p>
          <w:p w:rsidR="002A7322" w:rsidRPr="003937CB" w:rsidRDefault="002A7322" w:rsidP="00A22E31">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A7322" w:rsidRPr="003937CB" w:rsidRDefault="002A7322" w:rsidP="00A22E31">
            <w:pPr>
              <w:widowControl w:val="0"/>
              <w:contextualSpacing/>
              <w:rPr>
                <w:rFonts w:eastAsiaTheme="minorEastAsia"/>
                <w:lang w:eastAsia="ja-JP"/>
              </w:rPr>
            </w:pPr>
            <w:r w:rsidRPr="003937CB">
              <w:t>2) turintis multimedijos paslaugų teikėjo ar lygiavertę kvalifikaciją / išsilavinimą arba ne mažesnę kaip 3 metų multimedijos paslaugų teikėjo profesinės veiklos patirtį.</w:t>
            </w:r>
          </w:p>
        </w:tc>
      </w:tr>
    </w:tbl>
    <w:p w:rsidR="002A7322" w:rsidRPr="003937CB" w:rsidRDefault="002A7322" w:rsidP="00A22E31"/>
    <w:p w:rsidR="00B902F0" w:rsidRPr="003937CB" w:rsidRDefault="00B902F0" w:rsidP="00A22E31"/>
    <w:p w:rsidR="00B902F0" w:rsidRPr="003937CB" w:rsidRDefault="00B902F0" w:rsidP="00A22E31">
      <w:r w:rsidRPr="003937CB">
        <w:rPr>
          <w:b/>
        </w:rPr>
        <w:t>Modulio pavadinimas – „</w:t>
      </w:r>
      <w:r w:rsidR="00297A05" w:rsidRPr="003937CB">
        <w:rPr>
          <w:b/>
        </w:rPr>
        <w:t>Animacija</w:t>
      </w:r>
      <w:r w:rsidRPr="003937CB">
        <w:rPr>
          <w:b/>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1"/>
        <w:gridCol w:w="3682"/>
      </w:tblGrid>
      <w:tr w:rsidR="00724801" w:rsidRPr="003937CB" w:rsidTr="00DF74C6">
        <w:trPr>
          <w:trHeight w:val="57"/>
        </w:trPr>
        <w:tc>
          <w:tcPr>
            <w:tcW w:w="1070" w:type="pct"/>
            <w:shd w:val="clear" w:color="auto" w:fill="auto"/>
          </w:tcPr>
          <w:p w:rsidR="00724801" w:rsidRPr="00DF74C6" w:rsidRDefault="00724801" w:rsidP="00A22E31">
            <w:pPr>
              <w:widowControl w:val="0"/>
            </w:pPr>
            <w:r w:rsidRPr="00DF74C6">
              <w:t>Modulio kodas</w:t>
            </w:r>
          </w:p>
        </w:tc>
        <w:tc>
          <w:tcPr>
            <w:tcW w:w="3930" w:type="pct"/>
            <w:gridSpan w:val="2"/>
            <w:shd w:val="clear" w:color="auto" w:fill="auto"/>
          </w:tcPr>
          <w:p w:rsidR="00724801" w:rsidRPr="003937CB" w:rsidRDefault="00297A05" w:rsidP="00A22E31">
            <w:pPr>
              <w:widowControl w:val="0"/>
            </w:pPr>
            <w:r w:rsidRPr="003937CB">
              <w:t>4061325</w:t>
            </w:r>
          </w:p>
        </w:tc>
      </w:tr>
      <w:tr w:rsidR="00724801" w:rsidRPr="003937CB" w:rsidTr="00DF74C6">
        <w:trPr>
          <w:trHeight w:val="57"/>
        </w:trPr>
        <w:tc>
          <w:tcPr>
            <w:tcW w:w="1070" w:type="pct"/>
            <w:shd w:val="clear" w:color="auto" w:fill="auto"/>
          </w:tcPr>
          <w:p w:rsidR="00724801" w:rsidRPr="00DF74C6" w:rsidRDefault="00DF74C6" w:rsidP="00A22E31">
            <w:pPr>
              <w:widowControl w:val="0"/>
            </w:pPr>
            <w:r>
              <w:t xml:space="preserve">Modulio </w:t>
            </w:r>
            <w:r w:rsidR="00724801" w:rsidRPr="00DF74C6">
              <w:t xml:space="preserve">LTKS </w:t>
            </w:r>
            <w:r w:rsidR="00724801" w:rsidRPr="00DF74C6">
              <w:lastRenderedPageBreak/>
              <w:t>lygis</w:t>
            </w:r>
          </w:p>
        </w:tc>
        <w:tc>
          <w:tcPr>
            <w:tcW w:w="3930" w:type="pct"/>
            <w:gridSpan w:val="2"/>
            <w:shd w:val="clear" w:color="auto" w:fill="auto"/>
          </w:tcPr>
          <w:p w:rsidR="00724801" w:rsidRPr="003937CB" w:rsidRDefault="00724801" w:rsidP="00A22E31">
            <w:pPr>
              <w:widowControl w:val="0"/>
            </w:pPr>
            <w:r w:rsidRPr="003937CB">
              <w:lastRenderedPageBreak/>
              <w:t>IV</w:t>
            </w:r>
          </w:p>
        </w:tc>
      </w:tr>
      <w:tr w:rsidR="00724801" w:rsidRPr="003937CB" w:rsidTr="00DF74C6">
        <w:trPr>
          <w:trHeight w:val="57"/>
        </w:trPr>
        <w:tc>
          <w:tcPr>
            <w:tcW w:w="1070" w:type="pct"/>
            <w:shd w:val="clear" w:color="auto" w:fill="auto"/>
          </w:tcPr>
          <w:p w:rsidR="00724801" w:rsidRPr="00DF74C6" w:rsidRDefault="00724801" w:rsidP="00A22E31">
            <w:pPr>
              <w:widowControl w:val="0"/>
            </w:pPr>
            <w:r w:rsidRPr="00DF74C6">
              <w:t xml:space="preserve">Apimtis </w:t>
            </w:r>
            <w:r w:rsidR="007C20C1" w:rsidRPr="00DF74C6">
              <w:t>mokymosi kredit</w:t>
            </w:r>
            <w:r w:rsidRPr="00DF74C6">
              <w:t>ais</w:t>
            </w:r>
          </w:p>
        </w:tc>
        <w:tc>
          <w:tcPr>
            <w:tcW w:w="3930" w:type="pct"/>
            <w:gridSpan w:val="2"/>
            <w:shd w:val="clear" w:color="auto" w:fill="auto"/>
          </w:tcPr>
          <w:p w:rsidR="00724801" w:rsidRPr="003937CB" w:rsidRDefault="00805D66" w:rsidP="00A22E31">
            <w:pPr>
              <w:widowControl w:val="0"/>
            </w:pPr>
            <w:r w:rsidRPr="003937CB">
              <w:t>10</w:t>
            </w:r>
          </w:p>
        </w:tc>
      </w:tr>
      <w:tr w:rsidR="00297A05" w:rsidRPr="003937CB" w:rsidTr="00DF74C6">
        <w:trPr>
          <w:trHeight w:val="57"/>
        </w:trPr>
        <w:tc>
          <w:tcPr>
            <w:tcW w:w="1070" w:type="pct"/>
            <w:shd w:val="clear" w:color="auto" w:fill="auto"/>
          </w:tcPr>
          <w:p w:rsidR="00297A05" w:rsidRPr="00DF74C6" w:rsidRDefault="00297A05" w:rsidP="00A22E31">
            <w:pPr>
              <w:widowControl w:val="0"/>
            </w:pPr>
            <w:r w:rsidRPr="00DF74C6">
              <w:t>Kompetencijos</w:t>
            </w:r>
          </w:p>
        </w:tc>
        <w:tc>
          <w:tcPr>
            <w:tcW w:w="3930" w:type="pct"/>
            <w:gridSpan w:val="2"/>
            <w:shd w:val="clear" w:color="auto" w:fill="auto"/>
          </w:tcPr>
          <w:p w:rsidR="00297A05" w:rsidRPr="003937CB" w:rsidRDefault="00297A05" w:rsidP="00A22E31">
            <w:pPr>
              <w:widowControl w:val="0"/>
            </w:pPr>
            <w:r w:rsidRPr="003937CB">
              <w:t>Kurti bei apdoroti animaciją ir trimatę grafiką</w:t>
            </w:r>
            <w:r w:rsidR="0008558B">
              <w:t>.</w:t>
            </w:r>
          </w:p>
        </w:tc>
      </w:tr>
      <w:tr w:rsidR="0067600A" w:rsidRPr="00DF74C6" w:rsidTr="00DF74C6">
        <w:trPr>
          <w:trHeight w:val="57"/>
        </w:trPr>
        <w:tc>
          <w:tcPr>
            <w:tcW w:w="1070" w:type="pct"/>
            <w:shd w:val="clear" w:color="auto" w:fill="auto"/>
          </w:tcPr>
          <w:p w:rsidR="0067600A" w:rsidRPr="00DF74C6" w:rsidRDefault="0067600A" w:rsidP="00A22E31">
            <w:pPr>
              <w:widowControl w:val="0"/>
              <w:rPr>
                <w:bCs/>
              </w:rPr>
            </w:pPr>
            <w:r w:rsidRPr="00DF74C6">
              <w:rPr>
                <w:bCs/>
              </w:rPr>
              <w:t>Modulio moky</w:t>
            </w:r>
            <w:r w:rsidRPr="00DF74C6">
              <w:rPr>
                <w:bCs/>
                <w:iCs/>
              </w:rPr>
              <w:softHyphen/>
            </w:r>
            <w:r w:rsidRPr="00DF74C6">
              <w:rPr>
                <w:bCs/>
              </w:rPr>
              <w:t>mosi rezultatai</w:t>
            </w:r>
          </w:p>
        </w:tc>
        <w:tc>
          <w:tcPr>
            <w:tcW w:w="2073" w:type="pct"/>
            <w:shd w:val="clear" w:color="auto" w:fill="auto"/>
          </w:tcPr>
          <w:p w:rsidR="0067600A" w:rsidRPr="00DF74C6" w:rsidRDefault="0067600A" w:rsidP="00A22E31">
            <w:pPr>
              <w:widowControl w:val="0"/>
              <w:rPr>
                <w:bCs/>
              </w:rPr>
            </w:pPr>
            <w:r w:rsidRPr="00DF74C6">
              <w:rPr>
                <w:bCs/>
              </w:rPr>
              <w:t>Turinys, reikalingas rezultatams pasiekti</w:t>
            </w:r>
          </w:p>
        </w:tc>
        <w:tc>
          <w:tcPr>
            <w:tcW w:w="1857" w:type="pct"/>
            <w:shd w:val="clear" w:color="auto" w:fill="auto"/>
          </w:tcPr>
          <w:p w:rsidR="0067600A" w:rsidRPr="00DF74C6" w:rsidRDefault="0067600A" w:rsidP="00A22E31">
            <w:pPr>
              <w:widowControl w:val="0"/>
              <w:rPr>
                <w:bCs/>
              </w:rPr>
            </w:pPr>
            <w:r w:rsidRPr="00DF74C6">
              <w:rPr>
                <w:bCs/>
              </w:rPr>
              <w:t>Mokymosi pasiekimų įvertinimo kriterijai (slenkstiniai)*</w:t>
            </w:r>
          </w:p>
        </w:tc>
      </w:tr>
      <w:tr w:rsidR="0067600A" w:rsidRPr="003937CB" w:rsidTr="00DF74C6">
        <w:trPr>
          <w:trHeight w:val="57"/>
        </w:trPr>
        <w:tc>
          <w:tcPr>
            <w:tcW w:w="1070" w:type="pct"/>
            <w:shd w:val="clear" w:color="auto" w:fill="auto"/>
          </w:tcPr>
          <w:p w:rsidR="0067600A" w:rsidRPr="003937CB" w:rsidRDefault="0067600A" w:rsidP="00A22E31">
            <w:pPr>
              <w:pStyle w:val="Sraopastraipa"/>
              <w:widowControl w:val="0"/>
              <w:numPr>
                <w:ilvl w:val="0"/>
                <w:numId w:val="24"/>
              </w:numPr>
              <w:ind w:left="0" w:firstLine="0"/>
            </w:pPr>
            <w:r w:rsidRPr="003937CB">
              <w:t>Klasifikuoti pagal paskirtį animacijai skirtą programinę įrangą</w:t>
            </w:r>
          </w:p>
        </w:tc>
        <w:tc>
          <w:tcPr>
            <w:tcW w:w="2073" w:type="pct"/>
            <w:shd w:val="clear" w:color="auto" w:fill="auto"/>
          </w:tcPr>
          <w:p w:rsidR="0067600A" w:rsidRPr="003937CB" w:rsidRDefault="0067600A" w:rsidP="00A22E31">
            <w:pPr>
              <w:widowControl w:val="0"/>
              <w:rPr>
                <w:i/>
                <w:iCs/>
              </w:rPr>
            </w:pPr>
            <w:r w:rsidRPr="003937CB">
              <w:rPr>
                <w:b/>
                <w:bCs/>
              </w:rPr>
              <w:t xml:space="preserve">1.1. Tema: </w:t>
            </w:r>
            <w:r w:rsidRPr="003937CB">
              <w:rPr>
                <w:i/>
                <w:iCs/>
              </w:rPr>
              <w:t>Programinės įrangos klasifikacija</w:t>
            </w:r>
          </w:p>
          <w:p w:rsidR="0067600A" w:rsidRPr="003937CB" w:rsidRDefault="0067600A" w:rsidP="00A22E31">
            <w:pPr>
              <w:widowControl w:val="0"/>
            </w:pPr>
            <w:r w:rsidRPr="003937CB">
              <w:rPr>
                <w:b/>
                <w:bCs/>
              </w:rPr>
              <w:t xml:space="preserve">1.1.1. Užduotys: </w:t>
            </w:r>
            <w:r w:rsidRPr="003937CB">
              <w:t>Paaiškinti temą, kurioje būtų apibūdinta programinės įrangos paskirtis.</w:t>
            </w:r>
          </w:p>
        </w:tc>
        <w:tc>
          <w:tcPr>
            <w:tcW w:w="1857" w:type="pct"/>
            <w:shd w:val="clear" w:color="auto" w:fill="auto"/>
          </w:tcPr>
          <w:p w:rsidR="0067600A" w:rsidRPr="003937CB" w:rsidRDefault="0067600A" w:rsidP="00A22E31">
            <w:pPr>
              <w:widowControl w:val="0"/>
            </w:pPr>
            <w:r w:rsidRPr="003937CB">
              <w:rPr>
                <w:b/>
                <w:bCs/>
              </w:rPr>
              <w:t xml:space="preserve">Patenkinamai: </w:t>
            </w:r>
            <w:r w:rsidRPr="003937CB">
              <w:t>Per nurodytą laiką nepilnai atsakyta į klausimus. Atsakant į papildomus klausimus klystama, nepilnai atsakoma.</w:t>
            </w:r>
          </w:p>
          <w:p w:rsidR="0067600A" w:rsidRPr="003937CB" w:rsidRDefault="0067600A" w:rsidP="00A22E31">
            <w:pPr>
              <w:widowControl w:val="0"/>
            </w:pPr>
            <w:r w:rsidRPr="003937CB">
              <w:rPr>
                <w:b/>
                <w:bCs/>
              </w:rPr>
              <w:t xml:space="preserve">Gerai: </w:t>
            </w:r>
            <w:r w:rsidRPr="003937CB">
              <w:t>Per nurodytą laiką nepilnai atsakyta į klausimus. Į papildomus klausimus atsakyta teisingai.</w:t>
            </w:r>
          </w:p>
          <w:p w:rsidR="0067600A" w:rsidRPr="003937CB" w:rsidRDefault="0067600A" w:rsidP="00A22E31">
            <w:pPr>
              <w:widowControl w:val="0"/>
            </w:pPr>
            <w:r w:rsidRPr="003937CB">
              <w:rPr>
                <w:b/>
                <w:bCs/>
              </w:rPr>
              <w:t xml:space="preserve">Puikiai: </w:t>
            </w:r>
            <w:r w:rsidRPr="003937CB">
              <w:t>Į pateiktus klausimus atsakyta laiku, be klaidų.</w:t>
            </w:r>
          </w:p>
        </w:tc>
      </w:tr>
      <w:tr w:rsidR="0067600A" w:rsidRPr="003937CB" w:rsidTr="00DF74C6">
        <w:trPr>
          <w:trHeight w:val="57"/>
        </w:trPr>
        <w:tc>
          <w:tcPr>
            <w:tcW w:w="1070" w:type="pct"/>
            <w:shd w:val="clear" w:color="auto" w:fill="auto"/>
          </w:tcPr>
          <w:p w:rsidR="0067600A" w:rsidRPr="003937CB" w:rsidRDefault="0067600A" w:rsidP="00A22E31">
            <w:pPr>
              <w:pStyle w:val="Sraopastraipa"/>
              <w:widowControl w:val="0"/>
              <w:numPr>
                <w:ilvl w:val="0"/>
                <w:numId w:val="24"/>
              </w:numPr>
              <w:ind w:left="0" w:firstLine="0"/>
            </w:pPr>
            <w:r w:rsidRPr="003937CB">
              <w:t>Charakteri</w:t>
            </w:r>
            <w:r w:rsidRPr="003937CB">
              <w:rPr>
                <w:bCs/>
                <w:iCs/>
              </w:rPr>
              <w:softHyphen/>
            </w:r>
            <w:r w:rsidRPr="003937CB">
              <w:t>zuoti animacijos vaizdavimo metodus</w:t>
            </w:r>
          </w:p>
        </w:tc>
        <w:tc>
          <w:tcPr>
            <w:tcW w:w="2073" w:type="pct"/>
            <w:shd w:val="clear" w:color="auto" w:fill="auto"/>
          </w:tcPr>
          <w:p w:rsidR="0067600A" w:rsidRPr="003937CB" w:rsidRDefault="0067600A" w:rsidP="00A22E31">
            <w:pPr>
              <w:widowControl w:val="0"/>
              <w:rPr>
                <w:i/>
                <w:iCs/>
              </w:rPr>
            </w:pPr>
            <w:r w:rsidRPr="003937CB">
              <w:rPr>
                <w:b/>
                <w:bCs/>
              </w:rPr>
              <w:t xml:space="preserve">2.1. Tema: </w:t>
            </w:r>
            <w:r w:rsidRPr="003937CB">
              <w:rPr>
                <w:i/>
                <w:iCs/>
              </w:rPr>
              <w:t>Animacijos vaizdavimo metodai</w:t>
            </w:r>
          </w:p>
          <w:p w:rsidR="0067600A" w:rsidRPr="003937CB" w:rsidRDefault="0067600A" w:rsidP="00A22E31">
            <w:pPr>
              <w:widowControl w:val="0"/>
            </w:pPr>
            <w:r w:rsidRPr="003937CB">
              <w:rPr>
                <w:b/>
                <w:bCs/>
              </w:rPr>
              <w:t xml:space="preserve">2.1.1. Užduotys: </w:t>
            </w:r>
            <w:r w:rsidRPr="003937CB">
              <w:t>Paaiškinti temas:</w:t>
            </w:r>
          </w:p>
          <w:p w:rsidR="0067600A" w:rsidRPr="003937CB" w:rsidRDefault="0067600A" w:rsidP="00A22E31">
            <w:pPr>
              <w:widowControl w:val="0"/>
              <w:numPr>
                <w:ilvl w:val="0"/>
                <w:numId w:val="15"/>
              </w:numPr>
              <w:ind w:left="0" w:firstLine="0"/>
            </w:pPr>
            <w:r w:rsidRPr="003937CB">
              <w:t>Stop kadro animacija;</w:t>
            </w:r>
          </w:p>
          <w:p w:rsidR="0067600A" w:rsidRPr="003937CB" w:rsidRDefault="0067600A" w:rsidP="00A22E31">
            <w:pPr>
              <w:widowControl w:val="0"/>
              <w:numPr>
                <w:ilvl w:val="0"/>
                <w:numId w:val="15"/>
              </w:numPr>
              <w:ind w:left="0" w:firstLine="0"/>
            </w:pPr>
            <w:r w:rsidRPr="003937CB">
              <w:t>Lėlių animacija;</w:t>
            </w:r>
          </w:p>
          <w:p w:rsidR="0067600A" w:rsidRPr="003937CB" w:rsidRDefault="0067600A" w:rsidP="00A22E31">
            <w:pPr>
              <w:widowControl w:val="0"/>
              <w:numPr>
                <w:ilvl w:val="0"/>
                <w:numId w:val="15"/>
              </w:numPr>
              <w:ind w:left="0" w:firstLine="0"/>
            </w:pPr>
            <w:r w:rsidRPr="003937CB">
              <w:t>Iškarpų animacija;</w:t>
            </w:r>
          </w:p>
          <w:p w:rsidR="0067600A" w:rsidRPr="003937CB" w:rsidRDefault="0067600A" w:rsidP="00A22E31">
            <w:pPr>
              <w:widowControl w:val="0"/>
              <w:numPr>
                <w:ilvl w:val="0"/>
                <w:numId w:val="15"/>
              </w:numPr>
              <w:ind w:left="0" w:firstLine="0"/>
            </w:pPr>
            <w:r w:rsidRPr="003937CB">
              <w:t>Plastilino animacija;</w:t>
            </w:r>
          </w:p>
          <w:p w:rsidR="0067600A" w:rsidRPr="003937CB" w:rsidRDefault="0067600A" w:rsidP="00A22E31">
            <w:pPr>
              <w:widowControl w:val="0"/>
              <w:numPr>
                <w:ilvl w:val="0"/>
                <w:numId w:val="15"/>
              </w:numPr>
              <w:ind w:left="0" w:firstLine="0"/>
            </w:pPr>
            <w:r w:rsidRPr="003937CB">
              <w:t>Piešta animacija;</w:t>
            </w:r>
          </w:p>
          <w:p w:rsidR="0067600A" w:rsidRPr="003937CB" w:rsidRDefault="0067600A" w:rsidP="00A22E31">
            <w:pPr>
              <w:widowControl w:val="0"/>
              <w:numPr>
                <w:ilvl w:val="0"/>
                <w:numId w:val="16"/>
              </w:numPr>
              <w:ind w:left="0" w:firstLine="0"/>
            </w:pPr>
            <w:r w:rsidRPr="003937CB">
              <w:t>Pilna animacija;</w:t>
            </w:r>
          </w:p>
          <w:p w:rsidR="0067600A" w:rsidRPr="003937CB" w:rsidRDefault="0067600A" w:rsidP="00A22E31">
            <w:pPr>
              <w:widowControl w:val="0"/>
              <w:numPr>
                <w:ilvl w:val="0"/>
                <w:numId w:val="16"/>
              </w:numPr>
              <w:ind w:left="0" w:firstLine="0"/>
            </w:pPr>
            <w:r w:rsidRPr="003937CB">
              <w:t>Ribota animacija;</w:t>
            </w:r>
          </w:p>
          <w:p w:rsidR="0067600A" w:rsidRPr="003937CB" w:rsidRDefault="0067600A" w:rsidP="00A22E31">
            <w:pPr>
              <w:widowControl w:val="0"/>
              <w:numPr>
                <w:ilvl w:val="0"/>
                <w:numId w:val="16"/>
              </w:numPr>
              <w:ind w:left="0" w:firstLine="0"/>
            </w:pPr>
            <w:r w:rsidRPr="003937CB">
              <w:t>Rotoskopinė animacija;</w:t>
            </w:r>
          </w:p>
          <w:p w:rsidR="0067600A" w:rsidRPr="003937CB" w:rsidRDefault="0067600A" w:rsidP="00A22E31">
            <w:pPr>
              <w:widowControl w:val="0"/>
              <w:numPr>
                <w:ilvl w:val="0"/>
                <w:numId w:val="16"/>
              </w:numPr>
              <w:ind w:left="0" w:firstLine="0"/>
            </w:pPr>
            <w:r w:rsidRPr="003937CB">
              <w:t>Kompiuterinė animacija;</w:t>
            </w:r>
          </w:p>
          <w:p w:rsidR="0067600A" w:rsidRPr="003937CB" w:rsidRDefault="0067600A" w:rsidP="00A22E31">
            <w:pPr>
              <w:widowControl w:val="0"/>
              <w:numPr>
                <w:ilvl w:val="0"/>
                <w:numId w:val="17"/>
              </w:numPr>
              <w:ind w:left="0" w:firstLine="0"/>
            </w:pPr>
            <w:r w:rsidRPr="003937CB">
              <w:t>2D animacija;</w:t>
            </w:r>
          </w:p>
          <w:p w:rsidR="0067600A" w:rsidRPr="003937CB" w:rsidRDefault="0067600A" w:rsidP="00A22E31">
            <w:pPr>
              <w:widowControl w:val="0"/>
              <w:numPr>
                <w:ilvl w:val="0"/>
                <w:numId w:val="17"/>
              </w:numPr>
              <w:ind w:left="0" w:firstLine="0"/>
            </w:pPr>
            <w:r w:rsidRPr="003937CB">
              <w:t>3D animacija.</w:t>
            </w:r>
          </w:p>
        </w:tc>
        <w:tc>
          <w:tcPr>
            <w:tcW w:w="1857" w:type="pct"/>
            <w:shd w:val="clear" w:color="auto" w:fill="auto"/>
          </w:tcPr>
          <w:p w:rsidR="0067600A" w:rsidRPr="003937CB" w:rsidRDefault="0067600A" w:rsidP="00A22E31">
            <w:pPr>
              <w:widowControl w:val="0"/>
            </w:pPr>
            <w:r w:rsidRPr="003937CB">
              <w:rPr>
                <w:b/>
                <w:bCs/>
              </w:rPr>
              <w:t xml:space="preserve">Patenkinamai: </w:t>
            </w:r>
            <w:r w:rsidRPr="003937CB">
              <w:t>Per nurodytą laiką nepilnai atsakyta į klausimus. Atsakant į papildomus klausimus klystama, nepilnai atsakoma.</w:t>
            </w:r>
          </w:p>
          <w:p w:rsidR="0067600A" w:rsidRPr="003937CB" w:rsidRDefault="0067600A" w:rsidP="00A22E31">
            <w:pPr>
              <w:widowControl w:val="0"/>
            </w:pPr>
            <w:r w:rsidRPr="003937CB">
              <w:rPr>
                <w:b/>
                <w:bCs/>
              </w:rPr>
              <w:t xml:space="preserve">Gerai: </w:t>
            </w:r>
            <w:r w:rsidRPr="003937CB">
              <w:t>Per nurodytą laiką nepilnai atsakyta į klausimus. Į papildomus klausimus atsakyta teisingai.</w:t>
            </w:r>
          </w:p>
          <w:p w:rsidR="0067600A" w:rsidRPr="003937CB" w:rsidRDefault="0067600A" w:rsidP="00A22E31">
            <w:pPr>
              <w:widowControl w:val="0"/>
            </w:pPr>
            <w:r w:rsidRPr="003937CB">
              <w:rPr>
                <w:b/>
                <w:bCs/>
              </w:rPr>
              <w:t xml:space="preserve">Puikiai: </w:t>
            </w:r>
            <w:r w:rsidRPr="003937CB">
              <w:t>Į pateiktus klausimus atsakyta laiku, be klaidų.</w:t>
            </w:r>
          </w:p>
        </w:tc>
      </w:tr>
      <w:tr w:rsidR="0067600A" w:rsidRPr="003937CB" w:rsidTr="00DF74C6">
        <w:trPr>
          <w:trHeight w:val="57"/>
        </w:trPr>
        <w:tc>
          <w:tcPr>
            <w:tcW w:w="1070" w:type="pct"/>
            <w:shd w:val="clear" w:color="auto" w:fill="auto"/>
          </w:tcPr>
          <w:p w:rsidR="0067600A" w:rsidRPr="003937CB" w:rsidRDefault="0067600A" w:rsidP="00A22E31">
            <w:pPr>
              <w:pStyle w:val="Sraopastraipa"/>
              <w:widowControl w:val="0"/>
              <w:numPr>
                <w:ilvl w:val="0"/>
                <w:numId w:val="24"/>
              </w:numPr>
              <w:ind w:left="0" w:firstLine="0"/>
            </w:pPr>
            <w:r w:rsidRPr="003937CB">
              <w:t>Prisiminti animacijos kūrimo procesus</w:t>
            </w:r>
          </w:p>
        </w:tc>
        <w:tc>
          <w:tcPr>
            <w:tcW w:w="2073" w:type="pct"/>
            <w:shd w:val="clear" w:color="auto" w:fill="auto"/>
          </w:tcPr>
          <w:p w:rsidR="0067600A" w:rsidRPr="003937CB" w:rsidRDefault="0067600A" w:rsidP="00A22E31">
            <w:pPr>
              <w:widowControl w:val="0"/>
              <w:rPr>
                <w:i/>
              </w:rPr>
            </w:pPr>
            <w:r w:rsidRPr="003937CB">
              <w:rPr>
                <w:b/>
              </w:rPr>
              <w:t>3.1. Tema:</w:t>
            </w:r>
            <w:r w:rsidRPr="003937CB">
              <w:t xml:space="preserve"> </w:t>
            </w:r>
            <w:r w:rsidRPr="003937CB">
              <w:rPr>
                <w:i/>
              </w:rPr>
              <w:t>Animacijos kūrimo procesai</w:t>
            </w:r>
          </w:p>
          <w:p w:rsidR="0067600A" w:rsidRPr="003937CB" w:rsidRDefault="0067600A" w:rsidP="00A22E31">
            <w:pPr>
              <w:widowControl w:val="0"/>
            </w:pPr>
            <w:r w:rsidRPr="003937CB">
              <w:rPr>
                <w:b/>
              </w:rPr>
              <w:t>3.1.1. Užduotys:</w:t>
            </w:r>
            <w:r w:rsidRPr="003937CB">
              <w:t xml:space="preserve"> Paaiškinti temas:</w:t>
            </w:r>
          </w:p>
          <w:p w:rsidR="0067600A" w:rsidRPr="003937CB" w:rsidRDefault="0067600A" w:rsidP="00A22E31">
            <w:pPr>
              <w:widowControl w:val="0"/>
              <w:numPr>
                <w:ilvl w:val="0"/>
                <w:numId w:val="18"/>
              </w:numPr>
              <w:ind w:left="0" w:firstLine="0"/>
            </w:pPr>
            <w:r w:rsidRPr="003937CB">
              <w:t>Projektavimas (</w:t>
            </w:r>
            <w:proofErr w:type="spellStart"/>
            <w:r w:rsidRPr="003937CB">
              <w:t>preproduction</w:t>
            </w:r>
            <w:proofErr w:type="spellEnd"/>
            <w:r w:rsidRPr="003937CB">
              <w:t>);</w:t>
            </w:r>
          </w:p>
          <w:p w:rsidR="0067600A" w:rsidRPr="003937CB" w:rsidRDefault="0067600A" w:rsidP="00A22E31">
            <w:pPr>
              <w:widowControl w:val="0"/>
              <w:numPr>
                <w:ilvl w:val="0"/>
                <w:numId w:val="18"/>
              </w:numPr>
              <w:ind w:left="0" w:firstLine="0"/>
            </w:pPr>
            <w:r w:rsidRPr="003937CB">
              <w:t>Idėja, istorija, personažai;</w:t>
            </w:r>
          </w:p>
          <w:p w:rsidR="0067600A" w:rsidRPr="003937CB" w:rsidRDefault="0067600A" w:rsidP="00A22E31">
            <w:pPr>
              <w:widowControl w:val="0"/>
              <w:numPr>
                <w:ilvl w:val="0"/>
                <w:numId w:val="18"/>
              </w:numPr>
              <w:ind w:left="0" w:firstLine="0"/>
            </w:pPr>
            <w:proofErr w:type="spellStart"/>
            <w:r w:rsidRPr="003937CB">
              <w:t>Kadruotės</w:t>
            </w:r>
            <w:proofErr w:type="spellEnd"/>
            <w:r w:rsidRPr="003937CB">
              <w:t xml:space="preserve"> (</w:t>
            </w:r>
            <w:proofErr w:type="spellStart"/>
            <w:r w:rsidRPr="003937CB">
              <w:t>storyboard</w:t>
            </w:r>
            <w:proofErr w:type="spellEnd"/>
            <w:r w:rsidRPr="003937CB">
              <w:t>);</w:t>
            </w:r>
          </w:p>
          <w:p w:rsidR="0067600A" w:rsidRPr="003937CB" w:rsidRDefault="0067600A" w:rsidP="00A22E31">
            <w:pPr>
              <w:widowControl w:val="0"/>
              <w:numPr>
                <w:ilvl w:val="0"/>
                <w:numId w:val="18"/>
              </w:numPr>
              <w:ind w:left="0" w:firstLine="0"/>
            </w:pPr>
            <w:r w:rsidRPr="003937CB">
              <w:t>Scenarijus (script);</w:t>
            </w:r>
          </w:p>
          <w:p w:rsidR="0067600A" w:rsidRPr="003937CB" w:rsidRDefault="0067600A" w:rsidP="00A22E31">
            <w:pPr>
              <w:widowControl w:val="0"/>
              <w:numPr>
                <w:ilvl w:val="0"/>
                <w:numId w:val="18"/>
              </w:numPr>
              <w:ind w:left="0" w:firstLine="0"/>
            </w:pPr>
            <w:r w:rsidRPr="003937CB">
              <w:t>Garso įrašai;</w:t>
            </w:r>
          </w:p>
          <w:p w:rsidR="0067600A" w:rsidRPr="003937CB" w:rsidRDefault="0067600A" w:rsidP="00A22E31">
            <w:pPr>
              <w:widowControl w:val="0"/>
              <w:numPr>
                <w:ilvl w:val="0"/>
                <w:numId w:val="18"/>
              </w:numPr>
              <w:ind w:left="0" w:firstLine="0"/>
            </w:pPr>
            <w:r w:rsidRPr="003937CB">
              <w:t>Gamyba (</w:t>
            </w:r>
            <w:proofErr w:type="spellStart"/>
            <w:r w:rsidRPr="003937CB">
              <w:t>production</w:t>
            </w:r>
            <w:proofErr w:type="spellEnd"/>
            <w:r w:rsidRPr="003937CB">
              <w:t>);</w:t>
            </w:r>
          </w:p>
          <w:p w:rsidR="0067600A" w:rsidRPr="003937CB" w:rsidRDefault="0067600A" w:rsidP="00A22E31">
            <w:pPr>
              <w:widowControl w:val="0"/>
              <w:numPr>
                <w:ilvl w:val="0"/>
                <w:numId w:val="19"/>
              </w:numPr>
              <w:ind w:left="0" w:firstLine="0"/>
            </w:pPr>
            <w:r w:rsidRPr="003937CB">
              <w:t>Personažų ir aplinkos modeliavimas (piešimas);</w:t>
            </w:r>
          </w:p>
          <w:p w:rsidR="0067600A" w:rsidRPr="003937CB" w:rsidRDefault="0067600A" w:rsidP="00A22E31">
            <w:pPr>
              <w:widowControl w:val="0"/>
              <w:numPr>
                <w:ilvl w:val="0"/>
                <w:numId w:val="19"/>
              </w:numPr>
              <w:ind w:left="0" w:firstLine="0"/>
            </w:pPr>
            <w:r w:rsidRPr="003937CB">
              <w:t>Scenų komponavimas;</w:t>
            </w:r>
          </w:p>
          <w:p w:rsidR="0067600A" w:rsidRPr="003937CB" w:rsidRDefault="0067600A" w:rsidP="00A22E31">
            <w:pPr>
              <w:widowControl w:val="0"/>
              <w:numPr>
                <w:ilvl w:val="0"/>
                <w:numId w:val="19"/>
              </w:numPr>
              <w:ind w:left="0" w:firstLine="0"/>
            </w:pPr>
            <w:r w:rsidRPr="003937CB">
              <w:t>Personažų judėjimo apibrėžimas (animavimas);</w:t>
            </w:r>
          </w:p>
          <w:p w:rsidR="0067600A" w:rsidRPr="003937CB" w:rsidRDefault="0067600A" w:rsidP="00A22E31">
            <w:pPr>
              <w:widowControl w:val="0"/>
              <w:numPr>
                <w:ilvl w:val="0"/>
                <w:numId w:val="19"/>
              </w:numPr>
              <w:ind w:left="0" w:firstLine="0"/>
            </w:pPr>
            <w:r w:rsidRPr="003937CB">
              <w:t>Apšvietimas, tekstūravimas, me</w:t>
            </w:r>
            <w:r w:rsidRPr="003937CB">
              <w:rPr>
                <w:bCs/>
                <w:iCs/>
              </w:rPr>
              <w:softHyphen/>
            </w:r>
            <w:r w:rsidRPr="003937CB">
              <w:t>džiagų ruošimas (spalvinimas);</w:t>
            </w:r>
          </w:p>
          <w:p w:rsidR="0067600A" w:rsidRPr="003937CB" w:rsidRDefault="0067600A" w:rsidP="00A22E31">
            <w:pPr>
              <w:widowControl w:val="0"/>
              <w:numPr>
                <w:ilvl w:val="0"/>
                <w:numId w:val="19"/>
              </w:numPr>
              <w:ind w:left="0" w:firstLine="0"/>
            </w:pPr>
            <w:r w:rsidRPr="003937CB">
              <w:t>Apdorojimas (</w:t>
            </w:r>
            <w:proofErr w:type="spellStart"/>
            <w:r w:rsidRPr="003937CB">
              <w:t>postproduction</w:t>
            </w:r>
            <w:proofErr w:type="spellEnd"/>
            <w:r w:rsidRPr="003937CB">
              <w:t>);</w:t>
            </w:r>
          </w:p>
          <w:p w:rsidR="0067600A" w:rsidRPr="003937CB" w:rsidRDefault="0067600A" w:rsidP="00A22E31">
            <w:pPr>
              <w:widowControl w:val="0"/>
              <w:numPr>
                <w:ilvl w:val="0"/>
                <w:numId w:val="20"/>
              </w:numPr>
              <w:ind w:left="0" w:firstLine="0"/>
            </w:pPr>
            <w:r w:rsidRPr="003937CB">
              <w:t>Montažas (kadrų komponavimas), garso takelio integravimas, specialieji efektai;</w:t>
            </w:r>
          </w:p>
          <w:p w:rsidR="0067600A" w:rsidRPr="003937CB" w:rsidRDefault="0067600A" w:rsidP="00A22E31">
            <w:pPr>
              <w:widowControl w:val="0"/>
              <w:numPr>
                <w:ilvl w:val="0"/>
                <w:numId w:val="20"/>
              </w:numPr>
              <w:ind w:left="0" w:firstLine="0"/>
            </w:pPr>
            <w:r w:rsidRPr="003937CB">
              <w:t>Baigiamoji kompozicija, išleidimas.</w:t>
            </w:r>
          </w:p>
        </w:tc>
        <w:tc>
          <w:tcPr>
            <w:tcW w:w="1857" w:type="pct"/>
            <w:shd w:val="clear" w:color="auto" w:fill="auto"/>
          </w:tcPr>
          <w:p w:rsidR="0067600A" w:rsidRPr="003937CB" w:rsidRDefault="0067600A" w:rsidP="00A22E31">
            <w:pPr>
              <w:widowControl w:val="0"/>
            </w:pPr>
            <w:r w:rsidRPr="003937CB">
              <w:rPr>
                <w:b/>
                <w:bCs/>
              </w:rPr>
              <w:t xml:space="preserve">Patenkinamai: </w:t>
            </w:r>
            <w:r w:rsidRPr="003937CB">
              <w:t>Per nurodytą laiką nepilnai atsakyta į klausimus. Atsakant į papildomus klausimus klystama, nepilnai atsakoma.</w:t>
            </w:r>
          </w:p>
          <w:p w:rsidR="0067600A" w:rsidRPr="003937CB" w:rsidRDefault="0067600A" w:rsidP="00A22E31">
            <w:pPr>
              <w:widowControl w:val="0"/>
            </w:pPr>
            <w:r w:rsidRPr="003937CB">
              <w:rPr>
                <w:b/>
                <w:bCs/>
              </w:rPr>
              <w:t xml:space="preserve">Gerai: </w:t>
            </w:r>
            <w:r w:rsidRPr="003937CB">
              <w:t>Per nurodytą laiką nepil</w:t>
            </w:r>
            <w:r w:rsidRPr="003937CB">
              <w:rPr>
                <w:bCs/>
                <w:iCs/>
              </w:rPr>
              <w:softHyphen/>
            </w:r>
            <w:r w:rsidRPr="003937CB">
              <w:t>nai atsakyta į klausimus. Į papil</w:t>
            </w:r>
            <w:r w:rsidRPr="003937CB">
              <w:rPr>
                <w:bCs/>
                <w:iCs/>
              </w:rPr>
              <w:softHyphen/>
            </w:r>
            <w:r w:rsidRPr="003937CB">
              <w:t>do</w:t>
            </w:r>
            <w:r w:rsidRPr="003937CB">
              <w:rPr>
                <w:bCs/>
                <w:iCs/>
              </w:rPr>
              <w:softHyphen/>
            </w:r>
            <w:r w:rsidRPr="003937CB">
              <w:t>mus klausimus atsakyta teisingai.</w:t>
            </w:r>
          </w:p>
          <w:p w:rsidR="0067600A" w:rsidRPr="003937CB" w:rsidRDefault="0067600A" w:rsidP="00A22E31">
            <w:pPr>
              <w:widowControl w:val="0"/>
            </w:pPr>
            <w:r w:rsidRPr="003937CB">
              <w:rPr>
                <w:b/>
                <w:bCs/>
              </w:rPr>
              <w:t xml:space="preserve">Puikiai: </w:t>
            </w:r>
            <w:r w:rsidRPr="003937CB">
              <w:t>Į pateiktus klausimus atsakyta laiku, be klaidų.</w:t>
            </w:r>
          </w:p>
        </w:tc>
      </w:tr>
      <w:tr w:rsidR="0067600A" w:rsidRPr="003937CB" w:rsidTr="00DF74C6">
        <w:trPr>
          <w:trHeight w:val="57"/>
        </w:trPr>
        <w:tc>
          <w:tcPr>
            <w:tcW w:w="1070" w:type="pct"/>
            <w:shd w:val="clear" w:color="auto" w:fill="auto"/>
          </w:tcPr>
          <w:p w:rsidR="0067600A" w:rsidRPr="003937CB" w:rsidRDefault="0067600A" w:rsidP="00A22E31">
            <w:pPr>
              <w:pStyle w:val="Sraopastraipa"/>
              <w:widowControl w:val="0"/>
              <w:numPr>
                <w:ilvl w:val="0"/>
                <w:numId w:val="24"/>
              </w:numPr>
              <w:ind w:left="0" w:firstLine="0"/>
            </w:pPr>
            <w:r w:rsidRPr="003937CB">
              <w:t>Prisiminti animacijos panaudojimo galimybes</w:t>
            </w:r>
          </w:p>
        </w:tc>
        <w:tc>
          <w:tcPr>
            <w:tcW w:w="2073" w:type="pct"/>
            <w:shd w:val="clear" w:color="auto" w:fill="auto"/>
          </w:tcPr>
          <w:p w:rsidR="0067600A" w:rsidRPr="003937CB" w:rsidRDefault="0067600A" w:rsidP="00A22E31">
            <w:pPr>
              <w:widowControl w:val="0"/>
            </w:pPr>
            <w:r w:rsidRPr="003937CB">
              <w:rPr>
                <w:b/>
                <w:bCs/>
              </w:rPr>
              <w:t xml:space="preserve">4.1. Tema: </w:t>
            </w:r>
            <w:r w:rsidRPr="003937CB">
              <w:rPr>
                <w:i/>
              </w:rPr>
              <w:t>Animacijos panaudojimo galimybės</w:t>
            </w:r>
          </w:p>
          <w:p w:rsidR="0067600A" w:rsidRPr="003937CB" w:rsidRDefault="0067600A" w:rsidP="00A22E31">
            <w:pPr>
              <w:widowControl w:val="0"/>
            </w:pPr>
            <w:r w:rsidRPr="003937CB">
              <w:rPr>
                <w:b/>
                <w:bCs/>
              </w:rPr>
              <w:t xml:space="preserve">4.1.1. Užduotys: </w:t>
            </w:r>
            <w:r w:rsidRPr="003937CB">
              <w:t>Paaiškinti temas:</w:t>
            </w:r>
          </w:p>
          <w:p w:rsidR="0067600A" w:rsidRPr="003937CB" w:rsidRDefault="0067600A" w:rsidP="00A22E31">
            <w:pPr>
              <w:widowControl w:val="0"/>
              <w:numPr>
                <w:ilvl w:val="0"/>
                <w:numId w:val="21"/>
              </w:numPr>
              <w:ind w:left="0" w:firstLine="0"/>
            </w:pPr>
            <w:r w:rsidRPr="003937CB">
              <w:t>Animacija reklamose;</w:t>
            </w:r>
          </w:p>
          <w:p w:rsidR="0067600A" w:rsidRPr="003937CB" w:rsidRDefault="0067600A" w:rsidP="00A22E31">
            <w:pPr>
              <w:widowControl w:val="0"/>
              <w:numPr>
                <w:ilvl w:val="0"/>
                <w:numId w:val="21"/>
              </w:numPr>
              <w:ind w:left="0" w:firstLine="0"/>
            </w:pPr>
            <w:r w:rsidRPr="003937CB">
              <w:lastRenderedPageBreak/>
              <w:t>Animacija animaciniuose filmuose;</w:t>
            </w:r>
          </w:p>
          <w:p w:rsidR="0067600A" w:rsidRPr="003937CB" w:rsidRDefault="0067600A" w:rsidP="00A22E31">
            <w:pPr>
              <w:widowControl w:val="0"/>
              <w:numPr>
                <w:ilvl w:val="0"/>
                <w:numId w:val="21"/>
              </w:numPr>
              <w:ind w:left="0" w:firstLine="0"/>
            </w:pPr>
            <w:r w:rsidRPr="003937CB">
              <w:t>Animacija video filmuose;</w:t>
            </w:r>
          </w:p>
          <w:p w:rsidR="0067600A" w:rsidRPr="003937CB" w:rsidRDefault="0067600A" w:rsidP="00A22E31">
            <w:pPr>
              <w:widowControl w:val="0"/>
              <w:numPr>
                <w:ilvl w:val="0"/>
                <w:numId w:val="21"/>
              </w:numPr>
              <w:ind w:left="0" w:firstLine="0"/>
            </w:pPr>
            <w:r w:rsidRPr="003937CB">
              <w:t>Animacija muzikiniuose filmuose.</w:t>
            </w:r>
          </w:p>
        </w:tc>
        <w:tc>
          <w:tcPr>
            <w:tcW w:w="1857" w:type="pct"/>
            <w:shd w:val="clear" w:color="auto" w:fill="auto"/>
          </w:tcPr>
          <w:p w:rsidR="0067600A" w:rsidRPr="003937CB" w:rsidRDefault="0067600A" w:rsidP="00A22E31">
            <w:pPr>
              <w:widowControl w:val="0"/>
            </w:pPr>
            <w:r w:rsidRPr="003937CB">
              <w:rPr>
                <w:b/>
                <w:bCs/>
              </w:rPr>
              <w:lastRenderedPageBreak/>
              <w:t xml:space="preserve">Patenkinamai: </w:t>
            </w:r>
            <w:r w:rsidRPr="003937CB">
              <w:t>Per nurodytą lai</w:t>
            </w:r>
            <w:r w:rsidRPr="003937CB">
              <w:rPr>
                <w:bCs/>
                <w:iCs/>
              </w:rPr>
              <w:softHyphen/>
            </w:r>
            <w:r w:rsidRPr="003937CB">
              <w:t>ką nepilnai atsakyta į klausimus. Atsakant į papildomus klausimus klystama, nepilnai atsakoma.</w:t>
            </w:r>
          </w:p>
          <w:p w:rsidR="0067600A" w:rsidRPr="003937CB" w:rsidRDefault="0067600A" w:rsidP="00A22E31">
            <w:pPr>
              <w:widowControl w:val="0"/>
            </w:pPr>
            <w:r w:rsidRPr="003937CB">
              <w:rPr>
                <w:b/>
                <w:bCs/>
              </w:rPr>
              <w:t xml:space="preserve">Gerai: </w:t>
            </w:r>
            <w:r w:rsidRPr="003937CB">
              <w:t>Per nurodytą laiką nepil</w:t>
            </w:r>
            <w:r w:rsidRPr="003937CB">
              <w:rPr>
                <w:bCs/>
                <w:iCs/>
              </w:rPr>
              <w:softHyphen/>
            </w:r>
            <w:r w:rsidRPr="003937CB">
              <w:t xml:space="preserve">nai </w:t>
            </w:r>
            <w:r w:rsidRPr="003937CB">
              <w:lastRenderedPageBreak/>
              <w:t>atsakyta į klausimus. Į papil</w:t>
            </w:r>
            <w:r w:rsidRPr="003937CB">
              <w:rPr>
                <w:bCs/>
                <w:iCs/>
              </w:rPr>
              <w:softHyphen/>
            </w:r>
            <w:r w:rsidRPr="003937CB">
              <w:t>do</w:t>
            </w:r>
            <w:r w:rsidRPr="003937CB">
              <w:rPr>
                <w:bCs/>
                <w:iCs/>
              </w:rPr>
              <w:softHyphen/>
            </w:r>
            <w:r w:rsidRPr="003937CB">
              <w:t>mus klausimus atsakyta teisingai.</w:t>
            </w:r>
          </w:p>
          <w:p w:rsidR="0067600A" w:rsidRPr="003937CB" w:rsidRDefault="0067600A" w:rsidP="00A22E31">
            <w:pPr>
              <w:widowControl w:val="0"/>
            </w:pPr>
            <w:r w:rsidRPr="003937CB">
              <w:rPr>
                <w:b/>
                <w:bCs/>
              </w:rPr>
              <w:t xml:space="preserve">Puikiai: </w:t>
            </w:r>
            <w:r w:rsidRPr="003937CB">
              <w:t>Į pateiktus klausimus atsakyta laiku, be klaidų.</w:t>
            </w:r>
          </w:p>
        </w:tc>
      </w:tr>
      <w:tr w:rsidR="0067600A" w:rsidRPr="003937CB" w:rsidTr="00DF74C6">
        <w:trPr>
          <w:trHeight w:val="57"/>
        </w:trPr>
        <w:tc>
          <w:tcPr>
            <w:tcW w:w="1070" w:type="pct"/>
            <w:shd w:val="clear" w:color="auto" w:fill="auto"/>
          </w:tcPr>
          <w:p w:rsidR="008E5D3A" w:rsidRPr="00F472AA" w:rsidRDefault="0067600A" w:rsidP="00A22E31">
            <w:pPr>
              <w:pStyle w:val="Sraopastraipa"/>
              <w:widowControl w:val="0"/>
              <w:numPr>
                <w:ilvl w:val="0"/>
                <w:numId w:val="24"/>
              </w:numPr>
              <w:ind w:left="0" w:firstLine="0"/>
            </w:pPr>
            <w:r w:rsidRPr="00F472AA">
              <w:lastRenderedPageBreak/>
              <w:t>Paruošti darbo vietą animacijos kūrimui</w:t>
            </w:r>
          </w:p>
        </w:tc>
        <w:tc>
          <w:tcPr>
            <w:tcW w:w="2073" w:type="pct"/>
            <w:shd w:val="clear" w:color="auto" w:fill="auto"/>
          </w:tcPr>
          <w:p w:rsidR="0067600A" w:rsidRPr="003937CB" w:rsidRDefault="00F472AA" w:rsidP="00A22E31">
            <w:pPr>
              <w:widowControl w:val="0"/>
              <w:rPr>
                <w:i/>
                <w:iCs/>
              </w:rPr>
            </w:pPr>
            <w:r>
              <w:rPr>
                <w:b/>
                <w:bCs/>
              </w:rPr>
              <w:t>5</w:t>
            </w:r>
            <w:r w:rsidR="0067600A" w:rsidRPr="003937CB">
              <w:rPr>
                <w:b/>
                <w:bCs/>
              </w:rPr>
              <w:t xml:space="preserve">.1. Tema: </w:t>
            </w:r>
            <w:r w:rsidR="0067600A" w:rsidRPr="003937CB">
              <w:rPr>
                <w:i/>
                <w:iCs/>
              </w:rPr>
              <w:t>Darbo vietos paruošimas animacijos kūrimui</w:t>
            </w:r>
          </w:p>
          <w:p w:rsidR="0067600A" w:rsidRPr="003937CB" w:rsidRDefault="00F472AA" w:rsidP="00A22E31">
            <w:pPr>
              <w:widowControl w:val="0"/>
            </w:pPr>
            <w:r>
              <w:rPr>
                <w:b/>
                <w:bCs/>
              </w:rPr>
              <w:t>5</w:t>
            </w:r>
            <w:r w:rsidR="0067600A" w:rsidRPr="003937CB">
              <w:rPr>
                <w:b/>
                <w:bCs/>
              </w:rPr>
              <w:t xml:space="preserve">.1.1. Užduotys: </w:t>
            </w:r>
            <w:r w:rsidR="0067600A" w:rsidRPr="003937CB">
              <w:t>Atlikti užduotis pagal temas:</w:t>
            </w:r>
          </w:p>
          <w:p w:rsidR="0067600A" w:rsidRPr="003937CB" w:rsidRDefault="0067600A" w:rsidP="00A22E31">
            <w:pPr>
              <w:widowControl w:val="0"/>
              <w:numPr>
                <w:ilvl w:val="0"/>
                <w:numId w:val="22"/>
              </w:numPr>
              <w:ind w:left="0" w:firstLine="0"/>
            </w:pPr>
            <w:r w:rsidRPr="003937CB">
              <w:t>Reikalingos programinės įrangos diegimas;</w:t>
            </w:r>
          </w:p>
          <w:p w:rsidR="0067600A" w:rsidRPr="003937CB" w:rsidRDefault="0067600A" w:rsidP="00A22E31">
            <w:pPr>
              <w:widowControl w:val="0"/>
              <w:numPr>
                <w:ilvl w:val="0"/>
                <w:numId w:val="22"/>
              </w:numPr>
              <w:ind w:left="0" w:firstLine="0"/>
            </w:pPr>
            <w:r w:rsidRPr="003937CB">
              <w:t>Reikalingos programinės įrangos derinimas;</w:t>
            </w:r>
          </w:p>
          <w:p w:rsidR="0067600A" w:rsidRPr="003937CB" w:rsidRDefault="0067600A" w:rsidP="00A22E31">
            <w:pPr>
              <w:widowControl w:val="0"/>
              <w:numPr>
                <w:ilvl w:val="0"/>
                <w:numId w:val="22"/>
              </w:numPr>
              <w:ind w:left="0" w:firstLine="0"/>
            </w:pPr>
            <w:r w:rsidRPr="003937CB">
              <w:t>Reikalingos medžiagos apdorojimas užduočiai atlikti.</w:t>
            </w:r>
          </w:p>
        </w:tc>
        <w:tc>
          <w:tcPr>
            <w:tcW w:w="1857" w:type="pct"/>
            <w:shd w:val="clear" w:color="auto" w:fill="auto"/>
          </w:tcPr>
          <w:p w:rsidR="0067600A" w:rsidRPr="003937CB" w:rsidRDefault="0067600A" w:rsidP="00A22E31">
            <w:pPr>
              <w:widowControl w:val="0"/>
            </w:pPr>
            <w:r w:rsidRPr="003937CB">
              <w:rPr>
                <w:b/>
                <w:bCs/>
              </w:rPr>
              <w:t xml:space="preserve">Patenkinamai: </w:t>
            </w:r>
            <w:r w:rsidRPr="003937CB">
              <w:t>Per nurodytą laiką nepilnai atlikta užduotis. Atsakant į papildomus klausimus klystama, nepilnai atsakoma.</w:t>
            </w:r>
          </w:p>
          <w:p w:rsidR="0067600A" w:rsidRPr="003937CB" w:rsidRDefault="0067600A" w:rsidP="00A22E31">
            <w:pPr>
              <w:widowControl w:val="0"/>
            </w:pPr>
            <w:r w:rsidRPr="003937CB">
              <w:rPr>
                <w:b/>
                <w:bCs/>
              </w:rPr>
              <w:t xml:space="preserve">Gerai: </w:t>
            </w:r>
            <w:r w:rsidRPr="003937CB">
              <w:t>Per nurodytą laiką nepil</w:t>
            </w:r>
            <w:r w:rsidRPr="003937CB">
              <w:rPr>
                <w:bCs/>
                <w:iCs/>
              </w:rPr>
              <w:softHyphen/>
            </w:r>
            <w:r w:rsidRPr="003937CB">
              <w:t>nai atlikta užduotis. Į papildomus klausimus atsakyta teisingai.</w:t>
            </w:r>
          </w:p>
          <w:p w:rsidR="0067600A" w:rsidRPr="003937CB" w:rsidRDefault="0067600A" w:rsidP="00A22E31">
            <w:pPr>
              <w:widowControl w:val="0"/>
            </w:pPr>
            <w:r w:rsidRPr="003937CB">
              <w:rPr>
                <w:b/>
                <w:bCs/>
              </w:rPr>
              <w:t xml:space="preserve">Puikiai: </w:t>
            </w:r>
            <w:r w:rsidRPr="003937CB">
              <w:t>Praktinė užduotis atlikta laiku, be klaidų.</w:t>
            </w:r>
          </w:p>
        </w:tc>
      </w:tr>
      <w:tr w:rsidR="0067600A" w:rsidRPr="003937CB" w:rsidTr="00DF74C6">
        <w:trPr>
          <w:trHeight w:val="57"/>
        </w:trPr>
        <w:tc>
          <w:tcPr>
            <w:tcW w:w="1070" w:type="pct"/>
            <w:shd w:val="clear" w:color="auto" w:fill="auto"/>
          </w:tcPr>
          <w:p w:rsidR="0067600A" w:rsidRPr="003937CB" w:rsidRDefault="0067600A" w:rsidP="00A22E31">
            <w:pPr>
              <w:pStyle w:val="Sraopastraipa"/>
              <w:widowControl w:val="0"/>
              <w:numPr>
                <w:ilvl w:val="0"/>
                <w:numId w:val="24"/>
              </w:numPr>
              <w:ind w:left="0" w:firstLine="0"/>
            </w:pPr>
            <w:r w:rsidRPr="003937CB">
              <w:t>Sukurti trumpą animacijos scenarijų ar pritaikyti reikiamą iš duotųjų sąrašo</w:t>
            </w:r>
          </w:p>
        </w:tc>
        <w:tc>
          <w:tcPr>
            <w:tcW w:w="2073" w:type="pct"/>
            <w:shd w:val="clear" w:color="auto" w:fill="auto"/>
          </w:tcPr>
          <w:p w:rsidR="0067600A" w:rsidRPr="003937CB" w:rsidRDefault="00F472AA" w:rsidP="00A22E31">
            <w:pPr>
              <w:widowControl w:val="0"/>
              <w:rPr>
                <w:i/>
                <w:iCs/>
              </w:rPr>
            </w:pPr>
            <w:r>
              <w:rPr>
                <w:b/>
                <w:bCs/>
              </w:rPr>
              <w:t>6</w:t>
            </w:r>
            <w:r w:rsidR="0067600A" w:rsidRPr="003937CB">
              <w:rPr>
                <w:b/>
                <w:bCs/>
              </w:rPr>
              <w:t xml:space="preserve">.1. Tema: </w:t>
            </w:r>
            <w:r w:rsidR="0067600A" w:rsidRPr="003937CB">
              <w:rPr>
                <w:i/>
                <w:iCs/>
              </w:rPr>
              <w:t>Animacijos scenarijus</w:t>
            </w:r>
          </w:p>
          <w:p w:rsidR="0067600A" w:rsidRPr="003937CB" w:rsidRDefault="00F472AA" w:rsidP="00A22E31">
            <w:pPr>
              <w:widowControl w:val="0"/>
            </w:pPr>
            <w:r>
              <w:rPr>
                <w:b/>
                <w:bCs/>
              </w:rPr>
              <w:t>6</w:t>
            </w:r>
            <w:r w:rsidR="0067600A" w:rsidRPr="003937CB">
              <w:rPr>
                <w:b/>
                <w:bCs/>
              </w:rPr>
              <w:t xml:space="preserve">.1.1. Užduotys: </w:t>
            </w:r>
            <w:r w:rsidR="0067600A" w:rsidRPr="003937CB">
              <w:t>Atlikti užduotis pagal temas:</w:t>
            </w:r>
          </w:p>
          <w:p w:rsidR="0067600A" w:rsidRPr="003937CB" w:rsidRDefault="0067600A" w:rsidP="00A22E31">
            <w:pPr>
              <w:widowControl w:val="0"/>
              <w:numPr>
                <w:ilvl w:val="0"/>
                <w:numId w:val="23"/>
              </w:numPr>
              <w:ind w:left="0" w:firstLine="0"/>
            </w:pPr>
            <w:r w:rsidRPr="003937CB">
              <w:t>Aprašyti animacijos įvykių eiga;</w:t>
            </w:r>
          </w:p>
          <w:p w:rsidR="0067600A" w:rsidRPr="003937CB" w:rsidRDefault="0067600A" w:rsidP="00A22E31">
            <w:pPr>
              <w:widowControl w:val="0"/>
              <w:numPr>
                <w:ilvl w:val="0"/>
                <w:numId w:val="23"/>
              </w:numPr>
              <w:ind w:left="0" w:firstLine="0"/>
            </w:pPr>
            <w:r w:rsidRPr="003937CB">
              <w:t>Aprašyti dialogus;</w:t>
            </w:r>
          </w:p>
          <w:p w:rsidR="0067600A" w:rsidRPr="003937CB" w:rsidRDefault="0067600A" w:rsidP="00A22E31">
            <w:pPr>
              <w:widowControl w:val="0"/>
              <w:numPr>
                <w:ilvl w:val="0"/>
                <w:numId w:val="23"/>
              </w:numPr>
              <w:ind w:left="0" w:firstLine="0"/>
            </w:pPr>
            <w:r w:rsidRPr="003937CB">
              <w:t>Sukurti scenas (aplinkas).</w:t>
            </w:r>
          </w:p>
        </w:tc>
        <w:tc>
          <w:tcPr>
            <w:tcW w:w="1857" w:type="pct"/>
            <w:shd w:val="clear" w:color="auto" w:fill="auto"/>
          </w:tcPr>
          <w:p w:rsidR="0067600A" w:rsidRPr="003937CB" w:rsidRDefault="0067600A" w:rsidP="00A22E31">
            <w:pPr>
              <w:widowControl w:val="0"/>
            </w:pPr>
            <w:r w:rsidRPr="003937CB">
              <w:rPr>
                <w:b/>
                <w:bCs/>
              </w:rPr>
              <w:t xml:space="preserve">Patenkinamai: </w:t>
            </w:r>
            <w:r w:rsidRPr="003937CB">
              <w:t>Per nurodytą laiką nepilnai atlikta užduotis. Atsakant į papildomus klausimus klystama, nepilnai atsakoma.</w:t>
            </w:r>
          </w:p>
          <w:p w:rsidR="0067600A" w:rsidRPr="003937CB" w:rsidRDefault="0067600A" w:rsidP="00A22E31">
            <w:pPr>
              <w:widowControl w:val="0"/>
            </w:pPr>
            <w:r w:rsidRPr="003937CB">
              <w:rPr>
                <w:b/>
                <w:bCs/>
              </w:rPr>
              <w:t xml:space="preserve">Gerai: </w:t>
            </w:r>
            <w:r w:rsidRPr="003937CB">
              <w:t>Per nurodytą laiką nepil</w:t>
            </w:r>
            <w:r w:rsidRPr="003937CB">
              <w:rPr>
                <w:bCs/>
                <w:iCs/>
              </w:rPr>
              <w:softHyphen/>
            </w:r>
            <w:r w:rsidRPr="003937CB">
              <w:t>nai atlikta užduotis. Į papildomus klausimus atsakyta teisingai.</w:t>
            </w:r>
          </w:p>
          <w:p w:rsidR="0067600A" w:rsidRPr="003937CB" w:rsidRDefault="0067600A" w:rsidP="00A22E31">
            <w:pPr>
              <w:widowControl w:val="0"/>
            </w:pPr>
            <w:r w:rsidRPr="003937CB">
              <w:rPr>
                <w:b/>
                <w:bCs/>
              </w:rPr>
              <w:t xml:space="preserve">Puikiai: </w:t>
            </w:r>
            <w:r w:rsidRPr="003937CB">
              <w:t>Praktinė užduotis atlikta laiku, be klaidų.</w:t>
            </w:r>
          </w:p>
        </w:tc>
      </w:tr>
      <w:tr w:rsidR="0067600A" w:rsidRPr="003937CB" w:rsidTr="00DF74C6">
        <w:trPr>
          <w:trHeight w:val="57"/>
        </w:trPr>
        <w:tc>
          <w:tcPr>
            <w:tcW w:w="1070" w:type="pct"/>
            <w:shd w:val="clear" w:color="auto" w:fill="auto"/>
          </w:tcPr>
          <w:p w:rsidR="0067600A" w:rsidRPr="003937CB" w:rsidRDefault="0067600A" w:rsidP="00A22E31">
            <w:pPr>
              <w:pStyle w:val="Sraopastraipa"/>
              <w:widowControl w:val="0"/>
              <w:numPr>
                <w:ilvl w:val="0"/>
                <w:numId w:val="24"/>
              </w:numPr>
              <w:ind w:left="0" w:firstLine="0"/>
            </w:pPr>
            <w:r w:rsidRPr="003937CB">
              <w:t>Projektuoti animaciją pagal duotą scenarijų</w:t>
            </w:r>
          </w:p>
        </w:tc>
        <w:tc>
          <w:tcPr>
            <w:tcW w:w="2073" w:type="pct"/>
            <w:shd w:val="clear" w:color="auto" w:fill="auto"/>
          </w:tcPr>
          <w:p w:rsidR="0067600A" w:rsidRPr="003937CB" w:rsidRDefault="00F472AA" w:rsidP="00A22E31">
            <w:pPr>
              <w:widowControl w:val="0"/>
              <w:rPr>
                <w:i/>
                <w:iCs/>
              </w:rPr>
            </w:pPr>
            <w:r>
              <w:rPr>
                <w:b/>
                <w:bCs/>
              </w:rPr>
              <w:t>7</w:t>
            </w:r>
            <w:r w:rsidR="0067600A" w:rsidRPr="003937CB">
              <w:rPr>
                <w:b/>
                <w:bCs/>
              </w:rPr>
              <w:t xml:space="preserve">.1. Tema: </w:t>
            </w:r>
            <w:r w:rsidR="0067600A" w:rsidRPr="003937CB">
              <w:rPr>
                <w:i/>
                <w:iCs/>
              </w:rPr>
              <w:t>Animacijos projektavimas</w:t>
            </w:r>
          </w:p>
          <w:p w:rsidR="0067600A" w:rsidRPr="003937CB" w:rsidRDefault="00F472AA" w:rsidP="00A22E31">
            <w:pPr>
              <w:widowControl w:val="0"/>
            </w:pPr>
            <w:r>
              <w:rPr>
                <w:b/>
                <w:bCs/>
              </w:rPr>
              <w:t>7</w:t>
            </w:r>
            <w:r w:rsidR="0067600A" w:rsidRPr="003937CB">
              <w:rPr>
                <w:b/>
                <w:bCs/>
              </w:rPr>
              <w:t xml:space="preserve">.1.1. Užduotys: </w:t>
            </w:r>
            <w:r w:rsidR="0067600A" w:rsidRPr="003937CB">
              <w:t>Suprojektuoti animaciją panaudojant duotą idėją, istoriją ar personažus.</w:t>
            </w:r>
          </w:p>
        </w:tc>
        <w:tc>
          <w:tcPr>
            <w:tcW w:w="1857" w:type="pct"/>
            <w:shd w:val="clear" w:color="auto" w:fill="auto"/>
          </w:tcPr>
          <w:p w:rsidR="0067600A" w:rsidRPr="003937CB" w:rsidRDefault="0067600A" w:rsidP="00A22E31">
            <w:pPr>
              <w:widowControl w:val="0"/>
            </w:pPr>
            <w:r w:rsidRPr="003937CB">
              <w:rPr>
                <w:b/>
                <w:bCs/>
              </w:rPr>
              <w:t xml:space="preserve">Patenkinamai: </w:t>
            </w:r>
            <w:r w:rsidRPr="003937CB">
              <w:t>Per nurodytą laiką nepilnai atlikta užduotis. Atsakant į papildomus klausimus klystama, nepilnai atsakoma.</w:t>
            </w:r>
          </w:p>
          <w:p w:rsidR="0067600A" w:rsidRPr="003937CB" w:rsidRDefault="0067600A" w:rsidP="00A22E31">
            <w:pPr>
              <w:widowControl w:val="0"/>
            </w:pPr>
            <w:r w:rsidRPr="003937CB">
              <w:rPr>
                <w:b/>
                <w:bCs/>
              </w:rPr>
              <w:t xml:space="preserve">Gerai: </w:t>
            </w:r>
            <w:r w:rsidRPr="003937CB">
              <w:t>Per nurodytą laiką nepil</w:t>
            </w:r>
            <w:r w:rsidRPr="003937CB">
              <w:rPr>
                <w:bCs/>
                <w:iCs/>
              </w:rPr>
              <w:softHyphen/>
            </w:r>
            <w:r w:rsidRPr="003937CB">
              <w:t>nai atlikta užduotis. Į papildomus klausimus atsakyta teisingai.</w:t>
            </w:r>
          </w:p>
          <w:p w:rsidR="0067600A" w:rsidRPr="003937CB" w:rsidRDefault="0067600A" w:rsidP="00A22E31">
            <w:pPr>
              <w:widowControl w:val="0"/>
            </w:pPr>
            <w:r w:rsidRPr="003937CB">
              <w:rPr>
                <w:b/>
                <w:bCs/>
              </w:rPr>
              <w:t xml:space="preserve">Puikiai: </w:t>
            </w:r>
            <w:r w:rsidRPr="003937CB">
              <w:t>Praktinė užduotis atlikta laiku, be klaidų.</w:t>
            </w:r>
          </w:p>
        </w:tc>
      </w:tr>
      <w:tr w:rsidR="0067600A" w:rsidRPr="003937CB" w:rsidTr="00DF74C6">
        <w:trPr>
          <w:trHeight w:val="57"/>
        </w:trPr>
        <w:tc>
          <w:tcPr>
            <w:tcW w:w="1070" w:type="pct"/>
            <w:shd w:val="clear" w:color="auto" w:fill="auto"/>
          </w:tcPr>
          <w:p w:rsidR="0067600A" w:rsidRPr="003937CB" w:rsidRDefault="0067600A" w:rsidP="00A22E31">
            <w:pPr>
              <w:pStyle w:val="Sraopastraipa"/>
              <w:widowControl w:val="0"/>
              <w:numPr>
                <w:ilvl w:val="0"/>
                <w:numId w:val="24"/>
              </w:numPr>
              <w:ind w:left="0" w:firstLine="0"/>
            </w:pPr>
            <w:r w:rsidRPr="003937CB">
              <w:t>Sukurti animaciją pagal duotą projektą</w:t>
            </w:r>
          </w:p>
        </w:tc>
        <w:tc>
          <w:tcPr>
            <w:tcW w:w="2073" w:type="pct"/>
            <w:shd w:val="clear" w:color="auto" w:fill="auto"/>
          </w:tcPr>
          <w:p w:rsidR="0067600A" w:rsidRPr="003937CB" w:rsidRDefault="00F472AA" w:rsidP="00A22E31">
            <w:pPr>
              <w:widowControl w:val="0"/>
              <w:rPr>
                <w:i/>
                <w:iCs/>
              </w:rPr>
            </w:pPr>
            <w:r>
              <w:rPr>
                <w:b/>
                <w:bCs/>
              </w:rPr>
              <w:t>8</w:t>
            </w:r>
            <w:r w:rsidR="0067600A" w:rsidRPr="003937CB">
              <w:rPr>
                <w:b/>
                <w:bCs/>
              </w:rPr>
              <w:t xml:space="preserve">.1. Tema: </w:t>
            </w:r>
            <w:r w:rsidR="0067600A" w:rsidRPr="003937CB">
              <w:rPr>
                <w:i/>
                <w:iCs/>
              </w:rPr>
              <w:t>Animacijos gamyba</w:t>
            </w:r>
          </w:p>
          <w:p w:rsidR="0067600A" w:rsidRPr="003937CB" w:rsidRDefault="00F472AA" w:rsidP="00A22E31">
            <w:pPr>
              <w:widowControl w:val="0"/>
              <w:rPr>
                <w:b/>
                <w:bCs/>
              </w:rPr>
            </w:pPr>
            <w:r>
              <w:rPr>
                <w:b/>
                <w:bCs/>
              </w:rPr>
              <w:t>8</w:t>
            </w:r>
            <w:r w:rsidR="0067600A" w:rsidRPr="003937CB">
              <w:rPr>
                <w:b/>
                <w:bCs/>
              </w:rPr>
              <w:t>.1.1. Užduotys:</w:t>
            </w:r>
          </w:p>
          <w:p w:rsidR="0067600A" w:rsidRPr="003937CB" w:rsidRDefault="0067600A" w:rsidP="00A22E31">
            <w:pPr>
              <w:widowControl w:val="0"/>
              <w:numPr>
                <w:ilvl w:val="0"/>
                <w:numId w:val="20"/>
              </w:numPr>
              <w:ind w:left="0" w:firstLine="0"/>
            </w:pPr>
            <w:r w:rsidRPr="003937CB">
              <w:t>Sukurti reikiamus personažus ar aplinką (scenas);</w:t>
            </w:r>
          </w:p>
          <w:p w:rsidR="0067600A" w:rsidRPr="003937CB" w:rsidRDefault="0067600A" w:rsidP="00A22E31">
            <w:pPr>
              <w:widowControl w:val="0"/>
              <w:numPr>
                <w:ilvl w:val="0"/>
                <w:numId w:val="19"/>
              </w:numPr>
              <w:ind w:left="0" w:firstLine="0"/>
            </w:pPr>
            <w:r w:rsidRPr="003937CB">
              <w:t>Sukurti personažus;</w:t>
            </w:r>
          </w:p>
          <w:p w:rsidR="0067600A" w:rsidRPr="003937CB" w:rsidRDefault="0067600A" w:rsidP="00A22E31">
            <w:pPr>
              <w:widowControl w:val="0"/>
              <w:numPr>
                <w:ilvl w:val="0"/>
                <w:numId w:val="19"/>
              </w:numPr>
              <w:ind w:left="0" w:firstLine="0"/>
            </w:pPr>
            <w:r w:rsidRPr="003937CB">
              <w:t>Numatyti ir sukurti personažų judėjimą (animavimas).</w:t>
            </w:r>
          </w:p>
        </w:tc>
        <w:tc>
          <w:tcPr>
            <w:tcW w:w="1857" w:type="pct"/>
            <w:shd w:val="clear" w:color="auto" w:fill="auto"/>
          </w:tcPr>
          <w:p w:rsidR="0067600A" w:rsidRPr="003937CB" w:rsidRDefault="0067600A" w:rsidP="00A22E31">
            <w:pPr>
              <w:widowControl w:val="0"/>
            </w:pPr>
            <w:r w:rsidRPr="003937CB">
              <w:rPr>
                <w:b/>
                <w:bCs/>
              </w:rPr>
              <w:t xml:space="preserve">Patenkinamai: </w:t>
            </w:r>
            <w:r w:rsidRPr="003937CB">
              <w:t>Per nurodytą laiką nepilnai atlikta užduotis. Atsakant į papildomus klausimus klystama, nepilnai atsakoma.</w:t>
            </w:r>
          </w:p>
          <w:p w:rsidR="0067600A" w:rsidRPr="003937CB" w:rsidRDefault="0067600A" w:rsidP="00A22E31">
            <w:pPr>
              <w:widowControl w:val="0"/>
            </w:pPr>
            <w:r w:rsidRPr="003937CB">
              <w:rPr>
                <w:b/>
                <w:bCs/>
              </w:rPr>
              <w:t xml:space="preserve">Gerai: </w:t>
            </w:r>
            <w:r w:rsidRPr="003937CB">
              <w:t>Per nurodytą laiką nepil</w:t>
            </w:r>
            <w:r w:rsidRPr="003937CB">
              <w:rPr>
                <w:bCs/>
                <w:iCs/>
              </w:rPr>
              <w:softHyphen/>
            </w:r>
            <w:r w:rsidRPr="003937CB">
              <w:t>nai atlikta užduotis. Į papildomus klausimus atsakyta teisingai.</w:t>
            </w:r>
          </w:p>
          <w:p w:rsidR="0067600A" w:rsidRPr="003937CB" w:rsidRDefault="0067600A" w:rsidP="00A22E31">
            <w:pPr>
              <w:widowControl w:val="0"/>
            </w:pPr>
            <w:r w:rsidRPr="003937CB">
              <w:rPr>
                <w:b/>
                <w:bCs/>
              </w:rPr>
              <w:t xml:space="preserve">Puikiai: </w:t>
            </w:r>
            <w:r w:rsidRPr="003937CB">
              <w:t>Praktinė užduotis atlikta laiku, be klaidų.</w:t>
            </w:r>
          </w:p>
        </w:tc>
      </w:tr>
      <w:tr w:rsidR="0067600A" w:rsidRPr="003937CB" w:rsidTr="00DF74C6">
        <w:trPr>
          <w:trHeight w:val="57"/>
        </w:trPr>
        <w:tc>
          <w:tcPr>
            <w:tcW w:w="1070" w:type="pct"/>
            <w:shd w:val="clear" w:color="auto" w:fill="auto"/>
          </w:tcPr>
          <w:p w:rsidR="0067600A" w:rsidRPr="003937CB" w:rsidRDefault="0067600A" w:rsidP="00A22E31">
            <w:pPr>
              <w:pStyle w:val="Sraopastraipa"/>
              <w:widowControl w:val="0"/>
              <w:numPr>
                <w:ilvl w:val="0"/>
                <w:numId w:val="24"/>
              </w:numPr>
              <w:ind w:left="0" w:firstLine="0"/>
            </w:pPr>
            <w:r w:rsidRPr="003937CB">
              <w:t>Apdoroti animaciją pagal jau sukurtą projektą</w:t>
            </w:r>
          </w:p>
        </w:tc>
        <w:tc>
          <w:tcPr>
            <w:tcW w:w="2073" w:type="pct"/>
            <w:shd w:val="clear" w:color="auto" w:fill="auto"/>
          </w:tcPr>
          <w:p w:rsidR="0067600A" w:rsidRPr="003937CB" w:rsidRDefault="00F472AA" w:rsidP="00A22E31">
            <w:pPr>
              <w:widowControl w:val="0"/>
              <w:rPr>
                <w:i/>
                <w:iCs/>
              </w:rPr>
            </w:pPr>
            <w:r>
              <w:rPr>
                <w:b/>
                <w:bCs/>
              </w:rPr>
              <w:t>9</w:t>
            </w:r>
            <w:r w:rsidR="0067600A" w:rsidRPr="003937CB">
              <w:rPr>
                <w:b/>
                <w:bCs/>
              </w:rPr>
              <w:t xml:space="preserve">.1. Tema: </w:t>
            </w:r>
            <w:r w:rsidR="0067600A" w:rsidRPr="003937CB">
              <w:rPr>
                <w:i/>
                <w:iCs/>
              </w:rPr>
              <w:t>Animacijos apdorojimas</w:t>
            </w:r>
          </w:p>
          <w:p w:rsidR="0067600A" w:rsidRPr="003937CB" w:rsidRDefault="00F472AA" w:rsidP="00A22E31">
            <w:pPr>
              <w:widowControl w:val="0"/>
              <w:rPr>
                <w:b/>
                <w:bCs/>
              </w:rPr>
            </w:pPr>
            <w:r>
              <w:rPr>
                <w:b/>
                <w:bCs/>
              </w:rPr>
              <w:t>9</w:t>
            </w:r>
            <w:r w:rsidR="0067600A" w:rsidRPr="003937CB">
              <w:rPr>
                <w:b/>
                <w:bCs/>
              </w:rPr>
              <w:t>.1.1. Užduotys:</w:t>
            </w:r>
          </w:p>
          <w:p w:rsidR="0067600A" w:rsidRPr="003937CB" w:rsidRDefault="0067600A" w:rsidP="00A22E31">
            <w:pPr>
              <w:widowControl w:val="0"/>
              <w:numPr>
                <w:ilvl w:val="0"/>
                <w:numId w:val="20"/>
              </w:numPr>
              <w:ind w:left="0" w:firstLine="0"/>
            </w:pPr>
            <w:r w:rsidRPr="003937CB">
              <w:t>Sukomponuoti kadrus;</w:t>
            </w:r>
          </w:p>
          <w:p w:rsidR="0067600A" w:rsidRPr="003937CB" w:rsidRDefault="0067600A" w:rsidP="00A22E31">
            <w:pPr>
              <w:widowControl w:val="0"/>
              <w:numPr>
                <w:ilvl w:val="0"/>
                <w:numId w:val="20"/>
              </w:numPr>
              <w:ind w:left="0" w:firstLine="0"/>
            </w:pPr>
            <w:r w:rsidRPr="003937CB">
              <w:t>Pritaikyti garso takelį;</w:t>
            </w:r>
          </w:p>
          <w:p w:rsidR="0067600A" w:rsidRPr="003937CB" w:rsidRDefault="0067600A" w:rsidP="00A22E31">
            <w:pPr>
              <w:widowControl w:val="0"/>
              <w:numPr>
                <w:ilvl w:val="0"/>
                <w:numId w:val="20"/>
              </w:numPr>
              <w:ind w:left="0" w:firstLine="0"/>
            </w:pPr>
            <w:r w:rsidRPr="003937CB">
              <w:t>Paruošti specialiuosius efektus;</w:t>
            </w:r>
          </w:p>
          <w:p w:rsidR="0067600A" w:rsidRPr="003937CB" w:rsidRDefault="0067600A" w:rsidP="00A22E31">
            <w:pPr>
              <w:widowControl w:val="0"/>
              <w:numPr>
                <w:ilvl w:val="0"/>
                <w:numId w:val="20"/>
              </w:numPr>
              <w:ind w:left="0" w:firstLine="0"/>
            </w:pPr>
            <w:r w:rsidRPr="003937CB">
              <w:t>Paruošti baigiamąją kompoziciją.</w:t>
            </w:r>
          </w:p>
        </w:tc>
        <w:tc>
          <w:tcPr>
            <w:tcW w:w="1857" w:type="pct"/>
            <w:shd w:val="clear" w:color="auto" w:fill="auto"/>
          </w:tcPr>
          <w:p w:rsidR="0067600A" w:rsidRPr="003937CB" w:rsidRDefault="0067600A" w:rsidP="00A22E31">
            <w:pPr>
              <w:widowControl w:val="0"/>
            </w:pPr>
            <w:r w:rsidRPr="003937CB">
              <w:rPr>
                <w:b/>
                <w:bCs/>
              </w:rPr>
              <w:t xml:space="preserve">Patenkinamai: </w:t>
            </w:r>
            <w:r w:rsidRPr="003937CB">
              <w:t>Per nurodytą laiką nepilnai atlikta užduotis. Atsakant į papildomus klausimus klystama, nepilnai atsakoma.</w:t>
            </w:r>
          </w:p>
          <w:p w:rsidR="0067600A" w:rsidRPr="003937CB" w:rsidRDefault="0067600A" w:rsidP="00A22E31">
            <w:pPr>
              <w:widowControl w:val="0"/>
            </w:pPr>
            <w:r w:rsidRPr="003937CB">
              <w:rPr>
                <w:b/>
                <w:bCs/>
              </w:rPr>
              <w:t xml:space="preserve">Gerai: </w:t>
            </w:r>
            <w:r w:rsidRPr="003937CB">
              <w:t>Per nurodytą laiką nepil</w:t>
            </w:r>
            <w:r w:rsidRPr="003937CB">
              <w:rPr>
                <w:bCs/>
                <w:iCs/>
              </w:rPr>
              <w:softHyphen/>
            </w:r>
            <w:r w:rsidRPr="003937CB">
              <w:t>nai atlikta užduotis. Į papildomus klausimus atsakyta teisingai.</w:t>
            </w:r>
          </w:p>
          <w:p w:rsidR="0067600A" w:rsidRPr="003937CB" w:rsidRDefault="0067600A" w:rsidP="00A22E31">
            <w:pPr>
              <w:widowControl w:val="0"/>
            </w:pPr>
            <w:r w:rsidRPr="003937CB">
              <w:rPr>
                <w:b/>
                <w:bCs/>
              </w:rPr>
              <w:t xml:space="preserve">Puikiai: </w:t>
            </w:r>
            <w:r w:rsidRPr="003937CB">
              <w:t>Praktinė užduotis atlikta laiku, be klaidų.</w:t>
            </w:r>
          </w:p>
        </w:tc>
      </w:tr>
      <w:tr w:rsidR="00B902F0" w:rsidRPr="003937CB" w:rsidTr="00DF74C6">
        <w:trPr>
          <w:trHeight w:val="57"/>
        </w:trPr>
        <w:tc>
          <w:tcPr>
            <w:tcW w:w="1070" w:type="pct"/>
          </w:tcPr>
          <w:p w:rsidR="00B902F0" w:rsidRPr="003937CB" w:rsidRDefault="00A00437" w:rsidP="00A22E31">
            <w:r w:rsidRPr="003937CB">
              <w:t>Reikalavimai mokymui skirtiems metodiniams ir materialiesiems ištekliams</w:t>
            </w:r>
          </w:p>
        </w:tc>
        <w:tc>
          <w:tcPr>
            <w:tcW w:w="3930" w:type="pct"/>
            <w:gridSpan w:val="2"/>
          </w:tcPr>
          <w:p w:rsidR="00B902F0" w:rsidRPr="003937CB" w:rsidRDefault="00B902F0"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B902F0" w:rsidRPr="003937CB" w:rsidRDefault="003766EF" w:rsidP="00A22E31">
            <w:pPr>
              <w:rPr>
                <w:rFonts w:eastAsia="Calibri"/>
              </w:rPr>
            </w:pPr>
            <w:r w:rsidRPr="003937CB">
              <w:rPr>
                <w:rFonts w:eastAsia="Calibri"/>
              </w:rPr>
              <w:t xml:space="preserve">Multimedijos paslaugų teikėjo </w:t>
            </w:r>
            <w:r w:rsidR="00B902F0" w:rsidRPr="003937CB">
              <w:rPr>
                <w:rFonts w:eastAsia="Calibri"/>
              </w:rPr>
              <w:t>modulinė profesinio mokymo programa;</w:t>
            </w:r>
          </w:p>
          <w:p w:rsidR="00B902F0" w:rsidRPr="003937CB" w:rsidRDefault="00B902F0" w:rsidP="00A22E31">
            <w:pPr>
              <w:rPr>
                <w:rFonts w:eastAsia="Calibri"/>
              </w:rPr>
            </w:pPr>
            <w:r w:rsidRPr="003937CB">
              <w:rPr>
                <w:rFonts w:eastAsia="Calibri"/>
              </w:rPr>
              <w:t>Teorinių ir praktinių užduočių mokinio sąsiuvinis;</w:t>
            </w:r>
          </w:p>
          <w:p w:rsidR="000E5F5B" w:rsidRPr="003937CB" w:rsidRDefault="00B902F0" w:rsidP="00A22E31">
            <w:pPr>
              <w:rPr>
                <w:rFonts w:eastAsia="Calibri"/>
              </w:rPr>
            </w:pPr>
            <w:r w:rsidRPr="003937CB">
              <w:rPr>
                <w:rFonts w:eastAsia="Calibri"/>
              </w:rPr>
              <w:t>Testas turimiems gebėjimams vertinti;</w:t>
            </w:r>
          </w:p>
          <w:p w:rsidR="00B902F0" w:rsidRPr="003937CB" w:rsidRDefault="00A745AF" w:rsidP="00A22E31">
            <w:pPr>
              <w:rPr>
                <w:rFonts w:eastAsia="Calibri"/>
              </w:rPr>
            </w:pPr>
            <w:r w:rsidRPr="003937CB">
              <w:rPr>
                <w:rFonts w:eastAsia="Calibri"/>
              </w:rPr>
              <w:t>Vadovėliai ir kita mokomoji medžiaga</w:t>
            </w:r>
            <w:r w:rsidRPr="003937CB">
              <w:t>.</w:t>
            </w:r>
          </w:p>
          <w:p w:rsidR="00B902F0" w:rsidRPr="003937CB" w:rsidRDefault="00B902F0" w:rsidP="00A22E31">
            <w:pPr>
              <w:rPr>
                <w:rFonts w:eastAsia="Calibri"/>
                <w:i/>
              </w:rPr>
            </w:pPr>
            <w:r w:rsidRPr="003937CB">
              <w:rPr>
                <w:rFonts w:eastAsia="Calibri"/>
                <w:i/>
              </w:rPr>
              <w:lastRenderedPageBreak/>
              <w:t>Mokymo(</w:t>
            </w:r>
            <w:proofErr w:type="spellStart"/>
            <w:r w:rsidRPr="003937CB">
              <w:rPr>
                <w:rFonts w:eastAsia="Calibri"/>
                <w:i/>
              </w:rPr>
              <w:t>si</w:t>
            </w:r>
            <w:proofErr w:type="spellEnd"/>
            <w:r w:rsidRPr="003937CB">
              <w:rPr>
                <w:rFonts w:eastAsia="Calibri"/>
                <w:i/>
              </w:rPr>
              <w:t>) priemonės:</w:t>
            </w:r>
          </w:p>
          <w:p w:rsidR="00B902F0" w:rsidRPr="003937CB" w:rsidRDefault="00B902F0" w:rsidP="00A22E31">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B902F0" w:rsidRPr="003937CB" w:rsidTr="00DF74C6">
        <w:trPr>
          <w:trHeight w:val="57"/>
        </w:trPr>
        <w:tc>
          <w:tcPr>
            <w:tcW w:w="1070" w:type="pct"/>
          </w:tcPr>
          <w:p w:rsidR="00B902F0" w:rsidRPr="003937CB" w:rsidRDefault="00A00437" w:rsidP="00A22E31">
            <w:r w:rsidRPr="003937CB">
              <w:lastRenderedPageBreak/>
              <w:t>Reikalavimai teorinio ir praktinio mokymo vietai</w:t>
            </w:r>
          </w:p>
        </w:tc>
        <w:tc>
          <w:tcPr>
            <w:tcW w:w="3930" w:type="pct"/>
            <w:gridSpan w:val="2"/>
          </w:tcPr>
          <w:p w:rsidR="00B902F0" w:rsidRPr="003937CB" w:rsidRDefault="00B902F0" w:rsidP="00A22E31">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B902F0" w:rsidRPr="003937CB" w:rsidRDefault="00B902F0" w:rsidP="00A22E31">
            <w:pPr>
              <w:jc w:val="both"/>
            </w:pPr>
            <w:r w:rsidRPr="003937CB">
              <w:t>Praktinio mokymo klasė (patalpa), aprūpinta kompiuteriais, programine įranga.</w:t>
            </w:r>
          </w:p>
        </w:tc>
      </w:tr>
      <w:tr w:rsidR="00B902F0" w:rsidRPr="003937CB" w:rsidTr="00DF74C6">
        <w:trPr>
          <w:trHeight w:val="57"/>
        </w:trPr>
        <w:tc>
          <w:tcPr>
            <w:tcW w:w="1070" w:type="pct"/>
          </w:tcPr>
          <w:p w:rsidR="00B902F0" w:rsidRPr="003937CB" w:rsidRDefault="00B902F0" w:rsidP="00A22E31">
            <w:pPr>
              <w:widowControl w:val="0"/>
              <w:contextualSpacing/>
            </w:pPr>
            <w:r w:rsidRPr="003937CB">
              <w:t>Mokytojų kvalifikacija</w:t>
            </w:r>
          </w:p>
        </w:tc>
        <w:tc>
          <w:tcPr>
            <w:tcW w:w="3930" w:type="pct"/>
            <w:gridSpan w:val="2"/>
          </w:tcPr>
          <w:p w:rsidR="00B902F0" w:rsidRPr="003937CB" w:rsidRDefault="00B902F0" w:rsidP="00A22E31">
            <w:pPr>
              <w:widowControl w:val="0"/>
            </w:pPr>
            <w:r w:rsidRPr="003937CB">
              <w:t>Modulį gali vesti mokytojas, turintis:</w:t>
            </w:r>
          </w:p>
          <w:p w:rsidR="00B902F0" w:rsidRPr="003937CB" w:rsidRDefault="00B902F0" w:rsidP="00A22E31">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902F0" w:rsidRPr="003937CB" w:rsidRDefault="00B902F0" w:rsidP="00A22E31">
            <w:pPr>
              <w:widowControl w:val="0"/>
              <w:contextualSpacing/>
              <w:rPr>
                <w:rFonts w:eastAsiaTheme="minorEastAsia"/>
                <w:lang w:eastAsia="ja-JP"/>
              </w:rPr>
            </w:pPr>
            <w:r w:rsidRPr="003937CB">
              <w:t xml:space="preserve">2) </w:t>
            </w:r>
            <w:r w:rsidR="003766EF" w:rsidRPr="003937CB">
              <w:t xml:space="preserve">turintis multimedijos paslaugų teikėjo </w:t>
            </w:r>
            <w:r w:rsidRPr="003937CB">
              <w:t xml:space="preserve">ar lygiavertę kvalifikaciją / išsilavinimą arba ne mažesnę </w:t>
            </w:r>
            <w:r w:rsidR="003766EF" w:rsidRPr="003937CB">
              <w:t xml:space="preserve">kaip 3 metų multimedijos paslaugų teikėjo </w:t>
            </w:r>
            <w:r w:rsidRPr="003937CB">
              <w:t>profesinės veiklos patirtį.</w:t>
            </w:r>
          </w:p>
        </w:tc>
      </w:tr>
    </w:tbl>
    <w:p w:rsidR="00B902F0" w:rsidRPr="003937CB" w:rsidRDefault="00B902F0" w:rsidP="00A22E31"/>
    <w:p w:rsidR="00B902F0" w:rsidRPr="003937CB" w:rsidRDefault="00B902F0" w:rsidP="00A22E31"/>
    <w:p w:rsidR="00B902F0" w:rsidRPr="003937CB" w:rsidRDefault="00B902F0" w:rsidP="00A22E31">
      <w:r w:rsidRPr="003937CB">
        <w:rPr>
          <w:b/>
        </w:rPr>
        <w:t>Modulio pavadinimas – „</w:t>
      </w:r>
      <w:r w:rsidR="002A7322" w:rsidRPr="003937CB">
        <w:rPr>
          <w:b/>
        </w:rPr>
        <w:t>Vaizdo technologijos</w:t>
      </w:r>
      <w:r w:rsidRPr="003937CB">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109"/>
        <w:gridCol w:w="3679"/>
      </w:tblGrid>
      <w:tr w:rsidR="00724801" w:rsidRPr="003937CB" w:rsidTr="00DF74C6">
        <w:trPr>
          <w:trHeight w:val="57"/>
        </w:trPr>
        <w:tc>
          <w:tcPr>
            <w:tcW w:w="1071" w:type="pct"/>
            <w:shd w:val="clear" w:color="auto" w:fill="auto"/>
          </w:tcPr>
          <w:p w:rsidR="00724801" w:rsidRPr="00DF74C6" w:rsidRDefault="00724801" w:rsidP="00A22E31">
            <w:pPr>
              <w:widowControl w:val="0"/>
            </w:pPr>
            <w:r w:rsidRPr="00DF74C6">
              <w:t>Modulio kodas</w:t>
            </w:r>
          </w:p>
        </w:tc>
        <w:tc>
          <w:tcPr>
            <w:tcW w:w="3929" w:type="pct"/>
            <w:gridSpan w:val="2"/>
            <w:shd w:val="clear" w:color="auto" w:fill="auto"/>
          </w:tcPr>
          <w:p w:rsidR="00724801" w:rsidRPr="003937CB" w:rsidRDefault="002A7322" w:rsidP="00A22E31">
            <w:pPr>
              <w:widowControl w:val="0"/>
            </w:pPr>
            <w:r w:rsidRPr="003937CB">
              <w:t>4061326</w:t>
            </w:r>
          </w:p>
        </w:tc>
      </w:tr>
      <w:tr w:rsidR="00724801" w:rsidRPr="003937CB" w:rsidTr="00DF74C6">
        <w:trPr>
          <w:trHeight w:val="57"/>
        </w:trPr>
        <w:tc>
          <w:tcPr>
            <w:tcW w:w="1071" w:type="pct"/>
            <w:shd w:val="clear" w:color="auto" w:fill="auto"/>
          </w:tcPr>
          <w:p w:rsidR="00724801" w:rsidRPr="00DF74C6" w:rsidRDefault="00DF74C6" w:rsidP="00A22E31">
            <w:pPr>
              <w:widowControl w:val="0"/>
            </w:pPr>
            <w:r>
              <w:t xml:space="preserve">Modulio </w:t>
            </w:r>
            <w:r w:rsidR="00724801" w:rsidRPr="00DF74C6">
              <w:t>LTKS lygis</w:t>
            </w:r>
          </w:p>
        </w:tc>
        <w:tc>
          <w:tcPr>
            <w:tcW w:w="3929" w:type="pct"/>
            <w:gridSpan w:val="2"/>
            <w:shd w:val="clear" w:color="auto" w:fill="auto"/>
          </w:tcPr>
          <w:p w:rsidR="00724801" w:rsidRPr="003937CB" w:rsidRDefault="00724801" w:rsidP="00A22E31">
            <w:pPr>
              <w:widowControl w:val="0"/>
            </w:pPr>
            <w:r w:rsidRPr="003937CB">
              <w:t>IV</w:t>
            </w:r>
          </w:p>
        </w:tc>
      </w:tr>
      <w:tr w:rsidR="00724801" w:rsidRPr="003937CB" w:rsidTr="00DF74C6">
        <w:trPr>
          <w:trHeight w:val="57"/>
        </w:trPr>
        <w:tc>
          <w:tcPr>
            <w:tcW w:w="1071" w:type="pct"/>
            <w:shd w:val="clear" w:color="auto" w:fill="auto"/>
          </w:tcPr>
          <w:p w:rsidR="00724801" w:rsidRPr="00DF74C6" w:rsidRDefault="00724801" w:rsidP="00A22E31">
            <w:pPr>
              <w:widowControl w:val="0"/>
            </w:pPr>
            <w:r w:rsidRPr="00DF74C6">
              <w:t xml:space="preserve">Apimtis </w:t>
            </w:r>
            <w:r w:rsidR="007C20C1" w:rsidRPr="00DF74C6">
              <w:t>mokymosi kredit</w:t>
            </w:r>
            <w:r w:rsidRPr="00DF74C6">
              <w:t>ais</w:t>
            </w:r>
          </w:p>
        </w:tc>
        <w:tc>
          <w:tcPr>
            <w:tcW w:w="3929" w:type="pct"/>
            <w:gridSpan w:val="2"/>
            <w:shd w:val="clear" w:color="auto" w:fill="auto"/>
          </w:tcPr>
          <w:p w:rsidR="00724801" w:rsidRPr="003937CB" w:rsidRDefault="00F056BE" w:rsidP="00A22E31">
            <w:pPr>
              <w:widowControl w:val="0"/>
            </w:pPr>
            <w:r w:rsidRPr="003937CB">
              <w:t>10</w:t>
            </w:r>
          </w:p>
        </w:tc>
      </w:tr>
      <w:tr w:rsidR="002A7322" w:rsidRPr="003937CB" w:rsidTr="00DF74C6">
        <w:trPr>
          <w:trHeight w:val="57"/>
        </w:trPr>
        <w:tc>
          <w:tcPr>
            <w:tcW w:w="1071" w:type="pct"/>
            <w:shd w:val="clear" w:color="auto" w:fill="auto"/>
          </w:tcPr>
          <w:p w:rsidR="002A7322" w:rsidRPr="00DF74C6" w:rsidRDefault="002A7322" w:rsidP="00A22E31">
            <w:pPr>
              <w:widowControl w:val="0"/>
            </w:pPr>
            <w:r w:rsidRPr="00DF74C6">
              <w:t>Kompetencijos</w:t>
            </w:r>
          </w:p>
        </w:tc>
        <w:tc>
          <w:tcPr>
            <w:tcW w:w="3929" w:type="pct"/>
            <w:gridSpan w:val="2"/>
            <w:shd w:val="clear" w:color="auto" w:fill="auto"/>
          </w:tcPr>
          <w:p w:rsidR="002A7322" w:rsidRPr="003937CB" w:rsidRDefault="002A7322" w:rsidP="00A22E31">
            <w:pPr>
              <w:widowControl w:val="0"/>
              <w:tabs>
                <w:tab w:val="left" w:pos="516"/>
              </w:tabs>
            </w:pPr>
            <w:r w:rsidRPr="003937CB">
              <w:t>Redaguoti vaizdo medžiagą, taikyti įrangą</w:t>
            </w:r>
            <w:r w:rsidR="0008558B">
              <w:t>.</w:t>
            </w:r>
          </w:p>
        </w:tc>
      </w:tr>
      <w:tr w:rsidR="00375D97" w:rsidRPr="00DF74C6" w:rsidTr="00DF74C6">
        <w:trPr>
          <w:trHeight w:val="57"/>
        </w:trPr>
        <w:tc>
          <w:tcPr>
            <w:tcW w:w="1071" w:type="pct"/>
            <w:shd w:val="clear" w:color="auto" w:fill="auto"/>
          </w:tcPr>
          <w:p w:rsidR="00375D97" w:rsidRPr="00DF74C6" w:rsidRDefault="00375D97" w:rsidP="00A22E31">
            <w:pPr>
              <w:widowControl w:val="0"/>
              <w:rPr>
                <w:bCs/>
                <w:iCs/>
              </w:rPr>
            </w:pPr>
            <w:r w:rsidRPr="00DF74C6">
              <w:rPr>
                <w:bCs/>
                <w:iCs/>
              </w:rPr>
              <w:t>Modulio moky</w:t>
            </w:r>
            <w:r w:rsidRPr="00DF74C6">
              <w:softHyphen/>
            </w:r>
            <w:r w:rsidRPr="00DF74C6">
              <w:rPr>
                <w:bCs/>
                <w:iCs/>
              </w:rPr>
              <w:t>mosi rezultatai</w:t>
            </w:r>
          </w:p>
        </w:tc>
        <w:tc>
          <w:tcPr>
            <w:tcW w:w="2073" w:type="pct"/>
            <w:shd w:val="clear" w:color="auto" w:fill="auto"/>
          </w:tcPr>
          <w:p w:rsidR="00375D97" w:rsidRPr="00DF74C6" w:rsidRDefault="00375D97" w:rsidP="00A22E31">
            <w:pPr>
              <w:widowControl w:val="0"/>
              <w:rPr>
                <w:bCs/>
                <w:iCs/>
              </w:rPr>
            </w:pPr>
            <w:r w:rsidRPr="00DF74C6">
              <w:rPr>
                <w:bCs/>
                <w:iCs/>
              </w:rPr>
              <w:t>Turinys, reikalingas rezultatams pasiekti</w:t>
            </w:r>
          </w:p>
        </w:tc>
        <w:tc>
          <w:tcPr>
            <w:tcW w:w="1856" w:type="pct"/>
            <w:shd w:val="clear" w:color="auto" w:fill="auto"/>
          </w:tcPr>
          <w:p w:rsidR="00375D97" w:rsidRPr="00DF74C6" w:rsidRDefault="00375D97" w:rsidP="00A22E31">
            <w:pPr>
              <w:widowControl w:val="0"/>
              <w:rPr>
                <w:bCs/>
                <w:iCs/>
              </w:rPr>
            </w:pPr>
            <w:r w:rsidRPr="00DF74C6">
              <w:rPr>
                <w:bCs/>
                <w:iCs/>
              </w:rPr>
              <w:t>Mokymosi pasiekimų įvertinimo kriterijai (slenkstiniai)</w:t>
            </w:r>
          </w:p>
        </w:tc>
      </w:tr>
      <w:tr w:rsidR="00375D97" w:rsidRPr="003937CB" w:rsidTr="00DF74C6">
        <w:trPr>
          <w:trHeight w:val="57"/>
        </w:trPr>
        <w:tc>
          <w:tcPr>
            <w:tcW w:w="1071" w:type="pct"/>
            <w:shd w:val="clear" w:color="auto" w:fill="auto"/>
          </w:tcPr>
          <w:p w:rsidR="00375D97" w:rsidRPr="003937CB" w:rsidRDefault="00375D97" w:rsidP="00A22E31">
            <w:pPr>
              <w:pStyle w:val="Sraopastraipa"/>
              <w:widowControl w:val="0"/>
              <w:ind w:left="0"/>
            </w:pPr>
            <w:r w:rsidRPr="003937CB">
              <w:t>1. Apibrėžti audiovizualinių technologijų raidą, išvar</w:t>
            </w:r>
            <w:r w:rsidRPr="003937CB">
              <w:softHyphen/>
              <w:t>dinti multime</w:t>
            </w:r>
            <w:r w:rsidRPr="003937CB">
              <w:softHyphen/>
              <w:t>dijos produktų gamybos tech</w:t>
            </w:r>
            <w:r w:rsidRPr="003937CB">
              <w:softHyphen/>
              <w:t>nologijas bei priemones.</w:t>
            </w:r>
          </w:p>
        </w:tc>
        <w:tc>
          <w:tcPr>
            <w:tcW w:w="2073" w:type="pct"/>
            <w:shd w:val="clear" w:color="auto" w:fill="auto"/>
          </w:tcPr>
          <w:p w:rsidR="00375D97" w:rsidRPr="003937CB" w:rsidRDefault="00375D97" w:rsidP="00A22E31">
            <w:pPr>
              <w:widowControl w:val="0"/>
              <w:rPr>
                <w:b/>
                <w:bCs/>
              </w:rPr>
            </w:pPr>
            <w:r w:rsidRPr="003937CB">
              <w:rPr>
                <w:b/>
                <w:bCs/>
              </w:rPr>
              <w:t xml:space="preserve">1.1. Tema: </w:t>
            </w:r>
            <w:r w:rsidRPr="003937CB">
              <w:rPr>
                <w:i/>
                <w:iCs/>
              </w:rPr>
              <w:t>Audiovizualinių technologijų samprata</w:t>
            </w:r>
          </w:p>
          <w:p w:rsidR="00375D97" w:rsidRPr="003937CB" w:rsidRDefault="00375D97" w:rsidP="00A22E31">
            <w:pPr>
              <w:widowControl w:val="0"/>
            </w:pPr>
            <w:r w:rsidRPr="003937CB">
              <w:rPr>
                <w:b/>
                <w:bCs/>
              </w:rPr>
              <w:t xml:space="preserve">1.1.1. Užduotys: </w:t>
            </w:r>
            <w:r w:rsidRPr="003937CB">
              <w:t>Atlikti užduotį, kurioje būtų išdėstoma multimedijos raidos svarba šiuolaikinio žmogaus gyvenime, multimedijos produkto kūrimo technologijos.</w:t>
            </w:r>
          </w:p>
        </w:tc>
        <w:tc>
          <w:tcPr>
            <w:tcW w:w="1856" w:type="pct"/>
            <w:shd w:val="clear" w:color="auto" w:fill="auto"/>
          </w:tcPr>
          <w:p w:rsidR="00375D97" w:rsidRPr="003937CB" w:rsidRDefault="00375D97" w:rsidP="00A22E31">
            <w:pPr>
              <w:widowControl w:val="0"/>
            </w:pPr>
            <w:r w:rsidRPr="003937CB">
              <w:rPr>
                <w:b/>
                <w:bCs/>
              </w:rPr>
              <w:t xml:space="preserve">Patenkinamai: </w:t>
            </w:r>
            <w:r w:rsidRPr="003937CB">
              <w:t>Per nurodytą lai</w:t>
            </w:r>
            <w:r w:rsidRPr="003937CB">
              <w:softHyphen/>
              <w:t>ką nepilnai atsakyta į klausimus. Atsakant į papildomus klausi</w:t>
            </w:r>
            <w:r w:rsidRPr="003937CB">
              <w:softHyphen/>
              <w:t>mus klystama, nepilnai atsakoma.</w:t>
            </w:r>
          </w:p>
          <w:p w:rsidR="00375D97" w:rsidRPr="003937CB" w:rsidRDefault="00375D97" w:rsidP="00A22E31">
            <w:pPr>
              <w:widowControl w:val="0"/>
            </w:pPr>
            <w:r w:rsidRPr="003937CB">
              <w:rPr>
                <w:b/>
                <w:bCs/>
              </w:rPr>
              <w:t xml:space="preserve">Gerai: </w:t>
            </w:r>
            <w:r w:rsidRPr="003937CB">
              <w:t>Per nurodytą laiką ne</w:t>
            </w:r>
            <w:r w:rsidRPr="003937CB">
              <w:softHyphen/>
              <w:t>pil</w:t>
            </w:r>
            <w:r w:rsidRPr="003937CB">
              <w:softHyphen/>
              <w:t>nai atsakyta į klausimus. Į pa</w:t>
            </w:r>
            <w:r w:rsidRPr="003937CB">
              <w:softHyphen/>
              <w:t>pil</w:t>
            </w:r>
            <w:r w:rsidRPr="003937CB">
              <w:softHyphen/>
              <w:t>do</w:t>
            </w:r>
            <w:r w:rsidRPr="003937CB">
              <w:softHyphen/>
              <w:t>mus klausimus atsakyta teisingai.</w:t>
            </w:r>
          </w:p>
          <w:p w:rsidR="00375D97" w:rsidRPr="003937CB" w:rsidRDefault="00375D97" w:rsidP="00A22E31">
            <w:pPr>
              <w:widowControl w:val="0"/>
            </w:pPr>
            <w:r w:rsidRPr="003937CB">
              <w:rPr>
                <w:b/>
                <w:bCs/>
              </w:rPr>
              <w:t xml:space="preserve">Puikiai: </w:t>
            </w:r>
            <w:r w:rsidRPr="003937CB">
              <w:t>Į pateiktus klausimus atsakyta laiku, be klaidų.</w:t>
            </w:r>
          </w:p>
        </w:tc>
      </w:tr>
      <w:tr w:rsidR="00375D97" w:rsidRPr="003937CB" w:rsidTr="00DF74C6">
        <w:trPr>
          <w:trHeight w:val="57"/>
        </w:trPr>
        <w:tc>
          <w:tcPr>
            <w:tcW w:w="1071" w:type="pct"/>
            <w:shd w:val="clear" w:color="auto" w:fill="auto"/>
          </w:tcPr>
          <w:p w:rsidR="00375D97" w:rsidRPr="003937CB" w:rsidRDefault="00375D97" w:rsidP="00A22E31">
            <w:pPr>
              <w:pStyle w:val="Sraopastraipa"/>
              <w:widowControl w:val="0"/>
              <w:ind w:left="0"/>
            </w:pPr>
            <w:r w:rsidRPr="003937CB">
              <w:t>2. Apžvelgti ir paaiškinti analoginių ir skaitmeninių signalų prigimtį, paskirtį, charakteris</w:t>
            </w:r>
            <w:r w:rsidRPr="003937CB">
              <w:softHyphen/>
              <w:t>tikas.</w:t>
            </w:r>
          </w:p>
        </w:tc>
        <w:tc>
          <w:tcPr>
            <w:tcW w:w="2073" w:type="pct"/>
            <w:shd w:val="clear" w:color="auto" w:fill="auto"/>
          </w:tcPr>
          <w:p w:rsidR="00375D97" w:rsidRPr="003937CB" w:rsidRDefault="00375D97" w:rsidP="00A22E31">
            <w:pPr>
              <w:widowControl w:val="0"/>
              <w:rPr>
                <w:i/>
                <w:iCs/>
              </w:rPr>
            </w:pPr>
            <w:r w:rsidRPr="003937CB">
              <w:rPr>
                <w:b/>
                <w:bCs/>
              </w:rPr>
              <w:t xml:space="preserve">2.1. Tema: </w:t>
            </w:r>
            <w:r w:rsidRPr="003937CB">
              <w:rPr>
                <w:i/>
                <w:iCs/>
              </w:rPr>
              <w:t>Analoginiai ir skaitmeniniai signalai</w:t>
            </w:r>
          </w:p>
          <w:p w:rsidR="00375D97" w:rsidRPr="003937CB" w:rsidRDefault="00375D97" w:rsidP="00A22E31">
            <w:pPr>
              <w:widowControl w:val="0"/>
            </w:pPr>
            <w:r w:rsidRPr="003937CB">
              <w:rPr>
                <w:b/>
                <w:bCs/>
              </w:rPr>
              <w:t xml:space="preserve">2.1.1. Užduotys: </w:t>
            </w:r>
            <w:r w:rsidRPr="003937CB">
              <w:t>Išsamiai aprašyti ir paaiškinti analoginius ir skaitmeninis signalus.</w:t>
            </w:r>
          </w:p>
        </w:tc>
        <w:tc>
          <w:tcPr>
            <w:tcW w:w="1856" w:type="pct"/>
            <w:shd w:val="clear" w:color="auto" w:fill="auto"/>
          </w:tcPr>
          <w:p w:rsidR="00375D97" w:rsidRPr="003937CB" w:rsidRDefault="00375D97" w:rsidP="00A22E31">
            <w:pPr>
              <w:widowControl w:val="0"/>
            </w:pPr>
            <w:r w:rsidRPr="003937CB">
              <w:rPr>
                <w:b/>
                <w:bCs/>
              </w:rPr>
              <w:t xml:space="preserve">Patenkinamai: </w:t>
            </w:r>
            <w:r w:rsidRPr="003937CB">
              <w:t>Per nurodytą lai</w:t>
            </w:r>
            <w:r w:rsidRPr="003937CB">
              <w:softHyphen/>
              <w:t>ką nepilnai atsakyta į klau</w:t>
            </w:r>
            <w:r w:rsidRPr="003937CB">
              <w:softHyphen/>
              <w:t>si</w:t>
            </w:r>
            <w:r w:rsidRPr="003937CB">
              <w:softHyphen/>
              <w:t>mus. Atsakant į papildomus klau</w:t>
            </w:r>
            <w:r w:rsidRPr="003937CB">
              <w:softHyphen/>
              <w:t>si</w:t>
            </w:r>
            <w:r w:rsidRPr="003937CB">
              <w:softHyphen/>
              <w:t>mus klystama, nepilnai atsakoma.</w:t>
            </w:r>
          </w:p>
          <w:p w:rsidR="00375D97" w:rsidRPr="003937CB" w:rsidRDefault="00375D97" w:rsidP="00A22E31">
            <w:pPr>
              <w:widowControl w:val="0"/>
            </w:pPr>
            <w:r w:rsidRPr="003937CB">
              <w:rPr>
                <w:b/>
                <w:bCs/>
              </w:rPr>
              <w:t xml:space="preserve">Gerai: </w:t>
            </w:r>
            <w:r w:rsidRPr="003937CB">
              <w:t>Per nurodytą laiką nepilnai atsakyta į klausimus. Į papildomus klausimus atsakyta teisingai.</w:t>
            </w:r>
          </w:p>
          <w:p w:rsidR="00375D97" w:rsidRPr="003937CB" w:rsidRDefault="00375D97" w:rsidP="00A22E31">
            <w:pPr>
              <w:widowControl w:val="0"/>
            </w:pPr>
            <w:r w:rsidRPr="003937CB">
              <w:rPr>
                <w:b/>
                <w:bCs/>
              </w:rPr>
              <w:t xml:space="preserve">Puikiai: </w:t>
            </w:r>
            <w:r w:rsidRPr="003937CB">
              <w:t>Į pateiktus klausimus atsakyta laiku, be klaidų.</w:t>
            </w:r>
          </w:p>
        </w:tc>
      </w:tr>
      <w:tr w:rsidR="00375D97" w:rsidRPr="003937CB" w:rsidTr="00DF74C6">
        <w:trPr>
          <w:trHeight w:val="57"/>
        </w:trPr>
        <w:tc>
          <w:tcPr>
            <w:tcW w:w="1071" w:type="pct"/>
            <w:shd w:val="clear" w:color="auto" w:fill="auto"/>
          </w:tcPr>
          <w:p w:rsidR="00375D97" w:rsidRPr="003937CB" w:rsidRDefault="00375D97" w:rsidP="00A22E31">
            <w:pPr>
              <w:pStyle w:val="Sraopastraipa"/>
              <w:widowControl w:val="0"/>
              <w:ind w:left="0"/>
            </w:pPr>
            <w:r w:rsidRPr="003937CB">
              <w:t>3. Išvardinti vaizdo signalo standartus, formatus, kodavimo algoritmus bei naudojamą vaizdo įrangą.</w:t>
            </w:r>
          </w:p>
        </w:tc>
        <w:tc>
          <w:tcPr>
            <w:tcW w:w="2073" w:type="pct"/>
            <w:shd w:val="clear" w:color="auto" w:fill="auto"/>
          </w:tcPr>
          <w:p w:rsidR="00375D97" w:rsidRPr="003937CB" w:rsidRDefault="00375D97" w:rsidP="00A22E31">
            <w:pPr>
              <w:widowControl w:val="0"/>
              <w:rPr>
                <w:i/>
                <w:iCs/>
              </w:rPr>
            </w:pPr>
            <w:r w:rsidRPr="003937CB">
              <w:rPr>
                <w:b/>
                <w:bCs/>
              </w:rPr>
              <w:t xml:space="preserve">3.1. Tema: </w:t>
            </w:r>
            <w:r w:rsidRPr="003937CB">
              <w:rPr>
                <w:i/>
                <w:iCs/>
              </w:rPr>
              <w:t>Skaitmeninio vaizdo standartai ir formatai, kodavimo algoritmai</w:t>
            </w:r>
          </w:p>
          <w:p w:rsidR="00375D97" w:rsidRPr="003937CB" w:rsidRDefault="00375D97" w:rsidP="00A22E31">
            <w:pPr>
              <w:widowControl w:val="0"/>
              <w:rPr>
                <w:b/>
                <w:bCs/>
              </w:rPr>
            </w:pPr>
            <w:r w:rsidRPr="003937CB">
              <w:rPr>
                <w:b/>
                <w:bCs/>
              </w:rPr>
              <w:t xml:space="preserve">3.1.1. Užduotys: </w:t>
            </w:r>
            <w:r w:rsidRPr="003937CB">
              <w:t>Išsamiai aprašyti ir paaiškinti skaitmeninio vaizdo formatus, naudojamus kodavimo/dekodavimo algoritmus, vaizdo įrašymo įrangą bei laikmenas.</w:t>
            </w:r>
          </w:p>
        </w:tc>
        <w:tc>
          <w:tcPr>
            <w:tcW w:w="1856" w:type="pct"/>
            <w:shd w:val="clear" w:color="auto" w:fill="auto"/>
          </w:tcPr>
          <w:p w:rsidR="00375D97" w:rsidRPr="003937CB" w:rsidRDefault="00375D97" w:rsidP="00A22E31">
            <w:pPr>
              <w:widowControl w:val="0"/>
            </w:pPr>
            <w:r w:rsidRPr="003937CB">
              <w:rPr>
                <w:b/>
                <w:bCs/>
              </w:rPr>
              <w:t xml:space="preserve">Patenkinamai: </w:t>
            </w:r>
            <w:r w:rsidRPr="003937CB">
              <w:t>Per nurodytą lai</w:t>
            </w:r>
            <w:r w:rsidRPr="003937CB">
              <w:softHyphen/>
              <w:t>ką nepilnai atsakyta į klausimus. Atsakant į papildomus klausimus klystama, nepilnai atsakoma.</w:t>
            </w:r>
          </w:p>
          <w:p w:rsidR="00375D97" w:rsidRPr="003937CB" w:rsidRDefault="00375D97" w:rsidP="00A22E31">
            <w:pPr>
              <w:widowControl w:val="0"/>
            </w:pPr>
            <w:r w:rsidRPr="003937CB">
              <w:rPr>
                <w:b/>
                <w:bCs/>
              </w:rPr>
              <w:t xml:space="preserve">Gerai: </w:t>
            </w:r>
            <w:r w:rsidRPr="003937CB">
              <w:t>Per nurodytą laiką nepil</w:t>
            </w:r>
            <w:r w:rsidRPr="003937CB">
              <w:rPr>
                <w:bCs/>
                <w:iCs/>
              </w:rPr>
              <w:softHyphen/>
            </w:r>
            <w:r w:rsidRPr="003937CB">
              <w:t>nai atsakyta į klausimus. Į papil</w:t>
            </w:r>
            <w:r w:rsidRPr="003937CB">
              <w:rPr>
                <w:bCs/>
                <w:iCs/>
              </w:rPr>
              <w:softHyphen/>
            </w:r>
            <w:r w:rsidRPr="003937CB">
              <w:t>do</w:t>
            </w:r>
            <w:r w:rsidRPr="003937CB">
              <w:rPr>
                <w:bCs/>
                <w:iCs/>
              </w:rPr>
              <w:softHyphen/>
            </w:r>
            <w:r w:rsidRPr="003937CB">
              <w:t>mus klausimus atsakyta teisingai.</w:t>
            </w:r>
          </w:p>
          <w:p w:rsidR="00375D97" w:rsidRPr="003937CB" w:rsidRDefault="00375D97" w:rsidP="00A22E31">
            <w:pPr>
              <w:widowControl w:val="0"/>
            </w:pPr>
            <w:r w:rsidRPr="003937CB">
              <w:rPr>
                <w:b/>
                <w:bCs/>
              </w:rPr>
              <w:t xml:space="preserve">Puikiai: </w:t>
            </w:r>
            <w:r w:rsidRPr="003937CB">
              <w:t>Į pateiktus klausimus atsakyta laiku, be klaidų.</w:t>
            </w:r>
          </w:p>
        </w:tc>
      </w:tr>
      <w:tr w:rsidR="00375D97" w:rsidRPr="003937CB" w:rsidTr="00DF74C6">
        <w:trPr>
          <w:trHeight w:val="57"/>
        </w:trPr>
        <w:tc>
          <w:tcPr>
            <w:tcW w:w="1071" w:type="pct"/>
            <w:shd w:val="clear" w:color="auto" w:fill="auto"/>
          </w:tcPr>
          <w:p w:rsidR="00375D97" w:rsidRPr="003937CB" w:rsidRDefault="00375D97" w:rsidP="00A22E31">
            <w:pPr>
              <w:pStyle w:val="Sraopastraipa"/>
              <w:widowControl w:val="0"/>
              <w:ind w:left="0"/>
            </w:pPr>
            <w:r w:rsidRPr="003937CB">
              <w:lastRenderedPageBreak/>
              <w:t>4. Suformu</w:t>
            </w:r>
            <w:r w:rsidRPr="003937CB">
              <w:softHyphen/>
              <w:t>luo</w:t>
            </w:r>
            <w:r w:rsidRPr="003937CB">
              <w:softHyphen/>
              <w:t>ti pa</w:t>
            </w:r>
            <w:r w:rsidRPr="003937CB">
              <w:softHyphen/>
              <w:t>grin</w:t>
            </w:r>
            <w:r w:rsidRPr="003937CB">
              <w:softHyphen/>
              <w:t>di</w:t>
            </w:r>
            <w:r w:rsidRPr="003937CB">
              <w:softHyphen/>
              <w:t>nes au</w:t>
            </w:r>
            <w:r w:rsidRPr="003937CB">
              <w:softHyphen/>
              <w:t>dio</w:t>
            </w:r>
            <w:r w:rsidRPr="003937CB">
              <w:softHyphen/>
              <w:t>vi</w:t>
            </w:r>
            <w:r w:rsidRPr="003937CB">
              <w:softHyphen/>
              <w:t>zua</w:t>
            </w:r>
            <w:r w:rsidRPr="003937CB">
              <w:softHyphen/>
              <w:t>linio mon</w:t>
            </w:r>
            <w:r w:rsidRPr="003937CB">
              <w:softHyphen/>
              <w:t>ta</w:t>
            </w:r>
            <w:r w:rsidRPr="003937CB">
              <w:softHyphen/>
              <w:t>žo te</w:t>
            </w:r>
            <w:r w:rsidRPr="003937CB">
              <w:softHyphen/>
              <w:t>mas ir kryp</w:t>
            </w:r>
            <w:r w:rsidRPr="003937CB">
              <w:softHyphen/>
              <w:t>tis, ge</w:t>
            </w:r>
            <w:r w:rsidRPr="003937CB">
              <w:softHyphen/>
              <w:t>bė</w:t>
            </w:r>
            <w:r w:rsidRPr="003937CB">
              <w:softHyphen/>
              <w:t>ti jas pri</w:t>
            </w:r>
            <w:r w:rsidRPr="003937CB">
              <w:softHyphen/>
              <w:t>tai</w:t>
            </w:r>
            <w:r w:rsidRPr="003937CB">
              <w:softHyphen/>
              <w:t>kyti ku</w:t>
            </w:r>
            <w:r w:rsidRPr="003937CB">
              <w:softHyphen/>
              <w:t>ria</w:t>
            </w:r>
            <w:r w:rsidRPr="003937CB">
              <w:softHyphen/>
              <w:t>ma</w:t>
            </w:r>
            <w:r w:rsidRPr="003937CB">
              <w:softHyphen/>
              <w:t>me dar</w:t>
            </w:r>
            <w:r w:rsidRPr="003937CB">
              <w:softHyphen/>
              <w:t>be. Iš</w:t>
            </w:r>
            <w:r w:rsidRPr="003937CB">
              <w:softHyphen/>
              <w:t>var</w:t>
            </w:r>
            <w:r w:rsidRPr="003937CB">
              <w:softHyphen/>
              <w:t>din</w:t>
            </w:r>
            <w:r w:rsidRPr="003937CB">
              <w:softHyphen/>
              <w:t>ti rei</w:t>
            </w:r>
            <w:r w:rsidRPr="003937CB">
              <w:softHyphen/>
              <w:t>ka</w:t>
            </w:r>
            <w:r w:rsidRPr="003937CB">
              <w:softHyphen/>
              <w:t>la</w:t>
            </w:r>
            <w:r w:rsidRPr="003937CB">
              <w:softHyphen/>
              <w:t>vi</w:t>
            </w:r>
            <w:r w:rsidRPr="003937CB">
              <w:softHyphen/>
              <w:t>mus vi</w:t>
            </w:r>
            <w:r w:rsidRPr="003937CB">
              <w:softHyphen/>
              <w:t>deo produkcijai.</w:t>
            </w:r>
          </w:p>
        </w:tc>
        <w:tc>
          <w:tcPr>
            <w:tcW w:w="2073" w:type="pct"/>
            <w:shd w:val="clear" w:color="auto" w:fill="auto"/>
          </w:tcPr>
          <w:p w:rsidR="00375D97" w:rsidRPr="003937CB" w:rsidRDefault="00375D97" w:rsidP="00A22E31">
            <w:pPr>
              <w:widowControl w:val="0"/>
              <w:rPr>
                <w:i/>
                <w:iCs/>
              </w:rPr>
            </w:pPr>
            <w:r w:rsidRPr="003937CB">
              <w:rPr>
                <w:b/>
                <w:bCs/>
              </w:rPr>
              <w:t xml:space="preserve">4.1. Tema: </w:t>
            </w:r>
            <w:r w:rsidRPr="003937CB">
              <w:rPr>
                <w:i/>
                <w:iCs/>
              </w:rPr>
              <w:t>Audiovizualinis montažas, kryptys, temos, reikalavimai</w:t>
            </w:r>
          </w:p>
          <w:p w:rsidR="00375D97" w:rsidRPr="003937CB" w:rsidRDefault="00375D97" w:rsidP="00A22E31">
            <w:pPr>
              <w:widowControl w:val="0"/>
              <w:rPr>
                <w:b/>
                <w:bCs/>
              </w:rPr>
            </w:pPr>
            <w:r w:rsidRPr="003937CB">
              <w:rPr>
                <w:b/>
                <w:bCs/>
              </w:rPr>
              <w:t xml:space="preserve">4.1.1. Užduotys: </w:t>
            </w:r>
            <w:r w:rsidRPr="003937CB">
              <w:t>Paaiškinti galimos audiovizualinio montažo temas (reklama, reportažas, vaizdo klipas, filmas), jas palyginti, nusakyti pagrindinius temų aspektus. Argumentuoti video produkcijos reikalavimus.</w:t>
            </w:r>
          </w:p>
        </w:tc>
        <w:tc>
          <w:tcPr>
            <w:tcW w:w="1856" w:type="pct"/>
            <w:shd w:val="clear" w:color="auto" w:fill="auto"/>
          </w:tcPr>
          <w:p w:rsidR="00375D97" w:rsidRPr="003937CB" w:rsidRDefault="00375D97" w:rsidP="00A22E31">
            <w:pPr>
              <w:widowControl w:val="0"/>
            </w:pPr>
            <w:r w:rsidRPr="003937CB">
              <w:rPr>
                <w:b/>
                <w:bCs/>
              </w:rPr>
              <w:t xml:space="preserve">Patenkinamai: </w:t>
            </w:r>
            <w:r w:rsidRPr="003937CB">
              <w:t>Per nurodytą lai</w:t>
            </w:r>
            <w:r w:rsidRPr="003937CB">
              <w:softHyphen/>
              <w:t>ką nepilnai atsakyta į klausimus. Atsakant į papildomus klausimus klystama, nepilnai atsakoma.</w:t>
            </w:r>
          </w:p>
          <w:p w:rsidR="00375D97" w:rsidRPr="003937CB" w:rsidRDefault="00375D97" w:rsidP="00A22E31">
            <w:pPr>
              <w:widowControl w:val="0"/>
            </w:pPr>
            <w:r w:rsidRPr="003937CB">
              <w:rPr>
                <w:b/>
                <w:bCs/>
              </w:rPr>
              <w:t xml:space="preserve">Gerai: </w:t>
            </w:r>
            <w:r w:rsidRPr="003937CB">
              <w:t>Per nurodytą laiką nepil</w:t>
            </w:r>
            <w:r w:rsidRPr="003937CB">
              <w:softHyphen/>
              <w:t>nai atsa</w:t>
            </w:r>
            <w:r w:rsidRPr="003937CB">
              <w:softHyphen/>
              <w:t>kyta į klausimus. Į papil</w:t>
            </w:r>
            <w:r w:rsidRPr="003937CB">
              <w:softHyphen/>
              <w:t>do</w:t>
            </w:r>
            <w:r w:rsidRPr="003937CB">
              <w:softHyphen/>
              <w:t>mus klausimus atsakyta teisingai.</w:t>
            </w:r>
          </w:p>
          <w:p w:rsidR="00375D97" w:rsidRPr="003937CB" w:rsidRDefault="00375D97" w:rsidP="00A22E31">
            <w:pPr>
              <w:widowControl w:val="0"/>
            </w:pPr>
            <w:r w:rsidRPr="003937CB">
              <w:rPr>
                <w:b/>
                <w:bCs/>
              </w:rPr>
              <w:t xml:space="preserve">Puikiai: </w:t>
            </w:r>
            <w:r w:rsidRPr="003937CB">
              <w:t>Į pateiktus klausimus atsakyta laiku, be klaidų.</w:t>
            </w:r>
          </w:p>
        </w:tc>
      </w:tr>
      <w:tr w:rsidR="00375D97" w:rsidRPr="003937CB" w:rsidTr="00DF74C6">
        <w:trPr>
          <w:trHeight w:val="57"/>
        </w:trPr>
        <w:tc>
          <w:tcPr>
            <w:tcW w:w="1071" w:type="pct"/>
            <w:shd w:val="clear" w:color="auto" w:fill="auto"/>
          </w:tcPr>
          <w:p w:rsidR="00375D97" w:rsidRPr="003937CB" w:rsidRDefault="00375D97" w:rsidP="00A22E31">
            <w:pPr>
              <w:pStyle w:val="Sraopastraipa"/>
              <w:widowControl w:val="0"/>
              <w:ind w:left="0"/>
            </w:pPr>
            <w:r w:rsidRPr="003937CB">
              <w:t>5. Smulkiai pa</w:t>
            </w:r>
            <w:r w:rsidRPr="003937CB">
              <w:softHyphen/>
              <w:t>pa</w:t>
            </w:r>
            <w:r w:rsidRPr="003937CB">
              <w:softHyphen/>
              <w:t>sakoti apie pa</w:t>
            </w:r>
            <w:r w:rsidRPr="003937CB">
              <w:softHyphen/>
              <w:t>grindines audio</w:t>
            </w:r>
            <w:r w:rsidRPr="003937CB">
              <w:softHyphen/>
              <w:t>vizualinio mon</w:t>
            </w:r>
            <w:r w:rsidRPr="003937CB">
              <w:softHyphen/>
              <w:t>tažo pro</w:t>
            </w:r>
            <w:r w:rsidRPr="003937CB">
              <w:rPr>
                <w:i/>
                <w:iCs/>
              </w:rPr>
              <w:softHyphen/>
            </w:r>
            <w:r w:rsidRPr="003937CB">
              <w:t>gra</w:t>
            </w:r>
            <w:r w:rsidRPr="003937CB">
              <w:softHyphen/>
              <w:t>mas, gebėti jas pasirinkti kuriamo darbo atlikimui.</w:t>
            </w:r>
          </w:p>
        </w:tc>
        <w:tc>
          <w:tcPr>
            <w:tcW w:w="2073" w:type="pct"/>
            <w:shd w:val="clear" w:color="auto" w:fill="auto"/>
          </w:tcPr>
          <w:p w:rsidR="00375D97" w:rsidRPr="003937CB" w:rsidRDefault="00375D97" w:rsidP="00A22E31">
            <w:pPr>
              <w:widowControl w:val="0"/>
              <w:rPr>
                <w:i/>
                <w:iCs/>
              </w:rPr>
            </w:pPr>
            <w:r w:rsidRPr="003937CB">
              <w:rPr>
                <w:b/>
                <w:bCs/>
              </w:rPr>
              <w:t xml:space="preserve">5.1. Tema: </w:t>
            </w:r>
            <w:r w:rsidRPr="003937CB">
              <w:rPr>
                <w:i/>
                <w:iCs/>
              </w:rPr>
              <w:t>Audiovizualinio montažo programinė įranga</w:t>
            </w:r>
          </w:p>
          <w:p w:rsidR="00375D97" w:rsidRPr="003937CB" w:rsidRDefault="00375D97" w:rsidP="00A22E31">
            <w:pPr>
              <w:widowControl w:val="0"/>
              <w:rPr>
                <w:b/>
                <w:bCs/>
              </w:rPr>
            </w:pPr>
            <w:r w:rsidRPr="003937CB">
              <w:rPr>
                <w:b/>
                <w:bCs/>
              </w:rPr>
              <w:t xml:space="preserve">5.1.1. Užduotys: </w:t>
            </w:r>
            <w:r w:rsidRPr="003937CB">
              <w:t>Atlikti populiariausių audiovizualinio montažo programų analizę, sužinoti jų distributorius Lietuvoje, programų naudojimosi taisykles.</w:t>
            </w:r>
          </w:p>
        </w:tc>
        <w:tc>
          <w:tcPr>
            <w:tcW w:w="1856" w:type="pct"/>
            <w:shd w:val="clear" w:color="auto" w:fill="auto"/>
          </w:tcPr>
          <w:p w:rsidR="00375D97" w:rsidRPr="003937CB" w:rsidRDefault="00375D97" w:rsidP="00A22E31">
            <w:pPr>
              <w:widowControl w:val="0"/>
            </w:pPr>
            <w:r w:rsidRPr="003937CB">
              <w:rPr>
                <w:b/>
                <w:bCs/>
              </w:rPr>
              <w:t xml:space="preserve">Patenkinamai: </w:t>
            </w:r>
            <w:r w:rsidRPr="003937CB">
              <w:t>Per nurodytą lai</w:t>
            </w:r>
            <w:r w:rsidRPr="003937CB">
              <w:softHyphen/>
              <w:t>ką nepilnai atsakyta į klausimus. Atsakant į papildomus klausimus klystama, nepilnai atsakoma.</w:t>
            </w:r>
          </w:p>
          <w:p w:rsidR="00375D97" w:rsidRPr="003937CB" w:rsidRDefault="00375D97" w:rsidP="00A22E31">
            <w:pPr>
              <w:widowControl w:val="0"/>
            </w:pPr>
            <w:r w:rsidRPr="003937CB">
              <w:rPr>
                <w:b/>
                <w:bCs/>
              </w:rPr>
              <w:t xml:space="preserve">Gerai: </w:t>
            </w:r>
            <w:r w:rsidRPr="003937CB">
              <w:t>Per nurodytą laiką nepil</w:t>
            </w:r>
            <w:r w:rsidRPr="003937CB">
              <w:softHyphen/>
              <w:t>nai at</w:t>
            </w:r>
            <w:r w:rsidRPr="003937CB">
              <w:softHyphen/>
              <w:t>sa</w:t>
            </w:r>
            <w:r w:rsidRPr="003937CB">
              <w:softHyphen/>
              <w:t>kyta į klausimus. Į papil</w:t>
            </w:r>
            <w:r w:rsidRPr="003937CB">
              <w:softHyphen/>
              <w:t>domus klausimus atsakyta teisingai.</w:t>
            </w:r>
          </w:p>
          <w:p w:rsidR="00375D97" w:rsidRPr="003937CB" w:rsidRDefault="00375D97" w:rsidP="00A22E31">
            <w:pPr>
              <w:widowControl w:val="0"/>
            </w:pPr>
            <w:r w:rsidRPr="003937CB">
              <w:rPr>
                <w:b/>
                <w:bCs/>
              </w:rPr>
              <w:t xml:space="preserve">Puikiai: </w:t>
            </w:r>
            <w:r w:rsidRPr="003937CB">
              <w:t>Į pateiktus klausimus atsakyta laiku, be klaidų.</w:t>
            </w:r>
          </w:p>
        </w:tc>
      </w:tr>
      <w:tr w:rsidR="00375D97" w:rsidRPr="003937CB" w:rsidTr="00DF74C6">
        <w:trPr>
          <w:trHeight w:val="57"/>
        </w:trPr>
        <w:tc>
          <w:tcPr>
            <w:tcW w:w="1071" w:type="pct"/>
            <w:tcBorders>
              <w:top w:val="nil"/>
            </w:tcBorders>
            <w:shd w:val="clear" w:color="auto" w:fill="auto"/>
          </w:tcPr>
          <w:p w:rsidR="008E5D3A" w:rsidRPr="00F07214" w:rsidRDefault="00F07214" w:rsidP="00A22E31">
            <w:pPr>
              <w:pStyle w:val="Sraopastraipa"/>
              <w:widowControl w:val="0"/>
              <w:ind w:left="0"/>
            </w:pPr>
            <w:r w:rsidRPr="00F07214">
              <w:t>6</w:t>
            </w:r>
            <w:r w:rsidR="00375D97" w:rsidRPr="00F07214">
              <w:t>. Pritaikyti darbui apšvietimo įrangą, fonus, įvairaus tipo stovus bei įrangos tvirtinimo elementus.</w:t>
            </w:r>
          </w:p>
        </w:tc>
        <w:tc>
          <w:tcPr>
            <w:tcW w:w="2073" w:type="pct"/>
            <w:shd w:val="clear" w:color="auto" w:fill="auto"/>
          </w:tcPr>
          <w:p w:rsidR="00375D97" w:rsidRPr="003937CB" w:rsidRDefault="00F07214" w:rsidP="00A22E31">
            <w:pPr>
              <w:widowControl w:val="0"/>
              <w:rPr>
                <w:i/>
                <w:iCs/>
              </w:rPr>
            </w:pPr>
            <w:r>
              <w:rPr>
                <w:b/>
                <w:bCs/>
              </w:rPr>
              <w:t>6</w:t>
            </w:r>
            <w:r w:rsidR="00375D97" w:rsidRPr="003937CB">
              <w:rPr>
                <w:b/>
                <w:bCs/>
              </w:rPr>
              <w:t xml:space="preserve">.1. Tema: </w:t>
            </w:r>
            <w:r w:rsidR="00375D97" w:rsidRPr="003937CB">
              <w:rPr>
                <w:i/>
                <w:iCs/>
              </w:rPr>
              <w:t>Įrangos parinkimas, scenos parengimas, apšvietimas, kameros pozicijos parinkimas</w:t>
            </w:r>
          </w:p>
          <w:p w:rsidR="00375D97" w:rsidRPr="003937CB" w:rsidRDefault="00F07214" w:rsidP="00A22E31">
            <w:pPr>
              <w:widowControl w:val="0"/>
              <w:rPr>
                <w:b/>
                <w:bCs/>
              </w:rPr>
            </w:pPr>
            <w:r>
              <w:rPr>
                <w:b/>
                <w:bCs/>
              </w:rPr>
              <w:t>6</w:t>
            </w:r>
            <w:r w:rsidR="00375D97" w:rsidRPr="003937CB">
              <w:rPr>
                <w:b/>
                <w:bCs/>
              </w:rPr>
              <w:t>.1.1. Užduotys:</w:t>
            </w:r>
          </w:p>
          <w:p w:rsidR="00375D97" w:rsidRPr="003937CB" w:rsidRDefault="00375D97" w:rsidP="00A22E31">
            <w:pPr>
              <w:pStyle w:val="Sraopastraipa"/>
              <w:widowControl w:val="0"/>
              <w:numPr>
                <w:ilvl w:val="0"/>
                <w:numId w:val="11"/>
              </w:numPr>
              <w:ind w:left="0" w:firstLine="0"/>
            </w:pPr>
            <w:r w:rsidRPr="003937CB">
              <w:t>argumentuoti ir paruošti filmavimo aplinką skirta tema;</w:t>
            </w:r>
          </w:p>
          <w:p w:rsidR="00375D97" w:rsidRPr="003937CB" w:rsidRDefault="00375D97" w:rsidP="00A22E31">
            <w:pPr>
              <w:pStyle w:val="Sraopastraipa"/>
              <w:widowControl w:val="0"/>
              <w:numPr>
                <w:ilvl w:val="0"/>
                <w:numId w:val="11"/>
              </w:numPr>
              <w:ind w:left="0" w:firstLine="0"/>
            </w:pPr>
            <w:r w:rsidRPr="003937CB">
              <w:t>parinkti tinkamą foną studiji</w:t>
            </w:r>
            <w:r w:rsidRPr="003937CB">
              <w:softHyphen/>
              <w:t>niam filmavimui;</w:t>
            </w:r>
          </w:p>
          <w:p w:rsidR="00375D97" w:rsidRPr="003937CB" w:rsidRDefault="00375D97" w:rsidP="00A22E31">
            <w:pPr>
              <w:pStyle w:val="Sraopastraipa"/>
              <w:widowControl w:val="0"/>
              <w:numPr>
                <w:ilvl w:val="0"/>
                <w:numId w:val="11"/>
              </w:numPr>
              <w:ind w:left="0" w:firstLine="0"/>
            </w:pPr>
            <w:r w:rsidRPr="003937CB">
              <w:t>parinkti tinkamą šviesos šaltinį, sumontuoti ir pajungti apšvietimo įrangą;</w:t>
            </w:r>
          </w:p>
          <w:p w:rsidR="00375D97" w:rsidRPr="003937CB" w:rsidRDefault="00375D97" w:rsidP="00A22E31">
            <w:pPr>
              <w:pStyle w:val="Sraopastraipa"/>
              <w:widowControl w:val="0"/>
              <w:numPr>
                <w:ilvl w:val="0"/>
                <w:numId w:val="11"/>
              </w:numPr>
              <w:ind w:left="0" w:firstLine="0"/>
              <w:rPr>
                <w:b/>
                <w:bCs/>
              </w:rPr>
            </w:pPr>
            <w:r w:rsidRPr="003937CB">
              <w:t>parinkti geriausias kameros po</w:t>
            </w:r>
            <w:r w:rsidRPr="003937CB">
              <w:softHyphen/>
              <w:t>zi</w:t>
            </w:r>
            <w:r w:rsidRPr="003937CB">
              <w:softHyphen/>
              <w:t>cijas ir jas tinkamai sumontuoti;</w:t>
            </w:r>
          </w:p>
          <w:p w:rsidR="00375D97" w:rsidRPr="003937CB" w:rsidRDefault="00375D97" w:rsidP="00A22E31">
            <w:pPr>
              <w:pStyle w:val="Sraopastraipa"/>
              <w:widowControl w:val="0"/>
              <w:numPr>
                <w:ilvl w:val="0"/>
                <w:numId w:val="11"/>
              </w:numPr>
              <w:ind w:left="0" w:firstLine="0"/>
              <w:rPr>
                <w:b/>
                <w:bCs/>
              </w:rPr>
            </w:pPr>
            <w:r w:rsidRPr="003937CB">
              <w:t>parinkti ir suderinti kitą reikiamą įrangą.</w:t>
            </w:r>
          </w:p>
        </w:tc>
        <w:tc>
          <w:tcPr>
            <w:tcW w:w="1856" w:type="pct"/>
            <w:shd w:val="clear" w:color="auto" w:fill="auto"/>
          </w:tcPr>
          <w:p w:rsidR="00375D97" w:rsidRPr="003937CB" w:rsidRDefault="00375D97" w:rsidP="00A22E31">
            <w:pPr>
              <w:widowControl w:val="0"/>
            </w:pPr>
            <w:r w:rsidRPr="003937CB">
              <w:rPr>
                <w:b/>
                <w:bCs/>
              </w:rPr>
              <w:t xml:space="preserve">Patenkinamai: </w:t>
            </w:r>
            <w:r w:rsidRPr="003937CB">
              <w:t>Per nurodytą lai</w:t>
            </w:r>
            <w:r w:rsidRPr="003937CB">
              <w:softHyphen/>
              <w:t>ką nepilnai atlikta užduotis. Atsakant į papildomus klausimus klystama, nepilnai atsakoma.</w:t>
            </w:r>
          </w:p>
          <w:p w:rsidR="00375D97" w:rsidRPr="003937CB" w:rsidRDefault="00375D97" w:rsidP="00A22E31">
            <w:pPr>
              <w:widowControl w:val="0"/>
            </w:pPr>
            <w:r w:rsidRPr="003937CB">
              <w:rPr>
                <w:b/>
                <w:bCs/>
              </w:rPr>
              <w:t xml:space="preserve">Gerai: </w:t>
            </w:r>
            <w:r w:rsidRPr="003937CB">
              <w:t>Per nurodytą laiką nepilnai atlikta užduotis. Į papildomus klausimus atsakyta teisingai.</w:t>
            </w:r>
          </w:p>
          <w:p w:rsidR="00375D97" w:rsidRPr="003937CB" w:rsidRDefault="00375D97" w:rsidP="00A22E31">
            <w:pPr>
              <w:widowControl w:val="0"/>
            </w:pPr>
            <w:r w:rsidRPr="003937CB">
              <w:rPr>
                <w:b/>
                <w:bCs/>
              </w:rPr>
              <w:t xml:space="preserve">Puikiai: </w:t>
            </w:r>
            <w:r w:rsidRPr="003937CB">
              <w:t>Praktinė užduotis atlikta laiku, be klaidų.</w:t>
            </w:r>
          </w:p>
        </w:tc>
      </w:tr>
      <w:tr w:rsidR="00375D97" w:rsidRPr="003937CB" w:rsidTr="00DF74C6">
        <w:trPr>
          <w:trHeight w:val="57"/>
        </w:trPr>
        <w:tc>
          <w:tcPr>
            <w:tcW w:w="1071" w:type="pct"/>
            <w:tcBorders>
              <w:top w:val="nil"/>
            </w:tcBorders>
            <w:shd w:val="clear" w:color="auto" w:fill="auto"/>
          </w:tcPr>
          <w:p w:rsidR="00375D97" w:rsidRPr="003937CB" w:rsidRDefault="00F07214" w:rsidP="00A22E31">
            <w:pPr>
              <w:pStyle w:val="Sraopastraipa"/>
              <w:widowControl w:val="0"/>
              <w:ind w:left="0"/>
            </w:pPr>
            <w:r>
              <w:t>7</w:t>
            </w:r>
            <w:r w:rsidR="00375D97" w:rsidRPr="003937CB">
              <w:t>. Panaudoti tin</w:t>
            </w:r>
            <w:r w:rsidR="00375D97" w:rsidRPr="003937CB">
              <w:rPr>
                <w:bCs/>
                <w:iCs/>
              </w:rPr>
              <w:softHyphen/>
            </w:r>
            <w:r w:rsidR="00375D97" w:rsidRPr="003937CB">
              <w:t>kamus kame</w:t>
            </w:r>
            <w:r w:rsidR="00375D97" w:rsidRPr="003937CB">
              <w:rPr>
                <w:bCs/>
                <w:iCs/>
              </w:rPr>
              <w:softHyphen/>
            </w:r>
            <w:r w:rsidR="00375D97" w:rsidRPr="003937CB">
              <w:t>ros nustatymus pagal situaciją, pade</w:t>
            </w:r>
            <w:r w:rsidR="00375D97" w:rsidRPr="003937CB">
              <w:rPr>
                <w:bCs/>
                <w:iCs/>
              </w:rPr>
              <w:softHyphen/>
            </w:r>
            <w:r w:rsidR="00375D97" w:rsidRPr="003937CB">
              <w:t>monstruoti filmavimo įgūdžius įvairiuose žanruose.</w:t>
            </w:r>
          </w:p>
        </w:tc>
        <w:tc>
          <w:tcPr>
            <w:tcW w:w="2073" w:type="pct"/>
            <w:shd w:val="clear" w:color="auto" w:fill="auto"/>
          </w:tcPr>
          <w:p w:rsidR="00375D97" w:rsidRPr="003937CB" w:rsidRDefault="00F07214" w:rsidP="00A22E31">
            <w:pPr>
              <w:widowControl w:val="0"/>
              <w:rPr>
                <w:b/>
                <w:bCs/>
              </w:rPr>
            </w:pPr>
            <w:r>
              <w:rPr>
                <w:b/>
                <w:bCs/>
              </w:rPr>
              <w:t>7</w:t>
            </w:r>
            <w:r w:rsidR="00375D97" w:rsidRPr="003937CB">
              <w:rPr>
                <w:b/>
                <w:bCs/>
              </w:rPr>
              <w:t xml:space="preserve">.1. Tema: </w:t>
            </w:r>
            <w:r w:rsidR="00375D97" w:rsidRPr="003937CB">
              <w:rPr>
                <w:i/>
                <w:iCs/>
              </w:rPr>
              <w:t>Filmavimo procesas</w:t>
            </w:r>
          </w:p>
          <w:p w:rsidR="00375D97" w:rsidRPr="003937CB" w:rsidRDefault="00F07214" w:rsidP="00A22E31">
            <w:pPr>
              <w:widowControl w:val="0"/>
              <w:rPr>
                <w:b/>
                <w:bCs/>
              </w:rPr>
            </w:pPr>
            <w:r>
              <w:rPr>
                <w:b/>
                <w:bCs/>
              </w:rPr>
              <w:t>7</w:t>
            </w:r>
            <w:r w:rsidR="00375D97" w:rsidRPr="003937CB">
              <w:rPr>
                <w:b/>
                <w:bCs/>
              </w:rPr>
              <w:t>.1.1. Užduotys:</w:t>
            </w:r>
          </w:p>
          <w:p w:rsidR="00375D97" w:rsidRPr="003937CB" w:rsidRDefault="00375D97" w:rsidP="00A22E31">
            <w:pPr>
              <w:pStyle w:val="Sraopastraipa"/>
              <w:widowControl w:val="0"/>
              <w:numPr>
                <w:ilvl w:val="0"/>
                <w:numId w:val="13"/>
              </w:numPr>
              <w:ind w:left="0" w:firstLine="0"/>
            </w:pPr>
            <w:r w:rsidRPr="003937CB">
              <w:t>parinkti tinkamus vaizdo formatus kuriamam vaizdo įrašui;</w:t>
            </w:r>
          </w:p>
          <w:p w:rsidR="00375D97" w:rsidRPr="003937CB" w:rsidRDefault="00375D97" w:rsidP="00A22E31">
            <w:pPr>
              <w:pStyle w:val="Sraopastraipa"/>
              <w:widowControl w:val="0"/>
              <w:numPr>
                <w:ilvl w:val="0"/>
                <w:numId w:val="13"/>
              </w:numPr>
              <w:ind w:left="0" w:firstLine="0"/>
              <w:rPr>
                <w:b/>
                <w:bCs/>
              </w:rPr>
            </w:pPr>
            <w:r w:rsidRPr="003937CB">
              <w:t>parinkti tinkamus kameros, bei kitos naudojamos įrangos, nustatymus;</w:t>
            </w:r>
          </w:p>
          <w:p w:rsidR="00375D97" w:rsidRPr="003937CB" w:rsidRDefault="00375D97" w:rsidP="00A22E31">
            <w:pPr>
              <w:pStyle w:val="Sraopastraipa"/>
              <w:widowControl w:val="0"/>
              <w:numPr>
                <w:ilvl w:val="0"/>
                <w:numId w:val="13"/>
              </w:numPr>
              <w:ind w:left="0" w:firstLine="0"/>
              <w:rPr>
                <w:b/>
                <w:bCs/>
              </w:rPr>
            </w:pPr>
            <w:r w:rsidRPr="003937CB">
              <w:t>nufilmuoti statinį objektą;</w:t>
            </w:r>
          </w:p>
          <w:p w:rsidR="00375D97" w:rsidRPr="003937CB" w:rsidRDefault="00375D97" w:rsidP="00A22E31">
            <w:pPr>
              <w:pStyle w:val="Sraopastraipa"/>
              <w:widowControl w:val="0"/>
              <w:numPr>
                <w:ilvl w:val="0"/>
                <w:numId w:val="13"/>
              </w:numPr>
              <w:ind w:left="0" w:firstLine="0"/>
              <w:rPr>
                <w:b/>
                <w:bCs/>
              </w:rPr>
            </w:pPr>
            <w:r w:rsidRPr="003937CB">
              <w:t>nufilmuoti judantį objektą;</w:t>
            </w:r>
          </w:p>
          <w:p w:rsidR="00375D97" w:rsidRPr="003937CB" w:rsidRDefault="00375D97" w:rsidP="00A22E31">
            <w:pPr>
              <w:pStyle w:val="Sraopastraipa"/>
              <w:widowControl w:val="0"/>
              <w:numPr>
                <w:ilvl w:val="0"/>
                <w:numId w:val="12"/>
              </w:numPr>
              <w:ind w:left="0" w:firstLine="0"/>
            </w:pPr>
            <w:r w:rsidRPr="003937CB">
              <w:t>nufilmuoti (žanras) reklamą;</w:t>
            </w:r>
          </w:p>
          <w:p w:rsidR="00375D97" w:rsidRPr="003937CB" w:rsidRDefault="00375D97" w:rsidP="00A22E31">
            <w:pPr>
              <w:pStyle w:val="Sraopastraipa"/>
              <w:widowControl w:val="0"/>
              <w:numPr>
                <w:ilvl w:val="0"/>
                <w:numId w:val="12"/>
              </w:numPr>
              <w:ind w:left="0" w:firstLine="0"/>
            </w:pPr>
            <w:r w:rsidRPr="003937CB">
              <w:t>nufilmuoti (žanras) reportažą;</w:t>
            </w:r>
          </w:p>
          <w:p w:rsidR="00375D97" w:rsidRPr="003937CB" w:rsidRDefault="00375D97" w:rsidP="00A22E31">
            <w:pPr>
              <w:pStyle w:val="Sraopastraipa"/>
              <w:widowControl w:val="0"/>
              <w:numPr>
                <w:ilvl w:val="0"/>
                <w:numId w:val="12"/>
              </w:numPr>
              <w:ind w:left="0" w:firstLine="0"/>
            </w:pPr>
            <w:r w:rsidRPr="003937CB">
              <w:t>nufilmuoti (žanras) vaizdo klipą;</w:t>
            </w:r>
          </w:p>
          <w:p w:rsidR="00375D97" w:rsidRPr="003937CB" w:rsidRDefault="00375D97" w:rsidP="00A22E31">
            <w:pPr>
              <w:pStyle w:val="Sraopastraipa"/>
              <w:widowControl w:val="0"/>
              <w:numPr>
                <w:ilvl w:val="0"/>
                <w:numId w:val="12"/>
              </w:numPr>
              <w:ind w:left="0" w:firstLine="0"/>
            </w:pPr>
            <w:r w:rsidRPr="003937CB">
              <w:t xml:space="preserve">nufilmuoti (žanras) trumpą filmą. </w:t>
            </w:r>
          </w:p>
        </w:tc>
        <w:tc>
          <w:tcPr>
            <w:tcW w:w="1856" w:type="pct"/>
            <w:shd w:val="clear" w:color="auto" w:fill="auto"/>
          </w:tcPr>
          <w:p w:rsidR="00375D97" w:rsidRPr="003937CB" w:rsidRDefault="00375D97" w:rsidP="00A22E31">
            <w:pPr>
              <w:widowControl w:val="0"/>
            </w:pPr>
            <w:r w:rsidRPr="003937CB">
              <w:rPr>
                <w:b/>
                <w:bCs/>
              </w:rPr>
              <w:t xml:space="preserve">Patenkinamai: </w:t>
            </w:r>
            <w:r w:rsidRPr="003937CB">
              <w:t>Per nurodytą laiką nepilnai atlikta užduotis. Atsakant į papildomus klausimus klystama, nepilnai atsakoma.</w:t>
            </w:r>
          </w:p>
          <w:p w:rsidR="00375D97" w:rsidRPr="003937CB" w:rsidRDefault="00375D97" w:rsidP="00A22E31">
            <w:pPr>
              <w:widowControl w:val="0"/>
            </w:pPr>
            <w:r w:rsidRPr="003937CB">
              <w:rPr>
                <w:b/>
                <w:bCs/>
              </w:rPr>
              <w:t xml:space="preserve">Gerai: </w:t>
            </w:r>
            <w:r w:rsidRPr="003937CB">
              <w:t>Per nurodytą laiką nepilnai atlikta užduotis. Į papildomus klausimus atsakyta teisingai.</w:t>
            </w:r>
          </w:p>
          <w:p w:rsidR="00375D97" w:rsidRPr="003937CB" w:rsidRDefault="00375D97" w:rsidP="00A22E31">
            <w:pPr>
              <w:widowControl w:val="0"/>
            </w:pPr>
            <w:r w:rsidRPr="003937CB">
              <w:rPr>
                <w:b/>
                <w:bCs/>
              </w:rPr>
              <w:t xml:space="preserve">Puikiai: </w:t>
            </w:r>
            <w:r w:rsidRPr="003937CB">
              <w:t>Praktinė užduotis atlikta laiku, be klaidų.</w:t>
            </w:r>
          </w:p>
        </w:tc>
      </w:tr>
      <w:tr w:rsidR="00375D97" w:rsidRPr="003937CB" w:rsidTr="00DF74C6">
        <w:trPr>
          <w:trHeight w:val="57"/>
        </w:trPr>
        <w:tc>
          <w:tcPr>
            <w:tcW w:w="1071" w:type="pct"/>
            <w:tcBorders>
              <w:top w:val="nil"/>
            </w:tcBorders>
            <w:shd w:val="clear" w:color="auto" w:fill="auto"/>
          </w:tcPr>
          <w:p w:rsidR="00375D97" w:rsidRPr="003937CB" w:rsidRDefault="00F07214" w:rsidP="00A22E31">
            <w:pPr>
              <w:pStyle w:val="Sraopastraipa"/>
              <w:widowControl w:val="0"/>
              <w:ind w:left="0"/>
            </w:pPr>
            <w:r>
              <w:t>8</w:t>
            </w:r>
            <w:r w:rsidR="00375D97" w:rsidRPr="003937CB">
              <w:t>. Sudaryti audio</w:t>
            </w:r>
            <w:r w:rsidR="00375D97" w:rsidRPr="003937CB">
              <w:rPr>
                <w:bCs/>
                <w:iCs/>
              </w:rPr>
              <w:softHyphen/>
            </w:r>
            <w:r w:rsidR="00375D97" w:rsidRPr="003937CB">
              <w:t>vizualinį produktą taikant specialius vaizdo efektus, filtrus, mokėti redaguoti, modifikuoti vaizdo medžiagą, taikyti spalvų korekcijas.</w:t>
            </w:r>
          </w:p>
        </w:tc>
        <w:tc>
          <w:tcPr>
            <w:tcW w:w="2073" w:type="pct"/>
            <w:shd w:val="clear" w:color="auto" w:fill="auto"/>
          </w:tcPr>
          <w:p w:rsidR="00375D97" w:rsidRPr="003937CB" w:rsidRDefault="00F07214" w:rsidP="00A22E31">
            <w:pPr>
              <w:widowControl w:val="0"/>
              <w:rPr>
                <w:i/>
                <w:iCs/>
              </w:rPr>
            </w:pPr>
            <w:r>
              <w:rPr>
                <w:b/>
                <w:bCs/>
              </w:rPr>
              <w:t>8</w:t>
            </w:r>
            <w:r w:rsidR="00375D97" w:rsidRPr="003937CB">
              <w:rPr>
                <w:b/>
                <w:bCs/>
              </w:rPr>
              <w:t xml:space="preserve">.1. Tema: </w:t>
            </w:r>
            <w:r w:rsidR="00375D97" w:rsidRPr="003937CB">
              <w:rPr>
                <w:i/>
                <w:iCs/>
              </w:rPr>
              <w:t>Vaizdo medžiagos redagavimas, montavimas</w:t>
            </w:r>
          </w:p>
          <w:p w:rsidR="00375D97" w:rsidRPr="003937CB" w:rsidRDefault="00F07214" w:rsidP="00A22E31">
            <w:pPr>
              <w:widowControl w:val="0"/>
            </w:pPr>
            <w:r>
              <w:rPr>
                <w:b/>
                <w:bCs/>
              </w:rPr>
              <w:t>8</w:t>
            </w:r>
            <w:r w:rsidR="00375D97" w:rsidRPr="003937CB">
              <w:rPr>
                <w:b/>
                <w:bCs/>
              </w:rPr>
              <w:t xml:space="preserve">.1.1. Užduotys: </w:t>
            </w:r>
            <w:r w:rsidR="00375D97" w:rsidRPr="003937CB">
              <w:t>panaikinti nerei</w:t>
            </w:r>
            <w:r w:rsidR="00375D97" w:rsidRPr="003937CB">
              <w:rPr>
                <w:i/>
                <w:iCs/>
              </w:rPr>
              <w:softHyphen/>
            </w:r>
            <w:r w:rsidR="00375D97" w:rsidRPr="003937CB">
              <w:t>ka</w:t>
            </w:r>
            <w:r w:rsidR="00375D97" w:rsidRPr="003937CB">
              <w:rPr>
                <w:i/>
                <w:iCs/>
              </w:rPr>
              <w:softHyphen/>
            </w:r>
            <w:r w:rsidR="00375D97" w:rsidRPr="003937CB">
              <w:t>lingus kadrus iš filmuotos medžiagos;</w:t>
            </w:r>
          </w:p>
          <w:p w:rsidR="00375D97" w:rsidRPr="003937CB" w:rsidRDefault="00375D97" w:rsidP="00A22E31">
            <w:pPr>
              <w:pStyle w:val="Sraopastraipa"/>
              <w:widowControl w:val="0"/>
              <w:numPr>
                <w:ilvl w:val="0"/>
                <w:numId w:val="12"/>
              </w:numPr>
              <w:ind w:left="0" w:firstLine="0"/>
            </w:pPr>
            <w:r w:rsidRPr="003937CB">
              <w:t>sujungti atskirus filmuotos medžiagos kadrus naudojant sujungimo efektus ir techniką;</w:t>
            </w:r>
          </w:p>
          <w:p w:rsidR="00375D97" w:rsidRPr="003937CB" w:rsidRDefault="00375D97" w:rsidP="00A22E31">
            <w:pPr>
              <w:pStyle w:val="Sraopastraipa"/>
              <w:widowControl w:val="0"/>
              <w:numPr>
                <w:ilvl w:val="0"/>
                <w:numId w:val="12"/>
              </w:numPr>
              <w:ind w:left="0" w:firstLine="0"/>
            </w:pPr>
            <w:r w:rsidRPr="003937CB">
              <w:t>pritaikyti vaizdo efektus montuojamai vaizdo medžiagai;</w:t>
            </w:r>
          </w:p>
          <w:p w:rsidR="00375D97" w:rsidRPr="003937CB" w:rsidRDefault="00375D97" w:rsidP="00A22E31">
            <w:pPr>
              <w:pStyle w:val="Sraopastraipa"/>
              <w:widowControl w:val="0"/>
              <w:numPr>
                <w:ilvl w:val="0"/>
                <w:numId w:val="12"/>
              </w:numPr>
              <w:ind w:left="0" w:firstLine="0"/>
            </w:pPr>
            <w:r w:rsidRPr="003937CB">
              <w:lastRenderedPageBreak/>
              <w:t>sukurti titrus, pritaikyti jiems efektus, suteikti dinamiką;</w:t>
            </w:r>
          </w:p>
          <w:p w:rsidR="00375D97" w:rsidRPr="003937CB" w:rsidRDefault="00375D97" w:rsidP="00A22E31">
            <w:pPr>
              <w:pStyle w:val="Sraopastraipa"/>
              <w:widowControl w:val="0"/>
              <w:numPr>
                <w:ilvl w:val="0"/>
                <w:numId w:val="12"/>
              </w:numPr>
              <w:ind w:left="0" w:firstLine="0"/>
            </w:pPr>
            <w:r w:rsidRPr="003937CB">
              <w:t>darbas su video sluoksniais;</w:t>
            </w:r>
          </w:p>
          <w:p w:rsidR="00375D97" w:rsidRPr="003937CB" w:rsidRDefault="00375D97" w:rsidP="00A22E31">
            <w:pPr>
              <w:pStyle w:val="Sraopastraipa"/>
              <w:widowControl w:val="0"/>
              <w:numPr>
                <w:ilvl w:val="0"/>
                <w:numId w:val="12"/>
              </w:numPr>
              <w:ind w:left="0" w:firstLine="0"/>
            </w:pPr>
            <w:r w:rsidRPr="003937CB">
              <w:t>koreguoti vaizdo medžiagos spalvas, suvienodinti jas redaguojant gautą vaizdo medžiagą iš skirtingų vaizdo kamerų;</w:t>
            </w:r>
          </w:p>
          <w:p w:rsidR="00375D97" w:rsidRPr="003937CB" w:rsidRDefault="00375D97" w:rsidP="00A22E31">
            <w:pPr>
              <w:pStyle w:val="Sraopastraipa"/>
              <w:widowControl w:val="0"/>
              <w:numPr>
                <w:ilvl w:val="0"/>
                <w:numId w:val="12"/>
              </w:numPr>
              <w:ind w:left="0" w:firstLine="0"/>
            </w:pPr>
            <w:r w:rsidRPr="003937CB">
              <w:t>iškirpti reikiamus vaizdo ele</w:t>
            </w:r>
            <w:r w:rsidRPr="003937CB">
              <w:rPr>
                <w:i/>
                <w:iCs/>
              </w:rPr>
              <w:softHyphen/>
            </w:r>
            <w:r w:rsidRPr="003937CB">
              <w:t>men</w:t>
            </w:r>
            <w:r w:rsidRPr="003937CB">
              <w:rPr>
                <w:i/>
                <w:iCs/>
              </w:rPr>
              <w:softHyphen/>
            </w:r>
            <w:r w:rsidRPr="003937CB">
              <w:t>tus iš naudojamo kadro ir pa</w:t>
            </w:r>
            <w:r w:rsidRPr="003937CB">
              <w:rPr>
                <w:i/>
                <w:iCs/>
              </w:rPr>
              <w:softHyphen/>
            </w:r>
            <w:r w:rsidRPr="003937CB">
              <w:t>nau</w:t>
            </w:r>
            <w:r w:rsidRPr="003937CB">
              <w:rPr>
                <w:i/>
                <w:iCs/>
              </w:rPr>
              <w:softHyphen/>
            </w:r>
            <w:r w:rsidRPr="003937CB">
              <w:t>doti juos kituose montažo kadruose;</w:t>
            </w:r>
          </w:p>
          <w:p w:rsidR="00375D97" w:rsidRPr="003937CB" w:rsidRDefault="00375D97" w:rsidP="00A22E31">
            <w:pPr>
              <w:pStyle w:val="Sraopastraipa"/>
              <w:widowControl w:val="0"/>
              <w:numPr>
                <w:ilvl w:val="0"/>
                <w:numId w:val="12"/>
              </w:numPr>
              <w:ind w:left="0" w:firstLine="0"/>
            </w:pPr>
            <w:r w:rsidRPr="003937CB">
              <w:t>įterpti grafinius elementus į vaizdo medžiagą;</w:t>
            </w:r>
          </w:p>
          <w:p w:rsidR="00375D97" w:rsidRPr="003937CB" w:rsidRDefault="00375D97" w:rsidP="00A22E31">
            <w:pPr>
              <w:pStyle w:val="Sraopastraipa"/>
              <w:widowControl w:val="0"/>
              <w:numPr>
                <w:ilvl w:val="0"/>
                <w:numId w:val="12"/>
              </w:numPr>
              <w:ind w:left="0" w:firstLine="0"/>
            </w:pPr>
            <w:r w:rsidRPr="003937CB">
              <w:t>tinkamai išsaugoti ir pateikti sukurtą produktą.</w:t>
            </w:r>
          </w:p>
        </w:tc>
        <w:tc>
          <w:tcPr>
            <w:tcW w:w="1856" w:type="pct"/>
            <w:shd w:val="clear" w:color="auto" w:fill="auto"/>
          </w:tcPr>
          <w:p w:rsidR="00375D97" w:rsidRPr="003937CB" w:rsidRDefault="00375D97" w:rsidP="00A22E31">
            <w:pPr>
              <w:widowControl w:val="0"/>
            </w:pPr>
            <w:r w:rsidRPr="003937CB">
              <w:rPr>
                <w:b/>
                <w:bCs/>
              </w:rPr>
              <w:lastRenderedPageBreak/>
              <w:t xml:space="preserve">Patenkinamai: </w:t>
            </w:r>
            <w:r w:rsidRPr="003937CB">
              <w:t>Per nurodytą laiką nepilnai atlikta užduotis. Atsakant į papildomus klausimus klystama, nepilnai atsakoma.</w:t>
            </w:r>
          </w:p>
          <w:p w:rsidR="00375D97" w:rsidRPr="003937CB" w:rsidRDefault="00375D97" w:rsidP="00A22E31">
            <w:pPr>
              <w:widowControl w:val="0"/>
            </w:pPr>
            <w:r w:rsidRPr="003937CB">
              <w:rPr>
                <w:b/>
                <w:bCs/>
              </w:rPr>
              <w:t xml:space="preserve">Gerai: </w:t>
            </w:r>
            <w:r w:rsidRPr="003937CB">
              <w:t>Per nurodytą laiką nepilnai atlikta užduotis. Į papildomus klausimus atsakyta teisingai.</w:t>
            </w:r>
          </w:p>
          <w:p w:rsidR="00375D97" w:rsidRPr="003937CB" w:rsidRDefault="00375D97" w:rsidP="00A22E31">
            <w:pPr>
              <w:widowControl w:val="0"/>
            </w:pPr>
            <w:r w:rsidRPr="003937CB">
              <w:rPr>
                <w:b/>
                <w:bCs/>
              </w:rPr>
              <w:t xml:space="preserve">Puikiai: </w:t>
            </w:r>
            <w:r w:rsidRPr="003937CB">
              <w:t>Praktinė užduotis atlikta laiku, be klaidų.</w:t>
            </w:r>
          </w:p>
        </w:tc>
      </w:tr>
      <w:tr w:rsidR="00B902F0" w:rsidRPr="003937CB" w:rsidTr="00DF74C6">
        <w:trPr>
          <w:trHeight w:val="57"/>
        </w:trPr>
        <w:tc>
          <w:tcPr>
            <w:tcW w:w="1071" w:type="pct"/>
          </w:tcPr>
          <w:p w:rsidR="00B902F0" w:rsidRPr="003937CB" w:rsidRDefault="00A00437" w:rsidP="00A22E31">
            <w:r w:rsidRPr="003937CB">
              <w:t>Reikalavimai mokymui skirtiems metodiniams ir materialiesiems ištekliams</w:t>
            </w:r>
          </w:p>
        </w:tc>
        <w:tc>
          <w:tcPr>
            <w:tcW w:w="3929" w:type="pct"/>
            <w:gridSpan w:val="2"/>
          </w:tcPr>
          <w:p w:rsidR="00B902F0" w:rsidRPr="003937CB" w:rsidRDefault="00B902F0"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B902F0" w:rsidRPr="003937CB" w:rsidRDefault="003766EF" w:rsidP="00A22E31">
            <w:pPr>
              <w:rPr>
                <w:rFonts w:eastAsia="Calibri"/>
              </w:rPr>
            </w:pPr>
            <w:r w:rsidRPr="003937CB">
              <w:rPr>
                <w:rFonts w:eastAsia="Calibri"/>
              </w:rPr>
              <w:t xml:space="preserve">Multimedijos paslaugų teikėjo </w:t>
            </w:r>
            <w:r w:rsidR="00B902F0" w:rsidRPr="003937CB">
              <w:rPr>
                <w:rFonts w:eastAsia="Calibri"/>
              </w:rPr>
              <w:t>modulinė profesinio mokymo programa;</w:t>
            </w:r>
          </w:p>
          <w:p w:rsidR="00B902F0" w:rsidRPr="003937CB" w:rsidRDefault="00B902F0" w:rsidP="00A22E31">
            <w:pPr>
              <w:rPr>
                <w:rFonts w:eastAsia="Calibri"/>
              </w:rPr>
            </w:pPr>
            <w:r w:rsidRPr="003937CB">
              <w:rPr>
                <w:rFonts w:eastAsia="Calibri"/>
              </w:rPr>
              <w:t>Teorinių ir praktinių užduočių mokinio sąsiuvinis;</w:t>
            </w:r>
          </w:p>
          <w:p w:rsidR="00A745AF" w:rsidRPr="003937CB" w:rsidRDefault="00B902F0" w:rsidP="00A22E31">
            <w:pPr>
              <w:rPr>
                <w:rFonts w:eastAsia="Calibri"/>
              </w:rPr>
            </w:pPr>
            <w:r w:rsidRPr="003937CB">
              <w:rPr>
                <w:rFonts w:eastAsia="Calibri"/>
              </w:rPr>
              <w:t>Testas turimiems gebėjimams vertinti;</w:t>
            </w:r>
          </w:p>
          <w:p w:rsidR="00B902F0" w:rsidRPr="003937CB" w:rsidRDefault="00A745AF" w:rsidP="00A22E31">
            <w:pPr>
              <w:rPr>
                <w:rFonts w:eastAsia="Calibri"/>
              </w:rPr>
            </w:pPr>
            <w:r w:rsidRPr="003937CB">
              <w:rPr>
                <w:rFonts w:eastAsia="Calibri"/>
              </w:rPr>
              <w:t>Vadovėliai ir kita mokomoji medžiaga</w:t>
            </w:r>
            <w:r w:rsidRPr="003937CB">
              <w:t>.</w:t>
            </w:r>
          </w:p>
          <w:p w:rsidR="00B902F0" w:rsidRPr="003937CB" w:rsidRDefault="00B902F0"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B902F0" w:rsidRPr="003937CB" w:rsidRDefault="00B902F0" w:rsidP="00A22E31">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B902F0" w:rsidRPr="003937CB" w:rsidTr="00DF74C6">
        <w:trPr>
          <w:trHeight w:val="57"/>
        </w:trPr>
        <w:tc>
          <w:tcPr>
            <w:tcW w:w="1071" w:type="pct"/>
          </w:tcPr>
          <w:p w:rsidR="00B902F0" w:rsidRPr="003937CB" w:rsidRDefault="00A00437" w:rsidP="00A22E31">
            <w:r w:rsidRPr="003937CB">
              <w:t>Reikalavimai teorinio ir praktinio mokymo vietai</w:t>
            </w:r>
          </w:p>
        </w:tc>
        <w:tc>
          <w:tcPr>
            <w:tcW w:w="3929" w:type="pct"/>
            <w:gridSpan w:val="2"/>
          </w:tcPr>
          <w:p w:rsidR="00B902F0" w:rsidRPr="003937CB" w:rsidRDefault="00B902F0" w:rsidP="00A22E31">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B902F0" w:rsidRPr="003937CB" w:rsidRDefault="00B902F0" w:rsidP="00A22E31">
            <w:pPr>
              <w:pStyle w:val="Sraopastraipa"/>
              <w:widowControl w:val="0"/>
              <w:numPr>
                <w:ilvl w:val="0"/>
                <w:numId w:val="32"/>
              </w:numPr>
              <w:ind w:left="0" w:firstLine="0"/>
            </w:pPr>
            <w:r w:rsidRPr="003937CB">
              <w:t>Praktinio mokymo klasė (patalpa), aprūpinta kompiuteriais, programine įranga</w:t>
            </w:r>
            <w:r w:rsidR="00F056BE" w:rsidRPr="003937CB">
              <w:t>,</w:t>
            </w:r>
            <w:r w:rsidR="00375D97" w:rsidRPr="003937CB">
              <w:t xml:space="preserve"> vaizdo kamero</w:t>
            </w:r>
            <w:r w:rsidR="00F056BE" w:rsidRPr="003937CB">
              <w:t>mi</w:t>
            </w:r>
            <w:r w:rsidR="00375D97" w:rsidRPr="003937CB">
              <w:t>s</w:t>
            </w:r>
            <w:r w:rsidR="00F056BE" w:rsidRPr="003937CB">
              <w:t xml:space="preserve">, </w:t>
            </w:r>
            <w:r w:rsidR="00375D97" w:rsidRPr="003937CB">
              <w:t>apšvietimo įranga</w:t>
            </w:r>
            <w:r w:rsidR="00F056BE" w:rsidRPr="003937CB">
              <w:t xml:space="preserve">, </w:t>
            </w:r>
            <w:r w:rsidR="00375D97" w:rsidRPr="003937CB">
              <w:t>fonai</w:t>
            </w:r>
            <w:r w:rsidR="00F056BE" w:rsidRPr="003937CB">
              <w:t xml:space="preserve">s, </w:t>
            </w:r>
            <w:r w:rsidR="00375D97" w:rsidRPr="003937CB">
              <w:t>vaizdo įrangos stovai</w:t>
            </w:r>
            <w:r w:rsidR="00F056BE" w:rsidRPr="003937CB">
              <w:t>s</w:t>
            </w:r>
            <w:r w:rsidR="00375D97" w:rsidRPr="003937CB">
              <w:t>, tvirtinimo elementai</w:t>
            </w:r>
            <w:r w:rsidR="00F056BE" w:rsidRPr="003937CB">
              <w:t>s</w:t>
            </w:r>
            <w:r w:rsidR="00375D97" w:rsidRPr="003937CB">
              <w:t>.</w:t>
            </w:r>
          </w:p>
        </w:tc>
      </w:tr>
      <w:tr w:rsidR="00B902F0" w:rsidRPr="003937CB" w:rsidTr="00DF74C6">
        <w:trPr>
          <w:trHeight w:val="57"/>
        </w:trPr>
        <w:tc>
          <w:tcPr>
            <w:tcW w:w="1071" w:type="pct"/>
          </w:tcPr>
          <w:p w:rsidR="00B902F0" w:rsidRPr="003937CB" w:rsidRDefault="00B902F0" w:rsidP="00A22E31">
            <w:pPr>
              <w:widowControl w:val="0"/>
              <w:contextualSpacing/>
            </w:pPr>
            <w:r w:rsidRPr="003937CB">
              <w:t>Mokytojų kvalifikacija</w:t>
            </w:r>
          </w:p>
        </w:tc>
        <w:tc>
          <w:tcPr>
            <w:tcW w:w="3929" w:type="pct"/>
            <w:gridSpan w:val="2"/>
          </w:tcPr>
          <w:p w:rsidR="00B902F0" w:rsidRPr="003937CB" w:rsidRDefault="00B902F0" w:rsidP="00A22E31">
            <w:pPr>
              <w:widowControl w:val="0"/>
            </w:pPr>
            <w:r w:rsidRPr="003937CB">
              <w:t>Modulį gali vesti mokytojas, turintis:</w:t>
            </w:r>
          </w:p>
          <w:p w:rsidR="00B902F0" w:rsidRPr="003937CB" w:rsidRDefault="00B902F0" w:rsidP="00A22E31">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902F0" w:rsidRPr="003937CB" w:rsidRDefault="00B902F0" w:rsidP="00A22E31">
            <w:pPr>
              <w:widowControl w:val="0"/>
              <w:contextualSpacing/>
              <w:rPr>
                <w:rFonts w:eastAsiaTheme="minorEastAsia"/>
                <w:lang w:eastAsia="ja-JP"/>
              </w:rPr>
            </w:pPr>
            <w:r w:rsidRPr="003937CB">
              <w:t xml:space="preserve">2) </w:t>
            </w:r>
            <w:r w:rsidR="003766EF" w:rsidRPr="003937CB">
              <w:t xml:space="preserve">turintis multimedijos paslaugų teikėjo </w:t>
            </w:r>
            <w:r w:rsidRPr="003937CB">
              <w:t xml:space="preserve">ar lygiavertę kvalifikaciją / išsilavinimą arba ne mažesnę </w:t>
            </w:r>
            <w:r w:rsidR="003766EF" w:rsidRPr="003937CB">
              <w:t xml:space="preserve">kaip 3 metų multimedijos paslaugų teikėjo </w:t>
            </w:r>
            <w:r w:rsidRPr="003937CB">
              <w:t>profesinės veiklos patirtį.</w:t>
            </w:r>
          </w:p>
        </w:tc>
      </w:tr>
    </w:tbl>
    <w:p w:rsidR="00B902F0" w:rsidRPr="003937CB" w:rsidRDefault="00B902F0" w:rsidP="00A22E31"/>
    <w:p w:rsidR="00927B8E" w:rsidRPr="003937CB" w:rsidRDefault="00927B8E" w:rsidP="00A22E31">
      <w:pPr>
        <w:rPr>
          <w:rFonts w:eastAsiaTheme="majorEastAsia" w:cstheme="majorBidi"/>
          <w:b/>
          <w:szCs w:val="26"/>
        </w:rPr>
      </w:pPr>
      <w:r w:rsidRPr="003937CB">
        <w:br w:type="page"/>
      </w:r>
    </w:p>
    <w:p w:rsidR="00927B8E" w:rsidRPr="003937CB" w:rsidRDefault="00927B8E" w:rsidP="00A22E31">
      <w:pPr>
        <w:pStyle w:val="Antrat2"/>
        <w:spacing w:line="240" w:lineRule="auto"/>
      </w:pPr>
      <w:r w:rsidRPr="003937CB">
        <w:lastRenderedPageBreak/>
        <w:t>5.3. PASIRENKAMIEJI MODULIAI</w:t>
      </w:r>
    </w:p>
    <w:p w:rsidR="00B902F0" w:rsidRPr="003937CB" w:rsidRDefault="00B902F0" w:rsidP="00A22E31"/>
    <w:p w:rsidR="001A1BD7" w:rsidRPr="003937CB" w:rsidRDefault="001A1BD7" w:rsidP="00A22E31"/>
    <w:p w:rsidR="001A1BD7" w:rsidRPr="003937CB" w:rsidRDefault="001A1BD7" w:rsidP="00A22E31">
      <w:r w:rsidRPr="003937CB">
        <w:rPr>
          <w:b/>
        </w:rPr>
        <w:t>Modulio pavadinimas – „Tinklapių kūrimo pagrindai“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109"/>
        <w:gridCol w:w="3679"/>
      </w:tblGrid>
      <w:tr w:rsidR="001A1BD7" w:rsidRPr="003937CB" w:rsidTr="00DF74C6">
        <w:trPr>
          <w:trHeight w:val="57"/>
        </w:trPr>
        <w:tc>
          <w:tcPr>
            <w:tcW w:w="1071" w:type="pct"/>
            <w:shd w:val="clear" w:color="auto" w:fill="auto"/>
          </w:tcPr>
          <w:p w:rsidR="001A1BD7" w:rsidRPr="00DF74C6" w:rsidRDefault="001A1BD7" w:rsidP="00A22E31">
            <w:pPr>
              <w:widowControl w:val="0"/>
            </w:pPr>
            <w:r w:rsidRPr="00DF74C6">
              <w:t>Modulio kodas</w:t>
            </w:r>
          </w:p>
        </w:tc>
        <w:tc>
          <w:tcPr>
            <w:tcW w:w="3929" w:type="pct"/>
            <w:gridSpan w:val="2"/>
            <w:shd w:val="clear" w:color="auto" w:fill="auto"/>
            <w:vAlign w:val="center"/>
          </w:tcPr>
          <w:p w:rsidR="001A1BD7" w:rsidRPr="003937CB" w:rsidRDefault="0008558B" w:rsidP="00A22E31">
            <w:pPr>
              <w:widowControl w:val="0"/>
            </w:pPr>
            <w:r>
              <w:t>406110001</w:t>
            </w:r>
          </w:p>
        </w:tc>
      </w:tr>
      <w:tr w:rsidR="001A1BD7" w:rsidRPr="003937CB" w:rsidTr="00DF74C6">
        <w:trPr>
          <w:trHeight w:val="57"/>
        </w:trPr>
        <w:tc>
          <w:tcPr>
            <w:tcW w:w="1071" w:type="pct"/>
            <w:shd w:val="clear" w:color="auto" w:fill="auto"/>
          </w:tcPr>
          <w:p w:rsidR="001A1BD7" w:rsidRPr="00DF74C6" w:rsidRDefault="00DF74C6" w:rsidP="00A22E31">
            <w:pPr>
              <w:widowControl w:val="0"/>
            </w:pPr>
            <w:r>
              <w:t xml:space="preserve">Modulio </w:t>
            </w:r>
            <w:r w:rsidR="001A1BD7" w:rsidRPr="00DF74C6">
              <w:t>LTKS lygis</w:t>
            </w:r>
          </w:p>
        </w:tc>
        <w:tc>
          <w:tcPr>
            <w:tcW w:w="3929" w:type="pct"/>
            <w:gridSpan w:val="2"/>
            <w:shd w:val="clear" w:color="auto" w:fill="auto"/>
            <w:vAlign w:val="center"/>
          </w:tcPr>
          <w:p w:rsidR="001A1BD7" w:rsidRPr="003937CB" w:rsidRDefault="001A1BD7" w:rsidP="00A22E31">
            <w:pPr>
              <w:widowControl w:val="0"/>
            </w:pPr>
            <w:r w:rsidRPr="003937CB">
              <w:t>IV</w:t>
            </w:r>
          </w:p>
        </w:tc>
      </w:tr>
      <w:tr w:rsidR="001A1BD7" w:rsidRPr="003937CB" w:rsidTr="00DF74C6">
        <w:trPr>
          <w:trHeight w:val="57"/>
        </w:trPr>
        <w:tc>
          <w:tcPr>
            <w:tcW w:w="1071" w:type="pct"/>
            <w:shd w:val="clear" w:color="auto" w:fill="auto"/>
          </w:tcPr>
          <w:p w:rsidR="001A1BD7" w:rsidRPr="00DF74C6" w:rsidRDefault="001A1BD7" w:rsidP="00A22E31">
            <w:pPr>
              <w:widowControl w:val="0"/>
            </w:pPr>
            <w:r w:rsidRPr="00DF74C6">
              <w:t>Apimtis mokymosi kreditais</w:t>
            </w:r>
          </w:p>
        </w:tc>
        <w:tc>
          <w:tcPr>
            <w:tcW w:w="3929" w:type="pct"/>
            <w:gridSpan w:val="2"/>
            <w:shd w:val="clear" w:color="auto" w:fill="auto"/>
          </w:tcPr>
          <w:p w:rsidR="001A1BD7" w:rsidRPr="003937CB" w:rsidRDefault="0095008C" w:rsidP="00A22E31">
            <w:pPr>
              <w:widowControl w:val="0"/>
            </w:pPr>
            <w:r w:rsidRPr="003937CB">
              <w:t>5</w:t>
            </w:r>
          </w:p>
        </w:tc>
      </w:tr>
      <w:tr w:rsidR="001A1BD7" w:rsidRPr="003937CB" w:rsidTr="00DF74C6">
        <w:trPr>
          <w:trHeight w:val="57"/>
        </w:trPr>
        <w:tc>
          <w:tcPr>
            <w:tcW w:w="1071" w:type="pct"/>
            <w:shd w:val="clear" w:color="auto" w:fill="auto"/>
          </w:tcPr>
          <w:p w:rsidR="001A1BD7" w:rsidRPr="00DF74C6" w:rsidRDefault="001A1BD7" w:rsidP="00A22E31">
            <w:pPr>
              <w:widowControl w:val="0"/>
            </w:pPr>
            <w:r w:rsidRPr="00DF74C6">
              <w:t>Kompetencijos</w:t>
            </w:r>
          </w:p>
        </w:tc>
        <w:tc>
          <w:tcPr>
            <w:tcW w:w="3929" w:type="pct"/>
            <w:gridSpan w:val="2"/>
            <w:shd w:val="clear" w:color="auto" w:fill="auto"/>
          </w:tcPr>
          <w:p w:rsidR="001A1BD7" w:rsidRPr="003937CB" w:rsidRDefault="001A1BD7" w:rsidP="00B609BA">
            <w:pPr>
              <w:widowControl w:val="0"/>
            </w:pPr>
            <w:r w:rsidRPr="003937CB">
              <w:t>Projektuoti, ku</w:t>
            </w:r>
            <w:r w:rsidR="0008558B">
              <w:t xml:space="preserve">rti ir administruoti </w:t>
            </w:r>
            <w:r w:rsidR="00B609BA">
              <w:t>internetinius puslapius</w:t>
            </w:r>
            <w:r w:rsidR="0008558B">
              <w:t>.</w:t>
            </w:r>
          </w:p>
        </w:tc>
      </w:tr>
      <w:tr w:rsidR="001A1BD7" w:rsidRPr="00DF74C6" w:rsidTr="00DF74C6">
        <w:trPr>
          <w:trHeight w:val="57"/>
        </w:trPr>
        <w:tc>
          <w:tcPr>
            <w:tcW w:w="1071" w:type="pct"/>
            <w:shd w:val="clear" w:color="auto" w:fill="auto"/>
          </w:tcPr>
          <w:p w:rsidR="001A1BD7" w:rsidRPr="00DF74C6" w:rsidRDefault="001A1BD7" w:rsidP="00A22E31">
            <w:pPr>
              <w:widowControl w:val="0"/>
            </w:pPr>
            <w:r w:rsidRPr="00DF74C6">
              <w:t>Modulinio moky</w:t>
            </w:r>
            <w:r w:rsidRPr="00DF74C6">
              <w:softHyphen/>
              <w:t>mosi rezultatai</w:t>
            </w:r>
          </w:p>
        </w:tc>
        <w:tc>
          <w:tcPr>
            <w:tcW w:w="2073" w:type="pct"/>
            <w:shd w:val="clear" w:color="auto" w:fill="auto"/>
          </w:tcPr>
          <w:p w:rsidR="001A1BD7" w:rsidRPr="00DF74C6" w:rsidRDefault="001A1BD7" w:rsidP="00A22E31">
            <w:pPr>
              <w:widowControl w:val="0"/>
            </w:pPr>
            <w:r w:rsidRPr="00DF74C6">
              <w:t>Turinys, reikalingas rezultatams pasiekti</w:t>
            </w:r>
          </w:p>
        </w:tc>
        <w:tc>
          <w:tcPr>
            <w:tcW w:w="1856" w:type="pct"/>
            <w:shd w:val="clear" w:color="auto" w:fill="auto"/>
          </w:tcPr>
          <w:p w:rsidR="001A1BD7" w:rsidRPr="00DF74C6" w:rsidRDefault="001A1BD7" w:rsidP="00A22E31">
            <w:pPr>
              <w:widowControl w:val="0"/>
            </w:pPr>
            <w:r w:rsidRPr="00DF74C6">
              <w:t>Mokymosi pasiekimų įvertinimo kriterijai (slenkstiniai)</w:t>
            </w:r>
          </w:p>
        </w:tc>
      </w:tr>
      <w:tr w:rsidR="001A1BD7" w:rsidRPr="003937CB" w:rsidTr="00DF74C6">
        <w:trPr>
          <w:trHeight w:val="57"/>
        </w:trPr>
        <w:tc>
          <w:tcPr>
            <w:tcW w:w="1071" w:type="pct"/>
            <w:shd w:val="clear" w:color="auto" w:fill="auto"/>
          </w:tcPr>
          <w:p w:rsidR="001A1BD7" w:rsidRPr="003937CB" w:rsidRDefault="001A1BD7" w:rsidP="00A22E31">
            <w:pPr>
              <w:widowControl w:val="0"/>
              <w:numPr>
                <w:ilvl w:val="0"/>
                <w:numId w:val="57"/>
              </w:numPr>
              <w:ind w:left="0" w:firstLine="0"/>
            </w:pPr>
            <w:r w:rsidRPr="003937CB">
              <w:t>Įsisavinti žinias apie internetinių puslapių kūrimą</w:t>
            </w:r>
          </w:p>
        </w:tc>
        <w:tc>
          <w:tcPr>
            <w:tcW w:w="2073" w:type="pct"/>
            <w:shd w:val="clear" w:color="auto" w:fill="auto"/>
          </w:tcPr>
          <w:p w:rsidR="001A1BD7" w:rsidRPr="003937CB" w:rsidRDefault="001A1BD7" w:rsidP="00A22E31">
            <w:pPr>
              <w:widowControl w:val="0"/>
              <w:numPr>
                <w:ilvl w:val="1"/>
                <w:numId w:val="57"/>
              </w:numPr>
              <w:ind w:left="0" w:firstLine="0"/>
            </w:pPr>
            <w:r w:rsidRPr="003937CB">
              <w:rPr>
                <w:b/>
                <w:bCs/>
              </w:rPr>
              <w:t>Tema</w:t>
            </w:r>
            <w:r w:rsidRPr="003937CB">
              <w:t xml:space="preserve">: </w:t>
            </w:r>
            <w:r w:rsidRPr="003937CB">
              <w:rPr>
                <w:i/>
              </w:rPr>
              <w:t>Įvadas į internetinių puslapių kūrimą.</w:t>
            </w:r>
          </w:p>
          <w:p w:rsidR="001A1BD7" w:rsidRPr="003937CB" w:rsidRDefault="001A1BD7" w:rsidP="00A22E31">
            <w:pPr>
              <w:widowControl w:val="0"/>
              <w:numPr>
                <w:ilvl w:val="2"/>
                <w:numId w:val="57"/>
              </w:numPr>
              <w:ind w:left="0" w:firstLine="0"/>
            </w:pPr>
            <w:r w:rsidRPr="003937CB">
              <w:rPr>
                <w:b/>
                <w:bCs/>
              </w:rPr>
              <w:t xml:space="preserve">Užduotys: </w:t>
            </w:r>
            <w:r w:rsidRPr="003937CB">
              <w:t>Apibūdinti:</w:t>
            </w:r>
          </w:p>
          <w:p w:rsidR="001A1BD7" w:rsidRPr="003937CB" w:rsidRDefault="001A1BD7" w:rsidP="00A22E31">
            <w:pPr>
              <w:pStyle w:val="Sraopastraipa"/>
              <w:widowControl w:val="0"/>
              <w:numPr>
                <w:ilvl w:val="0"/>
                <w:numId w:val="25"/>
              </w:numPr>
              <w:ind w:left="0" w:firstLine="0"/>
            </w:pPr>
            <w:r w:rsidRPr="003937CB">
              <w:t>Kokios yra populiariausios programavimo kalbos, skirtos puslapių kūrimui;</w:t>
            </w:r>
          </w:p>
          <w:p w:rsidR="001A1BD7" w:rsidRPr="003937CB" w:rsidRDefault="001A1BD7" w:rsidP="00A22E31">
            <w:pPr>
              <w:pStyle w:val="Sraopastraipa"/>
              <w:widowControl w:val="0"/>
              <w:numPr>
                <w:ilvl w:val="0"/>
                <w:numId w:val="25"/>
              </w:numPr>
              <w:ind w:left="0" w:firstLine="0"/>
            </w:pPr>
            <w:r w:rsidRPr="003937CB">
              <w:t>Kokios dažniausiai naudo</w:t>
            </w:r>
            <w:r w:rsidRPr="003937CB">
              <w:softHyphen/>
              <w:t>ja</w:t>
            </w:r>
            <w:r w:rsidRPr="003937CB">
              <w:softHyphen/>
              <w:t>mos turinio valdymo sistemos (TVS);</w:t>
            </w:r>
          </w:p>
          <w:p w:rsidR="001A1BD7" w:rsidRPr="003937CB" w:rsidRDefault="001A1BD7" w:rsidP="00A22E31">
            <w:pPr>
              <w:pStyle w:val="Sraopastraipa"/>
              <w:widowControl w:val="0"/>
              <w:numPr>
                <w:ilvl w:val="0"/>
                <w:numId w:val="25"/>
              </w:numPr>
              <w:ind w:left="0" w:firstLine="0"/>
            </w:pPr>
            <w:r w:rsidRPr="003937CB">
              <w:t>Bendras žinias apie HTTP serverius;</w:t>
            </w:r>
          </w:p>
          <w:p w:rsidR="001A1BD7" w:rsidRPr="003937CB" w:rsidRDefault="001A1BD7" w:rsidP="00A22E31">
            <w:pPr>
              <w:pStyle w:val="Sraopastraipa"/>
              <w:widowControl w:val="0"/>
              <w:numPr>
                <w:ilvl w:val="0"/>
                <w:numId w:val="25"/>
              </w:numPr>
              <w:ind w:left="0" w:firstLine="0"/>
            </w:pPr>
            <w:r w:rsidRPr="003937CB">
              <w:t>Vardų (Domain) registra</w:t>
            </w:r>
            <w:r w:rsidRPr="003937CB">
              <w:softHyphen/>
              <w:t>vi</w:t>
            </w:r>
            <w:r w:rsidRPr="003937CB">
              <w:softHyphen/>
              <w:t>mą ir konfigūravimą.</w:t>
            </w:r>
          </w:p>
        </w:tc>
        <w:tc>
          <w:tcPr>
            <w:tcW w:w="1856" w:type="pct"/>
            <w:shd w:val="clear" w:color="auto" w:fill="auto"/>
          </w:tcPr>
          <w:p w:rsidR="001A1BD7" w:rsidRPr="003937CB" w:rsidRDefault="001A1BD7" w:rsidP="00A22E31">
            <w:pPr>
              <w:widowControl w:val="0"/>
            </w:pPr>
            <w:r w:rsidRPr="003937CB">
              <w:rPr>
                <w:b/>
                <w:bCs/>
              </w:rPr>
              <w:t xml:space="preserve">Patenkinamai: </w:t>
            </w:r>
            <w:r w:rsidRPr="003937CB">
              <w:t>Per nurodytą lai</w:t>
            </w:r>
            <w:r w:rsidRPr="003937CB">
              <w:softHyphen/>
              <w:t>ką nepilnai atsakyta į klau</w:t>
            </w:r>
            <w:r w:rsidRPr="003937CB">
              <w:softHyphen/>
              <w:t>si</w:t>
            </w:r>
            <w:r w:rsidRPr="003937CB">
              <w:softHyphen/>
              <w:t>mus. Atsakant į papildomus klau</w:t>
            </w:r>
            <w:r w:rsidRPr="003937CB">
              <w:softHyphen/>
              <w:t>si</w:t>
            </w:r>
            <w:r w:rsidRPr="003937CB">
              <w:softHyphen/>
              <w:t>mus klystama, nepilnai atsakoma.</w:t>
            </w:r>
          </w:p>
          <w:p w:rsidR="001A1BD7" w:rsidRPr="003937CB" w:rsidRDefault="001A1BD7" w:rsidP="00A22E31">
            <w:pPr>
              <w:widowControl w:val="0"/>
            </w:pPr>
            <w:r w:rsidRPr="003937CB">
              <w:rPr>
                <w:b/>
                <w:bCs/>
              </w:rPr>
              <w:t xml:space="preserve">Gerai: </w:t>
            </w:r>
            <w:r w:rsidRPr="003937CB">
              <w:t>Per nurodytą laiką nepilnai atsakyta į klausimus. Į papildomus klausimus atsakyta teisingai.</w:t>
            </w:r>
          </w:p>
          <w:p w:rsidR="001A1BD7" w:rsidRPr="003937CB" w:rsidRDefault="001A1BD7" w:rsidP="00A22E31">
            <w:pPr>
              <w:widowControl w:val="0"/>
            </w:pPr>
            <w:r w:rsidRPr="003937CB">
              <w:rPr>
                <w:b/>
                <w:bCs/>
              </w:rPr>
              <w:t xml:space="preserve">Puikiai: </w:t>
            </w:r>
            <w:r w:rsidRPr="003937CB">
              <w:t>Į pateiktus klausimus atsakyta laiku, be klaidų.</w:t>
            </w:r>
          </w:p>
        </w:tc>
      </w:tr>
      <w:tr w:rsidR="001A1BD7" w:rsidRPr="003937CB" w:rsidTr="00DF74C6">
        <w:trPr>
          <w:trHeight w:val="57"/>
        </w:trPr>
        <w:tc>
          <w:tcPr>
            <w:tcW w:w="1071" w:type="pct"/>
            <w:shd w:val="clear" w:color="auto" w:fill="auto"/>
          </w:tcPr>
          <w:p w:rsidR="001A1BD7" w:rsidRPr="003937CB" w:rsidRDefault="001A1BD7" w:rsidP="00A22E31">
            <w:pPr>
              <w:widowControl w:val="0"/>
              <w:numPr>
                <w:ilvl w:val="0"/>
                <w:numId w:val="57"/>
              </w:numPr>
              <w:ind w:left="0" w:firstLine="0"/>
            </w:pPr>
            <w:r w:rsidRPr="003937CB">
              <w:t>Išmanyti apie turinio valdymo sistemas (TVS)</w:t>
            </w:r>
          </w:p>
        </w:tc>
        <w:tc>
          <w:tcPr>
            <w:tcW w:w="2073" w:type="pct"/>
            <w:shd w:val="clear" w:color="auto" w:fill="auto"/>
          </w:tcPr>
          <w:p w:rsidR="001A1BD7" w:rsidRPr="003937CB" w:rsidRDefault="001A1BD7" w:rsidP="00A22E31">
            <w:pPr>
              <w:widowControl w:val="0"/>
              <w:numPr>
                <w:ilvl w:val="1"/>
                <w:numId w:val="57"/>
              </w:numPr>
              <w:ind w:left="0" w:firstLine="0"/>
            </w:pPr>
            <w:r w:rsidRPr="003937CB">
              <w:rPr>
                <w:b/>
                <w:bCs/>
              </w:rPr>
              <w:t>Tema</w:t>
            </w:r>
            <w:r w:rsidRPr="003937CB">
              <w:t xml:space="preserve">: </w:t>
            </w:r>
            <w:r w:rsidRPr="003937CB">
              <w:rPr>
                <w:i/>
              </w:rPr>
              <w:t>Turinio valdymo sistemos (TVS).</w:t>
            </w:r>
          </w:p>
          <w:p w:rsidR="001A1BD7" w:rsidRPr="003937CB" w:rsidRDefault="001A1BD7" w:rsidP="00A22E31">
            <w:pPr>
              <w:widowControl w:val="0"/>
              <w:numPr>
                <w:ilvl w:val="2"/>
                <w:numId w:val="57"/>
              </w:numPr>
              <w:ind w:left="0" w:firstLine="0"/>
            </w:pPr>
            <w:r w:rsidRPr="003937CB">
              <w:rPr>
                <w:b/>
                <w:bCs/>
              </w:rPr>
              <w:t xml:space="preserve">Užduotys: </w:t>
            </w:r>
            <w:r w:rsidRPr="003937CB">
              <w:t>Apibūdinti:</w:t>
            </w:r>
          </w:p>
          <w:p w:rsidR="001A1BD7" w:rsidRPr="003937CB" w:rsidRDefault="001A1BD7" w:rsidP="00A22E31">
            <w:pPr>
              <w:pStyle w:val="Sraopastraipa"/>
              <w:widowControl w:val="0"/>
              <w:numPr>
                <w:ilvl w:val="0"/>
                <w:numId w:val="25"/>
              </w:numPr>
              <w:ind w:left="0" w:firstLine="0"/>
            </w:pPr>
            <w:r w:rsidRPr="003937CB">
              <w:t>TVS sistemas. Jų panaudojimą;</w:t>
            </w:r>
          </w:p>
          <w:p w:rsidR="001A1BD7" w:rsidRPr="003937CB" w:rsidRDefault="001A1BD7" w:rsidP="00A22E31">
            <w:pPr>
              <w:pStyle w:val="Sraopastraipa"/>
              <w:widowControl w:val="0"/>
              <w:numPr>
                <w:ilvl w:val="0"/>
                <w:numId w:val="25"/>
              </w:numPr>
              <w:ind w:left="0" w:firstLine="0"/>
            </w:pPr>
            <w:r w:rsidRPr="003937CB">
              <w:t>TVS tipus: ką pasirinkti (ne techniškai, o praktiškai);</w:t>
            </w:r>
          </w:p>
          <w:p w:rsidR="001A1BD7" w:rsidRPr="003937CB" w:rsidRDefault="001A1BD7" w:rsidP="00A22E31">
            <w:pPr>
              <w:pStyle w:val="Sraopastraipa"/>
              <w:widowControl w:val="0"/>
              <w:numPr>
                <w:ilvl w:val="0"/>
                <w:numId w:val="25"/>
              </w:numPr>
              <w:ind w:left="0" w:firstLine="0"/>
            </w:pPr>
            <w:r w:rsidRPr="003937CB">
              <w:t>TVS diegimą;</w:t>
            </w:r>
          </w:p>
          <w:p w:rsidR="001A1BD7" w:rsidRPr="003937CB" w:rsidRDefault="001A1BD7" w:rsidP="00A22E31">
            <w:pPr>
              <w:pStyle w:val="Sraopastraipa"/>
              <w:widowControl w:val="0"/>
              <w:numPr>
                <w:ilvl w:val="0"/>
                <w:numId w:val="25"/>
              </w:numPr>
              <w:ind w:left="0" w:firstLine="0"/>
            </w:pPr>
            <w:r w:rsidRPr="003937CB">
              <w:t>Turinio kūrimą ir valdymą;</w:t>
            </w:r>
          </w:p>
          <w:p w:rsidR="001A1BD7" w:rsidRPr="003937CB" w:rsidRDefault="001A1BD7" w:rsidP="00A22E31">
            <w:pPr>
              <w:pStyle w:val="Sraopastraipa"/>
              <w:widowControl w:val="0"/>
              <w:numPr>
                <w:ilvl w:val="0"/>
                <w:numId w:val="25"/>
              </w:numPr>
              <w:ind w:left="0" w:firstLine="0"/>
            </w:pPr>
            <w:r w:rsidRPr="003937CB">
              <w:t>Straipsnių kūrimą;</w:t>
            </w:r>
          </w:p>
          <w:p w:rsidR="001A1BD7" w:rsidRPr="003937CB" w:rsidRDefault="001A1BD7" w:rsidP="00A22E31">
            <w:pPr>
              <w:pStyle w:val="Sraopastraipa"/>
              <w:widowControl w:val="0"/>
              <w:numPr>
                <w:ilvl w:val="0"/>
                <w:numId w:val="25"/>
              </w:numPr>
              <w:ind w:left="0" w:firstLine="0"/>
            </w:pPr>
            <w:r w:rsidRPr="003937CB">
              <w:t>Turinio skirstymą į sekcijas ir kategorijas;</w:t>
            </w:r>
          </w:p>
          <w:p w:rsidR="001A1BD7" w:rsidRPr="003937CB" w:rsidRDefault="001A1BD7" w:rsidP="00A22E31">
            <w:pPr>
              <w:pStyle w:val="Sraopastraipa"/>
              <w:widowControl w:val="0"/>
              <w:numPr>
                <w:ilvl w:val="0"/>
                <w:numId w:val="25"/>
              </w:numPr>
              <w:ind w:left="0" w:firstLine="0"/>
            </w:pPr>
            <w:r w:rsidRPr="003937CB">
              <w:t>Globalius parametrus;</w:t>
            </w:r>
          </w:p>
          <w:p w:rsidR="001A1BD7" w:rsidRPr="003937CB" w:rsidRDefault="001A1BD7" w:rsidP="00A22E31">
            <w:pPr>
              <w:pStyle w:val="Sraopastraipa"/>
              <w:widowControl w:val="0"/>
              <w:numPr>
                <w:ilvl w:val="0"/>
                <w:numId w:val="25"/>
              </w:numPr>
              <w:ind w:left="0" w:firstLine="0"/>
            </w:pPr>
            <w:r w:rsidRPr="003937CB">
              <w:t>Tinklalapio elementų ir po</w:t>
            </w:r>
            <w:r w:rsidRPr="003937CB">
              <w:softHyphen/>
              <w:t>žy</w:t>
            </w:r>
            <w:r w:rsidRPr="003937CB">
              <w:softHyphen/>
              <w:t>mių rinkinys (Metaduo</w:t>
            </w:r>
            <w:r w:rsidRPr="003937CB">
              <w:softHyphen/>
              <w:t>me</w:t>
            </w:r>
            <w:r w:rsidRPr="003937CB">
              <w:softHyphen/>
              <w:t>nys);</w:t>
            </w:r>
          </w:p>
          <w:p w:rsidR="001A1BD7" w:rsidRPr="003937CB" w:rsidRDefault="001A1BD7" w:rsidP="00A22E31">
            <w:pPr>
              <w:pStyle w:val="Sraopastraipa"/>
              <w:widowControl w:val="0"/>
              <w:numPr>
                <w:ilvl w:val="0"/>
                <w:numId w:val="25"/>
              </w:numPr>
              <w:ind w:left="0" w:firstLine="0"/>
            </w:pPr>
            <w:r w:rsidRPr="003937CB">
              <w:t>Tinklalapio turinio planavimą, struktūros medį ir projekto realizaciją;</w:t>
            </w:r>
          </w:p>
          <w:p w:rsidR="001A1BD7" w:rsidRPr="003937CB" w:rsidRDefault="001A1BD7" w:rsidP="00A22E31">
            <w:pPr>
              <w:pStyle w:val="Sraopastraipa"/>
              <w:widowControl w:val="0"/>
              <w:numPr>
                <w:ilvl w:val="0"/>
                <w:numId w:val="25"/>
              </w:numPr>
              <w:ind w:left="0" w:firstLine="0"/>
            </w:pPr>
            <w:r w:rsidRPr="003937CB">
              <w:t>Papildomus TVS kompo</w:t>
            </w:r>
            <w:r w:rsidRPr="003937CB">
              <w:softHyphen/>
              <w:t>nen</w:t>
            </w:r>
            <w:r w:rsidRPr="003937CB">
              <w:softHyphen/>
              <w:t>tus (Pagrindinis puslapis, kon</w:t>
            </w:r>
            <w:r w:rsidRPr="003937CB">
              <w:softHyphen/>
              <w:t>tak</w:t>
            </w:r>
            <w:r w:rsidRPr="003937CB">
              <w:softHyphen/>
              <w:t>tai, apklausos, interneto nuo</w:t>
            </w:r>
            <w:r w:rsidRPr="003937CB">
              <w:softHyphen/>
              <w:t>ro</w:t>
            </w:r>
            <w:r w:rsidRPr="003937CB">
              <w:softHyphen/>
              <w:t>dos, paieška);</w:t>
            </w:r>
          </w:p>
          <w:p w:rsidR="001A1BD7" w:rsidRPr="003937CB" w:rsidRDefault="001A1BD7" w:rsidP="00A22E31">
            <w:pPr>
              <w:pStyle w:val="Sraopastraipa"/>
              <w:widowControl w:val="0"/>
              <w:numPr>
                <w:ilvl w:val="0"/>
                <w:numId w:val="25"/>
              </w:numPr>
              <w:ind w:left="0" w:firstLine="0"/>
            </w:pPr>
            <w:r w:rsidRPr="003937CB">
              <w:t>Naudotojų administravimą;</w:t>
            </w:r>
          </w:p>
          <w:p w:rsidR="001A1BD7" w:rsidRPr="003937CB" w:rsidRDefault="001A1BD7" w:rsidP="00A22E31">
            <w:pPr>
              <w:pStyle w:val="Sraopastraipa"/>
              <w:widowControl w:val="0"/>
              <w:numPr>
                <w:ilvl w:val="0"/>
                <w:numId w:val="25"/>
              </w:numPr>
              <w:ind w:left="0" w:firstLine="0"/>
            </w:pPr>
            <w:r w:rsidRPr="003937CB">
              <w:t>Plėtinius: moduliai, priedai, šablonai ir kalbos;</w:t>
            </w:r>
          </w:p>
          <w:p w:rsidR="001A1BD7" w:rsidRPr="003937CB" w:rsidRDefault="001A1BD7" w:rsidP="00A22E31">
            <w:pPr>
              <w:pStyle w:val="Sraopastraipa"/>
              <w:widowControl w:val="0"/>
              <w:numPr>
                <w:ilvl w:val="0"/>
                <w:numId w:val="25"/>
              </w:numPr>
              <w:ind w:left="0" w:firstLine="0"/>
            </w:pPr>
            <w:r w:rsidRPr="003937CB">
              <w:t>SEO nustatymus.</w:t>
            </w:r>
          </w:p>
        </w:tc>
        <w:tc>
          <w:tcPr>
            <w:tcW w:w="1856" w:type="pct"/>
            <w:shd w:val="clear" w:color="auto" w:fill="auto"/>
          </w:tcPr>
          <w:p w:rsidR="001A1BD7" w:rsidRPr="003937CB" w:rsidRDefault="001A1BD7" w:rsidP="00A22E31">
            <w:pPr>
              <w:widowControl w:val="0"/>
            </w:pPr>
            <w:r w:rsidRPr="003937CB">
              <w:rPr>
                <w:b/>
                <w:bCs/>
              </w:rPr>
              <w:t xml:space="preserve">Patenkinamai: </w:t>
            </w:r>
            <w:r w:rsidRPr="003937CB">
              <w:t>Per nurodytą laiką nepilnai atsakyta į klausimus. Atsakant į papildomus klausimus klystama, nepilnai atsakoma.</w:t>
            </w:r>
          </w:p>
          <w:p w:rsidR="001A1BD7" w:rsidRPr="003937CB" w:rsidRDefault="001A1BD7" w:rsidP="00A22E31">
            <w:pPr>
              <w:widowControl w:val="0"/>
            </w:pPr>
            <w:r w:rsidRPr="003937CB">
              <w:rPr>
                <w:b/>
                <w:bCs/>
              </w:rPr>
              <w:t xml:space="preserve">Gerai: </w:t>
            </w:r>
            <w:r w:rsidRPr="003937CB">
              <w:t>Per nurodytą laiką nepilnai atsakyta į klausimus. Į papildomus klausimus atsakyta teisingai.</w:t>
            </w:r>
          </w:p>
          <w:p w:rsidR="001A1BD7" w:rsidRPr="003937CB" w:rsidRDefault="001A1BD7" w:rsidP="00A22E31">
            <w:pPr>
              <w:widowControl w:val="0"/>
            </w:pPr>
            <w:r w:rsidRPr="003937CB">
              <w:rPr>
                <w:b/>
                <w:bCs/>
              </w:rPr>
              <w:t xml:space="preserve">Puikiai: </w:t>
            </w:r>
            <w:r w:rsidRPr="003937CB">
              <w:t>Į pateiktus klausimus atsakyta laiku, be klaidų.</w:t>
            </w:r>
          </w:p>
        </w:tc>
      </w:tr>
      <w:tr w:rsidR="001A1BD7" w:rsidRPr="003937CB" w:rsidTr="00DF74C6">
        <w:trPr>
          <w:trHeight w:val="57"/>
        </w:trPr>
        <w:tc>
          <w:tcPr>
            <w:tcW w:w="1071" w:type="pct"/>
            <w:shd w:val="clear" w:color="auto" w:fill="auto"/>
          </w:tcPr>
          <w:p w:rsidR="001A1BD7" w:rsidRPr="003937CB" w:rsidRDefault="001A1BD7" w:rsidP="00A22E31">
            <w:pPr>
              <w:widowControl w:val="0"/>
              <w:numPr>
                <w:ilvl w:val="0"/>
                <w:numId w:val="57"/>
              </w:numPr>
              <w:ind w:left="0" w:firstLine="0"/>
            </w:pPr>
            <w:r w:rsidRPr="003937CB">
              <w:t>Išmanyti apie statinių puslapių kūrimą su HTML ir CSS</w:t>
            </w:r>
          </w:p>
        </w:tc>
        <w:tc>
          <w:tcPr>
            <w:tcW w:w="2073" w:type="pct"/>
            <w:shd w:val="clear" w:color="auto" w:fill="auto"/>
          </w:tcPr>
          <w:p w:rsidR="001A1BD7" w:rsidRPr="003937CB" w:rsidRDefault="001A1BD7" w:rsidP="00A22E31">
            <w:pPr>
              <w:widowControl w:val="0"/>
              <w:numPr>
                <w:ilvl w:val="1"/>
                <w:numId w:val="57"/>
              </w:numPr>
              <w:ind w:left="0" w:firstLine="0"/>
            </w:pPr>
            <w:r w:rsidRPr="003937CB">
              <w:rPr>
                <w:b/>
                <w:bCs/>
              </w:rPr>
              <w:t>Tema</w:t>
            </w:r>
            <w:r w:rsidRPr="003937CB">
              <w:t xml:space="preserve">: </w:t>
            </w:r>
            <w:r w:rsidRPr="003937CB">
              <w:rPr>
                <w:i/>
              </w:rPr>
              <w:t>Statinis puslapis su HTML ir CSS.</w:t>
            </w:r>
          </w:p>
          <w:p w:rsidR="001A1BD7" w:rsidRPr="003937CB" w:rsidRDefault="001A1BD7" w:rsidP="00A22E31">
            <w:pPr>
              <w:widowControl w:val="0"/>
              <w:numPr>
                <w:ilvl w:val="2"/>
                <w:numId w:val="57"/>
              </w:numPr>
              <w:ind w:left="0" w:firstLine="0"/>
            </w:pPr>
            <w:r w:rsidRPr="003937CB">
              <w:rPr>
                <w:b/>
                <w:bCs/>
              </w:rPr>
              <w:t xml:space="preserve">Užduotys: </w:t>
            </w:r>
            <w:r w:rsidRPr="003937CB">
              <w:t>Apibūdinti:</w:t>
            </w:r>
          </w:p>
          <w:p w:rsidR="001A1BD7" w:rsidRPr="003937CB" w:rsidRDefault="001A1BD7" w:rsidP="00A22E31">
            <w:pPr>
              <w:widowControl w:val="0"/>
              <w:numPr>
                <w:ilvl w:val="0"/>
                <w:numId w:val="26"/>
              </w:numPr>
              <w:tabs>
                <w:tab w:val="clear" w:pos="720"/>
              </w:tabs>
              <w:ind w:left="0" w:firstLine="0"/>
            </w:pPr>
            <w:r w:rsidRPr="003937CB">
              <w:t>HTML dokumento struktūra;</w:t>
            </w:r>
          </w:p>
          <w:p w:rsidR="001A1BD7" w:rsidRPr="003937CB" w:rsidRDefault="001A1BD7" w:rsidP="00A22E31">
            <w:pPr>
              <w:widowControl w:val="0"/>
              <w:numPr>
                <w:ilvl w:val="0"/>
                <w:numId w:val="26"/>
              </w:numPr>
              <w:tabs>
                <w:tab w:val="clear" w:pos="720"/>
              </w:tabs>
              <w:ind w:left="0" w:firstLine="0"/>
            </w:pPr>
            <w:r w:rsidRPr="003937CB">
              <w:t>Teksto formatavimas;</w:t>
            </w:r>
          </w:p>
          <w:p w:rsidR="001A1BD7" w:rsidRPr="003937CB" w:rsidRDefault="001A1BD7" w:rsidP="00A22E31">
            <w:pPr>
              <w:widowControl w:val="0"/>
              <w:numPr>
                <w:ilvl w:val="0"/>
                <w:numId w:val="26"/>
              </w:numPr>
              <w:tabs>
                <w:tab w:val="clear" w:pos="720"/>
              </w:tabs>
              <w:ind w:left="0" w:firstLine="0"/>
            </w:pPr>
            <w:r w:rsidRPr="003937CB">
              <w:t>Sąrašai ir apibrėžimai HTML dokumente;</w:t>
            </w:r>
          </w:p>
          <w:p w:rsidR="001A1BD7" w:rsidRPr="003937CB" w:rsidRDefault="001A1BD7" w:rsidP="00A22E31">
            <w:pPr>
              <w:widowControl w:val="0"/>
              <w:numPr>
                <w:ilvl w:val="0"/>
                <w:numId w:val="26"/>
              </w:numPr>
              <w:tabs>
                <w:tab w:val="clear" w:pos="720"/>
              </w:tabs>
              <w:ind w:left="0" w:firstLine="0"/>
            </w:pPr>
            <w:r w:rsidRPr="003937CB">
              <w:t>Spalvų kodai;</w:t>
            </w:r>
          </w:p>
          <w:p w:rsidR="001A1BD7" w:rsidRPr="003937CB" w:rsidRDefault="001A1BD7" w:rsidP="00A22E31">
            <w:pPr>
              <w:widowControl w:val="0"/>
              <w:numPr>
                <w:ilvl w:val="0"/>
                <w:numId w:val="26"/>
              </w:numPr>
              <w:tabs>
                <w:tab w:val="clear" w:pos="720"/>
              </w:tabs>
              <w:ind w:left="0" w:firstLine="0"/>
            </w:pPr>
            <w:r w:rsidRPr="003937CB">
              <w:lastRenderedPageBreak/>
              <w:t>Tinklalapio dizainas (CSS);</w:t>
            </w:r>
          </w:p>
          <w:p w:rsidR="001A1BD7" w:rsidRPr="003937CB" w:rsidRDefault="001A1BD7" w:rsidP="00A22E31">
            <w:pPr>
              <w:widowControl w:val="0"/>
              <w:numPr>
                <w:ilvl w:val="0"/>
                <w:numId w:val="26"/>
              </w:numPr>
              <w:tabs>
                <w:tab w:val="clear" w:pos="720"/>
              </w:tabs>
              <w:ind w:left="0" w:firstLine="0"/>
            </w:pPr>
            <w:r w:rsidRPr="003937CB">
              <w:t>Lentelės, jų formavimo schema;</w:t>
            </w:r>
          </w:p>
          <w:p w:rsidR="001A1BD7" w:rsidRPr="003937CB" w:rsidRDefault="001A1BD7" w:rsidP="00A22E31">
            <w:pPr>
              <w:widowControl w:val="0"/>
              <w:numPr>
                <w:ilvl w:val="0"/>
                <w:numId w:val="26"/>
              </w:numPr>
              <w:tabs>
                <w:tab w:val="clear" w:pos="720"/>
              </w:tabs>
              <w:ind w:left="0" w:firstLine="0"/>
            </w:pPr>
            <w:r w:rsidRPr="003937CB">
              <w:t>Formos, bendravimas su naudotoju;</w:t>
            </w:r>
          </w:p>
          <w:p w:rsidR="001A1BD7" w:rsidRPr="003937CB" w:rsidRDefault="001A1BD7" w:rsidP="00A22E31">
            <w:pPr>
              <w:widowControl w:val="0"/>
              <w:numPr>
                <w:ilvl w:val="0"/>
                <w:numId w:val="26"/>
              </w:numPr>
              <w:tabs>
                <w:tab w:val="clear" w:pos="720"/>
              </w:tabs>
              <w:ind w:left="0" w:firstLine="0"/>
            </w:pPr>
            <w:r w:rsidRPr="003937CB">
              <w:t>Papildomi simboliai;</w:t>
            </w:r>
          </w:p>
          <w:p w:rsidR="001A1BD7" w:rsidRPr="003937CB" w:rsidRDefault="001A1BD7" w:rsidP="00A22E31">
            <w:pPr>
              <w:widowControl w:val="0"/>
              <w:numPr>
                <w:ilvl w:val="0"/>
                <w:numId w:val="26"/>
              </w:numPr>
              <w:tabs>
                <w:tab w:val="clear" w:pos="720"/>
              </w:tabs>
              <w:ind w:left="0" w:firstLine="0"/>
            </w:pPr>
            <w:r w:rsidRPr="003937CB">
              <w:t>Nuorodos HTML dokumente;</w:t>
            </w:r>
          </w:p>
          <w:p w:rsidR="001A1BD7" w:rsidRPr="003937CB" w:rsidRDefault="001A1BD7" w:rsidP="00A22E31">
            <w:pPr>
              <w:widowControl w:val="0"/>
              <w:numPr>
                <w:ilvl w:val="0"/>
                <w:numId w:val="26"/>
              </w:numPr>
              <w:tabs>
                <w:tab w:val="clear" w:pos="720"/>
              </w:tabs>
              <w:ind w:left="0" w:firstLine="0"/>
            </w:pPr>
            <w:r w:rsidRPr="003937CB">
              <w:t>Darbas su paveikslėliais;</w:t>
            </w:r>
          </w:p>
          <w:p w:rsidR="001A1BD7" w:rsidRPr="003937CB" w:rsidRDefault="001A1BD7" w:rsidP="00A22E31">
            <w:pPr>
              <w:widowControl w:val="0"/>
              <w:numPr>
                <w:ilvl w:val="0"/>
                <w:numId w:val="26"/>
              </w:numPr>
              <w:tabs>
                <w:tab w:val="clear" w:pos="720"/>
              </w:tabs>
              <w:ind w:left="0" w:firstLine="0"/>
            </w:pPr>
            <w:r w:rsidRPr="003937CB">
              <w:t>Rėmeliai;</w:t>
            </w:r>
          </w:p>
          <w:p w:rsidR="001A1BD7" w:rsidRPr="003937CB" w:rsidRDefault="001A1BD7" w:rsidP="00A22E31">
            <w:pPr>
              <w:widowControl w:val="0"/>
              <w:numPr>
                <w:ilvl w:val="0"/>
                <w:numId w:val="26"/>
              </w:numPr>
              <w:tabs>
                <w:tab w:val="clear" w:pos="720"/>
              </w:tabs>
              <w:ind w:left="0" w:firstLine="0"/>
            </w:pPr>
            <w:r w:rsidRPr="003937CB">
              <w:t>Paprastos stiliaus lentelės;</w:t>
            </w:r>
          </w:p>
          <w:p w:rsidR="001A1BD7" w:rsidRPr="003937CB" w:rsidRDefault="001A1BD7" w:rsidP="00A22E31">
            <w:pPr>
              <w:widowControl w:val="0"/>
              <w:numPr>
                <w:ilvl w:val="0"/>
                <w:numId w:val="26"/>
              </w:numPr>
              <w:tabs>
                <w:tab w:val="clear" w:pos="720"/>
              </w:tabs>
              <w:ind w:left="0" w:firstLine="0"/>
            </w:pPr>
            <w:r w:rsidRPr="003937CB">
              <w:t>Elemento stiliaus klasių kūrimas.</w:t>
            </w:r>
          </w:p>
        </w:tc>
        <w:tc>
          <w:tcPr>
            <w:tcW w:w="1856" w:type="pct"/>
            <w:shd w:val="clear" w:color="auto" w:fill="auto"/>
          </w:tcPr>
          <w:p w:rsidR="001A1BD7" w:rsidRPr="003937CB" w:rsidRDefault="001A1BD7" w:rsidP="00A22E31">
            <w:pPr>
              <w:widowControl w:val="0"/>
            </w:pPr>
            <w:r w:rsidRPr="003937CB">
              <w:rPr>
                <w:b/>
                <w:bCs/>
              </w:rPr>
              <w:lastRenderedPageBreak/>
              <w:t xml:space="preserve">Patenkinamai: </w:t>
            </w:r>
            <w:r w:rsidRPr="003937CB">
              <w:t>Per nurodytą laiką nepilnai atsakyta į klausimus. Atsakant į papildomus klausimus klystama, nepilnai atsakoma.</w:t>
            </w:r>
          </w:p>
          <w:p w:rsidR="001A1BD7" w:rsidRPr="003937CB" w:rsidRDefault="001A1BD7" w:rsidP="00A22E31">
            <w:pPr>
              <w:widowControl w:val="0"/>
            </w:pPr>
            <w:r w:rsidRPr="003937CB">
              <w:rPr>
                <w:b/>
                <w:bCs/>
              </w:rPr>
              <w:t xml:space="preserve">Gerai: </w:t>
            </w:r>
            <w:r w:rsidRPr="003937CB">
              <w:t>Per nurodytą laiką nepilnai atsakyta į klausimus. Į papildomus klausimus atsakyta teisingai.</w:t>
            </w:r>
          </w:p>
          <w:p w:rsidR="001A1BD7" w:rsidRPr="003937CB" w:rsidRDefault="001A1BD7" w:rsidP="00A22E31">
            <w:pPr>
              <w:widowControl w:val="0"/>
            </w:pPr>
            <w:r w:rsidRPr="003937CB">
              <w:rPr>
                <w:b/>
                <w:bCs/>
              </w:rPr>
              <w:t xml:space="preserve">Puikiai: </w:t>
            </w:r>
            <w:r w:rsidRPr="003937CB">
              <w:t xml:space="preserve">Į pateiktus klausimus </w:t>
            </w:r>
            <w:r w:rsidRPr="003937CB">
              <w:lastRenderedPageBreak/>
              <w:t>atsakyta laiku, be klaidų.</w:t>
            </w:r>
          </w:p>
        </w:tc>
      </w:tr>
      <w:tr w:rsidR="001A1BD7" w:rsidRPr="003937CB" w:rsidTr="00DF74C6">
        <w:trPr>
          <w:trHeight w:val="57"/>
        </w:trPr>
        <w:tc>
          <w:tcPr>
            <w:tcW w:w="1071" w:type="pct"/>
            <w:shd w:val="clear" w:color="auto" w:fill="auto"/>
          </w:tcPr>
          <w:p w:rsidR="001A1BD7" w:rsidRPr="003937CB" w:rsidRDefault="001A1BD7" w:rsidP="00A22E31">
            <w:pPr>
              <w:widowControl w:val="0"/>
              <w:numPr>
                <w:ilvl w:val="0"/>
                <w:numId w:val="57"/>
              </w:numPr>
              <w:ind w:left="0" w:firstLine="0"/>
            </w:pPr>
            <w:r w:rsidRPr="003937CB">
              <w:lastRenderedPageBreak/>
              <w:t>Išmanyti apie dinaminių puslapių kūrimą su PHP ir MySQL</w:t>
            </w:r>
          </w:p>
        </w:tc>
        <w:tc>
          <w:tcPr>
            <w:tcW w:w="2073" w:type="pct"/>
            <w:shd w:val="clear" w:color="auto" w:fill="auto"/>
          </w:tcPr>
          <w:p w:rsidR="001A1BD7" w:rsidRPr="003937CB" w:rsidRDefault="001A1BD7" w:rsidP="00A22E31">
            <w:pPr>
              <w:widowControl w:val="0"/>
              <w:numPr>
                <w:ilvl w:val="1"/>
                <w:numId w:val="57"/>
              </w:numPr>
              <w:ind w:left="0" w:firstLine="0"/>
            </w:pPr>
            <w:r w:rsidRPr="003937CB">
              <w:rPr>
                <w:b/>
                <w:bCs/>
              </w:rPr>
              <w:t>Tema</w:t>
            </w:r>
            <w:r w:rsidRPr="003937CB">
              <w:t xml:space="preserve">: </w:t>
            </w:r>
            <w:r w:rsidRPr="003937CB">
              <w:rPr>
                <w:i/>
              </w:rPr>
              <w:t>Dinaminis puslapis su PHP ir MySQL.</w:t>
            </w:r>
          </w:p>
          <w:p w:rsidR="001A1BD7" w:rsidRPr="003937CB" w:rsidRDefault="001A1BD7" w:rsidP="00A22E31">
            <w:pPr>
              <w:widowControl w:val="0"/>
              <w:numPr>
                <w:ilvl w:val="2"/>
                <w:numId w:val="57"/>
              </w:numPr>
              <w:ind w:left="0" w:firstLine="0"/>
            </w:pPr>
            <w:r w:rsidRPr="003937CB">
              <w:rPr>
                <w:b/>
                <w:bCs/>
              </w:rPr>
              <w:t xml:space="preserve">Užduotys: </w:t>
            </w:r>
            <w:r w:rsidRPr="003937CB">
              <w:t>Įsisavinti duotą medžiagą:</w:t>
            </w:r>
          </w:p>
          <w:p w:rsidR="001A1BD7" w:rsidRPr="003937CB" w:rsidRDefault="001A1BD7" w:rsidP="00A22E31">
            <w:pPr>
              <w:widowControl w:val="0"/>
              <w:numPr>
                <w:ilvl w:val="0"/>
                <w:numId w:val="27"/>
              </w:numPr>
              <w:tabs>
                <w:tab w:val="clear" w:pos="720"/>
              </w:tabs>
              <w:ind w:left="0" w:firstLine="0"/>
            </w:pPr>
            <w:r w:rsidRPr="003937CB">
              <w:t>Dinaminių internetinių puslapių kūrimo technologijos;</w:t>
            </w:r>
          </w:p>
          <w:p w:rsidR="001A1BD7" w:rsidRPr="003937CB" w:rsidRDefault="001A1BD7" w:rsidP="00A22E31">
            <w:pPr>
              <w:widowControl w:val="0"/>
              <w:numPr>
                <w:ilvl w:val="0"/>
                <w:numId w:val="27"/>
              </w:numPr>
              <w:tabs>
                <w:tab w:val="clear" w:pos="720"/>
              </w:tabs>
              <w:ind w:left="0" w:firstLine="0"/>
            </w:pPr>
            <w:r w:rsidRPr="003937CB">
              <w:t>PHP programavimo kalba;</w:t>
            </w:r>
          </w:p>
          <w:p w:rsidR="001A1BD7" w:rsidRPr="003937CB" w:rsidRDefault="001A1BD7" w:rsidP="00A22E31">
            <w:pPr>
              <w:widowControl w:val="0"/>
              <w:numPr>
                <w:ilvl w:val="0"/>
                <w:numId w:val="27"/>
              </w:numPr>
              <w:tabs>
                <w:tab w:val="clear" w:pos="720"/>
              </w:tabs>
              <w:ind w:left="0" w:firstLine="0"/>
            </w:pPr>
            <w:r w:rsidRPr="003937CB">
              <w:t>Programinių priemonių die</w:t>
            </w:r>
            <w:r w:rsidRPr="003937CB">
              <w:softHyphen/>
              <w:t>gi</w:t>
            </w:r>
            <w:r w:rsidRPr="003937CB">
              <w:softHyphen/>
              <w:t>mas, parametrų nustatymas;</w:t>
            </w:r>
          </w:p>
          <w:p w:rsidR="001A1BD7" w:rsidRPr="003937CB" w:rsidRDefault="001A1BD7" w:rsidP="00A22E31">
            <w:pPr>
              <w:widowControl w:val="0"/>
              <w:numPr>
                <w:ilvl w:val="0"/>
                <w:numId w:val="27"/>
              </w:numPr>
              <w:tabs>
                <w:tab w:val="clear" w:pos="720"/>
              </w:tabs>
              <w:ind w:left="0" w:firstLine="0"/>
            </w:pPr>
            <w:r w:rsidRPr="003937CB">
              <w:t>PHP pagrindai:</w:t>
            </w:r>
          </w:p>
          <w:p w:rsidR="001A1BD7" w:rsidRPr="003937CB" w:rsidRDefault="001A1BD7" w:rsidP="00A22E31">
            <w:pPr>
              <w:widowControl w:val="0"/>
              <w:numPr>
                <w:ilvl w:val="1"/>
                <w:numId w:val="27"/>
              </w:numPr>
              <w:tabs>
                <w:tab w:val="clear" w:pos="1440"/>
              </w:tabs>
              <w:ind w:left="0" w:firstLine="0"/>
            </w:pPr>
            <w:r w:rsidRPr="003937CB">
              <w:t>Išvedimo konstrukcijos;</w:t>
            </w:r>
          </w:p>
          <w:p w:rsidR="001A1BD7" w:rsidRPr="003937CB" w:rsidRDefault="001A1BD7" w:rsidP="00A22E31">
            <w:pPr>
              <w:widowControl w:val="0"/>
              <w:numPr>
                <w:ilvl w:val="1"/>
                <w:numId w:val="27"/>
              </w:numPr>
              <w:tabs>
                <w:tab w:val="clear" w:pos="1440"/>
              </w:tabs>
              <w:ind w:left="0" w:firstLine="0"/>
            </w:pPr>
            <w:r w:rsidRPr="003937CB">
              <w:t>Kintamieji;</w:t>
            </w:r>
          </w:p>
          <w:p w:rsidR="001A1BD7" w:rsidRPr="003937CB" w:rsidRDefault="001A1BD7" w:rsidP="00A22E31">
            <w:pPr>
              <w:widowControl w:val="0"/>
              <w:numPr>
                <w:ilvl w:val="1"/>
                <w:numId w:val="27"/>
              </w:numPr>
              <w:tabs>
                <w:tab w:val="clear" w:pos="1440"/>
              </w:tabs>
              <w:ind w:left="0" w:firstLine="0"/>
            </w:pPr>
            <w:r w:rsidRPr="003937CB">
              <w:t>Duomenų tipai;</w:t>
            </w:r>
          </w:p>
          <w:p w:rsidR="001A1BD7" w:rsidRPr="003937CB" w:rsidRDefault="001A1BD7" w:rsidP="00A22E31">
            <w:pPr>
              <w:widowControl w:val="0"/>
              <w:numPr>
                <w:ilvl w:val="1"/>
                <w:numId w:val="27"/>
              </w:numPr>
              <w:tabs>
                <w:tab w:val="clear" w:pos="1440"/>
              </w:tabs>
              <w:ind w:left="0" w:firstLine="0"/>
            </w:pPr>
            <w:r w:rsidRPr="003937CB">
              <w:t>Operatoriai;</w:t>
            </w:r>
          </w:p>
          <w:p w:rsidR="001A1BD7" w:rsidRPr="003937CB" w:rsidRDefault="001A1BD7" w:rsidP="00A22E31">
            <w:pPr>
              <w:widowControl w:val="0"/>
              <w:numPr>
                <w:ilvl w:val="1"/>
                <w:numId w:val="27"/>
              </w:numPr>
              <w:tabs>
                <w:tab w:val="clear" w:pos="1440"/>
              </w:tabs>
              <w:ind w:left="0" w:firstLine="0"/>
            </w:pPr>
            <w:r w:rsidRPr="003937CB">
              <w:t>Sąlyginiai ir ciklo sakiniai;</w:t>
            </w:r>
          </w:p>
          <w:p w:rsidR="001A1BD7" w:rsidRPr="003937CB" w:rsidRDefault="001A1BD7" w:rsidP="00A22E31">
            <w:pPr>
              <w:widowControl w:val="0"/>
              <w:numPr>
                <w:ilvl w:val="1"/>
                <w:numId w:val="27"/>
              </w:numPr>
              <w:tabs>
                <w:tab w:val="clear" w:pos="1440"/>
              </w:tabs>
              <w:ind w:left="0" w:firstLine="0"/>
            </w:pPr>
            <w:r w:rsidRPr="003937CB">
              <w:t>Funkcijos;</w:t>
            </w:r>
          </w:p>
          <w:p w:rsidR="001A1BD7" w:rsidRPr="003937CB" w:rsidRDefault="001A1BD7" w:rsidP="00A22E31">
            <w:pPr>
              <w:widowControl w:val="0"/>
              <w:numPr>
                <w:ilvl w:val="1"/>
                <w:numId w:val="27"/>
              </w:numPr>
              <w:tabs>
                <w:tab w:val="clear" w:pos="1440"/>
              </w:tabs>
              <w:ind w:left="0" w:firstLine="0"/>
            </w:pPr>
            <w:r w:rsidRPr="003937CB">
              <w:t>Formos ir duomenų perdavimas;</w:t>
            </w:r>
          </w:p>
          <w:p w:rsidR="001A1BD7" w:rsidRPr="003937CB" w:rsidRDefault="001A1BD7" w:rsidP="00A22E31">
            <w:pPr>
              <w:widowControl w:val="0"/>
              <w:numPr>
                <w:ilvl w:val="1"/>
                <w:numId w:val="27"/>
              </w:numPr>
              <w:tabs>
                <w:tab w:val="clear" w:pos="1440"/>
              </w:tabs>
              <w:ind w:left="0" w:firstLine="0"/>
            </w:pPr>
            <w:r w:rsidRPr="003937CB">
              <w:t>Failų nuskaitymas;</w:t>
            </w:r>
          </w:p>
          <w:p w:rsidR="001A1BD7" w:rsidRPr="003937CB" w:rsidRDefault="001A1BD7" w:rsidP="00A22E31">
            <w:pPr>
              <w:widowControl w:val="0"/>
              <w:numPr>
                <w:ilvl w:val="0"/>
                <w:numId w:val="27"/>
              </w:numPr>
              <w:tabs>
                <w:tab w:val="clear" w:pos="720"/>
              </w:tabs>
              <w:ind w:left="0" w:firstLine="0"/>
            </w:pPr>
            <w:r w:rsidRPr="003937CB">
              <w:t>MySQL pagrindai;</w:t>
            </w:r>
          </w:p>
          <w:p w:rsidR="001A1BD7" w:rsidRPr="003937CB" w:rsidRDefault="001A1BD7" w:rsidP="00A22E31">
            <w:pPr>
              <w:widowControl w:val="0"/>
              <w:numPr>
                <w:ilvl w:val="1"/>
                <w:numId w:val="27"/>
              </w:numPr>
              <w:tabs>
                <w:tab w:val="clear" w:pos="1440"/>
              </w:tabs>
              <w:ind w:left="0" w:firstLine="0"/>
            </w:pPr>
            <w:r w:rsidRPr="003937CB">
              <w:t>Pažintis su duomenų bazėmis.</w:t>
            </w:r>
          </w:p>
        </w:tc>
        <w:tc>
          <w:tcPr>
            <w:tcW w:w="1856" w:type="pct"/>
            <w:shd w:val="clear" w:color="auto" w:fill="auto"/>
          </w:tcPr>
          <w:p w:rsidR="001A1BD7" w:rsidRPr="003937CB" w:rsidRDefault="001A1BD7" w:rsidP="00A22E31">
            <w:pPr>
              <w:widowControl w:val="0"/>
            </w:pPr>
            <w:r w:rsidRPr="003937CB">
              <w:rPr>
                <w:b/>
                <w:bCs/>
              </w:rPr>
              <w:t xml:space="preserve">Patenkinamai: </w:t>
            </w:r>
            <w:r w:rsidRPr="003937CB">
              <w:t>Per nurodytą laiką nepilnai atsakyta į klausimus. Atsakant į papildomus klausimus klystama, nepilnai atsakoma.</w:t>
            </w:r>
          </w:p>
          <w:p w:rsidR="001A1BD7" w:rsidRPr="003937CB" w:rsidRDefault="001A1BD7" w:rsidP="00A22E31">
            <w:pPr>
              <w:widowControl w:val="0"/>
            </w:pPr>
            <w:r w:rsidRPr="003937CB">
              <w:rPr>
                <w:b/>
                <w:bCs/>
              </w:rPr>
              <w:t xml:space="preserve">Gerai: </w:t>
            </w:r>
            <w:r w:rsidRPr="003937CB">
              <w:t>Per nurodytą laiką nepilnai atsakyta į klausimus. Į papildomus klausimus atsakyta teisingai.</w:t>
            </w:r>
          </w:p>
          <w:p w:rsidR="001A1BD7" w:rsidRPr="003937CB" w:rsidRDefault="001A1BD7" w:rsidP="00A22E31">
            <w:pPr>
              <w:widowControl w:val="0"/>
            </w:pPr>
            <w:r w:rsidRPr="003937CB">
              <w:rPr>
                <w:b/>
                <w:bCs/>
              </w:rPr>
              <w:t xml:space="preserve">Puikiai: </w:t>
            </w:r>
            <w:r w:rsidRPr="003937CB">
              <w:t>Į pateiktus klausimus atsakyta laiku, be klaidų.</w:t>
            </w:r>
          </w:p>
        </w:tc>
      </w:tr>
      <w:tr w:rsidR="001A1BD7" w:rsidRPr="003937CB" w:rsidTr="00DF74C6">
        <w:trPr>
          <w:trHeight w:val="57"/>
        </w:trPr>
        <w:tc>
          <w:tcPr>
            <w:tcW w:w="1071" w:type="pct"/>
            <w:shd w:val="clear" w:color="auto" w:fill="auto"/>
          </w:tcPr>
          <w:p w:rsidR="001A1BD7" w:rsidRPr="003937CB" w:rsidRDefault="001A1BD7" w:rsidP="00A22E31">
            <w:pPr>
              <w:widowControl w:val="0"/>
              <w:numPr>
                <w:ilvl w:val="0"/>
                <w:numId w:val="57"/>
              </w:numPr>
              <w:ind w:left="0" w:firstLine="0"/>
            </w:pPr>
            <w:r w:rsidRPr="003937CB">
              <w:t>Suprojektuoti internetinį puslapį pagal kliento poreikius (užduotį)</w:t>
            </w:r>
          </w:p>
        </w:tc>
        <w:tc>
          <w:tcPr>
            <w:tcW w:w="2073" w:type="pct"/>
            <w:shd w:val="clear" w:color="auto" w:fill="auto"/>
          </w:tcPr>
          <w:p w:rsidR="001A1BD7" w:rsidRPr="003937CB" w:rsidRDefault="001A1BD7" w:rsidP="00A22E31">
            <w:pPr>
              <w:widowControl w:val="0"/>
              <w:numPr>
                <w:ilvl w:val="1"/>
                <w:numId w:val="57"/>
              </w:numPr>
              <w:ind w:left="0" w:firstLine="0"/>
            </w:pPr>
            <w:r w:rsidRPr="003937CB">
              <w:rPr>
                <w:b/>
                <w:bCs/>
              </w:rPr>
              <w:t xml:space="preserve">Tema: </w:t>
            </w:r>
            <w:r w:rsidRPr="003937CB">
              <w:rPr>
                <w:i/>
              </w:rPr>
              <w:t>Internetinio puslapio projektavimas ir užduočių analizė.</w:t>
            </w:r>
          </w:p>
          <w:p w:rsidR="001A1BD7" w:rsidRPr="003937CB" w:rsidRDefault="001A1BD7" w:rsidP="00A22E31">
            <w:pPr>
              <w:widowControl w:val="0"/>
              <w:numPr>
                <w:ilvl w:val="2"/>
                <w:numId w:val="57"/>
              </w:numPr>
              <w:ind w:left="0" w:firstLine="0"/>
            </w:pPr>
            <w:r w:rsidRPr="003937CB">
              <w:rPr>
                <w:b/>
                <w:bCs/>
              </w:rPr>
              <w:t xml:space="preserve">Užduotys: </w:t>
            </w:r>
            <w:r w:rsidRPr="003937CB">
              <w:t>Atlikti užduotis pagal temas:</w:t>
            </w:r>
          </w:p>
          <w:p w:rsidR="001A1BD7" w:rsidRPr="003937CB" w:rsidRDefault="001A1BD7" w:rsidP="00A22E31">
            <w:pPr>
              <w:pStyle w:val="Sraopastraipa"/>
              <w:widowControl w:val="0"/>
              <w:numPr>
                <w:ilvl w:val="0"/>
                <w:numId w:val="28"/>
              </w:numPr>
              <w:tabs>
                <w:tab w:val="clear" w:pos="720"/>
              </w:tabs>
              <w:ind w:left="0" w:firstLine="0"/>
            </w:pPr>
            <w:r w:rsidRPr="003937CB">
              <w:t>Internetinio puslapio projektavimas;</w:t>
            </w:r>
          </w:p>
          <w:p w:rsidR="001A1BD7" w:rsidRPr="003937CB" w:rsidRDefault="001A1BD7" w:rsidP="00A22E31">
            <w:pPr>
              <w:pStyle w:val="Sraopastraipa"/>
              <w:widowControl w:val="0"/>
              <w:numPr>
                <w:ilvl w:val="0"/>
                <w:numId w:val="28"/>
              </w:numPr>
              <w:tabs>
                <w:tab w:val="clear" w:pos="720"/>
              </w:tabs>
              <w:ind w:left="0" w:firstLine="0"/>
            </w:pPr>
            <w:r w:rsidRPr="003937CB">
              <w:t>Programavimo kalbos(ų) parinkimas;</w:t>
            </w:r>
          </w:p>
          <w:p w:rsidR="001A1BD7" w:rsidRPr="003937CB" w:rsidRDefault="001A1BD7" w:rsidP="00A22E31">
            <w:pPr>
              <w:pStyle w:val="Sraopastraipa"/>
              <w:widowControl w:val="0"/>
              <w:numPr>
                <w:ilvl w:val="0"/>
                <w:numId w:val="28"/>
              </w:numPr>
              <w:tabs>
                <w:tab w:val="clear" w:pos="720"/>
              </w:tabs>
              <w:ind w:left="0" w:firstLine="0"/>
            </w:pPr>
            <w:r w:rsidRPr="003937CB">
              <w:t>Turinio valdymo sistemos parinkimas;</w:t>
            </w:r>
          </w:p>
          <w:p w:rsidR="001A1BD7" w:rsidRPr="003937CB" w:rsidRDefault="001A1BD7" w:rsidP="00A22E31">
            <w:pPr>
              <w:pStyle w:val="Sraopastraipa"/>
              <w:widowControl w:val="0"/>
              <w:numPr>
                <w:ilvl w:val="0"/>
                <w:numId w:val="28"/>
              </w:numPr>
              <w:tabs>
                <w:tab w:val="clear" w:pos="720"/>
              </w:tabs>
              <w:ind w:left="0" w:firstLine="0"/>
            </w:pPr>
            <w:r w:rsidRPr="003937CB">
              <w:t>Serverio konfigūravimas ir vardo (domain registravimas).</w:t>
            </w:r>
          </w:p>
        </w:tc>
        <w:tc>
          <w:tcPr>
            <w:tcW w:w="1856" w:type="pct"/>
            <w:shd w:val="clear" w:color="auto" w:fill="auto"/>
          </w:tcPr>
          <w:p w:rsidR="001A1BD7" w:rsidRPr="003937CB" w:rsidRDefault="001A1BD7" w:rsidP="00A22E31">
            <w:pPr>
              <w:widowControl w:val="0"/>
            </w:pPr>
            <w:r w:rsidRPr="003937CB">
              <w:rPr>
                <w:b/>
                <w:bCs/>
              </w:rPr>
              <w:t xml:space="preserve">Patenkinamai: </w:t>
            </w:r>
            <w:r w:rsidRPr="003937CB">
              <w:t>Per nurodytą laiką nepilnai atlikta užduotis. Atsakant į papildomus klausimus klystama, nepilnai atsakoma.</w:t>
            </w:r>
          </w:p>
          <w:p w:rsidR="001A1BD7" w:rsidRPr="003937CB" w:rsidRDefault="001A1BD7" w:rsidP="00A22E31">
            <w:pPr>
              <w:widowControl w:val="0"/>
            </w:pPr>
            <w:r w:rsidRPr="003937CB">
              <w:rPr>
                <w:b/>
                <w:bCs/>
              </w:rPr>
              <w:t xml:space="preserve">Gerai: </w:t>
            </w:r>
            <w:r w:rsidRPr="003937CB">
              <w:t>Per nurodytą laiką nepilnai atlikta užduotis. Į papildomus klausimus atsakyta teisingai.</w:t>
            </w:r>
          </w:p>
          <w:p w:rsidR="001A1BD7" w:rsidRPr="003937CB" w:rsidRDefault="001A1BD7" w:rsidP="00A22E31">
            <w:pPr>
              <w:widowControl w:val="0"/>
            </w:pPr>
            <w:r w:rsidRPr="003937CB">
              <w:rPr>
                <w:b/>
                <w:bCs/>
              </w:rPr>
              <w:t xml:space="preserve">Puikiai: </w:t>
            </w:r>
            <w:r w:rsidRPr="003937CB">
              <w:t>Praktinė užduotis atlikta laiku, be klaidų.</w:t>
            </w:r>
          </w:p>
        </w:tc>
      </w:tr>
      <w:tr w:rsidR="001A1BD7" w:rsidRPr="003937CB" w:rsidTr="00DF74C6">
        <w:trPr>
          <w:trHeight w:val="57"/>
        </w:trPr>
        <w:tc>
          <w:tcPr>
            <w:tcW w:w="1071" w:type="pct"/>
            <w:shd w:val="clear" w:color="auto" w:fill="auto"/>
          </w:tcPr>
          <w:p w:rsidR="001A1BD7" w:rsidRPr="003937CB" w:rsidRDefault="001A1BD7" w:rsidP="00A22E31">
            <w:pPr>
              <w:widowControl w:val="0"/>
              <w:numPr>
                <w:ilvl w:val="0"/>
                <w:numId w:val="57"/>
              </w:numPr>
              <w:ind w:left="0" w:firstLine="0"/>
            </w:pPr>
            <w:r w:rsidRPr="003937CB">
              <w:t>Sukurti internetinį puslapį pagal jau paruoštą projektą</w:t>
            </w:r>
          </w:p>
        </w:tc>
        <w:tc>
          <w:tcPr>
            <w:tcW w:w="2073" w:type="pct"/>
            <w:shd w:val="clear" w:color="auto" w:fill="auto"/>
          </w:tcPr>
          <w:p w:rsidR="001A1BD7" w:rsidRPr="003937CB" w:rsidRDefault="001A1BD7" w:rsidP="00A22E31">
            <w:pPr>
              <w:widowControl w:val="0"/>
              <w:numPr>
                <w:ilvl w:val="1"/>
                <w:numId w:val="57"/>
              </w:numPr>
              <w:ind w:left="0" w:firstLine="0"/>
            </w:pPr>
            <w:r w:rsidRPr="003937CB">
              <w:rPr>
                <w:b/>
                <w:bCs/>
              </w:rPr>
              <w:t xml:space="preserve">Tema: </w:t>
            </w:r>
            <w:r w:rsidRPr="003937CB">
              <w:rPr>
                <w:i/>
              </w:rPr>
              <w:t>Internetinio puslapio kūrimas.</w:t>
            </w:r>
          </w:p>
          <w:p w:rsidR="001A1BD7" w:rsidRPr="003937CB" w:rsidRDefault="001A1BD7" w:rsidP="00A22E31">
            <w:pPr>
              <w:widowControl w:val="0"/>
              <w:numPr>
                <w:ilvl w:val="2"/>
                <w:numId w:val="57"/>
              </w:numPr>
              <w:ind w:left="0" w:firstLine="0"/>
            </w:pPr>
            <w:r w:rsidRPr="003937CB">
              <w:rPr>
                <w:b/>
                <w:bCs/>
              </w:rPr>
              <w:t xml:space="preserve">Užduotys: </w:t>
            </w:r>
            <w:r w:rsidRPr="003937CB">
              <w:t>Atlikti užduotis pagal temas:</w:t>
            </w:r>
          </w:p>
          <w:p w:rsidR="001A1BD7" w:rsidRPr="003937CB" w:rsidRDefault="001A1BD7" w:rsidP="00A22E31">
            <w:pPr>
              <w:pStyle w:val="Sraopastraipa"/>
              <w:widowControl w:val="0"/>
              <w:numPr>
                <w:ilvl w:val="0"/>
                <w:numId w:val="29"/>
              </w:numPr>
              <w:ind w:left="0" w:firstLine="0"/>
            </w:pPr>
            <w:r w:rsidRPr="003937CB">
              <w:t>Internetinio puslapio kūrimas pagal paruošta projektą;</w:t>
            </w:r>
          </w:p>
          <w:p w:rsidR="001A1BD7" w:rsidRPr="003937CB" w:rsidRDefault="001A1BD7" w:rsidP="00A22E31">
            <w:pPr>
              <w:pStyle w:val="Sraopastraipa"/>
              <w:widowControl w:val="0"/>
              <w:numPr>
                <w:ilvl w:val="1"/>
                <w:numId w:val="29"/>
              </w:numPr>
              <w:ind w:left="0" w:firstLine="0"/>
            </w:pPr>
            <w:r w:rsidRPr="003937CB">
              <w:t>Turinio valdymo sistemos pritaikymas;</w:t>
            </w:r>
          </w:p>
          <w:p w:rsidR="001A1BD7" w:rsidRPr="003937CB" w:rsidRDefault="001A1BD7" w:rsidP="00A22E31">
            <w:pPr>
              <w:pStyle w:val="Sraopastraipa"/>
              <w:widowControl w:val="0"/>
              <w:numPr>
                <w:ilvl w:val="1"/>
                <w:numId w:val="29"/>
              </w:numPr>
              <w:ind w:left="0" w:firstLine="0"/>
            </w:pPr>
            <w:r w:rsidRPr="003937CB">
              <w:t>Kodavimas;</w:t>
            </w:r>
          </w:p>
          <w:p w:rsidR="001A1BD7" w:rsidRPr="003937CB" w:rsidRDefault="001A1BD7" w:rsidP="00A22E31">
            <w:pPr>
              <w:pStyle w:val="Sraopastraipa"/>
              <w:widowControl w:val="0"/>
              <w:numPr>
                <w:ilvl w:val="1"/>
                <w:numId w:val="29"/>
              </w:numPr>
              <w:ind w:left="0" w:firstLine="0"/>
            </w:pPr>
            <w:r w:rsidRPr="003937CB">
              <w:t>Dizaino kūrimas;</w:t>
            </w:r>
          </w:p>
          <w:p w:rsidR="001A1BD7" w:rsidRPr="003937CB" w:rsidRDefault="001A1BD7" w:rsidP="00A22E31">
            <w:pPr>
              <w:pStyle w:val="Sraopastraipa"/>
              <w:widowControl w:val="0"/>
              <w:numPr>
                <w:ilvl w:val="1"/>
                <w:numId w:val="29"/>
              </w:numPr>
              <w:ind w:left="0" w:firstLine="0"/>
            </w:pPr>
            <w:r w:rsidRPr="003937CB">
              <w:t>Papildomų modulių pritai</w:t>
            </w:r>
            <w:r w:rsidRPr="003937CB">
              <w:softHyphen/>
              <w:t>ky</w:t>
            </w:r>
            <w:r w:rsidRPr="003937CB">
              <w:softHyphen/>
              <w:t>mas ir kūrimas;</w:t>
            </w:r>
          </w:p>
          <w:p w:rsidR="001A1BD7" w:rsidRPr="003937CB" w:rsidRDefault="001A1BD7" w:rsidP="00A22E31">
            <w:pPr>
              <w:pStyle w:val="Sraopastraipa"/>
              <w:widowControl w:val="0"/>
              <w:ind w:left="0"/>
            </w:pPr>
            <w:r w:rsidRPr="003937CB">
              <w:t>Duomenų įkėlimas į puslapį.</w:t>
            </w:r>
          </w:p>
        </w:tc>
        <w:tc>
          <w:tcPr>
            <w:tcW w:w="1856" w:type="pct"/>
            <w:shd w:val="clear" w:color="auto" w:fill="auto"/>
          </w:tcPr>
          <w:p w:rsidR="001A1BD7" w:rsidRPr="003937CB" w:rsidRDefault="001A1BD7" w:rsidP="00A22E31">
            <w:pPr>
              <w:widowControl w:val="0"/>
            </w:pPr>
            <w:r w:rsidRPr="003937CB">
              <w:rPr>
                <w:b/>
                <w:bCs/>
              </w:rPr>
              <w:t xml:space="preserve">Patenkinamai: </w:t>
            </w:r>
            <w:r w:rsidRPr="003937CB">
              <w:t>Per nurodytą laiką nepilnai atlikta užduotis. Atsakant į papildomus klausimus klystama, nepilnai atsakoma.</w:t>
            </w:r>
          </w:p>
          <w:p w:rsidR="001A1BD7" w:rsidRPr="003937CB" w:rsidRDefault="001A1BD7" w:rsidP="00A22E31">
            <w:pPr>
              <w:widowControl w:val="0"/>
            </w:pPr>
            <w:r w:rsidRPr="003937CB">
              <w:rPr>
                <w:b/>
                <w:bCs/>
              </w:rPr>
              <w:t xml:space="preserve">Gerai: </w:t>
            </w:r>
            <w:r w:rsidRPr="003937CB">
              <w:t>Per nurodytą laiką nepilnai atlikta užduotis. Į papildomus klausimus atsakyta teisingai.</w:t>
            </w:r>
          </w:p>
          <w:p w:rsidR="001A1BD7" w:rsidRPr="003937CB" w:rsidRDefault="001A1BD7" w:rsidP="00A22E31">
            <w:pPr>
              <w:widowControl w:val="0"/>
            </w:pPr>
            <w:r w:rsidRPr="003937CB">
              <w:rPr>
                <w:b/>
                <w:bCs/>
              </w:rPr>
              <w:t xml:space="preserve">Puikiai: </w:t>
            </w:r>
            <w:r w:rsidRPr="003937CB">
              <w:t>Praktinė užduotis atlikta laiku, be klaidų.</w:t>
            </w:r>
          </w:p>
        </w:tc>
      </w:tr>
      <w:tr w:rsidR="001A1BD7" w:rsidRPr="003937CB" w:rsidTr="00DF74C6">
        <w:trPr>
          <w:trHeight w:val="57"/>
        </w:trPr>
        <w:tc>
          <w:tcPr>
            <w:tcW w:w="1071" w:type="pct"/>
            <w:shd w:val="clear" w:color="auto" w:fill="auto"/>
          </w:tcPr>
          <w:p w:rsidR="001A1BD7" w:rsidRPr="003937CB" w:rsidRDefault="001A1BD7" w:rsidP="00A22E31">
            <w:pPr>
              <w:widowControl w:val="0"/>
              <w:numPr>
                <w:ilvl w:val="0"/>
                <w:numId w:val="57"/>
              </w:numPr>
              <w:ind w:left="0" w:firstLine="0"/>
            </w:pPr>
            <w:r w:rsidRPr="003937CB">
              <w:t>Patalpinti jau sukurtą puslapį į serverį ir ištestuoti</w:t>
            </w:r>
          </w:p>
        </w:tc>
        <w:tc>
          <w:tcPr>
            <w:tcW w:w="2073" w:type="pct"/>
            <w:shd w:val="clear" w:color="auto" w:fill="auto"/>
          </w:tcPr>
          <w:p w:rsidR="001A1BD7" w:rsidRPr="003937CB" w:rsidRDefault="001A1BD7" w:rsidP="00A22E31">
            <w:pPr>
              <w:widowControl w:val="0"/>
              <w:numPr>
                <w:ilvl w:val="1"/>
                <w:numId w:val="57"/>
              </w:numPr>
              <w:ind w:left="0" w:firstLine="0"/>
            </w:pPr>
            <w:r w:rsidRPr="003937CB">
              <w:rPr>
                <w:b/>
                <w:bCs/>
              </w:rPr>
              <w:t xml:space="preserve">Tema: </w:t>
            </w:r>
            <w:r w:rsidRPr="003937CB">
              <w:rPr>
                <w:i/>
              </w:rPr>
              <w:t>Internetinio puslapio talpinimas ir testavimas.</w:t>
            </w:r>
          </w:p>
          <w:p w:rsidR="001A1BD7" w:rsidRPr="003937CB" w:rsidRDefault="001A1BD7" w:rsidP="00A22E31">
            <w:pPr>
              <w:widowControl w:val="0"/>
              <w:numPr>
                <w:ilvl w:val="2"/>
                <w:numId w:val="57"/>
              </w:numPr>
              <w:ind w:left="0" w:firstLine="0"/>
            </w:pPr>
            <w:r w:rsidRPr="003937CB">
              <w:rPr>
                <w:b/>
                <w:bCs/>
              </w:rPr>
              <w:t xml:space="preserve">Užduotys: </w:t>
            </w:r>
            <w:r w:rsidRPr="003937CB">
              <w:t xml:space="preserve">Atlikti užduotis pagal </w:t>
            </w:r>
            <w:r w:rsidRPr="003937CB">
              <w:lastRenderedPageBreak/>
              <w:t>temas:</w:t>
            </w:r>
          </w:p>
          <w:p w:rsidR="001A1BD7" w:rsidRPr="003937CB" w:rsidRDefault="001A1BD7" w:rsidP="00A22E31">
            <w:pPr>
              <w:pStyle w:val="Sraopastraipa"/>
              <w:widowControl w:val="0"/>
              <w:numPr>
                <w:ilvl w:val="0"/>
                <w:numId w:val="29"/>
              </w:numPr>
              <w:ind w:left="0" w:firstLine="0"/>
            </w:pPr>
            <w:r w:rsidRPr="003937CB">
              <w:t>Sukurto internetinio puslapio talpinimas į serverį;</w:t>
            </w:r>
          </w:p>
          <w:p w:rsidR="001A1BD7" w:rsidRPr="003937CB" w:rsidRDefault="001A1BD7" w:rsidP="00A22E31">
            <w:pPr>
              <w:pStyle w:val="Sraopastraipa"/>
              <w:widowControl w:val="0"/>
              <w:numPr>
                <w:ilvl w:val="0"/>
                <w:numId w:val="29"/>
              </w:numPr>
              <w:ind w:left="0" w:firstLine="0"/>
            </w:pPr>
            <w:r w:rsidRPr="003937CB">
              <w:t>Internetinio puslapio vardo (domain) registravimas;</w:t>
            </w:r>
          </w:p>
          <w:p w:rsidR="001A1BD7" w:rsidRPr="003937CB" w:rsidRDefault="001A1BD7" w:rsidP="00A22E31">
            <w:pPr>
              <w:pStyle w:val="Sraopastraipa"/>
              <w:widowControl w:val="0"/>
              <w:numPr>
                <w:ilvl w:val="0"/>
                <w:numId w:val="29"/>
              </w:numPr>
              <w:ind w:left="0" w:firstLine="0"/>
            </w:pPr>
            <w:r w:rsidRPr="003937CB">
              <w:t>Galutinis puslapio testavimas.</w:t>
            </w:r>
          </w:p>
        </w:tc>
        <w:tc>
          <w:tcPr>
            <w:tcW w:w="1856" w:type="pct"/>
            <w:shd w:val="clear" w:color="auto" w:fill="auto"/>
          </w:tcPr>
          <w:p w:rsidR="001A1BD7" w:rsidRPr="003937CB" w:rsidRDefault="001A1BD7" w:rsidP="00A22E31">
            <w:pPr>
              <w:widowControl w:val="0"/>
            </w:pPr>
            <w:r w:rsidRPr="003937CB">
              <w:rPr>
                <w:b/>
                <w:bCs/>
              </w:rPr>
              <w:lastRenderedPageBreak/>
              <w:t xml:space="preserve">Patenkinamai: </w:t>
            </w:r>
            <w:r w:rsidRPr="003937CB">
              <w:t>Per nurodytą lai</w:t>
            </w:r>
            <w:r w:rsidRPr="003937CB">
              <w:softHyphen/>
              <w:t>ką nepilnai atlikta užduotis. At</w:t>
            </w:r>
            <w:r w:rsidRPr="003937CB">
              <w:softHyphen/>
              <w:t>sakant į papildomus klau</w:t>
            </w:r>
            <w:r w:rsidRPr="003937CB">
              <w:softHyphen/>
              <w:t>si</w:t>
            </w:r>
            <w:r w:rsidRPr="003937CB">
              <w:softHyphen/>
              <w:t xml:space="preserve">mus klystama, </w:t>
            </w:r>
            <w:r w:rsidRPr="003937CB">
              <w:lastRenderedPageBreak/>
              <w:t>nepilnai atsakoma.</w:t>
            </w:r>
          </w:p>
          <w:p w:rsidR="001A1BD7" w:rsidRPr="003937CB" w:rsidRDefault="001A1BD7" w:rsidP="00A22E31">
            <w:pPr>
              <w:widowControl w:val="0"/>
            </w:pPr>
            <w:r w:rsidRPr="003937CB">
              <w:rPr>
                <w:b/>
                <w:bCs/>
              </w:rPr>
              <w:t xml:space="preserve">Gerai: </w:t>
            </w:r>
            <w:r w:rsidRPr="003937CB">
              <w:t>Per nurodytą laiką ne</w:t>
            </w:r>
            <w:r w:rsidRPr="003937CB">
              <w:softHyphen/>
              <w:t>pil</w:t>
            </w:r>
            <w:r w:rsidRPr="003937CB">
              <w:softHyphen/>
              <w:t>nai atlikta užduotis. Į pa</w:t>
            </w:r>
            <w:r w:rsidRPr="003937CB">
              <w:softHyphen/>
              <w:t>pil</w:t>
            </w:r>
            <w:r w:rsidRPr="003937CB">
              <w:softHyphen/>
              <w:t>do</w:t>
            </w:r>
            <w:r w:rsidRPr="003937CB">
              <w:softHyphen/>
              <w:t>mus klausimus atsakyta teisingai.</w:t>
            </w:r>
          </w:p>
          <w:p w:rsidR="001A1BD7" w:rsidRPr="003937CB" w:rsidRDefault="001A1BD7" w:rsidP="00A22E31">
            <w:pPr>
              <w:widowControl w:val="0"/>
            </w:pPr>
            <w:r w:rsidRPr="003937CB">
              <w:rPr>
                <w:b/>
                <w:bCs/>
              </w:rPr>
              <w:t xml:space="preserve">Puikiai: </w:t>
            </w:r>
            <w:r w:rsidRPr="003937CB">
              <w:t>Praktinė užduotis atlikta laiku, be klaidų.</w:t>
            </w:r>
          </w:p>
        </w:tc>
      </w:tr>
      <w:tr w:rsidR="001A1BD7" w:rsidRPr="003937CB" w:rsidTr="00DF74C6">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1A1BD7" w:rsidRPr="007B4284" w:rsidRDefault="001A1BD7" w:rsidP="00A22E31">
            <w:pPr>
              <w:widowControl w:val="0"/>
            </w:pPr>
            <w:r w:rsidRPr="007B4284">
              <w:lastRenderedPageBreak/>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1A1BD7" w:rsidRPr="003937CB" w:rsidRDefault="001A1BD7" w:rsidP="00A22E31">
            <w:pPr>
              <w:widowControl w:val="0"/>
            </w:pPr>
            <w:r w:rsidRPr="003937CB">
              <w:t>Mokymo(</w:t>
            </w:r>
            <w:proofErr w:type="spellStart"/>
            <w:r w:rsidRPr="003937CB">
              <w:t>si</w:t>
            </w:r>
            <w:proofErr w:type="spellEnd"/>
            <w:r w:rsidRPr="003937CB">
              <w:t>) medžiaga:</w:t>
            </w:r>
          </w:p>
          <w:p w:rsidR="001A1BD7" w:rsidRPr="003937CB" w:rsidRDefault="001A1BD7" w:rsidP="00A22E31">
            <w:pPr>
              <w:widowControl w:val="0"/>
            </w:pPr>
            <w:r w:rsidRPr="003937CB">
              <w:t>Kompiuterių tinklų derintojo modulinė profesinio mokymo programa;</w:t>
            </w:r>
          </w:p>
          <w:p w:rsidR="001A1BD7" w:rsidRPr="003937CB" w:rsidRDefault="001A1BD7" w:rsidP="00A22E31">
            <w:pPr>
              <w:widowControl w:val="0"/>
            </w:pPr>
            <w:r w:rsidRPr="003937CB">
              <w:t>Teorinių ir praktinių užduočių mokinio sąsiuvinis;</w:t>
            </w:r>
          </w:p>
          <w:p w:rsidR="001A1BD7" w:rsidRPr="003937CB" w:rsidRDefault="001A1BD7" w:rsidP="00A22E31">
            <w:pPr>
              <w:widowControl w:val="0"/>
            </w:pPr>
            <w:r w:rsidRPr="003937CB">
              <w:t>Testas turimiems gebėjimams vertinti;</w:t>
            </w:r>
          </w:p>
          <w:p w:rsidR="001A1BD7" w:rsidRPr="003937CB" w:rsidRDefault="001A1BD7" w:rsidP="00A22E31">
            <w:pPr>
              <w:widowControl w:val="0"/>
            </w:pPr>
            <w:r w:rsidRPr="003937CB">
              <w:t>Vadovėliai ir kita mokomoji medžiaga.</w:t>
            </w:r>
          </w:p>
          <w:p w:rsidR="001A1BD7" w:rsidRPr="003937CB" w:rsidRDefault="001A1BD7" w:rsidP="00A22E31">
            <w:pPr>
              <w:widowControl w:val="0"/>
            </w:pPr>
            <w:r w:rsidRPr="003937CB">
              <w:t>Mokymo(</w:t>
            </w:r>
            <w:proofErr w:type="spellStart"/>
            <w:r w:rsidRPr="003937CB">
              <w:t>si</w:t>
            </w:r>
            <w:proofErr w:type="spellEnd"/>
            <w:r w:rsidRPr="003937CB">
              <w:t>) priemonės:</w:t>
            </w:r>
          </w:p>
          <w:p w:rsidR="001A1BD7" w:rsidRPr="003937CB" w:rsidRDefault="001A1BD7" w:rsidP="00A22E31">
            <w:pPr>
              <w:widowControl w:val="0"/>
            </w:pPr>
            <w:r w:rsidRPr="003937CB">
              <w:t>Techninės priemonės mokymo(</w:t>
            </w:r>
            <w:proofErr w:type="spellStart"/>
            <w:r w:rsidRPr="003937CB">
              <w:t>si</w:t>
            </w:r>
            <w:proofErr w:type="spellEnd"/>
            <w:r w:rsidRPr="003937CB">
              <w:t>) medžiagai iliustruoti, vizualizuoti, pristatyti.</w:t>
            </w:r>
          </w:p>
        </w:tc>
      </w:tr>
      <w:tr w:rsidR="001A1BD7" w:rsidRPr="003937CB" w:rsidTr="00DF74C6">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1A1BD7" w:rsidRPr="007B4284" w:rsidRDefault="001A1BD7" w:rsidP="00A22E31">
            <w:pPr>
              <w:widowControl w:val="0"/>
            </w:pPr>
            <w:r w:rsidRPr="007B4284">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1A1BD7" w:rsidRPr="003937CB" w:rsidRDefault="001A1BD7" w:rsidP="00A22E31">
            <w:pPr>
              <w:widowControl w:val="0"/>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1A1BD7" w:rsidRPr="003937CB" w:rsidRDefault="001A1BD7" w:rsidP="00A22E31">
            <w:pPr>
              <w:widowControl w:val="0"/>
            </w:pPr>
            <w:r w:rsidRPr="003937CB">
              <w:t>Praktinio mokymo klasė (patalpa), aprūpinta kompiuteriais, programine įranga, testavimo 5ranga.</w:t>
            </w:r>
          </w:p>
        </w:tc>
      </w:tr>
      <w:tr w:rsidR="001A1BD7" w:rsidRPr="003937CB" w:rsidTr="00DF74C6">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1A1BD7" w:rsidRPr="007B4284" w:rsidRDefault="001A1BD7" w:rsidP="00A22E31">
            <w:pPr>
              <w:widowControl w:val="0"/>
            </w:pPr>
            <w:r w:rsidRPr="007B4284">
              <w:t>Reikalavimai mokytojų kvalifikacijai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1A1BD7" w:rsidRPr="003937CB" w:rsidRDefault="001A1BD7" w:rsidP="00A22E31">
            <w:pPr>
              <w:widowControl w:val="0"/>
            </w:pPr>
            <w:r w:rsidRPr="003937CB">
              <w:t>Modulį gali vesti mokytojas, turintis:</w:t>
            </w:r>
          </w:p>
          <w:p w:rsidR="001A1BD7" w:rsidRPr="003937CB" w:rsidRDefault="001A1BD7" w:rsidP="00A22E31">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A1BD7" w:rsidRPr="003937CB" w:rsidRDefault="001A1BD7" w:rsidP="0008558B">
            <w:pPr>
              <w:widowControl w:val="0"/>
            </w:pPr>
            <w:r w:rsidRPr="003937CB">
              <w:t xml:space="preserve">2) turintis </w:t>
            </w:r>
            <w:r w:rsidR="0008558B">
              <w:t>žiniatinklio programuotojo</w:t>
            </w:r>
            <w:r w:rsidRPr="003937CB">
              <w:t xml:space="preserve"> ar lygiavertę kvalifikaciją / išsilavinimą arba ne mažesnę kaip 3 metų </w:t>
            </w:r>
            <w:r w:rsidR="0008558B">
              <w:t>žiniatinklio programuotojo</w:t>
            </w:r>
            <w:r w:rsidRPr="003937CB">
              <w:t xml:space="preserve"> profesinės veiklos patirtį.</w:t>
            </w:r>
          </w:p>
        </w:tc>
      </w:tr>
    </w:tbl>
    <w:p w:rsidR="001A1BD7" w:rsidRPr="003937CB" w:rsidRDefault="001A1BD7" w:rsidP="00A22E31"/>
    <w:p w:rsidR="00F41071" w:rsidRPr="003937CB" w:rsidRDefault="00F41071" w:rsidP="00A22E31"/>
    <w:p w:rsidR="00F41071" w:rsidRPr="003937CB" w:rsidRDefault="00F41071" w:rsidP="00A22E31">
      <w:r w:rsidRPr="003937CB">
        <w:rPr>
          <w:b/>
        </w:rPr>
        <w:t>Modulio pavadinimas – „Informacinių sistemų saugumo priemonių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109"/>
        <w:gridCol w:w="3679"/>
      </w:tblGrid>
      <w:tr w:rsidR="00F41071" w:rsidRPr="003937CB" w:rsidTr="007B4284">
        <w:trPr>
          <w:trHeight w:val="57"/>
        </w:trPr>
        <w:tc>
          <w:tcPr>
            <w:tcW w:w="1071" w:type="pct"/>
          </w:tcPr>
          <w:p w:rsidR="00F41071" w:rsidRPr="007B4284" w:rsidRDefault="00F41071" w:rsidP="00A22E31">
            <w:pPr>
              <w:widowControl w:val="0"/>
            </w:pPr>
            <w:r w:rsidRPr="007B4284">
              <w:t>Modulio kodas</w:t>
            </w:r>
          </w:p>
        </w:tc>
        <w:tc>
          <w:tcPr>
            <w:tcW w:w="3929" w:type="pct"/>
            <w:gridSpan w:val="2"/>
          </w:tcPr>
          <w:p w:rsidR="00F41071" w:rsidRPr="003937CB" w:rsidRDefault="00F41071" w:rsidP="00A22E31">
            <w:pPr>
              <w:widowControl w:val="0"/>
            </w:pPr>
            <w:r w:rsidRPr="003937CB">
              <w:t>4061220</w:t>
            </w:r>
          </w:p>
        </w:tc>
      </w:tr>
      <w:tr w:rsidR="00F41071" w:rsidRPr="003937CB" w:rsidTr="007B4284">
        <w:trPr>
          <w:trHeight w:val="57"/>
        </w:trPr>
        <w:tc>
          <w:tcPr>
            <w:tcW w:w="1071" w:type="pct"/>
          </w:tcPr>
          <w:p w:rsidR="00F41071" w:rsidRPr="007B4284" w:rsidRDefault="007B4284" w:rsidP="00A22E31">
            <w:pPr>
              <w:widowControl w:val="0"/>
            </w:pPr>
            <w:r>
              <w:t xml:space="preserve">Modulio </w:t>
            </w:r>
            <w:r w:rsidR="00F41071" w:rsidRPr="007B4284">
              <w:t>LTKS lygis</w:t>
            </w:r>
          </w:p>
        </w:tc>
        <w:tc>
          <w:tcPr>
            <w:tcW w:w="3929" w:type="pct"/>
            <w:gridSpan w:val="2"/>
          </w:tcPr>
          <w:p w:rsidR="00F41071" w:rsidRPr="003937CB" w:rsidRDefault="00F41071" w:rsidP="00A22E31">
            <w:pPr>
              <w:widowControl w:val="0"/>
            </w:pPr>
            <w:r w:rsidRPr="003937CB">
              <w:t>IV</w:t>
            </w:r>
          </w:p>
        </w:tc>
      </w:tr>
      <w:tr w:rsidR="00F41071" w:rsidRPr="003937CB" w:rsidTr="007B4284">
        <w:trPr>
          <w:trHeight w:val="57"/>
        </w:trPr>
        <w:tc>
          <w:tcPr>
            <w:tcW w:w="1071" w:type="pct"/>
          </w:tcPr>
          <w:p w:rsidR="00F41071" w:rsidRPr="007B4284" w:rsidRDefault="00F41071" w:rsidP="00A22E31">
            <w:pPr>
              <w:widowControl w:val="0"/>
            </w:pPr>
            <w:r w:rsidRPr="007B4284">
              <w:t>Apimtis mokymosi kreditais</w:t>
            </w:r>
          </w:p>
        </w:tc>
        <w:tc>
          <w:tcPr>
            <w:tcW w:w="3929" w:type="pct"/>
            <w:gridSpan w:val="2"/>
          </w:tcPr>
          <w:p w:rsidR="00F41071" w:rsidRPr="003937CB" w:rsidRDefault="00F41071" w:rsidP="00A22E31">
            <w:pPr>
              <w:widowControl w:val="0"/>
            </w:pPr>
            <w:r w:rsidRPr="003937CB">
              <w:t>5</w:t>
            </w:r>
          </w:p>
        </w:tc>
      </w:tr>
      <w:tr w:rsidR="00F41071" w:rsidRPr="003937CB" w:rsidTr="007B4284">
        <w:trPr>
          <w:trHeight w:val="57"/>
        </w:trPr>
        <w:tc>
          <w:tcPr>
            <w:tcW w:w="1071" w:type="pct"/>
          </w:tcPr>
          <w:p w:rsidR="00F41071" w:rsidRPr="007B4284" w:rsidRDefault="00F41071" w:rsidP="00A22E31">
            <w:pPr>
              <w:widowControl w:val="0"/>
            </w:pPr>
            <w:r w:rsidRPr="007B4284">
              <w:t>Kompetencijos</w:t>
            </w:r>
          </w:p>
        </w:tc>
        <w:tc>
          <w:tcPr>
            <w:tcW w:w="3929" w:type="pct"/>
            <w:gridSpan w:val="2"/>
          </w:tcPr>
          <w:p w:rsidR="00F41071" w:rsidRPr="003937CB" w:rsidRDefault="00F41071" w:rsidP="00A22E31">
            <w:pPr>
              <w:widowControl w:val="0"/>
            </w:pPr>
            <w:r w:rsidRPr="003937CB">
              <w:t>Valdyti informacinių sistemų saugumo priemones</w:t>
            </w:r>
            <w:r w:rsidR="00FD7744">
              <w:t>,</w:t>
            </w:r>
          </w:p>
        </w:tc>
      </w:tr>
      <w:tr w:rsidR="00F41071" w:rsidRPr="003937CB" w:rsidTr="007B4284">
        <w:trPr>
          <w:trHeight w:val="57"/>
        </w:trPr>
        <w:tc>
          <w:tcPr>
            <w:tcW w:w="1071" w:type="pct"/>
          </w:tcPr>
          <w:p w:rsidR="00F41071" w:rsidRPr="007B4284" w:rsidRDefault="00F41071" w:rsidP="00A22E31">
            <w:pPr>
              <w:widowControl w:val="0"/>
              <w:rPr>
                <w:bCs/>
              </w:rPr>
            </w:pPr>
            <w:r w:rsidRPr="007B4284">
              <w:rPr>
                <w:bCs/>
              </w:rPr>
              <w:t>Modulio moky</w:t>
            </w:r>
            <w:r w:rsidRPr="007B4284">
              <w:softHyphen/>
            </w:r>
            <w:r w:rsidRPr="007B4284">
              <w:rPr>
                <w:bCs/>
              </w:rPr>
              <w:t>mosi rezultatai</w:t>
            </w:r>
          </w:p>
        </w:tc>
        <w:tc>
          <w:tcPr>
            <w:tcW w:w="2073" w:type="pct"/>
          </w:tcPr>
          <w:p w:rsidR="00F41071" w:rsidRPr="007B4284" w:rsidRDefault="00F41071" w:rsidP="00A22E31">
            <w:pPr>
              <w:widowControl w:val="0"/>
              <w:rPr>
                <w:bCs/>
              </w:rPr>
            </w:pPr>
            <w:r w:rsidRPr="007B4284">
              <w:rPr>
                <w:bCs/>
              </w:rPr>
              <w:t>Turinys, reikalingas rezultatams pasiekti</w:t>
            </w:r>
          </w:p>
        </w:tc>
        <w:tc>
          <w:tcPr>
            <w:tcW w:w="1856" w:type="pct"/>
          </w:tcPr>
          <w:p w:rsidR="00F41071" w:rsidRPr="007B4284" w:rsidRDefault="00F41071" w:rsidP="00A22E31">
            <w:pPr>
              <w:widowControl w:val="0"/>
              <w:rPr>
                <w:bCs/>
              </w:rPr>
            </w:pPr>
            <w:r w:rsidRPr="007B4284">
              <w:rPr>
                <w:bCs/>
              </w:rPr>
              <w:t>Mokymosi pasiekimų įvertinimo kriterijai (slenkstiniai)</w:t>
            </w:r>
          </w:p>
        </w:tc>
      </w:tr>
      <w:tr w:rsidR="00F41071" w:rsidRPr="003937CB" w:rsidTr="007B4284">
        <w:trPr>
          <w:trHeight w:val="57"/>
        </w:trPr>
        <w:tc>
          <w:tcPr>
            <w:tcW w:w="1071" w:type="pct"/>
          </w:tcPr>
          <w:p w:rsidR="00F41071" w:rsidRPr="003937CB" w:rsidRDefault="00F41071" w:rsidP="00A22E31">
            <w:pPr>
              <w:widowControl w:val="0"/>
              <w:numPr>
                <w:ilvl w:val="0"/>
                <w:numId w:val="56"/>
              </w:numPr>
              <w:ind w:left="0" w:firstLine="0"/>
            </w:pPr>
            <w:r w:rsidRPr="003937CB">
              <w:t>Valdyti informacinius resursus</w:t>
            </w:r>
          </w:p>
        </w:tc>
        <w:tc>
          <w:tcPr>
            <w:tcW w:w="2073" w:type="pct"/>
          </w:tcPr>
          <w:p w:rsidR="00F41071" w:rsidRPr="003937CB" w:rsidRDefault="00F41071" w:rsidP="00A22E31">
            <w:pPr>
              <w:widowControl w:val="0"/>
              <w:rPr>
                <w:b/>
                <w:bCs/>
                <w:i/>
                <w:iCs/>
              </w:rPr>
            </w:pPr>
            <w:r w:rsidRPr="003937CB">
              <w:rPr>
                <w:b/>
                <w:bCs/>
              </w:rPr>
              <w:t xml:space="preserve">1.1. Tema: </w:t>
            </w:r>
            <w:r w:rsidRPr="003937CB">
              <w:rPr>
                <w:i/>
                <w:iCs/>
              </w:rPr>
              <w:t>Resursai kibernetinėje erdvėje.</w:t>
            </w:r>
          </w:p>
          <w:p w:rsidR="00F41071" w:rsidRPr="003937CB" w:rsidRDefault="00F41071" w:rsidP="00A22E31">
            <w:pPr>
              <w:widowControl w:val="0"/>
            </w:pPr>
            <w:r w:rsidRPr="003937CB">
              <w:rPr>
                <w:b/>
                <w:bCs/>
              </w:rPr>
              <w:t xml:space="preserve">1.1.1. Užduotys: </w:t>
            </w:r>
            <w:r w:rsidRPr="003937CB">
              <w:t>Įvardinti ir apibūdinti:</w:t>
            </w:r>
          </w:p>
          <w:p w:rsidR="00F41071" w:rsidRPr="003937CB" w:rsidRDefault="00F41071" w:rsidP="00A22E31">
            <w:pPr>
              <w:widowControl w:val="0"/>
              <w:numPr>
                <w:ilvl w:val="0"/>
                <w:numId w:val="5"/>
              </w:numPr>
              <w:ind w:left="0" w:firstLine="0"/>
            </w:pPr>
            <w:r w:rsidRPr="003937CB">
              <w:t>Fizinius informacinius resursus;</w:t>
            </w:r>
          </w:p>
          <w:p w:rsidR="00F41071" w:rsidRPr="003937CB" w:rsidRDefault="00F41071" w:rsidP="00A22E31">
            <w:pPr>
              <w:widowControl w:val="0"/>
              <w:numPr>
                <w:ilvl w:val="0"/>
                <w:numId w:val="5"/>
              </w:numPr>
              <w:ind w:left="0" w:firstLine="0"/>
            </w:pPr>
            <w:r w:rsidRPr="003937CB">
              <w:t>Paieška internete grįstus informacinius resursus;</w:t>
            </w:r>
          </w:p>
          <w:p w:rsidR="00F41071" w:rsidRPr="003937CB" w:rsidRDefault="00F41071" w:rsidP="00A22E31">
            <w:pPr>
              <w:widowControl w:val="0"/>
              <w:numPr>
                <w:ilvl w:val="0"/>
                <w:numId w:val="5"/>
              </w:numPr>
              <w:ind w:left="0" w:firstLine="0"/>
            </w:pPr>
            <w:r w:rsidRPr="003937CB">
              <w:t>Publikuojamus internete informacinius resursus;</w:t>
            </w:r>
          </w:p>
          <w:p w:rsidR="00F41071" w:rsidRPr="003937CB" w:rsidRDefault="00F41071" w:rsidP="00A22E31">
            <w:pPr>
              <w:widowControl w:val="0"/>
              <w:numPr>
                <w:ilvl w:val="0"/>
                <w:numId w:val="5"/>
              </w:numPr>
              <w:ind w:left="0" w:firstLine="0"/>
            </w:pPr>
            <w:r w:rsidRPr="003937CB">
              <w:t>Generuojamus realiu laiku informacinius resursus;</w:t>
            </w:r>
          </w:p>
          <w:p w:rsidR="00F41071" w:rsidRPr="003937CB" w:rsidRDefault="00F41071" w:rsidP="00A22E31">
            <w:pPr>
              <w:widowControl w:val="0"/>
              <w:numPr>
                <w:ilvl w:val="0"/>
                <w:numId w:val="5"/>
              </w:numPr>
              <w:ind w:left="0" w:firstLine="0"/>
            </w:pPr>
            <w:r w:rsidRPr="003937CB">
              <w:t>Rasti informaciją panaudojant informacinius resursus;</w:t>
            </w:r>
          </w:p>
          <w:p w:rsidR="00F41071" w:rsidRPr="003937CB" w:rsidRDefault="00F41071" w:rsidP="00A22E31">
            <w:pPr>
              <w:widowControl w:val="0"/>
              <w:numPr>
                <w:ilvl w:val="0"/>
                <w:numId w:val="5"/>
              </w:numPr>
              <w:ind w:left="0" w:firstLine="0"/>
            </w:pPr>
            <w:r w:rsidRPr="003937CB">
              <w:t>Palyginti socialinių tinklų ir elektroninių parduotuvių privatumo politikas.</w:t>
            </w:r>
          </w:p>
        </w:tc>
        <w:tc>
          <w:tcPr>
            <w:tcW w:w="1856" w:type="pct"/>
          </w:tcPr>
          <w:p w:rsidR="00F41071" w:rsidRPr="003937CB" w:rsidRDefault="00F41071" w:rsidP="00A22E31">
            <w:pPr>
              <w:widowControl w:val="0"/>
            </w:pPr>
            <w:r w:rsidRPr="003937CB">
              <w:rPr>
                <w:b/>
                <w:bCs/>
              </w:rPr>
              <w:t xml:space="preserve">Patenkinamai: </w:t>
            </w:r>
            <w:r w:rsidRPr="003937CB">
              <w:t>Per nurodytą laiką nepilnai atsakyta į klausimus. Atsakant į papildomus klausimus klystama, nepilnai atsakoma.</w:t>
            </w:r>
          </w:p>
          <w:p w:rsidR="00F41071" w:rsidRPr="003937CB" w:rsidRDefault="00F41071" w:rsidP="00A22E31">
            <w:pPr>
              <w:widowControl w:val="0"/>
            </w:pPr>
            <w:r w:rsidRPr="003937CB">
              <w:rPr>
                <w:b/>
                <w:bCs/>
              </w:rPr>
              <w:t xml:space="preserve">Gerai: </w:t>
            </w:r>
            <w:r w:rsidRPr="003937CB">
              <w:t>Per nurodytą laiką nepilnai atsakyta į klausimus. Į papildomus klausimus atsakyta teisingai.</w:t>
            </w:r>
          </w:p>
          <w:p w:rsidR="00F41071" w:rsidRPr="003937CB" w:rsidRDefault="00F41071" w:rsidP="00A22E31">
            <w:pPr>
              <w:widowControl w:val="0"/>
            </w:pPr>
            <w:r w:rsidRPr="003937CB">
              <w:rPr>
                <w:b/>
                <w:bCs/>
              </w:rPr>
              <w:t xml:space="preserve">Puikiai: </w:t>
            </w:r>
            <w:r w:rsidRPr="003937CB">
              <w:t>Į pateiktus klausimus atsakyta laiku, be klaidų.</w:t>
            </w:r>
          </w:p>
        </w:tc>
      </w:tr>
      <w:tr w:rsidR="00F41071" w:rsidRPr="003937CB" w:rsidTr="007B4284">
        <w:trPr>
          <w:trHeight w:val="57"/>
        </w:trPr>
        <w:tc>
          <w:tcPr>
            <w:tcW w:w="1071" w:type="pct"/>
          </w:tcPr>
          <w:p w:rsidR="00F41071" w:rsidRPr="003937CB" w:rsidRDefault="00F41071" w:rsidP="00A22E31">
            <w:pPr>
              <w:widowControl w:val="0"/>
              <w:numPr>
                <w:ilvl w:val="0"/>
                <w:numId w:val="56"/>
              </w:numPr>
              <w:ind w:left="0" w:firstLine="0"/>
            </w:pPr>
            <w:r w:rsidRPr="003937CB">
              <w:lastRenderedPageBreak/>
              <w:t>Valdyti informacinių technologijų saugumo elementus</w:t>
            </w:r>
          </w:p>
        </w:tc>
        <w:tc>
          <w:tcPr>
            <w:tcW w:w="2073" w:type="pct"/>
          </w:tcPr>
          <w:p w:rsidR="00F41071" w:rsidRPr="003937CB" w:rsidRDefault="00F41071" w:rsidP="00A22E31">
            <w:pPr>
              <w:widowControl w:val="0"/>
              <w:rPr>
                <w:i/>
              </w:rPr>
            </w:pPr>
            <w:r w:rsidRPr="003937CB">
              <w:rPr>
                <w:b/>
                <w:bCs/>
              </w:rPr>
              <w:t xml:space="preserve">2.1. Tema: </w:t>
            </w:r>
            <w:r w:rsidRPr="003937CB">
              <w:rPr>
                <w:i/>
              </w:rPr>
              <w:t>Etika ir legalumas.</w:t>
            </w:r>
          </w:p>
          <w:p w:rsidR="00F41071" w:rsidRPr="003937CB" w:rsidRDefault="00F41071" w:rsidP="00A22E31">
            <w:pPr>
              <w:widowControl w:val="0"/>
              <w:rPr>
                <w:b/>
                <w:bCs/>
              </w:rPr>
            </w:pPr>
            <w:r w:rsidRPr="003937CB">
              <w:rPr>
                <w:b/>
                <w:bCs/>
              </w:rPr>
              <w:t>2.1.1. Užduotys:</w:t>
            </w:r>
          </w:p>
          <w:p w:rsidR="00F41071" w:rsidRPr="003937CB" w:rsidRDefault="00F41071" w:rsidP="00A22E31">
            <w:pPr>
              <w:widowControl w:val="0"/>
              <w:numPr>
                <w:ilvl w:val="0"/>
                <w:numId w:val="9"/>
              </w:numPr>
              <w:ind w:left="0" w:firstLine="0"/>
              <w:rPr>
                <w:bCs/>
              </w:rPr>
            </w:pPr>
            <w:r w:rsidRPr="003937CB">
              <w:rPr>
                <w:bCs/>
              </w:rPr>
              <w:t>Išsiaiškinti sąvoką „hakeris“;</w:t>
            </w:r>
          </w:p>
          <w:p w:rsidR="00F41071" w:rsidRPr="003937CB" w:rsidRDefault="00F41071" w:rsidP="00A22E31">
            <w:pPr>
              <w:widowControl w:val="0"/>
              <w:numPr>
                <w:ilvl w:val="0"/>
                <w:numId w:val="9"/>
              </w:numPr>
              <w:ind w:left="0" w:firstLine="0"/>
              <w:rPr>
                <w:bCs/>
              </w:rPr>
            </w:pPr>
            <w:r w:rsidRPr="003937CB">
              <w:rPr>
                <w:bCs/>
              </w:rPr>
              <w:t>Įvardinti hakerių darbo metodus;</w:t>
            </w:r>
          </w:p>
          <w:p w:rsidR="00F41071" w:rsidRPr="003937CB" w:rsidRDefault="00F41071" w:rsidP="00A22E31">
            <w:pPr>
              <w:widowControl w:val="0"/>
              <w:rPr>
                <w:bCs/>
              </w:rPr>
            </w:pPr>
            <w:r w:rsidRPr="003937CB">
              <w:rPr>
                <w:b/>
                <w:bCs/>
              </w:rPr>
              <w:t>2.2. Tema</w:t>
            </w:r>
            <w:r w:rsidRPr="003937CB">
              <w:rPr>
                <w:bCs/>
              </w:rPr>
              <w:t xml:space="preserve">: </w:t>
            </w:r>
            <w:r w:rsidRPr="003937CB">
              <w:rPr>
                <w:bCs/>
                <w:i/>
              </w:rPr>
              <w:t>Jungtys, protokolai, servisai ir sujungimai.</w:t>
            </w:r>
          </w:p>
          <w:p w:rsidR="00F41071" w:rsidRPr="003937CB" w:rsidRDefault="00F41071" w:rsidP="00A22E31">
            <w:pPr>
              <w:widowControl w:val="0"/>
              <w:rPr>
                <w:bCs/>
              </w:rPr>
            </w:pPr>
            <w:r w:rsidRPr="003937CB">
              <w:rPr>
                <w:b/>
                <w:bCs/>
              </w:rPr>
              <w:t>2.2.1. Užduotys</w:t>
            </w:r>
            <w:r w:rsidRPr="003937CB">
              <w:rPr>
                <w:bCs/>
              </w:rPr>
              <w:t>:</w:t>
            </w:r>
          </w:p>
          <w:p w:rsidR="00F41071" w:rsidRPr="003937CB" w:rsidRDefault="00F41071" w:rsidP="00A22E31">
            <w:pPr>
              <w:widowControl w:val="0"/>
              <w:numPr>
                <w:ilvl w:val="0"/>
                <w:numId w:val="9"/>
              </w:numPr>
              <w:ind w:left="0" w:firstLine="0"/>
              <w:rPr>
                <w:bCs/>
              </w:rPr>
            </w:pPr>
            <w:r w:rsidRPr="003937CB">
              <w:rPr>
                <w:bCs/>
              </w:rPr>
              <w:t xml:space="preserve">Panaudoti </w:t>
            </w:r>
            <w:proofErr w:type="spellStart"/>
            <w:r w:rsidRPr="003937CB">
              <w:rPr>
                <w:bCs/>
              </w:rPr>
              <w:t>telnet</w:t>
            </w:r>
            <w:proofErr w:type="spellEnd"/>
            <w:r w:rsidRPr="003937CB">
              <w:rPr>
                <w:bCs/>
              </w:rPr>
              <w:t xml:space="preserve"> programą el. laiškui gauti;</w:t>
            </w:r>
          </w:p>
          <w:p w:rsidR="00F41071" w:rsidRPr="003937CB" w:rsidRDefault="00F41071" w:rsidP="00A22E31">
            <w:pPr>
              <w:widowControl w:val="0"/>
              <w:numPr>
                <w:ilvl w:val="0"/>
                <w:numId w:val="9"/>
              </w:numPr>
              <w:ind w:left="0" w:firstLine="0"/>
              <w:rPr>
                <w:bCs/>
              </w:rPr>
            </w:pPr>
            <w:r w:rsidRPr="003937CB">
              <w:rPr>
                <w:bCs/>
              </w:rPr>
              <w:t xml:space="preserve">Panaudoti </w:t>
            </w:r>
            <w:proofErr w:type="spellStart"/>
            <w:r w:rsidRPr="003937CB">
              <w:rPr>
                <w:bCs/>
              </w:rPr>
              <w:t>netcat</w:t>
            </w:r>
            <w:proofErr w:type="spellEnd"/>
            <w:r w:rsidRPr="003937CB">
              <w:rPr>
                <w:bCs/>
              </w:rPr>
              <w:t xml:space="preserve">, nikto, </w:t>
            </w:r>
            <w:proofErr w:type="spellStart"/>
            <w:r w:rsidRPr="003937CB">
              <w:rPr>
                <w:bCs/>
              </w:rPr>
              <w:t>stunnel</w:t>
            </w:r>
            <w:proofErr w:type="spellEnd"/>
            <w:r w:rsidRPr="003937CB">
              <w:rPr>
                <w:bCs/>
              </w:rPr>
              <w:t xml:space="preserve"> programas;</w:t>
            </w:r>
          </w:p>
          <w:p w:rsidR="00F41071" w:rsidRPr="003937CB" w:rsidRDefault="00F41071" w:rsidP="00A22E31">
            <w:pPr>
              <w:widowControl w:val="0"/>
              <w:numPr>
                <w:ilvl w:val="0"/>
                <w:numId w:val="9"/>
              </w:numPr>
              <w:ind w:left="0" w:firstLine="0"/>
              <w:rPr>
                <w:bCs/>
              </w:rPr>
            </w:pPr>
            <w:r w:rsidRPr="003937CB">
              <w:rPr>
                <w:bCs/>
              </w:rPr>
              <w:t>Išsiaiškinti naudojamos ugniasienės galimybes;</w:t>
            </w:r>
          </w:p>
          <w:p w:rsidR="00F41071" w:rsidRPr="003937CB" w:rsidRDefault="00F41071" w:rsidP="00A22E31">
            <w:pPr>
              <w:widowControl w:val="0"/>
              <w:numPr>
                <w:ilvl w:val="0"/>
                <w:numId w:val="9"/>
              </w:numPr>
              <w:ind w:left="0" w:firstLine="0"/>
              <w:rPr>
                <w:bCs/>
              </w:rPr>
            </w:pPr>
            <w:r w:rsidRPr="003937CB">
              <w:rPr>
                <w:bCs/>
              </w:rPr>
              <w:t xml:space="preserve">Išsiaiškinti ir įrodyti apie </w:t>
            </w:r>
            <w:proofErr w:type="spellStart"/>
            <w:r w:rsidRPr="003937CB">
              <w:rPr>
                <w:bCs/>
              </w:rPr>
              <w:t>proxy</w:t>
            </w:r>
            <w:proofErr w:type="spellEnd"/>
            <w:r w:rsidRPr="003937CB">
              <w:rPr>
                <w:bCs/>
              </w:rPr>
              <w:t xml:space="preserve"> naudojimą.</w:t>
            </w:r>
          </w:p>
          <w:p w:rsidR="00F41071" w:rsidRPr="003937CB" w:rsidRDefault="00F41071" w:rsidP="00A22E31">
            <w:pPr>
              <w:widowControl w:val="0"/>
              <w:rPr>
                <w:bCs/>
                <w:i/>
              </w:rPr>
            </w:pPr>
            <w:r w:rsidRPr="003937CB">
              <w:rPr>
                <w:b/>
                <w:bCs/>
              </w:rPr>
              <w:t>2.3. Tema</w:t>
            </w:r>
            <w:r w:rsidRPr="003937CB">
              <w:rPr>
                <w:bCs/>
              </w:rPr>
              <w:t xml:space="preserve">: </w:t>
            </w:r>
            <w:r w:rsidRPr="003937CB">
              <w:rPr>
                <w:bCs/>
                <w:i/>
              </w:rPr>
              <w:t>Saugumas internete.</w:t>
            </w:r>
          </w:p>
          <w:p w:rsidR="00F41071" w:rsidRPr="003937CB" w:rsidRDefault="00F41071" w:rsidP="00A22E31">
            <w:pPr>
              <w:widowControl w:val="0"/>
              <w:rPr>
                <w:bCs/>
              </w:rPr>
            </w:pPr>
            <w:r w:rsidRPr="003937CB">
              <w:rPr>
                <w:b/>
                <w:bCs/>
              </w:rPr>
              <w:t>2.3.1. Užduotys</w:t>
            </w:r>
            <w:r w:rsidRPr="003937CB">
              <w:rPr>
                <w:bCs/>
              </w:rPr>
              <w:t>: Apibūdinti ir paaiškinti:</w:t>
            </w:r>
          </w:p>
          <w:p w:rsidR="00F41071" w:rsidRPr="003937CB" w:rsidRDefault="00F41071" w:rsidP="00A22E31">
            <w:pPr>
              <w:pStyle w:val="Sraopastraipa"/>
              <w:widowControl w:val="0"/>
              <w:numPr>
                <w:ilvl w:val="0"/>
                <w:numId w:val="55"/>
              </w:numPr>
              <w:ind w:left="0" w:firstLine="0"/>
              <w:rPr>
                <w:bCs/>
              </w:rPr>
            </w:pPr>
            <w:r w:rsidRPr="003937CB">
              <w:rPr>
                <w:bCs/>
              </w:rPr>
              <w:t>Žalinga programinė įranga, tipai galimybės;</w:t>
            </w:r>
          </w:p>
          <w:p w:rsidR="00F41071" w:rsidRPr="003937CB" w:rsidRDefault="00F41071" w:rsidP="00A22E31">
            <w:pPr>
              <w:pStyle w:val="Sraopastraipa"/>
              <w:widowControl w:val="0"/>
              <w:numPr>
                <w:ilvl w:val="0"/>
                <w:numId w:val="55"/>
              </w:numPr>
              <w:ind w:left="0" w:firstLine="0"/>
              <w:rPr>
                <w:bCs/>
              </w:rPr>
            </w:pPr>
            <w:r w:rsidRPr="003937CB">
              <w:rPr>
                <w:bCs/>
              </w:rPr>
              <w:t>Elektroninio pašto apsauga;</w:t>
            </w:r>
          </w:p>
          <w:p w:rsidR="00F41071" w:rsidRPr="003937CB" w:rsidRDefault="00F41071" w:rsidP="00A22E31">
            <w:pPr>
              <w:pStyle w:val="Sraopastraipa"/>
              <w:widowControl w:val="0"/>
              <w:numPr>
                <w:ilvl w:val="0"/>
                <w:numId w:val="55"/>
              </w:numPr>
              <w:ind w:left="0" w:firstLine="0"/>
              <w:rPr>
                <w:bCs/>
              </w:rPr>
            </w:pPr>
            <w:r w:rsidRPr="003937CB">
              <w:rPr>
                <w:bCs/>
              </w:rPr>
              <w:t>Žiniatinklio saugumas;</w:t>
            </w:r>
          </w:p>
          <w:p w:rsidR="00F41071" w:rsidRPr="003937CB" w:rsidRDefault="00F41071" w:rsidP="00A22E31">
            <w:pPr>
              <w:pStyle w:val="Sraopastraipa"/>
              <w:widowControl w:val="0"/>
              <w:numPr>
                <w:ilvl w:val="0"/>
                <w:numId w:val="55"/>
              </w:numPr>
              <w:ind w:left="0" w:firstLine="0"/>
              <w:rPr>
                <w:bCs/>
              </w:rPr>
            </w:pPr>
            <w:r w:rsidRPr="003937CB">
              <w:rPr>
                <w:bCs/>
              </w:rPr>
              <w:t>Slaptažodžiai.</w:t>
            </w:r>
          </w:p>
        </w:tc>
        <w:tc>
          <w:tcPr>
            <w:tcW w:w="1856" w:type="pct"/>
          </w:tcPr>
          <w:p w:rsidR="00F41071" w:rsidRPr="003937CB" w:rsidRDefault="00F41071" w:rsidP="00A22E31">
            <w:pPr>
              <w:widowControl w:val="0"/>
            </w:pPr>
            <w:r w:rsidRPr="003937CB">
              <w:rPr>
                <w:b/>
                <w:bCs/>
              </w:rPr>
              <w:t xml:space="preserve">Patenkinamai: </w:t>
            </w:r>
            <w:r w:rsidRPr="003937CB">
              <w:t>Per nurodytą laiką nepilnai atlikta užduotis. Atsakant į papildomus klausimus klystama, nepilnai atsakoma</w:t>
            </w:r>
          </w:p>
          <w:p w:rsidR="00F41071" w:rsidRPr="003937CB" w:rsidRDefault="00F41071" w:rsidP="00A22E31">
            <w:pPr>
              <w:widowControl w:val="0"/>
            </w:pPr>
            <w:r w:rsidRPr="003937CB">
              <w:rPr>
                <w:b/>
                <w:bCs/>
              </w:rPr>
              <w:t xml:space="preserve">Gerai: </w:t>
            </w:r>
            <w:r w:rsidRPr="003937CB">
              <w:t>Per nurodytą laiką nepilnai atlikta užduotis. Į pateiktus klausimus atsakyta teisingai.</w:t>
            </w:r>
          </w:p>
          <w:p w:rsidR="00F41071" w:rsidRPr="003937CB" w:rsidRDefault="00F41071" w:rsidP="00A22E31">
            <w:pPr>
              <w:widowControl w:val="0"/>
            </w:pPr>
            <w:r w:rsidRPr="003937CB">
              <w:rPr>
                <w:b/>
                <w:bCs/>
              </w:rPr>
              <w:t xml:space="preserve">Puikiai: </w:t>
            </w:r>
            <w:r w:rsidRPr="003937CB">
              <w:t>Praktinė užduotis atlikta laiku, be klaidų.</w:t>
            </w:r>
          </w:p>
        </w:tc>
      </w:tr>
      <w:tr w:rsidR="00F41071" w:rsidRPr="003937CB" w:rsidTr="007B4284">
        <w:trPr>
          <w:trHeight w:val="57"/>
        </w:trPr>
        <w:tc>
          <w:tcPr>
            <w:tcW w:w="1071" w:type="pct"/>
          </w:tcPr>
          <w:p w:rsidR="00F41071" w:rsidRPr="003937CB" w:rsidRDefault="00F41071" w:rsidP="00A22E31">
            <w:pPr>
              <w:widowControl w:val="0"/>
              <w:numPr>
                <w:ilvl w:val="0"/>
                <w:numId w:val="56"/>
              </w:numPr>
              <w:ind w:left="0" w:firstLine="0"/>
            </w:pPr>
            <w:r w:rsidRPr="003937CB">
              <w:t>Valdyti operacines sistemas su komandos eilute</w:t>
            </w:r>
          </w:p>
        </w:tc>
        <w:tc>
          <w:tcPr>
            <w:tcW w:w="2073" w:type="pct"/>
          </w:tcPr>
          <w:p w:rsidR="00F41071" w:rsidRPr="003937CB" w:rsidRDefault="00F41071" w:rsidP="00A22E31">
            <w:pPr>
              <w:widowControl w:val="0"/>
              <w:rPr>
                <w:i/>
                <w:iCs/>
              </w:rPr>
            </w:pPr>
            <w:r w:rsidRPr="003937CB">
              <w:rPr>
                <w:b/>
                <w:bCs/>
              </w:rPr>
              <w:t xml:space="preserve">3.1. Tema: </w:t>
            </w:r>
            <w:r w:rsidRPr="003937CB">
              <w:rPr>
                <w:i/>
                <w:iCs/>
              </w:rPr>
              <w:t>Operacinių sistemų komandos eilutės.</w:t>
            </w:r>
          </w:p>
          <w:p w:rsidR="00F41071" w:rsidRPr="003937CB" w:rsidRDefault="00F41071" w:rsidP="00A22E31">
            <w:pPr>
              <w:widowControl w:val="0"/>
              <w:rPr>
                <w:b/>
                <w:bCs/>
              </w:rPr>
            </w:pPr>
            <w:r w:rsidRPr="003937CB">
              <w:rPr>
                <w:b/>
                <w:bCs/>
              </w:rPr>
              <w:t>3.1.1. Užduotys:</w:t>
            </w:r>
          </w:p>
          <w:p w:rsidR="00F41071" w:rsidRPr="003937CB" w:rsidRDefault="00F41071" w:rsidP="00A22E31">
            <w:pPr>
              <w:widowControl w:val="0"/>
              <w:numPr>
                <w:ilvl w:val="0"/>
                <w:numId w:val="6"/>
              </w:numPr>
              <w:ind w:left="0" w:firstLine="0"/>
              <w:rPr>
                <w:b/>
                <w:bCs/>
              </w:rPr>
            </w:pPr>
            <w:r w:rsidRPr="003937CB">
              <w:t>Naudoti komandas Windows operacinės sistemos valdymui;</w:t>
            </w:r>
          </w:p>
          <w:p w:rsidR="00F41071" w:rsidRPr="003937CB" w:rsidRDefault="00F41071" w:rsidP="00A22E31">
            <w:pPr>
              <w:widowControl w:val="0"/>
              <w:numPr>
                <w:ilvl w:val="0"/>
                <w:numId w:val="6"/>
              </w:numPr>
              <w:ind w:left="0" w:firstLine="0"/>
              <w:rPr>
                <w:b/>
                <w:bCs/>
              </w:rPr>
            </w:pPr>
            <w:r w:rsidRPr="003937CB">
              <w:t>Naudoti komandas Linux operacinės sistemos valdymui;</w:t>
            </w:r>
          </w:p>
          <w:p w:rsidR="00F41071" w:rsidRPr="003937CB" w:rsidRDefault="00F41071" w:rsidP="00A22E31">
            <w:pPr>
              <w:widowControl w:val="0"/>
              <w:numPr>
                <w:ilvl w:val="0"/>
                <w:numId w:val="6"/>
              </w:numPr>
              <w:ind w:left="0" w:firstLine="0"/>
              <w:rPr>
                <w:b/>
                <w:bCs/>
              </w:rPr>
            </w:pPr>
            <w:r w:rsidRPr="003937CB">
              <w:t xml:space="preserve">Naudoti komandas </w:t>
            </w:r>
            <w:proofErr w:type="spellStart"/>
            <w:r w:rsidRPr="003937CB">
              <w:t>macOS</w:t>
            </w:r>
            <w:proofErr w:type="spellEnd"/>
            <w:r w:rsidRPr="003937CB">
              <w:t xml:space="preserve"> operacinės sistemos valdymui.</w:t>
            </w:r>
          </w:p>
        </w:tc>
        <w:tc>
          <w:tcPr>
            <w:tcW w:w="1856" w:type="pct"/>
          </w:tcPr>
          <w:p w:rsidR="00F41071" w:rsidRPr="003937CB" w:rsidRDefault="00F41071" w:rsidP="00A22E31">
            <w:pPr>
              <w:widowControl w:val="0"/>
            </w:pPr>
            <w:r w:rsidRPr="003937CB">
              <w:rPr>
                <w:b/>
                <w:bCs/>
              </w:rPr>
              <w:t xml:space="preserve">Patenkinamai: </w:t>
            </w:r>
            <w:r w:rsidRPr="003937CB">
              <w:t>Per nurodytą laiką nepilnai atlikta užduotis. Atsakant į papildomus klausimus klystama, nepilnai atsakoma</w:t>
            </w:r>
          </w:p>
          <w:p w:rsidR="00F41071" w:rsidRPr="003937CB" w:rsidRDefault="00F41071" w:rsidP="00A22E31">
            <w:pPr>
              <w:widowControl w:val="0"/>
            </w:pPr>
            <w:r w:rsidRPr="003937CB">
              <w:rPr>
                <w:b/>
                <w:bCs/>
              </w:rPr>
              <w:t xml:space="preserve">Gerai: </w:t>
            </w:r>
            <w:r w:rsidRPr="003937CB">
              <w:t>Per nurodytą laiką nepilnai atlikta užduotis. Į pateiktus klausimus atsakyta teisingai.</w:t>
            </w:r>
          </w:p>
          <w:p w:rsidR="00F41071" w:rsidRPr="003937CB" w:rsidRDefault="00F41071" w:rsidP="00A22E31">
            <w:pPr>
              <w:widowControl w:val="0"/>
              <w:rPr>
                <w:b/>
                <w:bCs/>
              </w:rPr>
            </w:pPr>
            <w:r w:rsidRPr="003937CB">
              <w:rPr>
                <w:b/>
                <w:bCs/>
              </w:rPr>
              <w:t xml:space="preserve">Puikiai: </w:t>
            </w:r>
            <w:r w:rsidRPr="003937CB">
              <w:t>Praktinė užduotis atlikta laiku, be klaidų.</w:t>
            </w:r>
          </w:p>
        </w:tc>
      </w:tr>
      <w:tr w:rsidR="00F41071" w:rsidRPr="003937CB" w:rsidTr="007B4284">
        <w:trPr>
          <w:trHeight w:val="57"/>
        </w:trPr>
        <w:tc>
          <w:tcPr>
            <w:tcW w:w="1071" w:type="pct"/>
          </w:tcPr>
          <w:p w:rsidR="00F41071" w:rsidRPr="003937CB" w:rsidRDefault="00F41071" w:rsidP="00A22E31">
            <w:pPr>
              <w:widowControl w:val="0"/>
              <w:numPr>
                <w:ilvl w:val="0"/>
                <w:numId w:val="56"/>
              </w:numPr>
              <w:ind w:left="0" w:firstLine="0"/>
            </w:pPr>
            <w:r w:rsidRPr="003937CB">
              <w:t>Suprasti sistemų identifikavimo principus</w:t>
            </w:r>
          </w:p>
        </w:tc>
        <w:tc>
          <w:tcPr>
            <w:tcW w:w="2073" w:type="pct"/>
          </w:tcPr>
          <w:p w:rsidR="00F41071" w:rsidRPr="003937CB" w:rsidRDefault="00F41071" w:rsidP="00A22E31">
            <w:pPr>
              <w:widowControl w:val="0"/>
              <w:rPr>
                <w:b/>
                <w:bCs/>
                <w:i/>
              </w:rPr>
            </w:pPr>
            <w:r w:rsidRPr="003937CB">
              <w:rPr>
                <w:b/>
                <w:bCs/>
              </w:rPr>
              <w:t>4.1. Tema</w:t>
            </w:r>
            <w:r w:rsidRPr="003937CB">
              <w:t xml:space="preserve">: </w:t>
            </w:r>
            <w:r w:rsidRPr="003937CB">
              <w:rPr>
                <w:i/>
              </w:rPr>
              <w:t>Identifikavimas.</w:t>
            </w:r>
          </w:p>
          <w:p w:rsidR="00F41071" w:rsidRPr="003937CB" w:rsidRDefault="00F41071" w:rsidP="00A22E31">
            <w:pPr>
              <w:widowControl w:val="0"/>
            </w:pPr>
            <w:r w:rsidRPr="003937CB">
              <w:rPr>
                <w:b/>
                <w:bCs/>
              </w:rPr>
              <w:t xml:space="preserve">4.1.1. Užduotys: </w:t>
            </w:r>
            <w:r w:rsidRPr="003937CB">
              <w:t>Apibūdinti, paaiškinti:</w:t>
            </w:r>
          </w:p>
          <w:p w:rsidR="00F41071" w:rsidRPr="003937CB" w:rsidRDefault="00F41071" w:rsidP="00A22E31">
            <w:pPr>
              <w:pStyle w:val="Sraopastraipa"/>
              <w:widowControl w:val="0"/>
              <w:numPr>
                <w:ilvl w:val="0"/>
                <w:numId w:val="3"/>
              </w:numPr>
              <w:ind w:left="0" w:firstLine="0"/>
            </w:pPr>
            <w:r w:rsidRPr="003937CB">
              <w:t>Sistemų identifikavimas;</w:t>
            </w:r>
          </w:p>
          <w:p w:rsidR="00F41071" w:rsidRPr="003937CB" w:rsidRDefault="00F41071" w:rsidP="00A22E31">
            <w:pPr>
              <w:pStyle w:val="Sraopastraipa"/>
              <w:widowControl w:val="0"/>
              <w:numPr>
                <w:ilvl w:val="0"/>
                <w:numId w:val="3"/>
              </w:numPr>
              <w:ind w:left="0" w:firstLine="0"/>
            </w:pPr>
            <w:r w:rsidRPr="003937CB">
              <w:t>Programinės įrangos identifikavimas;</w:t>
            </w:r>
          </w:p>
          <w:p w:rsidR="00F41071" w:rsidRPr="003937CB" w:rsidRDefault="00F41071" w:rsidP="00A22E31">
            <w:pPr>
              <w:pStyle w:val="Sraopastraipa"/>
              <w:widowControl w:val="0"/>
              <w:numPr>
                <w:ilvl w:val="0"/>
                <w:numId w:val="3"/>
              </w:numPr>
              <w:ind w:left="0" w:firstLine="0"/>
            </w:pPr>
            <w:r w:rsidRPr="003937CB">
              <w:t>Diagnostinių komandų naudojimas.</w:t>
            </w:r>
          </w:p>
        </w:tc>
        <w:tc>
          <w:tcPr>
            <w:tcW w:w="1856" w:type="pct"/>
          </w:tcPr>
          <w:p w:rsidR="00F41071" w:rsidRPr="003937CB" w:rsidRDefault="00F41071" w:rsidP="00A22E31">
            <w:pPr>
              <w:widowControl w:val="0"/>
            </w:pPr>
            <w:r w:rsidRPr="003937CB">
              <w:rPr>
                <w:b/>
                <w:bCs/>
              </w:rPr>
              <w:t xml:space="preserve">Patenkinamai: </w:t>
            </w:r>
            <w:r w:rsidRPr="003937CB">
              <w:t>Per nurodytą laiką nepilnai atsakyta į klausimus. Atsakant į papildomus klausimus klystama, nepilnai atsakoma.</w:t>
            </w:r>
          </w:p>
          <w:p w:rsidR="00F41071" w:rsidRPr="003937CB" w:rsidRDefault="00F41071" w:rsidP="00A22E31">
            <w:pPr>
              <w:widowControl w:val="0"/>
            </w:pPr>
            <w:r w:rsidRPr="003937CB">
              <w:rPr>
                <w:b/>
                <w:bCs/>
              </w:rPr>
              <w:t xml:space="preserve">Gerai: </w:t>
            </w:r>
            <w:r w:rsidRPr="003937CB">
              <w:t>Per nurodytą laiką nepilnai atsakyta į klausimus. Į papildomai pateiktus klausimus atsakyta teisingai.</w:t>
            </w:r>
          </w:p>
          <w:p w:rsidR="00F41071" w:rsidRPr="003937CB" w:rsidRDefault="00F41071" w:rsidP="00A22E31">
            <w:pPr>
              <w:widowControl w:val="0"/>
              <w:rPr>
                <w:b/>
                <w:bCs/>
              </w:rPr>
            </w:pPr>
            <w:r w:rsidRPr="003937CB">
              <w:rPr>
                <w:b/>
                <w:bCs/>
              </w:rPr>
              <w:t xml:space="preserve">Puikiai: </w:t>
            </w:r>
            <w:r w:rsidRPr="003937CB">
              <w:t>Į pateiktus klausimus atsakyta laiku, be klaidų</w:t>
            </w:r>
          </w:p>
        </w:tc>
      </w:tr>
      <w:tr w:rsidR="00F41071" w:rsidRPr="003937CB" w:rsidTr="007B4284">
        <w:trPr>
          <w:trHeight w:val="57"/>
        </w:trPr>
        <w:tc>
          <w:tcPr>
            <w:tcW w:w="1071" w:type="pct"/>
          </w:tcPr>
          <w:p w:rsidR="00F41071" w:rsidRPr="003937CB" w:rsidRDefault="00F41071" w:rsidP="00A22E31">
            <w:pPr>
              <w:widowControl w:val="0"/>
              <w:numPr>
                <w:ilvl w:val="0"/>
                <w:numId w:val="56"/>
              </w:numPr>
              <w:ind w:left="0" w:firstLine="0"/>
            </w:pPr>
            <w:r w:rsidRPr="003937CB">
              <w:t>Vykdyti testavimo (techninio aud</w:t>
            </w:r>
            <w:r w:rsidR="00EA4F36">
              <w:t>ito) analizę ir rizikos valdymą</w:t>
            </w:r>
          </w:p>
        </w:tc>
        <w:tc>
          <w:tcPr>
            <w:tcW w:w="2073" w:type="pct"/>
          </w:tcPr>
          <w:p w:rsidR="00F41071" w:rsidRPr="003937CB" w:rsidRDefault="00F41071" w:rsidP="00A22E31">
            <w:pPr>
              <w:widowControl w:val="0"/>
              <w:rPr>
                <w:i/>
              </w:rPr>
            </w:pPr>
            <w:r w:rsidRPr="003937CB">
              <w:rPr>
                <w:b/>
                <w:bCs/>
              </w:rPr>
              <w:t xml:space="preserve">5.1. Tema: </w:t>
            </w:r>
            <w:r w:rsidRPr="003937CB">
              <w:rPr>
                <w:bCs/>
                <w:i/>
              </w:rPr>
              <w:t xml:space="preserve">Techninio audito sąvokos, </w:t>
            </w:r>
            <w:r w:rsidRPr="003937CB">
              <w:rPr>
                <w:i/>
              </w:rPr>
              <w:t>metodikų palyginimas.</w:t>
            </w:r>
          </w:p>
          <w:p w:rsidR="00F41071" w:rsidRPr="003937CB" w:rsidRDefault="00F41071" w:rsidP="00A22E31">
            <w:pPr>
              <w:widowControl w:val="0"/>
              <w:rPr>
                <w:b/>
                <w:bCs/>
              </w:rPr>
            </w:pPr>
            <w:r w:rsidRPr="003937CB">
              <w:rPr>
                <w:b/>
                <w:bCs/>
              </w:rPr>
              <w:t>5.1.1. Užduotys:</w:t>
            </w:r>
          </w:p>
          <w:p w:rsidR="00F41071" w:rsidRPr="003937CB" w:rsidRDefault="00F41071" w:rsidP="00A22E31">
            <w:pPr>
              <w:pStyle w:val="Sraopastraipa"/>
              <w:widowControl w:val="0"/>
              <w:numPr>
                <w:ilvl w:val="0"/>
                <w:numId w:val="3"/>
              </w:numPr>
              <w:ind w:left="0" w:firstLine="0"/>
            </w:pPr>
            <w:r w:rsidRPr="003937CB">
              <w:t>Praktiniame darbe nagrinėjami techninio audi</w:t>
            </w:r>
            <w:r w:rsidRPr="003937CB">
              <w:softHyphen/>
              <w:t>to (įvertinimo) sprendimų priėmimų variantai;</w:t>
            </w:r>
          </w:p>
          <w:p w:rsidR="00F41071" w:rsidRPr="003937CB" w:rsidRDefault="00F41071" w:rsidP="00A22E31">
            <w:pPr>
              <w:pStyle w:val="Sraopastraipa"/>
              <w:widowControl w:val="0"/>
              <w:numPr>
                <w:ilvl w:val="0"/>
                <w:numId w:val="3"/>
              </w:numPr>
              <w:ind w:left="0" w:firstLine="0"/>
            </w:pPr>
            <w:r w:rsidRPr="003937CB">
              <w:t>IT sistemų saugumo analizė.</w:t>
            </w:r>
          </w:p>
          <w:p w:rsidR="00F41071" w:rsidRPr="003937CB" w:rsidRDefault="00F41071" w:rsidP="00A22E31">
            <w:pPr>
              <w:widowControl w:val="0"/>
              <w:rPr>
                <w:b/>
                <w:bCs/>
                <w:i/>
              </w:rPr>
            </w:pPr>
            <w:r w:rsidRPr="003937CB">
              <w:rPr>
                <w:b/>
                <w:bCs/>
              </w:rPr>
              <w:t xml:space="preserve">5.2. Tema: </w:t>
            </w:r>
            <w:r w:rsidRPr="003937CB">
              <w:rPr>
                <w:i/>
              </w:rPr>
              <w:t>Rizikos analizė, planavimas.</w:t>
            </w:r>
          </w:p>
          <w:p w:rsidR="00F41071" w:rsidRPr="003937CB" w:rsidRDefault="00F41071" w:rsidP="00A22E31">
            <w:pPr>
              <w:widowControl w:val="0"/>
              <w:rPr>
                <w:b/>
                <w:bCs/>
              </w:rPr>
            </w:pPr>
            <w:r w:rsidRPr="003937CB">
              <w:rPr>
                <w:b/>
                <w:bCs/>
              </w:rPr>
              <w:t>5.2.1. Užduotys:</w:t>
            </w:r>
          </w:p>
          <w:p w:rsidR="00F41071" w:rsidRPr="003937CB" w:rsidRDefault="00F41071" w:rsidP="00A22E31">
            <w:pPr>
              <w:pStyle w:val="Sraopastraipa"/>
              <w:widowControl w:val="0"/>
              <w:numPr>
                <w:ilvl w:val="0"/>
                <w:numId w:val="53"/>
              </w:numPr>
              <w:ind w:left="0" w:firstLine="0"/>
            </w:pPr>
            <w:r w:rsidRPr="003937CB">
              <w:t>Konkrečios įmonės arba tinklo (su IT įranga) tyrimas (darbas grupėmis). Savarankiško tyrimo tikslai:</w:t>
            </w:r>
          </w:p>
          <w:p w:rsidR="00F41071" w:rsidRPr="003937CB" w:rsidRDefault="00F41071" w:rsidP="00A22E31">
            <w:pPr>
              <w:pStyle w:val="Sraopastraipa"/>
              <w:widowControl w:val="0"/>
              <w:numPr>
                <w:ilvl w:val="0"/>
                <w:numId w:val="53"/>
              </w:numPr>
              <w:ind w:left="0" w:firstLine="0"/>
            </w:pPr>
            <w:r w:rsidRPr="003937CB">
              <w:lastRenderedPageBreak/>
              <w:t>Tinklo atakos rizikos vertinimas;</w:t>
            </w:r>
          </w:p>
          <w:p w:rsidR="00F41071" w:rsidRPr="003937CB" w:rsidRDefault="00F41071" w:rsidP="00A22E31">
            <w:pPr>
              <w:pStyle w:val="Sraopastraipa"/>
              <w:widowControl w:val="0"/>
              <w:numPr>
                <w:ilvl w:val="0"/>
                <w:numId w:val="53"/>
              </w:numPr>
              <w:ind w:left="0" w:firstLine="0"/>
            </w:pPr>
            <w:r w:rsidRPr="003937CB">
              <w:t>Rizikos skaičiavimo planavimas;</w:t>
            </w:r>
          </w:p>
          <w:p w:rsidR="00F41071" w:rsidRPr="003937CB" w:rsidRDefault="00F41071" w:rsidP="00A22E31">
            <w:pPr>
              <w:pStyle w:val="Sraopastraipa"/>
              <w:widowControl w:val="0"/>
              <w:numPr>
                <w:ilvl w:val="0"/>
                <w:numId w:val="53"/>
              </w:numPr>
              <w:ind w:left="0" w:firstLine="0"/>
              <w:rPr>
                <w:b/>
                <w:bCs/>
              </w:rPr>
            </w:pPr>
            <w:r w:rsidRPr="003937CB">
              <w:t>Pažangių technologijų saugumo rizikos įvertinimas;</w:t>
            </w:r>
          </w:p>
          <w:p w:rsidR="00F41071" w:rsidRPr="003937CB" w:rsidRDefault="00F41071" w:rsidP="00A22E31">
            <w:pPr>
              <w:pStyle w:val="Sraopastraipa"/>
              <w:widowControl w:val="0"/>
              <w:numPr>
                <w:ilvl w:val="0"/>
                <w:numId w:val="53"/>
              </w:numPr>
              <w:ind w:left="0" w:firstLine="0"/>
              <w:rPr>
                <w:b/>
                <w:bCs/>
              </w:rPr>
            </w:pPr>
            <w:r w:rsidRPr="003937CB">
              <w:t>Ugniasienių rizikos analizė.</w:t>
            </w:r>
          </w:p>
        </w:tc>
        <w:tc>
          <w:tcPr>
            <w:tcW w:w="1856" w:type="pct"/>
          </w:tcPr>
          <w:p w:rsidR="00F41071" w:rsidRPr="003937CB" w:rsidRDefault="00F41071" w:rsidP="00A22E31">
            <w:pPr>
              <w:widowControl w:val="0"/>
            </w:pPr>
            <w:r w:rsidRPr="003937CB">
              <w:rPr>
                <w:b/>
                <w:bCs/>
              </w:rPr>
              <w:lastRenderedPageBreak/>
              <w:t xml:space="preserve">Patenkinamai: </w:t>
            </w:r>
            <w:r w:rsidRPr="003937CB">
              <w:t>Per nurodytą laiką nepilnai atsakyta į klausimus. Atsakant į papildomus klausimus klystama, nepilnai atsakoma.</w:t>
            </w:r>
          </w:p>
          <w:p w:rsidR="00F41071" w:rsidRPr="003937CB" w:rsidRDefault="00F41071" w:rsidP="00A22E31">
            <w:pPr>
              <w:widowControl w:val="0"/>
            </w:pPr>
            <w:r w:rsidRPr="003937CB">
              <w:rPr>
                <w:b/>
                <w:bCs/>
              </w:rPr>
              <w:t xml:space="preserve">Gerai: </w:t>
            </w:r>
            <w:r w:rsidRPr="003937CB">
              <w:t>Per nurodytą laiką nepilnai atsakyta į klausimus. Į papildomai pateiktus klausimus atsakyta teisingai.</w:t>
            </w:r>
          </w:p>
          <w:p w:rsidR="00F41071" w:rsidRPr="003937CB" w:rsidRDefault="00F41071" w:rsidP="00A22E31">
            <w:pPr>
              <w:widowControl w:val="0"/>
              <w:rPr>
                <w:b/>
                <w:bCs/>
              </w:rPr>
            </w:pPr>
            <w:r w:rsidRPr="003937CB">
              <w:rPr>
                <w:b/>
                <w:bCs/>
              </w:rPr>
              <w:t xml:space="preserve">Puikiai: </w:t>
            </w:r>
            <w:r w:rsidRPr="003937CB">
              <w:t>Į pateiktus klausimus atsakyta laiku, be klaidų</w:t>
            </w:r>
          </w:p>
        </w:tc>
      </w:tr>
      <w:tr w:rsidR="00F41071" w:rsidRPr="003937CB" w:rsidTr="007B4284">
        <w:trPr>
          <w:trHeight w:val="57"/>
        </w:trPr>
        <w:tc>
          <w:tcPr>
            <w:tcW w:w="1071" w:type="pct"/>
          </w:tcPr>
          <w:p w:rsidR="00F41071" w:rsidRPr="009A606C" w:rsidRDefault="00F41071" w:rsidP="00A22E31">
            <w:pPr>
              <w:widowControl w:val="0"/>
              <w:numPr>
                <w:ilvl w:val="0"/>
                <w:numId w:val="61"/>
              </w:numPr>
              <w:ind w:left="0" w:firstLine="0"/>
            </w:pPr>
            <w:r w:rsidRPr="009A606C">
              <w:t>Taikyti RAV (Rizikos analizės skaičiuoklė) skaičiavimo principus.</w:t>
            </w:r>
          </w:p>
          <w:p w:rsidR="007458AD" w:rsidRPr="009A606C" w:rsidRDefault="00F41071" w:rsidP="00A22E31">
            <w:pPr>
              <w:widowControl w:val="0"/>
              <w:rPr>
                <w:highlight w:val="yellow"/>
              </w:rPr>
            </w:pPr>
            <w:r w:rsidRPr="009A606C">
              <w:t>Analizuoti or</w:t>
            </w:r>
            <w:r w:rsidR="00EA4F36">
              <w:t>ganizacijos pažeidžiamus mazgus</w:t>
            </w:r>
          </w:p>
        </w:tc>
        <w:tc>
          <w:tcPr>
            <w:tcW w:w="2073" w:type="pct"/>
          </w:tcPr>
          <w:p w:rsidR="00F41071" w:rsidRPr="003937CB" w:rsidRDefault="00F41071" w:rsidP="00A22E31">
            <w:pPr>
              <w:widowControl w:val="0"/>
              <w:rPr>
                <w:b/>
                <w:bCs/>
                <w:i/>
              </w:rPr>
            </w:pPr>
            <w:r w:rsidRPr="003937CB">
              <w:rPr>
                <w:b/>
                <w:bCs/>
              </w:rPr>
              <w:t xml:space="preserve">6.1. Tema: </w:t>
            </w:r>
            <w:r w:rsidRPr="003937CB">
              <w:rPr>
                <w:i/>
              </w:rPr>
              <w:t>Rizikos analizės skaičiuoklė.</w:t>
            </w:r>
          </w:p>
          <w:p w:rsidR="00F41071" w:rsidRPr="003937CB" w:rsidRDefault="00F41071" w:rsidP="00A22E31">
            <w:pPr>
              <w:widowControl w:val="0"/>
            </w:pPr>
            <w:r w:rsidRPr="003937CB">
              <w:rPr>
                <w:b/>
                <w:bCs/>
              </w:rPr>
              <w:t xml:space="preserve">6.1.1. Užduotys: </w:t>
            </w:r>
            <w:r w:rsidRPr="003937CB">
              <w:t>Realios situacijos rizikos apskaičiavimas, naudojant RAV skaičiuoklę.</w:t>
            </w:r>
          </w:p>
          <w:p w:rsidR="00F41071" w:rsidRPr="003937CB" w:rsidRDefault="00F41071" w:rsidP="00A22E31">
            <w:pPr>
              <w:widowControl w:val="0"/>
              <w:rPr>
                <w:b/>
                <w:bCs/>
                <w:i/>
              </w:rPr>
            </w:pPr>
            <w:r w:rsidRPr="003937CB">
              <w:rPr>
                <w:b/>
                <w:bCs/>
              </w:rPr>
              <w:t xml:space="preserve">6.2. Tema: </w:t>
            </w:r>
            <w:r w:rsidRPr="003937CB">
              <w:rPr>
                <w:i/>
              </w:rPr>
              <w:t>Grėsmių analizė.</w:t>
            </w:r>
          </w:p>
          <w:p w:rsidR="00F41071" w:rsidRPr="003937CB" w:rsidRDefault="00F41071" w:rsidP="00A22E31">
            <w:pPr>
              <w:widowControl w:val="0"/>
            </w:pPr>
            <w:r w:rsidRPr="003937CB">
              <w:rPr>
                <w:b/>
                <w:bCs/>
              </w:rPr>
              <w:t xml:space="preserve">6.2.1. Užduotys: </w:t>
            </w:r>
            <w:r w:rsidRPr="003937CB">
              <w:t>Aprašyti (tiriamojo objekto) visas grėsmes panaudojant STAR teorinio modelio žinias, padalinant į grupes:</w:t>
            </w:r>
          </w:p>
          <w:p w:rsidR="00F41071" w:rsidRPr="003937CB" w:rsidRDefault="00F41071" w:rsidP="00A22E31">
            <w:pPr>
              <w:pStyle w:val="Sraopastraipa"/>
              <w:widowControl w:val="0"/>
              <w:numPr>
                <w:ilvl w:val="0"/>
                <w:numId w:val="54"/>
              </w:numPr>
              <w:ind w:left="0" w:firstLine="0"/>
            </w:pPr>
            <w:r w:rsidRPr="003937CB">
              <w:t>Planavimas ir organizavimas;</w:t>
            </w:r>
          </w:p>
          <w:p w:rsidR="00F41071" w:rsidRPr="003937CB" w:rsidRDefault="00F41071" w:rsidP="00A22E31">
            <w:pPr>
              <w:pStyle w:val="Sraopastraipa"/>
              <w:widowControl w:val="0"/>
              <w:numPr>
                <w:ilvl w:val="0"/>
                <w:numId w:val="54"/>
              </w:numPr>
              <w:ind w:left="0" w:firstLine="0"/>
            </w:pPr>
            <w:r w:rsidRPr="003937CB">
              <w:t>Diegimas (grėsmių prevencijos planas);</w:t>
            </w:r>
          </w:p>
          <w:p w:rsidR="00F41071" w:rsidRPr="003937CB" w:rsidRDefault="00F41071" w:rsidP="00A22E31">
            <w:pPr>
              <w:pStyle w:val="Sraopastraipa"/>
              <w:widowControl w:val="0"/>
              <w:numPr>
                <w:ilvl w:val="0"/>
                <w:numId w:val="54"/>
              </w:numPr>
              <w:ind w:left="0" w:firstLine="0"/>
            </w:pPr>
            <w:r w:rsidRPr="003937CB">
              <w:t>Informacijos nuotėkio stebėjimas.</w:t>
            </w:r>
          </w:p>
        </w:tc>
        <w:tc>
          <w:tcPr>
            <w:tcW w:w="1856" w:type="pct"/>
          </w:tcPr>
          <w:p w:rsidR="00F41071" w:rsidRPr="003937CB" w:rsidRDefault="00F41071" w:rsidP="00A22E31">
            <w:pPr>
              <w:widowControl w:val="0"/>
            </w:pPr>
            <w:r w:rsidRPr="003937CB">
              <w:rPr>
                <w:b/>
                <w:bCs/>
              </w:rPr>
              <w:t xml:space="preserve">Patenkinamai: </w:t>
            </w:r>
            <w:r w:rsidRPr="003937CB">
              <w:t>Per nurodytą lai</w:t>
            </w:r>
            <w:r w:rsidRPr="003937CB">
              <w:softHyphen/>
              <w:t>ką nepilnai atsakyta į klau</w:t>
            </w:r>
            <w:r w:rsidRPr="003937CB">
              <w:softHyphen/>
              <w:t>si</w:t>
            </w:r>
            <w:r w:rsidRPr="003937CB">
              <w:softHyphen/>
              <w:t>mus. Atsakant į papildomus klau</w:t>
            </w:r>
            <w:r w:rsidRPr="003937CB">
              <w:softHyphen/>
              <w:t>simus klystama, nepilnai atsakoma.</w:t>
            </w:r>
          </w:p>
          <w:p w:rsidR="00F41071" w:rsidRPr="003937CB" w:rsidRDefault="00F41071" w:rsidP="00A22E31">
            <w:pPr>
              <w:widowControl w:val="0"/>
            </w:pPr>
            <w:r w:rsidRPr="003937CB">
              <w:rPr>
                <w:b/>
                <w:bCs/>
              </w:rPr>
              <w:t xml:space="preserve">Gerai: </w:t>
            </w:r>
            <w:r w:rsidRPr="003937CB">
              <w:t>Per nurodytą laiką nepilnai atsakyta į klausimus. Į papildomai pateiktus klausimus atsakyta teisingai.</w:t>
            </w:r>
          </w:p>
          <w:p w:rsidR="00F41071" w:rsidRPr="003937CB" w:rsidRDefault="00F41071" w:rsidP="00A22E31">
            <w:pPr>
              <w:widowControl w:val="0"/>
              <w:rPr>
                <w:b/>
                <w:bCs/>
              </w:rPr>
            </w:pPr>
            <w:r w:rsidRPr="003937CB">
              <w:rPr>
                <w:b/>
                <w:bCs/>
              </w:rPr>
              <w:t xml:space="preserve">Puikiai: </w:t>
            </w:r>
            <w:r w:rsidRPr="003937CB">
              <w:t>Į pateiktus klausimus atsakyta laiku, be klaidų</w:t>
            </w:r>
          </w:p>
        </w:tc>
      </w:tr>
      <w:tr w:rsidR="00F41071" w:rsidRPr="003937CB" w:rsidTr="007B4284">
        <w:trPr>
          <w:trHeight w:val="57"/>
        </w:trPr>
        <w:tc>
          <w:tcPr>
            <w:tcW w:w="1071" w:type="pct"/>
            <w:tcBorders>
              <w:top w:val="single" w:sz="4" w:space="0" w:color="auto"/>
              <w:left w:val="single" w:sz="4" w:space="0" w:color="auto"/>
              <w:bottom w:val="single" w:sz="4" w:space="0" w:color="auto"/>
              <w:right w:val="single" w:sz="4" w:space="0" w:color="auto"/>
            </w:tcBorders>
          </w:tcPr>
          <w:p w:rsidR="00F41071" w:rsidRPr="003937CB" w:rsidRDefault="00F41071" w:rsidP="00A22E31">
            <w:pPr>
              <w:widowControl w:val="0"/>
              <w:rPr>
                <w:b/>
              </w:rPr>
            </w:pPr>
            <w:r w:rsidRPr="003937CB">
              <w:rPr>
                <w:b/>
              </w:rPr>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F41071" w:rsidRPr="003937CB" w:rsidRDefault="00F41071" w:rsidP="00A22E31">
            <w:pPr>
              <w:widowControl w:val="0"/>
            </w:pPr>
            <w:r w:rsidRPr="003937CB">
              <w:t>Mokymo(</w:t>
            </w:r>
            <w:proofErr w:type="spellStart"/>
            <w:r w:rsidRPr="003937CB">
              <w:t>si</w:t>
            </w:r>
            <w:proofErr w:type="spellEnd"/>
            <w:r w:rsidRPr="003937CB">
              <w:t>) medžiaga:</w:t>
            </w:r>
          </w:p>
          <w:p w:rsidR="00F41071" w:rsidRPr="003937CB" w:rsidRDefault="00F41071" w:rsidP="00A22E31">
            <w:pPr>
              <w:widowControl w:val="0"/>
            </w:pPr>
            <w:r w:rsidRPr="003937CB">
              <w:t>Kompiuterių tinklų derintojo modulinė profesinio mokymo programa;</w:t>
            </w:r>
          </w:p>
          <w:p w:rsidR="00F41071" w:rsidRPr="003937CB" w:rsidRDefault="00F41071" w:rsidP="00A22E31">
            <w:pPr>
              <w:widowControl w:val="0"/>
            </w:pPr>
            <w:r w:rsidRPr="003937CB">
              <w:t>Teorinių ir praktinių užduočių mokinio sąsiuvinis;</w:t>
            </w:r>
          </w:p>
          <w:p w:rsidR="00F41071" w:rsidRPr="003937CB" w:rsidRDefault="00F41071" w:rsidP="00A22E31">
            <w:pPr>
              <w:widowControl w:val="0"/>
            </w:pPr>
            <w:r w:rsidRPr="003937CB">
              <w:t>Testas turimiems gebėjimams vertinti;</w:t>
            </w:r>
          </w:p>
          <w:p w:rsidR="00F41071" w:rsidRPr="003937CB" w:rsidRDefault="00F41071" w:rsidP="00A22E31">
            <w:pPr>
              <w:widowControl w:val="0"/>
            </w:pPr>
            <w:r w:rsidRPr="003937CB">
              <w:t>Vadovėliai ir kita mokomoji medžiaga.</w:t>
            </w:r>
          </w:p>
          <w:p w:rsidR="00F41071" w:rsidRPr="003937CB" w:rsidRDefault="00F41071" w:rsidP="00A22E31">
            <w:pPr>
              <w:widowControl w:val="0"/>
            </w:pPr>
            <w:r w:rsidRPr="003937CB">
              <w:t>Mokymo(</w:t>
            </w:r>
            <w:proofErr w:type="spellStart"/>
            <w:r w:rsidRPr="003937CB">
              <w:t>si</w:t>
            </w:r>
            <w:proofErr w:type="spellEnd"/>
            <w:r w:rsidRPr="003937CB">
              <w:t>) priemonės:</w:t>
            </w:r>
          </w:p>
          <w:p w:rsidR="00F41071" w:rsidRPr="003937CB" w:rsidRDefault="00F41071" w:rsidP="00A22E31">
            <w:pPr>
              <w:widowControl w:val="0"/>
            </w:pPr>
            <w:r w:rsidRPr="003937CB">
              <w:t>Techninės priemonės mokymo(</w:t>
            </w:r>
            <w:proofErr w:type="spellStart"/>
            <w:r w:rsidRPr="003937CB">
              <w:t>si</w:t>
            </w:r>
            <w:proofErr w:type="spellEnd"/>
            <w:r w:rsidRPr="003937CB">
              <w:t>) medžiagai iliustruoti, vizualizuoti, pristatyti.</w:t>
            </w:r>
          </w:p>
        </w:tc>
      </w:tr>
      <w:tr w:rsidR="00F41071" w:rsidRPr="003937CB" w:rsidTr="007B4284">
        <w:trPr>
          <w:trHeight w:val="57"/>
        </w:trPr>
        <w:tc>
          <w:tcPr>
            <w:tcW w:w="1071" w:type="pct"/>
            <w:tcBorders>
              <w:top w:val="single" w:sz="4" w:space="0" w:color="auto"/>
              <w:left w:val="single" w:sz="4" w:space="0" w:color="auto"/>
              <w:bottom w:val="single" w:sz="4" w:space="0" w:color="auto"/>
              <w:right w:val="single" w:sz="4" w:space="0" w:color="auto"/>
            </w:tcBorders>
          </w:tcPr>
          <w:p w:rsidR="00F41071" w:rsidRPr="003937CB" w:rsidRDefault="00F41071" w:rsidP="00A22E31">
            <w:pPr>
              <w:widowControl w:val="0"/>
              <w:rPr>
                <w:b/>
              </w:rPr>
            </w:pPr>
            <w:r w:rsidRPr="003937CB">
              <w:rPr>
                <w:b/>
              </w:rPr>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F41071" w:rsidRPr="003937CB" w:rsidRDefault="00F41071" w:rsidP="00A22E31">
            <w:pPr>
              <w:widowControl w:val="0"/>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F41071" w:rsidRPr="003937CB" w:rsidRDefault="00F41071" w:rsidP="00A22E31">
            <w:pPr>
              <w:widowControl w:val="0"/>
            </w:pPr>
            <w:r w:rsidRPr="003937CB">
              <w:t xml:space="preserve">Praktinio mokymo klasė (patalpa), aprūpinta kompiuteriais, programine įranga </w:t>
            </w:r>
            <w:proofErr w:type="spellStart"/>
            <w:r w:rsidRPr="003937CB">
              <w:t>VirtualBox</w:t>
            </w:r>
            <w:proofErr w:type="spellEnd"/>
            <w:r w:rsidRPr="003937CB">
              <w:t xml:space="preserve"> (</w:t>
            </w:r>
            <w:proofErr w:type="spellStart"/>
            <w:r w:rsidRPr="003937CB">
              <w:t>vmWare</w:t>
            </w:r>
            <w:proofErr w:type="spellEnd"/>
            <w:r w:rsidRPr="003937CB">
              <w:t>), Linux /Windows tarnybinėmis stotimis, L2 tipo komutatoriais, audito atlikimui skirtas stimuliatorius (bent 3 skirtingų tipų operacinės sistemos, bent 20 paslaugų “</w:t>
            </w:r>
            <w:proofErr w:type="spellStart"/>
            <w:r w:rsidRPr="003937CB">
              <w:t>services</w:t>
            </w:r>
            <w:proofErr w:type="spellEnd"/>
            <w:r w:rsidRPr="003937CB">
              <w:t xml:space="preserve">”), multimedija. </w:t>
            </w:r>
          </w:p>
        </w:tc>
      </w:tr>
      <w:tr w:rsidR="00F41071" w:rsidRPr="003937CB" w:rsidTr="007B4284">
        <w:trPr>
          <w:trHeight w:val="57"/>
        </w:trPr>
        <w:tc>
          <w:tcPr>
            <w:tcW w:w="1071" w:type="pct"/>
            <w:tcBorders>
              <w:top w:val="single" w:sz="4" w:space="0" w:color="auto"/>
              <w:left w:val="single" w:sz="4" w:space="0" w:color="auto"/>
              <w:bottom w:val="single" w:sz="4" w:space="0" w:color="auto"/>
              <w:right w:val="single" w:sz="4" w:space="0" w:color="auto"/>
            </w:tcBorders>
          </w:tcPr>
          <w:p w:rsidR="00F41071" w:rsidRPr="003937CB" w:rsidRDefault="00F41071" w:rsidP="00A22E31">
            <w:pPr>
              <w:widowControl w:val="0"/>
              <w:rPr>
                <w:b/>
              </w:rPr>
            </w:pPr>
            <w:r w:rsidRPr="003937CB">
              <w:rPr>
                <w:b/>
              </w:rPr>
              <w:t>Reikalavimai mokytojų kvalifikacijai</w:t>
            </w:r>
          </w:p>
        </w:tc>
        <w:tc>
          <w:tcPr>
            <w:tcW w:w="3929" w:type="pct"/>
            <w:gridSpan w:val="2"/>
            <w:tcBorders>
              <w:top w:val="single" w:sz="4" w:space="0" w:color="auto"/>
              <w:left w:val="single" w:sz="4" w:space="0" w:color="auto"/>
              <w:bottom w:val="single" w:sz="4" w:space="0" w:color="auto"/>
              <w:right w:val="single" w:sz="4" w:space="0" w:color="auto"/>
            </w:tcBorders>
          </w:tcPr>
          <w:p w:rsidR="00F41071" w:rsidRPr="003937CB" w:rsidRDefault="00F41071" w:rsidP="00A22E31">
            <w:pPr>
              <w:widowControl w:val="0"/>
            </w:pPr>
            <w:r w:rsidRPr="003937CB">
              <w:t>Modulį gali vesti mokytojas, turintis:</w:t>
            </w:r>
          </w:p>
          <w:p w:rsidR="00F41071" w:rsidRPr="003937CB" w:rsidRDefault="00F41071" w:rsidP="00A22E31">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41071" w:rsidRPr="003937CB" w:rsidRDefault="00F41071" w:rsidP="0089161B">
            <w:pPr>
              <w:widowControl w:val="0"/>
            </w:pPr>
            <w:r w:rsidRPr="003937CB">
              <w:t xml:space="preserve">2) turintis </w:t>
            </w:r>
            <w:r w:rsidR="0089161B">
              <w:t>k</w:t>
            </w:r>
            <w:r w:rsidR="0089161B" w:rsidRPr="003937CB">
              <w:t xml:space="preserve">ompiuterių tinklų derintojo </w:t>
            </w:r>
            <w:r w:rsidRPr="003937CB">
              <w:t xml:space="preserve">ar lygiavertę kvalifikaciją / išsilavinimą arba ne mažesnę kaip 3 metų </w:t>
            </w:r>
            <w:r w:rsidR="0089161B">
              <w:t>k</w:t>
            </w:r>
            <w:r w:rsidR="0089161B" w:rsidRPr="003937CB">
              <w:t xml:space="preserve">ompiuterių tinklų derintojo </w:t>
            </w:r>
            <w:r w:rsidRPr="003937CB">
              <w:t>profesinės veiklos patirtį.</w:t>
            </w:r>
          </w:p>
        </w:tc>
      </w:tr>
    </w:tbl>
    <w:p w:rsidR="00F41071" w:rsidRPr="003937CB" w:rsidRDefault="00F41071" w:rsidP="00A22E31"/>
    <w:p w:rsidR="00DD2B5A" w:rsidRPr="003937CB" w:rsidRDefault="00DD2B5A" w:rsidP="00A22E31"/>
    <w:p w:rsidR="00DD2B5A" w:rsidRPr="003937CB" w:rsidRDefault="00DD2B5A" w:rsidP="00A22E31">
      <w:r w:rsidRPr="003937CB">
        <w:rPr>
          <w:b/>
        </w:rPr>
        <w:t>Modulio pavadinimas – „Programavimo pagrindai“</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1"/>
        <w:gridCol w:w="3682"/>
      </w:tblGrid>
      <w:tr w:rsidR="007B4284" w:rsidRPr="00CD1B17" w:rsidTr="004949DA">
        <w:trPr>
          <w:trHeight w:val="57"/>
        </w:trPr>
        <w:tc>
          <w:tcPr>
            <w:tcW w:w="1070" w:type="pct"/>
            <w:tcBorders>
              <w:top w:val="single" w:sz="4" w:space="0" w:color="auto"/>
              <w:left w:val="single" w:sz="4" w:space="0" w:color="auto"/>
              <w:bottom w:val="single" w:sz="4" w:space="0" w:color="auto"/>
              <w:right w:val="single" w:sz="4" w:space="0" w:color="auto"/>
            </w:tcBorders>
          </w:tcPr>
          <w:p w:rsidR="007B4284" w:rsidRPr="00CD1B17" w:rsidRDefault="007B4284" w:rsidP="004949DA">
            <w:r w:rsidRPr="00CD1B17">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7B4284" w:rsidRPr="00CD1B17" w:rsidRDefault="007B4284" w:rsidP="004949DA">
            <w:pPr>
              <w:rPr>
                <w:rFonts w:eastAsia="Calibri"/>
              </w:rPr>
            </w:pPr>
            <w:r w:rsidRPr="00CD1B17">
              <w:rPr>
                <w:rFonts w:eastAsia="Calibri"/>
              </w:rPr>
              <w:t>4061327</w:t>
            </w:r>
          </w:p>
        </w:tc>
      </w:tr>
      <w:tr w:rsidR="007B4284" w:rsidRPr="00CD1B17" w:rsidTr="004949DA">
        <w:trPr>
          <w:trHeight w:val="57"/>
        </w:trPr>
        <w:tc>
          <w:tcPr>
            <w:tcW w:w="1070" w:type="pct"/>
            <w:tcBorders>
              <w:top w:val="single" w:sz="4" w:space="0" w:color="auto"/>
              <w:left w:val="single" w:sz="4" w:space="0" w:color="auto"/>
              <w:bottom w:val="single" w:sz="4" w:space="0" w:color="auto"/>
              <w:right w:val="single" w:sz="4" w:space="0" w:color="auto"/>
            </w:tcBorders>
          </w:tcPr>
          <w:p w:rsidR="007B4284" w:rsidRPr="00CD1B17" w:rsidRDefault="007B4284" w:rsidP="004949DA">
            <w:r w:rsidRPr="00CD1B17">
              <w:t>LTKS lygis</w:t>
            </w:r>
          </w:p>
        </w:tc>
        <w:tc>
          <w:tcPr>
            <w:tcW w:w="3930" w:type="pct"/>
            <w:gridSpan w:val="2"/>
            <w:tcBorders>
              <w:top w:val="single" w:sz="4" w:space="0" w:color="auto"/>
              <w:left w:val="single" w:sz="4" w:space="0" w:color="auto"/>
              <w:bottom w:val="single" w:sz="4" w:space="0" w:color="auto"/>
              <w:right w:val="single" w:sz="4" w:space="0" w:color="auto"/>
            </w:tcBorders>
          </w:tcPr>
          <w:p w:rsidR="007B4284" w:rsidRPr="00CD1B17" w:rsidRDefault="007B4284" w:rsidP="004949DA">
            <w:pPr>
              <w:rPr>
                <w:rFonts w:eastAsia="Calibri"/>
              </w:rPr>
            </w:pPr>
            <w:r w:rsidRPr="00CD1B17">
              <w:rPr>
                <w:rFonts w:eastAsia="Calibri"/>
              </w:rPr>
              <w:t>IV</w:t>
            </w:r>
          </w:p>
        </w:tc>
      </w:tr>
      <w:tr w:rsidR="007B4284" w:rsidRPr="00CD1B17" w:rsidTr="004949DA">
        <w:trPr>
          <w:trHeight w:val="57"/>
        </w:trPr>
        <w:tc>
          <w:tcPr>
            <w:tcW w:w="1070" w:type="pct"/>
            <w:tcBorders>
              <w:top w:val="single" w:sz="4" w:space="0" w:color="auto"/>
              <w:left w:val="single" w:sz="4" w:space="0" w:color="auto"/>
              <w:bottom w:val="single" w:sz="4" w:space="0" w:color="auto"/>
              <w:right w:val="single" w:sz="4" w:space="0" w:color="auto"/>
            </w:tcBorders>
          </w:tcPr>
          <w:p w:rsidR="007B4284" w:rsidRPr="00CD1B17" w:rsidRDefault="007B4284" w:rsidP="004949DA">
            <w:r w:rsidRPr="00CD1B17">
              <w:t>Apimtis mokymosi kreditais</w:t>
            </w:r>
          </w:p>
        </w:tc>
        <w:tc>
          <w:tcPr>
            <w:tcW w:w="3930" w:type="pct"/>
            <w:gridSpan w:val="2"/>
            <w:tcBorders>
              <w:top w:val="single" w:sz="4" w:space="0" w:color="auto"/>
              <w:left w:val="single" w:sz="4" w:space="0" w:color="auto"/>
              <w:bottom w:val="single" w:sz="4" w:space="0" w:color="auto"/>
              <w:right w:val="single" w:sz="4" w:space="0" w:color="auto"/>
            </w:tcBorders>
          </w:tcPr>
          <w:p w:rsidR="007B4284" w:rsidRPr="00CD1B17" w:rsidRDefault="007B4284" w:rsidP="004949DA">
            <w:pPr>
              <w:rPr>
                <w:rFonts w:eastAsia="Calibri"/>
              </w:rPr>
            </w:pPr>
            <w:r w:rsidRPr="00CD1B17">
              <w:rPr>
                <w:rFonts w:eastAsia="Calibri"/>
              </w:rPr>
              <w:t>5</w:t>
            </w:r>
          </w:p>
        </w:tc>
      </w:tr>
      <w:tr w:rsidR="007B4284" w:rsidRPr="00CD1B17" w:rsidTr="004949DA">
        <w:trPr>
          <w:trHeight w:val="57"/>
        </w:trPr>
        <w:tc>
          <w:tcPr>
            <w:tcW w:w="1070" w:type="pct"/>
            <w:tcBorders>
              <w:top w:val="single" w:sz="4" w:space="0" w:color="auto"/>
              <w:left w:val="single" w:sz="4" w:space="0" w:color="auto"/>
              <w:bottom w:val="single" w:sz="4" w:space="0" w:color="auto"/>
              <w:right w:val="single" w:sz="4" w:space="0" w:color="auto"/>
            </w:tcBorders>
          </w:tcPr>
          <w:p w:rsidR="007B4284" w:rsidRPr="00CD1B17" w:rsidRDefault="007B4284" w:rsidP="004949DA">
            <w:r w:rsidRPr="00CD1B17">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7B4284" w:rsidRPr="00CD1B17" w:rsidRDefault="007B4284" w:rsidP="004949DA">
            <w:pPr>
              <w:rPr>
                <w:rFonts w:eastAsia="Calibri"/>
              </w:rPr>
            </w:pPr>
            <w:r w:rsidRPr="00CD1B17">
              <w:rPr>
                <w:rFonts w:eastAsia="Calibri"/>
              </w:rPr>
              <w:t>Taikyti logines funkcijas programavime.</w:t>
            </w:r>
          </w:p>
        </w:tc>
      </w:tr>
      <w:tr w:rsidR="007B4284" w:rsidRPr="00F52A20" w:rsidTr="007B4284">
        <w:trPr>
          <w:trHeight w:val="57"/>
        </w:trPr>
        <w:tc>
          <w:tcPr>
            <w:tcW w:w="1070" w:type="pct"/>
          </w:tcPr>
          <w:p w:rsidR="007B4284" w:rsidRPr="00F52A20" w:rsidRDefault="007B4284" w:rsidP="004949DA">
            <w:pPr>
              <w:widowControl w:val="0"/>
              <w:rPr>
                <w:bCs/>
                <w:iCs/>
              </w:rPr>
            </w:pPr>
            <w:r w:rsidRPr="00F52A20">
              <w:rPr>
                <w:bCs/>
                <w:iCs/>
              </w:rPr>
              <w:t>Modulio moky</w:t>
            </w:r>
            <w:r w:rsidRPr="00F52A20">
              <w:softHyphen/>
            </w:r>
            <w:r w:rsidRPr="00F52A20">
              <w:rPr>
                <w:bCs/>
                <w:iCs/>
              </w:rPr>
              <w:t>mosi rezultatai</w:t>
            </w:r>
          </w:p>
        </w:tc>
        <w:tc>
          <w:tcPr>
            <w:tcW w:w="2073" w:type="pct"/>
          </w:tcPr>
          <w:p w:rsidR="007B4284" w:rsidRPr="00F52A20" w:rsidRDefault="007B4284" w:rsidP="004949DA">
            <w:pPr>
              <w:widowControl w:val="0"/>
              <w:rPr>
                <w:bCs/>
                <w:iCs/>
              </w:rPr>
            </w:pPr>
            <w:r w:rsidRPr="00F52A20">
              <w:rPr>
                <w:bCs/>
                <w:iCs/>
              </w:rPr>
              <w:t>Rekomenduojamas turinys, reikalingas rezultatams pasiekti</w:t>
            </w:r>
          </w:p>
        </w:tc>
        <w:tc>
          <w:tcPr>
            <w:tcW w:w="1857" w:type="pct"/>
          </w:tcPr>
          <w:p w:rsidR="007B4284" w:rsidRPr="00F52A20" w:rsidRDefault="007B4284" w:rsidP="004949DA">
            <w:pPr>
              <w:widowControl w:val="0"/>
              <w:rPr>
                <w:bCs/>
                <w:iCs/>
              </w:rPr>
            </w:pPr>
            <w:r w:rsidRPr="00F52A20">
              <w:rPr>
                <w:bCs/>
                <w:iCs/>
              </w:rPr>
              <w:t>Mokymosi pasiekimų įvertinimo kriterijai (įverčio)</w:t>
            </w:r>
          </w:p>
        </w:tc>
      </w:tr>
      <w:tr w:rsidR="007B4284" w:rsidRPr="00CD1B17" w:rsidTr="007B4284">
        <w:trPr>
          <w:trHeight w:val="57"/>
        </w:trPr>
        <w:tc>
          <w:tcPr>
            <w:tcW w:w="1070" w:type="pct"/>
          </w:tcPr>
          <w:p w:rsidR="007B4284" w:rsidRPr="00CD1B17" w:rsidRDefault="007B4284" w:rsidP="007B4284">
            <w:pPr>
              <w:widowControl w:val="0"/>
              <w:numPr>
                <w:ilvl w:val="0"/>
                <w:numId w:val="51"/>
              </w:numPr>
              <w:ind w:left="0" w:firstLine="0"/>
            </w:pPr>
            <w:r w:rsidRPr="00CD1B17">
              <w:t xml:space="preserve">Apibrėžti algoritmo ir </w:t>
            </w:r>
            <w:r w:rsidRPr="00CD1B17">
              <w:lastRenderedPageBreak/>
              <w:t xml:space="preserve">programos sąvokas. </w:t>
            </w:r>
          </w:p>
        </w:tc>
        <w:tc>
          <w:tcPr>
            <w:tcW w:w="2073" w:type="pct"/>
          </w:tcPr>
          <w:p w:rsidR="007B4284" w:rsidRPr="00CD1B17" w:rsidRDefault="007B4284" w:rsidP="004949DA">
            <w:pPr>
              <w:pStyle w:val="Sraopastraipa"/>
              <w:widowControl w:val="0"/>
              <w:ind w:left="0"/>
              <w:contextualSpacing/>
              <w:rPr>
                <w:i/>
              </w:rPr>
            </w:pPr>
            <w:r w:rsidRPr="00CD1B17">
              <w:rPr>
                <w:b/>
                <w:bCs/>
              </w:rPr>
              <w:lastRenderedPageBreak/>
              <w:t>1.1. Tema</w:t>
            </w:r>
            <w:r w:rsidRPr="00CD1B17">
              <w:t xml:space="preserve">. </w:t>
            </w:r>
            <w:r w:rsidRPr="00CD1B17">
              <w:rPr>
                <w:i/>
              </w:rPr>
              <w:t>Pagrindiniai programos struktūros elementai.</w:t>
            </w:r>
          </w:p>
          <w:p w:rsidR="007B4284" w:rsidRPr="00CD1B17" w:rsidRDefault="007B4284" w:rsidP="004949DA">
            <w:pPr>
              <w:pStyle w:val="Sraopastraipa"/>
              <w:widowControl w:val="0"/>
              <w:ind w:left="0"/>
              <w:contextualSpacing/>
            </w:pPr>
            <w:r w:rsidRPr="00CD1B17">
              <w:rPr>
                <w:b/>
                <w:bCs/>
              </w:rPr>
              <w:lastRenderedPageBreak/>
              <w:t xml:space="preserve">1.1.1. Užduotys: </w:t>
            </w:r>
            <w:r w:rsidRPr="00CD1B17">
              <w:tab/>
            </w:r>
          </w:p>
          <w:p w:rsidR="007B4284" w:rsidRPr="00CD1B17" w:rsidRDefault="007B4284" w:rsidP="007B4284">
            <w:pPr>
              <w:widowControl w:val="0"/>
              <w:numPr>
                <w:ilvl w:val="0"/>
                <w:numId w:val="45"/>
              </w:numPr>
              <w:ind w:left="0" w:firstLine="0"/>
            </w:pPr>
            <w:r w:rsidRPr="00CD1B17">
              <w:t>Paaiškinti, kas yra algoritmas, pateikti pavyzdžių.</w:t>
            </w:r>
          </w:p>
          <w:p w:rsidR="007B4284" w:rsidRPr="00CD1B17" w:rsidRDefault="007B4284" w:rsidP="007B4284">
            <w:pPr>
              <w:widowControl w:val="0"/>
              <w:numPr>
                <w:ilvl w:val="0"/>
                <w:numId w:val="45"/>
              </w:numPr>
              <w:ind w:left="0" w:firstLine="0"/>
            </w:pPr>
            <w:r w:rsidRPr="00CD1B17">
              <w:t>Apibūdinti, kas yra programa, kaip ji susijusi su algoritmu.</w:t>
            </w:r>
          </w:p>
          <w:p w:rsidR="007B4284" w:rsidRPr="00CD1B17" w:rsidRDefault="007B4284" w:rsidP="007B4284">
            <w:pPr>
              <w:widowControl w:val="0"/>
              <w:numPr>
                <w:ilvl w:val="0"/>
                <w:numId w:val="45"/>
              </w:numPr>
              <w:ind w:left="0" w:firstLine="0"/>
            </w:pPr>
            <w:r w:rsidRPr="00CD1B17">
              <w:t>Paaiškinti, kas yra programavimo kalbos, programavimo terpės, kam jos reikalingos.</w:t>
            </w:r>
          </w:p>
          <w:p w:rsidR="007B4284" w:rsidRPr="00CD1B17" w:rsidRDefault="007B4284" w:rsidP="007B4284">
            <w:pPr>
              <w:widowControl w:val="0"/>
              <w:numPr>
                <w:ilvl w:val="0"/>
                <w:numId w:val="45"/>
              </w:numPr>
              <w:ind w:left="0" w:firstLine="0"/>
            </w:pPr>
            <w:r w:rsidRPr="00CD1B17">
              <w:t>Apibūdinti kompiliatoriaus paskirtį</w:t>
            </w:r>
          </w:p>
          <w:p w:rsidR="007B4284" w:rsidRPr="00CD1B17" w:rsidRDefault="007B4284" w:rsidP="007B4284">
            <w:pPr>
              <w:widowControl w:val="0"/>
              <w:numPr>
                <w:ilvl w:val="0"/>
                <w:numId w:val="45"/>
              </w:numPr>
              <w:ind w:left="0" w:firstLine="0"/>
              <w:rPr>
                <w:b/>
                <w:bCs/>
              </w:rPr>
            </w:pPr>
            <w:r w:rsidRPr="00CD1B17">
              <w:t>Apibūdinti duomenų, kintamojo ir kintamojo reikšmės sąvokas.</w:t>
            </w:r>
          </w:p>
        </w:tc>
        <w:tc>
          <w:tcPr>
            <w:tcW w:w="1857" w:type="pct"/>
          </w:tcPr>
          <w:p w:rsidR="007B4284" w:rsidRPr="00CD1B17" w:rsidRDefault="007B4284" w:rsidP="004949DA">
            <w:pPr>
              <w:widowControl w:val="0"/>
            </w:pPr>
            <w:r w:rsidRPr="00CD1B17">
              <w:rPr>
                <w:b/>
                <w:bCs/>
              </w:rPr>
              <w:lastRenderedPageBreak/>
              <w:t xml:space="preserve">Patenkinamai: </w:t>
            </w:r>
            <w:r w:rsidRPr="00CD1B17">
              <w:t>Per nurodytą laiką nepilnai at</w:t>
            </w:r>
            <w:r w:rsidRPr="00CD1B17">
              <w:softHyphen/>
              <w:t>sa</w:t>
            </w:r>
            <w:r w:rsidRPr="00CD1B17">
              <w:softHyphen/>
              <w:t xml:space="preserve">kyta į klausimus. </w:t>
            </w:r>
            <w:r w:rsidRPr="00CD1B17">
              <w:lastRenderedPageBreak/>
              <w:t>Atsakant į papildomus klausimus klys</w:t>
            </w:r>
            <w:r w:rsidRPr="00CD1B17">
              <w:softHyphen/>
              <w:t>ta</w:t>
            </w:r>
            <w:r w:rsidRPr="00CD1B17">
              <w:softHyphen/>
              <w:t>ma, nepilnai atsakoma.</w:t>
            </w:r>
          </w:p>
          <w:p w:rsidR="007B4284" w:rsidRPr="00CD1B17" w:rsidRDefault="007B4284" w:rsidP="004949DA">
            <w:pPr>
              <w:widowControl w:val="0"/>
            </w:pPr>
            <w:r w:rsidRPr="00CD1B17">
              <w:rPr>
                <w:b/>
                <w:bCs/>
              </w:rPr>
              <w:t xml:space="preserve">Gerai: </w:t>
            </w:r>
            <w:r w:rsidRPr="00CD1B17">
              <w:t>Per nurodytą laiką nepilnai atsa</w:t>
            </w:r>
            <w:r w:rsidRPr="00CD1B17">
              <w:softHyphen/>
              <w:t>ky</w:t>
            </w:r>
            <w:r w:rsidRPr="00CD1B17">
              <w:softHyphen/>
              <w:t>ta į pateiktus klausimus. Į pa</w:t>
            </w:r>
            <w:r w:rsidRPr="00CD1B17">
              <w:softHyphen/>
              <w:t>pil</w:t>
            </w:r>
            <w:r w:rsidRPr="00CD1B17">
              <w:softHyphen/>
              <w:t>domus klausimus atsakyta teisingai.</w:t>
            </w:r>
          </w:p>
          <w:p w:rsidR="007B4284" w:rsidRPr="00CD1B17" w:rsidRDefault="007B4284" w:rsidP="004949DA">
            <w:pPr>
              <w:widowControl w:val="0"/>
            </w:pPr>
            <w:r w:rsidRPr="00CD1B17">
              <w:rPr>
                <w:b/>
                <w:bCs/>
              </w:rPr>
              <w:t xml:space="preserve">Puikiai: </w:t>
            </w:r>
            <w:r w:rsidRPr="00CD1B17">
              <w:t xml:space="preserve">Į pateiktus klausimus atsakyta laiku, be klaidų. </w:t>
            </w:r>
          </w:p>
        </w:tc>
      </w:tr>
      <w:tr w:rsidR="007B4284" w:rsidRPr="00CD1B17" w:rsidTr="007B4284">
        <w:trPr>
          <w:trHeight w:val="57"/>
        </w:trPr>
        <w:tc>
          <w:tcPr>
            <w:tcW w:w="1070" w:type="pct"/>
          </w:tcPr>
          <w:p w:rsidR="007B4284" w:rsidRPr="00CD1B17" w:rsidRDefault="007B4284" w:rsidP="007B4284">
            <w:pPr>
              <w:widowControl w:val="0"/>
              <w:numPr>
                <w:ilvl w:val="0"/>
                <w:numId w:val="51"/>
              </w:numPr>
              <w:ind w:left="0" w:firstLine="0"/>
            </w:pPr>
            <w:r w:rsidRPr="00CD1B17">
              <w:lastRenderedPageBreak/>
              <w:t>Paaiškinti pagrindines valdymo struktūras</w:t>
            </w:r>
          </w:p>
        </w:tc>
        <w:tc>
          <w:tcPr>
            <w:tcW w:w="2073" w:type="pct"/>
          </w:tcPr>
          <w:p w:rsidR="007B4284" w:rsidRPr="00CD1B17" w:rsidRDefault="007B4284" w:rsidP="007B4284">
            <w:pPr>
              <w:pStyle w:val="Sraopastraipa"/>
              <w:widowControl w:val="0"/>
              <w:numPr>
                <w:ilvl w:val="1"/>
                <w:numId w:val="50"/>
              </w:numPr>
              <w:ind w:left="0" w:firstLine="0"/>
              <w:contextualSpacing/>
              <w:rPr>
                <w:i/>
              </w:rPr>
            </w:pPr>
            <w:r w:rsidRPr="00CD1B17">
              <w:rPr>
                <w:b/>
                <w:bCs/>
              </w:rPr>
              <w:t xml:space="preserve">Tema. </w:t>
            </w:r>
            <w:r w:rsidRPr="00CD1B17">
              <w:rPr>
                <w:i/>
              </w:rPr>
              <w:t>Pagrindiniai duomenų tipai, veiksmai su duomenimis.</w:t>
            </w:r>
          </w:p>
          <w:p w:rsidR="007B4284" w:rsidRPr="00CD1B17" w:rsidRDefault="007B4284" w:rsidP="007B4284">
            <w:pPr>
              <w:pStyle w:val="Sraopastraipa"/>
              <w:widowControl w:val="0"/>
              <w:numPr>
                <w:ilvl w:val="2"/>
                <w:numId w:val="50"/>
              </w:numPr>
              <w:ind w:left="0" w:firstLine="0"/>
              <w:contextualSpacing/>
              <w:rPr>
                <w:b/>
                <w:bCs/>
              </w:rPr>
            </w:pPr>
            <w:r w:rsidRPr="00CD1B17">
              <w:rPr>
                <w:b/>
                <w:bCs/>
              </w:rPr>
              <w:t>Užduotys:</w:t>
            </w:r>
          </w:p>
          <w:p w:rsidR="007B4284" w:rsidRPr="00CD1B17" w:rsidRDefault="007B4284" w:rsidP="007B4284">
            <w:pPr>
              <w:pStyle w:val="Sraopastraipa"/>
              <w:widowControl w:val="0"/>
              <w:numPr>
                <w:ilvl w:val="0"/>
                <w:numId w:val="48"/>
              </w:numPr>
              <w:ind w:left="0" w:firstLine="0"/>
              <w:contextualSpacing/>
            </w:pPr>
            <w:r w:rsidRPr="00CD1B17">
              <w:t>Paaiškinti, kas yra pradiniai ir galutiniai programos duomenys.</w:t>
            </w:r>
          </w:p>
          <w:p w:rsidR="007B4284" w:rsidRPr="00CD1B17" w:rsidRDefault="007B4284" w:rsidP="007B4284">
            <w:pPr>
              <w:pStyle w:val="Sraopastraipa"/>
              <w:widowControl w:val="0"/>
              <w:numPr>
                <w:ilvl w:val="0"/>
                <w:numId w:val="48"/>
              </w:numPr>
              <w:ind w:left="0" w:firstLine="0"/>
              <w:contextualSpacing/>
            </w:pPr>
            <w:r w:rsidRPr="00CD1B17">
              <w:t>Paaiškinti priskyrimo sakinio struktūrą, pateikti pavyzdžių.</w:t>
            </w:r>
          </w:p>
          <w:p w:rsidR="007B4284" w:rsidRPr="00CD1B17" w:rsidRDefault="007B4284" w:rsidP="007B4284">
            <w:pPr>
              <w:pStyle w:val="Sraopastraipa"/>
              <w:widowControl w:val="0"/>
              <w:numPr>
                <w:ilvl w:val="0"/>
                <w:numId w:val="48"/>
              </w:numPr>
              <w:ind w:left="0" w:firstLine="0"/>
              <w:contextualSpacing/>
            </w:pPr>
            <w:r w:rsidRPr="00CD1B17">
              <w:t>Užrašyti veiksmus su įvairių tipų duomenimis, naudoti juos programose.</w:t>
            </w:r>
          </w:p>
          <w:p w:rsidR="007B4284" w:rsidRPr="00CD1B17" w:rsidRDefault="007B4284" w:rsidP="007B4284">
            <w:pPr>
              <w:pStyle w:val="Sraopastraipa"/>
              <w:widowControl w:val="0"/>
              <w:numPr>
                <w:ilvl w:val="0"/>
                <w:numId w:val="48"/>
              </w:numPr>
              <w:ind w:left="0" w:firstLine="0"/>
              <w:contextualSpacing/>
            </w:pPr>
            <w:r w:rsidRPr="00CD1B17">
              <w:t>Apibūdinti nuoseklų veiksmų atlikimą – veiksmų seką, pateikti pavyzdžių.</w:t>
            </w:r>
          </w:p>
          <w:p w:rsidR="007B4284" w:rsidRPr="00CD1B17" w:rsidRDefault="007B4284" w:rsidP="004949DA">
            <w:pPr>
              <w:widowControl w:val="0"/>
              <w:rPr>
                <w:i/>
              </w:rPr>
            </w:pPr>
            <w:r w:rsidRPr="00CD1B17">
              <w:rPr>
                <w:b/>
                <w:bCs/>
              </w:rPr>
              <w:t xml:space="preserve">2.2. Tema. </w:t>
            </w:r>
            <w:r w:rsidRPr="00CD1B17">
              <w:rPr>
                <w:i/>
              </w:rPr>
              <w:t>Sąlyginis sakinys.</w:t>
            </w:r>
          </w:p>
          <w:p w:rsidR="007B4284" w:rsidRPr="00CD1B17" w:rsidRDefault="007B4284" w:rsidP="004949DA">
            <w:pPr>
              <w:widowControl w:val="0"/>
              <w:rPr>
                <w:b/>
                <w:bCs/>
              </w:rPr>
            </w:pPr>
            <w:r w:rsidRPr="00CD1B17">
              <w:rPr>
                <w:b/>
                <w:bCs/>
              </w:rPr>
              <w:t>2.1.1. Užduotys:</w:t>
            </w:r>
          </w:p>
          <w:p w:rsidR="007B4284" w:rsidRPr="00CD1B17" w:rsidRDefault="007B4284" w:rsidP="007B4284">
            <w:pPr>
              <w:pStyle w:val="Sraopastraipa"/>
              <w:widowControl w:val="0"/>
              <w:numPr>
                <w:ilvl w:val="0"/>
                <w:numId w:val="49"/>
              </w:numPr>
              <w:ind w:left="0" w:firstLine="0"/>
              <w:contextualSpacing/>
            </w:pPr>
            <w:r w:rsidRPr="00CD1B17">
              <w:t>Apibūdinti veiksmų pasirinkimą – šakojimą, pateikti pavyzdžių.</w:t>
            </w:r>
          </w:p>
          <w:p w:rsidR="007B4284" w:rsidRPr="00CD1B17" w:rsidRDefault="007B4284" w:rsidP="007B4284">
            <w:pPr>
              <w:pStyle w:val="Sraopastraipa"/>
              <w:widowControl w:val="0"/>
              <w:numPr>
                <w:ilvl w:val="0"/>
                <w:numId w:val="49"/>
              </w:numPr>
              <w:ind w:left="0" w:firstLine="0"/>
              <w:contextualSpacing/>
            </w:pPr>
            <w:r w:rsidRPr="00CD1B17">
              <w:t>Sudaryti programas uždaviniams, taikant ži</w:t>
            </w:r>
            <w:r w:rsidRPr="00CD1B17">
              <w:softHyphen/>
              <w:t>no</w:t>
            </w:r>
            <w:r w:rsidRPr="00CD1B17">
              <w:softHyphen/>
              <w:t>mas formules arba žinomus algoritmus, spręsti.</w:t>
            </w:r>
          </w:p>
          <w:p w:rsidR="007B4284" w:rsidRPr="00CD1B17" w:rsidRDefault="007B4284" w:rsidP="007B4284">
            <w:pPr>
              <w:pStyle w:val="Sraopastraipa"/>
              <w:widowControl w:val="0"/>
              <w:numPr>
                <w:ilvl w:val="0"/>
                <w:numId w:val="49"/>
              </w:numPr>
              <w:ind w:left="0" w:firstLine="0"/>
              <w:contextualSpacing/>
            </w:pPr>
            <w:r w:rsidRPr="00CD1B17">
              <w:t>Parengtas programas vykdyti kompiuteriu.</w:t>
            </w:r>
          </w:p>
          <w:p w:rsidR="007B4284" w:rsidRPr="00CD1B17" w:rsidRDefault="007B4284" w:rsidP="007B4284">
            <w:pPr>
              <w:pStyle w:val="Sraopastraipa"/>
              <w:widowControl w:val="0"/>
              <w:numPr>
                <w:ilvl w:val="0"/>
                <w:numId w:val="49"/>
              </w:numPr>
              <w:ind w:left="0" w:firstLine="0"/>
              <w:contextualSpacing/>
            </w:pPr>
            <w:r w:rsidRPr="00CD1B17">
              <w:t>Taikyti pagrindinį algoritmų ir programų su</w:t>
            </w:r>
            <w:r w:rsidRPr="00CD1B17">
              <w:softHyphen/>
              <w:t>da</w:t>
            </w:r>
            <w:r w:rsidRPr="00CD1B17">
              <w:softHyphen/>
              <w:t>rymo principą – uždavinio skaidymą į dalis.</w:t>
            </w:r>
          </w:p>
          <w:p w:rsidR="007B4284" w:rsidRPr="00CD1B17" w:rsidRDefault="007B4284" w:rsidP="007B4284">
            <w:pPr>
              <w:pStyle w:val="Sraopastraipa"/>
              <w:widowControl w:val="0"/>
              <w:numPr>
                <w:ilvl w:val="0"/>
                <w:numId w:val="49"/>
              </w:numPr>
              <w:ind w:left="0" w:firstLine="0"/>
              <w:contextualSpacing/>
            </w:pPr>
            <w:r w:rsidRPr="00CD1B17">
              <w:t>Nusakyti pagrindinius programos parengimo etapus: rašymą, derinimą, testavimą.</w:t>
            </w:r>
          </w:p>
          <w:p w:rsidR="007B4284" w:rsidRPr="00CD1B17" w:rsidRDefault="007B4284" w:rsidP="007B4284">
            <w:pPr>
              <w:pStyle w:val="Sraopastraipa"/>
              <w:widowControl w:val="0"/>
              <w:numPr>
                <w:ilvl w:val="0"/>
                <w:numId w:val="49"/>
              </w:numPr>
              <w:ind w:left="0" w:firstLine="0"/>
              <w:contextualSpacing/>
            </w:pPr>
            <w:r w:rsidRPr="00CD1B17">
              <w:t>Paaiškinti kontrolinių duomenų svarbą programai.</w:t>
            </w:r>
          </w:p>
          <w:p w:rsidR="007B4284" w:rsidRPr="00CD1B17" w:rsidRDefault="007B4284" w:rsidP="004949DA">
            <w:pPr>
              <w:widowControl w:val="0"/>
            </w:pPr>
            <w:r w:rsidRPr="00CD1B17">
              <w:rPr>
                <w:b/>
                <w:bCs/>
              </w:rPr>
              <w:t xml:space="preserve">2.3. Tema. </w:t>
            </w:r>
            <w:r w:rsidRPr="00CD1B17">
              <w:rPr>
                <w:i/>
              </w:rPr>
              <w:t>Veiksmų kartojimas</w:t>
            </w:r>
            <w:r w:rsidRPr="00CD1B17">
              <w:t>.</w:t>
            </w:r>
          </w:p>
          <w:p w:rsidR="007B4284" w:rsidRPr="00CD1B17" w:rsidRDefault="007B4284" w:rsidP="004949DA">
            <w:pPr>
              <w:widowControl w:val="0"/>
              <w:rPr>
                <w:b/>
                <w:bCs/>
              </w:rPr>
            </w:pPr>
            <w:r w:rsidRPr="00CD1B17">
              <w:rPr>
                <w:b/>
                <w:bCs/>
              </w:rPr>
              <w:t>2.3.1. Užduotys:</w:t>
            </w:r>
          </w:p>
          <w:p w:rsidR="007B4284" w:rsidRPr="00CD1B17" w:rsidRDefault="007B4284" w:rsidP="007B4284">
            <w:pPr>
              <w:pStyle w:val="Sraopastraipa"/>
              <w:widowControl w:val="0"/>
              <w:numPr>
                <w:ilvl w:val="0"/>
                <w:numId w:val="46"/>
              </w:numPr>
              <w:ind w:left="0" w:firstLine="0"/>
              <w:contextualSpacing/>
            </w:pPr>
            <w:r w:rsidRPr="00CD1B17">
              <w:t>Apibūdinti veiksmų kartojimą – ciklą, pateikti pavyzdžių.</w:t>
            </w:r>
          </w:p>
          <w:p w:rsidR="007B4284" w:rsidRPr="00CD1B17" w:rsidRDefault="007B4284" w:rsidP="007B4284">
            <w:pPr>
              <w:pStyle w:val="Sraopastraipa"/>
              <w:widowControl w:val="0"/>
              <w:numPr>
                <w:ilvl w:val="0"/>
                <w:numId w:val="46"/>
              </w:numPr>
              <w:ind w:left="0" w:firstLine="0"/>
              <w:contextualSpacing/>
            </w:pPr>
            <w:r w:rsidRPr="00CD1B17">
              <w:t>Sudaryti programas uždaviniams, taikant žinomas formules arba žinomus algoritmus, spręsti.</w:t>
            </w:r>
          </w:p>
          <w:p w:rsidR="007B4284" w:rsidRPr="00CD1B17" w:rsidRDefault="007B4284" w:rsidP="007B4284">
            <w:pPr>
              <w:pStyle w:val="Sraopastraipa"/>
              <w:widowControl w:val="0"/>
              <w:numPr>
                <w:ilvl w:val="0"/>
                <w:numId w:val="46"/>
              </w:numPr>
              <w:ind w:left="0" w:firstLine="0"/>
              <w:contextualSpacing/>
            </w:pPr>
            <w:r w:rsidRPr="00CD1B17">
              <w:t>Parengtas programas vykdyti kompiuteriu.</w:t>
            </w:r>
          </w:p>
          <w:p w:rsidR="007B4284" w:rsidRPr="00CD1B17" w:rsidRDefault="007B4284" w:rsidP="007B4284">
            <w:pPr>
              <w:pStyle w:val="Sraopastraipa"/>
              <w:widowControl w:val="0"/>
              <w:numPr>
                <w:ilvl w:val="0"/>
                <w:numId w:val="46"/>
              </w:numPr>
              <w:ind w:left="0" w:firstLine="0"/>
              <w:contextualSpacing/>
            </w:pPr>
            <w:r w:rsidRPr="00CD1B17">
              <w:t>Nusakyti pagrindinius programos parengimo etapus: rašymą, derinimą, testavimą.</w:t>
            </w:r>
          </w:p>
          <w:p w:rsidR="007B4284" w:rsidRPr="00CD1B17" w:rsidRDefault="007B4284" w:rsidP="007B4284">
            <w:pPr>
              <w:pStyle w:val="Sraopastraipa"/>
              <w:widowControl w:val="0"/>
              <w:numPr>
                <w:ilvl w:val="0"/>
                <w:numId w:val="46"/>
              </w:numPr>
              <w:ind w:left="0" w:firstLine="0"/>
              <w:contextualSpacing/>
            </w:pPr>
            <w:r w:rsidRPr="00CD1B17">
              <w:t xml:space="preserve">Paaiškinti kontrolinių duomenų svarbą programai. </w:t>
            </w:r>
          </w:p>
        </w:tc>
        <w:tc>
          <w:tcPr>
            <w:tcW w:w="1857" w:type="pct"/>
          </w:tcPr>
          <w:p w:rsidR="007B4284" w:rsidRPr="00CD1B17" w:rsidRDefault="007B4284" w:rsidP="004949DA">
            <w:pPr>
              <w:widowControl w:val="0"/>
              <w:rPr>
                <w:b/>
                <w:bCs/>
              </w:rPr>
            </w:pPr>
            <w:r w:rsidRPr="00CD1B17">
              <w:rPr>
                <w:b/>
                <w:bCs/>
              </w:rPr>
              <w:t>Patenkinamai;;</w:t>
            </w:r>
          </w:p>
          <w:p w:rsidR="007B4284" w:rsidRPr="00CD1B17" w:rsidRDefault="007B4284" w:rsidP="004949DA">
            <w:pPr>
              <w:widowControl w:val="0"/>
            </w:pPr>
            <w:r w:rsidRPr="00CD1B17">
              <w:t>Per nurodytą laiką nepilnai atsakyta į klausimus. Atsakant į papildomus klausimus klystama, nepilnai atsakoma.</w:t>
            </w:r>
          </w:p>
          <w:p w:rsidR="007B4284" w:rsidRPr="00CD1B17" w:rsidRDefault="007B4284" w:rsidP="004949DA">
            <w:pPr>
              <w:widowControl w:val="0"/>
            </w:pPr>
            <w:r w:rsidRPr="00CD1B17">
              <w:rPr>
                <w:b/>
                <w:bCs/>
              </w:rPr>
              <w:t xml:space="preserve">Gerai: </w:t>
            </w:r>
            <w:r w:rsidRPr="00CD1B17">
              <w:t>Per nurodytą laiką nepilnai atsakyta į pateiktus klausimus. Į papildomus klausimus atsakyta teisingai.</w:t>
            </w:r>
          </w:p>
          <w:p w:rsidR="007B4284" w:rsidRPr="00CD1B17" w:rsidRDefault="007B4284" w:rsidP="004949DA">
            <w:pPr>
              <w:widowControl w:val="0"/>
            </w:pPr>
            <w:r w:rsidRPr="00CD1B17">
              <w:rPr>
                <w:b/>
                <w:bCs/>
              </w:rPr>
              <w:t xml:space="preserve">Puikiai: </w:t>
            </w:r>
            <w:r w:rsidRPr="00CD1B17">
              <w:t xml:space="preserve">Į pateiktus klausimus atsakyta laiku, be klaidų. </w:t>
            </w:r>
          </w:p>
        </w:tc>
      </w:tr>
      <w:tr w:rsidR="007B4284" w:rsidRPr="00CD1B17" w:rsidTr="007B4284">
        <w:trPr>
          <w:trHeight w:val="57"/>
        </w:trPr>
        <w:tc>
          <w:tcPr>
            <w:tcW w:w="1070" w:type="pct"/>
          </w:tcPr>
          <w:p w:rsidR="007B4284" w:rsidRPr="00CD1B17" w:rsidRDefault="007B4284" w:rsidP="007B4284">
            <w:pPr>
              <w:widowControl w:val="0"/>
              <w:numPr>
                <w:ilvl w:val="0"/>
                <w:numId w:val="51"/>
              </w:numPr>
              <w:ind w:left="0" w:firstLine="0"/>
            </w:pPr>
            <w:r w:rsidRPr="00CD1B17">
              <w:lastRenderedPageBreak/>
              <w:t>Sudaryti ir vykdyti programas</w:t>
            </w:r>
          </w:p>
        </w:tc>
        <w:tc>
          <w:tcPr>
            <w:tcW w:w="2073" w:type="pct"/>
          </w:tcPr>
          <w:p w:rsidR="007B4284" w:rsidRPr="00CD1B17" w:rsidRDefault="007B4284" w:rsidP="004949DA">
            <w:pPr>
              <w:widowControl w:val="0"/>
            </w:pPr>
            <w:r w:rsidRPr="00CD1B17">
              <w:rPr>
                <w:b/>
                <w:bCs/>
              </w:rPr>
              <w:t>3.1. Tema</w:t>
            </w:r>
            <w:r w:rsidRPr="00CD1B17">
              <w:t xml:space="preserve">. </w:t>
            </w:r>
            <w:r w:rsidRPr="00CD1B17">
              <w:rPr>
                <w:i/>
              </w:rPr>
              <w:t>Programos sudarymas</w:t>
            </w:r>
            <w:r w:rsidRPr="00CD1B17">
              <w:t>.</w:t>
            </w:r>
          </w:p>
          <w:p w:rsidR="007B4284" w:rsidRPr="00CD1B17" w:rsidRDefault="007B4284" w:rsidP="004949DA">
            <w:pPr>
              <w:widowControl w:val="0"/>
            </w:pPr>
            <w:r w:rsidRPr="00CD1B17">
              <w:rPr>
                <w:b/>
                <w:bCs/>
              </w:rPr>
              <w:t>3.1.1. Užduotys</w:t>
            </w:r>
            <w:r w:rsidRPr="00CD1B17">
              <w:t>:</w:t>
            </w:r>
          </w:p>
          <w:p w:rsidR="007B4284" w:rsidRPr="00CD1B17" w:rsidRDefault="007B4284" w:rsidP="007B4284">
            <w:pPr>
              <w:pStyle w:val="Sraopastraipa"/>
              <w:widowControl w:val="0"/>
              <w:numPr>
                <w:ilvl w:val="0"/>
                <w:numId w:val="47"/>
              </w:numPr>
              <w:ind w:left="0" w:firstLine="0"/>
              <w:contextualSpacing/>
            </w:pPr>
            <w:r w:rsidRPr="00CD1B17">
              <w:t>Sudaryti programas uždaviniams, taikant ži</w:t>
            </w:r>
            <w:r w:rsidRPr="00CD1B17">
              <w:softHyphen/>
              <w:t>no</w:t>
            </w:r>
            <w:r w:rsidRPr="00CD1B17">
              <w:softHyphen/>
              <w:t>mas formules arba žinomus algoritmus, spręsti.</w:t>
            </w:r>
          </w:p>
          <w:p w:rsidR="007B4284" w:rsidRPr="00CD1B17" w:rsidRDefault="007B4284" w:rsidP="007B4284">
            <w:pPr>
              <w:pStyle w:val="Sraopastraipa"/>
              <w:widowControl w:val="0"/>
              <w:numPr>
                <w:ilvl w:val="0"/>
                <w:numId w:val="47"/>
              </w:numPr>
              <w:ind w:left="0" w:firstLine="0"/>
              <w:contextualSpacing/>
            </w:pPr>
            <w:r w:rsidRPr="00CD1B17">
              <w:t>Taikyti pagrindinį algoritmų ir programų su</w:t>
            </w:r>
            <w:r w:rsidRPr="00CD1B17">
              <w:softHyphen/>
              <w:t>da</w:t>
            </w:r>
            <w:r w:rsidRPr="00CD1B17">
              <w:softHyphen/>
              <w:t>rymo principą – uždavinio skaidymą į dalis.</w:t>
            </w:r>
          </w:p>
          <w:p w:rsidR="007B4284" w:rsidRPr="00CD1B17" w:rsidRDefault="007B4284" w:rsidP="004949DA">
            <w:pPr>
              <w:pStyle w:val="Sraopastraipa"/>
              <w:widowControl w:val="0"/>
              <w:ind w:left="0"/>
              <w:contextualSpacing/>
              <w:rPr>
                <w:i/>
              </w:rPr>
            </w:pPr>
            <w:r w:rsidRPr="00CD1B17">
              <w:rPr>
                <w:b/>
                <w:bCs/>
              </w:rPr>
              <w:t>3.2. Tema</w:t>
            </w:r>
            <w:r w:rsidRPr="00CD1B17">
              <w:t xml:space="preserve">. </w:t>
            </w:r>
            <w:r w:rsidRPr="00CD1B17">
              <w:rPr>
                <w:i/>
              </w:rPr>
              <w:t>Programos vykdymas.</w:t>
            </w:r>
          </w:p>
          <w:p w:rsidR="007B4284" w:rsidRPr="00CD1B17" w:rsidRDefault="007B4284" w:rsidP="004949DA">
            <w:pPr>
              <w:pStyle w:val="Sraopastraipa"/>
              <w:widowControl w:val="0"/>
              <w:ind w:left="0"/>
              <w:contextualSpacing/>
            </w:pPr>
            <w:r w:rsidRPr="00CD1B17">
              <w:rPr>
                <w:b/>
                <w:bCs/>
              </w:rPr>
              <w:t>3.2.1. Užduotys</w:t>
            </w:r>
            <w:r w:rsidRPr="00CD1B17">
              <w:t>:</w:t>
            </w:r>
          </w:p>
          <w:p w:rsidR="007B4284" w:rsidRPr="00CD1B17" w:rsidRDefault="007B4284" w:rsidP="007B4284">
            <w:pPr>
              <w:pStyle w:val="Sraopastraipa"/>
              <w:widowControl w:val="0"/>
              <w:numPr>
                <w:ilvl w:val="0"/>
                <w:numId w:val="47"/>
              </w:numPr>
              <w:ind w:left="0" w:firstLine="0"/>
              <w:contextualSpacing/>
            </w:pPr>
            <w:r w:rsidRPr="00CD1B17">
              <w:t>Parengtas programas vykdyti kompiuteriu.</w:t>
            </w:r>
          </w:p>
          <w:p w:rsidR="007B4284" w:rsidRPr="00CD1B17" w:rsidRDefault="007B4284" w:rsidP="007B4284">
            <w:pPr>
              <w:pStyle w:val="Sraopastraipa"/>
              <w:widowControl w:val="0"/>
              <w:numPr>
                <w:ilvl w:val="0"/>
                <w:numId w:val="47"/>
              </w:numPr>
              <w:ind w:left="0" w:firstLine="0"/>
              <w:contextualSpacing/>
            </w:pPr>
            <w:r w:rsidRPr="00CD1B17">
              <w:t>Programoje parinkti prasmingų vardų, taisyklingai juos užrašyti, vaizdžiai išdėstyti programos tekstą.</w:t>
            </w:r>
          </w:p>
          <w:p w:rsidR="007B4284" w:rsidRPr="00CD1B17" w:rsidRDefault="007B4284" w:rsidP="007B4284">
            <w:pPr>
              <w:pStyle w:val="Sraopastraipa"/>
              <w:widowControl w:val="0"/>
              <w:numPr>
                <w:ilvl w:val="0"/>
                <w:numId w:val="47"/>
              </w:numPr>
              <w:ind w:left="0" w:firstLine="0"/>
              <w:contextualSpacing/>
              <w:rPr>
                <w:b/>
                <w:bCs/>
              </w:rPr>
            </w:pPr>
            <w:r w:rsidRPr="00CD1B17">
              <w:t>Aprašyti programoje atliekamus veiksmus komentarais.</w:t>
            </w:r>
          </w:p>
        </w:tc>
        <w:tc>
          <w:tcPr>
            <w:tcW w:w="1857" w:type="pct"/>
          </w:tcPr>
          <w:p w:rsidR="007B4284" w:rsidRPr="00CD1B17" w:rsidRDefault="007B4284" w:rsidP="004949DA">
            <w:pPr>
              <w:widowControl w:val="0"/>
            </w:pPr>
            <w:r w:rsidRPr="00CD1B17">
              <w:rPr>
                <w:b/>
                <w:bCs/>
              </w:rPr>
              <w:t xml:space="preserve">Patenkinamai: </w:t>
            </w:r>
            <w:r w:rsidRPr="00CD1B17">
              <w:t>Per nurodytą laiką nepilnai atsakyta į klausimus. Atsakant į papildomus klausimus klystama, nepilnai atsakoma.</w:t>
            </w:r>
          </w:p>
          <w:p w:rsidR="007B4284" w:rsidRPr="00CD1B17" w:rsidRDefault="007B4284" w:rsidP="004949DA">
            <w:pPr>
              <w:widowControl w:val="0"/>
            </w:pPr>
            <w:r w:rsidRPr="00CD1B17">
              <w:rPr>
                <w:b/>
                <w:bCs/>
              </w:rPr>
              <w:t xml:space="preserve">Gerai: </w:t>
            </w:r>
            <w:r w:rsidRPr="00CD1B17">
              <w:t>Per nurodytą laiką nepilnai atsakyta į pateiktus klausimus. Į papildomus klausimus atsakyta teisingai.</w:t>
            </w:r>
          </w:p>
          <w:p w:rsidR="007B4284" w:rsidRPr="00CD1B17" w:rsidRDefault="007B4284" w:rsidP="004949DA">
            <w:pPr>
              <w:widowControl w:val="0"/>
            </w:pPr>
            <w:r w:rsidRPr="00CD1B17">
              <w:rPr>
                <w:b/>
                <w:bCs/>
              </w:rPr>
              <w:t xml:space="preserve">Puikiai: </w:t>
            </w:r>
            <w:r w:rsidRPr="00CD1B17">
              <w:t>Į pateiktus klausimus atsakyta laiku, be klaidų.</w:t>
            </w:r>
          </w:p>
        </w:tc>
      </w:tr>
      <w:tr w:rsidR="007B4284" w:rsidRPr="00CD1B17" w:rsidTr="004949DA">
        <w:trPr>
          <w:trHeight w:val="57"/>
        </w:trPr>
        <w:tc>
          <w:tcPr>
            <w:tcW w:w="1070" w:type="pct"/>
          </w:tcPr>
          <w:p w:rsidR="007B4284" w:rsidRPr="00CD1B17" w:rsidRDefault="007B4284" w:rsidP="004949DA">
            <w:r w:rsidRPr="00CD1B17">
              <w:t>Reikalavimai mokymui skirtiems metodiniams ir materialiesiems ištekliams.</w:t>
            </w:r>
          </w:p>
        </w:tc>
        <w:tc>
          <w:tcPr>
            <w:tcW w:w="3930" w:type="pct"/>
            <w:gridSpan w:val="2"/>
          </w:tcPr>
          <w:p w:rsidR="007B4284" w:rsidRPr="00CD1B17" w:rsidRDefault="007B4284" w:rsidP="004949DA">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medžiaga:</w:t>
            </w:r>
          </w:p>
          <w:p w:rsidR="007B4284" w:rsidRPr="00CD1B17" w:rsidRDefault="007B4284" w:rsidP="004949DA">
            <w:pPr>
              <w:rPr>
                <w:rFonts w:eastAsia="Calibri"/>
              </w:rPr>
            </w:pPr>
            <w:r w:rsidRPr="00CD1B17">
              <w:rPr>
                <w:rFonts w:eastAsia="Calibri"/>
              </w:rPr>
              <w:t>Žiniatinklio programuotojo modulinė profesinio mokymo programa;</w:t>
            </w:r>
          </w:p>
          <w:p w:rsidR="007B4284" w:rsidRPr="00CD1B17" w:rsidRDefault="007B4284" w:rsidP="004949DA">
            <w:pPr>
              <w:rPr>
                <w:rFonts w:eastAsia="Calibri"/>
              </w:rPr>
            </w:pPr>
            <w:r w:rsidRPr="00CD1B17">
              <w:rPr>
                <w:rFonts w:eastAsia="Calibri"/>
              </w:rPr>
              <w:t>Teorinių ir praktinių užduočių mokinio sąsiuvinis;</w:t>
            </w:r>
          </w:p>
          <w:p w:rsidR="007B4284" w:rsidRPr="00CD1B17" w:rsidRDefault="007B4284" w:rsidP="004949DA">
            <w:pPr>
              <w:rPr>
                <w:rFonts w:eastAsia="Calibri"/>
              </w:rPr>
            </w:pPr>
            <w:r w:rsidRPr="00CD1B17">
              <w:rPr>
                <w:rFonts w:eastAsia="Calibri"/>
              </w:rPr>
              <w:t>Testas turimiems gebėjimams vertinti;</w:t>
            </w:r>
          </w:p>
          <w:p w:rsidR="007B4284" w:rsidRPr="00CD1B17" w:rsidRDefault="007B4284" w:rsidP="004949DA">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7B4284" w:rsidRPr="00CD1B17" w:rsidRDefault="007B4284" w:rsidP="004949DA">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7B4284" w:rsidRPr="00CD1B17" w:rsidTr="004949DA">
        <w:trPr>
          <w:trHeight w:val="57"/>
        </w:trPr>
        <w:tc>
          <w:tcPr>
            <w:tcW w:w="1070" w:type="pct"/>
          </w:tcPr>
          <w:p w:rsidR="007B4284" w:rsidRPr="00CD1B17" w:rsidRDefault="007B4284" w:rsidP="004949DA">
            <w:r w:rsidRPr="00CD1B17">
              <w:t>Reikalavimai teorinio ir praktinio mokymo vietai.</w:t>
            </w:r>
          </w:p>
        </w:tc>
        <w:tc>
          <w:tcPr>
            <w:tcW w:w="3930" w:type="pct"/>
            <w:gridSpan w:val="2"/>
          </w:tcPr>
          <w:p w:rsidR="007B4284" w:rsidRPr="00CD1B17" w:rsidRDefault="007B4284" w:rsidP="004949DA">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7B4284" w:rsidRPr="00CD1B17" w:rsidRDefault="007B4284" w:rsidP="004949DA">
            <w:pPr>
              <w:jc w:val="both"/>
            </w:pPr>
            <w:r w:rsidRPr="00CD1B17">
              <w:t>Praktinio mokymo klasė (patalpa), aprūpinta kompiuteriais, programine įranga, multimedija.</w:t>
            </w:r>
          </w:p>
        </w:tc>
      </w:tr>
      <w:tr w:rsidR="007B4284" w:rsidRPr="00CD1B17" w:rsidTr="004949DA">
        <w:trPr>
          <w:trHeight w:val="57"/>
        </w:trPr>
        <w:tc>
          <w:tcPr>
            <w:tcW w:w="1070" w:type="pct"/>
          </w:tcPr>
          <w:p w:rsidR="007B4284" w:rsidRPr="00CD1B17" w:rsidRDefault="007B4284" w:rsidP="004949DA">
            <w:pPr>
              <w:widowControl w:val="0"/>
              <w:contextualSpacing/>
            </w:pPr>
            <w:r w:rsidRPr="00CD1B17">
              <w:t>Mokytojų kvalifikacija</w:t>
            </w:r>
          </w:p>
        </w:tc>
        <w:tc>
          <w:tcPr>
            <w:tcW w:w="3930" w:type="pct"/>
            <w:gridSpan w:val="2"/>
          </w:tcPr>
          <w:p w:rsidR="007B4284" w:rsidRPr="00CD1B17" w:rsidRDefault="007B4284" w:rsidP="004949DA">
            <w:pPr>
              <w:widowControl w:val="0"/>
            </w:pPr>
            <w:r w:rsidRPr="00CD1B17">
              <w:t>Modulį gali vesti mokytojas, turintis:</w:t>
            </w:r>
          </w:p>
          <w:p w:rsidR="007B4284" w:rsidRPr="00CD1B17" w:rsidRDefault="007B4284" w:rsidP="004949DA">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B4284" w:rsidRPr="00CD1B17" w:rsidRDefault="007B4284" w:rsidP="004949DA">
            <w:pPr>
              <w:widowControl w:val="0"/>
              <w:contextualSpacing/>
              <w:rPr>
                <w:lang w:eastAsia="ja-JP"/>
              </w:rPr>
            </w:pPr>
            <w:r w:rsidRPr="00797BFC">
              <w:t xml:space="preserve">2) turintis </w:t>
            </w:r>
            <w:r>
              <w:t>programuotojo</w:t>
            </w:r>
            <w:r w:rsidRPr="00797BFC">
              <w:t xml:space="preserve"> ar lygiavertę kvalifikaciją / išsilavinimą arba ne mažesnę kaip 3 metų </w:t>
            </w:r>
            <w:r>
              <w:t>programuotojo</w:t>
            </w:r>
            <w:r w:rsidRPr="00797BFC">
              <w:t xml:space="preserve"> profesinės veiklos patirtį.</w:t>
            </w:r>
          </w:p>
        </w:tc>
      </w:tr>
    </w:tbl>
    <w:p w:rsidR="007B4284" w:rsidRDefault="007B4284" w:rsidP="00A22E31"/>
    <w:p w:rsidR="00B902F0" w:rsidRPr="003937CB" w:rsidRDefault="00B902F0" w:rsidP="00A22E31"/>
    <w:p w:rsidR="00B902F0" w:rsidRPr="003937CB" w:rsidRDefault="00B902F0" w:rsidP="00A22E31">
      <w:r w:rsidRPr="003937CB">
        <w:rPr>
          <w:b/>
        </w:rPr>
        <w:t>Modulio pavadinimas – „</w:t>
      </w:r>
      <w:r w:rsidR="00296206" w:rsidRPr="003937CB">
        <w:rPr>
          <w:b/>
          <w:kern w:val="1"/>
          <w:lang w:eastAsia="zh-CN"/>
        </w:rPr>
        <w:t>Mobiliųjų aplikacijų kūrimas</w:t>
      </w:r>
      <w:r w:rsidRPr="003937CB">
        <w:rPr>
          <w:b/>
        </w:rPr>
        <w:t>“</w:t>
      </w:r>
    </w:p>
    <w:tbl>
      <w:tblPr>
        <w:tblW w:w="5003" w:type="pct"/>
        <w:tblLook w:val="0000" w:firstRow="0" w:lastRow="0" w:firstColumn="0" w:lastColumn="0" w:noHBand="0" w:noVBand="0"/>
      </w:tblPr>
      <w:tblGrid>
        <w:gridCol w:w="2122"/>
        <w:gridCol w:w="4082"/>
        <w:gridCol w:w="3713"/>
      </w:tblGrid>
      <w:tr w:rsidR="00927B8E" w:rsidRPr="003937CB" w:rsidTr="007B4284">
        <w:trPr>
          <w:trHeight w:val="57"/>
        </w:trPr>
        <w:tc>
          <w:tcPr>
            <w:tcW w:w="1070" w:type="pct"/>
            <w:tcBorders>
              <w:top w:val="single" w:sz="4" w:space="0" w:color="000000"/>
              <w:left w:val="single" w:sz="4" w:space="0" w:color="000000"/>
              <w:bottom w:val="single" w:sz="4" w:space="0" w:color="000000"/>
            </w:tcBorders>
            <w:shd w:val="clear" w:color="auto" w:fill="auto"/>
          </w:tcPr>
          <w:p w:rsidR="00927B8E" w:rsidRPr="007B4284" w:rsidRDefault="00927B8E" w:rsidP="00A22E31">
            <w:pPr>
              <w:widowControl w:val="0"/>
              <w:rPr>
                <w:bCs/>
                <w:lang w:eastAsia="zh-CN"/>
              </w:rPr>
            </w:pPr>
            <w:r w:rsidRPr="007B4284">
              <w:rPr>
                <w:lang w:eastAsia="zh-CN"/>
              </w:rPr>
              <w:t>Modulio kodas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7B8E" w:rsidRPr="003937CB" w:rsidRDefault="0008558B" w:rsidP="00A22E31">
            <w:pPr>
              <w:widowControl w:val="0"/>
              <w:snapToGrid w:val="0"/>
              <w:rPr>
                <w:bCs/>
                <w:lang w:eastAsia="zh-CN"/>
              </w:rPr>
            </w:pPr>
            <w:r>
              <w:rPr>
                <w:bCs/>
                <w:lang w:eastAsia="zh-CN"/>
              </w:rPr>
              <w:t>4071420</w:t>
            </w:r>
          </w:p>
        </w:tc>
      </w:tr>
      <w:tr w:rsidR="00927B8E" w:rsidRPr="003937CB" w:rsidTr="007B4284">
        <w:trPr>
          <w:trHeight w:val="57"/>
        </w:trPr>
        <w:tc>
          <w:tcPr>
            <w:tcW w:w="1070" w:type="pct"/>
            <w:tcBorders>
              <w:top w:val="single" w:sz="4" w:space="0" w:color="000000"/>
              <w:left w:val="single" w:sz="4" w:space="0" w:color="000000"/>
              <w:bottom w:val="single" w:sz="4" w:space="0" w:color="000000"/>
            </w:tcBorders>
            <w:shd w:val="clear" w:color="auto" w:fill="auto"/>
          </w:tcPr>
          <w:p w:rsidR="00927B8E" w:rsidRPr="007B4284" w:rsidRDefault="00927B8E" w:rsidP="00A22E31">
            <w:pPr>
              <w:widowControl w:val="0"/>
              <w:rPr>
                <w:bCs/>
                <w:lang w:eastAsia="zh-CN"/>
              </w:rPr>
            </w:pPr>
            <w:r w:rsidRPr="007B4284">
              <w:rPr>
                <w:lang w:eastAsia="zh-CN"/>
              </w:rPr>
              <w:t>LTKS lygis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7B8E" w:rsidRPr="003937CB" w:rsidRDefault="00927B8E" w:rsidP="00A22E31">
            <w:pPr>
              <w:widowControl w:val="0"/>
              <w:rPr>
                <w:lang w:eastAsia="zh-CN"/>
              </w:rPr>
            </w:pPr>
            <w:r w:rsidRPr="003937CB">
              <w:rPr>
                <w:bCs/>
                <w:lang w:eastAsia="zh-CN"/>
              </w:rPr>
              <w:t>IV</w:t>
            </w:r>
          </w:p>
        </w:tc>
      </w:tr>
      <w:tr w:rsidR="00927B8E" w:rsidRPr="003937CB" w:rsidTr="007B4284">
        <w:trPr>
          <w:trHeight w:val="57"/>
        </w:trPr>
        <w:tc>
          <w:tcPr>
            <w:tcW w:w="1070" w:type="pct"/>
            <w:tcBorders>
              <w:top w:val="single" w:sz="4" w:space="0" w:color="000000"/>
              <w:left w:val="single" w:sz="4" w:space="0" w:color="000000"/>
              <w:bottom w:val="single" w:sz="4" w:space="0" w:color="000000"/>
            </w:tcBorders>
            <w:shd w:val="clear" w:color="auto" w:fill="auto"/>
          </w:tcPr>
          <w:p w:rsidR="00927B8E" w:rsidRPr="007B4284" w:rsidRDefault="00927B8E" w:rsidP="00A22E31">
            <w:pPr>
              <w:widowControl w:val="0"/>
              <w:rPr>
                <w:lang w:eastAsia="zh-CN"/>
              </w:rPr>
            </w:pPr>
            <w:r w:rsidRPr="007B4284">
              <w:rPr>
                <w:lang w:eastAsia="zh-CN"/>
              </w:rPr>
              <w:t xml:space="preserve">Apimtis </w:t>
            </w:r>
            <w:r w:rsidR="007C20C1" w:rsidRPr="007B4284">
              <w:rPr>
                <w:lang w:eastAsia="zh-CN"/>
              </w:rPr>
              <w:t>mokymosi kredit</w:t>
            </w:r>
            <w:r w:rsidRPr="007B4284">
              <w:rPr>
                <w:lang w:eastAsia="zh-CN"/>
              </w:rPr>
              <w:t>ais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tcPr>
          <w:p w:rsidR="00927B8E" w:rsidRPr="003937CB" w:rsidRDefault="00296206" w:rsidP="00A22E31">
            <w:pPr>
              <w:widowControl w:val="0"/>
              <w:rPr>
                <w:lang w:eastAsia="zh-CN"/>
              </w:rPr>
            </w:pPr>
            <w:r w:rsidRPr="003937CB">
              <w:rPr>
                <w:lang w:eastAsia="zh-CN"/>
              </w:rPr>
              <w:t>5</w:t>
            </w:r>
          </w:p>
        </w:tc>
      </w:tr>
      <w:tr w:rsidR="003123BD" w:rsidRPr="003937CB" w:rsidTr="007B4284">
        <w:trPr>
          <w:trHeight w:val="57"/>
        </w:trPr>
        <w:tc>
          <w:tcPr>
            <w:tcW w:w="1070" w:type="pct"/>
            <w:tcBorders>
              <w:top w:val="single" w:sz="4" w:space="0" w:color="000000"/>
              <w:left w:val="single" w:sz="4" w:space="0" w:color="000000"/>
              <w:bottom w:val="single" w:sz="4" w:space="0" w:color="000000"/>
            </w:tcBorders>
            <w:shd w:val="clear" w:color="auto" w:fill="auto"/>
          </w:tcPr>
          <w:p w:rsidR="003123BD" w:rsidRPr="007B4284" w:rsidRDefault="003123BD" w:rsidP="00A22E31">
            <w:pPr>
              <w:widowControl w:val="0"/>
              <w:rPr>
                <w:lang w:eastAsia="zh-CN"/>
              </w:rPr>
            </w:pPr>
            <w:r w:rsidRPr="007B4284">
              <w:rPr>
                <w:lang w:eastAsia="zh-CN"/>
              </w:rPr>
              <w:t>Kompetencijos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tcPr>
          <w:p w:rsidR="003123BD" w:rsidRPr="003937CB" w:rsidRDefault="00396EE5" w:rsidP="00A22E31">
            <w:pPr>
              <w:widowControl w:val="0"/>
              <w:rPr>
                <w:lang w:eastAsia="zh-CN"/>
              </w:rPr>
            </w:pPr>
            <w:r w:rsidRPr="003937CB">
              <w:rPr>
                <w:lang w:eastAsia="zh-CN"/>
              </w:rPr>
              <w:t>Kurti, testuoti ir talpinti internetinėje parduotuvėje nesudėtingas, dinaminės vartotojo sąsajos Android aplikacijas, optimizuotas skirtingiems mobiliems įrenginiams.</w:t>
            </w:r>
          </w:p>
        </w:tc>
      </w:tr>
      <w:tr w:rsidR="00927B8E" w:rsidRPr="007B4284" w:rsidTr="007B4284">
        <w:trPr>
          <w:trHeight w:val="57"/>
        </w:trPr>
        <w:tc>
          <w:tcPr>
            <w:tcW w:w="1070" w:type="pct"/>
            <w:tcBorders>
              <w:top w:val="single" w:sz="4" w:space="0" w:color="000000"/>
              <w:left w:val="single" w:sz="4" w:space="0" w:color="000000"/>
              <w:bottom w:val="single" w:sz="4" w:space="0" w:color="000000"/>
            </w:tcBorders>
            <w:shd w:val="clear" w:color="auto" w:fill="auto"/>
          </w:tcPr>
          <w:p w:rsidR="00927B8E" w:rsidRPr="007B4284" w:rsidRDefault="00927B8E" w:rsidP="00A22E31">
            <w:pPr>
              <w:widowControl w:val="0"/>
              <w:rPr>
                <w:bCs/>
                <w:iCs/>
                <w:lang w:eastAsia="zh-CN"/>
              </w:rPr>
            </w:pPr>
            <w:r w:rsidRPr="007B4284">
              <w:rPr>
                <w:bCs/>
                <w:iCs/>
                <w:lang w:eastAsia="zh-CN"/>
              </w:rPr>
              <w:t>Modulio moky</w:t>
            </w:r>
            <w:r w:rsidRPr="007B4284">
              <w:softHyphen/>
            </w:r>
            <w:r w:rsidRPr="007B4284">
              <w:rPr>
                <w:bCs/>
                <w:iCs/>
                <w:lang w:eastAsia="zh-CN"/>
              </w:rPr>
              <w:t xml:space="preserve">mosi </w:t>
            </w:r>
            <w:r w:rsidR="000E5F5B" w:rsidRPr="007B4284">
              <w:rPr>
                <w:bCs/>
                <w:iCs/>
                <w:lang w:eastAsia="zh-CN"/>
              </w:rPr>
              <w:t>rezultatai</w:t>
            </w:r>
          </w:p>
        </w:tc>
        <w:tc>
          <w:tcPr>
            <w:tcW w:w="2058" w:type="pct"/>
            <w:tcBorders>
              <w:top w:val="single" w:sz="4" w:space="0" w:color="000000"/>
              <w:left w:val="single" w:sz="4" w:space="0" w:color="000000"/>
              <w:bottom w:val="single" w:sz="4" w:space="0" w:color="000000"/>
            </w:tcBorders>
            <w:shd w:val="clear" w:color="auto" w:fill="auto"/>
          </w:tcPr>
          <w:p w:rsidR="00927B8E" w:rsidRPr="007B4284" w:rsidRDefault="00927B8E" w:rsidP="00A22E31">
            <w:pPr>
              <w:widowControl w:val="0"/>
              <w:rPr>
                <w:bCs/>
                <w:iCs/>
                <w:lang w:eastAsia="zh-CN"/>
              </w:rPr>
            </w:pPr>
            <w:r w:rsidRPr="007B4284">
              <w:rPr>
                <w:bCs/>
                <w:iCs/>
                <w:lang w:eastAsia="zh-CN"/>
              </w:rPr>
              <w:t>Rekomenduojamas turinys, reikalingas rezultatams pasiekti</w:t>
            </w:r>
          </w:p>
        </w:tc>
        <w:tc>
          <w:tcPr>
            <w:tcW w:w="1872" w:type="pct"/>
            <w:tcBorders>
              <w:top w:val="single" w:sz="4" w:space="0" w:color="000000"/>
              <w:left w:val="single" w:sz="4" w:space="0" w:color="000000"/>
              <w:bottom w:val="single" w:sz="4" w:space="0" w:color="000000"/>
              <w:right w:val="single" w:sz="4" w:space="0" w:color="000000"/>
            </w:tcBorders>
            <w:shd w:val="clear" w:color="auto" w:fill="auto"/>
          </w:tcPr>
          <w:p w:rsidR="00927B8E" w:rsidRPr="007B4284" w:rsidRDefault="00927B8E" w:rsidP="00A22E31">
            <w:pPr>
              <w:widowControl w:val="0"/>
              <w:rPr>
                <w:lang w:eastAsia="zh-CN"/>
              </w:rPr>
            </w:pPr>
            <w:r w:rsidRPr="007B4284">
              <w:rPr>
                <w:bCs/>
                <w:iCs/>
                <w:lang w:eastAsia="zh-CN"/>
              </w:rPr>
              <w:t>Mokymosi pasiekimų įvertinimo kriterijai (įverčio)</w:t>
            </w:r>
          </w:p>
        </w:tc>
      </w:tr>
      <w:tr w:rsidR="00927B8E" w:rsidRPr="003937CB" w:rsidTr="007B4284">
        <w:trPr>
          <w:trHeight w:val="57"/>
        </w:trPr>
        <w:tc>
          <w:tcPr>
            <w:tcW w:w="1070" w:type="pct"/>
            <w:tcBorders>
              <w:top w:val="single" w:sz="4" w:space="0" w:color="000000"/>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kern w:val="1"/>
                <w:lang w:eastAsia="zh-CN" w:bidi="hi-IN"/>
              </w:rPr>
              <w:t>1. Įsisavinti žinias apie JAVA programavimo kalbą ir įrankius.</w:t>
            </w:r>
          </w:p>
        </w:tc>
        <w:tc>
          <w:tcPr>
            <w:tcW w:w="2058" w:type="pct"/>
            <w:tcBorders>
              <w:top w:val="single" w:sz="4" w:space="0" w:color="000000"/>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b/>
                <w:bCs/>
                <w:kern w:val="1"/>
                <w:lang w:eastAsia="zh-CN" w:bidi="hi-IN"/>
              </w:rPr>
              <w:t>1.1. Tema:</w:t>
            </w:r>
            <w:r w:rsidRPr="003937CB">
              <w:rPr>
                <w:rFonts w:eastAsia="SimSun"/>
                <w:kern w:val="1"/>
                <w:lang w:eastAsia="zh-CN" w:bidi="hi-IN"/>
              </w:rPr>
              <w:t xml:space="preserve"> </w:t>
            </w:r>
            <w:r w:rsidRPr="003937CB">
              <w:rPr>
                <w:rFonts w:eastAsia="SimSun"/>
                <w:i/>
                <w:kern w:val="1"/>
                <w:lang w:eastAsia="zh-CN" w:bidi="hi-IN"/>
              </w:rPr>
              <w:t>JAVA programavimo kalba ir įrankiai. Pirmoji aplikacija.</w:t>
            </w:r>
          </w:p>
          <w:p w:rsidR="00927B8E" w:rsidRPr="003937CB" w:rsidRDefault="00927B8E" w:rsidP="00A22E31">
            <w:pPr>
              <w:widowControl w:val="0"/>
            </w:pPr>
            <w:r w:rsidRPr="003937CB">
              <w:rPr>
                <w:rFonts w:eastAsia="SimSun"/>
                <w:b/>
                <w:bCs/>
                <w:kern w:val="1"/>
                <w:lang w:eastAsia="zh-CN" w:bidi="hi-IN"/>
              </w:rPr>
              <w:t xml:space="preserve">1.1.1. Užduotis: </w:t>
            </w:r>
            <w:r w:rsidRPr="003937CB">
              <w:rPr>
                <w:rFonts w:eastAsia="SimSun"/>
                <w:kern w:val="1"/>
                <w:lang w:eastAsia="zh-CN" w:bidi="hi-IN"/>
              </w:rPr>
              <w:t>Apibūdinti:</w:t>
            </w:r>
          </w:p>
          <w:p w:rsidR="00927B8E" w:rsidRPr="003937CB" w:rsidRDefault="00927B8E" w:rsidP="00A22E31">
            <w:pPr>
              <w:widowControl w:val="0"/>
              <w:numPr>
                <w:ilvl w:val="0"/>
                <w:numId w:val="40"/>
              </w:numPr>
              <w:tabs>
                <w:tab w:val="clear" w:pos="0"/>
              </w:tabs>
              <w:ind w:left="0" w:firstLine="0"/>
              <w:rPr>
                <w:b/>
                <w:bCs/>
                <w:lang w:eastAsia="zh-CN"/>
              </w:rPr>
            </w:pPr>
            <w:r w:rsidRPr="003937CB">
              <w:t>Java aplinka;</w:t>
            </w:r>
          </w:p>
          <w:p w:rsidR="00927B8E" w:rsidRPr="003937CB" w:rsidRDefault="00927B8E" w:rsidP="00A22E31">
            <w:pPr>
              <w:widowControl w:val="0"/>
              <w:numPr>
                <w:ilvl w:val="0"/>
                <w:numId w:val="40"/>
              </w:numPr>
              <w:tabs>
                <w:tab w:val="clear" w:pos="0"/>
              </w:tabs>
              <w:ind w:left="0" w:firstLine="0"/>
              <w:rPr>
                <w:b/>
                <w:bCs/>
                <w:lang w:eastAsia="zh-CN"/>
              </w:rPr>
            </w:pPr>
            <w:r w:rsidRPr="003937CB">
              <w:t>Java kalbos sintaksė;</w:t>
            </w:r>
          </w:p>
          <w:p w:rsidR="00927B8E" w:rsidRPr="003937CB" w:rsidRDefault="00927B8E" w:rsidP="00A22E31">
            <w:pPr>
              <w:widowControl w:val="0"/>
              <w:numPr>
                <w:ilvl w:val="0"/>
                <w:numId w:val="40"/>
              </w:numPr>
              <w:tabs>
                <w:tab w:val="clear" w:pos="0"/>
              </w:tabs>
              <w:ind w:left="0" w:firstLine="0"/>
              <w:rPr>
                <w:b/>
                <w:bCs/>
                <w:lang w:eastAsia="zh-CN"/>
              </w:rPr>
            </w:pPr>
            <w:r w:rsidRPr="003937CB">
              <w:lastRenderedPageBreak/>
              <w:t>Objektinio programavimo pagrindai (principai).</w:t>
            </w:r>
          </w:p>
        </w:tc>
        <w:tc>
          <w:tcPr>
            <w:tcW w:w="1872" w:type="pct"/>
            <w:tcBorders>
              <w:top w:val="single" w:sz="4" w:space="0" w:color="000000"/>
              <w:left w:val="single" w:sz="4" w:space="0" w:color="000000"/>
              <w:bottom w:val="single" w:sz="4" w:space="0" w:color="000000"/>
              <w:right w:val="single" w:sz="4" w:space="0" w:color="000000"/>
            </w:tcBorders>
            <w:shd w:val="clear" w:color="auto" w:fill="auto"/>
          </w:tcPr>
          <w:p w:rsidR="00927B8E" w:rsidRPr="003937CB" w:rsidRDefault="00927B8E" w:rsidP="00A22E31">
            <w:pPr>
              <w:widowControl w:val="0"/>
              <w:rPr>
                <w:b/>
                <w:bCs/>
                <w:lang w:eastAsia="zh-CN"/>
              </w:rPr>
            </w:pPr>
            <w:r w:rsidRPr="003937CB">
              <w:rPr>
                <w:b/>
                <w:bCs/>
                <w:lang w:eastAsia="zh-CN"/>
              </w:rPr>
              <w:lastRenderedPageBreak/>
              <w:t xml:space="preserve">Patenkinamai: </w:t>
            </w:r>
            <w:r w:rsidRPr="003937CB">
              <w:rPr>
                <w:lang w:eastAsia="zh-CN"/>
              </w:rPr>
              <w:t>Per nurodytą laiką ne</w:t>
            </w:r>
            <w:r w:rsidRPr="003937CB">
              <w:rPr>
                <w:lang w:eastAsia="zh-CN"/>
              </w:rPr>
              <w:softHyphen/>
              <w:t>pil</w:t>
            </w:r>
            <w:r w:rsidRPr="003937CB">
              <w:rPr>
                <w:lang w:eastAsia="zh-CN"/>
              </w:rPr>
              <w:softHyphen/>
              <w:t>nai atsakyta į klausimus. Atsakant į papildomus klausimus klystama, nepilnai atsakoma.</w:t>
            </w:r>
          </w:p>
          <w:p w:rsidR="00927B8E" w:rsidRPr="003937CB" w:rsidRDefault="00927B8E" w:rsidP="00A22E31">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w:t>
            </w:r>
            <w:r w:rsidRPr="003937CB">
              <w:rPr>
                <w:lang w:eastAsia="zh-CN"/>
              </w:rPr>
              <w:softHyphen/>
              <w:t xml:space="preserve">ta į pateiktus klausimus. Į </w:t>
            </w:r>
            <w:r w:rsidRPr="003937CB">
              <w:rPr>
                <w:lang w:eastAsia="zh-CN"/>
              </w:rPr>
              <w:lastRenderedPageBreak/>
              <w:t>papildomus klausimus atsakyta teisingai.</w:t>
            </w:r>
          </w:p>
          <w:p w:rsidR="00927B8E" w:rsidRPr="003937CB" w:rsidRDefault="00927B8E" w:rsidP="00A22E31">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927B8E" w:rsidRPr="003937CB" w:rsidTr="007B4284">
        <w:trPr>
          <w:trHeight w:val="57"/>
        </w:trPr>
        <w:tc>
          <w:tcPr>
            <w:tcW w:w="1070" w:type="pct"/>
            <w:tcBorders>
              <w:top w:val="single" w:sz="4" w:space="0" w:color="000000"/>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kern w:val="1"/>
                <w:lang w:eastAsia="zh-CN" w:bidi="hi-IN"/>
              </w:rPr>
              <w:lastRenderedPageBreak/>
              <w:t>2. Išmanyti meniu juostą - vieną iš svarbiausių dizaino elementų, realizuojamą veiklos pagalba.</w:t>
            </w:r>
          </w:p>
        </w:tc>
        <w:tc>
          <w:tcPr>
            <w:tcW w:w="2058" w:type="pct"/>
            <w:tcBorders>
              <w:top w:val="single" w:sz="4" w:space="0" w:color="000000"/>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b/>
                <w:bCs/>
                <w:kern w:val="1"/>
                <w:lang w:eastAsia="zh-CN" w:bidi="hi-IN"/>
              </w:rPr>
              <w:t>2.1. Tema:</w:t>
            </w:r>
            <w:r w:rsidRPr="003937CB">
              <w:rPr>
                <w:rFonts w:eastAsia="SimSun"/>
                <w:kern w:val="1"/>
                <w:lang w:eastAsia="zh-CN" w:bidi="hi-IN"/>
              </w:rPr>
              <w:t xml:space="preserve"> </w:t>
            </w:r>
            <w:r w:rsidRPr="003937CB">
              <w:rPr>
                <w:rFonts w:eastAsia="SimSun"/>
                <w:i/>
                <w:kern w:val="1"/>
                <w:lang w:eastAsia="zh-CN" w:bidi="hi-IN"/>
              </w:rPr>
              <w:t>Meniu juostos pridėjimas.</w:t>
            </w:r>
          </w:p>
          <w:p w:rsidR="00927B8E" w:rsidRPr="00AF60BC" w:rsidRDefault="00927B8E" w:rsidP="00A22E31">
            <w:pPr>
              <w:widowControl w:val="0"/>
              <w:rPr>
                <w:rFonts w:eastAsia="SimSun"/>
                <w:kern w:val="1"/>
                <w:lang w:val="fr-FR" w:eastAsia="zh-CN" w:bidi="hi-IN"/>
              </w:rPr>
            </w:pPr>
            <w:r w:rsidRPr="003937CB">
              <w:rPr>
                <w:rFonts w:eastAsia="SimSun"/>
                <w:b/>
                <w:bCs/>
                <w:kern w:val="1"/>
                <w:lang w:eastAsia="zh-CN" w:bidi="hi-IN"/>
              </w:rPr>
              <w:t>2.1.1. Užduotis:</w:t>
            </w:r>
            <w:r w:rsidRPr="003937CB">
              <w:rPr>
                <w:rFonts w:eastAsia="SimSun"/>
                <w:kern w:val="1"/>
                <w:lang w:eastAsia="zh-CN" w:bidi="hi-IN"/>
              </w:rPr>
              <w:t xml:space="preserve"> Apibūdinti:</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Meniu juostos kūrimą;</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Veiklos mygtukų pridėjimą;</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Meniu juostos dizainą;</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Meniu juostos perrašymą.</w:t>
            </w:r>
          </w:p>
        </w:tc>
        <w:tc>
          <w:tcPr>
            <w:tcW w:w="1872" w:type="pct"/>
            <w:tcBorders>
              <w:top w:val="single" w:sz="4" w:space="0" w:color="000000"/>
              <w:left w:val="single" w:sz="4" w:space="0" w:color="000000"/>
              <w:bottom w:val="single" w:sz="4" w:space="0" w:color="000000"/>
              <w:right w:val="single" w:sz="4" w:space="0" w:color="000000"/>
            </w:tcBorders>
            <w:shd w:val="clear" w:color="auto" w:fill="auto"/>
          </w:tcPr>
          <w:p w:rsidR="00927B8E" w:rsidRPr="003937CB" w:rsidRDefault="00927B8E" w:rsidP="00A22E31">
            <w:pPr>
              <w:widowControl w:val="0"/>
              <w:rPr>
                <w:b/>
                <w:bCs/>
                <w:lang w:eastAsia="zh-CN"/>
              </w:rPr>
            </w:pPr>
            <w:r w:rsidRPr="003937CB">
              <w:rPr>
                <w:b/>
                <w:bCs/>
                <w:lang w:eastAsia="zh-CN"/>
              </w:rPr>
              <w:t xml:space="preserve">Patenkinamai: </w:t>
            </w:r>
            <w:r w:rsidRPr="003937CB">
              <w:rPr>
                <w:lang w:eastAsia="zh-CN"/>
              </w:rPr>
              <w:t>Per nurodytą laiką ne</w:t>
            </w:r>
            <w:r w:rsidRPr="003937CB">
              <w:rPr>
                <w:lang w:eastAsia="zh-CN"/>
              </w:rPr>
              <w:softHyphen/>
              <w:t>pilnai atsakyta į klausimus. Atsakant į papildomus klausimus klystama, nepilnai atsakoma.</w:t>
            </w:r>
          </w:p>
          <w:p w:rsidR="00927B8E" w:rsidRPr="003937CB" w:rsidRDefault="00927B8E" w:rsidP="00A22E31">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927B8E" w:rsidRPr="003937CB" w:rsidRDefault="00927B8E" w:rsidP="00A22E31">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927B8E" w:rsidRPr="003937CB" w:rsidTr="007B4284">
        <w:trPr>
          <w:trHeight w:val="57"/>
        </w:trPr>
        <w:tc>
          <w:tcPr>
            <w:tcW w:w="1070" w:type="pct"/>
            <w:tcBorders>
              <w:top w:val="single" w:sz="4" w:space="0" w:color="000000"/>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kern w:val="1"/>
                <w:lang w:eastAsia="zh-CN" w:bidi="hi-IN"/>
              </w:rPr>
              <w:t>3. Išmanyti kaip sukurti aplikaciją, optimizuotą skirtingiems mobiliems įrenginiams (telefonams, planšetėms).</w:t>
            </w:r>
          </w:p>
        </w:tc>
        <w:tc>
          <w:tcPr>
            <w:tcW w:w="2058" w:type="pct"/>
            <w:tcBorders>
              <w:top w:val="single" w:sz="4" w:space="0" w:color="000000"/>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b/>
                <w:bCs/>
                <w:kern w:val="1"/>
                <w:lang w:eastAsia="zh-CN" w:bidi="hi-IN"/>
              </w:rPr>
              <w:t>3.1. Tema:</w:t>
            </w:r>
            <w:r w:rsidRPr="003937CB">
              <w:rPr>
                <w:rFonts w:eastAsia="SimSun"/>
                <w:kern w:val="1"/>
                <w:lang w:eastAsia="zh-CN" w:bidi="hi-IN"/>
              </w:rPr>
              <w:t xml:space="preserve"> </w:t>
            </w:r>
            <w:r w:rsidRPr="003937CB">
              <w:rPr>
                <w:rFonts w:eastAsia="SimSun"/>
                <w:i/>
                <w:kern w:val="1"/>
                <w:lang w:eastAsia="zh-CN" w:bidi="hi-IN"/>
              </w:rPr>
              <w:t>Skirtingų įrenginių palaikymas.</w:t>
            </w:r>
          </w:p>
          <w:p w:rsidR="00927B8E" w:rsidRPr="003937CB" w:rsidRDefault="00927B8E" w:rsidP="00A22E31">
            <w:pPr>
              <w:widowControl w:val="0"/>
              <w:rPr>
                <w:rFonts w:eastAsia="SimSun"/>
                <w:kern w:val="1"/>
                <w:lang w:eastAsia="zh-CN" w:bidi="hi-IN"/>
              </w:rPr>
            </w:pPr>
            <w:r w:rsidRPr="003937CB">
              <w:rPr>
                <w:rFonts w:eastAsia="SimSun"/>
                <w:b/>
                <w:bCs/>
                <w:kern w:val="1"/>
                <w:lang w:eastAsia="zh-CN" w:bidi="hi-IN"/>
              </w:rPr>
              <w:t>3.1.1. Užduotis:</w:t>
            </w:r>
            <w:r w:rsidRPr="003937CB">
              <w:rPr>
                <w:rFonts w:eastAsia="SimSun"/>
                <w:kern w:val="1"/>
                <w:lang w:eastAsia="zh-CN" w:bidi="hi-IN"/>
              </w:rPr>
              <w:tab/>
              <w:t>Apibūdinti:</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Skirtingų kalbų palaikymą;</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Skirtingų ekranų dydžių palaikymą;</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Skirtingų platformų versijų palaikymą.</w:t>
            </w:r>
          </w:p>
        </w:tc>
        <w:tc>
          <w:tcPr>
            <w:tcW w:w="1872" w:type="pct"/>
            <w:tcBorders>
              <w:top w:val="single" w:sz="4" w:space="0" w:color="000000"/>
              <w:left w:val="single" w:sz="4" w:space="0" w:color="000000"/>
              <w:bottom w:val="single" w:sz="4" w:space="0" w:color="000000"/>
              <w:right w:val="single" w:sz="4" w:space="0" w:color="000000"/>
            </w:tcBorders>
            <w:shd w:val="clear" w:color="auto" w:fill="auto"/>
          </w:tcPr>
          <w:p w:rsidR="00927B8E" w:rsidRPr="003937CB" w:rsidRDefault="00927B8E" w:rsidP="00A22E31">
            <w:pPr>
              <w:widowControl w:val="0"/>
              <w:rPr>
                <w:b/>
                <w:bCs/>
                <w:lang w:eastAsia="zh-CN"/>
              </w:rPr>
            </w:pPr>
            <w:r w:rsidRPr="003937CB">
              <w:rPr>
                <w:b/>
                <w:bCs/>
                <w:lang w:eastAsia="zh-CN"/>
              </w:rPr>
              <w:t xml:space="preserve">Patenkinamai: </w:t>
            </w:r>
            <w:r w:rsidRPr="003937CB">
              <w:rPr>
                <w:lang w:eastAsia="zh-CN"/>
              </w:rPr>
              <w:t>Per nurodytą laiką nepilnai atsakyta į klausimus. Atsakant į papildomus klausimus klystama, nepilnai atsakoma.</w:t>
            </w:r>
          </w:p>
          <w:p w:rsidR="00927B8E" w:rsidRPr="003937CB" w:rsidRDefault="00927B8E" w:rsidP="00A22E31">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927B8E" w:rsidRPr="003937CB" w:rsidRDefault="00927B8E" w:rsidP="00A22E31">
            <w:pPr>
              <w:widowControl w:val="0"/>
              <w:rPr>
                <w:lang w:eastAsia="zh-CN"/>
              </w:rPr>
            </w:pPr>
            <w:r w:rsidRPr="003937CB">
              <w:rPr>
                <w:b/>
                <w:bCs/>
                <w:lang w:eastAsia="zh-CN"/>
              </w:rPr>
              <w:t xml:space="preserve">Puikiai: </w:t>
            </w:r>
            <w:r w:rsidRPr="003937CB">
              <w:rPr>
                <w:lang w:eastAsia="zh-CN"/>
              </w:rPr>
              <w:t>Į pateiktus klausimus atsakyta laiku, be klaidų.</w:t>
            </w:r>
          </w:p>
        </w:tc>
      </w:tr>
      <w:tr w:rsidR="00927B8E" w:rsidRPr="003937CB" w:rsidTr="007B4284">
        <w:trPr>
          <w:trHeight w:val="57"/>
        </w:trPr>
        <w:tc>
          <w:tcPr>
            <w:tcW w:w="1070" w:type="pct"/>
            <w:tcBorders>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kern w:val="1"/>
                <w:lang w:eastAsia="zh-CN" w:bidi="hi-IN"/>
              </w:rPr>
              <w:t>4. Išmanyti kaip Android veiklos gyvena ir miršta.</w:t>
            </w:r>
          </w:p>
        </w:tc>
        <w:tc>
          <w:tcPr>
            <w:tcW w:w="2058" w:type="pct"/>
            <w:tcBorders>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b/>
                <w:bCs/>
                <w:kern w:val="1"/>
                <w:lang w:eastAsia="zh-CN" w:bidi="hi-IN"/>
              </w:rPr>
              <w:t>4.1. Tema:</w:t>
            </w:r>
            <w:r w:rsidRPr="003937CB">
              <w:rPr>
                <w:rFonts w:eastAsia="SimSun"/>
                <w:kern w:val="1"/>
                <w:lang w:eastAsia="zh-CN" w:bidi="hi-IN"/>
              </w:rPr>
              <w:t xml:space="preserve"> </w:t>
            </w:r>
            <w:r w:rsidRPr="003937CB">
              <w:rPr>
                <w:rFonts w:eastAsia="SimSun"/>
                <w:i/>
                <w:kern w:val="1"/>
                <w:lang w:eastAsia="zh-CN" w:bidi="hi-IN"/>
              </w:rPr>
              <w:t>Veiklos gyvenimo ciklo valdymas.</w:t>
            </w:r>
          </w:p>
          <w:p w:rsidR="00927B8E" w:rsidRPr="003937CB" w:rsidRDefault="00927B8E" w:rsidP="00A22E31">
            <w:pPr>
              <w:widowControl w:val="0"/>
              <w:rPr>
                <w:rFonts w:eastAsia="SimSun"/>
                <w:kern w:val="1"/>
                <w:lang w:eastAsia="zh-CN" w:bidi="hi-IN"/>
              </w:rPr>
            </w:pPr>
            <w:r w:rsidRPr="003937CB">
              <w:rPr>
                <w:rFonts w:eastAsia="SimSun"/>
                <w:b/>
                <w:bCs/>
                <w:kern w:val="1"/>
                <w:lang w:eastAsia="zh-CN" w:bidi="hi-IN"/>
              </w:rPr>
              <w:t>4.1.1. Užduotis</w:t>
            </w:r>
            <w:r w:rsidRPr="003937CB">
              <w:rPr>
                <w:rFonts w:eastAsia="SimSun"/>
                <w:kern w:val="1"/>
                <w:lang w:eastAsia="zh-CN" w:bidi="hi-IN"/>
              </w:rPr>
              <w:t>: Apibūdinti:</w:t>
            </w:r>
          </w:p>
          <w:p w:rsidR="00927B8E" w:rsidRPr="003937CB" w:rsidRDefault="00927B8E" w:rsidP="00A22E31">
            <w:pPr>
              <w:widowControl w:val="0"/>
              <w:numPr>
                <w:ilvl w:val="0"/>
                <w:numId w:val="39"/>
              </w:numPr>
              <w:tabs>
                <w:tab w:val="clear" w:pos="796"/>
              </w:tabs>
              <w:ind w:left="0" w:firstLine="0"/>
              <w:rPr>
                <w:rFonts w:eastAsia="SimSun"/>
                <w:kern w:val="1"/>
                <w:lang w:eastAsia="zh-CN" w:bidi="hi-IN"/>
              </w:rPr>
            </w:pPr>
            <w:r w:rsidRPr="003937CB">
              <w:rPr>
                <w:rFonts w:eastAsia="SimSun"/>
                <w:kern w:val="1"/>
                <w:lang w:eastAsia="zh-CN" w:bidi="hi-IN"/>
              </w:rPr>
              <w:t>Veiklos pradžią;</w:t>
            </w:r>
          </w:p>
          <w:p w:rsidR="00927B8E" w:rsidRPr="003937CB" w:rsidRDefault="00927B8E" w:rsidP="00A22E31">
            <w:pPr>
              <w:widowControl w:val="0"/>
              <w:numPr>
                <w:ilvl w:val="0"/>
                <w:numId w:val="39"/>
              </w:numPr>
              <w:tabs>
                <w:tab w:val="clear" w:pos="796"/>
              </w:tabs>
              <w:ind w:left="0" w:firstLine="0"/>
              <w:rPr>
                <w:rFonts w:eastAsia="SimSun"/>
                <w:kern w:val="1"/>
                <w:lang w:eastAsia="zh-CN" w:bidi="hi-IN"/>
              </w:rPr>
            </w:pPr>
            <w:r w:rsidRPr="003937CB">
              <w:rPr>
                <w:rFonts w:eastAsia="SimSun"/>
                <w:kern w:val="1"/>
                <w:lang w:eastAsia="zh-CN" w:bidi="hi-IN"/>
              </w:rPr>
              <w:t>Veiklos pauzę ir atnaujinimą;</w:t>
            </w:r>
          </w:p>
          <w:p w:rsidR="00927B8E" w:rsidRPr="003937CB" w:rsidRDefault="00927B8E" w:rsidP="00A22E31">
            <w:pPr>
              <w:widowControl w:val="0"/>
              <w:numPr>
                <w:ilvl w:val="0"/>
                <w:numId w:val="39"/>
              </w:numPr>
              <w:tabs>
                <w:tab w:val="clear" w:pos="796"/>
              </w:tabs>
              <w:ind w:left="0" w:firstLine="0"/>
              <w:rPr>
                <w:rFonts w:eastAsia="SimSun"/>
                <w:kern w:val="1"/>
                <w:lang w:eastAsia="zh-CN" w:bidi="hi-IN"/>
              </w:rPr>
            </w:pPr>
            <w:r w:rsidRPr="003937CB">
              <w:rPr>
                <w:rFonts w:eastAsia="SimSun"/>
                <w:kern w:val="1"/>
                <w:lang w:eastAsia="zh-CN" w:bidi="hi-IN"/>
              </w:rPr>
              <w:t>Veiklos sustabdymą ir perkrovimą;</w:t>
            </w:r>
          </w:p>
          <w:p w:rsidR="00927B8E" w:rsidRPr="003937CB" w:rsidRDefault="00927B8E" w:rsidP="00A22E31">
            <w:pPr>
              <w:widowControl w:val="0"/>
              <w:numPr>
                <w:ilvl w:val="0"/>
                <w:numId w:val="39"/>
              </w:numPr>
              <w:tabs>
                <w:tab w:val="clear" w:pos="796"/>
              </w:tabs>
              <w:ind w:left="0" w:firstLine="0"/>
              <w:rPr>
                <w:kern w:val="1"/>
                <w:lang w:eastAsia="zh-CN" w:bidi="hi-IN"/>
              </w:rPr>
            </w:pPr>
            <w:r w:rsidRPr="003937CB">
              <w:rPr>
                <w:rFonts w:eastAsia="SimSun"/>
                <w:kern w:val="1"/>
                <w:lang w:eastAsia="zh-CN" w:bidi="hi-IN"/>
              </w:rPr>
              <w:t>Veiklos atkūrimą.</w:t>
            </w:r>
          </w:p>
        </w:tc>
        <w:tc>
          <w:tcPr>
            <w:tcW w:w="1872" w:type="pct"/>
            <w:tcBorders>
              <w:left w:val="single" w:sz="4" w:space="0" w:color="000000"/>
              <w:bottom w:val="single" w:sz="4" w:space="0" w:color="000000"/>
              <w:right w:val="single" w:sz="4" w:space="0" w:color="000000"/>
            </w:tcBorders>
            <w:shd w:val="clear" w:color="auto" w:fill="auto"/>
          </w:tcPr>
          <w:p w:rsidR="00927B8E" w:rsidRPr="003937CB" w:rsidRDefault="00927B8E" w:rsidP="00A22E31">
            <w:pPr>
              <w:widowControl w:val="0"/>
              <w:rPr>
                <w:b/>
                <w:bCs/>
                <w:lang w:eastAsia="zh-CN"/>
              </w:rPr>
            </w:pPr>
            <w:r w:rsidRPr="003937CB">
              <w:rPr>
                <w:b/>
                <w:bCs/>
                <w:lang w:eastAsia="zh-CN"/>
              </w:rPr>
              <w:t xml:space="preserve">Patenkinamai: </w:t>
            </w:r>
            <w:r w:rsidRPr="003937CB">
              <w:rPr>
                <w:lang w:eastAsia="zh-CN"/>
              </w:rPr>
              <w:t>Per nurodytą laiką nepilnai atsakyta į klausimus. Atsakant į papildomus klausimus klystama, nepilnai atsakoma.</w:t>
            </w:r>
          </w:p>
          <w:p w:rsidR="00927B8E" w:rsidRPr="003937CB" w:rsidRDefault="00927B8E" w:rsidP="00A22E31">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927B8E" w:rsidRPr="003937CB" w:rsidRDefault="00927B8E" w:rsidP="00A22E31">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927B8E" w:rsidRPr="003937CB" w:rsidTr="007B4284">
        <w:trPr>
          <w:trHeight w:val="57"/>
        </w:trPr>
        <w:tc>
          <w:tcPr>
            <w:tcW w:w="1070" w:type="pct"/>
            <w:tcBorders>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kern w:val="1"/>
                <w:lang w:eastAsia="zh-CN" w:bidi="hi-IN"/>
              </w:rPr>
              <w:t>5. Įsisavinti žinias apie lanksčios grafinės vartotojo sąsajos kūrimą.</w:t>
            </w:r>
          </w:p>
        </w:tc>
        <w:tc>
          <w:tcPr>
            <w:tcW w:w="2058" w:type="pct"/>
            <w:tcBorders>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b/>
                <w:bCs/>
                <w:kern w:val="1"/>
                <w:lang w:eastAsia="zh-CN" w:bidi="hi-IN"/>
              </w:rPr>
              <w:t>5.1. Tema:</w:t>
            </w:r>
            <w:r w:rsidRPr="003937CB">
              <w:rPr>
                <w:rFonts w:eastAsia="SimSun"/>
                <w:kern w:val="1"/>
                <w:lang w:eastAsia="zh-CN" w:bidi="hi-IN"/>
              </w:rPr>
              <w:t xml:space="preserve"> </w:t>
            </w:r>
            <w:r w:rsidRPr="003937CB">
              <w:rPr>
                <w:rFonts w:eastAsia="SimSun"/>
                <w:i/>
                <w:kern w:val="1"/>
                <w:lang w:eastAsia="zh-CN" w:bidi="hi-IN"/>
              </w:rPr>
              <w:t>Dinaminės vartotojo sąsajos kūrimas fragmentų pagalba.</w:t>
            </w:r>
          </w:p>
          <w:p w:rsidR="00927B8E" w:rsidRPr="003937CB" w:rsidRDefault="00927B8E" w:rsidP="00A22E31">
            <w:pPr>
              <w:widowControl w:val="0"/>
              <w:rPr>
                <w:rFonts w:eastAsia="SimSun"/>
                <w:kern w:val="1"/>
                <w:lang w:eastAsia="zh-CN" w:bidi="hi-IN"/>
              </w:rPr>
            </w:pPr>
            <w:r w:rsidRPr="003937CB">
              <w:rPr>
                <w:rFonts w:eastAsia="SimSun"/>
                <w:b/>
                <w:bCs/>
                <w:kern w:val="1"/>
                <w:lang w:eastAsia="zh-CN" w:bidi="hi-IN"/>
              </w:rPr>
              <w:t>5.1.1. Užduotis</w:t>
            </w:r>
            <w:r w:rsidRPr="003937CB">
              <w:rPr>
                <w:rFonts w:eastAsia="SimSun"/>
                <w:kern w:val="1"/>
                <w:lang w:eastAsia="zh-CN" w:bidi="hi-IN"/>
              </w:rPr>
              <w:t>: Apibūdinti:</w:t>
            </w:r>
          </w:p>
          <w:p w:rsidR="00927B8E" w:rsidRPr="003937CB" w:rsidRDefault="00927B8E" w:rsidP="00A22E31">
            <w:pPr>
              <w:widowControl w:val="0"/>
              <w:numPr>
                <w:ilvl w:val="0"/>
                <w:numId w:val="38"/>
              </w:numPr>
              <w:tabs>
                <w:tab w:val="clear" w:pos="720"/>
              </w:tabs>
              <w:ind w:left="0" w:firstLine="0"/>
              <w:rPr>
                <w:rFonts w:eastAsia="SimSun"/>
                <w:kern w:val="1"/>
                <w:lang w:eastAsia="zh-CN" w:bidi="hi-IN"/>
              </w:rPr>
            </w:pPr>
            <w:r w:rsidRPr="003937CB">
              <w:rPr>
                <w:rFonts w:eastAsia="SimSun"/>
                <w:kern w:val="1"/>
                <w:lang w:eastAsia="zh-CN" w:bidi="hi-IN"/>
              </w:rPr>
              <w:t>Fragmento kūrimą;</w:t>
            </w:r>
          </w:p>
          <w:p w:rsidR="00927B8E" w:rsidRPr="003937CB" w:rsidRDefault="00927B8E" w:rsidP="00A22E31">
            <w:pPr>
              <w:widowControl w:val="0"/>
              <w:numPr>
                <w:ilvl w:val="0"/>
                <w:numId w:val="38"/>
              </w:numPr>
              <w:tabs>
                <w:tab w:val="clear" w:pos="720"/>
              </w:tabs>
              <w:ind w:left="0" w:firstLine="0"/>
              <w:rPr>
                <w:rFonts w:eastAsia="SimSun"/>
                <w:kern w:val="1"/>
                <w:lang w:eastAsia="zh-CN" w:bidi="hi-IN"/>
              </w:rPr>
            </w:pPr>
            <w:r w:rsidRPr="003937CB">
              <w:rPr>
                <w:rFonts w:eastAsia="SimSun"/>
                <w:kern w:val="1"/>
                <w:lang w:eastAsia="zh-CN" w:bidi="hi-IN"/>
              </w:rPr>
              <w:t>Vartotojo sąsajos kūrimą;</w:t>
            </w:r>
          </w:p>
          <w:p w:rsidR="00927B8E" w:rsidRPr="00AF60BC" w:rsidRDefault="00927B8E" w:rsidP="00A22E31">
            <w:pPr>
              <w:widowControl w:val="0"/>
              <w:numPr>
                <w:ilvl w:val="0"/>
                <w:numId w:val="38"/>
              </w:numPr>
              <w:tabs>
                <w:tab w:val="clear" w:pos="720"/>
              </w:tabs>
              <w:ind w:left="0" w:firstLine="0"/>
              <w:rPr>
                <w:rFonts w:eastAsia="SimSun"/>
                <w:b/>
                <w:bCs/>
                <w:kern w:val="1"/>
                <w:lang w:eastAsia="zh-CN" w:bidi="hi-IN"/>
              </w:rPr>
            </w:pPr>
            <w:r w:rsidRPr="003937CB">
              <w:rPr>
                <w:rFonts w:eastAsia="SimSun"/>
                <w:kern w:val="1"/>
                <w:lang w:eastAsia="zh-CN" w:bidi="hi-IN"/>
              </w:rPr>
              <w:t>Tarpusavio bendravimą tarp atskirų fragmentų.</w:t>
            </w:r>
          </w:p>
        </w:tc>
        <w:tc>
          <w:tcPr>
            <w:tcW w:w="1872" w:type="pct"/>
            <w:tcBorders>
              <w:left w:val="single" w:sz="4" w:space="0" w:color="000000"/>
              <w:bottom w:val="single" w:sz="4" w:space="0" w:color="000000"/>
              <w:right w:val="single" w:sz="4" w:space="0" w:color="000000"/>
            </w:tcBorders>
            <w:shd w:val="clear" w:color="auto" w:fill="auto"/>
          </w:tcPr>
          <w:p w:rsidR="00927B8E" w:rsidRPr="003937CB" w:rsidRDefault="00927B8E" w:rsidP="00A22E31">
            <w:pPr>
              <w:widowControl w:val="0"/>
              <w:rPr>
                <w:b/>
                <w:bCs/>
                <w:lang w:eastAsia="zh-CN"/>
              </w:rPr>
            </w:pPr>
            <w:r w:rsidRPr="003937CB">
              <w:rPr>
                <w:b/>
                <w:bCs/>
                <w:lang w:eastAsia="zh-CN"/>
              </w:rPr>
              <w:t xml:space="preserve">Patenkinamai: </w:t>
            </w:r>
            <w:r w:rsidRPr="003937CB">
              <w:rPr>
                <w:lang w:eastAsia="zh-CN"/>
              </w:rPr>
              <w:t>Per nurodytą laiką ne</w:t>
            </w:r>
            <w:r w:rsidRPr="003937CB">
              <w:rPr>
                <w:lang w:eastAsia="zh-CN"/>
              </w:rPr>
              <w:softHyphen/>
              <w:t>pil</w:t>
            </w:r>
            <w:r w:rsidRPr="003937CB">
              <w:rPr>
                <w:lang w:eastAsia="zh-CN"/>
              </w:rPr>
              <w:softHyphen/>
              <w:t>nai atsakyta į klausimus. Atsakant į papildomus klausimus klystama, nepilnai atsakoma.</w:t>
            </w:r>
          </w:p>
          <w:p w:rsidR="00927B8E" w:rsidRPr="003937CB" w:rsidRDefault="00927B8E" w:rsidP="00A22E31">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w:t>
            </w:r>
            <w:r w:rsidRPr="003937CB">
              <w:rPr>
                <w:lang w:eastAsia="zh-CN"/>
              </w:rPr>
              <w:softHyphen/>
              <w:t>ta į pateiktus klausimus. Į papildomus klausimus atsakyta teisingai.</w:t>
            </w:r>
          </w:p>
          <w:p w:rsidR="00927B8E" w:rsidRPr="003937CB" w:rsidRDefault="00927B8E" w:rsidP="00A22E31">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927B8E" w:rsidRPr="003937CB" w:rsidTr="007B4284">
        <w:trPr>
          <w:trHeight w:val="57"/>
        </w:trPr>
        <w:tc>
          <w:tcPr>
            <w:tcW w:w="1070" w:type="pct"/>
            <w:tcBorders>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kern w:val="1"/>
                <w:lang w:eastAsia="zh-CN" w:bidi="hi-IN"/>
              </w:rPr>
              <w:t>6. Išmanyti duomenų saugojimo būdus įrenginyje.</w:t>
            </w:r>
          </w:p>
        </w:tc>
        <w:tc>
          <w:tcPr>
            <w:tcW w:w="2058" w:type="pct"/>
            <w:tcBorders>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b/>
                <w:bCs/>
                <w:kern w:val="1"/>
                <w:lang w:eastAsia="zh-CN" w:bidi="hi-IN"/>
              </w:rPr>
              <w:t>6.1. Tema:</w:t>
            </w:r>
            <w:r w:rsidRPr="003937CB">
              <w:rPr>
                <w:rFonts w:eastAsia="SimSun"/>
                <w:kern w:val="1"/>
                <w:lang w:eastAsia="zh-CN" w:bidi="hi-IN"/>
              </w:rPr>
              <w:t xml:space="preserve"> </w:t>
            </w:r>
            <w:r w:rsidRPr="003937CB">
              <w:rPr>
                <w:rFonts w:eastAsia="SimSun"/>
                <w:i/>
                <w:kern w:val="1"/>
                <w:lang w:eastAsia="zh-CN" w:bidi="hi-IN"/>
              </w:rPr>
              <w:t>Duomenų saugojimas.</w:t>
            </w:r>
          </w:p>
          <w:p w:rsidR="00927B8E" w:rsidRPr="003937CB" w:rsidRDefault="00927B8E" w:rsidP="00A22E31">
            <w:pPr>
              <w:widowControl w:val="0"/>
              <w:rPr>
                <w:rFonts w:eastAsia="SimSun"/>
                <w:kern w:val="1"/>
                <w:lang w:eastAsia="zh-CN" w:bidi="hi-IN"/>
              </w:rPr>
            </w:pPr>
            <w:r w:rsidRPr="003937CB">
              <w:rPr>
                <w:rFonts w:eastAsia="SimSun"/>
                <w:b/>
                <w:bCs/>
                <w:kern w:val="1"/>
                <w:lang w:eastAsia="zh-CN" w:bidi="hi-IN"/>
              </w:rPr>
              <w:t>6.1.1. Užduotis</w:t>
            </w:r>
            <w:r w:rsidRPr="003937CB">
              <w:rPr>
                <w:rFonts w:eastAsia="SimSun"/>
                <w:kern w:val="1"/>
                <w:lang w:eastAsia="zh-CN" w:bidi="hi-IN"/>
              </w:rPr>
              <w:t>: Apibūdinti:</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Rakto- Reikšmės rinkinio saugojimą;</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Failų saugojimą;</w:t>
            </w:r>
          </w:p>
          <w:p w:rsidR="00927B8E" w:rsidRPr="003937CB" w:rsidRDefault="00927B8E" w:rsidP="00A22E31">
            <w:pPr>
              <w:widowControl w:val="0"/>
              <w:numPr>
                <w:ilvl w:val="0"/>
                <w:numId w:val="35"/>
              </w:numPr>
              <w:tabs>
                <w:tab w:val="clear" w:pos="0"/>
              </w:tabs>
              <w:ind w:left="0" w:firstLine="0"/>
              <w:rPr>
                <w:b/>
                <w:bCs/>
                <w:lang w:eastAsia="zh-CN"/>
              </w:rPr>
            </w:pPr>
            <w:r w:rsidRPr="003937CB">
              <w:rPr>
                <w:lang w:eastAsia="zh-CN"/>
              </w:rPr>
              <w:t>SQL duomenų bazių saugojimą.</w:t>
            </w:r>
          </w:p>
        </w:tc>
        <w:tc>
          <w:tcPr>
            <w:tcW w:w="1872" w:type="pct"/>
            <w:tcBorders>
              <w:left w:val="single" w:sz="4" w:space="0" w:color="000000"/>
              <w:bottom w:val="single" w:sz="4" w:space="0" w:color="000000"/>
              <w:right w:val="single" w:sz="4" w:space="0" w:color="000000"/>
            </w:tcBorders>
            <w:shd w:val="clear" w:color="auto" w:fill="auto"/>
          </w:tcPr>
          <w:p w:rsidR="00927B8E" w:rsidRPr="003937CB" w:rsidRDefault="00927B8E" w:rsidP="00A22E31">
            <w:pPr>
              <w:widowControl w:val="0"/>
              <w:rPr>
                <w:b/>
                <w:bCs/>
                <w:lang w:eastAsia="zh-CN"/>
              </w:rPr>
            </w:pPr>
            <w:r w:rsidRPr="003937CB">
              <w:rPr>
                <w:b/>
                <w:bCs/>
                <w:lang w:eastAsia="zh-CN"/>
              </w:rPr>
              <w:t xml:space="preserve">Patenkinamai: </w:t>
            </w:r>
            <w:r w:rsidRPr="003937CB">
              <w:rPr>
                <w:lang w:eastAsia="zh-CN"/>
              </w:rPr>
              <w:t>Per nurodytą laiką ne</w:t>
            </w:r>
            <w:r w:rsidRPr="003937CB">
              <w:rPr>
                <w:lang w:eastAsia="zh-CN"/>
              </w:rPr>
              <w:softHyphen/>
              <w:t>pilnai atsakyta į klausimus. Atsakant į papildomus klausimus klystama, nepilnai atsakoma.</w:t>
            </w:r>
          </w:p>
          <w:p w:rsidR="00927B8E" w:rsidRPr="003937CB" w:rsidRDefault="00927B8E" w:rsidP="00A22E31">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927B8E" w:rsidRPr="003937CB" w:rsidRDefault="00927B8E" w:rsidP="00A22E31">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927B8E" w:rsidRPr="003937CB" w:rsidTr="007B4284">
        <w:trPr>
          <w:trHeight w:val="57"/>
        </w:trPr>
        <w:tc>
          <w:tcPr>
            <w:tcW w:w="1070" w:type="pct"/>
            <w:tcBorders>
              <w:top w:val="single" w:sz="4" w:space="0" w:color="000000"/>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kern w:val="1"/>
                <w:lang w:eastAsia="zh-CN" w:bidi="hi-IN"/>
              </w:rPr>
              <w:t xml:space="preserve">7. Analizuoti </w:t>
            </w:r>
            <w:r w:rsidRPr="003937CB">
              <w:rPr>
                <w:rFonts w:eastAsia="SimSun"/>
                <w:kern w:val="1"/>
                <w:lang w:eastAsia="zh-CN" w:bidi="hi-IN"/>
              </w:rPr>
              <w:lastRenderedPageBreak/>
              <w:t>skirtingų tipų reikalavimus, apibūdinančius kompiuterinę programą.</w:t>
            </w:r>
          </w:p>
        </w:tc>
        <w:tc>
          <w:tcPr>
            <w:tcW w:w="2058" w:type="pct"/>
            <w:tcBorders>
              <w:top w:val="single" w:sz="4" w:space="0" w:color="000000"/>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b/>
                <w:bCs/>
                <w:kern w:val="1"/>
                <w:lang w:eastAsia="zh-CN" w:bidi="hi-IN"/>
              </w:rPr>
              <w:lastRenderedPageBreak/>
              <w:t>7.1. Tema:</w:t>
            </w:r>
            <w:r w:rsidRPr="003937CB">
              <w:rPr>
                <w:rFonts w:eastAsia="SimSun"/>
                <w:kern w:val="1"/>
                <w:lang w:eastAsia="zh-CN" w:bidi="hi-IN"/>
              </w:rPr>
              <w:t xml:space="preserve"> </w:t>
            </w:r>
            <w:r w:rsidRPr="003937CB">
              <w:rPr>
                <w:rFonts w:eastAsia="SimSun"/>
                <w:i/>
                <w:kern w:val="1"/>
                <w:lang w:eastAsia="zh-CN" w:bidi="hi-IN"/>
              </w:rPr>
              <w:t xml:space="preserve">Skirtingų reikalavimų </w:t>
            </w:r>
            <w:r w:rsidRPr="003937CB">
              <w:rPr>
                <w:rFonts w:eastAsia="SimSun"/>
                <w:i/>
                <w:kern w:val="1"/>
                <w:lang w:eastAsia="zh-CN" w:bidi="hi-IN"/>
              </w:rPr>
              <w:lastRenderedPageBreak/>
              <w:t>programai analizė.</w:t>
            </w:r>
          </w:p>
          <w:p w:rsidR="00927B8E" w:rsidRPr="003937CB" w:rsidRDefault="00927B8E" w:rsidP="00A22E31">
            <w:pPr>
              <w:widowControl w:val="0"/>
              <w:rPr>
                <w:lang w:eastAsia="zh-CN"/>
              </w:rPr>
            </w:pPr>
            <w:r w:rsidRPr="003937CB">
              <w:rPr>
                <w:rFonts w:eastAsia="SimSun"/>
                <w:b/>
                <w:bCs/>
                <w:kern w:val="1"/>
                <w:lang w:eastAsia="zh-CN" w:bidi="hi-IN"/>
              </w:rPr>
              <w:t xml:space="preserve">7.1.1. Užduotys: </w:t>
            </w:r>
            <w:r w:rsidRPr="003937CB">
              <w:rPr>
                <w:lang w:eastAsia="zh-CN"/>
              </w:rPr>
              <w:t>Atlikti užduotis pagal temas:</w:t>
            </w:r>
          </w:p>
          <w:p w:rsidR="00927B8E" w:rsidRPr="003937CB" w:rsidRDefault="00927B8E" w:rsidP="00A22E31">
            <w:pPr>
              <w:widowControl w:val="0"/>
              <w:numPr>
                <w:ilvl w:val="0"/>
                <w:numId w:val="43"/>
              </w:numPr>
              <w:tabs>
                <w:tab w:val="clear" w:pos="0"/>
              </w:tabs>
              <w:ind w:left="0" w:firstLine="0"/>
              <w:rPr>
                <w:lang w:eastAsia="zh-CN"/>
              </w:rPr>
            </w:pPr>
            <w:r w:rsidRPr="003937CB">
              <w:rPr>
                <w:lang w:eastAsia="zh-CN"/>
              </w:rPr>
              <w:t>Reikalavimų peržiūros proceso vykdymas naudojant “vartotojo pasakojimo” reikalavimų programinei įrangai formatą;</w:t>
            </w:r>
          </w:p>
          <w:p w:rsidR="00927B8E" w:rsidRPr="003937CB" w:rsidRDefault="00927B8E" w:rsidP="00A22E31">
            <w:pPr>
              <w:widowControl w:val="0"/>
              <w:numPr>
                <w:ilvl w:val="0"/>
                <w:numId w:val="43"/>
              </w:numPr>
              <w:tabs>
                <w:tab w:val="clear" w:pos="0"/>
              </w:tabs>
              <w:ind w:left="0" w:firstLine="0"/>
              <w:rPr>
                <w:lang w:eastAsia="zh-CN"/>
              </w:rPr>
            </w:pPr>
            <w:r w:rsidRPr="003937CB">
              <w:rPr>
                <w:lang w:eastAsia="zh-CN"/>
              </w:rPr>
              <w:t>Vartojimo atvejų formato supratimas ir naudojimas;</w:t>
            </w:r>
          </w:p>
          <w:p w:rsidR="00927B8E" w:rsidRPr="003937CB" w:rsidRDefault="00927B8E" w:rsidP="00A22E31">
            <w:pPr>
              <w:widowControl w:val="0"/>
              <w:numPr>
                <w:ilvl w:val="0"/>
                <w:numId w:val="43"/>
              </w:numPr>
              <w:tabs>
                <w:tab w:val="clear" w:pos="0"/>
              </w:tabs>
              <w:ind w:left="0" w:firstLine="0"/>
              <w:rPr>
                <w:lang w:eastAsia="zh-CN"/>
              </w:rPr>
            </w:pPr>
            <w:r w:rsidRPr="003937CB">
              <w:rPr>
                <w:lang w:eastAsia="zh-CN"/>
              </w:rPr>
              <w:t>Funkcinių, nefunkcinių ir techninių kompiuterinės programos reikalavimų supratimas ir analizavimas.</w:t>
            </w:r>
          </w:p>
        </w:tc>
        <w:tc>
          <w:tcPr>
            <w:tcW w:w="1872" w:type="pct"/>
            <w:tcBorders>
              <w:top w:val="single" w:sz="4" w:space="0" w:color="000000"/>
              <w:left w:val="single" w:sz="4" w:space="0" w:color="000000"/>
              <w:bottom w:val="single" w:sz="4" w:space="0" w:color="000000"/>
              <w:right w:val="single" w:sz="4" w:space="0" w:color="000000"/>
            </w:tcBorders>
            <w:shd w:val="clear" w:color="auto" w:fill="auto"/>
          </w:tcPr>
          <w:p w:rsidR="00927B8E" w:rsidRPr="003937CB" w:rsidRDefault="00927B8E" w:rsidP="00A22E31">
            <w:pPr>
              <w:widowControl w:val="0"/>
              <w:rPr>
                <w:lang w:eastAsia="zh-CN"/>
              </w:rPr>
            </w:pPr>
            <w:r w:rsidRPr="003937CB">
              <w:rPr>
                <w:b/>
                <w:bCs/>
                <w:lang w:eastAsia="zh-CN"/>
              </w:rPr>
              <w:lastRenderedPageBreak/>
              <w:t xml:space="preserve">Patenkinamai: </w:t>
            </w:r>
            <w:r w:rsidRPr="003937CB">
              <w:rPr>
                <w:lang w:eastAsia="zh-CN"/>
              </w:rPr>
              <w:t xml:space="preserve">Per nurodytą laiką </w:t>
            </w:r>
            <w:r w:rsidRPr="003937CB">
              <w:rPr>
                <w:lang w:eastAsia="zh-CN"/>
              </w:rPr>
              <w:lastRenderedPageBreak/>
              <w:t>nepilnai atlikta užduotis ar programa. Atsakant į pateiktus klausimus klystama, atsakoma nepilnai.</w:t>
            </w:r>
          </w:p>
          <w:p w:rsidR="00927B8E" w:rsidRPr="003937CB" w:rsidRDefault="00927B8E" w:rsidP="00A22E31">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927B8E" w:rsidRPr="003937CB" w:rsidRDefault="00927B8E" w:rsidP="00A22E31">
            <w:pPr>
              <w:widowControl w:val="0"/>
              <w:rPr>
                <w:lang w:eastAsia="zh-CN"/>
              </w:rPr>
            </w:pPr>
            <w:r w:rsidRPr="003937CB">
              <w:rPr>
                <w:b/>
                <w:bCs/>
                <w:lang w:eastAsia="zh-CN"/>
              </w:rPr>
              <w:t xml:space="preserve">Puikiai: </w:t>
            </w:r>
            <w:r w:rsidRPr="003937CB">
              <w:rPr>
                <w:lang w:eastAsia="zh-CN"/>
              </w:rPr>
              <w:t xml:space="preserve">Praktinė užduotis ar programa atlikta laiku, be klaidų </w:t>
            </w:r>
          </w:p>
        </w:tc>
      </w:tr>
      <w:tr w:rsidR="00927B8E" w:rsidRPr="003937CB" w:rsidTr="007B4284">
        <w:trPr>
          <w:trHeight w:val="57"/>
        </w:trPr>
        <w:tc>
          <w:tcPr>
            <w:tcW w:w="1070" w:type="pct"/>
            <w:tcBorders>
              <w:top w:val="single" w:sz="4" w:space="0" w:color="000000"/>
              <w:left w:val="single" w:sz="4" w:space="0" w:color="000000"/>
              <w:bottom w:val="single" w:sz="4" w:space="0" w:color="auto"/>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kern w:val="1"/>
                <w:lang w:eastAsia="zh-CN" w:bidi="hi-IN"/>
              </w:rPr>
              <w:lastRenderedPageBreak/>
              <w:t>8. Sukurti Android aplikaciją pagal jau paruoštą projektą.</w:t>
            </w:r>
          </w:p>
        </w:tc>
        <w:tc>
          <w:tcPr>
            <w:tcW w:w="2058" w:type="pct"/>
            <w:tcBorders>
              <w:top w:val="single" w:sz="4" w:space="0" w:color="000000"/>
              <w:left w:val="single" w:sz="4" w:space="0" w:color="000000"/>
              <w:bottom w:val="single" w:sz="4" w:space="0" w:color="auto"/>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b/>
                <w:bCs/>
                <w:kern w:val="1"/>
                <w:lang w:eastAsia="zh-CN" w:bidi="hi-IN"/>
              </w:rPr>
              <w:t>8.1. Tema:</w:t>
            </w:r>
            <w:r w:rsidRPr="003937CB">
              <w:rPr>
                <w:rFonts w:eastAsia="SimSun"/>
                <w:kern w:val="1"/>
                <w:lang w:eastAsia="zh-CN" w:bidi="hi-IN"/>
              </w:rPr>
              <w:t xml:space="preserve"> </w:t>
            </w:r>
            <w:r w:rsidRPr="003937CB">
              <w:rPr>
                <w:rFonts w:eastAsia="SimSun"/>
                <w:i/>
                <w:kern w:val="1"/>
                <w:lang w:eastAsia="zh-CN" w:bidi="hi-IN"/>
              </w:rPr>
              <w:t>Mobiliosios aplikacijos kūrimas.</w:t>
            </w:r>
          </w:p>
          <w:p w:rsidR="00927B8E" w:rsidRPr="003937CB" w:rsidRDefault="00927B8E" w:rsidP="00A22E31">
            <w:pPr>
              <w:widowControl w:val="0"/>
              <w:rPr>
                <w:lang w:eastAsia="zh-CN"/>
              </w:rPr>
            </w:pPr>
            <w:r w:rsidRPr="003937CB">
              <w:rPr>
                <w:rFonts w:eastAsia="SimSun"/>
                <w:b/>
                <w:bCs/>
                <w:kern w:val="1"/>
                <w:lang w:eastAsia="zh-CN" w:bidi="hi-IN"/>
              </w:rPr>
              <w:t xml:space="preserve">8.1.1. Užduotys: </w:t>
            </w:r>
            <w:r w:rsidRPr="003937CB">
              <w:rPr>
                <w:lang w:eastAsia="zh-CN"/>
              </w:rPr>
              <w:t>Atlikti užduotis pagal temas:</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Dizaino kūrimas;</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Pritaikymas aplikacijos skirtingiems įrenginiams;</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Veiklų ir fragmentų kūrimas;</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Bendravimas tarp skirtingų fragmentų;;</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Duomenų saugojimas:</w:t>
            </w:r>
          </w:p>
          <w:p w:rsidR="00927B8E" w:rsidRPr="003937CB" w:rsidRDefault="00927B8E" w:rsidP="00A22E31">
            <w:pPr>
              <w:widowControl w:val="0"/>
              <w:numPr>
                <w:ilvl w:val="1"/>
                <w:numId w:val="41"/>
              </w:numPr>
              <w:tabs>
                <w:tab w:val="clear" w:pos="0"/>
              </w:tabs>
              <w:ind w:left="0" w:firstLine="0"/>
              <w:rPr>
                <w:lang w:eastAsia="zh-CN"/>
              </w:rPr>
            </w:pPr>
            <w:r w:rsidRPr="003937CB">
              <w:rPr>
                <w:lang w:eastAsia="zh-CN"/>
              </w:rPr>
              <w:t>Rakto- Reikšmės rinkinių kūrimas;</w:t>
            </w:r>
          </w:p>
          <w:p w:rsidR="00927B8E" w:rsidRPr="003937CB" w:rsidRDefault="00927B8E" w:rsidP="00A22E31">
            <w:pPr>
              <w:widowControl w:val="0"/>
              <w:numPr>
                <w:ilvl w:val="1"/>
                <w:numId w:val="41"/>
              </w:numPr>
              <w:tabs>
                <w:tab w:val="clear" w:pos="0"/>
              </w:tabs>
              <w:ind w:left="0" w:firstLine="0"/>
              <w:rPr>
                <w:lang w:eastAsia="zh-CN"/>
              </w:rPr>
            </w:pPr>
            <w:r w:rsidRPr="003937CB">
              <w:rPr>
                <w:lang w:eastAsia="zh-CN"/>
              </w:rPr>
              <w:t>Failų kūrimas;</w:t>
            </w:r>
          </w:p>
          <w:p w:rsidR="00927B8E" w:rsidRPr="003937CB" w:rsidRDefault="00927B8E" w:rsidP="00A22E31">
            <w:pPr>
              <w:widowControl w:val="0"/>
              <w:numPr>
                <w:ilvl w:val="1"/>
                <w:numId w:val="41"/>
              </w:numPr>
              <w:tabs>
                <w:tab w:val="clear" w:pos="0"/>
              </w:tabs>
              <w:ind w:left="0" w:firstLine="0"/>
              <w:rPr>
                <w:lang w:eastAsia="zh-CN"/>
              </w:rPr>
            </w:pPr>
            <w:r w:rsidRPr="003937CB">
              <w:rPr>
                <w:lang w:eastAsia="zh-CN"/>
              </w:rPr>
              <w:t>SQL duomenų bazės kūrimas:</w:t>
            </w:r>
          </w:p>
          <w:p w:rsidR="00927B8E" w:rsidRPr="003937CB" w:rsidRDefault="00927B8E" w:rsidP="00A22E31">
            <w:pPr>
              <w:widowControl w:val="0"/>
              <w:rPr>
                <w:lang w:eastAsia="zh-CN"/>
              </w:rPr>
            </w:pPr>
            <w:r w:rsidRPr="003937CB">
              <w:rPr>
                <w:lang w:eastAsia="zh-CN"/>
              </w:rPr>
              <w:t>darbas su lentelėmis ir įrašais:</w:t>
            </w:r>
          </w:p>
          <w:p w:rsidR="00927B8E" w:rsidRPr="003937CB" w:rsidRDefault="00927B8E" w:rsidP="00A22E31">
            <w:pPr>
              <w:widowControl w:val="0"/>
              <w:numPr>
                <w:ilvl w:val="0"/>
                <w:numId w:val="37"/>
              </w:numPr>
              <w:tabs>
                <w:tab w:val="clear" w:pos="820"/>
              </w:tabs>
              <w:ind w:left="0" w:firstLine="0"/>
              <w:rPr>
                <w:lang w:eastAsia="zh-CN"/>
              </w:rPr>
            </w:pPr>
            <w:r w:rsidRPr="003937CB">
              <w:rPr>
                <w:lang w:eastAsia="zh-CN"/>
              </w:rPr>
              <w:t>naujų kūrimas;</w:t>
            </w:r>
          </w:p>
          <w:p w:rsidR="00927B8E" w:rsidRPr="003937CB" w:rsidRDefault="00927B8E" w:rsidP="00A22E31">
            <w:pPr>
              <w:widowControl w:val="0"/>
              <w:numPr>
                <w:ilvl w:val="0"/>
                <w:numId w:val="37"/>
              </w:numPr>
              <w:tabs>
                <w:tab w:val="clear" w:pos="820"/>
              </w:tabs>
              <w:ind w:left="0" w:firstLine="0"/>
              <w:rPr>
                <w:lang w:eastAsia="zh-CN"/>
              </w:rPr>
            </w:pPr>
            <w:r w:rsidRPr="003937CB">
              <w:rPr>
                <w:lang w:eastAsia="zh-CN"/>
              </w:rPr>
              <w:t>esamų atnaujinimas;</w:t>
            </w:r>
          </w:p>
          <w:p w:rsidR="00927B8E" w:rsidRPr="003937CB" w:rsidRDefault="00927B8E" w:rsidP="00A22E31">
            <w:pPr>
              <w:widowControl w:val="0"/>
              <w:numPr>
                <w:ilvl w:val="0"/>
                <w:numId w:val="37"/>
              </w:numPr>
              <w:tabs>
                <w:tab w:val="clear" w:pos="820"/>
              </w:tabs>
              <w:ind w:left="0" w:firstLine="0"/>
              <w:rPr>
                <w:b/>
                <w:bCs/>
                <w:lang w:eastAsia="zh-CN"/>
              </w:rPr>
            </w:pPr>
            <w:r w:rsidRPr="003937CB">
              <w:rPr>
                <w:lang w:eastAsia="zh-CN"/>
              </w:rPr>
              <w:t>senų ištrynimas.</w:t>
            </w:r>
          </w:p>
        </w:tc>
        <w:tc>
          <w:tcPr>
            <w:tcW w:w="1872" w:type="pct"/>
            <w:tcBorders>
              <w:top w:val="single" w:sz="4" w:space="0" w:color="000000"/>
              <w:left w:val="single" w:sz="4" w:space="0" w:color="000000"/>
              <w:bottom w:val="single" w:sz="4" w:space="0" w:color="auto"/>
              <w:right w:val="single" w:sz="4" w:space="0" w:color="000000"/>
            </w:tcBorders>
            <w:shd w:val="clear" w:color="auto" w:fill="auto"/>
          </w:tcPr>
          <w:p w:rsidR="00927B8E" w:rsidRPr="003937CB" w:rsidRDefault="00927B8E" w:rsidP="00A22E31">
            <w:pPr>
              <w:widowControl w:val="0"/>
              <w:rPr>
                <w:lang w:eastAsia="zh-CN"/>
              </w:rPr>
            </w:pPr>
            <w:r w:rsidRPr="003937CB">
              <w:rPr>
                <w:b/>
                <w:bCs/>
                <w:lang w:eastAsia="zh-CN"/>
              </w:rPr>
              <w:t xml:space="preserve">Patenkinamai: </w:t>
            </w:r>
            <w:r w:rsidRPr="003937CB">
              <w:rPr>
                <w:lang w:eastAsia="zh-CN"/>
              </w:rPr>
              <w:t>Per nurodytą laiką nepilnai atlikta užduotis ar programa. Atsakant į pateiktus klausimus klystama, atsakoma nepilnai.</w:t>
            </w:r>
          </w:p>
          <w:p w:rsidR="00927B8E" w:rsidRPr="003937CB" w:rsidRDefault="00927B8E" w:rsidP="00A22E31">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927B8E" w:rsidRPr="003937CB" w:rsidRDefault="00927B8E" w:rsidP="00A22E31">
            <w:pPr>
              <w:widowControl w:val="0"/>
              <w:rPr>
                <w:lang w:eastAsia="zh-CN"/>
              </w:rPr>
            </w:pPr>
            <w:r w:rsidRPr="003937CB">
              <w:rPr>
                <w:b/>
                <w:bCs/>
                <w:lang w:eastAsia="zh-CN"/>
              </w:rPr>
              <w:t xml:space="preserve">Puikiai: </w:t>
            </w:r>
            <w:r w:rsidRPr="003937CB">
              <w:rPr>
                <w:lang w:eastAsia="zh-CN"/>
              </w:rPr>
              <w:t>Praktinė užduotis ar programa atlikta laiku, be klaidų.</w:t>
            </w:r>
          </w:p>
        </w:tc>
      </w:tr>
      <w:tr w:rsidR="00927B8E" w:rsidRPr="003937CB" w:rsidTr="007B4284">
        <w:trPr>
          <w:trHeight w:val="57"/>
        </w:trPr>
        <w:tc>
          <w:tcPr>
            <w:tcW w:w="1070" w:type="pct"/>
            <w:tcBorders>
              <w:top w:val="single" w:sz="4" w:space="0" w:color="auto"/>
              <w:left w:val="single" w:sz="4" w:space="0" w:color="000000"/>
              <w:bottom w:val="single" w:sz="4" w:space="0" w:color="000000"/>
            </w:tcBorders>
            <w:shd w:val="clear" w:color="auto" w:fill="auto"/>
          </w:tcPr>
          <w:p w:rsidR="00927B8E" w:rsidRPr="003937CB" w:rsidRDefault="00927B8E" w:rsidP="00A22E31">
            <w:pPr>
              <w:widowControl w:val="0"/>
              <w:rPr>
                <w:rFonts w:eastAsia="SimSun"/>
                <w:kern w:val="1"/>
                <w:lang w:eastAsia="zh-CN" w:bidi="hi-IN"/>
              </w:rPr>
            </w:pPr>
            <w:r w:rsidRPr="003937CB">
              <w:rPr>
                <w:rFonts w:eastAsia="SimSun"/>
                <w:kern w:val="1"/>
                <w:lang w:eastAsia="zh-CN" w:bidi="hi-IN"/>
              </w:rPr>
              <w:t>9. Valdyti ir organizuoti programinio kodo kūrimą.</w:t>
            </w:r>
          </w:p>
        </w:tc>
        <w:tc>
          <w:tcPr>
            <w:tcW w:w="2058" w:type="pct"/>
            <w:tcBorders>
              <w:top w:val="single" w:sz="4" w:space="0" w:color="auto"/>
              <w:left w:val="single" w:sz="4" w:space="0" w:color="000000"/>
              <w:bottom w:val="single" w:sz="4" w:space="0" w:color="000000"/>
            </w:tcBorders>
            <w:shd w:val="clear" w:color="auto" w:fill="auto"/>
          </w:tcPr>
          <w:p w:rsidR="00927B8E" w:rsidRPr="003937CB" w:rsidRDefault="00927B8E" w:rsidP="00A22E31">
            <w:pPr>
              <w:widowControl w:val="0"/>
              <w:numPr>
                <w:ilvl w:val="1"/>
                <w:numId w:val="36"/>
              </w:numPr>
              <w:ind w:left="0" w:firstLine="0"/>
              <w:rPr>
                <w:rFonts w:eastAsia="SimSun"/>
                <w:b/>
                <w:bCs/>
                <w:kern w:val="1"/>
                <w:lang w:eastAsia="zh-CN" w:bidi="hi-IN"/>
              </w:rPr>
            </w:pPr>
            <w:r w:rsidRPr="003937CB">
              <w:rPr>
                <w:rFonts w:eastAsia="SimSun"/>
                <w:b/>
                <w:bCs/>
                <w:kern w:val="1"/>
                <w:lang w:eastAsia="zh-CN" w:bidi="hi-IN"/>
              </w:rPr>
              <w:t xml:space="preserve"> Tema:</w:t>
            </w:r>
            <w:r w:rsidRPr="003937CB">
              <w:rPr>
                <w:rFonts w:eastAsia="SimSun"/>
                <w:bCs/>
                <w:kern w:val="1"/>
                <w:lang w:eastAsia="zh-CN" w:bidi="hi-IN"/>
              </w:rPr>
              <w:t xml:space="preserve"> </w:t>
            </w:r>
            <w:r w:rsidRPr="003937CB">
              <w:rPr>
                <w:rFonts w:eastAsia="SimSun"/>
                <w:bCs/>
                <w:i/>
                <w:kern w:val="1"/>
                <w:lang w:eastAsia="zh-CN" w:bidi="hi-IN"/>
              </w:rPr>
              <w:t>Programinio kodo kūrimo valdymas ir organizavimas.</w:t>
            </w:r>
          </w:p>
          <w:p w:rsidR="00927B8E" w:rsidRPr="003937CB" w:rsidRDefault="00927B8E" w:rsidP="00A22E31">
            <w:pPr>
              <w:widowControl w:val="0"/>
              <w:rPr>
                <w:rFonts w:eastAsia="SimSun"/>
                <w:bCs/>
                <w:kern w:val="1"/>
                <w:lang w:eastAsia="zh-CN" w:bidi="hi-IN"/>
              </w:rPr>
            </w:pPr>
            <w:r w:rsidRPr="003937CB">
              <w:rPr>
                <w:rFonts w:eastAsia="SimSun"/>
                <w:b/>
                <w:bCs/>
                <w:kern w:val="1"/>
                <w:lang w:eastAsia="zh-CN" w:bidi="hi-IN"/>
              </w:rPr>
              <w:t xml:space="preserve">9.1.1. Užduotys: </w:t>
            </w:r>
            <w:r w:rsidRPr="003937CB">
              <w:rPr>
                <w:rFonts w:eastAsia="SimSun"/>
                <w:bCs/>
                <w:kern w:val="1"/>
                <w:lang w:eastAsia="zh-CN" w:bidi="hi-IN"/>
              </w:rPr>
              <w:t>Atlikti užduotis pagal temas:</w:t>
            </w:r>
          </w:p>
          <w:p w:rsidR="00927B8E" w:rsidRPr="003937CB" w:rsidRDefault="00927B8E" w:rsidP="00A22E31">
            <w:pPr>
              <w:widowControl w:val="0"/>
              <w:numPr>
                <w:ilvl w:val="0"/>
                <w:numId w:val="42"/>
              </w:numPr>
              <w:tabs>
                <w:tab w:val="clear" w:pos="0"/>
              </w:tabs>
              <w:ind w:left="0" w:firstLine="0"/>
              <w:rPr>
                <w:rFonts w:eastAsia="SimSun"/>
                <w:bCs/>
                <w:kern w:val="1"/>
                <w:lang w:eastAsia="zh-CN" w:bidi="hi-IN"/>
              </w:rPr>
            </w:pPr>
            <w:r w:rsidRPr="003937CB">
              <w:rPr>
                <w:rFonts w:eastAsia="SimSun"/>
                <w:bCs/>
                <w:kern w:val="1"/>
                <w:lang w:eastAsia="zh-CN" w:bidi="hi-IN"/>
              </w:rPr>
              <w:t>Komandinio darbo planavimo sistemos;</w:t>
            </w:r>
          </w:p>
          <w:p w:rsidR="00927B8E" w:rsidRPr="003937CB" w:rsidRDefault="00927B8E" w:rsidP="00A22E31">
            <w:pPr>
              <w:widowControl w:val="0"/>
              <w:numPr>
                <w:ilvl w:val="0"/>
                <w:numId w:val="42"/>
              </w:numPr>
              <w:tabs>
                <w:tab w:val="clear" w:pos="0"/>
              </w:tabs>
              <w:ind w:left="0" w:firstLine="0"/>
              <w:rPr>
                <w:rFonts w:eastAsia="SimSun"/>
                <w:bCs/>
                <w:kern w:val="1"/>
                <w:lang w:eastAsia="zh-CN" w:bidi="hi-IN"/>
              </w:rPr>
            </w:pPr>
            <w:r w:rsidRPr="003937CB">
              <w:rPr>
                <w:rFonts w:eastAsia="SimSun"/>
                <w:bCs/>
                <w:kern w:val="1"/>
                <w:lang w:eastAsia="zh-CN" w:bidi="hi-IN"/>
              </w:rPr>
              <w:t>Versijų įrankių naudojimas programinio kodo kontrolei.</w:t>
            </w:r>
          </w:p>
        </w:tc>
        <w:tc>
          <w:tcPr>
            <w:tcW w:w="1872" w:type="pct"/>
            <w:tcBorders>
              <w:top w:val="single" w:sz="4" w:space="0" w:color="auto"/>
              <w:left w:val="single" w:sz="4" w:space="0" w:color="000000"/>
              <w:bottom w:val="single" w:sz="4" w:space="0" w:color="000000"/>
              <w:right w:val="single" w:sz="4" w:space="0" w:color="000000"/>
            </w:tcBorders>
            <w:shd w:val="clear" w:color="auto" w:fill="auto"/>
          </w:tcPr>
          <w:p w:rsidR="00927B8E" w:rsidRPr="003937CB" w:rsidRDefault="00927B8E" w:rsidP="00A22E31">
            <w:pPr>
              <w:widowControl w:val="0"/>
              <w:rPr>
                <w:lang w:eastAsia="zh-CN"/>
              </w:rPr>
            </w:pPr>
            <w:r w:rsidRPr="003937CB">
              <w:rPr>
                <w:b/>
                <w:bCs/>
                <w:lang w:eastAsia="zh-CN"/>
              </w:rPr>
              <w:t xml:space="preserve">Patenkinamai: </w:t>
            </w:r>
            <w:r w:rsidRPr="003937CB">
              <w:rPr>
                <w:lang w:eastAsia="zh-CN"/>
              </w:rPr>
              <w:t>Per nurodytą laiką nepilnai atlikta užduotis ar programa. Atsakant į pateiktus klausimus klystama, atsakoma nepilnai.</w:t>
            </w:r>
          </w:p>
          <w:p w:rsidR="00927B8E" w:rsidRPr="003937CB" w:rsidRDefault="00927B8E" w:rsidP="00A22E31">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927B8E" w:rsidRPr="003937CB" w:rsidRDefault="00927B8E" w:rsidP="00A22E31">
            <w:pPr>
              <w:widowControl w:val="0"/>
              <w:rPr>
                <w:b/>
                <w:bCs/>
                <w:lang w:eastAsia="zh-CN"/>
              </w:rPr>
            </w:pPr>
            <w:r w:rsidRPr="003937CB">
              <w:rPr>
                <w:b/>
                <w:bCs/>
                <w:lang w:eastAsia="zh-CN"/>
              </w:rPr>
              <w:t xml:space="preserve">Puikiai: </w:t>
            </w:r>
            <w:r w:rsidRPr="003937CB">
              <w:rPr>
                <w:lang w:eastAsia="zh-CN"/>
              </w:rPr>
              <w:t>Praktinė užduotis ar programa atlikta laiku, be klaidų.</w:t>
            </w:r>
          </w:p>
        </w:tc>
      </w:tr>
      <w:tr w:rsidR="00927B8E" w:rsidRPr="003937CB" w:rsidTr="007B4284">
        <w:trPr>
          <w:trHeight w:val="57"/>
        </w:trPr>
        <w:tc>
          <w:tcPr>
            <w:tcW w:w="1070" w:type="pct"/>
            <w:tcBorders>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kern w:val="1"/>
                <w:lang w:eastAsia="zh-CN" w:bidi="hi-IN"/>
              </w:rPr>
              <w:t>10. Ištestuoti sukurtą Android aplikaciją ir paskelbti internetinėje parduotuvėje.</w:t>
            </w:r>
          </w:p>
        </w:tc>
        <w:tc>
          <w:tcPr>
            <w:tcW w:w="2058" w:type="pct"/>
            <w:tcBorders>
              <w:left w:val="single" w:sz="4" w:space="0" w:color="000000"/>
              <w:bottom w:val="single" w:sz="4" w:space="0" w:color="000000"/>
            </w:tcBorders>
            <w:shd w:val="clear" w:color="auto" w:fill="auto"/>
          </w:tcPr>
          <w:p w:rsidR="00927B8E" w:rsidRPr="003937CB" w:rsidRDefault="00927B8E" w:rsidP="00A22E31">
            <w:pPr>
              <w:widowControl w:val="0"/>
              <w:rPr>
                <w:rFonts w:eastAsia="SimSun"/>
                <w:b/>
                <w:bCs/>
                <w:kern w:val="1"/>
                <w:lang w:eastAsia="zh-CN" w:bidi="hi-IN"/>
              </w:rPr>
            </w:pPr>
            <w:r w:rsidRPr="003937CB">
              <w:rPr>
                <w:rFonts w:eastAsia="SimSun"/>
                <w:b/>
                <w:bCs/>
                <w:kern w:val="1"/>
                <w:lang w:eastAsia="zh-CN" w:bidi="hi-IN"/>
              </w:rPr>
              <w:t>10.1. Tema:</w:t>
            </w:r>
            <w:r w:rsidRPr="003937CB">
              <w:rPr>
                <w:rFonts w:eastAsia="SimSun"/>
                <w:kern w:val="1"/>
                <w:lang w:eastAsia="zh-CN" w:bidi="hi-IN"/>
              </w:rPr>
              <w:t xml:space="preserve"> </w:t>
            </w:r>
            <w:r w:rsidRPr="003937CB">
              <w:rPr>
                <w:rFonts w:eastAsia="SimSun"/>
                <w:i/>
                <w:kern w:val="1"/>
                <w:lang w:eastAsia="zh-CN" w:bidi="hi-IN"/>
              </w:rPr>
              <w:t>Mobilios Android aplikacijos testavimas ir talpinimas.</w:t>
            </w:r>
          </w:p>
          <w:p w:rsidR="00927B8E" w:rsidRPr="00AF60BC" w:rsidRDefault="00927B8E" w:rsidP="00A22E31">
            <w:pPr>
              <w:widowControl w:val="0"/>
              <w:rPr>
                <w:rFonts w:eastAsia="SimSun"/>
                <w:kern w:val="1"/>
                <w:lang w:eastAsia="zh-CN" w:bidi="hi-IN"/>
              </w:rPr>
            </w:pPr>
            <w:r w:rsidRPr="003937CB">
              <w:rPr>
                <w:rFonts w:eastAsia="SimSun"/>
                <w:b/>
                <w:bCs/>
                <w:kern w:val="1"/>
                <w:lang w:eastAsia="zh-CN" w:bidi="hi-IN"/>
              </w:rPr>
              <w:t xml:space="preserve">10.1.1. Užduotys: </w:t>
            </w:r>
            <w:r w:rsidRPr="003937CB">
              <w:rPr>
                <w:rFonts w:eastAsia="SimSun"/>
                <w:kern w:val="1"/>
                <w:lang w:eastAsia="zh-CN" w:bidi="hi-IN"/>
              </w:rPr>
              <w:t>Atlikti užduotis pagal temas:</w:t>
            </w:r>
          </w:p>
          <w:p w:rsidR="00927B8E" w:rsidRPr="003937CB" w:rsidRDefault="00927B8E" w:rsidP="00A22E31">
            <w:pPr>
              <w:widowControl w:val="0"/>
              <w:numPr>
                <w:ilvl w:val="0"/>
                <w:numId w:val="35"/>
              </w:numPr>
              <w:tabs>
                <w:tab w:val="clear" w:pos="0"/>
              </w:tabs>
              <w:ind w:left="0" w:firstLine="0"/>
              <w:rPr>
                <w:lang w:eastAsia="zh-CN"/>
              </w:rPr>
            </w:pPr>
            <w:r w:rsidRPr="003937CB">
              <w:rPr>
                <w:lang w:eastAsia="zh-CN"/>
              </w:rPr>
              <w:t xml:space="preserve">Sukurtos </w:t>
            </w:r>
            <w:proofErr w:type="spellStart"/>
            <w:r w:rsidRPr="003937CB">
              <w:rPr>
                <w:lang w:eastAsia="zh-CN"/>
              </w:rPr>
              <w:t>Android</w:t>
            </w:r>
            <w:proofErr w:type="spellEnd"/>
            <w:r w:rsidRPr="003937CB">
              <w:rPr>
                <w:lang w:eastAsia="zh-CN"/>
              </w:rPr>
              <w:t xml:space="preserve"> aplikacijos testavimas;</w:t>
            </w:r>
          </w:p>
          <w:p w:rsidR="00927B8E" w:rsidRPr="003937CB" w:rsidRDefault="00927B8E" w:rsidP="00A22E31">
            <w:pPr>
              <w:widowControl w:val="0"/>
              <w:numPr>
                <w:ilvl w:val="0"/>
                <w:numId w:val="35"/>
              </w:numPr>
              <w:tabs>
                <w:tab w:val="clear" w:pos="0"/>
              </w:tabs>
              <w:ind w:left="0" w:firstLine="0"/>
              <w:rPr>
                <w:b/>
                <w:bCs/>
                <w:lang w:eastAsia="zh-CN"/>
              </w:rPr>
            </w:pPr>
            <w:r w:rsidRPr="003937CB">
              <w:rPr>
                <w:lang w:eastAsia="zh-CN"/>
              </w:rPr>
              <w:t>Android aplikacijos patalpinimas internetinėje parduotuvėje.</w:t>
            </w:r>
          </w:p>
        </w:tc>
        <w:tc>
          <w:tcPr>
            <w:tcW w:w="1872" w:type="pct"/>
            <w:tcBorders>
              <w:left w:val="single" w:sz="4" w:space="0" w:color="000000"/>
              <w:bottom w:val="single" w:sz="4" w:space="0" w:color="000000"/>
              <w:right w:val="single" w:sz="4" w:space="0" w:color="000000"/>
            </w:tcBorders>
            <w:shd w:val="clear" w:color="auto" w:fill="auto"/>
          </w:tcPr>
          <w:p w:rsidR="00927B8E" w:rsidRPr="003937CB" w:rsidRDefault="00927B8E" w:rsidP="00A22E31">
            <w:pPr>
              <w:widowControl w:val="0"/>
              <w:rPr>
                <w:lang w:eastAsia="zh-CN"/>
              </w:rPr>
            </w:pPr>
            <w:r w:rsidRPr="003937CB">
              <w:rPr>
                <w:b/>
                <w:bCs/>
                <w:lang w:eastAsia="zh-CN"/>
              </w:rPr>
              <w:t xml:space="preserve">Patenkinamai: </w:t>
            </w:r>
            <w:r w:rsidRPr="003937CB">
              <w:rPr>
                <w:lang w:eastAsia="zh-CN"/>
              </w:rPr>
              <w:t>Per nurodytą laiką nepilnai atlikta užduotis ar programa. Atsakant į pateiktus klausimus klystama, atsakoma nepilnai.</w:t>
            </w:r>
          </w:p>
          <w:p w:rsidR="00927B8E" w:rsidRPr="003937CB" w:rsidRDefault="00927B8E" w:rsidP="00A22E31">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927B8E" w:rsidRPr="003937CB" w:rsidRDefault="00927B8E" w:rsidP="00A22E31">
            <w:pPr>
              <w:widowControl w:val="0"/>
              <w:rPr>
                <w:lang w:eastAsia="zh-CN"/>
              </w:rPr>
            </w:pPr>
            <w:r w:rsidRPr="003937CB">
              <w:rPr>
                <w:b/>
                <w:bCs/>
                <w:lang w:eastAsia="zh-CN"/>
              </w:rPr>
              <w:t xml:space="preserve">Puikiai: </w:t>
            </w:r>
            <w:r w:rsidRPr="003937CB">
              <w:rPr>
                <w:lang w:eastAsia="zh-CN"/>
              </w:rPr>
              <w:t>Praktinė užduotis ar programa atlikta laiku, be klaidų</w:t>
            </w:r>
          </w:p>
        </w:tc>
      </w:tr>
      <w:tr w:rsidR="00B902F0" w:rsidRPr="003937CB" w:rsidTr="007B4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
        </w:trPr>
        <w:tc>
          <w:tcPr>
            <w:tcW w:w="1070" w:type="pct"/>
          </w:tcPr>
          <w:p w:rsidR="00B902F0" w:rsidRPr="003937CB" w:rsidRDefault="00A00437" w:rsidP="00A22E31">
            <w:r w:rsidRPr="003937CB">
              <w:t xml:space="preserve">Reikalavimai mokymui skirtiems metodiniams ir </w:t>
            </w:r>
            <w:r w:rsidRPr="003937CB">
              <w:lastRenderedPageBreak/>
              <w:t>materialiesiems ištekliams</w:t>
            </w:r>
          </w:p>
        </w:tc>
        <w:tc>
          <w:tcPr>
            <w:tcW w:w="3930" w:type="pct"/>
            <w:gridSpan w:val="2"/>
          </w:tcPr>
          <w:p w:rsidR="00B902F0" w:rsidRPr="003937CB" w:rsidRDefault="00B902F0" w:rsidP="00A22E31">
            <w:pPr>
              <w:rPr>
                <w:rFonts w:eastAsia="Calibri"/>
                <w:i/>
              </w:rPr>
            </w:pPr>
            <w:r w:rsidRPr="003937CB">
              <w:rPr>
                <w:rFonts w:eastAsia="Calibri"/>
                <w:i/>
              </w:rPr>
              <w:lastRenderedPageBreak/>
              <w:t>Mokymo(</w:t>
            </w:r>
            <w:proofErr w:type="spellStart"/>
            <w:r w:rsidRPr="003937CB">
              <w:rPr>
                <w:rFonts w:eastAsia="Calibri"/>
                <w:i/>
              </w:rPr>
              <w:t>si</w:t>
            </w:r>
            <w:proofErr w:type="spellEnd"/>
            <w:r w:rsidRPr="003937CB">
              <w:rPr>
                <w:rFonts w:eastAsia="Calibri"/>
                <w:i/>
              </w:rPr>
              <w:t>) medžiaga:</w:t>
            </w:r>
          </w:p>
          <w:p w:rsidR="00B902F0" w:rsidRPr="003937CB" w:rsidRDefault="003766EF" w:rsidP="00A22E31">
            <w:pPr>
              <w:rPr>
                <w:rFonts w:eastAsia="Calibri"/>
              </w:rPr>
            </w:pPr>
            <w:r w:rsidRPr="003937CB">
              <w:rPr>
                <w:rFonts w:eastAsia="Calibri"/>
              </w:rPr>
              <w:t xml:space="preserve">Multimedijos paslaugų teikėjo </w:t>
            </w:r>
            <w:r w:rsidR="00B902F0" w:rsidRPr="003937CB">
              <w:rPr>
                <w:rFonts w:eastAsia="Calibri"/>
              </w:rPr>
              <w:t>modulinė profesinio mokymo programa;</w:t>
            </w:r>
          </w:p>
          <w:p w:rsidR="00B902F0" w:rsidRPr="003937CB" w:rsidRDefault="00B902F0" w:rsidP="00A22E31">
            <w:pPr>
              <w:rPr>
                <w:rFonts w:eastAsia="Calibri"/>
              </w:rPr>
            </w:pPr>
            <w:r w:rsidRPr="003937CB">
              <w:rPr>
                <w:rFonts w:eastAsia="Calibri"/>
              </w:rPr>
              <w:t>Teorinių ir praktinių užduočių mokinio sąsiuvinis;</w:t>
            </w:r>
          </w:p>
          <w:p w:rsidR="000E5F5B" w:rsidRPr="003937CB" w:rsidRDefault="00B902F0" w:rsidP="00A22E31">
            <w:pPr>
              <w:rPr>
                <w:rFonts w:eastAsia="Calibri"/>
              </w:rPr>
            </w:pPr>
            <w:r w:rsidRPr="003937CB">
              <w:rPr>
                <w:rFonts w:eastAsia="Calibri"/>
              </w:rPr>
              <w:lastRenderedPageBreak/>
              <w:t>Testas turimiems gebėjimams vertinti;</w:t>
            </w:r>
          </w:p>
          <w:p w:rsidR="00B902F0" w:rsidRPr="003937CB" w:rsidRDefault="00A745AF" w:rsidP="00A22E31">
            <w:pPr>
              <w:rPr>
                <w:rFonts w:eastAsia="Calibri"/>
              </w:rPr>
            </w:pPr>
            <w:r w:rsidRPr="003937CB">
              <w:rPr>
                <w:rFonts w:eastAsia="Calibri"/>
              </w:rPr>
              <w:t>Vadovėliai ir kita mokomoji medžiaga</w:t>
            </w:r>
            <w:r w:rsidRPr="003937CB">
              <w:t>.</w:t>
            </w:r>
          </w:p>
          <w:p w:rsidR="00B902F0" w:rsidRPr="003937CB" w:rsidRDefault="00B902F0"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B902F0" w:rsidRPr="003937CB" w:rsidRDefault="00B902F0" w:rsidP="00A22E31">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B902F0" w:rsidRPr="003937CB" w:rsidTr="007B4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
        </w:trPr>
        <w:tc>
          <w:tcPr>
            <w:tcW w:w="1070" w:type="pct"/>
          </w:tcPr>
          <w:p w:rsidR="00B902F0" w:rsidRPr="003937CB" w:rsidRDefault="00A00437" w:rsidP="00A22E31">
            <w:r w:rsidRPr="003937CB">
              <w:lastRenderedPageBreak/>
              <w:t>Reikalavimai teorinio ir praktinio mokymo vietai</w:t>
            </w:r>
          </w:p>
        </w:tc>
        <w:tc>
          <w:tcPr>
            <w:tcW w:w="3930" w:type="pct"/>
            <w:gridSpan w:val="2"/>
          </w:tcPr>
          <w:p w:rsidR="00B902F0" w:rsidRPr="003937CB" w:rsidRDefault="00B902F0" w:rsidP="00A22E31">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B902F0" w:rsidRPr="003937CB" w:rsidRDefault="00B902F0" w:rsidP="00A22E31">
            <w:pPr>
              <w:jc w:val="both"/>
            </w:pPr>
            <w:r w:rsidRPr="003937CB">
              <w:t>Praktinio mokymo klasė (patalpa), aprūpinta kompiuteriais, programine įranga.</w:t>
            </w:r>
          </w:p>
        </w:tc>
      </w:tr>
      <w:tr w:rsidR="00B902F0" w:rsidRPr="003937CB" w:rsidTr="007B4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
        </w:trPr>
        <w:tc>
          <w:tcPr>
            <w:tcW w:w="1070" w:type="pct"/>
          </w:tcPr>
          <w:p w:rsidR="00B902F0" w:rsidRPr="003937CB" w:rsidRDefault="00B902F0" w:rsidP="00A22E31">
            <w:pPr>
              <w:widowControl w:val="0"/>
              <w:contextualSpacing/>
            </w:pPr>
            <w:r w:rsidRPr="003937CB">
              <w:t>Mokytojų kvalifikacija</w:t>
            </w:r>
          </w:p>
        </w:tc>
        <w:tc>
          <w:tcPr>
            <w:tcW w:w="3930" w:type="pct"/>
            <w:gridSpan w:val="2"/>
          </w:tcPr>
          <w:p w:rsidR="00B902F0" w:rsidRPr="003937CB" w:rsidRDefault="00B902F0" w:rsidP="00A22E31">
            <w:pPr>
              <w:widowControl w:val="0"/>
            </w:pPr>
            <w:r w:rsidRPr="003937CB">
              <w:t>Modulį gali vesti mokytojas, turintis:</w:t>
            </w:r>
          </w:p>
          <w:p w:rsidR="00B902F0" w:rsidRPr="003937CB" w:rsidRDefault="00B902F0" w:rsidP="00A22E31">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902F0" w:rsidRPr="003937CB" w:rsidRDefault="00B902F0" w:rsidP="00FD7744">
            <w:pPr>
              <w:widowControl w:val="0"/>
              <w:contextualSpacing/>
              <w:rPr>
                <w:rFonts w:eastAsiaTheme="minorEastAsia"/>
                <w:lang w:eastAsia="ja-JP"/>
              </w:rPr>
            </w:pPr>
            <w:r w:rsidRPr="003937CB">
              <w:t xml:space="preserve">2) </w:t>
            </w:r>
            <w:r w:rsidR="003766EF" w:rsidRPr="003937CB">
              <w:t xml:space="preserve">turintis </w:t>
            </w:r>
            <w:r w:rsidR="00FD7744">
              <w:t>mobiliųjų aplikacijų programuotojo</w:t>
            </w:r>
            <w:r w:rsidR="003766EF" w:rsidRPr="003937CB">
              <w:t xml:space="preserve"> </w:t>
            </w:r>
            <w:r w:rsidRPr="003937CB">
              <w:t xml:space="preserve">ar lygiavertę kvalifikaciją / išsilavinimą arba ne mažesnę </w:t>
            </w:r>
            <w:r w:rsidR="003766EF" w:rsidRPr="003937CB">
              <w:t xml:space="preserve">kaip 3 metų </w:t>
            </w:r>
            <w:r w:rsidR="00FD7744">
              <w:t>mobiliųjų aplikacijų programuotojo</w:t>
            </w:r>
            <w:r w:rsidR="00FD7744" w:rsidRPr="003937CB">
              <w:t xml:space="preserve"> </w:t>
            </w:r>
            <w:r w:rsidRPr="003937CB">
              <w:t>profesinės veiklos patirtį.</w:t>
            </w:r>
          </w:p>
        </w:tc>
      </w:tr>
    </w:tbl>
    <w:p w:rsidR="00B902F0" w:rsidRPr="003937CB" w:rsidRDefault="00B902F0" w:rsidP="00A22E31"/>
    <w:p w:rsidR="00B902F0" w:rsidRPr="003937CB" w:rsidRDefault="00B902F0" w:rsidP="00A22E31"/>
    <w:p w:rsidR="00B902F0" w:rsidRPr="003937CB" w:rsidRDefault="00B902F0" w:rsidP="00A22E31">
      <w:r w:rsidRPr="003937CB">
        <w:rPr>
          <w:b/>
        </w:rPr>
        <w:t>Modulio pavadinimas – „</w:t>
      </w:r>
      <w:r w:rsidR="000C1FAD" w:rsidRPr="003937CB">
        <w:rPr>
          <w:b/>
        </w:rPr>
        <w:t xml:space="preserve">Taikomųjų programų </w:t>
      </w:r>
      <w:r w:rsidR="003123BD" w:rsidRPr="003937CB">
        <w:rPr>
          <w:b/>
        </w:rPr>
        <w:t>naudojimas</w:t>
      </w:r>
      <w:r w:rsidRPr="003937CB">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109"/>
        <w:gridCol w:w="3679"/>
      </w:tblGrid>
      <w:tr w:rsidR="00927B8E" w:rsidRPr="003937CB" w:rsidTr="007B4284">
        <w:trPr>
          <w:trHeight w:val="57"/>
        </w:trPr>
        <w:tc>
          <w:tcPr>
            <w:tcW w:w="1071" w:type="pct"/>
            <w:shd w:val="clear" w:color="auto" w:fill="auto"/>
          </w:tcPr>
          <w:p w:rsidR="00927B8E" w:rsidRPr="007B4284" w:rsidRDefault="00927B8E" w:rsidP="00A22E31">
            <w:pPr>
              <w:widowControl w:val="0"/>
              <w:rPr>
                <w:bCs/>
              </w:rPr>
            </w:pPr>
            <w:r w:rsidRPr="007B4284">
              <w:rPr>
                <w:bCs/>
              </w:rPr>
              <w:t>Modulio kodas</w:t>
            </w:r>
          </w:p>
        </w:tc>
        <w:tc>
          <w:tcPr>
            <w:tcW w:w="3929" w:type="pct"/>
            <w:gridSpan w:val="2"/>
            <w:shd w:val="clear" w:color="auto" w:fill="auto"/>
          </w:tcPr>
          <w:p w:rsidR="00927B8E" w:rsidRPr="003937CB" w:rsidRDefault="00927B8E" w:rsidP="00AD1617">
            <w:pPr>
              <w:widowControl w:val="0"/>
            </w:pPr>
            <w:r w:rsidRPr="003937CB">
              <w:t>40611</w:t>
            </w:r>
            <w:r w:rsidR="00AD1617">
              <w:t>0006</w:t>
            </w:r>
          </w:p>
        </w:tc>
      </w:tr>
      <w:tr w:rsidR="00927B8E" w:rsidRPr="003937CB" w:rsidTr="007B4284">
        <w:trPr>
          <w:trHeight w:val="57"/>
        </w:trPr>
        <w:tc>
          <w:tcPr>
            <w:tcW w:w="1071" w:type="pct"/>
            <w:shd w:val="clear" w:color="auto" w:fill="auto"/>
          </w:tcPr>
          <w:p w:rsidR="00927B8E" w:rsidRPr="007B4284" w:rsidRDefault="00927B8E" w:rsidP="00A22E31">
            <w:pPr>
              <w:widowControl w:val="0"/>
              <w:rPr>
                <w:bCs/>
              </w:rPr>
            </w:pPr>
            <w:r w:rsidRPr="007B4284">
              <w:rPr>
                <w:bCs/>
              </w:rPr>
              <w:t>LTKS lygis</w:t>
            </w:r>
          </w:p>
        </w:tc>
        <w:tc>
          <w:tcPr>
            <w:tcW w:w="3929" w:type="pct"/>
            <w:gridSpan w:val="2"/>
            <w:shd w:val="clear" w:color="auto" w:fill="auto"/>
          </w:tcPr>
          <w:p w:rsidR="00927B8E" w:rsidRPr="003937CB" w:rsidRDefault="00927B8E" w:rsidP="00A22E31">
            <w:pPr>
              <w:widowControl w:val="0"/>
            </w:pPr>
            <w:r w:rsidRPr="003937CB">
              <w:t xml:space="preserve">IV </w:t>
            </w:r>
          </w:p>
        </w:tc>
      </w:tr>
      <w:tr w:rsidR="00927B8E" w:rsidRPr="003937CB" w:rsidTr="007B4284">
        <w:trPr>
          <w:trHeight w:val="57"/>
        </w:trPr>
        <w:tc>
          <w:tcPr>
            <w:tcW w:w="1071" w:type="pct"/>
            <w:shd w:val="clear" w:color="auto" w:fill="auto"/>
          </w:tcPr>
          <w:p w:rsidR="00927B8E" w:rsidRPr="007B4284" w:rsidRDefault="00927B8E" w:rsidP="00A22E31">
            <w:pPr>
              <w:widowControl w:val="0"/>
              <w:rPr>
                <w:bCs/>
              </w:rPr>
            </w:pPr>
            <w:r w:rsidRPr="007B4284">
              <w:rPr>
                <w:bCs/>
              </w:rPr>
              <w:t xml:space="preserve">Apimtis </w:t>
            </w:r>
            <w:r w:rsidR="007C20C1" w:rsidRPr="007B4284">
              <w:rPr>
                <w:bCs/>
              </w:rPr>
              <w:t>mokymosi kredit</w:t>
            </w:r>
            <w:r w:rsidRPr="007B4284">
              <w:rPr>
                <w:bCs/>
              </w:rPr>
              <w:t>ais</w:t>
            </w:r>
          </w:p>
        </w:tc>
        <w:tc>
          <w:tcPr>
            <w:tcW w:w="3929" w:type="pct"/>
            <w:gridSpan w:val="2"/>
            <w:shd w:val="clear" w:color="auto" w:fill="auto"/>
          </w:tcPr>
          <w:p w:rsidR="00927B8E" w:rsidRPr="003937CB" w:rsidRDefault="000C1FAD" w:rsidP="00A22E31">
            <w:pPr>
              <w:widowControl w:val="0"/>
            </w:pPr>
            <w:r w:rsidRPr="003937CB">
              <w:t>5</w:t>
            </w:r>
          </w:p>
        </w:tc>
      </w:tr>
      <w:tr w:rsidR="003123BD" w:rsidRPr="003937CB" w:rsidTr="007B4284">
        <w:trPr>
          <w:trHeight w:val="57"/>
        </w:trPr>
        <w:tc>
          <w:tcPr>
            <w:tcW w:w="1071" w:type="pct"/>
            <w:shd w:val="clear" w:color="auto" w:fill="auto"/>
          </w:tcPr>
          <w:p w:rsidR="003123BD" w:rsidRPr="007B4284" w:rsidRDefault="003123BD" w:rsidP="00A22E31">
            <w:pPr>
              <w:widowControl w:val="0"/>
              <w:rPr>
                <w:bCs/>
              </w:rPr>
            </w:pPr>
            <w:r w:rsidRPr="007B4284">
              <w:rPr>
                <w:bCs/>
              </w:rPr>
              <w:t>Kompetencijos</w:t>
            </w:r>
          </w:p>
        </w:tc>
        <w:tc>
          <w:tcPr>
            <w:tcW w:w="3929" w:type="pct"/>
            <w:gridSpan w:val="2"/>
            <w:shd w:val="clear" w:color="auto" w:fill="auto"/>
          </w:tcPr>
          <w:p w:rsidR="003123BD" w:rsidRPr="003937CB" w:rsidRDefault="00396EE5" w:rsidP="00A22E31">
            <w:pPr>
              <w:widowControl w:val="0"/>
            </w:pPr>
            <w:r w:rsidRPr="003937CB">
              <w:t>Pritaikyti taikomąsias programas įvairiems vartotojų poreikiams.</w:t>
            </w:r>
          </w:p>
        </w:tc>
      </w:tr>
      <w:tr w:rsidR="00927B8E" w:rsidRPr="003937CB" w:rsidTr="007B4284">
        <w:trPr>
          <w:trHeight w:val="57"/>
        </w:trPr>
        <w:tc>
          <w:tcPr>
            <w:tcW w:w="1071" w:type="pct"/>
            <w:shd w:val="clear" w:color="auto" w:fill="auto"/>
          </w:tcPr>
          <w:p w:rsidR="00927B8E" w:rsidRPr="007B4284" w:rsidRDefault="00927B8E" w:rsidP="00A22E31">
            <w:pPr>
              <w:pStyle w:val="Default"/>
              <w:widowControl w:val="0"/>
              <w:rPr>
                <w:bCs/>
                <w:color w:val="auto"/>
              </w:rPr>
            </w:pPr>
            <w:r w:rsidRPr="007B4284">
              <w:rPr>
                <w:bCs/>
                <w:color w:val="auto"/>
              </w:rPr>
              <w:t>Modulio moky</w:t>
            </w:r>
            <w:r w:rsidRPr="007B4284">
              <w:rPr>
                <w:bCs/>
                <w:color w:val="auto"/>
              </w:rPr>
              <w:softHyphen/>
              <w:t xml:space="preserve">mosi </w:t>
            </w:r>
            <w:r w:rsidR="000E5F5B" w:rsidRPr="007B4284">
              <w:rPr>
                <w:bCs/>
                <w:color w:val="auto"/>
              </w:rPr>
              <w:t>rezultatai</w:t>
            </w:r>
          </w:p>
        </w:tc>
        <w:tc>
          <w:tcPr>
            <w:tcW w:w="2073" w:type="pct"/>
            <w:shd w:val="clear" w:color="auto" w:fill="auto"/>
          </w:tcPr>
          <w:p w:rsidR="00927B8E" w:rsidRPr="007B4284" w:rsidRDefault="00927B8E" w:rsidP="00A22E31">
            <w:pPr>
              <w:pStyle w:val="Default"/>
              <w:widowControl w:val="0"/>
              <w:rPr>
                <w:bCs/>
                <w:color w:val="auto"/>
              </w:rPr>
            </w:pPr>
            <w:r w:rsidRPr="007B4284">
              <w:rPr>
                <w:bCs/>
                <w:color w:val="auto"/>
              </w:rPr>
              <w:t>Rekomenduojamas turinys, reikalingas rezultatams pasiekti</w:t>
            </w:r>
          </w:p>
        </w:tc>
        <w:tc>
          <w:tcPr>
            <w:tcW w:w="1856" w:type="pct"/>
            <w:shd w:val="clear" w:color="auto" w:fill="auto"/>
          </w:tcPr>
          <w:p w:rsidR="00927B8E" w:rsidRPr="007B4284" w:rsidRDefault="00927B8E" w:rsidP="00A22E31">
            <w:pPr>
              <w:pStyle w:val="Default"/>
              <w:widowControl w:val="0"/>
              <w:rPr>
                <w:bCs/>
                <w:color w:val="auto"/>
              </w:rPr>
            </w:pPr>
            <w:r w:rsidRPr="007B4284">
              <w:rPr>
                <w:bCs/>
                <w:color w:val="auto"/>
              </w:rPr>
              <w:t>Mokymosi pasiekimų įvertinimo kriterijai</w:t>
            </w:r>
          </w:p>
        </w:tc>
      </w:tr>
      <w:tr w:rsidR="00927B8E" w:rsidRPr="003937CB" w:rsidTr="007B4284">
        <w:trPr>
          <w:trHeight w:val="57"/>
        </w:trPr>
        <w:tc>
          <w:tcPr>
            <w:tcW w:w="1071" w:type="pct"/>
            <w:shd w:val="clear" w:color="auto" w:fill="auto"/>
          </w:tcPr>
          <w:p w:rsidR="00927B8E" w:rsidRPr="003937CB" w:rsidRDefault="00927B8E" w:rsidP="00A22E31">
            <w:pPr>
              <w:widowControl w:val="0"/>
              <w:numPr>
                <w:ilvl w:val="0"/>
                <w:numId w:val="34"/>
              </w:numPr>
              <w:ind w:left="0" w:firstLine="0"/>
            </w:pPr>
            <w:r w:rsidRPr="003937CB">
              <w:t>Atskirti taikomąsias programas pagal jų panaudojimo galimybes ir jas apibūdinti.</w:t>
            </w:r>
          </w:p>
        </w:tc>
        <w:tc>
          <w:tcPr>
            <w:tcW w:w="2073" w:type="pct"/>
            <w:shd w:val="clear" w:color="auto" w:fill="auto"/>
          </w:tcPr>
          <w:p w:rsidR="00927B8E" w:rsidRPr="003937CB" w:rsidRDefault="00927B8E" w:rsidP="00A22E31">
            <w:pPr>
              <w:widowControl w:val="0"/>
            </w:pPr>
            <w:r w:rsidRPr="003937CB">
              <w:rPr>
                <w:b/>
                <w:bCs/>
              </w:rPr>
              <w:t>1.1. Tema:</w:t>
            </w:r>
            <w:r w:rsidRPr="003937CB">
              <w:t xml:space="preserve"> </w:t>
            </w:r>
            <w:r w:rsidRPr="003937CB">
              <w:rPr>
                <w:i/>
              </w:rPr>
              <w:t>Teksto redagavimo programa.</w:t>
            </w:r>
          </w:p>
          <w:p w:rsidR="00927B8E" w:rsidRPr="003937CB" w:rsidRDefault="00927B8E" w:rsidP="00A22E31">
            <w:pPr>
              <w:widowControl w:val="0"/>
            </w:pPr>
            <w:r w:rsidRPr="003937CB">
              <w:rPr>
                <w:b/>
                <w:bCs/>
              </w:rPr>
              <w:t>1.1.1. Užduotis:</w:t>
            </w:r>
            <w:r w:rsidRPr="003937CB">
              <w:t xml:space="preserve"> Pritaikyti programos darbo aplinkos elementus pagal paskirtį.</w:t>
            </w:r>
          </w:p>
          <w:p w:rsidR="00927B8E" w:rsidRPr="003937CB" w:rsidRDefault="00927B8E" w:rsidP="00A22E31">
            <w:pPr>
              <w:widowControl w:val="0"/>
            </w:pPr>
            <w:r w:rsidRPr="003937CB">
              <w:rPr>
                <w:b/>
                <w:bCs/>
              </w:rPr>
              <w:t>1.2. Tema:</w:t>
            </w:r>
            <w:r w:rsidRPr="003937CB">
              <w:t xml:space="preserve"> </w:t>
            </w:r>
            <w:r w:rsidRPr="003937CB">
              <w:rPr>
                <w:i/>
              </w:rPr>
              <w:t>Skaičiuoklė.</w:t>
            </w:r>
          </w:p>
          <w:p w:rsidR="00927B8E" w:rsidRPr="003937CB" w:rsidRDefault="00927B8E" w:rsidP="00A22E31">
            <w:pPr>
              <w:widowControl w:val="0"/>
            </w:pPr>
            <w:r w:rsidRPr="003937CB">
              <w:rPr>
                <w:b/>
                <w:bCs/>
              </w:rPr>
              <w:t>1.2.1. Užduotis:</w:t>
            </w:r>
            <w:r w:rsidRPr="003937CB">
              <w:t xml:space="preserve"> Pritaikyti programos darbo aplinkos elementus pagal paskirtį.</w:t>
            </w:r>
          </w:p>
          <w:p w:rsidR="00927B8E" w:rsidRPr="003937CB" w:rsidRDefault="00927B8E" w:rsidP="00A22E31">
            <w:pPr>
              <w:widowControl w:val="0"/>
            </w:pPr>
            <w:r w:rsidRPr="003937CB">
              <w:rPr>
                <w:b/>
                <w:bCs/>
              </w:rPr>
              <w:t>1.3. Tema:</w:t>
            </w:r>
            <w:r w:rsidRPr="003937CB">
              <w:t xml:space="preserve"> </w:t>
            </w:r>
            <w:r w:rsidRPr="003937CB">
              <w:rPr>
                <w:i/>
              </w:rPr>
              <w:t>Pristatymo rengimo programos.</w:t>
            </w:r>
          </w:p>
          <w:p w:rsidR="00927B8E" w:rsidRPr="003937CB" w:rsidRDefault="00927B8E" w:rsidP="00A22E31">
            <w:pPr>
              <w:widowControl w:val="0"/>
            </w:pPr>
            <w:r w:rsidRPr="003937CB">
              <w:rPr>
                <w:b/>
                <w:bCs/>
              </w:rPr>
              <w:t>1.3.1. Užduotis:</w:t>
            </w:r>
            <w:r w:rsidRPr="003937CB">
              <w:t xml:space="preserve"> Pritaikyti pristatymo rengimo programų darbo aplinkos elementus pagal paskirtį.</w:t>
            </w:r>
          </w:p>
          <w:p w:rsidR="00927B8E" w:rsidRPr="003937CB" w:rsidRDefault="00927B8E" w:rsidP="00A22E31">
            <w:pPr>
              <w:widowControl w:val="0"/>
            </w:pPr>
            <w:r w:rsidRPr="003937CB">
              <w:rPr>
                <w:b/>
              </w:rPr>
              <w:t>1.4. Tema:</w:t>
            </w:r>
            <w:r w:rsidRPr="003937CB">
              <w:t xml:space="preserve"> </w:t>
            </w:r>
            <w:r w:rsidRPr="003937CB">
              <w:rPr>
                <w:i/>
              </w:rPr>
              <w:t>Kompiuterinių terminų vartojimas.</w:t>
            </w:r>
          </w:p>
          <w:p w:rsidR="00927B8E" w:rsidRPr="003937CB" w:rsidRDefault="00927B8E" w:rsidP="00A22E31">
            <w:pPr>
              <w:widowControl w:val="0"/>
            </w:pPr>
            <w:r w:rsidRPr="003937CB">
              <w:rPr>
                <w:b/>
              </w:rPr>
              <w:t xml:space="preserve">1.4.1. Užduotis: </w:t>
            </w:r>
            <w:r w:rsidRPr="003937CB">
              <w:t>Išmanyti įvairius terminus ir gebėti juos taisyklingai vartoti lietuvių ir kuria nors užsienio kalba.</w:t>
            </w:r>
          </w:p>
        </w:tc>
        <w:tc>
          <w:tcPr>
            <w:tcW w:w="1856" w:type="pct"/>
            <w:shd w:val="clear" w:color="auto" w:fill="auto"/>
          </w:tcPr>
          <w:p w:rsidR="00927B8E" w:rsidRPr="003937CB" w:rsidRDefault="00927B8E" w:rsidP="00A22E31">
            <w:pPr>
              <w:widowControl w:val="0"/>
            </w:pPr>
            <w:r w:rsidRPr="003937CB">
              <w:rPr>
                <w:b/>
                <w:bCs/>
              </w:rPr>
              <w:t xml:space="preserve">Patenkinamai: </w:t>
            </w:r>
            <w:r w:rsidRPr="003937CB">
              <w:t>Per nurodytą laiką nepilnai atsakyta į klausimus. Atsakant į papildomus klausimus klystama, nepilnai atsakoma.</w:t>
            </w:r>
          </w:p>
          <w:p w:rsidR="00927B8E" w:rsidRPr="003937CB" w:rsidRDefault="00927B8E" w:rsidP="00A22E31">
            <w:pPr>
              <w:widowControl w:val="0"/>
            </w:pPr>
            <w:r w:rsidRPr="003937CB">
              <w:rPr>
                <w:b/>
                <w:bCs/>
              </w:rPr>
              <w:t xml:space="preserve">Gerai: </w:t>
            </w:r>
            <w:r w:rsidRPr="003937CB">
              <w:t>Per nurodytą laiką nepilnai atsakyta į klausi</w:t>
            </w:r>
            <w:r w:rsidRPr="003937CB">
              <w:softHyphen/>
              <w:t>mus. Į papildomai pateiktus klausimus atsakyta teisingai.</w:t>
            </w:r>
          </w:p>
          <w:p w:rsidR="00927B8E" w:rsidRPr="003937CB" w:rsidRDefault="00927B8E" w:rsidP="00A22E31">
            <w:pPr>
              <w:widowControl w:val="0"/>
            </w:pPr>
            <w:r w:rsidRPr="003937CB">
              <w:rPr>
                <w:b/>
                <w:bCs/>
              </w:rPr>
              <w:t xml:space="preserve">Puikiai: </w:t>
            </w:r>
            <w:r w:rsidRPr="003937CB">
              <w:t>Į pateiktus klausi</w:t>
            </w:r>
            <w:r w:rsidRPr="003937CB">
              <w:softHyphen/>
              <w:t>mus atsakyta laiku, be klaidų.</w:t>
            </w:r>
          </w:p>
        </w:tc>
      </w:tr>
      <w:tr w:rsidR="00927B8E" w:rsidRPr="003937CB" w:rsidTr="007B4284">
        <w:trPr>
          <w:trHeight w:val="57"/>
        </w:trPr>
        <w:tc>
          <w:tcPr>
            <w:tcW w:w="1071" w:type="pct"/>
            <w:shd w:val="clear" w:color="auto" w:fill="auto"/>
          </w:tcPr>
          <w:p w:rsidR="00927B8E" w:rsidRPr="003937CB" w:rsidRDefault="00927B8E" w:rsidP="00A22E31">
            <w:pPr>
              <w:widowControl w:val="0"/>
              <w:numPr>
                <w:ilvl w:val="0"/>
                <w:numId w:val="34"/>
              </w:numPr>
              <w:ind w:left="0" w:firstLine="0"/>
            </w:pPr>
            <w:r w:rsidRPr="003937CB">
              <w:t>Įvertinti pagrindines interneto teikiamas paslaugas gebėti rasti reikiamą informaciją internete.</w:t>
            </w:r>
          </w:p>
        </w:tc>
        <w:tc>
          <w:tcPr>
            <w:tcW w:w="2073" w:type="pct"/>
            <w:shd w:val="clear" w:color="auto" w:fill="auto"/>
          </w:tcPr>
          <w:p w:rsidR="00927B8E" w:rsidRPr="003937CB" w:rsidRDefault="00927B8E" w:rsidP="00A22E31">
            <w:pPr>
              <w:widowControl w:val="0"/>
              <w:rPr>
                <w:b/>
                <w:bCs/>
              </w:rPr>
            </w:pPr>
            <w:r w:rsidRPr="003937CB">
              <w:rPr>
                <w:b/>
                <w:bCs/>
              </w:rPr>
              <w:t>2.1. Tema:</w:t>
            </w:r>
            <w:r w:rsidRPr="003937CB">
              <w:t xml:space="preserve"> </w:t>
            </w:r>
            <w:r w:rsidRPr="003937CB">
              <w:rPr>
                <w:i/>
              </w:rPr>
              <w:t>Naršymas žiniatinklyje.</w:t>
            </w:r>
          </w:p>
          <w:p w:rsidR="00927B8E" w:rsidRPr="003937CB" w:rsidRDefault="00927B8E" w:rsidP="00A22E31">
            <w:pPr>
              <w:widowControl w:val="0"/>
            </w:pPr>
            <w:r w:rsidRPr="003937CB">
              <w:rPr>
                <w:b/>
                <w:bCs/>
              </w:rPr>
              <w:t>2.1.1. Užduotis: A</w:t>
            </w:r>
            <w:r w:rsidRPr="003937CB">
              <w:t>pibūdinti pagrindines naršyklės galimybes.</w:t>
            </w:r>
          </w:p>
          <w:p w:rsidR="00927B8E" w:rsidRPr="003937CB" w:rsidRDefault="00927B8E" w:rsidP="00A22E31">
            <w:pPr>
              <w:widowControl w:val="0"/>
            </w:pPr>
            <w:r w:rsidRPr="003937CB">
              <w:rPr>
                <w:b/>
                <w:bCs/>
              </w:rPr>
              <w:t xml:space="preserve">2.1.2. Užduotis: </w:t>
            </w:r>
            <w:r w:rsidRPr="003937CB">
              <w:t>Palyginti įvairias saugumo priemones naudojantis internetu.</w:t>
            </w:r>
          </w:p>
          <w:p w:rsidR="00927B8E" w:rsidRPr="003937CB" w:rsidRDefault="00927B8E" w:rsidP="00A22E31">
            <w:pPr>
              <w:widowControl w:val="0"/>
              <w:autoSpaceDE w:val="0"/>
              <w:autoSpaceDN w:val="0"/>
              <w:adjustRightInd w:val="0"/>
            </w:pPr>
            <w:r w:rsidRPr="003937CB">
              <w:rPr>
                <w:b/>
                <w:bCs/>
              </w:rPr>
              <w:t>2.1.3. Užduotis:</w:t>
            </w:r>
            <w:r w:rsidRPr="003937CB">
              <w:t xml:space="preserve"> Atlikti veiksmus su naršykle</w:t>
            </w:r>
          </w:p>
          <w:p w:rsidR="00927B8E" w:rsidRPr="003937CB" w:rsidRDefault="00927B8E" w:rsidP="00A22E31">
            <w:pPr>
              <w:widowControl w:val="0"/>
            </w:pPr>
            <w:r w:rsidRPr="003937CB">
              <w:rPr>
                <w:b/>
                <w:bCs/>
              </w:rPr>
              <w:t>2.1.4. Užduotis:</w:t>
            </w:r>
            <w:r w:rsidRPr="003937CB">
              <w:t xml:space="preserve"> Atlikti nurodytos </w:t>
            </w:r>
            <w:r w:rsidRPr="003937CB">
              <w:lastRenderedPageBreak/>
              <w:t>informacijos paiešką, naudojant raktinius žodžius, frazes.</w:t>
            </w:r>
          </w:p>
          <w:p w:rsidR="00927B8E" w:rsidRPr="003937CB" w:rsidRDefault="00927B8E" w:rsidP="00A22E31">
            <w:pPr>
              <w:widowControl w:val="0"/>
            </w:pPr>
            <w:r w:rsidRPr="003937CB">
              <w:rPr>
                <w:b/>
                <w:bCs/>
              </w:rPr>
              <w:t>2.1.5. Užduotis:</w:t>
            </w:r>
            <w:r w:rsidRPr="003937CB">
              <w:t xml:space="preserve"> Atlikti paiešką internetinėse enciklopedijose, žodynuose.</w:t>
            </w:r>
          </w:p>
          <w:p w:rsidR="00927B8E" w:rsidRPr="003937CB" w:rsidRDefault="00927B8E" w:rsidP="00A22E31">
            <w:pPr>
              <w:widowControl w:val="0"/>
            </w:pPr>
            <w:r w:rsidRPr="003937CB">
              <w:rPr>
                <w:b/>
                <w:bCs/>
              </w:rPr>
              <w:t>2.2. Tema:</w:t>
            </w:r>
            <w:r w:rsidRPr="003937CB">
              <w:t xml:space="preserve"> </w:t>
            </w:r>
            <w:r w:rsidRPr="003937CB">
              <w:rPr>
                <w:i/>
              </w:rPr>
              <w:t>Elektroninis paštas.</w:t>
            </w:r>
          </w:p>
          <w:p w:rsidR="00927B8E" w:rsidRPr="003937CB" w:rsidRDefault="00927B8E" w:rsidP="00A22E31">
            <w:pPr>
              <w:widowControl w:val="0"/>
            </w:pPr>
            <w:r w:rsidRPr="003937CB">
              <w:rPr>
                <w:b/>
                <w:bCs/>
              </w:rPr>
              <w:t>2.2.1. Užduotis:</w:t>
            </w:r>
            <w:r w:rsidRPr="003937CB">
              <w:t xml:space="preserve"> Pademonstruoti elektroninio pašto panaudojimo galimybes.</w:t>
            </w:r>
          </w:p>
          <w:p w:rsidR="00927B8E" w:rsidRPr="003937CB" w:rsidRDefault="00927B8E" w:rsidP="00A22E31">
            <w:pPr>
              <w:widowControl w:val="0"/>
            </w:pPr>
            <w:r w:rsidRPr="003937CB">
              <w:rPr>
                <w:b/>
                <w:bCs/>
              </w:rPr>
              <w:t xml:space="preserve">2.2.2. Užduotis: </w:t>
            </w:r>
            <w:r w:rsidRPr="003937CB">
              <w:t>Pademonstruoti elektroninio pašto saugaus naudojimo ir etiketo taisyklių gebėjimus.</w:t>
            </w:r>
          </w:p>
          <w:p w:rsidR="00927B8E" w:rsidRPr="003937CB" w:rsidRDefault="00927B8E" w:rsidP="00A22E31">
            <w:pPr>
              <w:widowControl w:val="0"/>
              <w:rPr>
                <w:b/>
                <w:bCs/>
              </w:rPr>
            </w:pPr>
            <w:r w:rsidRPr="003937CB">
              <w:rPr>
                <w:b/>
                <w:bCs/>
              </w:rPr>
              <w:t>2.2.3. Užduotis:</w:t>
            </w:r>
            <w:r w:rsidRPr="003937CB">
              <w:t xml:space="preserve"> Atlikti galimus veiksmus su elektroniniais laiškais</w:t>
            </w:r>
          </w:p>
        </w:tc>
        <w:tc>
          <w:tcPr>
            <w:tcW w:w="1856" w:type="pct"/>
            <w:shd w:val="clear" w:color="auto" w:fill="auto"/>
          </w:tcPr>
          <w:p w:rsidR="00927B8E" w:rsidRPr="003937CB" w:rsidRDefault="00927B8E" w:rsidP="00A22E31">
            <w:pPr>
              <w:widowControl w:val="0"/>
            </w:pPr>
            <w:r w:rsidRPr="003937CB">
              <w:rPr>
                <w:b/>
                <w:bCs/>
              </w:rPr>
              <w:lastRenderedPageBreak/>
              <w:t xml:space="preserve">Patenkinamai: </w:t>
            </w:r>
            <w:r w:rsidRPr="003937CB">
              <w:t>Per nurodytą laiką nepilnai atsakyta į klausimus. Atsakant į papildomus klausimus klystama, nepilnai atsakoma.</w:t>
            </w:r>
          </w:p>
          <w:p w:rsidR="00927B8E" w:rsidRPr="003937CB" w:rsidRDefault="00927B8E" w:rsidP="00A22E31">
            <w:pPr>
              <w:widowControl w:val="0"/>
            </w:pPr>
            <w:r w:rsidRPr="003937CB">
              <w:rPr>
                <w:b/>
                <w:bCs/>
              </w:rPr>
              <w:t xml:space="preserve">Gerai: </w:t>
            </w:r>
            <w:r w:rsidRPr="003937CB">
              <w:t>Per nurodytą laiką nepilnai atsakyta į klausimus. Į papildomai pateiktus klausimus atsakyta teisingai.</w:t>
            </w:r>
          </w:p>
          <w:p w:rsidR="00927B8E" w:rsidRPr="003937CB" w:rsidRDefault="00927B8E" w:rsidP="00A22E31">
            <w:pPr>
              <w:widowControl w:val="0"/>
            </w:pPr>
            <w:r w:rsidRPr="003937CB">
              <w:rPr>
                <w:b/>
                <w:bCs/>
              </w:rPr>
              <w:t xml:space="preserve">Puikiai: </w:t>
            </w:r>
            <w:r w:rsidRPr="003937CB">
              <w:t xml:space="preserve">Į pateiktus klausimus </w:t>
            </w:r>
            <w:r w:rsidRPr="003937CB">
              <w:lastRenderedPageBreak/>
              <w:t>atsakyta laiku, be klaidų.</w:t>
            </w:r>
          </w:p>
        </w:tc>
      </w:tr>
      <w:tr w:rsidR="00927B8E" w:rsidRPr="003937CB" w:rsidTr="007B4284">
        <w:trPr>
          <w:trHeight w:val="57"/>
        </w:trPr>
        <w:tc>
          <w:tcPr>
            <w:tcW w:w="1071" w:type="pct"/>
            <w:shd w:val="clear" w:color="auto" w:fill="auto"/>
          </w:tcPr>
          <w:p w:rsidR="00927B8E" w:rsidRPr="003937CB" w:rsidRDefault="00927B8E" w:rsidP="00A22E31">
            <w:pPr>
              <w:widowControl w:val="0"/>
              <w:numPr>
                <w:ilvl w:val="0"/>
                <w:numId w:val="34"/>
              </w:numPr>
              <w:ind w:left="0" w:firstLine="0"/>
            </w:pPr>
            <w:r w:rsidRPr="003937CB">
              <w:lastRenderedPageBreak/>
              <w:t>Parengti įvairius dokumentus pasinaudojant tekstų rengimo programos galimybėmis.</w:t>
            </w:r>
          </w:p>
        </w:tc>
        <w:tc>
          <w:tcPr>
            <w:tcW w:w="2073" w:type="pct"/>
            <w:shd w:val="clear" w:color="auto" w:fill="auto"/>
          </w:tcPr>
          <w:p w:rsidR="00927B8E" w:rsidRPr="003937CB" w:rsidRDefault="00927B8E" w:rsidP="00A22E31">
            <w:pPr>
              <w:widowControl w:val="0"/>
            </w:pPr>
            <w:r w:rsidRPr="003937CB">
              <w:rPr>
                <w:b/>
                <w:bCs/>
              </w:rPr>
              <w:t>3.1. Tema:</w:t>
            </w:r>
            <w:r w:rsidRPr="003937CB">
              <w:t xml:space="preserve"> </w:t>
            </w:r>
            <w:r w:rsidRPr="003937CB">
              <w:rPr>
                <w:i/>
              </w:rPr>
              <w:t>Teksto rinkimas, redagavimas, spausdinimas.</w:t>
            </w:r>
          </w:p>
          <w:p w:rsidR="00927B8E" w:rsidRPr="003937CB" w:rsidRDefault="00927B8E" w:rsidP="00A22E31">
            <w:pPr>
              <w:widowControl w:val="0"/>
            </w:pPr>
            <w:r w:rsidRPr="003937CB">
              <w:rPr>
                <w:b/>
                <w:bCs/>
              </w:rPr>
              <w:t>3.1.1. Užduotis</w:t>
            </w:r>
            <w:r w:rsidRPr="003937CB">
              <w:t>: Laikantis teksto rinkimo reikalavimų parengti dokumentą su tekstų rengimo programa.</w:t>
            </w:r>
          </w:p>
          <w:p w:rsidR="00927B8E" w:rsidRPr="003937CB" w:rsidRDefault="00927B8E" w:rsidP="00A22E31">
            <w:pPr>
              <w:widowControl w:val="0"/>
            </w:pPr>
            <w:r w:rsidRPr="003937CB">
              <w:rPr>
                <w:b/>
                <w:bCs/>
              </w:rPr>
              <w:t>3.1.2. Užduotis</w:t>
            </w:r>
            <w:r w:rsidRPr="003937CB">
              <w:t>: Gebėti redaguoti tekstą, panaudoti žodžio ar frazės paieškos/pakeitimo automatinės taisos komandas. .</w:t>
            </w:r>
          </w:p>
          <w:p w:rsidR="00927B8E" w:rsidRPr="003937CB" w:rsidRDefault="00927B8E" w:rsidP="00A22E31">
            <w:pPr>
              <w:widowControl w:val="0"/>
            </w:pPr>
            <w:r w:rsidRPr="003937CB">
              <w:rPr>
                <w:b/>
                <w:bCs/>
              </w:rPr>
              <w:t>3.1.3. Užduotis:</w:t>
            </w:r>
            <w:r w:rsidRPr="003937CB">
              <w:t xml:space="preserve"> Parengti dokumentų .šablonus. Panaudoti formos laukus rengiant dokumentus, skirtus pildyti kompiuteriu.</w:t>
            </w:r>
          </w:p>
          <w:p w:rsidR="00927B8E" w:rsidRPr="003937CB" w:rsidRDefault="00927B8E" w:rsidP="00A22E31">
            <w:pPr>
              <w:widowControl w:val="0"/>
            </w:pPr>
            <w:r w:rsidRPr="003937CB">
              <w:rPr>
                <w:b/>
                <w:bCs/>
              </w:rPr>
              <w:t>3.1.4. Užduotis</w:t>
            </w:r>
            <w:r w:rsidRPr="003937CB">
              <w:t xml:space="preserve"> Parengti įvairias anketas panaudojant tabuliaciją;</w:t>
            </w:r>
          </w:p>
          <w:p w:rsidR="00927B8E" w:rsidRPr="003937CB" w:rsidRDefault="00927B8E" w:rsidP="00A22E31">
            <w:pPr>
              <w:widowControl w:val="0"/>
            </w:pPr>
            <w:r w:rsidRPr="003937CB">
              <w:rPr>
                <w:b/>
                <w:bCs/>
              </w:rPr>
              <w:t>3.1.5. Užduotis</w:t>
            </w:r>
            <w:r w:rsidRPr="003937CB">
              <w:t xml:space="preserve"> Į tekstą įkelti grafines struktūras, teksto kadrus, piešimo priemonių kortelės objektus</w:t>
            </w:r>
          </w:p>
          <w:p w:rsidR="00927B8E" w:rsidRPr="003937CB" w:rsidRDefault="00927B8E" w:rsidP="00A22E31">
            <w:pPr>
              <w:widowControl w:val="0"/>
            </w:pPr>
            <w:r w:rsidRPr="003937CB">
              <w:rPr>
                <w:b/>
                <w:bCs/>
              </w:rPr>
              <w:t xml:space="preserve">3.2. Tema: </w:t>
            </w:r>
            <w:r w:rsidRPr="003937CB">
              <w:rPr>
                <w:i/>
              </w:rPr>
              <w:t>Sudėtingų lentelių kūrimas ir formatavimas.</w:t>
            </w:r>
          </w:p>
          <w:p w:rsidR="00927B8E" w:rsidRPr="003937CB" w:rsidRDefault="00927B8E" w:rsidP="00A22E31">
            <w:pPr>
              <w:widowControl w:val="0"/>
            </w:pPr>
            <w:r w:rsidRPr="003937CB">
              <w:rPr>
                <w:b/>
                <w:bCs/>
              </w:rPr>
              <w:t>3.2.1. Užduotis:</w:t>
            </w:r>
            <w:r w:rsidRPr="003937CB">
              <w:t xml:space="preserve"> Sukurti sudėtingą lentelę, tinkamą duomenims įterpti.</w:t>
            </w:r>
          </w:p>
          <w:p w:rsidR="00927B8E" w:rsidRPr="003937CB" w:rsidRDefault="00927B8E" w:rsidP="00A22E31">
            <w:pPr>
              <w:widowControl w:val="0"/>
            </w:pPr>
            <w:r w:rsidRPr="003937CB">
              <w:rPr>
                <w:b/>
                <w:bCs/>
              </w:rPr>
              <w:t>3.2.2. Užduotis</w:t>
            </w:r>
            <w:r w:rsidRPr="003937CB">
              <w:t>: Suformatuoti lentelę. :</w:t>
            </w:r>
          </w:p>
          <w:p w:rsidR="00927B8E" w:rsidRPr="003937CB" w:rsidRDefault="00927B8E" w:rsidP="00A22E31">
            <w:pPr>
              <w:widowControl w:val="0"/>
            </w:pPr>
            <w:r w:rsidRPr="003937CB">
              <w:rPr>
                <w:b/>
                <w:bCs/>
              </w:rPr>
              <w:t>3.3. Tema:</w:t>
            </w:r>
            <w:r w:rsidRPr="003937CB">
              <w:t xml:space="preserve"> </w:t>
            </w:r>
            <w:r w:rsidRPr="003937CB">
              <w:rPr>
                <w:i/>
              </w:rPr>
              <w:t>Grafiniai objektai.</w:t>
            </w:r>
          </w:p>
          <w:p w:rsidR="00927B8E" w:rsidRPr="003937CB" w:rsidRDefault="00927B8E" w:rsidP="00A22E31">
            <w:pPr>
              <w:widowControl w:val="0"/>
            </w:pPr>
            <w:r w:rsidRPr="003937CB">
              <w:rPr>
                <w:b/>
                <w:bCs/>
              </w:rPr>
              <w:t>3.3.1. Užduotis</w:t>
            </w:r>
            <w:r w:rsidRPr="003937CB">
              <w:t>: Įterpti, kopijuoti, perkelti, formatuoti įvairius objektus.</w:t>
            </w:r>
          </w:p>
          <w:p w:rsidR="00927B8E" w:rsidRPr="003937CB" w:rsidRDefault="00927B8E" w:rsidP="00A22E31">
            <w:pPr>
              <w:widowControl w:val="0"/>
            </w:pPr>
            <w:r w:rsidRPr="003937CB">
              <w:rPr>
                <w:b/>
                <w:bCs/>
              </w:rPr>
              <w:t>3.4. Tema:</w:t>
            </w:r>
            <w:r w:rsidRPr="003937CB">
              <w:t xml:space="preserve"> </w:t>
            </w:r>
            <w:r w:rsidRPr="003937CB">
              <w:rPr>
                <w:i/>
              </w:rPr>
              <w:t>Teksto automatinio tvarkymo priemonės.</w:t>
            </w:r>
          </w:p>
          <w:p w:rsidR="00927B8E" w:rsidRPr="003937CB" w:rsidRDefault="00927B8E" w:rsidP="00A22E31">
            <w:pPr>
              <w:widowControl w:val="0"/>
            </w:pPr>
            <w:r w:rsidRPr="003937CB">
              <w:rPr>
                <w:b/>
                <w:bCs/>
              </w:rPr>
              <w:t>3.4.1. Užduotis</w:t>
            </w:r>
            <w:r w:rsidRPr="003937CB">
              <w:t>: Panaudoti automatinio tvarkymo priemones (turinio sudarymą, abėcėlinę rodyklę, antraštes, išnašas, citatas, žymeles, komentarus) rengiant referatus, baigiamuosius darbus. Patikrinti dokumento rašybą ir ištaisyti klaidas. Sunumeruoti, lenteles, iliustracijas, padaryti jų sąrašus.</w:t>
            </w:r>
          </w:p>
          <w:p w:rsidR="00927B8E" w:rsidRPr="003937CB" w:rsidRDefault="00927B8E" w:rsidP="00A22E31">
            <w:pPr>
              <w:widowControl w:val="0"/>
            </w:pPr>
            <w:r w:rsidRPr="003937CB">
              <w:rPr>
                <w:b/>
                <w:bCs/>
              </w:rPr>
              <w:t>3.5. Tema:</w:t>
            </w:r>
            <w:r w:rsidRPr="003937CB">
              <w:t xml:space="preserve"> </w:t>
            </w:r>
            <w:r w:rsidRPr="003937CB">
              <w:rPr>
                <w:i/>
              </w:rPr>
              <w:t>Serijiniai laiškai</w:t>
            </w:r>
          </w:p>
          <w:p w:rsidR="00927B8E" w:rsidRPr="003937CB" w:rsidRDefault="00927B8E" w:rsidP="00A22E31">
            <w:pPr>
              <w:widowControl w:val="0"/>
            </w:pPr>
            <w:r w:rsidRPr="003937CB">
              <w:rPr>
                <w:b/>
                <w:bCs/>
              </w:rPr>
              <w:t>3.5.1. Užduotis</w:t>
            </w:r>
            <w:r w:rsidRPr="003937CB">
              <w:t>: Parengti serijinį laišką ir jį nusiųsti adresų faile esantiems adresatams.</w:t>
            </w:r>
          </w:p>
          <w:p w:rsidR="00927B8E" w:rsidRPr="003937CB" w:rsidRDefault="00927B8E" w:rsidP="00A22E31">
            <w:pPr>
              <w:widowControl w:val="0"/>
            </w:pPr>
            <w:r w:rsidRPr="003937CB">
              <w:rPr>
                <w:b/>
              </w:rPr>
              <w:t>3.6. Tema:</w:t>
            </w:r>
            <w:r w:rsidRPr="003937CB">
              <w:t xml:space="preserve"> </w:t>
            </w:r>
            <w:r w:rsidRPr="003937CB">
              <w:rPr>
                <w:i/>
              </w:rPr>
              <w:t xml:space="preserve">Taisyklingas kompiuterijos </w:t>
            </w:r>
            <w:r w:rsidRPr="003937CB">
              <w:rPr>
                <w:i/>
              </w:rPr>
              <w:lastRenderedPageBreak/>
              <w:t>terminų tarimas ir kirčiavimas.</w:t>
            </w:r>
          </w:p>
          <w:p w:rsidR="00927B8E" w:rsidRPr="003937CB" w:rsidRDefault="00927B8E" w:rsidP="00A22E31">
            <w:pPr>
              <w:widowControl w:val="0"/>
            </w:pPr>
            <w:r w:rsidRPr="003937CB">
              <w:rPr>
                <w:b/>
              </w:rPr>
              <w:t xml:space="preserve">3.6.1. Užduotis: </w:t>
            </w:r>
            <w:r w:rsidRPr="003937CB">
              <w:t>Susipažinti su nevartotinais svetimais žodžiais, surasti savus pakaitus, susipažinti su žodžiais mišrūnais.</w:t>
            </w:r>
          </w:p>
          <w:p w:rsidR="00927B8E" w:rsidRPr="003937CB" w:rsidRDefault="00927B8E" w:rsidP="00A22E31">
            <w:pPr>
              <w:widowControl w:val="0"/>
            </w:pPr>
            <w:r w:rsidRPr="003937CB">
              <w:rPr>
                <w:b/>
              </w:rPr>
              <w:t xml:space="preserve">3.6.2. Užduotis: </w:t>
            </w:r>
            <w:r w:rsidRPr="003937CB">
              <w:t>Atlikti praktines užduotis, paaiškinti kompiuterių terminus ir sąvokas, atrasti skolinius, suvokti tarptautinius žodžius.</w:t>
            </w:r>
          </w:p>
          <w:p w:rsidR="00927B8E" w:rsidRPr="003937CB" w:rsidRDefault="00927B8E" w:rsidP="00A22E31">
            <w:pPr>
              <w:widowControl w:val="0"/>
            </w:pPr>
            <w:r w:rsidRPr="003937CB">
              <w:rPr>
                <w:b/>
              </w:rPr>
              <w:t xml:space="preserve">3.6.3. Užduotis: </w:t>
            </w:r>
            <w:r w:rsidRPr="003937CB">
              <w:t>Atrasti kalbos klaidas, paaiškinti jų priežastis, pobūdį, skirstymą ir taisymą.</w:t>
            </w:r>
          </w:p>
          <w:p w:rsidR="00927B8E" w:rsidRPr="003937CB" w:rsidRDefault="00927B8E" w:rsidP="00A22E31">
            <w:pPr>
              <w:widowControl w:val="0"/>
            </w:pPr>
            <w:r w:rsidRPr="003937CB">
              <w:rPr>
                <w:b/>
              </w:rPr>
              <w:t xml:space="preserve">3.6.4. Užduotis: </w:t>
            </w:r>
            <w:r w:rsidRPr="003937CB">
              <w:t>Taisyklingai sukirčiuoti tarptautinius bei specialybės terminų žodžius.</w:t>
            </w:r>
          </w:p>
          <w:p w:rsidR="00927B8E" w:rsidRPr="003937CB" w:rsidRDefault="00927B8E" w:rsidP="00A22E31">
            <w:pPr>
              <w:widowControl w:val="0"/>
            </w:pPr>
            <w:r w:rsidRPr="003937CB">
              <w:rPr>
                <w:b/>
              </w:rPr>
              <w:t>3.7. Tema:</w:t>
            </w:r>
            <w:r w:rsidRPr="003937CB">
              <w:t xml:space="preserve"> </w:t>
            </w:r>
            <w:r w:rsidRPr="003937CB">
              <w:rPr>
                <w:i/>
              </w:rPr>
              <w:t>Raštų ir dalykinių laiškų rašymas.</w:t>
            </w:r>
          </w:p>
          <w:p w:rsidR="00927B8E" w:rsidRPr="003937CB" w:rsidRDefault="00927B8E" w:rsidP="00A22E31">
            <w:pPr>
              <w:widowControl w:val="0"/>
            </w:pPr>
            <w:r w:rsidRPr="003937CB">
              <w:rPr>
                <w:b/>
              </w:rPr>
              <w:t xml:space="preserve">3.7.1. Užduotis: </w:t>
            </w:r>
            <w:r w:rsidRPr="003937CB">
              <w:t>Parengti raštus ir dalykinius laiškus.</w:t>
            </w:r>
          </w:p>
        </w:tc>
        <w:tc>
          <w:tcPr>
            <w:tcW w:w="1856" w:type="pct"/>
            <w:shd w:val="clear" w:color="auto" w:fill="auto"/>
          </w:tcPr>
          <w:p w:rsidR="00927B8E" w:rsidRPr="003937CB" w:rsidRDefault="00927B8E" w:rsidP="00A22E31">
            <w:pPr>
              <w:widowControl w:val="0"/>
            </w:pPr>
            <w:r w:rsidRPr="003937CB">
              <w:rPr>
                <w:b/>
                <w:bCs/>
              </w:rPr>
              <w:lastRenderedPageBreak/>
              <w:t xml:space="preserve">Patenkinamai: </w:t>
            </w:r>
            <w:r w:rsidRPr="003937CB">
              <w:t>Pritaikytos įgytos žinios praktinei užduočiai pagal pavyzdį atlikti. Pritaikytos tekstų rengimo programos dažniausiai naudojamos funkcijos nurodytai užduočiai atlikti. Ne iki galo atliktos nurodytos užduotys.</w:t>
            </w:r>
          </w:p>
          <w:p w:rsidR="00927B8E" w:rsidRPr="003937CB" w:rsidRDefault="00927B8E" w:rsidP="00A22E31">
            <w:pPr>
              <w:widowControl w:val="0"/>
            </w:pPr>
            <w:r w:rsidRPr="003937CB">
              <w:rPr>
                <w:b/>
                <w:bCs/>
              </w:rPr>
              <w:t xml:space="preserve">Gerai: </w:t>
            </w:r>
            <w:r w:rsidRPr="003937CB">
              <w:t>Pritaikytos įgytos žinios praktinei užduočiai atlikti. Pritaikytos tekstų rengimo programos pagrindinės funkcijos nurodytai užduočiai atlikti. Atliktos visos užduotys su keliomis klaidomis.</w:t>
            </w:r>
          </w:p>
          <w:p w:rsidR="00927B8E" w:rsidRPr="003937CB" w:rsidRDefault="00927B8E" w:rsidP="00A22E31">
            <w:pPr>
              <w:widowControl w:val="0"/>
            </w:pPr>
            <w:r w:rsidRPr="003937CB">
              <w:rPr>
                <w:b/>
                <w:bCs/>
              </w:rPr>
              <w:t xml:space="preserve">Puikiai: </w:t>
            </w:r>
            <w:r w:rsidRPr="003937CB">
              <w:t>Pritaikytos įgytos žinios praktinei užduočiai atlikti. Pritaikytos tekstų rengimo programos ne tik pagrindinės, bet ir kitos tinkamos komandos nurodytai užduočiai atlikti. Atliktos visos užduotys be klaidų.</w:t>
            </w:r>
          </w:p>
        </w:tc>
      </w:tr>
      <w:tr w:rsidR="00927B8E" w:rsidRPr="003937CB" w:rsidTr="007B4284">
        <w:trPr>
          <w:trHeight w:val="57"/>
        </w:trPr>
        <w:tc>
          <w:tcPr>
            <w:tcW w:w="1071" w:type="pct"/>
            <w:shd w:val="clear" w:color="auto" w:fill="auto"/>
          </w:tcPr>
          <w:p w:rsidR="00927B8E" w:rsidRPr="003937CB" w:rsidRDefault="00927B8E" w:rsidP="00A22E31">
            <w:pPr>
              <w:widowControl w:val="0"/>
              <w:numPr>
                <w:ilvl w:val="0"/>
                <w:numId w:val="34"/>
              </w:numPr>
              <w:ind w:left="0" w:firstLine="0"/>
            </w:pPr>
            <w:r w:rsidRPr="003937CB">
              <w:t>Apdoroti ir pateikti skaitinę informaciją skaičiuokle.</w:t>
            </w:r>
          </w:p>
        </w:tc>
        <w:tc>
          <w:tcPr>
            <w:tcW w:w="2073" w:type="pct"/>
            <w:shd w:val="clear" w:color="auto" w:fill="auto"/>
          </w:tcPr>
          <w:p w:rsidR="00927B8E" w:rsidRPr="003937CB" w:rsidRDefault="00927B8E" w:rsidP="00A22E31">
            <w:pPr>
              <w:widowControl w:val="0"/>
            </w:pPr>
            <w:r w:rsidRPr="003937CB">
              <w:rPr>
                <w:b/>
                <w:bCs/>
              </w:rPr>
              <w:t>4.1. Tema:</w:t>
            </w:r>
            <w:r w:rsidRPr="003937CB">
              <w:t xml:space="preserve"> </w:t>
            </w:r>
            <w:r w:rsidRPr="003937CB">
              <w:rPr>
                <w:i/>
              </w:rPr>
              <w:t>Lentelių kūrimas ir formatavimas.</w:t>
            </w:r>
          </w:p>
          <w:p w:rsidR="00927B8E" w:rsidRPr="003937CB" w:rsidRDefault="00927B8E" w:rsidP="00A22E31">
            <w:pPr>
              <w:widowControl w:val="0"/>
            </w:pPr>
            <w:r w:rsidRPr="003937CB">
              <w:rPr>
                <w:b/>
                <w:bCs/>
              </w:rPr>
              <w:t xml:space="preserve">4.1.1. Užduotis: </w:t>
            </w:r>
            <w:r w:rsidRPr="003937CB">
              <w:t>Įvesti tekstinio, skaitmeninio, datos ir kt. formatų duomenis, juos apipavidalinti, parinkti dizainą.</w:t>
            </w:r>
          </w:p>
          <w:p w:rsidR="00927B8E" w:rsidRPr="003937CB" w:rsidRDefault="00927B8E" w:rsidP="00A22E31">
            <w:pPr>
              <w:widowControl w:val="0"/>
            </w:pPr>
            <w:r w:rsidRPr="003937CB">
              <w:rPr>
                <w:b/>
                <w:bCs/>
              </w:rPr>
              <w:t>4.2. Tema:</w:t>
            </w:r>
            <w:r w:rsidRPr="003937CB">
              <w:t xml:space="preserve"> </w:t>
            </w:r>
            <w:r w:rsidRPr="003937CB">
              <w:rPr>
                <w:i/>
              </w:rPr>
              <w:t>Langelio koordinatės.</w:t>
            </w:r>
          </w:p>
          <w:p w:rsidR="00927B8E" w:rsidRPr="003937CB" w:rsidRDefault="00927B8E" w:rsidP="00A22E31">
            <w:pPr>
              <w:widowControl w:val="0"/>
            </w:pPr>
            <w:r w:rsidRPr="003937CB">
              <w:rPr>
                <w:b/>
                <w:bCs/>
              </w:rPr>
              <w:t>4.2.1. Užduotis:</w:t>
            </w:r>
            <w:r w:rsidRPr="003937CB">
              <w:t xml:space="preserve"> Sprendžiant įvairius uždavinius naudoti santykines, absoliučiąsias ir mišriąsias langelio koordinates.</w:t>
            </w:r>
          </w:p>
          <w:p w:rsidR="00927B8E" w:rsidRPr="003937CB" w:rsidRDefault="00927B8E" w:rsidP="00A22E31">
            <w:pPr>
              <w:widowControl w:val="0"/>
            </w:pPr>
            <w:r w:rsidRPr="003937CB">
              <w:rPr>
                <w:b/>
                <w:bCs/>
              </w:rPr>
              <w:t>4.3. Tema:</w:t>
            </w:r>
            <w:r w:rsidRPr="003937CB">
              <w:t xml:space="preserve"> </w:t>
            </w:r>
            <w:r w:rsidRPr="003937CB">
              <w:rPr>
                <w:i/>
              </w:rPr>
              <w:t>Funkcijų naudojimas.</w:t>
            </w:r>
          </w:p>
          <w:p w:rsidR="00927B8E" w:rsidRPr="003937CB" w:rsidRDefault="00927B8E" w:rsidP="00A22E31">
            <w:pPr>
              <w:widowControl w:val="0"/>
            </w:pPr>
            <w:r w:rsidRPr="003937CB">
              <w:rPr>
                <w:b/>
                <w:bCs/>
              </w:rPr>
              <w:t>4.3.1. Užduotis:</w:t>
            </w:r>
            <w:r w:rsidRPr="003937CB">
              <w:t xml:space="preserve"> pritaikyti dažniausiai naudojamas funkcijas (sumos, vidurkio, didžiausios, mažiausios reikšmės ir kt.) skaičiavimams atlikti;</w:t>
            </w:r>
          </w:p>
          <w:p w:rsidR="00927B8E" w:rsidRPr="003937CB" w:rsidRDefault="00927B8E" w:rsidP="00A22E31">
            <w:pPr>
              <w:widowControl w:val="0"/>
            </w:pPr>
            <w:r w:rsidRPr="003937CB">
              <w:rPr>
                <w:b/>
                <w:bCs/>
              </w:rPr>
              <w:t xml:space="preserve">4.3.2. Užduotis: </w:t>
            </w:r>
            <w:r w:rsidRPr="003937CB">
              <w:t>Pritaikyti tekstines funkcijas.</w:t>
            </w:r>
          </w:p>
          <w:p w:rsidR="00927B8E" w:rsidRPr="003937CB" w:rsidRDefault="00927B8E" w:rsidP="00A22E31">
            <w:pPr>
              <w:widowControl w:val="0"/>
            </w:pPr>
            <w:r w:rsidRPr="003937CB">
              <w:rPr>
                <w:b/>
                <w:bCs/>
              </w:rPr>
              <w:t>4.3.3. Užduotis:</w:t>
            </w:r>
            <w:r w:rsidRPr="003937CB">
              <w:t xml:space="preserve"> Pritaikyti datos ir laiko funkcijas įvairių uždavinių sprendimui.</w:t>
            </w:r>
          </w:p>
          <w:p w:rsidR="00927B8E" w:rsidRPr="003937CB" w:rsidRDefault="00927B8E" w:rsidP="00A22E31">
            <w:pPr>
              <w:widowControl w:val="0"/>
            </w:pPr>
            <w:r w:rsidRPr="003937CB">
              <w:rPr>
                <w:b/>
                <w:bCs/>
              </w:rPr>
              <w:t>4.3.4. Užduotis:</w:t>
            </w:r>
            <w:r w:rsidRPr="003937CB">
              <w:t xml:space="preserve"> Pritaikyti duomenų bazių funkcijas įvairių uždavinių sprendimui</w:t>
            </w:r>
          </w:p>
          <w:p w:rsidR="00927B8E" w:rsidRPr="003937CB" w:rsidRDefault="00927B8E" w:rsidP="00A22E31">
            <w:pPr>
              <w:widowControl w:val="0"/>
            </w:pPr>
            <w:r w:rsidRPr="003937CB">
              <w:rPr>
                <w:b/>
                <w:bCs/>
              </w:rPr>
              <w:t xml:space="preserve">4.4. Tema: </w:t>
            </w:r>
            <w:r w:rsidRPr="003937CB">
              <w:rPr>
                <w:i/>
              </w:rPr>
              <w:t>Sąrašai ir ataskaitos</w:t>
            </w:r>
          </w:p>
          <w:p w:rsidR="00927B8E" w:rsidRPr="003937CB" w:rsidRDefault="00927B8E" w:rsidP="00A22E31">
            <w:pPr>
              <w:widowControl w:val="0"/>
            </w:pPr>
            <w:r w:rsidRPr="003937CB">
              <w:rPr>
                <w:b/>
                <w:bCs/>
              </w:rPr>
              <w:t xml:space="preserve">4.4.1. Užduotis: </w:t>
            </w:r>
            <w:r w:rsidRPr="003937CB">
              <w:t>Sukurti lenteles (sąrašus) pagal nurodytus kriterijus</w:t>
            </w:r>
          </w:p>
          <w:p w:rsidR="00927B8E" w:rsidRPr="003937CB" w:rsidRDefault="00927B8E" w:rsidP="00A22E31">
            <w:pPr>
              <w:widowControl w:val="0"/>
            </w:pPr>
            <w:r w:rsidRPr="003937CB">
              <w:rPr>
                <w:b/>
                <w:bCs/>
              </w:rPr>
              <w:t xml:space="preserve">4.4.2. Užduotis: </w:t>
            </w:r>
            <w:r w:rsidRPr="003937CB">
              <w:t>Rikiuoti ir filtruoti duomenis sąraše, panaudoti patobulintus filtrus duomenims atrinkti</w:t>
            </w:r>
          </w:p>
          <w:p w:rsidR="00927B8E" w:rsidRPr="003937CB" w:rsidRDefault="00927B8E" w:rsidP="00A22E31">
            <w:pPr>
              <w:widowControl w:val="0"/>
            </w:pPr>
            <w:r w:rsidRPr="003937CB">
              <w:rPr>
                <w:b/>
              </w:rPr>
              <w:t>4.4.3</w:t>
            </w:r>
            <w:r w:rsidRPr="003937CB">
              <w:t xml:space="preserve">. </w:t>
            </w:r>
            <w:r w:rsidRPr="003937CB">
              <w:rPr>
                <w:b/>
                <w:bCs/>
              </w:rPr>
              <w:t>Užduotis</w:t>
            </w:r>
            <w:r w:rsidRPr="003937CB">
              <w:t xml:space="preserve"> Panaudoti sąlyginio formatavimo .priemones sąrašuose</w:t>
            </w:r>
          </w:p>
          <w:p w:rsidR="00927B8E" w:rsidRPr="003937CB" w:rsidRDefault="00927B8E" w:rsidP="00A22E31">
            <w:pPr>
              <w:widowControl w:val="0"/>
            </w:pPr>
            <w:r w:rsidRPr="003937CB">
              <w:rPr>
                <w:b/>
              </w:rPr>
              <w:t>4.4.4</w:t>
            </w:r>
            <w:r w:rsidRPr="003937CB">
              <w:t xml:space="preserve">. </w:t>
            </w:r>
            <w:r w:rsidRPr="003937CB">
              <w:rPr>
                <w:b/>
                <w:bCs/>
              </w:rPr>
              <w:t>Užduotis</w:t>
            </w:r>
            <w:r w:rsidRPr="003937CB">
              <w:t xml:space="preserve"> gebėti parengti dalines sumas atren</w:t>
            </w:r>
            <w:r w:rsidRPr="003937CB">
              <w:softHyphen/>
              <w:t>kant duomenis sąrašuose, gebėti grupuoti duomenis</w:t>
            </w:r>
          </w:p>
          <w:p w:rsidR="00927B8E" w:rsidRPr="003937CB" w:rsidRDefault="00927B8E" w:rsidP="00A22E31">
            <w:pPr>
              <w:widowControl w:val="0"/>
              <w:rPr>
                <w:bCs/>
              </w:rPr>
            </w:pPr>
            <w:r w:rsidRPr="003937CB">
              <w:rPr>
                <w:b/>
              </w:rPr>
              <w:t>4.4.5</w:t>
            </w:r>
            <w:r w:rsidRPr="003937CB">
              <w:t xml:space="preserve">. </w:t>
            </w:r>
            <w:r w:rsidRPr="003937CB">
              <w:rPr>
                <w:b/>
                <w:bCs/>
              </w:rPr>
              <w:t xml:space="preserve">Užduotis: </w:t>
            </w:r>
            <w:r w:rsidRPr="003937CB">
              <w:rPr>
                <w:bCs/>
              </w:rPr>
              <w:t xml:space="preserve">Analizuoti didelius sąrašus, parengiant ataskaitas su </w:t>
            </w:r>
            <w:r w:rsidRPr="003937CB">
              <w:rPr>
                <w:bCs/>
              </w:rPr>
              <w:lastRenderedPageBreak/>
              <w:t>duomenis apibendrinančių skaičiavimų priemonėmis</w:t>
            </w:r>
          </w:p>
          <w:p w:rsidR="00927B8E" w:rsidRPr="003937CB" w:rsidRDefault="00927B8E" w:rsidP="00A22E31">
            <w:pPr>
              <w:widowControl w:val="0"/>
            </w:pPr>
            <w:r w:rsidRPr="003937CB">
              <w:rPr>
                <w:b/>
              </w:rPr>
              <w:t>4.4.6</w:t>
            </w:r>
            <w:r w:rsidRPr="003937CB">
              <w:t xml:space="preserve">. </w:t>
            </w:r>
            <w:r w:rsidRPr="003937CB">
              <w:rPr>
                <w:b/>
                <w:bCs/>
              </w:rPr>
              <w:t xml:space="preserve">Užduotis: </w:t>
            </w:r>
            <w:r w:rsidRPr="003937CB">
              <w:rPr>
                <w:bCs/>
              </w:rPr>
              <w:t>Parengti ataskaitas naudojant suvestines lenteles</w:t>
            </w:r>
          </w:p>
          <w:p w:rsidR="00927B8E" w:rsidRPr="003937CB" w:rsidRDefault="00927B8E" w:rsidP="00A22E31">
            <w:pPr>
              <w:widowControl w:val="0"/>
            </w:pPr>
            <w:r w:rsidRPr="003937CB">
              <w:rPr>
                <w:b/>
                <w:bCs/>
              </w:rPr>
              <w:t>4.5. Tema:</w:t>
            </w:r>
            <w:r w:rsidRPr="003937CB">
              <w:t xml:space="preserve"> </w:t>
            </w:r>
            <w:r w:rsidRPr="003937CB">
              <w:rPr>
                <w:i/>
              </w:rPr>
              <w:t>Duomenų vaizdavimas diagramomis.</w:t>
            </w:r>
          </w:p>
          <w:p w:rsidR="00927B8E" w:rsidRPr="003937CB" w:rsidRDefault="00927B8E" w:rsidP="00A22E31">
            <w:pPr>
              <w:widowControl w:val="0"/>
            </w:pPr>
            <w:r w:rsidRPr="003937CB">
              <w:rPr>
                <w:b/>
                <w:bCs/>
              </w:rPr>
              <w:t>4.5.1. Užduotis: S</w:t>
            </w:r>
            <w:r w:rsidRPr="003937CB">
              <w:t>ukurti ir redaguoti paprastąsias ir sudėtines diagramas atliekant duomenų analizę.</w:t>
            </w:r>
          </w:p>
          <w:p w:rsidR="00927B8E" w:rsidRPr="003937CB" w:rsidRDefault="00927B8E" w:rsidP="00A22E31">
            <w:pPr>
              <w:widowControl w:val="0"/>
            </w:pPr>
            <w:r w:rsidRPr="003937CB">
              <w:rPr>
                <w:b/>
                <w:bCs/>
              </w:rPr>
              <w:t>4.6. Tema:</w:t>
            </w:r>
            <w:r w:rsidRPr="003937CB">
              <w:t xml:space="preserve"> </w:t>
            </w:r>
            <w:r w:rsidRPr="003937CB">
              <w:rPr>
                <w:i/>
              </w:rPr>
              <w:t>Makrokomandos ir valdymo komponentai.</w:t>
            </w:r>
          </w:p>
          <w:p w:rsidR="00927B8E" w:rsidRPr="003937CB" w:rsidRDefault="00927B8E" w:rsidP="00A22E31">
            <w:pPr>
              <w:widowControl w:val="0"/>
              <w:rPr>
                <w:bCs/>
              </w:rPr>
            </w:pPr>
            <w:r w:rsidRPr="003937CB">
              <w:rPr>
                <w:b/>
                <w:bCs/>
              </w:rPr>
              <w:t xml:space="preserve">4.5.1. Užduotis: </w:t>
            </w:r>
            <w:r w:rsidRPr="003937CB">
              <w:rPr>
                <w:bCs/>
              </w:rPr>
              <w:t>Parengti makrokomandas įvairiems vartotojų uždaviniams spręsti</w:t>
            </w:r>
          </w:p>
          <w:p w:rsidR="00927B8E" w:rsidRPr="003937CB" w:rsidRDefault="00927B8E" w:rsidP="00A22E31">
            <w:pPr>
              <w:widowControl w:val="0"/>
              <w:rPr>
                <w:bCs/>
              </w:rPr>
            </w:pPr>
            <w:r w:rsidRPr="003937CB">
              <w:rPr>
                <w:b/>
                <w:bCs/>
              </w:rPr>
              <w:t>4.7. Tema:</w:t>
            </w:r>
            <w:r w:rsidRPr="003937CB">
              <w:rPr>
                <w:bCs/>
              </w:rPr>
              <w:t xml:space="preserve"> </w:t>
            </w:r>
            <w:r w:rsidRPr="003937CB">
              <w:rPr>
                <w:bCs/>
                <w:i/>
              </w:rPr>
              <w:t>Ekonominio mąstymo ir raštingumo ugdymas, naudojantis kompiuterinėmis programomis.</w:t>
            </w:r>
          </w:p>
          <w:p w:rsidR="00927B8E" w:rsidRPr="003937CB" w:rsidRDefault="00927B8E" w:rsidP="00A22E31">
            <w:pPr>
              <w:widowControl w:val="0"/>
              <w:rPr>
                <w:bCs/>
              </w:rPr>
            </w:pPr>
            <w:r w:rsidRPr="003937CB">
              <w:rPr>
                <w:b/>
                <w:bCs/>
              </w:rPr>
              <w:t xml:space="preserve">4.7.1. Užduotis: </w:t>
            </w:r>
            <w:r w:rsidRPr="003937CB">
              <w:rPr>
                <w:bCs/>
              </w:rPr>
              <w:t>Pritaikyti skaičiuoklės funkcijas finansiniams uždaviniams spręsti</w:t>
            </w:r>
          </w:p>
          <w:p w:rsidR="00927B8E" w:rsidRPr="003937CB" w:rsidRDefault="00927B8E" w:rsidP="00A22E31">
            <w:pPr>
              <w:widowControl w:val="0"/>
            </w:pPr>
            <w:r w:rsidRPr="003937CB">
              <w:rPr>
                <w:b/>
                <w:bCs/>
              </w:rPr>
              <w:t xml:space="preserve">4.7.2. Užduotis: </w:t>
            </w:r>
            <w:r w:rsidRPr="003937CB">
              <w:rPr>
                <w:bCs/>
              </w:rPr>
              <w:t>Išsiaiškinti vartotojo poreikius, nustatyti paslaugos kainą. Parengti ir pristatyti verslo planą</w:t>
            </w:r>
          </w:p>
        </w:tc>
        <w:tc>
          <w:tcPr>
            <w:tcW w:w="1856" w:type="pct"/>
            <w:shd w:val="clear" w:color="auto" w:fill="auto"/>
          </w:tcPr>
          <w:p w:rsidR="00927B8E" w:rsidRPr="003937CB" w:rsidRDefault="00927B8E" w:rsidP="00A22E31">
            <w:pPr>
              <w:widowControl w:val="0"/>
            </w:pPr>
            <w:r w:rsidRPr="003937CB">
              <w:rPr>
                <w:b/>
                <w:bCs/>
              </w:rPr>
              <w:lastRenderedPageBreak/>
              <w:t xml:space="preserve">Patenkinamai: </w:t>
            </w:r>
            <w:r w:rsidRPr="003937CB">
              <w:t>Pritaikytos įgytos žinios praktinei užduočiai pagal pavyzdį atlikti. Pritaikytos skaičiuoklės dažniausiai naudojamos funkcijos nurodytai užduočiai atlikti. Ne iki galo atliktos nurodytos užduotys.</w:t>
            </w:r>
          </w:p>
          <w:p w:rsidR="00927B8E" w:rsidRPr="003937CB" w:rsidRDefault="00927B8E" w:rsidP="00A22E31">
            <w:pPr>
              <w:widowControl w:val="0"/>
            </w:pPr>
            <w:r w:rsidRPr="003937CB">
              <w:rPr>
                <w:b/>
                <w:bCs/>
              </w:rPr>
              <w:t xml:space="preserve">Gerai: </w:t>
            </w:r>
            <w:r w:rsidRPr="003937CB">
              <w:t>Pritaikytos įgytos žinios praktinei užduočiai atlikti. Pritaikytos skaičiuoklės pagrindinės funkcijos nurodytai užduočiai atlikti. Atliktos visos užduotys su keliomis klaidomis.</w:t>
            </w:r>
          </w:p>
          <w:p w:rsidR="00927B8E" w:rsidRPr="003937CB" w:rsidRDefault="00927B8E" w:rsidP="00A22E31">
            <w:pPr>
              <w:widowControl w:val="0"/>
            </w:pPr>
            <w:r w:rsidRPr="003937CB">
              <w:rPr>
                <w:b/>
                <w:bCs/>
              </w:rPr>
              <w:t xml:space="preserve">Puikiai: </w:t>
            </w:r>
            <w:r w:rsidRPr="003937CB">
              <w:t>Pritaikytos įgytos žinios praktinei užduočiai atlikti. Pritaikytos skaičiuoklės ne tik pagrindinės, bet ir kitos tinkamos komandos nurodytai užduočiai atlikti. Atliktos visos užduotys be klaidų.</w:t>
            </w:r>
          </w:p>
        </w:tc>
      </w:tr>
      <w:tr w:rsidR="00927B8E" w:rsidRPr="003937CB" w:rsidTr="007B4284">
        <w:trPr>
          <w:trHeight w:val="57"/>
        </w:trPr>
        <w:tc>
          <w:tcPr>
            <w:tcW w:w="1071" w:type="pct"/>
            <w:shd w:val="clear" w:color="auto" w:fill="auto"/>
          </w:tcPr>
          <w:p w:rsidR="00927B8E" w:rsidRPr="003937CB" w:rsidRDefault="00927B8E" w:rsidP="00A22E31">
            <w:pPr>
              <w:widowControl w:val="0"/>
              <w:numPr>
                <w:ilvl w:val="0"/>
                <w:numId w:val="34"/>
              </w:numPr>
              <w:ind w:left="0" w:firstLine="0"/>
            </w:pPr>
            <w:r w:rsidRPr="003937CB">
              <w:t>Parengti pristatymą panaudojant įvairias pristatymo rengimo programas.</w:t>
            </w:r>
          </w:p>
        </w:tc>
        <w:tc>
          <w:tcPr>
            <w:tcW w:w="2073" w:type="pct"/>
            <w:shd w:val="clear" w:color="auto" w:fill="auto"/>
          </w:tcPr>
          <w:p w:rsidR="00927B8E" w:rsidRPr="003937CB" w:rsidRDefault="00927B8E" w:rsidP="00A22E31">
            <w:pPr>
              <w:widowControl w:val="0"/>
            </w:pPr>
            <w:r w:rsidRPr="003937CB">
              <w:rPr>
                <w:b/>
                <w:bCs/>
              </w:rPr>
              <w:t>5.1. Tema:</w:t>
            </w:r>
            <w:r w:rsidRPr="003937CB">
              <w:t xml:space="preserve"> </w:t>
            </w:r>
            <w:r w:rsidRPr="003937CB">
              <w:rPr>
                <w:i/>
              </w:rPr>
              <w:t>Pagrindiniai pateikčių rengyklės elementai.</w:t>
            </w:r>
          </w:p>
          <w:p w:rsidR="00927B8E" w:rsidRPr="003937CB" w:rsidRDefault="00927B8E" w:rsidP="00A22E31">
            <w:pPr>
              <w:widowControl w:val="0"/>
            </w:pPr>
            <w:r w:rsidRPr="003937CB">
              <w:rPr>
                <w:b/>
                <w:bCs/>
              </w:rPr>
              <w:t xml:space="preserve">5.1.1. Užduotis: </w:t>
            </w:r>
            <w:r w:rsidRPr="003937CB">
              <w:t>Parinkti/ pakeisti pateikčių šablonus, juos redaguoti pagal vartotojo poreikį.</w:t>
            </w:r>
          </w:p>
          <w:p w:rsidR="00927B8E" w:rsidRPr="003937CB" w:rsidRDefault="00927B8E" w:rsidP="00A22E31">
            <w:pPr>
              <w:widowControl w:val="0"/>
            </w:pPr>
            <w:r w:rsidRPr="003937CB">
              <w:rPr>
                <w:b/>
                <w:bCs/>
              </w:rPr>
              <w:t>5.2. Tema:</w:t>
            </w:r>
            <w:r w:rsidRPr="003937CB">
              <w:t xml:space="preserve"> </w:t>
            </w:r>
            <w:r w:rsidRPr="003937CB">
              <w:rPr>
                <w:i/>
              </w:rPr>
              <w:t>Skaidrės elementų kūrimas, redagavimas.</w:t>
            </w:r>
          </w:p>
          <w:p w:rsidR="00927B8E" w:rsidRPr="003937CB" w:rsidRDefault="00927B8E" w:rsidP="00A22E31">
            <w:pPr>
              <w:widowControl w:val="0"/>
              <w:rPr>
                <w:b/>
                <w:bCs/>
              </w:rPr>
            </w:pPr>
            <w:r w:rsidRPr="003937CB">
              <w:rPr>
                <w:b/>
                <w:bCs/>
              </w:rPr>
              <w:t xml:space="preserve">5.2.1. Užduotis: </w:t>
            </w:r>
            <w:r w:rsidRPr="003937CB">
              <w:t>Sukurti skaidrėje įvairius galimus elementus</w:t>
            </w:r>
          </w:p>
          <w:p w:rsidR="00927B8E" w:rsidRPr="003937CB" w:rsidRDefault="00927B8E" w:rsidP="00A22E31">
            <w:pPr>
              <w:widowControl w:val="0"/>
            </w:pPr>
            <w:r w:rsidRPr="003937CB">
              <w:rPr>
                <w:b/>
                <w:bCs/>
              </w:rPr>
              <w:t>5.3. Tema:</w:t>
            </w:r>
            <w:r w:rsidRPr="003937CB">
              <w:t xml:space="preserve"> </w:t>
            </w:r>
            <w:r w:rsidRPr="003937CB">
              <w:rPr>
                <w:i/>
              </w:rPr>
              <w:t>Skaidrių animacija, garsas ir vaizdas.</w:t>
            </w:r>
          </w:p>
          <w:p w:rsidR="00927B8E" w:rsidRPr="003937CB" w:rsidRDefault="00927B8E" w:rsidP="00A22E31">
            <w:pPr>
              <w:widowControl w:val="0"/>
            </w:pPr>
            <w:r w:rsidRPr="003937CB">
              <w:rPr>
                <w:b/>
                <w:bCs/>
              </w:rPr>
              <w:t xml:space="preserve">5.3.1. Užduotis: </w:t>
            </w:r>
            <w:r w:rsidRPr="003937CB">
              <w:t>Parengti interaktyvų pristatymą, panaudojant skaidrių animaciją, garsą ir kitas redagavimo priemones</w:t>
            </w:r>
          </w:p>
          <w:p w:rsidR="00927B8E" w:rsidRPr="003937CB" w:rsidRDefault="00927B8E" w:rsidP="00A22E31">
            <w:pPr>
              <w:widowControl w:val="0"/>
            </w:pPr>
            <w:r w:rsidRPr="003937CB">
              <w:rPr>
                <w:b/>
                <w:bCs/>
              </w:rPr>
              <w:t>5.4. Tema:</w:t>
            </w:r>
            <w:r w:rsidRPr="003937CB">
              <w:t xml:space="preserve"> </w:t>
            </w:r>
            <w:r w:rsidRPr="003937CB">
              <w:rPr>
                <w:i/>
              </w:rPr>
              <w:t>Pateikčių demonstravimas.</w:t>
            </w:r>
          </w:p>
          <w:p w:rsidR="00927B8E" w:rsidRPr="003937CB" w:rsidRDefault="00927B8E" w:rsidP="00A22E31">
            <w:pPr>
              <w:widowControl w:val="0"/>
            </w:pPr>
            <w:r w:rsidRPr="003937CB">
              <w:rPr>
                <w:b/>
                <w:bCs/>
              </w:rPr>
              <w:t xml:space="preserve">5.4.1. Užduotis: </w:t>
            </w:r>
            <w:r w:rsidRPr="003937CB">
              <w:t>Pritaikius skaidrėms pasirinktą skaidrių keitimo efektą, skaidrių rodymo laiką, pademonstruoti pateiktį.</w:t>
            </w:r>
          </w:p>
        </w:tc>
        <w:tc>
          <w:tcPr>
            <w:tcW w:w="1856" w:type="pct"/>
            <w:shd w:val="clear" w:color="auto" w:fill="auto"/>
          </w:tcPr>
          <w:p w:rsidR="00927B8E" w:rsidRPr="003937CB" w:rsidRDefault="00927B8E" w:rsidP="00A22E31">
            <w:pPr>
              <w:widowControl w:val="0"/>
            </w:pPr>
            <w:r w:rsidRPr="003937CB">
              <w:rPr>
                <w:b/>
                <w:bCs/>
              </w:rPr>
              <w:t xml:space="preserve">Patenkinamai: </w:t>
            </w:r>
            <w:r w:rsidRPr="003937CB">
              <w:t>Pritaikytos įgytos žinios praktinei už</w:t>
            </w:r>
            <w:r w:rsidRPr="003937CB">
              <w:softHyphen/>
              <w:t>duo</w:t>
            </w:r>
            <w:r w:rsidRPr="003937CB">
              <w:softHyphen/>
              <w:t>čiai pagal pavyzdį at</w:t>
            </w:r>
            <w:r w:rsidRPr="003937CB">
              <w:softHyphen/>
              <w:t>lik</w:t>
            </w:r>
            <w:r w:rsidRPr="003937CB">
              <w:softHyphen/>
              <w:t>ti. Pritaikytos pateikčių ren</w:t>
            </w:r>
            <w:r w:rsidRPr="003937CB">
              <w:softHyphen/>
              <w:t>gimo programos dažniausiai naudojamos funkcijos nuro</w:t>
            </w:r>
            <w:r w:rsidRPr="003937CB">
              <w:softHyphen/>
              <w:t>dy</w:t>
            </w:r>
            <w:r w:rsidRPr="003937CB">
              <w:softHyphen/>
              <w:t>tai užduočiai atlikti. Ne iki galo atliktos nurodytos užduotys.</w:t>
            </w:r>
          </w:p>
          <w:p w:rsidR="00927B8E" w:rsidRPr="003937CB" w:rsidRDefault="00927B8E" w:rsidP="00A22E31">
            <w:pPr>
              <w:widowControl w:val="0"/>
            </w:pPr>
            <w:r w:rsidRPr="003937CB">
              <w:rPr>
                <w:b/>
                <w:bCs/>
              </w:rPr>
              <w:t xml:space="preserve">Gerai: </w:t>
            </w:r>
            <w:r w:rsidRPr="003937CB">
              <w:t>Pritaikytos įgytos žinios praktinei užduočiai atlikti. Pritaikytos pateikčių rengimo programos pagrin</w:t>
            </w:r>
            <w:r w:rsidRPr="003937CB">
              <w:softHyphen/>
              <w:t>di</w:t>
            </w:r>
            <w:r w:rsidRPr="003937CB">
              <w:softHyphen/>
              <w:t>nės funkcijos nurodytai užduočiai atlikti. Atliktos visos užduotys su keliomis klaidomis.</w:t>
            </w:r>
          </w:p>
          <w:p w:rsidR="00927B8E" w:rsidRPr="003937CB" w:rsidRDefault="00927B8E" w:rsidP="00A22E31">
            <w:pPr>
              <w:widowControl w:val="0"/>
            </w:pPr>
            <w:r w:rsidRPr="003937CB">
              <w:rPr>
                <w:b/>
                <w:bCs/>
              </w:rPr>
              <w:t xml:space="preserve">Puikiai: </w:t>
            </w:r>
            <w:r w:rsidRPr="003937CB">
              <w:t>Pritaikytos įgytos žinios praktinei užduočiai atlikti. Pritaikytos pateikčių rengimo programos ne tik pagrindinės, bet ir kitos tin</w:t>
            </w:r>
            <w:r w:rsidRPr="003937CB">
              <w:softHyphen/>
              <w:t>ka</w:t>
            </w:r>
            <w:r w:rsidRPr="003937CB">
              <w:softHyphen/>
              <w:t>mos komandos nurodytai užduočiai atlikti. Atliktos visos užduotys be klaidų.</w:t>
            </w:r>
          </w:p>
        </w:tc>
      </w:tr>
      <w:tr w:rsidR="00927B8E" w:rsidRPr="003937CB" w:rsidTr="007B4284">
        <w:trPr>
          <w:trHeight w:val="57"/>
        </w:trPr>
        <w:tc>
          <w:tcPr>
            <w:tcW w:w="1071" w:type="pct"/>
            <w:shd w:val="clear" w:color="auto" w:fill="auto"/>
          </w:tcPr>
          <w:p w:rsidR="00927B8E" w:rsidRPr="003937CB" w:rsidRDefault="00927B8E" w:rsidP="00A22E31">
            <w:pPr>
              <w:widowControl w:val="0"/>
              <w:numPr>
                <w:ilvl w:val="0"/>
                <w:numId w:val="34"/>
              </w:numPr>
              <w:ind w:left="0" w:firstLine="0"/>
            </w:pPr>
            <w:r w:rsidRPr="003937CB">
              <w:t>Pasinaudoti duomenų apsikeitimo priemonėmis, bendrinti dokumentus, parengti publikavimui internete.</w:t>
            </w:r>
          </w:p>
        </w:tc>
        <w:tc>
          <w:tcPr>
            <w:tcW w:w="2073" w:type="pct"/>
            <w:shd w:val="clear" w:color="auto" w:fill="auto"/>
          </w:tcPr>
          <w:p w:rsidR="00927B8E" w:rsidRPr="003937CB" w:rsidRDefault="00927B8E" w:rsidP="00A22E31">
            <w:pPr>
              <w:widowControl w:val="0"/>
            </w:pPr>
            <w:r w:rsidRPr="003937CB">
              <w:rPr>
                <w:b/>
                <w:bCs/>
              </w:rPr>
              <w:t>6.1. Tema:</w:t>
            </w:r>
            <w:r w:rsidRPr="003937CB">
              <w:t xml:space="preserve"> </w:t>
            </w:r>
            <w:r w:rsidRPr="003937CB">
              <w:rPr>
                <w:i/>
              </w:rPr>
              <w:t>Dokumento bendrinimas</w:t>
            </w:r>
          </w:p>
          <w:p w:rsidR="00927B8E" w:rsidRPr="003937CB" w:rsidRDefault="00927B8E" w:rsidP="00A22E31">
            <w:pPr>
              <w:widowControl w:val="0"/>
              <w:autoSpaceDE w:val="0"/>
              <w:autoSpaceDN w:val="0"/>
              <w:adjustRightInd w:val="0"/>
            </w:pPr>
            <w:r w:rsidRPr="003937CB">
              <w:rPr>
                <w:b/>
                <w:bCs/>
              </w:rPr>
              <w:t>6.1.1. Užduotis:</w:t>
            </w:r>
            <w:r w:rsidRPr="003937CB">
              <w:t xml:space="preserve"> Parengti įvairius dokumentus darbo grupėje</w:t>
            </w:r>
          </w:p>
          <w:p w:rsidR="00927B8E" w:rsidRPr="003937CB" w:rsidRDefault="00927B8E" w:rsidP="00A22E31">
            <w:pPr>
              <w:widowControl w:val="0"/>
            </w:pPr>
            <w:r w:rsidRPr="003937CB">
              <w:rPr>
                <w:b/>
                <w:bCs/>
              </w:rPr>
              <w:t>6.2. Tema:</w:t>
            </w:r>
            <w:r w:rsidRPr="003937CB">
              <w:t xml:space="preserve"> </w:t>
            </w:r>
            <w:r w:rsidRPr="003937CB">
              <w:rPr>
                <w:i/>
              </w:rPr>
              <w:t>Prieigos teisių nustatymas.</w:t>
            </w:r>
          </w:p>
          <w:p w:rsidR="00927B8E" w:rsidRPr="003937CB" w:rsidRDefault="00927B8E" w:rsidP="00A22E31">
            <w:pPr>
              <w:widowControl w:val="0"/>
            </w:pPr>
            <w:r w:rsidRPr="003937CB">
              <w:rPr>
                <w:b/>
                <w:bCs/>
              </w:rPr>
              <w:t>6.2.1. Užduotis:</w:t>
            </w:r>
            <w:r w:rsidRPr="003937CB">
              <w:t xml:space="preserve"> Suteikti darbo grupės nariams prieigą prie savo dokumento</w:t>
            </w:r>
          </w:p>
          <w:p w:rsidR="00927B8E" w:rsidRPr="003937CB" w:rsidRDefault="00927B8E" w:rsidP="00A22E31">
            <w:pPr>
              <w:widowControl w:val="0"/>
            </w:pPr>
            <w:r w:rsidRPr="003937CB">
              <w:rPr>
                <w:b/>
                <w:bCs/>
              </w:rPr>
              <w:t>6.3. Tema:</w:t>
            </w:r>
            <w:r w:rsidRPr="003937CB">
              <w:t xml:space="preserve"> </w:t>
            </w:r>
            <w:r w:rsidRPr="003937CB">
              <w:rPr>
                <w:i/>
              </w:rPr>
              <w:t>Dokumentų parengimas publikavimui internete</w:t>
            </w:r>
          </w:p>
          <w:p w:rsidR="00927B8E" w:rsidRPr="003937CB" w:rsidRDefault="00927B8E" w:rsidP="00A22E31">
            <w:pPr>
              <w:widowControl w:val="0"/>
            </w:pPr>
            <w:r w:rsidRPr="003937CB">
              <w:rPr>
                <w:b/>
                <w:bCs/>
              </w:rPr>
              <w:t>6.3.1. Užduotis:</w:t>
            </w:r>
            <w:r w:rsidRPr="003937CB">
              <w:t>, parengti įvairius dokumentus publikuoti internete</w:t>
            </w:r>
          </w:p>
        </w:tc>
        <w:tc>
          <w:tcPr>
            <w:tcW w:w="1856" w:type="pct"/>
            <w:shd w:val="clear" w:color="auto" w:fill="auto"/>
          </w:tcPr>
          <w:p w:rsidR="00927B8E" w:rsidRPr="003937CB" w:rsidRDefault="00927B8E" w:rsidP="00A22E31">
            <w:pPr>
              <w:pStyle w:val="Default"/>
              <w:widowControl w:val="0"/>
              <w:rPr>
                <w:b/>
                <w:bCs/>
                <w:color w:val="auto"/>
              </w:rPr>
            </w:pPr>
          </w:p>
        </w:tc>
      </w:tr>
      <w:tr w:rsidR="00B902F0" w:rsidRPr="003937CB" w:rsidTr="007B4284">
        <w:trPr>
          <w:trHeight w:val="57"/>
        </w:trPr>
        <w:tc>
          <w:tcPr>
            <w:tcW w:w="1071" w:type="pct"/>
          </w:tcPr>
          <w:p w:rsidR="00B902F0" w:rsidRPr="003937CB" w:rsidRDefault="00A00437" w:rsidP="00A22E31">
            <w:r w:rsidRPr="003937CB">
              <w:lastRenderedPageBreak/>
              <w:t>Reikalavimai mokymui skirtiems metodiniams ir materialiesiems ištekliams</w:t>
            </w:r>
          </w:p>
        </w:tc>
        <w:tc>
          <w:tcPr>
            <w:tcW w:w="3929" w:type="pct"/>
            <w:gridSpan w:val="2"/>
          </w:tcPr>
          <w:p w:rsidR="00B902F0" w:rsidRPr="003937CB" w:rsidRDefault="00B902F0"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B902F0" w:rsidRPr="003937CB" w:rsidRDefault="003766EF" w:rsidP="00A22E31">
            <w:pPr>
              <w:rPr>
                <w:rFonts w:eastAsia="Calibri"/>
              </w:rPr>
            </w:pPr>
            <w:r w:rsidRPr="003937CB">
              <w:rPr>
                <w:rFonts w:eastAsia="Calibri"/>
              </w:rPr>
              <w:t xml:space="preserve">Multimedijos paslaugų teikėjo </w:t>
            </w:r>
            <w:r w:rsidR="00B902F0" w:rsidRPr="003937CB">
              <w:rPr>
                <w:rFonts w:eastAsia="Calibri"/>
              </w:rPr>
              <w:t>modulinė profesinio mokymo programa;</w:t>
            </w:r>
          </w:p>
          <w:p w:rsidR="00B902F0" w:rsidRPr="003937CB" w:rsidRDefault="00B902F0" w:rsidP="00A22E31">
            <w:pPr>
              <w:rPr>
                <w:rFonts w:eastAsia="Calibri"/>
              </w:rPr>
            </w:pPr>
            <w:r w:rsidRPr="003937CB">
              <w:rPr>
                <w:rFonts w:eastAsia="Calibri"/>
              </w:rPr>
              <w:t>Teorinių ir praktinių užduočių mokinio sąsiuvinis;</w:t>
            </w:r>
          </w:p>
          <w:p w:rsidR="000E5F5B" w:rsidRPr="003937CB" w:rsidRDefault="00B902F0" w:rsidP="00A22E31">
            <w:pPr>
              <w:rPr>
                <w:rFonts w:eastAsia="Calibri"/>
              </w:rPr>
            </w:pPr>
            <w:r w:rsidRPr="003937CB">
              <w:rPr>
                <w:rFonts w:eastAsia="Calibri"/>
              </w:rPr>
              <w:t>Testas turimiems gebėjimams vertinti;</w:t>
            </w:r>
          </w:p>
          <w:p w:rsidR="00B902F0" w:rsidRPr="003937CB" w:rsidRDefault="00A745AF" w:rsidP="00A22E31">
            <w:pPr>
              <w:rPr>
                <w:rFonts w:eastAsia="Calibri"/>
              </w:rPr>
            </w:pPr>
            <w:r w:rsidRPr="003937CB">
              <w:rPr>
                <w:rFonts w:eastAsia="Calibri"/>
              </w:rPr>
              <w:t>Vadovėliai ir kita mokomoji medžiaga</w:t>
            </w:r>
            <w:r w:rsidRPr="003937CB">
              <w:t>.</w:t>
            </w:r>
          </w:p>
          <w:p w:rsidR="00B902F0" w:rsidRPr="003937CB" w:rsidRDefault="00B902F0" w:rsidP="00A22E3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B902F0" w:rsidRPr="003937CB" w:rsidRDefault="00B902F0" w:rsidP="00A22E31">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B902F0" w:rsidRPr="003937CB" w:rsidTr="007B4284">
        <w:trPr>
          <w:trHeight w:val="57"/>
        </w:trPr>
        <w:tc>
          <w:tcPr>
            <w:tcW w:w="1071" w:type="pct"/>
          </w:tcPr>
          <w:p w:rsidR="00B902F0" w:rsidRPr="003937CB" w:rsidRDefault="00A00437" w:rsidP="00A22E31">
            <w:r w:rsidRPr="003937CB">
              <w:t>Reikalavimai teorinio ir praktinio mokymo vietai</w:t>
            </w:r>
          </w:p>
        </w:tc>
        <w:tc>
          <w:tcPr>
            <w:tcW w:w="3929" w:type="pct"/>
            <w:gridSpan w:val="2"/>
          </w:tcPr>
          <w:p w:rsidR="00B902F0" w:rsidRPr="003937CB" w:rsidRDefault="00B902F0" w:rsidP="00A22E31">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B902F0" w:rsidRPr="003937CB" w:rsidRDefault="00B902F0" w:rsidP="00A22E31">
            <w:pPr>
              <w:jc w:val="both"/>
            </w:pPr>
            <w:r w:rsidRPr="003937CB">
              <w:t>Praktinio mokymo klasė (patalpa), aprūpinta kompiuteriais, programine įranga</w:t>
            </w:r>
            <w:r w:rsidR="000C1FAD" w:rsidRPr="003937CB">
              <w:t>, interneto prieiga</w:t>
            </w:r>
            <w:r w:rsidRPr="003937CB">
              <w:t>.</w:t>
            </w:r>
          </w:p>
        </w:tc>
      </w:tr>
      <w:tr w:rsidR="00B902F0" w:rsidRPr="003937CB" w:rsidTr="007B4284">
        <w:trPr>
          <w:trHeight w:val="57"/>
        </w:trPr>
        <w:tc>
          <w:tcPr>
            <w:tcW w:w="1071" w:type="pct"/>
          </w:tcPr>
          <w:p w:rsidR="00B902F0" w:rsidRPr="003937CB" w:rsidRDefault="00B902F0" w:rsidP="00A22E31">
            <w:pPr>
              <w:widowControl w:val="0"/>
              <w:contextualSpacing/>
            </w:pPr>
            <w:r w:rsidRPr="003937CB">
              <w:t>Mokytojų kvalifikacija</w:t>
            </w:r>
          </w:p>
        </w:tc>
        <w:tc>
          <w:tcPr>
            <w:tcW w:w="3929" w:type="pct"/>
            <w:gridSpan w:val="2"/>
          </w:tcPr>
          <w:p w:rsidR="00B902F0" w:rsidRPr="003937CB" w:rsidRDefault="00B902F0" w:rsidP="00A22E31">
            <w:pPr>
              <w:widowControl w:val="0"/>
            </w:pPr>
            <w:r w:rsidRPr="003937CB">
              <w:t>Modulį gali vesti mokytojas, turintis:</w:t>
            </w:r>
          </w:p>
          <w:p w:rsidR="00B902F0" w:rsidRPr="003937CB" w:rsidRDefault="00B902F0" w:rsidP="00A22E31">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902F0" w:rsidRPr="003937CB" w:rsidRDefault="00B902F0" w:rsidP="00AD1617">
            <w:pPr>
              <w:widowControl w:val="0"/>
              <w:contextualSpacing/>
              <w:rPr>
                <w:rFonts w:eastAsiaTheme="minorEastAsia"/>
                <w:lang w:eastAsia="ja-JP"/>
              </w:rPr>
            </w:pPr>
            <w:r w:rsidRPr="003937CB">
              <w:t xml:space="preserve">2) </w:t>
            </w:r>
            <w:r w:rsidR="003766EF" w:rsidRPr="003937CB">
              <w:t xml:space="preserve">turintis </w:t>
            </w:r>
            <w:r w:rsidR="00AD1617">
              <w:t>informatiko</w:t>
            </w:r>
            <w:r w:rsidR="003766EF" w:rsidRPr="003937CB">
              <w:t xml:space="preserve"> </w:t>
            </w:r>
            <w:r w:rsidRPr="003937CB">
              <w:t xml:space="preserve">ar lygiavertę kvalifikaciją / išsilavinimą arba ne mažesnę </w:t>
            </w:r>
            <w:r w:rsidR="003766EF" w:rsidRPr="003937CB">
              <w:t xml:space="preserve">kaip 3 metų </w:t>
            </w:r>
            <w:r w:rsidR="00AD1617">
              <w:t>informatiko</w:t>
            </w:r>
            <w:r w:rsidR="003766EF" w:rsidRPr="003937CB">
              <w:t xml:space="preserve"> </w:t>
            </w:r>
            <w:r w:rsidRPr="003937CB">
              <w:t>profesinės veiklos patirtį.</w:t>
            </w:r>
          </w:p>
        </w:tc>
      </w:tr>
    </w:tbl>
    <w:p w:rsidR="00B902F0" w:rsidRPr="003937CB" w:rsidRDefault="00B902F0" w:rsidP="00A22E31"/>
    <w:p w:rsidR="00682918" w:rsidRPr="003937CB" w:rsidRDefault="00682918" w:rsidP="00A22E31">
      <w:pPr>
        <w:rPr>
          <w:rFonts w:eastAsiaTheme="majorEastAsia" w:cstheme="majorBidi"/>
          <w:b/>
          <w:szCs w:val="26"/>
        </w:rPr>
      </w:pPr>
      <w:bookmarkStart w:id="3" w:name="_Toc424908993"/>
      <w:bookmarkStart w:id="4" w:name="_Toc490641139"/>
      <w:r w:rsidRPr="003937CB">
        <w:br w:type="page"/>
      </w:r>
    </w:p>
    <w:p w:rsidR="00B902F0" w:rsidRPr="003937CB" w:rsidRDefault="00B902F0" w:rsidP="00A22E31">
      <w:pPr>
        <w:pStyle w:val="Antrat2"/>
        <w:spacing w:line="240" w:lineRule="auto"/>
      </w:pPr>
      <w:r w:rsidRPr="003937CB">
        <w:lastRenderedPageBreak/>
        <w:t xml:space="preserve">5.4. </w:t>
      </w:r>
      <w:bookmarkEnd w:id="3"/>
      <w:bookmarkEnd w:id="4"/>
      <w:r w:rsidRPr="003937CB">
        <w:t>BAIGIAMASIS MODULIS</w:t>
      </w:r>
    </w:p>
    <w:p w:rsidR="00B902F0" w:rsidRPr="003937CB" w:rsidRDefault="00B902F0" w:rsidP="00A22E31">
      <w:pPr>
        <w:widowControl w:val="0"/>
        <w:autoSpaceDE w:val="0"/>
        <w:autoSpaceDN w:val="0"/>
        <w:adjustRightInd w:val="0"/>
        <w:contextualSpacing/>
        <w:jc w:val="both"/>
      </w:pPr>
    </w:p>
    <w:p w:rsidR="00B902F0" w:rsidRPr="003937CB" w:rsidRDefault="00B902F0" w:rsidP="00A22E31">
      <w:r w:rsidRPr="003937CB">
        <w:rPr>
          <w:b/>
        </w:rPr>
        <w:t>Modulio pavadinimas – „</w:t>
      </w:r>
      <w:r w:rsidRPr="003937CB">
        <w:rPr>
          <w:b/>
          <w:bCs/>
        </w:rPr>
        <w:t>Įvadas į darbo rinką</w:t>
      </w:r>
      <w:r w:rsidRPr="003937CB">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7788"/>
      </w:tblGrid>
      <w:tr w:rsidR="00396EE5" w:rsidRPr="003937CB" w:rsidTr="007B4284">
        <w:trPr>
          <w:trHeight w:val="57"/>
        </w:trPr>
        <w:tc>
          <w:tcPr>
            <w:tcW w:w="1071" w:type="pct"/>
          </w:tcPr>
          <w:p w:rsidR="00396EE5" w:rsidRPr="003937CB" w:rsidRDefault="00396EE5" w:rsidP="00A22E31">
            <w:pPr>
              <w:jc w:val="both"/>
            </w:pPr>
            <w:r w:rsidRPr="003937CB">
              <w:t>Valstybinis kodas</w:t>
            </w:r>
          </w:p>
        </w:tc>
        <w:tc>
          <w:tcPr>
            <w:tcW w:w="3929" w:type="pct"/>
          </w:tcPr>
          <w:p w:rsidR="00396EE5" w:rsidRPr="003937CB" w:rsidRDefault="00396EE5" w:rsidP="00A22E31">
            <w:r w:rsidRPr="003937CB">
              <w:t>4000004</w:t>
            </w:r>
          </w:p>
        </w:tc>
      </w:tr>
      <w:tr w:rsidR="00396EE5" w:rsidRPr="003937CB" w:rsidTr="007B4284">
        <w:trPr>
          <w:trHeight w:val="57"/>
        </w:trPr>
        <w:tc>
          <w:tcPr>
            <w:tcW w:w="1071" w:type="pct"/>
          </w:tcPr>
          <w:p w:rsidR="00396EE5" w:rsidRPr="003937CB" w:rsidRDefault="00396EE5" w:rsidP="00A22E31">
            <w:r w:rsidRPr="003937CB">
              <w:t>Modulio LTKS lygis</w:t>
            </w:r>
          </w:p>
        </w:tc>
        <w:tc>
          <w:tcPr>
            <w:tcW w:w="3929" w:type="pct"/>
          </w:tcPr>
          <w:p w:rsidR="00396EE5" w:rsidRPr="003937CB" w:rsidRDefault="00396EE5" w:rsidP="00A22E31">
            <w:r w:rsidRPr="003937CB">
              <w:t>IV</w:t>
            </w:r>
          </w:p>
        </w:tc>
      </w:tr>
      <w:tr w:rsidR="00396EE5" w:rsidRPr="003937CB" w:rsidTr="007B4284">
        <w:trPr>
          <w:trHeight w:val="57"/>
        </w:trPr>
        <w:tc>
          <w:tcPr>
            <w:tcW w:w="1071" w:type="pct"/>
          </w:tcPr>
          <w:p w:rsidR="00396EE5" w:rsidRPr="003937CB" w:rsidRDefault="00396EE5" w:rsidP="00A22E31">
            <w:r w:rsidRPr="003937CB">
              <w:t>Apimtis mokymosi kreditais</w:t>
            </w:r>
          </w:p>
        </w:tc>
        <w:tc>
          <w:tcPr>
            <w:tcW w:w="3929" w:type="pct"/>
          </w:tcPr>
          <w:p w:rsidR="00396EE5" w:rsidRPr="003937CB" w:rsidRDefault="00396EE5" w:rsidP="00A22E31">
            <w:r w:rsidRPr="003937CB">
              <w:t>5</w:t>
            </w:r>
          </w:p>
        </w:tc>
      </w:tr>
      <w:tr w:rsidR="00396EE5" w:rsidRPr="003937CB" w:rsidTr="007B4284">
        <w:trPr>
          <w:trHeight w:val="57"/>
        </w:trPr>
        <w:tc>
          <w:tcPr>
            <w:tcW w:w="1071" w:type="pct"/>
            <w:shd w:val="clear" w:color="auto" w:fill="D9D9D9"/>
          </w:tcPr>
          <w:p w:rsidR="00396EE5" w:rsidRPr="003937CB" w:rsidRDefault="00396EE5" w:rsidP="00A22E31">
            <w:pPr>
              <w:jc w:val="both"/>
            </w:pPr>
            <w:r w:rsidRPr="003937CB">
              <w:t>Kompetencijos</w:t>
            </w:r>
          </w:p>
        </w:tc>
        <w:tc>
          <w:tcPr>
            <w:tcW w:w="3929" w:type="pct"/>
            <w:shd w:val="clear" w:color="auto" w:fill="D9D9D9"/>
          </w:tcPr>
          <w:p w:rsidR="00396EE5" w:rsidRPr="003937CB" w:rsidRDefault="00396EE5" w:rsidP="00A22E31">
            <w:r w:rsidRPr="003937CB">
              <w:t>Mokymosi rezultatai</w:t>
            </w:r>
          </w:p>
        </w:tc>
      </w:tr>
      <w:tr w:rsidR="00396EE5" w:rsidRPr="003937CB" w:rsidTr="007B4284">
        <w:trPr>
          <w:trHeight w:val="57"/>
        </w:trPr>
        <w:tc>
          <w:tcPr>
            <w:tcW w:w="1071" w:type="pct"/>
          </w:tcPr>
          <w:p w:rsidR="00396EE5" w:rsidRPr="003937CB" w:rsidRDefault="00396EE5" w:rsidP="00A22E31">
            <w:r w:rsidRPr="003937CB">
              <w:t>1. Formuoti darbinius įgūdžius realioje darbo vietoje</w:t>
            </w:r>
          </w:p>
        </w:tc>
        <w:tc>
          <w:tcPr>
            <w:tcW w:w="3929" w:type="pct"/>
          </w:tcPr>
          <w:p w:rsidR="00396EE5" w:rsidRPr="003937CB" w:rsidRDefault="00396EE5" w:rsidP="00A22E31">
            <w:pPr>
              <w:jc w:val="both"/>
              <w:rPr>
                <w:iCs/>
              </w:rPr>
            </w:pPr>
            <w:r w:rsidRPr="003937CB">
              <w:rPr>
                <w:iCs/>
              </w:rPr>
              <w:t>1.1. Įsivertinti ir realioje darbo vietoje demonstruoti įgytas kompetencijas.</w:t>
            </w:r>
          </w:p>
          <w:p w:rsidR="00396EE5" w:rsidRPr="003937CB" w:rsidRDefault="00396EE5" w:rsidP="00A22E31">
            <w:pPr>
              <w:jc w:val="both"/>
              <w:rPr>
                <w:iCs/>
              </w:rPr>
            </w:pPr>
            <w:r w:rsidRPr="003937CB">
              <w:t xml:space="preserve">1.2. Susipažinti su būsimo darbo specifika ir </w:t>
            </w:r>
            <w:r w:rsidRPr="003937CB">
              <w:rPr>
                <w:iCs/>
              </w:rPr>
              <w:t>adaptuotis realioje darbo vietoje.</w:t>
            </w:r>
          </w:p>
          <w:p w:rsidR="00396EE5" w:rsidRPr="003937CB" w:rsidRDefault="00396EE5" w:rsidP="00A22E31">
            <w:pPr>
              <w:jc w:val="both"/>
            </w:pPr>
            <w:r w:rsidRPr="003937CB">
              <w:t>1.3. Įsivertinti asmenines integracijos į darbo rinką galimybes.</w:t>
            </w:r>
          </w:p>
        </w:tc>
      </w:tr>
      <w:tr w:rsidR="00396EE5" w:rsidRPr="003937CB" w:rsidTr="007B4284">
        <w:trPr>
          <w:trHeight w:val="57"/>
        </w:trPr>
        <w:tc>
          <w:tcPr>
            <w:tcW w:w="1071" w:type="pct"/>
          </w:tcPr>
          <w:p w:rsidR="00396EE5" w:rsidRPr="003937CB" w:rsidRDefault="00396EE5" w:rsidP="00A22E31">
            <w:r w:rsidRPr="003937CB">
              <w:t>Mokymosi pasiekimų vertinimo kriterijai</w:t>
            </w:r>
          </w:p>
        </w:tc>
        <w:tc>
          <w:tcPr>
            <w:tcW w:w="3929" w:type="pct"/>
          </w:tcPr>
          <w:p w:rsidR="00396EE5" w:rsidRPr="003937CB" w:rsidRDefault="00396EE5" w:rsidP="00A22E31">
            <w:pPr>
              <w:jc w:val="both"/>
            </w:pPr>
            <w:r w:rsidRPr="003937CB">
              <w:t xml:space="preserve">Siūlomas modulio pasiekimų įvertinimas – </w:t>
            </w:r>
            <w:r w:rsidRPr="003937CB">
              <w:rPr>
                <w:rFonts w:eastAsia="Calibri"/>
                <w:i/>
              </w:rPr>
              <w:t>įskaityta (neįskaityta).</w:t>
            </w:r>
          </w:p>
        </w:tc>
      </w:tr>
      <w:tr w:rsidR="00396EE5" w:rsidRPr="003937CB" w:rsidTr="007B4284">
        <w:trPr>
          <w:trHeight w:val="57"/>
        </w:trPr>
        <w:tc>
          <w:tcPr>
            <w:tcW w:w="1071" w:type="pct"/>
          </w:tcPr>
          <w:p w:rsidR="00396EE5" w:rsidRPr="003937CB" w:rsidRDefault="00396EE5" w:rsidP="00A22E31">
            <w:r w:rsidRPr="003937CB">
              <w:t>Reikalavimai mokymui skirtiems metodiniams ir materialiesiems ištekliams</w:t>
            </w:r>
          </w:p>
        </w:tc>
        <w:tc>
          <w:tcPr>
            <w:tcW w:w="3929" w:type="pct"/>
          </w:tcPr>
          <w:p w:rsidR="00396EE5" w:rsidRPr="003937CB" w:rsidRDefault="00396EE5" w:rsidP="00A22E31">
            <w:pPr>
              <w:jc w:val="both"/>
              <w:rPr>
                <w:i/>
              </w:rPr>
            </w:pPr>
            <w:r w:rsidRPr="003937CB">
              <w:rPr>
                <w:i/>
              </w:rPr>
              <w:t>Nėra.</w:t>
            </w:r>
          </w:p>
        </w:tc>
      </w:tr>
      <w:tr w:rsidR="00396EE5" w:rsidRPr="003937CB" w:rsidTr="007B4284">
        <w:trPr>
          <w:trHeight w:val="57"/>
        </w:trPr>
        <w:tc>
          <w:tcPr>
            <w:tcW w:w="1071" w:type="pct"/>
          </w:tcPr>
          <w:p w:rsidR="00396EE5" w:rsidRPr="003937CB" w:rsidRDefault="00396EE5" w:rsidP="00A22E31">
            <w:r w:rsidRPr="003937CB">
              <w:t>Reikalavimai teorinio ir praktinio mokymo vietai</w:t>
            </w:r>
          </w:p>
        </w:tc>
        <w:tc>
          <w:tcPr>
            <w:tcW w:w="3929" w:type="pct"/>
          </w:tcPr>
          <w:p w:rsidR="00396EE5" w:rsidRPr="003937CB" w:rsidRDefault="00396EE5" w:rsidP="00A22E31">
            <w:pPr>
              <w:jc w:val="both"/>
            </w:pPr>
            <w:r w:rsidRPr="003937CB">
              <w:t>Darbo vieta, leidžianti įtvirtinti kompetencijas, atitinkančias multimedijos paslaugų teikėjo kvalifikaciją.</w:t>
            </w:r>
          </w:p>
        </w:tc>
      </w:tr>
      <w:tr w:rsidR="00396EE5" w:rsidRPr="003937CB" w:rsidTr="007B4284">
        <w:trPr>
          <w:trHeight w:val="57"/>
        </w:trPr>
        <w:tc>
          <w:tcPr>
            <w:tcW w:w="1071" w:type="pct"/>
          </w:tcPr>
          <w:p w:rsidR="00396EE5" w:rsidRPr="003937CB" w:rsidRDefault="00396EE5" w:rsidP="00A22E31">
            <w:r w:rsidRPr="003937CB">
              <w:t>Reikalavimai mokytojo dalykiniam pasirengimui (dalykinei kvalifikacijai)</w:t>
            </w:r>
          </w:p>
        </w:tc>
        <w:tc>
          <w:tcPr>
            <w:tcW w:w="3929" w:type="pct"/>
          </w:tcPr>
          <w:p w:rsidR="00396EE5" w:rsidRPr="003937CB" w:rsidRDefault="00396EE5" w:rsidP="00A22E31">
            <w:pPr>
              <w:jc w:val="both"/>
            </w:pPr>
            <w:r w:rsidRPr="003937CB">
              <w:t>Mokinio mokymuisi modulio metu vadovauja mokytojas, turintis:</w:t>
            </w:r>
          </w:p>
          <w:p w:rsidR="00396EE5" w:rsidRPr="003937CB" w:rsidRDefault="00396EE5" w:rsidP="00A22E31">
            <w:pPr>
              <w:jc w:val="both"/>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96EE5" w:rsidRPr="003937CB" w:rsidRDefault="00396EE5" w:rsidP="00A22E31">
            <w:pPr>
              <w:jc w:val="both"/>
            </w:pPr>
            <w:r w:rsidRPr="003937CB">
              <w:t xml:space="preserve">2) turintis </w:t>
            </w:r>
            <w:r w:rsidRPr="003937CB">
              <w:rPr>
                <w:iCs/>
              </w:rPr>
              <w:t xml:space="preserve">multimedijos paslaugų teikėjo </w:t>
            </w:r>
            <w:r w:rsidRPr="003937CB">
              <w:t xml:space="preserve">ar lygiavertę kvalifikaciją (išsilavinimą) arba ne mažesnę kaip 3 metų </w:t>
            </w:r>
            <w:r w:rsidRPr="003937CB">
              <w:rPr>
                <w:iCs/>
              </w:rPr>
              <w:t xml:space="preserve">multimedijos paslaugų teikėjo </w:t>
            </w:r>
            <w:r w:rsidRPr="003937CB">
              <w:t>profesinės veiklos patirtį.</w:t>
            </w:r>
          </w:p>
          <w:p w:rsidR="00396EE5" w:rsidRPr="003937CB" w:rsidRDefault="00396EE5" w:rsidP="00A22E31">
            <w:pPr>
              <w:jc w:val="both"/>
            </w:pPr>
            <w:r w:rsidRPr="003937CB">
              <w:t>Mokinio mokymuisi realioje darbo vietoje vadovaujantis praktikos vadovas turi turėti ne mažesnę kaip 3 metų profesinės veiklos multimedijos paslaugų teikėjo srityje patirtį.</w:t>
            </w:r>
          </w:p>
        </w:tc>
      </w:tr>
    </w:tbl>
    <w:p w:rsidR="00B902F0" w:rsidRPr="003937CB" w:rsidRDefault="00B902F0" w:rsidP="00A22E31"/>
    <w:sectPr w:rsidR="00B902F0" w:rsidRPr="003937CB" w:rsidSect="00147465">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B3" w:rsidRDefault="00A54EB3" w:rsidP="00C71E6D">
      <w:r>
        <w:separator/>
      </w:r>
    </w:p>
  </w:endnote>
  <w:endnote w:type="continuationSeparator" w:id="0">
    <w:p w:rsidR="00A54EB3" w:rsidRDefault="00A54EB3" w:rsidP="00C7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172460"/>
      <w:docPartObj>
        <w:docPartGallery w:val="Page Numbers (Bottom of Page)"/>
        <w:docPartUnique/>
      </w:docPartObj>
    </w:sdtPr>
    <w:sdtEndPr>
      <w:rPr>
        <w:noProof/>
      </w:rPr>
    </w:sdtEndPr>
    <w:sdtContent>
      <w:p w:rsidR="0061360E" w:rsidRDefault="0061360E">
        <w:pPr>
          <w:pStyle w:val="Porat"/>
          <w:jc w:val="center"/>
        </w:pPr>
        <w:r>
          <w:fldChar w:fldCharType="begin"/>
        </w:r>
        <w:r>
          <w:instrText xml:space="preserve"> PAGE   \* MERGEFORMAT </w:instrText>
        </w:r>
        <w:r>
          <w:fldChar w:fldCharType="separate"/>
        </w:r>
        <w:r w:rsidR="00AF60BC">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B3" w:rsidRDefault="00A54EB3" w:rsidP="00C71E6D">
      <w:r>
        <w:separator/>
      </w:r>
    </w:p>
  </w:footnote>
  <w:footnote w:type="continuationSeparator" w:id="0">
    <w:p w:rsidR="00A54EB3" w:rsidRDefault="00A54EB3" w:rsidP="00C7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0E" w:rsidRDefault="0061360E">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3F"/>
    <w:multiLevelType w:val="multilevel"/>
    <w:tmpl w:val="9CFE444C"/>
    <w:name w:val="WW8Num70"/>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42"/>
    <w:multiLevelType w:val="singleLevel"/>
    <w:tmpl w:val="00000042"/>
    <w:name w:val="WW8Num74"/>
    <w:lvl w:ilvl="0">
      <w:start w:val="1"/>
      <w:numFmt w:val="bullet"/>
      <w:lvlText w:val=""/>
      <w:lvlJc w:val="left"/>
      <w:pPr>
        <w:tabs>
          <w:tab w:val="num" w:pos="820"/>
        </w:tabs>
        <w:ind w:left="820" w:hanging="360"/>
      </w:pPr>
      <w:rPr>
        <w:rFonts w:ascii="Wingdings" w:hAnsi="Wingdings" w:cs="Wingdings"/>
      </w:rPr>
    </w:lvl>
  </w:abstractNum>
  <w:abstractNum w:abstractNumId="3" w15:restartNumberingAfterBreak="0">
    <w:nsid w:val="0000004C"/>
    <w:multiLevelType w:val="singleLevel"/>
    <w:tmpl w:val="0000004C"/>
    <w:name w:val="WW8Num85"/>
    <w:lvl w:ilvl="0">
      <w:start w:val="1"/>
      <w:numFmt w:val="decimal"/>
      <w:lvlText w:val="%1."/>
      <w:lvlJc w:val="left"/>
      <w:pPr>
        <w:tabs>
          <w:tab w:val="num" w:pos="0"/>
        </w:tabs>
        <w:ind w:left="720" w:hanging="360"/>
      </w:pPr>
    </w:lvl>
  </w:abstractNum>
  <w:abstractNum w:abstractNumId="4" w15:restartNumberingAfterBreak="0">
    <w:nsid w:val="00000052"/>
    <w:multiLevelType w:val="singleLevel"/>
    <w:tmpl w:val="00000052"/>
    <w:name w:val="WW8Num9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63"/>
    <w:multiLevelType w:val="singleLevel"/>
    <w:tmpl w:val="00000063"/>
    <w:name w:val="WW8Num108"/>
    <w:lvl w:ilvl="0">
      <w:start w:val="1"/>
      <w:numFmt w:val="bullet"/>
      <w:lvlText w:val=""/>
      <w:lvlJc w:val="left"/>
      <w:pPr>
        <w:tabs>
          <w:tab w:val="num" w:pos="796"/>
        </w:tabs>
        <w:ind w:left="796" w:hanging="360"/>
      </w:pPr>
      <w:rPr>
        <w:rFonts w:ascii="Symbol" w:hAnsi="Symbol" w:cs="Symbol"/>
      </w:rPr>
    </w:lvl>
  </w:abstractNum>
  <w:abstractNum w:abstractNumId="6" w15:restartNumberingAfterBreak="0">
    <w:nsid w:val="01E905C7"/>
    <w:multiLevelType w:val="hybridMultilevel"/>
    <w:tmpl w:val="BB38EC9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 w15:restartNumberingAfterBreak="0">
    <w:nsid w:val="074044C5"/>
    <w:multiLevelType w:val="hybridMultilevel"/>
    <w:tmpl w:val="3B4E871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8" w15:restartNumberingAfterBreak="0">
    <w:nsid w:val="0A5D3F5B"/>
    <w:multiLevelType w:val="hybridMultilevel"/>
    <w:tmpl w:val="6C0A166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9" w15:restartNumberingAfterBreak="0">
    <w:nsid w:val="0B0D14E7"/>
    <w:multiLevelType w:val="multilevel"/>
    <w:tmpl w:val="9768F22A"/>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i w:val="0"/>
        <w:iCs w:val="0"/>
      </w:rPr>
    </w:lvl>
    <w:lvl w:ilvl="2">
      <w:start w:val="1"/>
      <w:numFmt w:val="decimal"/>
      <w:lvlText w:val="%1.%2.%3"/>
      <w:lvlJc w:val="left"/>
      <w:pPr>
        <w:ind w:left="720" w:hanging="720"/>
      </w:pPr>
      <w:rPr>
        <w:rFonts w:hint="default"/>
      </w:rPr>
    </w:lvl>
    <w:lvl w:ilvl="3">
      <w:start w:val="1"/>
      <w:numFmt w:val="decimal"/>
      <w:pStyle w:val="Antrat4"/>
      <w:lvlText w:val="%1.%2.%3.%4"/>
      <w:lvlJc w:val="left"/>
      <w:pPr>
        <w:ind w:left="864" w:hanging="864"/>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10" w15:restartNumberingAfterBreak="0">
    <w:nsid w:val="11F81CDC"/>
    <w:multiLevelType w:val="hybridMultilevel"/>
    <w:tmpl w:val="9776FE6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13FD08AC"/>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7938C2"/>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19656FCE"/>
    <w:multiLevelType w:val="hybridMultilevel"/>
    <w:tmpl w:val="F6A6CA3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4" w15:restartNumberingAfterBreak="0">
    <w:nsid w:val="20953528"/>
    <w:multiLevelType w:val="multilevel"/>
    <w:tmpl w:val="2B4EC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196D93"/>
    <w:multiLevelType w:val="hybridMultilevel"/>
    <w:tmpl w:val="BA7CBD00"/>
    <w:lvl w:ilvl="0" w:tplc="8BEAF13C">
      <w:start w:val="1"/>
      <w:numFmt w:val="decimal"/>
      <w:lvlText w:val="%1."/>
      <w:lvlJc w:val="left"/>
      <w:pPr>
        <w:ind w:left="720" w:hanging="360"/>
      </w:pPr>
      <w:rPr>
        <w:rFonts w:hint="default"/>
        <w:b w:val="0"/>
        <w:b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26DB5139"/>
    <w:multiLevelType w:val="hybridMultilevel"/>
    <w:tmpl w:val="CF2A2F0C"/>
    <w:lvl w:ilvl="0" w:tplc="D638D38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287F5836"/>
    <w:multiLevelType w:val="multilevel"/>
    <w:tmpl w:val="02AE15C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267E2C"/>
    <w:multiLevelType w:val="hybridMultilevel"/>
    <w:tmpl w:val="678621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B6D2851"/>
    <w:multiLevelType w:val="hybridMultilevel"/>
    <w:tmpl w:val="B5CE2538"/>
    <w:lvl w:ilvl="0" w:tplc="5A0CE1F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2BF33520"/>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1" w15:restartNumberingAfterBreak="0">
    <w:nsid w:val="2D025ECA"/>
    <w:multiLevelType w:val="hybridMultilevel"/>
    <w:tmpl w:val="8130B1C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2" w15:restartNumberingAfterBreak="0">
    <w:nsid w:val="33AD24F4"/>
    <w:multiLevelType w:val="hybridMultilevel"/>
    <w:tmpl w:val="B57A867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3" w15:restartNumberingAfterBreak="0">
    <w:nsid w:val="35A35B0C"/>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36E114AB"/>
    <w:multiLevelType w:val="hybridMultilevel"/>
    <w:tmpl w:val="49163A12"/>
    <w:lvl w:ilvl="0" w:tplc="04270001">
      <w:start w:val="1"/>
      <w:numFmt w:val="bullet"/>
      <w:lvlText w:val=""/>
      <w:lvlJc w:val="left"/>
      <w:pPr>
        <w:ind w:left="1462" w:hanging="360"/>
      </w:pPr>
      <w:rPr>
        <w:rFonts w:ascii="Symbol" w:hAnsi="Symbol" w:cs="Symbol" w:hint="default"/>
      </w:rPr>
    </w:lvl>
    <w:lvl w:ilvl="1" w:tplc="04270003">
      <w:start w:val="1"/>
      <w:numFmt w:val="bullet"/>
      <w:lvlText w:val="o"/>
      <w:lvlJc w:val="left"/>
      <w:pPr>
        <w:ind w:left="2182" w:hanging="360"/>
      </w:pPr>
      <w:rPr>
        <w:rFonts w:ascii="Courier New" w:hAnsi="Courier New" w:cs="Courier New" w:hint="default"/>
      </w:rPr>
    </w:lvl>
    <w:lvl w:ilvl="2" w:tplc="04270005">
      <w:start w:val="1"/>
      <w:numFmt w:val="bullet"/>
      <w:lvlText w:val=""/>
      <w:lvlJc w:val="left"/>
      <w:pPr>
        <w:ind w:left="2902" w:hanging="360"/>
      </w:pPr>
      <w:rPr>
        <w:rFonts w:ascii="Wingdings" w:hAnsi="Wingdings" w:cs="Wingdings" w:hint="default"/>
      </w:rPr>
    </w:lvl>
    <w:lvl w:ilvl="3" w:tplc="04270001">
      <w:start w:val="1"/>
      <w:numFmt w:val="bullet"/>
      <w:lvlText w:val=""/>
      <w:lvlJc w:val="left"/>
      <w:pPr>
        <w:ind w:left="3622" w:hanging="360"/>
      </w:pPr>
      <w:rPr>
        <w:rFonts w:ascii="Symbol" w:hAnsi="Symbol" w:cs="Symbol" w:hint="default"/>
      </w:rPr>
    </w:lvl>
    <w:lvl w:ilvl="4" w:tplc="04270003">
      <w:start w:val="1"/>
      <w:numFmt w:val="bullet"/>
      <w:lvlText w:val="o"/>
      <w:lvlJc w:val="left"/>
      <w:pPr>
        <w:ind w:left="4342" w:hanging="360"/>
      </w:pPr>
      <w:rPr>
        <w:rFonts w:ascii="Courier New" w:hAnsi="Courier New" w:cs="Courier New" w:hint="default"/>
      </w:rPr>
    </w:lvl>
    <w:lvl w:ilvl="5" w:tplc="04270005">
      <w:start w:val="1"/>
      <w:numFmt w:val="bullet"/>
      <w:lvlText w:val=""/>
      <w:lvlJc w:val="left"/>
      <w:pPr>
        <w:ind w:left="5062" w:hanging="360"/>
      </w:pPr>
      <w:rPr>
        <w:rFonts w:ascii="Wingdings" w:hAnsi="Wingdings" w:cs="Wingdings" w:hint="default"/>
      </w:rPr>
    </w:lvl>
    <w:lvl w:ilvl="6" w:tplc="04270001">
      <w:start w:val="1"/>
      <w:numFmt w:val="bullet"/>
      <w:lvlText w:val=""/>
      <w:lvlJc w:val="left"/>
      <w:pPr>
        <w:ind w:left="5782" w:hanging="360"/>
      </w:pPr>
      <w:rPr>
        <w:rFonts w:ascii="Symbol" w:hAnsi="Symbol" w:cs="Symbol" w:hint="default"/>
      </w:rPr>
    </w:lvl>
    <w:lvl w:ilvl="7" w:tplc="04270003">
      <w:start w:val="1"/>
      <w:numFmt w:val="bullet"/>
      <w:lvlText w:val="o"/>
      <w:lvlJc w:val="left"/>
      <w:pPr>
        <w:ind w:left="6502" w:hanging="360"/>
      </w:pPr>
      <w:rPr>
        <w:rFonts w:ascii="Courier New" w:hAnsi="Courier New" w:cs="Courier New" w:hint="default"/>
      </w:rPr>
    </w:lvl>
    <w:lvl w:ilvl="8" w:tplc="04270005">
      <w:start w:val="1"/>
      <w:numFmt w:val="bullet"/>
      <w:lvlText w:val=""/>
      <w:lvlJc w:val="left"/>
      <w:pPr>
        <w:ind w:left="7222" w:hanging="360"/>
      </w:pPr>
      <w:rPr>
        <w:rFonts w:ascii="Wingdings" w:hAnsi="Wingdings" w:cs="Wingdings" w:hint="default"/>
      </w:rPr>
    </w:lvl>
  </w:abstractNum>
  <w:abstractNum w:abstractNumId="25" w15:restartNumberingAfterBreak="0">
    <w:nsid w:val="379F0589"/>
    <w:multiLevelType w:val="hybridMultilevel"/>
    <w:tmpl w:val="2AF0B64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15:restartNumberingAfterBreak="0">
    <w:nsid w:val="3C0F4477"/>
    <w:multiLevelType w:val="hybridMultilevel"/>
    <w:tmpl w:val="A5042DB8"/>
    <w:lvl w:ilvl="0" w:tplc="8168E86E">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41BE65CC"/>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46980AC8"/>
    <w:multiLevelType w:val="hybridMultilevel"/>
    <w:tmpl w:val="84BED1D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1" w15:restartNumberingAfterBreak="0">
    <w:nsid w:val="47B53541"/>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7F5E5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4D3358D1"/>
    <w:multiLevelType w:val="hybridMultilevel"/>
    <w:tmpl w:val="47B4524E"/>
    <w:lvl w:ilvl="0" w:tplc="04270001">
      <w:start w:val="1"/>
      <w:numFmt w:val="bullet"/>
      <w:lvlText w:val=""/>
      <w:lvlJc w:val="left"/>
      <w:pPr>
        <w:ind w:left="720" w:hanging="360"/>
      </w:pPr>
      <w:rPr>
        <w:rFonts w:ascii="Symbol" w:hAnsi="Symbol" w:cs="Symbol" w:hint="default"/>
        <w:sz w:val="22"/>
        <w:szCs w:val="22"/>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4" w15:restartNumberingAfterBreak="0">
    <w:nsid w:val="53D43A90"/>
    <w:multiLevelType w:val="multilevel"/>
    <w:tmpl w:val="CAF6CEA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4917D2D"/>
    <w:multiLevelType w:val="hybridMultilevel"/>
    <w:tmpl w:val="DD246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5B600D2"/>
    <w:multiLevelType w:val="multilevel"/>
    <w:tmpl w:val="52CCB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FA0F28"/>
    <w:multiLevelType w:val="hybridMultilevel"/>
    <w:tmpl w:val="38B4A20E"/>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9" w15:restartNumberingAfterBreak="0">
    <w:nsid w:val="56D61FDA"/>
    <w:multiLevelType w:val="multilevel"/>
    <w:tmpl w:val="797023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81F7381"/>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A4F4BC6"/>
    <w:multiLevelType w:val="hybridMultilevel"/>
    <w:tmpl w:val="5220E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A652696"/>
    <w:multiLevelType w:val="hybridMultilevel"/>
    <w:tmpl w:val="E7F8C01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4" w15:restartNumberingAfterBreak="0">
    <w:nsid w:val="5E7E55F3"/>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F3A07A5"/>
    <w:multiLevelType w:val="hybridMultilevel"/>
    <w:tmpl w:val="CC12696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6" w15:restartNumberingAfterBreak="0">
    <w:nsid w:val="6255332A"/>
    <w:multiLevelType w:val="hybridMultilevel"/>
    <w:tmpl w:val="088EA59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7" w15:restartNumberingAfterBreak="0">
    <w:nsid w:val="63C42FD0"/>
    <w:multiLevelType w:val="hybridMultilevel"/>
    <w:tmpl w:val="F2C04546"/>
    <w:lvl w:ilvl="0" w:tplc="B0123DA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8" w15:restartNumberingAfterBreak="0">
    <w:nsid w:val="63DA7237"/>
    <w:multiLevelType w:val="hybridMultilevel"/>
    <w:tmpl w:val="DF74F9A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9" w15:restartNumberingAfterBreak="0">
    <w:nsid w:val="65704ACF"/>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BBB4658"/>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6D1D2F09"/>
    <w:multiLevelType w:val="hybridMultilevel"/>
    <w:tmpl w:val="4A784542"/>
    <w:lvl w:ilvl="0" w:tplc="7DC20142">
      <w:start w:val="1"/>
      <w:numFmt w:val="bullet"/>
      <w:lvlText w:val=""/>
      <w:lvlJc w:val="left"/>
      <w:pPr>
        <w:ind w:left="720" w:hanging="360"/>
      </w:pPr>
      <w:rPr>
        <w:rFonts w:ascii="Symbol" w:hAnsi="Symbol" w:cs="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2" w15:restartNumberingAfterBreak="0">
    <w:nsid w:val="6E6C71A6"/>
    <w:multiLevelType w:val="multilevel"/>
    <w:tmpl w:val="5732A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15:restartNumberingAfterBreak="0">
    <w:nsid w:val="72F60B0F"/>
    <w:multiLevelType w:val="hybridMultilevel"/>
    <w:tmpl w:val="E9368394"/>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4" w15:restartNumberingAfterBreak="0">
    <w:nsid w:val="74122F8C"/>
    <w:multiLevelType w:val="hybridMultilevel"/>
    <w:tmpl w:val="A2F06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51A42C2"/>
    <w:multiLevelType w:val="hybridMultilevel"/>
    <w:tmpl w:val="7C9AC04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6" w15:restartNumberingAfterBreak="0">
    <w:nsid w:val="757611AF"/>
    <w:multiLevelType w:val="multilevel"/>
    <w:tmpl w:val="218408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79427AC"/>
    <w:multiLevelType w:val="multilevel"/>
    <w:tmpl w:val="DF6820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8B05134"/>
    <w:multiLevelType w:val="hybridMultilevel"/>
    <w:tmpl w:val="DDE6773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9"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EC77F6E"/>
    <w:multiLevelType w:val="hybridMultilevel"/>
    <w:tmpl w:val="F98CF64E"/>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1" w15:restartNumberingAfterBreak="0">
    <w:nsid w:val="7F36153A"/>
    <w:multiLevelType w:val="hybridMultilevel"/>
    <w:tmpl w:val="144C1838"/>
    <w:lvl w:ilvl="0" w:tplc="04270001">
      <w:start w:val="1"/>
      <w:numFmt w:val="bullet"/>
      <w:lvlText w:val=""/>
      <w:lvlJc w:val="left"/>
      <w:pPr>
        <w:ind w:left="72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28"/>
  </w:num>
  <w:num w:numId="2">
    <w:abstractNumId w:val="51"/>
  </w:num>
  <w:num w:numId="3">
    <w:abstractNumId w:val="58"/>
  </w:num>
  <w:num w:numId="4">
    <w:abstractNumId w:val="14"/>
  </w:num>
  <w:num w:numId="5">
    <w:abstractNumId w:val="61"/>
  </w:num>
  <w:num w:numId="6">
    <w:abstractNumId w:val="33"/>
  </w:num>
  <w:num w:numId="7">
    <w:abstractNumId w:val="54"/>
  </w:num>
  <w:num w:numId="8">
    <w:abstractNumId w:val="18"/>
  </w:num>
  <w:num w:numId="9">
    <w:abstractNumId w:val="42"/>
  </w:num>
  <w:num w:numId="10">
    <w:abstractNumId w:val="10"/>
  </w:num>
  <w:num w:numId="11">
    <w:abstractNumId w:val="25"/>
  </w:num>
  <w:num w:numId="12">
    <w:abstractNumId w:val="46"/>
  </w:num>
  <w:num w:numId="13">
    <w:abstractNumId w:val="24"/>
  </w:num>
  <w:num w:numId="14">
    <w:abstractNumId w:val="16"/>
  </w:num>
  <w:num w:numId="15">
    <w:abstractNumId w:val="30"/>
  </w:num>
  <w:num w:numId="16">
    <w:abstractNumId w:val="48"/>
  </w:num>
  <w:num w:numId="17">
    <w:abstractNumId w:val="60"/>
  </w:num>
  <w:num w:numId="18">
    <w:abstractNumId w:val="6"/>
  </w:num>
  <w:num w:numId="19">
    <w:abstractNumId w:val="53"/>
  </w:num>
  <w:num w:numId="20">
    <w:abstractNumId w:val="45"/>
  </w:num>
  <w:num w:numId="21">
    <w:abstractNumId w:val="43"/>
  </w:num>
  <w:num w:numId="22">
    <w:abstractNumId w:val="13"/>
  </w:num>
  <w:num w:numId="23">
    <w:abstractNumId w:val="22"/>
  </w:num>
  <w:num w:numId="24">
    <w:abstractNumId w:val="57"/>
  </w:num>
  <w:num w:numId="25">
    <w:abstractNumId w:val="21"/>
  </w:num>
  <w:num w:numId="26">
    <w:abstractNumId w:val="52"/>
  </w:num>
  <w:num w:numId="27">
    <w:abstractNumId w:val="29"/>
  </w:num>
  <w:num w:numId="28">
    <w:abstractNumId w:val="40"/>
  </w:num>
  <w:num w:numId="29">
    <w:abstractNumId w:val="7"/>
  </w:num>
  <w:num w:numId="30">
    <w:abstractNumId w:val="8"/>
  </w:num>
  <w:num w:numId="31">
    <w:abstractNumId w:val="9"/>
  </w:num>
  <w:num w:numId="32">
    <w:abstractNumId w:val="15"/>
  </w:num>
  <w:num w:numId="33">
    <w:abstractNumId w:val="19"/>
  </w:num>
  <w:num w:numId="34">
    <w:abstractNumId w:val="39"/>
  </w:num>
  <w:num w:numId="35">
    <w:abstractNumId w:val="0"/>
  </w:num>
  <w:num w:numId="36">
    <w:abstractNumId w:val="1"/>
  </w:num>
  <w:num w:numId="37">
    <w:abstractNumId w:val="2"/>
  </w:num>
  <w:num w:numId="38">
    <w:abstractNumId w:val="4"/>
  </w:num>
  <w:num w:numId="39">
    <w:abstractNumId w:val="5"/>
  </w:num>
  <w:num w:numId="40">
    <w:abstractNumId w:val="32"/>
  </w:num>
  <w:num w:numId="41">
    <w:abstractNumId w:val="50"/>
  </w:num>
  <w:num w:numId="42">
    <w:abstractNumId w:val="12"/>
  </w:num>
  <w:num w:numId="43">
    <w:abstractNumId w:val="23"/>
  </w:num>
  <w:num w:numId="44">
    <w:abstractNumId w:val="41"/>
  </w:num>
  <w:num w:numId="45">
    <w:abstractNumId w:val="37"/>
  </w:num>
  <w:num w:numId="46">
    <w:abstractNumId w:val="31"/>
  </w:num>
  <w:num w:numId="47">
    <w:abstractNumId w:val="44"/>
  </w:num>
  <w:num w:numId="48">
    <w:abstractNumId w:val="49"/>
  </w:num>
  <w:num w:numId="49">
    <w:abstractNumId w:val="11"/>
  </w:num>
  <w:num w:numId="50">
    <w:abstractNumId w:val="20"/>
  </w:num>
  <w:num w:numId="51">
    <w:abstractNumId w:val="36"/>
  </w:num>
  <w:num w:numId="52">
    <w:abstractNumId w:val="47"/>
  </w:num>
  <w:num w:numId="53">
    <w:abstractNumId w:val="55"/>
  </w:num>
  <w:num w:numId="54">
    <w:abstractNumId w:val="38"/>
  </w:num>
  <w:num w:numId="55">
    <w:abstractNumId w:val="35"/>
  </w:num>
  <w:num w:numId="56">
    <w:abstractNumId w:val="56"/>
  </w:num>
  <w:num w:numId="57">
    <w:abstractNumId w:val="17"/>
  </w:num>
  <w:num w:numId="58">
    <w:abstractNumId w:val="27"/>
  </w:num>
  <w:num w:numId="59">
    <w:abstractNumId w:val="59"/>
  </w:num>
  <w:num w:numId="60">
    <w:abstractNumId w:val="26"/>
  </w:num>
  <w:num w:numId="61">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hideGrammatical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29"/>
    <w:rsid w:val="000037C8"/>
    <w:rsid w:val="0001478C"/>
    <w:rsid w:val="00034B18"/>
    <w:rsid w:val="000352DC"/>
    <w:rsid w:val="0008558B"/>
    <w:rsid w:val="00091048"/>
    <w:rsid w:val="000B36BF"/>
    <w:rsid w:val="000B6F19"/>
    <w:rsid w:val="000B7729"/>
    <w:rsid w:val="000C1536"/>
    <w:rsid w:val="000C1FAD"/>
    <w:rsid w:val="000D4313"/>
    <w:rsid w:val="000E32B6"/>
    <w:rsid w:val="000E4149"/>
    <w:rsid w:val="000E5F5B"/>
    <w:rsid w:val="000E69C5"/>
    <w:rsid w:val="000F4E29"/>
    <w:rsid w:val="00104618"/>
    <w:rsid w:val="00107899"/>
    <w:rsid w:val="001169F3"/>
    <w:rsid w:val="00131604"/>
    <w:rsid w:val="00142447"/>
    <w:rsid w:val="00146512"/>
    <w:rsid w:val="00147465"/>
    <w:rsid w:val="00156257"/>
    <w:rsid w:val="00164A7D"/>
    <w:rsid w:val="001715C3"/>
    <w:rsid w:val="001872D9"/>
    <w:rsid w:val="00187D99"/>
    <w:rsid w:val="001A0CBC"/>
    <w:rsid w:val="001A1BD7"/>
    <w:rsid w:val="001A1D42"/>
    <w:rsid w:val="001A56AD"/>
    <w:rsid w:val="001B1F78"/>
    <w:rsid w:val="001C696E"/>
    <w:rsid w:val="001D5469"/>
    <w:rsid w:val="001E09B1"/>
    <w:rsid w:val="001F0C89"/>
    <w:rsid w:val="001F48D1"/>
    <w:rsid w:val="00214DF4"/>
    <w:rsid w:val="00230F7C"/>
    <w:rsid w:val="00241E61"/>
    <w:rsid w:val="0024476E"/>
    <w:rsid w:val="00263C09"/>
    <w:rsid w:val="002651DD"/>
    <w:rsid w:val="00266846"/>
    <w:rsid w:val="0027096B"/>
    <w:rsid w:val="0027349D"/>
    <w:rsid w:val="00290DF5"/>
    <w:rsid w:val="00296206"/>
    <w:rsid w:val="00297A05"/>
    <w:rsid w:val="002A7322"/>
    <w:rsid w:val="002A7DE1"/>
    <w:rsid w:val="002B5529"/>
    <w:rsid w:val="002B77B8"/>
    <w:rsid w:val="002C0C67"/>
    <w:rsid w:val="002D5EC5"/>
    <w:rsid w:val="002D7C6D"/>
    <w:rsid w:val="002E41FD"/>
    <w:rsid w:val="002F190E"/>
    <w:rsid w:val="002F1E65"/>
    <w:rsid w:val="002F2B3F"/>
    <w:rsid w:val="00307016"/>
    <w:rsid w:val="003123BD"/>
    <w:rsid w:val="00313A0C"/>
    <w:rsid w:val="003230AF"/>
    <w:rsid w:val="00324446"/>
    <w:rsid w:val="00334D4A"/>
    <w:rsid w:val="0034548C"/>
    <w:rsid w:val="00363D3A"/>
    <w:rsid w:val="00364547"/>
    <w:rsid w:val="0037450B"/>
    <w:rsid w:val="003747B5"/>
    <w:rsid w:val="00375D97"/>
    <w:rsid w:val="003766EF"/>
    <w:rsid w:val="00380592"/>
    <w:rsid w:val="003832DC"/>
    <w:rsid w:val="00384CCC"/>
    <w:rsid w:val="003937CB"/>
    <w:rsid w:val="00396EE5"/>
    <w:rsid w:val="003A5847"/>
    <w:rsid w:val="003C7660"/>
    <w:rsid w:val="003F3475"/>
    <w:rsid w:val="004321FA"/>
    <w:rsid w:val="0043457B"/>
    <w:rsid w:val="00435EC6"/>
    <w:rsid w:val="004516BB"/>
    <w:rsid w:val="004A3D5B"/>
    <w:rsid w:val="004A4345"/>
    <w:rsid w:val="004B3A5D"/>
    <w:rsid w:val="004C3505"/>
    <w:rsid w:val="004E0A1F"/>
    <w:rsid w:val="004F5EEE"/>
    <w:rsid w:val="005062AD"/>
    <w:rsid w:val="00506FC8"/>
    <w:rsid w:val="00517B9F"/>
    <w:rsid w:val="00523E9A"/>
    <w:rsid w:val="00542A50"/>
    <w:rsid w:val="00547BE0"/>
    <w:rsid w:val="00556020"/>
    <w:rsid w:val="0055734A"/>
    <w:rsid w:val="00570437"/>
    <w:rsid w:val="0057051B"/>
    <w:rsid w:val="00585CCE"/>
    <w:rsid w:val="005A5183"/>
    <w:rsid w:val="005E217E"/>
    <w:rsid w:val="005F37F1"/>
    <w:rsid w:val="005F3A55"/>
    <w:rsid w:val="005F525B"/>
    <w:rsid w:val="00600D52"/>
    <w:rsid w:val="0061360E"/>
    <w:rsid w:val="00617924"/>
    <w:rsid w:val="006312FA"/>
    <w:rsid w:val="00647744"/>
    <w:rsid w:val="00651A10"/>
    <w:rsid w:val="006639FD"/>
    <w:rsid w:val="00667500"/>
    <w:rsid w:val="0067600A"/>
    <w:rsid w:val="00682918"/>
    <w:rsid w:val="00683108"/>
    <w:rsid w:val="00693757"/>
    <w:rsid w:val="00696BE9"/>
    <w:rsid w:val="006A0CFD"/>
    <w:rsid w:val="006C0435"/>
    <w:rsid w:val="006C5825"/>
    <w:rsid w:val="006C5E23"/>
    <w:rsid w:val="006E01B8"/>
    <w:rsid w:val="006E1A59"/>
    <w:rsid w:val="006F4B64"/>
    <w:rsid w:val="00702BBE"/>
    <w:rsid w:val="00703AC5"/>
    <w:rsid w:val="007128EA"/>
    <w:rsid w:val="00722F2C"/>
    <w:rsid w:val="00724801"/>
    <w:rsid w:val="007458AD"/>
    <w:rsid w:val="0075673E"/>
    <w:rsid w:val="007575EB"/>
    <w:rsid w:val="007624C2"/>
    <w:rsid w:val="00764483"/>
    <w:rsid w:val="0076793E"/>
    <w:rsid w:val="00781D36"/>
    <w:rsid w:val="007B4284"/>
    <w:rsid w:val="007B7CAB"/>
    <w:rsid w:val="007B7E29"/>
    <w:rsid w:val="007C20C1"/>
    <w:rsid w:val="007C70B5"/>
    <w:rsid w:val="007D3AF9"/>
    <w:rsid w:val="007E2BD0"/>
    <w:rsid w:val="007E73E8"/>
    <w:rsid w:val="007F0D39"/>
    <w:rsid w:val="00805D66"/>
    <w:rsid w:val="00813095"/>
    <w:rsid w:val="008157C5"/>
    <w:rsid w:val="00827EB2"/>
    <w:rsid w:val="0083676F"/>
    <w:rsid w:val="00836D08"/>
    <w:rsid w:val="00841BEC"/>
    <w:rsid w:val="008538D3"/>
    <w:rsid w:val="008610C0"/>
    <w:rsid w:val="00864120"/>
    <w:rsid w:val="0086735B"/>
    <w:rsid w:val="00870702"/>
    <w:rsid w:val="00886D49"/>
    <w:rsid w:val="0089137F"/>
    <w:rsid w:val="008913DD"/>
    <w:rsid w:val="0089161B"/>
    <w:rsid w:val="008B7FE1"/>
    <w:rsid w:val="008E5D3A"/>
    <w:rsid w:val="00927B8E"/>
    <w:rsid w:val="0095008C"/>
    <w:rsid w:val="009528C4"/>
    <w:rsid w:val="00955684"/>
    <w:rsid w:val="00957035"/>
    <w:rsid w:val="00963571"/>
    <w:rsid w:val="009A108F"/>
    <w:rsid w:val="009A5A8F"/>
    <w:rsid w:val="009A606C"/>
    <w:rsid w:val="009D1E45"/>
    <w:rsid w:val="009E15B8"/>
    <w:rsid w:val="009F2412"/>
    <w:rsid w:val="009F4A28"/>
    <w:rsid w:val="00A00437"/>
    <w:rsid w:val="00A01BC8"/>
    <w:rsid w:val="00A028D9"/>
    <w:rsid w:val="00A1214A"/>
    <w:rsid w:val="00A22E31"/>
    <w:rsid w:val="00A23A3F"/>
    <w:rsid w:val="00A34F82"/>
    <w:rsid w:val="00A4614A"/>
    <w:rsid w:val="00A5407D"/>
    <w:rsid w:val="00A54EB3"/>
    <w:rsid w:val="00A55EAB"/>
    <w:rsid w:val="00A60DC8"/>
    <w:rsid w:val="00A745AF"/>
    <w:rsid w:val="00AA1015"/>
    <w:rsid w:val="00AD1617"/>
    <w:rsid w:val="00AD35B6"/>
    <w:rsid w:val="00AE0FBF"/>
    <w:rsid w:val="00AF60BC"/>
    <w:rsid w:val="00AF64E2"/>
    <w:rsid w:val="00B213BA"/>
    <w:rsid w:val="00B41823"/>
    <w:rsid w:val="00B4344C"/>
    <w:rsid w:val="00B43E65"/>
    <w:rsid w:val="00B609BA"/>
    <w:rsid w:val="00B63B95"/>
    <w:rsid w:val="00B75100"/>
    <w:rsid w:val="00B902F0"/>
    <w:rsid w:val="00B91764"/>
    <w:rsid w:val="00B943CC"/>
    <w:rsid w:val="00BB29A5"/>
    <w:rsid w:val="00BC626C"/>
    <w:rsid w:val="00BD3DA9"/>
    <w:rsid w:val="00BE074E"/>
    <w:rsid w:val="00BE5C79"/>
    <w:rsid w:val="00BF3D06"/>
    <w:rsid w:val="00C0328F"/>
    <w:rsid w:val="00C03674"/>
    <w:rsid w:val="00C05EA5"/>
    <w:rsid w:val="00C21A53"/>
    <w:rsid w:val="00C3509A"/>
    <w:rsid w:val="00C451C2"/>
    <w:rsid w:val="00C4785A"/>
    <w:rsid w:val="00C71E6D"/>
    <w:rsid w:val="00C802AF"/>
    <w:rsid w:val="00C80E88"/>
    <w:rsid w:val="00C8465B"/>
    <w:rsid w:val="00C95082"/>
    <w:rsid w:val="00CB7ECC"/>
    <w:rsid w:val="00CD2C47"/>
    <w:rsid w:val="00CD78F4"/>
    <w:rsid w:val="00CD7A7D"/>
    <w:rsid w:val="00CF0E56"/>
    <w:rsid w:val="00D1032E"/>
    <w:rsid w:val="00D14517"/>
    <w:rsid w:val="00D15072"/>
    <w:rsid w:val="00D325D9"/>
    <w:rsid w:val="00D441BD"/>
    <w:rsid w:val="00D47A45"/>
    <w:rsid w:val="00D70256"/>
    <w:rsid w:val="00D73FD3"/>
    <w:rsid w:val="00D971B8"/>
    <w:rsid w:val="00DA1410"/>
    <w:rsid w:val="00DA59DF"/>
    <w:rsid w:val="00DB03A3"/>
    <w:rsid w:val="00DB5B7A"/>
    <w:rsid w:val="00DB6EC6"/>
    <w:rsid w:val="00DC31ED"/>
    <w:rsid w:val="00DC39F9"/>
    <w:rsid w:val="00DD2B5A"/>
    <w:rsid w:val="00DE0C57"/>
    <w:rsid w:val="00DF02FF"/>
    <w:rsid w:val="00DF37DB"/>
    <w:rsid w:val="00DF74C6"/>
    <w:rsid w:val="00E07C50"/>
    <w:rsid w:val="00E11F32"/>
    <w:rsid w:val="00E17BE8"/>
    <w:rsid w:val="00E17DB6"/>
    <w:rsid w:val="00E278D4"/>
    <w:rsid w:val="00E41AAA"/>
    <w:rsid w:val="00E42B2C"/>
    <w:rsid w:val="00E455D1"/>
    <w:rsid w:val="00E4626B"/>
    <w:rsid w:val="00E56A01"/>
    <w:rsid w:val="00E756AD"/>
    <w:rsid w:val="00E75946"/>
    <w:rsid w:val="00EA4F36"/>
    <w:rsid w:val="00EB6080"/>
    <w:rsid w:val="00EC0337"/>
    <w:rsid w:val="00EC713D"/>
    <w:rsid w:val="00ED35A4"/>
    <w:rsid w:val="00EE0A53"/>
    <w:rsid w:val="00EE0BB8"/>
    <w:rsid w:val="00EE5CB5"/>
    <w:rsid w:val="00F02F4F"/>
    <w:rsid w:val="00F056BE"/>
    <w:rsid w:val="00F07214"/>
    <w:rsid w:val="00F178FA"/>
    <w:rsid w:val="00F21725"/>
    <w:rsid w:val="00F2327C"/>
    <w:rsid w:val="00F32ECA"/>
    <w:rsid w:val="00F35D7E"/>
    <w:rsid w:val="00F41071"/>
    <w:rsid w:val="00F41190"/>
    <w:rsid w:val="00F45651"/>
    <w:rsid w:val="00F45886"/>
    <w:rsid w:val="00F472AA"/>
    <w:rsid w:val="00F51447"/>
    <w:rsid w:val="00F547C8"/>
    <w:rsid w:val="00F80DEC"/>
    <w:rsid w:val="00F84CD0"/>
    <w:rsid w:val="00F92A21"/>
    <w:rsid w:val="00FC5E1F"/>
    <w:rsid w:val="00FD340D"/>
    <w:rsid w:val="00FD411E"/>
    <w:rsid w:val="00FD6AFF"/>
    <w:rsid w:val="00FD7744"/>
    <w:rsid w:val="00FF1A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1BD6B-70F8-4242-B692-9F96810C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6EE5"/>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autoRedefine/>
    <w:qFormat/>
    <w:rsid w:val="00724801"/>
    <w:pPr>
      <w:widowControl w:val="0"/>
      <w:spacing w:line="276" w:lineRule="auto"/>
      <w:jc w:val="center"/>
      <w:outlineLvl w:val="0"/>
    </w:pPr>
    <w:rPr>
      <w:rFonts w:eastAsia="Calibri"/>
      <w:b/>
      <w:bCs/>
      <w:sz w:val="28"/>
      <w:lang w:eastAsia="en-US"/>
    </w:rPr>
  </w:style>
  <w:style w:type="paragraph" w:styleId="Antrat2">
    <w:name w:val="heading 2"/>
    <w:basedOn w:val="prastasis"/>
    <w:next w:val="prastasis"/>
    <w:link w:val="Antrat2Diagrama"/>
    <w:autoRedefine/>
    <w:unhideWhenUsed/>
    <w:qFormat/>
    <w:rsid w:val="00B902F0"/>
    <w:pPr>
      <w:keepNext/>
      <w:keepLines/>
      <w:widowControl w:val="0"/>
      <w:spacing w:line="276" w:lineRule="auto"/>
      <w:contextualSpacing/>
      <w:jc w:val="center"/>
      <w:outlineLvl w:val="1"/>
    </w:pPr>
    <w:rPr>
      <w:rFonts w:eastAsiaTheme="majorEastAsia" w:cstheme="majorBidi"/>
      <w:b/>
      <w:szCs w:val="26"/>
    </w:rPr>
  </w:style>
  <w:style w:type="paragraph" w:styleId="Antrat3">
    <w:name w:val="heading 3"/>
    <w:basedOn w:val="prastasis"/>
    <w:next w:val="prastasis"/>
    <w:link w:val="Antrat3Diagrama"/>
    <w:autoRedefine/>
    <w:qFormat/>
    <w:rsid w:val="00724801"/>
    <w:pPr>
      <w:keepNext/>
      <w:spacing w:line="276" w:lineRule="auto"/>
      <w:jc w:val="center"/>
      <w:outlineLvl w:val="2"/>
    </w:pPr>
    <w:rPr>
      <w:b/>
      <w:bCs/>
      <w:i/>
      <w:lang w:eastAsia="en-US"/>
    </w:rPr>
  </w:style>
  <w:style w:type="paragraph" w:styleId="Antrat4">
    <w:name w:val="heading 4"/>
    <w:basedOn w:val="prastasis"/>
    <w:next w:val="prastasis"/>
    <w:link w:val="Antrat4Diagrama"/>
    <w:uiPriority w:val="99"/>
    <w:qFormat/>
    <w:rsid w:val="00724801"/>
    <w:pPr>
      <w:keepNext/>
      <w:keepLines/>
      <w:numPr>
        <w:ilvl w:val="3"/>
        <w:numId w:val="31"/>
      </w:numPr>
      <w:spacing w:before="40" w:line="276" w:lineRule="auto"/>
      <w:outlineLvl w:val="3"/>
    </w:pPr>
    <w:rPr>
      <w:rFonts w:ascii="Cambria" w:hAnsi="Cambria" w:cs="Cambria"/>
      <w:i/>
      <w:iCs/>
      <w:color w:val="365F91"/>
      <w:lang w:eastAsia="en-US"/>
    </w:rPr>
  </w:style>
  <w:style w:type="paragraph" w:styleId="Antrat5">
    <w:name w:val="heading 5"/>
    <w:basedOn w:val="prastasis"/>
    <w:next w:val="prastasis"/>
    <w:link w:val="Antrat5Diagrama"/>
    <w:uiPriority w:val="99"/>
    <w:qFormat/>
    <w:rsid w:val="00724801"/>
    <w:pPr>
      <w:keepNext/>
      <w:keepLines/>
      <w:numPr>
        <w:ilvl w:val="4"/>
        <w:numId w:val="31"/>
      </w:numPr>
      <w:spacing w:before="40" w:line="276" w:lineRule="auto"/>
      <w:outlineLvl w:val="4"/>
    </w:pPr>
    <w:rPr>
      <w:rFonts w:ascii="Cambria" w:hAnsi="Cambria" w:cs="Cambria"/>
      <w:color w:val="365F91"/>
      <w:lang w:eastAsia="en-US"/>
    </w:rPr>
  </w:style>
  <w:style w:type="paragraph" w:styleId="Antrat6">
    <w:name w:val="heading 6"/>
    <w:basedOn w:val="prastasis"/>
    <w:next w:val="prastasis"/>
    <w:link w:val="Antrat6Diagrama"/>
    <w:uiPriority w:val="99"/>
    <w:qFormat/>
    <w:rsid w:val="00724801"/>
    <w:pPr>
      <w:keepNext/>
      <w:keepLines/>
      <w:numPr>
        <w:ilvl w:val="5"/>
        <w:numId w:val="31"/>
      </w:numPr>
      <w:spacing w:before="40" w:line="276" w:lineRule="auto"/>
      <w:outlineLvl w:val="5"/>
    </w:pPr>
    <w:rPr>
      <w:rFonts w:ascii="Cambria" w:hAnsi="Cambria" w:cs="Cambria"/>
      <w:color w:val="243F60"/>
      <w:lang w:eastAsia="en-US"/>
    </w:rPr>
  </w:style>
  <w:style w:type="paragraph" w:styleId="Antrat7">
    <w:name w:val="heading 7"/>
    <w:basedOn w:val="prastasis"/>
    <w:next w:val="prastasis"/>
    <w:link w:val="Antrat7Diagrama"/>
    <w:uiPriority w:val="99"/>
    <w:qFormat/>
    <w:rsid w:val="00724801"/>
    <w:pPr>
      <w:keepNext/>
      <w:keepLines/>
      <w:numPr>
        <w:ilvl w:val="6"/>
        <w:numId w:val="31"/>
      </w:numPr>
      <w:spacing w:before="40" w:line="276" w:lineRule="auto"/>
      <w:outlineLvl w:val="6"/>
    </w:pPr>
    <w:rPr>
      <w:rFonts w:ascii="Cambria" w:hAnsi="Cambria" w:cs="Cambria"/>
      <w:i/>
      <w:iCs/>
      <w:color w:val="243F60"/>
      <w:lang w:eastAsia="en-US"/>
    </w:rPr>
  </w:style>
  <w:style w:type="paragraph" w:styleId="Antrat8">
    <w:name w:val="heading 8"/>
    <w:basedOn w:val="prastasis"/>
    <w:next w:val="prastasis"/>
    <w:link w:val="Antrat8Diagrama"/>
    <w:uiPriority w:val="99"/>
    <w:qFormat/>
    <w:rsid w:val="00724801"/>
    <w:pPr>
      <w:keepNext/>
      <w:keepLines/>
      <w:numPr>
        <w:ilvl w:val="7"/>
        <w:numId w:val="31"/>
      </w:numPr>
      <w:spacing w:before="40" w:line="276" w:lineRule="auto"/>
      <w:outlineLvl w:val="7"/>
    </w:pPr>
    <w:rPr>
      <w:rFonts w:ascii="Cambria" w:hAnsi="Cambria" w:cs="Cambria"/>
      <w:color w:val="666666"/>
      <w:sz w:val="21"/>
      <w:szCs w:val="21"/>
      <w:lang w:eastAsia="en-US"/>
    </w:rPr>
  </w:style>
  <w:style w:type="paragraph" w:styleId="Antrat9">
    <w:name w:val="heading 9"/>
    <w:basedOn w:val="prastasis"/>
    <w:next w:val="prastasis"/>
    <w:link w:val="Antrat9Diagrama"/>
    <w:uiPriority w:val="99"/>
    <w:qFormat/>
    <w:rsid w:val="00724801"/>
    <w:pPr>
      <w:keepNext/>
      <w:keepLines/>
      <w:numPr>
        <w:ilvl w:val="8"/>
        <w:numId w:val="31"/>
      </w:numPr>
      <w:spacing w:before="40" w:line="276" w:lineRule="auto"/>
      <w:outlineLvl w:val="8"/>
    </w:pPr>
    <w:rPr>
      <w:rFonts w:ascii="Cambria" w:hAnsi="Cambria" w:cs="Cambria"/>
      <w:i/>
      <w:iCs/>
      <w:color w:val="666666"/>
      <w:sz w:val="21"/>
      <w:szCs w:val="21"/>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23A3F"/>
    <w:pPr>
      <w:spacing w:after="0"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99"/>
    <w:rsid w:val="00034B18"/>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rsid w:val="00B902F0"/>
    <w:rPr>
      <w:rFonts w:ascii="Times New Roman" w:eastAsiaTheme="majorEastAsia" w:hAnsi="Times New Roman" w:cstheme="majorBidi"/>
      <w:b/>
      <w:sz w:val="24"/>
      <w:szCs w:val="26"/>
      <w:lang w:eastAsia="lt-LT"/>
    </w:rPr>
  </w:style>
  <w:style w:type="paragraph" w:styleId="Sraopastraipa">
    <w:name w:val="List Paragraph"/>
    <w:basedOn w:val="prastasis"/>
    <w:uiPriority w:val="99"/>
    <w:qFormat/>
    <w:rsid w:val="00B902F0"/>
    <w:pPr>
      <w:ind w:left="720"/>
    </w:pPr>
  </w:style>
  <w:style w:type="numbering" w:customStyle="1" w:styleId="Style3">
    <w:name w:val="Style3"/>
    <w:uiPriority w:val="99"/>
    <w:rsid w:val="00B902F0"/>
    <w:pPr>
      <w:numPr>
        <w:numId w:val="1"/>
      </w:numPr>
    </w:pPr>
  </w:style>
  <w:style w:type="paragraph" w:customStyle="1" w:styleId="2vidutinistinklelis1">
    <w:name w:val="2 vidutinis tinklelis1"/>
    <w:uiPriority w:val="1"/>
    <w:qFormat/>
    <w:rsid w:val="00B902F0"/>
    <w:pPr>
      <w:spacing w:after="0" w:line="240" w:lineRule="auto"/>
    </w:pPr>
    <w:rPr>
      <w:rFonts w:ascii="Times New Roman" w:eastAsia="Times New Roman" w:hAnsi="Times New Roman" w:cs="Times New Roman"/>
      <w:sz w:val="24"/>
      <w:szCs w:val="24"/>
      <w:lang w:eastAsia="lt-LT"/>
    </w:rPr>
  </w:style>
  <w:style w:type="paragraph" w:styleId="prastasiniatinklio">
    <w:name w:val="Normal (Web)"/>
    <w:basedOn w:val="prastasis"/>
    <w:uiPriority w:val="99"/>
    <w:rsid w:val="00724801"/>
    <w:pPr>
      <w:spacing w:before="100" w:beforeAutospacing="1" w:after="100" w:afterAutospacing="1"/>
    </w:pPr>
  </w:style>
  <w:style w:type="paragraph" w:customStyle="1" w:styleId="Default">
    <w:name w:val="Default"/>
    <w:uiPriority w:val="99"/>
    <w:rsid w:val="007248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ntrat1Diagrama">
    <w:name w:val="Antraštė 1 Diagrama"/>
    <w:basedOn w:val="Numatytasispastraiposriftas"/>
    <w:link w:val="Antrat1"/>
    <w:rsid w:val="00724801"/>
    <w:rPr>
      <w:rFonts w:ascii="Times New Roman" w:eastAsia="Calibri" w:hAnsi="Times New Roman" w:cs="Times New Roman"/>
      <w:b/>
      <w:bCs/>
      <w:sz w:val="28"/>
      <w:szCs w:val="24"/>
    </w:rPr>
  </w:style>
  <w:style w:type="character" w:customStyle="1" w:styleId="Antrat3Diagrama">
    <w:name w:val="Antraštė 3 Diagrama"/>
    <w:basedOn w:val="Numatytasispastraiposriftas"/>
    <w:link w:val="Antrat3"/>
    <w:rsid w:val="00724801"/>
    <w:rPr>
      <w:rFonts w:ascii="Times New Roman" w:eastAsia="Times New Roman" w:hAnsi="Times New Roman" w:cs="Times New Roman"/>
      <w:b/>
      <w:bCs/>
      <w:i/>
      <w:sz w:val="24"/>
      <w:szCs w:val="24"/>
    </w:rPr>
  </w:style>
  <w:style w:type="character" w:customStyle="1" w:styleId="Antrat4Diagrama">
    <w:name w:val="Antraštė 4 Diagrama"/>
    <w:basedOn w:val="Numatytasispastraiposriftas"/>
    <w:link w:val="Antrat4"/>
    <w:uiPriority w:val="99"/>
    <w:rsid w:val="00724801"/>
    <w:rPr>
      <w:rFonts w:ascii="Cambria" w:eastAsia="Times New Roman" w:hAnsi="Cambria" w:cs="Cambria"/>
      <w:i/>
      <w:iCs/>
      <w:color w:val="365F91"/>
      <w:sz w:val="24"/>
      <w:szCs w:val="24"/>
    </w:rPr>
  </w:style>
  <w:style w:type="character" w:customStyle="1" w:styleId="Antrat5Diagrama">
    <w:name w:val="Antraštė 5 Diagrama"/>
    <w:basedOn w:val="Numatytasispastraiposriftas"/>
    <w:link w:val="Antrat5"/>
    <w:uiPriority w:val="99"/>
    <w:rsid w:val="00724801"/>
    <w:rPr>
      <w:rFonts w:ascii="Cambria" w:eastAsia="Times New Roman" w:hAnsi="Cambria" w:cs="Cambria"/>
      <w:color w:val="365F91"/>
      <w:sz w:val="24"/>
      <w:szCs w:val="24"/>
    </w:rPr>
  </w:style>
  <w:style w:type="character" w:customStyle="1" w:styleId="Antrat6Diagrama">
    <w:name w:val="Antraštė 6 Diagrama"/>
    <w:basedOn w:val="Numatytasispastraiposriftas"/>
    <w:link w:val="Antrat6"/>
    <w:uiPriority w:val="99"/>
    <w:rsid w:val="00724801"/>
    <w:rPr>
      <w:rFonts w:ascii="Cambria" w:eastAsia="Times New Roman" w:hAnsi="Cambria" w:cs="Cambria"/>
      <w:color w:val="243F60"/>
      <w:sz w:val="24"/>
      <w:szCs w:val="24"/>
    </w:rPr>
  </w:style>
  <w:style w:type="character" w:customStyle="1" w:styleId="Antrat7Diagrama">
    <w:name w:val="Antraštė 7 Diagrama"/>
    <w:basedOn w:val="Numatytasispastraiposriftas"/>
    <w:link w:val="Antrat7"/>
    <w:uiPriority w:val="99"/>
    <w:rsid w:val="00724801"/>
    <w:rPr>
      <w:rFonts w:ascii="Cambria" w:eastAsia="Times New Roman" w:hAnsi="Cambria" w:cs="Cambria"/>
      <w:i/>
      <w:iCs/>
      <w:color w:val="243F60"/>
      <w:sz w:val="24"/>
      <w:szCs w:val="24"/>
    </w:rPr>
  </w:style>
  <w:style w:type="character" w:customStyle="1" w:styleId="Antrat8Diagrama">
    <w:name w:val="Antraštė 8 Diagrama"/>
    <w:basedOn w:val="Numatytasispastraiposriftas"/>
    <w:link w:val="Antrat8"/>
    <w:uiPriority w:val="99"/>
    <w:rsid w:val="00724801"/>
    <w:rPr>
      <w:rFonts w:ascii="Cambria" w:eastAsia="Times New Roman" w:hAnsi="Cambria" w:cs="Cambria"/>
      <w:color w:val="666666"/>
      <w:sz w:val="21"/>
      <w:szCs w:val="21"/>
    </w:rPr>
  </w:style>
  <w:style w:type="character" w:customStyle="1" w:styleId="Antrat9Diagrama">
    <w:name w:val="Antraštė 9 Diagrama"/>
    <w:basedOn w:val="Numatytasispastraiposriftas"/>
    <w:link w:val="Antrat9"/>
    <w:uiPriority w:val="99"/>
    <w:rsid w:val="00724801"/>
    <w:rPr>
      <w:rFonts w:ascii="Cambria" w:eastAsia="Times New Roman" w:hAnsi="Cambria" w:cs="Cambria"/>
      <w:i/>
      <w:iCs/>
      <w:color w:val="666666"/>
      <w:sz w:val="21"/>
      <w:szCs w:val="21"/>
    </w:rPr>
  </w:style>
  <w:style w:type="numbering" w:customStyle="1" w:styleId="Sraonra1">
    <w:name w:val="Sąrašo nėra1"/>
    <w:next w:val="Sraonra"/>
    <w:uiPriority w:val="99"/>
    <w:semiHidden/>
    <w:unhideWhenUsed/>
    <w:rsid w:val="00724801"/>
  </w:style>
  <w:style w:type="paragraph" w:styleId="Debesliotekstas">
    <w:name w:val="Balloon Text"/>
    <w:basedOn w:val="prastasis"/>
    <w:link w:val="DebesliotekstasDiagrama"/>
    <w:uiPriority w:val="99"/>
    <w:semiHidden/>
    <w:rsid w:val="00724801"/>
    <w:rPr>
      <w:rFonts w:ascii="Tahoma" w:eastAsia="Calibri" w:hAnsi="Tahoma" w:cs="Tahoma"/>
      <w:sz w:val="16"/>
      <w:szCs w:val="16"/>
      <w:lang w:eastAsia="en-US"/>
    </w:rPr>
  </w:style>
  <w:style w:type="character" w:customStyle="1" w:styleId="DebesliotekstasDiagrama">
    <w:name w:val="Debesėlio tekstas Diagrama"/>
    <w:basedOn w:val="Numatytasispastraiposriftas"/>
    <w:link w:val="Debesliotekstas"/>
    <w:uiPriority w:val="99"/>
    <w:semiHidden/>
    <w:rsid w:val="00724801"/>
    <w:rPr>
      <w:rFonts w:ascii="Tahoma" w:eastAsia="Calibri" w:hAnsi="Tahoma" w:cs="Tahoma"/>
      <w:sz w:val="16"/>
      <w:szCs w:val="16"/>
    </w:rPr>
  </w:style>
  <w:style w:type="character" w:styleId="Hipersaitas">
    <w:name w:val="Hyperlink"/>
    <w:uiPriority w:val="99"/>
    <w:rsid w:val="00724801"/>
    <w:rPr>
      <w:color w:val="0000FF"/>
      <w:u w:val="single"/>
    </w:rPr>
  </w:style>
  <w:style w:type="paragraph" w:styleId="Z-Formospradia">
    <w:name w:val="HTML Top of Form"/>
    <w:basedOn w:val="prastasis"/>
    <w:next w:val="prastasis"/>
    <w:link w:val="Z-FormospradiaDiagrama"/>
    <w:hidden/>
    <w:uiPriority w:val="99"/>
    <w:semiHidden/>
    <w:rsid w:val="00724801"/>
    <w:pPr>
      <w:pBdr>
        <w:bottom w:val="single" w:sz="6" w:space="1" w:color="auto"/>
      </w:pBdr>
      <w:jc w:val="center"/>
    </w:pPr>
    <w:rPr>
      <w:rFonts w:ascii="Arial" w:hAnsi="Arial" w:cs="Arial"/>
      <w:vanish/>
      <w:sz w:val="16"/>
      <w:szCs w:val="16"/>
    </w:rPr>
  </w:style>
  <w:style w:type="character" w:customStyle="1" w:styleId="Z-FormospradiaDiagrama">
    <w:name w:val="Z-Formos pradžia Diagrama"/>
    <w:basedOn w:val="Numatytasispastraiposriftas"/>
    <w:link w:val="Z-Formospradia"/>
    <w:uiPriority w:val="99"/>
    <w:semiHidden/>
    <w:rsid w:val="00724801"/>
    <w:rPr>
      <w:rFonts w:ascii="Arial" w:eastAsia="Times New Roman" w:hAnsi="Arial" w:cs="Arial"/>
      <w:vanish/>
      <w:sz w:val="16"/>
      <w:szCs w:val="16"/>
      <w:lang w:eastAsia="lt-LT"/>
    </w:rPr>
  </w:style>
  <w:style w:type="paragraph" w:styleId="Z-Formospabaiga">
    <w:name w:val="HTML Bottom of Form"/>
    <w:basedOn w:val="prastasis"/>
    <w:next w:val="prastasis"/>
    <w:link w:val="Z-FormospabaigaDiagrama"/>
    <w:hidden/>
    <w:uiPriority w:val="99"/>
    <w:semiHidden/>
    <w:rsid w:val="00724801"/>
    <w:pPr>
      <w:pBdr>
        <w:top w:val="single" w:sz="6" w:space="1" w:color="auto"/>
      </w:pBdr>
      <w:jc w:val="center"/>
    </w:pPr>
    <w:rPr>
      <w:rFonts w:ascii="Arial" w:hAnsi="Arial" w:cs="Arial"/>
      <w:vanish/>
      <w:sz w:val="16"/>
      <w:szCs w:val="16"/>
    </w:rPr>
  </w:style>
  <w:style w:type="character" w:customStyle="1" w:styleId="Z-FormospabaigaDiagrama">
    <w:name w:val="Z-Formos pabaiga Diagrama"/>
    <w:basedOn w:val="Numatytasispastraiposriftas"/>
    <w:link w:val="Z-Formospabaiga"/>
    <w:uiPriority w:val="99"/>
    <w:semiHidden/>
    <w:rsid w:val="00724801"/>
    <w:rPr>
      <w:rFonts w:ascii="Arial" w:eastAsia="Times New Roman" w:hAnsi="Arial" w:cs="Arial"/>
      <w:vanish/>
      <w:sz w:val="16"/>
      <w:szCs w:val="16"/>
      <w:lang w:eastAsia="lt-LT"/>
    </w:rPr>
  </w:style>
  <w:style w:type="character" w:styleId="Emfaz">
    <w:name w:val="Emphasis"/>
    <w:uiPriority w:val="99"/>
    <w:qFormat/>
    <w:rsid w:val="00724801"/>
    <w:rPr>
      <w:i/>
      <w:iCs/>
    </w:rPr>
  </w:style>
  <w:style w:type="character" w:customStyle="1" w:styleId="fn">
    <w:name w:val="fn"/>
    <w:basedOn w:val="Numatytasispastraiposriftas"/>
    <w:uiPriority w:val="99"/>
    <w:rsid w:val="00724801"/>
  </w:style>
  <w:style w:type="character" w:customStyle="1" w:styleId="Antrinispavadinimas1">
    <w:name w:val="Antrinis pavadinimas1"/>
    <w:basedOn w:val="Numatytasispastraiposriftas"/>
    <w:uiPriority w:val="99"/>
    <w:rsid w:val="00724801"/>
  </w:style>
  <w:style w:type="character" w:styleId="Perirtashipersaitas">
    <w:name w:val="FollowedHyperlink"/>
    <w:uiPriority w:val="99"/>
    <w:semiHidden/>
    <w:rsid w:val="00724801"/>
    <w:rPr>
      <w:color w:val="800080"/>
      <w:u w:val="single"/>
    </w:rPr>
  </w:style>
  <w:style w:type="paragraph" w:styleId="Antrats">
    <w:name w:val="header"/>
    <w:basedOn w:val="prastasis"/>
    <w:link w:val="AntratsDiagrama"/>
    <w:uiPriority w:val="99"/>
    <w:rsid w:val="00724801"/>
    <w:pPr>
      <w:tabs>
        <w:tab w:val="center" w:pos="4819"/>
        <w:tab w:val="right" w:pos="9638"/>
      </w:tabs>
    </w:pPr>
    <w:rPr>
      <w:rFonts w:eastAsia="Calibri"/>
      <w:lang w:eastAsia="en-US"/>
    </w:rPr>
  </w:style>
  <w:style w:type="character" w:customStyle="1" w:styleId="AntratsDiagrama">
    <w:name w:val="Antraštės Diagrama"/>
    <w:basedOn w:val="Numatytasispastraiposriftas"/>
    <w:link w:val="Antrats"/>
    <w:uiPriority w:val="99"/>
    <w:rsid w:val="00724801"/>
    <w:rPr>
      <w:rFonts w:ascii="Times New Roman" w:eastAsia="Calibri" w:hAnsi="Times New Roman" w:cs="Times New Roman"/>
      <w:sz w:val="24"/>
      <w:szCs w:val="24"/>
    </w:rPr>
  </w:style>
  <w:style w:type="paragraph" w:styleId="Porat">
    <w:name w:val="footer"/>
    <w:basedOn w:val="prastasis"/>
    <w:link w:val="PoratDiagrama"/>
    <w:uiPriority w:val="99"/>
    <w:rsid w:val="00724801"/>
    <w:pPr>
      <w:tabs>
        <w:tab w:val="center" w:pos="4819"/>
        <w:tab w:val="right" w:pos="9638"/>
      </w:tabs>
    </w:pPr>
    <w:rPr>
      <w:rFonts w:eastAsia="Calibri"/>
      <w:lang w:eastAsia="en-US"/>
    </w:rPr>
  </w:style>
  <w:style w:type="character" w:customStyle="1" w:styleId="PoratDiagrama">
    <w:name w:val="Poraštė Diagrama"/>
    <w:basedOn w:val="Numatytasispastraiposriftas"/>
    <w:link w:val="Porat"/>
    <w:uiPriority w:val="99"/>
    <w:rsid w:val="00724801"/>
    <w:rPr>
      <w:rFonts w:ascii="Times New Roman" w:eastAsia="Calibri" w:hAnsi="Times New Roman" w:cs="Times New Roman"/>
      <w:sz w:val="24"/>
      <w:szCs w:val="24"/>
    </w:rPr>
  </w:style>
  <w:style w:type="character" w:customStyle="1" w:styleId="kataloglistknygospav1">
    <w:name w:val="kataloglist_knygospav1"/>
    <w:uiPriority w:val="99"/>
    <w:rsid w:val="00724801"/>
    <w:rPr>
      <w:b/>
      <w:bCs/>
      <w:color w:val="278947"/>
      <w:sz w:val="20"/>
      <w:szCs w:val="20"/>
    </w:rPr>
  </w:style>
  <w:style w:type="table" w:customStyle="1" w:styleId="Lentelstinklelis2">
    <w:name w:val="Lentelės tinklelis2"/>
    <w:uiPriority w:val="99"/>
    <w:rsid w:val="00724801"/>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724801"/>
    <w:pPr>
      <w:widowControl w:val="0"/>
      <w:suppressAutoHyphens/>
      <w:autoSpaceDN w:val="0"/>
      <w:spacing w:after="0" w:line="240" w:lineRule="auto"/>
      <w:textAlignment w:val="baseline"/>
    </w:pPr>
    <w:rPr>
      <w:rFonts w:ascii="Times New Roman" w:eastAsia="Calibri" w:hAnsi="Times New Roman" w:cs="Times New Roman"/>
      <w:kern w:val="3"/>
      <w:sz w:val="24"/>
      <w:szCs w:val="24"/>
      <w:lang w:eastAsia="lt-LT"/>
    </w:rPr>
  </w:style>
  <w:style w:type="paragraph" w:customStyle="1" w:styleId="TableContents">
    <w:name w:val="Table Contents"/>
    <w:basedOn w:val="Standard"/>
    <w:uiPriority w:val="99"/>
    <w:rsid w:val="00724801"/>
    <w:pPr>
      <w:suppressLineNumbers/>
    </w:pPr>
  </w:style>
  <w:style w:type="paragraph" w:customStyle="1" w:styleId="pavadinimas3">
    <w:name w:val="pavadinimas3"/>
    <w:basedOn w:val="prastasis"/>
    <w:uiPriority w:val="99"/>
    <w:rsid w:val="00724801"/>
    <w:pPr>
      <w:spacing w:before="150"/>
    </w:pPr>
    <w:rPr>
      <w:rFonts w:ascii="Arial" w:hAnsi="Arial" w:cs="Arial"/>
      <w:b/>
      <w:bCs/>
      <w:color w:val="007844"/>
      <w:sz w:val="33"/>
      <w:szCs w:val="33"/>
    </w:rPr>
  </w:style>
  <w:style w:type="table" w:customStyle="1" w:styleId="Lentelstinklelis1">
    <w:name w:val="Lentelės tinklelis1"/>
    <w:uiPriority w:val="99"/>
    <w:rsid w:val="00724801"/>
    <w:pPr>
      <w:spacing w:after="0" w:line="240" w:lineRule="auto"/>
    </w:pPr>
    <w:rPr>
      <w:rFonts w:ascii="Times New Roman" w:eastAsia="Calibri" w:hAnsi="Times New Roman" w:cs="Times New Roman"/>
      <w:sz w:val="24"/>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urinioantrat">
    <w:name w:val="TOC Heading"/>
    <w:basedOn w:val="Antrat1"/>
    <w:next w:val="prastasis"/>
    <w:uiPriority w:val="99"/>
    <w:qFormat/>
    <w:rsid w:val="00724801"/>
    <w:pPr>
      <w:spacing w:before="240" w:line="259" w:lineRule="auto"/>
      <w:outlineLvl w:val="9"/>
    </w:pPr>
    <w:rPr>
      <w:b w:val="0"/>
      <w:bCs w:val="0"/>
      <w:sz w:val="32"/>
      <w:szCs w:val="32"/>
      <w:lang w:val="en-US"/>
    </w:rPr>
  </w:style>
  <w:style w:type="paragraph" w:styleId="Turinys1">
    <w:name w:val="toc 1"/>
    <w:basedOn w:val="prastasis"/>
    <w:next w:val="prastasis"/>
    <w:autoRedefine/>
    <w:uiPriority w:val="39"/>
    <w:rsid w:val="00724801"/>
    <w:pPr>
      <w:tabs>
        <w:tab w:val="right" w:leader="dot" w:pos="9628"/>
      </w:tabs>
      <w:spacing w:after="100" w:line="276" w:lineRule="auto"/>
    </w:pPr>
    <w:rPr>
      <w:rFonts w:eastAsia="Calibri"/>
      <w:lang w:eastAsia="en-US"/>
    </w:rPr>
  </w:style>
  <w:style w:type="paragraph" w:styleId="Turinys2">
    <w:name w:val="toc 2"/>
    <w:basedOn w:val="prastasis"/>
    <w:next w:val="prastasis"/>
    <w:autoRedefine/>
    <w:uiPriority w:val="39"/>
    <w:rsid w:val="00724801"/>
    <w:pPr>
      <w:widowControl w:val="0"/>
      <w:tabs>
        <w:tab w:val="right" w:leader="dot" w:pos="9628"/>
      </w:tabs>
      <w:spacing w:line="276" w:lineRule="auto"/>
      <w:ind w:left="170"/>
    </w:pPr>
    <w:rPr>
      <w:rFonts w:eastAsia="Calibri"/>
      <w:lang w:eastAsia="en-US"/>
    </w:rPr>
  </w:style>
  <w:style w:type="paragraph" w:styleId="Turinys3">
    <w:name w:val="toc 3"/>
    <w:basedOn w:val="prastasis"/>
    <w:next w:val="prastasis"/>
    <w:autoRedefine/>
    <w:uiPriority w:val="39"/>
    <w:rsid w:val="00724801"/>
    <w:pPr>
      <w:widowControl w:val="0"/>
      <w:tabs>
        <w:tab w:val="right" w:leader="dot" w:pos="9628"/>
      </w:tabs>
      <w:spacing w:line="276" w:lineRule="auto"/>
      <w:ind w:left="340"/>
    </w:pPr>
    <w:rPr>
      <w:rFonts w:eastAsia="Calibri"/>
      <w:lang w:eastAsia="en-US"/>
    </w:rPr>
  </w:style>
  <w:style w:type="paragraph" w:styleId="Pagrindinistekstas">
    <w:name w:val="Body Text"/>
    <w:basedOn w:val="prastasis"/>
    <w:link w:val="PagrindinistekstasDiagrama"/>
    <w:uiPriority w:val="1"/>
    <w:qFormat/>
    <w:rsid w:val="00724801"/>
    <w:pPr>
      <w:widowControl w:val="0"/>
      <w:ind w:left="822" w:hanging="360"/>
    </w:pPr>
    <w:rPr>
      <w:rFonts w:cstheme="minorBidi"/>
      <w:lang w:val="en-US" w:eastAsia="en-US"/>
    </w:rPr>
  </w:style>
  <w:style w:type="character" w:customStyle="1" w:styleId="PagrindinistekstasDiagrama">
    <w:name w:val="Pagrindinis tekstas Diagrama"/>
    <w:basedOn w:val="Numatytasispastraiposriftas"/>
    <w:link w:val="Pagrindinistekstas"/>
    <w:uiPriority w:val="1"/>
    <w:rsid w:val="00724801"/>
    <w:rPr>
      <w:rFonts w:ascii="Times New Roman" w:eastAsia="Times New Roman" w:hAnsi="Times New Roman"/>
      <w:sz w:val="24"/>
      <w:szCs w:val="24"/>
      <w:lang w:val="en-US"/>
    </w:rPr>
  </w:style>
  <w:style w:type="character" w:styleId="Komentaronuoroda">
    <w:name w:val="annotation reference"/>
    <w:basedOn w:val="Numatytasispastraiposriftas"/>
    <w:uiPriority w:val="99"/>
    <w:semiHidden/>
    <w:unhideWhenUsed/>
    <w:rsid w:val="00724801"/>
    <w:rPr>
      <w:sz w:val="16"/>
      <w:szCs w:val="16"/>
    </w:rPr>
  </w:style>
  <w:style w:type="paragraph" w:styleId="Komentarotekstas">
    <w:name w:val="annotation text"/>
    <w:basedOn w:val="prastasis"/>
    <w:link w:val="KomentarotekstasDiagrama"/>
    <w:uiPriority w:val="99"/>
    <w:semiHidden/>
    <w:unhideWhenUsed/>
    <w:rsid w:val="00724801"/>
    <w:rPr>
      <w:rFonts w:eastAsia="Calibri"/>
      <w:sz w:val="20"/>
      <w:szCs w:val="20"/>
      <w:lang w:eastAsia="en-US"/>
    </w:rPr>
  </w:style>
  <w:style w:type="character" w:customStyle="1" w:styleId="KomentarotekstasDiagrama">
    <w:name w:val="Komentaro tekstas Diagrama"/>
    <w:basedOn w:val="Numatytasispastraiposriftas"/>
    <w:link w:val="Komentarotekstas"/>
    <w:uiPriority w:val="99"/>
    <w:semiHidden/>
    <w:rsid w:val="00724801"/>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24801"/>
    <w:rPr>
      <w:b/>
      <w:bCs/>
    </w:rPr>
  </w:style>
  <w:style w:type="character" w:customStyle="1" w:styleId="KomentarotemaDiagrama">
    <w:name w:val="Komentaro tema Diagrama"/>
    <w:basedOn w:val="KomentarotekstasDiagrama"/>
    <w:link w:val="Komentarotema"/>
    <w:uiPriority w:val="99"/>
    <w:semiHidden/>
    <w:rsid w:val="00724801"/>
    <w:rPr>
      <w:rFonts w:ascii="Times New Roman" w:eastAsia="Calibri" w:hAnsi="Times New Roman" w:cs="Times New Roman"/>
      <w:b/>
      <w:bCs/>
      <w:sz w:val="20"/>
      <w:szCs w:val="20"/>
    </w:rPr>
  </w:style>
  <w:style w:type="paragraph" w:customStyle="1" w:styleId="TableParagraph">
    <w:name w:val="Table Paragraph"/>
    <w:basedOn w:val="prastasis"/>
    <w:autoRedefine/>
    <w:uiPriority w:val="1"/>
    <w:qFormat/>
    <w:rsid w:val="00724801"/>
    <w:pPr>
      <w:widowControl w:val="0"/>
      <w:spacing w:line="300" w:lineRule="exact"/>
    </w:pPr>
    <w:rPr>
      <w:rFonts w:eastAsiaTheme="minorHAnsi" w:cstheme="minorBidi"/>
      <w:szCs w:val="22"/>
      <w:lang w:val="en-US" w:eastAsia="en-US"/>
    </w:rPr>
  </w:style>
  <w:style w:type="paragraph" w:styleId="Pavadinimas">
    <w:name w:val="Title"/>
    <w:basedOn w:val="Antrat1"/>
    <w:next w:val="prastasis"/>
    <w:link w:val="PavadinimasDiagrama"/>
    <w:qFormat/>
    <w:rsid w:val="00724801"/>
    <w:pPr>
      <w:spacing w:line="360" w:lineRule="auto"/>
    </w:pPr>
    <w:rPr>
      <w:bCs w:val="0"/>
      <w:kern w:val="28"/>
      <w:sz w:val="24"/>
      <w:szCs w:val="32"/>
      <w:lang w:eastAsia="lt-LT"/>
    </w:rPr>
  </w:style>
  <w:style w:type="character" w:customStyle="1" w:styleId="PavadinimasDiagrama">
    <w:name w:val="Pavadinimas Diagrama"/>
    <w:basedOn w:val="Numatytasispastraiposriftas"/>
    <w:link w:val="Pavadinimas"/>
    <w:rsid w:val="00724801"/>
    <w:rPr>
      <w:rFonts w:ascii="Times New Roman" w:eastAsia="Calibri" w:hAnsi="Times New Roman" w:cs="Times New Roman"/>
      <w:b/>
      <w:kern w:val="28"/>
      <w:sz w:val="24"/>
      <w:szCs w:val="3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1663">
      <w:bodyDiv w:val="1"/>
      <w:marLeft w:val="0"/>
      <w:marRight w:val="0"/>
      <w:marTop w:val="0"/>
      <w:marBottom w:val="0"/>
      <w:divBdr>
        <w:top w:val="none" w:sz="0" w:space="0" w:color="auto"/>
        <w:left w:val="none" w:sz="0" w:space="0" w:color="auto"/>
        <w:bottom w:val="none" w:sz="0" w:space="0" w:color="auto"/>
        <w:right w:val="none" w:sz="0" w:space="0" w:color="auto"/>
      </w:divBdr>
    </w:div>
    <w:div w:id="10120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DED7-F18D-4FF7-A86C-7971144D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51</Pages>
  <Words>78578</Words>
  <Characters>44791</Characters>
  <Application>Microsoft Office Word</Application>
  <DocSecurity>0</DocSecurity>
  <Lines>373</Lines>
  <Paragraphs>246</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26</cp:revision>
  <dcterms:created xsi:type="dcterms:W3CDTF">2018-08-22T15:36:00Z</dcterms:created>
  <dcterms:modified xsi:type="dcterms:W3CDTF">2020-07-24T10:09:00Z</dcterms:modified>
</cp:coreProperties>
</file>